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DC535" w14:textId="0898BFA1" w:rsidR="00834280" w:rsidRPr="00A07449" w:rsidRDefault="00834280" w:rsidP="00A07449">
      <w:pPr>
        <w:rPr>
          <w:rFonts w:ascii="Segoe UI" w:hAnsi="Segoe UI" w:cs="Segoe UI"/>
          <w:b/>
          <w:color w:val="365F91" w:themeColor="accent1" w:themeShade="BF"/>
          <w:sz w:val="56"/>
          <w:szCs w:val="56"/>
        </w:rPr>
      </w:pPr>
    </w:p>
    <w:p w14:paraId="20464AED" w14:textId="77777777" w:rsidR="00612100" w:rsidRDefault="00612100" w:rsidP="00834280">
      <w:pPr>
        <w:rPr>
          <w:rFonts w:ascii="Segoe UI" w:hAnsi="Segoe UI" w:cs="Segoe UI"/>
          <w:b/>
          <w:color w:val="365F91" w:themeColor="accent1" w:themeShade="BF"/>
          <w:sz w:val="56"/>
          <w:szCs w:val="56"/>
        </w:rPr>
      </w:pPr>
      <w:r>
        <w:rPr>
          <w:rFonts w:ascii="Segoe UI" w:hAnsi="Segoe UI" w:cs="Segoe UI"/>
          <w:b/>
          <w:color w:val="365F91" w:themeColor="accent1" w:themeShade="BF"/>
          <w:sz w:val="56"/>
          <w:szCs w:val="56"/>
        </w:rPr>
        <w:t xml:space="preserve">National </w:t>
      </w:r>
      <w:r w:rsidR="00CA1890">
        <w:rPr>
          <w:rFonts w:ascii="Segoe UI" w:hAnsi="Segoe UI" w:cs="Segoe UI"/>
          <w:b/>
          <w:color w:val="365F91" w:themeColor="accent1" w:themeShade="BF"/>
          <w:sz w:val="56"/>
          <w:szCs w:val="56"/>
        </w:rPr>
        <w:t>Recovery Plan</w:t>
      </w:r>
      <w:r w:rsidR="00A07449">
        <w:rPr>
          <w:rFonts w:ascii="Segoe UI" w:hAnsi="Segoe UI" w:cs="Segoe UI"/>
          <w:b/>
          <w:color w:val="365F91" w:themeColor="accent1" w:themeShade="BF"/>
          <w:sz w:val="56"/>
          <w:szCs w:val="56"/>
        </w:rPr>
        <w:t xml:space="preserve"> for </w:t>
      </w:r>
      <w:r>
        <w:rPr>
          <w:rFonts w:ascii="Segoe UI" w:hAnsi="Segoe UI" w:cs="Segoe UI"/>
          <w:b/>
          <w:color w:val="365F91" w:themeColor="accent1" w:themeShade="BF"/>
          <w:sz w:val="56"/>
          <w:szCs w:val="56"/>
        </w:rPr>
        <w:t xml:space="preserve">the </w:t>
      </w:r>
    </w:p>
    <w:p w14:paraId="60BDC536" w14:textId="0F105CED" w:rsidR="00834280" w:rsidRPr="00FA3DA8" w:rsidRDefault="00834280" w:rsidP="00834280">
      <w:pPr>
        <w:rPr>
          <w:rFonts w:ascii="Segoe UI" w:hAnsi="Segoe UI" w:cs="Segoe UI"/>
          <w:b/>
          <w:color w:val="365F91"/>
          <w:sz w:val="56"/>
          <w:szCs w:val="56"/>
        </w:rPr>
      </w:pPr>
      <w:r w:rsidRPr="00FA3DA8">
        <w:rPr>
          <w:rFonts w:ascii="Segoe UI" w:hAnsi="Segoe UI" w:cs="Segoe UI"/>
          <w:b/>
          <w:color w:val="365F91" w:themeColor="accent1" w:themeShade="BF"/>
          <w:sz w:val="56"/>
          <w:szCs w:val="56"/>
        </w:rPr>
        <w:t xml:space="preserve">Clay pans of </w:t>
      </w:r>
      <w:r w:rsidRPr="00FA3DA8">
        <w:rPr>
          <w:rFonts w:ascii="Segoe UI" w:hAnsi="Segoe UI" w:cs="Segoe UI"/>
          <w:b/>
          <w:color w:val="365F91"/>
          <w:sz w:val="56"/>
          <w:szCs w:val="56"/>
        </w:rPr>
        <w:t>the Swan Coastal Plain</w:t>
      </w:r>
      <w:r w:rsidR="00D7370D">
        <w:rPr>
          <w:rFonts w:ascii="Segoe UI" w:hAnsi="Segoe UI" w:cs="Segoe UI"/>
          <w:b/>
          <w:color w:val="365F91"/>
          <w:sz w:val="56"/>
          <w:szCs w:val="56"/>
        </w:rPr>
        <w:t xml:space="preserve"> Ecological C</w:t>
      </w:r>
      <w:r w:rsidR="00D328C2">
        <w:rPr>
          <w:rFonts w:ascii="Segoe UI" w:hAnsi="Segoe UI" w:cs="Segoe UI"/>
          <w:b/>
          <w:color w:val="365F91"/>
          <w:sz w:val="56"/>
          <w:szCs w:val="56"/>
        </w:rPr>
        <w:t>ommunity</w:t>
      </w:r>
    </w:p>
    <w:p w14:paraId="60BDC538" w14:textId="77777777" w:rsidR="00834280" w:rsidRPr="00FA3DA8" w:rsidRDefault="00834280" w:rsidP="00834280">
      <w:pPr>
        <w:jc w:val="center"/>
        <w:rPr>
          <w:rFonts w:ascii="Segoe UI" w:hAnsi="Segoe UI" w:cs="Segoe UI"/>
          <w:sz w:val="20"/>
          <w:szCs w:val="20"/>
        </w:rPr>
      </w:pPr>
    </w:p>
    <w:p w14:paraId="60BDC539" w14:textId="6A1B42D6" w:rsidR="00834280" w:rsidRPr="00FA3DA8" w:rsidRDefault="00E525BD" w:rsidP="00834280">
      <w:pPr>
        <w:rPr>
          <w:rFonts w:ascii="Segoe UI" w:hAnsi="Segoe UI" w:cs="Segoe UI"/>
          <w:b/>
          <w:color w:val="365F91" w:themeColor="accent1" w:themeShade="BF"/>
          <w:sz w:val="36"/>
          <w:szCs w:val="36"/>
        </w:rPr>
      </w:pPr>
      <w:r>
        <w:rPr>
          <w:rFonts w:ascii="Segoe UI" w:hAnsi="Segoe UI" w:cs="Segoe UI"/>
          <w:b/>
          <w:color w:val="365F91" w:themeColor="accent1" w:themeShade="BF"/>
          <w:sz w:val="36"/>
          <w:szCs w:val="36"/>
        </w:rPr>
        <w:t>2019</w:t>
      </w:r>
    </w:p>
    <w:p w14:paraId="222A214B" w14:textId="77777777" w:rsidR="008452D2" w:rsidRDefault="008452D2" w:rsidP="00834280">
      <w:pPr>
        <w:jc w:val="center"/>
        <w:rPr>
          <w:rFonts w:ascii="Segoe UI" w:hAnsi="Segoe UI" w:cs="Segoe UI"/>
          <w:sz w:val="22"/>
          <w:szCs w:val="22"/>
        </w:rPr>
      </w:pPr>
    </w:p>
    <w:p w14:paraId="60BDC53A" w14:textId="77777777" w:rsidR="00834280" w:rsidRPr="00FA3DA8" w:rsidRDefault="00834280" w:rsidP="00834280">
      <w:pPr>
        <w:jc w:val="center"/>
        <w:rPr>
          <w:rFonts w:ascii="Segoe UI" w:hAnsi="Segoe UI" w:cs="Segoe UI"/>
          <w:sz w:val="22"/>
          <w:szCs w:val="22"/>
        </w:rPr>
      </w:pPr>
      <w:r w:rsidRPr="00FA3DA8">
        <w:rPr>
          <w:rFonts w:ascii="Segoe UI" w:hAnsi="Segoe UI" w:cs="Segoe UI"/>
          <w:noProof/>
          <w:sz w:val="22"/>
          <w:szCs w:val="22"/>
          <w:lang w:eastAsia="en-AU"/>
        </w:rPr>
        <w:drawing>
          <wp:inline distT="0" distB="0" distL="0" distR="0" wp14:anchorId="60BDD717" wp14:editId="60BDD718">
            <wp:extent cx="4731026" cy="3153632"/>
            <wp:effectExtent l="171450" t="152400" r="165100" b="180340"/>
            <wp:docPr id="1" name="Picture 1" descr="C:\C Drive\VALS FILES\TALKS\2014BranchDevDay\Photos\WAPC Brixton_2-14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Drive\VALS FILES\TALKS\2014BranchDevDay\Photos\WAPC Brixton_2-14V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2056" cy="315431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BDC53B" w14:textId="77777777" w:rsidR="00834280" w:rsidRPr="00FA3DA8" w:rsidRDefault="00834280" w:rsidP="00834280">
      <w:pPr>
        <w:jc w:val="center"/>
        <w:rPr>
          <w:rFonts w:ascii="Segoe UI" w:hAnsi="Segoe UI" w:cs="Segoe UI"/>
          <w:sz w:val="22"/>
          <w:szCs w:val="22"/>
        </w:rPr>
      </w:pPr>
    </w:p>
    <w:p w14:paraId="60BDC53C" w14:textId="0C4E84F5" w:rsidR="00834280" w:rsidRPr="00FA3DA8" w:rsidRDefault="008452D2" w:rsidP="00834280">
      <w:pPr>
        <w:rPr>
          <w:rFonts w:ascii="Segoe UI" w:hAnsi="Segoe UI" w:cs="Segoe UI"/>
          <w:color w:val="365F91" w:themeColor="accent1" w:themeShade="BF"/>
          <w:sz w:val="36"/>
          <w:szCs w:val="36"/>
          <w:highlight w:val="yellow"/>
        </w:rPr>
      </w:pPr>
      <w:r>
        <w:rPr>
          <w:rFonts w:ascii="Segoe UI" w:hAnsi="Segoe UI" w:cs="Segoe UI"/>
          <w:noProof/>
          <w:color w:val="365F91" w:themeColor="accent1" w:themeShade="BF"/>
          <w:sz w:val="36"/>
          <w:szCs w:val="36"/>
          <w:lang w:eastAsia="en-AU"/>
        </w:rPr>
        <w:drawing>
          <wp:inline distT="0" distB="0" distL="0" distR="0" wp14:anchorId="3B4F6200" wp14:editId="27ED1342">
            <wp:extent cx="2933700" cy="103648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dbca-sm.png"/>
                    <pic:cNvPicPr/>
                  </pic:nvPicPr>
                  <pic:blipFill>
                    <a:blip r:embed="rId8">
                      <a:extLst>
                        <a:ext uri="{28A0092B-C50C-407E-A947-70E740481C1C}">
                          <a14:useLocalDpi xmlns:a14="http://schemas.microsoft.com/office/drawing/2010/main" val="0"/>
                        </a:ext>
                      </a:extLst>
                    </a:blip>
                    <a:stretch>
                      <a:fillRect/>
                    </a:stretch>
                  </pic:blipFill>
                  <pic:spPr>
                    <a:xfrm>
                      <a:off x="0" y="0"/>
                      <a:ext cx="2959988" cy="1045770"/>
                    </a:xfrm>
                    <a:prstGeom prst="rect">
                      <a:avLst/>
                    </a:prstGeom>
                  </pic:spPr>
                </pic:pic>
              </a:graphicData>
            </a:graphic>
          </wp:inline>
        </w:drawing>
      </w:r>
      <w:r w:rsidR="00A07449" w:rsidRPr="00A07449">
        <w:rPr>
          <w:rFonts w:ascii="Segoe UI" w:hAnsi="Segoe UI" w:cs="Segoe UI"/>
          <w:noProof/>
          <w:color w:val="365F91" w:themeColor="accent1" w:themeShade="BF"/>
          <w:sz w:val="36"/>
          <w:szCs w:val="36"/>
          <w:lang w:eastAsia="en-AU"/>
        </w:rPr>
        <w:drawing>
          <wp:inline distT="0" distB="0" distL="0" distR="0" wp14:anchorId="6C187E83" wp14:editId="02C2F871">
            <wp:extent cx="3244215" cy="952500"/>
            <wp:effectExtent l="0" t="0" r="0" b="0"/>
            <wp:docPr id="10" name="Picture 10" descr="C:\Users\A13667\AppData\Local\Microsoft\Windows\Temporary Internet Files\Content.Outlook\IXTSFXEE\De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3667\AppData\Local\Microsoft\Windows\Temporary Internet Files\Content.Outlook\IXTSFXEE\Dep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4634" cy="1017215"/>
                    </a:xfrm>
                    <a:prstGeom prst="rect">
                      <a:avLst/>
                    </a:prstGeom>
                    <a:noFill/>
                    <a:ln>
                      <a:noFill/>
                    </a:ln>
                  </pic:spPr>
                </pic:pic>
              </a:graphicData>
            </a:graphic>
          </wp:inline>
        </w:drawing>
      </w:r>
    </w:p>
    <w:p w14:paraId="54E9A327" w14:textId="77777777" w:rsidR="00F50DE7" w:rsidRDefault="00F50DE7">
      <w:pPr>
        <w:spacing w:after="200" w:line="276" w:lineRule="auto"/>
        <w:rPr>
          <w:rFonts w:ascii="Segoe UI" w:hAnsi="Segoe UI" w:cs="Segoe UI"/>
          <w:b/>
          <w:color w:val="0070C0"/>
          <w:sz w:val="40"/>
          <w:szCs w:val="40"/>
          <w:lang w:eastAsia="en-AU"/>
        </w:rPr>
      </w:pPr>
      <w:bookmarkStart w:id="0" w:name="_Toc399327648"/>
      <w:r>
        <w:rPr>
          <w:rFonts w:ascii="Segoe UI" w:hAnsi="Segoe UI" w:cs="Segoe UI"/>
          <w:b/>
          <w:color w:val="0070C0"/>
          <w:sz w:val="40"/>
          <w:szCs w:val="40"/>
          <w:lang w:eastAsia="en-AU"/>
        </w:rPr>
        <w:br w:type="page"/>
      </w:r>
    </w:p>
    <w:p w14:paraId="60BDC53E" w14:textId="4C6189A0" w:rsidR="00834280" w:rsidRPr="00D328C2" w:rsidRDefault="00D328C2" w:rsidP="00834280">
      <w:pPr>
        <w:rPr>
          <w:rFonts w:ascii="Segoe UI" w:hAnsi="Segoe UI" w:cs="Segoe UI"/>
          <w:b/>
          <w:color w:val="365F91"/>
          <w:sz w:val="56"/>
          <w:szCs w:val="56"/>
        </w:rPr>
      </w:pPr>
      <w:r w:rsidRPr="00D328C2">
        <w:rPr>
          <w:rFonts w:ascii="Segoe UI" w:hAnsi="Segoe UI" w:cs="Segoe UI"/>
          <w:b/>
          <w:color w:val="0070C0"/>
          <w:sz w:val="40"/>
          <w:szCs w:val="40"/>
          <w:lang w:eastAsia="en-AU"/>
        </w:rPr>
        <w:lastRenderedPageBreak/>
        <w:t>Foreword</w:t>
      </w:r>
      <w:bookmarkEnd w:id="0"/>
      <w:r w:rsidRPr="00D328C2">
        <w:rPr>
          <w:rFonts w:ascii="Segoe UI" w:hAnsi="Segoe UI" w:cs="Segoe UI"/>
          <w:b/>
          <w:color w:val="365F91"/>
          <w:sz w:val="56"/>
          <w:szCs w:val="56"/>
        </w:rPr>
        <w:t xml:space="preserve"> </w:t>
      </w:r>
    </w:p>
    <w:p w14:paraId="60BDC53F" w14:textId="77777777" w:rsidR="00834280" w:rsidRPr="00FA3DA8" w:rsidRDefault="00834280" w:rsidP="00834280">
      <w:pPr>
        <w:ind w:left="720" w:hanging="720"/>
        <w:jc w:val="center"/>
        <w:rPr>
          <w:rFonts w:ascii="Segoe UI" w:hAnsi="Segoe UI" w:cs="Segoe UI"/>
          <w:sz w:val="22"/>
          <w:szCs w:val="22"/>
        </w:rPr>
      </w:pPr>
    </w:p>
    <w:p w14:paraId="7E27A750" w14:textId="3DF00C37" w:rsidR="00F50DE7" w:rsidRPr="00F50DE7" w:rsidRDefault="00F50DE7" w:rsidP="00F50DE7">
      <w:pPr>
        <w:rPr>
          <w:rFonts w:ascii="Segoe UI" w:hAnsi="Segoe UI" w:cs="Segoe UI"/>
          <w:sz w:val="20"/>
          <w:szCs w:val="22"/>
        </w:rPr>
      </w:pPr>
      <w:r w:rsidRPr="00F50DE7">
        <w:rPr>
          <w:rFonts w:ascii="Segoe UI" w:hAnsi="Segoe UI" w:cs="Segoe UI"/>
          <w:sz w:val="20"/>
          <w:szCs w:val="22"/>
        </w:rPr>
        <w:t xml:space="preserve">This document constitutes the national recovery plan for the Clay </w:t>
      </w:r>
      <w:r w:rsidR="0093761A">
        <w:rPr>
          <w:rFonts w:ascii="Segoe UI" w:hAnsi="Segoe UI" w:cs="Segoe UI"/>
          <w:sz w:val="20"/>
          <w:szCs w:val="22"/>
        </w:rPr>
        <w:t>p</w:t>
      </w:r>
      <w:r w:rsidRPr="00F50DE7">
        <w:rPr>
          <w:rFonts w:ascii="Segoe UI" w:hAnsi="Segoe UI" w:cs="Segoe UI"/>
          <w:sz w:val="20"/>
          <w:szCs w:val="22"/>
        </w:rPr>
        <w:t xml:space="preserve">ans of the Swan Coastal Plain </w:t>
      </w:r>
      <w:r w:rsidR="00612100">
        <w:rPr>
          <w:rFonts w:ascii="Segoe UI" w:hAnsi="Segoe UI" w:cs="Segoe UI"/>
          <w:sz w:val="20"/>
          <w:szCs w:val="22"/>
        </w:rPr>
        <w:t xml:space="preserve">ecological community </w:t>
      </w:r>
      <w:r w:rsidRPr="00F50DE7">
        <w:rPr>
          <w:rFonts w:ascii="Segoe UI" w:hAnsi="Segoe UI" w:cs="Segoe UI"/>
          <w:sz w:val="20"/>
          <w:szCs w:val="22"/>
        </w:rPr>
        <w:t>and, as such, considers the requirements of the entity across its known range. It identifies the actions to be taken to ensure the long-term viability of the entity in nature, and the parties who will undertake these actions.</w:t>
      </w:r>
    </w:p>
    <w:p w14:paraId="3B37F495" w14:textId="77777777" w:rsidR="00F50DE7" w:rsidRPr="00F50DE7" w:rsidRDefault="00F50DE7" w:rsidP="00F50DE7">
      <w:pPr>
        <w:rPr>
          <w:rFonts w:ascii="Segoe UI" w:hAnsi="Segoe UI" w:cs="Segoe UI"/>
          <w:sz w:val="20"/>
          <w:szCs w:val="22"/>
        </w:rPr>
      </w:pPr>
    </w:p>
    <w:p w14:paraId="60BDC540" w14:textId="653D277A" w:rsidR="00834280" w:rsidRPr="00FA3DA8" w:rsidRDefault="00F50DE7" w:rsidP="00F50DE7">
      <w:pPr>
        <w:rPr>
          <w:rFonts w:ascii="Segoe UI" w:hAnsi="Segoe UI" w:cs="Segoe UI"/>
          <w:sz w:val="20"/>
          <w:szCs w:val="22"/>
        </w:rPr>
      </w:pPr>
      <w:r w:rsidRPr="00F50DE7">
        <w:rPr>
          <w:rFonts w:ascii="Segoe UI" w:hAnsi="Segoe UI" w:cs="Segoe UI"/>
          <w:sz w:val="20"/>
          <w:szCs w:val="22"/>
        </w:rPr>
        <w:t xml:space="preserve">This plan has been adopted from </w:t>
      </w:r>
      <w:r w:rsidRPr="00E1080C">
        <w:rPr>
          <w:rFonts w:ascii="Segoe UI" w:hAnsi="Segoe UI" w:cs="Segoe UI"/>
          <w:i/>
          <w:sz w:val="20"/>
          <w:szCs w:val="22"/>
        </w:rPr>
        <w:t>Interim Recovery Plan 2015-2020 for Clay pans of the Swan Coastal Plain (Swan Coastal Plain community types 7, 8, 9 and 10a) and Clay pans with mid dense shrublands of Melaleuca lateritia over herbs (Interim Recovery Plan No. 354)</w:t>
      </w:r>
      <w:r w:rsidRPr="00F50DE7">
        <w:rPr>
          <w:rFonts w:ascii="Segoe UI" w:hAnsi="Segoe UI" w:cs="Segoe UI"/>
          <w:sz w:val="20"/>
          <w:szCs w:val="22"/>
        </w:rPr>
        <w:t xml:space="preserve"> prepared by the</w:t>
      </w:r>
      <w:r w:rsidR="00E1080C">
        <w:rPr>
          <w:rFonts w:ascii="Segoe UI" w:hAnsi="Segoe UI" w:cs="Segoe UI"/>
          <w:sz w:val="20"/>
          <w:szCs w:val="22"/>
        </w:rPr>
        <w:t xml:space="preserve"> Western Australian Department of Parks and Wildlife.</w:t>
      </w:r>
      <w:r w:rsidRPr="00F50DE7">
        <w:rPr>
          <w:rFonts w:ascii="Segoe UI" w:hAnsi="Segoe UI" w:cs="Segoe UI"/>
          <w:sz w:val="20"/>
          <w:szCs w:val="22"/>
        </w:rPr>
        <w:t xml:space="preserve"> </w:t>
      </w:r>
      <w:r w:rsidR="00834280" w:rsidRPr="00FA3DA8">
        <w:rPr>
          <w:rFonts w:ascii="Segoe UI" w:hAnsi="Segoe UI" w:cs="Segoe UI"/>
          <w:sz w:val="20"/>
          <w:szCs w:val="22"/>
        </w:rPr>
        <w:t>Interim Recovery Plans (IRPs) are developed within the framework laid down in Department of Parks and Wildlife Policy Statements Nos. 44 and 50.</w:t>
      </w:r>
    </w:p>
    <w:p w14:paraId="60BDC541" w14:textId="77777777" w:rsidR="00834280" w:rsidRPr="00FA3DA8" w:rsidRDefault="00834280" w:rsidP="00834280">
      <w:pPr>
        <w:rPr>
          <w:rFonts w:ascii="Segoe UI" w:hAnsi="Segoe UI" w:cs="Segoe UI"/>
          <w:sz w:val="20"/>
          <w:szCs w:val="22"/>
        </w:rPr>
      </w:pPr>
    </w:p>
    <w:p w14:paraId="60BDC542" w14:textId="77777777" w:rsidR="00834280" w:rsidRPr="00FA3DA8" w:rsidRDefault="00834280" w:rsidP="00834280">
      <w:pPr>
        <w:rPr>
          <w:rFonts w:ascii="Segoe UI" w:hAnsi="Segoe UI" w:cs="Segoe UI"/>
          <w:sz w:val="20"/>
          <w:szCs w:val="22"/>
        </w:rPr>
      </w:pPr>
      <w:r w:rsidRPr="00FA3DA8">
        <w:rPr>
          <w:rFonts w:ascii="Segoe UI" w:hAnsi="Segoe UI" w:cs="Segoe UI"/>
          <w:sz w:val="20"/>
          <w:szCs w:val="22"/>
        </w:rPr>
        <w:t>IRPs outline the recovery actions that are required to urgently address those threatening processes most affecting the ongoing survival of threatened taxa or ecological communities, and begin the recovery process.</w:t>
      </w:r>
    </w:p>
    <w:p w14:paraId="60BDC543" w14:textId="77777777" w:rsidR="00834280" w:rsidRPr="00FA3DA8" w:rsidRDefault="00834280" w:rsidP="00834280">
      <w:pPr>
        <w:rPr>
          <w:rFonts w:ascii="Segoe UI" w:hAnsi="Segoe UI" w:cs="Segoe UI"/>
          <w:sz w:val="20"/>
          <w:szCs w:val="22"/>
        </w:rPr>
      </w:pPr>
    </w:p>
    <w:p w14:paraId="60BDC544" w14:textId="5454110A" w:rsidR="00834280" w:rsidRPr="00FA3DA8" w:rsidRDefault="00834280" w:rsidP="00834280">
      <w:pPr>
        <w:rPr>
          <w:rFonts w:ascii="Segoe UI" w:hAnsi="Segoe UI" w:cs="Segoe UI"/>
          <w:sz w:val="20"/>
        </w:rPr>
      </w:pPr>
      <w:r w:rsidRPr="00FA3DA8">
        <w:rPr>
          <w:rFonts w:ascii="Segoe UI" w:hAnsi="Segoe UI" w:cs="Segoe UI"/>
          <w:sz w:val="20"/>
          <w:szCs w:val="22"/>
        </w:rPr>
        <w:t xml:space="preserve">The </w:t>
      </w:r>
      <w:r w:rsidR="00E1080C">
        <w:rPr>
          <w:rFonts w:ascii="Segoe UI" w:hAnsi="Segoe UI" w:cs="Segoe UI"/>
          <w:sz w:val="20"/>
          <w:szCs w:val="22"/>
        </w:rPr>
        <w:t xml:space="preserve">Australian Government Department of the Environment and Energy </w:t>
      </w:r>
      <w:r w:rsidR="00B262DD">
        <w:rPr>
          <w:rFonts w:ascii="Segoe UI" w:hAnsi="Segoe UI" w:cs="Segoe UI"/>
          <w:sz w:val="20"/>
          <w:szCs w:val="22"/>
        </w:rPr>
        <w:t>ensures that threatened ecological communities are protected through the preparation of Conservation Advices or Recovery Plans.</w:t>
      </w:r>
      <w:r w:rsidR="00CF6DFF">
        <w:rPr>
          <w:rFonts w:ascii="Segoe UI" w:hAnsi="Segoe UI" w:cs="Segoe UI"/>
          <w:sz w:val="20"/>
          <w:szCs w:val="22"/>
        </w:rPr>
        <w:t xml:space="preserve"> </w:t>
      </w:r>
      <w:r w:rsidR="00B262DD">
        <w:rPr>
          <w:rFonts w:ascii="Segoe UI" w:hAnsi="Segoe UI" w:cs="Segoe UI"/>
          <w:sz w:val="20"/>
          <w:szCs w:val="22"/>
        </w:rPr>
        <w:t>The</w:t>
      </w:r>
      <w:r w:rsidR="00E1080C">
        <w:rPr>
          <w:rFonts w:ascii="Segoe UI" w:hAnsi="Segoe UI" w:cs="Segoe UI"/>
          <w:sz w:val="20"/>
          <w:szCs w:val="22"/>
        </w:rPr>
        <w:t xml:space="preserve"> Western Australia D</w:t>
      </w:r>
      <w:r w:rsidRPr="00FA3DA8">
        <w:rPr>
          <w:rFonts w:ascii="Segoe UI" w:hAnsi="Segoe UI" w:cs="Segoe UI"/>
          <w:sz w:val="20"/>
          <w:szCs w:val="22"/>
        </w:rPr>
        <w:t xml:space="preserve">epartment </w:t>
      </w:r>
      <w:r w:rsidR="00E1080C">
        <w:rPr>
          <w:rFonts w:ascii="Segoe UI" w:hAnsi="Segoe UI" w:cs="Segoe UI"/>
          <w:sz w:val="20"/>
          <w:szCs w:val="22"/>
        </w:rPr>
        <w:t>of Parks and Wildlife are</w:t>
      </w:r>
      <w:r w:rsidRPr="00FA3DA8">
        <w:rPr>
          <w:rFonts w:ascii="Segoe UI" w:hAnsi="Segoe UI" w:cs="Segoe UI"/>
          <w:sz w:val="20"/>
          <w:szCs w:val="22"/>
        </w:rPr>
        <w:t xml:space="preserve"> committed to ensuring that threatened ecological communities are conserved through the preparation and implementation of Recovery Plans or Interim Recovery Plans</w:t>
      </w:r>
      <w:r w:rsidR="00E1080C">
        <w:rPr>
          <w:rFonts w:ascii="Segoe UI" w:hAnsi="Segoe UI" w:cs="Segoe UI"/>
          <w:sz w:val="20"/>
          <w:szCs w:val="22"/>
        </w:rPr>
        <w:t>. The</w:t>
      </w:r>
      <w:r w:rsidR="00E1080C" w:rsidRPr="00E1080C">
        <w:rPr>
          <w:rFonts w:ascii="Segoe UI" w:hAnsi="Segoe UI" w:cs="Segoe UI"/>
          <w:sz w:val="20"/>
          <w:szCs w:val="22"/>
        </w:rPr>
        <w:t xml:space="preserve"> </w:t>
      </w:r>
      <w:r w:rsidR="00E1080C">
        <w:rPr>
          <w:rFonts w:ascii="Segoe UI" w:hAnsi="Segoe UI" w:cs="Segoe UI"/>
          <w:sz w:val="20"/>
          <w:szCs w:val="22"/>
        </w:rPr>
        <w:t>D</w:t>
      </w:r>
      <w:r w:rsidR="00E1080C" w:rsidRPr="00FA3DA8">
        <w:rPr>
          <w:rFonts w:ascii="Segoe UI" w:hAnsi="Segoe UI" w:cs="Segoe UI"/>
          <w:sz w:val="20"/>
          <w:szCs w:val="22"/>
        </w:rPr>
        <w:t xml:space="preserve">epartment </w:t>
      </w:r>
      <w:r w:rsidR="00E1080C">
        <w:rPr>
          <w:rFonts w:ascii="Segoe UI" w:hAnsi="Segoe UI" w:cs="Segoe UI"/>
          <w:sz w:val="20"/>
          <w:szCs w:val="22"/>
        </w:rPr>
        <w:t>of Parks and Wildlife ensures</w:t>
      </w:r>
      <w:r w:rsidRPr="00FA3DA8">
        <w:rPr>
          <w:rFonts w:ascii="Segoe UI" w:hAnsi="Segoe UI" w:cs="Segoe UI"/>
          <w:sz w:val="20"/>
          <w:szCs w:val="22"/>
        </w:rPr>
        <w:t xml:space="preserve"> that conservation action commences as soon as possible </w:t>
      </w:r>
      <w:r w:rsidRPr="00FA3DA8">
        <w:rPr>
          <w:rFonts w:ascii="Segoe UI" w:hAnsi="Segoe UI" w:cs="Segoe UI"/>
          <w:sz w:val="20"/>
        </w:rPr>
        <w:t xml:space="preserve">and always within one year of endorsement of that rank by </w:t>
      </w:r>
      <w:r w:rsidRPr="00FA3DA8">
        <w:rPr>
          <w:rFonts w:ascii="Segoe UI" w:hAnsi="Segoe UI" w:cs="Segoe UI"/>
          <w:sz w:val="20"/>
          <w:szCs w:val="22"/>
        </w:rPr>
        <w:t>the department’s</w:t>
      </w:r>
      <w:r w:rsidRPr="00FA3DA8">
        <w:rPr>
          <w:rFonts w:ascii="Segoe UI" w:hAnsi="Segoe UI" w:cs="Segoe UI"/>
          <w:sz w:val="20"/>
        </w:rPr>
        <w:t xml:space="preserve"> Director of </w:t>
      </w:r>
      <w:r w:rsidR="003F488E">
        <w:rPr>
          <w:rFonts w:ascii="Segoe UI" w:hAnsi="Segoe UI" w:cs="Segoe UI"/>
          <w:sz w:val="20"/>
        </w:rPr>
        <w:t xml:space="preserve">Science and </w:t>
      </w:r>
      <w:r w:rsidRPr="00FA3DA8">
        <w:rPr>
          <w:rFonts w:ascii="Segoe UI" w:hAnsi="Segoe UI" w:cs="Segoe UI"/>
          <w:sz w:val="20"/>
        </w:rPr>
        <w:t>Conservation.</w:t>
      </w:r>
    </w:p>
    <w:p w14:paraId="60BDC545" w14:textId="77777777" w:rsidR="00834280" w:rsidRPr="00FA3DA8" w:rsidRDefault="00834280" w:rsidP="00834280">
      <w:pPr>
        <w:pStyle w:val="FootnoteText"/>
        <w:rPr>
          <w:rFonts w:ascii="Segoe UI" w:hAnsi="Segoe UI" w:cs="Segoe UI"/>
          <w:szCs w:val="22"/>
        </w:rPr>
      </w:pPr>
    </w:p>
    <w:p w14:paraId="60BDC546" w14:textId="6E15A237" w:rsidR="00834280" w:rsidRPr="00FA3DA8" w:rsidRDefault="00834280" w:rsidP="00834280">
      <w:pPr>
        <w:rPr>
          <w:rFonts w:ascii="Segoe UI" w:hAnsi="Segoe UI" w:cs="Segoe UI"/>
          <w:sz w:val="20"/>
        </w:rPr>
      </w:pPr>
      <w:r w:rsidRPr="00FA3DA8">
        <w:rPr>
          <w:rFonts w:ascii="Segoe UI" w:hAnsi="Segoe UI" w:cs="Segoe UI"/>
          <w:sz w:val="20"/>
        </w:rPr>
        <w:t>Th</w:t>
      </w:r>
      <w:r w:rsidR="00F50DE7">
        <w:rPr>
          <w:rFonts w:ascii="Segoe UI" w:hAnsi="Segoe UI" w:cs="Segoe UI"/>
          <w:sz w:val="20"/>
        </w:rPr>
        <w:t xml:space="preserve">e </w:t>
      </w:r>
      <w:r w:rsidRPr="00FA3DA8">
        <w:rPr>
          <w:rFonts w:ascii="Segoe UI" w:hAnsi="Segoe UI" w:cs="Segoe UI"/>
          <w:sz w:val="20"/>
        </w:rPr>
        <w:t>IRP operate</w:t>
      </w:r>
      <w:r w:rsidR="00E1080C">
        <w:rPr>
          <w:rFonts w:ascii="Segoe UI" w:hAnsi="Segoe UI" w:cs="Segoe UI"/>
          <w:sz w:val="20"/>
        </w:rPr>
        <w:t>d in Western Australia</w:t>
      </w:r>
      <w:r w:rsidRPr="00FA3DA8">
        <w:rPr>
          <w:rFonts w:ascii="Segoe UI" w:hAnsi="Segoe UI" w:cs="Segoe UI"/>
          <w:sz w:val="20"/>
        </w:rPr>
        <w:t xml:space="preserve"> from </w:t>
      </w:r>
      <w:r w:rsidR="00F43476">
        <w:rPr>
          <w:rFonts w:ascii="Segoe UI" w:hAnsi="Segoe UI" w:cs="Segoe UI"/>
          <w:sz w:val="20"/>
        </w:rPr>
        <w:t>October 2015</w:t>
      </w:r>
      <w:r w:rsidRPr="00FA3DA8">
        <w:rPr>
          <w:rFonts w:ascii="Segoe UI" w:hAnsi="Segoe UI" w:cs="Segoe UI"/>
          <w:sz w:val="20"/>
        </w:rPr>
        <w:t xml:space="preserve"> but will remain in force until withdrawn or replaced. It is intended that, if the ecological communities are still ranked Vulnerable or Endangered after five years, th</w:t>
      </w:r>
      <w:r w:rsidR="00E1080C">
        <w:rPr>
          <w:rFonts w:ascii="Segoe UI" w:hAnsi="Segoe UI" w:cs="Segoe UI"/>
          <w:sz w:val="20"/>
        </w:rPr>
        <w:t>e IRP</w:t>
      </w:r>
      <w:r w:rsidRPr="00FA3DA8">
        <w:rPr>
          <w:rFonts w:ascii="Segoe UI" w:hAnsi="Segoe UI" w:cs="Segoe UI"/>
          <w:sz w:val="20"/>
        </w:rPr>
        <w:t xml:space="preserve"> will be replaced or updated.</w:t>
      </w:r>
    </w:p>
    <w:p w14:paraId="60BDC547" w14:textId="77777777" w:rsidR="00834280" w:rsidRPr="00FA3DA8" w:rsidRDefault="00834280" w:rsidP="00834280">
      <w:pPr>
        <w:rPr>
          <w:rFonts w:ascii="Segoe UI" w:hAnsi="Segoe UI" w:cs="Segoe UI"/>
          <w:sz w:val="20"/>
        </w:rPr>
      </w:pPr>
    </w:p>
    <w:p w14:paraId="60BDC54A" w14:textId="4FA05474" w:rsidR="00834280" w:rsidRDefault="00834280" w:rsidP="00834280">
      <w:pPr>
        <w:rPr>
          <w:rFonts w:ascii="Segoe UI" w:hAnsi="Segoe UI" w:cs="Segoe UI"/>
          <w:sz w:val="20"/>
        </w:rPr>
      </w:pPr>
      <w:r w:rsidRPr="00FA3DA8">
        <w:rPr>
          <w:rFonts w:ascii="Segoe UI" w:hAnsi="Segoe UI" w:cs="Segoe UI"/>
          <w:sz w:val="20"/>
        </w:rPr>
        <w:t>Th</w:t>
      </w:r>
      <w:r w:rsidR="00E1080C">
        <w:rPr>
          <w:rFonts w:ascii="Segoe UI" w:hAnsi="Segoe UI" w:cs="Segoe UI"/>
          <w:sz w:val="20"/>
        </w:rPr>
        <w:t>e</w:t>
      </w:r>
      <w:r w:rsidRPr="00FA3DA8">
        <w:rPr>
          <w:rFonts w:ascii="Segoe UI" w:hAnsi="Segoe UI" w:cs="Segoe UI"/>
          <w:sz w:val="20"/>
        </w:rPr>
        <w:t xml:space="preserve"> IRP was approved by the </w:t>
      </w:r>
      <w:r w:rsidR="00B262DD">
        <w:rPr>
          <w:rFonts w:ascii="Segoe UI" w:hAnsi="Segoe UI" w:cs="Segoe UI"/>
          <w:sz w:val="20"/>
        </w:rPr>
        <w:t xml:space="preserve">Department of Parks and Wildlife’s </w:t>
      </w:r>
      <w:r w:rsidRPr="00FA3DA8">
        <w:rPr>
          <w:rFonts w:ascii="Segoe UI" w:hAnsi="Segoe UI" w:cs="Segoe UI"/>
          <w:sz w:val="20"/>
        </w:rPr>
        <w:t xml:space="preserve">Director of </w:t>
      </w:r>
      <w:r w:rsidR="005E73DE">
        <w:rPr>
          <w:rFonts w:ascii="Segoe UI" w:hAnsi="Segoe UI" w:cs="Segoe UI"/>
          <w:sz w:val="20"/>
        </w:rPr>
        <w:t>Science and</w:t>
      </w:r>
      <w:r w:rsidRPr="00FA3DA8">
        <w:rPr>
          <w:rFonts w:ascii="Segoe UI" w:hAnsi="Segoe UI" w:cs="Segoe UI"/>
          <w:sz w:val="20"/>
        </w:rPr>
        <w:t xml:space="preserve"> Conservation on </w:t>
      </w:r>
      <w:r w:rsidR="00F43476">
        <w:rPr>
          <w:rFonts w:ascii="Segoe UI" w:hAnsi="Segoe UI" w:cs="Segoe UI"/>
          <w:sz w:val="20"/>
        </w:rPr>
        <w:t>14 October 2015</w:t>
      </w:r>
      <w:r w:rsidRPr="00FA3DA8">
        <w:rPr>
          <w:rFonts w:ascii="Segoe UI" w:hAnsi="Segoe UI" w:cs="Segoe UI"/>
          <w:sz w:val="20"/>
        </w:rPr>
        <w:t>. The provision of funds identified in th</w:t>
      </w:r>
      <w:r w:rsidR="00E1080C">
        <w:rPr>
          <w:rFonts w:ascii="Segoe UI" w:hAnsi="Segoe UI" w:cs="Segoe UI"/>
          <w:sz w:val="20"/>
        </w:rPr>
        <w:t>e</w:t>
      </w:r>
      <w:r w:rsidRPr="00FA3DA8">
        <w:rPr>
          <w:rFonts w:ascii="Segoe UI" w:hAnsi="Segoe UI" w:cs="Segoe UI"/>
          <w:sz w:val="20"/>
        </w:rPr>
        <w:t xml:space="preserve"> IRP is dependent on budgetary and other constraints affecting </w:t>
      </w:r>
      <w:r w:rsidRPr="00FA3DA8">
        <w:rPr>
          <w:rFonts w:ascii="Segoe UI" w:hAnsi="Segoe UI" w:cs="Segoe UI"/>
          <w:sz w:val="20"/>
          <w:szCs w:val="22"/>
        </w:rPr>
        <w:t>the department</w:t>
      </w:r>
      <w:r w:rsidRPr="00FA3DA8">
        <w:rPr>
          <w:rFonts w:ascii="Segoe UI" w:hAnsi="Segoe UI" w:cs="Segoe UI"/>
          <w:sz w:val="20"/>
        </w:rPr>
        <w:t>, as well as the need to address other priorities.</w:t>
      </w:r>
      <w:r w:rsidR="00D328C2">
        <w:rPr>
          <w:rFonts w:ascii="Segoe UI" w:hAnsi="Segoe UI" w:cs="Segoe UI"/>
          <w:sz w:val="20"/>
        </w:rPr>
        <w:t xml:space="preserve"> </w:t>
      </w:r>
      <w:r w:rsidRPr="00FA3DA8">
        <w:rPr>
          <w:rFonts w:ascii="Segoe UI" w:hAnsi="Segoe UI" w:cs="Segoe UI"/>
          <w:sz w:val="20"/>
        </w:rPr>
        <w:t>Information in this IRP was accurate</w:t>
      </w:r>
      <w:r w:rsidR="005E73DE">
        <w:rPr>
          <w:rFonts w:ascii="Segoe UI" w:hAnsi="Segoe UI" w:cs="Segoe UI"/>
          <w:sz w:val="20"/>
        </w:rPr>
        <w:t xml:space="preserve"> as</w:t>
      </w:r>
      <w:r w:rsidRPr="00FA3DA8">
        <w:rPr>
          <w:rFonts w:ascii="Segoe UI" w:hAnsi="Segoe UI" w:cs="Segoe UI"/>
          <w:sz w:val="20"/>
        </w:rPr>
        <w:t xml:space="preserve"> at </w:t>
      </w:r>
      <w:r w:rsidR="005E73DE">
        <w:rPr>
          <w:rFonts w:ascii="Segoe UI" w:hAnsi="Segoe UI" w:cs="Segoe UI"/>
          <w:sz w:val="20"/>
        </w:rPr>
        <w:t>September 2015</w:t>
      </w:r>
      <w:r w:rsidRPr="00FA3DA8">
        <w:rPr>
          <w:rFonts w:ascii="Segoe UI" w:hAnsi="Segoe UI" w:cs="Segoe UI"/>
          <w:sz w:val="20"/>
        </w:rPr>
        <w:t>.</w:t>
      </w:r>
    </w:p>
    <w:p w14:paraId="17857FC2" w14:textId="780BF222" w:rsidR="00392B86" w:rsidRDefault="00392B86" w:rsidP="00834280">
      <w:pPr>
        <w:rPr>
          <w:rFonts w:ascii="Segoe UI" w:hAnsi="Segoe UI" w:cs="Segoe UI"/>
          <w:sz w:val="20"/>
        </w:rPr>
      </w:pPr>
    </w:p>
    <w:p w14:paraId="0164187C" w14:textId="4F6B5424" w:rsidR="00392B86" w:rsidRPr="00FA3DA8" w:rsidRDefault="00392B86" w:rsidP="00834280">
      <w:pPr>
        <w:rPr>
          <w:rFonts w:ascii="Segoe UI" w:hAnsi="Segoe UI" w:cs="Segoe UI"/>
          <w:sz w:val="20"/>
        </w:rPr>
      </w:pPr>
      <w:r w:rsidRPr="00FA3DA8">
        <w:rPr>
          <w:rFonts w:ascii="Segoe UI" w:hAnsi="Segoe UI" w:cs="Segoe UI"/>
          <w:snapToGrid w:val="0"/>
          <w:sz w:val="20"/>
        </w:rPr>
        <w:t xml:space="preserve">The </w:t>
      </w:r>
      <w:r>
        <w:rPr>
          <w:rFonts w:ascii="Segoe UI" w:hAnsi="Segoe UI" w:cs="Segoe UI"/>
          <w:snapToGrid w:val="0"/>
          <w:sz w:val="20"/>
        </w:rPr>
        <w:t xml:space="preserve">national </w:t>
      </w:r>
      <w:r w:rsidRPr="00FA3DA8">
        <w:rPr>
          <w:rFonts w:ascii="Segoe UI" w:hAnsi="Segoe UI" w:cs="Segoe UI"/>
          <w:snapToGrid w:val="0"/>
          <w:sz w:val="20"/>
        </w:rPr>
        <w:t>plan will remain in force until withdrawn or replaced. It is intended that, if the ecological communit</w:t>
      </w:r>
      <w:r>
        <w:rPr>
          <w:rFonts w:ascii="Segoe UI" w:hAnsi="Segoe UI" w:cs="Segoe UI"/>
          <w:snapToGrid w:val="0"/>
          <w:sz w:val="20"/>
        </w:rPr>
        <w:t>y is</w:t>
      </w:r>
      <w:r w:rsidRPr="00FA3DA8">
        <w:rPr>
          <w:rFonts w:ascii="Segoe UI" w:hAnsi="Segoe UI" w:cs="Segoe UI"/>
          <w:snapToGrid w:val="0"/>
          <w:sz w:val="20"/>
        </w:rPr>
        <w:t xml:space="preserve"> still </w:t>
      </w:r>
      <w:r>
        <w:rPr>
          <w:rFonts w:ascii="Segoe UI" w:hAnsi="Segoe UI" w:cs="Segoe UI"/>
          <w:snapToGrid w:val="0"/>
          <w:sz w:val="20"/>
        </w:rPr>
        <w:t>list</w:t>
      </w:r>
      <w:r w:rsidRPr="00FA3DA8">
        <w:rPr>
          <w:rFonts w:ascii="Segoe UI" w:hAnsi="Segoe UI" w:cs="Segoe UI"/>
          <w:snapToGrid w:val="0"/>
          <w:sz w:val="20"/>
        </w:rPr>
        <w:t xml:space="preserve">ed </w:t>
      </w:r>
      <w:r>
        <w:rPr>
          <w:rFonts w:ascii="Segoe UI" w:hAnsi="Segoe UI" w:cs="Segoe UI"/>
          <w:snapToGrid w:val="0"/>
          <w:sz w:val="20"/>
        </w:rPr>
        <w:t>as threatened</w:t>
      </w:r>
      <w:r w:rsidRPr="00FA3DA8">
        <w:rPr>
          <w:rFonts w:ascii="Segoe UI" w:hAnsi="Segoe UI" w:cs="Segoe UI"/>
          <w:snapToGrid w:val="0"/>
          <w:sz w:val="20"/>
        </w:rPr>
        <w:t xml:space="preserve"> </w:t>
      </w:r>
      <w:r>
        <w:rPr>
          <w:rFonts w:ascii="Segoe UI" w:hAnsi="Segoe UI" w:cs="Segoe UI"/>
          <w:snapToGrid w:val="0"/>
          <w:sz w:val="20"/>
        </w:rPr>
        <w:t xml:space="preserve">nationally </w:t>
      </w:r>
      <w:r w:rsidRPr="00FA3DA8">
        <w:rPr>
          <w:rFonts w:ascii="Segoe UI" w:hAnsi="Segoe UI" w:cs="Segoe UI"/>
          <w:snapToGrid w:val="0"/>
          <w:sz w:val="20"/>
        </w:rPr>
        <w:t xml:space="preserve">after five years, the need </w:t>
      </w:r>
      <w:r w:rsidRPr="00FA3DA8">
        <w:rPr>
          <w:rFonts w:ascii="Segoe UI" w:hAnsi="Segoe UI" w:cs="Segoe UI"/>
          <w:sz w:val="20"/>
        </w:rPr>
        <w:t>for further recovery actions and the need for an updated recovery plan will be evaluated.</w:t>
      </w:r>
    </w:p>
    <w:p w14:paraId="60BDC54B" w14:textId="38BC1DF6" w:rsidR="003D7000" w:rsidRDefault="003D7000">
      <w:pPr>
        <w:spacing w:after="200" w:line="276" w:lineRule="auto"/>
        <w:rPr>
          <w:rFonts w:ascii="Segoe UI" w:hAnsi="Segoe UI" w:cs="Segoe UI"/>
          <w:sz w:val="20"/>
          <w:szCs w:val="20"/>
          <w:lang w:eastAsia="en-AU"/>
        </w:rPr>
      </w:pPr>
      <w:bookmarkStart w:id="1" w:name="_Toc93992544"/>
      <w:bookmarkStart w:id="2" w:name="_Toc94346384"/>
      <w:bookmarkStart w:id="3" w:name="_Toc96746281"/>
      <w:bookmarkStart w:id="4" w:name="_Toc96940002"/>
      <w:bookmarkStart w:id="5" w:name="_Toc284245249"/>
      <w:r>
        <w:rPr>
          <w:rFonts w:ascii="Segoe UI" w:hAnsi="Segoe UI" w:cs="Segoe UI"/>
          <w:b/>
          <w:i/>
          <w:sz w:val="20"/>
        </w:rPr>
        <w:br w:type="page"/>
      </w:r>
    </w:p>
    <w:p w14:paraId="60BDC54C" w14:textId="77777777" w:rsidR="00834280" w:rsidRPr="00FA3DA8" w:rsidRDefault="00834280" w:rsidP="00834280">
      <w:pPr>
        <w:pStyle w:val="Heading2"/>
        <w:spacing w:before="0" w:after="0"/>
        <w:rPr>
          <w:rFonts w:ascii="Segoe UI" w:hAnsi="Segoe UI" w:cs="Segoe UI"/>
          <w:i w:val="0"/>
          <w:color w:val="auto"/>
          <w:sz w:val="20"/>
        </w:rPr>
      </w:pPr>
      <w:r w:rsidRPr="00FA3DA8">
        <w:rPr>
          <w:rFonts w:ascii="Segoe UI" w:hAnsi="Segoe UI" w:cs="Segoe UI"/>
          <w:i w:val="0"/>
          <w:color w:val="auto"/>
          <w:sz w:val="20"/>
        </w:rPr>
        <w:lastRenderedPageBreak/>
        <w:t>ACKNOWLEDGEMENTS</w:t>
      </w:r>
      <w:bookmarkEnd w:id="1"/>
      <w:bookmarkEnd w:id="2"/>
      <w:bookmarkEnd w:id="3"/>
      <w:bookmarkEnd w:id="4"/>
      <w:bookmarkEnd w:id="5"/>
    </w:p>
    <w:p w14:paraId="4C0696C1" w14:textId="77777777" w:rsidR="00F87C2C" w:rsidRDefault="00834280" w:rsidP="00834280">
      <w:pPr>
        <w:pStyle w:val="Heading2"/>
        <w:spacing w:before="0" w:after="0"/>
        <w:rPr>
          <w:rFonts w:ascii="Segoe UI" w:hAnsi="Segoe UI" w:cs="Segoe UI"/>
          <w:b w:val="0"/>
          <w:i w:val="0"/>
          <w:color w:val="auto"/>
          <w:sz w:val="20"/>
        </w:rPr>
      </w:pPr>
      <w:r w:rsidRPr="00FA3DA8">
        <w:rPr>
          <w:rFonts w:ascii="Segoe UI" w:hAnsi="Segoe UI" w:cs="Segoe UI"/>
          <w:b w:val="0"/>
          <w:i w:val="0"/>
          <w:color w:val="auto"/>
          <w:sz w:val="20"/>
        </w:rPr>
        <w:t>Th</w:t>
      </w:r>
      <w:r w:rsidR="00F50DE7">
        <w:rPr>
          <w:rFonts w:ascii="Segoe UI" w:hAnsi="Segoe UI" w:cs="Segoe UI"/>
          <w:b w:val="0"/>
          <w:i w:val="0"/>
          <w:color w:val="auto"/>
          <w:sz w:val="20"/>
        </w:rPr>
        <w:t xml:space="preserve">e IRP </w:t>
      </w:r>
      <w:r w:rsidRPr="00FA3DA8">
        <w:rPr>
          <w:rFonts w:ascii="Segoe UI" w:hAnsi="Segoe UI" w:cs="Segoe UI"/>
          <w:b w:val="0"/>
          <w:i w:val="0"/>
          <w:color w:val="auto"/>
          <w:sz w:val="20"/>
        </w:rPr>
        <w:t xml:space="preserve">was prepared by Valerie English. </w:t>
      </w:r>
    </w:p>
    <w:p w14:paraId="72258D72" w14:textId="37B4BA22" w:rsidR="00F87C2C" w:rsidRDefault="00F87C2C" w:rsidP="00834280">
      <w:pPr>
        <w:pStyle w:val="Heading2"/>
        <w:spacing w:before="0" w:after="0"/>
        <w:rPr>
          <w:rFonts w:ascii="Segoe UI" w:hAnsi="Segoe UI" w:cs="Segoe UI"/>
          <w:b w:val="0"/>
          <w:i w:val="0"/>
          <w:color w:val="auto"/>
          <w:sz w:val="20"/>
        </w:rPr>
      </w:pPr>
      <w:r>
        <w:rPr>
          <w:rFonts w:ascii="Segoe UI" w:hAnsi="Segoe UI" w:cs="Segoe UI"/>
          <w:b w:val="0"/>
          <w:i w:val="0"/>
          <w:color w:val="auto"/>
          <w:sz w:val="20"/>
        </w:rPr>
        <w:t xml:space="preserve">The National Recovery Plan was </w:t>
      </w:r>
      <w:r w:rsidR="00C47ECE">
        <w:rPr>
          <w:rFonts w:ascii="Segoe UI" w:hAnsi="Segoe UI" w:cs="Segoe UI"/>
          <w:b w:val="0"/>
          <w:i w:val="0"/>
          <w:color w:val="auto"/>
          <w:sz w:val="20"/>
        </w:rPr>
        <w:t>revised</w:t>
      </w:r>
      <w:r>
        <w:rPr>
          <w:rFonts w:ascii="Segoe UI" w:hAnsi="Segoe UI" w:cs="Segoe UI"/>
          <w:b w:val="0"/>
          <w:i w:val="0"/>
          <w:color w:val="auto"/>
          <w:sz w:val="20"/>
        </w:rPr>
        <w:t xml:space="preserve"> from the IRP by the Department of the Environment and Energy</w:t>
      </w:r>
      <w:r w:rsidR="0093761A">
        <w:rPr>
          <w:rFonts w:ascii="Segoe UI" w:hAnsi="Segoe UI" w:cs="Segoe UI"/>
          <w:b w:val="0"/>
          <w:i w:val="0"/>
          <w:color w:val="auto"/>
          <w:sz w:val="20"/>
        </w:rPr>
        <w:t xml:space="preserve"> and </w:t>
      </w:r>
      <w:r w:rsidR="0093761A" w:rsidRPr="0093761A">
        <w:rPr>
          <w:rFonts w:ascii="Segoe UI" w:hAnsi="Segoe UI" w:cs="Segoe UI"/>
          <w:b w:val="0"/>
          <w:i w:val="0"/>
          <w:color w:val="auto"/>
          <w:sz w:val="20"/>
        </w:rPr>
        <w:t>Department of Biodiversity, Conservation and Attractions</w:t>
      </w:r>
      <w:r>
        <w:rPr>
          <w:rFonts w:ascii="Segoe UI" w:hAnsi="Segoe UI" w:cs="Segoe UI"/>
          <w:b w:val="0"/>
          <w:i w:val="0"/>
          <w:color w:val="auto"/>
          <w:sz w:val="20"/>
        </w:rPr>
        <w:t>.</w:t>
      </w:r>
    </w:p>
    <w:p w14:paraId="60BDC54E" w14:textId="25B03CA3" w:rsidR="00834280" w:rsidRPr="00FA3DA8" w:rsidRDefault="00834280" w:rsidP="00834280">
      <w:pPr>
        <w:pStyle w:val="Heading2"/>
        <w:spacing w:before="0" w:after="0"/>
        <w:rPr>
          <w:rFonts w:ascii="Segoe UI" w:hAnsi="Segoe UI" w:cs="Segoe UI"/>
          <w:b w:val="0"/>
          <w:i w:val="0"/>
          <w:color w:val="auto"/>
          <w:sz w:val="20"/>
        </w:rPr>
      </w:pPr>
      <w:r w:rsidRPr="00FA3DA8">
        <w:rPr>
          <w:rFonts w:ascii="Segoe UI" w:hAnsi="Segoe UI" w:cs="Segoe UI"/>
          <w:b w:val="0"/>
          <w:i w:val="0"/>
          <w:sz w:val="20"/>
        </w:rPr>
        <w:t>Cover photograph by Valerie English.</w:t>
      </w:r>
    </w:p>
    <w:p w14:paraId="60BDC54F" w14:textId="77777777" w:rsidR="00834280" w:rsidRPr="00FA3DA8" w:rsidRDefault="00834280" w:rsidP="00834280">
      <w:pPr>
        <w:rPr>
          <w:rFonts w:ascii="Segoe UI" w:hAnsi="Segoe UI" w:cs="Segoe UI"/>
          <w:sz w:val="20"/>
        </w:rPr>
      </w:pPr>
    </w:p>
    <w:p w14:paraId="60BDC550" w14:textId="725C97EC" w:rsidR="00834280" w:rsidRPr="00FA3DA8" w:rsidRDefault="00834280" w:rsidP="00834280">
      <w:pPr>
        <w:rPr>
          <w:rFonts w:ascii="Segoe UI" w:hAnsi="Segoe UI" w:cs="Segoe UI"/>
          <w:sz w:val="20"/>
        </w:rPr>
      </w:pPr>
      <w:r w:rsidRPr="00FA3DA8">
        <w:rPr>
          <w:rFonts w:ascii="Segoe UI" w:hAnsi="Segoe UI" w:cs="Segoe UI"/>
          <w:sz w:val="20"/>
        </w:rPr>
        <w:t>The following people provided valuable advice and assistance in the preparation of th</w:t>
      </w:r>
      <w:r w:rsidR="00E1080C">
        <w:rPr>
          <w:rFonts w:ascii="Segoe UI" w:hAnsi="Segoe UI" w:cs="Segoe UI"/>
          <w:sz w:val="20"/>
        </w:rPr>
        <w:t>e</w:t>
      </w:r>
      <w:r w:rsidRPr="00FA3DA8">
        <w:rPr>
          <w:rFonts w:ascii="Segoe UI" w:hAnsi="Segoe UI" w:cs="Segoe UI"/>
          <w:sz w:val="20"/>
        </w:rPr>
        <w:t xml:space="preserve"> Interim Recovery Plan:</w:t>
      </w:r>
    </w:p>
    <w:p w14:paraId="60BDC551" w14:textId="77777777" w:rsidR="00834280" w:rsidRPr="00FA3DA8" w:rsidRDefault="00834280" w:rsidP="00834280">
      <w:pPr>
        <w:rPr>
          <w:rFonts w:ascii="Segoe UI" w:hAnsi="Segoe UI" w:cs="Segoe UI"/>
          <w:color w:val="95B3D7"/>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7172"/>
      </w:tblGrid>
      <w:tr w:rsidR="00834280" w:rsidRPr="00FA3DA8" w14:paraId="60BDC554" w14:textId="77777777" w:rsidTr="0093761A">
        <w:tc>
          <w:tcPr>
            <w:tcW w:w="2788" w:type="dxa"/>
            <w:shd w:val="clear" w:color="auto" w:fill="DBE5F1" w:themeFill="accent1" w:themeFillTint="33"/>
          </w:tcPr>
          <w:p w14:paraId="60BDC552" w14:textId="77777777" w:rsidR="00834280" w:rsidRPr="00FA3DA8" w:rsidRDefault="00834280" w:rsidP="005035D2">
            <w:pPr>
              <w:rPr>
                <w:rFonts w:ascii="Segoe UI" w:hAnsi="Segoe UI" w:cs="Segoe UI"/>
                <w:sz w:val="20"/>
              </w:rPr>
            </w:pPr>
            <w:r w:rsidRPr="00FA3DA8">
              <w:rPr>
                <w:rFonts w:ascii="Segoe UI" w:hAnsi="Segoe UI" w:cs="Segoe UI"/>
                <w:sz w:val="20"/>
              </w:rPr>
              <w:t>Kate Brown</w:t>
            </w:r>
          </w:p>
        </w:tc>
        <w:tc>
          <w:tcPr>
            <w:tcW w:w="7172" w:type="dxa"/>
            <w:shd w:val="clear" w:color="auto" w:fill="DBE5F1" w:themeFill="accent1" w:themeFillTint="33"/>
          </w:tcPr>
          <w:p w14:paraId="60BDC553"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Swan Region</w:t>
            </w:r>
          </w:p>
        </w:tc>
      </w:tr>
      <w:tr w:rsidR="00834280" w:rsidRPr="00FA3DA8" w14:paraId="60BDC557" w14:textId="77777777" w:rsidTr="0093761A">
        <w:tc>
          <w:tcPr>
            <w:tcW w:w="2788" w:type="dxa"/>
            <w:shd w:val="clear" w:color="auto" w:fill="FFFFFF" w:themeFill="background1"/>
          </w:tcPr>
          <w:p w14:paraId="60BDC555" w14:textId="77777777" w:rsidR="00834280" w:rsidRPr="00FA3DA8" w:rsidRDefault="00834280" w:rsidP="005035D2">
            <w:pPr>
              <w:rPr>
                <w:rFonts w:ascii="Segoe UI" w:hAnsi="Segoe UI" w:cs="Segoe UI"/>
                <w:sz w:val="20"/>
              </w:rPr>
            </w:pPr>
            <w:r w:rsidRPr="00FA3DA8">
              <w:rPr>
                <w:rFonts w:ascii="Segoe UI" w:hAnsi="Segoe UI" w:cs="Segoe UI"/>
                <w:sz w:val="20"/>
              </w:rPr>
              <w:t>Andrew Webb</w:t>
            </w:r>
          </w:p>
        </w:tc>
        <w:tc>
          <w:tcPr>
            <w:tcW w:w="7172" w:type="dxa"/>
            <w:shd w:val="clear" w:color="auto" w:fill="FFFFFF" w:themeFill="background1"/>
          </w:tcPr>
          <w:p w14:paraId="60BDC556"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South West Region</w:t>
            </w:r>
          </w:p>
        </w:tc>
      </w:tr>
      <w:tr w:rsidR="00834280" w:rsidRPr="00FA3DA8" w14:paraId="60BDC55A" w14:textId="77777777" w:rsidTr="0093761A">
        <w:tc>
          <w:tcPr>
            <w:tcW w:w="2788" w:type="dxa"/>
            <w:shd w:val="clear" w:color="auto" w:fill="DBE5F1" w:themeFill="accent1" w:themeFillTint="33"/>
          </w:tcPr>
          <w:p w14:paraId="60BDC558" w14:textId="77777777" w:rsidR="00834280" w:rsidRPr="00FA3DA8" w:rsidRDefault="00834280" w:rsidP="005035D2">
            <w:pPr>
              <w:rPr>
                <w:rFonts w:ascii="Segoe UI" w:hAnsi="Segoe UI" w:cs="Segoe UI"/>
                <w:sz w:val="20"/>
              </w:rPr>
            </w:pPr>
            <w:r w:rsidRPr="00FA3DA8">
              <w:rPr>
                <w:rFonts w:ascii="Segoe UI" w:hAnsi="Segoe UI" w:cs="Segoe UI"/>
                <w:sz w:val="20"/>
              </w:rPr>
              <w:t>Anne Harris</w:t>
            </w:r>
          </w:p>
        </w:tc>
        <w:tc>
          <w:tcPr>
            <w:tcW w:w="7172" w:type="dxa"/>
            <w:shd w:val="clear" w:color="auto" w:fill="DBE5F1" w:themeFill="accent1" w:themeFillTint="33"/>
          </w:tcPr>
          <w:p w14:paraId="60BDC559"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Swan Coastal District</w:t>
            </w:r>
          </w:p>
        </w:tc>
      </w:tr>
      <w:tr w:rsidR="00834280" w:rsidRPr="00FA3DA8" w14:paraId="60BDC55D" w14:textId="77777777" w:rsidTr="0093761A">
        <w:tc>
          <w:tcPr>
            <w:tcW w:w="2788" w:type="dxa"/>
            <w:shd w:val="clear" w:color="auto" w:fill="FFFFFF" w:themeFill="background1"/>
          </w:tcPr>
          <w:p w14:paraId="60BDC55B" w14:textId="77777777" w:rsidR="00834280" w:rsidRPr="00FA3DA8" w:rsidRDefault="00834280" w:rsidP="005035D2">
            <w:pPr>
              <w:rPr>
                <w:rFonts w:ascii="Segoe UI" w:hAnsi="Segoe UI" w:cs="Segoe UI"/>
                <w:sz w:val="20"/>
              </w:rPr>
            </w:pPr>
            <w:r w:rsidRPr="00FA3DA8">
              <w:rPr>
                <w:rFonts w:ascii="Segoe UI" w:hAnsi="Segoe UI" w:cs="Segoe UI"/>
                <w:sz w:val="20"/>
              </w:rPr>
              <w:t>Ben Lullfitz</w:t>
            </w:r>
          </w:p>
        </w:tc>
        <w:tc>
          <w:tcPr>
            <w:tcW w:w="7172" w:type="dxa"/>
            <w:shd w:val="clear" w:color="auto" w:fill="FFFFFF" w:themeFill="background1"/>
          </w:tcPr>
          <w:p w14:paraId="60BDC55C"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Busselton District</w:t>
            </w:r>
          </w:p>
        </w:tc>
      </w:tr>
      <w:tr w:rsidR="00834280" w:rsidRPr="00FA3DA8" w14:paraId="60BDC560" w14:textId="77777777" w:rsidTr="0093761A">
        <w:tc>
          <w:tcPr>
            <w:tcW w:w="2788" w:type="dxa"/>
            <w:shd w:val="clear" w:color="auto" w:fill="DBE5F1" w:themeFill="accent1" w:themeFillTint="33"/>
          </w:tcPr>
          <w:p w14:paraId="60BDC55E" w14:textId="77777777" w:rsidR="00834280" w:rsidRPr="00FA3DA8" w:rsidRDefault="00834280" w:rsidP="005035D2">
            <w:pPr>
              <w:rPr>
                <w:rFonts w:ascii="Segoe UI" w:hAnsi="Segoe UI" w:cs="Segoe UI"/>
                <w:sz w:val="20"/>
              </w:rPr>
            </w:pPr>
            <w:r w:rsidRPr="00FA3DA8">
              <w:rPr>
                <w:rFonts w:ascii="Segoe UI" w:hAnsi="Segoe UI" w:cs="Segoe UI"/>
                <w:sz w:val="20"/>
              </w:rPr>
              <w:t>Marie Edgley</w:t>
            </w:r>
          </w:p>
        </w:tc>
        <w:tc>
          <w:tcPr>
            <w:tcW w:w="7172" w:type="dxa"/>
            <w:shd w:val="clear" w:color="auto" w:fill="DBE5F1" w:themeFill="accent1" w:themeFillTint="33"/>
          </w:tcPr>
          <w:p w14:paraId="60BDC55F"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Wheatbelt Region</w:t>
            </w:r>
          </w:p>
        </w:tc>
      </w:tr>
      <w:tr w:rsidR="00834280" w:rsidRPr="00FA3DA8" w14:paraId="60BDC563" w14:textId="77777777" w:rsidTr="0093761A">
        <w:tc>
          <w:tcPr>
            <w:tcW w:w="2788" w:type="dxa"/>
            <w:shd w:val="clear" w:color="auto" w:fill="FFFFFF" w:themeFill="background1"/>
          </w:tcPr>
          <w:p w14:paraId="60BDC561" w14:textId="77777777" w:rsidR="00834280" w:rsidRPr="00FA3DA8" w:rsidRDefault="00834280" w:rsidP="005035D2">
            <w:pPr>
              <w:rPr>
                <w:rFonts w:ascii="Segoe UI" w:hAnsi="Segoe UI" w:cs="Segoe UI"/>
                <w:sz w:val="20"/>
              </w:rPr>
            </w:pPr>
            <w:r w:rsidRPr="00FA3DA8">
              <w:rPr>
                <w:rFonts w:ascii="Segoe UI" w:hAnsi="Segoe UI" w:cs="Segoe UI"/>
                <w:sz w:val="20"/>
              </w:rPr>
              <w:t>Adam Turnbull</w:t>
            </w:r>
          </w:p>
        </w:tc>
        <w:tc>
          <w:tcPr>
            <w:tcW w:w="7172" w:type="dxa"/>
            <w:shd w:val="clear" w:color="auto" w:fill="FFFFFF" w:themeFill="background1"/>
          </w:tcPr>
          <w:p w14:paraId="60BDC562"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Species and Communities Branch</w:t>
            </w:r>
          </w:p>
        </w:tc>
      </w:tr>
      <w:tr w:rsidR="00834280" w:rsidRPr="00FA3DA8" w14:paraId="60BDC566" w14:textId="77777777" w:rsidTr="0093761A">
        <w:tc>
          <w:tcPr>
            <w:tcW w:w="2788" w:type="dxa"/>
            <w:shd w:val="clear" w:color="auto" w:fill="DBE5F1" w:themeFill="accent1" w:themeFillTint="33"/>
          </w:tcPr>
          <w:p w14:paraId="60BDC564" w14:textId="77777777" w:rsidR="00834280" w:rsidRPr="00FA3DA8" w:rsidRDefault="00834280" w:rsidP="005035D2">
            <w:pPr>
              <w:rPr>
                <w:rFonts w:ascii="Segoe UI" w:hAnsi="Segoe UI" w:cs="Segoe UI"/>
                <w:sz w:val="20"/>
              </w:rPr>
            </w:pPr>
            <w:r w:rsidRPr="00FA3DA8">
              <w:rPr>
                <w:rFonts w:ascii="Segoe UI" w:hAnsi="Segoe UI" w:cs="Segoe UI"/>
                <w:sz w:val="20"/>
              </w:rPr>
              <w:t>Cathy Bourke</w:t>
            </w:r>
          </w:p>
        </w:tc>
        <w:tc>
          <w:tcPr>
            <w:tcW w:w="7172" w:type="dxa"/>
            <w:shd w:val="clear" w:color="auto" w:fill="DBE5F1" w:themeFill="accent1" w:themeFillTint="33"/>
          </w:tcPr>
          <w:p w14:paraId="60BDC565"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Perth Hills District</w:t>
            </w:r>
          </w:p>
        </w:tc>
      </w:tr>
      <w:tr w:rsidR="00834280" w:rsidRPr="00FA3DA8" w14:paraId="60BDC569" w14:textId="77777777" w:rsidTr="0093761A">
        <w:tc>
          <w:tcPr>
            <w:tcW w:w="2788" w:type="dxa"/>
            <w:shd w:val="clear" w:color="auto" w:fill="FFFFFF" w:themeFill="background1"/>
          </w:tcPr>
          <w:p w14:paraId="60BDC567" w14:textId="77777777" w:rsidR="00834280" w:rsidRPr="00FA3DA8" w:rsidRDefault="00834280" w:rsidP="005035D2">
            <w:pPr>
              <w:rPr>
                <w:rFonts w:ascii="Segoe UI" w:hAnsi="Segoe UI" w:cs="Segoe UI"/>
                <w:sz w:val="20"/>
              </w:rPr>
            </w:pPr>
            <w:r w:rsidRPr="00FA3DA8">
              <w:rPr>
                <w:rFonts w:ascii="Segoe UI" w:hAnsi="Segoe UI" w:cs="Segoe UI"/>
                <w:sz w:val="20"/>
              </w:rPr>
              <w:t>Ken Atkins</w:t>
            </w:r>
          </w:p>
        </w:tc>
        <w:tc>
          <w:tcPr>
            <w:tcW w:w="7172" w:type="dxa"/>
            <w:shd w:val="clear" w:color="auto" w:fill="FFFFFF" w:themeFill="background1"/>
          </w:tcPr>
          <w:p w14:paraId="60BDC568"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Kensington</w:t>
            </w:r>
          </w:p>
        </w:tc>
      </w:tr>
      <w:tr w:rsidR="00834280" w:rsidRPr="00FA3DA8" w14:paraId="60BDC56C" w14:textId="77777777" w:rsidTr="0093761A">
        <w:tc>
          <w:tcPr>
            <w:tcW w:w="2788" w:type="dxa"/>
            <w:shd w:val="clear" w:color="auto" w:fill="DBE5F1" w:themeFill="accent1" w:themeFillTint="33"/>
          </w:tcPr>
          <w:p w14:paraId="60BDC56A" w14:textId="77777777" w:rsidR="00834280" w:rsidRPr="00FA3DA8" w:rsidRDefault="00834280" w:rsidP="005035D2">
            <w:pPr>
              <w:rPr>
                <w:rFonts w:ascii="Segoe UI" w:hAnsi="Segoe UI" w:cs="Segoe UI"/>
                <w:sz w:val="20"/>
              </w:rPr>
            </w:pPr>
            <w:r w:rsidRPr="00FA3DA8">
              <w:rPr>
                <w:rFonts w:ascii="Segoe UI" w:hAnsi="Segoe UI" w:cs="Segoe UI"/>
                <w:sz w:val="20"/>
              </w:rPr>
              <w:t>Jason Wiktotwicz</w:t>
            </w:r>
          </w:p>
        </w:tc>
        <w:tc>
          <w:tcPr>
            <w:tcW w:w="7172" w:type="dxa"/>
            <w:shd w:val="clear" w:color="auto" w:fill="DBE5F1" w:themeFill="accent1" w:themeFillTint="33"/>
          </w:tcPr>
          <w:p w14:paraId="60BDC56B" w14:textId="77777777" w:rsidR="00834280" w:rsidRPr="00FA3DA8" w:rsidRDefault="00834280" w:rsidP="005035D2">
            <w:pPr>
              <w:rPr>
                <w:rFonts w:ascii="Segoe UI" w:hAnsi="Segoe UI" w:cs="Segoe UI"/>
                <w:sz w:val="20"/>
              </w:rPr>
            </w:pPr>
            <w:r w:rsidRPr="00FA3DA8">
              <w:rPr>
                <w:rFonts w:ascii="Segoe UI" w:hAnsi="Segoe UI" w:cs="Segoe UI"/>
                <w:sz w:val="20"/>
              </w:rPr>
              <w:t>Curtin University student</w:t>
            </w:r>
          </w:p>
        </w:tc>
      </w:tr>
      <w:tr w:rsidR="005E73DE" w:rsidRPr="00FA3DA8" w14:paraId="60BDC56F" w14:textId="77777777" w:rsidTr="0093761A">
        <w:tc>
          <w:tcPr>
            <w:tcW w:w="2788" w:type="dxa"/>
            <w:shd w:val="clear" w:color="auto" w:fill="FFFFFF" w:themeFill="background1"/>
          </w:tcPr>
          <w:p w14:paraId="60BDC56D" w14:textId="77777777" w:rsidR="005E73DE" w:rsidRPr="00FA3DA8" w:rsidRDefault="005E73DE" w:rsidP="00EB3DE2">
            <w:pPr>
              <w:rPr>
                <w:rFonts w:ascii="Segoe UI" w:hAnsi="Segoe UI" w:cs="Segoe UI"/>
                <w:sz w:val="20"/>
              </w:rPr>
            </w:pPr>
            <w:r>
              <w:rPr>
                <w:rFonts w:ascii="Segoe UI" w:hAnsi="Segoe UI" w:cs="Segoe UI"/>
                <w:sz w:val="20"/>
              </w:rPr>
              <w:t>Brett Beecham</w:t>
            </w:r>
          </w:p>
        </w:tc>
        <w:tc>
          <w:tcPr>
            <w:tcW w:w="7172" w:type="dxa"/>
            <w:shd w:val="clear" w:color="auto" w:fill="FFFFFF" w:themeFill="background1"/>
          </w:tcPr>
          <w:p w14:paraId="60BDC56E" w14:textId="77777777" w:rsidR="005E73DE" w:rsidRPr="00FA3DA8" w:rsidRDefault="005E73DE" w:rsidP="00EB3DE2">
            <w:pPr>
              <w:rPr>
                <w:rFonts w:ascii="Segoe UI" w:hAnsi="Segoe UI" w:cs="Segoe UI"/>
                <w:sz w:val="20"/>
              </w:rPr>
            </w:pPr>
            <w:r w:rsidRPr="00FA3DA8">
              <w:rPr>
                <w:rFonts w:ascii="Segoe UI" w:hAnsi="Segoe UI" w:cs="Segoe UI"/>
                <w:sz w:val="20"/>
              </w:rPr>
              <w:t>Parks and Wildlife, Wheatbelt Region</w:t>
            </w:r>
          </w:p>
        </w:tc>
      </w:tr>
      <w:tr w:rsidR="00834280" w:rsidRPr="00FA3DA8" w14:paraId="60BDC572" w14:textId="77777777" w:rsidTr="0093761A">
        <w:tc>
          <w:tcPr>
            <w:tcW w:w="2788" w:type="dxa"/>
            <w:shd w:val="clear" w:color="auto" w:fill="DBE5F1" w:themeFill="accent1" w:themeFillTint="33"/>
          </w:tcPr>
          <w:p w14:paraId="60BDC570" w14:textId="77777777" w:rsidR="00834280" w:rsidRPr="00FA3DA8" w:rsidRDefault="00834280" w:rsidP="005035D2">
            <w:pPr>
              <w:rPr>
                <w:rFonts w:ascii="Segoe UI" w:hAnsi="Segoe UI" w:cs="Segoe UI"/>
                <w:sz w:val="20"/>
              </w:rPr>
            </w:pPr>
            <w:r w:rsidRPr="00FA3DA8">
              <w:rPr>
                <w:rFonts w:ascii="Segoe UI" w:hAnsi="Segoe UI" w:cs="Segoe UI"/>
                <w:sz w:val="20"/>
              </w:rPr>
              <w:t>Bob Huston</w:t>
            </w:r>
          </w:p>
        </w:tc>
        <w:tc>
          <w:tcPr>
            <w:tcW w:w="7172" w:type="dxa"/>
            <w:shd w:val="clear" w:color="auto" w:fill="DBE5F1" w:themeFill="accent1" w:themeFillTint="33"/>
          </w:tcPr>
          <w:p w14:paraId="60BDC571"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Perth Hills District</w:t>
            </w:r>
          </w:p>
        </w:tc>
      </w:tr>
      <w:tr w:rsidR="00834280" w:rsidRPr="00FA3DA8" w14:paraId="60BDC575" w14:textId="77777777" w:rsidTr="0093761A">
        <w:tc>
          <w:tcPr>
            <w:tcW w:w="2788" w:type="dxa"/>
            <w:shd w:val="clear" w:color="auto" w:fill="FFFFFF" w:themeFill="background1"/>
          </w:tcPr>
          <w:p w14:paraId="60BDC573" w14:textId="77777777" w:rsidR="00834280" w:rsidRPr="00FA3DA8" w:rsidRDefault="00834280" w:rsidP="005035D2">
            <w:pPr>
              <w:rPr>
                <w:rFonts w:ascii="Segoe UI" w:hAnsi="Segoe UI" w:cs="Segoe UI"/>
                <w:sz w:val="20"/>
              </w:rPr>
            </w:pPr>
            <w:r w:rsidRPr="00FA3DA8">
              <w:rPr>
                <w:rFonts w:ascii="Segoe UI" w:hAnsi="Segoe UI" w:cs="Segoe UI"/>
                <w:sz w:val="20"/>
              </w:rPr>
              <w:t>Deanna Rasmussen</w:t>
            </w:r>
          </w:p>
        </w:tc>
        <w:tc>
          <w:tcPr>
            <w:tcW w:w="7172" w:type="dxa"/>
            <w:shd w:val="clear" w:color="auto" w:fill="FFFFFF" w:themeFill="background1"/>
          </w:tcPr>
          <w:p w14:paraId="60BDC574" w14:textId="77777777" w:rsidR="00834280" w:rsidRPr="00FA3DA8" w:rsidRDefault="00834280" w:rsidP="005035D2">
            <w:pPr>
              <w:rPr>
                <w:rFonts w:ascii="Segoe UI" w:hAnsi="Segoe UI" w:cs="Segoe UI"/>
                <w:sz w:val="20"/>
              </w:rPr>
            </w:pPr>
            <w:r w:rsidRPr="00FA3DA8">
              <w:rPr>
                <w:rFonts w:ascii="Segoe UI" w:hAnsi="Segoe UI" w:cs="Segoe UI"/>
                <w:sz w:val="20"/>
              </w:rPr>
              <w:t>Parks and Wildlife, Moora District</w:t>
            </w:r>
          </w:p>
        </w:tc>
      </w:tr>
    </w:tbl>
    <w:p w14:paraId="1F8AC0E7" w14:textId="77777777" w:rsidR="0093761A" w:rsidRDefault="0093761A" w:rsidP="00834280">
      <w:pPr>
        <w:tabs>
          <w:tab w:val="left" w:pos="2880"/>
        </w:tabs>
        <w:rPr>
          <w:rFonts w:ascii="Segoe UI" w:hAnsi="Segoe UI" w:cs="Segoe UI"/>
          <w:b/>
          <w:sz w:val="20"/>
          <w:szCs w:val="20"/>
        </w:rPr>
      </w:pPr>
    </w:p>
    <w:p w14:paraId="60BDC579" w14:textId="155F78D3" w:rsidR="00834280" w:rsidRPr="00FA3DA8" w:rsidRDefault="00834280" w:rsidP="00834280">
      <w:pPr>
        <w:tabs>
          <w:tab w:val="left" w:pos="2880"/>
        </w:tabs>
        <w:rPr>
          <w:rFonts w:ascii="Segoe UI" w:hAnsi="Segoe UI" w:cs="Segoe UI"/>
          <w:b/>
          <w:sz w:val="20"/>
          <w:szCs w:val="20"/>
        </w:rPr>
      </w:pPr>
      <w:r w:rsidRPr="00FA3DA8">
        <w:rPr>
          <w:rFonts w:ascii="Segoe UI" w:hAnsi="Segoe UI" w:cs="Segoe UI"/>
          <w:b/>
          <w:sz w:val="20"/>
          <w:szCs w:val="20"/>
        </w:rPr>
        <w:t>CITATION</w:t>
      </w:r>
    </w:p>
    <w:p w14:paraId="4A96F885" w14:textId="77777777" w:rsidR="00E1080C" w:rsidRDefault="00834280" w:rsidP="00834280">
      <w:pPr>
        <w:rPr>
          <w:rFonts w:ascii="Segoe UI" w:hAnsi="Segoe UI" w:cs="Segoe UI"/>
          <w:sz w:val="20"/>
          <w:szCs w:val="20"/>
        </w:rPr>
      </w:pPr>
      <w:r w:rsidRPr="00FA3DA8">
        <w:rPr>
          <w:rFonts w:ascii="Segoe UI" w:hAnsi="Segoe UI" w:cs="Segoe UI"/>
          <w:sz w:val="20"/>
          <w:szCs w:val="20"/>
        </w:rPr>
        <w:t xml:space="preserve">This </w:t>
      </w:r>
      <w:r w:rsidR="00E1080C">
        <w:rPr>
          <w:rFonts w:ascii="Segoe UI" w:hAnsi="Segoe UI" w:cs="Segoe UI"/>
          <w:sz w:val="20"/>
          <w:szCs w:val="20"/>
        </w:rPr>
        <w:t xml:space="preserve">National Recovery Plan </w:t>
      </w:r>
      <w:r w:rsidR="00E1080C" w:rsidRPr="00FA3DA8">
        <w:rPr>
          <w:rFonts w:ascii="Segoe UI" w:hAnsi="Segoe UI" w:cs="Segoe UI"/>
          <w:sz w:val="20"/>
          <w:szCs w:val="20"/>
        </w:rPr>
        <w:t>should be cited as:</w:t>
      </w:r>
    </w:p>
    <w:p w14:paraId="450C6876" w14:textId="0D5CAE04" w:rsidR="00F87C2C" w:rsidRDefault="00B94FF6" w:rsidP="00834280">
      <w:pPr>
        <w:rPr>
          <w:rFonts w:ascii="Segoe UI" w:hAnsi="Segoe UI" w:cs="Segoe UI"/>
          <w:sz w:val="20"/>
          <w:szCs w:val="20"/>
        </w:rPr>
      </w:pPr>
      <w:bookmarkStart w:id="6" w:name="_GoBack"/>
      <w:r w:rsidRPr="0043421C">
        <w:rPr>
          <w:rFonts w:ascii="Segoe UI" w:hAnsi="Segoe UI" w:cs="Segoe UI"/>
          <w:sz w:val="20"/>
          <w:szCs w:val="20"/>
        </w:rPr>
        <w:t>Department of Biodiversity, Conservation and Attractions</w:t>
      </w:r>
      <w:bookmarkEnd w:id="6"/>
      <w:r w:rsidRPr="0043421C">
        <w:rPr>
          <w:rFonts w:ascii="Segoe UI" w:hAnsi="Segoe UI" w:cs="Segoe UI"/>
          <w:sz w:val="20"/>
          <w:szCs w:val="20"/>
        </w:rPr>
        <w:t xml:space="preserve"> (201</w:t>
      </w:r>
      <w:r w:rsidR="00DF664B">
        <w:rPr>
          <w:rFonts w:ascii="Segoe UI" w:hAnsi="Segoe UI" w:cs="Segoe UI"/>
          <w:sz w:val="20"/>
          <w:szCs w:val="20"/>
        </w:rPr>
        <w:t>9</w:t>
      </w:r>
      <w:r w:rsidRPr="0043421C">
        <w:rPr>
          <w:rFonts w:ascii="Segoe UI" w:hAnsi="Segoe UI" w:cs="Segoe UI"/>
          <w:sz w:val="20"/>
          <w:szCs w:val="20"/>
        </w:rPr>
        <w:t xml:space="preserve">). </w:t>
      </w:r>
      <w:r w:rsidR="00F87C2C" w:rsidRPr="0043421C">
        <w:rPr>
          <w:rFonts w:ascii="Segoe UI" w:hAnsi="Segoe UI" w:cs="Segoe UI"/>
          <w:sz w:val="20"/>
          <w:szCs w:val="20"/>
        </w:rPr>
        <w:t xml:space="preserve">National Recovery Plan for </w:t>
      </w:r>
      <w:r w:rsidR="00612100">
        <w:rPr>
          <w:rFonts w:ascii="Segoe UI" w:hAnsi="Segoe UI" w:cs="Segoe UI"/>
          <w:sz w:val="20"/>
          <w:szCs w:val="20"/>
        </w:rPr>
        <w:t xml:space="preserve">the </w:t>
      </w:r>
      <w:r w:rsidR="00F87C2C" w:rsidRPr="0043421C">
        <w:rPr>
          <w:rFonts w:ascii="Segoe UI" w:hAnsi="Segoe UI" w:cs="Segoe UI"/>
          <w:sz w:val="20"/>
          <w:szCs w:val="20"/>
        </w:rPr>
        <w:t xml:space="preserve">Clay </w:t>
      </w:r>
      <w:r w:rsidR="0093761A" w:rsidRPr="0043421C">
        <w:rPr>
          <w:rFonts w:ascii="Segoe UI" w:hAnsi="Segoe UI" w:cs="Segoe UI"/>
          <w:sz w:val="20"/>
          <w:szCs w:val="20"/>
        </w:rPr>
        <w:t>p</w:t>
      </w:r>
      <w:r w:rsidR="00D7370D">
        <w:rPr>
          <w:rFonts w:ascii="Segoe UI" w:hAnsi="Segoe UI" w:cs="Segoe UI"/>
          <w:sz w:val="20"/>
          <w:szCs w:val="20"/>
        </w:rPr>
        <w:t>ans of the Swan Coastal Plain Ecological C</w:t>
      </w:r>
      <w:r w:rsidR="00F87C2C" w:rsidRPr="0043421C">
        <w:rPr>
          <w:rFonts w:ascii="Segoe UI" w:hAnsi="Segoe UI" w:cs="Segoe UI"/>
          <w:sz w:val="20"/>
          <w:szCs w:val="20"/>
        </w:rPr>
        <w:t>ommunity</w:t>
      </w:r>
      <w:r w:rsidRPr="0043421C">
        <w:rPr>
          <w:rFonts w:ascii="Segoe UI" w:hAnsi="Segoe UI" w:cs="Segoe UI"/>
          <w:sz w:val="20"/>
          <w:szCs w:val="20"/>
        </w:rPr>
        <w:t>.</w:t>
      </w:r>
      <w:r w:rsidR="00F87C2C" w:rsidRPr="0043421C">
        <w:rPr>
          <w:rFonts w:ascii="Segoe UI" w:hAnsi="Segoe UI" w:cs="Segoe UI"/>
          <w:sz w:val="20"/>
          <w:szCs w:val="20"/>
        </w:rPr>
        <w:t xml:space="preserve"> </w:t>
      </w:r>
      <w:r w:rsidRPr="0043421C">
        <w:rPr>
          <w:rFonts w:ascii="Segoe UI" w:hAnsi="Segoe UI" w:cs="Segoe UI"/>
          <w:sz w:val="20"/>
          <w:szCs w:val="20"/>
        </w:rPr>
        <w:t>Department of Biodiversity, Conservation and Attractions, Perth, Western Australia.</w:t>
      </w:r>
    </w:p>
    <w:p w14:paraId="322FA7D9" w14:textId="77777777" w:rsidR="00E1080C" w:rsidRDefault="00E1080C" w:rsidP="00834280">
      <w:pPr>
        <w:rPr>
          <w:rFonts w:ascii="Segoe UI" w:hAnsi="Segoe UI" w:cs="Segoe UI"/>
          <w:sz w:val="20"/>
          <w:szCs w:val="20"/>
        </w:rPr>
      </w:pPr>
    </w:p>
    <w:p w14:paraId="60BDC57C" w14:textId="4F7A2AB7" w:rsidR="00834280" w:rsidRPr="00FA3DA8" w:rsidRDefault="00E1080C" w:rsidP="00834280">
      <w:pPr>
        <w:rPr>
          <w:rFonts w:ascii="Segoe UI" w:hAnsi="Segoe UI" w:cs="Segoe UI"/>
          <w:sz w:val="20"/>
          <w:szCs w:val="20"/>
        </w:rPr>
      </w:pPr>
      <w:r>
        <w:rPr>
          <w:rFonts w:ascii="Segoe UI" w:hAnsi="Segoe UI" w:cs="Segoe UI"/>
          <w:sz w:val="20"/>
          <w:szCs w:val="20"/>
        </w:rPr>
        <w:t>It has been ad</w:t>
      </w:r>
      <w:r w:rsidR="00B262DD">
        <w:rPr>
          <w:rFonts w:ascii="Segoe UI" w:hAnsi="Segoe UI" w:cs="Segoe UI"/>
          <w:sz w:val="20"/>
          <w:szCs w:val="20"/>
        </w:rPr>
        <w:t>a</w:t>
      </w:r>
      <w:r>
        <w:rPr>
          <w:rFonts w:ascii="Segoe UI" w:hAnsi="Segoe UI" w:cs="Segoe UI"/>
          <w:sz w:val="20"/>
          <w:szCs w:val="20"/>
        </w:rPr>
        <w:t xml:space="preserve">pted from the </w:t>
      </w:r>
      <w:r w:rsidR="006B181A">
        <w:rPr>
          <w:rFonts w:ascii="Segoe UI" w:hAnsi="Segoe UI" w:cs="Segoe UI"/>
          <w:sz w:val="20"/>
          <w:szCs w:val="20"/>
        </w:rPr>
        <w:t>Western Australia</w:t>
      </w:r>
      <w:r w:rsidR="00C47ECE">
        <w:rPr>
          <w:rFonts w:ascii="Segoe UI" w:hAnsi="Segoe UI" w:cs="Segoe UI"/>
          <w:sz w:val="20"/>
          <w:szCs w:val="20"/>
        </w:rPr>
        <w:t>n</w:t>
      </w:r>
      <w:r w:rsidR="006B181A">
        <w:rPr>
          <w:rFonts w:ascii="Segoe UI" w:hAnsi="Segoe UI" w:cs="Segoe UI"/>
          <w:sz w:val="20"/>
          <w:szCs w:val="20"/>
        </w:rPr>
        <w:t xml:space="preserve"> </w:t>
      </w:r>
      <w:r w:rsidR="00834280" w:rsidRPr="00FA3DA8">
        <w:rPr>
          <w:rFonts w:ascii="Segoe UI" w:hAnsi="Segoe UI" w:cs="Segoe UI"/>
          <w:sz w:val="20"/>
          <w:szCs w:val="20"/>
        </w:rPr>
        <w:t xml:space="preserve">Interim Recovery Plan </w:t>
      </w:r>
      <w:r w:rsidR="00C47ECE">
        <w:rPr>
          <w:rFonts w:ascii="Segoe UI" w:hAnsi="Segoe UI" w:cs="Segoe UI"/>
          <w:sz w:val="20"/>
          <w:szCs w:val="20"/>
        </w:rPr>
        <w:t>(2015</w:t>
      </w:r>
      <w:r w:rsidR="00B94FF6">
        <w:rPr>
          <w:rFonts w:ascii="Segoe UI" w:hAnsi="Segoe UI" w:cs="Segoe UI"/>
          <w:sz w:val="20"/>
          <w:szCs w:val="20"/>
        </w:rPr>
        <w:t>)</w:t>
      </w:r>
      <w:r w:rsidR="00C47ECE">
        <w:rPr>
          <w:rFonts w:ascii="Segoe UI" w:hAnsi="Segoe UI" w:cs="Segoe UI"/>
          <w:sz w:val="20"/>
          <w:szCs w:val="20"/>
        </w:rPr>
        <w:t xml:space="preserve"> </w:t>
      </w:r>
      <w:r>
        <w:rPr>
          <w:rFonts w:ascii="Segoe UI" w:hAnsi="Segoe UI" w:cs="Segoe UI"/>
          <w:sz w:val="20"/>
          <w:szCs w:val="20"/>
        </w:rPr>
        <w:t xml:space="preserve">which </w:t>
      </w:r>
      <w:r w:rsidR="00B94FF6">
        <w:rPr>
          <w:rFonts w:ascii="Segoe UI" w:hAnsi="Segoe UI" w:cs="Segoe UI"/>
          <w:sz w:val="20"/>
          <w:szCs w:val="20"/>
        </w:rPr>
        <w:t>should be</w:t>
      </w:r>
      <w:r>
        <w:rPr>
          <w:rFonts w:ascii="Segoe UI" w:hAnsi="Segoe UI" w:cs="Segoe UI"/>
          <w:sz w:val="20"/>
          <w:szCs w:val="20"/>
        </w:rPr>
        <w:t xml:space="preserve"> cited as:</w:t>
      </w:r>
    </w:p>
    <w:p w14:paraId="60BDC57D" w14:textId="77777777" w:rsidR="00834280" w:rsidRPr="00FA3DA8" w:rsidRDefault="00834280" w:rsidP="00834280">
      <w:pPr>
        <w:rPr>
          <w:rFonts w:ascii="Segoe UI" w:hAnsi="Segoe UI" w:cs="Segoe UI"/>
          <w:sz w:val="20"/>
          <w:szCs w:val="22"/>
        </w:rPr>
      </w:pPr>
      <w:r w:rsidRPr="00FA3DA8">
        <w:rPr>
          <w:rFonts w:ascii="Segoe UI" w:hAnsi="Segoe UI" w:cs="Segoe UI"/>
          <w:sz w:val="20"/>
        </w:rPr>
        <w:t>Department of Parks and Wildlife (</w:t>
      </w:r>
      <w:r w:rsidR="00F43476">
        <w:rPr>
          <w:rFonts w:ascii="Segoe UI" w:hAnsi="Segoe UI" w:cs="Segoe UI"/>
          <w:sz w:val="20"/>
        </w:rPr>
        <w:t>2015</w:t>
      </w:r>
      <w:r w:rsidRPr="00FA3DA8">
        <w:rPr>
          <w:rFonts w:ascii="Segoe UI" w:hAnsi="Segoe UI" w:cs="Segoe UI"/>
          <w:sz w:val="20"/>
        </w:rPr>
        <w:t xml:space="preserve">). Interim Recovery Plan </w:t>
      </w:r>
      <w:r w:rsidR="00F43476">
        <w:rPr>
          <w:rFonts w:ascii="Segoe UI" w:hAnsi="Segoe UI" w:cs="Segoe UI"/>
          <w:sz w:val="20"/>
        </w:rPr>
        <w:t>2015-2020</w:t>
      </w:r>
      <w:r w:rsidRPr="00FA3DA8">
        <w:rPr>
          <w:rFonts w:ascii="Segoe UI" w:hAnsi="Segoe UI" w:cs="Segoe UI"/>
          <w:sz w:val="20"/>
        </w:rPr>
        <w:t xml:space="preserve"> for</w:t>
      </w:r>
      <w:r w:rsidRPr="00FA3DA8">
        <w:rPr>
          <w:rFonts w:ascii="Segoe UI" w:hAnsi="Segoe UI" w:cs="Segoe UI"/>
          <w:i/>
          <w:sz w:val="20"/>
          <w:szCs w:val="20"/>
        </w:rPr>
        <w:t xml:space="preserve"> </w:t>
      </w:r>
      <w:r w:rsidRPr="00FA3DA8">
        <w:rPr>
          <w:rFonts w:ascii="Segoe UI" w:hAnsi="Segoe UI" w:cs="Segoe UI"/>
          <w:sz w:val="20"/>
          <w:szCs w:val="20"/>
        </w:rPr>
        <w:t xml:space="preserve">Clay pans of the Swan Coastal Plain (Swan Coastal Plain community types 7, 8, 9 and 10a) and </w:t>
      </w:r>
      <w:r w:rsidRPr="00FA3DA8">
        <w:rPr>
          <w:rFonts w:ascii="Segoe UI" w:hAnsi="Segoe UI" w:cs="Segoe UI"/>
          <w:sz w:val="20"/>
          <w:szCs w:val="20"/>
          <w:lang w:val="en-US"/>
        </w:rPr>
        <w:t xml:space="preserve">Clay pans with mid dense shrublands of </w:t>
      </w:r>
      <w:r w:rsidRPr="00FA3DA8">
        <w:rPr>
          <w:rFonts w:ascii="Segoe UI" w:hAnsi="Segoe UI" w:cs="Segoe UI"/>
          <w:i/>
          <w:sz w:val="20"/>
          <w:szCs w:val="20"/>
          <w:lang w:val="en-US"/>
        </w:rPr>
        <w:t>Melaleuca lateritia</w:t>
      </w:r>
      <w:r w:rsidRPr="00FA3DA8">
        <w:rPr>
          <w:rFonts w:ascii="Segoe UI" w:hAnsi="Segoe UI" w:cs="Segoe UI"/>
          <w:sz w:val="20"/>
          <w:szCs w:val="20"/>
          <w:lang w:val="en-US"/>
        </w:rPr>
        <w:t xml:space="preserve"> over herbs</w:t>
      </w:r>
      <w:r w:rsidRPr="00FA3DA8">
        <w:rPr>
          <w:rFonts w:ascii="Segoe UI" w:hAnsi="Segoe UI" w:cs="Segoe UI"/>
          <w:sz w:val="20"/>
          <w:szCs w:val="20"/>
        </w:rPr>
        <w:t xml:space="preserve">. Interim Recovery Plan No. </w:t>
      </w:r>
      <w:r w:rsidR="00F43476">
        <w:rPr>
          <w:rFonts w:ascii="Segoe UI" w:hAnsi="Segoe UI" w:cs="Segoe UI"/>
          <w:sz w:val="20"/>
          <w:szCs w:val="20"/>
        </w:rPr>
        <w:t>354</w:t>
      </w:r>
      <w:r w:rsidRPr="00FA3DA8">
        <w:rPr>
          <w:rFonts w:ascii="Segoe UI" w:hAnsi="Segoe UI" w:cs="Segoe UI"/>
          <w:sz w:val="20"/>
          <w:szCs w:val="20"/>
        </w:rPr>
        <w:t xml:space="preserve">. </w:t>
      </w:r>
      <w:r w:rsidRPr="00FA3DA8">
        <w:rPr>
          <w:rFonts w:ascii="Segoe UI" w:hAnsi="Segoe UI" w:cs="Segoe UI"/>
          <w:sz w:val="20"/>
        </w:rPr>
        <w:t xml:space="preserve">Perth. </w:t>
      </w:r>
    </w:p>
    <w:p w14:paraId="0BECABC5" w14:textId="77777777" w:rsidR="00D328C2" w:rsidRDefault="00D328C2" w:rsidP="00D328C2">
      <w:pPr>
        <w:pStyle w:val="Normal1"/>
        <w:spacing w:after="0" w:line="276" w:lineRule="auto"/>
        <w:jc w:val="both"/>
        <w:rPr>
          <w:rFonts w:ascii="Segoe UI" w:hAnsi="Segoe UI" w:cs="Segoe UI"/>
          <w:b/>
          <w:bCs/>
        </w:rPr>
      </w:pPr>
      <w:bookmarkStart w:id="7" w:name="_Toc284245250"/>
    </w:p>
    <w:p w14:paraId="2D6AF2E6" w14:textId="1186690E" w:rsidR="00D328C2" w:rsidRPr="00D328C2" w:rsidRDefault="00D328C2" w:rsidP="00D328C2">
      <w:pPr>
        <w:pStyle w:val="Normal1"/>
        <w:spacing w:after="0" w:line="276" w:lineRule="auto"/>
        <w:jc w:val="both"/>
        <w:rPr>
          <w:rFonts w:ascii="Segoe UI" w:eastAsia="Times New Roman" w:hAnsi="Segoe UI" w:cs="Segoe UI"/>
          <w:sz w:val="20"/>
          <w:szCs w:val="24"/>
        </w:rPr>
      </w:pPr>
      <w:r w:rsidRPr="00D328C2">
        <w:rPr>
          <w:rFonts w:ascii="Segoe UI" w:eastAsia="Times New Roman" w:hAnsi="Segoe UI" w:cs="Segoe UI"/>
          <w:sz w:val="20"/>
          <w:szCs w:val="24"/>
        </w:rPr>
        <w:t>Disclaimer: The State of Western Australia and its employees do not guarantee that this publication is without flaw of any kind or is wholly appropriate for your particular purposes and therefore disclaims all liability for any error, loss or other consequence that may arise from you relying on any information in this publication.</w:t>
      </w:r>
    </w:p>
    <w:p w14:paraId="3ADE1EE5" w14:textId="15AC88AA" w:rsidR="00F87C2C" w:rsidRPr="00077246" w:rsidRDefault="00F87C2C" w:rsidP="006B181A">
      <w:pPr>
        <w:pStyle w:val="Heading2"/>
        <w:spacing w:before="0" w:after="0"/>
        <w:rPr>
          <w:rFonts w:cs="Arial"/>
          <w:sz w:val="20"/>
        </w:rPr>
      </w:pPr>
    </w:p>
    <w:p w14:paraId="76541260" w14:textId="77777777" w:rsidR="00F87C2C" w:rsidRPr="006B181A" w:rsidRDefault="00F87C2C" w:rsidP="00F87C2C">
      <w:pPr>
        <w:rPr>
          <w:rFonts w:ascii="Segoe UI" w:hAnsi="Segoe UI" w:cs="Segoe UI"/>
          <w:sz w:val="20"/>
        </w:rPr>
      </w:pPr>
      <w:r w:rsidRPr="006B181A">
        <w:rPr>
          <w:rFonts w:ascii="Segoe UI" w:hAnsi="Segoe UI" w:cs="Segoe UI"/>
          <w:sz w:val="20"/>
        </w:rPr>
        <w:t>The Commonwealth of Australia has made all reasonable efforts to identify content supplied by third parties.</w:t>
      </w:r>
    </w:p>
    <w:p w14:paraId="6C54462F" w14:textId="77777777" w:rsidR="00F87C2C" w:rsidRPr="006B181A" w:rsidRDefault="00F87C2C" w:rsidP="00F87C2C">
      <w:pPr>
        <w:rPr>
          <w:rFonts w:ascii="Segoe UI" w:hAnsi="Segoe UI" w:cs="Segoe UI"/>
          <w:sz w:val="20"/>
        </w:rPr>
      </w:pPr>
    </w:p>
    <w:p w14:paraId="78157467" w14:textId="07208916" w:rsidR="00F87C2C" w:rsidRPr="006B181A" w:rsidRDefault="00F87C2C" w:rsidP="00F87C2C">
      <w:pPr>
        <w:rPr>
          <w:rFonts w:ascii="Segoe UI" w:hAnsi="Segoe UI" w:cs="Segoe UI"/>
          <w:sz w:val="20"/>
        </w:rPr>
      </w:pPr>
      <w:r w:rsidRPr="006B181A">
        <w:rPr>
          <w:rFonts w:ascii="Segoe UI" w:hAnsi="Segoe UI" w:cs="Segoe UI"/>
          <w:sz w:val="20"/>
        </w:rPr>
        <w:t xml:space="preserve">The views and opinions expressed in this publication are those of the </w:t>
      </w:r>
      <w:r w:rsidR="00B262DD">
        <w:rPr>
          <w:rFonts w:ascii="Segoe UI" w:hAnsi="Segoe UI" w:cs="Segoe UI"/>
          <w:sz w:val="20"/>
        </w:rPr>
        <w:t xml:space="preserve">original </w:t>
      </w:r>
      <w:r w:rsidRPr="006B181A">
        <w:rPr>
          <w:rFonts w:ascii="Segoe UI" w:hAnsi="Segoe UI" w:cs="Segoe UI"/>
          <w:sz w:val="20"/>
        </w:rPr>
        <w:t xml:space="preserve">authors and do not necessarily reflect those of the Australian Government or the Minister for the Environment. </w:t>
      </w:r>
      <w:r w:rsidRPr="006B181A">
        <w:rPr>
          <w:rFonts w:ascii="Segoe UI" w:hAnsi="Segoe UI" w:cs="Segoe UI"/>
          <w:sz w:val="20"/>
        </w:rPr>
        <w:br/>
      </w:r>
      <w:r w:rsidRPr="006B181A">
        <w:rPr>
          <w:rFonts w:ascii="Segoe UI" w:hAnsi="Segoe UI" w:cs="Segoe UI"/>
          <w:sz w:val="20"/>
        </w:rPr>
        <w:b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2ACD0103" w14:textId="77777777" w:rsidR="006B181A" w:rsidRPr="006B181A" w:rsidRDefault="006B181A" w:rsidP="00F87C2C">
      <w:pPr>
        <w:rPr>
          <w:rFonts w:ascii="Segoe UI" w:hAnsi="Segoe UI" w:cs="Segoe UI"/>
          <w:sz w:val="20"/>
        </w:rPr>
      </w:pPr>
    </w:p>
    <w:p w14:paraId="7F563F72" w14:textId="133DB35C" w:rsidR="006B181A" w:rsidRPr="00D328C2" w:rsidRDefault="006B181A" w:rsidP="006B181A">
      <w:pPr>
        <w:pStyle w:val="Normal1"/>
        <w:spacing w:after="0" w:line="276" w:lineRule="auto"/>
        <w:jc w:val="both"/>
        <w:rPr>
          <w:rFonts w:ascii="Segoe UI" w:eastAsia="Times New Roman" w:hAnsi="Segoe UI" w:cs="Segoe UI"/>
          <w:sz w:val="20"/>
          <w:szCs w:val="24"/>
        </w:rPr>
      </w:pPr>
      <w:r w:rsidRPr="00D328C2">
        <w:rPr>
          <w:rFonts w:ascii="Segoe UI" w:eastAsia="Times New Roman" w:hAnsi="Segoe UI" w:cs="Segoe UI"/>
          <w:sz w:val="20"/>
          <w:szCs w:val="24"/>
        </w:rPr>
        <w:t>© State of Western Australia Government</w:t>
      </w:r>
      <w:r w:rsidR="00B94FF6">
        <w:rPr>
          <w:rFonts w:ascii="Segoe UI" w:eastAsia="Times New Roman" w:hAnsi="Segoe UI" w:cs="Segoe UI"/>
          <w:sz w:val="20"/>
          <w:szCs w:val="24"/>
        </w:rPr>
        <w:t>,</w:t>
      </w:r>
      <w:r w:rsidRPr="00D328C2">
        <w:rPr>
          <w:rFonts w:ascii="Segoe UI" w:eastAsia="Times New Roman" w:hAnsi="Segoe UI" w:cs="Segoe UI"/>
          <w:sz w:val="20"/>
          <w:szCs w:val="24"/>
        </w:rPr>
        <w:t xml:space="preserve"> </w:t>
      </w:r>
      <w:r w:rsidR="00B94FF6" w:rsidRPr="00B94FF6">
        <w:rPr>
          <w:rFonts w:ascii="Segoe UI" w:eastAsia="Times New Roman" w:hAnsi="Segoe UI" w:cs="Segoe UI"/>
          <w:sz w:val="20"/>
          <w:szCs w:val="24"/>
        </w:rPr>
        <w:t>Department of Biodiversity, Conservation and Attractions 201</w:t>
      </w:r>
      <w:r w:rsidR="00DF664B">
        <w:rPr>
          <w:rFonts w:ascii="Segoe UI" w:eastAsia="Times New Roman" w:hAnsi="Segoe UI" w:cs="Segoe UI"/>
          <w:sz w:val="20"/>
          <w:szCs w:val="24"/>
        </w:rPr>
        <w:t>9</w:t>
      </w:r>
    </w:p>
    <w:p w14:paraId="60BDC57E" w14:textId="604D9AE8" w:rsidR="00834280" w:rsidRPr="00FA3DA8" w:rsidRDefault="00834280" w:rsidP="00D328C2">
      <w:pPr>
        <w:pStyle w:val="Heading2"/>
        <w:spacing w:before="0" w:after="0"/>
        <w:rPr>
          <w:rFonts w:ascii="Segoe UI" w:hAnsi="Segoe UI" w:cs="Segoe UI"/>
          <w:i w:val="0"/>
          <w:color w:val="31849B" w:themeColor="accent5" w:themeShade="BF"/>
          <w:sz w:val="40"/>
          <w:szCs w:val="40"/>
        </w:rPr>
      </w:pPr>
      <w:r w:rsidRPr="006B181A">
        <w:rPr>
          <w:rFonts w:ascii="Segoe UI" w:hAnsi="Segoe UI" w:cs="Segoe UI"/>
          <w:b w:val="0"/>
          <w:i w:val="0"/>
          <w:color w:val="auto"/>
          <w:sz w:val="20"/>
          <w:szCs w:val="24"/>
          <w:lang w:eastAsia="en-US"/>
        </w:rPr>
        <w:br w:type="page"/>
      </w:r>
      <w:bookmarkEnd w:id="7"/>
      <w:r w:rsidRPr="00FA3DA8">
        <w:rPr>
          <w:rFonts w:ascii="Segoe UI" w:hAnsi="Segoe UI" w:cs="Segoe UI"/>
          <w:i w:val="0"/>
          <w:color w:val="0070C0"/>
          <w:sz w:val="40"/>
          <w:szCs w:val="40"/>
        </w:rPr>
        <w:lastRenderedPageBreak/>
        <w:t>SUMMARY</w:t>
      </w:r>
    </w:p>
    <w:p w14:paraId="60BDC57F" w14:textId="77777777" w:rsidR="00834280" w:rsidRPr="00FA3DA8" w:rsidRDefault="00834280" w:rsidP="00834280">
      <w:pPr>
        <w:tabs>
          <w:tab w:val="left" w:pos="6300"/>
        </w:tabs>
        <w:rPr>
          <w:rFonts w:ascii="Segoe UI" w:hAnsi="Segoe UI" w:cs="Segoe UI"/>
          <w:sz w:val="20"/>
          <w:szCs w:val="20"/>
          <w:highlight w:val="yellow"/>
        </w:rPr>
      </w:pPr>
    </w:p>
    <w:p w14:paraId="60BDC580" w14:textId="46A12584" w:rsidR="00834280" w:rsidRPr="00FA3DA8" w:rsidRDefault="00834280" w:rsidP="00834280">
      <w:pPr>
        <w:jc w:val="both"/>
        <w:rPr>
          <w:rFonts w:ascii="Segoe UI" w:hAnsi="Segoe UI" w:cs="Segoe UI"/>
          <w:sz w:val="20"/>
          <w:szCs w:val="20"/>
        </w:rPr>
      </w:pPr>
      <w:r w:rsidRPr="00FA3DA8">
        <w:rPr>
          <w:rFonts w:ascii="Segoe UI" w:hAnsi="Segoe UI" w:cs="Segoe UI"/>
          <w:b/>
          <w:sz w:val="20"/>
          <w:szCs w:val="20"/>
        </w:rPr>
        <w:t>Name:</w:t>
      </w:r>
      <w:r w:rsidRPr="00FA3DA8">
        <w:rPr>
          <w:rFonts w:ascii="Segoe UI" w:hAnsi="Segoe UI" w:cs="Segoe UI"/>
          <w:sz w:val="20"/>
          <w:szCs w:val="20"/>
        </w:rPr>
        <w:t xml:space="preserve"> This plan encompasses the </w:t>
      </w:r>
      <w:r w:rsidR="006B181A" w:rsidRPr="00FA3DA8">
        <w:rPr>
          <w:rFonts w:ascii="Segoe UI" w:hAnsi="Segoe UI" w:cs="Segoe UI"/>
          <w:sz w:val="20"/>
          <w:szCs w:val="20"/>
        </w:rPr>
        <w:t>‘Clay pans of the Swan Coastal Plain</w:t>
      </w:r>
      <w:r w:rsidR="006B181A">
        <w:rPr>
          <w:rFonts w:ascii="Segoe UI" w:hAnsi="Segoe UI" w:cs="Segoe UI"/>
          <w:sz w:val="20"/>
          <w:szCs w:val="20"/>
        </w:rPr>
        <w:t xml:space="preserve"> ecological community</w:t>
      </w:r>
      <w:r w:rsidR="00F3265A">
        <w:rPr>
          <w:rFonts w:ascii="Segoe UI" w:hAnsi="Segoe UI" w:cs="Segoe UI"/>
          <w:sz w:val="20"/>
          <w:szCs w:val="20"/>
        </w:rPr>
        <w:t>’ that is listed as critically e</w:t>
      </w:r>
      <w:r w:rsidR="006B181A" w:rsidRPr="00FA3DA8">
        <w:rPr>
          <w:rFonts w:ascii="Segoe UI" w:hAnsi="Segoe UI" w:cs="Segoe UI"/>
          <w:sz w:val="20"/>
          <w:szCs w:val="20"/>
        </w:rPr>
        <w:t xml:space="preserve">ndangered under the Commonwealth </w:t>
      </w:r>
      <w:r w:rsidR="006B181A" w:rsidRPr="00FA3DA8">
        <w:rPr>
          <w:rFonts w:ascii="Segoe UI" w:hAnsi="Segoe UI" w:cs="Segoe UI"/>
          <w:i/>
          <w:sz w:val="20"/>
          <w:szCs w:val="20"/>
        </w:rPr>
        <w:t xml:space="preserve">Environment Protection and Biodiversity Conservation Act 1999 </w:t>
      </w:r>
      <w:r w:rsidR="006B181A" w:rsidRPr="00FA3DA8">
        <w:rPr>
          <w:rFonts w:ascii="Segoe UI" w:hAnsi="Segoe UI" w:cs="Segoe UI"/>
          <w:sz w:val="20"/>
          <w:szCs w:val="20"/>
        </w:rPr>
        <w:t>(EPBC Act).</w:t>
      </w:r>
      <w:r w:rsidR="006B181A">
        <w:rPr>
          <w:rFonts w:ascii="Segoe UI" w:hAnsi="Segoe UI" w:cs="Segoe UI"/>
          <w:sz w:val="20"/>
          <w:szCs w:val="20"/>
        </w:rPr>
        <w:t xml:space="preserve"> This nationally listed ecological community</w:t>
      </w:r>
      <w:r w:rsidRPr="00FA3DA8">
        <w:rPr>
          <w:rFonts w:ascii="Segoe UI" w:hAnsi="Segoe UI" w:cs="Segoe UI"/>
          <w:sz w:val="20"/>
          <w:szCs w:val="20"/>
        </w:rPr>
        <w:t xml:space="preserve"> </w:t>
      </w:r>
      <w:r w:rsidR="006B181A">
        <w:rPr>
          <w:rFonts w:ascii="Segoe UI" w:hAnsi="Segoe UI" w:cs="Segoe UI"/>
          <w:sz w:val="20"/>
          <w:szCs w:val="20"/>
        </w:rPr>
        <w:t xml:space="preserve">is </w:t>
      </w:r>
      <w:r w:rsidR="00C47DB0">
        <w:rPr>
          <w:rFonts w:ascii="Segoe UI" w:hAnsi="Segoe UI" w:cs="Segoe UI"/>
          <w:sz w:val="20"/>
          <w:szCs w:val="20"/>
        </w:rPr>
        <w:t>synonymous with</w:t>
      </w:r>
      <w:r w:rsidR="00A85E25">
        <w:rPr>
          <w:rFonts w:ascii="Segoe UI" w:hAnsi="Segoe UI" w:cs="Segoe UI"/>
          <w:sz w:val="20"/>
          <w:szCs w:val="20"/>
        </w:rPr>
        <w:t xml:space="preserve"> </w:t>
      </w:r>
      <w:r w:rsidRPr="00FA3DA8">
        <w:rPr>
          <w:rFonts w:ascii="Segoe UI" w:hAnsi="Segoe UI" w:cs="Segoe UI"/>
          <w:sz w:val="20"/>
          <w:szCs w:val="20"/>
        </w:rPr>
        <w:t xml:space="preserve">the </w:t>
      </w:r>
      <w:r w:rsidR="00B262DD">
        <w:rPr>
          <w:rFonts w:ascii="Segoe UI" w:hAnsi="Segoe UI" w:cs="Segoe UI"/>
          <w:sz w:val="20"/>
          <w:szCs w:val="20"/>
        </w:rPr>
        <w:t xml:space="preserve">following </w:t>
      </w:r>
      <w:r w:rsidRPr="00FA3DA8">
        <w:rPr>
          <w:rFonts w:ascii="Segoe UI" w:hAnsi="Segoe UI" w:cs="Segoe UI"/>
          <w:sz w:val="20"/>
          <w:szCs w:val="20"/>
        </w:rPr>
        <w:t>four Western Australia listed threatened ecological communities (TECs)</w:t>
      </w:r>
      <w:r w:rsidR="00A85E25">
        <w:rPr>
          <w:rFonts w:ascii="Segoe UI" w:hAnsi="Segoe UI" w:cs="Segoe UI"/>
          <w:sz w:val="20"/>
          <w:szCs w:val="20"/>
        </w:rPr>
        <w:t xml:space="preserve"> and one priority ecological community (PEC)</w:t>
      </w:r>
      <w:r w:rsidRPr="00FA3DA8">
        <w:rPr>
          <w:rFonts w:ascii="Segoe UI" w:hAnsi="Segoe UI" w:cs="Segoe UI"/>
          <w:sz w:val="20"/>
          <w:szCs w:val="20"/>
        </w:rPr>
        <w:t xml:space="preserve">: </w:t>
      </w:r>
    </w:p>
    <w:p w14:paraId="60BDC581"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 xml:space="preserve">Herb rich saline shrublands in clay pans (Swan Coastal Plain community type 7 as identified in Gibson </w:t>
      </w:r>
      <w:r w:rsidRPr="00FA3DA8">
        <w:rPr>
          <w:rFonts w:ascii="Segoe UI" w:hAnsi="Segoe UI" w:cs="Segoe UI"/>
          <w:i/>
          <w:sz w:val="20"/>
          <w:szCs w:val="20"/>
        </w:rPr>
        <w:t>et al.</w:t>
      </w:r>
      <w:r w:rsidRPr="00FA3DA8">
        <w:rPr>
          <w:rFonts w:ascii="Segoe UI" w:hAnsi="Segoe UI" w:cs="Segoe UI"/>
          <w:sz w:val="20"/>
          <w:szCs w:val="20"/>
        </w:rPr>
        <w:t xml:space="preserve"> 1994 (SCP07))</w:t>
      </w:r>
    </w:p>
    <w:p w14:paraId="60BDC582"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Herb rich shrublands in clay pans (SCP08 – Swan Coastal Plain community type 8)</w:t>
      </w:r>
    </w:p>
    <w:p w14:paraId="60BDC583"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Dense shrublands on clay flats (SCP09 – Swan Coastal Plain Community type 9)</w:t>
      </w:r>
    </w:p>
    <w:p w14:paraId="17745CAC" w14:textId="417E7118" w:rsidR="00A85E25" w:rsidRDefault="00834280" w:rsidP="00F578EE">
      <w:pPr>
        <w:pStyle w:val="ListParagraph"/>
        <w:numPr>
          <w:ilvl w:val="0"/>
          <w:numId w:val="28"/>
        </w:numPr>
        <w:jc w:val="both"/>
        <w:rPr>
          <w:rFonts w:ascii="Segoe UI" w:hAnsi="Segoe UI" w:cs="Segoe UI"/>
          <w:sz w:val="20"/>
          <w:szCs w:val="20"/>
        </w:rPr>
      </w:pPr>
      <w:r w:rsidRPr="00A85E25">
        <w:rPr>
          <w:rFonts w:ascii="Segoe UI" w:hAnsi="Segoe UI" w:cs="Segoe UI"/>
          <w:sz w:val="20"/>
          <w:szCs w:val="20"/>
        </w:rPr>
        <w:t>Shrublands on dry clay flats (SCP10a – Swan Coastal Plain Community type 10a)</w:t>
      </w:r>
      <w:r w:rsidR="00A85E25">
        <w:rPr>
          <w:rFonts w:ascii="Segoe UI" w:hAnsi="Segoe UI" w:cs="Segoe UI"/>
          <w:sz w:val="20"/>
          <w:szCs w:val="20"/>
        </w:rPr>
        <w:t>; and</w:t>
      </w:r>
    </w:p>
    <w:p w14:paraId="60BDC586" w14:textId="69386931" w:rsidR="00834280" w:rsidRPr="00A85E25" w:rsidRDefault="00834280" w:rsidP="00F578EE">
      <w:pPr>
        <w:pStyle w:val="ListParagraph"/>
        <w:numPr>
          <w:ilvl w:val="0"/>
          <w:numId w:val="28"/>
        </w:numPr>
        <w:jc w:val="both"/>
        <w:rPr>
          <w:rFonts w:ascii="Segoe UI" w:hAnsi="Segoe UI" w:cs="Segoe UI"/>
          <w:sz w:val="20"/>
          <w:szCs w:val="20"/>
        </w:rPr>
      </w:pPr>
      <w:r w:rsidRPr="00A85E25">
        <w:rPr>
          <w:rFonts w:ascii="Segoe UI" w:hAnsi="Segoe UI" w:cs="Segoe UI"/>
          <w:sz w:val="20"/>
          <w:szCs w:val="20"/>
        </w:rPr>
        <w:t xml:space="preserve">the </w:t>
      </w:r>
      <w:r w:rsidR="00A85E25">
        <w:rPr>
          <w:rFonts w:ascii="Segoe UI" w:hAnsi="Segoe UI" w:cs="Segoe UI"/>
          <w:sz w:val="20"/>
          <w:szCs w:val="20"/>
        </w:rPr>
        <w:t xml:space="preserve">PEC </w:t>
      </w:r>
      <w:r w:rsidRPr="00A85E25">
        <w:rPr>
          <w:rFonts w:ascii="Segoe UI" w:hAnsi="Segoe UI" w:cs="Segoe UI"/>
          <w:sz w:val="20"/>
          <w:szCs w:val="20"/>
        </w:rPr>
        <w:t>‘</w:t>
      </w:r>
      <w:r w:rsidRPr="00A85E25">
        <w:rPr>
          <w:rFonts w:ascii="Segoe UI" w:hAnsi="Segoe UI" w:cs="Segoe UI"/>
          <w:sz w:val="20"/>
          <w:szCs w:val="20"/>
          <w:lang w:val="en-US"/>
        </w:rPr>
        <w:t xml:space="preserve">Clay pans with mid dense shrublands of </w:t>
      </w:r>
      <w:r w:rsidRPr="00A85E25">
        <w:rPr>
          <w:rFonts w:ascii="Segoe UI" w:hAnsi="Segoe UI" w:cs="Segoe UI"/>
          <w:i/>
          <w:sz w:val="20"/>
          <w:szCs w:val="20"/>
          <w:lang w:val="en-US"/>
        </w:rPr>
        <w:t>Melaleuca lateritia</w:t>
      </w:r>
      <w:r w:rsidRPr="00A85E25">
        <w:rPr>
          <w:rFonts w:ascii="Segoe UI" w:hAnsi="Segoe UI" w:cs="Segoe UI"/>
          <w:sz w:val="20"/>
          <w:szCs w:val="20"/>
          <w:lang w:val="en-US"/>
        </w:rPr>
        <w:t xml:space="preserve"> over herbs’</w:t>
      </w:r>
      <w:r w:rsidRPr="00A85E25">
        <w:rPr>
          <w:rFonts w:ascii="Segoe UI" w:hAnsi="Segoe UI" w:cs="Segoe UI"/>
          <w:sz w:val="20"/>
          <w:szCs w:val="20"/>
        </w:rPr>
        <w:t xml:space="preserve"> (hereafter termed the ‘Clay pans with shrubs over herbs’) that is ranked Priority 1 in Western Australia. </w:t>
      </w:r>
    </w:p>
    <w:p w14:paraId="60BDC587" w14:textId="77777777" w:rsidR="00834280" w:rsidRPr="00FA3DA8" w:rsidRDefault="00834280" w:rsidP="00834280">
      <w:pPr>
        <w:jc w:val="both"/>
        <w:rPr>
          <w:rFonts w:ascii="Segoe UI" w:hAnsi="Segoe UI" w:cs="Segoe UI"/>
          <w:sz w:val="20"/>
          <w:szCs w:val="20"/>
        </w:rPr>
      </w:pPr>
    </w:p>
    <w:p w14:paraId="60BDC588" w14:textId="2D4273A9"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Th</w:t>
      </w:r>
      <w:r w:rsidR="00A85E25">
        <w:rPr>
          <w:rFonts w:ascii="Segoe UI" w:hAnsi="Segoe UI" w:cs="Segoe UI"/>
          <w:sz w:val="20"/>
          <w:szCs w:val="20"/>
        </w:rPr>
        <w:t>ere are 114 occurrences of the</w:t>
      </w:r>
      <w:r w:rsidRPr="00FA3DA8">
        <w:rPr>
          <w:rFonts w:ascii="Segoe UI" w:hAnsi="Segoe UI" w:cs="Segoe UI"/>
          <w:sz w:val="20"/>
          <w:szCs w:val="20"/>
        </w:rPr>
        <w:t xml:space="preserve"> clay pan communit</w:t>
      </w:r>
      <w:r w:rsidR="00A85E25">
        <w:rPr>
          <w:rFonts w:ascii="Segoe UI" w:hAnsi="Segoe UI" w:cs="Segoe UI"/>
          <w:sz w:val="20"/>
          <w:szCs w:val="20"/>
        </w:rPr>
        <w:t>y</w:t>
      </w:r>
      <w:r w:rsidRPr="00FA3DA8">
        <w:rPr>
          <w:rFonts w:ascii="Segoe UI" w:hAnsi="Segoe UI" w:cs="Segoe UI"/>
          <w:sz w:val="20"/>
          <w:szCs w:val="20"/>
        </w:rPr>
        <w:t xml:space="preserve"> that cover</w:t>
      </w:r>
      <w:r w:rsidR="00A85E25">
        <w:rPr>
          <w:rFonts w:ascii="Segoe UI" w:hAnsi="Segoe UI" w:cs="Segoe UI"/>
          <w:sz w:val="20"/>
          <w:szCs w:val="20"/>
        </w:rPr>
        <w:t>s</w:t>
      </w:r>
      <w:r w:rsidRPr="00FA3DA8">
        <w:rPr>
          <w:rFonts w:ascii="Segoe UI" w:hAnsi="Segoe UI" w:cs="Segoe UI"/>
          <w:sz w:val="20"/>
          <w:szCs w:val="20"/>
        </w:rPr>
        <w:t xml:space="preserve"> a total of about 909 ha.</w:t>
      </w:r>
    </w:p>
    <w:p w14:paraId="60BDC589" w14:textId="77777777" w:rsidR="00834280" w:rsidRPr="00FA3DA8" w:rsidRDefault="00834280" w:rsidP="00834280">
      <w:pPr>
        <w:jc w:val="both"/>
        <w:rPr>
          <w:rFonts w:ascii="Segoe UI" w:hAnsi="Segoe UI" w:cs="Segoe UI"/>
          <w:sz w:val="20"/>
          <w:szCs w:val="20"/>
        </w:rPr>
      </w:pPr>
    </w:p>
    <w:p w14:paraId="60BDC58A" w14:textId="77777777" w:rsidR="00834280" w:rsidRPr="00FA3DA8" w:rsidRDefault="00834280" w:rsidP="00834280">
      <w:pPr>
        <w:jc w:val="both"/>
        <w:rPr>
          <w:rFonts w:ascii="Segoe UI" w:hAnsi="Segoe UI" w:cs="Segoe UI"/>
          <w:sz w:val="20"/>
          <w:szCs w:val="20"/>
        </w:rPr>
      </w:pPr>
      <w:r w:rsidRPr="00FA3DA8">
        <w:rPr>
          <w:rFonts w:ascii="Segoe UI" w:hAnsi="Segoe UI" w:cs="Segoe UI"/>
          <w:b/>
          <w:sz w:val="20"/>
          <w:szCs w:val="20"/>
        </w:rPr>
        <w:t>Description:</w:t>
      </w:r>
      <w:r w:rsidRPr="00FA3DA8">
        <w:rPr>
          <w:rFonts w:ascii="Segoe UI" w:hAnsi="Segoe UI" w:cs="Segoe UI"/>
          <w:sz w:val="20"/>
          <w:szCs w:val="20"/>
        </w:rPr>
        <w:t xml:space="preserve"> The clay pan communities occur where clay substrate is low in the landscape and forms an impermeable layer close to the surface. These wetlands that rely on rainfall and local surface drainage to fill are considered unlikely to be connected to groundwater. The clay pans then dry out to form a relatively impervious substrate in summer. A suite of </w:t>
      </w:r>
      <w:r w:rsidRPr="00FA3DA8">
        <w:rPr>
          <w:rFonts w:ascii="Segoe UI" w:hAnsi="Segoe UI" w:cs="Segoe UI"/>
          <w:color w:val="222222"/>
          <w:sz w:val="20"/>
          <w:szCs w:val="20"/>
        </w:rPr>
        <w:t>perennial plants that propagate by underground bulbs, tubers or corms</w:t>
      </w:r>
      <w:r w:rsidRPr="00FA3DA8">
        <w:rPr>
          <w:rFonts w:ascii="Segoe UI" w:hAnsi="Segoe UI" w:cs="Segoe UI"/>
          <w:sz w:val="20"/>
          <w:szCs w:val="20"/>
        </w:rPr>
        <w:t xml:space="preserve"> (geophytes), and annual herbs flower sequentially as the clay pans dry out. The clay pans are the most diverse of the Swan Coastal Plain wetlands and contain a number of local endemic flora.</w:t>
      </w:r>
    </w:p>
    <w:p w14:paraId="60BDC58B" w14:textId="77777777" w:rsidR="00834280" w:rsidRPr="00FA3DA8" w:rsidRDefault="00834280" w:rsidP="00834280">
      <w:pPr>
        <w:rPr>
          <w:rFonts w:ascii="Segoe UI" w:hAnsi="Segoe UI" w:cs="Segoe UI"/>
          <w:sz w:val="20"/>
          <w:szCs w:val="20"/>
        </w:rPr>
      </w:pPr>
    </w:p>
    <w:p w14:paraId="60BDC58C" w14:textId="77777777" w:rsidR="00834280" w:rsidRPr="00FA3DA8" w:rsidRDefault="00834280" w:rsidP="00834280">
      <w:pPr>
        <w:jc w:val="both"/>
        <w:rPr>
          <w:rFonts w:ascii="Segoe UI" w:hAnsi="Segoe UI" w:cs="Segoe UI"/>
          <w:sz w:val="20"/>
          <w:szCs w:val="20"/>
        </w:rPr>
      </w:pPr>
      <w:r w:rsidRPr="00FA3DA8">
        <w:rPr>
          <w:rFonts w:ascii="Segoe UI" w:hAnsi="Segoe UI" w:cs="Segoe UI"/>
          <w:b/>
          <w:sz w:val="20"/>
          <w:szCs w:val="22"/>
        </w:rPr>
        <w:t>Department of Parks and Wildlife</w:t>
      </w:r>
      <w:r w:rsidRPr="00FA3DA8">
        <w:rPr>
          <w:rFonts w:ascii="Segoe UI" w:hAnsi="Segoe UI" w:cs="Segoe UI"/>
          <w:b/>
          <w:sz w:val="20"/>
          <w:szCs w:val="20"/>
        </w:rPr>
        <w:t xml:space="preserve"> Regions:</w:t>
      </w:r>
      <w:r w:rsidRPr="00FA3DA8">
        <w:rPr>
          <w:rFonts w:ascii="Segoe UI" w:hAnsi="Segoe UI" w:cs="Segoe UI"/>
          <w:sz w:val="20"/>
          <w:szCs w:val="20"/>
        </w:rPr>
        <w:t xml:space="preserve"> Swan, South West, Midwest and Wheatbelt</w:t>
      </w:r>
    </w:p>
    <w:p w14:paraId="60BDC58D" w14:textId="77777777" w:rsidR="00834280" w:rsidRPr="00FA3DA8" w:rsidRDefault="00834280" w:rsidP="00834280">
      <w:pPr>
        <w:tabs>
          <w:tab w:val="left" w:pos="6300"/>
        </w:tabs>
        <w:rPr>
          <w:rFonts w:ascii="Segoe UI" w:hAnsi="Segoe UI" w:cs="Segoe UI"/>
          <w:sz w:val="20"/>
          <w:szCs w:val="20"/>
        </w:rPr>
      </w:pPr>
    </w:p>
    <w:p w14:paraId="60BDC58E" w14:textId="77777777" w:rsidR="00834280" w:rsidRPr="00FA3DA8" w:rsidRDefault="00834280" w:rsidP="00834280">
      <w:pPr>
        <w:tabs>
          <w:tab w:val="left" w:pos="6300"/>
        </w:tabs>
        <w:rPr>
          <w:rFonts w:ascii="Segoe UI" w:hAnsi="Segoe UI" w:cs="Segoe UI"/>
          <w:sz w:val="20"/>
          <w:szCs w:val="20"/>
        </w:rPr>
      </w:pPr>
      <w:r w:rsidRPr="00FA3DA8">
        <w:rPr>
          <w:rFonts w:ascii="Segoe UI" w:hAnsi="Segoe UI" w:cs="Segoe UI"/>
          <w:b/>
          <w:sz w:val="20"/>
          <w:szCs w:val="22"/>
        </w:rPr>
        <w:t>Department of Parks and Wildlife</w:t>
      </w:r>
      <w:r w:rsidRPr="00FA3DA8">
        <w:rPr>
          <w:rFonts w:ascii="Segoe UI" w:hAnsi="Segoe UI" w:cs="Segoe UI"/>
          <w:b/>
          <w:sz w:val="20"/>
          <w:szCs w:val="20"/>
        </w:rPr>
        <w:t xml:space="preserve"> Districts:</w:t>
      </w:r>
      <w:r w:rsidRPr="00FA3DA8">
        <w:rPr>
          <w:rFonts w:ascii="Segoe UI" w:hAnsi="Segoe UI" w:cs="Segoe UI"/>
          <w:sz w:val="20"/>
          <w:szCs w:val="20"/>
        </w:rPr>
        <w:t xml:space="preserve"> Swan Coastal, Perth Hills, Wellington, </w:t>
      </w:r>
      <w:r w:rsidR="00EF07E2">
        <w:rPr>
          <w:rFonts w:ascii="Segoe UI" w:hAnsi="Segoe UI" w:cs="Segoe UI"/>
          <w:sz w:val="20"/>
          <w:szCs w:val="20"/>
        </w:rPr>
        <w:t>Blackwood, and Moora Districts.</w:t>
      </w:r>
    </w:p>
    <w:p w14:paraId="60BDC58F" w14:textId="77777777" w:rsidR="00834280" w:rsidRPr="00FA3DA8" w:rsidRDefault="00834280" w:rsidP="00834280">
      <w:pPr>
        <w:tabs>
          <w:tab w:val="left" w:pos="6300"/>
        </w:tabs>
        <w:jc w:val="both"/>
        <w:rPr>
          <w:rFonts w:ascii="Segoe UI" w:hAnsi="Segoe UI" w:cs="Segoe UI"/>
          <w:sz w:val="20"/>
          <w:szCs w:val="20"/>
        </w:rPr>
      </w:pPr>
    </w:p>
    <w:p w14:paraId="60BDC590" w14:textId="77777777" w:rsidR="00834280" w:rsidRPr="00FA3DA8" w:rsidRDefault="00834280" w:rsidP="00834280">
      <w:pPr>
        <w:jc w:val="both"/>
        <w:rPr>
          <w:rFonts w:ascii="Segoe UI" w:hAnsi="Segoe UI" w:cs="Segoe UI"/>
          <w:sz w:val="20"/>
          <w:szCs w:val="20"/>
        </w:rPr>
      </w:pPr>
      <w:r w:rsidRPr="00FA3DA8">
        <w:rPr>
          <w:rFonts w:ascii="Segoe UI" w:hAnsi="Segoe UI" w:cs="Segoe UI"/>
          <w:b/>
          <w:sz w:val="20"/>
          <w:szCs w:val="20"/>
        </w:rPr>
        <w:t>Local Government Authorities:</w:t>
      </w:r>
      <w:r w:rsidRPr="00FA3DA8">
        <w:rPr>
          <w:rFonts w:ascii="Segoe UI" w:hAnsi="Segoe UI" w:cs="Segoe UI"/>
          <w:sz w:val="20"/>
          <w:szCs w:val="20"/>
        </w:rPr>
        <w:t xml:space="preserve"> Serpentine–Jarrahdale, Harvey, Murray, Armadale, Gosnells, Swan, Waroona, Gingin, Beverley, Bunbury, Busselton, Capel, Dardanup, Kalamunda, Boyup Brook, Toodyay and Kojonup.</w:t>
      </w:r>
    </w:p>
    <w:p w14:paraId="60BDC591" w14:textId="77777777" w:rsidR="00834280" w:rsidRPr="00FA3DA8" w:rsidRDefault="00834280" w:rsidP="00834280">
      <w:pPr>
        <w:tabs>
          <w:tab w:val="left" w:pos="6300"/>
        </w:tabs>
        <w:jc w:val="both"/>
        <w:rPr>
          <w:rFonts w:ascii="Segoe UI" w:hAnsi="Segoe UI" w:cs="Segoe UI"/>
          <w:sz w:val="20"/>
          <w:szCs w:val="20"/>
          <w:highlight w:val="yellow"/>
        </w:rPr>
      </w:pPr>
    </w:p>
    <w:p w14:paraId="60BDC592" w14:textId="5DF14039" w:rsidR="00834280" w:rsidRPr="00FA3DA8" w:rsidRDefault="00834280" w:rsidP="00834280">
      <w:pPr>
        <w:tabs>
          <w:tab w:val="left" w:pos="6300"/>
        </w:tabs>
        <w:jc w:val="both"/>
        <w:rPr>
          <w:rFonts w:ascii="Segoe UI" w:hAnsi="Segoe UI" w:cs="Segoe UI"/>
          <w:sz w:val="20"/>
          <w:szCs w:val="20"/>
        </w:rPr>
      </w:pPr>
      <w:r w:rsidRPr="00FA3DA8">
        <w:rPr>
          <w:rFonts w:ascii="Segoe UI" w:hAnsi="Segoe UI" w:cs="Segoe UI"/>
          <w:b/>
          <w:sz w:val="20"/>
          <w:szCs w:val="20"/>
        </w:rPr>
        <w:t>Conservation status:</w:t>
      </w:r>
      <w:r w:rsidRPr="00FA3DA8">
        <w:rPr>
          <w:rFonts w:ascii="Segoe UI" w:hAnsi="Segoe UI" w:cs="Segoe UI"/>
          <w:sz w:val="20"/>
          <w:szCs w:val="20"/>
        </w:rPr>
        <w:t xml:space="preserve"> Community types 7, 8 and 9 were endorsed by the WA Minister for Environment in November 2001 as Vulnerable, and community type 10a as Endangered</w:t>
      </w:r>
      <w:r w:rsidRPr="00FA3DA8">
        <w:rPr>
          <w:rFonts w:ascii="Segoe UI" w:hAnsi="Segoe UI" w:cs="Segoe UI"/>
          <w:sz w:val="20"/>
          <w:szCs w:val="20"/>
          <w:lang w:val="en-US"/>
        </w:rPr>
        <w:t xml:space="preserve">. Clay pans with mid dense shrublands of </w:t>
      </w:r>
      <w:r w:rsidRPr="00FA3DA8">
        <w:rPr>
          <w:rFonts w:ascii="Segoe UI" w:hAnsi="Segoe UI" w:cs="Segoe UI"/>
          <w:i/>
          <w:sz w:val="20"/>
          <w:szCs w:val="20"/>
          <w:lang w:val="en-US"/>
        </w:rPr>
        <w:t>Melaleuca lateritia</w:t>
      </w:r>
      <w:r w:rsidRPr="00FA3DA8">
        <w:rPr>
          <w:rFonts w:ascii="Segoe UI" w:hAnsi="Segoe UI" w:cs="Segoe UI"/>
          <w:sz w:val="20"/>
          <w:szCs w:val="20"/>
          <w:lang w:val="en-US"/>
        </w:rPr>
        <w:t xml:space="preserve"> over herbs </w:t>
      </w:r>
      <w:r w:rsidRPr="00FA3DA8">
        <w:rPr>
          <w:rFonts w:ascii="Segoe UI" w:hAnsi="Segoe UI" w:cs="Segoe UI"/>
          <w:sz w:val="20"/>
          <w:szCs w:val="20"/>
        </w:rPr>
        <w:t>was ranked Priority 1 in Western Australia in</w:t>
      </w:r>
      <w:r w:rsidRPr="00FA3DA8">
        <w:rPr>
          <w:rFonts w:ascii="Segoe UI" w:hAnsi="Segoe UI" w:cs="Segoe UI"/>
          <w:sz w:val="20"/>
          <w:szCs w:val="20"/>
          <w:lang w:val="en-US"/>
        </w:rPr>
        <w:t xml:space="preserve"> May 2006. The umbrella type ‘Clay pans of the Swan Coastal Plain’ was listed as Endangered under </w:t>
      </w:r>
      <w:r w:rsidR="00B262DD">
        <w:rPr>
          <w:rFonts w:ascii="Segoe UI" w:hAnsi="Segoe UI" w:cs="Segoe UI"/>
          <w:sz w:val="20"/>
          <w:szCs w:val="20"/>
          <w:lang w:val="en-US"/>
        </w:rPr>
        <w:t xml:space="preserve">the </w:t>
      </w:r>
      <w:r w:rsidRPr="00FA3DA8">
        <w:rPr>
          <w:rFonts w:ascii="Segoe UI" w:hAnsi="Segoe UI" w:cs="Segoe UI"/>
          <w:sz w:val="20"/>
          <w:szCs w:val="20"/>
          <w:lang w:val="en-US"/>
        </w:rPr>
        <w:t>EPBC Act in March 2012.</w:t>
      </w:r>
    </w:p>
    <w:p w14:paraId="60BDC593" w14:textId="77777777" w:rsidR="00834280" w:rsidRPr="00FA3DA8" w:rsidRDefault="00834280" w:rsidP="00834280">
      <w:pPr>
        <w:rPr>
          <w:rFonts w:ascii="Segoe UI" w:hAnsi="Segoe UI" w:cs="Segoe UI"/>
          <w:sz w:val="20"/>
          <w:szCs w:val="20"/>
          <w:highlight w:val="yellow"/>
          <w:lang w:eastAsia="en-AU"/>
        </w:rPr>
      </w:pPr>
    </w:p>
    <w:p w14:paraId="60BDC594" w14:textId="77777777" w:rsidR="00834280" w:rsidRPr="00FA3DA8" w:rsidRDefault="00834280" w:rsidP="00834280">
      <w:pPr>
        <w:tabs>
          <w:tab w:val="left" w:pos="6300"/>
        </w:tabs>
        <w:jc w:val="both"/>
        <w:rPr>
          <w:rFonts w:ascii="Segoe UI" w:hAnsi="Segoe UI" w:cs="Segoe UI"/>
          <w:sz w:val="20"/>
          <w:szCs w:val="20"/>
          <w:lang w:val="en-US"/>
        </w:rPr>
      </w:pPr>
      <w:r w:rsidRPr="00FA3DA8">
        <w:rPr>
          <w:rStyle w:val="Heading2Char"/>
          <w:rFonts w:ascii="Segoe UI" w:hAnsi="Segoe UI" w:cs="Segoe UI"/>
          <w:i w:val="0"/>
          <w:sz w:val="20"/>
        </w:rPr>
        <w:t>Habitat requirements:</w:t>
      </w:r>
      <w:r w:rsidRPr="00FA3DA8">
        <w:rPr>
          <w:rFonts w:ascii="Segoe UI" w:hAnsi="Segoe UI" w:cs="Segoe UI"/>
          <w:sz w:val="20"/>
          <w:szCs w:val="20"/>
          <w:lang w:val="en-US"/>
        </w:rPr>
        <w:t xml:space="preserve"> These communities typically occur on clay soils in low lying flats that are seasonally wet or inundated.</w:t>
      </w:r>
    </w:p>
    <w:p w14:paraId="60BDC595" w14:textId="77777777" w:rsidR="00834280" w:rsidRPr="00FA3DA8" w:rsidRDefault="00834280" w:rsidP="00834280">
      <w:pPr>
        <w:tabs>
          <w:tab w:val="left" w:pos="6300"/>
        </w:tabs>
        <w:jc w:val="both"/>
        <w:rPr>
          <w:rFonts w:ascii="Segoe UI" w:hAnsi="Segoe UI" w:cs="Segoe UI"/>
          <w:sz w:val="20"/>
          <w:szCs w:val="20"/>
          <w:lang w:val="en-US"/>
        </w:rPr>
      </w:pPr>
    </w:p>
    <w:p w14:paraId="60BDC596" w14:textId="77777777" w:rsidR="00834280" w:rsidRPr="00FA3DA8" w:rsidRDefault="00834280" w:rsidP="00834280">
      <w:pPr>
        <w:jc w:val="both"/>
        <w:rPr>
          <w:rFonts w:ascii="Segoe UI" w:hAnsi="Segoe UI" w:cs="Segoe UI"/>
          <w:sz w:val="20"/>
        </w:rPr>
      </w:pPr>
      <w:r w:rsidRPr="00FA3DA8">
        <w:rPr>
          <w:rFonts w:ascii="Segoe UI" w:hAnsi="Segoe UI" w:cs="Segoe UI"/>
          <w:b/>
          <w:sz w:val="20"/>
        </w:rPr>
        <w:t>Habitat critical to survival</w:t>
      </w:r>
      <w:r w:rsidRPr="00FA3DA8">
        <w:rPr>
          <w:rFonts w:ascii="Segoe UI" w:hAnsi="Segoe UI" w:cs="Segoe UI"/>
          <w:sz w:val="20"/>
        </w:rPr>
        <w:t>: The critical habitat for this community is the clay soils on which the community occurs, and the fresh surface water that helps to sustain key species in this community, and the catchment for this surface water.</w:t>
      </w:r>
    </w:p>
    <w:p w14:paraId="60BDC597" w14:textId="77777777" w:rsidR="00834280" w:rsidRPr="00FA3DA8" w:rsidRDefault="00834280" w:rsidP="00834280">
      <w:pPr>
        <w:jc w:val="both"/>
        <w:rPr>
          <w:rFonts w:ascii="Segoe UI" w:hAnsi="Segoe UI" w:cs="Segoe UI"/>
          <w:sz w:val="20"/>
        </w:rPr>
      </w:pPr>
    </w:p>
    <w:p w14:paraId="60BDC598" w14:textId="77777777" w:rsidR="00834280" w:rsidRPr="00FA3DA8" w:rsidRDefault="00834280" w:rsidP="00834280">
      <w:pPr>
        <w:jc w:val="both"/>
        <w:rPr>
          <w:rFonts w:ascii="Segoe UI" w:hAnsi="Segoe UI" w:cs="Segoe UI"/>
          <w:sz w:val="20"/>
        </w:rPr>
      </w:pPr>
      <w:r w:rsidRPr="00FA3DA8">
        <w:rPr>
          <w:rFonts w:ascii="Segoe UI" w:hAnsi="Segoe UI" w:cs="Segoe UI"/>
          <w:sz w:val="20"/>
        </w:rPr>
        <w:t>The habitat critical to survival is: The area of occupancy of known occurrences; similar habitat adjacent to important occurrences (i.e. within approximately 200m), i.e. poorly drained flats, depressions or winter wet clay flats; remnant vegetation that surrounds or links several occurrences (this is to provide habitat for pollinators or to allow them to move between occurrences); and the local catchment for the surface and potentially groundwater that maintains the winter-wet habitat of the communities (these clay pan communities would be dependent on maintenance of the local hydrological conditions).</w:t>
      </w:r>
    </w:p>
    <w:p w14:paraId="60BDC599" w14:textId="77777777" w:rsidR="00834280" w:rsidRPr="00FA3DA8" w:rsidRDefault="00834280" w:rsidP="00834280">
      <w:pPr>
        <w:jc w:val="both"/>
        <w:rPr>
          <w:rFonts w:ascii="Segoe UI" w:hAnsi="Segoe UI" w:cs="Segoe UI"/>
          <w:sz w:val="20"/>
        </w:rPr>
      </w:pPr>
    </w:p>
    <w:p w14:paraId="60BDC59A" w14:textId="77777777" w:rsidR="00834280" w:rsidRPr="00FA3DA8" w:rsidRDefault="00834280" w:rsidP="00834280">
      <w:pPr>
        <w:rPr>
          <w:rFonts w:ascii="Segoe UI" w:hAnsi="Segoe UI" w:cs="Segoe UI"/>
          <w:sz w:val="20"/>
        </w:rPr>
      </w:pPr>
      <w:r w:rsidRPr="00FA3DA8">
        <w:rPr>
          <w:rFonts w:ascii="Segoe UI" w:hAnsi="Segoe UI" w:cs="Segoe UI"/>
          <w:b/>
          <w:sz w:val="20"/>
        </w:rPr>
        <w:t>Important occurrences:</w:t>
      </w:r>
      <w:r w:rsidRPr="00FA3DA8">
        <w:rPr>
          <w:rFonts w:ascii="Segoe UI" w:hAnsi="Segoe UI" w:cs="Segoe UI"/>
          <w:sz w:val="20"/>
        </w:rPr>
        <w:t xml:space="preserve"> Occurrences that provide for representation of the community across its geographic range and that can be managed for conservation and/or with conservation included in their purpose are considered important occurrences</w:t>
      </w:r>
      <w:r w:rsidRPr="00FA3DA8" w:rsidDel="00B33A35">
        <w:rPr>
          <w:rFonts w:ascii="Segoe UI" w:hAnsi="Segoe UI" w:cs="Segoe UI"/>
          <w:sz w:val="20"/>
        </w:rPr>
        <w:t xml:space="preserve"> </w:t>
      </w:r>
      <w:r w:rsidRPr="00FA3DA8">
        <w:rPr>
          <w:rFonts w:ascii="Segoe UI" w:hAnsi="Segoe UI" w:cs="Segoe UI"/>
          <w:sz w:val="20"/>
        </w:rPr>
        <w:t>of this community. Occurrences within conservation reserves and Bush Forever sites, and occurrences with comparatively large intact areas of the community that are in relatively good condition outside of Bush Forever, are considered important occurrences.</w:t>
      </w:r>
    </w:p>
    <w:p w14:paraId="60BDC59B" w14:textId="77777777" w:rsidR="00834280" w:rsidRPr="00FA3DA8" w:rsidRDefault="00834280" w:rsidP="00834280">
      <w:pPr>
        <w:jc w:val="both"/>
        <w:rPr>
          <w:rFonts w:ascii="Segoe UI" w:hAnsi="Segoe UI" w:cs="Segoe UI"/>
          <w:sz w:val="20"/>
        </w:rPr>
      </w:pPr>
    </w:p>
    <w:p w14:paraId="60BDC59C" w14:textId="77777777" w:rsidR="00834280" w:rsidRPr="00FA3DA8" w:rsidRDefault="00834280" w:rsidP="00834280">
      <w:pPr>
        <w:rPr>
          <w:rFonts w:ascii="Segoe UI" w:hAnsi="Segoe UI" w:cs="Segoe UI"/>
          <w:sz w:val="20"/>
        </w:rPr>
      </w:pPr>
      <w:r w:rsidRPr="00FA3DA8">
        <w:rPr>
          <w:rFonts w:ascii="Segoe UI" w:hAnsi="Segoe UI" w:cs="Segoe UI"/>
          <w:b/>
          <w:sz w:val="20"/>
        </w:rPr>
        <w:t xml:space="preserve">Affected interests: </w:t>
      </w:r>
      <w:r w:rsidRPr="00FA3DA8">
        <w:rPr>
          <w:rFonts w:ascii="Segoe UI" w:hAnsi="Segoe UI" w:cs="Segoe UI"/>
          <w:sz w:val="20"/>
        </w:rPr>
        <w:t xml:space="preserve">Land owners and managers of all occurrences may be affected by actions in this plan, in particular on those lands not managed by Parks and Wildlife or intended to be transferred to the department’s management. </w:t>
      </w:r>
      <w:r w:rsidRPr="00FA3DA8">
        <w:rPr>
          <w:rFonts w:ascii="Segoe UI" w:hAnsi="Segoe UI" w:cs="Segoe UI"/>
          <w:sz w:val="20"/>
          <w:lang w:val="en-US"/>
        </w:rPr>
        <w:t xml:space="preserve">Occurrences are within the Shires of Armadale, Busselton, Boyup Brook, Capel, Gosnells, Murray, Serpentine-Jarrahdale, Swan, Waroona, </w:t>
      </w:r>
      <w:r w:rsidRPr="00FA3DA8">
        <w:rPr>
          <w:rFonts w:ascii="Segoe UI" w:hAnsi="Segoe UI" w:cs="Segoe UI"/>
          <w:sz w:val="20"/>
          <w:szCs w:val="20"/>
        </w:rPr>
        <w:t>Gingin, Bunbury, Capel, Dardanup, Kalamunda, Toodyay and Kojonup.</w:t>
      </w:r>
      <w:r w:rsidRPr="00FA3DA8">
        <w:rPr>
          <w:rFonts w:ascii="Segoe UI" w:hAnsi="Segoe UI" w:cs="Segoe UI"/>
          <w:sz w:val="20"/>
          <w:lang w:val="en-US"/>
        </w:rPr>
        <w:t xml:space="preserve"> They occur on land managed by Main Roads WA, Parks and Wildlife, Water Corporation, University of WA, WA Planning Commission, local governments, and on private land.</w:t>
      </w:r>
    </w:p>
    <w:p w14:paraId="60BDC59D" w14:textId="77777777" w:rsidR="00834280" w:rsidRPr="00FA3DA8" w:rsidRDefault="00834280" w:rsidP="00834280">
      <w:pPr>
        <w:jc w:val="both"/>
        <w:rPr>
          <w:rFonts w:ascii="Segoe UI" w:hAnsi="Segoe UI" w:cs="Segoe UI"/>
          <w:sz w:val="20"/>
        </w:rPr>
      </w:pPr>
    </w:p>
    <w:p w14:paraId="60BDC59E" w14:textId="77777777" w:rsidR="00834280" w:rsidRPr="00FA3DA8" w:rsidRDefault="00834280" w:rsidP="00834280">
      <w:pPr>
        <w:autoSpaceDE w:val="0"/>
        <w:autoSpaceDN w:val="0"/>
        <w:adjustRightInd w:val="0"/>
        <w:rPr>
          <w:rFonts w:ascii="Segoe UI" w:hAnsi="Segoe UI" w:cs="Segoe UI"/>
          <w:sz w:val="20"/>
          <w:szCs w:val="20"/>
          <w:lang w:eastAsia="en-AU"/>
        </w:rPr>
      </w:pPr>
      <w:r w:rsidRPr="00FA3DA8">
        <w:rPr>
          <w:rFonts w:ascii="Segoe UI" w:hAnsi="Segoe UI" w:cs="Segoe UI"/>
          <w:b/>
          <w:sz w:val="20"/>
        </w:rPr>
        <w:t xml:space="preserve">Indigenous interests: </w:t>
      </w:r>
      <w:r w:rsidRPr="00FA3DA8">
        <w:rPr>
          <w:rFonts w:ascii="Segoe UI" w:hAnsi="Segoe UI" w:cs="Segoe UI"/>
          <w:sz w:val="20"/>
          <w:lang w:val="en-US"/>
        </w:rPr>
        <w:t xml:space="preserve">An Aboriginal Sites Register is kept by the Department of Indigenous Affairs, and lists one Artifact/Scatter site and a Ceremonial and Morphological site within the vicinity </w:t>
      </w:r>
      <w:r w:rsidRPr="00FE7661">
        <w:rPr>
          <w:rFonts w:ascii="Segoe UI" w:hAnsi="Segoe UI" w:cs="Segoe UI"/>
          <w:sz w:val="20"/>
          <w:lang w:val="en-US"/>
        </w:rPr>
        <w:t xml:space="preserve">of the occurrences. </w:t>
      </w:r>
      <w:r w:rsidRPr="00FE7661">
        <w:rPr>
          <w:rFonts w:ascii="Segoe UI" w:hAnsi="Segoe UI" w:cs="Segoe UI"/>
          <w:sz w:val="20"/>
        </w:rPr>
        <w:t>The South West Aboriginal Land and Sea Council (SWALSC), an umbrella group, covers the areas considered in this plan. Appendix 1 identifies areas of the ecological community that contain sites that are known</w:t>
      </w:r>
      <w:r w:rsidRPr="00FA3DA8">
        <w:rPr>
          <w:rFonts w:ascii="Segoe UI" w:hAnsi="Segoe UI" w:cs="Segoe UI"/>
          <w:sz w:val="20"/>
        </w:rPr>
        <w:t xml:space="preserve"> to have particular aboriginal significance. Actions identify the intention to continue liaison with relevant groups, including indigenous groups.</w:t>
      </w:r>
    </w:p>
    <w:p w14:paraId="60BDC59F" w14:textId="77777777" w:rsidR="00834280" w:rsidRPr="00FA3DA8" w:rsidRDefault="00834280" w:rsidP="00834280">
      <w:pPr>
        <w:jc w:val="both"/>
        <w:rPr>
          <w:rFonts w:ascii="Segoe UI" w:hAnsi="Segoe UI" w:cs="Segoe UI"/>
          <w:b/>
          <w:sz w:val="20"/>
        </w:rPr>
      </w:pPr>
    </w:p>
    <w:p w14:paraId="60BDC5A0" w14:textId="77777777" w:rsidR="00834280" w:rsidRPr="00FA3DA8" w:rsidRDefault="00834280" w:rsidP="00834280">
      <w:pPr>
        <w:rPr>
          <w:rFonts w:ascii="Segoe UI" w:hAnsi="Segoe UI" w:cs="Segoe UI"/>
          <w:sz w:val="20"/>
        </w:rPr>
      </w:pPr>
      <w:r w:rsidRPr="00FA3DA8">
        <w:rPr>
          <w:rFonts w:ascii="Segoe UI" w:hAnsi="Segoe UI" w:cs="Segoe UI"/>
          <w:b/>
          <w:sz w:val="20"/>
        </w:rPr>
        <w:t>Social and economic impacts and benefits:</w:t>
      </w:r>
      <w:r w:rsidRPr="00FA3DA8">
        <w:rPr>
          <w:rFonts w:ascii="Segoe UI" w:hAnsi="Segoe UI" w:cs="Segoe UI"/>
          <w:sz w:val="20"/>
        </w:rPr>
        <w:t xml:space="preserve"> </w:t>
      </w:r>
      <w:r w:rsidRPr="00FA3DA8">
        <w:rPr>
          <w:rFonts w:ascii="Segoe UI" w:hAnsi="Segoe UI" w:cs="Segoe UI"/>
          <w:sz w:val="20"/>
          <w:lang w:val="en-US"/>
        </w:rPr>
        <w:t xml:space="preserve">The implementation of this recovery plan has the potential to have some social and economic impact, where occurrences are located on lands not specifically managed for conservation, such as road reserves and private property. Recovery actions refer to continued liaison between stakeholders with regard to these areas. </w:t>
      </w:r>
      <w:r w:rsidRPr="00FA3DA8">
        <w:rPr>
          <w:rFonts w:ascii="Segoe UI" w:hAnsi="Segoe UI" w:cs="Segoe UI"/>
          <w:sz w:val="20"/>
        </w:rPr>
        <w:t>Negotiations will continue with land managers with respect to the future management of occurrences not in conservation estate</w:t>
      </w:r>
      <w:r w:rsidRPr="00FA3DA8">
        <w:rPr>
          <w:rFonts w:ascii="Segoe UI" w:hAnsi="Segoe UI" w:cs="Segoe UI"/>
          <w:sz w:val="20"/>
          <w:lang w:val="en-US"/>
        </w:rPr>
        <w:t>.</w:t>
      </w:r>
    </w:p>
    <w:p w14:paraId="60BDC5A1" w14:textId="77777777" w:rsidR="00834280" w:rsidRPr="00FA3DA8" w:rsidRDefault="00834280" w:rsidP="00834280">
      <w:pPr>
        <w:jc w:val="both"/>
        <w:rPr>
          <w:rFonts w:ascii="Segoe UI" w:hAnsi="Segoe UI" w:cs="Segoe UI"/>
          <w:sz w:val="20"/>
        </w:rPr>
      </w:pPr>
    </w:p>
    <w:p w14:paraId="60BDC5A2" w14:textId="77777777" w:rsidR="00834280" w:rsidRPr="00FA3DA8" w:rsidRDefault="00834280" w:rsidP="00834280">
      <w:pPr>
        <w:pStyle w:val="Default"/>
        <w:rPr>
          <w:rFonts w:ascii="Segoe UI" w:hAnsi="Segoe UI" w:cs="Segoe UI"/>
          <w:sz w:val="20"/>
          <w:szCs w:val="20"/>
        </w:rPr>
      </w:pPr>
      <w:r w:rsidRPr="00FA3DA8">
        <w:rPr>
          <w:rFonts w:ascii="Segoe UI" w:hAnsi="Segoe UI" w:cs="Segoe UI"/>
          <w:b/>
          <w:sz w:val="20"/>
          <w:szCs w:val="20"/>
        </w:rPr>
        <w:t xml:space="preserve">Related biodiversity impacts and benefits: </w:t>
      </w:r>
      <w:r w:rsidRPr="00FA3DA8">
        <w:rPr>
          <w:rFonts w:ascii="Segoe UI" w:hAnsi="Segoe UI" w:cs="Segoe UI"/>
          <w:sz w:val="20"/>
          <w:szCs w:val="20"/>
        </w:rPr>
        <w:t>Thirteen</w:t>
      </w:r>
      <w:r w:rsidRPr="00FA3DA8">
        <w:rPr>
          <w:rFonts w:ascii="Segoe UI" w:hAnsi="Segoe UI" w:cs="Segoe UI"/>
          <w:b/>
          <w:sz w:val="20"/>
          <w:szCs w:val="20"/>
        </w:rPr>
        <w:t xml:space="preserve"> </w:t>
      </w:r>
      <w:r w:rsidRPr="00FA3DA8">
        <w:rPr>
          <w:rFonts w:ascii="Segoe UI" w:hAnsi="Segoe UI" w:cs="Segoe UI"/>
          <w:sz w:val="20"/>
          <w:szCs w:val="20"/>
        </w:rPr>
        <w:t xml:space="preserve">other TECs co-occur within remnant vegetation that contains the clay pan communities, and will benefit from their management. </w:t>
      </w:r>
    </w:p>
    <w:p w14:paraId="60BDC5A3" w14:textId="77777777" w:rsidR="00834280" w:rsidRPr="00FA3DA8" w:rsidRDefault="00834280" w:rsidP="00834280">
      <w:pPr>
        <w:jc w:val="both"/>
        <w:rPr>
          <w:rFonts w:ascii="Segoe UI" w:hAnsi="Segoe UI" w:cs="Segoe UI"/>
          <w:sz w:val="20"/>
          <w:szCs w:val="20"/>
        </w:rPr>
      </w:pPr>
    </w:p>
    <w:p w14:paraId="60BDC5A4" w14:textId="77777777" w:rsidR="00834280" w:rsidRPr="00FE7661" w:rsidRDefault="00C44931" w:rsidP="00834280">
      <w:pPr>
        <w:jc w:val="both"/>
        <w:rPr>
          <w:rFonts w:ascii="Segoe UI" w:hAnsi="Segoe UI" w:cs="Segoe UI"/>
          <w:i/>
          <w:sz w:val="20"/>
          <w:szCs w:val="20"/>
        </w:rPr>
      </w:pPr>
      <w:r w:rsidRPr="00FE7661">
        <w:rPr>
          <w:rFonts w:ascii="Segoe UI" w:hAnsi="Segoe UI" w:cs="Segoe UI"/>
          <w:sz w:val="20"/>
          <w:szCs w:val="20"/>
        </w:rPr>
        <w:t>Twelve</w:t>
      </w:r>
      <w:r w:rsidR="00834280" w:rsidRPr="00FE7661">
        <w:rPr>
          <w:rFonts w:ascii="Segoe UI" w:hAnsi="Segoe UI" w:cs="Segoe UI"/>
          <w:sz w:val="20"/>
          <w:szCs w:val="20"/>
        </w:rPr>
        <w:t xml:space="preserve"> declared rare flora (DRF) are known from the clay pan communities: </w:t>
      </w:r>
      <w:r w:rsidR="00834280" w:rsidRPr="00FE7661">
        <w:rPr>
          <w:rFonts w:ascii="Segoe UI" w:hAnsi="Segoe UI" w:cs="Segoe UI"/>
          <w:i/>
          <w:sz w:val="20"/>
          <w:szCs w:val="20"/>
        </w:rPr>
        <w:t>Calytrix breviseta</w:t>
      </w:r>
      <w:r w:rsidR="00834280" w:rsidRPr="00FE7661">
        <w:rPr>
          <w:rFonts w:ascii="Segoe UI" w:hAnsi="Segoe UI" w:cs="Segoe UI"/>
          <w:sz w:val="20"/>
          <w:szCs w:val="20"/>
        </w:rPr>
        <w:t xml:space="preserve"> subsp. </w:t>
      </w:r>
      <w:r w:rsidR="00834280" w:rsidRPr="00FE7661">
        <w:rPr>
          <w:rFonts w:ascii="Segoe UI" w:hAnsi="Segoe UI" w:cs="Segoe UI"/>
          <w:i/>
          <w:sz w:val="20"/>
          <w:szCs w:val="20"/>
        </w:rPr>
        <w:t>breviseta</w:t>
      </w:r>
      <w:r w:rsidR="00834280" w:rsidRPr="00FE7661">
        <w:rPr>
          <w:rFonts w:ascii="Segoe UI" w:hAnsi="Segoe UI" w:cs="Segoe UI"/>
          <w:sz w:val="20"/>
          <w:szCs w:val="20"/>
        </w:rPr>
        <w:t xml:space="preserve">, </w:t>
      </w:r>
      <w:r w:rsidR="00834280" w:rsidRPr="00FE7661">
        <w:rPr>
          <w:rFonts w:ascii="Segoe UI" w:hAnsi="Segoe UI" w:cs="Segoe UI"/>
          <w:i/>
          <w:sz w:val="20"/>
          <w:szCs w:val="20"/>
        </w:rPr>
        <w:t>Verticordia plumosa</w:t>
      </w:r>
      <w:r w:rsidR="00834280" w:rsidRPr="00FE7661">
        <w:rPr>
          <w:rFonts w:ascii="Segoe UI" w:hAnsi="Segoe UI" w:cs="Segoe UI"/>
          <w:sz w:val="20"/>
          <w:szCs w:val="20"/>
        </w:rPr>
        <w:t xml:space="preserve"> var. </w:t>
      </w:r>
      <w:r w:rsidR="00834280" w:rsidRPr="00FE7661">
        <w:rPr>
          <w:rFonts w:ascii="Segoe UI" w:hAnsi="Segoe UI" w:cs="Segoe UI"/>
          <w:i/>
          <w:sz w:val="20"/>
          <w:szCs w:val="20"/>
        </w:rPr>
        <w:t>vassensis, Verticordia densiflora</w:t>
      </w:r>
      <w:r w:rsidR="00834280" w:rsidRPr="00FE7661">
        <w:rPr>
          <w:rFonts w:ascii="Segoe UI" w:hAnsi="Segoe UI" w:cs="Segoe UI"/>
          <w:sz w:val="20"/>
          <w:szCs w:val="20"/>
        </w:rPr>
        <w:t xml:space="preserve"> var. </w:t>
      </w:r>
      <w:r w:rsidR="00834280" w:rsidRPr="00FE7661">
        <w:rPr>
          <w:rFonts w:ascii="Segoe UI" w:hAnsi="Segoe UI" w:cs="Segoe UI"/>
          <w:i/>
          <w:sz w:val="20"/>
          <w:szCs w:val="20"/>
        </w:rPr>
        <w:t>pedunculata</w:t>
      </w:r>
      <w:r w:rsidR="00834280" w:rsidRPr="00FE7661">
        <w:rPr>
          <w:rFonts w:ascii="Segoe UI" w:hAnsi="Segoe UI" w:cs="Segoe UI"/>
          <w:sz w:val="20"/>
          <w:szCs w:val="20"/>
        </w:rPr>
        <w:t xml:space="preserve">, </w:t>
      </w:r>
      <w:hyperlink r:id="rId10" w:history="1">
        <w:r w:rsidR="00834280" w:rsidRPr="00FE7661">
          <w:rPr>
            <w:rStyle w:val="Hyperlink"/>
            <w:rFonts w:ascii="Segoe UI" w:hAnsi="Segoe UI" w:cs="Segoe UI"/>
            <w:bCs/>
            <w:i/>
            <w:iCs/>
            <w:color w:val="auto"/>
            <w:sz w:val="20"/>
            <w:szCs w:val="20"/>
            <w:u w:val="none"/>
          </w:rPr>
          <w:t>Chamelaucium</w:t>
        </w:r>
        <w:r w:rsidR="00834280" w:rsidRPr="00FE7661">
          <w:rPr>
            <w:rStyle w:val="Hyperlink"/>
            <w:rFonts w:ascii="Segoe UI" w:hAnsi="Segoe UI" w:cs="Segoe UI"/>
            <w:bCs/>
            <w:color w:val="auto"/>
            <w:sz w:val="20"/>
            <w:szCs w:val="20"/>
            <w:u w:val="none"/>
          </w:rPr>
          <w:t xml:space="preserve"> sp. S Coastal Plain</w:t>
        </w:r>
        <w:r w:rsidR="00834280" w:rsidRPr="00FE7661">
          <w:rPr>
            <w:rStyle w:val="Hyperlink"/>
            <w:rFonts w:ascii="Segoe UI" w:hAnsi="Segoe UI" w:cs="Segoe UI"/>
            <w:bCs/>
            <w:sz w:val="20"/>
            <w:szCs w:val="20"/>
            <w:u w:val="none"/>
          </w:rPr>
          <w:t xml:space="preserve"> </w:t>
        </w:r>
      </w:hyperlink>
      <w:r w:rsidR="00834280" w:rsidRPr="00FE7661">
        <w:rPr>
          <w:rFonts w:ascii="Segoe UI" w:hAnsi="Segoe UI" w:cs="Segoe UI"/>
          <w:sz w:val="20"/>
          <w:szCs w:val="20"/>
        </w:rPr>
        <w:t>(previously</w:t>
      </w:r>
      <w:r w:rsidR="00834280" w:rsidRPr="00FE7661">
        <w:rPr>
          <w:rFonts w:ascii="Segoe UI" w:hAnsi="Segoe UI" w:cs="Segoe UI"/>
          <w:i/>
          <w:sz w:val="20"/>
          <w:szCs w:val="20"/>
        </w:rPr>
        <w:t xml:space="preserve"> Chamelaucium roycei</w:t>
      </w:r>
      <w:r w:rsidR="00834280" w:rsidRPr="00FE7661">
        <w:rPr>
          <w:rFonts w:ascii="Segoe UI" w:hAnsi="Segoe UI" w:cs="Segoe UI"/>
          <w:sz w:val="20"/>
          <w:szCs w:val="20"/>
        </w:rPr>
        <w:t xml:space="preserve"> ms</w:t>
      </w:r>
      <w:r w:rsidR="00834280" w:rsidRPr="00FE7661">
        <w:rPr>
          <w:rFonts w:ascii="Segoe UI" w:hAnsi="Segoe UI" w:cs="Segoe UI"/>
          <w:i/>
          <w:sz w:val="20"/>
          <w:szCs w:val="20"/>
        </w:rPr>
        <w:t xml:space="preserve">), </w:t>
      </w:r>
      <w:r w:rsidR="00834280" w:rsidRPr="00FE7661">
        <w:rPr>
          <w:rFonts w:ascii="Segoe UI" w:hAnsi="Segoe UI" w:cs="Segoe UI"/>
          <w:i/>
          <w:iCs/>
          <w:sz w:val="20"/>
          <w:szCs w:val="20"/>
        </w:rPr>
        <w:t xml:space="preserve">Diuris purdiei, </w:t>
      </w:r>
      <w:r w:rsidR="00834280" w:rsidRPr="00FE7661">
        <w:rPr>
          <w:rFonts w:ascii="Segoe UI" w:hAnsi="Segoe UI" w:cs="Segoe UI"/>
          <w:i/>
          <w:iCs/>
          <w:sz w:val="20"/>
          <w:szCs w:val="20"/>
          <w:lang w:val="en-US"/>
        </w:rPr>
        <w:t xml:space="preserve">Grevillea curviloba </w:t>
      </w:r>
      <w:r w:rsidR="00834280" w:rsidRPr="00FE7661">
        <w:rPr>
          <w:rFonts w:ascii="Segoe UI" w:hAnsi="Segoe UI" w:cs="Segoe UI"/>
          <w:iCs/>
          <w:sz w:val="20"/>
          <w:szCs w:val="20"/>
          <w:lang w:val="en-US"/>
        </w:rPr>
        <w:t>subsp</w:t>
      </w:r>
      <w:r w:rsidR="00834280" w:rsidRPr="00FE7661">
        <w:rPr>
          <w:rFonts w:ascii="Segoe UI" w:hAnsi="Segoe UI" w:cs="Segoe UI"/>
          <w:i/>
          <w:iCs/>
          <w:sz w:val="20"/>
          <w:szCs w:val="20"/>
          <w:lang w:val="en-US"/>
        </w:rPr>
        <w:t xml:space="preserve">. incurva, </w:t>
      </w:r>
      <w:r w:rsidR="00834280" w:rsidRPr="00FE7661">
        <w:rPr>
          <w:rFonts w:ascii="Segoe UI" w:hAnsi="Segoe UI" w:cs="Segoe UI"/>
          <w:i/>
          <w:iCs/>
          <w:sz w:val="20"/>
          <w:szCs w:val="20"/>
        </w:rPr>
        <w:t xml:space="preserve">Lepidosperma rostratum, </w:t>
      </w:r>
      <w:r w:rsidR="00D95BAC" w:rsidRPr="00FE7661">
        <w:rPr>
          <w:rFonts w:ascii="Segoe UI" w:hAnsi="Segoe UI" w:cs="Segoe UI"/>
          <w:i/>
          <w:iCs/>
          <w:sz w:val="20"/>
          <w:szCs w:val="20"/>
        </w:rPr>
        <w:t>Pti</w:t>
      </w:r>
      <w:r w:rsidR="00834280" w:rsidRPr="00FE7661">
        <w:rPr>
          <w:rFonts w:ascii="Segoe UI" w:hAnsi="Segoe UI" w:cs="Segoe UI"/>
          <w:i/>
          <w:iCs/>
          <w:sz w:val="20"/>
          <w:szCs w:val="20"/>
        </w:rPr>
        <w:t xml:space="preserve">lotus pyramidatus, Synaphea stenoloba, Trithuria occidentalis, Eleocharis keigheryi </w:t>
      </w:r>
      <w:r w:rsidR="00834280" w:rsidRPr="00FE7661">
        <w:rPr>
          <w:rFonts w:ascii="Segoe UI" w:hAnsi="Segoe UI" w:cs="Segoe UI"/>
          <w:iCs/>
          <w:sz w:val="20"/>
          <w:szCs w:val="20"/>
        </w:rPr>
        <w:t xml:space="preserve">and </w:t>
      </w:r>
      <w:r w:rsidR="00834280" w:rsidRPr="00FE7661">
        <w:rPr>
          <w:rFonts w:ascii="Segoe UI" w:hAnsi="Segoe UI" w:cs="Segoe UI"/>
          <w:i/>
          <w:iCs/>
          <w:sz w:val="20"/>
          <w:szCs w:val="20"/>
        </w:rPr>
        <w:t xml:space="preserve">Synaphea </w:t>
      </w:r>
      <w:r w:rsidR="005E73DE" w:rsidRPr="00FE7661">
        <w:rPr>
          <w:rFonts w:ascii="Segoe UI" w:hAnsi="Segoe UI" w:cs="Segoe UI"/>
          <w:iCs/>
          <w:sz w:val="20"/>
          <w:szCs w:val="20"/>
        </w:rPr>
        <w:t>sp. Fairbridge Farm; and 42</w:t>
      </w:r>
      <w:r w:rsidR="00834280" w:rsidRPr="00FE7661">
        <w:rPr>
          <w:rFonts w:ascii="Segoe UI" w:hAnsi="Segoe UI" w:cs="Segoe UI"/>
          <w:iCs/>
          <w:sz w:val="20"/>
          <w:szCs w:val="20"/>
        </w:rPr>
        <w:t xml:space="preserve"> priority flora taxa also occur in the communities</w:t>
      </w:r>
      <w:r w:rsidR="00834280" w:rsidRPr="00FE7661">
        <w:rPr>
          <w:rFonts w:ascii="Segoe UI" w:hAnsi="Segoe UI" w:cs="Segoe UI"/>
          <w:iCs/>
          <w:sz w:val="20"/>
          <w:lang w:val="en-US"/>
        </w:rPr>
        <w:t xml:space="preserve">. </w:t>
      </w:r>
      <w:r w:rsidR="00834280" w:rsidRPr="00FE7661">
        <w:rPr>
          <w:rFonts w:ascii="Segoe UI" w:hAnsi="Segoe UI" w:cs="Segoe UI"/>
          <w:sz w:val="20"/>
        </w:rPr>
        <w:t xml:space="preserve">Recovery actions implemented to improve the quality or security of the community are also likely to improve the status of component species. </w:t>
      </w:r>
    </w:p>
    <w:p w14:paraId="60BDC5A5" w14:textId="77777777" w:rsidR="00834280" w:rsidRPr="00FE7661" w:rsidRDefault="00834280" w:rsidP="00834280">
      <w:pPr>
        <w:jc w:val="both"/>
        <w:rPr>
          <w:rFonts w:ascii="Segoe UI" w:hAnsi="Segoe UI" w:cs="Segoe UI"/>
          <w:sz w:val="20"/>
        </w:rPr>
      </w:pPr>
    </w:p>
    <w:p w14:paraId="60BDC5A6" w14:textId="4103586C" w:rsidR="00834280" w:rsidRPr="00FA3DA8" w:rsidRDefault="00F3265A" w:rsidP="00834280">
      <w:pPr>
        <w:jc w:val="both"/>
        <w:rPr>
          <w:rFonts w:ascii="Segoe UI" w:hAnsi="Segoe UI" w:cs="Segoe UI"/>
          <w:sz w:val="20"/>
          <w:szCs w:val="20"/>
        </w:rPr>
      </w:pPr>
      <w:r>
        <w:rPr>
          <w:rFonts w:ascii="Segoe UI" w:hAnsi="Segoe UI" w:cs="Segoe UI"/>
          <w:sz w:val="20"/>
        </w:rPr>
        <w:t>There are three critically e</w:t>
      </w:r>
      <w:r w:rsidR="00834280" w:rsidRPr="00FE7661">
        <w:rPr>
          <w:rFonts w:ascii="Segoe UI" w:hAnsi="Segoe UI" w:cs="Segoe UI"/>
          <w:sz w:val="20"/>
        </w:rPr>
        <w:t xml:space="preserve">ndangered fauna known to be dependent on clay pans and the surrounding communities for a portion of their life/breeding cycle. These are </w:t>
      </w:r>
      <w:r w:rsidR="00834280" w:rsidRPr="00FE7661">
        <w:rPr>
          <w:rFonts w:ascii="Segoe UI" w:hAnsi="Segoe UI" w:cs="Segoe UI"/>
          <w:i/>
          <w:sz w:val="20"/>
        </w:rPr>
        <w:t>Pseudemydura umbrina (</w:t>
      </w:r>
      <w:r w:rsidR="00834280" w:rsidRPr="00FE7661">
        <w:rPr>
          <w:rFonts w:ascii="Segoe UI" w:hAnsi="Segoe UI" w:cs="Segoe UI"/>
          <w:sz w:val="20"/>
        </w:rPr>
        <w:t xml:space="preserve">Western Swamp Tortoise) and two native bees: </w:t>
      </w:r>
      <w:r w:rsidR="00834280" w:rsidRPr="00FE7661">
        <w:rPr>
          <w:rFonts w:ascii="Segoe UI" w:hAnsi="Segoe UI" w:cs="Segoe UI"/>
          <w:i/>
          <w:sz w:val="20"/>
        </w:rPr>
        <w:t>Leioproctus douglasiellus</w:t>
      </w:r>
      <w:r w:rsidR="00834280" w:rsidRPr="00FE7661">
        <w:rPr>
          <w:rFonts w:ascii="Segoe UI" w:hAnsi="Segoe UI" w:cs="Segoe UI"/>
          <w:sz w:val="20"/>
        </w:rPr>
        <w:t xml:space="preserve"> and </w:t>
      </w:r>
      <w:r w:rsidR="00834280" w:rsidRPr="00FE7661">
        <w:rPr>
          <w:rFonts w:ascii="Segoe UI" w:hAnsi="Segoe UI" w:cs="Segoe UI"/>
          <w:i/>
          <w:sz w:val="20"/>
        </w:rPr>
        <w:t xml:space="preserve">Neopasiphae </w:t>
      </w:r>
      <w:r w:rsidR="00834280" w:rsidRPr="00FE7661">
        <w:rPr>
          <w:rFonts w:ascii="Segoe UI" w:hAnsi="Segoe UI" w:cs="Segoe UI"/>
          <w:i/>
          <w:sz w:val="20"/>
          <w:szCs w:val="20"/>
        </w:rPr>
        <w:t>simplicior</w:t>
      </w:r>
      <w:r w:rsidR="00834280" w:rsidRPr="00FE7661">
        <w:rPr>
          <w:rFonts w:ascii="Segoe UI" w:hAnsi="Segoe UI" w:cs="Segoe UI"/>
          <w:sz w:val="20"/>
          <w:szCs w:val="20"/>
        </w:rPr>
        <w:t xml:space="preserve">. </w:t>
      </w:r>
    </w:p>
    <w:p w14:paraId="60BDC5A7" w14:textId="77777777" w:rsidR="00834280" w:rsidRPr="00FA3DA8" w:rsidRDefault="00834280" w:rsidP="00834280">
      <w:pPr>
        <w:jc w:val="both"/>
        <w:rPr>
          <w:rFonts w:ascii="Segoe UI" w:hAnsi="Segoe UI" w:cs="Segoe UI"/>
          <w:sz w:val="20"/>
        </w:rPr>
      </w:pPr>
    </w:p>
    <w:p w14:paraId="0E801450" w14:textId="4BB2B505" w:rsidR="006A75BA" w:rsidRPr="00FA3DA8" w:rsidRDefault="00834280" w:rsidP="006A75BA">
      <w:pPr>
        <w:jc w:val="both"/>
        <w:rPr>
          <w:rFonts w:ascii="Segoe UI" w:hAnsi="Segoe UI" w:cs="Segoe UI"/>
          <w:sz w:val="20"/>
        </w:rPr>
      </w:pPr>
      <w:r w:rsidRPr="00FA3DA8">
        <w:rPr>
          <w:rFonts w:ascii="Segoe UI" w:hAnsi="Segoe UI" w:cs="Segoe UI"/>
          <w:b/>
          <w:sz w:val="20"/>
        </w:rPr>
        <w:t xml:space="preserve">Term of plan: </w:t>
      </w:r>
      <w:r w:rsidR="00392B86" w:rsidRPr="00FA3DA8">
        <w:rPr>
          <w:rFonts w:ascii="Segoe UI" w:hAnsi="Segoe UI" w:cs="Segoe UI"/>
          <w:snapToGrid w:val="0"/>
          <w:sz w:val="20"/>
        </w:rPr>
        <w:t>The plan will remain in force until withdrawn or replaced. It is intended that, if the ecological communit</w:t>
      </w:r>
      <w:r w:rsidR="00392B86">
        <w:rPr>
          <w:rFonts w:ascii="Segoe UI" w:hAnsi="Segoe UI" w:cs="Segoe UI"/>
          <w:snapToGrid w:val="0"/>
          <w:sz w:val="20"/>
        </w:rPr>
        <w:t>y is</w:t>
      </w:r>
      <w:r w:rsidR="00392B86" w:rsidRPr="00FA3DA8">
        <w:rPr>
          <w:rFonts w:ascii="Segoe UI" w:hAnsi="Segoe UI" w:cs="Segoe UI"/>
          <w:snapToGrid w:val="0"/>
          <w:sz w:val="20"/>
        </w:rPr>
        <w:t xml:space="preserve"> still </w:t>
      </w:r>
      <w:r w:rsidR="00392B86">
        <w:rPr>
          <w:rFonts w:ascii="Segoe UI" w:hAnsi="Segoe UI" w:cs="Segoe UI"/>
          <w:snapToGrid w:val="0"/>
          <w:sz w:val="20"/>
        </w:rPr>
        <w:t>list</w:t>
      </w:r>
      <w:r w:rsidR="00392B86" w:rsidRPr="00FA3DA8">
        <w:rPr>
          <w:rFonts w:ascii="Segoe UI" w:hAnsi="Segoe UI" w:cs="Segoe UI"/>
          <w:snapToGrid w:val="0"/>
          <w:sz w:val="20"/>
        </w:rPr>
        <w:t xml:space="preserve">ed </w:t>
      </w:r>
      <w:r w:rsidR="00392B86">
        <w:rPr>
          <w:rFonts w:ascii="Segoe UI" w:hAnsi="Segoe UI" w:cs="Segoe UI"/>
          <w:snapToGrid w:val="0"/>
          <w:sz w:val="20"/>
        </w:rPr>
        <w:t>as threatened</w:t>
      </w:r>
      <w:r w:rsidR="00392B86" w:rsidRPr="00FA3DA8">
        <w:rPr>
          <w:rFonts w:ascii="Segoe UI" w:hAnsi="Segoe UI" w:cs="Segoe UI"/>
          <w:snapToGrid w:val="0"/>
          <w:sz w:val="20"/>
        </w:rPr>
        <w:t xml:space="preserve"> </w:t>
      </w:r>
      <w:r w:rsidR="00392B86">
        <w:rPr>
          <w:rFonts w:ascii="Segoe UI" w:hAnsi="Segoe UI" w:cs="Segoe UI"/>
          <w:snapToGrid w:val="0"/>
          <w:sz w:val="20"/>
        </w:rPr>
        <w:t xml:space="preserve">nationally </w:t>
      </w:r>
      <w:r w:rsidR="00392B86" w:rsidRPr="00FA3DA8">
        <w:rPr>
          <w:rFonts w:ascii="Segoe UI" w:hAnsi="Segoe UI" w:cs="Segoe UI"/>
          <w:snapToGrid w:val="0"/>
          <w:sz w:val="20"/>
        </w:rPr>
        <w:t xml:space="preserve">after five years, the need </w:t>
      </w:r>
      <w:r w:rsidR="00392B86" w:rsidRPr="00FA3DA8">
        <w:rPr>
          <w:rFonts w:ascii="Segoe UI" w:hAnsi="Segoe UI" w:cs="Segoe UI"/>
          <w:sz w:val="20"/>
        </w:rPr>
        <w:t xml:space="preserve">for further recovery actions and the need for an updated recovery plan will be evaluated. </w:t>
      </w:r>
      <w:r w:rsidR="006A75BA">
        <w:rPr>
          <w:rFonts w:ascii="Segoe UI" w:hAnsi="Segoe UI" w:cs="Segoe UI"/>
          <w:sz w:val="20"/>
        </w:rPr>
        <w:t xml:space="preserve">The </w:t>
      </w:r>
      <w:r w:rsidR="00890E5A">
        <w:rPr>
          <w:rFonts w:ascii="Segoe UI" w:hAnsi="Segoe UI" w:cs="Segoe UI"/>
          <w:sz w:val="20"/>
        </w:rPr>
        <w:t>outcomes</w:t>
      </w:r>
      <w:r w:rsidR="006A75BA">
        <w:rPr>
          <w:rFonts w:ascii="Segoe UI" w:hAnsi="Segoe UI" w:cs="Segoe UI"/>
          <w:sz w:val="20"/>
        </w:rPr>
        <w:t xml:space="preserve"> of the plan will be evaluated by the Midwest, Swan, Wheatbelt and South West region threatened flora and communities recovery teams. </w:t>
      </w:r>
    </w:p>
    <w:p w14:paraId="60BDC5A8" w14:textId="4BA9A6A6" w:rsidR="00834280" w:rsidRPr="00FA3DA8" w:rsidRDefault="00834280" w:rsidP="00834280">
      <w:pPr>
        <w:jc w:val="both"/>
        <w:rPr>
          <w:rFonts w:ascii="Segoe UI" w:hAnsi="Segoe UI" w:cs="Segoe UI"/>
          <w:sz w:val="20"/>
        </w:rPr>
      </w:pPr>
    </w:p>
    <w:p w14:paraId="60BDC5A9" w14:textId="77777777" w:rsidR="00834280" w:rsidRPr="00FA3DA8" w:rsidRDefault="00834280" w:rsidP="00834280">
      <w:pPr>
        <w:pStyle w:val="BodyText3"/>
        <w:spacing w:after="0"/>
        <w:rPr>
          <w:rFonts w:ascii="Segoe UI" w:hAnsi="Segoe UI" w:cs="Segoe UI"/>
          <w:sz w:val="20"/>
        </w:rPr>
      </w:pPr>
    </w:p>
    <w:p w14:paraId="60BDC5AA" w14:textId="77777777" w:rsidR="00834280" w:rsidRPr="00FA3DA8" w:rsidRDefault="00834280" w:rsidP="00834280">
      <w:pPr>
        <w:jc w:val="both"/>
        <w:rPr>
          <w:rFonts w:ascii="Segoe UI" w:hAnsi="Segoe UI" w:cs="Segoe UI"/>
          <w:sz w:val="20"/>
        </w:rPr>
      </w:pPr>
      <w:r w:rsidRPr="00FA3DA8">
        <w:rPr>
          <w:rFonts w:ascii="Segoe UI" w:hAnsi="Segoe UI" w:cs="Segoe UI"/>
          <w:b/>
          <w:sz w:val="20"/>
          <w:szCs w:val="20"/>
        </w:rPr>
        <w:t>IRP Objective(s):</w:t>
      </w:r>
      <w:r w:rsidRPr="00FA3DA8">
        <w:rPr>
          <w:rFonts w:ascii="Segoe UI" w:hAnsi="Segoe UI" w:cs="Segoe UI"/>
          <w:sz w:val="20"/>
          <w:szCs w:val="20"/>
        </w:rPr>
        <w:t xml:space="preserve"> </w:t>
      </w:r>
      <w:r w:rsidRPr="00FA3DA8">
        <w:rPr>
          <w:rFonts w:ascii="Segoe UI" w:hAnsi="Segoe UI" w:cs="Segoe UI"/>
          <w:sz w:val="20"/>
          <w:szCs w:val="20"/>
          <w:lang w:val="en-US"/>
        </w:rPr>
        <w:t>To maintain or improve the overall condition of the clay pan communities and reduce the level of threat.</w:t>
      </w:r>
    </w:p>
    <w:p w14:paraId="60BDC5AB" w14:textId="77777777" w:rsidR="00834280" w:rsidRPr="00FA3DA8" w:rsidRDefault="00834280" w:rsidP="00834280">
      <w:pPr>
        <w:jc w:val="both"/>
        <w:rPr>
          <w:rFonts w:ascii="Segoe UI" w:hAnsi="Segoe UI" w:cs="Segoe UI"/>
          <w:sz w:val="20"/>
        </w:rPr>
      </w:pPr>
    </w:p>
    <w:p w14:paraId="60BDC5AC" w14:textId="77777777" w:rsidR="00834280" w:rsidRPr="00FE7661" w:rsidRDefault="00834280" w:rsidP="00834280">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ind w:left="360"/>
        <w:rPr>
          <w:rFonts w:ascii="Segoe UI" w:hAnsi="Segoe UI" w:cs="Segoe UI"/>
          <w:sz w:val="20"/>
        </w:rPr>
      </w:pPr>
      <w:r w:rsidRPr="00FE7661">
        <w:rPr>
          <w:rFonts w:ascii="Segoe UI" w:hAnsi="Segoe UI" w:cs="Segoe UI"/>
          <w:b/>
          <w:sz w:val="20"/>
        </w:rPr>
        <w:t>Criteria for success</w:t>
      </w:r>
      <w:r w:rsidRPr="00FE7661">
        <w:rPr>
          <w:rFonts w:ascii="Segoe UI" w:hAnsi="Segoe UI" w:cs="Segoe UI"/>
          <w:sz w:val="20"/>
        </w:rPr>
        <w:t>:</w:t>
      </w:r>
    </w:p>
    <w:p w14:paraId="60BDC5AD" w14:textId="77777777" w:rsidR="00834280" w:rsidRPr="00FE7661"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rFonts w:ascii="Segoe UI" w:hAnsi="Segoe UI" w:cs="Segoe UI"/>
          <w:sz w:val="20"/>
        </w:rPr>
      </w:pPr>
      <w:r w:rsidRPr="00FE7661">
        <w:rPr>
          <w:rFonts w:ascii="Segoe UI" w:hAnsi="Segoe UI" w:cs="Segoe UI"/>
          <w:sz w:val="20"/>
        </w:rPr>
        <w:t>90% or more of the aerial extent of occurrences of each clay pan type covered by this recovery plan maintained at the same condition rank, or improved (Bush Forever condition scales)</w:t>
      </w:r>
      <w:r w:rsidR="00640C7B" w:rsidRPr="00FE7661">
        <w:rPr>
          <w:rFonts w:ascii="Segoe UI" w:hAnsi="Segoe UI" w:cs="Segoe UI"/>
          <w:sz w:val="20"/>
        </w:rPr>
        <w:t xml:space="preserve"> over the life of the plan</w:t>
      </w:r>
      <w:r w:rsidR="00A46A21">
        <w:rPr>
          <w:rFonts w:ascii="Segoe UI" w:hAnsi="Segoe UI" w:cs="Segoe UI"/>
          <w:sz w:val="20"/>
        </w:rPr>
        <w:t>, excluding effects of drying climate that are outside the scope of this plan</w:t>
      </w:r>
      <w:r w:rsidRPr="00FE7661">
        <w:rPr>
          <w:rFonts w:ascii="Segoe UI" w:hAnsi="Segoe UI" w:cs="Segoe UI"/>
          <w:sz w:val="20"/>
        </w:rPr>
        <w:t>.</w:t>
      </w:r>
    </w:p>
    <w:p w14:paraId="60BDC5AE" w14:textId="77777777" w:rsidR="00834280" w:rsidRPr="00FA3DA8"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An increase in the number of occurrences of the clay pan types managed for conservation and/or with conservation included in the purpose.</w:t>
      </w:r>
    </w:p>
    <w:p w14:paraId="60BDC5AF" w14:textId="77777777" w:rsidR="00834280" w:rsidRPr="00FA3DA8"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Representative areas of the clay pan types across their geographical range maintained in the same or improved condition (Bush Forever condition scales).</w:t>
      </w:r>
    </w:p>
    <w:p w14:paraId="60BDC5B0" w14:textId="77777777" w:rsidR="00834280" w:rsidRPr="00FA3DA8" w:rsidRDefault="00834280" w:rsidP="00834280">
      <w:pPr>
        <w:tabs>
          <w:tab w:val="left" w:pos="360"/>
          <w:tab w:val="left" w:pos="720"/>
          <w:tab w:val="left" w:pos="6300"/>
        </w:tabs>
        <w:ind w:left="360" w:hanging="360"/>
        <w:jc w:val="both"/>
        <w:rPr>
          <w:rFonts w:ascii="Segoe UI" w:hAnsi="Segoe UI" w:cs="Segoe UI"/>
          <w:b/>
          <w:sz w:val="20"/>
          <w:highlight w:val="yellow"/>
        </w:rPr>
      </w:pPr>
    </w:p>
    <w:p w14:paraId="60BDC5B1" w14:textId="77777777" w:rsidR="00834280" w:rsidRPr="00FA3DA8" w:rsidRDefault="00834280" w:rsidP="00834280">
      <w:p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ind w:left="360"/>
        <w:rPr>
          <w:rFonts w:ascii="Segoe UI" w:hAnsi="Segoe UI" w:cs="Segoe UI"/>
          <w:sz w:val="20"/>
        </w:rPr>
      </w:pPr>
      <w:r w:rsidRPr="00FA3DA8">
        <w:rPr>
          <w:rFonts w:ascii="Segoe UI" w:hAnsi="Segoe UI" w:cs="Segoe UI"/>
          <w:b/>
          <w:sz w:val="20"/>
          <w:lang w:val="en-US"/>
        </w:rPr>
        <w:t xml:space="preserve">Criteria for failure: </w:t>
      </w:r>
    </w:p>
    <w:p w14:paraId="60BDC5B2" w14:textId="77777777" w:rsidR="00834280" w:rsidRPr="00FA3DA8" w:rsidRDefault="00834280" w:rsidP="00834280">
      <w:pPr>
        <w:numPr>
          <w:ilvl w:val="0"/>
          <w:numId w:val="4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rFonts w:ascii="Segoe UI" w:hAnsi="Segoe UI" w:cs="Segoe UI"/>
          <w:sz w:val="20"/>
        </w:rPr>
      </w:pPr>
      <w:r w:rsidRPr="00FA3DA8">
        <w:rPr>
          <w:rFonts w:ascii="Segoe UI" w:hAnsi="Segoe UI" w:cs="Segoe UI"/>
          <w:sz w:val="20"/>
        </w:rPr>
        <w:t xml:space="preserve">Decline in condition rank to a lower category (Bush Forever </w:t>
      </w:r>
      <w:r w:rsidR="00640C7B" w:rsidRPr="00FA3DA8">
        <w:rPr>
          <w:rFonts w:ascii="Segoe UI" w:hAnsi="Segoe UI" w:cs="Segoe UI"/>
          <w:sz w:val="20"/>
        </w:rPr>
        <w:t xml:space="preserve">condition </w:t>
      </w:r>
      <w:r w:rsidRPr="00FA3DA8">
        <w:rPr>
          <w:rFonts w:ascii="Segoe UI" w:hAnsi="Segoe UI" w:cs="Segoe UI"/>
          <w:sz w:val="20"/>
        </w:rPr>
        <w:t>scales) of 10% or more of the total aerial extent of the sub-communities covered by this plan</w:t>
      </w:r>
      <w:r w:rsidR="00A46A21" w:rsidRPr="00A46A21">
        <w:rPr>
          <w:rFonts w:ascii="Segoe UI" w:hAnsi="Segoe UI" w:cs="Segoe UI"/>
          <w:sz w:val="20"/>
        </w:rPr>
        <w:t>, excluding effects of drying climate that are outside the scope of this plan</w:t>
      </w:r>
      <w:r w:rsidR="00A46A21">
        <w:rPr>
          <w:rFonts w:ascii="Segoe UI" w:hAnsi="Segoe UI" w:cs="Segoe UI"/>
          <w:sz w:val="20"/>
        </w:rPr>
        <w:t>.</w:t>
      </w:r>
    </w:p>
    <w:p w14:paraId="60BDC5B3" w14:textId="77777777" w:rsidR="00834280" w:rsidRPr="00FA3DA8" w:rsidRDefault="00834280" w:rsidP="00834280">
      <w:pPr>
        <w:numPr>
          <w:ilvl w:val="0"/>
          <w:numId w:val="4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Failure to achieve an increase in the area managed for conservation for the communities covered by this plan</w:t>
      </w:r>
      <w:r w:rsidR="00A46A21">
        <w:rPr>
          <w:rFonts w:ascii="Segoe UI" w:hAnsi="Segoe UI" w:cs="Segoe UI"/>
          <w:sz w:val="20"/>
        </w:rPr>
        <w:t>.</w:t>
      </w:r>
    </w:p>
    <w:p w14:paraId="60BDC5B4" w14:textId="77777777" w:rsidR="00834280" w:rsidRPr="00FA3DA8" w:rsidRDefault="00834280" w:rsidP="00834280">
      <w:pPr>
        <w:tabs>
          <w:tab w:val="left" w:pos="360"/>
          <w:tab w:val="left" w:pos="720"/>
          <w:tab w:val="left" w:pos="6300"/>
        </w:tabs>
        <w:ind w:left="360" w:hanging="360"/>
        <w:jc w:val="both"/>
        <w:rPr>
          <w:rFonts w:ascii="Segoe UI" w:hAnsi="Segoe UI" w:cs="Segoe UI"/>
          <w:b/>
          <w:sz w:val="20"/>
        </w:rPr>
      </w:pPr>
    </w:p>
    <w:p w14:paraId="60BDC5B5" w14:textId="77777777" w:rsidR="00834280" w:rsidRDefault="00834280" w:rsidP="00834280">
      <w:pPr>
        <w:rPr>
          <w:rFonts w:ascii="Segoe UI" w:hAnsi="Segoe UI" w:cs="Segoe UI"/>
          <w:b/>
          <w:sz w:val="20"/>
          <w:szCs w:val="20"/>
        </w:rPr>
      </w:pPr>
      <w:r w:rsidRPr="00FA3DA8">
        <w:rPr>
          <w:rFonts w:ascii="Segoe UI" w:hAnsi="Segoe UI" w:cs="Segoe UI"/>
          <w:b/>
          <w:sz w:val="20"/>
          <w:szCs w:val="20"/>
        </w:rPr>
        <w:t xml:space="preserve">Summary of Recovery Actions: </w:t>
      </w:r>
      <w:r w:rsidRPr="00FA3DA8">
        <w:rPr>
          <w:rFonts w:ascii="Segoe UI" w:hAnsi="Segoe UI" w:cs="Segoe UI"/>
          <w:b/>
          <w:sz w:val="20"/>
          <w:szCs w:val="20"/>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245"/>
      </w:tblGrid>
      <w:tr w:rsidR="00D02E62" w:rsidRPr="00FA3DA8" w14:paraId="60BDC5B8" w14:textId="77777777" w:rsidTr="00BA6449">
        <w:tc>
          <w:tcPr>
            <w:tcW w:w="4820" w:type="dxa"/>
            <w:tcBorders>
              <w:top w:val="single" w:sz="4" w:space="0" w:color="auto"/>
              <w:left w:val="single" w:sz="4" w:space="0" w:color="auto"/>
              <w:bottom w:val="single" w:sz="4" w:space="0" w:color="auto"/>
              <w:right w:val="single" w:sz="4" w:space="0" w:color="auto"/>
            </w:tcBorders>
            <w:shd w:val="clear" w:color="auto" w:fill="auto"/>
          </w:tcPr>
          <w:p w14:paraId="60BDC5B6"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Liaise with stakeholders to implement recovery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BDC5B7"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Identify potential new occurrences</w:t>
            </w:r>
          </w:p>
        </w:tc>
      </w:tr>
      <w:tr w:rsidR="00D02E62" w:rsidRPr="00FA3DA8" w14:paraId="60BDC5BB" w14:textId="77777777" w:rsidTr="005035D2">
        <w:tc>
          <w:tcPr>
            <w:tcW w:w="4820" w:type="dxa"/>
            <w:shd w:val="clear" w:color="auto" w:fill="DBE5F1" w:themeFill="accent1" w:themeFillTint="33"/>
          </w:tcPr>
          <w:p w14:paraId="60BDC5B9"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Monitor extent and boundaries of occurrences</w:t>
            </w:r>
          </w:p>
        </w:tc>
        <w:tc>
          <w:tcPr>
            <w:tcW w:w="5245" w:type="dxa"/>
            <w:shd w:val="clear" w:color="auto" w:fill="DBE5F1" w:themeFill="accent1" w:themeFillTint="33"/>
          </w:tcPr>
          <w:p w14:paraId="60BDC5BA"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Map habitat critical to survival</w:t>
            </w:r>
          </w:p>
        </w:tc>
      </w:tr>
      <w:tr w:rsidR="00D02E62" w:rsidRPr="00FA3DA8" w14:paraId="60BDC5BE" w14:textId="77777777" w:rsidTr="005035D2">
        <w:trPr>
          <w:trHeight w:val="458"/>
        </w:trPr>
        <w:tc>
          <w:tcPr>
            <w:tcW w:w="4820" w:type="dxa"/>
          </w:tcPr>
          <w:p w14:paraId="60BDC5BC"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Encompass monitoring in an adaptive management framework</w:t>
            </w:r>
          </w:p>
        </w:tc>
        <w:tc>
          <w:tcPr>
            <w:tcW w:w="5245" w:type="dxa"/>
          </w:tcPr>
          <w:p w14:paraId="60BDC5BD"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Seek to minimise direct clearing and hydrological change</w:t>
            </w:r>
          </w:p>
        </w:tc>
      </w:tr>
      <w:tr w:rsidR="00D02E62" w:rsidRPr="00FA3DA8" w14:paraId="60BDC5C1" w14:textId="77777777" w:rsidTr="005035D2">
        <w:tc>
          <w:tcPr>
            <w:tcW w:w="4820" w:type="dxa"/>
            <w:shd w:val="clear" w:color="auto" w:fill="DBE5F1" w:themeFill="accent1" w:themeFillTint="33"/>
          </w:tcPr>
          <w:p w14:paraId="60BDC5BF"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Develop and implement fire management strategy</w:t>
            </w:r>
          </w:p>
        </w:tc>
        <w:tc>
          <w:tcPr>
            <w:tcW w:w="5245" w:type="dxa"/>
            <w:shd w:val="clear" w:color="auto" w:fill="DBE5F1" w:themeFill="accent1" w:themeFillTint="33"/>
          </w:tcPr>
          <w:p w14:paraId="60BDC5C0"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Implement disease hygiene procedures</w:t>
            </w:r>
          </w:p>
        </w:tc>
      </w:tr>
      <w:tr w:rsidR="00D02E62" w:rsidRPr="00FA3DA8" w14:paraId="60BDC5C4" w14:textId="77777777" w:rsidTr="005035D2">
        <w:tc>
          <w:tcPr>
            <w:tcW w:w="4820" w:type="dxa"/>
          </w:tcPr>
          <w:p w14:paraId="60BDC5C2"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Implement weed control</w:t>
            </w:r>
          </w:p>
        </w:tc>
        <w:tc>
          <w:tcPr>
            <w:tcW w:w="5245" w:type="dxa"/>
          </w:tcPr>
          <w:p w14:paraId="60BDC5C3"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Seek long term protection for conservation</w:t>
            </w:r>
          </w:p>
        </w:tc>
      </w:tr>
      <w:tr w:rsidR="00D02E62" w:rsidRPr="00FA3DA8" w14:paraId="60BDC5C7" w14:textId="77777777" w:rsidTr="005035D2">
        <w:tc>
          <w:tcPr>
            <w:tcW w:w="4820" w:type="dxa"/>
            <w:shd w:val="clear" w:color="auto" w:fill="DBE5F1" w:themeFill="accent1" w:themeFillTint="33"/>
          </w:tcPr>
          <w:p w14:paraId="60BDC5C5"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Investigate, monitor and manage water quality and hydrology</w:t>
            </w:r>
          </w:p>
        </w:tc>
        <w:tc>
          <w:tcPr>
            <w:tcW w:w="5245" w:type="dxa"/>
            <w:shd w:val="clear" w:color="auto" w:fill="DBE5F1" w:themeFill="accent1" w:themeFillTint="33"/>
          </w:tcPr>
          <w:p w14:paraId="60BDC5C6"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Ensure best practice land management in areas of competing interests</w:t>
            </w:r>
          </w:p>
        </w:tc>
      </w:tr>
      <w:tr w:rsidR="00D02E62" w:rsidRPr="00FA3DA8" w14:paraId="60BDC5CA" w14:textId="77777777" w:rsidTr="005035D2">
        <w:trPr>
          <w:trHeight w:val="215"/>
        </w:trPr>
        <w:tc>
          <w:tcPr>
            <w:tcW w:w="4820" w:type="dxa"/>
          </w:tcPr>
          <w:p w14:paraId="60BDC5C8" w14:textId="77777777" w:rsidR="00D02E62" w:rsidRPr="00D02E62" w:rsidRDefault="00D02E62" w:rsidP="005035D2">
            <w:pPr>
              <w:pStyle w:val="BodyText"/>
              <w:rPr>
                <w:rFonts w:ascii="Segoe UI" w:hAnsi="Segoe UI" w:cs="Segoe UI"/>
                <w:b w:val="0"/>
                <w:i w:val="0"/>
                <w:sz w:val="20"/>
              </w:rPr>
            </w:pPr>
            <w:r w:rsidRPr="00D02E62">
              <w:rPr>
                <w:rFonts w:ascii="Segoe UI" w:hAnsi="Segoe UI" w:cs="Segoe UI"/>
                <w:b w:val="0"/>
                <w:i w:val="0"/>
                <w:sz w:val="20"/>
              </w:rPr>
              <w:t>Implement and monitor control of feral and grazing animals</w:t>
            </w:r>
          </w:p>
        </w:tc>
        <w:tc>
          <w:tcPr>
            <w:tcW w:w="5245" w:type="dxa"/>
          </w:tcPr>
          <w:p w14:paraId="60BDC5C9" w14:textId="77777777" w:rsidR="00D02E62" w:rsidRPr="00D02E62" w:rsidRDefault="00D02E62" w:rsidP="00C44931">
            <w:pPr>
              <w:pStyle w:val="BodyText"/>
              <w:tabs>
                <w:tab w:val="left" w:pos="4769"/>
              </w:tabs>
              <w:rPr>
                <w:rFonts w:ascii="Segoe UI" w:hAnsi="Segoe UI" w:cs="Segoe UI"/>
                <w:b w:val="0"/>
                <w:i w:val="0"/>
                <w:sz w:val="20"/>
              </w:rPr>
            </w:pPr>
            <w:r w:rsidRPr="00D02E62">
              <w:rPr>
                <w:rFonts w:ascii="Segoe UI" w:hAnsi="Segoe UI" w:cs="Segoe UI"/>
                <w:b w:val="0"/>
                <w:i w:val="0"/>
                <w:sz w:val="20"/>
              </w:rPr>
              <w:t>Develop management guidelines</w:t>
            </w:r>
          </w:p>
        </w:tc>
      </w:tr>
      <w:tr w:rsidR="00D02E62" w:rsidRPr="00FA3DA8" w14:paraId="60BDC5CD" w14:textId="77777777" w:rsidTr="005035D2">
        <w:tc>
          <w:tcPr>
            <w:tcW w:w="4820" w:type="dxa"/>
            <w:shd w:val="clear" w:color="auto" w:fill="DBE5F1" w:themeFill="accent1" w:themeFillTint="33"/>
          </w:tcPr>
          <w:p w14:paraId="60BDC5CB" w14:textId="77777777" w:rsidR="00D02E62" w:rsidRPr="00D02E62" w:rsidRDefault="00D02E62" w:rsidP="005035D2">
            <w:pPr>
              <w:pStyle w:val="BodyText"/>
              <w:rPr>
                <w:rFonts w:ascii="Segoe UI" w:hAnsi="Segoe UI" w:cs="Segoe UI"/>
                <w:b w:val="0"/>
                <w:i w:val="0"/>
                <w:sz w:val="20"/>
              </w:rPr>
            </w:pPr>
            <w:r w:rsidRPr="00D02E62">
              <w:rPr>
                <w:rFonts w:ascii="Segoe UI" w:hAnsi="Segoe UI" w:cs="Segoe UI"/>
                <w:b w:val="0"/>
                <w:bCs/>
                <w:i w:val="0"/>
                <w:sz w:val="20"/>
              </w:rPr>
              <w:t>Protect clay</w:t>
            </w:r>
            <w:r>
              <w:rPr>
                <w:rFonts w:ascii="Segoe UI" w:hAnsi="Segoe UI" w:cs="Segoe UI"/>
                <w:b w:val="0"/>
                <w:bCs/>
                <w:i w:val="0"/>
                <w:sz w:val="20"/>
              </w:rPr>
              <w:t xml:space="preserve"> </w:t>
            </w:r>
            <w:r w:rsidRPr="00D02E62">
              <w:rPr>
                <w:rFonts w:ascii="Segoe UI" w:hAnsi="Segoe UI" w:cs="Segoe UI"/>
                <w:b w:val="0"/>
                <w:bCs/>
                <w:i w:val="0"/>
                <w:sz w:val="20"/>
              </w:rPr>
              <w:t>pans from physical damage</w:t>
            </w:r>
          </w:p>
        </w:tc>
        <w:tc>
          <w:tcPr>
            <w:tcW w:w="5245" w:type="dxa"/>
            <w:shd w:val="clear" w:color="auto" w:fill="DBE5F1" w:themeFill="accent1" w:themeFillTint="33"/>
          </w:tcPr>
          <w:p w14:paraId="60BDC5CC" w14:textId="77777777" w:rsidR="00D02E62" w:rsidRPr="00D02E62" w:rsidRDefault="00D02E62" w:rsidP="00C44931">
            <w:pPr>
              <w:pStyle w:val="BodyText"/>
              <w:rPr>
                <w:rFonts w:ascii="Segoe UI" w:hAnsi="Segoe UI" w:cs="Segoe UI"/>
                <w:b w:val="0"/>
                <w:i w:val="0"/>
                <w:sz w:val="20"/>
              </w:rPr>
            </w:pPr>
            <w:r w:rsidRPr="00D02E62">
              <w:rPr>
                <w:rFonts w:ascii="Segoe UI" w:hAnsi="Segoe UI" w:cs="Segoe UI"/>
                <w:b w:val="0"/>
                <w:i w:val="0"/>
                <w:sz w:val="20"/>
              </w:rPr>
              <w:t>Report on recovery plan implementation</w:t>
            </w:r>
          </w:p>
        </w:tc>
      </w:tr>
    </w:tbl>
    <w:p w14:paraId="60BDC5CE" w14:textId="77777777" w:rsidR="00834280" w:rsidRPr="00FA3DA8" w:rsidRDefault="00834280" w:rsidP="00196525">
      <w:pPr>
        <w:pStyle w:val="Heading1"/>
        <w:numPr>
          <w:ilvl w:val="0"/>
          <w:numId w:val="44"/>
        </w:numPr>
        <w:tabs>
          <w:tab w:val="clear" w:pos="9356"/>
          <w:tab w:val="right" w:pos="709"/>
        </w:tabs>
        <w:spacing w:before="0" w:after="0"/>
        <w:ind w:hanging="1080"/>
        <w:rPr>
          <w:rFonts w:ascii="Segoe UI" w:hAnsi="Segoe UI" w:cs="Segoe UI"/>
          <w:b w:val="0"/>
          <w:color w:val="FFFFFF" w:themeColor="background1"/>
          <w:sz w:val="40"/>
          <w:szCs w:val="40"/>
        </w:rPr>
      </w:pPr>
      <w:bookmarkStart w:id="8" w:name="_Toc284245251"/>
      <w:r w:rsidRPr="00FA3DA8">
        <w:rPr>
          <w:rFonts w:ascii="Segoe UI" w:hAnsi="Segoe UI" w:cs="Segoe UI"/>
          <w:color w:val="auto"/>
          <w:sz w:val="20"/>
        </w:rPr>
        <w:br w:type="page"/>
      </w:r>
      <w:r w:rsidRPr="00FA3DA8">
        <w:rPr>
          <w:rFonts w:ascii="Segoe UI" w:hAnsi="Segoe UI" w:cs="Segoe UI"/>
          <w:b w:val="0"/>
          <w:color w:val="auto"/>
          <w:sz w:val="20"/>
        </w:rPr>
        <w:t xml:space="preserve"> </w:t>
      </w:r>
      <w:r w:rsidRPr="00FA3DA8">
        <w:rPr>
          <w:rFonts w:ascii="Segoe UI" w:hAnsi="Segoe UI" w:cs="Segoe UI"/>
          <w:b w:val="0"/>
          <w:color w:val="FFFFFF" w:themeColor="background1"/>
          <w:sz w:val="40"/>
          <w:szCs w:val="40"/>
        </w:rPr>
        <w:t>B</w:t>
      </w:r>
      <w:bookmarkEnd w:id="8"/>
      <w:r w:rsidRPr="00FA3DA8">
        <w:rPr>
          <w:rFonts w:ascii="Segoe UI" w:hAnsi="Segoe UI" w:cs="Segoe UI"/>
          <w:b w:val="0"/>
          <w:color w:val="FFFFFF" w:themeColor="background1"/>
          <w:sz w:val="40"/>
          <w:szCs w:val="40"/>
        </w:rPr>
        <w:t>ACKGROUND</w:t>
      </w:r>
    </w:p>
    <w:p w14:paraId="60BDC5CF" w14:textId="77777777" w:rsidR="00834280" w:rsidRPr="00FA3DA8" w:rsidRDefault="00834280" w:rsidP="00834280">
      <w:pPr>
        <w:rPr>
          <w:rFonts w:ascii="Segoe UI" w:hAnsi="Segoe UI" w:cs="Segoe UI"/>
          <w:highlight w:val="cyan"/>
          <w:lang w:eastAsia="en-AU"/>
        </w:rPr>
      </w:pPr>
      <w:r w:rsidRPr="00FA3DA8">
        <w:rPr>
          <w:rFonts w:ascii="Segoe UI" w:hAnsi="Segoe UI" w:cs="Segoe UI"/>
          <w:noProof/>
          <w:sz w:val="10"/>
          <w:szCs w:val="10"/>
          <w:lang w:eastAsia="en-AU"/>
        </w:rPr>
        <mc:AlternateContent>
          <mc:Choice Requires="wps">
            <w:drawing>
              <wp:anchor distT="0" distB="0" distL="114300" distR="114300" simplePos="0" relativeHeight="251659264" behindDoc="1" locked="0" layoutInCell="1" allowOverlap="1" wp14:anchorId="60BDD71B" wp14:editId="60BDD71C">
                <wp:simplePos x="0" y="0"/>
                <wp:positionH relativeFrom="column">
                  <wp:posOffset>-778491</wp:posOffset>
                </wp:positionH>
                <wp:positionV relativeFrom="paragraph">
                  <wp:posOffset>-412883</wp:posOffset>
                </wp:positionV>
                <wp:extent cx="7820167" cy="508635"/>
                <wp:effectExtent l="0" t="0" r="28575"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167" cy="508635"/>
                        </a:xfrm>
                        <a:prstGeom prst="rect">
                          <a:avLst/>
                        </a:prstGeom>
                        <a:solidFill>
                          <a:schemeClr val="accent1">
                            <a:lumMod val="60000"/>
                            <a:lumOff val="4000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46D2" id="Rectangle 9" o:spid="_x0000_s1026" style="position:absolute;margin-left:-61.3pt;margin-top:-32.5pt;width:615.75pt;height: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" fillcolor="#95b3d7 [1940]" strokecolor="#365f91 [2404]"/>
            </w:pict>
          </mc:Fallback>
        </mc:AlternateContent>
      </w:r>
    </w:p>
    <w:p w14:paraId="60BDC5D0" w14:textId="77777777" w:rsidR="00834280" w:rsidRPr="00FA3DA8" w:rsidRDefault="00834280" w:rsidP="00834280">
      <w:pPr>
        <w:rPr>
          <w:rFonts w:ascii="Segoe UI" w:hAnsi="Segoe UI" w:cs="Segoe UI"/>
          <w:sz w:val="10"/>
          <w:szCs w:val="10"/>
          <w:highlight w:val="cyan"/>
          <w:lang w:eastAsia="en-AU"/>
        </w:rPr>
      </w:pPr>
    </w:p>
    <w:p w14:paraId="60BDC5D1" w14:textId="77777777" w:rsidR="00834280" w:rsidRPr="00FA3DA8" w:rsidRDefault="00834280" w:rsidP="00834280">
      <w:pPr>
        <w:pStyle w:val="Heading2"/>
        <w:spacing w:before="0" w:after="0"/>
        <w:rPr>
          <w:rFonts w:ascii="Segoe UI" w:hAnsi="Segoe UI" w:cs="Segoe UI"/>
          <w:color w:val="auto"/>
          <w:sz w:val="20"/>
        </w:rPr>
      </w:pPr>
      <w:bookmarkStart w:id="9" w:name="_Toc284245252"/>
      <w:r w:rsidRPr="00FA3DA8">
        <w:rPr>
          <w:rFonts w:ascii="Segoe UI" w:hAnsi="Segoe UI" w:cs="Segoe UI"/>
          <w:i w:val="0"/>
          <w:color w:val="auto"/>
          <w:sz w:val="20"/>
        </w:rPr>
        <w:t>1.1</w:t>
      </w:r>
      <w:r w:rsidRPr="00FA3DA8">
        <w:rPr>
          <w:rFonts w:ascii="Segoe UI" w:hAnsi="Segoe UI" w:cs="Segoe UI"/>
          <w:color w:val="auto"/>
          <w:sz w:val="20"/>
        </w:rPr>
        <w:tab/>
      </w:r>
      <w:r w:rsidRPr="00FA3DA8">
        <w:rPr>
          <w:rFonts w:ascii="Segoe UI" w:hAnsi="Segoe UI" w:cs="Segoe UI"/>
          <w:i w:val="0"/>
          <w:color w:val="auto"/>
          <w:sz w:val="20"/>
        </w:rPr>
        <w:t>History, defining characteristics and conservation significance</w:t>
      </w:r>
      <w:bookmarkEnd w:id="9"/>
      <w:r w:rsidRPr="00FA3DA8">
        <w:rPr>
          <w:rFonts w:ascii="Segoe UI" w:hAnsi="Segoe UI" w:cs="Segoe UI"/>
          <w:color w:val="auto"/>
          <w:sz w:val="20"/>
        </w:rPr>
        <w:t xml:space="preserve"> </w:t>
      </w:r>
    </w:p>
    <w:p w14:paraId="60BDC5D2" w14:textId="77777777" w:rsidR="00834280" w:rsidRPr="00FA3DA8" w:rsidRDefault="00834280" w:rsidP="00834280">
      <w:pPr>
        <w:rPr>
          <w:rFonts w:ascii="Segoe UI" w:hAnsi="Segoe UI" w:cs="Segoe UI"/>
          <w:sz w:val="16"/>
          <w:szCs w:val="16"/>
        </w:rPr>
      </w:pPr>
    </w:p>
    <w:p w14:paraId="60BDC5D3"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The clay pan basins and clay flats of south western Australia are collectively termed clay pans, and </w:t>
      </w:r>
      <w:r w:rsidRPr="00FA3DA8">
        <w:rPr>
          <w:rFonts w:ascii="Segoe UI" w:hAnsi="Segoe UI" w:cs="Segoe UI"/>
          <w:bCs/>
          <w:sz w:val="20"/>
          <w:szCs w:val="20"/>
        </w:rPr>
        <w:t>occur where clay soils form an impermeable layer close to the surface. W</w:t>
      </w:r>
      <w:r w:rsidRPr="00FA3DA8">
        <w:rPr>
          <w:rFonts w:ascii="Segoe UI" w:hAnsi="Segoe UI" w:cs="Segoe UI"/>
          <w:sz w:val="20"/>
          <w:szCs w:val="20"/>
        </w:rPr>
        <w:t xml:space="preserve">etlands in clay pans rely on rainfall and surface runoff to fill and are probably not connected to groundwater. These wetlands contain a rich suite of geophytes and annual species that flower at different times as the clay pans dry towards summer. The clay pans are the most diverse of the Swan Coastal Plain wetlands and contain high numbers of local endemics. There are no specific suites of flora that characterise all the clay pans, but they share general characteristics of substrate, landform, hydrology and vegetation structure. They also all meet </w:t>
      </w:r>
      <w:r w:rsidRPr="00FA3DA8">
        <w:rPr>
          <w:rFonts w:ascii="Segoe UI" w:hAnsi="Segoe UI" w:cs="Segoe UI"/>
          <w:sz w:val="20"/>
          <w:szCs w:val="20"/>
          <w:lang w:val="en-US"/>
        </w:rPr>
        <w:t>Keeley and Zedler’s (1998) definition of vernal pools; ‘precipitation-filled seasonal wetlands inundated during periods when temperature is sufficient for plant growth, followed by a brief waterlogged-terrestrial stage and culminating in extreme desiccating soil conditions of extended duration.’</w:t>
      </w:r>
    </w:p>
    <w:p w14:paraId="60BDC5D4" w14:textId="77777777" w:rsidR="00834280" w:rsidRPr="00FA3DA8" w:rsidRDefault="00834280" w:rsidP="00834280">
      <w:pPr>
        <w:jc w:val="both"/>
        <w:rPr>
          <w:rFonts w:ascii="Segoe UI" w:hAnsi="Segoe UI" w:cs="Segoe UI"/>
          <w:sz w:val="20"/>
          <w:szCs w:val="20"/>
        </w:rPr>
      </w:pPr>
    </w:p>
    <w:p w14:paraId="60BDC5D5"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The clay pans are comprised of reasonably productive agricultural soils and many were cleared and drained soon after European settlement. Other areas were mined for clay for brick and tile manufacture. Remnant vegetation in clay pans was largely on the Swan Coastal Plain close to metropolitan Perth including in some areas that have been cleared more recently for urban development. </w:t>
      </w:r>
    </w:p>
    <w:p w14:paraId="60BDC5D6" w14:textId="77777777" w:rsidR="00834280" w:rsidRPr="00FA3DA8" w:rsidRDefault="00834280" w:rsidP="00834280">
      <w:pPr>
        <w:jc w:val="both"/>
        <w:rPr>
          <w:rFonts w:ascii="Segoe UI" w:hAnsi="Segoe UI" w:cs="Segoe UI"/>
          <w:sz w:val="20"/>
          <w:szCs w:val="20"/>
        </w:rPr>
      </w:pPr>
    </w:p>
    <w:p w14:paraId="60BDC5D7"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Gibson </w:t>
      </w:r>
      <w:r w:rsidRPr="00FA3DA8">
        <w:rPr>
          <w:rFonts w:ascii="Segoe UI" w:hAnsi="Segoe UI" w:cs="Segoe UI"/>
          <w:i/>
          <w:sz w:val="20"/>
          <w:szCs w:val="20"/>
        </w:rPr>
        <w:t>et al.</w:t>
      </w:r>
      <w:r w:rsidRPr="00FA3DA8">
        <w:rPr>
          <w:rFonts w:ascii="Segoe UI" w:hAnsi="Segoe UI" w:cs="Segoe UI"/>
          <w:sz w:val="20"/>
          <w:szCs w:val="20"/>
        </w:rPr>
        <w:t xml:space="preserve"> (1994) defined a series of floristic community types across the southern Swan Coastal Plain based on analysis of 509 quadrats. This included four units that occurred on clay substrates, and that varied in floristic composition due to a suite of factors including substrate and rainfall. These are:</w:t>
      </w:r>
    </w:p>
    <w:p w14:paraId="60BDC5D8" w14:textId="77777777" w:rsidR="00834280" w:rsidRPr="00FA3DA8" w:rsidRDefault="00834280" w:rsidP="00834280">
      <w:pPr>
        <w:jc w:val="both"/>
        <w:rPr>
          <w:rFonts w:ascii="Segoe UI" w:hAnsi="Segoe UI" w:cs="Segoe UI"/>
          <w:sz w:val="20"/>
          <w:szCs w:val="20"/>
        </w:rPr>
      </w:pPr>
    </w:p>
    <w:p w14:paraId="60BDC5D9"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 xml:space="preserve">Herb rich saline shrublands in clay pans (Swan Coastal Plain community type 7 as identified in Gibson </w:t>
      </w:r>
      <w:r w:rsidRPr="00FA3DA8">
        <w:rPr>
          <w:rFonts w:ascii="Segoe UI" w:hAnsi="Segoe UI" w:cs="Segoe UI"/>
          <w:i/>
          <w:sz w:val="20"/>
          <w:szCs w:val="20"/>
        </w:rPr>
        <w:t>et al.</w:t>
      </w:r>
      <w:r w:rsidRPr="00FA3DA8">
        <w:rPr>
          <w:rFonts w:ascii="Segoe UI" w:hAnsi="Segoe UI" w:cs="Segoe UI"/>
          <w:sz w:val="20"/>
          <w:szCs w:val="20"/>
        </w:rPr>
        <w:t xml:space="preserve"> 1994 (SCP07))</w:t>
      </w:r>
    </w:p>
    <w:p w14:paraId="60BDC5DA"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Herb rich shrublands in clay pans (SCP08 – Swan Coastal Plain community type 8)</w:t>
      </w:r>
    </w:p>
    <w:p w14:paraId="60BDC5DB"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Dense shrublands on clay flats (SCP09 – Swan Coastal Plain Community type 9)</w:t>
      </w:r>
    </w:p>
    <w:p w14:paraId="60BDC5DC" w14:textId="77777777" w:rsidR="00834280" w:rsidRPr="00FA3DA8" w:rsidRDefault="00834280" w:rsidP="00834280">
      <w:pPr>
        <w:pStyle w:val="ListParagraph"/>
        <w:numPr>
          <w:ilvl w:val="0"/>
          <w:numId w:val="28"/>
        </w:numPr>
        <w:jc w:val="both"/>
        <w:rPr>
          <w:rFonts w:ascii="Segoe UI" w:hAnsi="Segoe UI" w:cs="Segoe UI"/>
          <w:sz w:val="20"/>
          <w:szCs w:val="20"/>
        </w:rPr>
      </w:pPr>
      <w:r w:rsidRPr="00FA3DA8">
        <w:rPr>
          <w:rFonts w:ascii="Segoe UI" w:hAnsi="Segoe UI" w:cs="Segoe UI"/>
          <w:sz w:val="20"/>
          <w:szCs w:val="20"/>
        </w:rPr>
        <w:t>Shrublands on dry clay flats (SCP10a – Swan Coastal Plain Community type 10a)</w:t>
      </w:r>
    </w:p>
    <w:p w14:paraId="60BDC5DD" w14:textId="77777777" w:rsidR="00834280" w:rsidRPr="00FA3DA8" w:rsidRDefault="00834280" w:rsidP="00834280">
      <w:pPr>
        <w:pStyle w:val="ListParagraph"/>
        <w:jc w:val="both"/>
        <w:rPr>
          <w:rFonts w:ascii="Segoe UI" w:hAnsi="Segoe UI" w:cs="Segoe UI"/>
          <w:sz w:val="20"/>
          <w:szCs w:val="20"/>
        </w:rPr>
      </w:pPr>
    </w:p>
    <w:p w14:paraId="60BDC5DE" w14:textId="77777777" w:rsidR="00834280" w:rsidRPr="00FA3DA8" w:rsidRDefault="00834280" w:rsidP="00834280">
      <w:pPr>
        <w:pStyle w:val="Default"/>
        <w:rPr>
          <w:rFonts w:ascii="Segoe UI" w:hAnsi="Segoe UI" w:cs="Segoe UI"/>
          <w:sz w:val="20"/>
          <w:szCs w:val="20"/>
        </w:rPr>
      </w:pPr>
      <w:r w:rsidRPr="00FA3DA8">
        <w:rPr>
          <w:rFonts w:ascii="Segoe UI" w:hAnsi="Segoe UI" w:cs="Segoe UI"/>
          <w:sz w:val="20"/>
          <w:szCs w:val="20"/>
        </w:rPr>
        <w:t>All of these clay pan types were listed as threatened ecological communities (TECs) in Western Australia in the 1990s.</w:t>
      </w:r>
    </w:p>
    <w:p w14:paraId="60BDC5DF" w14:textId="77777777" w:rsidR="00834280" w:rsidRPr="00FA3DA8" w:rsidRDefault="00834280" w:rsidP="00834280">
      <w:pPr>
        <w:pStyle w:val="Default"/>
        <w:rPr>
          <w:rFonts w:ascii="Segoe UI" w:hAnsi="Segoe UI" w:cs="Segoe UI"/>
        </w:rPr>
      </w:pPr>
    </w:p>
    <w:p w14:paraId="60BDC5E0" w14:textId="32274344"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Data for the vegetation of the seasonal clay-based wetlands across the extent of south western Australia were analysed by Gibson </w:t>
      </w:r>
      <w:r w:rsidRPr="00FA3DA8">
        <w:rPr>
          <w:rFonts w:ascii="Segoe UI" w:hAnsi="Segoe UI" w:cs="Segoe UI"/>
          <w:i/>
          <w:sz w:val="20"/>
          <w:szCs w:val="20"/>
        </w:rPr>
        <w:t>et al.</w:t>
      </w:r>
      <w:r w:rsidRPr="00FA3DA8">
        <w:rPr>
          <w:rFonts w:ascii="Segoe UI" w:hAnsi="Segoe UI" w:cs="Segoe UI"/>
          <w:sz w:val="20"/>
          <w:szCs w:val="20"/>
        </w:rPr>
        <w:t xml:space="preserve"> (2005) and vegetation units were identified based on floristic patterning. An additional clay pan type named ‘</w:t>
      </w:r>
      <w:r w:rsidRPr="00FA3DA8">
        <w:rPr>
          <w:rFonts w:ascii="Segoe UI" w:hAnsi="Segoe UI" w:cs="Segoe UI"/>
          <w:sz w:val="20"/>
          <w:szCs w:val="20"/>
          <w:lang w:val="en-US"/>
        </w:rPr>
        <w:t xml:space="preserve">Clay pans with mid dense shrublands of </w:t>
      </w:r>
      <w:r w:rsidRPr="00FA3DA8">
        <w:rPr>
          <w:rFonts w:ascii="Segoe UI" w:hAnsi="Segoe UI" w:cs="Segoe UI"/>
          <w:i/>
          <w:sz w:val="20"/>
          <w:szCs w:val="20"/>
          <w:lang w:val="en-US"/>
        </w:rPr>
        <w:t>Melaleuca lateritia</w:t>
      </w:r>
      <w:r w:rsidRPr="00FA3DA8">
        <w:rPr>
          <w:rFonts w:ascii="Segoe UI" w:hAnsi="Segoe UI" w:cs="Segoe UI"/>
          <w:sz w:val="20"/>
          <w:szCs w:val="20"/>
          <w:lang w:val="en-US"/>
        </w:rPr>
        <w:t xml:space="preserve"> </w:t>
      </w:r>
      <w:r w:rsidRPr="00FA3DA8">
        <w:rPr>
          <w:rFonts w:ascii="Segoe UI" w:hAnsi="Segoe UI" w:cs="Segoe UI"/>
          <w:sz w:val="20"/>
          <w:szCs w:val="20"/>
        </w:rPr>
        <w:t xml:space="preserve">over herbs’ was identified through the analysis, and was included on the Priority ecological community list for Western Australia in 2006. In 2012 the four clay pan types identified by Gibson </w:t>
      </w:r>
      <w:r w:rsidRPr="00FA3DA8">
        <w:rPr>
          <w:rFonts w:ascii="Segoe UI" w:hAnsi="Segoe UI" w:cs="Segoe UI"/>
          <w:i/>
          <w:sz w:val="20"/>
          <w:szCs w:val="20"/>
        </w:rPr>
        <w:t>et al</w:t>
      </w:r>
      <w:r w:rsidRPr="00FA3DA8">
        <w:rPr>
          <w:rFonts w:ascii="Segoe UI" w:hAnsi="Segoe UI" w:cs="Segoe UI"/>
          <w:sz w:val="20"/>
          <w:szCs w:val="20"/>
        </w:rPr>
        <w:t>. (1994) and the ‘</w:t>
      </w:r>
      <w:r w:rsidRPr="00FA3DA8">
        <w:rPr>
          <w:rFonts w:ascii="Segoe UI" w:hAnsi="Segoe UI" w:cs="Segoe UI"/>
          <w:sz w:val="20"/>
          <w:szCs w:val="20"/>
          <w:lang w:val="en-US"/>
        </w:rPr>
        <w:t xml:space="preserve">Clay pans with mid dense shrublands of </w:t>
      </w:r>
      <w:r w:rsidRPr="00FA3DA8">
        <w:rPr>
          <w:rFonts w:ascii="Segoe UI" w:hAnsi="Segoe UI" w:cs="Segoe UI"/>
          <w:i/>
          <w:sz w:val="20"/>
          <w:szCs w:val="20"/>
          <w:lang w:val="en-US"/>
        </w:rPr>
        <w:t>Melaleuca lateritia</w:t>
      </w:r>
      <w:r w:rsidRPr="00FA3DA8">
        <w:rPr>
          <w:rFonts w:ascii="Segoe UI" w:hAnsi="Segoe UI" w:cs="Segoe UI"/>
          <w:sz w:val="20"/>
          <w:szCs w:val="20"/>
          <w:lang w:val="en-US"/>
        </w:rPr>
        <w:t xml:space="preserve"> </w:t>
      </w:r>
      <w:r w:rsidRPr="00FA3DA8">
        <w:rPr>
          <w:rFonts w:ascii="Segoe UI" w:hAnsi="Segoe UI" w:cs="Segoe UI"/>
          <w:sz w:val="20"/>
          <w:szCs w:val="20"/>
        </w:rPr>
        <w:t>over herbs’ were listed as a critically endangered community under the EPBC Act, under the umbrella title ‘Clay pans of the Swan Coastal Plain</w:t>
      </w:r>
      <w:r w:rsidR="00A85E25">
        <w:rPr>
          <w:rFonts w:ascii="Segoe UI" w:hAnsi="Segoe UI" w:cs="Segoe UI"/>
          <w:sz w:val="20"/>
          <w:szCs w:val="20"/>
        </w:rPr>
        <w:t xml:space="preserve"> ecological </w:t>
      </w:r>
      <w:r w:rsidR="00A85E25" w:rsidRPr="00FA3DA8">
        <w:rPr>
          <w:rFonts w:ascii="Segoe UI" w:hAnsi="Segoe UI" w:cs="Segoe UI"/>
          <w:sz w:val="20"/>
          <w:szCs w:val="20"/>
        </w:rPr>
        <w:t>community</w:t>
      </w:r>
      <w:r w:rsidRPr="00FA3DA8">
        <w:rPr>
          <w:rFonts w:ascii="Segoe UI" w:hAnsi="Segoe UI" w:cs="Segoe UI"/>
          <w:sz w:val="20"/>
          <w:szCs w:val="20"/>
        </w:rPr>
        <w:t>’.</w:t>
      </w:r>
      <w:r w:rsidR="00487F58">
        <w:rPr>
          <w:rFonts w:ascii="Segoe UI" w:hAnsi="Segoe UI" w:cs="Segoe UI"/>
          <w:sz w:val="20"/>
          <w:szCs w:val="20"/>
        </w:rPr>
        <w:t xml:space="preserve"> This nationally listed ecological community </w:t>
      </w:r>
      <w:r w:rsidR="00C47DB0">
        <w:rPr>
          <w:rFonts w:ascii="Segoe UI" w:hAnsi="Segoe UI" w:cs="Segoe UI"/>
          <w:sz w:val="20"/>
          <w:szCs w:val="20"/>
        </w:rPr>
        <w:t xml:space="preserve">is synonymous with (and </w:t>
      </w:r>
      <w:r w:rsidR="00487F58">
        <w:rPr>
          <w:rFonts w:ascii="Segoe UI" w:hAnsi="Segoe UI" w:cs="Segoe UI"/>
          <w:sz w:val="20"/>
          <w:szCs w:val="20"/>
        </w:rPr>
        <w:t>has an identical footprint</w:t>
      </w:r>
      <w:r w:rsidR="00C47DB0">
        <w:rPr>
          <w:rFonts w:ascii="Segoe UI" w:hAnsi="Segoe UI" w:cs="Segoe UI"/>
          <w:sz w:val="20"/>
          <w:szCs w:val="20"/>
        </w:rPr>
        <w:t>)</w:t>
      </w:r>
      <w:r w:rsidR="00487F58">
        <w:rPr>
          <w:rFonts w:ascii="Segoe UI" w:hAnsi="Segoe UI" w:cs="Segoe UI"/>
          <w:sz w:val="20"/>
          <w:szCs w:val="20"/>
        </w:rPr>
        <w:t xml:space="preserve"> to the five state listed clay pan communities.</w:t>
      </w:r>
    </w:p>
    <w:p w14:paraId="60BDC5E1" w14:textId="77777777" w:rsidR="00834280" w:rsidRPr="00FA3DA8" w:rsidRDefault="00834280" w:rsidP="00834280">
      <w:pPr>
        <w:jc w:val="both"/>
        <w:rPr>
          <w:rFonts w:ascii="Segoe UI" w:hAnsi="Segoe UI" w:cs="Segoe UI"/>
          <w:b/>
          <w:sz w:val="20"/>
          <w:szCs w:val="20"/>
          <w:highlight w:val="green"/>
        </w:rPr>
      </w:pPr>
    </w:p>
    <w:p w14:paraId="60BDC5E2" w14:textId="77777777" w:rsidR="00834280" w:rsidRPr="00FE7661" w:rsidRDefault="00834280" w:rsidP="00834280">
      <w:pPr>
        <w:pStyle w:val="BodyText3"/>
        <w:spacing w:after="0"/>
        <w:rPr>
          <w:rFonts w:ascii="Segoe UI" w:hAnsi="Segoe UI" w:cs="Segoe UI"/>
          <w:color w:val="auto"/>
          <w:sz w:val="20"/>
          <w:szCs w:val="20"/>
        </w:rPr>
      </w:pPr>
      <w:r w:rsidRPr="00FE7661">
        <w:rPr>
          <w:rFonts w:ascii="Segoe UI" w:hAnsi="Segoe UI" w:cs="Segoe UI"/>
          <w:sz w:val="20"/>
          <w:szCs w:val="20"/>
        </w:rPr>
        <w:t>There are 114 occurrences of the clay pan communities in 50 separate locations that occupy a total of about 909 ha. The communities are highly fragmented, with about 60% of occurrences under 10 ha in size.</w:t>
      </w:r>
      <w:r w:rsidRPr="00FE7661">
        <w:rPr>
          <w:rFonts w:ascii="Segoe UI" w:hAnsi="Segoe UI" w:cs="Segoe UI"/>
          <w:sz w:val="22"/>
          <w:szCs w:val="22"/>
        </w:rPr>
        <w:t xml:space="preserve"> </w:t>
      </w:r>
      <w:r w:rsidRPr="00FE7661">
        <w:rPr>
          <w:rFonts w:ascii="Segoe UI" w:hAnsi="Segoe UI" w:cs="Segoe UI"/>
          <w:color w:val="auto"/>
          <w:sz w:val="20"/>
          <w:szCs w:val="20"/>
        </w:rPr>
        <w:t>The clay pan communities occur in significant bushland including Ellenbrook, Forrestdale Lake, Moore River, Byrd Swamp, Austin Bay, Drummond and</w:t>
      </w:r>
      <w:r w:rsidRPr="00FE7661">
        <w:rPr>
          <w:rFonts w:ascii="Segoe UI" w:hAnsi="Segoe UI" w:cs="Segoe UI"/>
          <w:sz w:val="20"/>
          <w:szCs w:val="20"/>
        </w:rPr>
        <w:t xml:space="preserve"> Kooljerrenup Nature Reserves;</w:t>
      </w:r>
      <w:r w:rsidRPr="00FE7661">
        <w:rPr>
          <w:rFonts w:ascii="Segoe UI" w:hAnsi="Segoe UI" w:cs="Segoe UI"/>
        </w:rPr>
        <w:t xml:space="preserve"> </w:t>
      </w:r>
      <w:r w:rsidRPr="00FE7661">
        <w:rPr>
          <w:rFonts w:ascii="Segoe UI" w:hAnsi="Segoe UI" w:cs="Segoe UI"/>
          <w:color w:val="auto"/>
          <w:sz w:val="20"/>
          <w:szCs w:val="20"/>
        </w:rPr>
        <w:t xml:space="preserve">Wandoo National Park, the </w:t>
      </w:r>
      <w:r w:rsidR="00EB3DE2" w:rsidRPr="00FE7661">
        <w:rPr>
          <w:rFonts w:ascii="Segoe UI" w:hAnsi="Segoe UI" w:cs="Segoe UI"/>
          <w:color w:val="auto"/>
          <w:sz w:val="20"/>
          <w:szCs w:val="20"/>
        </w:rPr>
        <w:t xml:space="preserve">Greater </w:t>
      </w:r>
      <w:r w:rsidRPr="00FE7661">
        <w:rPr>
          <w:rFonts w:ascii="Segoe UI" w:hAnsi="Segoe UI" w:cs="Segoe UI"/>
          <w:color w:val="auto"/>
          <w:sz w:val="20"/>
          <w:szCs w:val="20"/>
        </w:rPr>
        <w:t xml:space="preserve">Brixton Street Wetlands, Anstey-Keane damplands, Jandakot Regional Park, and Brickwood Reserve (See Appendix 1, 3). </w:t>
      </w:r>
    </w:p>
    <w:p w14:paraId="60BDC5E3" w14:textId="77777777" w:rsidR="00834280" w:rsidRPr="00FE7661" w:rsidRDefault="00834280" w:rsidP="00834280">
      <w:pPr>
        <w:pStyle w:val="BodyText3"/>
        <w:spacing w:after="0"/>
        <w:rPr>
          <w:rFonts w:ascii="Segoe UI" w:hAnsi="Segoe UI" w:cs="Segoe UI"/>
          <w:color w:val="auto"/>
          <w:sz w:val="20"/>
          <w:szCs w:val="20"/>
        </w:rPr>
      </w:pPr>
    </w:p>
    <w:p w14:paraId="60BDC5E4" w14:textId="77777777" w:rsidR="00834280" w:rsidRPr="00FE7661" w:rsidRDefault="00834280" w:rsidP="00834280">
      <w:pPr>
        <w:pStyle w:val="BodyText3"/>
        <w:spacing w:after="0"/>
        <w:rPr>
          <w:rFonts w:ascii="Segoe UI" w:hAnsi="Segoe UI" w:cs="Segoe UI"/>
          <w:color w:val="auto"/>
          <w:sz w:val="20"/>
          <w:szCs w:val="20"/>
        </w:rPr>
      </w:pPr>
      <w:r w:rsidRPr="00FE7661">
        <w:rPr>
          <w:rFonts w:ascii="Segoe UI" w:hAnsi="Segoe UI" w:cs="Segoe UI"/>
          <w:color w:val="auto"/>
          <w:sz w:val="20"/>
          <w:szCs w:val="20"/>
        </w:rPr>
        <w:t>A summary of total areas in land management categories for the clay pan types occurs in Table 1.</w:t>
      </w:r>
    </w:p>
    <w:p w14:paraId="60BDC5E5" w14:textId="77777777" w:rsidR="00834280" w:rsidRPr="00FE7661" w:rsidRDefault="00834280" w:rsidP="00834280">
      <w:pPr>
        <w:pStyle w:val="BodyText3"/>
        <w:spacing w:after="0"/>
        <w:rPr>
          <w:rFonts w:ascii="Segoe UI" w:hAnsi="Segoe UI" w:cs="Segoe UI"/>
          <w:color w:val="auto"/>
          <w:sz w:val="20"/>
          <w:szCs w:val="20"/>
        </w:rPr>
      </w:pPr>
    </w:p>
    <w:p w14:paraId="60BDC5E6" w14:textId="77777777" w:rsidR="00834280" w:rsidRPr="00FE7661" w:rsidRDefault="00834280" w:rsidP="00834280">
      <w:pPr>
        <w:pStyle w:val="BodyText3"/>
        <w:spacing w:after="0"/>
        <w:rPr>
          <w:rFonts w:ascii="Segoe UI" w:hAnsi="Segoe UI" w:cs="Segoe UI"/>
          <w:b/>
          <w:color w:val="auto"/>
          <w:sz w:val="20"/>
          <w:szCs w:val="20"/>
        </w:rPr>
      </w:pPr>
      <w:r w:rsidRPr="00FE7661">
        <w:rPr>
          <w:rFonts w:ascii="Segoe UI" w:hAnsi="Segoe UI" w:cs="Segoe UI"/>
          <w:b/>
          <w:color w:val="auto"/>
          <w:sz w:val="20"/>
          <w:szCs w:val="20"/>
        </w:rPr>
        <w:t>Table 1: Land management categories for clay pan communities</w:t>
      </w:r>
    </w:p>
    <w:tbl>
      <w:tblPr>
        <w:tblStyle w:val="TableGrid"/>
        <w:tblW w:w="10031" w:type="dxa"/>
        <w:tblLayout w:type="fixed"/>
        <w:tblLook w:val="04A0" w:firstRow="1" w:lastRow="0" w:firstColumn="1" w:lastColumn="0" w:noHBand="0" w:noVBand="1"/>
      </w:tblPr>
      <w:tblGrid>
        <w:gridCol w:w="1526"/>
        <w:gridCol w:w="1559"/>
        <w:gridCol w:w="1843"/>
        <w:gridCol w:w="1417"/>
        <w:gridCol w:w="1276"/>
        <w:gridCol w:w="1134"/>
        <w:gridCol w:w="1276"/>
      </w:tblGrid>
      <w:tr w:rsidR="00834280" w:rsidRPr="00FE7661" w14:paraId="60BDC5EE" w14:textId="77777777" w:rsidTr="00E854D9">
        <w:tc>
          <w:tcPr>
            <w:tcW w:w="1526" w:type="dxa"/>
          </w:tcPr>
          <w:p w14:paraId="60BDC5E7"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Community</w:t>
            </w:r>
          </w:p>
        </w:tc>
        <w:tc>
          <w:tcPr>
            <w:tcW w:w="1559" w:type="dxa"/>
          </w:tcPr>
          <w:p w14:paraId="60BDC5E8"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Conservation reserves (ha)</w:t>
            </w:r>
          </w:p>
        </w:tc>
        <w:tc>
          <w:tcPr>
            <w:tcW w:w="1843" w:type="dxa"/>
          </w:tcPr>
          <w:p w14:paraId="60BDC5E9" w14:textId="2E8B6939"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 xml:space="preserve">Other state, local government reserves </w:t>
            </w:r>
            <w:r w:rsidRPr="00FE7661">
              <w:rPr>
                <w:rFonts w:ascii="Segoe UI" w:hAnsi="Segoe UI" w:cs="Segoe UI"/>
                <w:color w:val="auto"/>
                <w:sz w:val="20"/>
                <w:szCs w:val="20"/>
              </w:rPr>
              <w:t>(e</w:t>
            </w:r>
            <w:r w:rsidR="00CF6DFF">
              <w:rPr>
                <w:rFonts w:ascii="Segoe UI" w:hAnsi="Segoe UI" w:cs="Segoe UI"/>
                <w:color w:val="auto"/>
                <w:sz w:val="20"/>
                <w:szCs w:val="20"/>
              </w:rPr>
              <w:t>.</w:t>
            </w:r>
            <w:r w:rsidRPr="00FE7661">
              <w:rPr>
                <w:rFonts w:ascii="Segoe UI" w:hAnsi="Segoe UI" w:cs="Segoe UI"/>
                <w:color w:val="auto"/>
                <w:sz w:val="20"/>
                <w:szCs w:val="20"/>
              </w:rPr>
              <w:t>g</w:t>
            </w:r>
            <w:r w:rsidR="00CF6DFF">
              <w:rPr>
                <w:rFonts w:ascii="Segoe UI" w:hAnsi="Segoe UI" w:cs="Segoe UI"/>
                <w:color w:val="auto"/>
                <w:sz w:val="20"/>
                <w:szCs w:val="20"/>
              </w:rPr>
              <w:t>.</w:t>
            </w:r>
            <w:r w:rsidRPr="00FE7661">
              <w:rPr>
                <w:rFonts w:ascii="Segoe UI" w:hAnsi="Segoe UI" w:cs="Segoe UI"/>
                <w:color w:val="auto"/>
                <w:sz w:val="20"/>
                <w:szCs w:val="20"/>
              </w:rPr>
              <w:t xml:space="preserve"> road, rail, recreation etc</w:t>
            </w:r>
            <w:r w:rsidR="00CF6DFF">
              <w:rPr>
                <w:rFonts w:ascii="Segoe UI" w:hAnsi="Segoe UI" w:cs="Segoe UI"/>
                <w:color w:val="auto"/>
                <w:sz w:val="20"/>
                <w:szCs w:val="20"/>
              </w:rPr>
              <w:t>.</w:t>
            </w:r>
            <w:r w:rsidRPr="00FE7661">
              <w:rPr>
                <w:rFonts w:ascii="Segoe UI" w:hAnsi="Segoe UI" w:cs="Segoe UI"/>
                <w:color w:val="auto"/>
                <w:sz w:val="20"/>
                <w:szCs w:val="20"/>
              </w:rPr>
              <w:t>) (ha)</w:t>
            </w:r>
          </w:p>
        </w:tc>
        <w:tc>
          <w:tcPr>
            <w:tcW w:w="1417" w:type="dxa"/>
          </w:tcPr>
          <w:p w14:paraId="60BDC5EA"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C’mwealth lands (ha)</w:t>
            </w:r>
          </w:p>
        </w:tc>
        <w:tc>
          <w:tcPr>
            <w:tcW w:w="1276" w:type="dxa"/>
          </w:tcPr>
          <w:p w14:paraId="60BDC5EB"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Private lands (ha)</w:t>
            </w:r>
          </w:p>
        </w:tc>
        <w:tc>
          <w:tcPr>
            <w:tcW w:w="1134" w:type="dxa"/>
          </w:tcPr>
          <w:p w14:paraId="60BDC5EC"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Bush Forever (ha)</w:t>
            </w:r>
          </w:p>
        </w:tc>
        <w:tc>
          <w:tcPr>
            <w:tcW w:w="1276" w:type="dxa"/>
          </w:tcPr>
          <w:p w14:paraId="60BDC5ED"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Total (ha)</w:t>
            </w:r>
          </w:p>
        </w:tc>
      </w:tr>
      <w:tr w:rsidR="00834280" w:rsidRPr="00FE7661" w14:paraId="60BDC5F6" w14:textId="77777777" w:rsidTr="00E854D9">
        <w:tc>
          <w:tcPr>
            <w:tcW w:w="1526" w:type="dxa"/>
          </w:tcPr>
          <w:p w14:paraId="60BDC5EF"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SCP 07</w:t>
            </w:r>
          </w:p>
        </w:tc>
        <w:tc>
          <w:tcPr>
            <w:tcW w:w="1559" w:type="dxa"/>
          </w:tcPr>
          <w:p w14:paraId="60BDC5F0"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124.6</w:t>
            </w:r>
          </w:p>
        </w:tc>
        <w:tc>
          <w:tcPr>
            <w:tcW w:w="1843" w:type="dxa"/>
          </w:tcPr>
          <w:p w14:paraId="60BDC5F1"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70</w:t>
            </w:r>
          </w:p>
        </w:tc>
        <w:tc>
          <w:tcPr>
            <w:tcW w:w="1417" w:type="dxa"/>
          </w:tcPr>
          <w:p w14:paraId="60BDC5F2"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7.1</w:t>
            </w:r>
          </w:p>
        </w:tc>
        <w:tc>
          <w:tcPr>
            <w:tcW w:w="1276" w:type="dxa"/>
          </w:tcPr>
          <w:p w14:paraId="60BDC5F3"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14.4</w:t>
            </w:r>
          </w:p>
        </w:tc>
        <w:tc>
          <w:tcPr>
            <w:tcW w:w="1134" w:type="dxa"/>
          </w:tcPr>
          <w:p w14:paraId="60BDC5F4"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35.9</w:t>
            </w:r>
          </w:p>
        </w:tc>
        <w:tc>
          <w:tcPr>
            <w:tcW w:w="1276" w:type="dxa"/>
          </w:tcPr>
          <w:p w14:paraId="60BDC5F5"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216.1</w:t>
            </w:r>
          </w:p>
        </w:tc>
      </w:tr>
      <w:tr w:rsidR="00834280" w:rsidRPr="00FE7661" w14:paraId="60BDC5FE" w14:textId="77777777" w:rsidTr="00E854D9">
        <w:tc>
          <w:tcPr>
            <w:tcW w:w="1526" w:type="dxa"/>
          </w:tcPr>
          <w:p w14:paraId="60BDC5F7"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SCP08</w:t>
            </w:r>
          </w:p>
        </w:tc>
        <w:tc>
          <w:tcPr>
            <w:tcW w:w="1559" w:type="dxa"/>
          </w:tcPr>
          <w:p w14:paraId="60BDC5F8" w14:textId="77777777" w:rsidR="00834280" w:rsidRPr="00FE7661" w:rsidRDefault="00834280" w:rsidP="005035D2">
            <w:pPr>
              <w:pStyle w:val="BodyText3"/>
              <w:spacing w:after="0"/>
              <w:jc w:val="left"/>
              <w:rPr>
                <w:rFonts w:ascii="Segoe UI" w:hAnsi="Segoe UI" w:cs="Segoe UI"/>
                <w:strike/>
                <w:color w:val="auto"/>
                <w:sz w:val="20"/>
                <w:szCs w:val="20"/>
              </w:rPr>
            </w:pPr>
            <w:r w:rsidRPr="00FE7661">
              <w:rPr>
                <w:rFonts w:ascii="Segoe UI" w:hAnsi="Segoe UI" w:cs="Segoe UI"/>
                <w:color w:val="auto"/>
                <w:sz w:val="20"/>
                <w:szCs w:val="20"/>
              </w:rPr>
              <w:t>116.6</w:t>
            </w:r>
          </w:p>
        </w:tc>
        <w:tc>
          <w:tcPr>
            <w:tcW w:w="1843" w:type="dxa"/>
          </w:tcPr>
          <w:p w14:paraId="60BDC5F9"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168.5</w:t>
            </w:r>
          </w:p>
        </w:tc>
        <w:tc>
          <w:tcPr>
            <w:tcW w:w="1417" w:type="dxa"/>
          </w:tcPr>
          <w:p w14:paraId="60BDC5FA"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0.1</w:t>
            </w:r>
          </w:p>
        </w:tc>
        <w:tc>
          <w:tcPr>
            <w:tcW w:w="1276" w:type="dxa"/>
          </w:tcPr>
          <w:p w14:paraId="60BDC5FB"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12.9</w:t>
            </w:r>
          </w:p>
        </w:tc>
        <w:tc>
          <w:tcPr>
            <w:tcW w:w="1134" w:type="dxa"/>
          </w:tcPr>
          <w:p w14:paraId="60BDC5FC" w14:textId="77777777" w:rsidR="00834280" w:rsidRPr="00FE7661" w:rsidRDefault="00834280" w:rsidP="005035D2">
            <w:pPr>
              <w:pStyle w:val="BodyText3"/>
              <w:spacing w:after="0"/>
              <w:jc w:val="left"/>
              <w:rPr>
                <w:rFonts w:ascii="Segoe UI" w:hAnsi="Segoe UI" w:cs="Segoe UI"/>
                <w:noProof/>
                <w:color w:val="auto"/>
                <w:sz w:val="20"/>
                <w:szCs w:val="20"/>
              </w:rPr>
            </w:pPr>
            <w:r w:rsidRPr="00FE7661">
              <w:rPr>
                <w:rFonts w:ascii="Segoe UI" w:hAnsi="Segoe UI" w:cs="Segoe UI"/>
                <w:noProof/>
                <w:color w:val="auto"/>
                <w:sz w:val="20"/>
                <w:szCs w:val="20"/>
              </w:rPr>
              <w:t>127.3</w:t>
            </w:r>
          </w:p>
        </w:tc>
        <w:tc>
          <w:tcPr>
            <w:tcW w:w="1276" w:type="dxa"/>
          </w:tcPr>
          <w:p w14:paraId="60BDC5FD" w14:textId="77777777" w:rsidR="00834280" w:rsidRPr="00FE7661" w:rsidRDefault="00834280" w:rsidP="005035D2">
            <w:pPr>
              <w:pStyle w:val="BodyText3"/>
              <w:spacing w:after="0"/>
              <w:jc w:val="left"/>
              <w:rPr>
                <w:rFonts w:ascii="Segoe UI" w:hAnsi="Segoe UI" w:cs="Segoe UI"/>
                <w:noProof/>
                <w:color w:val="auto"/>
                <w:sz w:val="20"/>
                <w:szCs w:val="20"/>
              </w:rPr>
            </w:pPr>
            <w:r w:rsidRPr="00FE7661">
              <w:rPr>
                <w:rFonts w:ascii="Segoe UI" w:hAnsi="Segoe UI" w:cs="Segoe UI"/>
                <w:noProof/>
                <w:color w:val="auto"/>
                <w:sz w:val="20"/>
                <w:szCs w:val="20"/>
              </w:rPr>
              <w:t>298.1</w:t>
            </w:r>
          </w:p>
        </w:tc>
      </w:tr>
      <w:tr w:rsidR="00834280" w:rsidRPr="00FE7661" w14:paraId="60BDC606" w14:textId="77777777" w:rsidTr="00E854D9">
        <w:tc>
          <w:tcPr>
            <w:tcW w:w="1526" w:type="dxa"/>
          </w:tcPr>
          <w:p w14:paraId="60BDC5FF"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SCP09</w:t>
            </w:r>
          </w:p>
        </w:tc>
        <w:tc>
          <w:tcPr>
            <w:tcW w:w="1559" w:type="dxa"/>
          </w:tcPr>
          <w:p w14:paraId="60BDC600"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195.4</w:t>
            </w:r>
          </w:p>
        </w:tc>
        <w:tc>
          <w:tcPr>
            <w:tcW w:w="1843" w:type="dxa"/>
          </w:tcPr>
          <w:p w14:paraId="60BDC601"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23.1</w:t>
            </w:r>
          </w:p>
        </w:tc>
        <w:tc>
          <w:tcPr>
            <w:tcW w:w="1417" w:type="dxa"/>
          </w:tcPr>
          <w:p w14:paraId="60BDC602"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276" w:type="dxa"/>
          </w:tcPr>
          <w:p w14:paraId="60BDC603"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134" w:type="dxa"/>
          </w:tcPr>
          <w:p w14:paraId="60BDC604"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3.4</w:t>
            </w:r>
          </w:p>
        </w:tc>
        <w:tc>
          <w:tcPr>
            <w:tcW w:w="1276" w:type="dxa"/>
          </w:tcPr>
          <w:p w14:paraId="60BDC605"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218.5</w:t>
            </w:r>
          </w:p>
        </w:tc>
      </w:tr>
      <w:tr w:rsidR="00834280" w:rsidRPr="00FE7661" w14:paraId="60BDC60E" w14:textId="77777777" w:rsidTr="00E854D9">
        <w:tc>
          <w:tcPr>
            <w:tcW w:w="1526" w:type="dxa"/>
          </w:tcPr>
          <w:p w14:paraId="60BDC607"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SCP10a</w:t>
            </w:r>
          </w:p>
        </w:tc>
        <w:tc>
          <w:tcPr>
            <w:tcW w:w="1559" w:type="dxa"/>
          </w:tcPr>
          <w:p w14:paraId="60BDC608"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24.8</w:t>
            </w:r>
          </w:p>
        </w:tc>
        <w:tc>
          <w:tcPr>
            <w:tcW w:w="1843" w:type="dxa"/>
          </w:tcPr>
          <w:p w14:paraId="60BDC609"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62.9</w:t>
            </w:r>
          </w:p>
        </w:tc>
        <w:tc>
          <w:tcPr>
            <w:tcW w:w="1417" w:type="dxa"/>
          </w:tcPr>
          <w:p w14:paraId="60BDC60A"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276" w:type="dxa"/>
          </w:tcPr>
          <w:p w14:paraId="60BDC60B"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5</w:t>
            </w:r>
          </w:p>
        </w:tc>
        <w:tc>
          <w:tcPr>
            <w:tcW w:w="1134" w:type="dxa"/>
          </w:tcPr>
          <w:p w14:paraId="60BDC60C"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35.4</w:t>
            </w:r>
          </w:p>
        </w:tc>
        <w:tc>
          <w:tcPr>
            <w:tcW w:w="1276" w:type="dxa"/>
          </w:tcPr>
          <w:p w14:paraId="60BDC60D"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92.7</w:t>
            </w:r>
          </w:p>
        </w:tc>
      </w:tr>
      <w:tr w:rsidR="00834280" w:rsidRPr="00FE7661" w14:paraId="60BDC616" w14:textId="77777777" w:rsidTr="00E854D9">
        <w:tc>
          <w:tcPr>
            <w:tcW w:w="1526" w:type="dxa"/>
          </w:tcPr>
          <w:p w14:paraId="60BDC60F"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Clay pans with shrubs over herbs</w:t>
            </w:r>
          </w:p>
        </w:tc>
        <w:tc>
          <w:tcPr>
            <w:tcW w:w="1559" w:type="dxa"/>
          </w:tcPr>
          <w:p w14:paraId="60BDC610"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82.9</w:t>
            </w:r>
          </w:p>
        </w:tc>
        <w:tc>
          <w:tcPr>
            <w:tcW w:w="1843" w:type="dxa"/>
          </w:tcPr>
          <w:p w14:paraId="60BDC611"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1.2</w:t>
            </w:r>
          </w:p>
        </w:tc>
        <w:tc>
          <w:tcPr>
            <w:tcW w:w="1417" w:type="dxa"/>
          </w:tcPr>
          <w:p w14:paraId="60BDC612"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276" w:type="dxa"/>
          </w:tcPr>
          <w:p w14:paraId="60BDC613"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134" w:type="dxa"/>
          </w:tcPr>
          <w:p w14:paraId="60BDC614"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0</w:t>
            </w:r>
          </w:p>
        </w:tc>
        <w:tc>
          <w:tcPr>
            <w:tcW w:w="1276" w:type="dxa"/>
          </w:tcPr>
          <w:p w14:paraId="60BDC615" w14:textId="77777777" w:rsidR="00834280" w:rsidRPr="00FE7661" w:rsidRDefault="00834280" w:rsidP="005035D2">
            <w:pPr>
              <w:pStyle w:val="BodyText3"/>
              <w:spacing w:after="0"/>
              <w:jc w:val="left"/>
              <w:rPr>
                <w:rFonts w:ascii="Segoe UI" w:hAnsi="Segoe UI" w:cs="Segoe UI"/>
                <w:color w:val="auto"/>
                <w:sz w:val="20"/>
                <w:szCs w:val="20"/>
              </w:rPr>
            </w:pPr>
            <w:r w:rsidRPr="00FE7661">
              <w:rPr>
                <w:rFonts w:ascii="Segoe UI" w:hAnsi="Segoe UI" w:cs="Segoe UI"/>
                <w:color w:val="auto"/>
                <w:sz w:val="20"/>
                <w:szCs w:val="20"/>
              </w:rPr>
              <w:t>84.1</w:t>
            </w:r>
          </w:p>
        </w:tc>
      </w:tr>
      <w:tr w:rsidR="00834280" w:rsidRPr="00FE7661" w14:paraId="60BDC61E" w14:textId="77777777" w:rsidTr="00E854D9">
        <w:tc>
          <w:tcPr>
            <w:tcW w:w="1526" w:type="dxa"/>
          </w:tcPr>
          <w:p w14:paraId="60BDC617"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t>Total (ha)</w:t>
            </w:r>
          </w:p>
        </w:tc>
        <w:tc>
          <w:tcPr>
            <w:tcW w:w="1559" w:type="dxa"/>
          </w:tcPr>
          <w:p w14:paraId="60BDC618"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separate"/>
            </w:r>
            <w:r w:rsidRPr="00FE7661">
              <w:rPr>
                <w:rFonts w:ascii="Segoe UI" w:hAnsi="Segoe UI" w:cs="Segoe UI"/>
                <w:b/>
                <w:noProof/>
                <w:color w:val="auto"/>
                <w:sz w:val="20"/>
                <w:szCs w:val="20"/>
              </w:rPr>
              <w:t>544.3</w:t>
            </w:r>
            <w:r w:rsidRPr="00FE7661">
              <w:rPr>
                <w:rFonts w:ascii="Segoe UI" w:hAnsi="Segoe UI" w:cs="Segoe UI"/>
                <w:b/>
                <w:color w:val="auto"/>
                <w:sz w:val="20"/>
                <w:szCs w:val="20"/>
              </w:rPr>
              <w:fldChar w:fldCharType="end"/>
            </w:r>
          </w:p>
        </w:tc>
        <w:tc>
          <w:tcPr>
            <w:tcW w:w="1843" w:type="dxa"/>
          </w:tcPr>
          <w:p w14:paraId="60BDC619"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separate"/>
            </w:r>
            <w:r w:rsidRPr="00FE7661">
              <w:rPr>
                <w:rFonts w:ascii="Segoe UI" w:hAnsi="Segoe UI" w:cs="Segoe UI"/>
                <w:b/>
                <w:noProof/>
                <w:color w:val="auto"/>
                <w:sz w:val="20"/>
                <w:szCs w:val="20"/>
              </w:rPr>
              <w:t>325.7</w:t>
            </w:r>
            <w:r w:rsidRPr="00FE7661">
              <w:rPr>
                <w:rFonts w:ascii="Segoe UI" w:hAnsi="Segoe UI" w:cs="Segoe UI"/>
                <w:b/>
                <w:color w:val="auto"/>
                <w:sz w:val="20"/>
                <w:szCs w:val="20"/>
              </w:rPr>
              <w:fldChar w:fldCharType="end"/>
            </w:r>
          </w:p>
        </w:tc>
        <w:tc>
          <w:tcPr>
            <w:tcW w:w="1417" w:type="dxa"/>
          </w:tcPr>
          <w:p w14:paraId="60BDC61A"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separate"/>
            </w:r>
            <w:r w:rsidRPr="00FE7661">
              <w:rPr>
                <w:rFonts w:ascii="Segoe UI" w:hAnsi="Segoe UI" w:cs="Segoe UI"/>
                <w:b/>
                <w:noProof/>
                <w:color w:val="auto"/>
                <w:sz w:val="20"/>
                <w:szCs w:val="20"/>
              </w:rPr>
              <w:t>7.2</w:t>
            </w:r>
            <w:r w:rsidRPr="00FE7661">
              <w:rPr>
                <w:rFonts w:ascii="Segoe UI" w:hAnsi="Segoe UI" w:cs="Segoe UI"/>
                <w:b/>
                <w:color w:val="auto"/>
                <w:sz w:val="20"/>
                <w:szCs w:val="20"/>
              </w:rPr>
              <w:fldChar w:fldCharType="end"/>
            </w:r>
          </w:p>
        </w:tc>
        <w:tc>
          <w:tcPr>
            <w:tcW w:w="1276" w:type="dxa"/>
          </w:tcPr>
          <w:p w14:paraId="60BDC61B"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separate"/>
            </w:r>
            <w:r w:rsidRPr="00FE7661">
              <w:rPr>
                <w:rFonts w:ascii="Segoe UI" w:hAnsi="Segoe UI" w:cs="Segoe UI"/>
                <w:b/>
                <w:noProof/>
                <w:color w:val="auto"/>
                <w:sz w:val="20"/>
                <w:szCs w:val="20"/>
              </w:rPr>
              <w:t>32.3</w:t>
            </w:r>
            <w:r w:rsidRPr="00FE7661">
              <w:rPr>
                <w:rFonts w:ascii="Segoe UI" w:hAnsi="Segoe UI" w:cs="Segoe UI"/>
                <w:b/>
                <w:color w:val="auto"/>
                <w:sz w:val="20"/>
                <w:szCs w:val="20"/>
              </w:rPr>
              <w:fldChar w:fldCharType="end"/>
            </w:r>
          </w:p>
        </w:tc>
        <w:tc>
          <w:tcPr>
            <w:tcW w:w="1134" w:type="dxa"/>
          </w:tcPr>
          <w:p w14:paraId="60BDC61C"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separate"/>
            </w:r>
            <w:r w:rsidRPr="00FE7661">
              <w:rPr>
                <w:rFonts w:ascii="Segoe UI" w:hAnsi="Segoe UI" w:cs="Segoe UI"/>
                <w:b/>
                <w:noProof/>
                <w:color w:val="auto"/>
                <w:sz w:val="20"/>
                <w:szCs w:val="20"/>
              </w:rPr>
              <w:t>202</w:t>
            </w:r>
            <w:r w:rsidRPr="00FE7661">
              <w:rPr>
                <w:rFonts w:ascii="Segoe UI" w:hAnsi="Segoe UI" w:cs="Segoe UI"/>
                <w:b/>
                <w:color w:val="auto"/>
                <w:sz w:val="20"/>
                <w:szCs w:val="20"/>
              </w:rPr>
              <w:fldChar w:fldCharType="end"/>
            </w:r>
          </w:p>
        </w:tc>
        <w:tc>
          <w:tcPr>
            <w:tcW w:w="1276" w:type="dxa"/>
          </w:tcPr>
          <w:p w14:paraId="60BDC61D" w14:textId="77777777" w:rsidR="00834280" w:rsidRPr="00FE7661" w:rsidRDefault="00834280" w:rsidP="005035D2">
            <w:pPr>
              <w:pStyle w:val="BodyText3"/>
              <w:spacing w:after="0"/>
              <w:jc w:val="left"/>
              <w:rPr>
                <w:rFonts w:ascii="Segoe UI" w:hAnsi="Segoe UI" w:cs="Segoe UI"/>
                <w:b/>
                <w:color w:val="auto"/>
                <w:sz w:val="20"/>
                <w:szCs w:val="20"/>
              </w:rPr>
            </w:pPr>
            <w:r w:rsidRPr="00FE7661">
              <w:rPr>
                <w:rFonts w:ascii="Segoe UI" w:hAnsi="Segoe UI" w:cs="Segoe UI"/>
                <w:b/>
                <w:color w:val="auto"/>
                <w:sz w:val="20"/>
                <w:szCs w:val="20"/>
              </w:rPr>
              <w:fldChar w:fldCharType="begin"/>
            </w:r>
            <w:r w:rsidRPr="00FE7661">
              <w:rPr>
                <w:rFonts w:ascii="Segoe UI" w:hAnsi="Segoe UI" w:cs="Segoe UI"/>
                <w:b/>
                <w:color w:val="auto"/>
                <w:sz w:val="20"/>
                <w:szCs w:val="20"/>
              </w:rPr>
              <w:instrText xml:space="preserve"> =SUM(ABOVE) </w:instrText>
            </w:r>
            <w:r w:rsidRPr="00FE7661">
              <w:rPr>
                <w:rFonts w:ascii="Segoe UI" w:hAnsi="Segoe UI" w:cs="Segoe UI"/>
                <w:b/>
                <w:color w:val="auto"/>
                <w:sz w:val="20"/>
                <w:szCs w:val="20"/>
              </w:rPr>
              <w:fldChar w:fldCharType="end"/>
            </w:r>
            <w:r w:rsidRPr="00FE7661">
              <w:rPr>
                <w:rFonts w:ascii="Segoe UI" w:hAnsi="Segoe UI" w:cs="Segoe UI"/>
                <w:b/>
                <w:color w:val="auto"/>
                <w:sz w:val="20"/>
                <w:szCs w:val="20"/>
              </w:rPr>
              <w:t>909.5</w:t>
            </w:r>
          </w:p>
        </w:tc>
      </w:tr>
    </w:tbl>
    <w:p w14:paraId="60BDC61F" w14:textId="77777777" w:rsidR="00834280" w:rsidRPr="00FE7661" w:rsidRDefault="00834280" w:rsidP="00834280">
      <w:pPr>
        <w:pStyle w:val="BodyText3"/>
        <w:spacing w:after="0"/>
        <w:rPr>
          <w:rFonts w:ascii="Segoe UI" w:hAnsi="Segoe UI" w:cs="Segoe UI"/>
          <w:b/>
          <w:color w:val="auto"/>
          <w:sz w:val="20"/>
          <w:szCs w:val="20"/>
        </w:rPr>
      </w:pPr>
    </w:p>
    <w:p w14:paraId="60BDC620" w14:textId="77777777" w:rsidR="00834280" w:rsidRPr="00FE7661" w:rsidRDefault="00834280" w:rsidP="00834280">
      <w:pPr>
        <w:jc w:val="both"/>
        <w:rPr>
          <w:rFonts w:ascii="Segoe UI" w:hAnsi="Segoe UI" w:cs="Segoe UI"/>
          <w:sz w:val="20"/>
          <w:szCs w:val="20"/>
        </w:rPr>
      </w:pPr>
      <w:r w:rsidRPr="00FE7661">
        <w:rPr>
          <w:rFonts w:ascii="Segoe UI" w:hAnsi="Segoe UI" w:cs="Segoe UI"/>
          <w:sz w:val="22"/>
          <w:szCs w:val="22"/>
        </w:rPr>
        <w:t>A</w:t>
      </w:r>
      <w:r w:rsidRPr="00FE7661">
        <w:rPr>
          <w:rFonts w:ascii="Segoe UI" w:hAnsi="Segoe UI" w:cs="Segoe UI"/>
          <w:sz w:val="20"/>
          <w:szCs w:val="20"/>
        </w:rPr>
        <w:t>reas of the clay pans are listed as Wetlands of National Significance, including Brixton Street Wetlands, Ellen Brook swamp systems, and Forrestdale Lake Nature Reserve which is also a Ramsar site (Environment Australia, 2001). The threatened and priority flora that occur in the clay pan communities are listed in Table 2.</w:t>
      </w:r>
      <w:r w:rsidRPr="00FE7661">
        <w:rPr>
          <w:rFonts w:ascii="Segoe UI" w:hAnsi="Segoe UI" w:cs="Segoe UI"/>
          <w:sz w:val="20"/>
          <w:szCs w:val="20"/>
          <w:lang w:val="en-US"/>
        </w:rPr>
        <w:t xml:space="preserve"> Some of the clay pan sites were identified through surveys completed for Bush Forever, and some also occur in Bush Forever sites (Keighery </w:t>
      </w:r>
      <w:r w:rsidRPr="00FE7661">
        <w:rPr>
          <w:rFonts w:ascii="Segoe UI" w:hAnsi="Segoe UI" w:cs="Segoe UI"/>
          <w:i/>
          <w:sz w:val="20"/>
          <w:szCs w:val="20"/>
          <w:lang w:val="en-US"/>
        </w:rPr>
        <w:t>et al.</w:t>
      </w:r>
      <w:r w:rsidRPr="00FE7661">
        <w:rPr>
          <w:rFonts w:ascii="Segoe UI" w:hAnsi="Segoe UI" w:cs="Segoe UI"/>
          <w:sz w:val="20"/>
          <w:szCs w:val="20"/>
          <w:lang w:val="en-US"/>
        </w:rPr>
        <w:t xml:space="preserve"> 2012; Government of Western Australia 2000; see Appendix 1). The aim of Bush Forever is to seek to protect listed sites through a specified planning process.</w:t>
      </w:r>
    </w:p>
    <w:p w14:paraId="60BDC621" w14:textId="77777777" w:rsidR="00834280" w:rsidRPr="00FE7661" w:rsidRDefault="00834280" w:rsidP="00834280">
      <w:pPr>
        <w:jc w:val="both"/>
        <w:rPr>
          <w:rFonts w:ascii="Segoe UI" w:hAnsi="Segoe UI" w:cs="Segoe UI"/>
          <w:sz w:val="20"/>
          <w:szCs w:val="20"/>
        </w:rPr>
      </w:pPr>
    </w:p>
    <w:p w14:paraId="60BDC622" w14:textId="77777777" w:rsidR="00834280" w:rsidRPr="00FA3DA8" w:rsidRDefault="00834280" w:rsidP="00834280">
      <w:pPr>
        <w:jc w:val="both"/>
        <w:rPr>
          <w:rFonts w:ascii="Segoe UI" w:hAnsi="Segoe UI" w:cs="Segoe UI"/>
          <w:sz w:val="20"/>
          <w:szCs w:val="20"/>
        </w:rPr>
      </w:pPr>
      <w:r w:rsidRPr="00FE7661">
        <w:rPr>
          <w:rFonts w:ascii="Segoe UI" w:hAnsi="Segoe UI" w:cs="Segoe UI"/>
          <w:sz w:val="20"/>
          <w:szCs w:val="20"/>
        </w:rPr>
        <w:t>A suite of fauna depend on the vegetation and surface water habitat, and seasonal changes in the clay pans communities. Three species listed under the EPBC Act are dependent on clay pans and adjacent areas. These are the critically endangered western swamp tortoise</w:t>
      </w:r>
      <w:r w:rsidRPr="00FE7661">
        <w:rPr>
          <w:rFonts w:ascii="Segoe UI" w:hAnsi="Segoe UI" w:cs="Segoe UI"/>
          <w:i/>
          <w:sz w:val="20"/>
          <w:szCs w:val="20"/>
        </w:rPr>
        <w:t xml:space="preserve"> (Pseudemydura umbrina)</w:t>
      </w:r>
      <w:r w:rsidRPr="00FE7661">
        <w:rPr>
          <w:rFonts w:ascii="Segoe UI" w:hAnsi="Segoe UI" w:cs="Segoe UI"/>
          <w:sz w:val="20"/>
          <w:szCs w:val="20"/>
        </w:rPr>
        <w:t xml:space="preserve">, and two species of native bee; </w:t>
      </w:r>
      <w:r w:rsidRPr="00FE7661">
        <w:rPr>
          <w:rFonts w:ascii="Segoe UI" w:hAnsi="Segoe UI" w:cs="Segoe UI"/>
          <w:i/>
          <w:sz w:val="20"/>
          <w:szCs w:val="20"/>
        </w:rPr>
        <w:t>Leioproctus douglasiellus</w:t>
      </w:r>
      <w:r w:rsidRPr="00FE7661">
        <w:rPr>
          <w:rFonts w:ascii="Segoe UI" w:hAnsi="Segoe UI" w:cs="Segoe UI"/>
          <w:sz w:val="20"/>
          <w:szCs w:val="20"/>
        </w:rPr>
        <w:t xml:space="preserve"> (endangered) and </w:t>
      </w:r>
      <w:r w:rsidRPr="00FE7661">
        <w:rPr>
          <w:rFonts w:ascii="Segoe UI" w:hAnsi="Segoe UI" w:cs="Segoe UI"/>
          <w:i/>
          <w:sz w:val="20"/>
          <w:szCs w:val="20"/>
        </w:rPr>
        <w:t>Neopasiphae simplicior</w:t>
      </w:r>
      <w:r w:rsidRPr="00FE7661">
        <w:rPr>
          <w:rFonts w:ascii="Segoe UI" w:hAnsi="Segoe UI" w:cs="Segoe UI"/>
          <w:sz w:val="20"/>
          <w:szCs w:val="20"/>
        </w:rPr>
        <w:t xml:space="preserve"> (critically endangered).</w:t>
      </w:r>
    </w:p>
    <w:p w14:paraId="60BDC623" w14:textId="77777777" w:rsidR="00834280" w:rsidRPr="00FA3DA8" w:rsidRDefault="00834280" w:rsidP="00834280">
      <w:pPr>
        <w:jc w:val="both"/>
        <w:rPr>
          <w:rFonts w:ascii="Segoe UI" w:hAnsi="Segoe UI" w:cs="Segoe UI"/>
          <w:sz w:val="20"/>
          <w:szCs w:val="20"/>
        </w:rPr>
      </w:pPr>
    </w:p>
    <w:p w14:paraId="60BDC624"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Appendix 1 provides a summary of information about the occurrences including land tenure, extent, soils and condition. </w:t>
      </w:r>
    </w:p>
    <w:p w14:paraId="60BDC625" w14:textId="77777777" w:rsidR="00834280" w:rsidRPr="00FA3DA8" w:rsidRDefault="00834280" w:rsidP="00834280">
      <w:pPr>
        <w:jc w:val="both"/>
        <w:rPr>
          <w:rFonts w:ascii="Segoe UI" w:hAnsi="Segoe UI" w:cs="Segoe UI"/>
          <w:lang w:eastAsia="en-AU"/>
        </w:rPr>
      </w:pPr>
    </w:p>
    <w:p w14:paraId="60BDC626" w14:textId="77777777" w:rsidR="00834280" w:rsidRPr="00F43476" w:rsidRDefault="00834280" w:rsidP="00834280">
      <w:pPr>
        <w:pStyle w:val="Heading2"/>
        <w:spacing w:before="0" w:after="0"/>
        <w:rPr>
          <w:rFonts w:ascii="Segoe UI" w:hAnsi="Segoe UI" w:cs="Segoe UI"/>
          <w:b w:val="0"/>
          <w:i w:val="0"/>
          <w:color w:val="auto"/>
          <w:sz w:val="20"/>
        </w:rPr>
      </w:pPr>
      <w:bookmarkStart w:id="10" w:name="_Toc284245255"/>
      <w:r w:rsidRPr="00F43476">
        <w:rPr>
          <w:rStyle w:val="Heading2Char"/>
          <w:rFonts w:ascii="Segoe UI" w:hAnsi="Segoe UI" w:cs="Segoe UI"/>
          <w:b/>
          <w:color w:val="auto"/>
          <w:sz w:val="20"/>
        </w:rPr>
        <w:t>1.2</w:t>
      </w:r>
      <w:r w:rsidRPr="00F43476">
        <w:rPr>
          <w:rStyle w:val="Heading2Char"/>
          <w:rFonts w:ascii="Segoe UI" w:hAnsi="Segoe UI" w:cs="Segoe UI"/>
          <w:b/>
          <w:color w:val="auto"/>
          <w:sz w:val="20"/>
        </w:rPr>
        <w:tab/>
      </w:r>
      <w:bookmarkEnd w:id="10"/>
      <w:r w:rsidRPr="00F43476">
        <w:rPr>
          <w:rFonts w:ascii="Segoe UI" w:hAnsi="Segoe UI" w:cs="Segoe UI"/>
          <w:i w:val="0"/>
          <w:color w:val="auto"/>
          <w:sz w:val="20"/>
        </w:rPr>
        <w:t>Biological and ecological characteristics</w:t>
      </w:r>
    </w:p>
    <w:p w14:paraId="60BDC627" w14:textId="77777777" w:rsidR="00834280" w:rsidRPr="00FA3DA8" w:rsidRDefault="00834280" w:rsidP="00834280">
      <w:pPr>
        <w:rPr>
          <w:rFonts w:ascii="Segoe UI" w:hAnsi="Segoe UI" w:cs="Segoe UI"/>
          <w:sz w:val="20"/>
          <w:szCs w:val="20"/>
          <w:lang w:val="en-US" w:eastAsia="en-AU"/>
        </w:rPr>
      </w:pPr>
    </w:p>
    <w:p w14:paraId="60BDC628" w14:textId="77777777" w:rsidR="00834280" w:rsidRPr="00FA3DA8" w:rsidRDefault="00834280" w:rsidP="00834280">
      <w:pPr>
        <w:rPr>
          <w:rFonts w:ascii="Segoe UI" w:hAnsi="Segoe UI" w:cs="Segoe UI"/>
          <w:sz w:val="20"/>
          <w:szCs w:val="20"/>
          <w:lang w:val="en-US" w:eastAsia="en-AU"/>
        </w:rPr>
      </w:pPr>
      <w:r w:rsidRPr="00FA3DA8">
        <w:rPr>
          <w:rFonts w:ascii="Segoe UI" w:hAnsi="Segoe UI" w:cs="Segoe UI"/>
          <w:sz w:val="20"/>
          <w:szCs w:val="20"/>
          <w:lang w:val="en-US" w:eastAsia="en-AU"/>
        </w:rPr>
        <w:t>Seasonal wetlands occur on the clay flats as the clay impedes water movement horizontally and vertically. Rainfall therefore collects on the surface and soils become waterlogged. These wetlands tend to dry soon after the rain stops in the late spring and early summer</w:t>
      </w:r>
      <w:r w:rsidR="00A46A21">
        <w:rPr>
          <w:rFonts w:ascii="Segoe UI" w:hAnsi="Segoe UI" w:cs="Segoe UI"/>
          <w:sz w:val="20"/>
          <w:szCs w:val="20"/>
          <w:lang w:val="en-US" w:eastAsia="en-AU"/>
        </w:rPr>
        <w:t>.</w:t>
      </w:r>
      <w:r w:rsidRPr="00FA3DA8">
        <w:rPr>
          <w:rFonts w:ascii="Segoe UI" w:hAnsi="Segoe UI" w:cs="Segoe UI"/>
          <w:sz w:val="20"/>
          <w:szCs w:val="20"/>
          <w:lang w:val="en-US" w:eastAsia="en-AU"/>
        </w:rPr>
        <w:t xml:space="preserve"> </w:t>
      </w:r>
    </w:p>
    <w:p w14:paraId="60BDC629" w14:textId="77777777" w:rsidR="00834280" w:rsidRPr="00FA3DA8" w:rsidRDefault="00834280" w:rsidP="00834280">
      <w:pPr>
        <w:rPr>
          <w:rFonts w:ascii="Segoe UI" w:hAnsi="Segoe UI" w:cs="Segoe UI"/>
          <w:lang w:eastAsia="en-AU"/>
        </w:rPr>
      </w:pPr>
    </w:p>
    <w:p w14:paraId="60BDC62A" w14:textId="77777777" w:rsidR="00834280" w:rsidRPr="00FA3DA8" w:rsidRDefault="00834280" w:rsidP="00834280">
      <w:pPr>
        <w:tabs>
          <w:tab w:val="left" w:pos="6300"/>
        </w:tabs>
        <w:rPr>
          <w:rFonts w:ascii="Segoe UI" w:hAnsi="Segoe UI" w:cs="Segoe UI"/>
          <w:sz w:val="20"/>
          <w:szCs w:val="20"/>
        </w:rPr>
      </w:pPr>
      <w:r w:rsidRPr="00FA3DA8">
        <w:rPr>
          <w:rFonts w:ascii="Segoe UI" w:hAnsi="Segoe UI" w:cs="Segoe UI"/>
          <w:sz w:val="20"/>
          <w:szCs w:val="20"/>
        </w:rPr>
        <w:t xml:space="preserve">The hydrology is the main driver of the ecological functions of the assemblages that occur in clay pans. Variations in depth and timing of inundation have a major influence over the suites of flora that occur in a particular location and this explains some of the variation in the community’s composition across its extent. Changes in hydrological status will significantly alter the assemblages in the communities. More than 90% of the clay pan communities have been lost through clearing and drainage of their habitat since European settlement. </w:t>
      </w:r>
    </w:p>
    <w:p w14:paraId="60BDC62B" w14:textId="77777777" w:rsidR="00834280" w:rsidRPr="00FA3DA8" w:rsidRDefault="00834280" w:rsidP="00834280">
      <w:pPr>
        <w:rPr>
          <w:rFonts w:ascii="Segoe UI" w:hAnsi="Segoe UI" w:cs="Segoe UI"/>
          <w:lang w:eastAsia="en-AU"/>
        </w:rPr>
      </w:pPr>
    </w:p>
    <w:p w14:paraId="60BDC62C"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Much of the high species richness arises from geophytes and annual flora that flower sequentially as the clay pans dry. Perennial shrubs and herbs contribute less to total species richness (Gibson </w:t>
      </w:r>
      <w:r w:rsidRPr="00FA3DA8">
        <w:rPr>
          <w:rFonts w:ascii="Segoe UI" w:hAnsi="Segoe UI" w:cs="Segoe UI"/>
          <w:i/>
          <w:color w:val="auto"/>
          <w:sz w:val="20"/>
          <w:szCs w:val="20"/>
        </w:rPr>
        <w:t>et al</w:t>
      </w:r>
      <w:r w:rsidRPr="00FA3DA8">
        <w:rPr>
          <w:rFonts w:ascii="Segoe UI" w:hAnsi="Segoe UI" w:cs="Segoe UI"/>
          <w:color w:val="auto"/>
          <w:sz w:val="20"/>
          <w:szCs w:val="20"/>
        </w:rPr>
        <w:t>. 2005). The shrubs in clay pans may appear stressed or dead over summer with leaves yellowing, but can recover when water is again added to the system.</w:t>
      </w:r>
    </w:p>
    <w:p w14:paraId="60BDC62D" w14:textId="77777777" w:rsidR="00834280" w:rsidRPr="00FA3DA8" w:rsidRDefault="00834280" w:rsidP="00834280">
      <w:pPr>
        <w:pStyle w:val="BodyText3"/>
        <w:spacing w:after="0"/>
        <w:rPr>
          <w:rFonts w:ascii="Segoe UI" w:hAnsi="Segoe UI" w:cs="Segoe UI"/>
          <w:color w:val="auto"/>
          <w:sz w:val="20"/>
          <w:szCs w:val="20"/>
        </w:rPr>
      </w:pPr>
    </w:p>
    <w:p w14:paraId="60BDC62E"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 clay pans contain a rich and variable flora including a series of wetland genera that are widespread such as </w:t>
      </w:r>
      <w:r w:rsidRPr="00FA3DA8">
        <w:rPr>
          <w:rFonts w:ascii="Segoe UI" w:hAnsi="Segoe UI" w:cs="Segoe UI"/>
          <w:i/>
          <w:color w:val="auto"/>
          <w:sz w:val="20"/>
          <w:szCs w:val="20"/>
        </w:rPr>
        <w:t xml:space="preserve">Isoetes, Myriophyllum, Cotula </w:t>
      </w:r>
      <w:r w:rsidRPr="00F43476">
        <w:rPr>
          <w:rFonts w:ascii="Segoe UI" w:hAnsi="Segoe UI" w:cs="Segoe UI"/>
          <w:color w:val="auto"/>
          <w:sz w:val="20"/>
          <w:szCs w:val="20"/>
        </w:rPr>
        <w:t>and</w:t>
      </w:r>
      <w:r w:rsidRPr="00FA3DA8">
        <w:rPr>
          <w:rFonts w:ascii="Segoe UI" w:hAnsi="Segoe UI" w:cs="Segoe UI"/>
          <w:i/>
          <w:color w:val="auto"/>
          <w:sz w:val="20"/>
          <w:szCs w:val="20"/>
        </w:rPr>
        <w:t xml:space="preserve"> Eryngium</w:t>
      </w:r>
      <w:r w:rsidRPr="00FA3DA8">
        <w:rPr>
          <w:rFonts w:ascii="Segoe UI" w:hAnsi="Segoe UI" w:cs="Segoe UI"/>
          <w:color w:val="auto"/>
          <w:sz w:val="20"/>
          <w:szCs w:val="20"/>
        </w:rPr>
        <w:t xml:space="preserve"> and a suite that are characteristic of southern Australia including </w:t>
      </w:r>
      <w:r w:rsidRPr="00FA3DA8">
        <w:rPr>
          <w:rFonts w:ascii="Segoe UI" w:hAnsi="Segoe UI" w:cs="Segoe UI"/>
          <w:i/>
          <w:color w:val="auto"/>
          <w:sz w:val="20"/>
          <w:szCs w:val="20"/>
        </w:rPr>
        <w:t xml:space="preserve">Stylidium, Tribonanthes, Drosera </w:t>
      </w:r>
      <w:r w:rsidRPr="00FA3DA8">
        <w:rPr>
          <w:rFonts w:ascii="Segoe UI" w:hAnsi="Segoe UI" w:cs="Segoe UI"/>
          <w:color w:val="auto"/>
          <w:sz w:val="20"/>
          <w:szCs w:val="20"/>
        </w:rPr>
        <w:t xml:space="preserve">and </w:t>
      </w:r>
      <w:r w:rsidRPr="00FA3DA8">
        <w:rPr>
          <w:rFonts w:ascii="Segoe UI" w:hAnsi="Segoe UI" w:cs="Segoe UI"/>
          <w:i/>
          <w:color w:val="auto"/>
          <w:sz w:val="20"/>
          <w:szCs w:val="20"/>
        </w:rPr>
        <w:t>Centrolepis</w:t>
      </w:r>
      <w:r w:rsidRPr="00FA3DA8">
        <w:rPr>
          <w:rFonts w:ascii="Segoe UI" w:hAnsi="Segoe UI" w:cs="Segoe UI"/>
          <w:color w:val="auto"/>
          <w:sz w:val="20"/>
          <w:szCs w:val="20"/>
        </w:rPr>
        <w:t>. The clay pans also include a series of terrestrial taxa</w:t>
      </w:r>
      <w:r w:rsidRPr="00FA3DA8">
        <w:rPr>
          <w:rFonts w:ascii="Segoe UI" w:hAnsi="Segoe UI" w:cs="Segoe UI"/>
          <w:b/>
          <w:color w:val="auto"/>
          <w:sz w:val="20"/>
          <w:szCs w:val="20"/>
        </w:rPr>
        <w:t xml:space="preserve"> </w:t>
      </w:r>
      <w:r w:rsidRPr="00FA3DA8">
        <w:rPr>
          <w:rFonts w:ascii="Segoe UI" w:hAnsi="Segoe UI" w:cs="Segoe UI"/>
          <w:color w:val="auto"/>
          <w:sz w:val="20"/>
          <w:szCs w:val="20"/>
        </w:rPr>
        <w:t xml:space="preserve">(Gibson </w:t>
      </w:r>
      <w:r w:rsidRPr="00FA3DA8">
        <w:rPr>
          <w:rFonts w:ascii="Segoe UI" w:hAnsi="Segoe UI" w:cs="Segoe UI"/>
          <w:i/>
          <w:color w:val="auto"/>
          <w:sz w:val="20"/>
          <w:szCs w:val="20"/>
        </w:rPr>
        <w:t>et al</w:t>
      </w:r>
      <w:r w:rsidRPr="00FA3DA8">
        <w:rPr>
          <w:rFonts w:ascii="Segoe UI" w:hAnsi="Segoe UI" w:cs="Segoe UI"/>
          <w:color w:val="auto"/>
          <w:sz w:val="20"/>
          <w:szCs w:val="20"/>
        </w:rPr>
        <w:t>. 2005).</w:t>
      </w:r>
    </w:p>
    <w:p w14:paraId="60BDC62F" w14:textId="77777777" w:rsidR="00834280" w:rsidRPr="00FA3DA8" w:rsidRDefault="00834280" w:rsidP="00834280">
      <w:pPr>
        <w:pStyle w:val="BodyText3"/>
        <w:spacing w:after="0"/>
        <w:rPr>
          <w:rFonts w:ascii="Segoe UI" w:hAnsi="Segoe UI" w:cs="Segoe UI"/>
          <w:b/>
          <w:color w:val="auto"/>
          <w:sz w:val="20"/>
          <w:szCs w:val="20"/>
        </w:rPr>
      </w:pPr>
    </w:p>
    <w:p w14:paraId="60BDC630"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There is a high variability in composition in the clay pan wetlands and this may be related to their naturally highly fragmented distribution, and a highly randomised recruitment of flora taxa (Gibson </w:t>
      </w:r>
      <w:r w:rsidRPr="00FA3DA8">
        <w:rPr>
          <w:rFonts w:ascii="Segoe UI" w:hAnsi="Segoe UI" w:cs="Segoe UI"/>
          <w:i/>
          <w:color w:val="auto"/>
          <w:sz w:val="20"/>
          <w:szCs w:val="20"/>
        </w:rPr>
        <w:t>et al</w:t>
      </w:r>
      <w:r w:rsidRPr="00FA3DA8">
        <w:rPr>
          <w:rFonts w:ascii="Segoe UI" w:hAnsi="Segoe UI" w:cs="Segoe UI"/>
          <w:color w:val="auto"/>
          <w:sz w:val="20"/>
          <w:szCs w:val="20"/>
        </w:rPr>
        <w:t>. 2005).</w:t>
      </w:r>
    </w:p>
    <w:p w14:paraId="60BDC631" w14:textId="77777777" w:rsidR="00834280" w:rsidRPr="00FA3DA8" w:rsidRDefault="00834280" w:rsidP="00834280">
      <w:pPr>
        <w:pStyle w:val="BodyText3"/>
        <w:spacing w:after="0"/>
        <w:rPr>
          <w:rFonts w:ascii="Segoe UI" w:hAnsi="Segoe UI" w:cs="Segoe UI"/>
          <w:color w:val="auto"/>
          <w:sz w:val="20"/>
          <w:szCs w:val="20"/>
          <w:highlight w:val="yellow"/>
        </w:rPr>
      </w:pPr>
    </w:p>
    <w:p w14:paraId="60BDC632"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Gibson </w:t>
      </w:r>
      <w:r w:rsidRPr="00FA3DA8">
        <w:rPr>
          <w:rFonts w:ascii="Segoe UI" w:hAnsi="Segoe UI" w:cs="Segoe UI"/>
          <w:i/>
          <w:color w:val="auto"/>
          <w:sz w:val="20"/>
          <w:szCs w:val="20"/>
        </w:rPr>
        <w:t>et al</w:t>
      </w:r>
      <w:r w:rsidRPr="00FA3DA8">
        <w:rPr>
          <w:rFonts w:ascii="Segoe UI" w:hAnsi="Segoe UI" w:cs="Segoe UI"/>
          <w:color w:val="auto"/>
          <w:sz w:val="20"/>
          <w:szCs w:val="20"/>
        </w:rPr>
        <w:t>. (1994) defined four clay pan and clay flat communities based on different species composition, with a significant increase in species richness with rainfall, and higher species richness in flat clay pans as compared to clay basins. This probably relates to a shorter period of inundation and longer time when soils are wet but when there is no surface water present (‘wet terrestrial phase’). Both clay pan types are typically completely dry by mid-summer</w:t>
      </w:r>
      <w:r w:rsidRPr="00FA3DA8">
        <w:rPr>
          <w:rFonts w:ascii="Segoe UI" w:hAnsi="Segoe UI" w:cs="Segoe UI"/>
          <w:b/>
          <w:color w:val="auto"/>
          <w:sz w:val="20"/>
          <w:szCs w:val="20"/>
        </w:rPr>
        <w:t xml:space="preserve"> </w:t>
      </w:r>
      <w:r w:rsidRPr="00FA3DA8">
        <w:rPr>
          <w:rFonts w:ascii="Segoe UI" w:hAnsi="Segoe UI" w:cs="Segoe UI"/>
          <w:color w:val="auto"/>
          <w:sz w:val="20"/>
          <w:szCs w:val="20"/>
        </w:rPr>
        <w:t xml:space="preserve">(Gibson </w:t>
      </w:r>
      <w:r w:rsidRPr="00FA3DA8">
        <w:rPr>
          <w:rFonts w:ascii="Segoe UI" w:hAnsi="Segoe UI" w:cs="Segoe UI"/>
          <w:i/>
          <w:color w:val="auto"/>
          <w:sz w:val="20"/>
          <w:szCs w:val="20"/>
        </w:rPr>
        <w:t>et al</w:t>
      </w:r>
      <w:r w:rsidRPr="00FA3DA8">
        <w:rPr>
          <w:rFonts w:ascii="Segoe UI" w:hAnsi="Segoe UI" w:cs="Segoe UI"/>
          <w:color w:val="auto"/>
          <w:sz w:val="20"/>
          <w:szCs w:val="20"/>
        </w:rPr>
        <w:t>. 2005).</w:t>
      </w:r>
    </w:p>
    <w:p w14:paraId="60BDC633" w14:textId="77777777" w:rsidR="00834280" w:rsidRPr="00FA3DA8" w:rsidRDefault="00834280" w:rsidP="00834280">
      <w:pPr>
        <w:pStyle w:val="BodyText3"/>
        <w:spacing w:after="0"/>
        <w:rPr>
          <w:rFonts w:ascii="Segoe UI" w:hAnsi="Segoe UI" w:cs="Segoe UI"/>
          <w:b/>
          <w:color w:val="auto"/>
          <w:sz w:val="20"/>
          <w:szCs w:val="20"/>
          <w:highlight w:val="yellow"/>
        </w:rPr>
      </w:pPr>
    </w:p>
    <w:p w14:paraId="60BDC634" w14:textId="77777777" w:rsidR="00834280" w:rsidRPr="00FA3DA8" w:rsidRDefault="00834280" w:rsidP="00834280">
      <w:pPr>
        <w:pStyle w:val="BodyText3"/>
        <w:spacing w:after="0"/>
        <w:rPr>
          <w:rFonts w:ascii="Segoe UI" w:hAnsi="Segoe UI" w:cs="Segoe UI"/>
          <w:b/>
          <w:color w:val="auto"/>
          <w:sz w:val="20"/>
          <w:szCs w:val="20"/>
          <w:u w:val="single"/>
        </w:rPr>
      </w:pPr>
      <w:r w:rsidRPr="00FA3DA8">
        <w:rPr>
          <w:rFonts w:ascii="Segoe UI" w:hAnsi="Segoe UI" w:cs="Segoe UI"/>
          <w:b/>
          <w:color w:val="auto"/>
          <w:sz w:val="20"/>
          <w:szCs w:val="20"/>
          <w:u w:val="single"/>
        </w:rPr>
        <w:t>Habitat and Floristics</w:t>
      </w:r>
    </w:p>
    <w:p w14:paraId="60BDC635" w14:textId="77777777" w:rsidR="00834280" w:rsidRPr="00FA3DA8" w:rsidRDefault="00834280" w:rsidP="00834280">
      <w:pPr>
        <w:pStyle w:val="BodyText3"/>
        <w:spacing w:after="0"/>
        <w:rPr>
          <w:rFonts w:ascii="Segoe UI" w:hAnsi="Segoe UI" w:cs="Segoe UI"/>
          <w:color w:val="auto"/>
          <w:sz w:val="20"/>
          <w:szCs w:val="20"/>
          <w:u w:val="single"/>
        </w:rPr>
      </w:pPr>
    </w:p>
    <w:p w14:paraId="60BDC636" w14:textId="77777777" w:rsidR="00834280" w:rsidRPr="00FE7661" w:rsidRDefault="00834280" w:rsidP="00834280">
      <w:pPr>
        <w:pStyle w:val="BodyText3"/>
        <w:spacing w:after="0"/>
        <w:rPr>
          <w:rFonts w:ascii="Segoe UI" w:hAnsi="Segoe UI" w:cs="Segoe UI"/>
          <w:color w:val="auto"/>
          <w:sz w:val="20"/>
          <w:szCs w:val="20"/>
          <w:lang w:val="en"/>
        </w:rPr>
      </w:pPr>
      <w:r w:rsidRPr="00FE7661">
        <w:rPr>
          <w:rFonts w:ascii="Segoe UI" w:hAnsi="Segoe UI" w:cs="Segoe UI"/>
          <w:bCs/>
          <w:color w:val="auto"/>
          <w:sz w:val="20"/>
          <w:szCs w:val="20"/>
          <w:lang w:val="en"/>
        </w:rPr>
        <w:t>The clay</w:t>
      </w:r>
      <w:r w:rsidRPr="00FE7661">
        <w:rPr>
          <w:rFonts w:ascii="Segoe UI" w:hAnsi="Segoe UI" w:cs="Segoe UI"/>
          <w:color w:val="auto"/>
          <w:sz w:val="20"/>
          <w:szCs w:val="20"/>
          <w:lang w:val="en"/>
        </w:rPr>
        <w:t xml:space="preserve"> substrate that occurs in these communities is a fine-grained material that combines one or more </w:t>
      </w:r>
      <w:hyperlink r:id="rId11" w:tooltip="Clay minerals" w:history="1">
        <w:r w:rsidRPr="00FE7661">
          <w:rPr>
            <w:rStyle w:val="Hyperlink"/>
            <w:rFonts w:ascii="Segoe UI" w:hAnsi="Segoe UI" w:cs="Segoe UI"/>
            <w:color w:val="auto"/>
            <w:sz w:val="20"/>
            <w:szCs w:val="20"/>
            <w:u w:val="none"/>
            <w:lang w:val="en"/>
          </w:rPr>
          <w:t>clay minerals</w:t>
        </w:r>
      </w:hyperlink>
      <w:r w:rsidRPr="00FE7661">
        <w:rPr>
          <w:rFonts w:ascii="Segoe UI" w:hAnsi="Segoe UI" w:cs="Segoe UI"/>
          <w:color w:val="auto"/>
          <w:sz w:val="20"/>
          <w:szCs w:val="20"/>
          <w:lang w:val="en"/>
        </w:rPr>
        <w:t xml:space="preserve"> with traces of metal oxides and organic matter. Clays are </w:t>
      </w:r>
      <w:hyperlink r:id="rId12" w:tooltip="Plasticity (physics)" w:history="1">
        <w:r w:rsidRPr="00FE7661">
          <w:rPr>
            <w:rStyle w:val="Hyperlink"/>
            <w:rFonts w:ascii="Segoe UI" w:hAnsi="Segoe UI" w:cs="Segoe UI"/>
            <w:color w:val="auto"/>
            <w:sz w:val="20"/>
            <w:szCs w:val="20"/>
            <w:u w:val="none"/>
            <w:lang w:val="en"/>
          </w:rPr>
          <w:t>plastic</w:t>
        </w:r>
      </w:hyperlink>
      <w:r w:rsidRPr="00FE7661">
        <w:rPr>
          <w:rFonts w:ascii="Segoe UI" w:hAnsi="Segoe UI" w:cs="Segoe UI"/>
          <w:color w:val="auto"/>
          <w:sz w:val="20"/>
          <w:szCs w:val="20"/>
          <w:lang w:val="en"/>
        </w:rPr>
        <w:t xml:space="preserve"> due to their water content and become hard, brittle and non–plastic when dry. The clays that occur in this community can appear in various colors, from dull grey to brown. </w:t>
      </w:r>
    </w:p>
    <w:p w14:paraId="60BDC637" w14:textId="77777777" w:rsidR="00834280" w:rsidRPr="00FE7661" w:rsidRDefault="00834280" w:rsidP="00834280">
      <w:pPr>
        <w:pStyle w:val="BodyText3"/>
        <w:spacing w:after="0"/>
        <w:rPr>
          <w:rFonts w:ascii="Segoe UI" w:hAnsi="Segoe UI" w:cs="Segoe UI"/>
          <w:color w:val="auto"/>
          <w:sz w:val="20"/>
          <w:szCs w:val="20"/>
          <w:lang w:val="en"/>
        </w:rPr>
      </w:pPr>
    </w:p>
    <w:p w14:paraId="60BDC638" w14:textId="77777777" w:rsidR="00834280" w:rsidRPr="00FE7661" w:rsidRDefault="00834280" w:rsidP="00834280">
      <w:pPr>
        <w:pStyle w:val="BodyText3"/>
        <w:spacing w:after="0"/>
        <w:rPr>
          <w:rFonts w:ascii="Segoe UI" w:hAnsi="Segoe UI" w:cs="Segoe UI"/>
          <w:color w:val="auto"/>
          <w:sz w:val="20"/>
          <w:szCs w:val="20"/>
          <w:lang w:val="en"/>
        </w:rPr>
      </w:pPr>
      <w:r w:rsidRPr="00FE7661">
        <w:rPr>
          <w:rFonts w:ascii="Segoe UI" w:hAnsi="Segoe UI" w:cs="Segoe UI"/>
          <w:color w:val="auto"/>
          <w:sz w:val="20"/>
          <w:szCs w:val="20"/>
          <w:lang w:val="en"/>
        </w:rPr>
        <w:t xml:space="preserve">Clays are distinguished from other fine-grained soils by differences in size and mineralogy. </w:t>
      </w:r>
      <w:hyperlink r:id="rId13" w:tooltip="Silt" w:history="1">
        <w:r w:rsidRPr="00FE7661">
          <w:rPr>
            <w:rStyle w:val="Hyperlink"/>
            <w:rFonts w:ascii="Segoe UI" w:hAnsi="Segoe UI" w:cs="Segoe UI"/>
            <w:color w:val="auto"/>
            <w:sz w:val="20"/>
            <w:szCs w:val="20"/>
            <w:u w:val="none"/>
            <w:lang w:val="en"/>
          </w:rPr>
          <w:t>Silts</w:t>
        </w:r>
      </w:hyperlink>
      <w:r w:rsidRPr="00FE7661">
        <w:rPr>
          <w:rFonts w:ascii="Segoe UI" w:hAnsi="Segoe UI" w:cs="Segoe UI"/>
          <w:color w:val="auto"/>
          <w:sz w:val="20"/>
          <w:szCs w:val="20"/>
          <w:lang w:val="en"/>
        </w:rPr>
        <w:t>, which are fine-grained soils that do not include clay minerals, tend to have larger particle sizes than clays. There is some overlap between clays and silts in particle size and other physical properties, and many naturally occurring deposits include both silts and clay. The proportion of silt and clay will influence the properties of the substrate, and both light clays with a higher proportion of silt, and heavy clay substrates with low levels of silt</w:t>
      </w:r>
      <w:r w:rsidR="005E73DE" w:rsidRPr="00FE7661">
        <w:rPr>
          <w:rFonts w:ascii="Segoe UI" w:hAnsi="Segoe UI" w:cs="Segoe UI"/>
          <w:color w:val="auto"/>
          <w:sz w:val="20"/>
          <w:szCs w:val="20"/>
          <w:lang w:val="en"/>
        </w:rPr>
        <w:t xml:space="preserve"> can occur in the clay pan communities</w:t>
      </w:r>
      <w:r w:rsidRPr="00FE7661">
        <w:rPr>
          <w:rFonts w:ascii="Segoe UI" w:hAnsi="Segoe UI" w:cs="Segoe UI"/>
          <w:color w:val="auto"/>
          <w:sz w:val="20"/>
          <w:szCs w:val="20"/>
          <w:lang w:val="en"/>
        </w:rPr>
        <w:t>. The composition, properties and consistency of the substrate can also vary within any one occurrence of the community.</w:t>
      </w:r>
    </w:p>
    <w:p w14:paraId="60BDC639" w14:textId="77777777" w:rsidR="00834280" w:rsidRPr="00FE7661" w:rsidRDefault="00834280" w:rsidP="00834280">
      <w:pPr>
        <w:pStyle w:val="BodyText3"/>
        <w:spacing w:after="0"/>
        <w:rPr>
          <w:rFonts w:ascii="Segoe UI" w:hAnsi="Segoe UI" w:cs="Segoe UI"/>
          <w:lang w:val="en"/>
        </w:rPr>
      </w:pPr>
    </w:p>
    <w:p w14:paraId="60BDC63A" w14:textId="77777777" w:rsidR="00834280" w:rsidRPr="00FA3DA8" w:rsidRDefault="00834280" w:rsidP="00834280">
      <w:pPr>
        <w:pStyle w:val="BodyText3"/>
        <w:spacing w:after="0"/>
        <w:rPr>
          <w:rFonts w:ascii="Segoe UI" w:hAnsi="Segoe UI" w:cs="Segoe UI"/>
          <w:color w:val="auto"/>
          <w:sz w:val="20"/>
          <w:szCs w:val="20"/>
        </w:rPr>
      </w:pPr>
      <w:r w:rsidRPr="00FE7661">
        <w:rPr>
          <w:rFonts w:ascii="Segoe UI" w:hAnsi="Segoe UI" w:cs="Segoe UI"/>
          <w:color w:val="auto"/>
          <w:sz w:val="20"/>
          <w:szCs w:val="20"/>
        </w:rPr>
        <w:t>The five clay pan communities that are considered in this plan are described below (see Appendix 2 for lists and characteristics of common taxa):</w:t>
      </w:r>
    </w:p>
    <w:p w14:paraId="60BDC63B" w14:textId="77777777" w:rsidR="00834280" w:rsidRPr="00FA3DA8" w:rsidRDefault="00834280" w:rsidP="00834280">
      <w:pPr>
        <w:pStyle w:val="BodyText3"/>
        <w:spacing w:after="0"/>
        <w:rPr>
          <w:rFonts w:ascii="Segoe UI" w:hAnsi="Segoe UI" w:cs="Segoe UI"/>
          <w:b/>
          <w:color w:val="auto"/>
          <w:sz w:val="20"/>
          <w:szCs w:val="20"/>
          <w:highlight w:val="yellow"/>
          <w:u w:val="single"/>
        </w:rPr>
      </w:pPr>
    </w:p>
    <w:p w14:paraId="60BDC63C"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b/>
          <w:color w:val="auto"/>
          <w:sz w:val="20"/>
          <w:szCs w:val="20"/>
        </w:rPr>
        <w:t xml:space="preserve">Herb rich saline shrublands in clay pans (Community Type 7 (SCP07)) </w:t>
      </w:r>
    </w:p>
    <w:p w14:paraId="60BDC63D" w14:textId="77777777" w:rsidR="00834280" w:rsidRPr="00FA3DA8" w:rsidRDefault="00834280" w:rsidP="00834280">
      <w:pPr>
        <w:pStyle w:val="BodyText3"/>
        <w:spacing w:after="0"/>
        <w:rPr>
          <w:rFonts w:ascii="Segoe UI" w:hAnsi="Segoe UI" w:cs="Segoe UI"/>
          <w:b/>
          <w:color w:val="auto"/>
          <w:sz w:val="20"/>
          <w:szCs w:val="20"/>
          <w:highlight w:val="yellow"/>
        </w:rPr>
      </w:pPr>
    </w:p>
    <w:p w14:paraId="60BDC63E"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 community occurs on heavy clay soils that are generally wet, and may have surface water present, from winter to mid-summer. Many locations hold water up to 30cm deep in early spring, and early flowering aquatic species are common. A succession of species including </w:t>
      </w:r>
      <w:r w:rsidRPr="00FA3DA8">
        <w:rPr>
          <w:rFonts w:ascii="Segoe UI" w:hAnsi="Segoe UI" w:cs="Segoe UI"/>
          <w:i/>
          <w:color w:val="auto"/>
          <w:sz w:val="20"/>
          <w:szCs w:val="20"/>
        </w:rPr>
        <w:t>Centrolepis</w:t>
      </w:r>
      <w:r w:rsidRPr="00FA3DA8">
        <w:rPr>
          <w:rFonts w:ascii="Segoe UI" w:hAnsi="Segoe UI" w:cs="Segoe UI"/>
          <w:color w:val="auto"/>
          <w:sz w:val="20"/>
          <w:szCs w:val="20"/>
        </w:rPr>
        <w:t xml:space="preserve"> spp. and </w:t>
      </w:r>
      <w:r w:rsidRPr="00FA3DA8">
        <w:rPr>
          <w:rFonts w:ascii="Segoe UI" w:hAnsi="Segoe UI" w:cs="Segoe UI"/>
          <w:i/>
          <w:color w:val="auto"/>
          <w:sz w:val="20"/>
          <w:szCs w:val="20"/>
        </w:rPr>
        <w:t>Stylidium</w:t>
      </w:r>
      <w:r w:rsidRPr="00FA3DA8">
        <w:rPr>
          <w:rFonts w:ascii="Segoe UI" w:hAnsi="Segoe UI" w:cs="Segoe UI"/>
          <w:color w:val="auto"/>
          <w:sz w:val="20"/>
          <w:szCs w:val="20"/>
        </w:rPr>
        <w:t xml:space="preserve"> spp. flower as the clay pans dry over a period of up to three months.</w:t>
      </w:r>
    </w:p>
    <w:p w14:paraId="60BDC63F" w14:textId="77777777" w:rsidR="00834280" w:rsidRPr="00FA3DA8" w:rsidRDefault="00834280" w:rsidP="00834280">
      <w:pPr>
        <w:pStyle w:val="BodyText3"/>
        <w:spacing w:after="0"/>
        <w:rPr>
          <w:rFonts w:ascii="Segoe UI" w:hAnsi="Segoe UI" w:cs="Segoe UI"/>
          <w:color w:val="auto"/>
          <w:sz w:val="20"/>
          <w:szCs w:val="20"/>
        </w:rPr>
      </w:pPr>
    </w:p>
    <w:p w14:paraId="60BDC640"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 community can occur under a shrub layer comprising </w:t>
      </w:r>
      <w:r w:rsidRPr="00FA3DA8">
        <w:rPr>
          <w:rFonts w:ascii="Segoe UI" w:hAnsi="Segoe UI" w:cs="Segoe UI"/>
          <w:i/>
          <w:color w:val="auto"/>
          <w:sz w:val="20"/>
          <w:szCs w:val="20"/>
        </w:rPr>
        <w:t>Melaleuca viminea, M. osullivanii, M. cuticularis</w:t>
      </w:r>
      <w:r w:rsidRPr="00FA3DA8">
        <w:rPr>
          <w:rFonts w:ascii="Segoe UI" w:hAnsi="Segoe UI" w:cs="Segoe UI"/>
          <w:color w:val="auto"/>
          <w:sz w:val="20"/>
          <w:szCs w:val="20"/>
        </w:rPr>
        <w:t xml:space="preserve"> or </w:t>
      </w:r>
      <w:r w:rsidRPr="00FA3DA8">
        <w:rPr>
          <w:rFonts w:ascii="Segoe UI" w:hAnsi="Segoe UI" w:cs="Segoe UI"/>
          <w:i/>
          <w:color w:val="auto"/>
          <w:sz w:val="20"/>
          <w:szCs w:val="20"/>
        </w:rPr>
        <w:t>Casuarina obesa</w:t>
      </w:r>
      <w:r w:rsidRPr="00FA3DA8">
        <w:rPr>
          <w:rFonts w:ascii="Segoe UI" w:hAnsi="Segoe UI" w:cs="Segoe UI"/>
          <w:color w:val="auto"/>
          <w:sz w:val="20"/>
          <w:szCs w:val="20"/>
        </w:rPr>
        <w:t xml:space="preserve"> or other shrubs but can also occur as woodlands or herblands. Some areas such as where </w:t>
      </w:r>
      <w:r w:rsidRPr="00FA3DA8">
        <w:rPr>
          <w:rFonts w:ascii="Segoe UI" w:hAnsi="Segoe UI" w:cs="Segoe UI"/>
          <w:i/>
          <w:color w:val="auto"/>
          <w:sz w:val="20"/>
          <w:szCs w:val="20"/>
        </w:rPr>
        <w:t>Melaleuca cuticularis</w:t>
      </w:r>
      <w:r w:rsidRPr="00FA3DA8">
        <w:rPr>
          <w:rFonts w:ascii="Segoe UI" w:hAnsi="Segoe UI" w:cs="Segoe UI"/>
          <w:color w:val="auto"/>
          <w:sz w:val="20"/>
          <w:szCs w:val="20"/>
        </w:rPr>
        <w:t xml:space="preserve"> or </w:t>
      </w:r>
      <w:r w:rsidRPr="00FA3DA8">
        <w:rPr>
          <w:rFonts w:ascii="Segoe UI" w:hAnsi="Segoe UI" w:cs="Segoe UI"/>
          <w:i/>
          <w:color w:val="auto"/>
          <w:sz w:val="20"/>
          <w:szCs w:val="20"/>
        </w:rPr>
        <w:t>Casuarina obesa</w:t>
      </w:r>
      <w:r w:rsidRPr="00FA3DA8">
        <w:rPr>
          <w:rFonts w:ascii="Segoe UI" w:hAnsi="Segoe UI" w:cs="Segoe UI"/>
          <w:color w:val="auto"/>
          <w:sz w:val="20"/>
          <w:szCs w:val="20"/>
        </w:rPr>
        <w:t xml:space="preserve"> occur as an overstorey may be saline for part of the year due to evaporation resulting in increased salinity. </w:t>
      </w:r>
    </w:p>
    <w:p w14:paraId="60BDC641" w14:textId="77777777" w:rsidR="00834280" w:rsidRPr="00FA3DA8" w:rsidRDefault="00834280" w:rsidP="00834280">
      <w:pPr>
        <w:pStyle w:val="BodyText3"/>
        <w:spacing w:after="0"/>
        <w:rPr>
          <w:rFonts w:ascii="Segoe UI" w:hAnsi="Segoe UI" w:cs="Segoe UI"/>
          <w:color w:val="auto"/>
          <w:sz w:val="20"/>
          <w:szCs w:val="20"/>
        </w:rPr>
      </w:pPr>
    </w:p>
    <w:p w14:paraId="60BDC642" w14:textId="3D9CD89E"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A suite of herbs such as </w:t>
      </w:r>
      <w:r w:rsidRPr="00FA3DA8">
        <w:rPr>
          <w:rFonts w:ascii="Segoe UI" w:hAnsi="Segoe UI" w:cs="Segoe UI"/>
          <w:i/>
          <w:color w:val="auto"/>
          <w:sz w:val="20"/>
          <w:szCs w:val="20"/>
        </w:rPr>
        <w:t>Philydrella pygmaea</w:t>
      </w:r>
      <w:r w:rsidRPr="00FA3DA8">
        <w:rPr>
          <w:rFonts w:ascii="Segoe UI" w:hAnsi="Segoe UI" w:cs="Segoe UI"/>
          <w:color w:val="auto"/>
          <w:sz w:val="20"/>
          <w:szCs w:val="20"/>
        </w:rPr>
        <w:t xml:space="preserve">, </w:t>
      </w:r>
      <w:r w:rsidRPr="00FA3DA8">
        <w:rPr>
          <w:rFonts w:ascii="Segoe UI" w:hAnsi="Segoe UI" w:cs="Segoe UI"/>
          <w:i/>
          <w:color w:val="auto"/>
          <w:sz w:val="20"/>
          <w:szCs w:val="20"/>
        </w:rPr>
        <w:t>Brachyscome bellidioides</w:t>
      </w:r>
      <w:r w:rsidRPr="00FA3DA8">
        <w:rPr>
          <w:rFonts w:ascii="Segoe UI" w:hAnsi="Segoe UI" w:cs="Segoe UI"/>
          <w:color w:val="auto"/>
          <w:sz w:val="20"/>
          <w:szCs w:val="20"/>
        </w:rPr>
        <w:t xml:space="preserve">, </w:t>
      </w:r>
      <w:r w:rsidRPr="00FA3DA8">
        <w:rPr>
          <w:rFonts w:ascii="Segoe UI" w:hAnsi="Segoe UI" w:cs="Segoe UI"/>
          <w:i/>
          <w:color w:val="auto"/>
          <w:sz w:val="20"/>
          <w:szCs w:val="20"/>
        </w:rPr>
        <w:t>Centrolepis aristata,</w:t>
      </w:r>
      <w:r w:rsidRPr="00FA3DA8">
        <w:rPr>
          <w:rFonts w:ascii="Segoe UI" w:hAnsi="Segoe UI" w:cs="Segoe UI"/>
          <w:color w:val="auto"/>
          <w:sz w:val="20"/>
          <w:szCs w:val="20"/>
        </w:rPr>
        <w:t xml:space="preserve"> </w:t>
      </w:r>
      <w:r w:rsidRPr="00FA3DA8">
        <w:rPr>
          <w:rFonts w:ascii="Segoe UI" w:hAnsi="Segoe UI" w:cs="Segoe UI"/>
          <w:i/>
          <w:color w:val="auto"/>
          <w:sz w:val="20"/>
          <w:szCs w:val="20"/>
        </w:rPr>
        <w:t>Centrolepis polygyna</w:t>
      </w:r>
      <w:r w:rsidRPr="00FA3DA8">
        <w:rPr>
          <w:rFonts w:ascii="Segoe UI" w:hAnsi="Segoe UI" w:cs="Segoe UI"/>
          <w:color w:val="auto"/>
          <w:sz w:val="20"/>
          <w:szCs w:val="20"/>
        </w:rPr>
        <w:t xml:space="preserve">, </w:t>
      </w:r>
      <w:r w:rsidRPr="00FA3DA8">
        <w:rPr>
          <w:rFonts w:ascii="Segoe UI" w:hAnsi="Segoe UI" w:cs="Segoe UI"/>
          <w:i/>
          <w:color w:val="auto"/>
          <w:sz w:val="20"/>
          <w:szCs w:val="20"/>
        </w:rPr>
        <w:t>Pogonolepis stricta</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Cotula coronopifolia</w:t>
      </w:r>
      <w:r w:rsidRPr="00FA3DA8">
        <w:rPr>
          <w:rFonts w:ascii="Segoe UI" w:hAnsi="Segoe UI" w:cs="Segoe UI"/>
          <w:color w:val="auto"/>
          <w:sz w:val="20"/>
          <w:szCs w:val="20"/>
        </w:rPr>
        <w:t xml:space="preserve">; frequently occur in the community. Species such as </w:t>
      </w:r>
      <w:r w:rsidRPr="00FA3DA8">
        <w:rPr>
          <w:rFonts w:ascii="Segoe UI" w:hAnsi="Segoe UI" w:cs="Segoe UI"/>
          <w:i/>
          <w:color w:val="auto"/>
          <w:sz w:val="20"/>
          <w:szCs w:val="20"/>
        </w:rPr>
        <w:t>Angianthus</w:t>
      </w:r>
      <w:r w:rsidRPr="00FA3DA8">
        <w:rPr>
          <w:rFonts w:ascii="Segoe UI" w:hAnsi="Segoe UI" w:cs="Segoe UI"/>
          <w:color w:val="auto"/>
          <w:sz w:val="20"/>
          <w:szCs w:val="20"/>
        </w:rPr>
        <w:t xml:space="preserve"> </w:t>
      </w:r>
      <w:r w:rsidRPr="00FA3DA8">
        <w:rPr>
          <w:rFonts w:ascii="Segoe UI" w:hAnsi="Segoe UI" w:cs="Segoe UI"/>
          <w:i/>
          <w:color w:val="auto"/>
          <w:sz w:val="20"/>
          <w:szCs w:val="20"/>
        </w:rPr>
        <w:t>drummondii</w:t>
      </w:r>
      <w:r w:rsidRPr="00FA3DA8">
        <w:rPr>
          <w:rFonts w:ascii="Segoe UI" w:hAnsi="Segoe UI" w:cs="Segoe UI"/>
          <w:color w:val="auto"/>
          <w:sz w:val="20"/>
          <w:szCs w:val="20"/>
        </w:rPr>
        <w:t xml:space="preserve">, </w:t>
      </w:r>
      <w:r w:rsidRPr="00FA3DA8">
        <w:rPr>
          <w:rFonts w:ascii="Segoe UI" w:hAnsi="Segoe UI" w:cs="Segoe UI"/>
          <w:i/>
          <w:color w:val="auto"/>
          <w:sz w:val="20"/>
          <w:szCs w:val="20"/>
        </w:rPr>
        <w:t>Eryngium pinnatifidum</w:t>
      </w:r>
      <w:r w:rsidRPr="00FA3DA8">
        <w:rPr>
          <w:rFonts w:ascii="Segoe UI" w:hAnsi="Segoe UI" w:cs="Segoe UI"/>
          <w:color w:val="auto"/>
          <w:sz w:val="20"/>
          <w:szCs w:val="20"/>
        </w:rPr>
        <w:t xml:space="preserve"> subsp. </w:t>
      </w:r>
      <w:r w:rsidR="00573ACA">
        <w:rPr>
          <w:rFonts w:ascii="Segoe UI" w:hAnsi="Segoe UI" w:cs="Segoe UI"/>
          <w:color w:val="auto"/>
          <w:sz w:val="20"/>
          <w:szCs w:val="20"/>
        </w:rPr>
        <w:t>P</w:t>
      </w:r>
      <w:r w:rsidRPr="00573ACA">
        <w:rPr>
          <w:rFonts w:ascii="Segoe UI" w:hAnsi="Segoe UI" w:cs="Segoe UI"/>
          <w:color w:val="auto"/>
          <w:sz w:val="20"/>
          <w:szCs w:val="20"/>
        </w:rPr>
        <w:t xml:space="preserve">alustre </w:t>
      </w:r>
      <w:r w:rsidR="00573ACA" w:rsidRPr="00573ACA">
        <w:rPr>
          <w:rFonts w:ascii="Segoe UI" w:hAnsi="Segoe UI" w:cs="Segoe UI"/>
          <w:color w:val="auto"/>
          <w:sz w:val="20"/>
          <w:szCs w:val="20"/>
        </w:rPr>
        <w:t>(G.J.</w:t>
      </w:r>
      <w:r w:rsidR="00A60613">
        <w:rPr>
          <w:rFonts w:ascii="Segoe UI" w:hAnsi="Segoe UI" w:cs="Segoe UI"/>
          <w:color w:val="auto"/>
          <w:sz w:val="20"/>
          <w:szCs w:val="20"/>
        </w:rPr>
        <w:t xml:space="preserve"> </w:t>
      </w:r>
      <w:r w:rsidR="00573ACA" w:rsidRPr="00573ACA">
        <w:rPr>
          <w:rFonts w:ascii="Segoe UI" w:hAnsi="Segoe UI" w:cs="Segoe UI"/>
          <w:color w:val="auto"/>
          <w:sz w:val="20"/>
          <w:szCs w:val="20"/>
        </w:rPr>
        <w:t>Keighery 13459)</w:t>
      </w:r>
      <w:r w:rsidR="00573ACA">
        <w:rPr>
          <w:rFonts w:ascii="Segoe UI" w:hAnsi="Segoe UI" w:cs="Segoe UI"/>
          <w:color w:val="auto"/>
          <w:sz w:val="20"/>
          <w:szCs w:val="20"/>
        </w:rPr>
        <w:t xml:space="preserve"> </w:t>
      </w:r>
      <w:r w:rsidRPr="00FA3DA8">
        <w:rPr>
          <w:rFonts w:ascii="Segoe UI" w:hAnsi="Segoe UI" w:cs="Segoe UI"/>
          <w:color w:val="auto"/>
          <w:sz w:val="20"/>
          <w:szCs w:val="20"/>
        </w:rPr>
        <w:t xml:space="preserve">and </w:t>
      </w:r>
      <w:r w:rsidRPr="00FA3DA8">
        <w:rPr>
          <w:rFonts w:ascii="Segoe UI" w:hAnsi="Segoe UI" w:cs="Segoe UI"/>
          <w:i/>
          <w:color w:val="auto"/>
          <w:sz w:val="20"/>
          <w:szCs w:val="20"/>
        </w:rPr>
        <w:t>Blennospora drummondii</w:t>
      </w:r>
      <w:r w:rsidRPr="00FA3DA8">
        <w:rPr>
          <w:rFonts w:ascii="Segoe UI" w:hAnsi="Segoe UI" w:cs="Segoe UI"/>
          <w:color w:val="auto"/>
          <w:sz w:val="20"/>
          <w:szCs w:val="20"/>
        </w:rPr>
        <w:t xml:space="preserve"> occur in low frequency and were not recorded in community types 8 to 10 (Gibson </w:t>
      </w:r>
      <w:r w:rsidRPr="00FA3DA8">
        <w:rPr>
          <w:rFonts w:ascii="Segoe UI" w:hAnsi="Segoe UI" w:cs="Segoe UI"/>
          <w:i/>
          <w:color w:val="auto"/>
          <w:sz w:val="20"/>
          <w:szCs w:val="20"/>
        </w:rPr>
        <w:t>et al.</w:t>
      </w:r>
      <w:r w:rsidRPr="00FA3DA8">
        <w:rPr>
          <w:rFonts w:ascii="Segoe UI" w:hAnsi="Segoe UI" w:cs="Segoe UI"/>
          <w:color w:val="auto"/>
          <w:sz w:val="20"/>
          <w:szCs w:val="20"/>
        </w:rPr>
        <w:t xml:space="preserve"> 1994).</w:t>
      </w:r>
    </w:p>
    <w:p w14:paraId="60BDC643" w14:textId="77777777" w:rsidR="00834280" w:rsidRPr="00FA3DA8" w:rsidRDefault="00834280" w:rsidP="00834280">
      <w:pPr>
        <w:pStyle w:val="BodyText3"/>
        <w:spacing w:after="0"/>
        <w:rPr>
          <w:rFonts w:ascii="Segoe UI" w:hAnsi="Segoe UI" w:cs="Segoe UI"/>
          <w:color w:val="auto"/>
          <w:sz w:val="20"/>
          <w:szCs w:val="20"/>
          <w:highlight w:val="yellow"/>
        </w:rPr>
      </w:pPr>
    </w:p>
    <w:p w14:paraId="60BDC644"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Two Department of Water (DoW) bores occur within about 50m of this clay pan community and groundwater level data are available over extended periods (Yoongarillup and Bambun reserves (Occurrences 1, 5 – see Appendix 1) (DoW 2014)). For Bambun reserve, the groundwater has varied seasonally from 4-2.5m below ground surface since 2012. The Yongarillup bore level varied from two metres below ground to the ground surface between 2008 and 2013. The soils in the latter occurrence have a higher proportion of sand and a lower clay component than most other locations. This may result in greater interaction of groundwater and surface water at this location.</w:t>
      </w:r>
    </w:p>
    <w:p w14:paraId="60BDC645" w14:textId="77777777" w:rsidR="00834280" w:rsidRPr="00FA3DA8" w:rsidRDefault="00834280" w:rsidP="00834280">
      <w:pPr>
        <w:rPr>
          <w:rFonts w:ascii="Segoe UI" w:hAnsi="Segoe UI" w:cs="Segoe UI"/>
          <w:sz w:val="20"/>
          <w:szCs w:val="20"/>
        </w:rPr>
      </w:pPr>
    </w:p>
    <w:p w14:paraId="60BDC646" w14:textId="77777777" w:rsidR="00834280" w:rsidRPr="00FA3DA8" w:rsidRDefault="00834280" w:rsidP="00834280">
      <w:pPr>
        <w:pStyle w:val="BodyText3"/>
        <w:spacing w:after="0"/>
        <w:rPr>
          <w:rFonts w:ascii="Segoe UI" w:hAnsi="Segoe UI" w:cs="Segoe UI"/>
          <w:b/>
          <w:color w:val="auto"/>
          <w:sz w:val="20"/>
          <w:szCs w:val="20"/>
        </w:rPr>
      </w:pPr>
      <w:r w:rsidRPr="00FA3DA8">
        <w:rPr>
          <w:rFonts w:ascii="Segoe UI" w:hAnsi="Segoe UI" w:cs="Segoe UI"/>
          <w:b/>
          <w:color w:val="auto"/>
          <w:sz w:val="20"/>
          <w:szCs w:val="20"/>
        </w:rPr>
        <w:t>Herb rich shrublands in clay pans (Community Type 8 (SCP08))</w:t>
      </w:r>
    </w:p>
    <w:p w14:paraId="60BDC647" w14:textId="77777777" w:rsidR="00834280" w:rsidRPr="00FA3DA8" w:rsidRDefault="00834280" w:rsidP="00834280">
      <w:pPr>
        <w:pStyle w:val="BodyText3"/>
        <w:spacing w:after="0"/>
        <w:rPr>
          <w:rFonts w:ascii="Segoe UI" w:hAnsi="Segoe UI" w:cs="Segoe UI"/>
          <w:b/>
          <w:color w:val="auto"/>
          <w:sz w:val="20"/>
          <w:szCs w:val="20"/>
        </w:rPr>
      </w:pPr>
      <w:r w:rsidRPr="00FA3DA8">
        <w:rPr>
          <w:rFonts w:ascii="Segoe UI" w:hAnsi="Segoe UI" w:cs="Segoe UI"/>
          <w:b/>
          <w:color w:val="auto"/>
          <w:sz w:val="20"/>
          <w:szCs w:val="20"/>
        </w:rPr>
        <w:t xml:space="preserve"> </w:t>
      </w:r>
    </w:p>
    <w:p w14:paraId="60BDC648" w14:textId="77777777" w:rsidR="00834280" w:rsidRPr="00FA3DA8" w:rsidRDefault="00834280" w:rsidP="00834280">
      <w:pPr>
        <w:pStyle w:val="BodyText3"/>
        <w:spacing w:after="0"/>
        <w:rPr>
          <w:rFonts w:ascii="Segoe UI" w:hAnsi="Segoe UI" w:cs="Segoe UI"/>
          <w:color w:val="auto"/>
          <w:sz w:val="20"/>
          <w:szCs w:val="20"/>
        </w:rPr>
      </w:pPr>
      <w:r w:rsidRPr="00FE7661">
        <w:rPr>
          <w:rFonts w:ascii="Segoe UI" w:hAnsi="Segoe UI" w:cs="Segoe UI"/>
          <w:color w:val="auto"/>
          <w:sz w:val="20"/>
          <w:szCs w:val="20"/>
        </w:rPr>
        <w:t xml:space="preserve">The surface pools in this community do not generally contain water to the same depth or for as long as in community type 7, but aquatic annuals are still common. In the most recent analysis of </w:t>
      </w:r>
      <w:r w:rsidR="00A16568" w:rsidRPr="00FE7661">
        <w:rPr>
          <w:rFonts w:ascii="Segoe UI" w:hAnsi="Segoe UI" w:cs="Segoe UI"/>
          <w:color w:val="auto"/>
          <w:sz w:val="20"/>
          <w:szCs w:val="20"/>
        </w:rPr>
        <w:t xml:space="preserve">a more comprehensive dataset of </w:t>
      </w:r>
      <w:r w:rsidRPr="00FE7661">
        <w:rPr>
          <w:rFonts w:ascii="Segoe UI" w:hAnsi="Segoe UI" w:cs="Segoe UI"/>
          <w:color w:val="auto"/>
          <w:sz w:val="20"/>
          <w:szCs w:val="20"/>
        </w:rPr>
        <w:t xml:space="preserve">clay pan data </w:t>
      </w:r>
      <w:r w:rsidR="005E73DE" w:rsidRPr="00FE7661">
        <w:rPr>
          <w:rFonts w:ascii="Segoe UI" w:hAnsi="Segoe UI" w:cs="Segoe UI"/>
          <w:color w:val="auto"/>
          <w:sz w:val="20"/>
          <w:szCs w:val="20"/>
        </w:rPr>
        <w:t xml:space="preserve">by Gibson </w:t>
      </w:r>
      <w:r w:rsidR="005E73DE" w:rsidRPr="00FE7661">
        <w:rPr>
          <w:rFonts w:ascii="Segoe UI" w:hAnsi="Segoe UI" w:cs="Segoe UI"/>
          <w:i/>
          <w:color w:val="auto"/>
          <w:sz w:val="20"/>
          <w:szCs w:val="20"/>
        </w:rPr>
        <w:t>et al</w:t>
      </w:r>
      <w:r w:rsidR="005E73DE" w:rsidRPr="00FE7661">
        <w:rPr>
          <w:rFonts w:ascii="Segoe UI" w:hAnsi="Segoe UI" w:cs="Segoe UI"/>
          <w:color w:val="auto"/>
          <w:sz w:val="20"/>
          <w:szCs w:val="20"/>
        </w:rPr>
        <w:t xml:space="preserve">. (2005) </w:t>
      </w:r>
      <w:r w:rsidR="00A16568" w:rsidRPr="00FE7661">
        <w:rPr>
          <w:rFonts w:ascii="Segoe UI" w:hAnsi="Segoe UI" w:cs="Segoe UI"/>
          <w:color w:val="auto"/>
          <w:sz w:val="20"/>
          <w:szCs w:val="20"/>
        </w:rPr>
        <w:t>that included areas outside of the Swan Coastal Plain</w:t>
      </w:r>
      <w:r w:rsidRPr="00FE7661">
        <w:rPr>
          <w:rFonts w:ascii="Segoe UI" w:hAnsi="Segoe UI" w:cs="Segoe UI"/>
          <w:color w:val="auto"/>
          <w:sz w:val="20"/>
          <w:szCs w:val="20"/>
        </w:rPr>
        <w:t>, however, sites in these deeper basin clay</w:t>
      </w:r>
      <w:r w:rsidR="002F2BBF" w:rsidRPr="00FE7661">
        <w:rPr>
          <w:rFonts w:ascii="Segoe UI" w:hAnsi="Segoe UI" w:cs="Segoe UI"/>
          <w:color w:val="auto"/>
          <w:sz w:val="20"/>
          <w:szCs w:val="20"/>
        </w:rPr>
        <w:t xml:space="preserve"> </w:t>
      </w:r>
      <w:r w:rsidRPr="00FE7661">
        <w:rPr>
          <w:rFonts w:ascii="Segoe UI" w:hAnsi="Segoe UI" w:cs="Segoe UI"/>
          <w:color w:val="auto"/>
          <w:sz w:val="20"/>
          <w:szCs w:val="20"/>
        </w:rPr>
        <w:t xml:space="preserve">pans grouped separately </w:t>
      </w:r>
      <w:r w:rsidR="00053551" w:rsidRPr="00FE7661">
        <w:rPr>
          <w:rFonts w:ascii="Segoe UI" w:hAnsi="Segoe UI" w:cs="Segoe UI"/>
          <w:color w:val="auto"/>
          <w:sz w:val="20"/>
          <w:szCs w:val="20"/>
        </w:rPr>
        <w:t>in</w:t>
      </w:r>
      <w:r w:rsidRPr="00FE7661">
        <w:rPr>
          <w:rFonts w:ascii="Segoe UI" w:hAnsi="Segoe UI" w:cs="Segoe UI"/>
          <w:color w:val="auto"/>
          <w:sz w:val="20"/>
          <w:szCs w:val="20"/>
        </w:rPr>
        <w:t xml:space="preserve">to the community </w:t>
      </w:r>
      <w:r w:rsidR="00053551" w:rsidRPr="00FE7661">
        <w:rPr>
          <w:rFonts w:ascii="Segoe UI" w:hAnsi="Segoe UI" w:cs="Segoe UI"/>
          <w:color w:val="auto"/>
          <w:sz w:val="20"/>
          <w:szCs w:val="20"/>
        </w:rPr>
        <w:t>‘</w:t>
      </w:r>
      <w:r w:rsidRPr="00FE7661">
        <w:rPr>
          <w:rFonts w:ascii="Segoe UI" w:hAnsi="Segoe UI" w:cs="Segoe UI"/>
          <w:color w:val="auto"/>
          <w:sz w:val="20"/>
          <w:szCs w:val="20"/>
        </w:rPr>
        <w:t>Clay pans with shrubs over herbs</w:t>
      </w:r>
      <w:r w:rsidR="00053551" w:rsidRPr="00FE7661">
        <w:rPr>
          <w:rFonts w:ascii="Segoe UI" w:hAnsi="Segoe UI" w:cs="Segoe UI"/>
          <w:color w:val="auto"/>
          <w:sz w:val="20"/>
          <w:szCs w:val="20"/>
        </w:rPr>
        <w:t>’, described below</w:t>
      </w:r>
      <w:r w:rsidRPr="00FE7661">
        <w:rPr>
          <w:rFonts w:ascii="Segoe UI" w:hAnsi="Segoe UI" w:cs="Segoe UI"/>
          <w:color w:val="auto"/>
          <w:sz w:val="20"/>
          <w:szCs w:val="20"/>
        </w:rPr>
        <w:t>. This includes clay</w:t>
      </w:r>
      <w:r w:rsidR="002F2BBF" w:rsidRPr="00FE7661">
        <w:rPr>
          <w:rFonts w:ascii="Segoe UI" w:hAnsi="Segoe UI" w:cs="Segoe UI"/>
          <w:color w:val="auto"/>
          <w:sz w:val="20"/>
          <w:szCs w:val="20"/>
        </w:rPr>
        <w:t xml:space="preserve"> </w:t>
      </w:r>
      <w:r w:rsidRPr="00FE7661">
        <w:rPr>
          <w:rFonts w:ascii="Segoe UI" w:hAnsi="Segoe UI" w:cs="Segoe UI"/>
          <w:color w:val="auto"/>
          <w:sz w:val="20"/>
          <w:szCs w:val="20"/>
        </w:rPr>
        <w:t>pans in</w:t>
      </w:r>
      <w:r w:rsidR="00EB3DE2" w:rsidRPr="00FE7661">
        <w:rPr>
          <w:rFonts w:ascii="Segoe UI" w:hAnsi="Segoe UI" w:cs="Segoe UI"/>
          <w:color w:val="auto"/>
          <w:sz w:val="20"/>
          <w:szCs w:val="20"/>
        </w:rPr>
        <w:t xml:space="preserve"> the</w:t>
      </w:r>
      <w:r w:rsidRPr="00FE7661">
        <w:rPr>
          <w:rFonts w:ascii="Segoe UI" w:hAnsi="Segoe UI" w:cs="Segoe UI"/>
          <w:color w:val="auto"/>
          <w:sz w:val="20"/>
          <w:szCs w:val="20"/>
        </w:rPr>
        <w:t xml:space="preserve"> Brixton St wetlands (occurrences 35, 53), Bandicoot Brook (occurrence 37), Pursers (occurrences 102, 103, 106, 107), Julimar (occurrence 101), and Drummond (occurrences 99, 100).</w:t>
      </w:r>
      <w:r w:rsidRPr="00FA3DA8">
        <w:rPr>
          <w:rFonts w:ascii="Segoe UI" w:hAnsi="Segoe UI" w:cs="Segoe UI"/>
          <w:color w:val="auto"/>
          <w:sz w:val="20"/>
          <w:szCs w:val="20"/>
        </w:rPr>
        <w:t xml:space="preserve"> </w:t>
      </w:r>
    </w:p>
    <w:p w14:paraId="60BDC649" w14:textId="77777777" w:rsidR="00834280" w:rsidRPr="00FA3DA8" w:rsidRDefault="00834280" w:rsidP="00834280">
      <w:pPr>
        <w:pStyle w:val="BodyText3"/>
        <w:spacing w:after="0"/>
        <w:rPr>
          <w:rFonts w:ascii="Segoe UI" w:hAnsi="Segoe UI" w:cs="Segoe UI"/>
          <w:color w:val="auto"/>
          <w:sz w:val="20"/>
          <w:szCs w:val="20"/>
        </w:rPr>
      </w:pPr>
    </w:p>
    <w:p w14:paraId="60BDC64A"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i/>
          <w:color w:val="auto"/>
          <w:sz w:val="20"/>
          <w:szCs w:val="20"/>
        </w:rPr>
        <w:t>Viminaria juncea</w:t>
      </w:r>
      <w:r w:rsidRPr="00FA3DA8">
        <w:rPr>
          <w:rFonts w:ascii="Segoe UI" w:hAnsi="Segoe UI" w:cs="Segoe UI"/>
          <w:color w:val="auto"/>
          <w:sz w:val="20"/>
          <w:szCs w:val="20"/>
        </w:rPr>
        <w:t xml:space="preserve">, </w:t>
      </w:r>
      <w:r w:rsidRPr="00FA3DA8">
        <w:rPr>
          <w:rFonts w:ascii="Segoe UI" w:hAnsi="Segoe UI" w:cs="Segoe UI"/>
          <w:i/>
          <w:color w:val="auto"/>
          <w:sz w:val="20"/>
          <w:szCs w:val="20"/>
        </w:rPr>
        <w:t>Melaleuca viminea</w:t>
      </w:r>
      <w:r w:rsidRPr="00FA3DA8">
        <w:rPr>
          <w:rFonts w:ascii="Segoe UI" w:hAnsi="Segoe UI" w:cs="Segoe UI"/>
          <w:color w:val="auto"/>
          <w:sz w:val="20"/>
          <w:szCs w:val="20"/>
        </w:rPr>
        <w:t xml:space="preserve">, </w:t>
      </w:r>
      <w:r w:rsidRPr="00FA3DA8">
        <w:rPr>
          <w:rFonts w:ascii="Segoe UI" w:hAnsi="Segoe UI" w:cs="Segoe UI"/>
          <w:i/>
          <w:color w:val="auto"/>
          <w:sz w:val="20"/>
          <w:szCs w:val="20"/>
        </w:rPr>
        <w:t>M. lateritia</w:t>
      </w:r>
      <w:r w:rsidRPr="00FA3DA8">
        <w:rPr>
          <w:rFonts w:ascii="Segoe UI" w:hAnsi="Segoe UI" w:cs="Segoe UI"/>
          <w:color w:val="auto"/>
          <w:sz w:val="20"/>
          <w:szCs w:val="20"/>
        </w:rPr>
        <w:t xml:space="preserve"> or </w:t>
      </w:r>
      <w:r w:rsidRPr="00FA3DA8">
        <w:rPr>
          <w:rFonts w:ascii="Segoe UI" w:hAnsi="Segoe UI" w:cs="Segoe UI"/>
          <w:i/>
          <w:color w:val="auto"/>
          <w:sz w:val="20"/>
          <w:szCs w:val="20"/>
        </w:rPr>
        <w:t>M. osullivanii</w:t>
      </w:r>
      <w:r w:rsidRPr="00FA3DA8">
        <w:rPr>
          <w:rFonts w:ascii="Segoe UI" w:hAnsi="Segoe UI" w:cs="Segoe UI"/>
          <w:color w:val="auto"/>
          <w:sz w:val="20"/>
          <w:szCs w:val="20"/>
        </w:rPr>
        <w:t xml:space="preserve"> and occasionally </w:t>
      </w:r>
      <w:r w:rsidRPr="00FA3DA8">
        <w:rPr>
          <w:rFonts w:ascii="Segoe UI" w:hAnsi="Segoe UI" w:cs="Segoe UI"/>
          <w:i/>
          <w:color w:val="auto"/>
          <w:sz w:val="20"/>
          <w:szCs w:val="20"/>
        </w:rPr>
        <w:t xml:space="preserve">Eucalyptus wandoo </w:t>
      </w:r>
      <w:r w:rsidRPr="00FA3DA8">
        <w:rPr>
          <w:rFonts w:ascii="Segoe UI" w:hAnsi="Segoe UI" w:cs="Segoe UI"/>
          <w:color w:val="auto"/>
          <w:sz w:val="20"/>
          <w:szCs w:val="20"/>
        </w:rPr>
        <w:t xml:space="preserve">generally dominate this community. </w:t>
      </w:r>
      <w:r w:rsidRPr="00FA3DA8">
        <w:rPr>
          <w:rFonts w:ascii="Segoe UI" w:hAnsi="Segoe UI" w:cs="Segoe UI"/>
          <w:i/>
          <w:color w:val="auto"/>
          <w:sz w:val="20"/>
          <w:szCs w:val="20"/>
        </w:rPr>
        <w:t>Hypocalymma</w:t>
      </w:r>
      <w:r w:rsidRPr="00FA3DA8">
        <w:rPr>
          <w:rFonts w:ascii="Segoe UI" w:hAnsi="Segoe UI" w:cs="Segoe UI"/>
          <w:color w:val="auto"/>
          <w:sz w:val="20"/>
          <w:szCs w:val="20"/>
        </w:rPr>
        <w:t xml:space="preserve"> </w:t>
      </w:r>
      <w:r w:rsidRPr="00FA3DA8">
        <w:rPr>
          <w:rFonts w:ascii="Segoe UI" w:hAnsi="Segoe UI" w:cs="Segoe UI"/>
          <w:i/>
          <w:color w:val="auto"/>
          <w:sz w:val="20"/>
          <w:szCs w:val="20"/>
        </w:rPr>
        <w:t>angustifolium</w:t>
      </w:r>
      <w:r w:rsidRPr="00FA3DA8">
        <w:rPr>
          <w:rFonts w:ascii="Segoe UI" w:hAnsi="Segoe UI" w:cs="Segoe UI"/>
          <w:color w:val="auto"/>
          <w:sz w:val="20"/>
          <w:szCs w:val="20"/>
        </w:rPr>
        <w:t xml:space="preserve">, </w:t>
      </w:r>
      <w:r w:rsidRPr="00FA3DA8">
        <w:rPr>
          <w:rFonts w:ascii="Segoe UI" w:hAnsi="Segoe UI" w:cs="Segoe UI"/>
          <w:i/>
          <w:color w:val="auto"/>
          <w:sz w:val="20"/>
          <w:szCs w:val="20"/>
        </w:rPr>
        <w:t>Acacia lasiocarpa</w:t>
      </w:r>
      <w:r w:rsidRPr="00FA3DA8">
        <w:rPr>
          <w:rFonts w:ascii="Segoe UI" w:hAnsi="Segoe UI" w:cs="Segoe UI"/>
          <w:color w:val="auto"/>
          <w:sz w:val="20"/>
          <w:szCs w:val="20"/>
        </w:rPr>
        <w:t xml:space="preserve"> var. </w:t>
      </w:r>
      <w:r w:rsidRPr="00FA3DA8">
        <w:rPr>
          <w:rFonts w:ascii="Segoe UI" w:hAnsi="Segoe UI" w:cs="Segoe UI"/>
          <w:i/>
          <w:color w:val="auto"/>
          <w:sz w:val="20"/>
          <w:szCs w:val="20"/>
        </w:rPr>
        <w:t>bracteolata</w:t>
      </w:r>
      <w:r w:rsidRPr="00FA3DA8">
        <w:rPr>
          <w:rFonts w:ascii="Segoe UI" w:hAnsi="Segoe UI" w:cs="Segoe UI"/>
          <w:color w:val="auto"/>
          <w:sz w:val="20"/>
          <w:szCs w:val="20"/>
        </w:rPr>
        <w:t xml:space="preserve"> (long peduncle form P1) and </w:t>
      </w:r>
      <w:r w:rsidRPr="00FA3DA8">
        <w:rPr>
          <w:rFonts w:ascii="Segoe UI" w:hAnsi="Segoe UI" w:cs="Segoe UI"/>
          <w:i/>
          <w:color w:val="auto"/>
          <w:sz w:val="20"/>
          <w:szCs w:val="20"/>
        </w:rPr>
        <w:t>Verticordia</w:t>
      </w:r>
      <w:r w:rsidRPr="00FA3DA8">
        <w:rPr>
          <w:rFonts w:ascii="Segoe UI" w:hAnsi="Segoe UI" w:cs="Segoe UI"/>
          <w:color w:val="auto"/>
          <w:sz w:val="20"/>
          <w:szCs w:val="20"/>
        </w:rPr>
        <w:t xml:space="preserve"> </w:t>
      </w:r>
      <w:r w:rsidRPr="00FA3DA8">
        <w:rPr>
          <w:rFonts w:ascii="Segoe UI" w:hAnsi="Segoe UI" w:cs="Segoe UI"/>
          <w:i/>
          <w:color w:val="auto"/>
          <w:sz w:val="20"/>
          <w:szCs w:val="20"/>
        </w:rPr>
        <w:t>huegelii</w:t>
      </w:r>
      <w:r w:rsidRPr="00FA3DA8">
        <w:rPr>
          <w:rFonts w:ascii="Segoe UI" w:hAnsi="Segoe UI" w:cs="Segoe UI"/>
          <w:color w:val="auto"/>
          <w:sz w:val="20"/>
          <w:szCs w:val="20"/>
        </w:rPr>
        <w:t xml:space="preserve"> can also occur. Typical herbs include </w:t>
      </w:r>
      <w:r w:rsidRPr="00FA3DA8">
        <w:rPr>
          <w:rFonts w:ascii="Segoe UI" w:hAnsi="Segoe UI" w:cs="Segoe UI"/>
          <w:i/>
          <w:color w:val="auto"/>
          <w:sz w:val="20"/>
          <w:szCs w:val="20"/>
        </w:rPr>
        <w:t>Centrolepis aristata</w:t>
      </w:r>
      <w:r w:rsidRPr="00FA3DA8">
        <w:rPr>
          <w:rFonts w:ascii="Segoe UI" w:hAnsi="Segoe UI" w:cs="Segoe UI"/>
          <w:color w:val="auto"/>
          <w:sz w:val="20"/>
          <w:szCs w:val="20"/>
        </w:rPr>
        <w:t xml:space="preserve">, </w:t>
      </w:r>
      <w:r w:rsidRPr="00FA3DA8">
        <w:rPr>
          <w:rFonts w:ascii="Segoe UI" w:hAnsi="Segoe UI" w:cs="Segoe UI"/>
          <w:i/>
          <w:color w:val="auto"/>
          <w:sz w:val="20"/>
          <w:szCs w:val="20"/>
        </w:rPr>
        <w:t>Chorizandra enodis, Drosera menziesii</w:t>
      </w:r>
      <w:r w:rsidRPr="00FA3DA8">
        <w:rPr>
          <w:rFonts w:ascii="Segoe UI" w:hAnsi="Segoe UI" w:cs="Segoe UI"/>
          <w:color w:val="auto"/>
          <w:sz w:val="20"/>
          <w:szCs w:val="20"/>
        </w:rPr>
        <w:t xml:space="preserve"> subsp. </w:t>
      </w:r>
      <w:r w:rsidRPr="00FA3DA8">
        <w:rPr>
          <w:rFonts w:ascii="Segoe UI" w:hAnsi="Segoe UI" w:cs="Segoe UI"/>
          <w:i/>
          <w:color w:val="auto"/>
          <w:sz w:val="20"/>
          <w:szCs w:val="20"/>
        </w:rPr>
        <w:t>menziesii, Drosera rosulata</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Hyalosperma cotula</w:t>
      </w:r>
      <w:r w:rsidRPr="00FA3DA8">
        <w:rPr>
          <w:rFonts w:ascii="Segoe UI" w:hAnsi="Segoe UI" w:cs="Segoe UI"/>
          <w:color w:val="auto"/>
          <w:sz w:val="20"/>
          <w:szCs w:val="20"/>
        </w:rPr>
        <w:t xml:space="preserve">. This community included a relatively high proportion of weeds due to historical disturbance (Gibson </w:t>
      </w:r>
      <w:r w:rsidRPr="00FA3DA8">
        <w:rPr>
          <w:rFonts w:ascii="Segoe UI" w:hAnsi="Segoe UI" w:cs="Segoe UI"/>
          <w:i/>
          <w:color w:val="auto"/>
          <w:sz w:val="20"/>
          <w:szCs w:val="20"/>
        </w:rPr>
        <w:t xml:space="preserve">et al. </w:t>
      </w:r>
      <w:r w:rsidRPr="00FA3DA8">
        <w:rPr>
          <w:rFonts w:ascii="Segoe UI" w:hAnsi="Segoe UI" w:cs="Segoe UI"/>
          <w:color w:val="auto"/>
          <w:sz w:val="20"/>
          <w:szCs w:val="20"/>
        </w:rPr>
        <w:t>1994).</w:t>
      </w:r>
    </w:p>
    <w:p w14:paraId="60BDC64B" w14:textId="77777777" w:rsidR="00834280" w:rsidRPr="00FA3DA8" w:rsidRDefault="00834280" w:rsidP="00834280">
      <w:pPr>
        <w:pStyle w:val="BodyText3"/>
        <w:spacing w:after="0"/>
        <w:rPr>
          <w:rFonts w:ascii="Segoe UI" w:hAnsi="Segoe UI" w:cs="Segoe UI"/>
          <w:color w:val="auto"/>
          <w:sz w:val="20"/>
          <w:szCs w:val="20"/>
        </w:rPr>
      </w:pPr>
    </w:p>
    <w:p w14:paraId="60BDC64C"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A DoW bore occurs in Hay Park in Bunbury bushland in this clay pan type (occurrence 48 – see Appendix 1), and is screened in the superficial aquifer. Water levels at this location varied seasonally in a range from 1.7 and 5.8m below ground between 2009 and 2014 (DoW 2014). A private bore occurs in this community in Kenwick, and had a static water level of 3.5m below ground when drilled in November 2011. </w:t>
      </w:r>
    </w:p>
    <w:p w14:paraId="60BDC64D" w14:textId="77777777" w:rsidR="00834280" w:rsidRPr="00FA3DA8" w:rsidRDefault="00834280" w:rsidP="00834280">
      <w:pPr>
        <w:pStyle w:val="BodyText3"/>
        <w:spacing w:after="0"/>
        <w:rPr>
          <w:rFonts w:ascii="Segoe UI" w:hAnsi="Segoe UI" w:cs="Segoe UI"/>
          <w:color w:val="auto"/>
          <w:sz w:val="20"/>
          <w:szCs w:val="20"/>
        </w:rPr>
      </w:pPr>
    </w:p>
    <w:p w14:paraId="60BDC64E" w14:textId="77777777" w:rsidR="00834280" w:rsidRPr="00FA3DA8" w:rsidRDefault="00834280" w:rsidP="00834280">
      <w:pPr>
        <w:pStyle w:val="BodyText3"/>
        <w:spacing w:after="0"/>
        <w:rPr>
          <w:rFonts w:ascii="Segoe UI" w:hAnsi="Segoe UI" w:cs="Segoe UI"/>
          <w:b/>
          <w:color w:val="auto"/>
          <w:sz w:val="20"/>
          <w:szCs w:val="20"/>
        </w:rPr>
      </w:pPr>
      <w:r w:rsidRPr="00FA3DA8">
        <w:rPr>
          <w:rFonts w:ascii="Segoe UI" w:hAnsi="Segoe UI" w:cs="Segoe UI"/>
          <w:b/>
          <w:color w:val="auto"/>
          <w:sz w:val="20"/>
          <w:szCs w:val="20"/>
        </w:rPr>
        <w:t>Dense shrublands on clay flats (Community Type 9 (SCP09))</w:t>
      </w:r>
    </w:p>
    <w:p w14:paraId="60BDC64F" w14:textId="77777777" w:rsidR="00834280" w:rsidRPr="00FA3DA8" w:rsidRDefault="00834280" w:rsidP="00834280">
      <w:pPr>
        <w:pStyle w:val="BodyText3"/>
        <w:spacing w:after="0"/>
        <w:rPr>
          <w:rFonts w:ascii="Segoe UI" w:hAnsi="Segoe UI" w:cs="Segoe UI"/>
          <w:b/>
          <w:color w:val="auto"/>
          <w:sz w:val="20"/>
          <w:szCs w:val="20"/>
        </w:rPr>
      </w:pPr>
    </w:p>
    <w:p w14:paraId="60BDC650" w14:textId="1A1927C3"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 shrublands or open woodlands of this community are inundated for longer periods and have lower species richness and numbers of weed taxa than the other clay pan types. Sedges including </w:t>
      </w:r>
      <w:r w:rsidRPr="00FA3DA8">
        <w:rPr>
          <w:rFonts w:ascii="Segoe UI" w:hAnsi="Segoe UI" w:cs="Segoe UI"/>
          <w:i/>
          <w:color w:val="auto"/>
          <w:sz w:val="20"/>
          <w:szCs w:val="20"/>
        </w:rPr>
        <w:t>Chorizandra enodis</w:t>
      </w:r>
      <w:r w:rsidRPr="00FA3DA8">
        <w:rPr>
          <w:rFonts w:ascii="Segoe UI" w:hAnsi="Segoe UI" w:cs="Segoe UI"/>
          <w:color w:val="auto"/>
          <w:sz w:val="20"/>
          <w:szCs w:val="20"/>
        </w:rPr>
        <w:t xml:space="preserve">, </w:t>
      </w:r>
      <w:r w:rsidRPr="00FA3DA8">
        <w:rPr>
          <w:rFonts w:ascii="Segoe UI" w:hAnsi="Segoe UI" w:cs="Segoe UI"/>
          <w:i/>
          <w:color w:val="auto"/>
          <w:sz w:val="20"/>
          <w:szCs w:val="20"/>
        </w:rPr>
        <w:t>Cyathochaeta avenacea</w:t>
      </w:r>
      <w:r w:rsidRPr="00FA3DA8">
        <w:rPr>
          <w:rFonts w:ascii="Segoe UI" w:hAnsi="Segoe UI" w:cs="Segoe UI"/>
          <w:color w:val="auto"/>
          <w:sz w:val="20"/>
          <w:szCs w:val="20"/>
        </w:rPr>
        <w:t xml:space="preserve">, </w:t>
      </w:r>
      <w:r w:rsidRPr="00FA3DA8">
        <w:rPr>
          <w:rFonts w:ascii="Segoe UI" w:hAnsi="Segoe UI" w:cs="Segoe UI"/>
          <w:i/>
          <w:color w:val="auto"/>
          <w:sz w:val="20"/>
          <w:szCs w:val="20"/>
        </w:rPr>
        <w:t>Lepidosperma longitudinale</w:t>
      </w:r>
      <w:r w:rsidRPr="00FA3DA8">
        <w:rPr>
          <w:rFonts w:ascii="Segoe UI" w:hAnsi="Segoe UI" w:cs="Segoe UI"/>
          <w:color w:val="auto"/>
          <w:sz w:val="20"/>
          <w:szCs w:val="20"/>
        </w:rPr>
        <w:t xml:space="preserve"> </w:t>
      </w:r>
      <w:r w:rsidRPr="006647C6">
        <w:rPr>
          <w:rFonts w:ascii="Segoe UI" w:hAnsi="Segoe UI" w:cs="Segoe UI"/>
          <w:i/>
          <w:iCs/>
          <w:sz w:val="20"/>
          <w:szCs w:val="20"/>
        </w:rPr>
        <w:t xml:space="preserve">and </w:t>
      </w:r>
      <w:r w:rsidR="006647C6" w:rsidRPr="006647C6">
        <w:rPr>
          <w:rFonts w:ascii="Segoe UI" w:hAnsi="Segoe UI" w:cs="Segoe UI"/>
          <w:i/>
          <w:iCs/>
          <w:sz w:val="20"/>
          <w:szCs w:val="20"/>
        </w:rPr>
        <w:t>Leptocarpus coangustatus</w:t>
      </w:r>
      <w:r w:rsidR="006647C6" w:rsidRPr="00FA3DA8">
        <w:rPr>
          <w:rFonts w:ascii="Segoe UI" w:hAnsi="Segoe UI" w:cs="Segoe UI"/>
          <w:i/>
          <w:iCs/>
          <w:sz w:val="20"/>
          <w:szCs w:val="20"/>
        </w:rPr>
        <w:t xml:space="preserve"> </w:t>
      </w:r>
      <w:r w:rsidR="006647C6">
        <w:rPr>
          <w:rFonts w:ascii="Segoe UI" w:hAnsi="Segoe UI" w:cs="Segoe UI"/>
          <w:i/>
          <w:iCs/>
          <w:sz w:val="20"/>
          <w:szCs w:val="20"/>
        </w:rPr>
        <w:t>(</w:t>
      </w:r>
      <w:r w:rsidR="006647C6">
        <w:rPr>
          <w:rFonts w:ascii="Segoe UI" w:hAnsi="Segoe UI" w:cs="Segoe UI"/>
          <w:iCs/>
          <w:sz w:val="20"/>
          <w:szCs w:val="20"/>
        </w:rPr>
        <w:t>formerly</w:t>
      </w:r>
      <w:r w:rsidR="006647C6">
        <w:rPr>
          <w:rFonts w:ascii="Segoe UI" w:hAnsi="Segoe UI" w:cs="Segoe UI"/>
          <w:i/>
          <w:iCs/>
          <w:sz w:val="20"/>
          <w:szCs w:val="20"/>
        </w:rPr>
        <w:t xml:space="preserve"> </w:t>
      </w:r>
      <w:r w:rsidRPr="00FA3DA8">
        <w:rPr>
          <w:rFonts w:ascii="Segoe UI" w:hAnsi="Segoe UI" w:cs="Segoe UI"/>
          <w:i/>
          <w:iCs/>
          <w:sz w:val="20"/>
          <w:szCs w:val="20"/>
        </w:rPr>
        <w:t>Meeboldina coangustata</w:t>
      </w:r>
      <w:r w:rsidR="006647C6">
        <w:rPr>
          <w:rFonts w:ascii="Segoe UI" w:hAnsi="Segoe UI" w:cs="Segoe UI"/>
          <w:i/>
          <w:iCs/>
          <w:sz w:val="20"/>
          <w:szCs w:val="20"/>
        </w:rPr>
        <w:t>)</w:t>
      </w:r>
      <w:r w:rsidRPr="00FA3DA8">
        <w:rPr>
          <w:rFonts w:ascii="Segoe UI" w:hAnsi="Segoe UI" w:cs="Segoe UI"/>
          <w:color w:val="auto"/>
          <w:sz w:val="20"/>
          <w:szCs w:val="20"/>
        </w:rPr>
        <w:t xml:space="preserve"> are more common in this community. Shrubs including </w:t>
      </w:r>
      <w:r w:rsidRPr="00FA3DA8">
        <w:rPr>
          <w:rFonts w:ascii="Segoe UI" w:hAnsi="Segoe UI" w:cs="Segoe UI"/>
          <w:i/>
          <w:color w:val="auto"/>
          <w:sz w:val="20"/>
          <w:szCs w:val="20"/>
        </w:rPr>
        <w:t>Hakea varia,</w:t>
      </w:r>
      <w:r w:rsidRPr="00FA3DA8">
        <w:rPr>
          <w:rFonts w:ascii="Segoe UI" w:hAnsi="Segoe UI" w:cs="Segoe UI"/>
          <w:color w:val="auto"/>
          <w:sz w:val="20"/>
          <w:szCs w:val="20"/>
        </w:rPr>
        <w:t xml:space="preserve"> </w:t>
      </w:r>
      <w:r w:rsidRPr="00FA3DA8">
        <w:rPr>
          <w:rFonts w:ascii="Segoe UI" w:hAnsi="Segoe UI" w:cs="Segoe UI"/>
          <w:i/>
          <w:color w:val="auto"/>
          <w:sz w:val="20"/>
          <w:szCs w:val="20"/>
        </w:rPr>
        <w:t>Melaleuca viminea</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Eutaxia virgata</w:t>
      </w:r>
      <w:r w:rsidRPr="00FA3DA8">
        <w:rPr>
          <w:rFonts w:ascii="Segoe UI" w:hAnsi="Segoe UI" w:cs="Segoe UI"/>
          <w:color w:val="auto"/>
          <w:sz w:val="20"/>
          <w:szCs w:val="20"/>
        </w:rPr>
        <w:t xml:space="preserve"> are common. </w:t>
      </w:r>
    </w:p>
    <w:p w14:paraId="60BDC651" w14:textId="77777777" w:rsidR="00834280" w:rsidRPr="00FA3DA8" w:rsidRDefault="00834280" w:rsidP="00834280">
      <w:pPr>
        <w:pStyle w:val="BodyText3"/>
        <w:spacing w:after="0"/>
        <w:rPr>
          <w:rFonts w:ascii="Segoe UI" w:hAnsi="Segoe UI" w:cs="Segoe UI"/>
          <w:color w:val="auto"/>
          <w:sz w:val="20"/>
          <w:szCs w:val="20"/>
          <w:highlight w:val="yellow"/>
        </w:rPr>
      </w:pPr>
    </w:p>
    <w:p w14:paraId="60BDC652"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There are no high quality bore data available for locations near this clay pan type. Only one bore had publicly available data, near Wellard Nature Reserve (occurrence 69 – see Appendix 1). The readings were taken during winter 1962 and summer 1974, with the level varying from about 1.9m to 2.1m below the surface.</w:t>
      </w:r>
    </w:p>
    <w:p w14:paraId="60BDC653" w14:textId="77777777" w:rsidR="00834280" w:rsidRPr="00FA3DA8" w:rsidRDefault="00834280" w:rsidP="00834280">
      <w:pPr>
        <w:pStyle w:val="BodyText3"/>
        <w:spacing w:after="0"/>
        <w:rPr>
          <w:rFonts w:ascii="Segoe UI" w:hAnsi="Segoe UI" w:cs="Segoe UI"/>
          <w:color w:val="auto"/>
          <w:sz w:val="20"/>
          <w:szCs w:val="20"/>
          <w:highlight w:val="yellow"/>
        </w:rPr>
      </w:pPr>
    </w:p>
    <w:p w14:paraId="60BDC654" w14:textId="77777777" w:rsidR="00834280" w:rsidRPr="00FA3DA8" w:rsidRDefault="00834280" w:rsidP="00834280">
      <w:pPr>
        <w:pStyle w:val="BodyText3"/>
        <w:spacing w:after="0"/>
        <w:rPr>
          <w:rFonts w:ascii="Segoe UI" w:hAnsi="Segoe UI" w:cs="Segoe UI"/>
          <w:b/>
          <w:color w:val="auto"/>
          <w:sz w:val="20"/>
          <w:szCs w:val="20"/>
        </w:rPr>
      </w:pPr>
      <w:r w:rsidRPr="00FA3DA8">
        <w:rPr>
          <w:rFonts w:ascii="Segoe UI" w:hAnsi="Segoe UI" w:cs="Segoe UI"/>
          <w:b/>
          <w:color w:val="auto"/>
          <w:sz w:val="20"/>
          <w:szCs w:val="20"/>
        </w:rPr>
        <w:t>Shrublands on dry clay flats (Community Type 10a (SCP10a))</w:t>
      </w:r>
    </w:p>
    <w:p w14:paraId="60BDC655" w14:textId="77777777" w:rsidR="00834280" w:rsidRPr="00FA3DA8" w:rsidRDefault="00834280" w:rsidP="00834280">
      <w:pPr>
        <w:pStyle w:val="BodyText3"/>
        <w:spacing w:after="0"/>
        <w:rPr>
          <w:rFonts w:ascii="Segoe UI" w:hAnsi="Segoe UI" w:cs="Segoe UI"/>
          <w:b/>
          <w:color w:val="auto"/>
          <w:sz w:val="20"/>
          <w:szCs w:val="20"/>
        </w:rPr>
      </w:pPr>
    </w:p>
    <w:p w14:paraId="60BDC656" w14:textId="77777777" w:rsidR="00834280" w:rsidRPr="00FA3DA8" w:rsidRDefault="00834280" w:rsidP="00834280">
      <w:pPr>
        <w:pStyle w:val="BodyText3"/>
        <w:spacing w:after="0"/>
        <w:rPr>
          <w:rFonts w:ascii="Segoe UI" w:hAnsi="Segoe UI" w:cs="Segoe UI"/>
          <w:i/>
          <w:color w:val="auto"/>
          <w:sz w:val="20"/>
          <w:szCs w:val="20"/>
        </w:rPr>
      </w:pPr>
      <w:r w:rsidRPr="00FA3DA8">
        <w:rPr>
          <w:rFonts w:ascii="Segoe UI" w:hAnsi="Segoe UI" w:cs="Segoe UI"/>
          <w:color w:val="auto"/>
          <w:sz w:val="20"/>
          <w:szCs w:val="20"/>
        </w:rPr>
        <w:t xml:space="preserve">The community occurs on skeletal soils that have shallow microtopography and the habitat is the most rapidly drying of the four clay pans identified in Gibson </w:t>
      </w:r>
      <w:r w:rsidRPr="00FA3DA8">
        <w:rPr>
          <w:rFonts w:ascii="Segoe UI" w:hAnsi="Segoe UI" w:cs="Segoe UI"/>
          <w:i/>
          <w:color w:val="auto"/>
          <w:sz w:val="20"/>
          <w:szCs w:val="20"/>
        </w:rPr>
        <w:t>et al</w:t>
      </w:r>
      <w:r w:rsidRPr="00FA3DA8">
        <w:rPr>
          <w:rFonts w:ascii="Segoe UI" w:hAnsi="Segoe UI" w:cs="Segoe UI"/>
          <w:color w:val="auto"/>
          <w:sz w:val="20"/>
          <w:szCs w:val="20"/>
        </w:rPr>
        <w:t xml:space="preserve">. (1994). Shrubs in the community include </w:t>
      </w:r>
      <w:r w:rsidRPr="00FA3DA8">
        <w:rPr>
          <w:rFonts w:ascii="Segoe UI" w:hAnsi="Segoe UI" w:cs="Segoe UI"/>
          <w:i/>
          <w:color w:val="auto"/>
          <w:sz w:val="20"/>
          <w:szCs w:val="20"/>
        </w:rPr>
        <w:t>Hakea sulcata</w:t>
      </w:r>
      <w:r w:rsidRPr="00FA3DA8">
        <w:rPr>
          <w:rFonts w:ascii="Segoe UI" w:hAnsi="Segoe UI" w:cs="Segoe UI"/>
          <w:color w:val="auto"/>
          <w:sz w:val="20"/>
          <w:szCs w:val="20"/>
        </w:rPr>
        <w:t xml:space="preserve">, </w:t>
      </w:r>
      <w:r w:rsidRPr="00FA3DA8">
        <w:rPr>
          <w:rFonts w:ascii="Segoe UI" w:hAnsi="Segoe UI" w:cs="Segoe UI"/>
          <w:i/>
          <w:color w:val="auto"/>
          <w:sz w:val="20"/>
          <w:szCs w:val="20"/>
        </w:rPr>
        <w:t>Hakea varia</w:t>
      </w:r>
      <w:r w:rsidRPr="00FA3DA8">
        <w:rPr>
          <w:rFonts w:ascii="Segoe UI" w:hAnsi="Segoe UI" w:cs="Segoe UI"/>
          <w:color w:val="auto"/>
          <w:sz w:val="20"/>
          <w:szCs w:val="20"/>
        </w:rPr>
        <w:t xml:space="preserve">, </w:t>
      </w:r>
      <w:r w:rsidRPr="00FA3DA8">
        <w:rPr>
          <w:rFonts w:ascii="Segoe UI" w:hAnsi="Segoe UI" w:cs="Segoe UI"/>
          <w:i/>
          <w:color w:val="auto"/>
          <w:sz w:val="20"/>
          <w:szCs w:val="20"/>
        </w:rPr>
        <w:t>Pericalymma ellipticum</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Verticordia densiflor</w:t>
      </w:r>
      <w:r w:rsidRPr="00FA3DA8">
        <w:rPr>
          <w:rFonts w:ascii="Segoe UI" w:hAnsi="Segoe UI" w:cs="Segoe UI"/>
          <w:color w:val="auto"/>
          <w:sz w:val="20"/>
          <w:szCs w:val="20"/>
        </w:rPr>
        <w:t xml:space="preserve">a. Herbs and sedges that are also common include </w:t>
      </w:r>
      <w:r w:rsidRPr="00FA3DA8">
        <w:rPr>
          <w:rFonts w:ascii="Segoe UI" w:hAnsi="Segoe UI" w:cs="Segoe UI"/>
          <w:i/>
          <w:color w:val="auto"/>
          <w:sz w:val="20"/>
          <w:szCs w:val="20"/>
        </w:rPr>
        <w:t>Schoenus rigens</w:t>
      </w:r>
      <w:r w:rsidRPr="00FA3DA8">
        <w:rPr>
          <w:rFonts w:ascii="Segoe UI" w:hAnsi="Segoe UI" w:cs="Segoe UI"/>
          <w:color w:val="auto"/>
          <w:sz w:val="20"/>
          <w:szCs w:val="20"/>
        </w:rPr>
        <w:t xml:space="preserve">, </w:t>
      </w:r>
      <w:r w:rsidRPr="00FA3DA8">
        <w:rPr>
          <w:rFonts w:ascii="Segoe UI" w:hAnsi="Segoe UI" w:cs="Segoe UI"/>
          <w:i/>
          <w:color w:val="auto"/>
          <w:sz w:val="20"/>
          <w:szCs w:val="20"/>
        </w:rPr>
        <w:t>Aphelia cyperoides, Centrolepis aristata, Schoenolaena juncea, Drosera gigantea</w:t>
      </w:r>
      <w:r w:rsidRPr="00FA3DA8">
        <w:rPr>
          <w:rFonts w:ascii="Segoe UI" w:hAnsi="Segoe UI" w:cs="Segoe UI"/>
          <w:color w:val="auto"/>
          <w:sz w:val="20"/>
          <w:szCs w:val="20"/>
        </w:rPr>
        <w:t xml:space="preserve"> subsp. </w:t>
      </w:r>
      <w:r w:rsidRPr="00FA3DA8">
        <w:rPr>
          <w:rFonts w:ascii="Segoe UI" w:hAnsi="Segoe UI" w:cs="Segoe UI"/>
          <w:i/>
          <w:color w:val="auto"/>
          <w:sz w:val="20"/>
          <w:szCs w:val="20"/>
        </w:rPr>
        <w:t>gigantea</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Drosera menziesii</w:t>
      </w:r>
      <w:r w:rsidRPr="00FA3DA8">
        <w:rPr>
          <w:rFonts w:ascii="Segoe UI" w:hAnsi="Segoe UI" w:cs="Segoe UI"/>
          <w:color w:val="auto"/>
          <w:sz w:val="20"/>
          <w:szCs w:val="20"/>
        </w:rPr>
        <w:t xml:space="preserve"> subsp. </w:t>
      </w:r>
      <w:r w:rsidRPr="00FA3DA8">
        <w:rPr>
          <w:rFonts w:ascii="Segoe UI" w:hAnsi="Segoe UI" w:cs="Segoe UI"/>
          <w:i/>
          <w:color w:val="auto"/>
          <w:sz w:val="20"/>
          <w:szCs w:val="20"/>
        </w:rPr>
        <w:t>menziesii.</w:t>
      </w:r>
    </w:p>
    <w:p w14:paraId="60BDC657" w14:textId="77777777" w:rsidR="00834280" w:rsidRPr="00FA3DA8" w:rsidRDefault="00834280" w:rsidP="00834280">
      <w:pPr>
        <w:pStyle w:val="BodyText3"/>
        <w:spacing w:after="0"/>
        <w:rPr>
          <w:rFonts w:ascii="Segoe UI" w:hAnsi="Segoe UI" w:cs="Segoe UI"/>
          <w:i/>
          <w:color w:val="auto"/>
          <w:sz w:val="20"/>
          <w:szCs w:val="20"/>
        </w:rPr>
      </w:pPr>
    </w:p>
    <w:p w14:paraId="60BDC658"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There are three bores which occur within 20m of the community. These are railway reserves Capel (BY25B, BY25A occurrence 95) and a private bore in Capel (occurrence 87). The range of the static water level is between 2.01m to 9.35m from top of casing with the recording taken at the end of autumn (27/05/2009); with one recording showing levels dropping to 1.22 m from ground level but with no date provided. </w:t>
      </w:r>
    </w:p>
    <w:p w14:paraId="60BDC659" w14:textId="77777777" w:rsidR="00834280" w:rsidRPr="00FA3DA8" w:rsidRDefault="00834280" w:rsidP="00834280">
      <w:pPr>
        <w:pStyle w:val="BodyText3"/>
        <w:spacing w:after="0"/>
        <w:rPr>
          <w:rFonts w:ascii="Segoe UI" w:hAnsi="Segoe UI" w:cs="Segoe UI"/>
          <w:color w:val="auto"/>
          <w:sz w:val="20"/>
          <w:szCs w:val="20"/>
        </w:rPr>
      </w:pPr>
    </w:p>
    <w:p w14:paraId="60BDC65A"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b/>
          <w:color w:val="auto"/>
          <w:sz w:val="20"/>
          <w:szCs w:val="20"/>
        </w:rPr>
        <w:t xml:space="preserve">Clay pans with shrubs over herbs </w:t>
      </w:r>
      <w:r w:rsidRPr="00FA3DA8">
        <w:rPr>
          <w:rFonts w:ascii="Segoe UI" w:hAnsi="Segoe UI" w:cs="Segoe UI"/>
          <w:color w:val="auto"/>
          <w:sz w:val="20"/>
          <w:szCs w:val="20"/>
        </w:rPr>
        <w:t>(See also Appendix 3 for list of common taxa)</w:t>
      </w:r>
    </w:p>
    <w:p w14:paraId="60BDC65B" w14:textId="77777777" w:rsidR="00834280" w:rsidRPr="00FA3DA8" w:rsidRDefault="00834280" w:rsidP="00834280">
      <w:pPr>
        <w:pStyle w:val="BodyText3"/>
        <w:spacing w:after="0"/>
        <w:rPr>
          <w:rFonts w:ascii="Segoe UI" w:hAnsi="Segoe UI" w:cs="Segoe UI"/>
          <w:b/>
          <w:color w:val="auto"/>
          <w:sz w:val="20"/>
          <w:szCs w:val="20"/>
        </w:rPr>
      </w:pPr>
    </w:p>
    <w:p w14:paraId="60BDC65C"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These clay pans are usually dominated by a shrubland of </w:t>
      </w:r>
      <w:r w:rsidRPr="00FA3DA8">
        <w:rPr>
          <w:rFonts w:ascii="Segoe UI" w:hAnsi="Segoe UI" w:cs="Segoe UI"/>
          <w:i/>
          <w:color w:val="auto"/>
          <w:sz w:val="20"/>
          <w:szCs w:val="20"/>
        </w:rPr>
        <w:t xml:space="preserve">Melaleuca lateritia </w:t>
      </w:r>
      <w:r w:rsidRPr="00FA3DA8">
        <w:rPr>
          <w:rFonts w:ascii="Segoe UI" w:hAnsi="Segoe UI" w:cs="Segoe UI"/>
          <w:color w:val="auto"/>
          <w:sz w:val="20"/>
          <w:szCs w:val="20"/>
        </w:rPr>
        <w:t>(robin red breast bush) with dense herbs. This community is known from the Swan Coastal Plain and Jarrah Forest IBRA regions.</w:t>
      </w:r>
    </w:p>
    <w:p w14:paraId="60BDC65D" w14:textId="77777777" w:rsidR="00834280" w:rsidRPr="00FA3DA8" w:rsidRDefault="00834280" w:rsidP="00834280">
      <w:pPr>
        <w:pStyle w:val="BodyText3"/>
        <w:spacing w:after="0"/>
        <w:rPr>
          <w:rFonts w:ascii="Segoe UI" w:hAnsi="Segoe UI" w:cs="Segoe UI"/>
          <w:color w:val="auto"/>
          <w:sz w:val="20"/>
          <w:szCs w:val="20"/>
        </w:rPr>
      </w:pPr>
    </w:p>
    <w:p w14:paraId="60BDC65E" w14:textId="73C69399"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color w:val="auto"/>
          <w:sz w:val="20"/>
          <w:szCs w:val="20"/>
        </w:rPr>
        <w:t xml:space="preserve">The clay pans are characterised by taxa that are adapted to presence of surface water such as </w:t>
      </w:r>
      <w:r w:rsidRPr="00FA3DA8">
        <w:rPr>
          <w:rFonts w:ascii="Segoe UI" w:hAnsi="Segoe UI" w:cs="Segoe UI"/>
          <w:i/>
          <w:color w:val="auto"/>
          <w:sz w:val="20"/>
          <w:szCs w:val="20"/>
        </w:rPr>
        <w:t>Hydrocotyle lemnoides</w:t>
      </w:r>
      <w:r w:rsidRPr="00FA3DA8">
        <w:rPr>
          <w:rFonts w:ascii="Segoe UI" w:hAnsi="Segoe UI" w:cs="Segoe UI"/>
          <w:color w:val="auto"/>
          <w:sz w:val="20"/>
          <w:szCs w:val="20"/>
        </w:rPr>
        <w:t xml:space="preserve"> or to a combination of terrestrial and wet phases such as </w:t>
      </w:r>
      <w:r w:rsidRPr="00FA3DA8">
        <w:rPr>
          <w:rFonts w:ascii="Segoe UI" w:hAnsi="Segoe UI" w:cs="Segoe UI"/>
          <w:i/>
          <w:color w:val="auto"/>
          <w:sz w:val="20"/>
          <w:szCs w:val="20"/>
        </w:rPr>
        <w:t>Glossostigma diandrum</w:t>
      </w:r>
      <w:r w:rsidRPr="006647C6">
        <w:rPr>
          <w:rFonts w:ascii="Segoe UI" w:hAnsi="Segoe UI" w:cs="Segoe UI"/>
          <w:i/>
          <w:color w:val="auto"/>
          <w:sz w:val="20"/>
          <w:szCs w:val="20"/>
        </w:rPr>
        <w:t xml:space="preserve">, </w:t>
      </w:r>
      <w:r w:rsidR="006647C6" w:rsidRPr="006647C6">
        <w:rPr>
          <w:rFonts w:ascii="Segoe UI" w:hAnsi="Segoe UI" w:cs="Segoe UI"/>
          <w:i/>
          <w:color w:val="auto"/>
          <w:sz w:val="20"/>
          <w:szCs w:val="20"/>
        </w:rPr>
        <w:t>Liparophyllum capitatum</w:t>
      </w:r>
      <w:r w:rsidR="006647C6" w:rsidRPr="00FA3DA8">
        <w:rPr>
          <w:rFonts w:ascii="Segoe UI" w:hAnsi="Segoe UI" w:cs="Segoe UI"/>
          <w:i/>
          <w:color w:val="auto"/>
          <w:sz w:val="20"/>
          <w:szCs w:val="20"/>
        </w:rPr>
        <w:t xml:space="preserve"> </w:t>
      </w:r>
      <w:r w:rsidR="006647C6">
        <w:rPr>
          <w:rFonts w:ascii="Segoe UI" w:hAnsi="Segoe UI" w:cs="Segoe UI"/>
          <w:i/>
          <w:color w:val="auto"/>
          <w:sz w:val="20"/>
          <w:szCs w:val="20"/>
        </w:rPr>
        <w:t>(</w:t>
      </w:r>
      <w:r w:rsidR="006647C6" w:rsidRPr="006647C6">
        <w:rPr>
          <w:rFonts w:ascii="Segoe UI" w:hAnsi="Segoe UI" w:cs="Segoe UI"/>
          <w:color w:val="auto"/>
          <w:sz w:val="20"/>
          <w:szCs w:val="20"/>
        </w:rPr>
        <w:t>formerly</w:t>
      </w:r>
      <w:r w:rsidR="006647C6">
        <w:rPr>
          <w:rFonts w:ascii="Segoe UI" w:hAnsi="Segoe UI" w:cs="Segoe UI"/>
          <w:i/>
          <w:color w:val="auto"/>
          <w:sz w:val="20"/>
          <w:szCs w:val="20"/>
        </w:rPr>
        <w:t xml:space="preserve"> </w:t>
      </w:r>
      <w:r w:rsidRPr="00FA3DA8">
        <w:rPr>
          <w:rFonts w:ascii="Segoe UI" w:hAnsi="Segoe UI" w:cs="Segoe UI"/>
          <w:i/>
          <w:color w:val="auto"/>
          <w:sz w:val="20"/>
          <w:szCs w:val="20"/>
        </w:rPr>
        <w:t xml:space="preserve">Villarsia </w:t>
      </w:r>
      <w:r w:rsidR="006647C6">
        <w:rPr>
          <w:rFonts w:ascii="Segoe UI" w:hAnsi="Segoe UI" w:cs="Segoe UI"/>
          <w:i/>
          <w:color w:val="auto"/>
          <w:sz w:val="20"/>
          <w:szCs w:val="20"/>
        </w:rPr>
        <w:t>capitate)</w:t>
      </w:r>
      <w:r w:rsidRPr="00FA3DA8">
        <w:rPr>
          <w:rFonts w:ascii="Segoe UI" w:hAnsi="Segoe UI" w:cs="Segoe UI"/>
          <w:color w:val="auto"/>
          <w:sz w:val="20"/>
          <w:szCs w:val="20"/>
        </w:rPr>
        <w:t xml:space="preserve">, and </w:t>
      </w:r>
      <w:r w:rsidRPr="00FA3DA8">
        <w:rPr>
          <w:rFonts w:ascii="Segoe UI" w:hAnsi="Segoe UI" w:cs="Segoe UI"/>
          <w:i/>
          <w:color w:val="auto"/>
          <w:sz w:val="20"/>
          <w:szCs w:val="20"/>
        </w:rPr>
        <w:t>Eleocharis keigheryi</w:t>
      </w:r>
      <w:r w:rsidRPr="00FA3DA8">
        <w:rPr>
          <w:rFonts w:ascii="Segoe UI" w:hAnsi="Segoe UI" w:cs="Segoe UI"/>
          <w:color w:val="auto"/>
          <w:sz w:val="20"/>
          <w:szCs w:val="20"/>
        </w:rPr>
        <w:t xml:space="preserve"> (Gibson </w:t>
      </w:r>
      <w:r w:rsidRPr="00FA3DA8">
        <w:rPr>
          <w:rFonts w:ascii="Segoe UI" w:hAnsi="Segoe UI" w:cs="Segoe UI"/>
          <w:i/>
          <w:color w:val="auto"/>
          <w:sz w:val="20"/>
          <w:szCs w:val="20"/>
        </w:rPr>
        <w:t>et al</w:t>
      </w:r>
      <w:r w:rsidRPr="00FA3DA8">
        <w:rPr>
          <w:rFonts w:ascii="Segoe UI" w:hAnsi="Segoe UI" w:cs="Segoe UI"/>
          <w:color w:val="auto"/>
          <w:sz w:val="20"/>
          <w:szCs w:val="20"/>
        </w:rPr>
        <w:t>. 2005).</w:t>
      </w:r>
    </w:p>
    <w:p w14:paraId="60BDC65F" w14:textId="77777777" w:rsidR="00834280" w:rsidRPr="00FA3DA8" w:rsidRDefault="00834280" w:rsidP="00834280">
      <w:pPr>
        <w:pStyle w:val="BodyText3"/>
        <w:spacing w:after="0"/>
        <w:rPr>
          <w:rFonts w:ascii="Segoe UI" w:hAnsi="Segoe UI" w:cs="Segoe UI"/>
          <w:color w:val="auto"/>
          <w:sz w:val="20"/>
          <w:szCs w:val="20"/>
        </w:rPr>
      </w:pPr>
    </w:p>
    <w:p w14:paraId="60BDC660"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Forbes and Vogwill (2012) studied water relations in a clay pan of this type in Drummond Nature Reserve. They found evidence that there is little connection between the surface and groundwater systems. There is one private bore within or in the 20m buffer zone of the community (SWAMP 117). </w:t>
      </w:r>
    </w:p>
    <w:p w14:paraId="60BDC661" w14:textId="77777777" w:rsidR="00834280" w:rsidRPr="00FA3DA8" w:rsidRDefault="00834280" w:rsidP="00834280">
      <w:pPr>
        <w:pStyle w:val="BodyText3"/>
        <w:spacing w:after="0"/>
        <w:rPr>
          <w:rFonts w:ascii="Segoe UI" w:hAnsi="Segoe UI" w:cs="Segoe UI"/>
          <w:color w:val="auto"/>
          <w:sz w:val="20"/>
          <w:szCs w:val="20"/>
          <w:highlight w:val="cyan"/>
        </w:rPr>
      </w:pPr>
    </w:p>
    <w:p w14:paraId="60BDC662" w14:textId="77777777" w:rsidR="00834280" w:rsidRPr="00FA3DA8" w:rsidRDefault="00834280" w:rsidP="00834280">
      <w:pPr>
        <w:tabs>
          <w:tab w:val="left" w:pos="6300"/>
        </w:tabs>
        <w:rPr>
          <w:rFonts w:ascii="Segoe UI" w:hAnsi="Segoe UI" w:cs="Segoe UI"/>
          <w:b/>
          <w:sz w:val="20"/>
          <w:szCs w:val="20"/>
        </w:rPr>
      </w:pPr>
      <w:r w:rsidRPr="00FA3DA8">
        <w:rPr>
          <w:rFonts w:ascii="Segoe UI" w:hAnsi="Segoe UI" w:cs="Segoe UI"/>
          <w:b/>
          <w:sz w:val="20"/>
          <w:szCs w:val="20"/>
        </w:rPr>
        <w:t>Hydrology</w:t>
      </w:r>
    </w:p>
    <w:p w14:paraId="60BDC663" w14:textId="77777777" w:rsidR="00834280" w:rsidRPr="00FA3DA8" w:rsidRDefault="00834280" w:rsidP="00834280">
      <w:pPr>
        <w:rPr>
          <w:rFonts w:ascii="Segoe UI" w:hAnsi="Segoe UI" w:cs="Segoe UI"/>
          <w:i/>
          <w:sz w:val="20"/>
          <w:szCs w:val="20"/>
        </w:rPr>
      </w:pPr>
    </w:p>
    <w:p w14:paraId="60BDC664" w14:textId="77777777" w:rsidR="00834280" w:rsidRPr="00FE7661" w:rsidRDefault="00834280" w:rsidP="00834280">
      <w:pPr>
        <w:rPr>
          <w:rFonts w:ascii="Segoe UI" w:hAnsi="Segoe UI" w:cs="Segoe UI"/>
          <w:sz w:val="20"/>
          <w:szCs w:val="20"/>
        </w:rPr>
      </w:pPr>
      <w:r w:rsidRPr="00FE7661">
        <w:rPr>
          <w:rFonts w:ascii="Segoe UI" w:hAnsi="Segoe UI" w:cs="Segoe UI"/>
          <w:sz w:val="20"/>
          <w:szCs w:val="20"/>
        </w:rPr>
        <w:t>There are few data available on surface water characteristics of the clay pan communities, however V</w:t>
      </w:r>
      <w:r w:rsidRPr="00FE7661">
        <w:rPr>
          <w:rFonts w:ascii="Segoe UI" w:hAnsi="Segoe UI" w:cs="Segoe UI"/>
          <w:noProof/>
          <w:sz w:val="20"/>
          <w:szCs w:val="20"/>
        </w:rPr>
        <w:t xml:space="preserve"> &amp; C Semeniuk Research Group (2001) completed detailed hydrological studies of the Brixton Street wetlands in Kenwick that are dominated by clay pans (including occurrences 35, 53-56, 92). They noted that discharge of ponded water can occur through slow infiltration or evapo-transpiration, with slow rainfall runoff from former natural channels and constructed tracks occurring at 0.002-0.006 m</w:t>
      </w:r>
      <w:r w:rsidRPr="00FE7661">
        <w:rPr>
          <w:rFonts w:ascii="Segoe UI" w:hAnsi="Segoe UI" w:cs="Segoe UI"/>
          <w:noProof/>
          <w:sz w:val="20"/>
          <w:szCs w:val="20"/>
          <w:vertAlign w:val="superscript"/>
        </w:rPr>
        <w:t>3</w:t>
      </w:r>
      <w:r w:rsidRPr="00FE7661">
        <w:rPr>
          <w:rFonts w:ascii="Segoe UI" w:hAnsi="Segoe UI" w:cs="Segoe UI"/>
          <w:noProof/>
          <w:sz w:val="20"/>
          <w:szCs w:val="20"/>
        </w:rPr>
        <w:t>/second for several days to weeks after rain</w:t>
      </w:r>
      <w:r w:rsidRPr="00FE7661">
        <w:rPr>
          <w:rFonts w:ascii="Segoe UI" w:hAnsi="Segoe UI" w:cs="Segoe UI"/>
          <w:sz w:val="20"/>
          <w:szCs w:val="20"/>
        </w:rPr>
        <w:t xml:space="preserve">. </w:t>
      </w:r>
      <w:r w:rsidRPr="00FE7661">
        <w:rPr>
          <w:rFonts w:ascii="Segoe UI" w:hAnsi="Segoe UI" w:cs="Segoe UI"/>
          <w:noProof/>
          <w:sz w:val="20"/>
          <w:szCs w:val="20"/>
        </w:rPr>
        <w:t>Sumplands (primarily clay pans) are inundated at the Brixton Street site for three to five months a year and reach a maximum depth of 40-50cm, with tracks holding water for longer periods (</w:t>
      </w:r>
      <w:r w:rsidRPr="00FE7661">
        <w:rPr>
          <w:rFonts w:ascii="Segoe UI" w:hAnsi="Segoe UI" w:cs="Segoe UI"/>
          <w:sz w:val="20"/>
          <w:szCs w:val="20"/>
        </w:rPr>
        <w:t>V</w:t>
      </w:r>
      <w:r w:rsidRPr="00FE7661">
        <w:rPr>
          <w:rFonts w:ascii="Segoe UI" w:hAnsi="Segoe UI" w:cs="Segoe UI"/>
          <w:noProof/>
          <w:sz w:val="20"/>
          <w:szCs w:val="20"/>
        </w:rPr>
        <w:t xml:space="preserve"> &amp; C Semeniuk Research Group 2001).</w:t>
      </w:r>
      <w:r w:rsidRPr="00FE7661">
        <w:rPr>
          <w:rFonts w:ascii="Segoe UI" w:hAnsi="Segoe UI" w:cs="Segoe UI"/>
          <w:sz w:val="20"/>
          <w:szCs w:val="20"/>
        </w:rPr>
        <w:t xml:space="preserve"> </w:t>
      </w:r>
    </w:p>
    <w:p w14:paraId="60BDC665" w14:textId="77777777" w:rsidR="00834280" w:rsidRPr="00FE7661" w:rsidRDefault="00834280" w:rsidP="00834280">
      <w:pPr>
        <w:rPr>
          <w:rFonts w:ascii="Segoe UI" w:hAnsi="Segoe UI" w:cs="Segoe UI"/>
          <w:sz w:val="20"/>
          <w:szCs w:val="20"/>
        </w:rPr>
      </w:pPr>
    </w:p>
    <w:p w14:paraId="60BDC666" w14:textId="77777777" w:rsidR="00834280" w:rsidRPr="00FE7661" w:rsidRDefault="00834280" w:rsidP="00834280">
      <w:pPr>
        <w:rPr>
          <w:rFonts w:ascii="Segoe UI" w:hAnsi="Segoe UI" w:cs="Segoe UI"/>
          <w:sz w:val="20"/>
          <w:szCs w:val="20"/>
        </w:rPr>
      </w:pPr>
      <w:r w:rsidRPr="00FE7661">
        <w:rPr>
          <w:rFonts w:ascii="Segoe UI" w:hAnsi="Segoe UI" w:cs="Segoe UI"/>
          <w:sz w:val="20"/>
          <w:szCs w:val="20"/>
        </w:rPr>
        <w:t>V</w:t>
      </w:r>
      <w:r w:rsidRPr="00FE7661">
        <w:rPr>
          <w:rFonts w:ascii="Segoe UI" w:hAnsi="Segoe UI" w:cs="Segoe UI"/>
          <w:noProof/>
          <w:sz w:val="20"/>
          <w:szCs w:val="20"/>
        </w:rPr>
        <w:t xml:space="preserve"> &amp; C Semeniuk Research Group (2001) note that groundwater in the muds (clays) and muddy sands was hyposaline and increased with depth. Water in adjacent drains that were probably mainly collecting surface water was fresh.</w:t>
      </w:r>
      <w:r w:rsidRPr="00FE7661">
        <w:rPr>
          <w:rFonts w:ascii="Segoe UI" w:hAnsi="Segoe UI" w:cs="Segoe UI"/>
          <w:sz w:val="20"/>
          <w:szCs w:val="20"/>
        </w:rPr>
        <w:t xml:space="preserve"> </w:t>
      </w:r>
      <w:r w:rsidRPr="00FE7661">
        <w:rPr>
          <w:rFonts w:ascii="Segoe UI" w:hAnsi="Segoe UI" w:cs="Segoe UI"/>
          <w:noProof/>
          <w:sz w:val="20"/>
          <w:szCs w:val="20"/>
        </w:rPr>
        <w:t xml:space="preserve">Moisture contents were highest during maximum rainfall with </w:t>
      </w:r>
      <w:r w:rsidR="005E73DE" w:rsidRPr="00FE7661">
        <w:rPr>
          <w:rFonts w:ascii="Segoe UI" w:hAnsi="Segoe UI" w:cs="Segoe UI"/>
          <w:noProof/>
          <w:sz w:val="20"/>
          <w:szCs w:val="20"/>
        </w:rPr>
        <w:t xml:space="preserve">wetlands that contained </w:t>
      </w:r>
      <w:r w:rsidRPr="00FE7661">
        <w:rPr>
          <w:rFonts w:ascii="Segoe UI" w:hAnsi="Segoe UI" w:cs="Segoe UI"/>
          <w:noProof/>
          <w:sz w:val="20"/>
          <w:szCs w:val="20"/>
        </w:rPr>
        <w:t xml:space="preserve">muds (clays) retaining moisture for longest in the Brixton St </w:t>
      </w:r>
      <w:r w:rsidR="00EB3DE2" w:rsidRPr="00FE7661">
        <w:rPr>
          <w:rFonts w:ascii="Segoe UI" w:hAnsi="Segoe UI" w:cs="Segoe UI"/>
          <w:noProof/>
          <w:sz w:val="20"/>
          <w:szCs w:val="20"/>
        </w:rPr>
        <w:t>w</w:t>
      </w:r>
      <w:r w:rsidRPr="00FE7661">
        <w:rPr>
          <w:rFonts w:ascii="Segoe UI" w:hAnsi="Segoe UI" w:cs="Segoe UI"/>
          <w:noProof/>
          <w:sz w:val="20"/>
          <w:szCs w:val="20"/>
        </w:rPr>
        <w:t>etlands (</w:t>
      </w:r>
      <w:r w:rsidRPr="00FE7661">
        <w:rPr>
          <w:rFonts w:ascii="Segoe UI" w:hAnsi="Segoe UI" w:cs="Segoe UI"/>
          <w:sz w:val="20"/>
          <w:szCs w:val="20"/>
        </w:rPr>
        <w:t>V</w:t>
      </w:r>
      <w:r w:rsidRPr="00FE7661">
        <w:rPr>
          <w:rFonts w:ascii="Segoe UI" w:hAnsi="Segoe UI" w:cs="Segoe UI"/>
          <w:noProof/>
          <w:sz w:val="20"/>
          <w:szCs w:val="20"/>
        </w:rPr>
        <w:t xml:space="preserve"> &amp; C Semeniuk Research Group 2001). The amount of moisture in the top 15cm of soil was low across the site, but greatest in muds (clays), then muddy sands, then sands. The sands therefore had the lowest moisture retention rate and highest porosity. Differences in soil moisture retention have implications for drought tolerance of the associated vegetation, with greater impacts of drought occurring in vegetation on sandy clay soils than on clays due to high porosity and lower moisture retention. Lower rainfall periods can cause reduced flowering seasons and stunted growth, decreased recruitment of less drought tolerant taxa such as some annuals and increases in more drought tolerant flora, and death of more drought susceptible taxa (</w:t>
      </w:r>
      <w:r w:rsidRPr="00FE7661">
        <w:rPr>
          <w:rFonts w:ascii="Segoe UI" w:hAnsi="Segoe UI" w:cs="Segoe UI"/>
          <w:sz w:val="20"/>
          <w:szCs w:val="20"/>
        </w:rPr>
        <w:t>V</w:t>
      </w:r>
      <w:r w:rsidRPr="00FE7661">
        <w:rPr>
          <w:rFonts w:ascii="Segoe UI" w:hAnsi="Segoe UI" w:cs="Segoe UI"/>
          <w:noProof/>
          <w:sz w:val="20"/>
          <w:szCs w:val="20"/>
        </w:rPr>
        <w:t xml:space="preserve"> &amp; C Semeniuk Research Group 2001).</w:t>
      </w:r>
    </w:p>
    <w:p w14:paraId="60BDC667" w14:textId="77777777" w:rsidR="00834280" w:rsidRPr="00FE7661" w:rsidRDefault="00834280" w:rsidP="00834280">
      <w:pPr>
        <w:rPr>
          <w:rFonts w:ascii="Segoe UI" w:hAnsi="Segoe UI" w:cs="Segoe UI"/>
          <w:noProof/>
          <w:sz w:val="20"/>
          <w:szCs w:val="20"/>
        </w:rPr>
      </w:pPr>
    </w:p>
    <w:p w14:paraId="60BDC668" w14:textId="77777777" w:rsidR="00834280" w:rsidRPr="00FE7661" w:rsidRDefault="00834280" w:rsidP="00834280">
      <w:pPr>
        <w:rPr>
          <w:rFonts w:ascii="Segoe UI" w:hAnsi="Segoe UI" w:cs="Segoe UI"/>
          <w:noProof/>
          <w:sz w:val="20"/>
          <w:szCs w:val="20"/>
        </w:rPr>
      </w:pPr>
      <w:r w:rsidRPr="00FE7661">
        <w:rPr>
          <w:rFonts w:ascii="Segoe UI" w:hAnsi="Segoe UI" w:cs="Segoe UI"/>
          <w:noProof/>
          <w:sz w:val="20"/>
          <w:szCs w:val="20"/>
        </w:rPr>
        <w:t>The hydrographs for a drain adjacent to the Brixton St wetlands during below average rainfall were below groundwater level, so this drain primarily affects surface water</w:t>
      </w:r>
      <w:r w:rsidRPr="00FE7661">
        <w:rPr>
          <w:rFonts w:ascii="Segoe UI" w:hAnsi="Segoe UI" w:cs="Segoe UI"/>
          <w:sz w:val="20"/>
          <w:szCs w:val="20"/>
        </w:rPr>
        <w:t xml:space="preserve"> (V</w:t>
      </w:r>
      <w:r w:rsidRPr="00FE7661">
        <w:rPr>
          <w:rFonts w:ascii="Segoe UI" w:hAnsi="Segoe UI" w:cs="Segoe UI"/>
          <w:noProof/>
          <w:sz w:val="20"/>
          <w:szCs w:val="20"/>
        </w:rPr>
        <w:t xml:space="preserve"> &amp; C Semeniuk Research Group 2001). In periods of below average rainfall, regional groundwater therefore has minor influence on the Brixton St wetlands with the major influences being direct rainfall, ponding, infiltration and sub-surface perching. In wetter periods, groundwater levels may reach the drains. The effect of drains is, however, to shorten periods of inundation and waterlogging of surface sediments and the potential for infiltration. </w:t>
      </w:r>
    </w:p>
    <w:p w14:paraId="60BDC669" w14:textId="77777777" w:rsidR="00834280" w:rsidRPr="00FE7661" w:rsidRDefault="00834280" w:rsidP="00834280">
      <w:pPr>
        <w:rPr>
          <w:rFonts w:ascii="Segoe UI" w:hAnsi="Segoe UI" w:cs="Segoe UI"/>
          <w:sz w:val="20"/>
          <w:szCs w:val="20"/>
        </w:rPr>
      </w:pPr>
    </w:p>
    <w:p w14:paraId="60BDC66A" w14:textId="77777777" w:rsidR="00834280" w:rsidRPr="00FE7661" w:rsidRDefault="00834280" w:rsidP="00834280">
      <w:pPr>
        <w:rPr>
          <w:rFonts w:ascii="Segoe UI" w:hAnsi="Segoe UI" w:cs="Segoe UI"/>
          <w:noProof/>
          <w:sz w:val="20"/>
          <w:szCs w:val="20"/>
        </w:rPr>
      </w:pPr>
      <w:r w:rsidRPr="00FE7661">
        <w:rPr>
          <w:rFonts w:ascii="Segoe UI" w:hAnsi="Segoe UI" w:cs="Segoe UI"/>
          <w:sz w:val="20"/>
          <w:szCs w:val="20"/>
        </w:rPr>
        <w:t xml:space="preserve">Studies of linkages between groundwater and surface water in the south west Australian clay pans are very limited, but where completed generally indicate a lack of connection between the two systems. For example Forbes and Vogwill (2012) studied two clay pans in Drummond Nature Reserve, including an occurrence of the Clay pans with shrubs over herbs. They found evidence that there is little connection between the surface and groundwater systems. </w:t>
      </w:r>
      <w:r w:rsidRPr="00FE7661">
        <w:rPr>
          <w:rFonts w:ascii="Segoe UI" w:hAnsi="Segoe UI" w:cs="Segoe UI"/>
          <w:noProof/>
          <w:sz w:val="20"/>
          <w:szCs w:val="20"/>
        </w:rPr>
        <w:t>V &amp; C Semeniuk Research Group (2001) also concluded that there is no relationship between groundwater and wetlands at some of the Greater Brixton Street sites, that include</w:t>
      </w:r>
      <w:r w:rsidR="00074A31" w:rsidRPr="00FE7661">
        <w:rPr>
          <w:rFonts w:ascii="Segoe UI" w:hAnsi="Segoe UI" w:cs="Segoe UI"/>
          <w:noProof/>
          <w:sz w:val="20"/>
          <w:szCs w:val="20"/>
        </w:rPr>
        <w:t>s</w:t>
      </w:r>
      <w:r w:rsidRPr="00FE7661">
        <w:rPr>
          <w:rFonts w:ascii="Segoe UI" w:hAnsi="Segoe UI" w:cs="Segoe UI"/>
          <w:noProof/>
          <w:sz w:val="20"/>
          <w:szCs w:val="20"/>
        </w:rPr>
        <w:t xml:space="preserve"> several clay pan types. </w:t>
      </w:r>
    </w:p>
    <w:p w14:paraId="60BDC66B" w14:textId="77777777" w:rsidR="00834280" w:rsidRPr="00FE7661" w:rsidRDefault="00834280" w:rsidP="00834280">
      <w:pPr>
        <w:rPr>
          <w:rFonts w:ascii="Segoe UI" w:hAnsi="Segoe UI" w:cs="Segoe UI"/>
          <w:noProof/>
          <w:sz w:val="20"/>
          <w:szCs w:val="20"/>
        </w:rPr>
      </w:pPr>
    </w:p>
    <w:p w14:paraId="60BDC66C" w14:textId="77777777" w:rsidR="00834280" w:rsidRPr="00FA3DA8" w:rsidRDefault="00834280" w:rsidP="00834280">
      <w:pPr>
        <w:rPr>
          <w:rFonts w:ascii="Segoe UI" w:hAnsi="Segoe UI" w:cs="Segoe UI"/>
          <w:noProof/>
          <w:sz w:val="20"/>
          <w:szCs w:val="20"/>
        </w:rPr>
      </w:pPr>
      <w:r w:rsidRPr="00FE7661">
        <w:rPr>
          <w:rFonts w:ascii="Segoe UI" w:hAnsi="Segoe UI" w:cs="Segoe UI"/>
          <w:sz w:val="20"/>
          <w:szCs w:val="20"/>
        </w:rPr>
        <w:t xml:space="preserve">In addition there are data for a few bores that occur close to or within the clay pan communities, and the bore data for these have been extracted from </w:t>
      </w:r>
      <w:r w:rsidRPr="00FE7661">
        <w:rPr>
          <w:rFonts w:ascii="Segoe UI" w:hAnsi="Segoe UI" w:cs="Segoe UI"/>
          <w:color w:val="000000"/>
          <w:sz w:val="20"/>
          <w:szCs w:val="20"/>
          <w:lang w:eastAsia="en-AU"/>
        </w:rPr>
        <w:t xml:space="preserve">Department of Water (2014) Water INformation (WIN) database. </w:t>
      </w:r>
      <w:r w:rsidRPr="00FE7661">
        <w:rPr>
          <w:rFonts w:ascii="Segoe UI" w:hAnsi="Segoe UI" w:cs="Segoe UI"/>
          <w:sz w:val="20"/>
          <w:szCs w:val="20"/>
        </w:rPr>
        <w:t>The figures below provide data about changes in groundwater</w:t>
      </w:r>
      <w:r w:rsidRPr="00FA3DA8">
        <w:rPr>
          <w:rFonts w:ascii="Segoe UI" w:hAnsi="Segoe UI" w:cs="Segoe UI"/>
          <w:sz w:val="20"/>
          <w:szCs w:val="20"/>
        </w:rPr>
        <w:t xml:space="preserve"> depth over time beneath examples of the clay pan communities. In each case, zero metres represents ground surface.</w:t>
      </w:r>
      <w:r w:rsidRPr="00FA3DA8">
        <w:rPr>
          <w:rFonts w:ascii="Segoe UI" w:hAnsi="Segoe UI" w:cs="Segoe UI"/>
          <w:noProof/>
          <w:sz w:val="20"/>
          <w:szCs w:val="20"/>
        </w:rPr>
        <w:t xml:space="preserve"> The figures indicate the seasonal nature of the superficial watertable, and the lack of connection of groundwater to surface in each case.</w:t>
      </w:r>
    </w:p>
    <w:p w14:paraId="60BDC66D" w14:textId="77777777" w:rsidR="00834280" w:rsidRPr="00FA3DA8" w:rsidRDefault="00834280" w:rsidP="00834280">
      <w:pPr>
        <w:jc w:val="both"/>
        <w:rPr>
          <w:rFonts w:ascii="Segoe UI" w:hAnsi="Segoe UI" w:cs="Segoe UI"/>
          <w:b/>
          <w:sz w:val="20"/>
          <w:szCs w:val="20"/>
        </w:rPr>
      </w:pPr>
    </w:p>
    <w:p w14:paraId="60BDC66E" w14:textId="77777777" w:rsidR="00834280" w:rsidRPr="00FA3DA8" w:rsidRDefault="00834280" w:rsidP="00834280">
      <w:pPr>
        <w:jc w:val="both"/>
        <w:rPr>
          <w:rFonts w:ascii="Segoe UI" w:hAnsi="Segoe UI" w:cs="Segoe UI"/>
          <w:sz w:val="20"/>
          <w:szCs w:val="20"/>
        </w:rPr>
      </w:pPr>
      <w:r w:rsidRPr="00FA3DA8">
        <w:rPr>
          <w:rFonts w:ascii="Segoe UI" w:hAnsi="Segoe UI" w:cs="Segoe UI"/>
          <w:b/>
          <w:sz w:val="20"/>
          <w:szCs w:val="20"/>
        </w:rPr>
        <w:t>Figure 1:</w:t>
      </w:r>
      <w:r w:rsidRPr="00FA3DA8">
        <w:rPr>
          <w:rFonts w:ascii="Segoe UI" w:hAnsi="Segoe UI" w:cs="Segoe UI"/>
          <w:sz w:val="20"/>
          <w:szCs w:val="20"/>
        </w:rPr>
        <w:t xml:space="preserve"> </w:t>
      </w:r>
      <w:r w:rsidR="002F2BBF">
        <w:rPr>
          <w:rFonts w:ascii="Segoe UI" w:hAnsi="Segoe UI" w:cs="Segoe UI"/>
          <w:sz w:val="20"/>
          <w:szCs w:val="20"/>
        </w:rPr>
        <w:t xml:space="preserve">Bore data from 2003 to 2014 for </w:t>
      </w:r>
      <w:r w:rsidR="002F2BBF" w:rsidRPr="00FA3DA8">
        <w:rPr>
          <w:rFonts w:ascii="Segoe UI" w:hAnsi="Segoe UI" w:cs="Segoe UI"/>
          <w:sz w:val="20"/>
          <w:szCs w:val="20"/>
        </w:rPr>
        <w:t>occurrences 99, 100</w:t>
      </w:r>
      <w:r w:rsidR="002F2BBF">
        <w:rPr>
          <w:rFonts w:ascii="Segoe UI" w:hAnsi="Segoe UI" w:cs="Segoe UI"/>
          <w:sz w:val="20"/>
          <w:szCs w:val="20"/>
        </w:rPr>
        <w:t xml:space="preserve"> of clay pans with shrubs over herbs in Drummond Nature Reserve. Water depth below ground</w:t>
      </w:r>
      <w:r w:rsidRPr="00FA3DA8">
        <w:rPr>
          <w:rFonts w:ascii="Segoe UI" w:hAnsi="Segoe UI" w:cs="Segoe UI"/>
          <w:sz w:val="20"/>
          <w:szCs w:val="20"/>
        </w:rPr>
        <w:t>, adapted from Forbes and Vogwill 2011 and Department of Parks and Wildlife unpublished data. The base of the bore is at 5.4m, and the bore is dry when level is -5.4m.</w:t>
      </w:r>
    </w:p>
    <w:p w14:paraId="60BDC66F" w14:textId="77777777" w:rsidR="00834280" w:rsidRPr="00FA3DA8" w:rsidRDefault="00834280" w:rsidP="00834280">
      <w:pPr>
        <w:jc w:val="both"/>
        <w:rPr>
          <w:rFonts w:ascii="Segoe UI" w:hAnsi="Segoe UI" w:cs="Segoe UI"/>
          <w:sz w:val="20"/>
          <w:szCs w:val="20"/>
        </w:rPr>
      </w:pPr>
    </w:p>
    <w:p w14:paraId="60BDC670" w14:textId="77777777" w:rsidR="00834280" w:rsidRPr="00FA3DA8" w:rsidRDefault="00834280" w:rsidP="00834280">
      <w:pPr>
        <w:jc w:val="both"/>
        <w:rPr>
          <w:rFonts w:ascii="Segoe UI" w:hAnsi="Segoe UI" w:cs="Segoe UI"/>
          <w:b/>
          <w:sz w:val="20"/>
          <w:szCs w:val="20"/>
        </w:rPr>
      </w:pPr>
      <w:r w:rsidRPr="00FA3DA8">
        <w:rPr>
          <w:rFonts w:ascii="Segoe UI" w:hAnsi="Segoe UI" w:cs="Segoe UI"/>
          <w:noProof/>
          <w:lang w:eastAsia="en-AU"/>
        </w:rPr>
        <w:drawing>
          <wp:inline distT="0" distB="0" distL="0" distR="0" wp14:anchorId="60BDD71D" wp14:editId="60BDD71E">
            <wp:extent cx="6127845" cy="2320119"/>
            <wp:effectExtent l="0" t="0" r="635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BDC671" w14:textId="77777777" w:rsidR="00834280" w:rsidRPr="00FA3DA8" w:rsidRDefault="00834280" w:rsidP="00834280">
      <w:pPr>
        <w:jc w:val="both"/>
        <w:rPr>
          <w:rFonts w:ascii="Segoe UI" w:hAnsi="Segoe UI" w:cs="Segoe UI"/>
          <w:b/>
          <w:sz w:val="20"/>
          <w:szCs w:val="20"/>
        </w:rPr>
      </w:pPr>
    </w:p>
    <w:p w14:paraId="60BDC672"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b/>
          <w:color w:val="auto"/>
          <w:sz w:val="20"/>
          <w:szCs w:val="20"/>
        </w:rPr>
        <w:t>Figure 2:</w:t>
      </w:r>
      <w:r w:rsidRPr="00FA3DA8">
        <w:rPr>
          <w:rFonts w:ascii="Segoe UI" w:hAnsi="Segoe UI" w:cs="Segoe UI"/>
          <w:color w:val="auto"/>
          <w:sz w:val="20"/>
          <w:szCs w:val="20"/>
        </w:rPr>
        <w:t xml:space="preserve"> Bore data 2012-2013 for a clay pan type SCP07 in Bambun reserve (depth below ground, occurrence 5; data from DoW 2014)</w:t>
      </w:r>
    </w:p>
    <w:p w14:paraId="60BDC673" w14:textId="77777777" w:rsidR="00834280" w:rsidRPr="00FA3DA8" w:rsidRDefault="00834280" w:rsidP="00834280">
      <w:pPr>
        <w:pStyle w:val="BodyText3"/>
        <w:spacing w:after="0"/>
        <w:rPr>
          <w:rFonts w:ascii="Segoe UI" w:hAnsi="Segoe UI" w:cs="Segoe UI"/>
          <w:color w:val="auto"/>
          <w:sz w:val="20"/>
          <w:szCs w:val="20"/>
        </w:rPr>
      </w:pPr>
    </w:p>
    <w:p w14:paraId="60BDC674"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noProof/>
        </w:rPr>
        <w:drawing>
          <wp:inline distT="0" distB="0" distL="0" distR="0" wp14:anchorId="60BDD71F" wp14:editId="60BDD720">
            <wp:extent cx="5888736" cy="1975104"/>
            <wp:effectExtent l="0" t="0" r="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DC675" w14:textId="77777777" w:rsidR="00834280" w:rsidRPr="00FA3DA8" w:rsidRDefault="00834280" w:rsidP="00834280">
      <w:pPr>
        <w:pStyle w:val="BodyText3"/>
        <w:spacing w:after="0"/>
        <w:rPr>
          <w:rFonts w:ascii="Segoe UI" w:hAnsi="Segoe UI" w:cs="Segoe UI"/>
          <w:color w:val="auto"/>
          <w:sz w:val="20"/>
          <w:szCs w:val="20"/>
        </w:rPr>
      </w:pPr>
    </w:p>
    <w:p w14:paraId="60BDC676"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b/>
          <w:color w:val="auto"/>
          <w:sz w:val="20"/>
          <w:szCs w:val="20"/>
        </w:rPr>
        <w:t>Figure 3:</w:t>
      </w:r>
      <w:r w:rsidRPr="00FA3DA8">
        <w:rPr>
          <w:rFonts w:ascii="Segoe UI" w:hAnsi="Segoe UI" w:cs="Segoe UI"/>
          <w:color w:val="auto"/>
          <w:sz w:val="20"/>
          <w:szCs w:val="20"/>
        </w:rPr>
        <w:t xml:space="preserve"> Bore data for Hay Park SCP08 clay pan for 2009-2014 (depth below ground; occurrence 48; data from DoW 2014)</w:t>
      </w:r>
    </w:p>
    <w:p w14:paraId="60BDC677" w14:textId="77777777" w:rsidR="00834280" w:rsidRPr="00FA3DA8" w:rsidRDefault="00834280" w:rsidP="00834280">
      <w:pPr>
        <w:pStyle w:val="BodyText3"/>
        <w:spacing w:after="0"/>
        <w:rPr>
          <w:rFonts w:ascii="Segoe UI" w:hAnsi="Segoe UI" w:cs="Segoe UI"/>
          <w:color w:val="auto"/>
          <w:sz w:val="20"/>
          <w:szCs w:val="20"/>
        </w:rPr>
      </w:pPr>
      <w:r w:rsidRPr="00FA3DA8">
        <w:rPr>
          <w:rFonts w:ascii="Segoe UI" w:hAnsi="Segoe UI" w:cs="Segoe UI"/>
          <w:noProof/>
        </w:rPr>
        <w:drawing>
          <wp:inline distT="0" distB="0" distL="0" distR="0" wp14:anchorId="60BDD721" wp14:editId="60BDD722">
            <wp:extent cx="5841241" cy="2552131"/>
            <wp:effectExtent l="0" t="0" r="7620" b="6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BDC678" w14:textId="77777777" w:rsidR="00834280" w:rsidRPr="00FA3DA8" w:rsidRDefault="00834280" w:rsidP="00834280">
      <w:pPr>
        <w:pStyle w:val="BodyText3"/>
        <w:spacing w:after="0"/>
        <w:rPr>
          <w:rFonts w:ascii="Segoe UI" w:hAnsi="Segoe UI" w:cs="Segoe UI"/>
          <w:color w:val="auto"/>
          <w:sz w:val="20"/>
          <w:szCs w:val="20"/>
        </w:rPr>
      </w:pPr>
    </w:p>
    <w:p w14:paraId="60BDC679" w14:textId="77777777" w:rsidR="00834280" w:rsidRPr="00FA3DA8" w:rsidRDefault="00834280" w:rsidP="00834280">
      <w:pPr>
        <w:jc w:val="both"/>
        <w:rPr>
          <w:rFonts w:ascii="Segoe UI" w:hAnsi="Segoe UI" w:cs="Segoe UI"/>
          <w:color w:val="000000"/>
          <w:sz w:val="18"/>
          <w:szCs w:val="18"/>
        </w:rPr>
      </w:pPr>
      <w:r w:rsidRPr="00FA3DA8">
        <w:rPr>
          <w:rFonts w:ascii="Segoe UI" w:hAnsi="Segoe UI" w:cs="Segoe UI"/>
          <w:b/>
          <w:sz w:val="20"/>
          <w:szCs w:val="20"/>
        </w:rPr>
        <w:t>Figure 4</w:t>
      </w:r>
      <w:r w:rsidRPr="00FA3DA8">
        <w:rPr>
          <w:rFonts w:ascii="Segoe UI" w:hAnsi="Segoe UI" w:cs="Segoe UI"/>
          <w:sz w:val="20"/>
          <w:szCs w:val="20"/>
        </w:rPr>
        <w:t xml:space="preserve">: Bore data for 2009-2013 for Yoongarillup clay pan community type SCP07 (occurrence 1; WIN site reference </w:t>
      </w:r>
      <w:r w:rsidRPr="00FA3DA8">
        <w:rPr>
          <w:rFonts w:ascii="Segoe UI" w:hAnsi="Segoe UI" w:cs="Segoe UI"/>
          <w:color w:val="000000"/>
          <w:sz w:val="20"/>
          <w:szCs w:val="20"/>
        </w:rPr>
        <w:t>23023199, depth below ground; data from DoW 2014)</w:t>
      </w:r>
    </w:p>
    <w:p w14:paraId="60BDC67A" w14:textId="77777777" w:rsidR="00834280" w:rsidRPr="00FA3DA8" w:rsidRDefault="00834280" w:rsidP="00834280">
      <w:pPr>
        <w:jc w:val="both"/>
        <w:rPr>
          <w:rFonts w:ascii="Segoe UI" w:hAnsi="Segoe UI" w:cs="Segoe UI"/>
          <w:sz w:val="20"/>
          <w:szCs w:val="20"/>
        </w:rPr>
      </w:pPr>
      <w:r w:rsidRPr="00FA3DA8">
        <w:rPr>
          <w:rFonts w:ascii="Segoe UI" w:hAnsi="Segoe UI" w:cs="Segoe UI"/>
          <w:noProof/>
          <w:lang w:eastAsia="en-AU"/>
        </w:rPr>
        <w:drawing>
          <wp:inline distT="0" distB="0" distL="0" distR="0" wp14:anchorId="60BDD723" wp14:editId="60BDD724">
            <wp:extent cx="5943600" cy="189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BDC67B" w14:textId="77777777" w:rsidR="00834280" w:rsidRPr="00FA3DA8" w:rsidRDefault="00834280" w:rsidP="00834280">
      <w:pPr>
        <w:rPr>
          <w:rFonts w:ascii="Segoe UI" w:hAnsi="Segoe UI" w:cs="Segoe UI"/>
          <w:noProof/>
          <w:sz w:val="20"/>
          <w:szCs w:val="20"/>
          <w:highlight w:val="cyan"/>
        </w:rPr>
      </w:pPr>
    </w:p>
    <w:p w14:paraId="60BDC67C" w14:textId="77777777" w:rsidR="00834280" w:rsidRPr="00FA3DA8" w:rsidRDefault="00834280" w:rsidP="00834280">
      <w:pPr>
        <w:rPr>
          <w:rFonts w:ascii="Segoe UI" w:hAnsi="Segoe UI" w:cs="Segoe UI"/>
          <w:noProof/>
          <w:sz w:val="20"/>
          <w:szCs w:val="20"/>
        </w:rPr>
      </w:pPr>
      <w:r w:rsidRPr="00FA3DA8">
        <w:rPr>
          <w:rFonts w:ascii="Segoe UI" w:hAnsi="Segoe UI" w:cs="Segoe UI"/>
          <w:noProof/>
          <w:sz w:val="20"/>
          <w:szCs w:val="20"/>
        </w:rPr>
        <w:t xml:space="preserve">Indirect evidence suggests that evaporation of surface waters can result in increases in salinity in clay pan substrates. For example, samphires and </w:t>
      </w:r>
      <w:r w:rsidRPr="00FA3DA8">
        <w:rPr>
          <w:rFonts w:ascii="Segoe UI" w:hAnsi="Segoe UI" w:cs="Segoe UI"/>
          <w:i/>
          <w:noProof/>
          <w:sz w:val="20"/>
          <w:szCs w:val="20"/>
        </w:rPr>
        <w:t>Casuarina obesa</w:t>
      </w:r>
      <w:r w:rsidRPr="00FA3DA8">
        <w:rPr>
          <w:rFonts w:ascii="Segoe UI" w:hAnsi="Segoe UI" w:cs="Segoe UI"/>
          <w:noProof/>
          <w:sz w:val="20"/>
          <w:szCs w:val="20"/>
        </w:rPr>
        <w:t>, that are adapted to saline soils, are recorded from a suite of locations, in particular, of the Herb rich saline shrublands in clay pans. Locations that have samphires in the clay pans include Bullsbrook Nature Reserve (occurrence 8) and Brixton St wetlands (occurrences 35, 53).</w:t>
      </w:r>
    </w:p>
    <w:p w14:paraId="60BDC67D" w14:textId="77777777" w:rsidR="00834280" w:rsidRPr="00FA3DA8" w:rsidRDefault="00834280" w:rsidP="00834280">
      <w:pPr>
        <w:rPr>
          <w:rFonts w:ascii="Segoe UI" w:hAnsi="Segoe UI" w:cs="Segoe UI"/>
          <w:noProof/>
          <w:sz w:val="20"/>
          <w:szCs w:val="20"/>
          <w:highlight w:val="cyan"/>
        </w:rPr>
      </w:pPr>
    </w:p>
    <w:p w14:paraId="60BDC67E" w14:textId="77777777" w:rsidR="00834280" w:rsidRPr="00FA3DA8" w:rsidRDefault="00834280" w:rsidP="00834280">
      <w:pPr>
        <w:pStyle w:val="Default"/>
        <w:rPr>
          <w:rFonts w:ascii="Segoe UI" w:hAnsi="Segoe UI" w:cs="Segoe UI"/>
          <w:b/>
          <w:sz w:val="20"/>
          <w:szCs w:val="20"/>
        </w:rPr>
      </w:pPr>
      <w:r w:rsidRPr="00FA3DA8">
        <w:rPr>
          <w:rFonts w:ascii="Segoe UI" w:hAnsi="Segoe UI" w:cs="Segoe UI"/>
          <w:b/>
          <w:sz w:val="20"/>
          <w:szCs w:val="20"/>
        </w:rPr>
        <w:t>Related biodiversity impacts and benefits</w:t>
      </w:r>
    </w:p>
    <w:p w14:paraId="60BDC67F" w14:textId="77777777" w:rsidR="00834280" w:rsidRPr="00FA3DA8" w:rsidRDefault="00834280" w:rsidP="00834280">
      <w:pPr>
        <w:pStyle w:val="Default"/>
        <w:rPr>
          <w:rFonts w:ascii="Segoe UI" w:hAnsi="Segoe UI" w:cs="Segoe UI"/>
          <w:b/>
          <w:sz w:val="20"/>
          <w:szCs w:val="20"/>
        </w:rPr>
      </w:pPr>
    </w:p>
    <w:p w14:paraId="60BDC680" w14:textId="77777777" w:rsidR="00834280" w:rsidRPr="00FA3DA8" w:rsidRDefault="00834280" w:rsidP="00834280">
      <w:pPr>
        <w:pStyle w:val="Default"/>
        <w:rPr>
          <w:rFonts w:ascii="Segoe UI" w:hAnsi="Segoe UI" w:cs="Segoe UI"/>
          <w:sz w:val="20"/>
          <w:szCs w:val="20"/>
          <w:lang w:val="en-AU"/>
        </w:rPr>
      </w:pPr>
      <w:r w:rsidRPr="00FA3DA8">
        <w:rPr>
          <w:rFonts w:ascii="Segoe UI" w:hAnsi="Segoe UI" w:cs="Segoe UI"/>
          <w:sz w:val="20"/>
          <w:szCs w:val="20"/>
        </w:rPr>
        <w:t xml:space="preserve">Other TECs, declared rare and priority flora, and threatened fauna, either occur in the remnant vegetation containing the clay pan communities or within the communities themselves, and will benefit from </w:t>
      </w:r>
      <w:r w:rsidRPr="00FA3DA8">
        <w:rPr>
          <w:rFonts w:ascii="Segoe UI" w:hAnsi="Segoe UI" w:cs="Segoe UI"/>
          <w:sz w:val="20"/>
          <w:szCs w:val="20"/>
          <w:lang w:val="en-AU"/>
        </w:rPr>
        <w:t xml:space="preserve">recovery actions implemented to improve the quality or security of the community. </w:t>
      </w:r>
    </w:p>
    <w:p w14:paraId="60BDC681" w14:textId="77777777" w:rsidR="00834280" w:rsidRPr="00FA3DA8" w:rsidRDefault="00834280" w:rsidP="00834280">
      <w:pPr>
        <w:pStyle w:val="Default"/>
        <w:rPr>
          <w:rFonts w:ascii="Segoe UI" w:hAnsi="Segoe UI" w:cs="Segoe UI"/>
          <w:sz w:val="20"/>
          <w:szCs w:val="20"/>
          <w:lang w:val="en-AU"/>
        </w:rPr>
      </w:pPr>
    </w:p>
    <w:p w14:paraId="60BDC682" w14:textId="77777777" w:rsidR="00834280" w:rsidRPr="00FA3DA8" w:rsidRDefault="00834280" w:rsidP="00834280">
      <w:pPr>
        <w:pStyle w:val="Default"/>
        <w:rPr>
          <w:rFonts w:ascii="Segoe UI" w:hAnsi="Segoe UI" w:cs="Segoe UI"/>
          <w:sz w:val="20"/>
          <w:szCs w:val="20"/>
        </w:rPr>
      </w:pPr>
      <w:r w:rsidRPr="00FA3DA8">
        <w:rPr>
          <w:rFonts w:ascii="Segoe UI" w:hAnsi="Segoe UI" w:cs="Segoe UI"/>
          <w:sz w:val="20"/>
          <w:szCs w:val="20"/>
        </w:rPr>
        <w:t xml:space="preserve">Other TECs co-occurring within remnant vegetation that contains the clay pan communities are: </w:t>
      </w:r>
    </w:p>
    <w:p w14:paraId="60BDC683"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snapToGrid w:val="0"/>
          <w:sz w:val="20"/>
          <w:szCs w:val="20"/>
        </w:rPr>
        <w:t xml:space="preserve">Southern wet shrublands, Swan Coastal Plain </w:t>
      </w:r>
      <w:r w:rsidRPr="00FA3DA8">
        <w:rPr>
          <w:rFonts w:ascii="Segoe UI" w:hAnsi="Segoe UI" w:cs="Segoe UI"/>
          <w:iCs/>
          <w:sz w:val="20"/>
          <w:szCs w:val="20"/>
          <w:lang w:val="en-AU"/>
        </w:rPr>
        <w:t xml:space="preserve">(community type 2 </w:t>
      </w:r>
      <w:r w:rsidRPr="00FA3DA8">
        <w:rPr>
          <w:rFonts w:ascii="Segoe UI" w:hAnsi="Segoe UI" w:cs="Segoe UI"/>
          <w:sz w:val="20"/>
          <w:szCs w:val="20"/>
          <w:lang w:val="en-AU"/>
        </w:rPr>
        <w:t>endangered</w:t>
      </w:r>
      <w:r w:rsidRPr="00FA3DA8">
        <w:rPr>
          <w:rFonts w:ascii="Segoe UI" w:hAnsi="Segoe UI" w:cs="Segoe UI"/>
          <w:iCs/>
          <w:sz w:val="20"/>
          <w:szCs w:val="20"/>
          <w:lang w:val="en-AU"/>
        </w:rPr>
        <w:t>)</w:t>
      </w:r>
    </w:p>
    <w:p w14:paraId="60BDC684"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snapToGrid w:val="0"/>
          <w:sz w:val="20"/>
          <w:szCs w:val="20"/>
        </w:rPr>
        <w:t>Shrublands on southern Swan Coastal Plain Ironstones (Busselton area) (community type 10b, critically endangered)</w:t>
      </w:r>
    </w:p>
    <w:p w14:paraId="60BDC685"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i/>
          <w:snapToGrid w:val="0"/>
          <w:sz w:val="20"/>
          <w:szCs w:val="20"/>
        </w:rPr>
        <w:t>Corymbia calophylla</w:t>
      </w:r>
      <w:r w:rsidRPr="00FA3DA8">
        <w:rPr>
          <w:rFonts w:ascii="Segoe UI" w:hAnsi="Segoe UI" w:cs="Segoe UI"/>
          <w:snapToGrid w:val="0"/>
          <w:sz w:val="20"/>
          <w:szCs w:val="20"/>
        </w:rPr>
        <w:t xml:space="preserve"> woodlands on heavy soils of the southern Swan Coastal Plain (community type 1b, vulnerable)</w:t>
      </w:r>
    </w:p>
    <w:p w14:paraId="60BDC686"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i/>
          <w:snapToGrid w:val="0"/>
          <w:sz w:val="20"/>
          <w:szCs w:val="20"/>
        </w:rPr>
        <w:t>Corymbia calophylla</w:t>
      </w:r>
      <w:r w:rsidRPr="00FA3DA8">
        <w:rPr>
          <w:rFonts w:ascii="Segoe UI" w:hAnsi="Segoe UI" w:cs="Segoe UI"/>
          <w:snapToGrid w:val="0"/>
          <w:sz w:val="20"/>
          <w:szCs w:val="20"/>
        </w:rPr>
        <w:t xml:space="preserve">  - </w:t>
      </w:r>
      <w:r w:rsidRPr="00FA3DA8">
        <w:rPr>
          <w:rFonts w:ascii="Segoe UI" w:hAnsi="Segoe UI" w:cs="Segoe UI"/>
          <w:i/>
          <w:snapToGrid w:val="0"/>
          <w:sz w:val="20"/>
          <w:szCs w:val="20"/>
        </w:rPr>
        <w:t>Kingia australis</w:t>
      </w:r>
      <w:r w:rsidRPr="00FA3DA8">
        <w:rPr>
          <w:rFonts w:ascii="Segoe UI" w:hAnsi="Segoe UI" w:cs="Segoe UI"/>
          <w:snapToGrid w:val="0"/>
          <w:sz w:val="20"/>
          <w:szCs w:val="20"/>
        </w:rPr>
        <w:t xml:space="preserve"> woodlands on heavy soils, Swan Coastal Plain</w:t>
      </w:r>
      <w:r w:rsidRPr="00FA3DA8">
        <w:rPr>
          <w:rFonts w:ascii="Segoe UI" w:hAnsi="Segoe UI" w:cs="Segoe UI"/>
          <w:iCs/>
          <w:sz w:val="20"/>
          <w:szCs w:val="20"/>
          <w:lang w:val="en-AU"/>
        </w:rPr>
        <w:t xml:space="preserve"> (community type 3a </w:t>
      </w:r>
      <w:r w:rsidRPr="00FA3DA8">
        <w:rPr>
          <w:rFonts w:ascii="Segoe UI" w:hAnsi="Segoe UI" w:cs="Segoe UI"/>
          <w:sz w:val="20"/>
          <w:szCs w:val="20"/>
          <w:lang w:val="en-AU"/>
        </w:rPr>
        <w:t>critically endangered</w:t>
      </w:r>
      <w:r w:rsidRPr="00FA3DA8">
        <w:rPr>
          <w:rFonts w:ascii="Segoe UI" w:hAnsi="Segoe UI" w:cs="Segoe UI"/>
          <w:iCs/>
          <w:sz w:val="20"/>
          <w:szCs w:val="20"/>
          <w:lang w:val="en-AU"/>
        </w:rPr>
        <w:t>)</w:t>
      </w:r>
    </w:p>
    <w:p w14:paraId="60BDC687" w14:textId="77777777" w:rsidR="00834280" w:rsidRPr="00FA3DA8" w:rsidRDefault="00834280" w:rsidP="00834280">
      <w:pPr>
        <w:pStyle w:val="Default"/>
        <w:numPr>
          <w:ilvl w:val="0"/>
          <w:numId w:val="45"/>
        </w:numPr>
        <w:rPr>
          <w:rFonts w:ascii="Segoe UI" w:hAnsi="Segoe UI" w:cs="Segoe UI"/>
          <w:sz w:val="20"/>
          <w:szCs w:val="20"/>
          <w:lang w:val="en-AU"/>
        </w:rPr>
      </w:pPr>
      <w:r w:rsidRPr="00FA3DA8">
        <w:rPr>
          <w:rFonts w:ascii="Segoe UI" w:hAnsi="Segoe UI" w:cs="Segoe UI"/>
          <w:i/>
          <w:iCs/>
          <w:sz w:val="20"/>
          <w:szCs w:val="20"/>
          <w:lang w:val="en-AU"/>
        </w:rPr>
        <w:t xml:space="preserve">Corymbia calophylla – Xanthorrhoea preissii </w:t>
      </w:r>
      <w:r w:rsidRPr="00FA3DA8">
        <w:rPr>
          <w:rFonts w:ascii="Segoe UI" w:hAnsi="Segoe UI" w:cs="Segoe UI"/>
          <w:sz w:val="20"/>
          <w:szCs w:val="20"/>
          <w:lang w:val="en-AU"/>
        </w:rPr>
        <w:t xml:space="preserve">woodlands and shrublands (community type 3c, critically endangered) </w:t>
      </w:r>
    </w:p>
    <w:p w14:paraId="60BDC688"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i/>
          <w:snapToGrid w:val="0"/>
          <w:sz w:val="20"/>
          <w:szCs w:val="20"/>
        </w:rPr>
        <w:t>Corymbia calophylla - Eucalyptus marginata</w:t>
      </w:r>
      <w:r w:rsidRPr="00FA3DA8">
        <w:rPr>
          <w:rFonts w:ascii="Segoe UI" w:hAnsi="Segoe UI" w:cs="Segoe UI"/>
          <w:snapToGrid w:val="0"/>
          <w:sz w:val="20"/>
          <w:szCs w:val="20"/>
        </w:rPr>
        <w:t xml:space="preserve"> woodlands on sandy clay soils of the southern Swan Coastal Plain </w:t>
      </w:r>
      <w:r w:rsidRPr="00FA3DA8">
        <w:rPr>
          <w:rFonts w:ascii="Segoe UI" w:hAnsi="Segoe UI" w:cs="Segoe UI"/>
          <w:iCs/>
          <w:sz w:val="20"/>
          <w:szCs w:val="20"/>
          <w:lang w:val="en-AU"/>
        </w:rPr>
        <w:t xml:space="preserve">(community type 3b </w:t>
      </w:r>
      <w:r w:rsidRPr="00FA3DA8">
        <w:rPr>
          <w:rFonts w:ascii="Segoe UI" w:hAnsi="Segoe UI" w:cs="Segoe UI"/>
          <w:sz w:val="20"/>
          <w:szCs w:val="20"/>
          <w:lang w:val="en-AU"/>
        </w:rPr>
        <w:t>vulnerable</w:t>
      </w:r>
      <w:r w:rsidRPr="00FA3DA8">
        <w:rPr>
          <w:rFonts w:ascii="Segoe UI" w:hAnsi="Segoe UI" w:cs="Segoe UI"/>
          <w:iCs/>
          <w:sz w:val="20"/>
          <w:szCs w:val="20"/>
          <w:lang w:val="en-AU"/>
        </w:rPr>
        <w:t>)</w:t>
      </w:r>
    </w:p>
    <w:p w14:paraId="60BDC689" w14:textId="77777777" w:rsidR="00834280" w:rsidRPr="00FA3DA8" w:rsidRDefault="00834280" w:rsidP="00834280">
      <w:pPr>
        <w:pStyle w:val="Default"/>
        <w:numPr>
          <w:ilvl w:val="0"/>
          <w:numId w:val="45"/>
        </w:numPr>
        <w:rPr>
          <w:rFonts w:ascii="Segoe UI" w:hAnsi="Segoe UI" w:cs="Segoe UI"/>
          <w:iCs/>
          <w:sz w:val="20"/>
          <w:szCs w:val="20"/>
          <w:lang w:val="en-AU"/>
        </w:rPr>
      </w:pPr>
      <w:r w:rsidRPr="00FA3DA8">
        <w:rPr>
          <w:rFonts w:ascii="Segoe UI" w:hAnsi="Segoe UI" w:cs="Segoe UI"/>
          <w:snapToGrid w:val="0"/>
          <w:sz w:val="20"/>
          <w:szCs w:val="20"/>
        </w:rPr>
        <w:t xml:space="preserve">Forests and woodlands of deep seasonal wetlands of the Swan Coastal Plain (Plain </w:t>
      </w:r>
      <w:r w:rsidRPr="00FA3DA8">
        <w:rPr>
          <w:rFonts w:ascii="Segoe UI" w:hAnsi="Segoe UI" w:cs="Segoe UI"/>
          <w:iCs/>
          <w:sz w:val="20"/>
          <w:szCs w:val="20"/>
          <w:lang w:val="en-AU"/>
        </w:rPr>
        <w:t xml:space="preserve">(community type 15 </w:t>
      </w:r>
      <w:r w:rsidRPr="00FA3DA8">
        <w:rPr>
          <w:rFonts w:ascii="Segoe UI" w:hAnsi="Segoe UI" w:cs="Segoe UI"/>
          <w:sz w:val="20"/>
          <w:szCs w:val="20"/>
          <w:lang w:val="en-AU"/>
        </w:rPr>
        <w:t>vulnerable</w:t>
      </w:r>
      <w:r w:rsidRPr="00FA3DA8">
        <w:rPr>
          <w:rFonts w:ascii="Segoe UI" w:hAnsi="Segoe UI" w:cs="Segoe UI"/>
          <w:iCs/>
          <w:sz w:val="20"/>
          <w:szCs w:val="20"/>
          <w:lang w:val="en-AU"/>
        </w:rPr>
        <w:t>)</w:t>
      </w:r>
    </w:p>
    <w:p w14:paraId="60BDC68A" w14:textId="77777777" w:rsidR="00834280" w:rsidRPr="00FA3DA8" w:rsidRDefault="00834280" w:rsidP="00834280">
      <w:pPr>
        <w:pStyle w:val="Default"/>
        <w:numPr>
          <w:ilvl w:val="0"/>
          <w:numId w:val="45"/>
        </w:numPr>
        <w:rPr>
          <w:rFonts w:ascii="Segoe UI" w:hAnsi="Segoe UI" w:cs="Segoe UI"/>
          <w:b/>
          <w:sz w:val="20"/>
          <w:szCs w:val="20"/>
          <w:lang w:val="en-AU"/>
        </w:rPr>
      </w:pPr>
      <w:r w:rsidRPr="00FA3DA8">
        <w:rPr>
          <w:rFonts w:ascii="Segoe UI" w:hAnsi="Segoe UI" w:cs="Segoe UI"/>
          <w:snapToGrid w:val="0"/>
          <w:sz w:val="20"/>
          <w:szCs w:val="20"/>
        </w:rPr>
        <w:t xml:space="preserve">Shrublands on calcareous silts of the Swan Coastal Plain </w:t>
      </w:r>
      <w:r w:rsidRPr="00FA3DA8">
        <w:rPr>
          <w:rFonts w:ascii="Segoe UI" w:hAnsi="Segoe UI" w:cs="Segoe UI"/>
          <w:iCs/>
          <w:sz w:val="20"/>
          <w:szCs w:val="20"/>
          <w:lang w:val="en-AU"/>
        </w:rPr>
        <w:t xml:space="preserve">(community type 18 </w:t>
      </w:r>
      <w:r w:rsidRPr="00FA3DA8">
        <w:rPr>
          <w:rFonts w:ascii="Segoe UI" w:hAnsi="Segoe UI" w:cs="Segoe UI"/>
          <w:sz w:val="20"/>
          <w:szCs w:val="20"/>
          <w:lang w:val="en-AU"/>
        </w:rPr>
        <w:t>vulnerable</w:t>
      </w:r>
      <w:r w:rsidRPr="00FA3DA8">
        <w:rPr>
          <w:rFonts w:ascii="Segoe UI" w:hAnsi="Segoe UI" w:cs="Segoe UI"/>
          <w:iCs/>
          <w:sz w:val="20"/>
          <w:szCs w:val="20"/>
          <w:lang w:val="en-AU"/>
        </w:rPr>
        <w:t>)</w:t>
      </w:r>
    </w:p>
    <w:p w14:paraId="60BDC68B" w14:textId="77777777" w:rsidR="00834280" w:rsidRPr="00FA3DA8" w:rsidRDefault="00834280" w:rsidP="00834280">
      <w:pPr>
        <w:pStyle w:val="ListParagraph"/>
        <w:numPr>
          <w:ilvl w:val="0"/>
          <w:numId w:val="45"/>
        </w:numPr>
        <w:autoSpaceDE w:val="0"/>
        <w:autoSpaceDN w:val="0"/>
        <w:adjustRightInd w:val="0"/>
        <w:rPr>
          <w:rFonts w:ascii="Segoe UI" w:hAnsi="Segoe UI" w:cs="Segoe UI"/>
          <w:color w:val="000000"/>
          <w:sz w:val="20"/>
          <w:szCs w:val="20"/>
          <w:lang w:eastAsia="en-AU"/>
        </w:rPr>
      </w:pPr>
      <w:r w:rsidRPr="00FA3DA8">
        <w:rPr>
          <w:rFonts w:ascii="Segoe UI" w:hAnsi="Segoe UI" w:cs="Segoe UI"/>
          <w:i/>
          <w:iCs/>
          <w:color w:val="000000"/>
          <w:sz w:val="20"/>
          <w:szCs w:val="20"/>
          <w:lang w:eastAsia="en-AU"/>
        </w:rPr>
        <w:t xml:space="preserve">Banksia attenuata </w:t>
      </w:r>
      <w:r w:rsidRPr="00FA3DA8">
        <w:rPr>
          <w:rFonts w:ascii="Segoe UI" w:hAnsi="Segoe UI" w:cs="Segoe UI"/>
          <w:color w:val="000000"/>
          <w:sz w:val="20"/>
          <w:szCs w:val="20"/>
          <w:lang w:eastAsia="en-AU"/>
        </w:rPr>
        <w:t>woodlands over species rich dense shrublands (community type 20a, endangered)</w:t>
      </w:r>
    </w:p>
    <w:p w14:paraId="60BDC68C" w14:textId="77777777" w:rsidR="00834280" w:rsidRPr="00FA3DA8" w:rsidRDefault="00834280" w:rsidP="00834280">
      <w:pPr>
        <w:pStyle w:val="ListParagraph"/>
        <w:numPr>
          <w:ilvl w:val="0"/>
          <w:numId w:val="45"/>
        </w:numPr>
        <w:jc w:val="both"/>
        <w:rPr>
          <w:rFonts w:ascii="Segoe UI" w:hAnsi="Segoe UI" w:cs="Segoe UI"/>
          <w:sz w:val="20"/>
          <w:szCs w:val="20"/>
        </w:rPr>
      </w:pPr>
      <w:r w:rsidRPr="00FA3DA8">
        <w:rPr>
          <w:rFonts w:ascii="Segoe UI" w:hAnsi="Segoe UI" w:cs="Segoe UI"/>
          <w:color w:val="000000"/>
          <w:sz w:val="20"/>
          <w:szCs w:val="20"/>
          <w:lang w:eastAsia="en-AU"/>
        </w:rPr>
        <w:t xml:space="preserve">Eastern </w:t>
      </w:r>
      <w:r w:rsidRPr="00FA3DA8">
        <w:rPr>
          <w:rFonts w:ascii="Segoe UI" w:hAnsi="Segoe UI" w:cs="Segoe UI"/>
          <w:i/>
          <w:iCs/>
          <w:color w:val="000000"/>
          <w:sz w:val="20"/>
          <w:szCs w:val="20"/>
          <w:lang w:eastAsia="en-AU"/>
        </w:rPr>
        <w:t xml:space="preserve">Banksia attenuata </w:t>
      </w:r>
      <w:r w:rsidRPr="00FA3DA8">
        <w:rPr>
          <w:rFonts w:ascii="Segoe UI" w:hAnsi="Segoe UI" w:cs="Segoe UI"/>
          <w:color w:val="000000"/>
          <w:sz w:val="20"/>
          <w:szCs w:val="20"/>
          <w:lang w:eastAsia="en-AU"/>
        </w:rPr>
        <w:t xml:space="preserve">and/or </w:t>
      </w:r>
      <w:r w:rsidRPr="00FA3DA8">
        <w:rPr>
          <w:rFonts w:ascii="Segoe UI" w:hAnsi="Segoe UI" w:cs="Segoe UI"/>
          <w:i/>
          <w:iCs/>
          <w:color w:val="000000"/>
          <w:sz w:val="20"/>
          <w:szCs w:val="20"/>
          <w:lang w:eastAsia="en-AU"/>
        </w:rPr>
        <w:t xml:space="preserve">Eucalyptus marginata </w:t>
      </w:r>
      <w:r w:rsidRPr="00FA3DA8">
        <w:rPr>
          <w:rFonts w:ascii="Segoe UI" w:hAnsi="Segoe UI" w:cs="Segoe UI"/>
          <w:color w:val="000000"/>
          <w:sz w:val="20"/>
          <w:szCs w:val="20"/>
          <w:lang w:eastAsia="en-AU"/>
        </w:rPr>
        <w:t>woodlands (community type 20b, endangered)</w:t>
      </w:r>
    </w:p>
    <w:p w14:paraId="60BDC68D" w14:textId="77777777" w:rsidR="00834280" w:rsidRPr="00FA3DA8" w:rsidRDefault="00834280" w:rsidP="00834280">
      <w:pPr>
        <w:pStyle w:val="ListParagraph"/>
        <w:numPr>
          <w:ilvl w:val="0"/>
          <w:numId w:val="45"/>
        </w:numPr>
        <w:jc w:val="both"/>
        <w:rPr>
          <w:rFonts w:ascii="Segoe UI" w:hAnsi="Segoe UI" w:cs="Segoe UI"/>
          <w:snapToGrid w:val="0"/>
          <w:color w:val="000000"/>
          <w:sz w:val="20"/>
          <w:szCs w:val="20"/>
        </w:rPr>
      </w:pPr>
      <w:r w:rsidRPr="00FA3DA8">
        <w:rPr>
          <w:rFonts w:ascii="Segoe UI" w:hAnsi="Segoe UI" w:cs="Segoe UI"/>
          <w:snapToGrid w:val="0"/>
          <w:color w:val="000000"/>
          <w:sz w:val="20"/>
          <w:szCs w:val="20"/>
        </w:rPr>
        <w:t>Shrublands and woodlands on Muchea Limestone (endangered)</w:t>
      </w:r>
    </w:p>
    <w:p w14:paraId="60BDC68E" w14:textId="77777777" w:rsidR="00834280" w:rsidRPr="00FA3DA8" w:rsidRDefault="00834280" w:rsidP="00834280">
      <w:pPr>
        <w:pStyle w:val="ListParagraph"/>
        <w:numPr>
          <w:ilvl w:val="0"/>
          <w:numId w:val="45"/>
        </w:numPr>
        <w:jc w:val="both"/>
        <w:rPr>
          <w:rFonts w:ascii="Segoe UI" w:hAnsi="Segoe UI" w:cs="Segoe UI"/>
          <w:snapToGrid w:val="0"/>
          <w:color w:val="000000"/>
          <w:sz w:val="20"/>
          <w:szCs w:val="20"/>
        </w:rPr>
      </w:pPr>
      <w:r w:rsidRPr="00FA3DA8">
        <w:rPr>
          <w:rFonts w:ascii="Segoe UI" w:hAnsi="Segoe UI" w:cs="Segoe UI"/>
          <w:snapToGrid w:val="0"/>
          <w:color w:val="000000"/>
          <w:sz w:val="20"/>
          <w:szCs w:val="20"/>
        </w:rPr>
        <w:t>Whicher Scarp Paluslope wetlands (priority 1)</w:t>
      </w:r>
    </w:p>
    <w:p w14:paraId="60BDC68F" w14:textId="57EE3388" w:rsidR="00834280" w:rsidRPr="00FA3DA8" w:rsidRDefault="00834280" w:rsidP="00834280">
      <w:pPr>
        <w:pStyle w:val="ListParagraph"/>
        <w:numPr>
          <w:ilvl w:val="0"/>
          <w:numId w:val="45"/>
        </w:numPr>
        <w:jc w:val="both"/>
        <w:rPr>
          <w:rFonts w:ascii="Segoe UI" w:hAnsi="Segoe UI" w:cs="Segoe UI"/>
          <w:snapToGrid w:val="0"/>
          <w:color w:val="000000"/>
          <w:sz w:val="20"/>
          <w:szCs w:val="20"/>
        </w:rPr>
      </w:pPr>
      <w:r w:rsidRPr="00FA3DA8">
        <w:rPr>
          <w:rFonts w:ascii="Segoe UI" w:hAnsi="Segoe UI" w:cs="Segoe UI"/>
          <w:snapToGrid w:val="0"/>
          <w:color w:val="000000"/>
          <w:sz w:val="20"/>
          <w:szCs w:val="20"/>
        </w:rPr>
        <w:t xml:space="preserve">Wandoo woodland over dense low sedges of </w:t>
      </w:r>
      <w:r w:rsidRPr="00FA3DA8">
        <w:rPr>
          <w:rFonts w:ascii="Segoe UI" w:hAnsi="Segoe UI" w:cs="Segoe UI"/>
          <w:i/>
          <w:snapToGrid w:val="0"/>
          <w:color w:val="000000"/>
          <w:sz w:val="20"/>
          <w:szCs w:val="20"/>
        </w:rPr>
        <w:t>Mesomelaena prei</w:t>
      </w:r>
      <w:r w:rsidR="006647C6">
        <w:rPr>
          <w:rFonts w:ascii="Segoe UI" w:hAnsi="Segoe UI" w:cs="Segoe UI"/>
          <w:i/>
          <w:snapToGrid w:val="0"/>
          <w:color w:val="000000"/>
          <w:sz w:val="20"/>
          <w:szCs w:val="20"/>
        </w:rPr>
        <w:t>s</w:t>
      </w:r>
      <w:r w:rsidRPr="00FA3DA8">
        <w:rPr>
          <w:rFonts w:ascii="Segoe UI" w:hAnsi="Segoe UI" w:cs="Segoe UI"/>
          <w:i/>
          <w:snapToGrid w:val="0"/>
          <w:color w:val="000000"/>
          <w:sz w:val="20"/>
          <w:szCs w:val="20"/>
        </w:rPr>
        <w:t>sii</w:t>
      </w:r>
      <w:r w:rsidRPr="00FA3DA8">
        <w:rPr>
          <w:rFonts w:ascii="Segoe UI" w:hAnsi="Segoe UI" w:cs="Segoe UI"/>
          <w:snapToGrid w:val="0"/>
          <w:color w:val="000000"/>
          <w:sz w:val="20"/>
          <w:szCs w:val="20"/>
        </w:rPr>
        <w:t xml:space="preserve"> on clay flats (priority 2)</w:t>
      </w:r>
    </w:p>
    <w:p w14:paraId="60BDC690" w14:textId="77777777" w:rsidR="00834280" w:rsidRPr="00FA3DA8" w:rsidRDefault="00834280" w:rsidP="00834280">
      <w:pPr>
        <w:rPr>
          <w:rFonts w:ascii="Segoe UI" w:hAnsi="Segoe UI" w:cs="Segoe UI"/>
          <w:lang w:eastAsia="en-AU"/>
        </w:rPr>
      </w:pPr>
    </w:p>
    <w:p w14:paraId="60BDC691" w14:textId="77777777" w:rsidR="00834280" w:rsidRPr="00FA3DA8" w:rsidRDefault="00834280" w:rsidP="00834280">
      <w:pPr>
        <w:rPr>
          <w:rFonts w:ascii="Segoe UI" w:hAnsi="Segoe UI" w:cs="Segoe UI"/>
          <w:sz w:val="20"/>
          <w:szCs w:val="20"/>
          <w:lang w:eastAsia="en-AU"/>
        </w:rPr>
      </w:pPr>
      <w:r w:rsidRPr="00FA3DA8">
        <w:rPr>
          <w:rFonts w:ascii="Segoe UI" w:hAnsi="Segoe UI" w:cs="Segoe UI"/>
          <w:sz w:val="20"/>
          <w:szCs w:val="20"/>
          <w:lang w:eastAsia="en-AU"/>
        </w:rPr>
        <w:t>A list of the 1</w:t>
      </w:r>
      <w:r w:rsidR="00BA4CE7">
        <w:rPr>
          <w:rFonts w:ascii="Segoe UI" w:hAnsi="Segoe UI" w:cs="Segoe UI"/>
          <w:sz w:val="20"/>
          <w:szCs w:val="20"/>
          <w:lang w:eastAsia="en-AU"/>
        </w:rPr>
        <w:t>2</w:t>
      </w:r>
      <w:r w:rsidRPr="00FA3DA8">
        <w:rPr>
          <w:rFonts w:ascii="Segoe UI" w:hAnsi="Segoe UI" w:cs="Segoe UI"/>
          <w:sz w:val="20"/>
          <w:szCs w:val="20"/>
          <w:lang w:eastAsia="en-AU"/>
        </w:rPr>
        <w:t xml:space="preserve"> declared rare flora and 4</w:t>
      </w:r>
      <w:r w:rsidR="00BA4CE7">
        <w:rPr>
          <w:rFonts w:ascii="Segoe UI" w:hAnsi="Segoe UI" w:cs="Segoe UI"/>
          <w:sz w:val="20"/>
          <w:szCs w:val="20"/>
          <w:lang w:eastAsia="en-AU"/>
        </w:rPr>
        <w:t>2</w:t>
      </w:r>
      <w:r w:rsidRPr="00FA3DA8">
        <w:rPr>
          <w:rFonts w:ascii="Segoe UI" w:hAnsi="Segoe UI" w:cs="Segoe UI"/>
          <w:sz w:val="20"/>
          <w:szCs w:val="20"/>
          <w:lang w:eastAsia="en-AU"/>
        </w:rPr>
        <w:t xml:space="preserve"> priority taxa that occur with the clay pan communities is presented in Table 2.</w:t>
      </w:r>
    </w:p>
    <w:p w14:paraId="60BDC692" w14:textId="77777777" w:rsidR="00834280" w:rsidRPr="00FA3DA8" w:rsidRDefault="00834280" w:rsidP="00834280">
      <w:pPr>
        <w:rPr>
          <w:rFonts w:ascii="Segoe UI" w:hAnsi="Segoe UI" w:cs="Segoe UI"/>
          <w:lang w:eastAsia="en-AU"/>
        </w:rPr>
      </w:pPr>
    </w:p>
    <w:p w14:paraId="60BDC693" w14:textId="77777777" w:rsidR="00834280" w:rsidRDefault="00834280" w:rsidP="00834280">
      <w:pPr>
        <w:rPr>
          <w:rFonts w:ascii="Segoe UI" w:hAnsi="Segoe UI" w:cs="Segoe UI"/>
          <w:b/>
          <w:sz w:val="20"/>
          <w:szCs w:val="20"/>
          <w:lang w:eastAsia="en-AU"/>
        </w:rPr>
      </w:pPr>
      <w:r w:rsidRPr="00FA3DA8">
        <w:rPr>
          <w:rFonts w:ascii="Segoe UI" w:hAnsi="Segoe UI" w:cs="Segoe UI"/>
          <w:b/>
          <w:sz w:val="20"/>
          <w:szCs w:val="20"/>
          <w:lang w:eastAsia="en-AU"/>
        </w:rPr>
        <w:t>Table 2: Threatened and priority flora that occur in the clay pan TEC</w:t>
      </w:r>
    </w:p>
    <w:p w14:paraId="60BDC694" w14:textId="77777777" w:rsidR="00A46A21" w:rsidRPr="00FA3DA8" w:rsidRDefault="00A46A21" w:rsidP="00834280">
      <w:pPr>
        <w:rPr>
          <w:rFonts w:ascii="Segoe UI" w:hAnsi="Segoe UI" w:cs="Segoe UI"/>
          <w:b/>
          <w:sz w:val="20"/>
          <w:szCs w:val="20"/>
          <w:lang w:eastAsia="en-AU"/>
        </w:rPr>
      </w:pPr>
    </w:p>
    <w:tbl>
      <w:tblPr>
        <w:tblStyle w:val="LightGrid-Accent1"/>
        <w:tblW w:w="0" w:type="auto"/>
        <w:tblLook w:val="04A0" w:firstRow="1" w:lastRow="0" w:firstColumn="1" w:lastColumn="0" w:noHBand="0" w:noVBand="1"/>
      </w:tblPr>
      <w:tblGrid>
        <w:gridCol w:w="2943"/>
        <w:gridCol w:w="2835"/>
        <w:gridCol w:w="2835"/>
      </w:tblGrid>
      <w:tr w:rsidR="00834280" w:rsidRPr="00FA3DA8" w14:paraId="60BDC698" w14:textId="77777777" w:rsidTr="005035D2">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43" w:type="dxa"/>
          </w:tcPr>
          <w:p w14:paraId="60BDC695" w14:textId="77777777" w:rsidR="00834280" w:rsidRPr="00FA3DA8" w:rsidRDefault="00834280" w:rsidP="005035D2">
            <w:pPr>
              <w:rPr>
                <w:rFonts w:ascii="Segoe UI" w:hAnsi="Segoe UI" w:cs="Segoe UI"/>
                <w:sz w:val="20"/>
                <w:szCs w:val="20"/>
              </w:rPr>
            </w:pPr>
            <w:r w:rsidRPr="00FA3DA8">
              <w:rPr>
                <w:rFonts w:ascii="Segoe UI" w:hAnsi="Segoe UI" w:cs="Segoe UI"/>
                <w:sz w:val="20"/>
                <w:szCs w:val="20"/>
              </w:rPr>
              <w:t>Species name</w:t>
            </w:r>
          </w:p>
        </w:tc>
        <w:tc>
          <w:tcPr>
            <w:tcW w:w="2835" w:type="dxa"/>
          </w:tcPr>
          <w:p w14:paraId="60BDC696" w14:textId="77777777" w:rsidR="00834280" w:rsidRPr="00FA3DA8" w:rsidRDefault="00834280" w:rsidP="005035D2">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FA3DA8">
              <w:rPr>
                <w:rFonts w:ascii="Segoe UI" w:hAnsi="Segoe UI" w:cs="Segoe UI"/>
                <w:sz w:val="20"/>
                <w:szCs w:val="20"/>
              </w:rPr>
              <w:t>Conservation status (WA)</w:t>
            </w:r>
          </w:p>
        </w:tc>
        <w:tc>
          <w:tcPr>
            <w:tcW w:w="2835" w:type="dxa"/>
          </w:tcPr>
          <w:p w14:paraId="60BDC697" w14:textId="77777777" w:rsidR="00834280" w:rsidRPr="00FA3DA8" w:rsidRDefault="00834280" w:rsidP="005035D2">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FA3DA8">
              <w:rPr>
                <w:rFonts w:ascii="Segoe UI" w:hAnsi="Segoe UI" w:cs="Segoe UI"/>
                <w:sz w:val="20"/>
                <w:szCs w:val="20"/>
              </w:rPr>
              <w:t xml:space="preserve">Conservation status </w:t>
            </w:r>
            <w:r w:rsidRPr="00FA3DA8">
              <w:rPr>
                <w:rFonts w:ascii="Segoe UI" w:hAnsi="Segoe UI" w:cs="Segoe UI"/>
                <w:sz w:val="20"/>
                <w:szCs w:val="20"/>
              </w:rPr>
              <w:br/>
              <w:t>(EPBC Act 1999)</w:t>
            </w:r>
          </w:p>
        </w:tc>
      </w:tr>
      <w:tr w:rsidR="00834280" w:rsidRPr="00FA3DA8" w14:paraId="60BDC69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99" w14:textId="77777777" w:rsidR="00834280" w:rsidRPr="00FA3DA8" w:rsidRDefault="00834280" w:rsidP="005035D2">
            <w:pPr>
              <w:tabs>
                <w:tab w:val="right" w:pos="2727"/>
              </w:tabs>
              <w:rPr>
                <w:rFonts w:ascii="Segoe UI" w:hAnsi="Segoe UI" w:cs="Segoe UI"/>
                <w:b w:val="0"/>
                <w:i/>
                <w:iCs/>
                <w:color w:val="000000"/>
                <w:sz w:val="20"/>
                <w:szCs w:val="20"/>
                <w:lang w:val="en-US" w:eastAsia="en-AU"/>
              </w:rPr>
            </w:pPr>
            <w:r w:rsidRPr="00FA3DA8">
              <w:rPr>
                <w:rFonts w:ascii="Segoe UI" w:hAnsi="Segoe UI" w:cs="Segoe UI"/>
                <w:b w:val="0"/>
                <w:i/>
                <w:sz w:val="20"/>
                <w:szCs w:val="20"/>
              </w:rPr>
              <w:t xml:space="preserve">Acacia flagelliformis </w:t>
            </w:r>
          </w:p>
        </w:tc>
        <w:tc>
          <w:tcPr>
            <w:tcW w:w="2835" w:type="dxa"/>
          </w:tcPr>
          <w:p w14:paraId="60BDC69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sz w:val="20"/>
                <w:szCs w:val="20"/>
              </w:rPr>
              <w:t>P4</w:t>
            </w:r>
          </w:p>
        </w:tc>
        <w:tc>
          <w:tcPr>
            <w:tcW w:w="2835" w:type="dxa"/>
          </w:tcPr>
          <w:p w14:paraId="60BDC69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A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9D" w14:textId="77777777" w:rsidR="00834280" w:rsidRPr="00FA3DA8" w:rsidRDefault="00834280" w:rsidP="005035D2">
            <w:pPr>
              <w:tabs>
                <w:tab w:val="right" w:pos="2727"/>
              </w:tabs>
              <w:rPr>
                <w:rFonts w:ascii="Segoe UI" w:hAnsi="Segoe UI" w:cs="Segoe UI"/>
                <w:b w:val="0"/>
                <w:i/>
                <w:iCs/>
                <w:color w:val="000000"/>
                <w:sz w:val="20"/>
                <w:szCs w:val="20"/>
                <w:lang w:val="en-US" w:eastAsia="en-AU"/>
              </w:rPr>
            </w:pPr>
            <w:r w:rsidRPr="00FA3DA8">
              <w:rPr>
                <w:rFonts w:ascii="Segoe UI" w:hAnsi="Segoe UI" w:cs="Segoe UI"/>
                <w:b w:val="0"/>
                <w:i/>
                <w:sz w:val="20"/>
                <w:szCs w:val="20"/>
              </w:rPr>
              <w:t xml:space="preserve">Acacia inops </w:t>
            </w:r>
          </w:p>
        </w:tc>
        <w:tc>
          <w:tcPr>
            <w:tcW w:w="2835" w:type="dxa"/>
          </w:tcPr>
          <w:p w14:paraId="60BDC69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sz w:val="20"/>
                <w:szCs w:val="20"/>
              </w:rPr>
              <w:t>P3</w:t>
            </w:r>
          </w:p>
        </w:tc>
        <w:tc>
          <w:tcPr>
            <w:tcW w:w="2835" w:type="dxa"/>
          </w:tcPr>
          <w:p w14:paraId="60BDC69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A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A1" w14:textId="77777777" w:rsidR="00834280" w:rsidRPr="00FA3DA8" w:rsidRDefault="00834280" w:rsidP="005035D2">
            <w:pPr>
              <w:tabs>
                <w:tab w:val="right" w:pos="2727"/>
              </w:tabs>
              <w:rPr>
                <w:rFonts w:ascii="Segoe UI" w:hAnsi="Segoe UI" w:cs="Segoe UI"/>
                <w:b w:val="0"/>
                <w:i/>
                <w:iCs/>
                <w:color w:val="000000"/>
                <w:sz w:val="20"/>
                <w:szCs w:val="20"/>
                <w:lang w:val="en-US" w:eastAsia="en-AU"/>
              </w:rPr>
            </w:pPr>
            <w:r w:rsidRPr="00FA3DA8">
              <w:rPr>
                <w:rFonts w:ascii="Segoe UI" w:hAnsi="Segoe UI" w:cs="Segoe UI"/>
                <w:b w:val="0"/>
                <w:i/>
                <w:sz w:val="20"/>
                <w:szCs w:val="20"/>
              </w:rPr>
              <w:t>Amperea micrantha</w:t>
            </w:r>
          </w:p>
        </w:tc>
        <w:tc>
          <w:tcPr>
            <w:tcW w:w="2835" w:type="dxa"/>
          </w:tcPr>
          <w:p w14:paraId="60BDC6A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P2</w:t>
            </w:r>
          </w:p>
        </w:tc>
        <w:tc>
          <w:tcPr>
            <w:tcW w:w="2835" w:type="dxa"/>
          </w:tcPr>
          <w:p w14:paraId="60BDC6A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A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A5"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Angianthus drummondii </w:t>
            </w:r>
            <w:r w:rsidRPr="00FA3DA8">
              <w:rPr>
                <w:rFonts w:ascii="Segoe UI" w:hAnsi="Segoe UI" w:cs="Segoe UI"/>
                <w:b w:val="0"/>
                <w:i/>
                <w:iCs/>
                <w:color w:val="000000"/>
                <w:sz w:val="20"/>
                <w:szCs w:val="20"/>
                <w:lang w:val="en-US" w:eastAsia="en-AU"/>
              </w:rPr>
              <w:tab/>
            </w:r>
          </w:p>
        </w:tc>
        <w:tc>
          <w:tcPr>
            <w:tcW w:w="2835" w:type="dxa"/>
          </w:tcPr>
          <w:p w14:paraId="60BDC6A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A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A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A9" w14:textId="77777777" w:rsidR="00834280" w:rsidRPr="00FA3DA8" w:rsidRDefault="00834280" w:rsidP="005035D2">
            <w:pPr>
              <w:tabs>
                <w:tab w:val="right" w:pos="2727"/>
              </w:tabs>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Aponogeton hexatepalus</w:t>
            </w:r>
          </w:p>
        </w:tc>
        <w:tc>
          <w:tcPr>
            <w:tcW w:w="2835" w:type="dxa"/>
          </w:tcPr>
          <w:p w14:paraId="60BDC6A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6A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B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A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sz w:val="20"/>
                <w:szCs w:val="20"/>
              </w:rPr>
              <w:t xml:space="preserve">Banksia meisneri </w:t>
            </w:r>
            <w:r w:rsidRPr="00FA3DA8">
              <w:rPr>
                <w:rFonts w:ascii="Segoe UI" w:hAnsi="Segoe UI" w:cs="Segoe UI"/>
                <w:b w:val="0"/>
                <w:sz w:val="20"/>
                <w:szCs w:val="20"/>
              </w:rPr>
              <w:t xml:space="preserve">subsp. </w:t>
            </w:r>
            <w:r w:rsidRPr="00FA3DA8">
              <w:rPr>
                <w:rFonts w:ascii="Segoe UI" w:hAnsi="Segoe UI" w:cs="Segoe UI"/>
                <w:b w:val="0"/>
                <w:i/>
                <w:sz w:val="20"/>
                <w:szCs w:val="20"/>
              </w:rPr>
              <w:t>ascendens</w:t>
            </w:r>
          </w:p>
        </w:tc>
        <w:tc>
          <w:tcPr>
            <w:tcW w:w="2835" w:type="dxa"/>
          </w:tcPr>
          <w:p w14:paraId="60BDC6A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6A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B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B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Blennospora doliiformis </w:t>
            </w:r>
          </w:p>
        </w:tc>
        <w:tc>
          <w:tcPr>
            <w:tcW w:w="2835" w:type="dxa"/>
          </w:tcPr>
          <w:p w14:paraId="60BDC6B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B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B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B5"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sz w:val="20"/>
                <w:szCs w:val="20"/>
              </w:rPr>
              <w:t>Boronia anceps</w:t>
            </w:r>
          </w:p>
        </w:tc>
        <w:tc>
          <w:tcPr>
            <w:tcW w:w="2835" w:type="dxa"/>
          </w:tcPr>
          <w:p w14:paraId="60BDC6B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B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B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B9" w14:textId="77777777" w:rsidR="00834280" w:rsidRPr="00FA3DA8" w:rsidRDefault="00834280" w:rsidP="005035D2">
            <w:pPr>
              <w:rPr>
                <w:rFonts w:ascii="Segoe UI" w:hAnsi="Segoe UI" w:cs="Segoe UI"/>
                <w:b w:val="0"/>
                <w:i/>
                <w:sz w:val="20"/>
                <w:szCs w:val="20"/>
              </w:rPr>
            </w:pPr>
            <w:r w:rsidRPr="00FA3DA8">
              <w:rPr>
                <w:rFonts w:ascii="Segoe UI" w:hAnsi="Segoe UI" w:cs="Segoe UI"/>
                <w:b w:val="0"/>
                <w:i/>
                <w:sz w:val="20"/>
                <w:szCs w:val="20"/>
              </w:rPr>
              <w:t>Boronia tetragona</w:t>
            </w:r>
          </w:p>
        </w:tc>
        <w:tc>
          <w:tcPr>
            <w:tcW w:w="2835" w:type="dxa"/>
          </w:tcPr>
          <w:p w14:paraId="60BDC6B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B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C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B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 xml:space="preserve">Calytrix breviseta </w:t>
            </w:r>
            <w:r w:rsidRPr="00FA3DA8">
              <w:rPr>
                <w:rFonts w:ascii="Segoe UI" w:hAnsi="Segoe UI" w:cs="Segoe UI"/>
                <w:b w:val="0"/>
                <w:iCs/>
                <w:color w:val="000000"/>
                <w:sz w:val="20"/>
                <w:szCs w:val="20"/>
                <w:lang w:val="en-US" w:eastAsia="en-AU"/>
              </w:rPr>
              <w:t>subsp</w:t>
            </w:r>
            <w:r w:rsidRPr="00FA3DA8">
              <w:rPr>
                <w:rFonts w:ascii="Segoe UI" w:hAnsi="Segoe UI" w:cs="Segoe UI"/>
                <w:b w:val="0"/>
                <w:i/>
                <w:iCs/>
                <w:color w:val="000000"/>
                <w:sz w:val="20"/>
                <w:szCs w:val="20"/>
                <w:lang w:val="en-US" w:eastAsia="en-AU"/>
              </w:rPr>
              <w:t>. breviseta</w:t>
            </w:r>
          </w:p>
        </w:tc>
        <w:tc>
          <w:tcPr>
            <w:tcW w:w="2835" w:type="dxa"/>
          </w:tcPr>
          <w:p w14:paraId="60BDC6B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(CR)</w:t>
            </w:r>
          </w:p>
        </w:tc>
        <w:tc>
          <w:tcPr>
            <w:tcW w:w="2835" w:type="dxa"/>
          </w:tcPr>
          <w:p w14:paraId="60BDC6B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r w:rsidR="00834280" w:rsidRPr="00FA3DA8" w14:paraId="60BDC6C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C1"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Centrolepis caespitosa</w:t>
            </w:r>
          </w:p>
        </w:tc>
        <w:tc>
          <w:tcPr>
            <w:tcW w:w="2835" w:type="dxa"/>
          </w:tcPr>
          <w:p w14:paraId="60BDC6C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6C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r w:rsidR="00834280" w:rsidRPr="00FA3DA8" w14:paraId="60BDC6C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C5"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Chamaescilla gibsonii</w:t>
            </w:r>
          </w:p>
        </w:tc>
        <w:tc>
          <w:tcPr>
            <w:tcW w:w="2835" w:type="dxa"/>
          </w:tcPr>
          <w:p w14:paraId="60BDC6C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C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C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C9" w14:textId="66A56803"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sz w:val="20"/>
                <w:szCs w:val="20"/>
              </w:rPr>
              <w:t>Chamelaucium</w:t>
            </w:r>
            <w:r w:rsidRPr="00FA3DA8">
              <w:rPr>
                <w:rFonts w:ascii="Segoe UI" w:hAnsi="Segoe UI" w:cs="Segoe UI"/>
                <w:b w:val="0"/>
                <w:sz w:val="20"/>
                <w:szCs w:val="20"/>
              </w:rPr>
              <w:t xml:space="preserve"> sp. S coastal plain </w:t>
            </w:r>
            <w:r w:rsidR="00573ACA" w:rsidRPr="00573ACA">
              <w:rPr>
                <w:rFonts w:ascii="Segoe UI" w:hAnsi="Segoe UI" w:cs="Segoe UI"/>
                <w:b w:val="0"/>
                <w:sz w:val="20"/>
                <w:szCs w:val="20"/>
              </w:rPr>
              <w:t>(R.D.Royce 4872)</w:t>
            </w:r>
          </w:p>
        </w:tc>
        <w:tc>
          <w:tcPr>
            <w:tcW w:w="2835" w:type="dxa"/>
          </w:tcPr>
          <w:p w14:paraId="60BDC6C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DRF (VU)</w:t>
            </w:r>
          </w:p>
        </w:tc>
        <w:tc>
          <w:tcPr>
            <w:tcW w:w="2835" w:type="dxa"/>
          </w:tcPr>
          <w:p w14:paraId="60BDC6C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VU</w:t>
            </w:r>
          </w:p>
        </w:tc>
      </w:tr>
      <w:tr w:rsidR="00834280" w:rsidRPr="00FA3DA8" w14:paraId="60BDC6D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CD" w14:textId="77777777" w:rsidR="00834280" w:rsidRPr="00FA3DA8" w:rsidRDefault="00834280" w:rsidP="005035D2">
            <w:pPr>
              <w:tabs>
                <w:tab w:val="left" w:pos="2025"/>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Chordifex gracilior </w:t>
            </w:r>
          </w:p>
        </w:tc>
        <w:tc>
          <w:tcPr>
            <w:tcW w:w="2835" w:type="dxa"/>
          </w:tcPr>
          <w:p w14:paraId="60BDC6C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C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D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D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Diuris purdiei</w:t>
            </w:r>
          </w:p>
        </w:tc>
        <w:tc>
          <w:tcPr>
            <w:tcW w:w="2835" w:type="dxa"/>
          </w:tcPr>
          <w:p w14:paraId="60BDC6D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DRF (EN)</w:t>
            </w:r>
          </w:p>
        </w:tc>
        <w:tc>
          <w:tcPr>
            <w:tcW w:w="2835" w:type="dxa"/>
          </w:tcPr>
          <w:p w14:paraId="60BDC6D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EN</w:t>
            </w:r>
          </w:p>
        </w:tc>
      </w:tr>
      <w:tr w:rsidR="00834280" w:rsidRPr="00FA3DA8" w14:paraId="60BDC6D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D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Eleocharis keigheryi</w:t>
            </w:r>
          </w:p>
        </w:tc>
        <w:tc>
          <w:tcPr>
            <w:tcW w:w="2835" w:type="dxa"/>
          </w:tcPr>
          <w:p w14:paraId="60BDC6D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(VU)</w:t>
            </w:r>
          </w:p>
        </w:tc>
        <w:tc>
          <w:tcPr>
            <w:tcW w:w="2835" w:type="dxa"/>
          </w:tcPr>
          <w:p w14:paraId="60BDC6D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VU</w:t>
            </w:r>
          </w:p>
        </w:tc>
      </w:tr>
      <w:tr w:rsidR="00834280" w:rsidRPr="00FA3DA8" w14:paraId="60BDC6D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D9"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 xml:space="preserve">Eryngium pinnatifidum </w:t>
            </w:r>
            <w:r w:rsidRPr="00FA3DA8">
              <w:rPr>
                <w:rFonts w:ascii="Segoe UI" w:hAnsi="Segoe UI" w:cs="Segoe UI"/>
                <w:b w:val="0"/>
                <w:iCs/>
                <w:color w:val="000000"/>
                <w:sz w:val="20"/>
                <w:szCs w:val="20"/>
                <w:lang w:eastAsia="en-AU"/>
              </w:rPr>
              <w:t>subsp.</w:t>
            </w:r>
            <w:r w:rsidRPr="00FA3DA8">
              <w:rPr>
                <w:rFonts w:ascii="Segoe UI" w:hAnsi="Segoe UI" w:cs="Segoe UI"/>
                <w:b w:val="0"/>
                <w:i/>
                <w:iCs/>
                <w:color w:val="000000"/>
                <w:sz w:val="20"/>
                <w:szCs w:val="20"/>
                <w:lang w:eastAsia="en-AU"/>
              </w:rPr>
              <w:t xml:space="preserve"> Palustre</w:t>
            </w:r>
          </w:p>
        </w:tc>
        <w:tc>
          <w:tcPr>
            <w:tcW w:w="2835" w:type="dxa"/>
          </w:tcPr>
          <w:p w14:paraId="60BDC6D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D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E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DD" w14:textId="77777777" w:rsidR="00834280" w:rsidRPr="00FA3DA8" w:rsidRDefault="00834280" w:rsidP="005035D2">
            <w:pPr>
              <w:rPr>
                <w:rFonts w:ascii="Segoe UI" w:hAnsi="Segoe UI" w:cs="Segoe UI"/>
                <w:b w:val="0"/>
                <w:i/>
                <w:iCs/>
                <w:sz w:val="20"/>
                <w:szCs w:val="20"/>
              </w:rPr>
            </w:pPr>
            <w:r w:rsidRPr="00FA3DA8">
              <w:rPr>
                <w:rFonts w:ascii="Segoe UI" w:hAnsi="Segoe UI" w:cs="Segoe UI"/>
                <w:b w:val="0"/>
                <w:i/>
                <w:sz w:val="20"/>
                <w:szCs w:val="20"/>
              </w:rPr>
              <w:t>Eryngium</w:t>
            </w:r>
            <w:r w:rsidRPr="00FA3DA8">
              <w:rPr>
                <w:rFonts w:ascii="Segoe UI" w:hAnsi="Segoe UI" w:cs="Segoe UI"/>
                <w:b w:val="0"/>
                <w:sz w:val="20"/>
                <w:szCs w:val="20"/>
              </w:rPr>
              <w:t xml:space="preserve"> sp. Ferox</w:t>
            </w:r>
          </w:p>
        </w:tc>
        <w:tc>
          <w:tcPr>
            <w:tcW w:w="2835" w:type="dxa"/>
          </w:tcPr>
          <w:p w14:paraId="60BDC6D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D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E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E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sz w:val="20"/>
                <w:szCs w:val="20"/>
              </w:rPr>
              <w:t>Eryngium</w:t>
            </w:r>
            <w:r w:rsidRPr="00FA3DA8">
              <w:rPr>
                <w:rFonts w:ascii="Segoe UI" w:hAnsi="Segoe UI" w:cs="Segoe UI"/>
                <w:b w:val="0"/>
                <w:sz w:val="20"/>
                <w:szCs w:val="20"/>
              </w:rPr>
              <w:t xml:space="preserve"> sp. Subdecumbens (G.J. Keighery 5390)</w:t>
            </w:r>
          </w:p>
        </w:tc>
        <w:tc>
          <w:tcPr>
            <w:tcW w:w="2835" w:type="dxa"/>
          </w:tcPr>
          <w:p w14:paraId="60BDC6E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E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E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E5"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sz w:val="20"/>
                <w:szCs w:val="20"/>
              </w:rPr>
              <w:t>Gastrolobium</w:t>
            </w:r>
            <w:r w:rsidRPr="00FA3DA8">
              <w:rPr>
                <w:rFonts w:ascii="Segoe UI" w:hAnsi="Segoe UI" w:cs="Segoe UI"/>
                <w:b w:val="0"/>
                <w:sz w:val="20"/>
                <w:szCs w:val="20"/>
              </w:rPr>
              <w:t xml:space="preserve"> sp. Yoongarillup</w:t>
            </w:r>
          </w:p>
        </w:tc>
        <w:tc>
          <w:tcPr>
            <w:tcW w:w="2835" w:type="dxa"/>
          </w:tcPr>
          <w:p w14:paraId="60BDC6E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P1</w:t>
            </w:r>
          </w:p>
        </w:tc>
        <w:tc>
          <w:tcPr>
            <w:tcW w:w="2835" w:type="dxa"/>
          </w:tcPr>
          <w:p w14:paraId="60BDC6E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E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E9"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Grevillea brachystylis </w:t>
            </w:r>
            <w:r w:rsidRPr="00FA3DA8">
              <w:rPr>
                <w:rFonts w:ascii="Segoe UI" w:hAnsi="Segoe UI" w:cs="Segoe UI"/>
                <w:b w:val="0"/>
                <w:iCs/>
                <w:color w:val="000000"/>
                <w:sz w:val="20"/>
                <w:szCs w:val="20"/>
                <w:lang w:val="en-US" w:eastAsia="en-AU"/>
              </w:rPr>
              <w:t xml:space="preserve">subsp. </w:t>
            </w:r>
            <w:r w:rsidRPr="00FA3DA8">
              <w:rPr>
                <w:rFonts w:ascii="Segoe UI" w:hAnsi="Segoe UI" w:cs="Segoe UI"/>
                <w:b w:val="0"/>
                <w:i/>
                <w:iCs/>
                <w:color w:val="000000"/>
                <w:sz w:val="20"/>
                <w:szCs w:val="20"/>
                <w:lang w:val="en-US" w:eastAsia="en-AU"/>
              </w:rPr>
              <w:t>brachystylis</w:t>
            </w:r>
          </w:p>
        </w:tc>
        <w:tc>
          <w:tcPr>
            <w:tcW w:w="2835" w:type="dxa"/>
          </w:tcPr>
          <w:p w14:paraId="60BDC6E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E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F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E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 xml:space="preserve">Grevillea curviloba </w:t>
            </w:r>
            <w:r w:rsidRPr="00FA3DA8">
              <w:rPr>
                <w:rFonts w:ascii="Segoe UI" w:hAnsi="Segoe UI" w:cs="Segoe UI"/>
                <w:b w:val="0"/>
                <w:iCs/>
                <w:color w:val="000000"/>
                <w:sz w:val="20"/>
                <w:szCs w:val="20"/>
                <w:lang w:val="en-US" w:eastAsia="en-AU"/>
              </w:rPr>
              <w:t>subsp</w:t>
            </w:r>
            <w:r w:rsidRPr="00FA3DA8">
              <w:rPr>
                <w:rFonts w:ascii="Segoe UI" w:hAnsi="Segoe UI" w:cs="Segoe UI"/>
                <w:b w:val="0"/>
                <w:i/>
                <w:iCs/>
                <w:color w:val="000000"/>
                <w:sz w:val="20"/>
                <w:szCs w:val="20"/>
                <w:lang w:val="en-US" w:eastAsia="en-AU"/>
              </w:rPr>
              <w:t>. incurva</w:t>
            </w:r>
          </w:p>
        </w:tc>
        <w:tc>
          <w:tcPr>
            <w:tcW w:w="2835" w:type="dxa"/>
          </w:tcPr>
          <w:p w14:paraId="60BDC6E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(EN)</w:t>
            </w:r>
          </w:p>
        </w:tc>
        <w:tc>
          <w:tcPr>
            <w:tcW w:w="2835" w:type="dxa"/>
          </w:tcPr>
          <w:p w14:paraId="60BDC6E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r w:rsidR="00834280" w:rsidRPr="00FA3DA8" w14:paraId="60BDC6F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F1"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 xml:space="preserve">Grevillea thelemanniana </w:t>
            </w:r>
            <w:r w:rsidRPr="00FA3DA8">
              <w:rPr>
                <w:rFonts w:ascii="Segoe UI" w:hAnsi="Segoe UI" w:cs="Segoe UI"/>
                <w:b w:val="0"/>
                <w:iCs/>
                <w:color w:val="000000"/>
                <w:sz w:val="20"/>
                <w:szCs w:val="20"/>
                <w:lang w:val="en-US" w:eastAsia="en-AU"/>
              </w:rPr>
              <w:t>subsp</w:t>
            </w:r>
            <w:r w:rsidRPr="00FA3DA8">
              <w:rPr>
                <w:rFonts w:ascii="Segoe UI" w:hAnsi="Segoe UI" w:cs="Segoe UI"/>
                <w:b w:val="0"/>
                <w:i/>
                <w:iCs/>
                <w:color w:val="000000"/>
                <w:sz w:val="20"/>
                <w:szCs w:val="20"/>
                <w:lang w:val="en-US" w:eastAsia="en-AU"/>
              </w:rPr>
              <w:t>. thelemanniana</w:t>
            </w:r>
          </w:p>
        </w:tc>
        <w:tc>
          <w:tcPr>
            <w:tcW w:w="2835" w:type="dxa"/>
          </w:tcPr>
          <w:p w14:paraId="60BDC6F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P2</w:t>
            </w:r>
          </w:p>
        </w:tc>
        <w:tc>
          <w:tcPr>
            <w:tcW w:w="2835" w:type="dxa"/>
          </w:tcPr>
          <w:p w14:paraId="60BDC6F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F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F5"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Hakea oldfieldii</w:t>
            </w:r>
          </w:p>
        </w:tc>
        <w:tc>
          <w:tcPr>
            <w:tcW w:w="2835" w:type="dxa"/>
          </w:tcPr>
          <w:p w14:paraId="60BDC6F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F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6F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F9"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 xml:space="preserve">Hydrocotyle lemnoides </w:t>
            </w:r>
          </w:p>
        </w:tc>
        <w:tc>
          <w:tcPr>
            <w:tcW w:w="2835" w:type="dxa"/>
          </w:tcPr>
          <w:p w14:paraId="60BDC6F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6F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0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6F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Hemigenia microphylla</w:t>
            </w:r>
          </w:p>
        </w:tc>
        <w:tc>
          <w:tcPr>
            <w:tcW w:w="2835" w:type="dxa"/>
          </w:tcPr>
          <w:p w14:paraId="60BDC6F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6F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0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01"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 xml:space="preserve">Isotropis cuneifolia </w:t>
            </w:r>
            <w:r w:rsidRPr="00FA3DA8">
              <w:rPr>
                <w:rFonts w:ascii="Segoe UI" w:hAnsi="Segoe UI" w:cs="Segoe UI"/>
                <w:b w:val="0"/>
                <w:iCs/>
                <w:color w:val="000000"/>
                <w:sz w:val="20"/>
                <w:szCs w:val="20"/>
                <w:lang w:val="en-US" w:eastAsia="en-AU"/>
              </w:rPr>
              <w:t>subsp.</w:t>
            </w:r>
            <w:r w:rsidRPr="00FA3DA8">
              <w:rPr>
                <w:rFonts w:ascii="Segoe UI" w:hAnsi="Segoe UI" w:cs="Segoe UI"/>
                <w:b w:val="0"/>
                <w:i/>
                <w:iCs/>
                <w:color w:val="000000"/>
                <w:sz w:val="20"/>
                <w:szCs w:val="20"/>
                <w:lang w:val="en-US" w:eastAsia="en-AU"/>
              </w:rPr>
              <w:t xml:space="preserve"> glabra</w:t>
            </w:r>
          </w:p>
        </w:tc>
        <w:tc>
          <w:tcPr>
            <w:tcW w:w="2835" w:type="dxa"/>
          </w:tcPr>
          <w:p w14:paraId="60BDC70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P2</w:t>
            </w:r>
          </w:p>
        </w:tc>
        <w:tc>
          <w:tcPr>
            <w:tcW w:w="2835" w:type="dxa"/>
          </w:tcPr>
          <w:p w14:paraId="60BDC70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0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05"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sz w:val="20"/>
                <w:szCs w:val="20"/>
              </w:rPr>
              <w:t>Isopogon formosus</w:t>
            </w:r>
            <w:r w:rsidRPr="00FA3DA8">
              <w:rPr>
                <w:rFonts w:ascii="Segoe UI" w:hAnsi="Segoe UI" w:cs="Segoe UI"/>
                <w:b w:val="0"/>
                <w:sz w:val="20"/>
                <w:szCs w:val="20"/>
              </w:rPr>
              <w:t xml:space="preserve"> subsp. </w:t>
            </w:r>
            <w:r w:rsidRPr="00FA3DA8">
              <w:rPr>
                <w:rFonts w:ascii="Segoe UI" w:hAnsi="Segoe UI" w:cs="Segoe UI"/>
                <w:b w:val="0"/>
                <w:i/>
                <w:sz w:val="20"/>
                <w:szCs w:val="20"/>
              </w:rPr>
              <w:t>dasylepis</w:t>
            </w:r>
          </w:p>
        </w:tc>
        <w:tc>
          <w:tcPr>
            <w:tcW w:w="2835" w:type="dxa"/>
          </w:tcPr>
          <w:p w14:paraId="60BDC70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0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0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09"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sz w:val="20"/>
                <w:szCs w:val="20"/>
              </w:rPr>
              <w:t>Laxmannia jamesii</w:t>
            </w:r>
          </w:p>
        </w:tc>
        <w:tc>
          <w:tcPr>
            <w:tcW w:w="2835" w:type="dxa"/>
          </w:tcPr>
          <w:p w14:paraId="60BDC70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P4</w:t>
            </w:r>
          </w:p>
        </w:tc>
        <w:tc>
          <w:tcPr>
            <w:tcW w:w="2835" w:type="dxa"/>
          </w:tcPr>
          <w:p w14:paraId="60BDC70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p>
        </w:tc>
      </w:tr>
      <w:tr w:rsidR="00834280" w:rsidRPr="00FA3DA8" w14:paraId="60BDC71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0D"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Lepidosperma rostratum</w:t>
            </w:r>
          </w:p>
        </w:tc>
        <w:tc>
          <w:tcPr>
            <w:tcW w:w="2835" w:type="dxa"/>
          </w:tcPr>
          <w:p w14:paraId="60BDC70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DRF (EN)</w:t>
            </w:r>
          </w:p>
        </w:tc>
        <w:tc>
          <w:tcPr>
            <w:tcW w:w="2835" w:type="dxa"/>
          </w:tcPr>
          <w:p w14:paraId="60BDC70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EN</w:t>
            </w:r>
          </w:p>
        </w:tc>
      </w:tr>
      <w:tr w:rsidR="00834280" w:rsidRPr="00FA3DA8" w14:paraId="60BDC71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11"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sz w:val="20"/>
                <w:szCs w:val="20"/>
              </w:rPr>
              <w:t>Lepyrodia heleocharoides</w:t>
            </w:r>
          </w:p>
        </w:tc>
        <w:tc>
          <w:tcPr>
            <w:tcW w:w="2835" w:type="dxa"/>
          </w:tcPr>
          <w:p w14:paraId="60BDC71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1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p>
        </w:tc>
      </w:tr>
      <w:tr w:rsidR="00834280" w:rsidRPr="00FA3DA8" w14:paraId="60BDC71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15"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Loxocarya magna</w:t>
            </w:r>
          </w:p>
        </w:tc>
        <w:tc>
          <w:tcPr>
            <w:tcW w:w="2835" w:type="dxa"/>
          </w:tcPr>
          <w:p w14:paraId="60BDC71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1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1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19"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sz w:val="20"/>
                <w:szCs w:val="20"/>
              </w:rPr>
              <w:t>Montia australasica</w:t>
            </w:r>
          </w:p>
        </w:tc>
        <w:tc>
          <w:tcPr>
            <w:tcW w:w="2835" w:type="dxa"/>
          </w:tcPr>
          <w:p w14:paraId="60BDC71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P2</w:t>
            </w:r>
          </w:p>
        </w:tc>
        <w:tc>
          <w:tcPr>
            <w:tcW w:w="2835" w:type="dxa"/>
          </w:tcPr>
          <w:p w14:paraId="60BDC71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p>
        </w:tc>
      </w:tr>
      <w:tr w:rsidR="00834280" w:rsidRPr="00FA3DA8" w14:paraId="60BDC72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1D"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Meionectes tenuifolia</w:t>
            </w:r>
            <w:r w:rsidRPr="00FA3DA8">
              <w:rPr>
                <w:rFonts w:ascii="Segoe UI" w:hAnsi="Segoe UI" w:cs="Segoe UI"/>
                <w:b w:val="0"/>
                <w:i/>
                <w:iCs/>
                <w:color w:val="000000"/>
                <w:sz w:val="20"/>
                <w:szCs w:val="20"/>
                <w:lang w:val="en-US" w:eastAsia="en-AU"/>
              </w:rPr>
              <w:t xml:space="preserve"> (formerly Haloragis tenuifolia)</w:t>
            </w:r>
          </w:p>
        </w:tc>
        <w:tc>
          <w:tcPr>
            <w:tcW w:w="2835" w:type="dxa"/>
          </w:tcPr>
          <w:p w14:paraId="60BDC71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1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2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2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Myriophyllum echinatum</w:t>
            </w:r>
          </w:p>
        </w:tc>
        <w:tc>
          <w:tcPr>
            <w:tcW w:w="2835" w:type="dxa"/>
          </w:tcPr>
          <w:p w14:paraId="60BDC72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2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p>
        </w:tc>
      </w:tr>
      <w:tr w:rsidR="00834280" w:rsidRPr="00FA3DA8" w14:paraId="60BDC72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2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Ornduffia submersa</w:t>
            </w:r>
          </w:p>
        </w:tc>
        <w:tc>
          <w:tcPr>
            <w:tcW w:w="2835" w:type="dxa"/>
          </w:tcPr>
          <w:p w14:paraId="60BDC72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P4</w:t>
            </w:r>
          </w:p>
        </w:tc>
        <w:tc>
          <w:tcPr>
            <w:tcW w:w="2835" w:type="dxa"/>
          </w:tcPr>
          <w:p w14:paraId="60BDC72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2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29"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Schoenus benthamii </w:t>
            </w:r>
          </w:p>
        </w:tc>
        <w:tc>
          <w:tcPr>
            <w:tcW w:w="2835" w:type="dxa"/>
          </w:tcPr>
          <w:p w14:paraId="60BDC72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72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3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2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Schoenus capillifolius</w:t>
            </w:r>
          </w:p>
        </w:tc>
        <w:tc>
          <w:tcPr>
            <w:tcW w:w="2835" w:type="dxa"/>
          </w:tcPr>
          <w:p w14:paraId="60BDC72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72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3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31"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 xml:space="preserve">Schoenus natans </w:t>
            </w:r>
          </w:p>
        </w:tc>
        <w:tc>
          <w:tcPr>
            <w:tcW w:w="2835" w:type="dxa"/>
          </w:tcPr>
          <w:p w14:paraId="60BDC73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73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3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3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Schoenus </w:t>
            </w:r>
            <w:r w:rsidRPr="00FA3DA8">
              <w:rPr>
                <w:rFonts w:ascii="Segoe UI" w:hAnsi="Segoe UI" w:cs="Segoe UI"/>
                <w:b w:val="0"/>
                <w:color w:val="000000"/>
                <w:sz w:val="20"/>
                <w:szCs w:val="20"/>
                <w:lang w:val="en-US" w:eastAsia="en-AU"/>
              </w:rPr>
              <w:t>sp. Waroona</w:t>
            </w:r>
          </w:p>
        </w:tc>
        <w:tc>
          <w:tcPr>
            <w:tcW w:w="2835" w:type="dxa"/>
          </w:tcPr>
          <w:p w14:paraId="60BDC73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73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3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39"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Ptilotus pyramidatus</w:t>
            </w:r>
          </w:p>
        </w:tc>
        <w:tc>
          <w:tcPr>
            <w:tcW w:w="2835" w:type="dxa"/>
          </w:tcPr>
          <w:p w14:paraId="60BDC73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(CR)</w:t>
            </w:r>
          </w:p>
        </w:tc>
        <w:tc>
          <w:tcPr>
            <w:tcW w:w="2835" w:type="dxa"/>
          </w:tcPr>
          <w:p w14:paraId="60BDC73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CR</w:t>
            </w:r>
          </w:p>
        </w:tc>
      </w:tr>
      <w:tr w:rsidR="00834280" w:rsidRPr="00FA3DA8" w14:paraId="60BDC74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3D"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iCs/>
                <w:color w:val="000000"/>
                <w:sz w:val="20"/>
                <w:szCs w:val="20"/>
                <w:lang w:val="en-US" w:eastAsia="en-AU"/>
              </w:rPr>
              <w:t>Stylidium longitubum</w:t>
            </w:r>
          </w:p>
        </w:tc>
        <w:tc>
          <w:tcPr>
            <w:tcW w:w="2835" w:type="dxa"/>
          </w:tcPr>
          <w:p w14:paraId="60BDC73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73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4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4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Stylidium roseonanum</w:t>
            </w:r>
          </w:p>
        </w:tc>
        <w:tc>
          <w:tcPr>
            <w:tcW w:w="2835" w:type="dxa"/>
          </w:tcPr>
          <w:p w14:paraId="60BDC74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P3</w:t>
            </w:r>
          </w:p>
        </w:tc>
        <w:tc>
          <w:tcPr>
            <w:tcW w:w="2835" w:type="dxa"/>
          </w:tcPr>
          <w:p w14:paraId="60BDC74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4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4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sz w:val="20"/>
                <w:szCs w:val="20"/>
              </w:rPr>
              <w:t>Synaphea hians</w:t>
            </w:r>
          </w:p>
        </w:tc>
        <w:tc>
          <w:tcPr>
            <w:tcW w:w="2835" w:type="dxa"/>
          </w:tcPr>
          <w:p w14:paraId="60BDC74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P3</w:t>
            </w:r>
          </w:p>
        </w:tc>
        <w:tc>
          <w:tcPr>
            <w:tcW w:w="2835" w:type="dxa"/>
          </w:tcPr>
          <w:p w14:paraId="60BDC74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4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49"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 xml:space="preserve">Synaphea </w:t>
            </w:r>
            <w:r w:rsidRPr="00FA3DA8">
              <w:rPr>
                <w:rFonts w:ascii="Segoe UI" w:hAnsi="Segoe UI" w:cs="Segoe UI"/>
                <w:b w:val="0"/>
                <w:color w:val="000000"/>
                <w:sz w:val="20"/>
                <w:szCs w:val="20"/>
                <w:lang w:eastAsia="en-AU"/>
              </w:rPr>
              <w:t>sp. Fairbridge Farm</w:t>
            </w:r>
          </w:p>
        </w:tc>
        <w:tc>
          <w:tcPr>
            <w:tcW w:w="2835" w:type="dxa"/>
          </w:tcPr>
          <w:p w14:paraId="60BDC74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DRF (CR)</w:t>
            </w:r>
          </w:p>
        </w:tc>
        <w:tc>
          <w:tcPr>
            <w:tcW w:w="2835" w:type="dxa"/>
          </w:tcPr>
          <w:p w14:paraId="60BDC74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CR</w:t>
            </w:r>
          </w:p>
        </w:tc>
      </w:tr>
      <w:tr w:rsidR="00834280" w:rsidRPr="00FA3DA8" w14:paraId="60BDC75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4D"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sz w:val="20"/>
                <w:szCs w:val="20"/>
              </w:rPr>
              <w:t>Synaphea petiolaris</w:t>
            </w:r>
            <w:r w:rsidRPr="00FA3DA8">
              <w:rPr>
                <w:rFonts w:ascii="Segoe UI" w:hAnsi="Segoe UI" w:cs="Segoe UI"/>
                <w:b w:val="0"/>
                <w:sz w:val="20"/>
                <w:szCs w:val="20"/>
              </w:rPr>
              <w:t xml:space="preserve"> subsp. </w:t>
            </w:r>
            <w:r w:rsidRPr="00FA3DA8">
              <w:rPr>
                <w:rFonts w:ascii="Segoe UI" w:hAnsi="Segoe UI" w:cs="Segoe UI"/>
                <w:b w:val="0"/>
                <w:i/>
                <w:sz w:val="20"/>
                <w:szCs w:val="20"/>
              </w:rPr>
              <w:t>simplex</w:t>
            </w:r>
          </w:p>
        </w:tc>
        <w:tc>
          <w:tcPr>
            <w:tcW w:w="2835" w:type="dxa"/>
          </w:tcPr>
          <w:p w14:paraId="60BDC74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P2</w:t>
            </w:r>
          </w:p>
        </w:tc>
        <w:tc>
          <w:tcPr>
            <w:tcW w:w="2835" w:type="dxa"/>
          </w:tcPr>
          <w:p w14:paraId="60BDC74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5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51"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Synaphea stenoloba</w:t>
            </w:r>
          </w:p>
        </w:tc>
        <w:tc>
          <w:tcPr>
            <w:tcW w:w="2835" w:type="dxa"/>
          </w:tcPr>
          <w:p w14:paraId="60BDC75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DRF (CR)</w:t>
            </w:r>
          </w:p>
        </w:tc>
        <w:tc>
          <w:tcPr>
            <w:tcW w:w="2835" w:type="dxa"/>
          </w:tcPr>
          <w:p w14:paraId="60BDC75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EN</w:t>
            </w:r>
          </w:p>
        </w:tc>
      </w:tr>
      <w:tr w:rsidR="00834280" w:rsidRPr="00FA3DA8" w14:paraId="60BDC75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5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eastAsia="en-AU"/>
              </w:rPr>
              <w:t>Tribulus minutus</w:t>
            </w:r>
          </w:p>
        </w:tc>
        <w:tc>
          <w:tcPr>
            <w:tcW w:w="2835" w:type="dxa"/>
          </w:tcPr>
          <w:p w14:paraId="60BDC75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r w:rsidRPr="00FA3DA8">
              <w:rPr>
                <w:rFonts w:ascii="Segoe UI" w:hAnsi="Segoe UI" w:cs="Segoe UI"/>
                <w:iCs/>
                <w:color w:val="000000"/>
                <w:sz w:val="20"/>
                <w:szCs w:val="20"/>
                <w:lang w:eastAsia="en-AU"/>
              </w:rPr>
              <w:t>P1</w:t>
            </w:r>
          </w:p>
        </w:tc>
        <w:tc>
          <w:tcPr>
            <w:tcW w:w="2835" w:type="dxa"/>
          </w:tcPr>
          <w:p w14:paraId="60BDC75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eastAsia="en-AU"/>
              </w:rPr>
            </w:pPr>
          </w:p>
        </w:tc>
      </w:tr>
      <w:tr w:rsidR="00834280" w:rsidRPr="00FA3DA8" w14:paraId="60BDC75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59" w14:textId="1704B317" w:rsidR="00834280" w:rsidRPr="00FA3DA8" w:rsidRDefault="006647C6" w:rsidP="006647C6">
            <w:pPr>
              <w:rPr>
                <w:rFonts w:ascii="Segoe UI" w:hAnsi="Segoe UI" w:cs="Segoe UI"/>
                <w:b w:val="0"/>
                <w:i/>
                <w:iCs/>
                <w:color w:val="000000"/>
                <w:sz w:val="20"/>
                <w:szCs w:val="20"/>
                <w:lang w:eastAsia="en-AU"/>
              </w:rPr>
            </w:pPr>
            <w:r w:rsidRPr="006647C6">
              <w:rPr>
                <w:rFonts w:ascii="Segoe UI" w:hAnsi="Segoe UI" w:cs="Segoe UI"/>
                <w:b w:val="0"/>
                <w:i/>
                <w:iCs/>
                <w:color w:val="000000"/>
                <w:sz w:val="20"/>
                <w:szCs w:val="20"/>
                <w:lang w:eastAsia="en-AU"/>
              </w:rPr>
              <w:t>Trichocline spathulata</w:t>
            </w:r>
            <w:r w:rsidRPr="00FA3DA8">
              <w:rPr>
                <w:rFonts w:ascii="Segoe UI" w:hAnsi="Segoe UI" w:cs="Segoe UI"/>
                <w:b w:val="0"/>
                <w:i/>
                <w:iCs/>
                <w:color w:val="000000"/>
                <w:sz w:val="20"/>
                <w:szCs w:val="20"/>
                <w:lang w:val="en-US" w:eastAsia="en-AU"/>
              </w:rPr>
              <w:t xml:space="preserve"> </w:t>
            </w:r>
            <w:r>
              <w:rPr>
                <w:rFonts w:ascii="Segoe UI" w:hAnsi="Segoe UI" w:cs="Segoe UI"/>
                <w:b w:val="0"/>
                <w:i/>
                <w:iCs/>
                <w:color w:val="000000"/>
                <w:sz w:val="20"/>
                <w:szCs w:val="20"/>
                <w:lang w:val="en-US" w:eastAsia="en-AU"/>
              </w:rPr>
              <w:t>(</w:t>
            </w:r>
            <w:r w:rsidRPr="006647C6">
              <w:rPr>
                <w:rFonts w:ascii="Segoe UI" w:hAnsi="Segoe UI" w:cs="Segoe UI"/>
                <w:b w:val="0"/>
                <w:iCs/>
                <w:color w:val="000000"/>
                <w:sz w:val="20"/>
                <w:szCs w:val="20"/>
                <w:lang w:val="en-US" w:eastAsia="en-AU"/>
              </w:rPr>
              <w:t>formerly</w:t>
            </w:r>
            <w:r>
              <w:rPr>
                <w:rFonts w:ascii="Segoe UI" w:hAnsi="Segoe UI" w:cs="Segoe UI"/>
                <w:b w:val="0"/>
                <w:i/>
                <w:iCs/>
                <w:color w:val="000000"/>
                <w:sz w:val="20"/>
                <w:szCs w:val="20"/>
                <w:lang w:val="en-US" w:eastAsia="en-AU"/>
              </w:rPr>
              <w:t xml:space="preserve"> </w:t>
            </w:r>
            <w:r w:rsidR="00834280" w:rsidRPr="00FA3DA8">
              <w:rPr>
                <w:rFonts w:ascii="Segoe UI" w:hAnsi="Segoe UI" w:cs="Segoe UI"/>
                <w:b w:val="0"/>
                <w:i/>
                <w:iCs/>
                <w:color w:val="000000"/>
                <w:sz w:val="20"/>
                <w:szCs w:val="20"/>
                <w:lang w:val="en-US" w:eastAsia="en-AU"/>
              </w:rPr>
              <w:t>T</w:t>
            </w:r>
            <w:r>
              <w:rPr>
                <w:rFonts w:ascii="Segoe UI" w:hAnsi="Segoe UI" w:cs="Segoe UI"/>
                <w:b w:val="0"/>
                <w:i/>
                <w:iCs/>
                <w:color w:val="000000"/>
                <w:sz w:val="20"/>
                <w:szCs w:val="20"/>
                <w:lang w:val="en-US" w:eastAsia="en-AU"/>
              </w:rPr>
              <w:t>.</w:t>
            </w:r>
            <w:r w:rsidR="00834280" w:rsidRPr="00FA3DA8">
              <w:rPr>
                <w:rFonts w:ascii="Segoe UI" w:hAnsi="Segoe UI" w:cs="Segoe UI"/>
                <w:b w:val="0"/>
                <w:i/>
                <w:iCs/>
                <w:color w:val="000000"/>
                <w:sz w:val="20"/>
                <w:szCs w:val="20"/>
                <w:lang w:val="en-US" w:eastAsia="en-AU"/>
              </w:rPr>
              <w:t xml:space="preserve"> </w:t>
            </w:r>
            <w:r w:rsidR="00834280" w:rsidRPr="00FA3DA8">
              <w:rPr>
                <w:rFonts w:ascii="Segoe UI" w:hAnsi="Segoe UI" w:cs="Segoe UI"/>
                <w:b w:val="0"/>
                <w:color w:val="000000"/>
                <w:sz w:val="20"/>
                <w:szCs w:val="20"/>
                <w:lang w:val="en-US" w:eastAsia="en-AU"/>
              </w:rPr>
              <w:t>sp. Treeton</w:t>
            </w:r>
            <w:r>
              <w:rPr>
                <w:rFonts w:ascii="Segoe UI" w:hAnsi="Segoe UI" w:cs="Segoe UI"/>
                <w:b w:val="0"/>
                <w:color w:val="000000"/>
                <w:sz w:val="20"/>
                <w:szCs w:val="20"/>
                <w:lang w:val="en-US" w:eastAsia="en-AU"/>
              </w:rPr>
              <w:t>)</w:t>
            </w:r>
            <w:r w:rsidR="00834280" w:rsidRPr="00FA3DA8">
              <w:rPr>
                <w:rFonts w:ascii="Segoe UI" w:hAnsi="Segoe UI" w:cs="Segoe UI"/>
                <w:b w:val="0"/>
                <w:color w:val="000000"/>
                <w:sz w:val="20"/>
                <w:szCs w:val="20"/>
                <w:lang w:val="en-US" w:eastAsia="en-AU"/>
              </w:rPr>
              <w:t xml:space="preserve"> </w:t>
            </w:r>
          </w:p>
        </w:tc>
        <w:tc>
          <w:tcPr>
            <w:tcW w:w="2835" w:type="dxa"/>
          </w:tcPr>
          <w:p w14:paraId="60BDC75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P2</w:t>
            </w:r>
          </w:p>
        </w:tc>
        <w:tc>
          <w:tcPr>
            <w:tcW w:w="2835" w:type="dxa"/>
          </w:tcPr>
          <w:p w14:paraId="60BDC75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6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5D" w14:textId="77777777" w:rsidR="00834280" w:rsidRPr="00FA3DA8" w:rsidRDefault="00834280" w:rsidP="005035D2">
            <w:pPr>
              <w:rPr>
                <w:rFonts w:ascii="Segoe UI" w:hAnsi="Segoe UI" w:cs="Segoe UI"/>
                <w:b w:val="0"/>
                <w:i/>
                <w:sz w:val="20"/>
                <w:szCs w:val="20"/>
              </w:rPr>
            </w:pPr>
            <w:r w:rsidRPr="00FA3DA8">
              <w:rPr>
                <w:rFonts w:ascii="Segoe UI" w:hAnsi="Segoe UI" w:cs="Segoe UI"/>
                <w:b w:val="0"/>
                <w:i/>
                <w:sz w:val="20"/>
                <w:szCs w:val="20"/>
              </w:rPr>
              <w:t>Trithuria occidentalis</w:t>
            </w:r>
          </w:p>
        </w:tc>
        <w:tc>
          <w:tcPr>
            <w:tcW w:w="2835" w:type="dxa"/>
          </w:tcPr>
          <w:p w14:paraId="60BDC75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(CR)</w:t>
            </w:r>
          </w:p>
        </w:tc>
        <w:tc>
          <w:tcPr>
            <w:tcW w:w="2835" w:type="dxa"/>
          </w:tcPr>
          <w:p w14:paraId="60BDC75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r w:rsidR="00834280" w:rsidRPr="00FA3DA8" w14:paraId="60BDC764"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61" w14:textId="77777777" w:rsidR="00834280" w:rsidRPr="00FA3DA8" w:rsidRDefault="00834280" w:rsidP="005035D2">
            <w:pPr>
              <w:rPr>
                <w:rFonts w:ascii="Segoe UI" w:hAnsi="Segoe UI" w:cs="Segoe UI"/>
                <w:b w:val="0"/>
                <w:i/>
                <w:iCs/>
                <w:color w:val="000000"/>
                <w:sz w:val="20"/>
                <w:szCs w:val="20"/>
                <w:lang w:val="en-US" w:eastAsia="en-AU"/>
              </w:rPr>
            </w:pPr>
            <w:r w:rsidRPr="00FA3DA8">
              <w:rPr>
                <w:rFonts w:ascii="Segoe UI" w:hAnsi="Segoe UI" w:cs="Segoe UI"/>
                <w:b w:val="0"/>
                <w:i/>
                <w:sz w:val="20"/>
                <w:szCs w:val="20"/>
              </w:rPr>
              <w:t>Verticordia densiflora</w:t>
            </w:r>
            <w:r w:rsidRPr="00FA3DA8">
              <w:rPr>
                <w:rFonts w:ascii="Segoe UI" w:hAnsi="Segoe UI" w:cs="Segoe UI"/>
                <w:b w:val="0"/>
                <w:sz w:val="20"/>
                <w:szCs w:val="20"/>
              </w:rPr>
              <w:t xml:space="preserve"> var. </w:t>
            </w:r>
            <w:r w:rsidRPr="00FA3DA8">
              <w:rPr>
                <w:rFonts w:ascii="Segoe UI" w:hAnsi="Segoe UI" w:cs="Segoe UI"/>
                <w:b w:val="0"/>
                <w:i/>
                <w:sz w:val="20"/>
                <w:szCs w:val="20"/>
              </w:rPr>
              <w:t>pedunculata</w:t>
            </w:r>
          </w:p>
        </w:tc>
        <w:tc>
          <w:tcPr>
            <w:tcW w:w="2835" w:type="dxa"/>
          </w:tcPr>
          <w:p w14:paraId="60BDC76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(EN)</w:t>
            </w:r>
          </w:p>
        </w:tc>
        <w:tc>
          <w:tcPr>
            <w:tcW w:w="2835" w:type="dxa"/>
          </w:tcPr>
          <w:p w14:paraId="60BDC76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r w:rsidR="00834280" w:rsidRPr="00FA3DA8" w14:paraId="60BDC768"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65" w14:textId="77777777" w:rsidR="00834280" w:rsidRPr="00FA3DA8" w:rsidRDefault="00834280" w:rsidP="005035D2">
            <w:pPr>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Verticordia lehmannii </w:t>
            </w:r>
          </w:p>
        </w:tc>
        <w:tc>
          <w:tcPr>
            <w:tcW w:w="2835" w:type="dxa"/>
          </w:tcPr>
          <w:p w14:paraId="60BDC76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76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6C" w14:textId="77777777" w:rsidTr="005035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69" w14:textId="77777777" w:rsidR="00834280" w:rsidRPr="00FA3DA8" w:rsidRDefault="00834280" w:rsidP="005035D2">
            <w:pPr>
              <w:tabs>
                <w:tab w:val="right" w:pos="2727"/>
              </w:tabs>
              <w:rPr>
                <w:rFonts w:ascii="Segoe UI" w:hAnsi="Segoe UI" w:cs="Segoe UI"/>
                <w:b w:val="0"/>
                <w:i/>
                <w:iCs/>
                <w:color w:val="000000"/>
                <w:sz w:val="20"/>
                <w:szCs w:val="20"/>
                <w:lang w:eastAsia="en-AU"/>
              </w:rPr>
            </w:pPr>
            <w:r w:rsidRPr="00FA3DA8">
              <w:rPr>
                <w:rFonts w:ascii="Segoe UI" w:hAnsi="Segoe UI" w:cs="Segoe UI"/>
                <w:b w:val="0"/>
                <w:i/>
                <w:iCs/>
                <w:color w:val="000000"/>
                <w:sz w:val="20"/>
                <w:szCs w:val="20"/>
                <w:lang w:val="en-US" w:eastAsia="en-AU"/>
              </w:rPr>
              <w:t xml:space="preserve">Verticordia lindleyi </w:t>
            </w:r>
            <w:r w:rsidRPr="00FA3DA8">
              <w:rPr>
                <w:rFonts w:ascii="Segoe UI" w:hAnsi="Segoe UI" w:cs="Segoe UI"/>
                <w:b w:val="0"/>
                <w:iCs/>
                <w:sz w:val="20"/>
                <w:szCs w:val="20"/>
                <w:lang w:val="en-US"/>
              </w:rPr>
              <w:t xml:space="preserve">subsp. </w:t>
            </w:r>
            <w:r w:rsidRPr="00FA3DA8">
              <w:rPr>
                <w:rFonts w:ascii="Segoe UI" w:hAnsi="Segoe UI" w:cs="Segoe UI"/>
                <w:b w:val="0"/>
                <w:i/>
                <w:iCs/>
                <w:sz w:val="20"/>
                <w:szCs w:val="20"/>
                <w:lang w:val="en-US"/>
              </w:rPr>
              <w:t>lindleyi</w:t>
            </w:r>
          </w:p>
        </w:tc>
        <w:tc>
          <w:tcPr>
            <w:tcW w:w="2835" w:type="dxa"/>
          </w:tcPr>
          <w:p w14:paraId="60BDC76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P4</w:t>
            </w:r>
          </w:p>
        </w:tc>
        <w:tc>
          <w:tcPr>
            <w:tcW w:w="2835" w:type="dxa"/>
          </w:tcPr>
          <w:p w14:paraId="60BDC76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iCs/>
                <w:color w:val="000000"/>
                <w:sz w:val="20"/>
                <w:szCs w:val="20"/>
                <w:lang w:val="en-US" w:eastAsia="en-AU"/>
              </w:rPr>
            </w:pPr>
          </w:p>
        </w:tc>
      </w:tr>
      <w:tr w:rsidR="00834280" w:rsidRPr="00FA3DA8" w14:paraId="60BDC770" w14:textId="77777777" w:rsidTr="005035D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dxa"/>
            <w:noWrap/>
          </w:tcPr>
          <w:p w14:paraId="60BDC76D" w14:textId="77777777" w:rsidR="00834280" w:rsidRPr="00FA3DA8" w:rsidRDefault="00834280" w:rsidP="005035D2">
            <w:pPr>
              <w:tabs>
                <w:tab w:val="right" w:pos="2727"/>
              </w:tabs>
              <w:rPr>
                <w:rFonts w:ascii="Segoe UI" w:hAnsi="Segoe UI" w:cs="Segoe UI"/>
                <w:b w:val="0"/>
                <w:i/>
                <w:iCs/>
                <w:color w:val="000000"/>
                <w:sz w:val="20"/>
                <w:szCs w:val="20"/>
                <w:lang w:val="en-US" w:eastAsia="en-AU"/>
              </w:rPr>
            </w:pPr>
            <w:r w:rsidRPr="00FA3DA8">
              <w:rPr>
                <w:rFonts w:ascii="Segoe UI" w:hAnsi="Segoe UI" w:cs="Segoe UI"/>
                <w:b w:val="0"/>
                <w:i/>
                <w:sz w:val="20"/>
                <w:szCs w:val="20"/>
              </w:rPr>
              <w:t>Verticordia plumosa</w:t>
            </w:r>
            <w:r w:rsidRPr="00FA3DA8">
              <w:rPr>
                <w:rFonts w:ascii="Segoe UI" w:hAnsi="Segoe UI" w:cs="Segoe UI"/>
                <w:b w:val="0"/>
                <w:sz w:val="20"/>
                <w:szCs w:val="20"/>
              </w:rPr>
              <w:t xml:space="preserve"> var. </w:t>
            </w:r>
            <w:r w:rsidRPr="00FA3DA8">
              <w:rPr>
                <w:rFonts w:ascii="Segoe UI" w:hAnsi="Segoe UI" w:cs="Segoe UI"/>
                <w:b w:val="0"/>
                <w:i/>
                <w:sz w:val="20"/>
                <w:szCs w:val="20"/>
              </w:rPr>
              <w:t>vassensis</w:t>
            </w:r>
          </w:p>
        </w:tc>
        <w:tc>
          <w:tcPr>
            <w:tcW w:w="2835" w:type="dxa"/>
          </w:tcPr>
          <w:p w14:paraId="60BDC76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DRF (EN)</w:t>
            </w:r>
          </w:p>
        </w:tc>
        <w:tc>
          <w:tcPr>
            <w:tcW w:w="2835" w:type="dxa"/>
          </w:tcPr>
          <w:p w14:paraId="60BDC76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iCs/>
                <w:color w:val="000000"/>
                <w:sz w:val="20"/>
                <w:szCs w:val="20"/>
                <w:lang w:val="en-US" w:eastAsia="en-AU"/>
              </w:rPr>
            </w:pPr>
            <w:r w:rsidRPr="00FA3DA8">
              <w:rPr>
                <w:rFonts w:ascii="Segoe UI" w:hAnsi="Segoe UI" w:cs="Segoe UI"/>
                <w:iCs/>
                <w:color w:val="000000"/>
                <w:sz w:val="20"/>
                <w:szCs w:val="20"/>
                <w:lang w:val="en-US" w:eastAsia="en-AU"/>
              </w:rPr>
              <w:t>EN</w:t>
            </w:r>
          </w:p>
        </w:tc>
      </w:tr>
    </w:tbl>
    <w:p w14:paraId="60BDC771" w14:textId="77777777" w:rsidR="00834280" w:rsidRPr="00FA3DA8" w:rsidRDefault="00834280" w:rsidP="00834280">
      <w:pPr>
        <w:rPr>
          <w:rFonts w:ascii="Segoe UI" w:hAnsi="Segoe UI" w:cs="Segoe UI"/>
          <w:lang w:eastAsia="en-AU"/>
        </w:rPr>
      </w:pPr>
    </w:p>
    <w:p w14:paraId="60BDC772"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rPr>
        <w:t xml:space="preserve">There are three critically endangered fauna known to be dependent on clay pans and the surrounding communities for a portion of their life/breeding cycle. These are </w:t>
      </w:r>
      <w:r w:rsidRPr="00FA3DA8">
        <w:rPr>
          <w:rFonts w:ascii="Segoe UI" w:hAnsi="Segoe UI" w:cs="Segoe UI"/>
          <w:i/>
          <w:sz w:val="20"/>
        </w:rPr>
        <w:t>Pseudemydura umbrina (</w:t>
      </w:r>
      <w:r w:rsidRPr="00FA3DA8">
        <w:rPr>
          <w:rFonts w:ascii="Segoe UI" w:hAnsi="Segoe UI" w:cs="Segoe UI"/>
          <w:sz w:val="20"/>
        </w:rPr>
        <w:t xml:space="preserve">Western Swamp Tortoise) and two native bees: </w:t>
      </w:r>
      <w:r w:rsidRPr="00FA3DA8">
        <w:rPr>
          <w:rFonts w:ascii="Segoe UI" w:hAnsi="Segoe UI" w:cs="Segoe UI"/>
          <w:i/>
          <w:sz w:val="20"/>
        </w:rPr>
        <w:t>Leioproctus douglasiellus</w:t>
      </w:r>
      <w:r w:rsidRPr="00FA3DA8">
        <w:rPr>
          <w:rFonts w:ascii="Segoe UI" w:hAnsi="Segoe UI" w:cs="Segoe UI"/>
          <w:sz w:val="20"/>
        </w:rPr>
        <w:t xml:space="preserve"> and </w:t>
      </w:r>
      <w:r w:rsidRPr="00FA3DA8">
        <w:rPr>
          <w:rFonts w:ascii="Segoe UI" w:hAnsi="Segoe UI" w:cs="Segoe UI"/>
          <w:i/>
          <w:sz w:val="20"/>
        </w:rPr>
        <w:t xml:space="preserve">Neopasiphae </w:t>
      </w:r>
      <w:r w:rsidRPr="00FA3DA8">
        <w:rPr>
          <w:rFonts w:ascii="Segoe UI" w:hAnsi="Segoe UI" w:cs="Segoe UI"/>
          <w:i/>
          <w:sz w:val="20"/>
          <w:szCs w:val="20"/>
        </w:rPr>
        <w:t>simplicior</w:t>
      </w:r>
      <w:r w:rsidRPr="00FA3DA8">
        <w:rPr>
          <w:rFonts w:ascii="Segoe UI" w:hAnsi="Segoe UI" w:cs="Segoe UI"/>
          <w:sz w:val="20"/>
          <w:szCs w:val="20"/>
        </w:rPr>
        <w:t xml:space="preserve">. </w:t>
      </w:r>
    </w:p>
    <w:p w14:paraId="60BDC773" w14:textId="77777777" w:rsidR="00834280" w:rsidRPr="00FA3DA8" w:rsidRDefault="00834280" w:rsidP="00834280">
      <w:pPr>
        <w:jc w:val="both"/>
        <w:rPr>
          <w:rFonts w:ascii="Segoe UI" w:hAnsi="Segoe UI" w:cs="Segoe UI"/>
          <w:sz w:val="20"/>
          <w:szCs w:val="20"/>
        </w:rPr>
      </w:pPr>
    </w:p>
    <w:p w14:paraId="60BDC774" w14:textId="77777777" w:rsidR="00834280" w:rsidRPr="00FA3DA8" w:rsidRDefault="00834280" w:rsidP="00834280">
      <w:pPr>
        <w:jc w:val="both"/>
        <w:rPr>
          <w:rFonts w:ascii="Segoe UI" w:hAnsi="Segoe UI" w:cs="Segoe UI"/>
          <w:sz w:val="20"/>
          <w:szCs w:val="20"/>
        </w:rPr>
      </w:pPr>
      <w:r w:rsidRPr="00FA3DA8">
        <w:rPr>
          <w:rFonts w:ascii="Segoe UI" w:hAnsi="Segoe UI" w:cs="Segoe UI"/>
          <w:i/>
          <w:sz w:val="20"/>
          <w:szCs w:val="20"/>
        </w:rPr>
        <w:t>Leioproctus muelleri</w:t>
      </w:r>
      <w:r w:rsidRPr="00FA3DA8">
        <w:rPr>
          <w:rFonts w:ascii="Segoe UI" w:hAnsi="Segoe UI" w:cs="Segoe UI"/>
          <w:sz w:val="20"/>
          <w:szCs w:val="20"/>
        </w:rPr>
        <w:t xml:space="preserve"> is a recently discovered native bee that is only known from Keane Rd </w:t>
      </w:r>
      <w:r w:rsidRPr="00FA3DA8">
        <w:rPr>
          <w:rFonts w:ascii="Segoe UI" w:hAnsi="Segoe UI" w:cs="Segoe UI"/>
          <w:sz w:val="20"/>
          <w:szCs w:val="20"/>
          <w:lang w:val="en-US"/>
        </w:rPr>
        <w:t xml:space="preserve">(Occurrences 88 and 89) </w:t>
      </w:r>
      <w:r w:rsidRPr="00FA3DA8">
        <w:rPr>
          <w:rFonts w:ascii="Segoe UI" w:hAnsi="Segoe UI" w:cs="Segoe UI"/>
          <w:sz w:val="20"/>
          <w:szCs w:val="20"/>
        </w:rPr>
        <w:t>but is not listed as threatened fauna.</w:t>
      </w:r>
    </w:p>
    <w:p w14:paraId="60BDC775" w14:textId="77777777" w:rsidR="00834280" w:rsidRPr="00FA3DA8" w:rsidRDefault="00834280" w:rsidP="00834280">
      <w:pPr>
        <w:rPr>
          <w:rFonts w:ascii="Segoe UI" w:hAnsi="Segoe UI" w:cs="Segoe UI"/>
          <w:highlight w:val="green"/>
          <w:lang w:eastAsia="en-AU"/>
        </w:rPr>
      </w:pPr>
    </w:p>
    <w:p w14:paraId="60BDC776" w14:textId="77777777" w:rsidR="00834280" w:rsidRPr="00FA3DA8" w:rsidRDefault="00834280" w:rsidP="00834280">
      <w:pPr>
        <w:pStyle w:val="Heading2"/>
        <w:spacing w:before="0" w:after="0"/>
        <w:rPr>
          <w:rFonts w:ascii="Segoe UI" w:hAnsi="Segoe UI" w:cs="Segoe UI"/>
          <w:i w:val="0"/>
          <w:color w:val="auto"/>
          <w:sz w:val="20"/>
        </w:rPr>
      </w:pPr>
      <w:r w:rsidRPr="00FA3DA8">
        <w:rPr>
          <w:rFonts w:ascii="Segoe UI" w:hAnsi="Segoe UI" w:cs="Segoe UI"/>
          <w:i w:val="0"/>
          <w:color w:val="auto"/>
          <w:sz w:val="20"/>
        </w:rPr>
        <w:t>Habitat critical to survival, and important occurrences</w:t>
      </w:r>
    </w:p>
    <w:p w14:paraId="60BDC777" w14:textId="77777777" w:rsidR="00834280" w:rsidRPr="00FA3DA8" w:rsidRDefault="00834280" w:rsidP="00834280">
      <w:pPr>
        <w:rPr>
          <w:rFonts w:ascii="Segoe UI" w:hAnsi="Segoe UI" w:cs="Segoe UI"/>
          <w:lang w:eastAsia="en-AU"/>
        </w:rPr>
      </w:pPr>
    </w:p>
    <w:p w14:paraId="60BDC778"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Habitat critical to survival includes the area of occupancy of known occurrences; similar habitat adjacent to important occurrences (i.e. within approximately 200m), i.e. poorly drained flats, depressions or winter wet flats with shallow sands and loams; remnant vegetation that surrounds or links several occurrences (this is to provide habitat for pollinators or to allow them to move between occurrences); and the local catchment for the surface, and potentially groundwater, that maintains the winter-wet habitat of the community. The plant assemblages are dependent on maintenance of the local hydrological conditions.</w:t>
      </w:r>
    </w:p>
    <w:p w14:paraId="60BDC779" w14:textId="77777777" w:rsidR="00834280" w:rsidRPr="00FA3DA8" w:rsidRDefault="00834280" w:rsidP="00834280">
      <w:pPr>
        <w:jc w:val="both"/>
        <w:rPr>
          <w:rFonts w:ascii="Segoe UI" w:hAnsi="Segoe UI" w:cs="Segoe UI"/>
          <w:sz w:val="20"/>
          <w:szCs w:val="20"/>
        </w:rPr>
      </w:pPr>
    </w:p>
    <w:p w14:paraId="60BDC77A" w14:textId="77777777" w:rsidR="00834280" w:rsidRPr="00FE7661" w:rsidRDefault="00834280" w:rsidP="00834280">
      <w:pPr>
        <w:jc w:val="both"/>
        <w:rPr>
          <w:rFonts w:ascii="Segoe UI" w:hAnsi="Segoe UI" w:cs="Segoe UI"/>
          <w:sz w:val="20"/>
        </w:rPr>
      </w:pPr>
      <w:r w:rsidRPr="00FA3DA8">
        <w:rPr>
          <w:rFonts w:ascii="Segoe UI" w:hAnsi="Segoe UI" w:cs="Segoe UI"/>
          <w:sz w:val="20"/>
        </w:rPr>
        <w:t xml:space="preserve">Occurrences that provide for representation of one of the clay pan communities across its geographic range and that can be managed for conservation and/or </w:t>
      </w:r>
      <w:r w:rsidRPr="00FE7661">
        <w:rPr>
          <w:rFonts w:ascii="Segoe UI" w:hAnsi="Segoe UI" w:cs="Segoe UI"/>
          <w:sz w:val="20"/>
        </w:rPr>
        <w:t>with conservation included in their purpose are considered critical to the survival of the clay pan communities and are therefore important occurrences. Occurrences within conservation reserves and Bush Forever sites (eg Brixton St wetlands occurrences 4, 35, 53-56; Forrestdale Nature Reserve occurrences 34, 51; Moore River Nature Reserve occurrence 22; Byrd Swamp occurrence 70; Drummond Nature Reserve occurrences 99, 100; Lake Wannamal Nature Reserve occurrences 102, 103, 106, 107; Wand</w:t>
      </w:r>
      <w:r w:rsidR="00442B30" w:rsidRPr="00FE7661">
        <w:rPr>
          <w:rFonts w:ascii="Segoe UI" w:hAnsi="Segoe UI" w:cs="Segoe UI"/>
          <w:sz w:val="20"/>
        </w:rPr>
        <w:t>oo National Park occurrence 111</w:t>
      </w:r>
      <w:r w:rsidR="00BA4CE7" w:rsidRPr="00FE7661">
        <w:rPr>
          <w:rFonts w:ascii="Segoe UI" w:hAnsi="Segoe UI" w:cs="Segoe UI"/>
          <w:sz w:val="20"/>
        </w:rPr>
        <w:t xml:space="preserve">, Fish Road </w:t>
      </w:r>
      <w:r w:rsidR="00A46A21" w:rsidRPr="00A46A21">
        <w:rPr>
          <w:rFonts w:ascii="Segoe UI" w:hAnsi="Segoe UI" w:cs="Segoe UI"/>
          <w:sz w:val="20"/>
        </w:rPr>
        <w:t xml:space="preserve">Nature Reserve </w:t>
      </w:r>
      <w:r w:rsidR="00442B30" w:rsidRPr="00FE7661">
        <w:rPr>
          <w:rFonts w:ascii="Segoe UI" w:hAnsi="Segoe UI" w:cs="Segoe UI"/>
          <w:sz w:val="20"/>
          <w:szCs w:val="20"/>
          <w:lang w:val="en-US"/>
        </w:rPr>
        <w:t>o</w:t>
      </w:r>
      <w:r w:rsidR="00053551" w:rsidRPr="00FE7661">
        <w:rPr>
          <w:rFonts w:ascii="Segoe UI" w:hAnsi="Segoe UI" w:cs="Segoe UI"/>
          <w:sz w:val="20"/>
          <w:szCs w:val="20"/>
          <w:lang w:val="en-US"/>
        </w:rPr>
        <w:t>ccurrence</w:t>
      </w:r>
      <w:r w:rsidR="00442B30" w:rsidRPr="00FE7661">
        <w:rPr>
          <w:rFonts w:ascii="Segoe UI" w:hAnsi="Segoe UI" w:cs="Segoe UI"/>
          <w:sz w:val="20"/>
          <w:szCs w:val="20"/>
          <w:lang w:val="en-US"/>
        </w:rPr>
        <w:t>s 2, 76</w:t>
      </w:r>
      <w:r w:rsidR="00053551" w:rsidRPr="00FE7661">
        <w:rPr>
          <w:rFonts w:ascii="Segoe UI" w:hAnsi="Segoe UI" w:cs="Segoe UI"/>
          <w:sz w:val="20"/>
          <w:szCs w:val="20"/>
          <w:lang w:val="en-US"/>
        </w:rPr>
        <w:t xml:space="preserve">, </w:t>
      </w:r>
      <w:r w:rsidR="00BA4CE7" w:rsidRPr="00FE7661">
        <w:rPr>
          <w:rFonts w:ascii="Segoe UI" w:hAnsi="Segoe UI" w:cs="Segoe UI"/>
          <w:sz w:val="20"/>
        </w:rPr>
        <w:t xml:space="preserve">and Tuart Forest </w:t>
      </w:r>
      <w:r w:rsidR="00442B30" w:rsidRPr="00FE7661">
        <w:rPr>
          <w:rFonts w:ascii="Segoe UI" w:hAnsi="Segoe UI" w:cs="Segoe UI"/>
          <w:sz w:val="20"/>
        </w:rPr>
        <w:t>e</w:t>
      </w:r>
      <w:r w:rsidR="00BA4CE7" w:rsidRPr="00FE7661">
        <w:rPr>
          <w:rFonts w:ascii="Segoe UI" w:hAnsi="Segoe UI" w:cs="Segoe UI"/>
          <w:sz w:val="20"/>
        </w:rPr>
        <w:t>astern wetlands</w:t>
      </w:r>
      <w:r w:rsidR="00442B30" w:rsidRPr="00FE7661">
        <w:rPr>
          <w:rFonts w:ascii="Segoe UI" w:hAnsi="Segoe UI" w:cs="Segoe UI"/>
          <w:sz w:val="20"/>
        </w:rPr>
        <w:t xml:space="preserve"> occurrences 113, 114</w:t>
      </w:r>
      <w:r w:rsidR="00074A31" w:rsidRPr="00FE7661">
        <w:rPr>
          <w:rFonts w:ascii="Segoe UI" w:hAnsi="Segoe UI" w:cs="Segoe UI"/>
          <w:sz w:val="20"/>
        </w:rPr>
        <w:t>)</w:t>
      </w:r>
      <w:r w:rsidR="00442B30" w:rsidRPr="00FE7661">
        <w:rPr>
          <w:rFonts w:ascii="Segoe UI" w:hAnsi="Segoe UI" w:cs="Segoe UI"/>
          <w:sz w:val="20"/>
        </w:rPr>
        <w:t>;</w:t>
      </w:r>
      <w:r w:rsidRPr="00FE7661">
        <w:rPr>
          <w:rFonts w:ascii="Segoe UI" w:hAnsi="Segoe UI" w:cs="Segoe UI"/>
          <w:sz w:val="20"/>
        </w:rPr>
        <w:t xml:space="preserve"> and occurrences with comparatively large intact areas of the community that are in relatively good condition outside of Bush Forever, are considered important occurrences (eg Austin Cove occurrences 26-29;</w:t>
      </w:r>
      <w:r w:rsidR="00AE0392" w:rsidRPr="00FE7661">
        <w:rPr>
          <w:rFonts w:ascii="Segoe UI" w:hAnsi="Segoe UI" w:cs="Segoe UI"/>
          <w:sz w:val="20"/>
        </w:rPr>
        <w:t xml:space="preserve"> </w:t>
      </w:r>
      <w:r w:rsidR="00AE0392" w:rsidRPr="00FE7661">
        <w:rPr>
          <w:rFonts w:ascii="Segoe UI" w:hAnsi="Segoe UI" w:cs="Segoe UI"/>
          <w:sz w:val="20"/>
          <w:szCs w:val="20"/>
        </w:rPr>
        <w:t>Vasse-Yallingup rail reserve</w:t>
      </w:r>
      <w:r w:rsidR="00AE0392" w:rsidRPr="00FE7661" w:rsidDel="00BA4CE7">
        <w:rPr>
          <w:rFonts w:ascii="Segoe UI" w:hAnsi="Segoe UI" w:cs="Segoe UI"/>
          <w:sz w:val="20"/>
          <w:szCs w:val="20"/>
        </w:rPr>
        <w:t xml:space="preserve"> </w:t>
      </w:r>
      <w:r w:rsidR="00AE0392" w:rsidRPr="00FE7661">
        <w:rPr>
          <w:rFonts w:ascii="Segoe UI" w:hAnsi="Segoe UI" w:cs="Segoe UI"/>
          <w:sz w:val="20"/>
          <w:szCs w:val="20"/>
        </w:rPr>
        <w:t>occurrence 74;</w:t>
      </w:r>
      <w:r w:rsidR="00A46A21">
        <w:rPr>
          <w:rFonts w:ascii="Segoe UI" w:hAnsi="Segoe UI" w:cs="Segoe UI"/>
          <w:sz w:val="20"/>
          <w:szCs w:val="20"/>
        </w:rPr>
        <w:t xml:space="preserve"> </w:t>
      </w:r>
      <w:r w:rsidRPr="00FE7661">
        <w:rPr>
          <w:rFonts w:ascii="Segoe UI" w:hAnsi="Segoe UI" w:cs="Segoe UI"/>
          <w:sz w:val="20"/>
        </w:rPr>
        <w:t>Waroona occurrence 81).</w:t>
      </w:r>
    </w:p>
    <w:p w14:paraId="60BDC77B" w14:textId="77777777" w:rsidR="00834280" w:rsidRPr="00FE7661" w:rsidRDefault="00834280" w:rsidP="00834280">
      <w:pPr>
        <w:jc w:val="both"/>
        <w:rPr>
          <w:rFonts w:ascii="Segoe UI" w:hAnsi="Segoe UI" w:cs="Segoe UI"/>
          <w:sz w:val="20"/>
          <w:szCs w:val="20"/>
        </w:rPr>
      </w:pPr>
    </w:p>
    <w:p w14:paraId="60BDC77C" w14:textId="77777777" w:rsidR="00834280" w:rsidRPr="00FA3DA8" w:rsidRDefault="00834280" w:rsidP="00834280">
      <w:pPr>
        <w:pStyle w:val="Heading2"/>
        <w:spacing w:before="0" w:after="0"/>
        <w:rPr>
          <w:rFonts w:ascii="Segoe UI" w:hAnsi="Segoe UI" w:cs="Segoe UI"/>
          <w:i w:val="0"/>
          <w:color w:val="auto"/>
          <w:sz w:val="20"/>
        </w:rPr>
      </w:pPr>
      <w:bookmarkStart w:id="11" w:name="_Toc284245259"/>
      <w:r w:rsidRPr="00FA3DA8">
        <w:rPr>
          <w:rFonts w:ascii="Segoe UI" w:hAnsi="Segoe UI" w:cs="Segoe UI"/>
          <w:i w:val="0"/>
          <w:color w:val="auto"/>
          <w:sz w:val="20"/>
        </w:rPr>
        <w:t>1.5</w:t>
      </w:r>
      <w:r w:rsidRPr="00FA3DA8">
        <w:rPr>
          <w:rFonts w:ascii="Segoe UI" w:hAnsi="Segoe UI" w:cs="Segoe UI"/>
          <w:i w:val="0"/>
          <w:color w:val="auto"/>
          <w:sz w:val="20"/>
        </w:rPr>
        <w:tab/>
        <w:t>International Obligations</w:t>
      </w:r>
      <w:bookmarkEnd w:id="11"/>
    </w:p>
    <w:p w14:paraId="60BDC77D" w14:textId="77777777" w:rsidR="00834280" w:rsidRPr="00FA3DA8" w:rsidRDefault="00834280" w:rsidP="00834280">
      <w:pPr>
        <w:rPr>
          <w:rFonts w:ascii="Segoe UI" w:hAnsi="Segoe UI" w:cs="Segoe UI"/>
          <w:lang w:eastAsia="en-AU"/>
        </w:rPr>
      </w:pPr>
    </w:p>
    <w:p w14:paraId="60BDC77E"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lang w:val="en-US"/>
        </w:rPr>
        <w:t>This plan is fully consistent with the aims and recommendations of the Convention on Biological Diversity, ratified by Australia in June 1993, and will assist in implementing Australia’s responsibilities under that convention. This community is not listed under any specific international treaty, however, and therefore this IRP does not affect Australia’s obligations under any other international agreements.</w:t>
      </w:r>
    </w:p>
    <w:p w14:paraId="60BDC77F" w14:textId="77777777" w:rsidR="00834280" w:rsidRPr="00FA3DA8" w:rsidRDefault="00834280" w:rsidP="00834280">
      <w:pPr>
        <w:jc w:val="both"/>
        <w:rPr>
          <w:rFonts w:ascii="Segoe UI" w:hAnsi="Segoe UI" w:cs="Segoe UI"/>
          <w:sz w:val="20"/>
          <w:szCs w:val="20"/>
          <w:highlight w:val="yellow"/>
          <w:lang w:val="en-US"/>
        </w:rPr>
      </w:pPr>
    </w:p>
    <w:p w14:paraId="60BDC780" w14:textId="77777777" w:rsidR="00834280" w:rsidRPr="00FA3DA8" w:rsidRDefault="00834280" w:rsidP="00834280">
      <w:pPr>
        <w:rPr>
          <w:rFonts w:ascii="Segoe UI" w:hAnsi="Segoe UI" w:cs="Segoe UI"/>
          <w:b/>
          <w:sz w:val="20"/>
          <w:szCs w:val="20"/>
        </w:rPr>
      </w:pPr>
      <w:r w:rsidRPr="00FA3DA8">
        <w:rPr>
          <w:rFonts w:ascii="Segoe UI" w:hAnsi="Segoe UI" w:cs="Segoe UI"/>
          <w:b/>
          <w:sz w:val="20"/>
          <w:szCs w:val="20"/>
        </w:rPr>
        <w:t>1.6</w:t>
      </w:r>
      <w:r w:rsidRPr="00FA3DA8">
        <w:rPr>
          <w:rFonts w:ascii="Segoe UI" w:hAnsi="Segoe UI" w:cs="Segoe UI"/>
          <w:b/>
          <w:sz w:val="20"/>
          <w:szCs w:val="20"/>
        </w:rPr>
        <w:tab/>
        <w:t>Indigenous interests</w:t>
      </w:r>
    </w:p>
    <w:p w14:paraId="60BDC781" w14:textId="77777777" w:rsidR="00834280" w:rsidRPr="00FA3DA8" w:rsidRDefault="00834280" w:rsidP="00834280">
      <w:pPr>
        <w:rPr>
          <w:rFonts w:ascii="Segoe UI" w:hAnsi="Segoe UI" w:cs="Segoe UI"/>
          <w:highlight w:val="cyan"/>
        </w:rPr>
      </w:pPr>
    </w:p>
    <w:p w14:paraId="60BDC782" w14:textId="77777777" w:rsidR="00834280" w:rsidRPr="00FA3DA8" w:rsidRDefault="00834280" w:rsidP="00834280">
      <w:pPr>
        <w:autoSpaceDE w:val="0"/>
        <w:autoSpaceDN w:val="0"/>
        <w:adjustRightInd w:val="0"/>
        <w:rPr>
          <w:rFonts w:ascii="Segoe UI" w:hAnsi="Segoe UI" w:cs="Segoe UI"/>
          <w:sz w:val="20"/>
          <w:szCs w:val="20"/>
          <w:lang w:eastAsia="en-AU"/>
        </w:rPr>
      </w:pPr>
      <w:r w:rsidRPr="00FA3DA8">
        <w:rPr>
          <w:rFonts w:ascii="Segoe UI" w:hAnsi="Segoe UI" w:cs="Segoe UI"/>
          <w:sz w:val="20"/>
          <w:lang w:val="en-US"/>
        </w:rPr>
        <w:t xml:space="preserve">An Aboriginal Sites Register is kept by the Department of </w:t>
      </w:r>
      <w:r w:rsidR="00A46A21">
        <w:rPr>
          <w:rFonts w:ascii="Segoe UI" w:hAnsi="Segoe UI" w:cs="Segoe UI"/>
          <w:sz w:val="20"/>
          <w:lang w:val="en-US"/>
        </w:rPr>
        <w:t>Aboriginal</w:t>
      </w:r>
      <w:r w:rsidR="00A46A21" w:rsidRPr="00FE7661">
        <w:rPr>
          <w:rFonts w:ascii="Segoe UI" w:hAnsi="Segoe UI" w:cs="Segoe UI"/>
          <w:sz w:val="20"/>
          <w:lang w:val="en-US"/>
        </w:rPr>
        <w:t xml:space="preserve"> </w:t>
      </w:r>
      <w:r w:rsidRPr="00FE7661">
        <w:rPr>
          <w:rFonts w:ascii="Segoe UI" w:hAnsi="Segoe UI" w:cs="Segoe UI"/>
          <w:sz w:val="20"/>
          <w:lang w:val="en-US"/>
        </w:rPr>
        <w:t xml:space="preserve">Affairs, and lists Artifact/Scatter and Ceremonial and Morphological sites in the vicinity of occurrences. </w:t>
      </w:r>
      <w:r w:rsidRPr="00FE7661">
        <w:rPr>
          <w:rFonts w:ascii="Segoe UI" w:hAnsi="Segoe UI" w:cs="Segoe UI"/>
          <w:sz w:val="20"/>
        </w:rPr>
        <w:t>The South West Aboriginal Land and Sea Council (SWALSC), an umbrella group, covers the areas considered in this plan. Appendix 1 identifies areas of the ecological community that contain sites that are known to have particular</w:t>
      </w:r>
      <w:r w:rsidRPr="00FA3DA8">
        <w:rPr>
          <w:rFonts w:ascii="Segoe UI" w:hAnsi="Segoe UI" w:cs="Segoe UI"/>
          <w:sz w:val="20"/>
        </w:rPr>
        <w:t xml:space="preserve"> aboriginal significance. Actions identify the intention to continue liaison with relevant groups, including indigenous groups.</w:t>
      </w:r>
    </w:p>
    <w:p w14:paraId="60BDC783" w14:textId="77777777" w:rsidR="00834280" w:rsidRPr="00FA3DA8" w:rsidRDefault="00834280" w:rsidP="00834280">
      <w:pPr>
        <w:jc w:val="both"/>
        <w:rPr>
          <w:rFonts w:ascii="Segoe UI" w:hAnsi="Segoe UI" w:cs="Segoe UI"/>
          <w:sz w:val="20"/>
          <w:highlight w:val="yellow"/>
        </w:rPr>
      </w:pPr>
    </w:p>
    <w:p w14:paraId="60BDC784" w14:textId="77777777" w:rsidR="00834280" w:rsidRPr="00FA3DA8" w:rsidRDefault="00834280" w:rsidP="00834280">
      <w:pPr>
        <w:jc w:val="both"/>
        <w:rPr>
          <w:rFonts w:ascii="Segoe UI" w:hAnsi="Segoe UI" w:cs="Segoe UI"/>
          <w:b/>
          <w:sz w:val="20"/>
          <w:szCs w:val="20"/>
        </w:rPr>
      </w:pPr>
      <w:r w:rsidRPr="00FA3DA8">
        <w:rPr>
          <w:rFonts w:ascii="Segoe UI" w:hAnsi="Segoe UI" w:cs="Segoe UI"/>
          <w:b/>
          <w:sz w:val="20"/>
          <w:szCs w:val="20"/>
        </w:rPr>
        <w:t>1.7</w:t>
      </w:r>
      <w:r w:rsidRPr="00FA3DA8">
        <w:rPr>
          <w:rFonts w:ascii="Segoe UI" w:hAnsi="Segoe UI" w:cs="Segoe UI"/>
          <w:b/>
          <w:sz w:val="20"/>
          <w:szCs w:val="20"/>
        </w:rPr>
        <w:tab/>
        <w:t>Social and economic impacts and benefits</w:t>
      </w:r>
    </w:p>
    <w:p w14:paraId="60BDC785" w14:textId="77777777" w:rsidR="00834280" w:rsidRPr="00FA3DA8" w:rsidRDefault="00834280" w:rsidP="00834280">
      <w:pPr>
        <w:jc w:val="both"/>
        <w:rPr>
          <w:rFonts w:ascii="Segoe UI" w:hAnsi="Segoe UI" w:cs="Segoe UI"/>
          <w:sz w:val="20"/>
        </w:rPr>
      </w:pPr>
    </w:p>
    <w:p w14:paraId="60BDC786" w14:textId="77777777" w:rsidR="00834280" w:rsidRPr="00FA3DA8" w:rsidRDefault="00834280" w:rsidP="00834280">
      <w:pPr>
        <w:rPr>
          <w:rFonts w:ascii="Segoe UI" w:hAnsi="Segoe UI" w:cs="Segoe UI"/>
          <w:sz w:val="20"/>
          <w:lang w:val="en-US"/>
        </w:rPr>
      </w:pPr>
      <w:r w:rsidRPr="00FA3DA8">
        <w:rPr>
          <w:rFonts w:ascii="Segoe UI" w:hAnsi="Segoe UI" w:cs="Segoe UI"/>
          <w:sz w:val="20"/>
          <w:lang w:val="en-US"/>
        </w:rPr>
        <w:t xml:space="preserve">The implementation of this recovery plan has the potential to have some social and economic impact, where occurrences are located on lands not specifically managed for conservation, such as road reserves and private property. Recovery actions refer to continued liaison between stakeholders with regard to these areas. </w:t>
      </w:r>
      <w:r w:rsidRPr="00FA3DA8">
        <w:rPr>
          <w:rFonts w:ascii="Segoe UI" w:hAnsi="Segoe UI" w:cs="Segoe UI"/>
          <w:sz w:val="20"/>
        </w:rPr>
        <w:t>Negotiations will continue with land managers with respect to the future management of occurrences not in conservation estate</w:t>
      </w:r>
      <w:r w:rsidRPr="00FA3DA8">
        <w:rPr>
          <w:rFonts w:ascii="Segoe UI" w:hAnsi="Segoe UI" w:cs="Segoe UI"/>
          <w:sz w:val="20"/>
          <w:lang w:val="en-US"/>
        </w:rPr>
        <w:t>.</w:t>
      </w:r>
    </w:p>
    <w:p w14:paraId="60BDC787" w14:textId="77777777" w:rsidR="00834280" w:rsidRPr="00FA3DA8" w:rsidRDefault="00834280" w:rsidP="00834280">
      <w:pPr>
        <w:rPr>
          <w:rFonts w:ascii="Segoe UI" w:hAnsi="Segoe UI" w:cs="Segoe UI"/>
          <w:sz w:val="20"/>
          <w:lang w:val="en-US"/>
        </w:rPr>
      </w:pPr>
    </w:p>
    <w:p w14:paraId="60BDC788" w14:textId="77777777" w:rsidR="00834280" w:rsidRPr="00FA3DA8" w:rsidRDefault="00834280" w:rsidP="00834280">
      <w:pPr>
        <w:rPr>
          <w:rFonts w:ascii="Segoe UI" w:hAnsi="Segoe UI" w:cs="Segoe UI"/>
          <w:sz w:val="20"/>
        </w:rPr>
      </w:pPr>
      <w:r w:rsidRPr="00FA3DA8">
        <w:rPr>
          <w:rFonts w:ascii="Segoe UI" w:hAnsi="Segoe UI" w:cs="Segoe UI"/>
          <w:sz w:val="20"/>
        </w:rPr>
        <w:t xml:space="preserve">Where specific active recreational pursuits such as four wheel driving and motorbike riding are prevented through access control, this may be perceived as a social impact, however, such access control also helps to prevent the continued degradation of the community and maintain other social benefits. </w:t>
      </w:r>
    </w:p>
    <w:p w14:paraId="60BDC789" w14:textId="77777777" w:rsidR="00834280" w:rsidRPr="00FA3DA8" w:rsidRDefault="00834280" w:rsidP="00834280">
      <w:pPr>
        <w:rPr>
          <w:rFonts w:ascii="Segoe UI" w:hAnsi="Segoe UI" w:cs="Segoe UI"/>
          <w:sz w:val="20"/>
        </w:rPr>
      </w:pPr>
    </w:p>
    <w:p w14:paraId="60BDC78A" w14:textId="77777777" w:rsidR="00834280" w:rsidRPr="00FA3DA8" w:rsidRDefault="00834280" w:rsidP="00834280">
      <w:pPr>
        <w:rPr>
          <w:rFonts w:ascii="Segoe UI" w:hAnsi="Segoe UI" w:cs="Segoe UI"/>
          <w:sz w:val="20"/>
        </w:rPr>
      </w:pPr>
      <w:r w:rsidRPr="00FA3DA8">
        <w:rPr>
          <w:rFonts w:ascii="Segoe UI" w:hAnsi="Segoe UI" w:cs="Segoe UI"/>
          <w:sz w:val="20"/>
        </w:rPr>
        <w:t>Occurrences may be threatened by proposals to clear for various developments or from hydrological change following clearing and development of adjacent land. Implementation of actions such as seeking to protect the hydrological processes in the areas adjacent to the community may result in a perceived impact on development.</w:t>
      </w:r>
    </w:p>
    <w:p w14:paraId="60BDC78B" w14:textId="77777777" w:rsidR="00834280" w:rsidRPr="00FA3DA8" w:rsidRDefault="00834280" w:rsidP="00834280">
      <w:pPr>
        <w:rPr>
          <w:rFonts w:ascii="Segoe UI" w:hAnsi="Segoe UI" w:cs="Segoe UI"/>
          <w:sz w:val="20"/>
          <w:highlight w:val="green"/>
          <w:lang w:val="en-US"/>
        </w:rPr>
      </w:pPr>
    </w:p>
    <w:p w14:paraId="60BDC78C" w14:textId="77777777" w:rsidR="00834280" w:rsidRPr="00FA3DA8" w:rsidRDefault="00834280" w:rsidP="00834280">
      <w:pPr>
        <w:pStyle w:val="Heading2"/>
        <w:spacing w:before="0" w:after="0"/>
        <w:rPr>
          <w:rFonts w:ascii="Segoe UI" w:hAnsi="Segoe UI" w:cs="Segoe UI"/>
          <w:i w:val="0"/>
          <w:color w:val="auto"/>
          <w:sz w:val="20"/>
        </w:rPr>
      </w:pPr>
      <w:bookmarkStart w:id="12" w:name="_Toc284245262"/>
      <w:r w:rsidRPr="00FA3DA8">
        <w:rPr>
          <w:rFonts w:ascii="Segoe UI" w:hAnsi="Segoe UI" w:cs="Segoe UI"/>
          <w:i w:val="0"/>
          <w:color w:val="auto"/>
          <w:sz w:val="20"/>
        </w:rPr>
        <w:t>1.8</w:t>
      </w:r>
      <w:r w:rsidRPr="00FA3DA8">
        <w:rPr>
          <w:rFonts w:ascii="Segoe UI" w:hAnsi="Segoe UI" w:cs="Segoe UI"/>
          <w:i w:val="0"/>
          <w:color w:val="auto"/>
          <w:sz w:val="20"/>
        </w:rPr>
        <w:tab/>
        <w:t>Affected interests</w:t>
      </w:r>
      <w:bookmarkEnd w:id="12"/>
    </w:p>
    <w:p w14:paraId="60BDC78D" w14:textId="77777777" w:rsidR="00834280" w:rsidRPr="00FA3DA8" w:rsidRDefault="00834280" w:rsidP="00834280">
      <w:pPr>
        <w:rPr>
          <w:rFonts w:ascii="Segoe UI" w:hAnsi="Segoe UI" w:cs="Segoe UI"/>
          <w:lang w:eastAsia="en-AU"/>
        </w:rPr>
      </w:pPr>
    </w:p>
    <w:p w14:paraId="60BDC78E" w14:textId="77777777" w:rsidR="00834280" w:rsidRPr="00FA3DA8" w:rsidRDefault="00834280" w:rsidP="00834280">
      <w:pPr>
        <w:rPr>
          <w:rFonts w:ascii="Segoe UI" w:hAnsi="Segoe UI" w:cs="Segoe UI"/>
          <w:sz w:val="20"/>
          <w:szCs w:val="20"/>
          <w:lang w:eastAsia="en-AU"/>
        </w:rPr>
      </w:pPr>
      <w:r w:rsidRPr="00FA3DA8">
        <w:rPr>
          <w:rFonts w:ascii="Segoe UI" w:hAnsi="Segoe UI" w:cs="Segoe UI"/>
          <w:sz w:val="20"/>
          <w:szCs w:val="20"/>
          <w:lang w:val="en-US"/>
        </w:rPr>
        <w:t xml:space="preserve">Occurrences occur within the Shires of Armadale, Busselton, Carpel, Gosnells, Murray, Serpentine- Jarrahdale, Waroona, </w:t>
      </w:r>
      <w:r w:rsidRPr="00FA3DA8">
        <w:rPr>
          <w:rFonts w:ascii="Segoe UI" w:hAnsi="Segoe UI" w:cs="Segoe UI"/>
          <w:sz w:val="20"/>
          <w:szCs w:val="20"/>
        </w:rPr>
        <w:t>Gingin, Bunbury, Beverley, Capel, Dardanup, Kalamunda, Toodyay and Kojonup</w:t>
      </w:r>
      <w:r w:rsidRPr="00FA3DA8">
        <w:rPr>
          <w:rFonts w:ascii="Segoe UI" w:hAnsi="Segoe UI" w:cs="Segoe UI"/>
          <w:sz w:val="20"/>
          <w:szCs w:val="20"/>
          <w:lang w:val="en-US"/>
        </w:rPr>
        <w:t xml:space="preserve">. They occur on land managed by local governments, administrators of railways, </w:t>
      </w:r>
      <w:r w:rsidRPr="00FA3DA8">
        <w:rPr>
          <w:rFonts w:ascii="Segoe UI" w:hAnsi="Segoe UI" w:cs="Segoe UI"/>
          <w:sz w:val="20"/>
          <w:szCs w:val="20"/>
        </w:rPr>
        <w:t>Public Transport Authority of Western Australia, Western Australian Planning Commission/ Department of Regional Development and Lands</w:t>
      </w:r>
      <w:r w:rsidRPr="00FA3DA8">
        <w:rPr>
          <w:rFonts w:ascii="Segoe UI" w:hAnsi="Segoe UI" w:cs="Segoe UI"/>
          <w:sz w:val="20"/>
          <w:szCs w:val="20"/>
          <w:lang w:val="en-US"/>
        </w:rPr>
        <w:t>, Main Roads WA, Parks and Wildlife, Perth Airports Corporation, Conservation Commission, Water Corporation, University of WA, WA Planning Commission, and on private property.</w:t>
      </w:r>
    </w:p>
    <w:p w14:paraId="60BDC78F" w14:textId="77777777" w:rsidR="00834280" w:rsidRPr="00FA3DA8" w:rsidRDefault="00834280" w:rsidP="00834280">
      <w:pPr>
        <w:rPr>
          <w:rFonts w:ascii="Segoe UI" w:hAnsi="Segoe UI" w:cs="Segoe UI"/>
          <w:sz w:val="20"/>
          <w:highlight w:val="yellow"/>
        </w:rPr>
      </w:pPr>
    </w:p>
    <w:p w14:paraId="60BDC790" w14:textId="77777777" w:rsidR="00834280" w:rsidRPr="00FA3DA8" w:rsidRDefault="00834280" w:rsidP="00834280">
      <w:pPr>
        <w:pStyle w:val="Heading2"/>
        <w:spacing w:before="0" w:after="0"/>
        <w:rPr>
          <w:rFonts w:ascii="Segoe UI" w:hAnsi="Segoe UI" w:cs="Segoe UI"/>
          <w:i w:val="0"/>
          <w:color w:val="auto"/>
          <w:sz w:val="20"/>
        </w:rPr>
      </w:pPr>
      <w:bookmarkStart w:id="13" w:name="_Toc284245266"/>
      <w:r w:rsidRPr="00FA3DA8">
        <w:rPr>
          <w:rFonts w:ascii="Segoe UI" w:hAnsi="Segoe UI" w:cs="Segoe UI"/>
          <w:i w:val="0"/>
          <w:color w:val="auto"/>
          <w:sz w:val="20"/>
        </w:rPr>
        <w:t>1.9</w:t>
      </w:r>
      <w:r w:rsidRPr="00FA3DA8">
        <w:rPr>
          <w:rFonts w:ascii="Segoe UI" w:hAnsi="Segoe UI" w:cs="Segoe UI"/>
          <w:i w:val="0"/>
          <w:color w:val="auto"/>
          <w:sz w:val="20"/>
        </w:rPr>
        <w:tab/>
        <w:t>Term of plan</w:t>
      </w:r>
    </w:p>
    <w:p w14:paraId="60BDC791" w14:textId="77777777" w:rsidR="00834280" w:rsidRPr="00FA3DA8" w:rsidRDefault="00834280" w:rsidP="00834280">
      <w:pPr>
        <w:rPr>
          <w:rFonts w:ascii="Segoe UI" w:hAnsi="Segoe UI" w:cs="Segoe UI"/>
          <w:lang w:eastAsia="en-AU"/>
        </w:rPr>
      </w:pPr>
    </w:p>
    <w:p w14:paraId="523A7D2E" w14:textId="37FB4861" w:rsidR="006A75BA" w:rsidRPr="00FA3DA8" w:rsidRDefault="00834280" w:rsidP="006A75BA">
      <w:pPr>
        <w:jc w:val="both"/>
        <w:rPr>
          <w:rFonts w:ascii="Segoe UI" w:hAnsi="Segoe UI" w:cs="Segoe UI"/>
          <w:sz w:val="20"/>
        </w:rPr>
      </w:pPr>
      <w:r w:rsidRPr="00FA3DA8">
        <w:rPr>
          <w:rFonts w:ascii="Segoe UI" w:hAnsi="Segoe UI" w:cs="Segoe UI"/>
          <w:snapToGrid w:val="0"/>
          <w:sz w:val="20"/>
        </w:rPr>
        <w:t>The plan will remain in force until withdrawn or replaced. It is intended that, if the ecological communit</w:t>
      </w:r>
      <w:r w:rsidR="00392B86">
        <w:rPr>
          <w:rFonts w:ascii="Segoe UI" w:hAnsi="Segoe UI" w:cs="Segoe UI"/>
          <w:snapToGrid w:val="0"/>
          <w:sz w:val="20"/>
        </w:rPr>
        <w:t>y is</w:t>
      </w:r>
      <w:r w:rsidRPr="00FA3DA8">
        <w:rPr>
          <w:rFonts w:ascii="Segoe UI" w:hAnsi="Segoe UI" w:cs="Segoe UI"/>
          <w:snapToGrid w:val="0"/>
          <w:sz w:val="20"/>
        </w:rPr>
        <w:t xml:space="preserve"> still </w:t>
      </w:r>
      <w:r w:rsidR="00392B86">
        <w:rPr>
          <w:rFonts w:ascii="Segoe UI" w:hAnsi="Segoe UI" w:cs="Segoe UI"/>
          <w:snapToGrid w:val="0"/>
          <w:sz w:val="20"/>
        </w:rPr>
        <w:t>list</w:t>
      </w:r>
      <w:r w:rsidRPr="00FA3DA8">
        <w:rPr>
          <w:rFonts w:ascii="Segoe UI" w:hAnsi="Segoe UI" w:cs="Segoe UI"/>
          <w:snapToGrid w:val="0"/>
          <w:sz w:val="20"/>
        </w:rPr>
        <w:t xml:space="preserve">ed </w:t>
      </w:r>
      <w:r w:rsidR="00392B86">
        <w:rPr>
          <w:rFonts w:ascii="Segoe UI" w:hAnsi="Segoe UI" w:cs="Segoe UI"/>
          <w:snapToGrid w:val="0"/>
          <w:sz w:val="20"/>
        </w:rPr>
        <w:t>as threatened</w:t>
      </w:r>
      <w:r w:rsidRPr="00FA3DA8">
        <w:rPr>
          <w:rFonts w:ascii="Segoe UI" w:hAnsi="Segoe UI" w:cs="Segoe UI"/>
          <w:snapToGrid w:val="0"/>
          <w:sz w:val="20"/>
        </w:rPr>
        <w:t xml:space="preserve"> </w:t>
      </w:r>
      <w:r w:rsidR="00392B86">
        <w:rPr>
          <w:rFonts w:ascii="Segoe UI" w:hAnsi="Segoe UI" w:cs="Segoe UI"/>
          <w:snapToGrid w:val="0"/>
          <w:sz w:val="20"/>
        </w:rPr>
        <w:t xml:space="preserve">nationally </w:t>
      </w:r>
      <w:r w:rsidRPr="00FA3DA8">
        <w:rPr>
          <w:rFonts w:ascii="Segoe UI" w:hAnsi="Segoe UI" w:cs="Segoe UI"/>
          <w:snapToGrid w:val="0"/>
          <w:sz w:val="20"/>
        </w:rPr>
        <w:t xml:space="preserve">after five years, the need </w:t>
      </w:r>
      <w:r w:rsidRPr="00FA3DA8">
        <w:rPr>
          <w:rFonts w:ascii="Segoe UI" w:hAnsi="Segoe UI" w:cs="Segoe UI"/>
          <w:sz w:val="20"/>
        </w:rPr>
        <w:t xml:space="preserve">for further recovery actions and the need for an updated recovery plan will be evaluated. </w:t>
      </w:r>
      <w:r w:rsidR="006A75BA">
        <w:rPr>
          <w:rFonts w:ascii="Segoe UI" w:hAnsi="Segoe UI" w:cs="Segoe UI"/>
          <w:sz w:val="20"/>
        </w:rPr>
        <w:t xml:space="preserve">The </w:t>
      </w:r>
      <w:r w:rsidR="00890E5A">
        <w:rPr>
          <w:rFonts w:ascii="Segoe UI" w:hAnsi="Segoe UI" w:cs="Segoe UI"/>
          <w:sz w:val="20"/>
        </w:rPr>
        <w:t>outcomes</w:t>
      </w:r>
      <w:r w:rsidR="006A75BA">
        <w:rPr>
          <w:rFonts w:ascii="Segoe UI" w:hAnsi="Segoe UI" w:cs="Segoe UI"/>
          <w:sz w:val="20"/>
        </w:rPr>
        <w:t xml:space="preserve"> of the plan will be evaluated by the Midwest, Swan, Wheatbelt and South West region threatened flora and communities recovery teams. </w:t>
      </w:r>
    </w:p>
    <w:p w14:paraId="60BDC792" w14:textId="77777777" w:rsidR="00834280" w:rsidRPr="00FA3DA8" w:rsidRDefault="00834280" w:rsidP="00834280">
      <w:pPr>
        <w:jc w:val="both"/>
        <w:rPr>
          <w:rFonts w:ascii="Segoe UI" w:hAnsi="Segoe UI" w:cs="Segoe UI"/>
          <w:sz w:val="20"/>
        </w:rPr>
      </w:pPr>
    </w:p>
    <w:p w14:paraId="60BDC793" w14:textId="77777777" w:rsidR="00834280" w:rsidRPr="00FA3DA8" w:rsidRDefault="00834280" w:rsidP="00834280">
      <w:pPr>
        <w:rPr>
          <w:rFonts w:ascii="Segoe UI" w:hAnsi="Segoe UI" w:cs="Segoe UI"/>
          <w:highlight w:val="cyan"/>
          <w:lang w:eastAsia="en-AU"/>
        </w:rPr>
      </w:pPr>
    </w:p>
    <w:p w14:paraId="60BDC794" w14:textId="77777777" w:rsidR="00834280" w:rsidRPr="00FA3DA8" w:rsidRDefault="00834280" w:rsidP="00834280">
      <w:pPr>
        <w:pStyle w:val="Heading2"/>
        <w:spacing w:before="0" w:after="0"/>
        <w:rPr>
          <w:rFonts w:ascii="Segoe UI" w:hAnsi="Segoe UI" w:cs="Segoe UI"/>
          <w:i w:val="0"/>
          <w:color w:val="auto"/>
          <w:sz w:val="20"/>
        </w:rPr>
      </w:pPr>
      <w:r w:rsidRPr="00FA3DA8">
        <w:rPr>
          <w:rFonts w:ascii="Segoe UI" w:hAnsi="Segoe UI" w:cs="Segoe UI"/>
          <w:i w:val="0"/>
          <w:color w:val="auto"/>
          <w:sz w:val="20"/>
        </w:rPr>
        <w:t>1.10</w:t>
      </w:r>
      <w:r w:rsidRPr="00FA3DA8">
        <w:rPr>
          <w:rFonts w:ascii="Segoe UI" w:hAnsi="Segoe UI" w:cs="Segoe UI"/>
          <w:i w:val="0"/>
          <w:color w:val="auto"/>
          <w:sz w:val="20"/>
        </w:rPr>
        <w:tab/>
        <w:t>Strategies for recovery</w:t>
      </w:r>
      <w:bookmarkEnd w:id="13"/>
    </w:p>
    <w:p w14:paraId="60BDC795" w14:textId="77777777" w:rsidR="00834280" w:rsidRPr="00FA3DA8" w:rsidRDefault="00834280" w:rsidP="00834280">
      <w:pPr>
        <w:rPr>
          <w:rFonts w:ascii="Segoe UI" w:hAnsi="Segoe UI" w:cs="Segoe UI"/>
          <w:sz w:val="20"/>
          <w:szCs w:val="20"/>
        </w:rPr>
      </w:pPr>
    </w:p>
    <w:p w14:paraId="60BDC796" w14:textId="77777777" w:rsidR="00834280" w:rsidRPr="00FA3DA8" w:rsidRDefault="00834280" w:rsidP="00834280">
      <w:pPr>
        <w:tabs>
          <w:tab w:val="left" w:pos="6300"/>
        </w:tabs>
        <w:jc w:val="both"/>
        <w:rPr>
          <w:rFonts w:ascii="Segoe UI" w:hAnsi="Segoe UI" w:cs="Segoe UI"/>
          <w:sz w:val="20"/>
          <w:szCs w:val="20"/>
          <w:lang w:val="en-US"/>
        </w:rPr>
      </w:pPr>
      <w:r w:rsidRPr="00FA3DA8">
        <w:rPr>
          <w:rFonts w:ascii="Segoe UI" w:hAnsi="Segoe UI" w:cs="Segoe UI"/>
          <w:sz w:val="20"/>
          <w:szCs w:val="20"/>
          <w:lang w:val="en-US"/>
        </w:rPr>
        <w:t>To identify, and influence the management of the areas in which the community occurs, so maintaining natural biological and non-biological attributes of the sites and the current area covered by the community.</w:t>
      </w:r>
    </w:p>
    <w:p w14:paraId="60BDC797" w14:textId="77777777" w:rsidR="00834280" w:rsidRPr="00FA3DA8" w:rsidRDefault="00834280" w:rsidP="00834280">
      <w:pPr>
        <w:tabs>
          <w:tab w:val="left" w:pos="6300"/>
        </w:tabs>
        <w:jc w:val="both"/>
        <w:rPr>
          <w:rFonts w:ascii="Segoe UI" w:hAnsi="Segoe UI" w:cs="Segoe UI"/>
          <w:sz w:val="20"/>
          <w:szCs w:val="20"/>
          <w:lang w:val="en-US"/>
        </w:rPr>
      </w:pPr>
    </w:p>
    <w:p w14:paraId="60BDC798" w14:textId="77777777" w:rsidR="00834280" w:rsidRPr="00FA3DA8" w:rsidRDefault="00834280" w:rsidP="00834280">
      <w:pPr>
        <w:tabs>
          <w:tab w:val="left" w:pos="6300"/>
        </w:tabs>
        <w:jc w:val="both"/>
        <w:rPr>
          <w:rFonts w:ascii="Segoe UI" w:hAnsi="Segoe UI" w:cs="Segoe UI"/>
          <w:sz w:val="20"/>
          <w:szCs w:val="20"/>
          <w:lang w:val="en-US"/>
        </w:rPr>
      </w:pPr>
      <w:r w:rsidRPr="00FA3DA8">
        <w:rPr>
          <w:rFonts w:ascii="Segoe UI" w:hAnsi="Segoe UI" w:cs="Segoe UI"/>
          <w:sz w:val="20"/>
          <w:szCs w:val="20"/>
          <w:lang w:val="en-US"/>
        </w:rPr>
        <w:t>To conduct appropriate research into the ecological characteristics of the community to develop further understanding about the management actions required to maintain or improve its condition.</w:t>
      </w:r>
    </w:p>
    <w:p w14:paraId="60BDC799" w14:textId="77777777" w:rsidR="00834280" w:rsidRPr="00FA3DA8" w:rsidRDefault="00834280" w:rsidP="00834280">
      <w:pPr>
        <w:tabs>
          <w:tab w:val="left" w:pos="6300"/>
        </w:tabs>
        <w:jc w:val="both"/>
        <w:rPr>
          <w:rFonts w:ascii="Segoe UI" w:hAnsi="Segoe UI" w:cs="Segoe UI"/>
          <w:sz w:val="20"/>
          <w:szCs w:val="20"/>
          <w:highlight w:val="yellow"/>
          <w:lang w:val="en-US"/>
        </w:rPr>
      </w:pPr>
    </w:p>
    <w:p w14:paraId="60BDC79A" w14:textId="7CAEB7C4" w:rsidR="00834280" w:rsidRPr="00FA3DA8" w:rsidRDefault="00834280" w:rsidP="00834280">
      <w:pPr>
        <w:rPr>
          <w:rFonts w:ascii="Segoe UI" w:hAnsi="Segoe UI" w:cs="Segoe UI"/>
          <w:color w:val="FFFFFF" w:themeColor="background1"/>
          <w:sz w:val="40"/>
          <w:szCs w:val="40"/>
        </w:rPr>
      </w:pPr>
    </w:p>
    <w:p w14:paraId="60BDC79B" w14:textId="77777777" w:rsidR="00834280" w:rsidRPr="00FA3DA8" w:rsidRDefault="00834280" w:rsidP="00834280">
      <w:pPr>
        <w:pStyle w:val="ListParagraph"/>
        <w:numPr>
          <w:ilvl w:val="0"/>
          <w:numId w:val="44"/>
        </w:numPr>
        <w:rPr>
          <w:rFonts w:ascii="Segoe UI" w:hAnsi="Segoe UI" w:cs="Segoe UI"/>
          <w:noProof/>
          <w:sz w:val="40"/>
          <w:szCs w:val="40"/>
        </w:rPr>
      </w:pPr>
      <w:r w:rsidRPr="00FA3DA8">
        <w:rPr>
          <w:rFonts w:ascii="Segoe UI" w:hAnsi="Segoe UI" w:cs="Segoe UI"/>
          <w:noProof/>
          <w:sz w:val="40"/>
          <w:szCs w:val="40"/>
          <w:lang w:eastAsia="en-AU"/>
        </w:rPr>
        <mc:AlternateContent>
          <mc:Choice Requires="wps">
            <w:drawing>
              <wp:anchor distT="0" distB="0" distL="114300" distR="114300" simplePos="0" relativeHeight="251663360" behindDoc="1" locked="0" layoutInCell="1" allowOverlap="1" wp14:anchorId="60BDD725" wp14:editId="60BDD726">
                <wp:simplePos x="0" y="0"/>
                <wp:positionH relativeFrom="column">
                  <wp:posOffset>-744372</wp:posOffset>
                </wp:positionH>
                <wp:positionV relativeFrom="paragraph">
                  <wp:posOffset>-68239</wp:posOffset>
                </wp:positionV>
                <wp:extent cx="7786048" cy="431165"/>
                <wp:effectExtent l="0" t="0" r="2476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6048" cy="431165"/>
                        </a:xfrm>
                        <a:prstGeom prst="rect">
                          <a:avLst/>
                        </a:prstGeom>
                        <a:solidFill>
                          <a:srgbClr val="4F81BD">
                            <a:lumMod val="60000"/>
                            <a:lumOff val="40000"/>
                          </a:srgbClr>
                        </a:solidFill>
                        <a:ln w="9525">
                          <a:solidFill>
                            <a:srgbClr val="4F81BD">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E38CD" id="Rectangle 12" o:spid="_x0000_s1026" style="position:absolute;margin-left:-58.6pt;margin-top:-5.35pt;width:613.05pt;height:3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" fillcolor="#95b3d7" strokecolor="#376092"/>
            </w:pict>
          </mc:Fallback>
        </mc:AlternateContent>
      </w:r>
      <w:r w:rsidRPr="00FA3DA8">
        <w:rPr>
          <w:rFonts w:ascii="Segoe UI" w:hAnsi="Segoe UI" w:cs="Segoe UI"/>
          <w:color w:val="FFFFFF" w:themeColor="background1"/>
          <w:sz w:val="40"/>
          <w:szCs w:val="40"/>
        </w:rPr>
        <w:t>THREATENING PROCESSES</w:t>
      </w:r>
    </w:p>
    <w:p w14:paraId="60BDC79C" w14:textId="77777777" w:rsidR="00834280" w:rsidRPr="00FA3DA8" w:rsidRDefault="00834280" w:rsidP="00834280">
      <w:pPr>
        <w:tabs>
          <w:tab w:val="left" w:pos="6300"/>
        </w:tabs>
        <w:rPr>
          <w:rFonts w:ascii="Segoe UI" w:hAnsi="Segoe UI" w:cs="Segoe UI"/>
          <w:sz w:val="20"/>
          <w:szCs w:val="20"/>
          <w:highlight w:val="cyan"/>
        </w:rPr>
      </w:pPr>
    </w:p>
    <w:p w14:paraId="60BDC79D" w14:textId="77777777" w:rsidR="00834280" w:rsidRPr="00FA3DA8" w:rsidRDefault="00834280" w:rsidP="00834280">
      <w:pPr>
        <w:rPr>
          <w:rFonts w:ascii="Segoe UI" w:hAnsi="Segoe UI" w:cs="Segoe UI"/>
          <w:b/>
          <w:bCs/>
          <w:lang w:val="en-US"/>
        </w:rPr>
      </w:pPr>
    </w:p>
    <w:p w14:paraId="60BDC79E" w14:textId="77777777" w:rsidR="00834280" w:rsidRPr="00FA3DA8" w:rsidRDefault="00834280" w:rsidP="00834280">
      <w:pPr>
        <w:rPr>
          <w:rFonts w:ascii="Segoe UI" w:hAnsi="Segoe UI" w:cs="Segoe UI"/>
          <w:b/>
          <w:bCs/>
          <w:sz w:val="20"/>
          <w:szCs w:val="20"/>
          <w:lang w:val="en-US"/>
        </w:rPr>
      </w:pPr>
      <w:r w:rsidRPr="00FA3DA8">
        <w:rPr>
          <w:rFonts w:ascii="Segoe UI" w:hAnsi="Segoe UI" w:cs="Segoe UI"/>
          <w:b/>
          <w:bCs/>
          <w:sz w:val="20"/>
          <w:szCs w:val="20"/>
          <w:lang w:val="en-US"/>
        </w:rPr>
        <w:t>Clearing</w:t>
      </w:r>
    </w:p>
    <w:p w14:paraId="60BDC79F" w14:textId="77777777" w:rsidR="00834280" w:rsidRPr="00FA3DA8" w:rsidRDefault="00834280" w:rsidP="00834280">
      <w:pPr>
        <w:rPr>
          <w:rFonts w:ascii="Segoe UI" w:hAnsi="Segoe UI" w:cs="Segoe UI"/>
          <w:sz w:val="20"/>
          <w:szCs w:val="20"/>
          <w:lang w:val="en-US"/>
        </w:rPr>
      </w:pPr>
    </w:p>
    <w:p w14:paraId="60BDC7A0"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 xml:space="preserve">The seasonal clay-based wetland communities of the </w:t>
      </w:r>
      <w:r w:rsidR="00A46A21" w:rsidRPr="00FA3DA8">
        <w:rPr>
          <w:rFonts w:ascii="Segoe UI" w:hAnsi="Segoe UI" w:cs="Segoe UI"/>
          <w:sz w:val="20"/>
          <w:szCs w:val="20"/>
          <w:lang w:val="en-US"/>
        </w:rPr>
        <w:t>south w</w:t>
      </w:r>
      <w:r w:rsidRPr="00FA3DA8">
        <w:rPr>
          <w:rFonts w:ascii="Segoe UI" w:hAnsi="Segoe UI" w:cs="Segoe UI"/>
          <w:sz w:val="20"/>
          <w:szCs w:val="20"/>
          <w:lang w:val="en-US"/>
        </w:rPr>
        <w:t xml:space="preserve">est are amongst the most threatened assemblages in Western Australia. It is estimated that &gt;90% of the original extent of these wetlands has been cleared for agricultural use (Gibson </w:t>
      </w:r>
      <w:r w:rsidRPr="00FA3DA8">
        <w:rPr>
          <w:rFonts w:ascii="Segoe UI" w:hAnsi="Segoe UI" w:cs="Segoe UI"/>
          <w:i/>
          <w:sz w:val="20"/>
          <w:szCs w:val="20"/>
          <w:lang w:val="en-US"/>
        </w:rPr>
        <w:t>et al.</w:t>
      </w:r>
      <w:r w:rsidRPr="00FA3DA8">
        <w:rPr>
          <w:rFonts w:ascii="Segoe UI" w:hAnsi="Segoe UI" w:cs="Segoe UI"/>
          <w:sz w:val="20"/>
          <w:szCs w:val="20"/>
          <w:lang w:val="en-US"/>
        </w:rPr>
        <w:t xml:space="preserve"> 2005). Clay pans in the Perth area have also historically been cleared and quarried for clay for use in manufacturing bricks and tiles.</w:t>
      </w:r>
    </w:p>
    <w:p w14:paraId="60BDC7A1" w14:textId="77777777" w:rsidR="00834280" w:rsidRPr="00FA3DA8" w:rsidRDefault="00834280" w:rsidP="00834280">
      <w:pPr>
        <w:rPr>
          <w:rFonts w:ascii="Segoe UI" w:hAnsi="Segoe UI" w:cs="Segoe UI"/>
          <w:sz w:val="20"/>
          <w:szCs w:val="20"/>
          <w:lang w:val="en-US"/>
        </w:rPr>
      </w:pPr>
    </w:p>
    <w:p w14:paraId="60BDC7A2" w14:textId="77777777" w:rsidR="00834280" w:rsidRPr="00FA3DA8" w:rsidRDefault="00834280" w:rsidP="00834280">
      <w:pPr>
        <w:rPr>
          <w:rFonts w:ascii="Segoe UI" w:hAnsi="Segoe UI" w:cs="Segoe UI"/>
          <w:b/>
          <w:bCs/>
          <w:sz w:val="20"/>
          <w:szCs w:val="20"/>
          <w:lang w:val="en-US"/>
        </w:rPr>
      </w:pPr>
      <w:r w:rsidRPr="00FA3DA8">
        <w:rPr>
          <w:rFonts w:ascii="Segoe UI" w:hAnsi="Segoe UI" w:cs="Segoe UI"/>
          <w:b/>
          <w:bCs/>
          <w:sz w:val="20"/>
          <w:szCs w:val="20"/>
          <w:lang w:val="en-US"/>
        </w:rPr>
        <w:t>Hydrological changes</w:t>
      </w:r>
    </w:p>
    <w:p w14:paraId="60BDC7A3" w14:textId="77777777" w:rsidR="00834280" w:rsidRPr="00FA3DA8" w:rsidRDefault="00834280" w:rsidP="00834280">
      <w:pPr>
        <w:rPr>
          <w:rFonts w:ascii="Segoe UI" w:hAnsi="Segoe UI" w:cs="Segoe UI"/>
          <w:sz w:val="20"/>
          <w:szCs w:val="20"/>
          <w:lang w:val="en-US"/>
        </w:rPr>
      </w:pPr>
    </w:p>
    <w:p w14:paraId="60BDC7A4" w14:textId="77777777" w:rsidR="00834280" w:rsidRPr="00FA3DA8" w:rsidRDefault="00834280" w:rsidP="00834280">
      <w:pPr>
        <w:shd w:val="clear" w:color="auto" w:fill="FFFFFF" w:themeFill="background1"/>
        <w:rPr>
          <w:rFonts w:ascii="Segoe UI" w:hAnsi="Segoe UI" w:cs="Segoe UI"/>
          <w:sz w:val="20"/>
          <w:szCs w:val="20"/>
          <w:lang w:val="en-US"/>
        </w:rPr>
      </w:pPr>
      <w:r w:rsidRPr="00FA3DA8">
        <w:rPr>
          <w:rFonts w:ascii="Segoe UI" w:hAnsi="Segoe UI" w:cs="Segoe UI"/>
          <w:sz w:val="20"/>
          <w:szCs w:val="20"/>
        </w:rPr>
        <w:t xml:space="preserve">Altered hydrology </w:t>
      </w:r>
      <w:r w:rsidR="0081722F" w:rsidRPr="0081722F">
        <w:rPr>
          <w:rFonts w:ascii="Segoe UI" w:hAnsi="Segoe UI" w:cs="Segoe UI"/>
          <w:sz w:val="20"/>
          <w:szCs w:val="20"/>
        </w:rPr>
        <w:t xml:space="preserve">due to anthropogenic causes, </w:t>
      </w:r>
      <w:r w:rsidRPr="00FA3DA8">
        <w:rPr>
          <w:rFonts w:ascii="Segoe UI" w:hAnsi="Segoe UI" w:cs="Segoe UI"/>
          <w:sz w:val="20"/>
          <w:szCs w:val="20"/>
        </w:rPr>
        <w:t>in urbanised areas in particular</w:t>
      </w:r>
      <w:r w:rsidR="0081722F">
        <w:rPr>
          <w:rFonts w:ascii="Segoe UI" w:hAnsi="Segoe UI" w:cs="Segoe UI"/>
          <w:sz w:val="20"/>
          <w:szCs w:val="20"/>
        </w:rPr>
        <w:t>,</w:t>
      </w:r>
      <w:r w:rsidRPr="00FA3DA8">
        <w:rPr>
          <w:rFonts w:ascii="Segoe UI" w:hAnsi="Segoe UI" w:cs="Segoe UI"/>
          <w:sz w:val="20"/>
          <w:szCs w:val="20"/>
        </w:rPr>
        <w:t xml:space="preserve"> is likely to be an increasing threat to the clay pans. Drainage to lower watertables, clearing resulting in a decline in evapotranspiration and increased surface runoff, and water quality declines are likely to increasingly impact the hydrologic regimes of the clay pan communities. </w:t>
      </w:r>
      <w:r w:rsidRPr="00FA3DA8">
        <w:rPr>
          <w:rFonts w:ascii="Segoe UI" w:hAnsi="Segoe UI" w:cs="Segoe UI"/>
          <w:sz w:val="20"/>
          <w:szCs w:val="20"/>
          <w:lang w:val="en-US"/>
        </w:rPr>
        <w:t>Altered periods of ponding may affect the timing of growth of herbs in the understorey, and may also affect the species composition of the community by favoring different taxa. Any changes to the natural hydrology of the clay pans can affect composition as they are dependent on the timing of filling and drying at appropriate times of the year.</w:t>
      </w:r>
    </w:p>
    <w:p w14:paraId="60BDC7A5" w14:textId="77777777" w:rsidR="00834280" w:rsidRPr="00FA3DA8" w:rsidRDefault="00834280" w:rsidP="00834280">
      <w:pPr>
        <w:rPr>
          <w:rFonts w:ascii="Segoe UI" w:hAnsi="Segoe UI" w:cs="Segoe UI"/>
          <w:sz w:val="20"/>
          <w:szCs w:val="20"/>
          <w:lang w:val="en-US"/>
        </w:rPr>
      </w:pPr>
    </w:p>
    <w:p w14:paraId="60BDC7A6"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Increased nutrient levels in surface water in occurrences adjacent to areas such as farm lands and residential areas is likely to favo</w:t>
      </w:r>
      <w:r w:rsidR="00A46A21">
        <w:rPr>
          <w:rFonts w:ascii="Segoe UI" w:hAnsi="Segoe UI" w:cs="Segoe UI"/>
          <w:sz w:val="20"/>
          <w:szCs w:val="20"/>
          <w:lang w:val="en-US"/>
        </w:rPr>
        <w:t>u</w:t>
      </w:r>
      <w:r w:rsidRPr="00FA3DA8">
        <w:rPr>
          <w:rFonts w:ascii="Segoe UI" w:hAnsi="Segoe UI" w:cs="Segoe UI"/>
          <w:sz w:val="20"/>
          <w:szCs w:val="20"/>
          <w:lang w:val="en-US"/>
        </w:rPr>
        <w:t xml:space="preserve">r weeds as weeds are adapted to higher nutrient levels than native flora. </w:t>
      </w:r>
    </w:p>
    <w:p w14:paraId="60BDC7A7" w14:textId="77777777" w:rsidR="00834280" w:rsidRPr="00FA3DA8" w:rsidRDefault="00834280" w:rsidP="00834280">
      <w:pPr>
        <w:rPr>
          <w:rFonts w:ascii="Segoe UI" w:hAnsi="Segoe UI" w:cs="Segoe UI"/>
          <w:sz w:val="20"/>
          <w:szCs w:val="20"/>
          <w:highlight w:val="yellow"/>
          <w:lang w:val="en-US"/>
        </w:rPr>
      </w:pPr>
    </w:p>
    <w:p w14:paraId="60BDC7A8"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lang w:val="en-US"/>
        </w:rPr>
        <w:t xml:space="preserve">Hydrological changes such as increased depth or period of inundation may cause salt accumulation near the surface. This has been noted in areas of the southern Swan Coastal Plain since around the 1950s as a result of clearing (Smith and Ladd 1994). </w:t>
      </w:r>
      <w:r w:rsidRPr="00FA3DA8">
        <w:rPr>
          <w:rFonts w:ascii="Segoe UI" w:hAnsi="Segoe UI" w:cs="Segoe UI"/>
          <w:sz w:val="20"/>
          <w:szCs w:val="20"/>
        </w:rPr>
        <w:t xml:space="preserve">Due to the widespread clearance of native perennial vegetation and its replacement with urban areas and farmlands, rising groundwater in the surrounding region may result in increased surface water into clay-based wetlands (Gibson </w:t>
      </w:r>
      <w:r w:rsidRPr="00FA3DA8">
        <w:rPr>
          <w:rFonts w:ascii="Segoe UI" w:hAnsi="Segoe UI" w:cs="Segoe UI"/>
          <w:i/>
          <w:sz w:val="20"/>
          <w:szCs w:val="20"/>
        </w:rPr>
        <w:t>et al</w:t>
      </w:r>
      <w:r w:rsidRPr="00FA3DA8">
        <w:rPr>
          <w:rFonts w:ascii="Segoe UI" w:hAnsi="Segoe UI" w:cs="Segoe UI"/>
          <w:sz w:val="20"/>
          <w:szCs w:val="20"/>
        </w:rPr>
        <w:t>. 2005). Salinity risk mapping indicates that many clay pans are in susceptible areas (</w:t>
      </w:r>
      <w:r w:rsidRPr="00FA3DA8">
        <w:rPr>
          <w:rFonts w:ascii="Segoe UI" w:hAnsi="Segoe UI" w:cs="Segoe UI"/>
          <w:sz w:val="20"/>
          <w:szCs w:val="20"/>
          <w:lang w:val="en"/>
        </w:rPr>
        <w:t>National Land and Water Resources Audit</w:t>
      </w:r>
      <w:r w:rsidRPr="00FA3DA8">
        <w:rPr>
          <w:rFonts w:ascii="Segoe UI" w:hAnsi="Segoe UI" w:cs="Segoe UI"/>
          <w:sz w:val="20"/>
          <w:szCs w:val="20"/>
        </w:rPr>
        <w:t xml:space="preserve"> 2001). </w:t>
      </w:r>
    </w:p>
    <w:p w14:paraId="60BDC7A9" w14:textId="77777777" w:rsidR="00834280" w:rsidRPr="00FA3DA8" w:rsidRDefault="00834280" w:rsidP="00834280">
      <w:pPr>
        <w:rPr>
          <w:rFonts w:ascii="Segoe UI" w:hAnsi="Segoe UI" w:cs="Segoe UI"/>
          <w:sz w:val="20"/>
          <w:szCs w:val="20"/>
        </w:rPr>
      </w:pPr>
    </w:p>
    <w:p w14:paraId="60BDC7AA"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Salini</w:t>
      </w:r>
      <w:r w:rsidR="00A46A21">
        <w:rPr>
          <w:rFonts w:ascii="Segoe UI" w:hAnsi="Segoe UI" w:cs="Segoe UI"/>
          <w:sz w:val="20"/>
          <w:szCs w:val="20"/>
          <w:lang w:val="en-US"/>
        </w:rPr>
        <w:t>s</w:t>
      </w:r>
      <w:r w:rsidRPr="00FA3DA8">
        <w:rPr>
          <w:rFonts w:ascii="Segoe UI" w:hAnsi="Segoe UI" w:cs="Segoe UI"/>
          <w:sz w:val="20"/>
          <w:szCs w:val="20"/>
          <w:lang w:val="en-US"/>
        </w:rPr>
        <w:t>ation may increase as a result of evaporation of surface water. If increased ponding occurs in the community due to urbani</w:t>
      </w:r>
      <w:r w:rsidR="00A46A21">
        <w:rPr>
          <w:rFonts w:ascii="Segoe UI" w:hAnsi="Segoe UI" w:cs="Segoe UI"/>
          <w:sz w:val="20"/>
          <w:szCs w:val="20"/>
          <w:lang w:val="en-US"/>
        </w:rPr>
        <w:t>s</w:t>
      </w:r>
      <w:r w:rsidRPr="00FA3DA8">
        <w:rPr>
          <w:rFonts w:ascii="Segoe UI" w:hAnsi="Segoe UI" w:cs="Segoe UI"/>
          <w:sz w:val="20"/>
          <w:szCs w:val="20"/>
          <w:lang w:val="en-US"/>
        </w:rPr>
        <w:t xml:space="preserve">ation or clearing in the catchment, evaporation of a greater volume of water may result in larger amounts of residual salt. This is especially true for clay soils, which inhibit rainfall infiltration and result in high evaporation rates and concentration of salts (Davidson 1995). </w:t>
      </w:r>
    </w:p>
    <w:p w14:paraId="60BDC7AB" w14:textId="77777777" w:rsidR="00834280" w:rsidRPr="00FA3DA8" w:rsidRDefault="00834280" w:rsidP="00834280">
      <w:pPr>
        <w:rPr>
          <w:rFonts w:ascii="Segoe UI" w:hAnsi="Segoe UI" w:cs="Segoe UI"/>
          <w:sz w:val="20"/>
          <w:szCs w:val="20"/>
        </w:rPr>
      </w:pPr>
    </w:p>
    <w:p w14:paraId="60BDC7AC"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Salinisation and increased nutrients have been observed at a clay pan in Drummond Nature Reserve (Chow </w:t>
      </w:r>
      <w:r w:rsidRPr="00FA3DA8">
        <w:rPr>
          <w:rFonts w:ascii="Segoe UI" w:hAnsi="Segoe UI" w:cs="Segoe UI"/>
          <w:i/>
          <w:sz w:val="20"/>
          <w:szCs w:val="20"/>
        </w:rPr>
        <w:t>et al</w:t>
      </w:r>
      <w:r w:rsidRPr="00FA3DA8">
        <w:rPr>
          <w:rFonts w:ascii="Segoe UI" w:hAnsi="Segoe UI" w:cs="Segoe UI"/>
          <w:sz w:val="20"/>
          <w:szCs w:val="20"/>
        </w:rPr>
        <w:t xml:space="preserve">., 2010). There is currently no hydrological connection between the surface water in the clay pan and groundwater at this site, however evidence suggests increased volumes of nutrient enriched water in the clay pan as a result of regional clearing. </w:t>
      </w:r>
    </w:p>
    <w:p w14:paraId="60BDC7AD" w14:textId="77777777" w:rsidR="00834280" w:rsidRPr="00FA3DA8" w:rsidRDefault="00834280" w:rsidP="00834280">
      <w:pPr>
        <w:rPr>
          <w:rFonts w:ascii="Segoe UI" w:hAnsi="Segoe UI" w:cs="Segoe UI"/>
          <w:sz w:val="20"/>
          <w:szCs w:val="20"/>
          <w:lang w:val="en-US"/>
        </w:rPr>
      </w:pPr>
    </w:p>
    <w:p w14:paraId="60BDC7AE" w14:textId="77777777" w:rsidR="00834280" w:rsidRPr="00FA3DA8" w:rsidRDefault="00834280" w:rsidP="00834280">
      <w:pPr>
        <w:pStyle w:val="Default"/>
        <w:rPr>
          <w:rFonts w:ascii="Segoe UI" w:hAnsi="Segoe UI" w:cs="Segoe UI"/>
          <w:sz w:val="20"/>
          <w:szCs w:val="20"/>
        </w:rPr>
      </w:pPr>
      <w:r w:rsidRPr="00FA3DA8">
        <w:rPr>
          <w:rFonts w:ascii="Segoe UI" w:hAnsi="Segoe UI" w:cs="Segoe UI"/>
          <w:sz w:val="20"/>
          <w:szCs w:val="20"/>
        </w:rPr>
        <w:t xml:space="preserve">In some other areas groundwater is very close to the surface. At clay pans in Brixton Street, groundwater is 0–3 metres below the surface at the end of spring (Davidson, 1995). Surface waters may link to groundwater in winter and may influence the quantity and quality of water on the surface of the sites. </w:t>
      </w:r>
    </w:p>
    <w:p w14:paraId="60BDC7AF" w14:textId="77777777" w:rsidR="00834280" w:rsidRPr="00FA3DA8" w:rsidRDefault="00834280" w:rsidP="00834280">
      <w:pPr>
        <w:pStyle w:val="Default"/>
        <w:rPr>
          <w:rFonts w:ascii="Segoe UI" w:hAnsi="Segoe UI" w:cs="Segoe UI"/>
          <w:color w:val="auto"/>
          <w:sz w:val="20"/>
          <w:szCs w:val="20"/>
        </w:rPr>
      </w:pPr>
    </w:p>
    <w:p w14:paraId="60BDC7B0"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The levels of salinity in the community will need to be monitored to determine if salini</w:t>
      </w:r>
      <w:r w:rsidR="002C542D">
        <w:rPr>
          <w:rFonts w:ascii="Segoe UI" w:hAnsi="Segoe UI" w:cs="Segoe UI"/>
          <w:sz w:val="20"/>
          <w:szCs w:val="20"/>
          <w:lang w:val="en-US"/>
        </w:rPr>
        <w:t>s</w:t>
      </w:r>
      <w:r w:rsidRPr="00FA3DA8">
        <w:rPr>
          <w:rFonts w:ascii="Segoe UI" w:hAnsi="Segoe UI" w:cs="Segoe UI"/>
          <w:sz w:val="20"/>
          <w:szCs w:val="20"/>
          <w:lang w:val="en-US"/>
        </w:rPr>
        <w:t xml:space="preserve">ation poses a major threat to the communities, and the sources determined. </w:t>
      </w:r>
    </w:p>
    <w:p w14:paraId="60BDC7B1" w14:textId="77777777" w:rsidR="00834280" w:rsidRPr="00FA3DA8" w:rsidRDefault="00834280" w:rsidP="00834280">
      <w:pPr>
        <w:rPr>
          <w:rFonts w:ascii="Segoe UI" w:hAnsi="Segoe UI" w:cs="Segoe UI"/>
          <w:sz w:val="20"/>
          <w:szCs w:val="20"/>
          <w:highlight w:val="yellow"/>
          <w:lang w:val="en-US"/>
        </w:rPr>
      </w:pPr>
    </w:p>
    <w:p w14:paraId="60BDC7B2" w14:textId="77777777" w:rsidR="00834280" w:rsidRPr="00FA3DA8" w:rsidRDefault="00834280" w:rsidP="00834280">
      <w:pPr>
        <w:rPr>
          <w:rFonts w:ascii="Segoe UI" w:hAnsi="Segoe UI" w:cs="Segoe UI"/>
          <w:b/>
          <w:bCs/>
          <w:sz w:val="20"/>
          <w:szCs w:val="20"/>
          <w:lang w:val="en-US"/>
        </w:rPr>
      </w:pPr>
      <w:r w:rsidRPr="00FA3DA8">
        <w:rPr>
          <w:rFonts w:ascii="Segoe UI" w:hAnsi="Segoe UI" w:cs="Segoe UI"/>
          <w:b/>
          <w:bCs/>
          <w:sz w:val="20"/>
          <w:szCs w:val="20"/>
          <w:lang w:val="en-US"/>
        </w:rPr>
        <w:t>Weed invasion</w:t>
      </w:r>
    </w:p>
    <w:p w14:paraId="60BDC7B3" w14:textId="77777777" w:rsidR="00834280" w:rsidRPr="00FA3DA8" w:rsidRDefault="00834280" w:rsidP="00834280">
      <w:pPr>
        <w:rPr>
          <w:rFonts w:ascii="Segoe UI" w:hAnsi="Segoe UI" w:cs="Segoe UI"/>
          <w:sz w:val="20"/>
          <w:szCs w:val="20"/>
          <w:highlight w:val="yellow"/>
          <w:lang w:val="en-US"/>
        </w:rPr>
      </w:pPr>
    </w:p>
    <w:p w14:paraId="60BDC7B4" w14:textId="77777777" w:rsidR="00834280" w:rsidRPr="00FE7661" w:rsidRDefault="00834280" w:rsidP="008A4561">
      <w:pPr>
        <w:spacing w:after="200"/>
        <w:rPr>
          <w:rFonts w:ascii="Segoe UI" w:hAnsi="Segoe UI" w:cs="Segoe UI"/>
          <w:bCs/>
          <w:sz w:val="20"/>
          <w:szCs w:val="20"/>
        </w:rPr>
      </w:pPr>
      <w:r w:rsidRPr="00FE7661">
        <w:rPr>
          <w:rFonts w:ascii="Segoe UI" w:hAnsi="Segoe UI" w:cs="Segoe UI"/>
          <w:bCs/>
          <w:sz w:val="20"/>
          <w:szCs w:val="20"/>
        </w:rPr>
        <w:t xml:space="preserve">Weeds change the natural diversity and balance of ecological communities and are a major threat to the clay pans. </w:t>
      </w:r>
      <w:r w:rsidRPr="00FE7661">
        <w:rPr>
          <w:rFonts w:ascii="Segoe UI" w:hAnsi="Segoe UI" w:cs="Segoe UI"/>
          <w:sz w:val="20"/>
          <w:szCs w:val="20"/>
        </w:rPr>
        <w:t xml:space="preserve">About 16% of the flora for the clay pans are weeds (Gibson </w:t>
      </w:r>
      <w:r w:rsidRPr="00FE7661">
        <w:rPr>
          <w:rFonts w:ascii="Segoe UI" w:hAnsi="Segoe UI" w:cs="Segoe UI"/>
          <w:i/>
          <w:sz w:val="20"/>
          <w:szCs w:val="20"/>
        </w:rPr>
        <w:t>et al.,</w:t>
      </w:r>
      <w:r w:rsidRPr="00FE7661">
        <w:rPr>
          <w:rFonts w:ascii="Segoe UI" w:hAnsi="Segoe UI" w:cs="Segoe UI"/>
          <w:sz w:val="20"/>
          <w:szCs w:val="20"/>
        </w:rPr>
        <w:t xml:space="preserve"> 2005) and some are particularly aggressive.</w:t>
      </w:r>
    </w:p>
    <w:p w14:paraId="60BDC7B5" w14:textId="77777777" w:rsidR="00834280" w:rsidRPr="00FE7661" w:rsidRDefault="00834280" w:rsidP="00834280">
      <w:pPr>
        <w:rPr>
          <w:rFonts w:ascii="Segoe UI" w:hAnsi="Segoe UI" w:cs="Segoe UI"/>
          <w:sz w:val="20"/>
          <w:szCs w:val="20"/>
        </w:rPr>
      </w:pPr>
      <w:r w:rsidRPr="00FE7661">
        <w:rPr>
          <w:rFonts w:ascii="Segoe UI" w:hAnsi="Segoe UI" w:cs="Segoe UI"/>
          <w:sz w:val="20"/>
          <w:szCs w:val="20"/>
        </w:rPr>
        <w:t>Weeds displace native plants, particularly following disturbances such as too frequent fire, grazing or partial clearing, and compete with them for light, nutrients and water. They can also prevent recruitment, cause chan</w:t>
      </w:r>
      <w:r w:rsidR="00074A31" w:rsidRPr="00FE7661">
        <w:rPr>
          <w:rFonts w:ascii="Segoe UI" w:hAnsi="Segoe UI" w:cs="Segoe UI"/>
          <w:sz w:val="20"/>
          <w:szCs w:val="20"/>
        </w:rPr>
        <w:t xml:space="preserve">ges to soil nutrients, and </w:t>
      </w:r>
      <w:r w:rsidRPr="00FE7661">
        <w:rPr>
          <w:rFonts w:ascii="Segoe UI" w:hAnsi="Segoe UI" w:cs="Segoe UI"/>
          <w:sz w:val="20"/>
          <w:szCs w:val="20"/>
        </w:rPr>
        <w:t>affect abundance of native fauna. They can also impact on other conservation values by harbouring pests and diseases, and increasing the fire risk.</w:t>
      </w:r>
    </w:p>
    <w:p w14:paraId="60BDC7B6" w14:textId="77777777" w:rsidR="00834280" w:rsidRPr="00FE7661" w:rsidRDefault="00834280" w:rsidP="00834280">
      <w:pPr>
        <w:rPr>
          <w:rFonts w:ascii="Segoe UI" w:hAnsi="Segoe UI" w:cs="Segoe UI"/>
          <w:sz w:val="20"/>
          <w:szCs w:val="20"/>
          <w:lang w:val="en-US"/>
        </w:rPr>
      </w:pPr>
    </w:p>
    <w:p w14:paraId="60BDC7B7" w14:textId="020A182D" w:rsidR="00834280" w:rsidRPr="00FE7661" w:rsidRDefault="00834280" w:rsidP="00834280">
      <w:pPr>
        <w:rPr>
          <w:rFonts w:ascii="Segoe UI" w:hAnsi="Segoe UI" w:cs="Segoe UI"/>
          <w:sz w:val="20"/>
          <w:szCs w:val="20"/>
        </w:rPr>
      </w:pPr>
      <w:r w:rsidRPr="00FE7661">
        <w:rPr>
          <w:rFonts w:ascii="Segoe UI" w:hAnsi="Segoe UI" w:cs="Segoe UI"/>
          <w:bCs/>
          <w:sz w:val="20"/>
          <w:szCs w:val="20"/>
        </w:rPr>
        <w:t xml:space="preserve">Introduced South African bulbous plants are a particularly serious group of weeds in clay pans. As the taxa occur in similar habitat in South Africa, many have the ability to invade relatively undisturbed clay pan habitat and displace the rich herbaceous flora. </w:t>
      </w:r>
      <w:r w:rsidRPr="00FE7661">
        <w:rPr>
          <w:rFonts w:ascii="Segoe UI" w:hAnsi="Segoe UI" w:cs="Segoe UI"/>
          <w:bCs/>
          <w:i/>
          <w:sz w:val="20"/>
          <w:szCs w:val="20"/>
        </w:rPr>
        <w:t xml:space="preserve">Watsonia meriana, Sparaxis bulbifera </w:t>
      </w:r>
      <w:r w:rsidRPr="00FE7661">
        <w:rPr>
          <w:rFonts w:ascii="Segoe UI" w:hAnsi="Segoe UI" w:cs="Segoe UI"/>
          <w:bCs/>
          <w:sz w:val="20"/>
          <w:szCs w:val="20"/>
        </w:rPr>
        <w:t xml:space="preserve">(harlequin flower), </w:t>
      </w:r>
      <w:r w:rsidRPr="00FE7661">
        <w:rPr>
          <w:rFonts w:ascii="Segoe UI" w:hAnsi="Segoe UI" w:cs="Segoe UI"/>
          <w:bCs/>
          <w:i/>
          <w:sz w:val="20"/>
          <w:szCs w:val="20"/>
        </w:rPr>
        <w:t>Moraea flaccida</w:t>
      </w:r>
      <w:r w:rsidRPr="00FE7661">
        <w:rPr>
          <w:rFonts w:ascii="Segoe UI" w:hAnsi="Segoe UI" w:cs="Segoe UI"/>
          <w:bCs/>
          <w:sz w:val="20"/>
          <w:szCs w:val="20"/>
        </w:rPr>
        <w:t xml:space="preserve"> (one leafed cape tulip), </w:t>
      </w:r>
      <w:r w:rsidRPr="00FE7661">
        <w:rPr>
          <w:rFonts w:ascii="Segoe UI" w:hAnsi="Segoe UI" w:cs="Segoe UI"/>
          <w:bCs/>
          <w:i/>
          <w:sz w:val="20"/>
          <w:szCs w:val="20"/>
        </w:rPr>
        <w:t>Hesperantha falcata</w:t>
      </w:r>
      <w:r w:rsidRPr="00FE7661">
        <w:rPr>
          <w:rFonts w:ascii="Segoe UI" w:hAnsi="Segoe UI" w:cs="Segoe UI"/>
          <w:bCs/>
          <w:sz w:val="20"/>
          <w:szCs w:val="20"/>
        </w:rPr>
        <w:t xml:space="preserve"> and </w:t>
      </w:r>
      <w:r w:rsidRPr="00FE7661">
        <w:rPr>
          <w:rFonts w:ascii="Segoe UI" w:hAnsi="Segoe UI" w:cs="Segoe UI"/>
          <w:bCs/>
          <w:i/>
          <w:sz w:val="20"/>
          <w:szCs w:val="20"/>
        </w:rPr>
        <w:t>Freesia alba x le</w:t>
      </w:r>
      <w:r w:rsidR="006647C6">
        <w:rPr>
          <w:rFonts w:ascii="Segoe UI" w:hAnsi="Segoe UI" w:cs="Segoe UI"/>
          <w:bCs/>
          <w:i/>
          <w:sz w:val="20"/>
          <w:szCs w:val="20"/>
        </w:rPr>
        <w:t>i</w:t>
      </w:r>
      <w:r w:rsidRPr="00FE7661">
        <w:rPr>
          <w:rFonts w:ascii="Segoe UI" w:hAnsi="Segoe UI" w:cs="Segoe UI"/>
          <w:bCs/>
          <w:i/>
          <w:sz w:val="20"/>
          <w:szCs w:val="20"/>
        </w:rPr>
        <w:t>chtlinii</w:t>
      </w:r>
      <w:r w:rsidRPr="00FE7661">
        <w:rPr>
          <w:rFonts w:ascii="Segoe UI" w:hAnsi="Segoe UI" w:cs="Segoe UI"/>
          <w:bCs/>
          <w:sz w:val="20"/>
          <w:szCs w:val="20"/>
        </w:rPr>
        <w:t xml:space="preserve"> (freesia) are of particular concern. Seed and cormels are spread into undisturbed areas in sheet waterflow across wetlands</w:t>
      </w:r>
      <w:r w:rsidRPr="00FE7661">
        <w:rPr>
          <w:rFonts w:ascii="Segoe UI" w:hAnsi="Segoe UI" w:cs="Segoe UI"/>
          <w:sz w:val="20"/>
          <w:szCs w:val="20"/>
        </w:rPr>
        <w:t xml:space="preserve"> (Brown and Brooks 2003b, Brown </w:t>
      </w:r>
      <w:r w:rsidRPr="00FE7661">
        <w:rPr>
          <w:rFonts w:ascii="Segoe UI" w:hAnsi="Segoe UI" w:cs="Segoe UI"/>
          <w:i/>
          <w:sz w:val="20"/>
          <w:szCs w:val="20"/>
        </w:rPr>
        <w:t>et. al</w:t>
      </w:r>
      <w:r w:rsidRPr="00FE7661">
        <w:rPr>
          <w:rFonts w:ascii="Segoe UI" w:hAnsi="Segoe UI" w:cs="Segoe UI"/>
          <w:sz w:val="20"/>
          <w:szCs w:val="20"/>
        </w:rPr>
        <w:t xml:space="preserve">., 2008). South African perennial grasses are another serious group of weeds that also occur in similar habitat in South Africa and have the ability to invade clay pans in good condition following disturbance events such as fire. </w:t>
      </w:r>
      <w:r w:rsidRPr="00FE7661">
        <w:rPr>
          <w:rFonts w:ascii="Segoe UI" w:hAnsi="Segoe UI" w:cs="Segoe UI"/>
          <w:i/>
          <w:iCs/>
          <w:sz w:val="20"/>
          <w:szCs w:val="20"/>
        </w:rPr>
        <w:t xml:space="preserve">Tribolium uniolae </w:t>
      </w:r>
      <w:r w:rsidRPr="00FE7661">
        <w:rPr>
          <w:rFonts w:ascii="Segoe UI" w:hAnsi="Segoe UI" w:cs="Segoe UI"/>
          <w:iCs/>
          <w:sz w:val="20"/>
          <w:szCs w:val="20"/>
        </w:rPr>
        <w:t>(haas grass),</w:t>
      </w:r>
      <w:r w:rsidRPr="00FE7661">
        <w:rPr>
          <w:rFonts w:ascii="Segoe UI" w:hAnsi="Segoe UI" w:cs="Segoe UI"/>
          <w:sz w:val="20"/>
          <w:szCs w:val="20"/>
        </w:rPr>
        <w:t xml:space="preserve"> </w:t>
      </w:r>
      <w:r w:rsidRPr="00FE7661">
        <w:rPr>
          <w:rFonts w:ascii="Segoe UI" w:hAnsi="Segoe UI" w:cs="Segoe UI"/>
          <w:i/>
          <w:sz w:val="20"/>
          <w:szCs w:val="20"/>
        </w:rPr>
        <w:t>Eragrostis curvula</w:t>
      </w:r>
      <w:r w:rsidRPr="00FE7661">
        <w:rPr>
          <w:rFonts w:ascii="Segoe UI" w:hAnsi="Segoe UI" w:cs="Segoe UI"/>
          <w:sz w:val="20"/>
          <w:szCs w:val="20"/>
        </w:rPr>
        <w:t xml:space="preserve"> (lovegrass) and </w:t>
      </w:r>
      <w:r w:rsidRPr="00FE7661">
        <w:rPr>
          <w:rFonts w:ascii="Segoe UI" w:hAnsi="Segoe UI" w:cs="Segoe UI"/>
          <w:i/>
          <w:sz w:val="20"/>
          <w:szCs w:val="20"/>
        </w:rPr>
        <w:t>Hyparrhenia hirta</w:t>
      </w:r>
      <w:r w:rsidRPr="00FE7661">
        <w:rPr>
          <w:rFonts w:ascii="Segoe UI" w:hAnsi="Segoe UI" w:cs="Segoe UI"/>
          <w:sz w:val="20"/>
          <w:szCs w:val="20"/>
        </w:rPr>
        <w:t xml:space="preserve"> (tambookie grass) are of particular concern and are a priority for control. The impacts of annual weeds are less well known but many move into intact vegetation following a disturbance event and appear to displace the native annual flora. These include </w:t>
      </w:r>
      <w:r w:rsidR="00AF72C4">
        <w:rPr>
          <w:rFonts w:ascii="Segoe UI" w:hAnsi="Segoe UI" w:cs="Segoe UI"/>
          <w:i/>
          <w:sz w:val="20"/>
          <w:szCs w:val="20"/>
        </w:rPr>
        <w:t>Isolepis</w:t>
      </w:r>
      <w:r w:rsidRPr="00FE7661">
        <w:rPr>
          <w:rFonts w:ascii="Segoe UI" w:hAnsi="Segoe UI" w:cs="Segoe UI"/>
          <w:i/>
          <w:sz w:val="20"/>
          <w:szCs w:val="20"/>
        </w:rPr>
        <w:t xml:space="preserve"> hystrix, Parentucellia viscosa </w:t>
      </w:r>
      <w:r w:rsidRPr="00FE7661">
        <w:rPr>
          <w:rFonts w:ascii="Segoe UI" w:hAnsi="Segoe UI" w:cs="Segoe UI"/>
          <w:sz w:val="20"/>
          <w:szCs w:val="20"/>
        </w:rPr>
        <w:t>(bartsia)</w:t>
      </w:r>
      <w:r w:rsidRPr="00FE7661">
        <w:rPr>
          <w:rFonts w:ascii="Segoe UI" w:hAnsi="Segoe UI" w:cs="Segoe UI"/>
          <w:i/>
          <w:sz w:val="20"/>
          <w:szCs w:val="20"/>
        </w:rPr>
        <w:t xml:space="preserve"> </w:t>
      </w:r>
      <w:r w:rsidRPr="00FE7661">
        <w:rPr>
          <w:rFonts w:ascii="Segoe UI" w:hAnsi="Segoe UI" w:cs="Segoe UI"/>
          <w:sz w:val="20"/>
          <w:szCs w:val="20"/>
        </w:rPr>
        <w:t>and</w:t>
      </w:r>
      <w:r w:rsidRPr="00FE7661">
        <w:rPr>
          <w:rFonts w:ascii="Segoe UI" w:hAnsi="Segoe UI" w:cs="Segoe UI"/>
          <w:i/>
          <w:sz w:val="20"/>
          <w:szCs w:val="20"/>
        </w:rPr>
        <w:t xml:space="preserve"> Hypochaeris glabra</w:t>
      </w:r>
      <w:r w:rsidRPr="00FE7661">
        <w:rPr>
          <w:rFonts w:ascii="Segoe UI" w:hAnsi="Segoe UI" w:cs="Segoe UI"/>
          <w:sz w:val="20"/>
          <w:szCs w:val="20"/>
        </w:rPr>
        <w:t xml:space="preserve"> (flat weed) (see also Appendix 2). </w:t>
      </w:r>
    </w:p>
    <w:p w14:paraId="60BDC7B8" w14:textId="77777777" w:rsidR="00834280" w:rsidRPr="00FE7661" w:rsidRDefault="00834280" w:rsidP="00834280">
      <w:pPr>
        <w:rPr>
          <w:rFonts w:ascii="Segoe UI" w:hAnsi="Segoe UI" w:cs="Segoe UI"/>
          <w:sz w:val="20"/>
          <w:szCs w:val="20"/>
          <w:lang w:val="en-US"/>
        </w:rPr>
      </w:pPr>
    </w:p>
    <w:p w14:paraId="60BDC7B9" w14:textId="77777777" w:rsidR="00834280" w:rsidRPr="00FE7661" w:rsidRDefault="00834280" w:rsidP="00834280">
      <w:pPr>
        <w:rPr>
          <w:rFonts w:ascii="Segoe UI" w:hAnsi="Segoe UI" w:cs="Segoe UI"/>
          <w:sz w:val="20"/>
          <w:szCs w:val="20"/>
          <w:lang w:val="en-US"/>
        </w:rPr>
      </w:pPr>
      <w:r w:rsidRPr="00FE7661">
        <w:rPr>
          <w:rFonts w:ascii="Segoe UI" w:hAnsi="Segoe UI" w:cs="Segoe UI"/>
          <w:sz w:val="20"/>
          <w:szCs w:val="20"/>
          <w:lang w:val="en-US"/>
        </w:rPr>
        <w:t xml:space="preserve">Sources of weed invasion include adjoining areas of urban and agricultural use, drains, and tracks within and near the clay pans. All these sources increase vulnerability to weed invasion following any type of disturbance. The clay pans appear reasonably resistant to weed invasions due to seasonal inundation and hardness of soils in the summer and changes to these elements may alter their ability to resist weed invasion (Keighery 1996). </w:t>
      </w:r>
    </w:p>
    <w:p w14:paraId="60BDC7BA" w14:textId="77777777" w:rsidR="00834280" w:rsidRPr="00FE7661" w:rsidRDefault="00834280" w:rsidP="00834280">
      <w:pPr>
        <w:rPr>
          <w:rFonts w:ascii="Segoe UI" w:hAnsi="Segoe UI" w:cs="Segoe UI"/>
          <w:sz w:val="20"/>
          <w:szCs w:val="20"/>
          <w:lang w:val="en-US"/>
        </w:rPr>
      </w:pPr>
    </w:p>
    <w:p w14:paraId="60BDC7BB" w14:textId="77777777" w:rsidR="00834280" w:rsidRPr="00FA3DA8" w:rsidRDefault="00834280" w:rsidP="00834280">
      <w:pPr>
        <w:rPr>
          <w:rFonts w:ascii="Segoe UI" w:hAnsi="Segoe UI" w:cs="Segoe UI"/>
          <w:b/>
          <w:bCs/>
          <w:sz w:val="20"/>
          <w:szCs w:val="20"/>
          <w:lang w:val="en-US"/>
        </w:rPr>
      </w:pPr>
      <w:r w:rsidRPr="00FE7661">
        <w:rPr>
          <w:rFonts w:ascii="Segoe UI" w:hAnsi="Segoe UI" w:cs="Segoe UI"/>
          <w:b/>
          <w:bCs/>
          <w:sz w:val="20"/>
          <w:szCs w:val="20"/>
          <w:lang w:val="en-US"/>
        </w:rPr>
        <w:t>Grazing</w:t>
      </w:r>
    </w:p>
    <w:p w14:paraId="60BDC7BC" w14:textId="77777777" w:rsidR="00834280" w:rsidRPr="00FA3DA8" w:rsidRDefault="00834280" w:rsidP="00834280">
      <w:pPr>
        <w:rPr>
          <w:rFonts w:ascii="Segoe UI" w:hAnsi="Segoe UI" w:cs="Segoe UI"/>
          <w:sz w:val="20"/>
          <w:szCs w:val="20"/>
          <w:highlight w:val="yellow"/>
          <w:lang w:val="en-US"/>
        </w:rPr>
      </w:pPr>
    </w:p>
    <w:p w14:paraId="60BDC7BD"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Grazing of native vegetation causes alterations to species composition through selective removal of edible species, the introduction and enhancement of weeds by the addition of dung, and through trampling and general disturbance. The presence of feral animals such as rabbits (</w:t>
      </w:r>
      <w:r w:rsidRPr="00FA3DA8">
        <w:rPr>
          <w:rFonts w:ascii="Segoe UI" w:hAnsi="Segoe UI" w:cs="Segoe UI"/>
          <w:i/>
          <w:iCs/>
          <w:sz w:val="20"/>
          <w:szCs w:val="20"/>
        </w:rPr>
        <w:t xml:space="preserve">Oryctolagus cuniculus) </w:t>
      </w:r>
      <w:r w:rsidRPr="00FA3DA8">
        <w:rPr>
          <w:rFonts w:ascii="Segoe UI" w:hAnsi="Segoe UI" w:cs="Segoe UI"/>
          <w:iCs/>
          <w:sz w:val="20"/>
          <w:szCs w:val="20"/>
        </w:rPr>
        <w:t>and pigs (</w:t>
      </w:r>
      <w:r w:rsidRPr="00FA3DA8">
        <w:rPr>
          <w:rFonts w:ascii="Segoe UI" w:hAnsi="Segoe UI" w:cs="Segoe UI"/>
          <w:i/>
          <w:iCs/>
          <w:sz w:val="20"/>
          <w:szCs w:val="20"/>
        </w:rPr>
        <w:t>Sus scrofa</w:t>
      </w:r>
      <w:r w:rsidRPr="00FA3DA8">
        <w:rPr>
          <w:rFonts w:ascii="Segoe UI" w:hAnsi="Segoe UI" w:cs="Segoe UI"/>
          <w:iCs/>
          <w:sz w:val="20"/>
          <w:szCs w:val="20"/>
        </w:rPr>
        <w:t xml:space="preserve">) is a concern as they disturb the vegetation by grazing and burrowing. </w:t>
      </w:r>
    </w:p>
    <w:p w14:paraId="60BDC7BE" w14:textId="77777777" w:rsidR="00834280" w:rsidRPr="00FA3DA8" w:rsidRDefault="00834280" w:rsidP="00834280">
      <w:pPr>
        <w:rPr>
          <w:rFonts w:ascii="Segoe UI" w:hAnsi="Segoe UI" w:cs="Segoe UI"/>
          <w:sz w:val="20"/>
          <w:szCs w:val="20"/>
          <w:highlight w:val="green"/>
          <w:lang w:val="en-US"/>
        </w:rPr>
      </w:pPr>
    </w:p>
    <w:p w14:paraId="60BDC7BF" w14:textId="77777777" w:rsidR="00834280" w:rsidRPr="00DB7874" w:rsidRDefault="00834280" w:rsidP="00834280">
      <w:pPr>
        <w:rPr>
          <w:rFonts w:ascii="Segoe UI" w:hAnsi="Segoe UI" w:cs="Segoe UI"/>
          <w:sz w:val="20"/>
          <w:szCs w:val="20"/>
          <w:lang w:val="en-US"/>
        </w:rPr>
      </w:pPr>
      <w:r w:rsidRPr="00FA3DA8">
        <w:rPr>
          <w:rFonts w:ascii="Segoe UI" w:hAnsi="Segoe UI" w:cs="Segoe UI"/>
          <w:sz w:val="20"/>
          <w:szCs w:val="20"/>
          <w:lang w:val="en-US"/>
        </w:rPr>
        <w:t xml:space="preserve">Occurrences at Fish Road (Occurrence 2, 76), </w:t>
      </w:r>
      <w:r w:rsidRPr="00DB7874">
        <w:rPr>
          <w:rFonts w:ascii="Segoe UI" w:hAnsi="Segoe UI" w:cs="Segoe UI"/>
          <w:sz w:val="20"/>
          <w:szCs w:val="20"/>
          <w:lang w:val="en-US"/>
        </w:rPr>
        <w:t>Forrestdale Lake (Occurrences 33, 34, 46, 47, 80, 86), Nicholson Road (Occurrences 43, 44, 82), Karnup Road (Occurrence 45), Plantation Road (Occurrence 87), Keane Road (Occurrences 88 and 89), Brixton St (rabbits, occurrences 35, 50, 53), Ellen Brook (rabbits are fenced in, foxes are fenced out, occurrence 31), Bullsbrook (occurrence 8), Austin Bay (occurrence 12) have all been threatened by grazing to some degree, namely by rabbits, horses and kangaroos. The significance of the impact</w:t>
      </w:r>
      <w:r w:rsidR="00012DEA" w:rsidRPr="00DB7874">
        <w:rPr>
          <w:rFonts w:ascii="Segoe UI" w:hAnsi="Segoe UI" w:cs="Segoe UI"/>
          <w:sz w:val="20"/>
          <w:szCs w:val="20"/>
          <w:lang w:val="en-US"/>
        </w:rPr>
        <w:t>,</w:t>
      </w:r>
      <w:r w:rsidRPr="00DB7874">
        <w:rPr>
          <w:rFonts w:ascii="Segoe UI" w:hAnsi="Segoe UI" w:cs="Segoe UI"/>
          <w:sz w:val="20"/>
          <w:szCs w:val="20"/>
          <w:lang w:val="en-US"/>
        </w:rPr>
        <w:t xml:space="preserve"> however, has not been quantified through monitoring. Pigs have been recorded at Goonapin</w:t>
      </w:r>
      <w:r w:rsidR="00074A31" w:rsidRPr="00DB7874">
        <w:rPr>
          <w:rFonts w:ascii="Segoe UI" w:hAnsi="Segoe UI" w:cs="Segoe UI"/>
          <w:sz w:val="20"/>
          <w:szCs w:val="20"/>
          <w:lang w:val="en-US"/>
        </w:rPr>
        <w:t>g, and Moore River and Drummond</w:t>
      </w:r>
      <w:r w:rsidRPr="00DB7874">
        <w:rPr>
          <w:rFonts w:ascii="Segoe UI" w:hAnsi="Segoe UI" w:cs="Segoe UI"/>
          <w:sz w:val="20"/>
          <w:szCs w:val="20"/>
          <w:lang w:val="en-US"/>
        </w:rPr>
        <w:t xml:space="preserve"> Nature Reserves (occurrences 22, 111, 99 and 100).</w:t>
      </w:r>
    </w:p>
    <w:p w14:paraId="60BDC7C0" w14:textId="77777777" w:rsidR="00834280" w:rsidRPr="00DB7874" w:rsidRDefault="00834280" w:rsidP="00834280">
      <w:pPr>
        <w:rPr>
          <w:rFonts w:ascii="Segoe UI" w:hAnsi="Segoe UI" w:cs="Segoe UI"/>
          <w:sz w:val="20"/>
          <w:szCs w:val="20"/>
          <w:lang w:val="en-US"/>
        </w:rPr>
      </w:pPr>
    </w:p>
    <w:p w14:paraId="60BDC7C1" w14:textId="77777777" w:rsidR="00834280" w:rsidRPr="00FA3DA8" w:rsidRDefault="00834280" w:rsidP="00834280">
      <w:pPr>
        <w:rPr>
          <w:rFonts w:ascii="Segoe UI" w:hAnsi="Segoe UI" w:cs="Segoe UI"/>
          <w:b/>
          <w:bCs/>
          <w:sz w:val="20"/>
          <w:szCs w:val="20"/>
          <w:lang w:val="en-US"/>
        </w:rPr>
      </w:pPr>
      <w:r w:rsidRPr="00DB7874">
        <w:rPr>
          <w:rFonts w:ascii="Segoe UI" w:hAnsi="Segoe UI" w:cs="Segoe UI"/>
          <w:b/>
          <w:bCs/>
          <w:sz w:val="20"/>
          <w:szCs w:val="20"/>
          <w:lang w:val="en-US"/>
        </w:rPr>
        <w:t>Altered fire regimes</w:t>
      </w:r>
      <w:r w:rsidRPr="00FA3DA8">
        <w:rPr>
          <w:rFonts w:ascii="Segoe UI" w:hAnsi="Segoe UI" w:cs="Segoe UI"/>
          <w:b/>
          <w:bCs/>
          <w:sz w:val="20"/>
          <w:szCs w:val="20"/>
          <w:lang w:val="en-US"/>
        </w:rPr>
        <w:t xml:space="preserve"> </w:t>
      </w:r>
    </w:p>
    <w:p w14:paraId="60BDC7C2" w14:textId="77777777" w:rsidR="00834280" w:rsidRPr="00FA3DA8" w:rsidRDefault="00834280" w:rsidP="00834280">
      <w:pPr>
        <w:rPr>
          <w:rFonts w:ascii="Segoe UI" w:hAnsi="Segoe UI" w:cs="Segoe UI"/>
          <w:sz w:val="23"/>
          <w:szCs w:val="23"/>
        </w:rPr>
      </w:pPr>
    </w:p>
    <w:p w14:paraId="60BDC7C3"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rPr>
        <w:t xml:space="preserve">Inappropriate fire regimes are a significant threat to the clay pan communities. </w:t>
      </w:r>
      <w:r w:rsidRPr="00FA3DA8">
        <w:rPr>
          <w:rFonts w:ascii="Segoe UI" w:hAnsi="Segoe UI" w:cs="Segoe UI"/>
          <w:sz w:val="20"/>
          <w:szCs w:val="20"/>
          <w:lang w:val="en-US"/>
        </w:rPr>
        <w:t>Historically, fire within the clay pans was probably only very occasional</w:t>
      </w:r>
      <w:r w:rsidRPr="00FA3DA8">
        <w:rPr>
          <w:rFonts w:ascii="Segoe UI" w:hAnsi="Segoe UI" w:cs="Segoe UI"/>
          <w:sz w:val="20"/>
          <w:szCs w:val="20"/>
        </w:rPr>
        <w:t>.</w:t>
      </w:r>
      <w:r w:rsidRPr="00FA3DA8">
        <w:rPr>
          <w:rFonts w:ascii="Segoe UI" w:hAnsi="Segoe UI" w:cs="Segoe UI"/>
          <w:sz w:val="20"/>
          <w:szCs w:val="20"/>
          <w:lang w:val="en-US"/>
        </w:rPr>
        <w:t xml:space="preserve"> It is likely that some of the clay pan types such as the Shrublands on dry clay flats may be adapted to occasional fire as they contain species that will easily carry fire when vegetation is dry, and some component shrubs would reproduce from seed following fire. The fire response of the major types of clay pan vegetation needs to be determined however.</w:t>
      </w:r>
    </w:p>
    <w:p w14:paraId="60BDC7C4" w14:textId="77777777" w:rsidR="00834280" w:rsidRPr="00FA3DA8" w:rsidRDefault="00834280" w:rsidP="00834280">
      <w:pPr>
        <w:rPr>
          <w:rFonts w:ascii="Segoe UI" w:hAnsi="Segoe UI" w:cs="Segoe UI"/>
          <w:sz w:val="20"/>
          <w:szCs w:val="20"/>
          <w:highlight w:val="yellow"/>
          <w:lang w:val="en-US"/>
        </w:rPr>
      </w:pPr>
    </w:p>
    <w:p w14:paraId="60BDC7C5"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 xml:space="preserve">The risk of fire is generally increased by the presence of urban areas nearby. In addition, grassy weeds in the understorey are often more flammable than many of the original native species in the herb layer. Many of the occurrences have been burnt recently, including the occurrences on Fish Road (Occurrence 2, 76) and Nicholson Road (Occurrences 43, 44, 82). The fire responses of the typical and common vascular plants in the clay pan types (from Gibson </w:t>
      </w:r>
      <w:r w:rsidRPr="00FA3DA8">
        <w:rPr>
          <w:rFonts w:ascii="Segoe UI" w:hAnsi="Segoe UI" w:cs="Segoe UI"/>
          <w:i/>
          <w:sz w:val="20"/>
          <w:szCs w:val="20"/>
          <w:lang w:val="en-US"/>
        </w:rPr>
        <w:t xml:space="preserve">et al. </w:t>
      </w:r>
      <w:r w:rsidRPr="00FA3DA8">
        <w:rPr>
          <w:rFonts w:ascii="Segoe UI" w:hAnsi="Segoe UI" w:cs="Segoe UI"/>
          <w:sz w:val="20"/>
          <w:szCs w:val="20"/>
          <w:lang w:val="en-US"/>
        </w:rPr>
        <w:t>1994) occur in Appendices 2 and 3.</w:t>
      </w:r>
    </w:p>
    <w:p w14:paraId="60BDC7C6" w14:textId="77777777" w:rsidR="00834280" w:rsidRPr="00FA3DA8" w:rsidRDefault="00834280" w:rsidP="00834280">
      <w:pPr>
        <w:rPr>
          <w:rFonts w:ascii="Segoe UI" w:hAnsi="Segoe UI" w:cs="Segoe UI"/>
          <w:sz w:val="20"/>
          <w:szCs w:val="20"/>
          <w:lang w:val="en-US"/>
        </w:rPr>
      </w:pPr>
    </w:p>
    <w:p w14:paraId="60BDC7C7" w14:textId="5B00701B" w:rsidR="00834280" w:rsidRPr="00FA3DA8" w:rsidRDefault="00834280" w:rsidP="00834280">
      <w:pPr>
        <w:pStyle w:val="CommentText"/>
        <w:rPr>
          <w:rFonts w:ascii="Segoe UI" w:hAnsi="Segoe UI" w:cs="Segoe UI"/>
        </w:rPr>
      </w:pPr>
      <w:r w:rsidRPr="00FA3DA8">
        <w:rPr>
          <w:rFonts w:ascii="Segoe UI" w:hAnsi="Segoe UI" w:cs="Segoe UI"/>
        </w:rPr>
        <w:t xml:space="preserve">Anecdotal evidence indicates that fire may exacerbate the impact of drying climate in clay pan communities. For example, following fire in Ambergate reserve (encompasses occurrence 21) community structure altered and reduced rainfall is believed to be a contributing factor. Shrub species such as </w:t>
      </w:r>
      <w:r w:rsidRPr="00FA3DA8">
        <w:rPr>
          <w:rFonts w:ascii="Segoe UI" w:hAnsi="Segoe UI" w:cs="Segoe UI"/>
          <w:i/>
        </w:rPr>
        <w:t>Pericalymma ellipticum</w:t>
      </w:r>
      <w:r w:rsidRPr="00FA3DA8">
        <w:rPr>
          <w:rFonts w:ascii="Segoe UI" w:hAnsi="Segoe UI" w:cs="Segoe UI"/>
        </w:rPr>
        <w:t xml:space="preserve"> and </w:t>
      </w:r>
      <w:r w:rsidRPr="00FA3DA8">
        <w:rPr>
          <w:rFonts w:ascii="Segoe UI" w:hAnsi="Segoe UI" w:cs="Segoe UI"/>
          <w:i/>
        </w:rPr>
        <w:t>Verticordia plumosa</w:t>
      </w:r>
      <w:r w:rsidRPr="00FA3DA8">
        <w:rPr>
          <w:rFonts w:ascii="Segoe UI" w:hAnsi="Segoe UI" w:cs="Segoe UI"/>
        </w:rPr>
        <w:t xml:space="preserve"> </w:t>
      </w:r>
      <w:r w:rsidR="00AF72C4">
        <w:rPr>
          <w:rFonts w:ascii="Segoe UI" w:hAnsi="Segoe UI" w:cs="Segoe UI"/>
        </w:rPr>
        <w:t>var</w:t>
      </w:r>
      <w:r w:rsidRPr="00FA3DA8">
        <w:rPr>
          <w:rFonts w:ascii="Segoe UI" w:hAnsi="Segoe UI" w:cs="Segoe UI"/>
        </w:rPr>
        <w:t xml:space="preserve">. </w:t>
      </w:r>
      <w:r w:rsidRPr="00FA3DA8">
        <w:rPr>
          <w:rFonts w:ascii="Segoe UI" w:hAnsi="Segoe UI" w:cs="Segoe UI"/>
          <w:i/>
        </w:rPr>
        <w:t>ananeotes</w:t>
      </w:r>
      <w:r w:rsidRPr="00FA3DA8">
        <w:rPr>
          <w:rFonts w:ascii="Segoe UI" w:hAnsi="Segoe UI" w:cs="Segoe UI"/>
        </w:rPr>
        <w:t xml:space="preserve"> have not recovered well post-fire and there has been a notable increase in sedge cover (</w:t>
      </w:r>
      <w:r w:rsidRPr="00FA3DA8">
        <w:rPr>
          <w:rStyle w:val="FootnoteReference"/>
          <w:rFonts w:ascii="Segoe UI" w:hAnsi="Segoe UI" w:cs="Segoe UI"/>
        </w:rPr>
        <w:footnoteReference w:id="1"/>
      </w:r>
      <w:r w:rsidRPr="00FA3DA8">
        <w:rPr>
          <w:rFonts w:ascii="Segoe UI" w:hAnsi="Segoe UI" w:cs="Segoe UI"/>
        </w:rPr>
        <w:t>B. Lullfitz personal communication).</w:t>
      </w:r>
    </w:p>
    <w:p w14:paraId="60BDC7C8" w14:textId="77777777" w:rsidR="00834280" w:rsidRPr="00FA3DA8" w:rsidRDefault="00834280" w:rsidP="00834280">
      <w:pPr>
        <w:rPr>
          <w:rFonts w:ascii="Segoe UI" w:hAnsi="Segoe UI" w:cs="Segoe UI"/>
          <w:sz w:val="20"/>
          <w:szCs w:val="20"/>
          <w:lang w:val="en-US"/>
        </w:rPr>
      </w:pPr>
    </w:p>
    <w:p w14:paraId="60BDC7C9" w14:textId="77777777" w:rsidR="00834280" w:rsidRPr="00FA3DA8" w:rsidRDefault="00834280" w:rsidP="00834280">
      <w:pPr>
        <w:rPr>
          <w:rFonts w:ascii="Segoe UI" w:hAnsi="Segoe UI" w:cs="Segoe UI"/>
          <w:b/>
          <w:bCs/>
          <w:sz w:val="20"/>
          <w:szCs w:val="20"/>
          <w:lang w:val="en-US"/>
        </w:rPr>
      </w:pPr>
      <w:r w:rsidRPr="00FA3DA8">
        <w:rPr>
          <w:rFonts w:ascii="Segoe UI" w:hAnsi="Segoe UI" w:cs="Segoe UI"/>
          <w:b/>
          <w:bCs/>
          <w:sz w:val="20"/>
          <w:szCs w:val="20"/>
          <w:lang w:val="en-US"/>
        </w:rPr>
        <w:t>Disease</w:t>
      </w:r>
    </w:p>
    <w:p w14:paraId="60BDC7CA" w14:textId="77777777" w:rsidR="00834280" w:rsidRPr="00FA3DA8" w:rsidRDefault="00834280" w:rsidP="00834280">
      <w:pPr>
        <w:rPr>
          <w:rFonts w:ascii="Segoe UI" w:hAnsi="Segoe UI" w:cs="Segoe UI"/>
          <w:sz w:val="20"/>
          <w:szCs w:val="20"/>
          <w:lang w:val="en-US"/>
        </w:rPr>
      </w:pPr>
    </w:p>
    <w:p w14:paraId="60BDC7CB" w14:textId="77777777" w:rsidR="00834280" w:rsidRPr="00DB7874" w:rsidRDefault="00834280" w:rsidP="00834280">
      <w:pPr>
        <w:rPr>
          <w:rFonts w:ascii="Segoe UI" w:hAnsi="Segoe UI" w:cs="Segoe UI"/>
          <w:sz w:val="20"/>
          <w:szCs w:val="20"/>
          <w:lang w:val="en-US"/>
        </w:rPr>
      </w:pPr>
      <w:r w:rsidRPr="00DB7874">
        <w:rPr>
          <w:rFonts w:ascii="Segoe UI" w:hAnsi="Segoe UI" w:cs="Segoe UI"/>
          <w:sz w:val="20"/>
          <w:szCs w:val="20"/>
          <w:lang w:val="en-US"/>
        </w:rPr>
        <w:t xml:space="preserve">Soil types have a clear correlation with the occurrence of dieback disease caused by the water moulds </w:t>
      </w:r>
      <w:r w:rsidRPr="00DB7874">
        <w:rPr>
          <w:rFonts w:ascii="Segoe UI" w:hAnsi="Segoe UI" w:cs="Segoe UI"/>
          <w:i/>
          <w:sz w:val="20"/>
          <w:szCs w:val="20"/>
          <w:lang w:val="en-US"/>
        </w:rPr>
        <w:t>Phytophthora</w:t>
      </w:r>
      <w:r w:rsidRPr="00DB7874">
        <w:rPr>
          <w:rFonts w:ascii="Segoe UI" w:hAnsi="Segoe UI" w:cs="Segoe UI"/>
          <w:sz w:val="20"/>
          <w:szCs w:val="20"/>
          <w:lang w:val="en-US"/>
        </w:rPr>
        <w:t xml:space="preserve"> species around the Perth metropolitan area. Davison and Tay (1986) state ‘Increased sporulation and growth of </w:t>
      </w:r>
      <w:r w:rsidRPr="00DB7874">
        <w:rPr>
          <w:rFonts w:ascii="Segoe UI" w:hAnsi="Segoe UI" w:cs="Segoe UI"/>
          <w:i/>
          <w:sz w:val="20"/>
          <w:szCs w:val="20"/>
          <w:lang w:val="en-US"/>
        </w:rPr>
        <w:t xml:space="preserve">P. cinnamomi </w:t>
      </w:r>
      <w:r w:rsidRPr="00DB7874">
        <w:rPr>
          <w:rFonts w:ascii="Segoe UI" w:hAnsi="Segoe UI" w:cs="Segoe UI"/>
          <w:sz w:val="20"/>
          <w:szCs w:val="20"/>
          <w:lang w:val="en-US"/>
        </w:rPr>
        <w:t>will not occur in waterlogged soil because aeration is inadequate’. The clay pan communities occur on heavier soils that are thus probably a less susceptible habitat, resulting in a reduced susceptibility of the communities to the disease, although the disease has been recorded at Bullsbrook Nature Reserve (contains occurrence 8). In order for the disease to take hold within the occurrences a combination of factors such as temperature and rainfall need to be optimal for the spread of dieback. Regardless the risk of disease introduction should be minimized by ensuring good hygiene procedures. This includes adequately washing down any equipment used on or adjacent to the community and restricting access by vehicles and machinery to dry soil conditions.</w:t>
      </w:r>
    </w:p>
    <w:p w14:paraId="60BDC7CC" w14:textId="77777777" w:rsidR="00834280" w:rsidRPr="00DB7874" w:rsidRDefault="00834280" w:rsidP="00834280">
      <w:pPr>
        <w:rPr>
          <w:rFonts w:ascii="Segoe UI" w:hAnsi="Segoe UI" w:cs="Segoe UI"/>
          <w:sz w:val="20"/>
          <w:szCs w:val="20"/>
          <w:lang w:val="en-US"/>
        </w:rPr>
      </w:pPr>
    </w:p>
    <w:p w14:paraId="60BDC7CD" w14:textId="77777777" w:rsidR="00834280" w:rsidRPr="00DB7874" w:rsidRDefault="00834280" w:rsidP="00834280">
      <w:pPr>
        <w:rPr>
          <w:rFonts w:ascii="Segoe UI" w:hAnsi="Segoe UI" w:cs="Segoe UI"/>
          <w:sz w:val="20"/>
          <w:szCs w:val="20"/>
          <w:lang w:val="en-US"/>
        </w:rPr>
      </w:pPr>
      <w:r w:rsidRPr="00DB7874">
        <w:rPr>
          <w:rFonts w:ascii="Segoe UI" w:hAnsi="Segoe UI" w:cs="Segoe UI"/>
          <w:i/>
          <w:sz w:val="20"/>
          <w:szCs w:val="20"/>
          <w:lang w:val="en-US"/>
        </w:rPr>
        <w:t>Phytophthora</w:t>
      </w:r>
      <w:r w:rsidRPr="00DB7874">
        <w:rPr>
          <w:rFonts w:ascii="Segoe UI" w:hAnsi="Segoe UI" w:cs="Segoe UI"/>
          <w:sz w:val="20"/>
          <w:szCs w:val="20"/>
          <w:lang w:val="en-US"/>
        </w:rPr>
        <w:t xml:space="preserve"> dieback disease particularly affects Proteaceae and Myrtaceae families that are floristically and structurally dominant in some areas of the clay pan communities. </w:t>
      </w:r>
    </w:p>
    <w:p w14:paraId="60BDC7CE" w14:textId="77777777" w:rsidR="00834280" w:rsidRPr="00DB7874" w:rsidRDefault="00834280" w:rsidP="00834280">
      <w:pPr>
        <w:rPr>
          <w:rFonts w:ascii="Segoe UI" w:hAnsi="Segoe UI" w:cs="Segoe UI"/>
          <w:sz w:val="20"/>
          <w:szCs w:val="20"/>
          <w:lang w:val="en-US"/>
        </w:rPr>
      </w:pPr>
    </w:p>
    <w:p w14:paraId="60BDC7CF" w14:textId="77777777" w:rsidR="00834280" w:rsidRPr="00DB7874" w:rsidRDefault="00834280" w:rsidP="00834280">
      <w:pPr>
        <w:rPr>
          <w:rFonts w:ascii="Segoe UI" w:hAnsi="Segoe UI" w:cs="Segoe UI"/>
          <w:sz w:val="20"/>
          <w:szCs w:val="20"/>
        </w:rPr>
      </w:pPr>
      <w:r w:rsidRPr="00DB7874">
        <w:rPr>
          <w:rFonts w:ascii="Segoe UI" w:hAnsi="Segoe UI" w:cs="Segoe UI"/>
          <w:sz w:val="20"/>
          <w:szCs w:val="20"/>
          <w:lang w:val="en-US"/>
        </w:rPr>
        <w:t xml:space="preserve">Plant species growth form may influence susceptibility to </w:t>
      </w:r>
      <w:r w:rsidRPr="00DB7874">
        <w:rPr>
          <w:rFonts w:ascii="Segoe UI" w:hAnsi="Segoe UI" w:cs="Segoe UI"/>
          <w:i/>
          <w:sz w:val="20"/>
          <w:szCs w:val="20"/>
          <w:lang w:val="en-US"/>
        </w:rPr>
        <w:t>Phytophthora</w:t>
      </w:r>
      <w:r w:rsidRPr="00DB7874">
        <w:rPr>
          <w:rFonts w:ascii="Segoe UI" w:hAnsi="Segoe UI" w:cs="Segoe UI"/>
          <w:sz w:val="20"/>
          <w:szCs w:val="20"/>
          <w:lang w:val="en-US"/>
        </w:rPr>
        <w:t xml:space="preserve"> dieback disease, with the herbaceous perennials, annuals and geophytes that are common in these clay pans being apparently unaffected. Woody perennials are generally found to be the most susceptible. Monocotyledons generally have low susceptibility to the disease, as their density increases in sites with historical infections as compared with healthy uninfected areas. As the clay pan communities generally have a high proportion of their diversity associated with the annual herb and sedge layers, these particular communities may be less affected than other sites that are dominated by other structural formations such as woodlands and forests.</w:t>
      </w:r>
    </w:p>
    <w:p w14:paraId="60BDC7D0" w14:textId="77777777" w:rsidR="00834280" w:rsidRPr="00DB7874" w:rsidRDefault="00834280" w:rsidP="00834280">
      <w:pPr>
        <w:rPr>
          <w:rFonts w:ascii="Segoe UI" w:hAnsi="Segoe UI" w:cs="Segoe UI"/>
          <w:sz w:val="20"/>
          <w:szCs w:val="20"/>
        </w:rPr>
      </w:pPr>
    </w:p>
    <w:p w14:paraId="60BDC7D1" w14:textId="77777777" w:rsidR="00834280" w:rsidRPr="00DB7874" w:rsidRDefault="00834280" w:rsidP="00834280">
      <w:pPr>
        <w:pStyle w:val="CommentText"/>
        <w:rPr>
          <w:rFonts w:ascii="Segoe UI" w:hAnsi="Segoe UI" w:cs="Segoe UI"/>
        </w:rPr>
      </w:pPr>
      <w:r w:rsidRPr="00DB7874">
        <w:rPr>
          <w:rFonts w:ascii="Segoe UI" w:hAnsi="Segoe UI" w:cs="Segoe UI"/>
        </w:rPr>
        <w:t>The disease Myrtle Rust (</w:t>
      </w:r>
      <w:r w:rsidRPr="00DB7874">
        <w:rPr>
          <w:rFonts w:ascii="Segoe UI" w:hAnsi="Segoe UI" w:cs="Segoe UI"/>
          <w:i/>
        </w:rPr>
        <w:t>Puccinia psidii sens. lat</w:t>
      </w:r>
      <w:r w:rsidRPr="00DB7874">
        <w:rPr>
          <w:rFonts w:ascii="Segoe UI" w:hAnsi="Segoe UI" w:cs="Segoe UI"/>
        </w:rPr>
        <w:t>) also has potential to impact the clay pans if it becomes established in Western Australia, as it m</w:t>
      </w:r>
      <w:r w:rsidR="00074A31" w:rsidRPr="00DB7874">
        <w:rPr>
          <w:rFonts w:ascii="Segoe UI" w:hAnsi="Segoe UI" w:cs="Segoe UI"/>
        </w:rPr>
        <w:t>ay affect some of the dominant m</w:t>
      </w:r>
      <w:r w:rsidRPr="00DB7874">
        <w:rPr>
          <w:rFonts w:ascii="Segoe UI" w:hAnsi="Segoe UI" w:cs="Segoe UI"/>
        </w:rPr>
        <w:t>yrtaceous shrubs in the community (Australian Network for Plant Conservation 2012).</w:t>
      </w:r>
    </w:p>
    <w:p w14:paraId="60BDC7D2" w14:textId="77777777" w:rsidR="00834280" w:rsidRPr="00DB7874" w:rsidRDefault="00834280" w:rsidP="00834280">
      <w:pPr>
        <w:rPr>
          <w:rFonts w:ascii="Segoe UI" w:hAnsi="Segoe UI" w:cs="Segoe UI"/>
          <w:sz w:val="20"/>
          <w:szCs w:val="20"/>
          <w:lang w:val="en-US"/>
        </w:rPr>
      </w:pPr>
    </w:p>
    <w:p w14:paraId="60BDC7D3" w14:textId="77777777" w:rsidR="00834280" w:rsidRPr="00FA3DA8" w:rsidRDefault="00834280" w:rsidP="00834280">
      <w:pPr>
        <w:rPr>
          <w:rFonts w:ascii="Segoe UI" w:hAnsi="Segoe UI" w:cs="Segoe UI"/>
          <w:sz w:val="20"/>
          <w:szCs w:val="20"/>
        </w:rPr>
      </w:pPr>
      <w:r w:rsidRPr="00DB7874">
        <w:rPr>
          <w:rFonts w:ascii="Segoe UI" w:hAnsi="Segoe UI" w:cs="Segoe UI"/>
          <w:sz w:val="20"/>
          <w:szCs w:val="20"/>
        </w:rPr>
        <w:t xml:space="preserve">Loss of overstorey including taller shrubs caused by either </w:t>
      </w:r>
      <w:r w:rsidRPr="00DB7874">
        <w:rPr>
          <w:rFonts w:ascii="Segoe UI" w:hAnsi="Segoe UI" w:cs="Segoe UI"/>
          <w:i/>
          <w:sz w:val="20"/>
          <w:szCs w:val="20"/>
          <w:lang w:val="en-US"/>
        </w:rPr>
        <w:t>Phytophthora</w:t>
      </w:r>
      <w:r w:rsidRPr="00DB7874">
        <w:rPr>
          <w:rFonts w:ascii="Segoe UI" w:hAnsi="Segoe UI" w:cs="Segoe UI"/>
          <w:sz w:val="20"/>
          <w:szCs w:val="20"/>
          <w:lang w:val="en-US"/>
        </w:rPr>
        <w:t xml:space="preserve"> species or Myrtle Rust </w:t>
      </w:r>
      <w:r w:rsidRPr="00DB7874">
        <w:rPr>
          <w:rFonts w:ascii="Segoe UI" w:hAnsi="Segoe UI" w:cs="Segoe UI"/>
          <w:sz w:val="20"/>
          <w:szCs w:val="20"/>
        </w:rPr>
        <w:t>may lead to a change in the herb layers as a result of increased sun penetration and decreased shading.</w:t>
      </w:r>
    </w:p>
    <w:p w14:paraId="60BDC7D4" w14:textId="77777777" w:rsidR="00834280" w:rsidRPr="00FA3DA8" w:rsidRDefault="00834280" w:rsidP="00834280">
      <w:pPr>
        <w:rPr>
          <w:rFonts w:ascii="Segoe UI" w:hAnsi="Segoe UI" w:cs="Segoe UI"/>
          <w:b/>
          <w:sz w:val="20"/>
          <w:szCs w:val="20"/>
          <w:lang w:val="en-US"/>
        </w:rPr>
      </w:pPr>
      <w:r w:rsidRPr="00FA3DA8">
        <w:rPr>
          <w:rFonts w:ascii="Segoe UI" w:hAnsi="Segoe UI" w:cs="Segoe UI"/>
          <w:b/>
          <w:sz w:val="20"/>
          <w:szCs w:val="20"/>
          <w:lang w:val="en-US"/>
        </w:rPr>
        <w:t>Disturbance from recreational activities</w:t>
      </w:r>
    </w:p>
    <w:p w14:paraId="60BDC7D5" w14:textId="77777777" w:rsidR="00834280" w:rsidRPr="00FA3DA8" w:rsidRDefault="00834280" w:rsidP="00834280">
      <w:pPr>
        <w:rPr>
          <w:rFonts w:ascii="Segoe UI" w:hAnsi="Segoe UI" w:cs="Segoe UI"/>
          <w:sz w:val="20"/>
          <w:szCs w:val="20"/>
          <w:lang w:val="en-US"/>
        </w:rPr>
      </w:pPr>
    </w:p>
    <w:p w14:paraId="60BDC7D6" w14:textId="77777777"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 xml:space="preserve">Inappropriate recreational uses such as four wheel drive vehicles and dirt bikes pose a risk to the clay pan communities. Rubbish dumping also occurs in clay pans that are close to urban areas such as Brixton St Wetlands. These activities cause direct damage to vegetation, and can lead to weed, or disease introductions such as </w:t>
      </w:r>
      <w:r w:rsidRPr="00FA3DA8">
        <w:rPr>
          <w:rFonts w:ascii="Segoe UI" w:hAnsi="Segoe UI" w:cs="Segoe UI"/>
          <w:i/>
          <w:sz w:val="20"/>
          <w:szCs w:val="20"/>
          <w:lang w:val="en-US"/>
        </w:rPr>
        <w:t xml:space="preserve">Phytophthora </w:t>
      </w:r>
      <w:r w:rsidRPr="00FA3DA8">
        <w:rPr>
          <w:rFonts w:ascii="Segoe UI" w:hAnsi="Segoe UI" w:cs="Segoe UI"/>
          <w:sz w:val="20"/>
          <w:szCs w:val="20"/>
          <w:lang w:val="en-US"/>
        </w:rPr>
        <w:t>species.</w:t>
      </w:r>
    </w:p>
    <w:p w14:paraId="60BDC7D7" w14:textId="77777777" w:rsidR="00834280" w:rsidRPr="00FA3DA8" w:rsidRDefault="00834280" w:rsidP="00834280">
      <w:pPr>
        <w:rPr>
          <w:rFonts w:ascii="Segoe UI" w:hAnsi="Segoe UI" w:cs="Segoe UI"/>
          <w:sz w:val="20"/>
          <w:szCs w:val="20"/>
        </w:rPr>
      </w:pPr>
    </w:p>
    <w:p w14:paraId="60BDC7D8" w14:textId="77777777" w:rsidR="00834280" w:rsidRPr="00FA3DA8" w:rsidRDefault="00834280" w:rsidP="00834280">
      <w:pPr>
        <w:rPr>
          <w:rFonts w:ascii="Segoe UI" w:hAnsi="Segoe UI" w:cs="Segoe UI"/>
          <w:b/>
          <w:sz w:val="20"/>
          <w:szCs w:val="20"/>
          <w:lang w:val="en-US"/>
        </w:rPr>
      </w:pPr>
      <w:r w:rsidRPr="00FA3DA8">
        <w:rPr>
          <w:rFonts w:ascii="Segoe UI" w:hAnsi="Segoe UI" w:cs="Segoe UI"/>
          <w:b/>
          <w:sz w:val="20"/>
          <w:szCs w:val="20"/>
          <w:lang w:val="en-US"/>
        </w:rPr>
        <w:t>Drying climate</w:t>
      </w:r>
    </w:p>
    <w:p w14:paraId="60BDC7D9" w14:textId="77777777" w:rsidR="00834280" w:rsidRPr="00FA3DA8" w:rsidRDefault="00834280" w:rsidP="00834280">
      <w:pPr>
        <w:rPr>
          <w:rFonts w:ascii="Segoe UI" w:hAnsi="Segoe UI" w:cs="Segoe UI"/>
          <w:sz w:val="20"/>
          <w:lang w:val="en-US"/>
        </w:rPr>
      </w:pPr>
    </w:p>
    <w:p w14:paraId="60BDC7DA" w14:textId="77777777" w:rsidR="00834280" w:rsidRPr="00FA3DA8" w:rsidRDefault="00834280" w:rsidP="00834280">
      <w:pPr>
        <w:rPr>
          <w:rFonts w:ascii="Segoe UI" w:hAnsi="Segoe UI" w:cs="Segoe UI"/>
          <w:sz w:val="20"/>
          <w:lang w:val="en-US"/>
        </w:rPr>
      </w:pPr>
      <w:r w:rsidRPr="00FA3DA8">
        <w:rPr>
          <w:rFonts w:ascii="Segoe UI" w:hAnsi="Segoe UI" w:cs="Segoe UI"/>
          <w:sz w:val="20"/>
          <w:lang w:val="en-US"/>
        </w:rPr>
        <w:t xml:space="preserve">The clay pans are at risk from a drying climate with effects such as reduced surface water due to significantly less rainfall. As winter rainfall declines over the Swan Coastal Plain there may be a significant impact to the clay pans and component species that are dependent on particular water regimes. The drying trend in the south-west of Australia is forecast to significantly worsen </w:t>
      </w:r>
      <w:r w:rsidRPr="00FA3DA8">
        <w:rPr>
          <w:rFonts w:ascii="Segoe UI" w:hAnsi="Segoe UI" w:cs="Segoe UI"/>
          <w:sz w:val="20"/>
        </w:rPr>
        <w:t>(</w:t>
      </w:r>
      <w:r w:rsidRPr="00FA3DA8">
        <w:rPr>
          <w:rFonts w:ascii="Segoe UI" w:hAnsi="Segoe UI" w:cs="Segoe UI"/>
          <w:sz w:val="20"/>
          <w:szCs w:val="20"/>
          <w:lang w:val="en-US"/>
        </w:rPr>
        <w:t xml:space="preserve">Western Australia Climate Science Centre, </w:t>
      </w:r>
      <w:r w:rsidRPr="00FA3DA8">
        <w:rPr>
          <w:rFonts w:ascii="Segoe UI" w:hAnsi="Segoe UI" w:cs="Segoe UI"/>
          <w:sz w:val="20"/>
        </w:rPr>
        <w:t>2010).</w:t>
      </w:r>
      <w:r w:rsidR="0081722F">
        <w:rPr>
          <w:rFonts w:ascii="Segoe UI" w:hAnsi="Segoe UI" w:cs="Segoe UI"/>
          <w:sz w:val="20"/>
        </w:rPr>
        <w:t xml:space="preserve"> It is noted, however, that a drying climate as a threatening process is outside the scope of this recovery plan.</w:t>
      </w:r>
    </w:p>
    <w:p w14:paraId="60BDC7DB" w14:textId="77777777" w:rsidR="00834280" w:rsidRPr="00FA3DA8" w:rsidRDefault="00834280" w:rsidP="00834280">
      <w:pPr>
        <w:rPr>
          <w:rFonts w:ascii="Segoe UI" w:hAnsi="Segoe UI" w:cs="Segoe UI"/>
          <w:b/>
          <w:i/>
          <w:color w:val="FFFFFF" w:themeColor="background1"/>
          <w:sz w:val="40"/>
          <w:szCs w:val="40"/>
        </w:rPr>
      </w:pPr>
      <w:r w:rsidRPr="00FA3DA8">
        <w:rPr>
          <w:rFonts w:ascii="Segoe UI" w:hAnsi="Segoe UI" w:cs="Segoe UI"/>
          <w:noProof/>
          <w:color w:val="FFFFFF" w:themeColor="background1"/>
          <w:sz w:val="40"/>
          <w:szCs w:val="40"/>
          <w:lang w:eastAsia="en-AU"/>
        </w:rPr>
        <mc:AlternateContent>
          <mc:Choice Requires="wps">
            <w:drawing>
              <wp:anchor distT="0" distB="0" distL="114300" distR="114300" simplePos="0" relativeHeight="251664384" behindDoc="1" locked="0" layoutInCell="1" allowOverlap="1" wp14:anchorId="60BDD727" wp14:editId="60BDD728">
                <wp:simplePos x="0" y="0"/>
                <wp:positionH relativeFrom="column">
                  <wp:posOffset>-894497</wp:posOffset>
                </wp:positionH>
                <wp:positionV relativeFrom="paragraph">
                  <wp:posOffset>294886</wp:posOffset>
                </wp:positionV>
                <wp:extent cx="7936173" cy="4533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6173" cy="453390"/>
                        </a:xfrm>
                        <a:prstGeom prst="rect">
                          <a:avLst/>
                        </a:prstGeom>
                        <a:solidFill>
                          <a:srgbClr val="4F81BD">
                            <a:lumMod val="60000"/>
                            <a:lumOff val="40000"/>
                          </a:srgbClr>
                        </a:solidFill>
                        <a:ln w="9525">
                          <a:solidFill>
                            <a:srgbClr val="4F81BD">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A6867" id="Rectangle 14" o:spid="_x0000_s1026" style="position:absolute;margin-left:-70.45pt;margin-top:23.2pt;width:624.9pt;height:3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" fillcolor="#95b3d7" strokecolor="#376092"/>
            </w:pict>
          </mc:Fallback>
        </mc:AlternateContent>
      </w:r>
    </w:p>
    <w:p w14:paraId="60BDC7DC" w14:textId="77777777" w:rsidR="00834280" w:rsidRPr="00FA3DA8" w:rsidRDefault="00834280" w:rsidP="00834280">
      <w:pPr>
        <w:pStyle w:val="ListParagraph"/>
        <w:numPr>
          <w:ilvl w:val="0"/>
          <w:numId w:val="44"/>
        </w:numPr>
        <w:ind w:left="709" w:hanging="709"/>
        <w:rPr>
          <w:rFonts w:ascii="Segoe UI" w:hAnsi="Segoe UI" w:cs="Segoe UI"/>
          <w:sz w:val="20"/>
          <w:szCs w:val="20"/>
        </w:rPr>
      </w:pPr>
      <w:bookmarkStart w:id="14" w:name="_Toc284245264"/>
      <w:r w:rsidRPr="00FA3DA8">
        <w:rPr>
          <w:rFonts w:ascii="Segoe UI" w:hAnsi="Segoe UI" w:cs="Segoe UI"/>
          <w:color w:val="FFFFFF" w:themeColor="background1"/>
          <w:sz w:val="40"/>
          <w:szCs w:val="40"/>
        </w:rPr>
        <w:t>GUIDE FOR DECISION-MAKERS</w:t>
      </w:r>
      <w:bookmarkEnd w:id="14"/>
    </w:p>
    <w:p w14:paraId="60BDC7DD" w14:textId="77777777" w:rsidR="00834280" w:rsidRPr="00FA3DA8" w:rsidRDefault="00834280" w:rsidP="00834280">
      <w:pPr>
        <w:tabs>
          <w:tab w:val="left" w:pos="6300"/>
        </w:tabs>
        <w:jc w:val="both"/>
        <w:rPr>
          <w:rFonts w:ascii="Segoe UI" w:hAnsi="Segoe UI" w:cs="Segoe UI"/>
          <w:sz w:val="20"/>
          <w:szCs w:val="20"/>
          <w:highlight w:val="cyan"/>
        </w:rPr>
      </w:pPr>
    </w:p>
    <w:p w14:paraId="60BDC7DE" w14:textId="4822559D" w:rsidR="00834280" w:rsidRPr="00FA3DA8" w:rsidRDefault="00834280" w:rsidP="00834280">
      <w:pPr>
        <w:tabs>
          <w:tab w:val="left" w:pos="6300"/>
        </w:tabs>
        <w:jc w:val="both"/>
        <w:rPr>
          <w:rFonts w:ascii="Segoe UI" w:hAnsi="Segoe UI" w:cs="Segoe UI"/>
          <w:sz w:val="20"/>
          <w:szCs w:val="20"/>
        </w:rPr>
      </w:pPr>
      <w:r w:rsidRPr="00FA3DA8">
        <w:rPr>
          <w:rFonts w:ascii="Segoe UI" w:hAnsi="Segoe UI" w:cs="Segoe UI"/>
          <w:sz w:val="20"/>
          <w:szCs w:val="20"/>
          <w:lang w:val="en-US"/>
        </w:rPr>
        <w:t xml:space="preserve">Any on-ground works (significant clearing, burns, proposals with potential to alter drainage or water quality) within or in the immediate vicinity of the clay pans </w:t>
      </w:r>
      <w:r w:rsidR="007635B7">
        <w:rPr>
          <w:rFonts w:ascii="Segoe UI" w:hAnsi="Segoe UI" w:cs="Segoe UI"/>
          <w:sz w:val="20"/>
          <w:szCs w:val="20"/>
          <w:lang w:val="en-US"/>
        </w:rPr>
        <w:t>should be assessed</w:t>
      </w:r>
      <w:r w:rsidRPr="00FA3DA8">
        <w:rPr>
          <w:rFonts w:ascii="Segoe UI" w:hAnsi="Segoe UI" w:cs="Segoe UI"/>
          <w:sz w:val="20"/>
          <w:szCs w:val="20"/>
          <w:lang w:val="en-US"/>
        </w:rPr>
        <w:t>. Proponents should demonstrate that on-ground works will not have a significant impact on the clay pan communities, or on their habitat or potential habitat</w:t>
      </w:r>
      <w:r w:rsidR="007635B7">
        <w:rPr>
          <w:rFonts w:ascii="Segoe UI" w:hAnsi="Segoe UI" w:cs="Segoe UI"/>
          <w:sz w:val="20"/>
          <w:szCs w:val="20"/>
          <w:lang w:val="en-US"/>
        </w:rPr>
        <w:t>. This includes avoiding or mitigating</w:t>
      </w:r>
      <w:r w:rsidRPr="00FA3DA8">
        <w:rPr>
          <w:rFonts w:ascii="Segoe UI" w:hAnsi="Segoe UI" w:cs="Segoe UI"/>
          <w:sz w:val="20"/>
          <w:szCs w:val="20"/>
          <w:lang w:val="en-US"/>
        </w:rPr>
        <w:t>:</w:t>
      </w:r>
    </w:p>
    <w:p w14:paraId="60BDC7DF" w14:textId="77777777" w:rsidR="00834280" w:rsidRPr="00FA3DA8" w:rsidRDefault="00834280" w:rsidP="00834280">
      <w:pPr>
        <w:pStyle w:val="ListParagraph"/>
        <w:numPr>
          <w:ilvl w:val="0"/>
          <w:numId w:val="30"/>
        </w:numPr>
        <w:autoSpaceDE w:val="0"/>
        <w:autoSpaceDN w:val="0"/>
        <w:adjustRightInd w:val="0"/>
        <w:rPr>
          <w:rFonts w:ascii="Segoe UI" w:hAnsi="Segoe UI" w:cs="Segoe UI"/>
          <w:sz w:val="20"/>
          <w:szCs w:val="20"/>
          <w:lang w:eastAsia="en-AU"/>
        </w:rPr>
      </w:pPr>
      <w:r w:rsidRPr="00FA3DA8">
        <w:rPr>
          <w:rFonts w:ascii="Segoe UI" w:hAnsi="Segoe UI" w:cs="Segoe UI"/>
          <w:sz w:val="20"/>
          <w:szCs w:val="20"/>
          <w:lang w:eastAsia="en-AU"/>
        </w:rPr>
        <w:t>land clearing leading to loss of locations defined as ‘core areas’ of the clay pans</w:t>
      </w:r>
    </w:p>
    <w:p w14:paraId="60BDC7E0" w14:textId="77777777" w:rsidR="00834280" w:rsidRPr="00FA3DA8" w:rsidRDefault="00834280" w:rsidP="00834280">
      <w:pPr>
        <w:pStyle w:val="ListParagraph"/>
        <w:numPr>
          <w:ilvl w:val="0"/>
          <w:numId w:val="30"/>
        </w:numPr>
        <w:autoSpaceDE w:val="0"/>
        <w:autoSpaceDN w:val="0"/>
        <w:adjustRightInd w:val="0"/>
        <w:rPr>
          <w:rFonts w:ascii="Segoe UI" w:hAnsi="Segoe UI" w:cs="Segoe UI"/>
          <w:sz w:val="20"/>
          <w:szCs w:val="20"/>
          <w:lang w:eastAsia="en-AU"/>
        </w:rPr>
      </w:pPr>
      <w:r w:rsidRPr="00FA3DA8">
        <w:rPr>
          <w:rFonts w:ascii="Segoe UI" w:hAnsi="Segoe UI" w:cs="Segoe UI"/>
          <w:sz w:val="20"/>
          <w:szCs w:val="20"/>
          <w:lang w:eastAsia="en-AU"/>
        </w:rPr>
        <w:t>clearing leading to significant increase in fragmentation of the communities</w:t>
      </w:r>
    </w:p>
    <w:p w14:paraId="60BDC7E1" w14:textId="77777777" w:rsidR="00834280" w:rsidRPr="00FA3DA8" w:rsidRDefault="00834280" w:rsidP="00834280">
      <w:pPr>
        <w:pStyle w:val="ListParagraph"/>
        <w:numPr>
          <w:ilvl w:val="0"/>
          <w:numId w:val="30"/>
        </w:numPr>
        <w:autoSpaceDE w:val="0"/>
        <w:autoSpaceDN w:val="0"/>
        <w:adjustRightInd w:val="0"/>
        <w:rPr>
          <w:rFonts w:ascii="Segoe UI" w:hAnsi="Segoe UI" w:cs="Segoe UI"/>
          <w:sz w:val="20"/>
          <w:szCs w:val="20"/>
          <w:lang w:eastAsia="en-AU"/>
        </w:rPr>
      </w:pPr>
      <w:r w:rsidRPr="00FA3DA8">
        <w:rPr>
          <w:rFonts w:ascii="Segoe UI" w:hAnsi="Segoe UI" w:cs="Segoe UI"/>
          <w:sz w:val="20"/>
          <w:szCs w:val="20"/>
          <w:lang w:eastAsia="en-AU"/>
        </w:rPr>
        <w:t>a significant increase in opportunity for introduction or increase in density of weeds or</w:t>
      </w:r>
    </w:p>
    <w:p w14:paraId="60BDC7E2" w14:textId="77777777" w:rsidR="00834280" w:rsidRPr="00FA3DA8" w:rsidRDefault="00834280" w:rsidP="00834280">
      <w:pPr>
        <w:pStyle w:val="ListParagraph"/>
        <w:autoSpaceDE w:val="0"/>
        <w:autoSpaceDN w:val="0"/>
        <w:adjustRightInd w:val="0"/>
        <w:rPr>
          <w:rFonts w:ascii="Segoe UI" w:hAnsi="Segoe UI" w:cs="Segoe UI"/>
          <w:sz w:val="20"/>
          <w:szCs w:val="20"/>
          <w:lang w:eastAsia="en-AU"/>
        </w:rPr>
      </w:pPr>
      <w:r w:rsidRPr="00FA3DA8">
        <w:rPr>
          <w:rFonts w:ascii="Segoe UI" w:hAnsi="Segoe UI" w:cs="Segoe UI"/>
          <w:sz w:val="20"/>
          <w:szCs w:val="20"/>
          <w:lang w:eastAsia="en-AU"/>
        </w:rPr>
        <w:t>introduced /feral animals known to damage the communities</w:t>
      </w:r>
    </w:p>
    <w:p w14:paraId="60BDC7E3" w14:textId="77777777" w:rsidR="00834280" w:rsidRPr="00FA3DA8" w:rsidRDefault="00834280" w:rsidP="00834280">
      <w:pPr>
        <w:pStyle w:val="ListParagraph"/>
        <w:numPr>
          <w:ilvl w:val="0"/>
          <w:numId w:val="30"/>
        </w:numPr>
        <w:tabs>
          <w:tab w:val="left" w:pos="6300"/>
        </w:tabs>
        <w:jc w:val="both"/>
        <w:rPr>
          <w:rFonts w:ascii="Segoe UI" w:hAnsi="Segoe UI" w:cs="Segoe UI"/>
          <w:sz w:val="20"/>
          <w:szCs w:val="20"/>
        </w:rPr>
      </w:pPr>
      <w:r w:rsidRPr="00FA3DA8">
        <w:rPr>
          <w:rFonts w:ascii="Segoe UI" w:hAnsi="Segoe UI" w:cs="Segoe UI"/>
          <w:sz w:val="20"/>
          <w:szCs w:val="20"/>
          <w:lang w:eastAsia="en-AU"/>
        </w:rPr>
        <w:t>proposals that will result in a significant increase in fire frequency</w:t>
      </w:r>
      <w:bookmarkStart w:id="15" w:name="_Toc284245265"/>
    </w:p>
    <w:p w14:paraId="60BDC7E4" w14:textId="77777777" w:rsidR="00834280" w:rsidRPr="00FA3DA8" w:rsidRDefault="00834280" w:rsidP="00834280">
      <w:pPr>
        <w:pStyle w:val="ListParagraph"/>
        <w:numPr>
          <w:ilvl w:val="0"/>
          <w:numId w:val="30"/>
        </w:numPr>
        <w:tabs>
          <w:tab w:val="left" w:pos="6300"/>
        </w:tabs>
        <w:jc w:val="both"/>
        <w:rPr>
          <w:rFonts w:ascii="Segoe UI" w:hAnsi="Segoe UI" w:cs="Segoe UI"/>
          <w:sz w:val="20"/>
          <w:szCs w:val="20"/>
        </w:rPr>
      </w:pPr>
      <w:r w:rsidRPr="00FA3DA8">
        <w:rPr>
          <w:rFonts w:ascii="Segoe UI" w:hAnsi="Segoe UI" w:cs="Segoe UI"/>
          <w:sz w:val="20"/>
          <w:szCs w:val="20"/>
          <w:lang w:eastAsia="en-AU"/>
        </w:rPr>
        <w:t>proposals that will modify the hydrological regime of the clay pans</w:t>
      </w:r>
      <w:r w:rsidR="002C542D">
        <w:rPr>
          <w:rFonts w:ascii="Segoe UI" w:hAnsi="Segoe UI" w:cs="Segoe UI"/>
          <w:sz w:val="20"/>
          <w:szCs w:val="20"/>
          <w:lang w:eastAsia="en-AU"/>
        </w:rPr>
        <w:t>.</w:t>
      </w:r>
    </w:p>
    <w:p w14:paraId="60BDC7E5" w14:textId="77777777" w:rsidR="00834280" w:rsidRPr="00FA3DA8" w:rsidRDefault="00834280" w:rsidP="00834280">
      <w:pPr>
        <w:tabs>
          <w:tab w:val="left" w:pos="6300"/>
        </w:tabs>
        <w:jc w:val="both"/>
        <w:rPr>
          <w:rFonts w:ascii="Segoe UI" w:hAnsi="Segoe UI" w:cs="Segoe UI"/>
          <w:sz w:val="20"/>
          <w:szCs w:val="20"/>
        </w:rPr>
      </w:pPr>
      <w:r w:rsidRPr="00FA3DA8">
        <w:rPr>
          <w:rFonts w:ascii="Segoe UI" w:hAnsi="Segoe UI" w:cs="Segoe UI"/>
          <w:noProof/>
          <w:lang w:eastAsia="en-AU"/>
        </w:rPr>
        <mc:AlternateContent>
          <mc:Choice Requires="wps">
            <w:drawing>
              <wp:anchor distT="0" distB="0" distL="114300" distR="114300" simplePos="0" relativeHeight="251665408" behindDoc="1" locked="0" layoutInCell="1" allowOverlap="1" wp14:anchorId="60BDD729" wp14:editId="60BDD72A">
                <wp:simplePos x="0" y="0"/>
                <wp:positionH relativeFrom="column">
                  <wp:posOffset>-819434</wp:posOffset>
                </wp:positionH>
                <wp:positionV relativeFrom="paragraph">
                  <wp:posOffset>103514</wp:posOffset>
                </wp:positionV>
                <wp:extent cx="7860532" cy="429260"/>
                <wp:effectExtent l="0" t="0" r="26670" b="279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0532" cy="429260"/>
                        </a:xfrm>
                        <a:prstGeom prst="rect">
                          <a:avLst/>
                        </a:prstGeom>
                        <a:solidFill>
                          <a:srgbClr val="4F81BD">
                            <a:lumMod val="60000"/>
                            <a:lumOff val="40000"/>
                          </a:srgbClr>
                        </a:solidFill>
                        <a:ln w="9525">
                          <a:solidFill>
                            <a:srgbClr val="4F81BD">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2F05D" id="Rectangle 15" o:spid="_x0000_s1026" style="position:absolute;margin-left:-64.5pt;margin-top:8.15pt;width:618.9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" fillcolor="#95b3d7" strokecolor="#376092"/>
            </w:pict>
          </mc:Fallback>
        </mc:AlternateContent>
      </w:r>
    </w:p>
    <w:p w14:paraId="60BDC7E6" w14:textId="77777777" w:rsidR="00834280" w:rsidRPr="00FA3DA8" w:rsidRDefault="00834280" w:rsidP="00834280">
      <w:pPr>
        <w:pStyle w:val="Heading2"/>
        <w:spacing w:before="0" w:after="0"/>
        <w:rPr>
          <w:rFonts w:ascii="Segoe UI" w:hAnsi="Segoe UI" w:cs="Segoe UI"/>
          <w:b w:val="0"/>
          <w:i w:val="0"/>
          <w:color w:val="FFFFFF" w:themeColor="background1"/>
          <w:sz w:val="40"/>
          <w:szCs w:val="40"/>
        </w:rPr>
      </w:pPr>
      <w:r w:rsidRPr="00FA3DA8">
        <w:rPr>
          <w:rFonts w:ascii="Segoe UI" w:hAnsi="Segoe UI" w:cs="Segoe UI"/>
          <w:b w:val="0"/>
          <w:i w:val="0"/>
          <w:color w:val="FFFFFF" w:themeColor="background1"/>
          <w:sz w:val="40"/>
          <w:szCs w:val="40"/>
        </w:rPr>
        <w:t>4.</w:t>
      </w:r>
      <w:r w:rsidRPr="00FA3DA8">
        <w:rPr>
          <w:rFonts w:ascii="Segoe UI" w:hAnsi="Segoe UI" w:cs="Segoe UI"/>
          <w:b w:val="0"/>
          <w:i w:val="0"/>
          <w:color w:val="FFFFFF" w:themeColor="background1"/>
          <w:sz w:val="40"/>
          <w:szCs w:val="40"/>
        </w:rPr>
        <w:tab/>
        <w:t>CONSERVATION STATUS</w:t>
      </w:r>
      <w:bookmarkEnd w:id="15"/>
    </w:p>
    <w:p w14:paraId="60BDC7E7" w14:textId="77777777" w:rsidR="00834280" w:rsidRPr="00FA3DA8" w:rsidRDefault="00834280" w:rsidP="00834280">
      <w:pPr>
        <w:jc w:val="both"/>
        <w:rPr>
          <w:rFonts w:ascii="Segoe UI" w:hAnsi="Segoe UI" w:cs="Segoe UI"/>
          <w:b/>
          <w:sz w:val="20"/>
          <w:highlight w:val="green"/>
        </w:rPr>
      </w:pPr>
      <w:bookmarkStart w:id="16" w:name="_Toc284245267"/>
    </w:p>
    <w:p w14:paraId="60BDC7E8"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Four components of the community are listed as threatened ecological communities (TECs) endorsed by the WA Minister for the Environment. They are:</w:t>
      </w:r>
    </w:p>
    <w:p w14:paraId="60BDC7E9" w14:textId="77777777" w:rsidR="00834280" w:rsidRPr="00FA3DA8" w:rsidRDefault="00834280" w:rsidP="00834280">
      <w:pPr>
        <w:numPr>
          <w:ilvl w:val="0"/>
          <w:numId w:val="37"/>
        </w:numPr>
        <w:spacing w:after="120"/>
        <w:rPr>
          <w:rFonts w:ascii="Segoe UI" w:hAnsi="Segoe UI" w:cs="Segoe UI"/>
          <w:sz w:val="20"/>
          <w:szCs w:val="20"/>
        </w:rPr>
      </w:pPr>
      <w:r w:rsidRPr="00FA3DA8">
        <w:rPr>
          <w:rFonts w:ascii="Segoe UI" w:hAnsi="Segoe UI" w:cs="Segoe UI"/>
          <w:sz w:val="20"/>
          <w:szCs w:val="20"/>
        </w:rPr>
        <w:t>Herb rich saline shrublands in clay pans (Community Type 7 (SCP07)) – Vulnerable</w:t>
      </w:r>
    </w:p>
    <w:p w14:paraId="60BDC7EA" w14:textId="77777777" w:rsidR="00834280" w:rsidRPr="00FA3DA8" w:rsidRDefault="00834280" w:rsidP="00834280">
      <w:pPr>
        <w:numPr>
          <w:ilvl w:val="0"/>
          <w:numId w:val="37"/>
        </w:numPr>
        <w:spacing w:after="120"/>
        <w:rPr>
          <w:rFonts w:ascii="Segoe UI" w:hAnsi="Segoe UI" w:cs="Segoe UI"/>
          <w:sz w:val="20"/>
          <w:szCs w:val="20"/>
        </w:rPr>
      </w:pPr>
      <w:r w:rsidRPr="00FA3DA8">
        <w:rPr>
          <w:rFonts w:ascii="Segoe UI" w:hAnsi="Segoe UI" w:cs="Segoe UI"/>
          <w:sz w:val="20"/>
          <w:szCs w:val="20"/>
        </w:rPr>
        <w:t>Herb rich shrublands in clay pans (Community Type 8 (SCP08)) – Vulnerable</w:t>
      </w:r>
    </w:p>
    <w:p w14:paraId="60BDC7EB" w14:textId="77777777" w:rsidR="00834280" w:rsidRPr="00FA3DA8" w:rsidRDefault="00834280" w:rsidP="00834280">
      <w:pPr>
        <w:numPr>
          <w:ilvl w:val="0"/>
          <w:numId w:val="37"/>
        </w:numPr>
        <w:spacing w:after="120"/>
        <w:rPr>
          <w:rFonts w:ascii="Segoe UI" w:hAnsi="Segoe UI" w:cs="Segoe UI"/>
          <w:sz w:val="20"/>
          <w:szCs w:val="20"/>
        </w:rPr>
      </w:pPr>
      <w:r w:rsidRPr="00FA3DA8">
        <w:rPr>
          <w:rFonts w:ascii="Segoe UI" w:hAnsi="Segoe UI" w:cs="Segoe UI"/>
          <w:sz w:val="20"/>
          <w:szCs w:val="20"/>
        </w:rPr>
        <w:t>Dense shrublands on clay pans (Community Type 9 (SCP09)) – Vulnerable</w:t>
      </w:r>
    </w:p>
    <w:p w14:paraId="60BDC7EC" w14:textId="77777777" w:rsidR="00834280" w:rsidRPr="00FA3DA8" w:rsidRDefault="00834280" w:rsidP="00834280">
      <w:pPr>
        <w:numPr>
          <w:ilvl w:val="0"/>
          <w:numId w:val="37"/>
        </w:numPr>
        <w:spacing w:after="120"/>
        <w:ind w:left="714" w:hanging="357"/>
        <w:rPr>
          <w:rFonts w:ascii="Segoe UI" w:hAnsi="Segoe UI" w:cs="Segoe UI"/>
          <w:sz w:val="20"/>
          <w:szCs w:val="20"/>
        </w:rPr>
      </w:pPr>
      <w:r w:rsidRPr="00FA3DA8">
        <w:rPr>
          <w:rFonts w:ascii="Segoe UI" w:hAnsi="Segoe UI" w:cs="Segoe UI"/>
          <w:sz w:val="20"/>
          <w:szCs w:val="20"/>
        </w:rPr>
        <w:t>Shrublands on dry clay flats (Community Type 10a (SCP10a)) – Endangered.</w:t>
      </w:r>
    </w:p>
    <w:p w14:paraId="60BDC7ED"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The fifth component of the community, ‘Clay pans with shrubs over herbs’, is listed as Priority 1 by Department of Parks and Wildlife.</w:t>
      </w:r>
    </w:p>
    <w:p w14:paraId="60BDC7EE" w14:textId="77777777" w:rsidR="00834280" w:rsidRPr="00FA3DA8" w:rsidRDefault="00834280" w:rsidP="00834280">
      <w:pPr>
        <w:rPr>
          <w:rFonts w:ascii="Segoe UI" w:hAnsi="Segoe UI" w:cs="Segoe UI"/>
          <w:sz w:val="20"/>
          <w:szCs w:val="20"/>
        </w:rPr>
      </w:pPr>
    </w:p>
    <w:p w14:paraId="60BDC7EF" w14:textId="4A175FB8"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The umbrella type ‘Clay pans of the Swan Coastal Plain’ </w:t>
      </w:r>
      <w:r w:rsidR="00DE487B">
        <w:rPr>
          <w:rFonts w:ascii="Segoe UI" w:hAnsi="Segoe UI" w:cs="Segoe UI"/>
          <w:sz w:val="20"/>
          <w:szCs w:val="20"/>
        </w:rPr>
        <w:t xml:space="preserve">ecological community </w:t>
      </w:r>
      <w:r w:rsidRPr="00FA3DA8">
        <w:rPr>
          <w:rFonts w:ascii="Segoe UI" w:hAnsi="Segoe UI" w:cs="Segoe UI"/>
          <w:sz w:val="20"/>
          <w:szCs w:val="20"/>
        </w:rPr>
        <w:t xml:space="preserve">is </w:t>
      </w:r>
      <w:r w:rsidR="00DE487B">
        <w:rPr>
          <w:rFonts w:ascii="Segoe UI" w:hAnsi="Segoe UI" w:cs="Segoe UI"/>
          <w:sz w:val="20"/>
          <w:szCs w:val="20"/>
        </w:rPr>
        <w:t>listed as</w:t>
      </w:r>
      <w:r w:rsidR="00F3265A">
        <w:rPr>
          <w:rFonts w:ascii="Segoe UI" w:hAnsi="Segoe UI" w:cs="Segoe UI"/>
          <w:sz w:val="20"/>
          <w:szCs w:val="20"/>
        </w:rPr>
        <w:t xml:space="preserve"> critically e</w:t>
      </w:r>
      <w:r w:rsidRPr="00FA3DA8">
        <w:rPr>
          <w:rFonts w:ascii="Segoe UI" w:hAnsi="Segoe UI" w:cs="Segoe UI"/>
          <w:sz w:val="20"/>
          <w:szCs w:val="20"/>
        </w:rPr>
        <w:t>ndangered under the EPBC Act.</w:t>
      </w:r>
    </w:p>
    <w:p w14:paraId="60BDC7F0" w14:textId="77777777" w:rsidR="00834280" w:rsidRPr="00FA3DA8" w:rsidRDefault="00834280" w:rsidP="00834280">
      <w:pPr>
        <w:rPr>
          <w:rFonts w:ascii="Segoe UI" w:hAnsi="Segoe UI" w:cs="Segoe UI"/>
          <w:sz w:val="20"/>
          <w:szCs w:val="20"/>
        </w:rPr>
      </w:pPr>
    </w:p>
    <w:p w14:paraId="60BDC7F1"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Components of the clay pan communities are in Wetlands of National Significance, including Brixton Street Wetlands, the Ellen Brook Swamps Systems; and Ramsar sites, including Forrestdale Lake Nature Reserve and the Peel-Yalgorup System (Environment Australia, 2001).</w:t>
      </w:r>
    </w:p>
    <w:p w14:paraId="60BDC7F2" w14:textId="77777777" w:rsidR="00834280" w:rsidRPr="00FA3DA8" w:rsidRDefault="00834280" w:rsidP="00834280">
      <w:pPr>
        <w:rPr>
          <w:rFonts w:ascii="Segoe UI" w:hAnsi="Segoe UI" w:cs="Segoe UI"/>
          <w:sz w:val="20"/>
          <w:szCs w:val="20"/>
        </w:rPr>
      </w:pPr>
      <w:r w:rsidRPr="00FA3DA8">
        <w:rPr>
          <w:rFonts w:ascii="Segoe UI" w:hAnsi="Segoe UI" w:cs="Segoe UI"/>
          <w:noProof/>
          <w:color w:val="FFFFFF" w:themeColor="background1"/>
          <w:sz w:val="40"/>
          <w:szCs w:val="40"/>
          <w:lang w:eastAsia="en-AU"/>
        </w:rPr>
        <mc:AlternateContent>
          <mc:Choice Requires="wps">
            <w:drawing>
              <wp:anchor distT="0" distB="0" distL="114300" distR="114300" simplePos="0" relativeHeight="251660288" behindDoc="1" locked="0" layoutInCell="1" allowOverlap="1" wp14:anchorId="60BDD72B" wp14:editId="60BDD72C">
                <wp:simplePos x="0" y="0"/>
                <wp:positionH relativeFrom="column">
                  <wp:posOffset>-833082</wp:posOffset>
                </wp:positionH>
                <wp:positionV relativeFrom="paragraph">
                  <wp:posOffset>129654</wp:posOffset>
                </wp:positionV>
                <wp:extent cx="7881582" cy="445135"/>
                <wp:effectExtent l="0" t="0" r="2476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582" cy="445135"/>
                        </a:xfrm>
                        <a:prstGeom prst="rect">
                          <a:avLst/>
                        </a:prstGeom>
                        <a:solidFill>
                          <a:schemeClr val="accent1">
                            <a:lumMod val="60000"/>
                            <a:lumOff val="4000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7DB0" id="Rectangle 8" o:spid="_x0000_s1026" style="position:absolute;margin-left:-65.6pt;margin-top:10.2pt;width:620.6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" fillcolor="#95b3d7 [1940]" strokecolor="#365f91 [2404]"/>
            </w:pict>
          </mc:Fallback>
        </mc:AlternateContent>
      </w:r>
    </w:p>
    <w:p w14:paraId="60BDC7F3" w14:textId="77777777" w:rsidR="00834280" w:rsidRPr="00FA3DA8" w:rsidRDefault="00834280" w:rsidP="00834280">
      <w:pPr>
        <w:rPr>
          <w:rFonts w:ascii="Segoe UI" w:hAnsi="Segoe UI" w:cs="Segoe UI"/>
          <w:sz w:val="20"/>
          <w:szCs w:val="20"/>
          <w:highlight w:val="green"/>
        </w:rPr>
      </w:pPr>
      <w:r w:rsidRPr="00FA3DA8">
        <w:rPr>
          <w:rFonts w:ascii="Segoe UI" w:hAnsi="Segoe UI" w:cs="Segoe UI"/>
          <w:color w:val="FFFFFF" w:themeColor="background1"/>
          <w:sz w:val="40"/>
          <w:szCs w:val="40"/>
        </w:rPr>
        <w:t>5.</w:t>
      </w:r>
      <w:r w:rsidRPr="00FA3DA8">
        <w:rPr>
          <w:rFonts w:ascii="Segoe UI" w:hAnsi="Segoe UI" w:cs="Segoe UI"/>
          <w:color w:val="FFFFFF" w:themeColor="background1"/>
          <w:sz w:val="40"/>
          <w:szCs w:val="40"/>
        </w:rPr>
        <w:tab/>
      </w:r>
      <w:bookmarkEnd w:id="16"/>
      <w:r w:rsidRPr="00FA3DA8">
        <w:rPr>
          <w:rFonts w:ascii="Segoe UI" w:hAnsi="Segoe UI" w:cs="Segoe UI"/>
          <w:color w:val="FFFFFF" w:themeColor="background1"/>
          <w:sz w:val="40"/>
          <w:szCs w:val="40"/>
        </w:rPr>
        <w:t>RECOVERY OBJECTIVES AND CRITERIA</w:t>
      </w:r>
    </w:p>
    <w:p w14:paraId="60BDC7F4" w14:textId="77777777" w:rsidR="00834280" w:rsidRPr="00FA3DA8" w:rsidRDefault="00834280" w:rsidP="00834280">
      <w:pPr>
        <w:jc w:val="both"/>
        <w:rPr>
          <w:rFonts w:ascii="Segoe UI" w:hAnsi="Segoe UI" w:cs="Segoe UI"/>
          <w:sz w:val="20"/>
          <w:szCs w:val="20"/>
        </w:rPr>
      </w:pPr>
    </w:p>
    <w:p w14:paraId="60BDC7F5" w14:textId="77777777" w:rsidR="00834280" w:rsidRPr="00FA3DA8" w:rsidRDefault="00834280" w:rsidP="00834280">
      <w:pPr>
        <w:jc w:val="both"/>
        <w:rPr>
          <w:rFonts w:ascii="Segoe UI" w:hAnsi="Segoe UI" w:cs="Segoe UI"/>
          <w:b/>
          <w:sz w:val="20"/>
          <w:szCs w:val="20"/>
          <w:lang w:eastAsia="en-AU"/>
        </w:rPr>
      </w:pPr>
      <w:bookmarkStart w:id="17" w:name="_Toc284245268"/>
      <w:r w:rsidRPr="00FA3DA8">
        <w:rPr>
          <w:rFonts w:ascii="Segoe UI" w:hAnsi="Segoe UI" w:cs="Segoe UI"/>
          <w:b/>
          <w:sz w:val="20"/>
          <w:szCs w:val="20"/>
          <w:lang w:eastAsia="en-AU"/>
        </w:rPr>
        <w:t xml:space="preserve">5.1. </w:t>
      </w:r>
      <w:r w:rsidRPr="00FA3DA8">
        <w:rPr>
          <w:rFonts w:ascii="Segoe UI" w:hAnsi="Segoe UI" w:cs="Segoe UI"/>
          <w:b/>
          <w:sz w:val="20"/>
          <w:szCs w:val="20"/>
          <w:lang w:eastAsia="en-AU"/>
        </w:rPr>
        <w:tab/>
        <w:t>Objectives</w:t>
      </w:r>
    </w:p>
    <w:p w14:paraId="60BDC7F6" w14:textId="77777777" w:rsidR="00834280" w:rsidRPr="00FA3DA8" w:rsidRDefault="00834280" w:rsidP="00834280">
      <w:pPr>
        <w:jc w:val="both"/>
        <w:rPr>
          <w:rFonts w:ascii="Segoe UI" w:hAnsi="Segoe UI" w:cs="Segoe UI"/>
          <w:sz w:val="20"/>
          <w:szCs w:val="20"/>
          <w:lang w:eastAsia="en-AU"/>
        </w:rPr>
      </w:pPr>
    </w:p>
    <w:p w14:paraId="60BDC7F7" w14:textId="77777777" w:rsidR="00834280" w:rsidRPr="00FA3DA8" w:rsidRDefault="00834280" w:rsidP="00834280">
      <w:pPr>
        <w:jc w:val="both"/>
        <w:rPr>
          <w:rFonts w:ascii="Segoe UI" w:hAnsi="Segoe UI" w:cs="Segoe UI"/>
          <w:sz w:val="20"/>
          <w:szCs w:val="20"/>
          <w:lang w:eastAsia="en-AU"/>
        </w:rPr>
      </w:pPr>
      <w:r w:rsidRPr="00FA3DA8">
        <w:rPr>
          <w:rFonts w:ascii="Segoe UI" w:hAnsi="Segoe UI" w:cs="Segoe UI"/>
          <w:sz w:val="20"/>
          <w:szCs w:val="20"/>
          <w:lang w:eastAsia="en-AU"/>
        </w:rPr>
        <w:t>To conserve the ecological and conservation values of the clay pan communities of the Swan Coastal Plain by:</w:t>
      </w:r>
    </w:p>
    <w:p w14:paraId="60BDC7F8" w14:textId="77777777" w:rsidR="00834280" w:rsidRPr="00FA3DA8" w:rsidRDefault="00834280" w:rsidP="00834280">
      <w:pPr>
        <w:pStyle w:val="ListParagraph"/>
        <w:numPr>
          <w:ilvl w:val="0"/>
          <w:numId w:val="30"/>
        </w:numPr>
        <w:jc w:val="both"/>
        <w:rPr>
          <w:rFonts w:ascii="Segoe UI" w:hAnsi="Segoe UI" w:cs="Segoe UI"/>
          <w:sz w:val="20"/>
          <w:szCs w:val="20"/>
        </w:rPr>
      </w:pPr>
      <w:r w:rsidRPr="00FA3DA8">
        <w:rPr>
          <w:rFonts w:ascii="Segoe UI" w:hAnsi="Segoe UI" w:cs="Segoe UI"/>
          <w:sz w:val="20"/>
          <w:szCs w:val="20"/>
        </w:rPr>
        <w:t>Maintaining or improving the overall condition of each of the clay pan communities.</w:t>
      </w:r>
    </w:p>
    <w:p w14:paraId="60BDC7F9" w14:textId="77777777" w:rsidR="00834280" w:rsidRPr="00FA3DA8" w:rsidRDefault="00834280" w:rsidP="00834280">
      <w:pPr>
        <w:pStyle w:val="ListParagraph"/>
        <w:numPr>
          <w:ilvl w:val="0"/>
          <w:numId w:val="30"/>
        </w:numPr>
        <w:jc w:val="both"/>
        <w:rPr>
          <w:rFonts w:ascii="Segoe UI" w:hAnsi="Segoe UI" w:cs="Segoe UI"/>
          <w:sz w:val="20"/>
          <w:szCs w:val="20"/>
        </w:rPr>
      </w:pPr>
      <w:r w:rsidRPr="00FA3DA8">
        <w:rPr>
          <w:rFonts w:ascii="Segoe UI" w:hAnsi="Segoe UI" w:cs="Segoe UI"/>
          <w:sz w:val="20"/>
          <w:szCs w:val="20"/>
        </w:rPr>
        <w:t xml:space="preserve">Reducing the level of threat to each of clay pan communities. </w:t>
      </w:r>
    </w:p>
    <w:p w14:paraId="60BDC7FA" w14:textId="77777777" w:rsidR="00834280" w:rsidRPr="00FA3DA8" w:rsidRDefault="00834280" w:rsidP="00834280">
      <w:pPr>
        <w:jc w:val="both"/>
        <w:rPr>
          <w:rFonts w:ascii="Segoe UI" w:hAnsi="Segoe UI" w:cs="Segoe UI"/>
          <w:sz w:val="20"/>
          <w:szCs w:val="20"/>
        </w:rPr>
      </w:pPr>
    </w:p>
    <w:p w14:paraId="60BDC7FB" w14:textId="77777777" w:rsidR="00834280" w:rsidRPr="00FA3DA8" w:rsidRDefault="00834280" w:rsidP="00834280">
      <w:pPr>
        <w:jc w:val="both"/>
        <w:rPr>
          <w:rFonts w:ascii="Segoe UI" w:hAnsi="Segoe UI" w:cs="Segoe UI"/>
          <w:color w:val="365F92"/>
          <w:sz w:val="20"/>
          <w:szCs w:val="20"/>
          <w:lang w:eastAsia="en-AU"/>
        </w:rPr>
      </w:pPr>
      <w:r w:rsidRPr="00FA3DA8">
        <w:rPr>
          <w:rFonts w:ascii="Segoe UI" w:hAnsi="Segoe UI" w:cs="Segoe UI"/>
          <w:b/>
          <w:sz w:val="20"/>
          <w:szCs w:val="20"/>
          <w:lang w:eastAsia="en-AU"/>
        </w:rPr>
        <w:t xml:space="preserve">5.2 </w:t>
      </w:r>
      <w:r w:rsidRPr="00FA3DA8">
        <w:rPr>
          <w:rFonts w:ascii="Segoe UI" w:hAnsi="Segoe UI" w:cs="Segoe UI"/>
          <w:b/>
          <w:sz w:val="20"/>
          <w:szCs w:val="20"/>
          <w:lang w:eastAsia="en-AU"/>
        </w:rPr>
        <w:tab/>
        <w:t>Criteria for success:</w:t>
      </w:r>
    </w:p>
    <w:p w14:paraId="60BDC7FC" w14:textId="77777777" w:rsidR="00834280" w:rsidRPr="00DB7874"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rFonts w:ascii="Segoe UI" w:hAnsi="Segoe UI" w:cs="Segoe UI"/>
          <w:sz w:val="20"/>
        </w:rPr>
      </w:pPr>
      <w:r w:rsidRPr="00FA3DA8">
        <w:rPr>
          <w:rFonts w:ascii="Segoe UI" w:hAnsi="Segoe UI" w:cs="Segoe UI"/>
          <w:sz w:val="20"/>
        </w:rPr>
        <w:t xml:space="preserve">90% or more of the aerial extent of occurrences of each clay pan type covered by this recovery plan, maintained at the same condition rank, or improved (Bush </w:t>
      </w:r>
      <w:r w:rsidRPr="00DB7874">
        <w:rPr>
          <w:rFonts w:ascii="Segoe UI" w:hAnsi="Segoe UI" w:cs="Segoe UI"/>
          <w:sz w:val="20"/>
        </w:rPr>
        <w:t>Forever condition scales)</w:t>
      </w:r>
      <w:r w:rsidR="003F488E" w:rsidRPr="00DB7874">
        <w:rPr>
          <w:rFonts w:ascii="Segoe UI" w:hAnsi="Segoe UI" w:cs="Segoe UI"/>
          <w:sz w:val="20"/>
        </w:rPr>
        <w:t xml:space="preserve"> over the life of the plan</w:t>
      </w:r>
      <w:r w:rsidR="002C542D" w:rsidRPr="002C542D">
        <w:rPr>
          <w:rFonts w:ascii="Segoe UI" w:hAnsi="Segoe UI" w:cs="Segoe UI"/>
          <w:sz w:val="20"/>
        </w:rPr>
        <w:t>, excluding effects of drying climate that are outside the scope of this plan</w:t>
      </w:r>
      <w:r w:rsidRPr="00DB7874">
        <w:rPr>
          <w:rFonts w:ascii="Segoe UI" w:hAnsi="Segoe UI" w:cs="Segoe UI"/>
          <w:sz w:val="20"/>
        </w:rPr>
        <w:t>.</w:t>
      </w:r>
    </w:p>
    <w:p w14:paraId="60BDC7FD" w14:textId="77777777" w:rsidR="00834280" w:rsidRPr="00FA3DA8"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An increase in the number of occurrences of the clay pan types managed for conservation and/or with conservation included in the purpose.</w:t>
      </w:r>
    </w:p>
    <w:p w14:paraId="60BDC7FE" w14:textId="77777777" w:rsidR="00834280" w:rsidRPr="00FA3DA8" w:rsidRDefault="00834280" w:rsidP="00834280">
      <w:pPr>
        <w:numPr>
          <w:ilvl w:val="0"/>
          <w:numId w:val="41"/>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Representative areas of the clay pan types across their geographical range maintained in the same or improved condition (Bush Forever condition scales).</w:t>
      </w:r>
    </w:p>
    <w:p w14:paraId="60BDC7FF" w14:textId="77777777" w:rsidR="00834280" w:rsidRPr="00FA3DA8" w:rsidRDefault="00834280" w:rsidP="00834280">
      <w:pPr>
        <w:jc w:val="both"/>
        <w:rPr>
          <w:rFonts w:ascii="Segoe UI" w:hAnsi="Segoe UI" w:cs="Segoe UI"/>
          <w:b/>
          <w:sz w:val="20"/>
          <w:szCs w:val="20"/>
        </w:rPr>
      </w:pPr>
    </w:p>
    <w:p w14:paraId="60BDC800" w14:textId="77777777" w:rsidR="00834280" w:rsidRPr="00FA3DA8" w:rsidRDefault="00834280" w:rsidP="00834280">
      <w:pPr>
        <w:tabs>
          <w:tab w:val="left" w:pos="360"/>
          <w:tab w:val="left" w:pos="720"/>
          <w:tab w:val="left" w:pos="6300"/>
        </w:tabs>
        <w:ind w:left="360" w:hanging="360"/>
        <w:jc w:val="both"/>
        <w:rPr>
          <w:rFonts w:ascii="Segoe UI" w:hAnsi="Segoe UI" w:cs="Segoe UI"/>
          <w:b/>
          <w:sz w:val="20"/>
          <w:szCs w:val="20"/>
          <w:lang w:eastAsia="en-AU"/>
        </w:rPr>
      </w:pPr>
      <w:r w:rsidRPr="00FA3DA8">
        <w:rPr>
          <w:rFonts w:ascii="Segoe UI" w:hAnsi="Segoe UI" w:cs="Segoe UI"/>
          <w:b/>
          <w:sz w:val="20"/>
          <w:szCs w:val="20"/>
          <w:lang w:eastAsia="en-AU"/>
        </w:rPr>
        <w:t>5.3</w:t>
      </w:r>
      <w:r w:rsidRPr="00FA3DA8">
        <w:rPr>
          <w:rFonts w:ascii="Segoe UI" w:hAnsi="Segoe UI" w:cs="Segoe UI"/>
          <w:b/>
          <w:sz w:val="20"/>
          <w:szCs w:val="20"/>
          <w:lang w:eastAsia="en-AU"/>
        </w:rPr>
        <w:tab/>
      </w:r>
      <w:r w:rsidRPr="00FA3DA8">
        <w:rPr>
          <w:rFonts w:ascii="Segoe UI" w:hAnsi="Segoe UI" w:cs="Segoe UI"/>
          <w:b/>
          <w:sz w:val="20"/>
          <w:szCs w:val="20"/>
          <w:lang w:eastAsia="en-AU"/>
        </w:rPr>
        <w:tab/>
        <w:t>Criteria for failure:</w:t>
      </w:r>
    </w:p>
    <w:p w14:paraId="60BDC801" w14:textId="77777777" w:rsidR="00834280" w:rsidRPr="00FA3DA8" w:rsidRDefault="00834280" w:rsidP="00834280">
      <w:pPr>
        <w:numPr>
          <w:ilvl w:val="0"/>
          <w:numId w:val="4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rFonts w:ascii="Segoe UI" w:hAnsi="Segoe UI" w:cs="Segoe UI"/>
          <w:sz w:val="20"/>
        </w:rPr>
      </w:pPr>
      <w:r w:rsidRPr="00FA3DA8">
        <w:rPr>
          <w:rFonts w:ascii="Segoe UI" w:hAnsi="Segoe UI" w:cs="Segoe UI"/>
          <w:sz w:val="20"/>
        </w:rPr>
        <w:t>Decline in condition rank to a lower category (Bush Forever</w:t>
      </w:r>
      <w:r w:rsidR="00640C7B" w:rsidRPr="00FA3DA8">
        <w:rPr>
          <w:rFonts w:ascii="Segoe UI" w:hAnsi="Segoe UI" w:cs="Segoe UI"/>
          <w:sz w:val="20"/>
        </w:rPr>
        <w:t xml:space="preserve"> condition</w:t>
      </w:r>
      <w:r w:rsidRPr="00FA3DA8">
        <w:rPr>
          <w:rFonts w:ascii="Segoe UI" w:hAnsi="Segoe UI" w:cs="Segoe UI"/>
          <w:sz w:val="20"/>
        </w:rPr>
        <w:t xml:space="preserve"> scales) of 10% or more of the total aerial extent of the communities covered by this plan</w:t>
      </w:r>
      <w:r w:rsidR="002C542D" w:rsidRPr="002C542D">
        <w:rPr>
          <w:rFonts w:ascii="Segoe UI" w:hAnsi="Segoe UI" w:cs="Segoe UI"/>
          <w:sz w:val="20"/>
        </w:rPr>
        <w:t>, excluding effects of drying climate that are outside the scope of this plan</w:t>
      </w:r>
      <w:r w:rsidR="002C542D">
        <w:rPr>
          <w:rFonts w:ascii="Segoe UI" w:hAnsi="Segoe UI" w:cs="Segoe UI"/>
          <w:sz w:val="20"/>
        </w:rPr>
        <w:t>.</w:t>
      </w:r>
    </w:p>
    <w:p w14:paraId="60BDC802" w14:textId="77777777" w:rsidR="00834280" w:rsidRPr="00FA3DA8" w:rsidRDefault="00834280" w:rsidP="00834280">
      <w:pPr>
        <w:numPr>
          <w:ilvl w:val="0"/>
          <w:numId w:val="42"/>
        </w:numPr>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jc w:val="both"/>
        <w:rPr>
          <w:rFonts w:ascii="Segoe UI" w:hAnsi="Segoe UI" w:cs="Segoe UI"/>
          <w:sz w:val="20"/>
        </w:rPr>
      </w:pPr>
      <w:r w:rsidRPr="00FA3DA8">
        <w:rPr>
          <w:rFonts w:ascii="Segoe UI" w:hAnsi="Segoe UI" w:cs="Segoe UI"/>
          <w:sz w:val="20"/>
        </w:rPr>
        <w:t>Failure to achieve an increase in the area managed for conservation for the communities covered by this plan</w:t>
      </w:r>
      <w:r w:rsidR="002C542D">
        <w:rPr>
          <w:rFonts w:ascii="Segoe UI" w:hAnsi="Segoe UI" w:cs="Segoe UI"/>
          <w:sz w:val="20"/>
        </w:rPr>
        <w:t>.</w:t>
      </w:r>
    </w:p>
    <w:p w14:paraId="60BDC803" w14:textId="77777777" w:rsidR="00834280" w:rsidRPr="00FA3DA8" w:rsidRDefault="00834280" w:rsidP="00834280">
      <w:pPr>
        <w:tabs>
          <w:tab w:val="left" w:pos="360"/>
          <w:tab w:val="left" w:pos="720"/>
          <w:tab w:val="left" w:pos="6300"/>
        </w:tabs>
        <w:jc w:val="both"/>
        <w:rPr>
          <w:rFonts w:ascii="Segoe UI" w:hAnsi="Segoe UI" w:cs="Segoe UI"/>
          <w:sz w:val="20"/>
          <w:szCs w:val="20"/>
          <w:highlight w:val="yellow"/>
        </w:rPr>
      </w:pPr>
      <w:r w:rsidRPr="00FA3DA8">
        <w:rPr>
          <w:rFonts w:ascii="Segoe UI" w:hAnsi="Segoe UI" w:cs="Segoe UI"/>
          <w:b/>
          <w:noProof/>
          <w:color w:val="FFFFFF" w:themeColor="background1"/>
          <w:sz w:val="40"/>
          <w:szCs w:val="40"/>
          <w:lang w:eastAsia="en-AU"/>
        </w:rPr>
        <mc:AlternateContent>
          <mc:Choice Requires="wps">
            <w:drawing>
              <wp:anchor distT="0" distB="0" distL="114300" distR="114300" simplePos="0" relativeHeight="251662336" behindDoc="1" locked="0" layoutInCell="1" allowOverlap="1" wp14:anchorId="60BDD72D" wp14:editId="60BDD72E">
                <wp:simplePos x="0" y="0"/>
                <wp:positionH relativeFrom="column">
                  <wp:posOffset>-778491</wp:posOffset>
                </wp:positionH>
                <wp:positionV relativeFrom="paragraph">
                  <wp:posOffset>119551</wp:posOffset>
                </wp:positionV>
                <wp:extent cx="7826394" cy="452755"/>
                <wp:effectExtent l="0" t="0" r="2222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6394" cy="452755"/>
                        </a:xfrm>
                        <a:prstGeom prst="rect">
                          <a:avLst/>
                        </a:prstGeom>
                        <a:solidFill>
                          <a:schemeClr val="accent1">
                            <a:lumMod val="60000"/>
                            <a:lumOff val="4000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2482" id="Rectangle 6" o:spid="_x0000_s1026" style="position:absolute;margin-left:-61.3pt;margin-top:9.4pt;width:616.2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" fillcolor="#95b3d7 [1940]" strokecolor="#365f91 [2404]"/>
            </w:pict>
          </mc:Fallback>
        </mc:AlternateContent>
      </w:r>
    </w:p>
    <w:p w14:paraId="60BDC804" w14:textId="77777777" w:rsidR="00834280" w:rsidRPr="00FA3DA8" w:rsidRDefault="00834280" w:rsidP="00834280">
      <w:pPr>
        <w:pStyle w:val="Heading1"/>
        <w:spacing w:before="0" w:after="0"/>
        <w:ind w:left="567" w:hanging="567"/>
        <w:rPr>
          <w:rFonts w:ascii="Segoe UI" w:hAnsi="Segoe UI" w:cs="Segoe UI"/>
          <w:b w:val="0"/>
          <w:color w:val="FFFFFF" w:themeColor="background1"/>
          <w:sz w:val="40"/>
          <w:szCs w:val="40"/>
        </w:rPr>
      </w:pPr>
      <w:r w:rsidRPr="00FA3DA8">
        <w:rPr>
          <w:rFonts w:ascii="Segoe UI" w:hAnsi="Segoe UI" w:cs="Segoe UI"/>
          <w:b w:val="0"/>
          <w:color w:val="FFFFFF" w:themeColor="background1"/>
          <w:sz w:val="40"/>
          <w:szCs w:val="40"/>
        </w:rPr>
        <w:t>6.</w:t>
      </w:r>
      <w:r w:rsidRPr="00FA3DA8">
        <w:rPr>
          <w:rFonts w:ascii="Segoe UI" w:hAnsi="Segoe UI" w:cs="Segoe UI"/>
          <w:b w:val="0"/>
          <w:color w:val="FFFFFF" w:themeColor="background1"/>
          <w:sz w:val="40"/>
          <w:szCs w:val="40"/>
        </w:rPr>
        <w:tab/>
      </w:r>
      <w:bookmarkEnd w:id="17"/>
      <w:r w:rsidRPr="00FA3DA8">
        <w:rPr>
          <w:rFonts w:ascii="Segoe UI" w:hAnsi="Segoe UI" w:cs="Segoe UI"/>
          <w:b w:val="0"/>
          <w:color w:val="FFFFFF" w:themeColor="background1"/>
          <w:sz w:val="40"/>
          <w:szCs w:val="40"/>
        </w:rPr>
        <w:t>RECOVERY ACTIONS</w:t>
      </w:r>
    </w:p>
    <w:p w14:paraId="60BDC805" w14:textId="77777777" w:rsidR="00834280" w:rsidRPr="00FA3DA8" w:rsidRDefault="00834280" w:rsidP="00834280">
      <w:pPr>
        <w:tabs>
          <w:tab w:val="left" w:pos="6300"/>
        </w:tabs>
        <w:ind w:left="720" w:hanging="720"/>
        <w:rPr>
          <w:rFonts w:ascii="Segoe UI" w:hAnsi="Segoe UI" w:cs="Segoe UI"/>
          <w:sz w:val="20"/>
          <w:szCs w:val="20"/>
          <w:highlight w:val="cyan"/>
        </w:rPr>
      </w:pPr>
    </w:p>
    <w:p w14:paraId="60BDC806" w14:textId="77777777" w:rsidR="00834280" w:rsidRPr="00FA3DA8" w:rsidRDefault="00834280" w:rsidP="00834280">
      <w:pPr>
        <w:jc w:val="both"/>
        <w:rPr>
          <w:rFonts w:ascii="Segoe UI" w:hAnsi="Segoe UI" w:cs="Segoe UI"/>
          <w:sz w:val="20"/>
          <w:szCs w:val="20"/>
        </w:rPr>
      </w:pPr>
      <w:r w:rsidRPr="00FA3DA8">
        <w:rPr>
          <w:rFonts w:ascii="Segoe UI" w:hAnsi="Segoe UI" w:cs="Segoe UI"/>
          <w:sz w:val="20"/>
          <w:szCs w:val="20"/>
        </w:rPr>
        <w:t xml:space="preserve">The responsible authority is frequently listed as the relevant </w:t>
      </w:r>
      <w:r w:rsidRPr="00FA3DA8">
        <w:rPr>
          <w:rFonts w:ascii="Segoe UI" w:hAnsi="Segoe UI" w:cs="Segoe UI"/>
          <w:sz w:val="20"/>
          <w:szCs w:val="22"/>
        </w:rPr>
        <w:t>Parks and Wildlife</w:t>
      </w:r>
      <w:r w:rsidRPr="00FA3DA8">
        <w:rPr>
          <w:rFonts w:ascii="Segoe UI" w:hAnsi="Segoe UI" w:cs="Segoe UI"/>
          <w:sz w:val="20"/>
          <w:szCs w:val="20"/>
        </w:rPr>
        <w:t xml:space="preserve"> District. This refers largely to initiating and guiding actions. However, in general the relevant </w:t>
      </w:r>
      <w:r w:rsidRPr="00FA3DA8">
        <w:rPr>
          <w:rFonts w:ascii="Segoe UI" w:hAnsi="Segoe UI" w:cs="Segoe UI"/>
          <w:sz w:val="20"/>
          <w:szCs w:val="22"/>
        </w:rPr>
        <w:t>Parks and Wildlife</w:t>
      </w:r>
      <w:r w:rsidRPr="00FA3DA8">
        <w:rPr>
          <w:rFonts w:ascii="Segoe UI" w:hAnsi="Segoe UI" w:cs="Segoe UI"/>
          <w:sz w:val="20"/>
          <w:szCs w:val="20"/>
        </w:rPr>
        <w:t xml:space="preserve"> District, in liaison with the Species and Communities Branch and the relevant Recovery Team share the primary responsibility for securing funds for, and/or coordinating the implementation of, recovery actions.</w:t>
      </w:r>
    </w:p>
    <w:p w14:paraId="60BDC807" w14:textId="77777777" w:rsidR="00834280" w:rsidRPr="00FA3DA8" w:rsidRDefault="00834280" w:rsidP="00834280">
      <w:pPr>
        <w:jc w:val="both"/>
        <w:rPr>
          <w:rFonts w:ascii="Segoe UI" w:hAnsi="Segoe UI" w:cs="Segoe UI"/>
          <w:sz w:val="20"/>
          <w:szCs w:val="20"/>
        </w:rPr>
      </w:pPr>
    </w:p>
    <w:p w14:paraId="60BDC808" w14:textId="77777777" w:rsidR="00834280" w:rsidRPr="00FA3DA8" w:rsidRDefault="00834280" w:rsidP="00834280">
      <w:pPr>
        <w:pStyle w:val="Heading2"/>
        <w:tabs>
          <w:tab w:val="left" w:pos="720"/>
          <w:tab w:val="left" w:pos="1440"/>
          <w:tab w:val="left" w:pos="2160"/>
          <w:tab w:val="left" w:pos="2880"/>
          <w:tab w:val="left" w:pos="3600"/>
          <w:tab w:val="left" w:pos="4320"/>
          <w:tab w:val="left" w:pos="5040"/>
          <w:tab w:val="left" w:pos="5940"/>
        </w:tabs>
        <w:spacing w:before="0" w:after="0"/>
        <w:rPr>
          <w:rFonts w:ascii="Segoe UI" w:hAnsi="Segoe UI" w:cs="Segoe UI"/>
          <w:i w:val="0"/>
          <w:color w:val="auto"/>
          <w:sz w:val="20"/>
        </w:rPr>
      </w:pPr>
      <w:r w:rsidRPr="00FA3DA8">
        <w:rPr>
          <w:rFonts w:ascii="Segoe UI" w:hAnsi="Segoe UI" w:cs="Segoe UI"/>
          <w:i w:val="0"/>
          <w:color w:val="auto"/>
          <w:sz w:val="20"/>
        </w:rPr>
        <w:t>6.1.</w:t>
      </w:r>
      <w:r w:rsidRPr="00FA3DA8">
        <w:rPr>
          <w:rFonts w:ascii="Segoe UI" w:hAnsi="Segoe UI" w:cs="Segoe UI"/>
          <w:i w:val="0"/>
          <w:color w:val="auto"/>
          <w:sz w:val="20"/>
        </w:rPr>
        <w:tab/>
        <w:t>Existing recovery actions</w:t>
      </w:r>
    </w:p>
    <w:p w14:paraId="60BDC809" w14:textId="77777777" w:rsidR="00834280" w:rsidRPr="00FA3DA8" w:rsidRDefault="00834280" w:rsidP="00834280">
      <w:pPr>
        <w:jc w:val="both"/>
        <w:rPr>
          <w:rFonts w:ascii="Segoe UI" w:hAnsi="Segoe UI" w:cs="Segoe UI"/>
          <w:sz w:val="20"/>
          <w:szCs w:val="20"/>
          <w:lang w:val="en-US"/>
        </w:rPr>
      </w:pPr>
    </w:p>
    <w:p w14:paraId="60BDC80A" w14:textId="77777777" w:rsidR="00834280" w:rsidRPr="00FA3DA8" w:rsidRDefault="00834280" w:rsidP="00834280">
      <w:pPr>
        <w:jc w:val="both"/>
        <w:rPr>
          <w:rFonts w:ascii="Segoe UI" w:hAnsi="Segoe UI" w:cs="Segoe UI"/>
          <w:sz w:val="20"/>
          <w:szCs w:val="20"/>
          <w:lang w:val="en-US"/>
        </w:rPr>
      </w:pPr>
      <w:r w:rsidRPr="00FA3DA8">
        <w:rPr>
          <w:rFonts w:ascii="Segoe UI" w:hAnsi="Segoe UI" w:cs="Segoe UI"/>
          <w:sz w:val="20"/>
          <w:szCs w:val="20"/>
          <w:lang w:val="en-US"/>
        </w:rPr>
        <w:t xml:space="preserve">Many recovery actions have </w:t>
      </w:r>
      <w:r w:rsidRPr="00FA3DA8">
        <w:rPr>
          <w:rFonts w:ascii="Segoe UI" w:hAnsi="Segoe UI" w:cs="Segoe UI"/>
          <w:sz w:val="20"/>
        </w:rPr>
        <w:t>been completed for the clay pan communities:</w:t>
      </w:r>
    </w:p>
    <w:p w14:paraId="60BDC80B" w14:textId="77777777" w:rsidR="00834280" w:rsidRPr="00FA3DA8" w:rsidRDefault="00834280" w:rsidP="00834280">
      <w:pPr>
        <w:jc w:val="both"/>
        <w:rPr>
          <w:rFonts w:ascii="Segoe UI" w:hAnsi="Segoe UI" w:cs="Segoe UI"/>
          <w:sz w:val="20"/>
          <w:szCs w:val="20"/>
          <w:lang w:val="en-US"/>
        </w:rPr>
      </w:pPr>
    </w:p>
    <w:p w14:paraId="60BDC80C" w14:textId="77777777" w:rsidR="00834280" w:rsidRPr="00FA3DA8"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 xml:space="preserve">The extent and boundaries of all known occurrences have been mapped. </w:t>
      </w:r>
    </w:p>
    <w:p w14:paraId="60BDC80D" w14:textId="77777777" w:rsidR="00834280" w:rsidRPr="00FA3DA8" w:rsidRDefault="00834280" w:rsidP="00834280">
      <w:pPr>
        <w:ind w:left="360"/>
        <w:jc w:val="both"/>
        <w:rPr>
          <w:rFonts w:ascii="Segoe UI" w:hAnsi="Segoe UI" w:cs="Segoe UI"/>
          <w:sz w:val="20"/>
          <w:szCs w:val="20"/>
          <w:lang w:val="en-US"/>
        </w:rPr>
      </w:pPr>
    </w:p>
    <w:p w14:paraId="60BDC80E" w14:textId="77777777" w:rsidR="00834280" w:rsidRPr="00FA3DA8"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Since the State listings of the clay pan communities as TECs in 2001 a series of occurrences, or portions of occurrences of the clay pan communities have been acquired for the purpose of conservation as follows. Some locations have not yet been officially included in conservation tenure:</w:t>
      </w:r>
    </w:p>
    <w:p w14:paraId="60BDC80F"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rPr>
        <w:t>Occurrence 6; CR 46414 on Cockram Rd, Gingin</w:t>
      </w:r>
    </w:p>
    <w:p w14:paraId="60BDC810"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 15, 16; 85 Rapids Rd, Serpentine</w:t>
      </w:r>
    </w:p>
    <w:p w14:paraId="60BDC811"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Occurrences 26-29 South Yunderup</w:t>
      </w:r>
    </w:p>
    <w:p w14:paraId="60BDC812"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 30 Roselands Rd, Boyanup</w:t>
      </w:r>
    </w:p>
    <w:p w14:paraId="60BDC813"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 36 Pinjarra Williams Rd, Meelon</w:t>
      </w:r>
    </w:p>
    <w:p w14:paraId="60BDC814"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 42 Abernethy Rd, Oakford</w:t>
      </w:r>
    </w:p>
    <w:p w14:paraId="60BDC815" w14:textId="77777777" w:rsidR="00834280" w:rsidRPr="00FA3DA8" w:rsidRDefault="00834280" w:rsidP="00834280">
      <w:pPr>
        <w:pStyle w:val="ListParagraph"/>
        <w:numPr>
          <w:ilvl w:val="1"/>
          <w:numId w:val="47"/>
        </w:numPr>
        <w:jc w:val="both"/>
        <w:rPr>
          <w:rFonts w:ascii="Segoe UI" w:hAnsi="Segoe UI" w:cs="Segoe UI"/>
          <w:sz w:val="20"/>
          <w:szCs w:val="20"/>
          <w:lang w:val="en-US"/>
        </w:rPr>
      </w:pPr>
      <w:r w:rsidRPr="00FA3DA8">
        <w:rPr>
          <w:rFonts w:ascii="Segoe UI" w:hAnsi="Segoe UI" w:cs="Segoe UI"/>
          <w:sz w:val="20"/>
          <w:szCs w:val="20"/>
          <w:lang w:val="en-US"/>
        </w:rPr>
        <w:t>Occurrences 54-56, 92 Wanaping Rd, Kenwick</w:t>
      </w:r>
    </w:p>
    <w:p w14:paraId="60BDC816" w14:textId="77777777" w:rsidR="00834280" w:rsidRPr="00FA3DA8" w:rsidRDefault="00834280" w:rsidP="00834280">
      <w:pPr>
        <w:jc w:val="both"/>
        <w:rPr>
          <w:rFonts w:ascii="Segoe UI" w:hAnsi="Segoe UI" w:cs="Segoe UI"/>
          <w:sz w:val="20"/>
          <w:szCs w:val="20"/>
          <w:lang w:val="en-US"/>
        </w:rPr>
      </w:pPr>
    </w:p>
    <w:p w14:paraId="60BDC817" w14:textId="77777777" w:rsidR="00834280" w:rsidRPr="00FA3DA8"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 xml:space="preserve">TEC markers have been installed at Hall Road (Occurrence 14), Boyanup West Rd and Roselands Rd (occurrence 30), Turner Rd, Byford (occurrence 67), Bradbury Nature Reserve (occurrence 83, 84) and on Western Power poles to indicate the TEC occurrence at Karnup Road (occurrence 45). </w:t>
      </w:r>
    </w:p>
    <w:p w14:paraId="60BDC818" w14:textId="77777777" w:rsidR="00834280" w:rsidRPr="00FA3DA8" w:rsidRDefault="00834280" w:rsidP="00834280">
      <w:pPr>
        <w:jc w:val="both"/>
        <w:rPr>
          <w:rFonts w:ascii="Segoe UI" w:hAnsi="Segoe UI" w:cs="Segoe UI"/>
          <w:sz w:val="20"/>
          <w:szCs w:val="20"/>
          <w:lang w:val="en-US"/>
        </w:rPr>
      </w:pPr>
    </w:p>
    <w:p w14:paraId="60BDC819" w14:textId="77777777" w:rsidR="00834280" w:rsidRPr="00FA3DA8"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 xml:space="preserve">All relevant managers of lands that contain the clay pan communities have been notified of the importance of the communities. </w:t>
      </w:r>
    </w:p>
    <w:p w14:paraId="60BDC81A" w14:textId="77777777" w:rsidR="00834280" w:rsidRPr="00FA3DA8" w:rsidRDefault="00834280" w:rsidP="00834280">
      <w:pPr>
        <w:pStyle w:val="ListParagraph"/>
        <w:rPr>
          <w:rFonts w:ascii="Segoe UI" w:hAnsi="Segoe UI" w:cs="Segoe UI"/>
          <w:sz w:val="20"/>
          <w:szCs w:val="20"/>
          <w:lang w:val="en-US"/>
        </w:rPr>
      </w:pPr>
    </w:p>
    <w:p w14:paraId="60BDC81B" w14:textId="77777777" w:rsidR="00834280" w:rsidRPr="00FA3DA8"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Several occurrences have been fenced to prevent damage and help minimi</w:t>
      </w:r>
      <w:r w:rsidR="002C542D">
        <w:rPr>
          <w:rFonts w:ascii="Segoe UI" w:hAnsi="Segoe UI" w:cs="Segoe UI"/>
          <w:sz w:val="20"/>
          <w:szCs w:val="20"/>
          <w:lang w:val="en-US"/>
        </w:rPr>
        <w:t>s</w:t>
      </w:r>
      <w:r w:rsidRPr="00FA3DA8">
        <w:rPr>
          <w:rFonts w:ascii="Segoe UI" w:hAnsi="Segoe UI" w:cs="Segoe UI"/>
          <w:sz w:val="20"/>
          <w:szCs w:val="20"/>
          <w:lang w:val="en-US"/>
        </w:rPr>
        <w:t xml:space="preserve">e spread of </w:t>
      </w:r>
      <w:r w:rsidRPr="00FA3DA8">
        <w:rPr>
          <w:rFonts w:ascii="Segoe UI" w:hAnsi="Segoe UI" w:cs="Segoe UI"/>
          <w:iCs/>
          <w:sz w:val="20"/>
          <w:szCs w:val="20"/>
          <w:lang w:val="en-US"/>
        </w:rPr>
        <w:t>disease</w:t>
      </w:r>
      <w:r w:rsidRPr="00FA3DA8">
        <w:rPr>
          <w:rFonts w:ascii="Segoe UI" w:hAnsi="Segoe UI" w:cs="Segoe UI"/>
          <w:sz w:val="20"/>
          <w:szCs w:val="20"/>
          <w:lang w:val="en-US"/>
        </w:rPr>
        <w:t xml:space="preserve">. To date, the occurrences </w:t>
      </w:r>
      <w:r w:rsidRPr="000B26F2">
        <w:rPr>
          <w:rFonts w:ascii="Segoe UI" w:hAnsi="Segoe UI" w:cs="Segoe UI"/>
          <w:sz w:val="20"/>
          <w:szCs w:val="20"/>
          <w:lang w:val="en-US"/>
        </w:rPr>
        <w:t>at Forrestdale Lake (myFL07, myFL06 and FL02</w:t>
      </w:r>
      <w:r w:rsidRPr="002C542D">
        <w:rPr>
          <w:rFonts w:ascii="Segoe UI" w:hAnsi="Segoe UI" w:cs="Segoe UI"/>
          <w:sz w:val="20"/>
          <w:szCs w:val="20"/>
          <w:lang w:val="en-US"/>
        </w:rPr>
        <w:t xml:space="preserve"> </w:t>
      </w:r>
      <w:r w:rsidRPr="00FA3DA8">
        <w:rPr>
          <w:rFonts w:ascii="Segoe UI" w:hAnsi="Segoe UI" w:cs="Segoe UI"/>
          <w:sz w:val="20"/>
          <w:szCs w:val="20"/>
          <w:lang w:val="en-US"/>
        </w:rPr>
        <w:t>– occurrences 33, 34, 46, 47, 80, 86)</w:t>
      </w:r>
      <w:r w:rsidR="002C542D">
        <w:rPr>
          <w:rFonts w:ascii="Segoe UI" w:hAnsi="Segoe UI" w:cs="Segoe UI"/>
          <w:sz w:val="20"/>
          <w:szCs w:val="20"/>
          <w:lang w:val="en-US"/>
        </w:rPr>
        <w:t>,</w:t>
      </w:r>
      <w:r w:rsidRPr="00FA3DA8">
        <w:rPr>
          <w:rFonts w:ascii="Segoe UI" w:hAnsi="Segoe UI" w:cs="Segoe UI"/>
          <w:sz w:val="20"/>
          <w:szCs w:val="20"/>
          <w:lang w:val="en-US"/>
        </w:rPr>
        <w:t xml:space="preserve"> Nicholson Rd (Occurrences 43, 44, 82), Hall Rd (Occurrences 14, 83, 84), Austin Bay Nature Reserve (occurrences 9, 10, 11, 12), Kenwick Rd, Kenwick (o</w:t>
      </w:r>
      <w:r w:rsidRPr="00FA3DA8">
        <w:rPr>
          <w:rFonts w:ascii="Segoe UI" w:hAnsi="Segoe UI" w:cs="Segoe UI"/>
          <w:sz w:val="20"/>
          <w:szCs w:val="20"/>
        </w:rPr>
        <w:t xml:space="preserve">ccurrences 13, 23, 24, 41), Bickley Rd, Boundary Rd, Brook Rd, Kenwick (occurrences 4, 60, 62, 63, 79, 97), </w:t>
      </w:r>
      <w:r w:rsidRPr="00FA3DA8">
        <w:rPr>
          <w:rFonts w:ascii="Segoe UI" w:hAnsi="Segoe UI" w:cs="Segoe UI"/>
          <w:sz w:val="20"/>
          <w:szCs w:val="20"/>
          <w:lang w:val="en-US"/>
        </w:rPr>
        <w:t>Moore River Nature Reserve (occurrence 22), Ellen Brook Reserve (occurrence 31), Brixton St and Albany Hwy, Kenwick (occurrence 35, 50), Meelon Nature Reserve (occurrence 36), Nicholson Rd and Woodmore St (occurrence 43, 44, 82), Hensbrook Loop, Forrestdale (occurrence 51), Mundijong Rd, Peel Estate (occurrence 66), Turner Rd, Byford (occurrence 67), Kooljerrenup Nature Reserve (occurrence 78), Bradbury Nature Reserve (occurrence 83, 84), Drummonds Nature Reserve (occurrence 99, 100), Julimar (occurrence 101), and Keane Rd (occurrences 88 and 89) have been fenced, and Fish Rd (occurrences 2, 76) has been partially fenced.</w:t>
      </w:r>
    </w:p>
    <w:p w14:paraId="60BDC81C" w14:textId="77777777" w:rsidR="00834280" w:rsidRPr="00FA3DA8" w:rsidRDefault="00834280" w:rsidP="00834280">
      <w:pPr>
        <w:jc w:val="both"/>
        <w:rPr>
          <w:rFonts w:ascii="Segoe UI" w:hAnsi="Segoe UI" w:cs="Segoe UI"/>
          <w:sz w:val="20"/>
          <w:szCs w:val="20"/>
          <w:highlight w:val="yellow"/>
          <w:lang w:val="en-US"/>
        </w:rPr>
      </w:pPr>
    </w:p>
    <w:p w14:paraId="60BDC81D"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FA3DA8">
        <w:rPr>
          <w:rFonts w:ascii="Segoe UI" w:hAnsi="Segoe UI" w:cs="Segoe UI"/>
          <w:sz w:val="20"/>
          <w:szCs w:val="20"/>
          <w:lang w:val="en-US"/>
        </w:rPr>
        <w:t>Weed control has been undertaken at Fish Rd (Occurrences 2, 76) in ongoing perimeter weed management by spraying of African lovegrass (</w:t>
      </w:r>
      <w:r w:rsidRPr="00FA3DA8">
        <w:rPr>
          <w:rFonts w:ascii="Segoe UI" w:hAnsi="Segoe UI" w:cs="Segoe UI"/>
          <w:i/>
          <w:iCs/>
          <w:sz w:val="20"/>
          <w:szCs w:val="20"/>
        </w:rPr>
        <w:t>Eragrostis curvula)</w:t>
      </w:r>
      <w:r w:rsidRPr="00FA3DA8">
        <w:rPr>
          <w:rFonts w:ascii="Segoe UI" w:hAnsi="Segoe UI" w:cs="Segoe UI"/>
          <w:sz w:val="20"/>
          <w:szCs w:val="20"/>
          <w:lang w:val="en-US"/>
        </w:rPr>
        <w:t xml:space="preserve"> and annual grasses. Weed control including of watsonia (</w:t>
      </w:r>
      <w:r w:rsidRPr="00FA3DA8">
        <w:rPr>
          <w:rFonts w:ascii="Segoe UI" w:hAnsi="Segoe UI" w:cs="Segoe UI"/>
          <w:i/>
          <w:iCs/>
          <w:sz w:val="20"/>
          <w:szCs w:val="20"/>
        </w:rPr>
        <w:t>Watsonia meriana</w:t>
      </w:r>
      <w:r w:rsidRPr="00FA3DA8">
        <w:rPr>
          <w:rFonts w:ascii="Segoe UI" w:hAnsi="Segoe UI" w:cs="Segoe UI"/>
          <w:sz w:val="20"/>
          <w:szCs w:val="20"/>
        </w:rPr>
        <w:t xml:space="preserve"> var. </w:t>
      </w:r>
      <w:r w:rsidRPr="00FA3DA8">
        <w:rPr>
          <w:rFonts w:ascii="Segoe UI" w:hAnsi="Segoe UI" w:cs="Segoe UI"/>
          <w:i/>
          <w:iCs/>
          <w:sz w:val="20"/>
          <w:szCs w:val="20"/>
        </w:rPr>
        <w:t xml:space="preserve">bulbillifera) </w:t>
      </w:r>
      <w:r w:rsidRPr="00FA3DA8">
        <w:rPr>
          <w:rFonts w:ascii="Segoe UI" w:hAnsi="Segoe UI" w:cs="Segoe UI"/>
          <w:sz w:val="20"/>
          <w:szCs w:val="20"/>
          <w:lang w:val="en-US"/>
        </w:rPr>
        <w:t xml:space="preserve">has also been completed at several other sites; </w:t>
      </w:r>
      <w:r w:rsidRPr="00FA3DA8">
        <w:rPr>
          <w:rFonts w:ascii="Segoe UI" w:hAnsi="Segoe UI" w:cs="Segoe UI"/>
          <w:iCs/>
          <w:sz w:val="20"/>
          <w:szCs w:val="20"/>
        </w:rPr>
        <w:t>at</w:t>
      </w:r>
      <w:r w:rsidRPr="00FA3DA8">
        <w:rPr>
          <w:rFonts w:ascii="Segoe UI" w:hAnsi="Segoe UI" w:cs="Segoe UI"/>
          <w:i/>
          <w:iCs/>
          <w:sz w:val="20"/>
          <w:szCs w:val="20"/>
        </w:rPr>
        <w:t xml:space="preserve"> </w:t>
      </w:r>
      <w:r w:rsidRPr="00FA3DA8">
        <w:rPr>
          <w:rFonts w:ascii="Segoe UI" w:hAnsi="Segoe UI" w:cs="Segoe UI"/>
          <w:sz w:val="20"/>
          <w:szCs w:val="20"/>
          <w:lang w:val="en-US"/>
        </w:rPr>
        <w:t>Bullsbrook Nature Reserve (occurrence 8), Austin Bay Nature Reserve (occurrences 9, 10, 11, 12), Ellen Brook Reserve (occurrence 31); and arum lily (</w:t>
      </w:r>
      <w:r w:rsidRPr="00FA3DA8">
        <w:rPr>
          <w:rFonts w:ascii="Segoe UI" w:hAnsi="Segoe UI" w:cs="Segoe UI"/>
          <w:i/>
          <w:iCs/>
          <w:sz w:val="20"/>
          <w:szCs w:val="20"/>
        </w:rPr>
        <w:t>Zantedeschia aethiopica)</w:t>
      </w:r>
      <w:r w:rsidRPr="00FA3DA8">
        <w:rPr>
          <w:rFonts w:ascii="Segoe UI" w:hAnsi="Segoe UI" w:cs="Segoe UI"/>
          <w:sz w:val="20"/>
          <w:szCs w:val="20"/>
          <w:lang w:val="en-US"/>
        </w:rPr>
        <w:t xml:space="preserve"> control at Brixton St and Albany Hwy, Kenwick (occurrences 35, 50), Meelon Nature Reserve (occurrence 36), Hensbrook Loop, Forrestdale (occurrence 51), South Western Hwy and Waterloo Rd (occurrence 38, 52) and Fish Rd, Acton Park Rd and Yoongarillup Rd, Yoongarillup (</w:t>
      </w:r>
      <w:r w:rsidRPr="00DB7874">
        <w:rPr>
          <w:rFonts w:ascii="Segoe UI" w:hAnsi="Segoe UI" w:cs="Segoe UI"/>
          <w:sz w:val="20"/>
          <w:szCs w:val="20"/>
          <w:lang w:val="en-US"/>
        </w:rPr>
        <w:t>occurrences 2, 76).</w:t>
      </w:r>
    </w:p>
    <w:p w14:paraId="60BDC81E" w14:textId="77777777" w:rsidR="00834280" w:rsidRPr="00DB7874" w:rsidRDefault="00834280" w:rsidP="00834280">
      <w:pPr>
        <w:jc w:val="both"/>
        <w:rPr>
          <w:rFonts w:ascii="Segoe UI" w:hAnsi="Segoe UI" w:cs="Segoe UI"/>
          <w:sz w:val="20"/>
          <w:szCs w:val="20"/>
          <w:lang w:val="en-US"/>
        </w:rPr>
      </w:pPr>
    </w:p>
    <w:p w14:paraId="60BDC81F"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Weed management and restoration plans have been developed for Bullsbrook Nature Reserve (occurrence 8), Ellen Brook Nature Reserve (occurrence 31) and Brixton St wetlands (occurrence</w:t>
      </w:r>
      <w:r w:rsidR="00074A31" w:rsidRPr="00DB7874">
        <w:rPr>
          <w:rFonts w:ascii="Segoe UI" w:hAnsi="Segoe UI" w:cs="Segoe UI"/>
          <w:sz w:val="20"/>
          <w:szCs w:val="20"/>
          <w:lang w:val="en-US"/>
        </w:rPr>
        <w:t>s</w:t>
      </w:r>
      <w:r w:rsidRPr="00DB7874">
        <w:rPr>
          <w:rFonts w:ascii="Segoe UI" w:hAnsi="Segoe UI" w:cs="Segoe UI"/>
          <w:sz w:val="20"/>
          <w:szCs w:val="20"/>
          <w:lang w:val="en-US"/>
        </w:rPr>
        <w:t xml:space="preserve"> 35, 50)</w:t>
      </w:r>
      <w:r w:rsidR="002C542D">
        <w:rPr>
          <w:rFonts w:ascii="Segoe UI" w:hAnsi="Segoe UI" w:cs="Segoe UI"/>
          <w:sz w:val="20"/>
          <w:szCs w:val="20"/>
          <w:lang w:val="en-US"/>
        </w:rPr>
        <w:t>.</w:t>
      </w:r>
      <w:r w:rsidRPr="00DB7874">
        <w:rPr>
          <w:rFonts w:ascii="Segoe UI" w:hAnsi="Segoe UI" w:cs="Segoe UI"/>
          <w:sz w:val="20"/>
          <w:szCs w:val="20"/>
          <w:lang w:val="en-US"/>
        </w:rPr>
        <w:t xml:space="preserve"> </w:t>
      </w:r>
    </w:p>
    <w:p w14:paraId="60BDC820" w14:textId="77777777" w:rsidR="00834280" w:rsidRPr="00DB7874" w:rsidRDefault="00834280" w:rsidP="00834280">
      <w:pPr>
        <w:jc w:val="both"/>
        <w:rPr>
          <w:rFonts w:ascii="Segoe UI" w:hAnsi="Segoe UI" w:cs="Segoe UI"/>
          <w:sz w:val="20"/>
          <w:szCs w:val="20"/>
          <w:lang w:val="en-US"/>
        </w:rPr>
      </w:pPr>
    </w:p>
    <w:p w14:paraId="60BDC821"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 xml:space="preserve">A series of management plans have been developed for Jandakot Regional Park, Bandicoot Brook bushland – North Waroona Reserve, Brickwood Reserve and Briggs Park. </w:t>
      </w:r>
    </w:p>
    <w:p w14:paraId="60BDC822" w14:textId="77777777" w:rsidR="00834280" w:rsidRPr="00DB7874" w:rsidRDefault="00834280" w:rsidP="00834280">
      <w:pPr>
        <w:ind w:left="360"/>
        <w:jc w:val="both"/>
        <w:rPr>
          <w:rFonts w:ascii="Segoe UI" w:hAnsi="Segoe UI" w:cs="Segoe UI"/>
          <w:sz w:val="20"/>
          <w:szCs w:val="20"/>
        </w:rPr>
      </w:pPr>
    </w:p>
    <w:p w14:paraId="60BDC823"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Boardwalks and information shelters have been installed at Forrest Rd, Forrestdale (occurrences 33, 34, 46, 80, 86) and signage installed for public education on access and dieback hygiene at Brixton St and Albany Hwy, Kenwick (occurrence 35, 50) and Forrest Rd, Forrestdale (occurrences 33, 34, 46, 80, 86).</w:t>
      </w:r>
    </w:p>
    <w:p w14:paraId="60BDC824" w14:textId="77777777" w:rsidR="00834280" w:rsidRPr="00DB7874" w:rsidRDefault="00834280" w:rsidP="00834280">
      <w:pPr>
        <w:jc w:val="both"/>
        <w:rPr>
          <w:rFonts w:ascii="Segoe UI" w:hAnsi="Segoe UI" w:cs="Segoe UI"/>
          <w:sz w:val="20"/>
          <w:szCs w:val="20"/>
          <w:lang w:val="en-US"/>
        </w:rPr>
      </w:pPr>
    </w:p>
    <w:p w14:paraId="60BDC825"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Rubbish removal has been completed at Forrest Rd, Forrestdale (occurrence 33, 34, 46, 80, 86) and Brixton St and Albany Hwy, Kenwick (occurrence 35, 50)</w:t>
      </w:r>
      <w:r w:rsidR="002C542D">
        <w:rPr>
          <w:rFonts w:ascii="Segoe UI" w:hAnsi="Segoe UI" w:cs="Segoe UI"/>
          <w:sz w:val="20"/>
          <w:szCs w:val="20"/>
          <w:lang w:val="en-US"/>
        </w:rPr>
        <w:t>.</w:t>
      </w:r>
    </w:p>
    <w:p w14:paraId="60BDC826" w14:textId="77777777" w:rsidR="00834280" w:rsidRPr="00DB7874" w:rsidRDefault="00834280" w:rsidP="00834280">
      <w:pPr>
        <w:pStyle w:val="ListParagraph"/>
        <w:rPr>
          <w:rFonts w:ascii="Segoe UI" w:hAnsi="Segoe UI" w:cs="Segoe UI"/>
          <w:sz w:val="18"/>
          <w:szCs w:val="18"/>
          <w:lang w:val="en-US"/>
        </w:rPr>
      </w:pPr>
    </w:p>
    <w:p w14:paraId="60BDC827" w14:textId="77777777" w:rsidR="00834280" w:rsidRPr="00DB7874" w:rsidRDefault="00834280" w:rsidP="00834280">
      <w:pPr>
        <w:pStyle w:val="ListParagraph"/>
        <w:numPr>
          <w:ilvl w:val="0"/>
          <w:numId w:val="47"/>
        </w:numPr>
        <w:jc w:val="both"/>
        <w:rPr>
          <w:rFonts w:ascii="Segoe UI" w:hAnsi="Segoe UI" w:cs="Segoe UI"/>
          <w:sz w:val="20"/>
          <w:szCs w:val="20"/>
        </w:rPr>
      </w:pPr>
      <w:r w:rsidRPr="00DB7874">
        <w:rPr>
          <w:rFonts w:ascii="Segoe UI" w:hAnsi="Segoe UI" w:cs="Segoe UI"/>
          <w:sz w:val="20"/>
          <w:szCs w:val="20"/>
        </w:rPr>
        <w:t xml:space="preserve">Track closures, </w:t>
      </w:r>
      <w:r w:rsidR="005035D2" w:rsidRPr="00DB7874">
        <w:rPr>
          <w:rFonts w:ascii="Segoe UI" w:hAnsi="Segoe UI" w:cs="Segoe UI"/>
          <w:sz w:val="20"/>
          <w:szCs w:val="20"/>
        </w:rPr>
        <w:t xml:space="preserve">construction of a </w:t>
      </w:r>
      <w:r w:rsidRPr="00DB7874">
        <w:rPr>
          <w:rFonts w:ascii="Segoe UI" w:hAnsi="Segoe UI" w:cs="Segoe UI"/>
          <w:sz w:val="20"/>
          <w:szCs w:val="20"/>
        </w:rPr>
        <w:t xml:space="preserve">parking area, </w:t>
      </w:r>
      <w:r w:rsidR="005035D2" w:rsidRPr="00DB7874">
        <w:rPr>
          <w:rFonts w:ascii="Segoe UI" w:hAnsi="Segoe UI" w:cs="Segoe UI"/>
          <w:sz w:val="20"/>
          <w:szCs w:val="20"/>
        </w:rPr>
        <w:t xml:space="preserve">and the installation of </w:t>
      </w:r>
      <w:r w:rsidRPr="00DB7874">
        <w:rPr>
          <w:rFonts w:ascii="Segoe UI" w:hAnsi="Segoe UI" w:cs="Segoe UI"/>
          <w:sz w:val="20"/>
          <w:szCs w:val="20"/>
        </w:rPr>
        <w:t>access gates, bollards, hygiene station and signage have been completed at occurrences 109, 110, (Birdwood Nature Reserve).</w:t>
      </w:r>
    </w:p>
    <w:p w14:paraId="60BDC828" w14:textId="77777777" w:rsidR="00834280" w:rsidRPr="00FA3DA8" w:rsidRDefault="00834280" w:rsidP="00834280">
      <w:pPr>
        <w:ind w:left="709" w:hanging="283"/>
        <w:jc w:val="both"/>
        <w:rPr>
          <w:rFonts w:ascii="Segoe UI" w:hAnsi="Segoe UI" w:cs="Segoe UI"/>
          <w:sz w:val="20"/>
          <w:szCs w:val="20"/>
          <w:highlight w:val="yellow"/>
        </w:rPr>
      </w:pPr>
    </w:p>
    <w:p w14:paraId="60BDC829" w14:textId="77777777" w:rsidR="00834280" w:rsidRPr="00DB7874" w:rsidRDefault="00834280" w:rsidP="00834280">
      <w:pPr>
        <w:pStyle w:val="ListParagraph"/>
        <w:numPr>
          <w:ilvl w:val="0"/>
          <w:numId w:val="47"/>
        </w:numPr>
        <w:jc w:val="both"/>
        <w:rPr>
          <w:rFonts w:ascii="Segoe UI" w:hAnsi="Segoe UI" w:cs="Segoe UI"/>
          <w:sz w:val="20"/>
          <w:szCs w:val="20"/>
        </w:rPr>
      </w:pPr>
      <w:r w:rsidRPr="00DB7874">
        <w:rPr>
          <w:rFonts w:ascii="Segoe UI" w:hAnsi="Segoe UI" w:cs="Segoe UI"/>
          <w:sz w:val="20"/>
          <w:szCs w:val="20"/>
        </w:rPr>
        <w:t>The Julimar area (occurrence 101, 108) was fenced to prevent damage by bikes; Drummonds Nature Reserve (occurrences 99, 100) was fenced to prevent four wheel drive damage. Damage was observed previously at both sites.</w:t>
      </w:r>
    </w:p>
    <w:p w14:paraId="60BDC82A" w14:textId="77777777" w:rsidR="00834280" w:rsidRPr="00DB7874" w:rsidRDefault="00834280" w:rsidP="00834280">
      <w:pPr>
        <w:pStyle w:val="ListParagraph"/>
        <w:rPr>
          <w:rFonts w:ascii="Segoe UI" w:hAnsi="Segoe UI" w:cs="Segoe UI"/>
          <w:sz w:val="20"/>
          <w:szCs w:val="20"/>
          <w:lang w:val="en-US"/>
        </w:rPr>
      </w:pPr>
    </w:p>
    <w:p w14:paraId="60BDC82B"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Disease mapping has been completed at Bullsbrook (occurrence 8) and a dieback management plan prepared.</w:t>
      </w:r>
    </w:p>
    <w:p w14:paraId="60BDC82C" w14:textId="77777777" w:rsidR="00834280" w:rsidRPr="00DB7874" w:rsidRDefault="00834280" w:rsidP="00834280">
      <w:pPr>
        <w:pStyle w:val="ListParagraph"/>
        <w:rPr>
          <w:rFonts w:ascii="Segoe UI" w:hAnsi="Segoe UI" w:cs="Segoe UI"/>
          <w:sz w:val="20"/>
          <w:szCs w:val="20"/>
          <w:lang w:val="en-US"/>
        </w:rPr>
      </w:pPr>
    </w:p>
    <w:p w14:paraId="60BDC82D" w14:textId="77777777" w:rsidR="00834280" w:rsidRPr="00DB7874" w:rsidRDefault="00834280" w:rsidP="00834280">
      <w:pPr>
        <w:pStyle w:val="ListParagraph"/>
        <w:numPr>
          <w:ilvl w:val="0"/>
          <w:numId w:val="47"/>
        </w:numPr>
        <w:jc w:val="both"/>
        <w:rPr>
          <w:rFonts w:ascii="Segoe UI" w:hAnsi="Segoe UI" w:cs="Segoe UI"/>
          <w:sz w:val="20"/>
          <w:szCs w:val="20"/>
          <w:lang w:val="en-US"/>
        </w:rPr>
      </w:pPr>
      <w:r w:rsidRPr="00DB7874">
        <w:rPr>
          <w:rFonts w:ascii="Segoe UI" w:hAnsi="Segoe UI" w:cs="Segoe UI"/>
          <w:sz w:val="20"/>
          <w:szCs w:val="20"/>
          <w:lang w:val="en-US"/>
        </w:rPr>
        <w:t xml:space="preserve">All original quadrats established in the clay pan communities for Gibson </w:t>
      </w:r>
      <w:r w:rsidRPr="00DB7874">
        <w:rPr>
          <w:rFonts w:ascii="Segoe UI" w:hAnsi="Segoe UI" w:cs="Segoe UI"/>
          <w:i/>
          <w:sz w:val="20"/>
          <w:szCs w:val="20"/>
          <w:lang w:val="en-US"/>
        </w:rPr>
        <w:t>et al</w:t>
      </w:r>
      <w:r w:rsidRPr="00DB7874">
        <w:rPr>
          <w:rFonts w:ascii="Segoe UI" w:hAnsi="Segoe UI" w:cs="Segoe UI"/>
          <w:sz w:val="20"/>
          <w:szCs w:val="20"/>
          <w:lang w:val="en-US"/>
        </w:rPr>
        <w:t>. (1994) were reestablished and rescored in 2013.</w:t>
      </w:r>
    </w:p>
    <w:p w14:paraId="60BDC82E" w14:textId="77777777" w:rsidR="00834280" w:rsidRPr="00DB7874" w:rsidRDefault="00834280" w:rsidP="00834280">
      <w:pPr>
        <w:jc w:val="both"/>
        <w:rPr>
          <w:rFonts w:ascii="Segoe UI" w:hAnsi="Segoe UI" w:cs="Segoe UI"/>
          <w:sz w:val="20"/>
          <w:szCs w:val="20"/>
          <w:lang w:val="en-US"/>
        </w:rPr>
      </w:pPr>
    </w:p>
    <w:p w14:paraId="60BDC82F" w14:textId="77777777" w:rsidR="00834280" w:rsidRPr="00FA3DA8" w:rsidRDefault="00834280" w:rsidP="00834280">
      <w:pPr>
        <w:pStyle w:val="Heading2"/>
        <w:spacing w:before="0" w:after="0"/>
        <w:rPr>
          <w:rFonts w:ascii="Segoe UI" w:hAnsi="Segoe UI" w:cs="Segoe UI"/>
          <w:i w:val="0"/>
          <w:color w:val="auto"/>
          <w:sz w:val="20"/>
        </w:rPr>
      </w:pPr>
      <w:r w:rsidRPr="00FA3DA8">
        <w:rPr>
          <w:rFonts w:ascii="Segoe UI" w:hAnsi="Segoe UI" w:cs="Segoe UI"/>
          <w:i w:val="0"/>
          <w:color w:val="auto"/>
          <w:sz w:val="20"/>
        </w:rPr>
        <w:t xml:space="preserve">6.2 </w:t>
      </w:r>
      <w:r w:rsidRPr="00FA3DA8">
        <w:rPr>
          <w:rFonts w:ascii="Segoe UI" w:hAnsi="Segoe UI" w:cs="Segoe UI"/>
          <w:i w:val="0"/>
          <w:color w:val="auto"/>
          <w:sz w:val="20"/>
        </w:rPr>
        <w:tab/>
        <w:t>Recommended recovery actions</w:t>
      </w:r>
    </w:p>
    <w:p w14:paraId="60BDC830" w14:textId="77777777" w:rsidR="00834280" w:rsidRPr="00FA3DA8" w:rsidRDefault="00834280" w:rsidP="00834280">
      <w:pPr>
        <w:autoSpaceDE w:val="0"/>
        <w:autoSpaceDN w:val="0"/>
        <w:adjustRightInd w:val="0"/>
        <w:rPr>
          <w:rFonts w:ascii="Segoe UI" w:hAnsi="Segoe UI" w:cs="Segoe UI"/>
          <w:b/>
          <w:sz w:val="20"/>
          <w:szCs w:val="20"/>
        </w:rPr>
      </w:pPr>
    </w:p>
    <w:p w14:paraId="60BDC831" w14:textId="77777777" w:rsidR="00834280" w:rsidRPr="00FA3DA8" w:rsidRDefault="00834280" w:rsidP="00834280">
      <w:pPr>
        <w:tabs>
          <w:tab w:val="left" w:pos="851"/>
        </w:tabs>
        <w:rPr>
          <w:rFonts w:ascii="Segoe UI" w:hAnsi="Segoe UI" w:cs="Segoe UI"/>
          <w:b/>
          <w:sz w:val="20"/>
          <w:szCs w:val="20"/>
        </w:rPr>
      </w:pPr>
      <w:r w:rsidRPr="00FA3DA8">
        <w:rPr>
          <w:rFonts w:ascii="Segoe UI" w:hAnsi="Segoe UI" w:cs="Segoe UI"/>
          <w:b/>
          <w:sz w:val="20"/>
          <w:szCs w:val="20"/>
        </w:rPr>
        <w:t xml:space="preserve">1. </w:t>
      </w:r>
      <w:r w:rsidRPr="00FA3DA8">
        <w:rPr>
          <w:rFonts w:ascii="Segoe UI" w:hAnsi="Segoe UI" w:cs="Segoe UI"/>
          <w:b/>
          <w:sz w:val="20"/>
          <w:szCs w:val="20"/>
        </w:rPr>
        <w:tab/>
        <w:t>Liaise with stakeholders to implement recovery</w:t>
      </w:r>
    </w:p>
    <w:p w14:paraId="60BDC832" w14:textId="77777777" w:rsidR="00834280" w:rsidRPr="00FA3DA8" w:rsidRDefault="00834280" w:rsidP="00834280">
      <w:pPr>
        <w:tabs>
          <w:tab w:val="left" w:pos="7650"/>
        </w:tabs>
        <w:rPr>
          <w:rFonts w:ascii="Segoe UI" w:hAnsi="Segoe UI" w:cs="Segoe UI"/>
          <w:b/>
          <w:sz w:val="20"/>
          <w:szCs w:val="20"/>
        </w:rPr>
      </w:pPr>
    </w:p>
    <w:p w14:paraId="60BDC833" w14:textId="77777777" w:rsidR="00834280" w:rsidRPr="00FA3DA8" w:rsidRDefault="00834280" w:rsidP="00834280">
      <w:pPr>
        <w:rPr>
          <w:rFonts w:ascii="Segoe UI" w:hAnsi="Segoe UI" w:cs="Segoe UI"/>
          <w:sz w:val="20"/>
          <w:szCs w:val="20"/>
        </w:rPr>
      </w:pPr>
      <w:r w:rsidRPr="00FA3DA8">
        <w:rPr>
          <w:rFonts w:ascii="Segoe UI" w:hAnsi="Segoe UI" w:cs="Segoe UI"/>
          <w:sz w:val="20"/>
          <w:szCs w:val="20"/>
        </w:rPr>
        <w:t xml:space="preserve">Many of the occurrences of the clay pan communities are managed by authorities other than Parks and Wildlife, or are privately owned. Liaison with all land managers will be required in seeking conservation management and avoiding further loss or damage to the communities. </w:t>
      </w:r>
      <w:r w:rsidRPr="00FA3DA8">
        <w:rPr>
          <w:rFonts w:ascii="Segoe UI" w:hAnsi="Segoe UI" w:cs="Segoe UI"/>
          <w:sz w:val="20"/>
        </w:rPr>
        <w:t>Indigenous groups will also be consulted about relevant on-ground actions in this plan.</w:t>
      </w:r>
    </w:p>
    <w:p w14:paraId="60BDC834" w14:textId="77777777" w:rsidR="00834280" w:rsidRPr="00FA3DA8" w:rsidRDefault="00834280" w:rsidP="00834280">
      <w:pPr>
        <w:pStyle w:val="Default"/>
        <w:rPr>
          <w:rFonts w:ascii="Segoe UI" w:hAnsi="Segoe UI" w:cs="Segoe UI"/>
          <w:sz w:val="20"/>
          <w:szCs w:val="20"/>
        </w:rPr>
      </w:pPr>
    </w:p>
    <w:p w14:paraId="60BDC835" w14:textId="77777777" w:rsidR="00834280" w:rsidRPr="00FA3DA8" w:rsidRDefault="00834280" w:rsidP="00834280">
      <w:pPr>
        <w:pStyle w:val="Default"/>
        <w:rPr>
          <w:rFonts w:ascii="Segoe UI" w:hAnsi="Segoe UI" w:cs="Segoe UI"/>
          <w:color w:val="auto"/>
          <w:sz w:val="20"/>
          <w:szCs w:val="20"/>
        </w:rPr>
      </w:pPr>
      <w:r w:rsidRPr="00FA3DA8">
        <w:rPr>
          <w:rFonts w:ascii="Segoe UI" w:hAnsi="Segoe UI" w:cs="Segoe UI"/>
          <w:sz w:val="20"/>
          <w:szCs w:val="20"/>
        </w:rPr>
        <w:t xml:space="preserve">Road widening, maintenance activities, fencing or other infrastructure or development activities involving soil or vegetation disturbance in areas where the clay pan communities occur should be planned such that they do not </w:t>
      </w:r>
      <w:r w:rsidRPr="00FA3DA8">
        <w:rPr>
          <w:rFonts w:ascii="Segoe UI" w:hAnsi="Segoe UI" w:cs="Segoe UI"/>
          <w:color w:val="auto"/>
          <w:sz w:val="20"/>
          <w:szCs w:val="20"/>
        </w:rPr>
        <w:t xml:space="preserve">adversely impact on known occurrences. </w:t>
      </w:r>
    </w:p>
    <w:p w14:paraId="60BDC836" w14:textId="77777777" w:rsidR="00834280" w:rsidRPr="00FA3DA8" w:rsidRDefault="00834280" w:rsidP="00834280">
      <w:pPr>
        <w:rPr>
          <w:rFonts w:ascii="Segoe UI" w:hAnsi="Segoe UI" w:cs="Segoe UI"/>
          <w:sz w:val="20"/>
        </w:rPr>
      </w:pPr>
    </w:p>
    <w:p w14:paraId="60BDC837" w14:textId="77777777" w:rsidR="00834280" w:rsidRPr="00FA3DA8" w:rsidRDefault="00834280" w:rsidP="00834280">
      <w:pPr>
        <w:rPr>
          <w:rFonts w:ascii="Segoe UI" w:hAnsi="Segoe UI" w:cs="Segoe UI"/>
          <w:sz w:val="20"/>
        </w:rPr>
      </w:pPr>
      <w:r w:rsidRPr="00FA3DA8">
        <w:rPr>
          <w:rFonts w:ascii="Segoe UI" w:hAnsi="Segoe UI" w:cs="Segoe UI"/>
          <w:sz w:val="20"/>
        </w:rPr>
        <w:t xml:space="preserve">The locations of clay pan communities in the Perth-Peel area are to be specified in the Strategic Assessment planning document that covers that region and is to form an agreement between the </w:t>
      </w:r>
      <w:r w:rsidR="002C542D" w:rsidRPr="00FA3DA8">
        <w:rPr>
          <w:rFonts w:ascii="Segoe UI" w:hAnsi="Segoe UI" w:cs="Segoe UI"/>
          <w:sz w:val="20"/>
        </w:rPr>
        <w:t xml:space="preserve">State </w:t>
      </w:r>
      <w:r w:rsidRPr="00FA3DA8">
        <w:rPr>
          <w:rFonts w:ascii="Segoe UI" w:hAnsi="Segoe UI" w:cs="Segoe UI"/>
          <w:sz w:val="20"/>
        </w:rPr>
        <w:t>and the Australian Government</w:t>
      </w:r>
      <w:r w:rsidR="002C542D">
        <w:rPr>
          <w:rFonts w:ascii="Segoe UI" w:hAnsi="Segoe UI" w:cs="Segoe UI"/>
          <w:sz w:val="20"/>
        </w:rPr>
        <w:t>s</w:t>
      </w:r>
      <w:r w:rsidRPr="00FA3DA8">
        <w:rPr>
          <w:rFonts w:ascii="Segoe UI" w:hAnsi="Segoe UI" w:cs="Segoe UI"/>
          <w:sz w:val="20"/>
        </w:rPr>
        <w:t>. The document will seek to ensure the conservation of Matters of National Environmental Significance including the clay pan communities, in future development plans for the region. Another document that seeks to ensure protection of specific areas of the clay pans is Bush Forever, a planning document for the Perth Metropolitan Region (Government of Western Australia 2000).</w:t>
      </w:r>
    </w:p>
    <w:p w14:paraId="60BDC838" w14:textId="77777777" w:rsidR="00834280" w:rsidRPr="00FA3DA8" w:rsidRDefault="00834280" w:rsidP="00834280">
      <w:pPr>
        <w:rPr>
          <w:rFonts w:ascii="Segoe UI" w:hAnsi="Segoe UI" w:cs="Segoe UI"/>
          <w:sz w:val="20"/>
        </w:rPr>
      </w:pPr>
    </w:p>
    <w:p w14:paraId="60BDC839" w14:textId="77777777" w:rsidR="00834280" w:rsidRPr="00FA3DA8" w:rsidRDefault="00834280" w:rsidP="00834280">
      <w:pPr>
        <w:rPr>
          <w:rFonts w:ascii="Segoe UI" w:hAnsi="Segoe UI" w:cs="Segoe UI"/>
          <w:sz w:val="20"/>
        </w:rPr>
      </w:pPr>
      <w:r w:rsidRPr="00FA3DA8">
        <w:rPr>
          <w:rFonts w:ascii="Segoe UI" w:hAnsi="Segoe UI" w:cs="Segoe UI"/>
          <w:sz w:val="20"/>
        </w:rPr>
        <w:t xml:space="preserve">To prevent accidental destruction of the communities, and gain public support </w:t>
      </w:r>
      <w:r w:rsidR="002C542D">
        <w:rPr>
          <w:rFonts w:ascii="Segoe UI" w:hAnsi="Segoe UI" w:cs="Segoe UI"/>
          <w:sz w:val="20"/>
        </w:rPr>
        <w:t xml:space="preserve">for </w:t>
      </w:r>
      <w:r w:rsidRPr="00FA3DA8">
        <w:rPr>
          <w:rFonts w:ascii="Segoe UI" w:hAnsi="Segoe UI" w:cs="Segoe UI"/>
          <w:sz w:val="20"/>
        </w:rPr>
        <w:t xml:space="preserve">their conservation, information about the community will continue to be provided by local Parks and Wildlife staff to all stakeholders including landholders and managers of land containing the community. This will include information from the TEC database, maps indicating the location of the community, and this recovery plan. </w:t>
      </w:r>
    </w:p>
    <w:p w14:paraId="60BDC83A" w14:textId="77777777" w:rsidR="00834280" w:rsidRPr="00FA3DA8" w:rsidRDefault="00834280" w:rsidP="00834280">
      <w:pPr>
        <w:tabs>
          <w:tab w:val="left" w:pos="7650"/>
        </w:tabs>
        <w:rPr>
          <w:rFonts w:ascii="Segoe UI" w:hAnsi="Segoe UI" w:cs="Segoe UI"/>
          <w:sz w:val="20"/>
          <w:szCs w:val="20"/>
          <w:lang w:val="en-GB"/>
        </w:rPr>
      </w:pPr>
    </w:p>
    <w:p w14:paraId="60BDC83B" w14:textId="77777777" w:rsidR="00834280" w:rsidRPr="00FA3DA8" w:rsidRDefault="00834280" w:rsidP="00834280">
      <w:pPr>
        <w:shd w:val="clear" w:color="auto" w:fill="DBE5F1"/>
        <w:ind w:left="2160" w:hanging="2160"/>
        <w:rPr>
          <w:rFonts w:ascii="Segoe UI" w:hAnsi="Segoe UI" w:cs="Segoe UI"/>
          <w:sz w:val="20"/>
          <w:szCs w:val="20"/>
          <w:lang w:val="en-US"/>
        </w:rPr>
      </w:pPr>
      <w:r w:rsidRPr="00FA3DA8">
        <w:rPr>
          <w:rFonts w:ascii="Segoe UI" w:hAnsi="Segoe UI" w:cs="Segoe UI"/>
          <w:b/>
          <w:bCs/>
          <w:sz w:val="20"/>
          <w:szCs w:val="20"/>
          <w:lang w:val="en-US"/>
        </w:rPr>
        <w:t>Responsibility</w:t>
      </w:r>
      <w:r w:rsidRPr="00FA3DA8">
        <w:rPr>
          <w:rFonts w:ascii="Segoe UI" w:hAnsi="Segoe UI" w:cs="Segoe UI"/>
          <w:sz w:val="20"/>
          <w:szCs w:val="20"/>
          <w:lang w:val="en-US"/>
        </w:rPr>
        <w:t>:</w:t>
      </w:r>
      <w:r w:rsidRPr="00FA3DA8">
        <w:rPr>
          <w:rFonts w:ascii="Segoe UI" w:hAnsi="Segoe UI" w:cs="Segoe UI"/>
          <w:sz w:val="20"/>
          <w:szCs w:val="20"/>
          <w:lang w:val="en-US"/>
        </w:rPr>
        <w:tab/>
        <w:t xml:space="preserve">Department of Parks </w:t>
      </w:r>
      <w:r w:rsidRPr="00DB7874">
        <w:rPr>
          <w:rFonts w:ascii="Segoe UI" w:hAnsi="Segoe UI" w:cs="Segoe UI"/>
          <w:sz w:val="20"/>
          <w:szCs w:val="20"/>
          <w:lang w:val="en-US"/>
        </w:rPr>
        <w:t>and Wildlife (</w:t>
      </w:r>
      <w:r w:rsidRPr="00DB7874">
        <w:rPr>
          <w:rFonts w:ascii="Segoe UI" w:hAnsi="Segoe UI" w:cs="Segoe UI"/>
          <w:sz w:val="20"/>
          <w:szCs w:val="20"/>
        </w:rPr>
        <w:t>Swan, South West, Midwest and Wheatbelt Regions,</w:t>
      </w:r>
      <w:r w:rsidRPr="00DB7874">
        <w:rPr>
          <w:rFonts w:ascii="Segoe UI" w:hAnsi="Segoe UI" w:cs="Segoe UI"/>
          <w:sz w:val="20"/>
          <w:szCs w:val="20"/>
          <w:lang w:val="en-US"/>
        </w:rPr>
        <w:t xml:space="preserve"> Moora, Swan Coastal, Perth Hills, Wellington and Blackwood Districts, Species and Communities Branch (SCB))</w:t>
      </w:r>
      <w:r w:rsidRPr="00FA3DA8">
        <w:rPr>
          <w:rFonts w:ascii="Segoe UI" w:hAnsi="Segoe UI" w:cs="Segoe UI"/>
          <w:sz w:val="20"/>
          <w:szCs w:val="20"/>
          <w:lang w:val="en-GB"/>
        </w:rPr>
        <w:t xml:space="preserve"> </w:t>
      </w:r>
    </w:p>
    <w:p w14:paraId="60BDC83C"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t xml:space="preserve">$5,000 </w:t>
      </w:r>
      <w:r w:rsidRPr="00FA3DA8">
        <w:rPr>
          <w:rFonts w:ascii="Segoe UI" w:hAnsi="Segoe UI" w:cs="Segoe UI"/>
          <w:sz w:val="20"/>
          <w:szCs w:val="20"/>
          <w:lang w:val="en-US"/>
        </w:rPr>
        <w:t>per year for all liaison (not including vehicle costs)</w:t>
      </w:r>
    </w:p>
    <w:p w14:paraId="60BDC83D"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t>Ongoing</w:t>
      </w:r>
    </w:p>
    <w:p w14:paraId="60BDC83E" w14:textId="77777777" w:rsidR="00834280" w:rsidRPr="00FA3DA8" w:rsidRDefault="00834280" w:rsidP="00834280">
      <w:pPr>
        <w:rPr>
          <w:rFonts w:ascii="Segoe UI" w:hAnsi="Segoe UI" w:cs="Segoe UI"/>
          <w:b/>
          <w:sz w:val="20"/>
          <w:szCs w:val="20"/>
        </w:rPr>
      </w:pPr>
    </w:p>
    <w:p w14:paraId="60BDC83F" w14:textId="77777777" w:rsidR="00834280" w:rsidRPr="00FA3DA8" w:rsidRDefault="00834280" w:rsidP="00834280">
      <w:pPr>
        <w:rPr>
          <w:rFonts w:ascii="Segoe UI" w:hAnsi="Segoe UI" w:cs="Segoe UI"/>
          <w:b/>
          <w:sz w:val="20"/>
          <w:szCs w:val="20"/>
        </w:rPr>
      </w:pPr>
      <w:r w:rsidRPr="00FA3DA8">
        <w:rPr>
          <w:rFonts w:ascii="Segoe UI" w:hAnsi="Segoe UI" w:cs="Segoe UI"/>
          <w:b/>
          <w:sz w:val="20"/>
          <w:szCs w:val="20"/>
        </w:rPr>
        <w:t>2.</w:t>
      </w:r>
      <w:r w:rsidRPr="00FA3DA8">
        <w:rPr>
          <w:rFonts w:ascii="Segoe UI" w:hAnsi="Segoe UI" w:cs="Segoe UI"/>
          <w:b/>
          <w:sz w:val="20"/>
          <w:szCs w:val="20"/>
        </w:rPr>
        <w:tab/>
        <w:t xml:space="preserve"> Continue to monitor extent and boundaries of occurrences</w:t>
      </w:r>
    </w:p>
    <w:p w14:paraId="60BDC840" w14:textId="77777777" w:rsidR="00834280" w:rsidRPr="00FA3DA8" w:rsidRDefault="00834280" w:rsidP="00834280">
      <w:pPr>
        <w:rPr>
          <w:rFonts w:ascii="Segoe UI" w:hAnsi="Segoe UI" w:cs="Segoe UI"/>
          <w:b/>
          <w:sz w:val="20"/>
          <w:szCs w:val="20"/>
        </w:rPr>
      </w:pPr>
    </w:p>
    <w:p w14:paraId="60BDC841" w14:textId="77777777" w:rsidR="00834280" w:rsidRPr="00FA3DA8" w:rsidRDefault="00834280" w:rsidP="00834280">
      <w:pPr>
        <w:tabs>
          <w:tab w:val="left" w:pos="1985"/>
        </w:tabs>
        <w:rPr>
          <w:rFonts w:ascii="Segoe UI" w:hAnsi="Segoe UI" w:cs="Segoe UI"/>
          <w:sz w:val="20"/>
        </w:rPr>
      </w:pPr>
      <w:r w:rsidRPr="00FA3DA8">
        <w:rPr>
          <w:rFonts w:ascii="Segoe UI" w:hAnsi="Segoe UI" w:cs="Segoe UI"/>
          <w:sz w:val="20"/>
        </w:rPr>
        <w:t>To date many of the occurrences have been manually mapped or mapped using aerial photographs. Extent and boundary information will continue to be updated on Parks and Wildlife’s corporate threatened ecological communities database.</w:t>
      </w:r>
    </w:p>
    <w:p w14:paraId="60BDC842" w14:textId="77777777" w:rsidR="00834280" w:rsidRPr="00FA3DA8" w:rsidRDefault="00834280" w:rsidP="00834280">
      <w:pPr>
        <w:jc w:val="both"/>
        <w:rPr>
          <w:rFonts w:ascii="Segoe UI" w:hAnsi="Segoe UI" w:cs="Segoe UI"/>
          <w:sz w:val="20"/>
          <w:szCs w:val="20"/>
          <w:lang w:val="en-US"/>
        </w:rPr>
      </w:pPr>
    </w:p>
    <w:p w14:paraId="60BDC843"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Department of Parks and Wildlife (</w:t>
      </w:r>
      <w:r w:rsidRPr="00FA3DA8">
        <w:rPr>
          <w:rFonts w:ascii="Segoe UI" w:hAnsi="Segoe UI" w:cs="Segoe UI"/>
          <w:sz w:val="20"/>
          <w:szCs w:val="20"/>
        </w:rPr>
        <w:t>Swan, South West, Midwest and Wheatbelt Regions,</w:t>
      </w:r>
      <w:r w:rsidRPr="00FA3DA8">
        <w:rPr>
          <w:rFonts w:ascii="Segoe UI" w:hAnsi="Segoe UI" w:cs="Segoe UI"/>
          <w:sz w:val="20"/>
          <w:szCs w:val="20"/>
          <w:lang w:val="en-US"/>
        </w:rPr>
        <w:t xml:space="preserve"> Moora, Swan Coastal, Perth Hills, Wellington and Blackwood Districts, Species and Communities Branch)</w:t>
      </w:r>
    </w:p>
    <w:p w14:paraId="60BDC844"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t>$3000 per year</w:t>
      </w:r>
    </w:p>
    <w:p w14:paraId="60BDC845"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t>Ongoing</w:t>
      </w:r>
    </w:p>
    <w:p w14:paraId="60BDC846" w14:textId="77777777" w:rsidR="00834280" w:rsidRPr="00FA3DA8" w:rsidRDefault="00834280" w:rsidP="00834280">
      <w:pPr>
        <w:rPr>
          <w:rFonts w:ascii="Segoe UI" w:hAnsi="Segoe UI" w:cs="Segoe UI"/>
          <w:b/>
          <w:sz w:val="20"/>
          <w:szCs w:val="20"/>
        </w:rPr>
      </w:pPr>
    </w:p>
    <w:p w14:paraId="60BDC847" w14:textId="77777777" w:rsidR="00834280" w:rsidRPr="00FA3DA8" w:rsidRDefault="00834280" w:rsidP="00834280">
      <w:pPr>
        <w:tabs>
          <w:tab w:val="left" w:pos="709"/>
        </w:tabs>
        <w:rPr>
          <w:rFonts w:ascii="Segoe UI" w:hAnsi="Segoe UI" w:cs="Segoe UI"/>
          <w:b/>
          <w:sz w:val="20"/>
        </w:rPr>
      </w:pPr>
      <w:r w:rsidRPr="00FA3DA8">
        <w:rPr>
          <w:rFonts w:ascii="Segoe UI" w:hAnsi="Segoe UI" w:cs="Segoe UI"/>
          <w:b/>
          <w:sz w:val="20"/>
        </w:rPr>
        <w:t xml:space="preserve">3. </w:t>
      </w:r>
      <w:r w:rsidRPr="00FA3DA8">
        <w:rPr>
          <w:rFonts w:ascii="Segoe UI" w:hAnsi="Segoe UI" w:cs="Segoe UI"/>
          <w:b/>
          <w:sz w:val="20"/>
        </w:rPr>
        <w:tab/>
        <w:t>Encompass monitoring in an adaptive management framework</w:t>
      </w:r>
    </w:p>
    <w:p w14:paraId="60BDC848" w14:textId="77777777" w:rsidR="00834280" w:rsidRPr="00FA3DA8" w:rsidRDefault="00834280" w:rsidP="00834280">
      <w:pPr>
        <w:rPr>
          <w:rFonts w:ascii="Segoe UI" w:hAnsi="Segoe UI" w:cs="Segoe UI"/>
          <w:color w:val="95B3D7"/>
          <w:sz w:val="20"/>
        </w:rPr>
      </w:pPr>
    </w:p>
    <w:p w14:paraId="60BDC849" w14:textId="77777777" w:rsidR="00834280" w:rsidRPr="00FA3DA8" w:rsidRDefault="00834280" w:rsidP="00834280">
      <w:pPr>
        <w:rPr>
          <w:rFonts w:ascii="Segoe UI" w:hAnsi="Segoe UI" w:cs="Segoe UI"/>
          <w:sz w:val="20"/>
        </w:rPr>
      </w:pPr>
      <w:r w:rsidRPr="00FA3DA8">
        <w:rPr>
          <w:rFonts w:ascii="Segoe UI" w:hAnsi="Segoe UI" w:cs="Segoe UI"/>
          <w:sz w:val="20"/>
        </w:rPr>
        <w:t xml:space="preserve">It is likely that the most important factors that will influence the future health and persistence of the clay pan communities will be weed levels, hydrological parameters, climatic factors such as reduced rainfall, fire intervals and characteristics, and grazing levels. Monitoring that is linked to the vegetation’s responses to these pressures will therefore be most useful in guiding future management. </w:t>
      </w:r>
    </w:p>
    <w:p w14:paraId="60BDC84A" w14:textId="77777777" w:rsidR="00834280" w:rsidRPr="00FA3DA8" w:rsidRDefault="00834280" w:rsidP="00834280">
      <w:pPr>
        <w:rPr>
          <w:rFonts w:ascii="Segoe UI" w:hAnsi="Segoe UI" w:cs="Segoe UI"/>
          <w:sz w:val="20"/>
        </w:rPr>
      </w:pPr>
    </w:p>
    <w:p w14:paraId="60BDC84B" w14:textId="77777777" w:rsidR="00834280" w:rsidRPr="00FA3DA8" w:rsidRDefault="00834280" w:rsidP="00834280">
      <w:pPr>
        <w:rPr>
          <w:rFonts w:ascii="Segoe UI" w:hAnsi="Segoe UI" w:cs="Segoe UI"/>
          <w:sz w:val="20"/>
        </w:rPr>
      </w:pPr>
      <w:r w:rsidRPr="00FA3DA8">
        <w:rPr>
          <w:rFonts w:ascii="Segoe UI" w:hAnsi="Segoe UI" w:cs="Segoe UI"/>
          <w:sz w:val="20"/>
        </w:rPr>
        <w:t>General monitoring established in the community includes success of weed control in occurrences including Brixton St (occurrences 35, 53</w:t>
      </w:r>
      <w:r w:rsidRPr="00DB7874">
        <w:rPr>
          <w:rFonts w:ascii="Segoe UI" w:hAnsi="Segoe UI" w:cs="Segoe UI"/>
          <w:sz w:val="20"/>
        </w:rPr>
        <w:t>), and Meelon Nature Reserve (occurrence 36)</w:t>
      </w:r>
      <w:r w:rsidRPr="00DB7874">
        <w:rPr>
          <w:rFonts w:ascii="Segoe UI" w:hAnsi="Segoe UI" w:cs="Segoe UI"/>
          <w:iCs/>
          <w:sz w:val="20"/>
          <w:lang w:val="en-US" w:eastAsia="en-AU"/>
        </w:rPr>
        <w:t>.</w:t>
      </w:r>
      <w:r w:rsidRPr="00DB7874">
        <w:rPr>
          <w:rFonts w:ascii="Segoe UI" w:hAnsi="Segoe UI" w:cs="Segoe UI"/>
          <w:sz w:val="20"/>
        </w:rPr>
        <w:t xml:space="preserve"> This type of detailed monitoring is required to quantify the effects of on-ground management and to plan future management strategies.</w:t>
      </w:r>
      <w:r w:rsidRPr="00FA3DA8">
        <w:rPr>
          <w:rFonts w:ascii="Segoe UI" w:hAnsi="Segoe UI" w:cs="Segoe UI"/>
          <w:sz w:val="20"/>
        </w:rPr>
        <w:t xml:space="preserve"> </w:t>
      </w:r>
    </w:p>
    <w:p w14:paraId="60BDC84C" w14:textId="77777777" w:rsidR="00834280" w:rsidRPr="00FA3DA8" w:rsidRDefault="00834280" w:rsidP="00834280">
      <w:pPr>
        <w:rPr>
          <w:rFonts w:ascii="Segoe UI" w:hAnsi="Segoe UI" w:cs="Segoe UI"/>
          <w:sz w:val="20"/>
        </w:rPr>
      </w:pPr>
    </w:p>
    <w:p w14:paraId="60BDC84D" w14:textId="77777777" w:rsidR="00834280" w:rsidRPr="00FA3DA8" w:rsidRDefault="00834280" w:rsidP="00834280">
      <w:pPr>
        <w:rPr>
          <w:rFonts w:ascii="Segoe UI" w:hAnsi="Segoe UI" w:cs="Segoe UI"/>
          <w:sz w:val="20"/>
        </w:rPr>
      </w:pPr>
      <w:r w:rsidRPr="00FA3DA8">
        <w:rPr>
          <w:rFonts w:ascii="Segoe UI" w:hAnsi="Segoe UI" w:cs="Segoe UI"/>
          <w:sz w:val="20"/>
        </w:rPr>
        <w:t>Monitoring protocols will be based on those developed through the Resource Condition Monitoring project. For example, Brown and Clarke (2009) specified a monitoring protocol for weeds in a clay pan community. The monitoring will be linked to areas where active management or impacts are anticipated, so analysis of results can be incorporated to improve management of fire, hydrology, grazing by native or feral animals, weed invasion and other factors, as is recommended for an adaptive management framework.</w:t>
      </w:r>
    </w:p>
    <w:p w14:paraId="60BDC84E" w14:textId="77777777" w:rsidR="00834280" w:rsidRPr="00FA3DA8" w:rsidRDefault="00834280" w:rsidP="00834280">
      <w:pPr>
        <w:rPr>
          <w:rFonts w:ascii="Segoe UI" w:hAnsi="Segoe UI" w:cs="Segoe UI"/>
          <w:sz w:val="20"/>
        </w:rPr>
      </w:pPr>
    </w:p>
    <w:p w14:paraId="60BDC84F" w14:textId="77777777" w:rsidR="00834280" w:rsidRPr="00FA3DA8" w:rsidRDefault="00834280" w:rsidP="00834280">
      <w:pPr>
        <w:rPr>
          <w:rFonts w:ascii="Segoe UI" w:hAnsi="Segoe UI" w:cs="Segoe UI"/>
          <w:color w:val="95B3D7"/>
          <w:sz w:val="20"/>
        </w:rPr>
      </w:pPr>
      <w:r w:rsidRPr="00FA3DA8">
        <w:rPr>
          <w:rFonts w:ascii="Segoe UI" w:hAnsi="Segoe UI" w:cs="Segoe UI"/>
          <w:sz w:val="20"/>
        </w:rPr>
        <w:t>All occurrences contain permanent quadrats</w:t>
      </w:r>
      <w:r w:rsidRPr="00FA3DA8">
        <w:rPr>
          <w:rFonts w:ascii="Segoe UI" w:hAnsi="Segoe UI" w:cs="Segoe UI"/>
          <w:color w:val="95B3D7"/>
          <w:sz w:val="20"/>
        </w:rPr>
        <w:t xml:space="preserve"> </w:t>
      </w:r>
      <w:r w:rsidRPr="00FA3DA8">
        <w:rPr>
          <w:rFonts w:ascii="Segoe UI" w:hAnsi="Segoe UI" w:cs="Segoe UI"/>
          <w:sz w:val="20"/>
        </w:rPr>
        <w:t xml:space="preserve">(Gibson </w:t>
      </w:r>
      <w:r w:rsidRPr="00FA3DA8">
        <w:rPr>
          <w:rFonts w:ascii="Segoe UI" w:hAnsi="Segoe UI" w:cs="Segoe UI"/>
          <w:i/>
          <w:sz w:val="20"/>
        </w:rPr>
        <w:t>et al.</w:t>
      </w:r>
      <w:r w:rsidRPr="00FA3DA8">
        <w:rPr>
          <w:rFonts w:ascii="Segoe UI" w:hAnsi="Segoe UI" w:cs="Segoe UI"/>
          <w:sz w:val="20"/>
        </w:rPr>
        <w:t xml:space="preserve"> 1994, 2005; DEP 1996; Parks and Wildlife unpublished data), and these are progressively being relocated and monitored. Data collected includes plant species diversity, vegetation structure and comprehensive species lists. All native and weed species were recorded in quadrats that were initially established. Quantitative data that would provide information about density or cover for each species were not included in standard quadrat monitoring but have been established in specific areas subject to targeted weed control programs. Occurrences will be monitored every five years to provide information on composition, and condition. This information will be added to the TEC database.</w:t>
      </w:r>
      <w:r w:rsidRPr="00FA3DA8">
        <w:rPr>
          <w:rFonts w:ascii="Segoe UI" w:hAnsi="Segoe UI" w:cs="Segoe UI"/>
          <w:color w:val="95B3D7"/>
          <w:sz w:val="20"/>
        </w:rPr>
        <w:t xml:space="preserve"> </w:t>
      </w:r>
    </w:p>
    <w:p w14:paraId="60BDC850" w14:textId="77777777" w:rsidR="00834280" w:rsidRPr="00FA3DA8" w:rsidRDefault="00834280" w:rsidP="00834280">
      <w:pPr>
        <w:rPr>
          <w:rFonts w:ascii="Segoe UI" w:hAnsi="Segoe UI" w:cs="Segoe UI"/>
          <w:color w:val="95B3D7"/>
          <w:sz w:val="20"/>
        </w:rPr>
      </w:pPr>
    </w:p>
    <w:p w14:paraId="60BDC851" w14:textId="77777777" w:rsidR="00834280" w:rsidRPr="00FA3DA8" w:rsidRDefault="00834280" w:rsidP="00834280">
      <w:pPr>
        <w:rPr>
          <w:rFonts w:ascii="Segoe UI" w:hAnsi="Segoe UI" w:cs="Segoe UI"/>
          <w:sz w:val="20"/>
        </w:rPr>
      </w:pPr>
      <w:r w:rsidRPr="00FA3DA8">
        <w:rPr>
          <w:rFonts w:ascii="Segoe UI" w:hAnsi="Segoe UI" w:cs="Segoe UI"/>
          <w:sz w:val="20"/>
        </w:rPr>
        <w:t>Remote sensing data such as ‘Vegetation Trend’ from Landsat TM provides a coarse measure of change in vegetation cover. The interpretation of these data requires ground truthing as factors such as recovery from fire may not otherwise be evident. This remote sensing method may be suitable for some aspects of monitoring in future.</w:t>
      </w:r>
    </w:p>
    <w:p w14:paraId="60BDC852" w14:textId="77777777" w:rsidR="00834280" w:rsidRPr="00FA3DA8" w:rsidRDefault="00834280" w:rsidP="00834280">
      <w:pPr>
        <w:rPr>
          <w:rFonts w:ascii="Segoe UI" w:hAnsi="Segoe UI" w:cs="Segoe UI"/>
          <w:color w:val="95B3D7"/>
          <w:sz w:val="20"/>
        </w:rPr>
      </w:pPr>
    </w:p>
    <w:p w14:paraId="60BDC853"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 xml:space="preserve">Department of Parks and </w:t>
      </w:r>
      <w:r w:rsidRPr="00DB7874">
        <w:rPr>
          <w:rFonts w:ascii="Segoe UI" w:hAnsi="Segoe UI" w:cs="Segoe UI"/>
          <w:sz w:val="20"/>
          <w:szCs w:val="20"/>
          <w:lang w:val="en-US"/>
        </w:rPr>
        <w:t>Wildlife (</w:t>
      </w:r>
      <w:r w:rsidRPr="00DB7874">
        <w:rPr>
          <w:rFonts w:ascii="Segoe UI" w:hAnsi="Segoe UI" w:cs="Segoe UI"/>
          <w:sz w:val="20"/>
          <w:szCs w:val="20"/>
        </w:rPr>
        <w:t>Swan, South West, Midwest and Wheatbelt Regions,</w:t>
      </w:r>
      <w:r w:rsidRPr="00DB7874">
        <w:rPr>
          <w:rFonts w:ascii="Segoe UI" w:hAnsi="Segoe UI" w:cs="Segoe UI"/>
          <w:sz w:val="20"/>
          <w:szCs w:val="20"/>
          <w:lang w:val="en-US"/>
        </w:rPr>
        <w:t xml:space="preserve"> Moora, Swan Coastal, Perth Hills, Wellington and Blackwood Districts, Species and Communities Branch, SCB)</w:t>
      </w:r>
    </w:p>
    <w:p w14:paraId="60BDC854"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lang w:val="en-US"/>
        </w:rPr>
        <w:t>$5,000 per year for field survey, specimen identification, and database management</w:t>
      </w:r>
    </w:p>
    <w:p w14:paraId="60BDC855"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t>Ongoing</w:t>
      </w:r>
    </w:p>
    <w:p w14:paraId="60BDC856" w14:textId="77777777" w:rsidR="00834280" w:rsidRPr="00FA3DA8" w:rsidRDefault="00834280" w:rsidP="00834280">
      <w:pPr>
        <w:tabs>
          <w:tab w:val="left" w:pos="3465"/>
        </w:tabs>
        <w:rPr>
          <w:rFonts w:ascii="Segoe UI" w:hAnsi="Segoe UI" w:cs="Segoe UI"/>
          <w:b/>
          <w:sz w:val="20"/>
          <w:szCs w:val="20"/>
        </w:rPr>
      </w:pPr>
    </w:p>
    <w:p w14:paraId="60BDC857" w14:textId="77777777" w:rsidR="00834280" w:rsidRPr="00FA3DA8" w:rsidRDefault="00834280" w:rsidP="00834280">
      <w:pPr>
        <w:pStyle w:val="Heading3"/>
        <w:spacing w:before="0" w:after="0"/>
        <w:jc w:val="left"/>
        <w:rPr>
          <w:rFonts w:ascii="Segoe UI" w:hAnsi="Segoe UI" w:cs="Segoe UI"/>
          <w:b/>
          <w:sz w:val="20"/>
        </w:rPr>
      </w:pPr>
      <w:r w:rsidRPr="00FA3DA8">
        <w:rPr>
          <w:rFonts w:ascii="Segoe UI" w:hAnsi="Segoe UI" w:cs="Segoe UI"/>
          <w:b/>
          <w:sz w:val="20"/>
        </w:rPr>
        <w:t>4.</w:t>
      </w:r>
      <w:r w:rsidRPr="00FA3DA8">
        <w:rPr>
          <w:rFonts w:ascii="Segoe UI" w:hAnsi="Segoe UI" w:cs="Segoe UI"/>
          <w:b/>
          <w:sz w:val="20"/>
        </w:rPr>
        <w:tab/>
        <w:t xml:space="preserve">Develop and implement fire management strategy </w:t>
      </w:r>
    </w:p>
    <w:p w14:paraId="60BDC858" w14:textId="77777777" w:rsidR="00834280" w:rsidRPr="00FA3DA8" w:rsidRDefault="00834280" w:rsidP="00834280">
      <w:pPr>
        <w:rPr>
          <w:rFonts w:ascii="Segoe UI" w:hAnsi="Segoe UI" w:cs="Segoe UI"/>
          <w:color w:val="95B3D7"/>
          <w:sz w:val="20"/>
        </w:rPr>
      </w:pPr>
    </w:p>
    <w:p w14:paraId="60BDC859" w14:textId="758EB134" w:rsidR="00834280" w:rsidRPr="000A4D91" w:rsidRDefault="00834280" w:rsidP="00834280">
      <w:pPr>
        <w:rPr>
          <w:rFonts w:ascii="Segoe UI" w:hAnsi="Segoe UI" w:cs="Segoe UI"/>
          <w:sz w:val="20"/>
        </w:rPr>
      </w:pPr>
      <w:r w:rsidRPr="00FA3DA8">
        <w:rPr>
          <w:rFonts w:ascii="Segoe UI" w:hAnsi="Segoe UI" w:cs="Segoe UI"/>
          <w:sz w:val="20"/>
          <w:lang w:eastAsia="en-AU"/>
        </w:rPr>
        <w:t>Burrows (2008) recommended fire regimes should be determined based on vital attributes, a diversity of frequency, season and intensity, and provide for habitat diversity and a fine-grain mosaic of habitats.</w:t>
      </w:r>
      <w:r w:rsidRPr="00FA3DA8">
        <w:rPr>
          <w:rFonts w:ascii="Segoe UI" w:hAnsi="Segoe UI" w:cs="Segoe UI"/>
          <w:sz w:val="20"/>
        </w:rPr>
        <w:t xml:space="preserve"> The outcomes of implementation of a particular regime on the composition and structure of the community should be quantitatively monitored and results and data analysis incorporated into an adaptive management </w:t>
      </w:r>
      <w:r w:rsidRPr="00DB7874">
        <w:rPr>
          <w:rFonts w:ascii="Segoe UI" w:hAnsi="Segoe UI" w:cs="Segoe UI"/>
          <w:sz w:val="20"/>
        </w:rPr>
        <w:t xml:space="preserve">framework. </w:t>
      </w:r>
      <w:r w:rsidR="00074A31" w:rsidRPr="00DB7874">
        <w:rPr>
          <w:rFonts w:ascii="Segoe UI" w:hAnsi="Segoe UI" w:cs="Segoe UI"/>
          <w:sz w:val="20"/>
        </w:rPr>
        <w:t>Vital attribute</w:t>
      </w:r>
      <w:r w:rsidRPr="00DB7874">
        <w:rPr>
          <w:rFonts w:ascii="Segoe UI" w:hAnsi="Segoe UI" w:cs="Segoe UI"/>
          <w:sz w:val="20"/>
        </w:rPr>
        <w:t xml:space="preserve"> data should be entered into the Threatened and Priority Flora Database (TPFL) fire response data base. These data are required in particular for perennial herbs and geophytes. Fire history maps also need to be developed for occurrences of the community, and updated annually.</w:t>
      </w:r>
      <w:r w:rsidRPr="00DB7874">
        <w:rPr>
          <w:rFonts w:ascii="Segoe UI" w:hAnsi="Segoe UI" w:cs="Segoe UI"/>
          <w:color w:val="95B3D7"/>
          <w:sz w:val="20"/>
        </w:rPr>
        <w:t xml:space="preserve"> </w:t>
      </w:r>
      <w:r w:rsidR="00202E0C" w:rsidRPr="000A4D91">
        <w:rPr>
          <w:rFonts w:ascii="Segoe UI" w:hAnsi="Segoe UI" w:cs="Segoe UI"/>
          <w:sz w:val="20"/>
        </w:rPr>
        <w:t>Seek to ensure that intervals between successive planned burns takes into account the biological characteristics of native flora and assemblages present.</w:t>
      </w:r>
    </w:p>
    <w:p w14:paraId="60BDC85A" w14:textId="77777777" w:rsidR="00834280" w:rsidRPr="00DB7874" w:rsidRDefault="00834280" w:rsidP="00834280">
      <w:pPr>
        <w:rPr>
          <w:rFonts w:ascii="Segoe UI" w:hAnsi="Segoe UI" w:cs="Segoe UI"/>
          <w:color w:val="95B3D7"/>
          <w:sz w:val="20"/>
        </w:rPr>
      </w:pPr>
    </w:p>
    <w:p w14:paraId="60BDC85B" w14:textId="77777777" w:rsidR="00834280" w:rsidRPr="00FA3DA8" w:rsidRDefault="00834280" w:rsidP="00834280">
      <w:pPr>
        <w:rPr>
          <w:rFonts w:ascii="Segoe UI" w:hAnsi="Segoe UI" w:cs="Segoe UI"/>
          <w:sz w:val="20"/>
          <w:szCs w:val="20"/>
          <w:lang w:val="en-US"/>
        </w:rPr>
      </w:pPr>
      <w:r w:rsidRPr="00DB7874">
        <w:rPr>
          <w:rFonts w:ascii="Segoe UI" w:hAnsi="Segoe UI" w:cs="Segoe UI"/>
          <w:sz w:val="20"/>
          <w:szCs w:val="20"/>
          <w:lang w:val="en-US"/>
        </w:rPr>
        <w:t>It is likely that some</w:t>
      </w:r>
      <w:r w:rsidRPr="00FA3DA8">
        <w:rPr>
          <w:rFonts w:ascii="Segoe UI" w:hAnsi="Segoe UI" w:cs="Segoe UI"/>
          <w:sz w:val="20"/>
          <w:szCs w:val="20"/>
          <w:lang w:val="en-US"/>
        </w:rPr>
        <w:t xml:space="preserve"> of the clay pan types such as those comprised of shrublands in damplands may be adapted to occasional fire as they contain species that will easily carry fire when vegetation is dry, and some component shrubs would reproduce from seed following fire. The fire response of the major types of clay pan vegetation needs to be determined however. Some clay pan types such as those that are predominantly herbfields under a sparse shrub layer are unlikely to have burnt very often historically. </w:t>
      </w:r>
    </w:p>
    <w:p w14:paraId="60BDC85C" w14:textId="77777777" w:rsidR="00834280" w:rsidRPr="00FA3DA8" w:rsidRDefault="00834280" w:rsidP="00834280">
      <w:pPr>
        <w:rPr>
          <w:rFonts w:ascii="Segoe UI" w:hAnsi="Segoe UI" w:cs="Segoe UI"/>
          <w:sz w:val="20"/>
          <w:szCs w:val="20"/>
          <w:lang w:val="en-US"/>
        </w:rPr>
      </w:pPr>
    </w:p>
    <w:p w14:paraId="60BDC85D" w14:textId="77777777" w:rsidR="00834280" w:rsidRPr="00FA3DA8" w:rsidRDefault="00834280" w:rsidP="00834280">
      <w:pPr>
        <w:rPr>
          <w:rFonts w:ascii="Segoe UI" w:hAnsi="Segoe UI" w:cs="Segoe UI"/>
          <w:sz w:val="20"/>
        </w:rPr>
      </w:pPr>
      <w:r w:rsidRPr="00FA3DA8">
        <w:rPr>
          <w:rFonts w:ascii="Segoe UI" w:hAnsi="Segoe UI" w:cs="Segoe UI"/>
          <w:sz w:val="20"/>
        </w:rPr>
        <w:t xml:space="preserve">Burrows </w:t>
      </w:r>
      <w:r w:rsidRPr="00FA3DA8">
        <w:rPr>
          <w:rFonts w:ascii="Segoe UI" w:hAnsi="Segoe UI" w:cs="Segoe UI"/>
          <w:i/>
          <w:sz w:val="20"/>
        </w:rPr>
        <w:t>et al.</w:t>
      </w:r>
      <w:r w:rsidRPr="00FA3DA8">
        <w:rPr>
          <w:rFonts w:ascii="Segoe UI" w:hAnsi="Segoe UI" w:cs="Segoe UI"/>
          <w:sz w:val="20"/>
        </w:rPr>
        <w:t xml:space="preserve"> (2008) recommended a minimum period between fires that are lethal to fire-sensitive plants (obligate seeders with long juvenile periods) of at least twice the juvenile period of the slowest maturing species. That is, the juvenile period of plant taxa that are killed by fire and only reproduce from seed can be used as a guide to determine minimum inter-fire intervals. In fire sensitive habitats, this may be increased to 3-4 times the juvenile period for fire sensitive species (Barrett </w:t>
      </w:r>
      <w:r w:rsidRPr="00FA3DA8">
        <w:rPr>
          <w:rFonts w:ascii="Segoe UI" w:hAnsi="Segoe UI" w:cs="Segoe UI"/>
          <w:i/>
          <w:sz w:val="20"/>
        </w:rPr>
        <w:t>et al.</w:t>
      </w:r>
      <w:r w:rsidRPr="00FA3DA8">
        <w:rPr>
          <w:rFonts w:ascii="Segoe UI" w:hAnsi="Segoe UI" w:cs="Segoe UI"/>
          <w:sz w:val="20"/>
        </w:rPr>
        <w:t xml:space="preserve"> 2009). </w:t>
      </w:r>
    </w:p>
    <w:p w14:paraId="60BDC85E" w14:textId="77777777" w:rsidR="00834280" w:rsidRPr="00FA3DA8" w:rsidRDefault="00834280" w:rsidP="00834280">
      <w:pPr>
        <w:rPr>
          <w:rFonts w:ascii="Segoe UI" w:hAnsi="Segoe UI" w:cs="Segoe UI"/>
          <w:sz w:val="20"/>
          <w:szCs w:val="20"/>
          <w:lang w:val="en-US"/>
        </w:rPr>
      </w:pPr>
    </w:p>
    <w:p w14:paraId="60BDC85F" w14:textId="3AD990DA" w:rsidR="00834280" w:rsidRPr="00FA3DA8" w:rsidRDefault="00834280" w:rsidP="00834280">
      <w:pPr>
        <w:rPr>
          <w:rFonts w:ascii="Segoe UI" w:hAnsi="Segoe UI" w:cs="Segoe UI"/>
          <w:sz w:val="20"/>
          <w:szCs w:val="20"/>
          <w:lang w:val="en-US"/>
        </w:rPr>
      </w:pPr>
      <w:r w:rsidRPr="00FA3DA8">
        <w:rPr>
          <w:rFonts w:ascii="Segoe UI" w:hAnsi="Segoe UI" w:cs="Segoe UI"/>
          <w:sz w:val="20"/>
          <w:szCs w:val="20"/>
          <w:lang w:val="en-US"/>
        </w:rPr>
        <w:t xml:space="preserve">Appendix 2 indicates the juvenile periods for some taxa in clay pan communities. Most of the clay pan types, except community type 10a that is generally a shrubland, are dominated by annual flora that are largely unaffected by fire as they are annually renewed. Many occurrences also include a shrub layer dominated by species including </w:t>
      </w:r>
      <w:r w:rsidRPr="00FA3DA8">
        <w:rPr>
          <w:rFonts w:ascii="Segoe UI" w:hAnsi="Segoe UI" w:cs="Segoe UI"/>
          <w:i/>
          <w:sz w:val="20"/>
          <w:szCs w:val="20"/>
          <w:lang w:val="en-US"/>
        </w:rPr>
        <w:t>M. lateritia, M</w:t>
      </w:r>
      <w:r w:rsidR="00AF72C4">
        <w:rPr>
          <w:rFonts w:ascii="Segoe UI" w:hAnsi="Segoe UI" w:cs="Segoe UI"/>
          <w:i/>
          <w:sz w:val="20"/>
          <w:szCs w:val="20"/>
          <w:lang w:val="en-US"/>
        </w:rPr>
        <w:t>.</w:t>
      </w:r>
      <w:r w:rsidRPr="00FA3DA8">
        <w:rPr>
          <w:rFonts w:ascii="Segoe UI" w:hAnsi="Segoe UI" w:cs="Segoe UI"/>
          <w:i/>
          <w:sz w:val="20"/>
          <w:szCs w:val="20"/>
          <w:lang w:val="en-US"/>
        </w:rPr>
        <w:t xml:space="preserve"> viminea, Verticordia densiflora, Astartea scoparia, Hakea varia, </w:t>
      </w:r>
      <w:r w:rsidRPr="00FA3DA8">
        <w:rPr>
          <w:rFonts w:ascii="Segoe UI" w:hAnsi="Segoe UI" w:cs="Segoe UI"/>
          <w:i/>
          <w:sz w:val="20"/>
          <w:szCs w:val="20"/>
        </w:rPr>
        <w:t>Pericalymma ellipticum</w:t>
      </w:r>
      <w:r w:rsidRPr="00FA3DA8">
        <w:rPr>
          <w:rFonts w:ascii="Segoe UI" w:hAnsi="Segoe UI" w:cs="Segoe UI"/>
          <w:sz w:val="20"/>
          <w:szCs w:val="20"/>
          <w:lang w:val="en-US"/>
        </w:rPr>
        <w:t xml:space="preserve"> or </w:t>
      </w:r>
      <w:r w:rsidRPr="00FA3DA8">
        <w:rPr>
          <w:rFonts w:ascii="Segoe UI" w:hAnsi="Segoe UI" w:cs="Segoe UI"/>
          <w:i/>
          <w:sz w:val="20"/>
          <w:szCs w:val="20"/>
          <w:lang w:val="en-US"/>
        </w:rPr>
        <w:t>Regelia ciliata</w:t>
      </w:r>
      <w:r w:rsidRPr="00FA3DA8">
        <w:rPr>
          <w:rFonts w:ascii="Segoe UI" w:hAnsi="Segoe UI" w:cs="Segoe UI"/>
          <w:sz w:val="20"/>
          <w:szCs w:val="20"/>
          <w:lang w:val="en-US"/>
        </w:rPr>
        <w:t xml:space="preserve">. Some occurrences also include a tree layer with species including </w:t>
      </w:r>
      <w:r w:rsidRPr="00FA3DA8">
        <w:rPr>
          <w:rFonts w:ascii="Segoe UI" w:hAnsi="Segoe UI" w:cs="Segoe UI"/>
          <w:i/>
          <w:sz w:val="20"/>
          <w:szCs w:val="20"/>
          <w:lang w:val="en-US"/>
        </w:rPr>
        <w:t>Corymbia calophylla</w:t>
      </w:r>
      <w:r w:rsidRPr="00FA3DA8">
        <w:rPr>
          <w:rFonts w:ascii="Segoe UI" w:hAnsi="Segoe UI" w:cs="Segoe UI"/>
          <w:sz w:val="20"/>
          <w:szCs w:val="20"/>
          <w:lang w:val="en-US"/>
        </w:rPr>
        <w:t xml:space="preserve">, </w:t>
      </w:r>
      <w:r w:rsidRPr="00FA3DA8">
        <w:rPr>
          <w:rFonts w:ascii="Segoe UI" w:hAnsi="Segoe UI" w:cs="Segoe UI"/>
          <w:i/>
          <w:sz w:val="20"/>
          <w:szCs w:val="20"/>
          <w:lang w:val="en-US"/>
        </w:rPr>
        <w:t>Eucalyptus wandoo</w:t>
      </w:r>
      <w:r w:rsidRPr="00FA3DA8">
        <w:rPr>
          <w:rFonts w:ascii="Segoe UI" w:hAnsi="Segoe UI" w:cs="Segoe UI"/>
          <w:sz w:val="20"/>
          <w:szCs w:val="20"/>
          <w:lang w:val="en-US"/>
        </w:rPr>
        <w:t xml:space="preserve"> or </w:t>
      </w:r>
      <w:r w:rsidRPr="00FA3DA8">
        <w:rPr>
          <w:rFonts w:ascii="Segoe UI" w:hAnsi="Segoe UI" w:cs="Segoe UI"/>
          <w:i/>
          <w:sz w:val="20"/>
          <w:szCs w:val="20"/>
          <w:lang w:val="en-US"/>
        </w:rPr>
        <w:t>E. rudis</w:t>
      </w:r>
      <w:r w:rsidRPr="00FA3DA8">
        <w:rPr>
          <w:rFonts w:ascii="Segoe UI" w:hAnsi="Segoe UI" w:cs="Segoe UI"/>
          <w:sz w:val="20"/>
          <w:szCs w:val="20"/>
          <w:lang w:val="en-US"/>
        </w:rPr>
        <w:t xml:space="preserve">. These trees generally survive fire and will resprout. Fire response data in Appendix 2 indicates that the most fire sensitive species in most of the clay pan types are generally the Melaleucas, especially </w:t>
      </w:r>
      <w:r w:rsidRPr="00FA3DA8">
        <w:rPr>
          <w:rFonts w:ascii="Segoe UI" w:hAnsi="Segoe UI" w:cs="Segoe UI"/>
          <w:i/>
          <w:sz w:val="20"/>
          <w:szCs w:val="20"/>
          <w:lang w:val="en-US"/>
        </w:rPr>
        <w:t>M. viminea</w:t>
      </w:r>
      <w:r w:rsidRPr="00FA3DA8">
        <w:rPr>
          <w:rFonts w:ascii="Segoe UI" w:hAnsi="Segoe UI" w:cs="Segoe UI"/>
          <w:sz w:val="20"/>
          <w:szCs w:val="20"/>
          <w:lang w:val="en-US"/>
        </w:rPr>
        <w:t xml:space="preserve"> and </w:t>
      </w:r>
      <w:r w:rsidRPr="00FA3DA8">
        <w:rPr>
          <w:rFonts w:ascii="Segoe UI" w:hAnsi="Segoe UI" w:cs="Segoe UI"/>
          <w:i/>
          <w:sz w:val="20"/>
          <w:szCs w:val="20"/>
          <w:lang w:val="en-US"/>
        </w:rPr>
        <w:t>M. lateritia</w:t>
      </w:r>
      <w:r w:rsidRPr="00FA3DA8">
        <w:rPr>
          <w:rFonts w:ascii="Segoe UI" w:hAnsi="Segoe UI" w:cs="Segoe UI"/>
          <w:sz w:val="20"/>
          <w:szCs w:val="20"/>
          <w:lang w:val="en-US"/>
        </w:rPr>
        <w:t>. These species have a maturation time of 60 months. Community type 10a contains a variety of shrubs, some of which are obligate seeders and require a sufficient inter-fire interval to reproduce.</w:t>
      </w:r>
    </w:p>
    <w:p w14:paraId="60BDC860" w14:textId="77777777" w:rsidR="00834280" w:rsidRPr="00FA3DA8" w:rsidRDefault="00834280" w:rsidP="00834280">
      <w:pPr>
        <w:rPr>
          <w:rFonts w:ascii="Segoe UI" w:hAnsi="Segoe UI" w:cs="Segoe UI"/>
          <w:sz w:val="20"/>
        </w:rPr>
      </w:pPr>
    </w:p>
    <w:p w14:paraId="60BDC861" w14:textId="77777777" w:rsidR="00834280" w:rsidRPr="00FA3DA8" w:rsidRDefault="00834280" w:rsidP="00834280">
      <w:pPr>
        <w:rPr>
          <w:rFonts w:ascii="Segoe UI" w:hAnsi="Segoe UI" w:cs="Segoe UI"/>
          <w:sz w:val="20"/>
        </w:rPr>
      </w:pPr>
      <w:r w:rsidRPr="00FA3DA8">
        <w:rPr>
          <w:rFonts w:ascii="Segoe UI" w:hAnsi="Segoe UI" w:cs="Segoe UI"/>
          <w:sz w:val="20"/>
        </w:rPr>
        <w:t>Based on current data, an appropriate inter-fire interval for this community may be a minimum of 10 years, with this community often being dominated by fire sensitive Melaleucas and other shrubs</w:t>
      </w:r>
      <w:r w:rsidRPr="00FA3DA8">
        <w:rPr>
          <w:rFonts w:ascii="Segoe UI" w:hAnsi="Segoe UI" w:cs="Segoe UI"/>
          <w:i/>
          <w:sz w:val="20"/>
        </w:rPr>
        <w:t>.</w:t>
      </w:r>
      <w:r w:rsidRPr="00FA3DA8">
        <w:rPr>
          <w:rFonts w:ascii="Segoe UI" w:hAnsi="Segoe UI" w:cs="Segoe UI"/>
          <w:sz w:val="20"/>
        </w:rPr>
        <w:t xml:space="preserve"> As the clay pans are wetlands that would have burnt very seldom historically, they are considered fire sensitive habitats, so minimum inter-fire intervals of 15-20 years are advised.</w:t>
      </w:r>
    </w:p>
    <w:p w14:paraId="60BDC862" w14:textId="77777777" w:rsidR="00834280" w:rsidRPr="00FA3DA8" w:rsidRDefault="00834280" w:rsidP="00834280">
      <w:pPr>
        <w:rPr>
          <w:rFonts w:ascii="Segoe UI" w:hAnsi="Segoe UI" w:cs="Segoe UI"/>
          <w:color w:val="95B3D7"/>
          <w:sz w:val="20"/>
        </w:rPr>
      </w:pPr>
    </w:p>
    <w:p w14:paraId="60BDC863" w14:textId="77777777" w:rsidR="00834280" w:rsidRPr="00FA3DA8" w:rsidRDefault="00834280" w:rsidP="00834280">
      <w:pPr>
        <w:rPr>
          <w:rFonts w:ascii="Segoe UI" w:hAnsi="Segoe UI" w:cs="Segoe UI"/>
          <w:color w:val="95B3D7"/>
          <w:sz w:val="20"/>
        </w:rPr>
      </w:pPr>
      <w:r w:rsidRPr="00FA3DA8">
        <w:rPr>
          <w:rFonts w:ascii="Segoe UI" w:hAnsi="Segoe UI" w:cs="Segoe UI"/>
          <w:sz w:val="20"/>
        </w:rPr>
        <w:t>Drying climate also needs to be considered when designing appropriate fire regimes. It is likely that reduced rainfall will cause diminishing growth rates, and plant maturation times will also therefore increase. Longer inter-fire intervals will therefore be desirable.</w:t>
      </w:r>
    </w:p>
    <w:p w14:paraId="60BDC864" w14:textId="77777777" w:rsidR="00834280" w:rsidRPr="00FA3DA8" w:rsidRDefault="00834280" w:rsidP="00834280">
      <w:pPr>
        <w:rPr>
          <w:rFonts w:ascii="Segoe UI" w:hAnsi="Segoe UI" w:cs="Segoe UI"/>
          <w:color w:val="95B3D7"/>
          <w:sz w:val="20"/>
        </w:rPr>
      </w:pPr>
    </w:p>
    <w:p w14:paraId="60BDC865" w14:textId="77777777" w:rsidR="00834280" w:rsidRPr="00FA3DA8" w:rsidRDefault="00834280" w:rsidP="00834280">
      <w:pPr>
        <w:rPr>
          <w:rFonts w:ascii="Segoe UI" w:hAnsi="Segoe UI" w:cs="Segoe UI"/>
          <w:color w:val="95B3D7"/>
          <w:sz w:val="20"/>
        </w:rPr>
      </w:pPr>
      <w:r w:rsidRPr="00FA3DA8">
        <w:rPr>
          <w:rFonts w:ascii="Segoe UI" w:hAnsi="Segoe UI" w:cs="Segoe UI"/>
          <w:sz w:val="20"/>
        </w:rPr>
        <w:t>Given the peri-urban location of most of the clay pans long-term fire exclusion is unlikely due to the frequency of bushfires in bushland with easy access close to human population centres.</w:t>
      </w:r>
    </w:p>
    <w:p w14:paraId="60BDC866" w14:textId="77777777" w:rsidR="00834280" w:rsidRPr="00FA3DA8" w:rsidRDefault="00834280" w:rsidP="00834280">
      <w:pPr>
        <w:rPr>
          <w:rFonts w:ascii="Segoe UI" w:hAnsi="Segoe UI" w:cs="Segoe UI"/>
          <w:sz w:val="20"/>
        </w:rPr>
      </w:pPr>
    </w:p>
    <w:p w14:paraId="60BDC867" w14:textId="77777777" w:rsidR="00834280" w:rsidRPr="00FA3DA8" w:rsidRDefault="00834280" w:rsidP="00834280">
      <w:pPr>
        <w:rPr>
          <w:rFonts w:ascii="Segoe UI" w:hAnsi="Segoe UI" w:cs="Segoe UI"/>
          <w:sz w:val="20"/>
        </w:rPr>
      </w:pPr>
      <w:r w:rsidRPr="00FA3DA8">
        <w:rPr>
          <w:rFonts w:ascii="Segoe UI" w:hAnsi="Segoe UI" w:cs="Segoe UI"/>
          <w:sz w:val="20"/>
        </w:rPr>
        <w:t>Maintenance of existing firebreaks is appropriate where firebreaks are already constructed, unless maintenance is likely to cause spread or intensification of disease or otherwise degrade the community. Careful use of herbicides is the preferred method of maintenance of firebreaks to minimise soil movement and risk of disease spread or intensification in the community. No new firebreaks should be constructed in intact vegetation in occurrences. Local Parks and Wildlife staff will be involved in planning fire break construction and maintenance for the community.</w:t>
      </w:r>
    </w:p>
    <w:p w14:paraId="60BDC868" w14:textId="77777777" w:rsidR="00834280" w:rsidRPr="00FA3DA8" w:rsidRDefault="00834280" w:rsidP="00834280">
      <w:pPr>
        <w:rPr>
          <w:rFonts w:ascii="Segoe UI" w:hAnsi="Segoe UI" w:cs="Segoe UI"/>
          <w:color w:val="95B3D7"/>
          <w:sz w:val="20"/>
        </w:rPr>
      </w:pPr>
    </w:p>
    <w:p w14:paraId="60BDC869" w14:textId="77777777" w:rsidR="00834280" w:rsidRPr="00FA3DA8" w:rsidRDefault="00834280" w:rsidP="00834280">
      <w:pPr>
        <w:rPr>
          <w:rFonts w:ascii="Segoe UI" w:hAnsi="Segoe UI" w:cs="Segoe UI"/>
          <w:color w:val="95B3D7"/>
          <w:sz w:val="20"/>
        </w:rPr>
      </w:pPr>
      <w:r w:rsidRPr="00FA3DA8">
        <w:rPr>
          <w:rFonts w:ascii="Segoe UI" w:hAnsi="Segoe UI" w:cs="Segoe UI"/>
          <w:sz w:val="20"/>
        </w:rPr>
        <w:t>Fire management or response plans have been developed for some occurrences (Brixton St wetlands occurrences 35, 53; Ambergate reserve occurrence 21). Fire fighting authorities need to recognise the importance of not constructing new tracks during their operations, including during bushfires.</w:t>
      </w:r>
      <w:r w:rsidRPr="00FA3DA8">
        <w:rPr>
          <w:rFonts w:ascii="Segoe UI" w:hAnsi="Segoe UI" w:cs="Segoe UI"/>
          <w:color w:val="95B3D7"/>
          <w:sz w:val="20"/>
        </w:rPr>
        <w:t xml:space="preserve"> </w:t>
      </w:r>
      <w:r w:rsidRPr="00FA3DA8">
        <w:rPr>
          <w:rFonts w:ascii="Segoe UI" w:hAnsi="Segoe UI" w:cs="Segoe UI"/>
          <w:sz w:val="20"/>
        </w:rPr>
        <w:t>The use of heavy machinery to create new fire breaks within the community should be avoided to avoid further degrading the community, and chemicals that may be toxic to the community should not be used.</w:t>
      </w:r>
    </w:p>
    <w:p w14:paraId="60BDC86A" w14:textId="77777777" w:rsidR="00834280" w:rsidRPr="00FA3DA8" w:rsidRDefault="00834280" w:rsidP="00834280">
      <w:pPr>
        <w:rPr>
          <w:rFonts w:ascii="Segoe UI" w:hAnsi="Segoe UI" w:cs="Segoe UI"/>
          <w:color w:val="95B3D7"/>
          <w:sz w:val="20"/>
        </w:rPr>
      </w:pPr>
    </w:p>
    <w:p w14:paraId="60BDC86B" w14:textId="77777777" w:rsidR="00834280" w:rsidRPr="00DB7874" w:rsidRDefault="00834280" w:rsidP="00834280">
      <w:pPr>
        <w:rPr>
          <w:rFonts w:ascii="Segoe UI" w:hAnsi="Segoe UI" w:cs="Segoe UI"/>
          <w:sz w:val="22"/>
          <w:szCs w:val="22"/>
          <w:lang w:eastAsia="en-AU"/>
        </w:rPr>
      </w:pPr>
      <w:r w:rsidRPr="00FA3DA8">
        <w:rPr>
          <w:rFonts w:ascii="Segoe UI" w:hAnsi="Segoe UI" w:cs="Segoe UI"/>
          <w:sz w:val="20"/>
        </w:rPr>
        <w:t xml:space="preserve">A local Parks and Wildlife staff member </w:t>
      </w:r>
      <w:r w:rsidRPr="00DB7874">
        <w:rPr>
          <w:rFonts w:ascii="Segoe UI" w:hAnsi="Segoe UI" w:cs="Segoe UI"/>
          <w:sz w:val="20"/>
        </w:rPr>
        <w:t>will ideally be present during bushfires and controlled burns in remnants that contain occurrences of the community, to advise on protecting the conservation values of the communit</w:t>
      </w:r>
      <w:r w:rsidR="00012DEA" w:rsidRPr="00DB7874">
        <w:rPr>
          <w:rFonts w:ascii="Segoe UI" w:hAnsi="Segoe UI" w:cs="Segoe UI"/>
          <w:sz w:val="20"/>
        </w:rPr>
        <w:t>y</w:t>
      </w:r>
      <w:r w:rsidRPr="00DB7874">
        <w:rPr>
          <w:rFonts w:ascii="Segoe UI" w:hAnsi="Segoe UI" w:cs="Segoe UI"/>
          <w:sz w:val="20"/>
        </w:rPr>
        <w:t xml:space="preserve">. </w:t>
      </w:r>
      <w:r w:rsidRPr="00DB7874">
        <w:rPr>
          <w:rFonts w:ascii="Segoe UI" w:hAnsi="Segoe UI" w:cs="Segoe UI"/>
          <w:sz w:val="20"/>
          <w:szCs w:val="20"/>
          <w:lang w:eastAsia="en-AU"/>
        </w:rPr>
        <w:t xml:space="preserve">Prescribed fire should only be considered for early autumn when plants are not actively growing and flowering as 50% of the flora of these wetland communities are geophytes, perennial herbs and annual herbs. Prescribed fire in winter or spring will </w:t>
      </w:r>
      <w:r w:rsidR="00074A31" w:rsidRPr="00DB7874">
        <w:rPr>
          <w:rFonts w:ascii="Segoe UI" w:hAnsi="Segoe UI" w:cs="Segoe UI"/>
          <w:sz w:val="20"/>
          <w:szCs w:val="20"/>
          <w:lang w:eastAsia="en-AU"/>
        </w:rPr>
        <w:t xml:space="preserve">probably </w:t>
      </w:r>
      <w:r w:rsidRPr="00DB7874">
        <w:rPr>
          <w:rFonts w:ascii="Segoe UI" w:hAnsi="Segoe UI" w:cs="Segoe UI"/>
          <w:sz w:val="20"/>
          <w:szCs w:val="20"/>
          <w:lang w:eastAsia="en-AU"/>
        </w:rPr>
        <w:t>cause mortality of actively growing geophytes and perennial herbs and prevent seed set in annuals. Much of the flora is dormant from early summer to early autumn.</w:t>
      </w:r>
      <w:r w:rsidRPr="00DB7874">
        <w:rPr>
          <w:rFonts w:ascii="Segoe UI" w:hAnsi="Segoe UI" w:cs="Segoe UI"/>
          <w:sz w:val="22"/>
          <w:szCs w:val="22"/>
          <w:lang w:eastAsia="en-AU"/>
        </w:rPr>
        <w:t xml:space="preserve"> </w:t>
      </w:r>
    </w:p>
    <w:p w14:paraId="60BDC86C" w14:textId="77777777" w:rsidR="00834280" w:rsidRPr="00DB7874" w:rsidRDefault="00834280" w:rsidP="00834280">
      <w:pPr>
        <w:rPr>
          <w:rFonts w:ascii="Segoe UI" w:hAnsi="Segoe UI" w:cs="Segoe UI"/>
          <w:color w:val="95B3D7"/>
          <w:sz w:val="20"/>
        </w:rPr>
      </w:pPr>
    </w:p>
    <w:p w14:paraId="60BDC86D" w14:textId="77777777" w:rsidR="00834280" w:rsidRPr="00DB7874" w:rsidRDefault="00834280" w:rsidP="00834280">
      <w:pPr>
        <w:shd w:val="clear" w:color="auto" w:fill="DBE5F1"/>
        <w:ind w:left="2160" w:hanging="2160"/>
        <w:rPr>
          <w:rFonts w:ascii="Segoe UI" w:hAnsi="Segoe UI" w:cs="Segoe UI"/>
          <w:sz w:val="20"/>
          <w:szCs w:val="20"/>
        </w:rPr>
      </w:pPr>
      <w:r w:rsidRPr="00DB7874">
        <w:rPr>
          <w:rFonts w:ascii="Segoe UI" w:hAnsi="Segoe UI" w:cs="Segoe UI"/>
          <w:b/>
          <w:bCs/>
          <w:sz w:val="20"/>
          <w:szCs w:val="20"/>
        </w:rPr>
        <w:t>Responsibility</w:t>
      </w:r>
      <w:r w:rsidRPr="00DB7874">
        <w:rPr>
          <w:rFonts w:ascii="Segoe UI" w:hAnsi="Segoe UI" w:cs="Segoe UI"/>
          <w:sz w:val="20"/>
          <w:szCs w:val="20"/>
        </w:rPr>
        <w:t>:</w:t>
      </w:r>
      <w:r w:rsidRPr="00DB7874">
        <w:rPr>
          <w:rFonts w:ascii="Segoe UI" w:hAnsi="Segoe UI" w:cs="Segoe UI"/>
          <w:sz w:val="20"/>
          <w:szCs w:val="20"/>
        </w:rPr>
        <w:tab/>
      </w:r>
      <w:r w:rsidRPr="00DB7874">
        <w:rPr>
          <w:rFonts w:ascii="Segoe UI" w:hAnsi="Segoe UI" w:cs="Segoe UI"/>
          <w:sz w:val="20"/>
          <w:szCs w:val="20"/>
          <w:lang w:val="en-US"/>
        </w:rPr>
        <w:t>Department of Parks and Wildlife (</w:t>
      </w:r>
      <w:r w:rsidRPr="00DB7874">
        <w:rPr>
          <w:rFonts w:ascii="Segoe UI" w:hAnsi="Segoe UI" w:cs="Segoe UI"/>
          <w:sz w:val="20"/>
          <w:szCs w:val="20"/>
        </w:rPr>
        <w:t>Swan, South West, Midwest and Wheatbelt Regions,</w:t>
      </w:r>
      <w:r w:rsidRPr="00DB7874">
        <w:rPr>
          <w:rFonts w:ascii="Segoe UI" w:hAnsi="Segoe UI" w:cs="Segoe UI"/>
          <w:sz w:val="20"/>
          <w:szCs w:val="20"/>
          <w:lang w:val="en-US"/>
        </w:rPr>
        <w:t xml:space="preserve"> Moora, Swan Coastal, Perth Hills, Wellington and Blackwood Districts)</w:t>
      </w:r>
      <w:r w:rsidRPr="00DB7874">
        <w:rPr>
          <w:rFonts w:ascii="Segoe UI" w:hAnsi="Segoe UI" w:cs="Segoe UI"/>
          <w:sz w:val="20"/>
          <w:szCs w:val="20"/>
          <w:lang w:val="en-GB"/>
        </w:rPr>
        <w:t xml:space="preserve"> </w:t>
      </w:r>
      <w:r w:rsidRPr="00DB7874">
        <w:rPr>
          <w:rFonts w:ascii="Segoe UI" w:hAnsi="Segoe UI" w:cs="Segoe UI"/>
          <w:sz w:val="20"/>
        </w:rPr>
        <w:t>in liaison with surrounding landholders</w:t>
      </w:r>
    </w:p>
    <w:p w14:paraId="60BDC86E" w14:textId="77777777" w:rsidR="00834280" w:rsidRPr="00DB7874" w:rsidRDefault="00834280" w:rsidP="00834280">
      <w:pPr>
        <w:shd w:val="clear" w:color="auto" w:fill="B8CCE4"/>
        <w:rPr>
          <w:rFonts w:ascii="Segoe UI" w:hAnsi="Segoe UI" w:cs="Segoe UI"/>
          <w:sz w:val="20"/>
          <w:szCs w:val="20"/>
        </w:rPr>
      </w:pPr>
      <w:r w:rsidRPr="00DB7874">
        <w:rPr>
          <w:rFonts w:ascii="Segoe UI" w:hAnsi="Segoe UI" w:cs="Segoe UI"/>
          <w:b/>
          <w:bCs/>
          <w:sz w:val="20"/>
          <w:szCs w:val="20"/>
        </w:rPr>
        <w:t>Cost</w:t>
      </w:r>
      <w:r w:rsidRPr="00DB7874">
        <w:rPr>
          <w:rFonts w:ascii="Segoe UI" w:hAnsi="Segoe UI" w:cs="Segoe UI"/>
          <w:sz w:val="20"/>
          <w:szCs w:val="20"/>
        </w:rPr>
        <w:t>:</w:t>
      </w:r>
      <w:r w:rsidRPr="00DB7874">
        <w:rPr>
          <w:rFonts w:ascii="Segoe UI" w:hAnsi="Segoe UI" w:cs="Segoe UI"/>
          <w:sz w:val="20"/>
          <w:szCs w:val="20"/>
        </w:rPr>
        <w:tab/>
      </w:r>
      <w:r w:rsidRPr="00DB7874">
        <w:rPr>
          <w:rFonts w:ascii="Segoe UI" w:hAnsi="Segoe UI" w:cs="Segoe UI"/>
          <w:sz w:val="20"/>
          <w:szCs w:val="20"/>
        </w:rPr>
        <w:tab/>
      </w:r>
      <w:r w:rsidRPr="00DB7874">
        <w:rPr>
          <w:rFonts w:ascii="Segoe UI" w:hAnsi="Segoe UI" w:cs="Segoe UI"/>
          <w:sz w:val="20"/>
          <w:szCs w:val="20"/>
        </w:rPr>
        <w:tab/>
      </w:r>
      <w:r w:rsidRPr="00DB7874">
        <w:rPr>
          <w:rFonts w:ascii="Segoe UI" w:hAnsi="Segoe UI" w:cs="Segoe UI"/>
          <w:sz w:val="20"/>
        </w:rPr>
        <w:t>$7,000 pa</w:t>
      </w:r>
    </w:p>
    <w:p w14:paraId="60BDC86F" w14:textId="77777777" w:rsidR="00834280" w:rsidRPr="00DB7874"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DB7874">
        <w:rPr>
          <w:rFonts w:ascii="Segoe UI" w:hAnsi="Segoe UI" w:cs="Segoe UI"/>
          <w:b/>
          <w:bCs/>
          <w:sz w:val="20"/>
          <w:szCs w:val="20"/>
        </w:rPr>
        <w:t>Completion date</w:t>
      </w:r>
      <w:r w:rsidRPr="00DB7874">
        <w:rPr>
          <w:rFonts w:ascii="Segoe UI" w:hAnsi="Segoe UI" w:cs="Segoe UI"/>
          <w:sz w:val="20"/>
          <w:szCs w:val="20"/>
        </w:rPr>
        <w:t>:</w:t>
      </w:r>
      <w:r w:rsidRPr="00DB7874">
        <w:rPr>
          <w:rFonts w:ascii="Segoe UI" w:hAnsi="Segoe UI" w:cs="Segoe UI"/>
          <w:sz w:val="20"/>
          <w:szCs w:val="20"/>
        </w:rPr>
        <w:tab/>
      </w:r>
      <w:r w:rsidRPr="00DB7874">
        <w:rPr>
          <w:rFonts w:ascii="Segoe UI" w:hAnsi="Segoe UI" w:cs="Segoe UI"/>
          <w:sz w:val="20"/>
          <w:szCs w:val="20"/>
          <w:lang w:val="en-US"/>
        </w:rPr>
        <w:t>Ongoing</w:t>
      </w:r>
    </w:p>
    <w:p w14:paraId="60BDC870" w14:textId="77777777" w:rsidR="00834280" w:rsidRPr="00DB7874" w:rsidRDefault="00834280" w:rsidP="00834280">
      <w:pPr>
        <w:rPr>
          <w:rFonts w:ascii="Segoe UI" w:hAnsi="Segoe UI" w:cs="Segoe UI"/>
          <w:b/>
          <w:sz w:val="20"/>
          <w:szCs w:val="20"/>
        </w:rPr>
      </w:pPr>
    </w:p>
    <w:p w14:paraId="60BDC871" w14:textId="77777777" w:rsidR="00834280" w:rsidRPr="00DB7874" w:rsidRDefault="00834280" w:rsidP="00834280">
      <w:pPr>
        <w:tabs>
          <w:tab w:val="center" w:pos="1701"/>
        </w:tabs>
        <w:ind w:left="851" w:hanging="851"/>
        <w:rPr>
          <w:rFonts w:ascii="Segoe UI" w:hAnsi="Segoe UI" w:cs="Segoe UI"/>
          <w:b/>
          <w:sz w:val="20"/>
          <w:szCs w:val="20"/>
        </w:rPr>
      </w:pPr>
      <w:r w:rsidRPr="00DB7874">
        <w:rPr>
          <w:rFonts w:ascii="Segoe UI" w:hAnsi="Segoe UI" w:cs="Segoe UI"/>
          <w:b/>
          <w:sz w:val="20"/>
          <w:szCs w:val="20"/>
        </w:rPr>
        <w:t xml:space="preserve">5. </w:t>
      </w:r>
      <w:r w:rsidRPr="00DB7874">
        <w:rPr>
          <w:rFonts w:ascii="Segoe UI" w:hAnsi="Segoe UI" w:cs="Segoe UI"/>
          <w:b/>
          <w:sz w:val="20"/>
          <w:szCs w:val="20"/>
        </w:rPr>
        <w:tab/>
      </w:r>
      <w:r w:rsidRPr="00DB7874">
        <w:rPr>
          <w:rFonts w:ascii="Segoe UI" w:hAnsi="Segoe UI" w:cs="Segoe UI"/>
          <w:b/>
          <w:sz w:val="20"/>
          <w:szCs w:val="20"/>
        </w:rPr>
        <w:tab/>
        <w:t>Implement weed control</w:t>
      </w:r>
    </w:p>
    <w:p w14:paraId="60BDC872" w14:textId="77777777" w:rsidR="00834280" w:rsidRPr="00DB7874" w:rsidRDefault="00834280" w:rsidP="00834280">
      <w:pPr>
        <w:tabs>
          <w:tab w:val="center" w:pos="4513"/>
        </w:tabs>
        <w:rPr>
          <w:rFonts w:ascii="Segoe UI" w:hAnsi="Segoe UI" w:cs="Segoe UI"/>
          <w:b/>
          <w:sz w:val="20"/>
          <w:szCs w:val="20"/>
        </w:rPr>
      </w:pPr>
    </w:p>
    <w:p w14:paraId="60BDC873" w14:textId="77777777" w:rsidR="00834280" w:rsidRPr="00DB7874" w:rsidRDefault="00834280" w:rsidP="00834280">
      <w:pPr>
        <w:jc w:val="both"/>
        <w:rPr>
          <w:rFonts w:ascii="Segoe UI" w:hAnsi="Segoe UI" w:cs="Segoe UI"/>
          <w:sz w:val="20"/>
          <w:szCs w:val="20"/>
          <w:lang w:val="en-US"/>
        </w:rPr>
      </w:pPr>
      <w:r w:rsidRPr="00DB7874">
        <w:rPr>
          <w:rFonts w:ascii="Segoe UI" w:hAnsi="Segoe UI" w:cs="Segoe UI"/>
          <w:sz w:val="20"/>
          <w:szCs w:val="20"/>
          <w:lang w:val="en-US"/>
        </w:rPr>
        <w:t xml:space="preserve">A weed management strategy is required that identifies control of highest priority weeds that pose the greatest threat to the community in the early stages of invasion and in vegetation in good-excellent condition, including </w:t>
      </w:r>
      <w:r w:rsidRPr="00DB7874">
        <w:rPr>
          <w:rFonts w:ascii="Segoe UI" w:hAnsi="Segoe UI" w:cs="Segoe UI"/>
          <w:i/>
          <w:sz w:val="20"/>
          <w:szCs w:val="20"/>
        </w:rPr>
        <w:t xml:space="preserve">Watsonia meriana </w:t>
      </w:r>
      <w:r w:rsidRPr="00DB7874">
        <w:rPr>
          <w:rFonts w:ascii="Segoe UI" w:hAnsi="Segoe UI" w:cs="Segoe UI"/>
          <w:sz w:val="20"/>
          <w:szCs w:val="20"/>
        </w:rPr>
        <w:t>var.</w:t>
      </w:r>
      <w:r w:rsidRPr="00DB7874">
        <w:rPr>
          <w:rFonts w:ascii="Segoe UI" w:hAnsi="Segoe UI" w:cs="Segoe UI"/>
          <w:i/>
          <w:sz w:val="20"/>
          <w:szCs w:val="20"/>
        </w:rPr>
        <w:t xml:space="preserve"> bulbillifera, Sparaxis bulbifera, Hyparrhenia hirta, </w:t>
      </w:r>
      <w:r w:rsidRPr="00DB7874">
        <w:rPr>
          <w:rFonts w:ascii="Segoe UI" w:hAnsi="Segoe UI" w:cs="Segoe UI"/>
          <w:sz w:val="20"/>
          <w:szCs w:val="20"/>
        </w:rPr>
        <w:t xml:space="preserve">and </w:t>
      </w:r>
      <w:r w:rsidRPr="00DB7874">
        <w:rPr>
          <w:rFonts w:ascii="Segoe UI" w:hAnsi="Segoe UI" w:cs="Segoe UI"/>
          <w:i/>
          <w:sz w:val="20"/>
          <w:szCs w:val="20"/>
        </w:rPr>
        <w:t>Tribolium uniolae</w:t>
      </w:r>
      <w:r w:rsidRPr="00DB7874">
        <w:rPr>
          <w:rFonts w:ascii="Segoe UI" w:hAnsi="Segoe UI" w:cs="Segoe UI"/>
          <w:sz w:val="20"/>
          <w:szCs w:val="20"/>
          <w:lang w:val="en-US"/>
        </w:rPr>
        <w:t xml:space="preserve">. Information on the biology of serious weeds of clay pans and some case studies on control can be found in Brown and Brooks (2002) and updated/revised control information at: </w:t>
      </w:r>
      <w:hyperlink r:id="rId18" w:history="1">
        <w:r w:rsidRPr="00DB7874">
          <w:rPr>
            <w:rStyle w:val="Hyperlink"/>
            <w:rFonts w:ascii="Segoe UI" w:hAnsi="Segoe UI" w:cs="Segoe UI"/>
            <w:sz w:val="20"/>
            <w:szCs w:val="20"/>
            <w:lang w:val="en"/>
          </w:rPr>
          <w:t>https://florabase.dpaw.wa.gov.au/weeds/swanweeds/</w:t>
        </w:r>
      </w:hyperlink>
      <w:r w:rsidRPr="00DB7874">
        <w:rPr>
          <w:rStyle w:val="Hyperlink"/>
          <w:rFonts w:ascii="Segoe UI" w:hAnsi="Segoe UI" w:cs="Segoe UI"/>
          <w:sz w:val="20"/>
          <w:szCs w:val="20"/>
          <w:lang w:val="en"/>
        </w:rPr>
        <w:t>.</w:t>
      </w:r>
      <w:r w:rsidRPr="00DB7874">
        <w:rPr>
          <w:rStyle w:val="Hyperlink"/>
          <w:rFonts w:ascii="Segoe UI" w:hAnsi="Segoe UI" w:cs="Segoe UI"/>
          <w:color w:val="auto"/>
          <w:sz w:val="20"/>
          <w:szCs w:val="20"/>
          <w:u w:val="none"/>
          <w:lang w:val="en"/>
        </w:rPr>
        <w:t xml:space="preserve"> Options </w:t>
      </w:r>
      <w:r w:rsidRPr="00DB7874">
        <w:rPr>
          <w:rFonts w:ascii="Segoe UI" w:hAnsi="Segoe UI" w:cs="Segoe UI"/>
          <w:sz w:val="20"/>
          <w:szCs w:val="20"/>
          <w:lang w:val="en-US"/>
        </w:rPr>
        <w:t>may include hand weeding or localized application of herbicides that are highly specific to the target species. Much of the floristic diversity in these wetlands is in the herb layer and particular care should be taken to minimize off-target damage.</w:t>
      </w:r>
    </w:p>
    <w:p w14:paraId="60BDC874" w14:textId="77777777" w:rsidR="00834280" w:rsidRPr="00DB7874" w:rsidRDefault="00834280" w:rsidP="00834280">
      <w:pPr>
        <w:jc w:val="both"/>
        <w:rPr>
          <w:rFonts w:ascii="Segoe UI" w:hAnsi="Segoe UI" w:cs="Segoe UI"/>
          <w:sz w:val="20"/>
          <w:szCs w:val="20"/>
          <w:lang w:val="en-US"/>
        </w:rPr>
      </w:pPr>
    </w:p>
    <w:p w14:paraId="60BDC875" w14:textId="77777777" w:rsidR="00834280" w:rsidRPr="00FA3DA8" w:rsidRDefault="00834280" w:rsidP="00834280">
      <w:pPr>
        <w:jc w:val="both"/>
        <w:rPr>
          <w:rFonts w:ascii="Segoe UI" w:hAnsi="Segoe UI" w:cs="Segoe UI"/>
          <w:sz w:val="20"/>
          <w:szCs w:val="20"/>
          <w:lang w:val="en-US"/>
        </w:rPr>
      </w:pPr>
      <w:r w:rsidRPr="00DB7874">
        <w:rPr>
          <w:rFonts w:ascii="Segoe UI" w:hAnsi="Segoe UI" w:cs="Segoe UI"/>
          <w:sz w:val="20"/>
          <w:szCs w:val="20"/>
          <w:lang w:val="en-US"/>
        </w:rPr>
        <w:t xml:space="preserve">The window of opportunity for </w:t>
      </w:r>
      <w:r w:rsidR="00074A31" w:rsidRPr="00DB7874">
        <w:rPr>
          <w:rFonts w:ascii="Segoe UI" w:hAnsi="Segoe UI" w:cs="Segoe UI"/>
          <w:sz w:val="20"/>
          <w:szCs w:val="20"/>
          <w:lang w:val="en-US"/>
        </w:rPr>
        <w:t>herbicide application in winter-</w:t>
      </w:r>
      <w:r w:rsidRPr="00DB7874">
        <w:rPr>
          <w:rFonts w:ascii="Segoe UI" w:hAnsi="Segoe UI" w:cs="Segoe UI"/>
          <w:sz w:val="20"/>
          <w:szCs w:val="20"/>
          <w:lang w:val="en-US"/>
        </w:rPr>
        <w:t>inundated areas of seasonal wetlands can be quite narrow, often just as the wetlands dry but while weeds are still actively growing.</w:t>
      </w:r>
      <w:r w:rsidRPr="00DB7874" w:rsidDel="003E63B0">
        <w:rPr>
          <w:rFonts w:ascii="Segoe UI" w:hAnsi="Segoe UI" w:cs="Segoe UI"/>
          <w:sz w:val="20"/>
          <w:szCs w:val="20"/>
          <w:lang w:val="en-US"/>
        </w:rPr>
        <w:t xml:space="preserve"> </w:t>
      </w:r>
      <w:r w:rsidR="00074A31" w:rsidRPr="00DB7874">
        <w:rPr>
          <w:rFonts w:ascii="Segoe UI" w:hAnsi="Segoe UI" w:cs="Segoe UI"/>
          <w:sz w:val="20"/>
          <w:szCs w:val="20"/>
          <w:lang w:val="en-US"/>
        </w:rPr>
        <w:t>In some cases</w:t>
      </w:r>
      <w:r w:rsidRPr="00DB7874">
        <w:rPr>
          <w:rFonts w:ascii="Segoe UI" w:hAnsi="Segoe UI" w:cs="Segoe UI"/>
          <w:sz w:val="20"/>
          <w:szCs w:val="20"/>
          <w:lang w:val="en-US"/>
        </w:rPr>
        <w:t xml:space="preserve"> for small localized populations of serious weeds in winter inundated areas hand weeding may be the most appropriate control option.</w:t>
      </w:r>
      <w:r w:rsidRPr="00FA3DA8">
        <w:rPr>
          <w:rFonts w:ascii="Segoe UI" w:hAnsi="Segoe UI" w:cs="Segoe UI"/>
          <w:sz w:val="20"/>
          <w:szCs w:val="20"/>
          <w:lang w:val="en-US"/>
        </w:rPr>
        <w:t xml:space="preserve">  </w:t>
      </w:r>
    </w:p>
    <w:p w14:paraId="60BDC876" w14:textId="77777777" w:rsidR="00834280" w:rsidRPr="00FA3DA8" w:rsidRDefault="00834280" w:rsidP="00834280">
      <w:pPr>
        <w:jc w:val="both"/>
        <w:rPr>
          <w:rFonts w:ascii="Segoe UI" w:hAnsi="Segoe UI" w:cs="Segoe UI"/>
          <w:sz w:val="20"/>
          <w:szCs w:val="20"/>
          <w:lang w:val="en-US"/>
        </w:rPr>
      </w:pPr>
    </w:p>
    <w:p w14:paraId="60BDC877" w14:textId="77777777" w:rsidR="00834280" w:rsidRPr="00FA3DA8" w:rsidRDefault="00834280" w:rsidP="00834280">
      <w:pPr>
        <w:jc w:val="both"/>
        <w:rPr>
          <w:rFonts w:ascii="Segoe UI" w:hAnsi="Segoe UI" w:cs="Segoe UI"/>
          <w:sz w:val="20"/>
          <w:szCs w:val="20"/>
          <w:lang w:val="en-US"/>
        </w:rPr>
      </w:pPr>
      <w:r w:rsidRPr="00FA3DA8">
        <w:rPr>
          <w:rFonts w:ascii="Segoe UI" w:hAnsi="Segoe UI" w:cs="Segoe UI"/>
          <w:sz w:val="20"/>
          <w:szCs w:val="20"/>
          <w:lang w:val="en-US"/>
        </w:rPr>
        <w:t xml:space="preserve">Summer bushfires or prescribed burns can facilitate invasion of some serious weeds of clay pans (Brown and Brooks 2005, Brown </w:t>
      </w:r>
      <w:r w:rsidRPr="00FA3DA8">
        <w:rPr>
          <w:rFonts w:ascii="Segoe UI" w:hAnsi="Segoe UI" w:cs="Segoe UI"/>
          <w:i/>
          <w:sz w:val="20"/>
          <w:szCs w:val="20"/>
          <w:lang w:val="en-US"/>
        </w:rPr>
        <w:t>et al</w:t>
      </w:r>
      <w:r w:rsidRPr="00FA3DA8">
        <w:rPr>
          <w:rFonts w:ascii="Segoe UI" w:hAnsi="Segoe UI" w:cs="Segoe UI"/>
          <w:sz w:val="20"/>
          <w:szCs w:val="20"/>
          <w:lang w:val="en-US"/>
        </w:rPr>
        <w:t>. 2009). South African perennial grasses resprout, flower and produce seed post fire. Germinating seedlings are able to establish easily in the post fire environment with reduced competition from native flora, and increases in light and nutrients. Immediately post-fire is also an ideal time to control resprouting clumps and seedlings with grass selective herbicides (Brown and Brooks 2003a) when they are accessible, small, and vulnerable to herbicide application. The use of grass selective herbicides ensures no off-target damage to regenerating native flora.</w:t>
      </w:r>
    </w:p>
    <w:p w14:paraId="60BDC878" w14:textId="77777777" w:rsidR="00834280" w:rsidRPr="00FA3DA8" w:rsidRDefault="00834280" w:rsidP="00834280">
      <w:pPr>
        <w:jc w:val="both"/>
        <w:rPr>
          <w:rFonts w:ascii="Segoe UI" w:hAnsi="Segoe UI" w:cs="Segoe UI"/>
          <w:sz w:val="20"/>
          <w:szCs w:val="20"/>
          <w:lang w:val="en-US"/>
        </w:rPr>
      </w:pPr>
    </w:p>
    <w:p w14:paraId="60BDC879" w14:textId="77777777" w:rsidR="00834280" w:rsidRPr="00FA3DA8" w:rsidRDefault="00834280" w:rsidP="00834280">
      <w:pPr>
        <w:jc w:val="both"/>
        <w:rPr>
          <w:rFonts w:ascii="Segoe UI" w:hAnsi="Segoe UI" w:cs="Segoe UI"/>
          <w:sz w:val="20"/>
          <w:szCs w:val="20"/>
          <w:lang w:val="en-US"/>
        </w:rPr>
      </w:pPr>
      <w:r w:rsidRPr="00FA3DA8">
        <w:rPr>
          <w:rFonts w:ascii="Segoe UI" w:hAnsi="Segoe UI" w:cs="Segoe UI"/>
          <w:sz w:val="20"/>
          <w:szCs w:val="20"/>
          <w:lang w:val="en-US"/>
        </w:rPr>
        <w:t xml:space="preserve">A number of bulbous and cormous species, particularly watsonia and cape tulip, also flower en masse and set prolific amounts of seed in the post-fire environment. Wherever possible these species should be controlled prior to fire. </w:t>
      </w:r>
    </w:p>
    <w:p w14:paraId="60BDC87A" w14:textId="77777777" w:rsidR="00834280" w:rsidRPr="00FA3DA8" w:rsidRDefault="00834280" w:rsidP="00834280">
      <w:pPr>
        <w:jc w:val="both"/>
        <w:rPr>
          <w:rFonts w:ascii="Segoe UI" w:hAnsi="Segoe UI" w:cs="Segoe UI"/>
          <w:sz w:val="20"/>
          <w:szCs w:val="20"/>
          <w:lang w:val="en-US"/>
        </w:rPr>
      </w:pPr>
    </w:p>
    <w:p w14:paraId="60BDC87B" w14:textId="77777777" w:rsidR="00834280" w:rsidRPr="00FA3DA8" w:rsidRDefault="00834280" w:rsidP="00834280">
      <w:pPr>
        <w:jc w:val="both"/>
        <w:rPr>
          <w:rFonts w:ascii="Segoe UI" w:hAnsi="Segoe UI" w:cs="Segoe UI"/>
          <w:sz w:val="20"/>
          <w:szCs w:val="20"/>
          <w:lang w:val="en-US"/>
        </w:rPr>
      </w:pPr>
      <w:r w:rsidRPr="00FA3DA8">
        <w:rPr>
          <w:rFonts w:ascii="Segoe UI" w:hAnsi="Segoe UI" w:cs="Segoe UI"/>
          <w:sz w:val="20"/>
          <w:szCs w:val="20"/>
          <w:lang w:val="en-US"/>
        </w:rPr>
        <w:t>Watsonia in particular creates a mat of dead leaves once it has been killed that, along with dense mats of corms, tends to inhibit regeneration of invaded bushland. Once the watsonia plants have been killed a fire will destroy the dead mat of leaves and facilitate regeneration of native flora. In addition while the recommended herbicide for watsonia invading native plant communities, 2-2 DPA, is fairly specific to watsonia it can impact vulnerable new growth of resprouting native flora and germinating native seedlings in the post-fire environment.</w:t>
      </w:r>
    </w:p>
    <w:p w14:paraId="60BDC87C" w14:textId="77777777" w:rsidR="00834280" w:rsidRPr="00FA3DA8" w:rsidRDefault="00834280" w:rsidP="00834280">
      <w:pPr>
        <w:jc w:val="both"/>
        <w:rPr>
          <w:rFonts w:ascii="Segoe UI" w:hAnsi="Segoe UI" w:cs="Segoe UI"/>
          <w:sz w:val="20"/>
          <w:szCs w:val="20"/>
          <w:lang w:val="en-US"/>
        </w:rPr>
      </w:pPr>
    </w:p>
    <w:p w14:paraId="60BDC87D"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 xml:space="preserve">Department of Parks and </w:t>
      </w:r>
      <w:r w:rsidRPr="004A0086">
        <w:rPr>
          <w:rFonts w:ascii="Segoe UI" w:hAnsi="Segoe UI" w:cs="Segoe UI"/>
          <w:sz w:val="20"/>
          <w:szCs w:val="20"/>
          <w:lang w:val="en-US"/>
        </w:rPr>
        <w:t>Wildlife (</w:t>
      </w:r>
      <w:r w:rsidRPr="004A0086">
        <w:rPr>
          <w:rFonts w:ascii="Segoe UI" w:hAnsi="Segoe UI" w:cs="Segoe UI"/>
          <w:sz w:val="20"/>
          <w:szCs w:val="20"/>
        </w:rPr>
        <w:t>Swan, South West, Midwest and Wheatbelt Regions</w:t>
      </w:r>
      <w:r w:rsidRPr="004A0086">
        <w:rPr>
          <w:rFonts w:ascii="Segoe UI" w:hAnsi="Segoe UI" w:cs="Segoe UI"/>
          <w:sz w:val="20"/>
          <w:szCs w:val="20"/>
          <w:lang w:val="en-US"/>
        </w:rPr>
        <w:t>, Moora, Swan Coastal, Perth Hills, Wellington</w:t>
      </w:r>
      <w:r w:rsidRPr="00FA3DA8">
        <w:rPr>
          <w:rFonts w:ascii="Segoe UI" w:hAnsi="Segoe UI" w:cs="Segoe UI"/>
          <w:sz w:val="20"/>
          <w:szCs w:val="20"/>
          <w:lang w:val="en-US"/>
        </w:rPr>
        <w:t xml:space="preserve"> and Blackwood Districts)</w:t>
      </w:r>
    </w:p>
    <w:p w14:paraId="60BDC87E"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lang w:val="en-US"/>
        </w:rPr>
        <w:t>$5,000 per year</w:t>
      </w:r>
    </w:p>
    <w:p w14:paraId="60BDC87F"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Ongoing</w:t>
      </w:r>
    </w:p>
    <w:p w14:paraId="60BDC880" w14:textId="77777777" w:rsidR="00834280" w:rsidRPr="00FA3DA8" w:rsidRDefault="00834280" w:rsidP="00834280">
      <w:pPr>
        <w:rPr>
          <w:rFonts w:ascii="Segoe UI" w:hAnsi="Segoe UI" w:cs="Segoe UI"/>
          <w:sz w:val="20"/>
          <w:szCs w:val="20"/>
        </w:rPr>
      </w:pPr>
    </w:p>
    <w:p w14:paraId="60BDC881" w14:textId="77777777" w:rsidR="00834280" w:rsidRPr="00FA3DA8" w:rsidRDefault="00834280" w:rsidP="00834280">
      <w:pPr>
        <w:rPr>
          <w:rFonts w:ascii="Segoe UI" w:hAnsi="Segoe UI" w:cs="Segoe UI"/>
          <w:b/>
          <w:sz w:val="20"/>
        </w:rPr>
      </w:pPr>
      <w:r w:rsidRPr="00FA3DA8">
        <w:rPr>
          <w:rFonts w:ascii="Segoe UI" w:hAnsi="Segoe UI" w:cs="Segoe UI"/>
          <w:b/>
          <w:sz w:val="20"/>
        </w:rPr>
        <w:t>6.</w:t>
      </w:r>
      <w:r w:rsidRPr="00FA3DA8">
        <w:rPr>
          <w:rFonts w:ascii="Segoe UI" w:hAnsi="Segoe UI" w:cs="Segoe UI"/>
          <w:b/>
          <w:sz w:val="20"/>
        </w:rPr>
        <w:tab/>
        <w:t>Investigate, monitor and manage water quality and hydrology</w:t>
      </w:r>
    </w:p>
    <w:p w14:paraId="60BDC882" w14:textId="77777777" w:rsidR="00834280" w:rsidRPr="00FA3DA8" w:rsidRDefault="00834280" w:rsidP="00834280">
      <w:pPr>
        <w:rPr>
          <w:rFonts w:ascii="Segoe UI" w:hAnsi="Segoe UI" w:cs="Segoe UI"/>
          <w:sz w:val="20"/>
        </w:rPr>
      </w:pPr>
    </w:p>
    <w:p w14:paraId="60BDC883" w14:textId="77777777" w:rsidR="00834280" w:rsidRPr="00FA3DA8" w:rsidRDefault="00834280" w:rsidP="00834280">
      <w:pPr>
        <w:rPr>
          <w:rFonts w:ascii="Segoe UI" w:hAnsi="Segoe UI" w:cs="Segoe UI"/>
          <w:sz w:val="20"/>
        </w:rPr>
      </w:pPr>
      <w:r w:rsidRPr="00FA3DA8">
        <w:rPr>
          <w:rFonts w:ascii="Segoe UI" w:hAnsi="Segoe UI" w:cs="Segoe UI"/>
          <w:sz w:val="20"/>
          <w:szCs w:val="20"/>
        </w:rPr>
        <w:t xml:space="preserve">The limited studies of groundwater and surface water in the clay pan communities indicate a lack of connection between the two systems. </w:t>
      </w:r>
      <w:r w:rsidRPr="00FA3DA8">
        <w:rPr>
          <w:rFonts w:ascii="Segoe UI" w:hAnsi="Segoe UI" w:cs="Segoe UI"/>
          <w:sz w:val="20"/>
        </w:rPr>
        <w:t xml:space="preserve">Baseline and ongoing hydrological information is required however, to understand and avoid adverse changes to natural hydrological regimes. Data should include water quality information (including, pH, salinity, nutrients, and temperature), and water levels from bores in key occurrences of each of the clay pan communities. </w:t>
      </w:r>
    </w:p>
    <w:p w14:paraId="60BDC884" w14:textId="77777777" w:rsidR="00834280" w:rsidRPr="00FA3DA8" w:rsidRDefault="00834280" w:rsidP="00834280">
      <w:pPr>
        <w:tabs>
          <w:tab w:val="left" w:pos="562"/>
          <w:tab w:val="left" w:pos="1987"/>
        </w:tabs>
        <w:rPr>
          <w:rFonts w:ascii="Segoe UI" w:hAnsi="Segoe UI" w:cs="Segoe UI"/>
          <w:sz w:val="20"/>
        </w:rPr>
      </w:pPr>
    </w:p>
    <w:p w14:paraId="60BDC885" w14:textId="77777777" w:rsidR="00834280" w:rsidRPr="004A0086" w:rsidRDefault="00834280" w:rsidP="00834280">
      <w:pPr>
        <w:tabs>
          <w:tab w:val="left" w:pos="562"/>
          <w:tab w:val="left" w:pos="1987"/>
        </w:tabs>
        <w:rPr>
          <w:rFonts w:ascii="Segoe UI" w:hAnsi="Segoe UI" w:cs="Segoe UI"/>
          <w:sz w:val="20"/>
        </w:rPr>
      </w:pPr>
      <w:r w:rsidRPr="00FA3DA8">
        <w:rPr>
          <w:rFonts w:ascii="Segoe UI" w:hAnsi="Segoe UI" w:cs="Segoe UI"/>
          <w:sz w:val="20"/>
        </w:rPr>
        <w:t xml:space="preserve">A key requirement is the determination of thresholds of fundamental water level and quality parameters that are required to sustain the clay pan communities. Determining if there are groundwater inputs to some of the clay pan occurrences </w:t>
      </w:r>
      <w:r w:rsidRPr="004A0086">
        <w:rPr>
          <w:rFonts w:ascii="Segoe UI" w:hAnsi="Segoe UI" w:cs="Segoe UI"/>
          <w:sz w:val="20"/>
        </w:rPr>
        <w:t>will also be important for management decisions.</w:t>
      </w:r>
    </w:p>
    <w:p w14:paraId="60BDC886" w14:textId="77777777" w:rsidR="00834280" w:rsidRPr="004A0086" w:rsidRDefault="00834280" w:rsidP="00834280">
      <w:pPr>
        <w:pStyle w:val="Default"/>
        <w:rPr>
          <w:rFonts w:ascii="Segoe UI" w:hAnsi="Segoe UI" w:cs="Segoe UI"/>
          <w:sz w:val="20"/>
          <w:szCs w:val="20"/>
        </w:rPr>
      </w:pPr>
    </w:p>
    <w:p w14:paraId="60BDC887" w14:textId="56D1872E" w:rsidR="00834280" w:rsidRPr="00FA3DA8" w:rsidRDefault="00834280" w:rsidP="00834280">
      <w:pPr>
        <w:pStyle w:val="Default"/>
        <w:rPr>
          <w:rFonts w:ascii="Segoe UI" w:hAnsi="Segoe UI" w:cs="Segoe UI"/>
          <w:noProof/>
          <w:sz w:val="20"/>
          <w:szCs w:val="20"/>
        </w:rPr>
      </w:pPr>
      <w:r w:rsidRPr="004A0086">
        <w:rPr>
          <w:rFonts w:ascii="Segoe UI" w:hAnsi="Segoe UI" w:cs="Segoe UI"/>
          <w:noProof/>
          <w:sz w:val="20"/>
          <w:szCs w:val="20"/>
        </w:rPr>
        <w:t>Water sensitive design should be applied to drains through clay pans. The practicality of filling in some drains such as adjacent to the southern portion of the Brixton St wetlands to retain integrity of wetland function as recommended by V &amp; C Semeniuk Research Group (2001) should be investigated</w:t>
      </w:r>
      <w:r w:rsidR="00F578EE">
        <w:rPr>
          <w:rFonts w:ascii="Segoe UI" w:hAnsi="Segoe UI" w:cs="Segoe UI"/>
          <w:noProof/>
          <w:sz w:val="20"/>
          <w:szCs w:val="20"/>
        </w:rPr>
        <w:t xml:space="preserve">. The existing drainage system at the greater Brixton St wetland complex should be further assessed for functional importance and opportunities to </w:t>
      </w:r>
      <w:r w:rsidR="00202E0C">
        <w:rPr>
          <w:rFonts w:ascii="Segoe UI" w:hAnsi="Segoe UI" w:cs="Segoe UI"/>
          <w:noProof/>
          <w:sz w:val="20"/>
          <w:szCs w:val="20"/>
        </w:rPr>
        <w:t xml:space="preserve">improve </w:t>
      </w:r>
      <w:r w:rsidR="00F578EE">
        <w:rPr>
          <w:rFonts w:ascii="Segoe UI" w:hAnsi="Segoe UI" w:cs="Segoe UI"/>
          <w:noProof/>
          <w:sz w:val="20"/>
          <w:szCs w:val="20"/>
        </w:rPr>
        <w:t xml:space="preserve">natural </w:t>
      </w:r>
      <w:r w:rsidR="00202E0C">
        <w:rPr>
          <w:rFonts w:ascii="Segoe UI" w:hAnsi="Segoe UI" w:cs="Segoe UI"/>
          <w:noProof/>
          <w:sz w:val="20"/>
          <w:szCs w:val="20"/>
        </w:rPr>
        <w:t xml:space="preserve">values </w:t>
      </w:r>
      <w:r w:rsidR="00F578EE">
        <w:rPr>
          <w:rFonts w:ascii="Segoe UI" w:hAnsi="Segoe UI" w:cs="Segoe UI"/>
          <w:noProof/>
          <w:sz w:val="20"/>
          <w:szCs w:val="20"/>
        </w:rPr>
        <w:t>explored</w:t>
      </w:r>
      <w:r w:rsidRPr="004A0086">
        <w:rPr>
          <w:rFonts w:ascii="Segoe UI" w:hAnsi="Segoe UI" w:cs="Segoe UI"/>
          <w:noProof/>
          <w:sz w:val="20"/>
          <w:szCs w:val="20"/>
        </w:rPr>
        <w:t>.</w:t>
      </w:r>
      <w:r w:rsidRPr="00FA3DA8">
        <w:rPr>
          <w:rFonts w:ascii="Segoe UI" w:hAnsi="Segoe UI" w:cs="Segoe UI"/>
          <w:noProof/>
          <w:sz w:val="20"/>
          <w:szCs w:val="20"/>
        </w:rPr>
        <w:t xml:space="preserve"> </w:t>
      </w:r>
    </w:p>
    <w:p w14:paraId="60BDC888" w14:textId="77777777" w:rsidR="00834280" w:rsidRPr="00FA3DA8" w:rsidRDefault="00834280" w:rsidP="00834280">
      <w:pPr>
        <w:pStyle w:val="Default"/>
        <w:rPr>
          <w:rFonts w:ascii="Segoe UI" w:hAnsi="Segoe UI" w:cs="Segoe UI"/>
          <w:sz w:val="20"/>
          <w:szCs w:val="20"/>
        </w:rPr>
      </w:pPr>
    </w:p>
    <w:p w14:paraId="60BDC889" w14:textId="4E9F3B6F" w:rsidR="00834280" w:rsidRPr="00FA3DA8" w:rsidRDefault="00834280" w:rsidP="00834280">
      <w:pPr>
        <w:pStyle w:val="Default"/>
        <w:rPr>
          <w:rFonts w:ascii="Segoe UI" w:hAnsi="Segoe UI" w:cs="Segoe UI"/>
          <w:sz w:val="20"/>
          <w:szCs w:val="20"/>
        </w:rPr>
      </w:pPr>
      <w:r w:rsidRPr="00FA3DA8">
        <w:rPr>
          <w:rFonts w:ascii="Segoe UI" w:hAnsi="Segoe UI" w:cs="Segoe UI"/>
          <w:sz w:val="20"/>
          <w:szCs w:val="20"/>
        </w:rPr>
        <w:t xml:space="preserve">Changes to hydrology that may result in </w:t>
      </w:r>
      <w:r w:rsidR="002D62FD">
        <w:rPr>
          <w:rFonts w:ascii="Segoe UI" w:hAnsi="Segoe UI" w:cs="Segoe UI"/>
          <w:sz w:val="20"/>
          <w:szCs w:val="20"/>
        </w:rPr>
        <w:t>alterations</w:t>
      </w:r>
      <w:r w:rsidRPr="00FA3DA8">
        <w:rPr>
          <w:rFonts w:ascii="Segoe UI" w:hAnsi="Segoe UI" w:cs="Segoe UI"/>
          <w:sz w:val="20"/>
          <w:szCs w:val="20"/>
        </w:rPr>
        <w:t xml:space="preserve"> to the natural hydrological regime of the clay pans, groundwater levels and subsequent increase or decrease in run-off, salinity, or pollution should be avoided</w:t>
      </w:r>
      <w:r w:rsidR="002D62FD">
        <w:rPr>
          <w:rFonts w:ascii="Segoe UI" w:hAnsi="Segoe UI" w:cs="Segoe UI"/>
          <w:sz w:val="20"/>
          <w:szCs w:val="20"/>
        </w:rPr>
        <w:t xml:space="preserve"> and opportunities to improve the natural values of the ecological community through hydrology should be explored</w:t>
      </w:r>
      <w:r w:rsidRPr="00FA3DA8">
        <w:rPr>
          <w:rFonts w:ascii="Segoe UI" w:hAnsi="Segoe UI" w:cs="Segoe UI"/>
          <w:sz w:val="20"/>
          <w:szCs w:val="20"/>
        </w:rPr>
        <w:t xml:space="preserve">. </w:t>
      </w:r>
    </w:p>
    <w:p w14:paraId="60BDC88A" w14:textId="77777777" w:rsidR="00834280" w:rsidRPr="00FA3DA8" w:rsidRDefault="00834280" w:rsidP="00834280">
      <w:pPr>
        <w:pStyle w:val="Default"/>
        <w:rPr>
          <w:rFonts w:ascii="Segoe UI" w:hAnsi="Segoe UI" w:cs="Segoe UI"/>
          <w:sz w:val="20"/>
          <w:szCs w:val="20"/>
        </w:rPr>
      </w:pPr>
    </w:p>
    <w:p w14:paraId="60BDC88B" w14:textId="76DC4FA2" w:rsidR="00834280" w:rsidRPr="00FA3DA8" w:rsidRDefault="00834280" w:rsidP="00834280">
      <w:pPr>
        <w:pStyle w:val="Default"/>
        <w:rPr>
          <w:rFonts w:ascii="Segoe UI" w:hAnsi="Segoe UI" w:cs="Segoe UI"/>
          <w:sz w:val="20"/>
          <w:szCs w:val="20"/>
        </w:rPr>
      </w:pPr>
      <w:r w:rsidRPr="00FA3DA8">
        <w:rPr>
          <w:rFonts w:ascii="Segoe UI" w:hAnsi="Segoe UI" w:cs="Segoe UI"/>
          <w:sz w:val="20"/>
          <w:szCs w:val="20"/>
        </w:rPr>
        <w:t xml:space="preserve">Appropriate buffers should be determined on a case-by-case basis </w:t>
      </w:r>
      <w:r w:rsidR="00202E0C">
        <w:rPr>
          <w:rFonts w:ascii="Segoe UI" w:hAnsi="Segoe UI" w:cs="Segoe UI"/>
          <w:sz w:val="20"/>
          <w:szCs w:val="20"/>
        </w:rPr>
        <w:t>using regional as well as</w:t>
      </w:r>
      <w:r w:rsidRPr="00FA3DA8">
        <w:rPr>
          <w:rFonts w:ascii="Segoe UI" w:hAnsi="Segoe UI" w:cs="Segoe UI"/>
          <w:sz w:val="20"/>
          <w:szCs w:val="20"/>
        </w:rPr>
        <w:t xml:space="preserve"> local scale hydrological data and applied to developments. This will assist in protecting surface water quality and levels and potentially groundwater sources if relevant.</w:t>
      </w:r>
      <w:r w:rsidR="00F578EE">
        <w:rPr>
          <w:rFonts w:ascii="Segoe UI" w:hAnsi="Segoe UI" w:cs="Segoe UI"/>
          <w:sz w:val="20"/>
          <w:szCs w:val="20"/>
        </w:rPr>
        <w:t xml:space="preserve"> </w:t>
      </w:r>
      <w:r w:rsidR="00667958">
        <w:rPr>
          <w:rFonts w:ascii="Segoe UI" w:hAnsi="Segoe UI" w:cs="Segoe UI"/>
          <w:sz w:val="20"/>
          <w:szCs w:val="20"/>
        </w:rPr>
        <w:t xml:space="preserve">Consideration should be given to the potential establishment of </w:t>
      </w:r>
      <w:r w:rsidR="002D62FD">
        <w:rPr>
          <w:rFonts w:ascii="Segoe UI" w:hAnsi="Segoe UI" w:cs="Segoe UI"/>
          <w:sz w:val="20"/>
          <w:szCs w:val="20"/>
        </w:rPr>
        <w:t>regional scale</w:t>
      </w:r>
      <w:r w:rsidR="00F578EE">
        <w:rPr>
          <w:rFonts w:ascii="Segoe UI" w:hAnsi="Segoe UI" w:cs="Segoe UI"/>
          <w:sz w:val="20"/>
          <w:szCs w:val="20"/>
        </w:rPr>
        <w:t xml:space="preserve"> buffers for particularly important occurrences</w:t>
      </w:r>
      <w:r w:rsidR="002D62FD">
        <w:rPr>
          <w:rFonts w:ascii="Segoe UI" w:hAnsi="Segoe UI" w:cs="Segoe UI"/>
          <w:sz w:val="20"/>
          <w:szCs w:val="20"/>
        </w:rPr>
        <w:t xml:space="preserve"> of the ecological community</w:t>
      </w:r>
      <w:r w:rsidR="00F578EE">
        <w:rPr>
          <w:rFonts w:ascii="Segoe UI" w:hAnsi="Segoe UI" w:cs="Segoe UI"/>
          <w:sz w:val="20"/>
          <w:szCs w:val="20"/>
        </w:rPr>
        <w:t>.</w:t>
      </w:r>
    </w:p>
    <w:p w14:paraId="60BDC88C" w14:textId="77777777" w:rsidR="00834280" w:rsidRPr="00FA3DA8" w:rsidRDefault="00834280" w:rsidP="00834280">
      <w:pPr>
        <w:tabs>
          <w:tab w:val="left" w:pos="7650"/>
        </w:tabs>
        <w:rPr>
          <w:rFonts w:ascii="Segoe UI" w:hAnsi="Segoe UI" w:cs="Segoe UI"/>
          <w:sz w:val="20"/>
          <w:szCs w:val="20"/>
          <w:lang w:val="en-GB"/>
        </w:rPr>
      </w:pPr>
    </w:p>
    <w:p w14:paraId="60BDC88D" w14:textId="77777777" w:rsidR="00834280" w:rsidRPr="004A0086" w:rsidRDefault="00834280" w:rsidP="00834280">
      <w:pPr>
        <w:shd w:val="clear" w:color="auto" w:fill="DBE5F1"/>
        <w:ind w:left="2160" w:hanging="2160"/>
        <w:rPr>
          <w:rFonts w:ascii="Segoe UI" w:hAnsi="Segoe UI" w:cs="Segoe UI"/>
          <w:sz w:val="20"/>
          <w:szCs w:val="20"/>
          <w:lang w:val="en-US"/>
        </w:rPr>
      </w:pPr>
      <w:r w:rsidRPr="00FA3DA8">
        <w:rPr>
          <w:rFonts w:ascii="Segoe UI" w:hAnsi="Segoe UI" w:cs="Segoe UI"/>
          <w:b/>
          <w:bCs/>
          <w:sz w:val="20"/>
          <w:szCs w:val="20"/>
          <w:lang w:val="en-US"/>
        </w:rPr>
        <w:t>Responsibility</w:t>
      </w:r>
      <w:r w:rsidRPr="00FA3DA8">
        <w:rPr>
          <w:rFonts w:ascii="Segoe UI" w:hAnsi="Segoe UI" w:cs="Segoe UI"/>
          <w:sz w:val="20"/>
          <w:szCs w:val="20"/>
          <w:lang w:val="en-US"/>
        </w:rPr>
        <w:t>:</w:t>
      </w:r>
      <w:r w:rsidRPr="00FA3DA8">
        <w:rPr>
          <w:rFonts w:ascii="Segoe UI" w:hAnsi="Segoe UI" w:cs="Segoe UI"/>
          <w:sz w:val="20"/>
          <w:szCs w:val="20"/>
          <w:lang w:val="en-US"/>
        </w:rPr>
        <w:tab/>
        <w:t xml:space="preserve">Department of Parks and </w:t>
      </w:r>
      <w:r w:rsidRPr="004A0086">
        <w:rPr>
          <w:rFonts w:ascii="Segoe UI" w:hAnsi="Segoe UI" w:cs="Segoe UI"/>
          <w:sz w:val="20"/>
          <w:szCs w:val="20"/>
          <w:lang w:val="en-US"/>
        </w:rPr>
        <w:t>Wildlife (</w:t>
      </w:r>
      <w:r w:rsidRPr="004A0086">
        <w:rPr>
          <w:rFonts w:ascii="Segoe UI" w:hAnsi="Segoe UI" w:cs="Segoe UI"/>
          <w:sz w:val="20"/>
          <w:szCs w:val="20"/>
        </w:rPr>
        <w:t>Swan, South West, Midwest and Wheatbelt Regions</w:t>
      </w:r>
      <w:r w:rsidRPr="004A0086">
        <w:rPr>
          <w:rFonts w:ascii="Segoe UI" w:hAnsi="Segoe UI" w:cs="Segoe UI"/>
          <w:sz w:val="20"/>
          <w:szCs w:val="20"/>
          <w:lang w:val="en-US"/>
        </w:rPr>
        <w:t xml:space="preserve"> Moora, Swan Coastal, Perth Hills, Wellington and Blackwood Districts, SCB)</w:t>
      </w:r>
      <w:r w:rsidRPr="004A0086">
        <w:rPr>
          <w:rFonts w:ascii="Segoe UI" w:hAnsi="Segoe UI" w:cs="Segoe UI"/>
          <w:sz w:val="20"/>
          <w:szCs w:val="20"/>
          <w:lang w:val="en-GB"/>
        </w:rPr>
        <w:t xml:space="preserve"> </w:t>
      </w:r>
    </w:p>
    <w:p w14:paraId="60BDC88E" w14:textId="77777777" w:rsidR="00834280" w:rsidRPr="004A0086" w:rsidRDefault="00834280" w:rsidP="00834280">
      <w:pPr>
        <w:shd w:val="clear" w:color="auto" w:fill="B8CCE4"/>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rPr>
        <w:tab/>
        <w:t xml:space="preserve">$20,000 </w:t>
      </w:r>
      <w:r w:rsidRPr="004A0086">
        <w:rPr>
          <w:rFonts w:ascii="Segoe UI" w:hAnsi="Segoe UI" w:cs="Segoe UI"/>
          <w:sz w:val="20"/>
          <w:szCs w:val="20"/>
          <w:lang w:val="en-US"/>
        </w:rPr>
        <w:t xml:space="preserve">per year </w:t>
      </w:r>
    </w:p>
    <w:p w14:paraId="60BDC88F" w14:textId="77777777" w:rsidR="00834280" w:rsidRPr="004A0086"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4A0086">
        <w:rPr>
          <w:rFonts w:ascii="Segoe UI" w:hAnsi="Segoe UI" w:cs="Segoe UI"/>
          <w:b/>
          <w:bCs/>
          <w:sz w:val="20"/>
          <w:szCs w:val="20"/>
        </w:rPr>
        <w:t>Completion date</w:t>
      </w:r>
      <w:r w:rsidRPr="004A0086">
        <w:rPr>
          <w:rFonts w:ascii="Segoe UI" w:hAnsi="Segoe UI" w:cs="Segoe UI"/>
          <w:sz w:val="20"/>
          <w:szCs w:val="20"/>
        </w:rPr>
        <w:t>:</w:t>
      </w:r>
      <w:r w:rsidRPr="004A0086">
        <w:rPr>
          <w:rFonts w:ascii="Segoe UI" w:hAnsi="Segoe UI" w:cs="Segoe UI"/>
          <w:sz w:val="20"/>
          <w:szCs w:val="20"/>
        </w:rPr>
        <w:tab/>
        <w:t>Ongoing</w:t>
      </w:r>
    </w:p>
    <w:p w14:paraId="60BDC890" w14:textId="77777777" w:rsidR="00834280" w:rsidRPr="004A0086" w:rsidRDefault="00834280" w:rsidP="00834280">
      <w:pPr>
        <w:pStyle w:val="Heading3"/>
        <w:rPr>
          <w:rFonts w:ascii="Segoe UI" w:hAnsi="Segoe UI" w:cs="Segoe UI"/>
          <w:b/>
          <w:sz w:val="20"/>
        </w:rPr>
      </w:pPr>
      <w:r w:rsidRPr="004A0086">
        <w:rPr>
          <w:rFonts w:ascii="Segoe UI" w:hAnsi="Segoe UI" w:cs="Segoe UI"/>
          <w:b/>
          <w:sz w:val="20"/>
        </w:rPr>
        <w:t xml:space="preserve">7. </w:t>
      </w:r>
      <w:r w:rsidRPr="004A0086">
        <w:rPr>
          <w:rFonts w:ascii="Segoe UI" w:hAnsi="Segoe UI" w:cs="Segoe UI"/>
          <w:b/>
          <w:sz w:val="20"/>
        </w:rPr>
        <w:tab/>
        <w:t>Implement and monitor control of feral and grazing animals</w:t>
      </w:r>
    </w:p>
    <w:p w14:paraId="60BDC891" w14:textId="77777777" w:rsidR="00834280" w:rsidRPr="004A0086" w:rsidRDefault="00834280" w:rsidP="00834280">
      <w:pPr>
        <w:rPr>
          <w:rFonts w:ascii="Segoe UI" w:hAnsi="Segoe UI" w:cs="Segoe UI"/>
          <w:sz w:val="20"/>
          <w:szCs w:val="20"/>
        </w:rPr>
      </w:pPr>
    </w:p>
    <w:p w14:paraId="60BDC892" w14:textId="77777777" w:rsidR="00834280" w:rsidRPr="00FA3DA8" w:rsidRDefault="00834280" w:rsidP="00834280">
      <w:pPr>
        <w:rPr>
          <w:rFonts w:ascii="Segoe UI" w:hAnsi="Segoe UI" w:cs="Segoe UI"/>
          <w:sz w:val="20"/>
          <w:szCs w:val="20"/>
        </w:rPr>
      </w:pPr>
      <w:r w:rsidRPr="004A0086">
        <w:rPr>
          <w:rFonts w:ascii="Segoe UI" w:hAnsi="Segoe UI" w:cs="Segoe UI"/>
          <w:sz w:val="20"/>
          <w:szCs w:val="20"/>
        </w:rPr>
        <w:t>Impacts from grazing in particular in oc</w:t>
      </w:r>
      <w:r w:rsidRPr="004A0086">
        <w:rPr>
          <w:rFonts w:ascii="Segoe UI" w:hAnsi="Segoe UI" w:cs="Segoe UI"/>
          <w:sz w:val="20"/>
          <w:szCs w:val="20"/>
          <w:lang w:val="en-US"/>
        </w:rPr>
        <w:t xml:space="preserve">currences at Fish Road (Occurrence 2, 76), Forrestdale Lake (Occurrences 33, 34, 46, 47, 80, 86), Nicholson Road (Occurrences 43, 44, 82), Karnup Road (Occurrence 45), Plantation Road (occurrence 87) and Keane Road (Occurrences 88 and 89) Brixton St (occurrences, 35, 53), Ellen Brook (occurrence 31), Bullsbrook (occurrence 8), Austin Bay (occurrences 9-12) by rabbits, horses and kangaroos will be monitored. Feral pig activity has been recorded in Moore River Nature reserve (occurrence 22), Drummond Nature Reserve </w:t>
      </w:r>
      <w:r w:rsidRPr="004A0086">
        <w:rPr>
          <w:rFonts w:ascii="Segoe UI" w:hAnsi="Segoe UI" w:cs="Segoe UI"/>
          <w:sz w:val="20"/>
          <w:szCs w:val="20"/>
        </w:rPr>
        <w:t xml:space="preserve">(occurrences 99, 100), </w:t>
      </w:r>
      <w:r w:rsidRPr="004A0086">
        <w:rPr>
          <w:rFonts w:ascii="Segoe UI" w:hAnsi="Segoe UI" w:cs="Segoe UI"/>
          <w:sz w:val="20"/>
          <w:szCs w:val="20"/>
          <w:lang w:val="en-US"/>
        </w:rPr>
        <w:t>Goonaping Swamp (occurrence 111) and in other nearby wetlands that are likely to be identified as clay</w:t>
      </w:r>
      <w:r w:rsidR="004377F9" w:rsidRPr="004A0086">
        <w:rPr>
          <w:rFonts w:ascii="Segoe UI" w:hAnsi="Segoe UI" w:cs="Segoe UI"/>
          <w:sz w:val="20"/>
          <w:szCs w:val="20"/>
          <w:lang w:val="en-US"/>
        </w:rPr>
        <w:t xml:space="preserve"> pan TECs including Little Darki</w:t>
      </w:r>
      <w:r w:rsidRPr="004A0086">
        <w:rPr>
          <w:rFonts w:ascii="Segoe UI" w:hAnsi="Segoe UI" w:cs="Segoe UI"/>
          <w:sz w:val="20"/>
          <w:szCs w:val="20"/>
          <w:lang w:val="en-US"/>
        </w:rPr>
        <w:t xml:space="preserve">n and </w:t>
      </w:r>
      <w:r w:rsidRPr="004A0086">
        <w:rPr>
          <w:rFonts w:ascii="Segoe UI" w:hAnsi="Segoe UI" w:cs="Segoe UI"/>
          <w:sz w:val="20"/>
          <w:szCs w:val="20"/>
        </w:rPr>
        <w:t>Dobaderry Swamps</w:t>
      </w:r>
      <w:r w:rsidRPr="004A0086">
        <w:rPr>
          <w:rFonts w:ascii="Segoe UI" w:hAnsi="Segoe UI" w:cs="Segoe UI"/>
          <w:sz w:val="20"/>
          <w:szCs w:val="20"/>
          <w:lang w:val="en-US"/>
        </w:rPr>
        <w:t>. Control programs will be implemented for feral animals, and results of control and the ongoing impacts will be monitored as part of action 3</w:t>
      </w:r>
      <w:r w:rsidRPr="004A0086">
        <w:rPr>
          <w:rFonts w:ascii="Segoe UI" w:hAnsi="Segoe UI" w:cs="Segoe UI"/>
          <w:sz w:val="20"/>
          <w:szCs w:val="20"/>
        </w:rPr>
        <w:t>.</w:t>
      </w:r>
      <w:r w:rsidRPr="00FA3DA8">
        <w:rPr>
          <w:rFonts w:ascii="Segoe UI" w:hAnsi="Segoe UI" w:cs="Segoe UI"/>
          <w:sz w:val="20"/>
          <w:szCs w:val="20"/>
        </w:rPr>
        <w:t xml:space="preserve"> </w:t>
      </w:r>
    </w:p>
    <w:p w14:paraId="60BDC893" w14:textId="77777777" w:rsidR="00834280" w:rsidRPr="00FA3DA8" w:rsidRDefault="00834280" w:rsidP="00834280">
      <w:pPr>
        <w:rPr>
          <w:rFonts w:ascii="Segoe UI" w:hAnsi="Segoe UI" w:cs="Segoe UI"/>
          <w:sz w:val="20"/>
          <w:szCs w:val="20"/>
        </w:rPr>
      </w:pPr>
    </w:p>
    <w:p w14:paraId="60BDC894" w14:textId="77777777" w:rsidR="00834280" w:rsidRPr="00FA3DA8" w:rsidRDefault="00834280" w:rsidP="00834280">
      <w:pPr>
        <w:rPr>
          <w:rFonts w:ascii="Segoe UI" w:hAnsi="Segoe UI" w:cs="Segoe UI"/>
          <w:sz w:val="20"/>
          <w:szCs w:val="20"/>
        </w:rPr>
      </w:pPr>
      <w:r w:rsidRPr="004A0086">
        <w:rPr>
          <w:rFonts w:ascii="Segoe UI" w:hAnsi="Segoe UI" w:cs="Segoe UI"/>
          <w:sz w:val="20"/>
          <w:szCs w:val="20"/>
        </w:rPr>
        <w:t xml:space="preserve">Impact from kangaroo grazing is a major threat in particular to remnants adjacent to </w:t>
      </w:r>
      <w:r w:rsidR="00074A31" w:rsidRPr="004A0086">
        <w:rPr>
          <w:rFonts w:ascii="Segoe UI" w:hAnsi="Segoe UI" w:cs="Segoe UI"/>
          <w:sz w:val="20"/>
          <w:szCs w:val="20"/>
        </w:rPr>
        <w:t>pastures on agricultural lands</w:t>
      </w:r>
      <w:r w:rsidRPr="004A0086">
        <w:rPr>
          <w:rFonts w:ascii="Segoe UI" w:hAnsi="Segoe UI" w:cs="Segoe UI"/>
          <w:sz w:val="20"/>
          <w:szCs w:val="20"/>
        </w:rPr>
        <w:t xml:space="preserve"> including Fish Rd (</w:t>
      </w:r>
      <w:r w:rsidRPr="004A0086">
        <w:rPr>
          <w:rFonts w:ascii="Segoe UI" w:hAnsi="Segoe UI" w:cs="Segoe UI"/>
          <w:sz w:val="20"/>
          <w:szCs w:val="20"/>
          <w:lang w:val="en-US"/>
        </w:rPr>
        <w:t>Occurrences 2, 76)</w:t>
      </w:r>
      <w:r w:rsidRPr="004A0086">
        <w:rPr>
          <w:rFonts w:ascii="Segoe UI" w:hAnsi="Segoe UI" w:cs="Segoe UI"/>
          <w:sz w:val="20"/>
          <w:szCs w:val="20"/>
        </w:rPr>
        <w:t>, Ruabon (occurrence 3), Ambergate (occurrence 21). In addition to control trials for feral animals, grazing exclusion should also be investigated where high kangaroo impact is observed.</w:t>
      </w:r>
    </w:p>
    <w:p w14:paraId="60BDC895" w14:textId="77777777" w:rsidR="00834280" w:rsidRPr="00FA3DA8" w:rsidRDefault="00834280" w:rsidP="00834280">
      <w:pPr>
        <w:rPr>
          <w:rFonts w:ascii="Segoe UI" w:hAnsi="Segoe UI" w:cs="Segoe UI"/>
          <w:sz w:val="20"/>
          <w:szCs w:val="20"/>
        </w:rPr>
      </w:pPr>
    </w:p>
    <w:p w14:paraId="60BDC896" w14:textId="77777777" w:rsidR="00834280" w:rsidRPr="000B26F2" w:rsidRDefault="00834280" w:rsidP="000B26F2">
      <w:pPr>
        <w:shd w:val="clear" w:color="auto" w:fill="DBE5F1"/>
        <w:ind w:left="2160" w:hanging="2160"/>
        <w:rPr>
          <w:rFonts w:ascii="Segoe UI" w:hAnsi="Segoe UI" w:cs="Segoe UI"/>
          <w:sz w:val="20"/>
          <w:szCs w:val="20"/>
          <w:lang w:val="en-US"/>
        </w:rPr>
      </w:pPr>
      <w:r w:rsidRPr="000B26F2">
        <w:rPr>
          <w:rFonts w:ascii="Segoe UI" w:hAnsi="Segoe UI" w:cs="Segoe UI"/>
          <w:b/>
          <w:sz w:val="20"/>
          <w:szCs w:val="20"/>
          <w:lang w:val="en-US"/>
        </w:rPr>
        <w:t>Responsibility</w:t>
      </w:r>
      <w:r w:rsidRPr="000B26F2">
        <w:rPr>
          <w:rFonts w:ascii="Segoe UI" w:hAnsi="Segoe UI" w:cs="Segoe UI"/>
          <w:sz w:val="20"/>
          <w:szCs w:val="20"/>
          <w:lang w:val="en-US"/>
        </w:rPr>
        <w:t>:</w:t>
      </w:r>
      <w:r w:rsidRPr="000B26F2">
        <w:rPr>
          <w:rFonts w:ascii="Segoe UI" w:hAnsi="Segoe UI" w:cs="Segoe UI"/>
          <w:sz w:val="20"/>
          <w:szCs w:val="20"/>
          <w:lang w:val="en-US"/>
        </w:rPr>
        <w:tab/>
        <w:t xml:space="preserve">Department of Parks and Wildlife </w:t>
      </w:r>
      <w:r w:rsidRPr="00FA3DA8">
        <w:rPr>
          <w:rFonts w:ascii="Segoe UI" w:hAnsi="Segoe UI" w:cs="Segoe UI"/>
          <w:sz w:val="20"/>
          <w:szCs w:val="20"/>
          <w:lang w:val="en-US"/>
        </w:rPr>
        <w:t>(Swan Coastal and Blackwood District)</w:t>
      </w:r>
    </w:p>
    <w:p w14:paraId="60BDC897" w14:textId="77777777" w:rsidR="00834280" w:rsidRPr="007C16DE" w:rsidRDefault="00834280" w:rsidP="000B26F2">
      <w:pPr>
        <w:shd w:val="clear" w:color="auto" w:fill="B8CCE4"/>
        <w:rPr>
          <w:rFonts w:ascii="Segoe UI" w:hAnsi="Segoe UI" w:cs="Segoe UI"/>
          <w:bCs/>
          <w:sz w:val="20"/>
          <w:szCs w:val="20"/>
        </w:rPr>
      </w:pPr>
      <w:r w:rsidRPr="00FA3DA8">
        <w:rPr>
          <w:rFonts w:ascii="Segoe UI" w:hAnsi="Segoe UI" w:cs="Segoe UI"/>
          <w:b/>
          <w:bCs/>
          <w:sz w:val="20"/>
          <w:szCs w:val="20"/>
        </w:rPr>
        <w:t>Cost</w:t>
      </w:r>
      <w:r w:rsidRPr="000B26F2">
        <w:rPr>
          <w:rFonts w:ascii="Segoe UI" w:hAnsi="Segoe UI" w:cs="Segoe UI"/>
          <w:b/>
          <w:bCs/>
          <w:sz w:val="20"/>
          <w:szCs w:val="20"/>
        </w:rPr>
        <w:t>:</w:t>
      </w:r>
      <w:r w:rsidRPr="000B26F2">
        <w:rPr>
          <w:rFonts w:ascii="Segoe UI" w:hAnsi="Segoe UI" w:cs="Segoe UI"/>
          <w:b/>
          <w:bCs/>
          <w:sz w:val="20"/>
          <w:szCs w:val="20"/>
        </w:rPr>
        <w:tab/>
      </w:r>
      <w:r w:rsidRPr="007C16DE">
        <w:rPr>
          <w:rFonts w:ascii="Segoe UI" w:hAnsi="Segoe UI" w:cs="Segoe UI"/>
          <w:bCs/>
          <w:sz w:val="20"/>
          <w:szCs w:val="20"/>
        </w:rPr>
        <w:tab/>
      </w:r>
      <w:r w:rsidRPr="007C16DE">
        <w:rPr>
          <w:rFonts w:ascii="Segoe UI" w:hAnsi="Segoe UI" w:cs="Segoe UI"/>
          <w:bCs/>
          <w:sz w:val="20"/>
          <w:szCs w:val="20"/>
        </w:rPr>
        <w:tab/>
        <w:t>$3,000 per year</w:t>
      </w:r>
    </w:p>
    <w:p w14:paraId="60BDC898" w14:textId="77777777" w:rsidR="00834280" w:rsidRPr="000B26F2" w:rsidRDefault="00834280" w:rsidP="000B26F2">
      <w:pPr>
        <w:shd w:val="clear" w:color="auto" w:fill="DBE5F1"/>
        <w:tabs>
          <w:tab w:val="left" w:pos="720"/>
          <w:tab w:val="left" w:pos="1440"/>
          <w:tab w:val="left" w:pos="2160"/>
          <w:tab w:val="left" w:pos="2880"/>
          <w:tab w:val="center" w:pos="4932"/>
        </w:tabs>
        <w:rPr>
          <w:rFonts w:ascii="Segoe UI" w:hAnsi="Segoe UI" w:cs="Segoe UI"/>
          <w:b/>
          <w:bCs/>
          <w:sz w:val="20"/>
          <w:szCs w:val="20"/>
        </w:rPr>
      </w:pPr>
      <w:r w:rsidRPr="0032790D">
        <w:rPr>
          <w:rFonts w:ascii="Segoe UI" w:hAnsi="Segoe UI" w:cs="Segoe UI"/>
          <w:b/>
          <w:bCs/>
          <w:sz w:val="20"/>
          <w:szCs w:val="20"/>
        </w:rPr>
        <w:t>Completion date</w:t>
      </w:r>
      <w:r w:rsidRPr="000B26F2">
        <w:rPr>
          <w:rFonts w:ascii="Segoe UI" w:hAnsi="Segoe UI" w:cs="Segoe UI"/>
          <w:b/>
          <w:bCs/>
          <w:sz w:val="20"/>
          <w:szCs w:val="20"/>
        </w:rPr>
        <w:t>:</w:t>
      </w:r>
      <w:r w:rsidRPr="007C16DE">
        <w:rPr>
          <w:rFonts w:ascii="Segoe UI" w:hAnsi="Segoe UI" w:cs="Segoe UI"/>
          <w:bCs/>
          <w:sz w:val="20"/>
          <w:szCs w:val="20"/>
        </w:rPr>
        <w:tab/>
        <w:t>Ongoing</w:t>
      </w:r>
    </w:p>
    <w:p w14:paraId="60BDC899" w14:textId="77777777" w:rsidR="004377F9" w:rsidRPr="004377F9" w:rsidRDefault="004377F9" w:rsidP="00834280">
      <w:pPr>
        <w:rPr>
          <w:rFonts w:ascii="Segoe UI" w:hAnsi="Segoe UI" w:cs="Segoe UI"/>
          <w:sz w:val="20"/>
          <w:szCs w:val="20"/>
        </w:rPr>
      </w:pPr>
    </w:p>
    <w:p w14:paraId="60BDC89A" w14:textId="77777777" w:rsidR="004377F9" w:rsidRPr="004A0086" w:rsidRDefault="004377F9" w:rsidP="004377F9">
      <w:pPr>
        <w:rPr>
          <w:rFonts w:ascii="Segoe UI" w:hAnsi="Segoe UI" w:cs="Segoe UI"/>
          <w:b/>
          <w:bCs/>
          <w:sz w:val="20"/>
          <w:szCs w:val="20"/>
        </w:rPr>
      </w:pPr>
      <w:r w:rsidRPr="004A0086">
        <w:rPr>
          <w:rFonts w:ascii="Segoe UI" w:hAnsi="Segoe UI" w:cs="Segoe UI"/>
          <w:b/>
          <w:bCs/>
          <w:sz w:val="20"/>
          <w:szCs w:val="20"/>
        </w:rPr>
        <w:t xml:space="preserve">8. </w:t>
      </w:r>
      <w:r w:rsidRPr="004A0086">
        <w:rPr>
          <w:rFonts w:ascii="Segoe UI" w:hAnsi="Segoe UI" w:cs="Segoe UI"/>
          <w:b/>
          <w:bCs/>
          <w:sz w:val="20"/>
          <w:szCs w:val="20"/>
        </w:rPr>
        <w:tab/>
        <w:t>Protect clay</w:t>
      </w:r>
      <w:r w:rsidR="002F2BBF" w:rsidRPr="004A0086">
        <w:rPr>
          <w:rFonts w:ascii="Segoe UI" w:hAnsi="Segoe UI" w:cs="Segoe UI"/>
          <w:b/>
          <w:bCs/>
          <w:sz w:val="20"/>
          <w:szCs w:val="20"/>
        </w:rPr>
        <w:t xml:space="preserve"> </w:t>
      </w:r>
      <w:r w:rsidRPr="004A0086">
        <w:rPr>
          <w:rFonts w:ascii="Segoe UI" w:hAnsi="Segoe UI" w:cs="Segoe UI"/>
          <w:b/>
          <w:bCs/>
          <w:sz w:val="20"/>
          <w:szCs w:val="20"/>
        </w:rPr>
        <w:t>pans from physical damage</w:t>
      </w:r>
    </w:p>
    <w:p w14:paraId="60BDC89B" w14:textId="77777777" w:rsidR="004377F9" w:rsidRPr="004A0086" w:rsidRDefault="004377F9" w:rsidP="004377F9">
      <w:pPr>
        <w:rPr>
          <w:rFonts w:ascii="Segoe UI" w:hAnsi="Segoe UI" w:cs="Segoe UI"/>
          <w:sz w:val="20"/>
          <w:szCs w:val="20"/>
        </w:rPr>
      </w:pPr>
    </w:p>
    <w:p w14:paraId="60BDC89C" w14:textId="77777777" w:rsidR="004377F9" w:rsidRPr="004A0086" w:rsidRDefault="004377F9" w:rsidP="004377F9">
      <w:pPr>
        <w:rPr>
          <w:rFonts w:ascii="Segoe UI" w:hAnsi="Segoe UI" w:cs="Segoe UI"/>
          <w:sz w:val="20"/>
          <w:szCs w:val="20"/>
        </w:rPr>
      </w:pPr>
      <w:r w:rsidRPr="004A0086">
        <w:rPr>
          <w:rFonts w:ascii="Segoe UI" w:hAnsi="Segoe UI" w:cs="Segoe UI"/>
          <w:sz w:val="20"/>
          <w:szCs w:val="20"/>
          <w:lang w:val="en-US"/>
        </w:rPr>
        <w:t>Illegal off</w:t>
      </w:r>
      <w:r w:rsidR="00012DEA" w:rsidRPr="004A0086">
        <w:rPr>
          <w:rFonts w:ascii="Segoe UI" w:hAnsi="Segoe UI" w:cs="Segoe UI"/>
          <w:sz w:val="20"/>
          <w:szCs w:val="20"/>
          <w:lang w:val="en-US"/>
        </w:rPr>
        <w:t>-</w:t>
      </w:r>
      <w:r w:rsidRPr="004A0086">
        <w:rPr>
          <w:rFonts w:ascii="Segoe UI" w:hAnsi="Segoe UI" w:cs="Segoe UI"/>
          <w:sz w:val="20"/>
          <w:szCs w:val="20"/>
          <w:lang w:val="en-US"/>
        </w:rPr>
        <w:t>road vehicle or motor bike activity has been recorded in Julimar Stat</w:t>
      </w:r>
      <w:r w:rsidR="001D245D" w:rsidRPr="004A0086">
        <w:rPr>
          <w:rFonts w:ascii="Segoe UI" w:hAnsi="Segoe UI" w:cs="Segoe UI"/>
          <w:sz w:val="20"/>
          <w:szCs w:val="20"/>
          <w:lang w:val="en-US"/>
        </w:rPr>
        <w:t xml:space="preserve">e Forest (occurrences 101, 108), Bashford Nature Reserve (Occurrence 104), </w:t>
      </w:r>
      <w:r w:rsidRPr="004A0086">
        <w:rPr>
          <w:rFonts w:ascii="Segoe UI" w:hAnsi="Segoe UI" w:cs="Segoe UI"/>
          <w:sz w:val="20"/>
          <w:szCs w:val="20"/>
          <w:lang w:val="en-US"/>
        </w:rPr>
        <w:t>near Goonaping Swamp (occurrence 111)</w:t>
      </w:r>
      <w:r w:rsidR="001D245D" w:rsidRPr="004A0086">
        <w:rPr>
          <w:rFonts w:ascii="Segoe UI" w:hAnsi="Segoe UI" w:cs="Segoe UI"/>
          <w:sz w:val="20"/>
          <w:szCs w:val="20"/>
          <w:lang w:val="en-US"/>
        </w:rPr>
        <w:t xml:space="preserve"> </w:t>
      </w:r>
      <w:r w:rsidRPr="004A0086">
        <w:rPr>
          <w:rFonts w:ascii="Segoe UI" w:hAnsi="Segoe UI" w:cs="Segoe UI"/>
          <w:sz w:val="20"/>
          <w:szCs w:val="20"/>
          <w:lang w:val="en-US"/>
        </w:rPr>
        <w:t xml:space="preserve">and within other nearby wetlands that are likely to be identified as clay pan TECs including Little Darkin and </w:t>
      </w:r>
      <w:r w:rsidRPr="004A0086">
        <w:rPr>
          <w:rFonts w:ascii="Segoe UI" w:hAnsi="Segoe UI" w:cs="Segoe UI"/>
          <w:sz w:val="20"/>
          <w:szCs w:val="20"/>
        </w:rPr>
        <w:t>Dobaderry Swamps</w:t>
      </w:r>
      <w:r w:rsidRPr="004A0086">
        <w:rPr>
          <w:rFonts w:ascii="Segoe UI" w:hAnsi="Segoe UI" w:cs="Segoe UI"/>
          <w:sz w:val="20"/>
          <w:szCs w:val="20"/>
          <w:lang w:val="en-US"/>
        </w:rPr>
        <w:t>. Access control such as fencing, bollards and signage will be installed wherever practical to control damage by inappropriate off</w:t>
      </w:r>
      <w:r w:rsidR="00012DEA" w:rsidRPr="004A0086">
        <w:rPr>
          <w:rFonts w:ascii="Segoe UI" w:hAnsi="Segoe UI" w:cs="Segoe UI"/>
          <w:sz w:val="20"/>
          <w:szCs w:val="20"/>
          <w:lang w:val="en-US"/>
        </w:rPr>
        <w:t>-</w:t>
      </w:r>
      <w:r w:rsidRPr="004A0086">
        <w:rPr>
          <w:rFonts w:ascii="Segoe UI" w:hAnsi="Segoe UI" w:cs="Segoe UI"/>
          <w:sz w:val="20"/>
          <w:szCs w:val="20"/>
          <w:lang w:val="en-US"/>
        </w:rPr>
        <w:t>road vehicle use, and results of controls and the ongoing impacts will be monitored as part of action 3</w:t>
      </w:r>
      <w:r w:rsidRPr="004A0086">
        <w:rPr>
          <w:rFonts w:ascii="Segoe UI" w:hAnsi="Segoe UI" w:cs="Segoe UI"/>
          <w:sz w:val="20"/>
          <w:szCs w:val="20"/>
        </w:rPr>
        <w:t xml:space="preserve">. </w:t>
      </w:r>
    </w:p>
    <w:p w14:paraId="60BDC89D" w14:textId="77777777" w:rsidR="004377F9" w:rsidRPr="004A0086" w:rsidRDefault="004377F9" w:rsidP="004377F9">
      <w:pPr>
        <w:rPr>
          <w:rFonts w:ascii="Segoe UI" w:hAnsi="Segoe UI" w:cs="Segoe UI"/>
          <w:sz w:val="20"/>
          <w:szCs w:val="20"/>
        </w:rPr>
      </w:pPr>
    </w:p>
    <w:p w14:paraId="60BDC89E" w14:textId="77777777" w:rsidR="004377F9" w:rsidRPr="007C16DE" w:rsidRDefault="004377F9" w:rsidP="000B26F2">
      <w:pPr>
        <w:shd w:val="clear" w:color="auto" w:fill="DBE5F1"/>
        <w:tabs>
          <w:tab w:val="left" w:pos="720"/>
          <w:tab w:val="left" w:pos="1440"/>
          <w:tab w:val="left" w:pos="2160"/>
          <w:tab w:val="left" w:pos="2880"/>
          <w:tab w:val="center" w:pos="4932"/>
        </w:tabs>
        <w:rPr>
          <w:rFonts w:ascii="Segoe UI" w:hAnsi="Segoe UI" w:cs="Segoe UI"/>
          <w:bCs/>
          <w:sz w:val="20"/>
          <w:szCs w:val="20"/>
        </w:rPr>
      </w:pPr>
      <w:r w:rsidRPr="004A0086">
        <w:rPr>
          <w:rFonts w:ascii="Segoe UI" w:hAnsi="Segoe UI" w:cs="Segoe UI"/>
          <w:b/>
          <w:bCs/>
          <w:sz w:val="20"/>
          <w:szCs w:val="20"/>
        </w:rPr>
        <w:t>Responsibility</w:t>
      </w:r>
      <w:r w:rsidRPr="000B26F2">
        <w:rPr>
          <w:rFonts w:ascii="Segoe UI" w:hAnsi="Segoe UI" w:cs="Segoe UI"/>
          <w:b/>
          <w:bCs/>
          <w:sz w:val="20"/>
          <w:szCs w:val="20"/>
        </w:rPr>
        <w:t xml:space="preserve">: </w:t>
      </w:r>
      <w:r w:rsidRPr="000B26F2">
        <w:rPr>
          <w:rFonts w:ascii="Segoe UI" w:hAnsi="Segoe UI" w:cs="Segoe UI"/>
          <w:b/>
          <w:bCs/>
          <w:sz w:val="20"/>
          <w:szCs w:val="20"/>
        </w:rPr>
        <w:tab/>
      </w:r>
      <w:r w:rsidRPr="000B26F2">
        <w:rPr>
          <w:rFonts w:ascii="Segoe UI" w:hAnsi="Segoe UI" w:cs="Segoe UI"/>
          <w:b/>
          <w:bCs/>
          <w:sz w:val="20"/>
          <w:szCs w:val="20"/>
        </w:rPr>
        <w:tab/>
      </w:r>
      <w:r w:rsidRPr="007C16DE">
        <w:rPr>
          <w:rFonts w:ascii="Segoe UI" w:hAnsi="Segoe UI" w:cs="Segoe UI"/>
          <w:bCs/>
          <w:sz w:val="20"/>
          <w:szCs w:val="20"/>
        </w:rPr>
        <w:t xml:space="preserve">Department of Parks and Wildlife </w:t>
      </w:r>
      <w:r w:rsidRPr="000B26F2">
        <w:rPr>
          <w:rFonts w:ascii="Segoe UI" w:hAnsi="Segoe UI" w:cs="Segoe UI"/>
          <w:bCs/>
          <w:sz w:val="20"/>
          <w:szCs w:val="20"/>
        </w:rPr>
        <w:t>(Perth Hills, Swan Coastal and Blackwood District)</w:t>
      </w:r>
    </w:p>
    <w:p w14:paraId="60BDC89F" w14:textId="77777777" w:rsidR="004377F9" w:rsidRPr="004A0086" w:rsidRDefault="004377F9" w:rsidP="000B26F2">
      <w:pPr>
        <w:shd w:val="clear" w:color="auto" w:fill="B8CCE4"/>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 xml:space="preserve">: </w:t>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rPr>
        <w:tab/>
        <w:t>$20,000 per year</w:t>
      </w:r>
    </w:p>
    <w:p w14:paraId="60BDC8A0" w14:textId="77777777" w:rsidR="004377F9" w:rsidRPr="000B26F2" w:rsidRDefault="004377F9" w:rsidP="000B26F2">
      <w:pPr>
        <w:shd w:val="clear" w:color="auto" w:fill="DBE5F1"/>
        <w:tabs>
          <w:tab w:val="left" w:pos="720"/>
          <w:tab w:val="left" w:pos="1440"/>
          <w:tab w:val="left" w:pos="2160"/>
          <w:tab w:val="left" w:pos="2880"/>
          <w:tab w:val="center" w:pos="4932"/>
        </w:tabs>
        <w:rPr>
          <w:rFonts w:ascii="Segoe UI" w:hAnsi="Segoe UI" w:cs="Segoe UI"/>
          <w:b/>
          <w:bCs/>
          <w:sz w:val="20"/>
          <w:szCs w:val="20"/>
        </w:rPr>
      </w:pPr>
      <w:r w:rsidRPr="004A0086">
        <w:rPr>
          <w:rFonts w:ascii="Segoe UI" w:hAnsi="Segoe UI" w:cs="Segoe UI"/>
          <w:b/>
          <w:bCs/>
          <w:sz w:val="20"/>
          <w:szCs w:val="20"/>
        </w:rPr>
        <w:t>Completion date</w:t>
      </w:r>
      <w:r w:rsidRPr="000B26F2">
        <w:rPr>
          <w:rFonts w:ascii="Segoe UI" w:hAnsi="Segoe UI" w:cs="Segoe UI"/>
          <w:b/>
          <w:bCs/>
          <w:sz w:val="20"/>
          <w:szCs w:val="20"/>
        </w:rPr>
        <w:t xml:space="preserve">: </w:t>
      </w:r>
      <w:r w:rsidRPr="000B26F2">
        <w:rPr>
          <w:rFonts w:ascii="Segoe UI" w:hAnsi="Segoe UI" w:cs="Segoe UI"/>
          <w:b/>
          <w:bCs/>
          <w:sz w:val="20"/>
          <w:szCs w:val="20"/>
        </w:rPr>
        <w:tab/>
      </w:r>
      <w:r w:rsidRPr="007C16DE">
        <w:rPr>
          <w:rFonts w:ascii="Segoe UI" w:hAnsi="Segoe UI" w:cs="Segoe UI"/>
          <w:bCs/>
          <w:sz w:val="20"/>
          <w:szCs w:val="20"/>
        </w:rPr>
        <w:t>Ongoing</w:t>
      </w:r>
    </w:p>
    <w:p w14:paraId="60BDC8A1" w14:textId="77777777" w:rsidR="00834280" w:rsidRPr="004A0086" w:rsidRDefault="00834280" w:rsidP="00834280">
      <w:pPr>
        <w:ind w:left="851" w:hanging="851"/>
        <w:rPr>
          <w:rFonts w:ascii="Segoe UI" w:hAnsi="Segoe UI" w:cs="Segoe UI"/>
          <w:b/>
          <w:sz w:val="20"/>
          <w:szCs w:val="20"/>
        </w:rPr>
      </w:pPr>
    </w:p>
    <w:p w14:paraId="60BDC8A2" w14:textId="77777777" w:rsidR="00834280" w:rsidRPr="00FA3DA8" w:rsidRDefault="004377F9" w:rsidP="00834280">
      <w:pPr>
        <w:ind w:left="851" w:hanging="851"/>
        <w:rPr>
          <w:rFonts w:ascii="Segoe UI" w:hAnsi="Segoe UI" w:cs="Segoe UI"/>
          <w:b/>
          <w:color w:val="FF0000"/>
          <w:sz w:val="20"/>
          <w:szCs w:val="20"/>
        </w:rPr>
      </w:pPr>
      <w:r w:rsidRPr="004A0086">
        <w:rPr>
          <w:rFonts w:ascii="Segoe UI" w:hAnsi="Segoe UI" w:cs="Segoe UI"/>
          <w:b/>
          <w:sz w:val="20"/>
          <w:szCs w:val="20"/>
        </w:rPr>
        <w:t>9</w:t>
      </w:r>
      <w:r w:rsidR="00834280" w:rsidRPr="004A0086">
        <w:rPr>
          <w:rFonts w:ascii="Segoe UI" w:hAnsi="Segoe UI" w:cs="Segoe UI"/>
          <w:b/>
          <w:sz w:val="20"/>
          <w:szCs w:val="20"/>
        </w:rPr>
        <w:t xml:space="preserve">. </w:t>
      </w:r>
      <w:r w:rsidR="00834280" w:rsidRPr="004A0086">
        <w:rPr>
          <w:rFonts w:ascii="Segoe UI" w:hAnsi="Segoe UI" w:cs="Segoe UI"/>
          <w:b/>
          <w:sz w:val="20"/>
          <w:szCs w:val="20"/>
        </w:rPr>
        <w:tab/>
        <w:t>Identify potential new occurrences</w:t>
      </w:r>
    </w:p>
    <w:p w14:paraId="60BDC8A3" w14:textId="77777777" w:rsidR="00834280" w:rsidRPr="00FA3DA8" w:rsidRDefault="00834280" w:rsidP="00834280">
      <w:pPr>
        <w:tabs>
          <w:tab w:val="left" w:pos="3465"/>
        </w:tabs>
        <w:rPr>
          <w:rFonts w:ascii="Segoe UI" w:hAnsi="Segoe UI" w:cs="Segoe UI"/>
          <w:b/>
          <w:sz w:val="20"/>
          <w:szCs w:val="20"/>
        </w:rPr>
      </w:pPr>
    </w:p>
    <w:p w14:paraId="60BDC8A4" w14:textId="77777777" w:rsidR="00834280" w:rsidRPr="00FA3DA8" w:rsidRDefault="00834280" w:rsidP="00834280">
      <w:pPr>
        <w:rPr>
          <w:rFonts w:ascii="Segoe UI" w:hAnsi="Segoe UI" w:cs="Segoe UI"/>
          <w:sz w:val="20"/>
        </w:rPr>
      </w:pPr>
      <w:r w:rsidRPr="00FA3DA8">
        <w:rPr>
          <w:rFonts w:ascii="Segoe UI" w:hAnsi="Segoe UI" w:cs="Segoe UI"/>
          <w:sz w:val="20"/>
        </w:rPr>
        <w:t xml:space="preserve">Potential additional occurrences are located in Kenwick and the Shires of </w:t>
      </w:r>
      <w:r w:rsidRPr="004A0086">
        <w:rPr>
          <w:rFonts w:ascii="Segoe UI" w:hAnsi="Segoe UI" w:cs="Segoe UI"/>
          <w:sz w:val="20"/>
        </w:rPr>
        <w:t>Beverley</w:t>
      </w:r>
      <w:r w:rsidR="00342812" w:rsidRPr="004A0086">
        <w:rPr>
          <w:rFonts w:ascii="Segoe UI" w:hAnsi="Segoe UI" w:cs="Segoe UI"/>
          <w:sz w:val="20"/>
        </w:rPr>
        <w:t>,</w:t>
      </w:r>
      <w:r w:rsidRPr="004A0086">
        <w:rPr>
          <w:rFonts w:ascii="Segoe UI" w:hAnsi="Segoe UI" w:cs="Segoe UI"/>
          <w:sz w:val="20"/>
        </w:rPr>
        <w:t xml:space="preserve"> York</w:t>
      </w:r>
      <w:r w:rsidR="00342812" w:rsidRPr="004A0086">
        <w:rPr>
          <w:rFonts w:ascii="Segoe UI" w:hAnsi="Segoe UI" w:cs="Segoe UI"/>
          <w:sz w:val="20"/>
        </w:rPr>
        <w:t>, West Arthur and Boyup Brook</w:t>
      </w:r>
      <w:r w:rsidRPr="004A0086">
        <w:rPr>
          <w:rFonts w:ascii="Segoe UI" w:hAnsi="Segoe UI" w:cs="Segoe UI"/>
          <w:sz w:val="20"/>
        </w:rPr>
        <w:t>.</w:t>
      </w:r>
      <w:r w:rsidRPr="004A0086">
        <w:rPr>
          <w:rFonts w:ascii="Segoe UI" w:hAnsi="Segoe UI" w:cs="Segoe UI"/>
          <w:sz w:val="20"/>
          <w:szCs w:val="20"/>
          <w:lang w:val="en-US"/>
        </w:rPr>
        <w:t xml:space="preserve"> Plots will be established in these areas and floristic data analysed to determine</w:t>
      </w:r>
      <w:r w:rsidRPr="00FA3DA8">
        <w:rPr>
          <w:rFonts w:ascii="Segoe UI" w:hAnsi="Segoe UI" w:cs="Segoe UI"/>
          <w:sz w:val="20"/>
          <w:szCs w:val="20"/>
          <w:lang w:val="en-US"/>
        </w:rPr>
        <w:t xml:space="preserve"> affinities to the clay pan types. Areas that align with the floristics of the clay pan types will be added to Parks and Wildlife’s corporate TEC database and appropriate conservation management sought.</w:t>
      </w:r>
    </w:p>
    <w:p w14:paraId="60BDC8A5" w14:textId="77777777" w:rsidR="00834280" w:rsidRPr="00FA3DA8" w:rsidRDefault="00834280" w:rsidP="00834280">
      <w:pPr>
        <w:jc w:val="both"/>
        <w:rPr>
          <w:rFonts w:ascii="Segoe UI" w:hAnsi="Segoe UI" w:cs="Segoe UI"/>
          <w:sz w:val="20"/>
          <w:szCs w:val="20"/>
          <w:lang w:val="en-US"/>
        </w:rPr>
      </w:pPr>
    </w:p>
    <w:p w14:paraId="60BDC8A6" w14:textId="77777777" w:rsidR="00834280" w:rsidRPr="004A0086" w:rsidRDefault="00834280" w:rsidP="00834280">
      <w:pPr>
        <w:shd w:val="clear" w:color="auto" w:fill="DBE5F1"/>
        <w:ind w:left="2160" w:hanging="2160"/>
        <w:rPr>
          <w:rFonts w:ascii="Segoe UI" w:hAnsi="Segoe UI" w:cs="Segoe UI"/>
          <w:sz w:val="20"/>
          <w:szCs w:val="20"/>
          <w:lang w:val="en-US"/>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 xml:space="preserve">Department of Parks </w:t>
      </w:r>
      <w:r w:rsidRPr="004A0086">
        <w:rPr>
          <w:rFonts w:ascii="Segoe UI" w:hAnsi="Segoe UI" w:cs="Segoe UI"/>
          <w:sz w:val="20"/>
          <w:szCs w:val="20"/>
          <w:lang w:val="en-US"/>
        </w:rPr>
        <w:t>and Wildlife (</w:t>
      </w:r>
      <w:r w:rsidRPr="004A0086">
        <w:rPr>
          <w:rFonts w:ascii="Segoe UI" w:hAnsi="Segoe UI" w:cs="Segoe UI"/>
          <w:sz w:val="20"/>
          <w:szCs w:val="20"/>
        </w:rPr>
        <w:t>Swan, South West, Midwest and Wheatbelt Regions</w:t>
      </w:r>
      <w:r w:rsidRPr="004A0086">
        <w:rPr>
          <w:rFonts w:ascii="Segoe UI" w:hAnsi="Segoe UI" w:cs="Segoe UI"/>
          <w:sz w:val="20"/>
          <w:szCs w:val="20"/>
          <w:lang w:val="en-US"/>
        </w:rPr>
        <w:t>, Moora, Swan Coastal, Perth Hills, Wellington and Blackwood Districts, SCB)</w:t>
      </w:r>
    </w:p>
    <w:p w14:paraId="60BDC8A7" w14:textId="77777777" w:rsidR="00834280" w:rsidRPr="00FA3DA8" w:rsidRDefault="00834280" w:rsidP="00834280">
      <w:pPr>
        <w:shd w:val="clear" w:color="auto" w:fill="B8CCE4"/>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lang w:val="en-US"/>
        </w:rPr>
        <w:t>$10,000 in the second year</w:t>
      </w:r>
    </w:p>
    <w:p w14:paraId="60BDC8A8"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Year 2</w:t>
      </w:r>
    </w:p>
    <w:p w14:paraId="60BDC8A9" w14:textId="77777777" w:rsidR="00834280" w:rsidRPr="00FA3DA8" w:rsidRDefault="00834280" w:rsidP="00834280">
      <w:pPr>
        <w:rPr>
          <w:rFonts w:ascii="Segoe UI" w:hAnsi="Segoe UI" w:cs="Segoe UI"/>
          <w:sz w:val="20"/>
          <w:szCs w:val="20"/>
        </w:rPr>
      </w:pPr>
    </w:p>
    <w:p w14:paraId="60BDC8AA" w14:textId="77777777" w:rsidR="00834280" w:rsidRPr="00FA3DA8" w:rsidRDefault="004377F9" w:rsidP="00834280">
      <w:pPr>
        <w:ind w:left="851" w:hanging="851"/>
        <w:rPr>
          <w:rFonts w:ascii="Segoe UI" w:hAnsi="Segoe UI" w:cs="Segoe UI"/>
          <w:b/>
          <w:sz w:val="20"/>
          <w:szCs w:val="20"/>
        </w:rPr>
      </w:pPr>
      <w:r>
        <w:rPr>
          <w:rFonts w:ascii="Segoe UI" w:hAnsi="Segoe UI" w:cs="Segoe UI"/>
          <w:b/>
          <w:sz w:val="20"/>
          <w:szCs w:val="20"/>
        </w:rPr>
        <w:t>10</w:t>
      </w:r>
      <w:r w:rsidR="00834280" w:rsidRPr="00FA3DA8">
        <w:rPr>
          <w:rFonts w:ascii="Segoe UI" w:hAnsi="Segoe UI" w:cs="Segoe UI"/>
          <w:b/>
          <w:sz w:val="20"/>
          <w:szCs w:val="20"/>
        </w:rPr>
        <w:t xml:space="preserve">. </w:t>
      </w:r>
      <w:r w:rsidR="00834280" w:rsidRPr="00FA3DA8">
        <w:rPr>
          <w:rFonts w:ascii="Segoe UI" w:hAnsi="Segoe UI" w:cs="Segoe UI"/>
          <w:b/>
          <w:sz w:val="20"/>
          <w:szCs w:val="20"/>
        </w:rPr>
        <w:tab/>
        <w:t>Map habitat critical to survival</w:t>
      </w:r>
    </w:p>
    <w:p w14:paraId="60BDC8AB" w14:textId="77777777" w:rsidR="00834280" w:rsidRPr="00FA3DA8" w:rsidRDefault="00834280" w:rsidP="00834280">
      <w:pPr>
        <w:tabs>
          <w:tab w:val="left" w:pos="3465"/>
        </w:tabs>
        <w:rPr>
          <w:rFonts w:ascii="Segoe UI" w:hAnsi="Segoe UI" w:cs="Segoe UI"/>
          <w:b/>
          <w:sz w:val="20"/>
          <w:szCs w:val="20"/>
        </w:rPr>
      </w:pPr>
    </w:p>
    <w:p w14:paraId="60BDC8AC" w14:textId="77777777" w:rsidR="00834280" w:rsidRPr="00FA3DA8" w:rsidRDefault="00834280" w:rsidP="00834280">
      <w:pPr>
        <w:rPr>
          <w:rFonts w:ascii="Segoe UI" w:hAnsi="Segoe UI" w:cs="Segoe UI"/>
          <w:sz w:val="20"/>
        </w:rPr>
      </w:pPr>
      <w:r w:rsidRPr="00FA3DA8">
        <w:rPr>
          <w:rFonts w:ascii="Segoe UI" w:hAnsi="Segoe UI" w:cs="Segoe UI"/>
          <w:sz w:val="20"/>
        </w:rPr>
        <w:t xml:space="preserve">Although habitat critical to survival is described in Section 1, the areas as described have not yet been mapped and that will be completed under this action. In particular this will include determining the area required to maintain hydrological processes in the communities. If any additional occurrences are located, then this habitat will also be determined and mapped for these locations. </w:t>
      </w:r>
      <w:r w:rsidRPr="00FA3DA8">
        <w:rPr>
          <w:rFonts w:ascii="Segoe UI" w:hAnsi="Segoe UI" w:cs="Segoe UI"/>
          <w:sz w:val="20"/>
          <w:szCs w:val="20"/>
          <w:lang w:val="en-US"/>
        </w:rPr>
        <w:t xml:space="preserve">The application of appropriate buffer zones will also be implemented throughout areas of the clay pan communities to protect the communities from edge effects such as hydrological changes, weed invasion and increased wind velocities. </w:t>
      </w:r>
    </w:p>
    <w:p w14:paraId="60BDC8AD" w14:textId="77777777" w:rsidR="00834280" w:rsidRPr="00FA3DA8" w:rsidRDefault="00834280" w:rsidP="00834280">
      <w:pPr>
        <w:jc w:val="both"/>
        <w:rPr>
          <w:rFonts w:ascii="Segoe UI" w:hAnsi="Segoe UI" w:cs="Segoe UI"/>
          <w:sz w:val="20"/>
          <w:szCs w:val="20"/>
          <w:lang w:val="en-US"/>
        </w:rPr>
      </w:pPr>
    </w:p>
    <w:p w14:paraId="60BDC8AE"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Department of Parks and Wildlife (Moora, Swan Coastal, Perth Hills, Wellington and Blackwood Districts, SCB)</w:t>
      </w:r>
    </w:p>
    <w:p w14:paraId="60BDC8AF"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lang w:val="en-US"/>
        </w:rPr>
        <w:t>$20,000 in the first and second years</w:t>
      </w:r>
    </w:p>
    <w:p w14:paraId="60BDC8B0"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Year 1</w:t>
      </w:r>
    </w:p>
    <w:p w14:paraId="60BDC8B1" w14:textId="77777777" w:rsidR="00834280" w:rsidRPr="00FA3DA8" w:rsidRDefault="00834280" w:rsidP="00834280">
      <w:pPr>
        <w:rPr>
          <w:rFonts w:ascii="Segoe UI" w:hAnsi="Segoe UI" w:cs="Segoe UI"/>
          <w:color w:val="95B3D7"/>
        </w:rPr>
      </w:pPr>
    </w:p>
    <w:p w14:paraId="60BDC8B2" w14:textId="77777777" w:rsidR="00834280" w:rsidRPr="00FA3DA8" w:rsidRDefault="004377F9" w:rsidP="00834280">
      <w:pPr>
        <w:tabs>
          <w:tab w:val="left" w:pos="709"/>
        </w:tabs>
        <w:ind w:left="709" w:hanging="709"/>
        <w:rPr>
          <w:rFonts w:ascii="Segoe UI" w:hAnsi="Segoe UI" w:cs="Segoe UI"/>
          <w:b/>
          <w:sz w:val="20"/>
        </w:rPr>
      </w:pPr>
      <w:r>
        <w:rPr>
          <w:rFonts w:ascii="Segoe UI" w:hAnsi="Segoe UI" w:cs="Segoe UI"/>
          <w:b/>
          <w:sz w:val="20"/>
        </w:rPr>
        <w:t>11</w:t>
      </w:r>
      <w:r w:rsidR="00834280" w:rsidRPr="00FA3DA8">
        <w:rPr>
          <w:rFonts w:ascii="Segoe UI" w:hAnsi="Segoe UI" w:cs="Segoe UI"/>
          <w:b/>
          <w:sz w:val="20"/>
        </w:rPr>
        <w:t>.</w:t>
      </w:r>
      <w:r w:rsidR="00834280" w:rsidRPr="00FA3DA8">
        <w:rPr>
          <w:rFonts w:ascii="Segoe UI" w:hAnsi="Segoe UI" w:cs="Segoe UI"/>
          <w:b/>
          <w:sz w:val="20"/>
        </w:rPr>
        <w:tab/>
        <w:t>Seek to minimise direct clearing and hydrological change</w:t>
      </w:r>
    </w:p>
    <w:p w14:paraId="60BDC8B3" w14:textId="77777777" w:rsidR="00834280" w:rsidRPr="00FA3DA8" w:rsidRDefault="00834280" w:rsidP="00834280">
      <w:pPr>
        <w:jc w:val="center"/>
        <w:rPr>
          <w:rFonts w:ascii="Segoe UI" w:hAnsi="Segoe UI" w:cs="Segoe UI"/>
          <w:i/>
          <w:color w:val="95B3D7"/>
          <w:sz w:val="20"/>
        </w:rPr>
      </w:pPr>
    </w:p>
    <w:p w14:paraId="60BDC8B4" w14:textId="7A73ECA5" w:rsidR="00834280" w:rsidRPr="00FA3DA8" w:rsidRDefault="00834280" w:rsidP="00834280">
      <w:pPr>
        <w:rPr>
          <w:rFonts w:ascii="Segoe UI" w:hAnsi="Segoe UI" w:cs="Segoe UI"/>
          <w:sz w:val="20"/>
        </w:rPr>
      </w:pPr>
      <w:r w:rsidRPr="00FA3DA8">
        <w:rPr>
          <w:rFonts w:ascii="Segoe UI" w:hAnsi="Segoe UI" w:cs="Segoe UI"/>
          <w:sz w:val="20"/>
        </w:rPr>
        <w:t>Some occurrences of the clay pan communities may be at risk from hydrological impact from adjacent development, for example occurrence 19 (Capel), 22 (Moore River), 26-29 (Austin Cove)</w:t>
      </w:r>
      <w:r w:rsidR="00421D63">
        <w:rPr>
          <w:rFonts w:ascii="Segoe UI" w:hAnsi="Segoe UI" w:cs="Segoe UI"/>
          <w:sz w:val="20"/>
        </w:rPr>
        <w:t xml:space="preserve"> or </w:t>
      </w:r>
      <w:r w:rsidR="00942C2F">
        <w:rPr>
          <w:rFonts w:ascii="Segoe UI" w:hAnsi="Segoe UI" w:cs="Segoe UI"/>
          <w:sz w:val="20"/>
        </w:rPr>
        <w:t>direct</w:t>
      </w:r>
      <w:r w:rsidR="00421D63">
        <w:rPr>
          <w:rFonts w:ascii="Segoe UI" w:hAnsi="Segoe UI" w:cs="Segoe UI"/>
          <w:sz w:val="20"/>
        </w:rPr>
        <w:t xml:space="preserve"> clearing</w:t>
      </w:r>
      <w:r w:rsidR="00942C2F">
        <w:rPr>
          <w:rFonts w:ascii="Segoe UI" w:hAnsi="Segoe UI" w:cs="Segoe UI"/>
          <w:sz w:val="20"/>
        </w:rPr>
        <w:t xml:space="preserve">, for example as planned for </w:t>
      </w:r>
      <w:r w:rsidR="00421D63">
        <w:rPr>
          <w:rFonts w:ascii="Segoe UI" w:hAnsi="Segoe UI" w:cs="Segoe UI"/>
          <w:sz w:val="20"/>
        </w:rPr>
        <w:t>occurrences 17, 18, 25 (Perth Airport Corporation 2014)</w:t>
      </w:r>
      <w:r w:rsidRPr="00FA3DA8">
        <w:rPr>
          <w:rFonts w:ascii="Segoe UI" w:hAnsi="Segoe UI" w:cs="Segoe UI"/>
          <w:sz w:val="20"/>
        </w:rPr>
        <w:t xml:space="preserve">. </w:t>
      </w:r>
    </w:p>
    <w:p w14:paraId="60BDC8B5" w14:textId="77777777" w:rsidR="00834280" w:rsidRPr="00FA3DA8" w:rsidRDefault="00834280" w:rsidP="00834280">
      <w:pPr>
        <w:rPr>
          <w:rFonts w:ascii="Segoe UI" w:hAnsi="Segoe UI" w:cs="Segoe UI"/>
          <w:color w:val="95B3D7"/>
          <w:sz w:val="20"/>
        </w:rPr>
      </w:pPr>
    </w:p>
    <w:p w14:paraId="60BDC8B6" w14:textId="77777777" w:rsidR="00834280" w:rsidRPr="00FA3DA8" w:rsidRDefault="00834280" w:rsidP="00834280">
      <w:pPr>
        <w:rPr>
          <w:rFonts w:ascii="Segoe UI" w:hAnsi="Segoe UI" w:cs="Segoe UI"/>
          <w:color w:val="95B3D7"/>
          <w:sz w:val="20"/>
        </w:rPr>
      </w:pPr>
      <w:r w:rsidRPr="00FA3DA8">
        <w:rPr>
          <w:rFonts w:ascii="Segoe UI" w:hAnsi="Segoe UI" w:cs="Segoe UI"/>
          <w:sz w:val="20"/>
        </w:rPr>
        <w:t>Parks and Wildlife will seek to influence the management of bushland that contains occurrences and adjacent lands that are likely to occur in areas that influence the hydrology such that groundwater and surface water processes are maintained within likely limits of tolerance.</w:t>
      </w:r>
      <w:r w:rsidRPr="00FA3DA8">
        <w:rPr>
          <w:rFonts w:ascii="Segoe UI" w:hAnsi="Segoe UI" w:cs="Segoe UI"/>
          <w:color w:val="95B3D7"/>
          <w:sz w:val="20"/>
        </w:rPr>
        <w:t xml:space="preserve"> </w:t>
      </w:r>
      <w:r w:rsidRPr="00FA3DA8">
        <w:rPr>
          <w:rFonts w:ascii="Segoe UI" w:hAnsi="Segoe UI" w:cs="Segoe UI"/>
          <w:sz w:val="20"/>
        </w:rPr>
        <w:t>The limits of tolerance to change in water levels and quality are not known and will only be determined through the application of an adaptive management framework.</w:t>
      </w:r>
      <w:r w:rsidRPr="00FA3DA8">
        <w:rPr>
          <w:rFonts w:ascii="Segoe UI" w:hAnsi="Segoe UI" w:cs="Segoe UI"/>
          <w:color w:val="95B3D7"/>
          <w:sz w:val="20"/>
        </w:rPr>
        <w:t xml:space="preserve"> </w:t>
      </w:r>
      <w:r w:rsidRPr="00FA3DA8">
        <w:rPr>
          <w:rFonts w:ascii="Segoe UI" w:hAnsi="Segoe UI" w:cs="Segoe UI"/>
          <w:sz w:val="20"/>
        </w:rPr>
        <w:t>Hydrology will be managed within an adaptive management framework, with detailed quantitative monitoring of floristic composition and structure linked to areas where there is likely to be significant hydrological change in terms of groundwater or surface water levels or quality.</w:t>
      </w:r>
    </w:p>
    <w:p w14:paraId="60BDC8B7" w14:textId="77777777" w:rsidR="00834280" w:rsidRPr="00FA3DA8" w:rsidRDefault="00834280" w:rsidP="00834280">
      <w:pPr>
        <w:rPr>
          <w:rFonts w:ascii="Segoe UI" w:hAnsi="Segoe UI" w:cs="Segoe UI"/>
          <w:sz w:val="20"/>
        </w:rPr>
      </w:pPr>
    </w:p>
    <w:p w14:paraId="60BDC8B8" w14:textId="77777777" w:rsidR="00834280" w:rsidRPr="00FA3DA8" w:rsidRDefault="00834280" w:rsidP="00834280">
      <w:pPr>
        <w:rPr>
          <w:rFonts w:ascii="Segoe UI" w:hAnsi="Segoe UI" w:cs="Segoe UI"/>
          <w:sz w:val="20"/>
        </w:rPr>
      </w:pPr>
      <w:r w:rsidRPr="00FA3DA8">
        <w:rPr>
          <w:rFonts w:ascii="Segoe UI" w:hAnsi="Segoe UI" w:cs="Segoe UI"/>
          <w:sz w:val="20"/>
        </w:rPr>
        <w:t xml:space="preserve">Parks and Wildlife will continue to negotiate to seek minimal future clearing of the communities. </w:t>
      </w:r>
    </w:p>
    <w:p w14:paraId="60BDC8B9" w14:textId="77777777" w:rsidR="00834280" w:rsidRPr="00FA3DA8" w:rsidRDefault="00834280" w:rsidP="00834280">
      <w:pPr>
        <w:rPr>
          <w:rFonts w:ascii="Segoe UI" w:hAnsi="Segoe UI" w:cs="Segoe UI"/>
          <w:color w:val="95B3D7"/>
          <w:sz w:val="20"/>
        </w:rPr>
      </w:pPr>
    </w:p>
    <w:p w14:paraId="60BDC8BA" w14:textId="77777777" w:rsidR="00834280" w:rsidRPr="004A0086" w:rsidRDefault="00834280" w:rsidP="00834280">
      <w:pPr>
        <w:shd w:val="clear" w:color="auto" w:fill="DBE5F1"/>
        <w:ind w:left="2160" w:hanging="2160"/>
        <w:rPr>
          <w:rFonts w:ascii="Segoe UI" w:hAnsi="Segoe UI" w:cs="Segoe UI"/>
          <w:sz w:val="20"/>
          <w:szCs w:val="20"/>
          <w:lang w:val="en-US"/>
        </w:rPr>
      </w:pPr>
      <w:r w:rsidRPr="004A0086">
        <w:rPr>
          <w:rFonts w:ascii="Segoe UI" w:hAnsi="Segoe UI" w:cs="Segoe UI"/>
          <w:b/>
          <w:bCs/>
          <w:sz w:val="20"/>
          <w:szCs w:val="20"/>
        </w:rPr>
        <w:t>Responsibility</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lang w:val="en-US"/>
        </w:rPr>
        <w:t>Department of Parks and Wildlife (</w:t>
      </w:r>
      <w:r w:rsidRPr="004A0086">
        <w:rPr>
          <w:rFonts w:ascii="Segoe UI" w:hAnsi="Segoe UI" w:cs="Segoe UI"/>
          <w:sz w:val="20"/>
          <w:szCs w:val="20"/>
        </w:rPr>
        <w:t xml:space="preserve">Swan, South West, Midwest and Wheatbelt Regions, </w:t>
      </w:r>
      <w:r w:rsidRPr="004A0086">
        <w:rPr>
          <w:rFonts w:ascii="Segoe UI" w:hAnsi="Segoe UI" w:cs="Segoe UI"/>
          <w:sz w:val="20"/>
          <w:szCs w:val="20"/>
          <w:lang w:val="en-US"/>
        </w:rPr>
        <w:t>Moora, Swan Coastal, Perth Hills, Wellington and Blackwood Districts, SCB)</w:t>
      </w:r>
    </w:p>
    <w:p w14:paraId="60BDC8BB" w14:textId="77777777" w:rsidR="00834280" w:rsidRPr="004A0086" w:rsidRDefault="00834280" w:rsidP="00834280">
      <w:pPr>
        <w:shd w:val="clear" w:color="auto" w:fill="B8CCE4"/>
        <w:ind w:left="2160" w:hanging="2160"/>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lang w:val="en-US"/>
        </w:rPr>
        <w:t>$5,000 per annum</w:t>
      </w:r>
    </w:p>
    <w:p w14:paraId="60BDC8BC" w14:textId="77777777" w:rsidR="00834280" w:rsidRPr="004A0086"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4A0086">
        <w:rPr>
          <w:rFonts w:ascii="Segoe UI" w:hAnsi="Segoe UI" w:cs="Segoe UI"/>
          <w:b/>
          <w:bCs/>
          <w:sz w:val="20"/>
          <w:szCs w:val="20"/>
        </w:rPr>
        <w:t>Completion date</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lang w:val="en-US"/>
        </w:rPr>
        <w:t>Ongoing</w:t>
      </w:r>
    </w:p>
    <w:p w14:paraId="60BDC8BD" w14:textId="77777777" w:rsidR="00834280" w:rsidRPr="004A0086" w:rsidRDefault="00834280" w:rsidP="00834280">
      <w:pPr>
        <w:rPr>
          <w:rFonts w:ascii="Segoe UI" w:hAnsi="Segoe UI" w:cs="Segoe UI"/>
          <w:sz w:val="20"/>
          <w:szCs w:val="20"/>
        </w:rPr>
      </w:pPr>
    </w:p>
    <w:p w14:paraId="60BDC8BE" w14:textId="77777777" w:rsidR="00834280" w:rsidRPr="004A0086" w:rsidRDefault="004377F9" w:rsidP="00834280">
      <w:pPr>
        <w:rPr>
          <w:rFonts w:ascii="Segoe UI" w:hAnsi="Segoe UI" w:cs="Segoe UI"/>
          <w:b/>
          <w:sz w:val="20"/>
          <w:szCs w:val="20"/>
        </w:rPr>
      </w:pPr>
      <w:r w:rsidRPr="004A0086">
        <w:rPr>
          <w:rFonts w:ascii="Segoe UI" w:hAnsi="Segoe UI" w:cs="Segoe UI"/>
          <w:b/>
          <w:sz w:val="20"/>
          <w:szCs w:val="20"/>
        </w:rPr>
        <w:t>12</w:t>
      </w:r>
      <w:r w:rsidR="00834280" w:rsidRPr="004A0086">
        <w:rPr>
          <w:rFonts w:ascii="Segoe UI" w:hAnsi="Segoe UI" w:cs="Segoe UI"/>
          <w:b/>
          <w:sz w:val="20"/>
          <w:szCs w:val="20"/>
        </w:rPr>
        <w:t xml:space="preserve">. </w:t>
      </w:r>
      <w:r w:rsidR="00834280" w:rsidRPr="004A0086">
        <w:rPr>
          <w:rFonts w:ascii="Segoe UI" w:hAnsi="Segoe UI" w:cs="Segoe UI"/>
          <w:b/>
          <w:sz w:val="20"/>
          <w:szCs w:val="20"/>
        </w:rPr>
        <w:tab/>
        <w:t>Implement disease hygiene procedures</w:t>
      </w:r>
    </w:p>
    <w:p w14:paraId="60BDC8BF" w14:textId="77777777" w:rsidR="00834280" w:rsidRPr="004A0086" w:rsidRDefault="00834280" w:rsidP="00834280">
      <w:pPr>
        <w:rPr>
          <w:rFonts w:ascii="Segoe UI" w:hAnsi="Segoe UI" w:cs="Segoe UI"/>
          <w:b/>
          <w:sz w:val="20"/>
          <w:szCs w:val="20"/>
        </w:rPr>
      </w:pPr>
    </w:p>
    <w:p w14:paraId="60BDC8C0" w14:textId="77777777" w:rsidR="00834280" w:rsidRPr="00FA3DA8" w:rsidRDefault="00834280" w:rsidP="00834280">
      <w:pPr>
        <w:jc w:val="both"/>
        <w:rPr>
          <w:rFonts w:ascii="Segoe UI" w:hAnsi="Segoe UI" w:cs="Segoe UI"/>
          <w:sz w:val="20"/>
          <w:szCs w:val="20"/>
          <w:lang w:val="en-US"/>
        </w:rPr>
      </w:pPr>
      <w:r w:rsidRPr="004A0086">
        <w:rPr>
          <w:rFonts w:ascii="Segoe UI" w:hAnsi="Segoe UI" w:cs="Segoe UI"/>
          <w:sz w:val="20"/>
          <w:szCs w:val="20"/>
          <w:lang w:val="en-US"/>
        </w:rPr>
        <w:t xml:space="preserve">The disease susceptibility of the clay pan communities is likely to vary greatly depending on local habitat and flora. Risk of introduction of disease will be minimized by ensuring good hygiene procedures. This will involve adequately washing down any equipment and footwear used near or in the clay pans, and restricting access by vehicles and machinery to dry soil conditions. No vehicle access should be allowed onto vegetated areas of the clay pans. Hygiene management plans should be prepared </w:t>
      </w:r>
      <w:r w:rsidR="003916E2" w:rsidRPr="004A0086">
        <w:rPr>
          <w:rFonts w:ascii="Segoe UI" w:hAnsi="Segoe UI" w:cs="Segoe UI"/>
          <w:sz w:val="20"/>
          <w:szCs w:val="20"/>
          <w:lang w:val="en-US"/>
        </w:rPr>
        <w:t xml:space="preserve">for </w:t>
      </w:r>
      <w:r w:rsidRPr="004A0086">
        <w:rPr>
          <w:rFonts w:ascii="Segoe UI" w:hAnsi="Segoe UI" w:cs="Segoe UI"/>
          <w:sz w:val="20"/>
          <w:szCs w:val="20"/>
          <w:lang w:val="en-US"/>
        </w:rPr>
        <w:t>all occurrences and disease mapping should also occur where relevant.</w:t>
      </w:r>
    </w:p>
    <w:p w14:paraId="60BDC8C1" w14:textId="77777777" w:rsidR="00834280" w:rsidRPr="00FA3DA8" w:rsidRDefault="00834280" w:rsidP="00834280">
      <w:pPr>
        <w:jc w:val="both"/>
        <w:rPr>
          <w:rFonts w:ascii="Segoe UI" w:hAnsi="Segoe UI" w:cs="Segoe UI"/>
          <w:sz w:val="20"/>
          <w:szCs w:val="20"/>
          <w:lang w:val="en-US"/>
        </w:rPr>
      </w:pPr>
    </w:p>
    <w:p w14:paraId="60BDC8C2" w14:textId="77777777" w:rsidR="00834280" w:rsidRPr="00FA3DA8" w:rsidRDefault="00834280" w:rsidP="00834280">
      <w:pPr>
        <w:jc w:val="both"/>
        <w:rPr>
          <w:rFonts w:ascii="Segoe UI" w:hAnsi="Segoe UI" w:cs="Segoe UI"/>
          <w:sz w:val="20"/>
          <w:szCs w:val="20"/>
          <w:lang w:val="en-US"/>
        </w:rPr>
      </w:pPr>
    </w:p>
    <w:p w14:paraId="60BDC8C3"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All personnel accessing occurrences</w:t>
      </w:r>
    </w:p>
    <w:p w14:paraId="60BDC8C4" w14:textId="77777777" w:rsidR="00834280" w:rsidRPr="00FA3DA8" w:rsidRDefault="00834280" w:rsidP="00834280">
      <w:pPr>
        <w:shd w:val="clear" w:color="auto" w:fill="B8CCE4"/>
        <w:ind w:left="2160" w:hanging="2160"/>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$1,000 per annum</w:t>
      </w:r>
    </w:p>
    <w:p w14:paraId="60BDC8C5"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Ongoing</w:t>
      </w:r>
    </w:p>
    <w:p w14:paraId="60BDC8C6" w14:textId="77777777" w:rsidR="00834280" w:rsidRPr="00FA3DA8" w:rsidRDefault="00834280" w:rsidP="00834280">
      <w:pPr>
        <w:rPr>
          <w:rFonts w:ascii="Segoe UI" w:hAnsi="Segoe UI" w:cs="Segoe UI"/>
          <w:sz w:val="20"/>
          <w:szCs w:val="20"/>
        </w:rPr>
      </w:pPr>
    </w:p>
    <w:p w14:paraId="60BDC8C7" w14:textId="77777777" w:rsidR="00834280" w:rsidRPr="00FA3DA8" w:rsidRDefault="004377F9" w:rsidP="00834280">
      <w:pPr>
        <w:tabs>
          <w:tab w:val="left" w:pos="851"/>
          <w:tab w:val="center" w:pos="4513"/>
        </w:tabs>
        <w:rPr>
          <w:rFonts w:ascii="Segoe UI" w:hAnsi="Segoe UI" w:cs="Segoe UI"/>
          <w:b/>
          <w:sz w:val="20"/>
          <w:szCs w:val="20"/>
        </w:rPr>
      </w:pPr>
      <w:r>
        <w:rPr>
          <w:rFonts w:ascii="Segoe UI" w:hAnsi="Segoe UI" w:cs="Segoe UI"/>
          <w:b/>
          <w:sz w:val="20"/>
          <w:szCs w:val="20"/>
        </w:rPr>
        <w:t>13</w:t>
      </w:r>
      <w:r w:rsidR="00834280" w:rsidRPr="00FA3DA8">
        <w:rPr>
          <w:rFonts w:ascii="Segoe UI" w:hAnsi="Segoe UI" w:cs="Segoe UI"/>
          <w:b/>
          <w:sz w:val="20"/>
          <w:szCs w:val="20"/>
        </w:rPr>
        <w:t>.</w:t>
      </w:r>
      <w:r w:rsidR="00834280" w:rsidRPr="00FA3DA8">
        <w:rPr>
          <w:rFonts w:ascii="Segoe UI" w:hAnsi="Segoe UI" w:cs="Segoe UI"/>
          <w:b/>
          <w:sz w:val="20"/>
          <w:szCs w:val="20"/>
        </w:rPr>
        <w:tab/>
        <w:t>Seek long term protection of the clay pan communities for conservation</w:t>
      </w:r>
    </w:p>
    <w:p w14:paraId="60BDC8C8" w14:textId="77777777" w:rsidR="00834280" w:rsidRPr="00FA3DA8" w:rsidRDefault="00834280" w:rsidP="00834280">
      <w:pPr>
        <w:tabs>
          <w:tab w:val="center" w:pos="4513"/>
        </w:tabs>
        <w:rPr>
          <w:rFonts w:ascii="Segoe UI" w:hAnsi="Segoe UI" w:cs="Segoe UI"/>
          <w:b/>
          <w:sz w:val="20"/>
          <w:szCs w:val="20"/>
        </w:rPr>
      </w:pPr>
    </w:p>
    <w:p w14:paraId="60BDC8C9" w14:textId="77777777" w:rsidR="00834280" w:rsidRPr="00FA3DA8" w:rsidRDefault="00834280" w:rsidP="00834280">
      <w:pPr>
        <w:rPr>
          <w:rFonts w:ascii="Segoe UI" w:hAnsi="Segoe UI" w:cs="Segoe UI"/>
          <w:sz w:val="20"/>
        </w:rPr>
      </w:pPr>
      <w:r w:rsidRPr="00FA3DA8">
        <w:rPr>
          <w:rFonts w:ascii="Segoe UI" w:hAnsi="Segoe UI" w:cs="Segoe UI"/>
          <w:sz w:val="20"/>
        </w:rPr>
        <w:t xml:space="preserve">If suitable areas that contain the communities become available, Parks and Wildlife will seek to have the remnants that contain the communities, and adequate buffer areas where required, protected through perpetual protection agreements or reserved as conservation reserves vested with the Conservation Commission of WA. </w:t>
      </w:r>
    </w:p>
    <w:p w14:paraId="60BDC8CA" w14:textId="77777777" w:rsidR="00834280" w:rsidRPr="00FA3DA8" w:rsidRDefault="00834280" w:rsidP="00834280">
      <w:pPr>
        <w:tabs>
          <w:tab w:val="center" w:pos="4513"/>
        </w:tabs>
        <w:rPr>
          <w:rFonts w:ascii="Segoe UI" w:hAnsi="Segoe UI" w:cs="Segoe UI"/>
          <w:sz w:val="20"/>
          <w:szCs w:val="20"/>
        </w:rPr>
      </w:pPr>
    </w:p>
    <w:p w14:paraId="60BDC8CB" w14:textId="77777777" w:rsidR="00834280" w:rsidRPr="00FA3DA8" w:rsidRDefault="00834280" w:rsidP="00834280">
      <w:pPr>
        <w:tabs>
          <w:tab w:val="center" w:pos="4513"/>
        </w:tabs>
        <w:spacing w:after="200" w:line="276" w:lineRule="auto"/>
        <w:rPr>
          <w:rFonts w:ascii="Segoe UI" w:hAnsi="Segoe UI" w:cs="Segoe UI"/>
          <w:sz w:val="20"/>
          <w:szCs w:val="20"/>
        </w:rPr>
      </w:pPr>
      <w:r w:rsidRPr="00FA3DA8">
        <w:rPr>
          <w:rFonts w:ascii="Segoe UI" w:hAnsi="Segoe UI" w:cs="Segoe UI"/>
          <w:sz w:val="20"/>
          <w:szCs w:val="20"/>
          <w:lang w:val="en-US"/>
        </w:rPr>
        <w:t xml:space="preserve">Many occurrences are currently or are proposed for long-term management for conservation. For example, reserve 27165 (occurrences 33, 46, 47, 80, 86, Forrestdale) is currently vested in the City of Armadale, for the purpose of recreation. </w:t>
      </w:r>
      <w:r w:rsidRPr="00FA3DA8">
        <w:rPr>
          <w:rFonts w:ascii="Segoe UI" w:hAnsi="Segoe UI" w:cs="Segoe UI"/>
          <w:sz w:val="20"/>
          <w:szCs w:val="20"/>
        </w:rPr>
        <w:t>The City proposes division of the reserve so that areas outside the golf course lease are managed for conservation in future by the Conservation Commission of WA. Under this proposal a large portion of about 100 hectares of the reserve is proposed for conservation.</w:t>
      </w:r>
    </w:p>
    <w:p w14:paraId="60BDC8CC" w14:textId="77777777" w:rsidR="00834280" w:rsidRPr="00FA3DA8" w:rsidRDefault="00834280" w:rsidP="00834280">
      <w:pPr>
        <w:tabs>
          <w:tab w:val="center" w:pos="4513"/>
        </w:tabs>
        <w:spacing w:after="200" w:line="276" w:lineRule="auto"/>
        <w:rPr>
          <w:rFonts w:ascii="Segoe UI" w:hAnsi="Segoe UI" w:cs="Segoe UI"/>
          <w:sz w:val="20"/>
          <w:szCs w:val="20"/>
          <w:lang w:val="en-US"/>
        </w:rPr>
      </w:pPr>
      <w:r w:rsidRPr="00FA3DA8">
        <w:rPr>
          <w:rFonts w:ascii="Segoe UI" w:hAnsi="Segoe UI" w:cs="Segoe UI"/>
          <w:sz w:val="20"/>
          <w:szCs w:val="20"/>
        </w:rPr>
        <w:t>A series of locations are Bush Forever sites that are proposed for future conservation management that contain clay pan communities (for example occurrences 4, 13, 41, 54, 55, 56, 79, 92, 93 Kenwick), and suitable management will be sought for these areas.</w:t>
      </w:r>
    </w:p>
    <w:p w14:paraId="60BDC8CD" w14:textId="77777777" w:rsidR="00834280" w:rsidRPr="004A0086"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4A0086">
        <w:rPr>
          <w:rFonts w:ascii="Segoe UI" w:hAnsi="Segoe UI" w:cs="Segoe UI"/>
          <w:sz w:val="20"/>
          <w:szCs w:val="20"/>
          <w:lang w:val="en-US"/>
        </w:rPr>
        <w:t>Department of Parks and Wildlife (</w:t>
      </w:r>
      <w:r w:rsidRPr="004A0086">
        <w:rPr>
          <w:rFonts w:ascii="Segoe UI" w:hAnsi="Segoe UI" w:cs="Segoe UI"/>
          <w:sz w:val="20"/>
          <w:szCs w:val="20"/>
        </w:rPr>
        <w:t>Swan, South West, Midwest and Wheatbelt Regions</w:t>
      </w:r>
      <w:r w:rsidRPr="004A0086">
        <w:rPr>
          <w:rFonts w:ascii="Segoe UI" w:hAnsi="Segoe UI" w:cs="Segoe UI"/>
          <w:sz w:val="20"/>
          <w:szCs w:val="20"/>
          <w:lang w:val="en-US"/>
        </w:rPr>
        <w:t>, Moora, Swan Coastal, Perth Hills, Wellington and Blackwood Districts, SCB)</w:t>
      </w:r>
    </w:p>
    <w:p w14:paraId="60BDC8CE" w14:textId="77777777" w:rsidR="00834280" w:rsidRPr="004A0086" w:rsidRDefault="00834280" w:rsidP="00834280">
      <w:pPr>
        <w:shd w:val="clear" w:color="auto" w:fill="B8CCE4"/>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lang w:val="en-US"/>
        </w:rPr>
        <w:t>$2,000 per year</w:t>
      </w:r>
    </w:p>
    <w:p w14:paraId="60BDC8CF" w14:textId="77777777" w:rsidR="00834280" w:rsidRPr="004A0086"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4A0086">
        <w:rPr>
          <w:rFonts w:ascii="Segoe UI" w:hAnsi="Segoe UI" w:cs="Segoe UI"/>
          <w:b/>
          <w:bCs/>
          <w:sz w:val="20"/>
          <w:szCs w:val="20"/>
        </w:rPr>
        <w:t>Completion date</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lang w:val="en-US"/>
        </w:rPr>
        <w:t>Ongoing</w:t>
      </w:r>
    </w:p>
    <w:p w14:paraId="60BDC8D0" w14:textId="77777777" w:rsidR="00834280" w:rsidRPr="004A0086" w:rsidRDefault="00834280" w:rsidP="00834280">
      <w:pPr>
        <w:tabs>
          <w:tab w:val="left" w:pos="3465"/>
        </w:tabs>
        <w:rPr>
          <w:rFonts w:ascii="Segoe UI" w:hAnsi="Segoe UI" w:cs="Segoe UI"/>
          <w:b/>
          <w:sz w:val="20"/>
          <w:szCs w:val="20"/>
        </w:rPr>
      </w:pPr>
    </w:p>
    <w:p w14:paraId="60BDC8D1" w14:textId="77777777" w:rsidR="00834280" w:rsidRPr="004A0086" w:rsidRDefault="004377F9" w:rsidP="00834280">
      <w:pPr>
        <w:rPr>
          <w:rFonts w:ascii="Segoe UI" w:hAnsi="Segoe UI" w:cs="Segoe UI"/>
          <w:b/>
          <w:sz w:val="20"/>
          <w:szCs w:val="20"/>
        </w:rPr>
      </w:pPr>
      <w:r w:rsidRPr="004A0086">
        <w:rPr>
          <w:rFonts w:ascii="Segoe UI" w:hAnsi="Segoe UI" w:cs="Segoe UI"/>
          <w:b/>
          <w:sz w:val="20"/>
          <w:szCs w:val="20"/>
        </w:rPr>
        <w:t>14</w:t>
      </w:r>
      <w:r w:rsidR="00834280" w:rsidRPr="004A0086">
        <w:rPr>
          <w:rFonts w:ascii="Segoe UI" w:hAnsi="Segoe UI" w:cs="Segoe UI"/>
          <w:b/>
          <w:sz w:val="20"/>
          <w:szCs w:val="20"/>
        </w:rPr>
        <w:t>.</w:t>
      </w:r>
      <w:r w:rsidR="00834280" w:rsidRPr="004A0086">
        <w:rPr>
          <w:rFonts w:ascii="Segoe UI" w:hAnsi="Segoe UI" w:cs="Segoe UI"/>
          <w:b/>
          <w:sz w:val="20"/>
          <w:szCs w:val="20"/>
        </w:rPr>
        <w:tab/>
        <w:t xml:space="preserve">Ensure best practice land management in areas of competing interests </w:t>
      </w:r>
    </w:p>
    <w:p w14:paraId="60BDC8D2" w14:textId="77777777" w:rsidR="00834280" w:rsidRPr="004A0086" w:rsidRDefault="00834280" w:rsidP="00834280">
      <w:pPr>
        <w:rPr>
          <w:rFonts w:ascii="Segoe UI" w:hAnsi="Segoe UI" w:cs="Segoe UI"/>
          <w:b/>
          <w:sz w:val="20"/>
          <w:szCs w:val="20"/>
        </w:rPr>
      </w:pPr>
    </w:p>
    <w:p w14:paraId="60BDC8D3" w14:textId="77777777" w:rsidR="00834280" w:rsidRPr="004A0086" w:rsidRDefault="00834280" w:rsidP="00834280">
      <w:pPr>
        <w:rPr>
          <w:rFonts w:ascii="Segoe UI" w:hAnsi="Segoe UI" w:cs="Segoe UI"/>
          <w:sz w:val="20"/>
          <w:szCs w:val="20"/>
        </w:rPr>
      </w:pPr>
      <w:r w:rsidRPr="004A0086">
        <w:rPr>
          <w:rFonts w:ascii="Segoe UI" w:hAnsi="Segoe UI" w:cs="Segoe UI"/>
          <w:sz w:val="20"/>
          <w:szCs w:val="20"/>
        </w:rPr>
        <w:t>Ellen Brook Nature Reserve (</w:t>
      </w:r>
      <w:r w:rsidR="00A14307" w:rsidRPr="004A0086">
        <w:rPr>
          <w:rFonts w:ascii="Segoe UI" w:hAnsi="Segoe UI" w:cs="Segoe UI"/>
          <w:sz w:val="20"/>
          <w:szCs w:val="20"/>
        </w:rPr>
        <w:t>occurrence</w:t>
      </w:r>
      <w:r w:rsidRPr="004A0086">
        <w:rPr>
          <w:rFonts w:ascii="Segoe UI" w:hAnsi="Segoe UI" w:cs="Segoe UI"/>
          <w:sz w:val="20"/>
          <w:szCs w:val="20"/>
        </w:rPr>
        <w:t xml:space="preserve"> 31) was created for the protection and recovery of the critically endangered </w:t>
      </w:r>
      <w:r w:rsidRPr="004A0086">
        <w:rPr>
          <w:rFonts w:ascii="Segoe UI" w:hAnsi="Segoe UI" w:cs="Segoe UI"/>
          <w:i/>
          <w:sz w:val="20"/>
          <w:szCs w:val="20"/>
        </w:rPr>
        <w:t>Pseudemydura umbrina</w:t>
      </w:r>
      <w:r w:rsidRPr="004A0086">
        <w:rPr>
          <w:rFonts w:ascii="Segoe UI" w:hAnsi="Segoe UI" w:cs="Segoe UI"/>
          <w:sz w:val="20"/>
          <w:szCs w:val="20"/>
        </w:rPr>
        <w:t xml:space="preserve"> (western swamp tortoise). Moore River and</w:t>
      </w:r>
      <w:r w:rsidR="00A14307" w:rsidRPr="004A0086">
        <w:rPr>
          <w:rFonts w:ascii="Segoe UI" w:hAnsi="Segoe UI" w:cs="Segoe UI"/>
          <w:sz w:val="20"/>
          <w:szCs w:val="20"/>
        </w:rPr>
        <w:t xml:space="preserve"> Lake Wannamal Nature Reserves that contain clay</w:t>
      </w:r>
      <w:r w:rsidR="002F2BBF" w:rsidRPr="004A0086">
        <w:rPr>
          <w:rFonts w:ascii="Segoe UI" w:hAnsi="Segoe UI" w:cs="Segoe UI"/>
          <w:sz w:val="20"/>
          <w:szCs w:val="20"/>
        </w:rPr>
        <w:t xml:space="preserve"> </w:t>
      </w:r>
      <w:r w:rsidR="00A14307" w:rsidRPr="004A0086">
        <w:rPr>
          <w:rFonts w:ascii="Segoe UI" w:hAnsi="Segoe UI" w:cs="Segoe UI"/>
          <w:sz w:val="20"/>
          <w:szCs w:val="20"/>
        </w:rPr>
        <w:t xml:space="preserve">pan </w:t>
      </w:r>
      <w:r w:rsidRPr="004A0086">
        <w:rPr>
          <w:rFonts w:ascii="Segoe UI" w:hAnsi="Segoe UI" w:cs="Segoe UI"/>
          <w:sz w:val="20"/>
          <w:szCs w:val="20"/>
        </w:rPr>
        <w:t>occ</w:t>
      </w:r>
      <w:r w:rsidR="00A14307" w:rsidRPr="004A0086">
        <w:rPr>
          <w:rFonts w:ascii="Segoe UI" w:hAnsi="Segoe UI" w:cs="Segoe UI"/>
          <w:sz w:val="20"/>
          <w:szCs w:val="20"/>
        </w:rPr>
        <w:t>urrences 22, 102, 103, 106, 107</w:t>
      </w:r>
      <w:r w:rsidRPr="004A0086">
        <w:rPr>
          <w:rFonts w:ascii="Segoe UI" w:hAnsi="Segoe UI" w:cs="Segoe UI"/>
          <w:sz w:val="20"/>
          <w:szCs w:val="20"/>
        </w:rPr>
        <w:t xml:space="preserve"> are</w:t>
      </w:r>
      <w:r w:rsidR="00A14307" w:rsidRPr="004A0086">
        <w:rPr>
          <w:rFonts w:ascii="Segoe UI" w:hAnsi="Segoe UI" w:cs="Segoe UI"/>
          <w:sz w:val="20"/>
          <w:szCs w:val="20"/>
        </w:rPr>
        <w:t xml:space="preserve"> also</w:t>
      </w:r>
      <w:r w:rsidRPr="004A0086">
        <w:rPr>
          <w:rFonts w:ascii="Segoe UI" w:hAnsi="Segoe UI" w:cs="Segoe UI"/>
          <w:sz w:val="20"/>
          <w:szCs w:val="20"/>
        </w:rPr>
        <w:t xml:space="preserve"> translocation sites for the tortoise. Impacts of recovery actions for the tortoise within the reserves such as soil disturbance, altered localised hydrology and some weed control methods have potential to negatively impact on the clay</w:t>
      </w:r>
      <w:r w:rsidR="002F2BBF" w:rsidRPr="004A0086">
        <w:rPr>
          <w:rFonts w:ascii="Segoe UI" w:hAnsi="Segoe UI" w:cs="Segoe UI"/>
          <w:sz w:val="20"/>
          <w:szCs w:val="20"/>
        </w:rPr>
        <w:t xml:space="preserve"> </w:t>
      </w:r>
      <w:r w:rsidRPr="004A0086">
        <w:rPr>
          <w:rFonts w:ascii="Segoe UI" w:hAnsi="Segoe UI" w:cs="Segoe UI"/>
          <w:sz w:val="20"/>
          <w:szCs w:val="20"/>
        </w:rPr>
        <w:t xml:space="preserve">pan vegetation. Linked monitoring of hydrology, flora, and vegetation is required to identify best practice management </w:t>
      </w:r>
      <w:r w:rsidR="00A14307" w:rsidRPr="004A0086">
        <w:rPr>
          <w:rFonts w:ascii="Segoe UI" w:hAnsi="Segoe UI" w:cs="Segoe UI"/>
          <w:sz w:val="20"/>
          <w:szCs w:val="20"/>
        </w:rPr>
        <w:t xml:space="preserve">options </w:t>
      </w:r>
      <w:r w:rsidR="000F0A75" w:rsidRPr="004A0086">
        <w:rPr>
          <w:rFonts w:ascii="Segoe UI" w:hAnsi="Segoe UI" w:cs="Segoe UI"/>
          <w:sz w:val="20"/>
          <w:szCs w:val="20"/>
        </w:rPr>
        <w:t>and</w:t>
      </w:r>
      <w:r w:rsidRPr="004A0086">
        <w:rPr>
          <w:rFonts w:ascii="Segoe UI" w:hAnsi="Segoe UI" w:cs="Segoe UI"/>
          <w:sz w:val="20"/>
          <w:szCs w:val="20"/>
        </w:rPr>
        <w:t xml:space="preserve"> maintain vegetation condition.</w:t>
      </w:r>
    </w:p>
    <w:p w14:paraId="60BDC8D4" w14:textId="77777777" w:rsidR="00834280" w:rsidRPr="004A0086" w:rsidRDefault="00834280" w:rsidP="00834280">
      <w:pPr>
        <w:rPr>
          <w:rFonts w:ascii="Segoe UI" w:hAnsi="Segoe UI" w:cs="Segoe UI"/>
          <w:sz w:val="20"/>
          <w:szCs w:val="20"/>
        </w:rPr>
      </w:pPr>
    </w:p>
    <w:p w14:paraId="60BDC8D5" w14:textId="77777777" w:rsidR="00834280" w:rsidRPr="004A0086" w:rsidRDefault="00834280" w:rsidP="00834280">
      <w:pPr>
        <w:shd w:val="clear" w:color="auto" w:fill="DBE5F1"/>
        <w:ind w:left="2160" w:hanging="2160"/>
        <w:rPr>
          <w:rFonts w:ascii="Segoe UI" w:hAnsi="Segoe UI" w:cs="Segoe UI"/>
          <w:sz w:val="20"/>
          <w:szCs w:val="20"/>
        </w:rPr>
      </w:pPr>
      <w:r w:rsidRPr="004A0086">
        <w:rPr>
          <w:rFonts w:ascii="Segoe UI" w:hAnsi="Segoe UI" w:cs="Segoe UI"/>
          <w:b/>
          <w:bCs/>
          <w:sz w:val="20"/>
          <w:szCs w:val="20"/>
        </w:rPr>
        <w:t>Responsibility</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lang w:val="en-US"/>
        </w:rPr>
        <w:t>Department of Parks and Wildlife (</w:t>
      </w:r>
      <w:r w:rsidRPr="004A0086">
        <w:rPr>
          <w:rFonts w:ascii="Segoe UI" w:hAnsi="Segoe UI" w:cs="Segoe UI"/>
          <w:sz w:val="20"/>
          <w:szCs w:val="20"/>
        </w:rPr>
        <w:t>Swan, South West, Midwest and Wheatbelt Regions</w:t>
      </w:r>
      <w:r w:rsidRPr="004A0086">
        <w:rPr>
          <w:rFonts w:ascii="Segoe UI" w:hAnsi="Segoe UI" w:cs="Segoe UI"/>
          <w:sz w:val="20"/>
          <w:szCs w:val="20"/>
          <w:lang w:val="en-US"/>
        </w:rPr>
        <w:t>, Moora, Swan Coastal, Perth Hills, Wellington and Blackwood Districts, SCB)</w:t>
      </w:r>
    </w:p>
    <w:p w14:paraId="60BDC8D6" w14:textId="77777777" w:rsidR="00834280" w:rsidRPr="00FA3DA8" w:rsidRDefault="00834280" w:rsidP="00834280">
      <w:pPr>
        <w:shd w:val="clear" w:color="auto" w:fill="B8CCE4"/>
        <w:rPr>
          <w:rFonts w:ascii="Segoe UI" w:hAnsi="Segoe UI" w:cs="Segoe UI"/>
          <w:sz w:val="20"/>
          <w:szCs w:val="20"/>
        </w:rPr>
      </w:pPr>
      <w:r w:rsidRPr="004A0086">
        <w:rPr>
          <w:rFonts w:ascii="Segoe UI" w:hAnsi="Segoe UI" w:cs="Segoe UI"/>
          <w:b/>
          <w:bCs/>
          <w:sz w:val="20"/>
          <w:szCs w:val="20"/>
        </w:rPr>
        <w:t>Cost</w:t>
      </w:r>
      <w:r w:rsidRPr="004A0086">
        <w:rPr>
          <w:rFonts w:ascii="Segoe UI" w:hAnsi="Segoe UI" w:cs="Segoe UI"/>
          <w:sz w:val="20"/>
          <w:szCs w:val="20"/>
        </w:rPr>
        <w:t>:</w:t>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rPr>
        <w:tab/>
      </w:r>
      <w:r w:rsidRPr="004A0086">
        <w:rPr>
          <w:rFonts w:ascii="Segoe UI" w:hAnsi="Segoe UI" w:cs="Segoe UI"/>
          <w:sz w:val="20"/>
          <w:szCs w:val="20"/>
          <w:lang w:val="en-US"/>
        </w:rPr>
        <w:t>$20,000 per year</w:t>
      </w:r>
    </w:p>
    <w:p w14:paraId="60BDC8D7"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Ongoing</w:t>
      </w:r>
    </w:p>
    <w:p w14:paraId="60BDC8D8" w14:textId="77777777" w:rsidR="00834280" w:rsidRDefault="00834280" w:rsidP="00834280">
      <w:pPr>
        <w:tabs>
          <w:tab w:val="center" w:pos="4513"/>
        </w:tabs>
        <w:rPr>
          <w:rFonts w:ascii="Segoe UI" w:hAnsi="Segoe UI" w:cs="Segoe UI"/>
          <w:b/>
          <w:sz w:val="20"/>
          <w:szCs w:val="20"/>
        </w:rPr>
      </w:pPr>
    </w:p>
    <w:p w14:paraId="7C777F8D" w14:textId="02B8F973" w:rsidR="003D7000" w:rsidRDefault="003D7000" w:rsidP="00834280">
      <w:pPr>
        <w:tabs>
          <w:tab w:val="center" w:pos="4513"/>
        </w:tabs>
        <w:rPr>
          <w:rFonts w:ascii="Segoe UI" w:hAnsi="Segoe UI" w:cs="Segoe UI"/>
          <w:b/>
          <w:sz w:val="20"/>
          <w:szCs w:val="20"/>
        </w:rPr>
      </w:pPr>
    </w:p>
    <w:p w14:paraId="44FB9612" w14:textId="77777777" w:rsidR="003D7000" w:rsidRDefault="003D7000" w:rsidP="00834280">
      <w:pPr>
        <w:tabs>
          <w:tab w:val="center" w:pos="4513"/>
        </w:tabs>
        <w:rPr>
          <w:rFonts w:ascii="Segoe UI" w:hAnsi="Segoe UI" w:cs="Segoe UI"/>
          <w:b/>
          <w:sz w:val="20"/>
          <w:szCs w:val="20"/>
        </w:rPr>
      </w:pPr>
    </w:p>
    <w:p w14:paraId="0AA6C9C9" w14:textId="77777777" w:rsidR="003D7000" w:rsidRDefault="003D7000" w:rsidP="00834280">
      <w:pPr>
        <w:tabs>
          <w:tab w:val="center" w:pos="4513"/>
        </w:tabs>
        <w:rPr>
          <w:rFonts w:ascii="Segoe UI" w:hAnsi="Segoe UI" w:cs="Segoe UI"/>
          <w:b/>
          <w:sz w:val="20"/>
          <w:szCs w:val="20"/>
        </w:rPr>
      </w:pPr>
    </w:p>
    <w:p w14:paraId="5BDBF8E7" w14:textId="77777777" w:rsidR="003D7000" w:rsidRPr="00FA3DA8" w:rsidRDefault="003D7000" w:rsidP="00834280">
      <w:pPr>
        <w:tabs>
          <w:tab w:val="center" w:pos="4513"/>
        </w:tabs>
        <w:rPr>
          <w:rFonts w:ascii="Segoe UI" w:hAnsi="Segoe UI" w:cs="Segoe UI"/>
          <w:b/>
          <w:sz w:val="20"/>
          <w:szCs w:val="20"/>
        </w:rPr>
      </w:pPr>
    </w:p>
    <w:p w14:paraId="60BDC8D9" w14:textId="77777777" w:rsidR="00834280" w:rsidRPr="00FA3DA8" w:rsidRDefault="004377F9" w:rsidP="00834280">
      <w:pPr>
        <w:tabs>
          <w:tab w:val="left" w:pos="851"/>
        </w:tabs>
        <w:rPr>
          <w:rFonts w:ascii="Segoe UI" w:hAnsi="Segoe UI" w:cs="Segoe UI"/>
          <w:b/>
          <w:sz w:val="20"/>
        </w:rPr>
      </w:pPr>
      <w:r>
        <w:rPr>
          <w:rFonts w:ascii="Segoe UI" w:hAnsi="Segoe UI" w:cs="Segoe UI"/>
          <w:b/>
          <w:sz w:val="20"/>
        </w:rPr>
        <w:t>15</w:t>
      </w:r>
      <w:r w:rsidR="00834280" w:rsidRPr="00FA3DA8">
        <w:rPr>
          <w:rFonts w:ascii="Segoe UI" w:hAnsi="Segoe UI" w:cs="Segoe UI"/>
          <w:b/>
          <w:sz w:val="20"/>
        </w:rPr>
        <w:t>.</w:t>
      </w:r>
      <w:r w:rsidR="00834280" w:rsidRPr="00FA3DA8">
        <w:rPr>
          <w:rFonts w:ascii="Segoe UI" w:hAnsi="Segoe UI" w:cs="Segoe UI"/>
          <w:b/>
          <w:sz w:val="20"/>
        </w:rPr>
        <w:tab/>
        <w:t>Develop management guidelines</w:t>
      </w:r>
    </w:p>
    <w:p w14:paraId="60BDC8DA" w14:textId="77777777" w:rsidR="00834280" w:rsidRPr="00FA3DA8" w:rsidRDefault="00834280" w:rsidP="00834280">
      <w:pPr>
        <w:rPr>
          <w:rFonts w:ascii="Segoe UI" w:hAnsi="Segoe UI" w:cs="Segoe UI"/>
          <w:b/>
          <w:i/>
          <w:sz w:val="20"/>
        </w:rPr>
      </w:pPr>
    </w:p>
    <w:p w14:paraId="60BDC8DB" w14:textId="77777777" w:rsidR="00834280" w:rsidRPr="00FA3DA8" w:rsidRDefault="00834280" w:rsidP="00834280">
      <w:pPr>
        <w:rPr>
          <w:rFonts w:ascii="Segoe UI" w:hAnsi="Segoe UI" w:cs="Segoe UI"/>
          <w:sz w:val="20"/>
        </w:rPr>
      </w:pPr>
      <w:r w:rsidRPr="00FA3DA8">
        <w:rPr>
          <w:rFonts w:ascii="Segoe UI" w:hAnsi="Segoe UI" w:cs="Segoe UI"/>
          <w:sz w:val="20"/>
        </w:rPr>
        <w:t>Up to date management guidelines are required for each major bushland area that contains the community. The management guidelines will include a weed map, weed control strategy, and a detailed fire management strategy, as described in other actions.</w:t>
      </w:r>
    </w:p>
    <w:p w14:paraId="60BDC8DC" w14:textId="77777777" w:rsidR="00834280" w:rsidRPr="00FA3DA8" w:rsidRDefault="00834280" w:rsidP="00834280">
      <w:pPr>
        <w:rPr>
          <w:rFonts w:ascii="Segoe UI" w:hAnsi="Segoe UI" w:cs="Segoe UI"/>
          <w:sz w:val="20"/>
        </w:rPr>
      </w:pPr>
    </w:p>
    <w:p w14:paraId="60BDC8DD" w14:textId="77777777" w:rsidR="00834280" w:rsidRPr="00FA3DA8" w:rsidRDefault="00834280" w:rsidP="00834280">
      <w:pPr>
        <w:rPr>
          <w:rFonts w:ascii="Segoe UI" w:hAnsi="Segoe UI" w:cs="Segoe UI"/>
          <w:sz w:val="20"/>
        </w:rPr>
      </w:pPr>
      <w:r w:rsidRPr="00FA3DA8">
        <w:rPr>
          <w:rFonts w:ascii="Segoe UI" w:hAnsi="Segoe UI" w:cs="Segoe UI"/>
          <w:sz w:val="20"/>
        </w:rPr>
        <w:t xml:space="preserve">If site-based management guidelines for areas that contain the clay pan communities are not already being prepared or implemented, Parks and Wildlife will seek involvement in the cooperative preparation of guidelines for occurrences that include management considerations as listed in this plan. </w:t>
      </w:r>
    </w:p>
    <w:p w14:paraId="60BDC8DE" w14:textId="77777777" w:rsidR="00834280" w:rsidRPr="00FA3DA8" w:rsidRDefault="00834280" w:rsidP="00834280">
      <w:pPr>
        <w:rPr>
          <w:rFonts w:ascii="Segoe UI" w:hAnsi="Segoe UI" w:cs="Segoe UI"/>
          <w:sz w:val="20"/>
        </w:rPr>
      </w:pPr>
    </w:p>
    <w:p w14:paraId="60BDC8DF"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Department of Parks and Wildlife (Moora, Swan Coastal, Perth Hills, Wellington and Blackwood Districts, SCB) and land managers</w:t>
      </w:r>
    </w:p>
    <w:p w14:paraId="60BDC8E0"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rPr>
        <w:t>$10,000 in year 3</w:t>
      </w:r>
    </w:p>
    <w:p w14:paraId="60BDC8E1"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Year 3</w:t>
      </w:r>
    </w:p>
    <w:p w14:paraId="60BDC8E2" w14:textId="77777777" w:rsidR="00834280" w:rsidRPr="00FA3DA8" w:rsidRDefault="00834280" w:rsidP="00834280">
      <w:pPr>
        <w:tabs>
          <w:tab w:val="center" w:pos="4513"/>
        </w:tabs>
        <w:rPr>
          <w:rFonts w:ascii="Segoe UI" w:hAnsi="Segoe UI" w:cs="Segoe UI"/>
          <w:b/>
          <w:sz w:val="20"/>
          <w:szCs w:val="20"/>
        </w:rPr>
      </w:pPr>
    </w:p>
    <w:p w14:paraId="60BDC8E3" w14:textId="77777777" w:rsidR="00834280" w:rsidRPr="00FA3DA8" w:rsidRDefault="004377F9" w:rsidP="00834280">
      <w:pPr>
        <w:tabs>
          <w:tab w:val="center" w:pos="4513"/>
        </w:tabs>
        <w:ind w:left="851" w:hanging="851"/>
        <w:rPr>
          <w:rFonts w:ascii="Segoe UI" w:hAnsi="Segoe UI" w:cs="Segoe UI"/>
          <w:b/>
          <w:sz w:val="20"/>
          <w:szCs w:val="20"/>
        </w:rPr>
      </w:pPr>
      <w:r>
        <w:rPr>
          <w:rFonts w:ascii="Segoe UI" w:hAnsi="Segoe UI" w:cs="Segoe UI"/>
          <w:b/>
          <w:sz w:val="20"/>
          <w:szCs w:val="20"/>
        </w:rPr>
        <w:t>16</w:t>
      </w:r>
      <w:r w:rsidR="00834280" w:rsidRPr="00FA3DA8">
        <w:rPr>
          <w:rFonts w:ascii="Segoe UI" w:hAnsi="Segoe UI" w:cs="Segoe UI"/>
          <w:b/>
          <w:sz w:val="20"/>
          <w:szCs w:val="20"/>
        </w:rPr>
        <w:t xml:space="preserve">. </w:t>
      </w:r>
      <w:r w:rsidR="00834280" w:rsidRPr="00FA3DA8">
        <w:rPr>
          <w:rFonts w:ascii="Segoe UI" w:hAnsi="Segoe UI" w:cs="Segoe UI"/>
          <w:b/>
          <w:sz w:val="20"/>
          <w:szCs w:val="20"/>
        </w:rPr>
        <w:tab/>
        <w:t xml:space="preserve">Report on recovery plan implementation </w:t>
      </w:r>
    </w:p>
    <w:p w14:paraId="60BDC8E4" w14:textId="77777777" w:rsidR="00834280" w:rsidRPr="00FA3DA8" w:rsidRDefault="00834280" w:rsidP="00834280">
      <w:pPr>
        <w:tabs>
          <w:tab w:val="center" w:pos="4513"/>
        </w:tabs>
        <w:rPr>
          <w:rFonts w:ascii="Segoe UI" w:hAnsi="Segoe UI" w:cs="Segoe UI"/>
          <w:b/>
          <w:sz w:val="20"/>
          <w:szCs w:val="20"/>
        </w:rPr>
      </w:pPr>
    </w:p>
    <w:p w14:paraId="60BDC8E5" w14:textId="77777777" w:rsidR="00834280" w:rsidRPr="00FA3DA8" w:rsidRDefault="00834280" w:rsidP="00834280">
      <w:pPr>
        <w:rPr>
          <w:rFonts w:ascii="Segoe UI" w:hAnsi="Segoe UI" w:cs="Segoe UI"/>
          <w:b/>
          <w:sz w:val="20"/>
          <w:szCs w:val="20"/>
        </w:rPr>
      </w:pPr>
      <w:r w:rsidRPr="00FA3DA8">
        <w:rPr>
          <w:rFonts w:ascii="Segoe UI" w:hAnsi="Segoe UI" w:cs="Segoe UI"/>
          <w:sz w:val="20"/>
        </w:rPr>
        <w:t>Reporting will be part of annual reports prepared by the Recovery Team for the Department of Parks and Wildlife, and will include results of analysis of monitoring within an adaptive management framework. A final report will be presented as part of the next review and update of the recovery plan, if deemed necessary.</w:t>
      </w:r>
    </w:p>
    <w:p w14:paraId="60BDC8E6" w14:textId="77777777" w:rsidR="00834280" w:rsidRPr="00FA3DA8" w:rsidRDefault="00834280" w:rsidP="00834280">
      <w:pPr>
        <w:jc w:val="both"/>
        <w:rPr>
          <w:rFonts w:ascii="Segoe UI" w:hAnsi="Segoe UI" w:cs="Segoe UI"/>
          <w:sz w:val="20"/>
          <w:szCs w:val="20"/>
          <w:lang w:val="en-US"/>
        </w:rPr>
      </w:pPr>
    </w:p>
    <w:p w14:paraId="60BDC8E7" w14:textId="77777777" w:rsidR="00834280" w:rsidRPr="00FA3DA8" w:rsidRDefault="00834280" w:rsidP="00834280">
      <w:pPr>
        <w:shd w:val="clear" w:color="auto" w:fill="DBE5F1"/>
        <w:ind w:left="2160" w:hanging="2160"/>
        <w:rPr>
          <w:rFonts w:ascii="Segoe UI" w:hAnsi="Segoe UI" w:cs="Segoe UI"/>
          <w:sz w:val="20"/>
          <w:szCs w:val="20"/>
        </w:rPr>
      </w:pPr>
      <w:r w:rsidRPr="00FA3DA8">
        <w:rPr>
          <w:rFonts w:ascii="Segoe UI" w:hAnsi="Segoe UI" w:cs="Segoe UI"/>
          <w:b/>
          <w:bCs/>
          <w:sz w:val="20"/>
          <w:szCs w:val="20"/>
        </w:rPr>
        <w:t>Responsibility</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 xml:space="preserve">Department of </w:t>
      </w:r>
      <w:r w:rsidRPr="004A0086">
        <w:rPr>
          <w:rFonts w:ascii="Segoe UI" w:hAnsi="Segoe UI" w:cs="Segoe UI"/>
          <w:sz w:val="20"/>
          <w:szCs w:val="20"/>
          <w:lang w:val="en-US"/>
        </w:rPr>
        <w:t>Parks and Wildlife (</w:t>
      </w:r>
      <w:r w:rsidRPr="004A0086">
        <w:rPr>
          <w:rFonts w:ascii="Segoe UI" w:hAnsi="Segoe UI" w:cs="Segoe UI"/>
          <w:sz w:val="20"/>
          <w:szCs w:val="20"/>
        </w:rPr>
        <w:t xml:space="preserve">Swan, South West, Midwest and Wheatbelt Regions, </w:t>
      </w:r>
      <w:r w:rsidRPr="004A0086">
        <w:rPr>
          <w:rFonts w:ascii="Segoe UI" w:hAnsi="Segoe UI" w:cs="Segoe UI"/>
          <w:sz w:val="20"/>
          <w:szCs w:val="20"/>
          <w:lang w:val="en-US"/>
        </w:rPr>
        <w:t>Moora, Swan Coastal</w:t>
      </w:r>
      <w:r w:rsidRPr="00FA3DA8">
        <w:rPr>
          <w:rFonts w:ascii="Segoe UI" w:hAnsi="Segoe UI" w:cs="Segoe UI"/>
          <w:sz w:val="20"/>
          <w:szCs w:val="20"/>
          <w:lang w:val="en-US"/>
        </w:rPr>
        <w:t>, Perth Hills, Wellington and Blackwood Districts, SCB)</w:t>
      </w:r>
    </w:p>
    <w:p w14:paraId="60BDC8E8" w14:textId="77777777" w:rsidR="00834280" w:rsidRPr="00FA3DA8" w:rsidRDefault="00834280" w:rsidP="00834280">
      <w:pPr>
        <w:shd w:val="clear" w:color="auto" w:fill="B8CCE4"/>
        <w:rPr>
          <w:rFonts w:ascii="Segoe UI" w:hAnsi="Segoe UI" w:cs="Segoe UI"/>
          <w:sz w:val="20"/>
          <w:szCs w:val="20"/>
        </w:rPr>
      </w:pPr>
      <w:r w:rsidRPr="00FA3DA8">
        <w:rPr>
          <w:rFonts w:ascii="Segoe UI" w:hAnsi="Segoe UI" w:cs="Segoe UI"/>
          <w:b/>
          <w:bCs/>
          <w:sz w:val="20"/>
          <w:szCs w:val="20"/>
        </w:rPr>
        <w:t>Cost</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rPr>
        <w:tab/>
      </w:r>
      <w:r w:rsidRPr="00FA3DA8">
        <w:rPr>
          <w:rFonts w:ascii="Segoe UI" w:hAnsi="Segoe UI" w:cs="Segoe UI"/>
          <w:sz w:val="20"/>
          <w:szCs w:val="20"/>
        </w:rPr>
        <w:tab/>
        <w:t xml:space="preserve">$2,000 per year, </w:t>
      </w:r>
      <w:r w:rsidRPr="00FA3DA8">
        <w:rPr>
          <w:rFonts w:ascii="Segoe UI" w:hAnsi="Segoe UI" w:cs="Segoe UI"/>
          <w:sz w:val="20"/>
          <w:szCs w:val="20"/>
          <w:lang w:val="en-US"/>
        </w:rPr>
        <w:t>$10,000 in fifth year</w:t>
      </w:r>
    </w:p>
    <w:p w14:paraId="60BDC8E9" w14:textId="77777777" w:rsidR="00834280" w:rsidRPr="00FA3DA8" w:rsidRDefault="00834280" w:rsidP="00834280">
      <w:pPr>
        <w:shd w:val="clear" w:color="auto" w:fill="DBE5F1"/>
        <w:tabs>
          <w:tab w:val="left" w:pos="720"/>
          <w:tab w:val="left" w:pos="1440"/>
          <w:tab w:val="left" w:pos="2160"/>
          <w:tab w:val="left" w:pos="2880"/>
          <w:tab w:val="center" w:pos="4932"/>
        </w:tabs>
        <w:rPr>
          <w:rFonts w:ascii="Segoe UI" w:hAnsi="Segoe UI" w:cs="Segoe UI"/>
          <w:sz w:val="20"/>
          <w:szCs w:val="20"/>
        </w:rPr>
      </w:pPr>
      <w:r w:rsidRPr="00FA3DA8">
        <w:rPr>
          <w:rFonts w:ascii="Segoe UI" w:hAnsi="Segoe UI" w:cs="Segoe UI"/>
          <w:b/>
          <w:bCs/>
          <w:sz w:val="20"/>
          <w:szCs w:val="20"/>
        </w:rPr>
        <w:t>Completion date</w:t>
      </w:r>
      <w:r w:rsidRPr="00FA3DA8">
        <w:rPr>
          <w:rFonts w:ascii="Segoe UI" w:hAnsi="Segoe UI" w:cs="Segoe UI"/>
          <w:sz w:val="20"/>
          <w:szCs w:val="20"/>
        </w:rPr>
        <w:t>:</w:t>
      </w:r>
      <w:r w:rsidRPr="00FA3DA8">
        <w:rPr>
          <w:rFonts w:ascii="Segoe UI" w:hAnsi="Segoe UI" w:cs="Segoe UI"/>
          <w:sz w:val="20"/>
          <w:szCs w:val="20"/>
        </w:rPr>
        <w:tab/>
      </w:r>
      <w:r w:rsidRPr="00FA3DA8">
        <w:rPr>
          <w:rFonts w:ascii="Segoe UI" w:hAnsi="Segoe UI" w:cs="Segoe UI"/>
          <w:sz w:val="20"/>
          <w:szCs w:val="20"/>
          <w:lang w:val="en-US"/>
        </w:rPr>
        <w:t>Year 1</w:t>
      </w:r>
    </w:p>
    <w:p w14:paraId="60BDC8EA" w14:textId="77777777" w:rsidR="00834280" w:rsidRPr="00FA3DA8" w:rsidRDefault="00834280" w:rsidP="00834280">
      <w:pPr>
        <w:tabs>
          <w:tab w:val="center" w:pos="4513"/>
        </w:tabs>
        <w:rPr>
          <w:rFonts w:ascii="Segoe UI" w:hAnsi="Segoe UI" w:cs="Segoe UI"/>
          <w:b/>
          <w:sz w:val="20"/>
          <w:szCs w:val="20"/>
        </w:rPr>
      </w:pPr>
    </w:p>
    <w:bookmarkStart w:id="18" w:name="_Toc284245291"/>
    <w:p w14:paraId="60BDC8EB" w14:textId="77777777" w:rsidR="00834280" w:rsidRPr="00FA3DA8" w:rsidRDefault="00834280" w:rsidP="00834280">
      <w:pPr>
        <w:rPr>
          <w:rFonts w:ascii="Segoe UI" w:hAnsi="Segoe UI" w:cs="Segoe UI"/>
          <w:b/>
          <w:sz w:val="40"/>
          <w:szCs w:val="40"/>
        </w:rPr>
      </w:pPr>
      <w:r w:rsidRPr="00FA3DA8">
        <w:rPr>
          <w:rFonts w:ascii="Segoe UI" w:hAnsi="Segoe UI" w:cs="Segoe UI"/>
          <w:noProof/>
          <w:sz w:val="40"/>
          <w:szCs w:val="40"/>
          <w:lang w:eastAsia="en-AU"/>
        </w:rPr>
        <mc:AlternateContent>
          <mc:Choice Requires="wps">
            <w:drawing>
              <wp:anchor distT="0" distB="0" distL="114300" distR="114300" simplePos="0" relativeHeight="251666432" behindDoc="1" locked="0" layoutInCell="1" allowOverlap="1" wp14:anchorId="60BDD72F" wp14:editId="60BDD730">
                <wp:simplePos x="0" y="0"/>
                <wp:positionH relativeFrom="column">
                  <wp:posOffset>-717076</wp:posOffset>
                </wp:positionH>
                <wp:positionV relativeFrom="paragraph">
                  <wp:posOffset>303625</wp:posOffset>
                </wp:positionV>
                <wp:extent cx="7765576" cy="46926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576" cy="469265"/>
                        </a:xfrm>
                        <a:prstGeom prst="rect">
                          <a:avLst/>
                        </a:prstGeom>
                        <a:solidFill>
                          <a:srgbClr val="95B3D7"/>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9B97" id="Rectangle 5" o:spid="_x0000_s1026" style="position:absolute;margin-left:-56.45pt;margin-top:23.9pt;width:611.45pt;height:3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" fillcolor="#95b3d7" strokecolor="#365f91"/>
            </w:pict>
          </mc:Fallback>
        </mc:AlternateContent>
      </w:r>
    </w:p>
    <w:p w14:paraId="60BDC8EC" w14:textId="77777777" w:rsidR="00834280" w:rsidRPr="00FA3DA8" w:rsidRDefault="00834280" w:rsidP="00834280">
      <w:pPr>
        <w:rPr>
          <w:rFonts w:ascii="Segoe UI" w:hAnsi="Segoe UI" w:cs="Segoe UI"/>
          <w:color w:val="FFFFFF"/>
          <w:sz w:val="56"/>
          <w:szCs w:val="56"/>
        </w:rPr>
      </w:pPr>
      <w:r w:rsidRPr="00FA3DA8">
        <w:rPr>
          <w:rFonts w:ascii="Segoe UI" w:hAnsi="Segoe UI" w:cs="Segoe UI"/>
          <w:noProof/>
          <w:color w:val="FFFFFF"/>
          <w:sz w:val="40"/>
          <w:szCs w:val="40"/>
          <w:lang w:eastAsia="en-AU"/>
        </w:rPr>
        <w:t>7.</w:t>
      </w:r>
      <w:r w:rsidRPr="00FA3DA8">
        <w:rPr>
          <w:rFonts w:ascii="Segoe UI" w:hAnsi="Segoe UI" w:cs="Segoe UI"/>
          <w:noProof/>
          <w:color w:val="FFFFFF"/>
          <w:sz w:val="40"/>
          <w:szCs w:val="40"/>
          <w:lang w:eastAsia="en-AU"/>
        </w:rPr>
        <w:tab/>
        <w:t>TERM</w:t>
      </w:r>
      <w:r w:rsidRPr="00FA3DA8">
        <w:rPr>
          <w:rFonts w:ascii="Segoe UI" w:hAnsi="Segoe UI" w:cs="Segoe UI"/>
          <w:noProof/>
          <w:color w:val="FFFFFF"/>
          <w:sz w:val="56"/>
          <w:szCs w:val="56"/>
          <w:lang w:eastAsia="en-AU"/>
        </w:rPr>
        <w:t xml:space="preserve"> </w:t>
      </w:r>
      <w:r w:rsidRPr="00FA3DA8">
        <w:rPr>
          <w:rFonts w:ascii="Segoe UI" w:hAnsi="Segoe UI" w:cs="Segoe UI"/>
          <w:noProof/>
          <w:color w:val="FFFFFF"/>
          <w:sz w:val="40"/>
          <w:szCs w:val="40"/>
          <w:lang w:eastAsia="en-AU"/>
        </w:rPr>
        <w:t>OF PLAN</w:t>
      </w:r>
    </w:p>
    <w:p w14:paraId="60BDC8ED" w14:textId="77777777" w:rsidR="00834280" w:rsidRPr="00FA3DA8" w:rsidRDefault="00834280" w:rsidP="00834280">
      <w:pPr>
        <w:tabs>
          <w:tab w:val="left" w:pos="6300"/>
        </w:tabs>
        <w:rPr>
          <w:rFonts w:ascii="Segoe UI" w:hAnsi="Segoe UI" w:cs="Segoe UI"/>
          <w:color w:val="FFFFFF" w:themeColor="background1"/>
          <w:sz w:val="20"/>
          <w:szCs w:val="20"/>
        </w:rPr>
      </w:pPr>
    </w:p>
    <w:p w14:paraId="60BDC8EE" w14:textId="77777777" w:rsidR="00834280" w:rsidRPr="00FA3DA8" w:rsidRDefault="00834280" w:rsidP="00834280">
      <w:pPr>
        <w:jc w:val="both"/>
        <w:rPr>
          <w:rFonts w:ascii="Segoe UI" w:hAnsi="Segoe UI" w:cs="Segoe UI"/>
          <w:b/>
          <w:sz w:val="20"/>
        </w:rPr>
      </w:pPr>
      <w:bookmarkStart w:id="19" w:name="_Toc284245293"/>
      <w:bookmarkEnd w:id="18"/>
    </w:p>
    <w:p w14:paraId="60BDC8EF" w14:textId="5431DA03" w:rsidR="00834280" w:rsidRDefault="00392B86" w:rsidP="00834280">
      <w:pPr>
        <w:jc w:val="both"/>
        <w:rPr>
          <w:rFonts w:ascii="Segoe UI" w:hAnsi="Segoe UI" w:cs="Segoe UI"/>
          <w:sz w:val="20"/>
        </w:rPr>
      </w:pPr>
      <w:r w:rsidRPr="00FA3DA8">
        <w:rPr>
          <w:rFonts w:ascii="Segoe UI" w:hAnsi="Segoe UI" w:cs="Segoe UI"/>
          <w:snapToGrid w:val="0"/>
          <w:sz w:val="20"/>
        </w:rPr>
        <w:t>The plan will remain in force until withdrawn or replaced. It is intended that, if the ecological communit</w:t>
      </w:r>
      <w:r>
        <w:rPr>
          <w:rFonts w:ascii="Segoe UI" w:hAnsi="Segoe UI" w:cs="Segoe UI"/>
          <w:snapToGrid w:val="0"/>
          <w:sz w:val="20"/>
        </w:rPr>
        <w:t>y is</w:t>
      </w:r>
      <w:r w:rsidRPr="00FA3DA8">
        <w:rPr>
          <w:rFonts w:ascii="Segoe UI" w:hAnsi="Segoe UI" w:cs="Segoe UI"/>
          <w:snapToGrid w:val="0"/>
          <w:sz w:val="20"/>
        </w:rPr>
        <w:t xml:space="preserve"> still </w:t>
      </w:r>
      <w:r>
        <w:rPr>
          <w:rFonts w:ascii="Segoe UI" w:hAnsi="Segoe UI" w:cs="Segoe UI"/>
          <w:snapToGrid w:val="0"/>
          <w:sz w:val="20"/>
        </w:rPr>
        <w:t>list</w:t>
      </w:r>
      <w:r w:rsidRPr="00FA3DA8">
        <w:rPr>
          <w:rFonts w:ascii="Segoe UI" w:hAnsi="Segoe UI" w:cs="Segoe UI"/>
          <w:snapToGrid w:val="0"/>
          <w:sz w:val="20"/>
        </w:rPr>
        <w:t xml:space="preserve">ed </w:t>
      </w:r>
      <w:r>
        <w:rPr>
          <w:rFonts w:ascii="Segoe UI" w:hAnsi="Segoe UI" w:cs="Segoe UI"/>
          <w:snapToGrid w:val="0"/>
          <w:sz w:val="20"/>
        </w:rPr>
        <w:t>as threatened</w:t>
      </w:r>
      <w:r w:rsidRPr="00FA3DA8">
        <w:rPr>
          <w:rFonts w:ascii="Segoe UI" w:hAnsi="Segoe UI" w:cs="Segoe UI"/>
          <w:snapToGrid w:val="0"/>
          <w:sz w:val="20"/>
        </w:rPr>
        <w:t xml:space="preserve"> </w:t>
      </w:r>
      <w:r>
        <w:rPr>
          <w:rFonts w:ascii="Segoe UI" w:hAnsi="Segoe UI" w:cs="Segoe UI"/>
          <w:snapToGrid w:val="0"/>
          <w:sz w:val="20"/>
        </w:rPr>
        <w:t xml:space="preserve">nationally </w:t>
      </w:r>
      <w:r w:rsidRPr="00FA3DA8">
        <w:rPr>
          <w:rFonts w:ascii="Segoe UI" w:hAnsi="Segoe UI" w:cs="Segoe UI"/>
          <w:snapToGrid w:val="0"/>
          <w:sz w:val="20"/>
        </w:rPr>
        <w:t xml:space="preserve">after five years, the need </w:t>
      </w:r>
      <w:r w:rsidRPr="00FA3DA8">
        <w:rPr>
          <w:rFonts w:ascii="Segoe UI" w:hAnsi="Segoe UI" w:cs="Segoe UI"/>
          <w:sz w:val="20"/>
        </w:rPr>
        <w:t xml:space="preserve">for further recovery actions and the need for an updated </w:t>
      </w:r>
      <w:r>
        <w:rPr>
          <w:rFonts w:ascii="Segoe UI" w:hAnsi="Segoe UI" w:cs="Segoe UI"/>
          <w:sz w:val="20"/>
        </w:rPr>
        <w:t>recovery plan will be evaluated</w:t>
      </w:r>
      <w:r w:rsidR="00834280" w:rsidRPr="00FA3DA8">
        <w:rPr>
          <w:rFonts w:ascii="Segoe UI" w:hAnsi="Segoe UI" w:cs="Segoe UI"/>
          <w:sz w:val="20"/>
        </w:rPr>
        <w:t xml:space="preserve">. </w:t>
      </w:r>
    </w:p>
    <w:p w14:paraId="78DA55DE" w14:textId="77777777" w:rsidR="006A75BA" w:rsidRDefault="006A75BA" w:rsidP="00834280">
      <w:pPr>
        <w:jc w:val="both"/>
        <w:rPr>
          <w:rFonts w:ascii="Segoe UI" w:hAnsi="Segoe UI" w:cs="Segoe UI"/>
          <w:sz w:val="20"/>
        </w:rPr>
      </w:pPr>
    </w:p>
    <w:p w14:paraId="11B1E4EA" w14:textId="0AF47D11" w:rsidR="006A75BA" w:rsidRPr="00FA3DA8" w:rsidRDefault="006A75BA" w:rsidP="00834280">
      <w:pPr>
        <w:jc w:val="both"/>
        <w:rPr>
          <w:rFonts w:ascii="Segoe UI" w:hAnsi="Segoe UI" w:cs="Segoe UI"/>
          <w:sz w:val="20"/>
        </w:rPr>
      </w:pPr>
      <w:r>
        <w:rPr>
          <w:rFonts w:ascii="Segoe UI" w:hAnsi="Segoe UI" w:cs="Segoe UI"/>
          <w:sz w:val="20"/>
        </w:rPr>
        <w:t xml:space="preserve">The </w:t>
      </w:r>
      <w:r w:rsidR="00483DD7">
        <w:rPr>
          <w:rFonts w:ascii="Segoe UI" w:hAnsi="Segoe UI" w:cs="Segoe UI"/>
          <w:sz w:val="20"/>
        </w:rPr>
        <w:t>outcomes</w:t>
      </w:r>
      <w:r>
        <w:rPr>
          <w:rFonts w:ascii="Segoe UI" w:hAnsi="Segoe UI" w:cs="Segoe UI"/>
          <w:sz w:val="20"/>
        </w:rPr>
        <w:t xml:space="preserve"> of the plan will be evaluated by the Midwest, Swan, Wheatbelt and South West region threatened flora and communities recovery teams. </w:t>
      </w:r>
    </w:p>
    <w:p w14:paraId="0F916FD6" w14:textId="77777777" w:rsidR="003D7000" w:rsidRDefault="003D7000">
      <w:pPr>
        <w:spacing w:after="200" w:line="276" w:lineRule="auto"/>
        <w:rPr>
          <w:rFonts w:ascii="Segoe UI" w:hAnsi="Segoe UI" w:cs="Segoe UI"/>
          <w:b/>
          <w:sz w:val="40"/>
          <w:szCs w:val="40"/>
        </w:rPr>
      </w:pPr>
      <w:r>
        <w:rPr>
          <w:rFonts w:ascii="Segoe UI" w:hAnsi="Segoe UI" w:cs="Segoe UI"/>
          <w:b/>
          <w:sz w:val="40"/>
          <w:szCs w:val="40"/>
        </w:rPr>
        <w:br w:type="page"/>
      </w:r>
    </w:p>
    <w:p w14:paraId="60BDC8F0" w14:textId="45880E17" w:rsidR="00834280" w:rsidRPr="00FA3DA8" w:rsidRDefault="00834280" w:rsidP="00834280">
      <w:pPr>
        <w:rPr>
          <w:rFonts w:ascii="Segoe UI" w:hAnsi="Segoe UI" w:cs="Segoe UI"/>
          <w:b/>
          <w:sz w:val="40"/>
          <w:szCs w:val="40"/>
        </w:rPr>
      </w:pPr>
      <w:r w:rsidRPr="00FA3DA8">
        <w:rPr>
          <w:rFonts w:ascii="Segoe UI" w:hAnsi="Segoe UI" w:cs="Segoe UI"/>
          <w:noProof/>
          <w:lang w:eastAsia="en-AU"/>
        </w:rPr>
        <mc:AlternateContent>
          <mc:Choice Requires="wps">
            <w:drawing>
              <wp:anchor distT="0" distB="0" distL="114300" distR="114300" simplePos="0" relativeHeight="251661312" behindDoc="1" locked="0" layoutInCell="1" allowOverlap="1" wp14:anchorId="60BDD731" wp14:editId="60BDD732">
                <wp:simplePos x="0" y="0"/>
                <wp:positionH relativeFrom="column">
                  <wp:posOffset>-2627763</wp:posOffset>
                </wp:positionH>
                <wp:positionV relativeFrom="paragraph">
                  <wp:posOffset>311984</wp:posOffset>
                </wp:positionV>
                <wp:extent cx="9676102" cy="458470"/>
                <wp:effectExtent l="0" t="0" r="2095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6102" cy="458470"/>
                        </a:xfrm>
                        <a:prstGeom prst="rect">
                          <a:avLst/>
                        </a:prstGeom>
                        <a:solidFill>
                          <a:schemeClr val="accent1">
                            <a:lumMod val="60000"/>
                            <a:lumOff val="40000"/>
                          </a:schemeClr>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3702" id="Rectangle 4" o:spid="_x0000_s1026" style="position:absolute;margin-left:-206.9pt;margin-top:24.55pt;width:761.9pt;height:3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" fillcolor="#95b3d7 [1940]" strokecolor="#365f91 [2404]"/>
            </w:pict>
          </mc:Fallback>
        </mc:AlternateContent>
      </w:r>
    </w:p>
    <w:p w14:paraId="60BDC8F1" w14:textId="77777777" w:rsidR="00834280" w:rsidRPr="00FA3DA8" w:rsidRDefault="00834280" w:rsidP="00834280">
      <w:pPr>
        <w:rPr>
          <w:rFonts w:ascii="Segoe UI" w:hAnsi="Segoe UI" w:cs="Segoe UI"/>
          <w:b/>
          <w:color w:val="FFFFFF" w:themeColor="background1"/>
          <w:sz w:val="40"/>
          <w:szCs w:val="40"/>
        </w:rPr>
      </w:pPr>
      <w:r w:rsidRPr="00FA3DA8">
        <w:rPr>
          <w:rFonts w:ascii="Segoe UI" w:hAnsi="Segoe UI" w:cs="Segoe UI"/>
          <w:color w:val="FFFFFF" w:themeColor="background1"/>
          <w:sz w:val="40"/>
          <w:szCs w:val="40"/>
        </w:rPr>
        <w:t xml:space="preserve">8. </w:t>
      </w:r>
      <w:bookmarkEnd w:id="19"/>
      <w:r w:rsidRPr="00FA3DA8">
        <w:rPr>
          <w:rFonts w:ascii="Segoe UI" w:hAnsi="Segoe UI" w:cs="Segoe UI"/>
          <w:b/>
          <w:color w:val="FFFFFF" w:themeColor="background1"/>
          <w:sz w:val="40"/>
          <w:szCs w:val="40"/>
        </w:rPr>
        <w:tab/>
      </w:r>
      <w:r w:rsidRPr="00FA3DA8">
        <w:rPr>
          <w:rFonts w:ascii="Segoe UI" w:hAnsi="Segoe UI" w:cs="Segoe UI"/>
          <w:color w:val="FFFFFF" w:themeColor="background1"/>
          <w:sz w:val="40"/>
          <w:szCs w:val="40"/>
        </w:rPr>
        <w:t>REFERENCES</w:t>
      </w:r>
    </w:p>
    <w:p w14:paraId="60BDC8F2" w14:textId="77777777" w:rsidR="00834280" w:rsidRPr="00FA3DA8" w:rsidRDefault="00834280" w:rsidP="00834280">
      <w:pPr>
        <w:tabs>
          <w:tab w:val="left" w:pos="6300"/>
        </w:tabs>
        <w:rPr>
          <w:rFonts w:ascii="Segoe UI" w:hAnsi="Segoe UI" w:cs="Segoe UI"/>
          <w:color w:val="FFFFFF" w:themeColor="background1"/>
          <w:sz w:val="20"/>
          <w:szCs w:val="20"/>
        </w:rPr>
      </w:pPr>
    </w:p>
    <w:p w14:paraId="60BDC8F3" w14:textId="77777777" w:rsidR="00834280" w:rsidRPr="00FA3DA8" w:rsidRDefault="00834280" w:rsidP="00834280">
      <w:pPr>
        <w:pStyle w:val="CommentText"/>
        <w:rPr>
          <w:rFonts w:ascii="Segoe UI" w:hAnsi="Segoe UI" w:cs="Segoe UI"/>
        </w:rPr>
      </w:pPr>
      <w:bookmarkStart w:id="20" w:name="_Toc284245294"/>
      <w:r w:rsidRPr="00FA3DA8">
        <w:rPr>
          <w:rFonts w:ascii="Segoe UI" w:hAnsi="Segoe UI" w:cs="Segoe UI"/>
        </w:rPr>
        <w:t>Australian Network for Plant Conservation (2012). Myrtle Rust – a new threat to Australia’s biodiversity. Recognition, reporting, risk assessment, impacts and management Version 3.1 (June 2012). ANPC Inc, Sydney.</w:t>
      </w:r>
    </w:p>
    <w:p w14:paraId="60BDC8F4" w14:textId="77777777" w:rsidR="00834280" w:rsidRPr="00FA3DA8" w:rsidRDefault="00834280" w:rsidP="00834280">
      <w:pPr>
        <w:ind w:left="284" w:hanging="284"/>
        <w:rPr>
          <w:rFonts w:ascii="Segoe UI" w:hAnsi="Segoe UI" w:cs="Segoe UI"/>
          <w:sz w:val="20"/>
          <w:szCs w:val="20"/>
          <w:lang w:eastAsia="en-AU"/>
        </w:rPr>
      </w:pPr>
      <w:r w:rsidRPr="00FA3DA8">
        <w:rPr>
          <w:rFonts w:ascii="Segoe UI" w:hAnsi="Segoe UI" w:cs="Segoe UI"/>
          <w:sz w:val="20"/>
          <w:szCs w:val="20"/>
          <w:lang w:eastAsia="en-AU"/>
        </w:rPr>
        <w:t xml:space="preserve">Brown, K. and Brooks, K. (2002). Bushland Weeds: A Practical Guide to their Management. Environmental Weeds Action Network. Greenwood, WA. </w:t>
      </w:r>
    </w:p>
    <w:p w14:paraId="60BDC8F5" w14:textId="77777777" w:rsidR="00834280" w:rsidRPr="00FA3DA8" w:rsidRDefault="00834280" w:rsidP="00834280">
      <w:pPr>
        <w:rPr>
          <w:rFonts w:ascii="Segoe UI" w:hAnsi="Segoe UI" w:cs="Segoe UI"/>
          <w:color w:val="222222"/>
          <w:sz w:val="20"/>
          <w:szCs w:val="20"/>
          <w:shd w:val="clear" w:color="auto" w:fill="FFFFFF"/>
        </w:rPr>
      </w:pPr>
      <w:r w:rsidRPr="00FA3DA8">
        <w:rPr>
          <w:rFonts w:ascii="Segoe UI" w:hAnsi="Segoe UI" w:cs="Segoe UI"/>
          <w:color w:val="222222"/>
          <w:sz w:val="20"/>
          <w:szCs w:val="20"/>
          <w:shd w:val="clear" w:color="auto" w:fill="FFFFFF"/>
        </w:rPr>
        <w:t>Brown, K., and Brooks, K. (2003a). Management of the South African grass Tribolium uniolae (Lf) Renvoize invading threatened plant communities in the Brixton Street Wetlands.</w:t>
      </w:r>
      <w:r w:rsidRPr="00FA3DA8">
        <w:rPr>
          <w:rStyle w:val="apple-converted-space"/>
          <w:rFonts w:ascii="Segoe UI" w:hAnsi="Segoe UI" w:cs="Segoe UI"/>
          <w:color w:val="222222"/>
          <w:sz w:val="20"/>
          <w:szCs w:val="20"/>
          <w:shd w:val="clear" w:color="auto" w:fill="FFFFFF"/>
        </w:rPr>
        <w:t xml:space="preserve"> </w:t>
      </w:r>
      <w:r w:rsidRPr="00FA3DA8">
        <w:rPr>
          <w:rFonts w:ascii="Segoe UI" w:hAnsi="Segoe UI" w:cs="Segoe UI"/>
          <w:i/>
          <w:iCs/>
          <w:color w:val="222222"/>
          <w:sz w:val="20"/>
          <w:szCs w:val="20"/>
          <w:shd w:val="clear" w:color="auto" w:fill="FFFFFF"/>
        </w:rPr>
        <w:t>Plant Protection Quarterly</w:t>
      </w:r>
      <w:r w:rsidRPr="00FA3DA8">
        <w:rPr>
          <w:rFonts w:ascii="Segoe UI" w:hAnsi="Segoe UI" w:cs="Segoe UI"/>
          <w:color w:val="222222"/>
          <w:sz w:val="20"/>
          <w:szCs w:val="20"/>
          <w:shd w:val="clear" w:color="auto" w:fill="FFFFFF"/>
        </w:rPr>
        <w:t>,</w:t>
      </w:r>
      <w:r w:rsidRPr="00FA3DA8">
        <w:rPr>
          <w:rStyle w:val="apple-converted-space"/>
          <w:rFonts w:ascii="Segoe UI" w:hAnsi="Segoe UI" w:cs="Segoe UI"/>
          <w:color w:val="222222"/>
          <w:sz w:val="20"/>
          <w:szCs w:val="20"/>
          <w:shd w:val="clear" w:color="auto" w:fill="FFFFFF"/>
        </w:rPr>
        <w:t xml:space="preserve"> </w:t>
      </w:r>
      <w:r w:rsidRPr="00FA3DA8">
        <w:rPr>
          <w:rFonts w:ascii="Segoe UI" w:hAnsi="Segoe UI" w:cs="Segoe UI"/>
          <w:i/>
          <w:iCs/>
          <w:color w:val="222222"/>
          <w:sz w:val="20"/>
          <w:szCs w:val="20"/>
          <w:shd w:val="clear" w:color="auto" w:fill="FFFFFF"/>
        </w:rPr>
        <w:t xml:space="preserve">18 </w:t>
      </w:r>
      <w:r w:rsidRPr="00FA3DA8">
        <w:rPr>
          <w:rFonts w:ascii="Segoe UI" w:hAnsi="Segoe UI" w:cs="Segoe UI"/>
          <w:color w:val="222222"/>
          <w:sz w:val="20"/>
          <w:szCs w:val="20"/>
          <w:shd w:val="clear" w:color="auto" w:fill="FFFFFF"/>
        </w:rPr>
        <w:t>(3), 99.</w:t>
      </w:r>
    </w:p>
    <w:p w14:paraId="60BDC8F6" w14:textId="77777777" w:rsidR="00834280" w:rsidRPr="00FA3DA8" w:rsidRDefault="00834280" w:rsidP="00834280">
      <w:pPr>
        <w:ind w:left="284" w:hanging="284"/>
        <w:rPr>
          <w:rFonts w:ascii="Segoe UI" w:hAnsi="Segoe UI" w:cs="Segoe UI"/>
          <w:color w:val="222222"/>
          <w:sz w:val="20"/>
          <w:szCs w:val="20"/>
          <w:shd w:val="clear" w:color="auto" w:fill="FFFFFF"/>
        </w:rPr>
      </w:pPr>
      <w:r w:rsidRPr="00FA3DA8">
        <w:rPr>
          <w:rFonts w:ascii="Segoe UI" w:hAnsi="Segoe UI" w:cs="Segoe UI"/>
          <w:color w:val="222222"/>
          <w:sz w:val="20"/>
          <w:szCs w:val="20"/>
          <w:shd w:val="clear" w:color="auto" w:fill="FFFFFF"/>
        </w:rPr>
        <w:t xml:space="preserve">Brown, K., and Brooks, K. (2003b). </w:t>
      </w:r>
      <w:r w:rsidRPr="00FA3DA8">
        <w:rPr>
          <w:rFonts w:ascii="Segoe UI" w:hAnsi="Segoe UI" w:cs="Segoe UI"/>
          <w:i/>
          <w:color w:val="222222"/>
          <w:sz w:val="20"/>
          <w:szCs w:val="20"/>
          <w:shd w:val="clear" w:color="auto" w:fill="FFFFFF"/>
        </w:rPr>
        <w:t>Sparaxis bulbifera</w:t>
      </w:r>
      <w:r w:rsidRPr="00FA3DA8">
        <w:rPr>
          <w:rFonts w:ascii="Segoe UI" w:hAnsi="Segoe UI" w:cs="Segoe UI"/>
          <w:color w:val="222222"/>
          <w:sz w:val="20"/>
          <w:szCs w:val="20"/>
          <w:shd w:val="clear" w:color="auto" w:fill="FFFFFF"/>
        </w:rPr>
        <w:t xml:space="preserve"> (Iridaceae) invading a clay based wetland on the Swan Coastal Plain-control methods and observations on the reproductive biology.</w:t>
      </w:r>
      <w:r w:rsidRPr="00FA3DA8">
        <w:rPr>
          <w:rStyle w:val="apple-converted-space"/>
          <w:rFonts w:ascii="Segoe UI" w:hAnsi="Segoe UI" w:cs="Segoe UI"/>
          <w:color w:val="222222"/>
          <w:sz w:val="20"/>
          <w:szCs w:val="20"/>
          <w:shd w:val="clear" w:color="auto" w:fill="FFFFFF"/>
        </w:rPr>
        <w:t xml:space="preserve"> </w:t>
      </w:r>
      <w:r w:rsidRPr="00FA3DA8">
        <w:rPr>
          <w:rFonts w:ascii="Segoe UI" w:hAnsi="Segoe UI" w:cs="Segoe UI"/>
          <w:i/>
          <w:iCs/>
          <w:color w:val="222222"/>
          <w:sz w:val="20"/>
          <w:szCs w:val="20"/>
          <w:shd w:val="clear" w:color="auto" w:fill="FFFFFF"/>
        </w:rPr>
        <w:t>Plant Protection Quarterly</w:t>
      </w:r>
      <w:r w:rsidRPr="00FA3DA8">
        <w:rPr>
          <w:rFonts w:ascii="Segoe UI" w:hAnsi="Segoe UI" w:cs="Segoe UI"/>
          <w:color w:val="222222"/>
          <w:sz w:val="20"/>
          <w:szCs w:val="20"/>
          <w:shd w:val="clear" w:color="auto" w:fill="FFFFFF"/>
        </w:rPr>
        <w:t xml:space="preserve">. </w:t>
      </w:r>
      <w:r w:rsidRPr="00FA3DA8">
        <w:rPr>
          <w:rFonts w:ascii="Segoe UI" w:hAnsi="Segoe UI" w:cs="Segoe UI"/>
          <w:iCs/>
          <w:color w:val="222222"/>
          <w:sz w:val="20"/>
          <w:szCs w:val="20"/>
          <w:shd w:val="clear" w:color="auto" w:fill="FFFFFF"/>
        </w:rPr>
        <w:t xml:space="preserve">18 </w:t>
      </w:r>
      <w:r w:rsidRPr="00FA3DA8">
        <w:rPr>
          <w:rFonts w:ascii="Segoe UI" w:hAnsi="Segoe UI" w:cs="Segoe UI"/>
          <w:color w:val="222222"/>
          <w:sz w:val="20"/>
          <w:szCs w:val="20"/>
          <w:shd w:val="clear" w:color="auto" w:fill="FFFFFF"/>
        </w:rPr>
        <w:t>(1), 26-29.</w:t>
      </w:r>
    </w:p>
    <w:p w14:paraId="60BDC8F7" w14:textId="77777777" w:rsidR="00834280" w:rsidRPr="00FA3DA8" w:rsidRDefault="00834280" w:rsidP="00834280">
      <w:pPr>
        <w:ind w:left="284" w:hanging="284"/>
        <w:rPr>
          <w:rFonts w:ascii="Segoe UI" w:hAnsi="Segoe UI" w:cs="Segoe UI"/>
          <w:sz w:val="20"/>
          <w:szCs w:val="20"/>
          <w:lang w:eastAsia="en-AU"/>
        </w:rPr>
      </w:pPr>
      <w:r w:rsidRPr="00FA3DA8">
        <w:rPr>
          <w:rFonts w:ascii="Segoe UI" w:hAnsi="Segoe UI" w:cs="Segoe UI"/>
          <w:sz w:val="20"/>
        </w:rPr>
        <w:t xml:space="preserve">Brown, K. and Clark, V.T. (2009). </w:t>
      </w:r>
      <w:r w:rsidRPr="00FA3DA8">
        <w:rPr>
          <w:rFonts w:ascii="Segoe UI" w:hAnsi="Segoe UI" w:cs="Segoe UI"/>
          <w:i/>
          <w:sz w:val="20"/>
        </w:rPr>
        <w:t xml:space="preserve">Monitoring Protocol: Weed control within Brixton Street Wetlands Herb Rich Shrublands in clay pans (FCT 8) Threatened Ecological Community. </w:t>
      </w:r>
      <w:r w:rsidRPr="00FA3DA8">
        <w:rPr>
          <w:rFonts w:ascii="Segoe UI" w:hAnsi="Segoe UI" w:cs="Segoe UI"/>
          <w:sz w:val="20"/>
        </w:rPr>
        <w:t>Department of Environment and Conservation, Western Australia.</w:t>
      </w:r>
    </w:p>
    <w:p w14:paraId="60BDC8F8" w14:textId="77777777" w:rsidR="00834280" w:rsidRPr="00FA3DA8" w:rsidRDefault="00834280" w:rsidP="00834280">
      <w:pPr>
        <w:ind w:left="284" w:hanging="284"/>
        <w:rPr>
          <w:rFonts w:ascii="Segoe UI" w:hAnsi="Segoe UI" w:cs="Segoe UI"/>
          <w:sz w:val="20"/>
          <w:szCs w:val="20"/>
          <w:lang w:eastAsia="en-AU"/>
        </w:rPr>
      </w:pPr>
      <w:r w:rsidRPr="00FA3DA8">
        <w:rPr>
          <w:rFonts w:ascii="Segoe UI" w:hAnsi="Segoe UI" w:cs="Segoe UI"/>
          <w:sz w:val="20"/>
          <w:szCs w:val="20"/>
          <w:lang w:eastAsia="en-AU"/>
        </w:rPr>
        <w:t>Brown K., Paczkowska G., Huston, B., and Withnell, N. (2008). Managing Watsonia invasion in the threatened plant communities of south-west Australia's clay-based wetlands. Australasian Plant Conservation 17 (No. 1).</w:t>
      </w:r>
    </w:p>
    <w:p w14:paraId="60BDC8F9" w14:textId="77777777" w:rsidR="00834280" w:rsidRPr="00FA3DA8" w:rsidRDefault="00834280" w:rsidP="00834280">
      <w:pPr>
        <w:autoSpaceDE w:val="0"/>
        <w:autoSpaceDN w:val="0"/>
        <w:adjustRightInd w:val="0"/>
        <w:ind w:left="284" w:hanging="284"/>
        <w:rPr>
          <w:rFonts w:ascii="Segoe UI" w:hAnsi="Segoe UI" w:cs="Segoe UI"/>
          <w:sz w:val="20"/>
          <w:szCs w:val="20"/>
          <w:lang w:eastAsia="en-AU"/>
        </w:rPr>
      </w:pPr>
      <w:r w:rsidRPr="00FA3DA8">
        <w:rPr>
          <w:rFonts w:ascii="Segoe UI" w:hAnsi="Segoe UI" w:cs="Segoe UI"/>
          <w:sz w:val="20"/>
          <w:szCs w:val="20"/>
          <w:lang w:eastAsia="en-AU"/>
        </w:rPr>
        <w:t xml:space="preserve">Burrows N.D. (2008). Linking fire ecology and fire management in south-west Australian forest landscapes. </w:t>
      </w:r>
      <w:r w:rsidRPr="00FA3DA8">
        <w:rPr>
          <w:rFonts w:ascii="Segoe UI" w:hAnsi="Segoe UI" w:cs="Segoe UI"/>
          <w:i/>
          <w:sz w:val="20"/>
          <w:szCs w:val="20"/>
          <w:lang w:eastAsia="en-AU"/>
        </w:rPr>
        <w:t>Forest Ecology and Management</w:t>
      </w:r>
      <w:r w:rsidRPr="00FA3DA8">
        <w:rPr>
          <w:rFonts w:ascii="Segoe UI" w:hAnsi="Segoe UI" w:cs="Segoe UI"/>
          <w:sz w:val="20"/>
          <w:szCs w:val="20"/>
          <w:lang w:eastAsia="en-AU"/>
        </w:rPr>
        <w:t>. 255: 2394–2406.</w:t>
      </w:r>
    </w:p>
    <w:p w14:paraId="60BDC8FA" w14:textId="77777777" w:rsidR="00834280" w:rsidRPr="00FA3DA8" w:rsidRDefault="00834280" w:rsidP="00834280">
      <w:pPr>
        <w:ind w:left="284" w:hanging="284"/>
        <w:rPr>
          <w:rFonts w:ascii="Segoe UI" w:hAnsi="Segoe UI" w:cs="Segoe UI"/>
          <w:sz w:val="20"/>
          <w:szCs w:val="20"/>
          <w:lang w:eastAsia="en-AU"/>
        </w:rPr>
      </w:pPr>
      <w:r w:rsidRPr="00FA3DA8">
        <w:rPr>
          <w:rFonts w:ascii="Segoe UI" w:hAnsi="Segoe UI" w:cs="Segoe UI"/>
          <w:sz w:val="20"/>
          <w:szCs w:val="20"/>
          <w:lang w:eastAsia="en-AU"/>
        </w:rPr>
        <w:t xml:space="preserve">Burrows N.D., Wardell-Johnston, G. and Ward, G. (2008). Post fire juvenile periods of plants in south-west Australian forests and implications for fire management. </w:t>
      </w:r>
      <w:r w:rsidRPr="00FA3DA8">
        <w:rPr>
          <w:rFonts w:ascii="Segoe UI" w:hAnsi="Segoe UI" w:cs="Segoe UI"/>
          <w:i/>
          <w:sz w:val="20"/>
          <w:szCs w:val="20"/>
          <w:lang w:eastAsia="en-AU"/>
        </w:rPr>
        <w:t>Journal of the Royal Society of Western Australia</w:t>
      </w:r>
      <w:r w:rsidRPr="00FA3DA8">
        <w:rPr>
          <w:rFonts w:ascii="Segoe UI" w:hAnsi="Segoe UI" w:cs="Segoe UI"/>
          <w:sz w:val="20"/>
          <w:szCs w:val="20"/>
          <w:lang w:eastAsia="en-AU"/>
        </w:rPr>
        <w:t>. 91: 163-174.</w:t>
      </w:r>
    </w:p>
    <w:p w14:paraId="60BDC8FB" w14:textId="77777777" w:rsidR="00834280" w:rsidRPr="00FA3DA8" w:rsidRDefault="00834280" w:rsidP="00834280">
      <w:pPr>
        <w:ind w:left="284" w:hanging="284"/>
        <w:rPr>
          <w:rFonts w:ascii="Segoe UI" w:hAnsi="Segoe UI" w:cs="Segoe UI"/>
          <w:sz w:val="20"/>
          <w:szCs w:val="20"/>
          <w:lang w:val="en-GB"/>
        </w:rPr>
      </w:pPr>
      <w:r w:rsidRPr="00FA3DA8">
        <w:rPr>
          <w:rFonts w:ascii="Segoe UI" w:hAnsi="Segoe UI" w:cs="Segoe UI"/>
          <w:color w:val="333333"/>
          <w:sz w:val="20"/>
          <w:szCs w:val="20"/>
          <w:lang w:val="en-GB"/>
        </w:rPr>
        <w:t xml:space="preserve">Chow, W., R. Vogwill, and M. Forbes. (2010). Floristic Values and Hydrological Threats to Freshwater Clay pans in Drummond Nature Reserve, Western Australia. Australasian Plant </w:t>
      </w:r>
      <w:r w:rsidRPr="00FA3DA8">
        <w:rPr>
          <w:rFonts w:ascii="Segoe UI" w:hAnsi="Segoe UI" w:cs="Segoe UI"/>
          <w:sz w:val="20"/>
          <w:szCs w:val="20"/>
          <w:lang w:val="en-GB"/>
        </w:rPr>
        <w:t xml:space="preserve">Conservation: </w:t>
      </w:r>
      <w:hyperlink r:id="rId19" w:history="1">
        <w:r w:rsidRPr="00FA3DA8">
          <w:rPr>
            <w:rStyle w:val="Emphasis"/>
            <w:rFonts w:ascii="Segoe UI" w:hAnsi="Segoe UI" w:cs="Segoe UI"/>
            <w:sz w:val="20"/>
            <w:szCs w:val="20"/>
            <w:lang w:val="en-GB"/>
          </w:rPr>
          <w:t>Journal of the Australian Network for Plant Conservation</w:t>
        </w:r>
      </w:hyperlink>
      <w:r w:rsidRPr="00FA3DA8">
        <w:rPr>
          <w:rFonts w:ascii="Segoe UI" w:hAnsi="Segoe UI" w:cs="Segoe UI"/>
          <w:sz w:val="20"/>
          <w:szCs w:val="20"/>
          <w:lang w:val="en-GB"/>
        </w:rPr>
        <w:t>. 18, 13-14.</w:t>
      </w:r>
    </w:p>
    <w:p w14:paraId="60BDC8FC"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szCs w:val="20"/>
        </w:rPr>
        <w:t xml:space="preserve">Churchward, H.M. and McArthur, W.M. (1980). Landforms and Soils of the Darling System. In: </w:t>
      </w:r>
      <w:r w:rsidRPr="00FA3DA8">
        <w:rPr>
          <w:rFonts w:ascii="Segoe UI" w:hAnsi="Segoe UI" w:cs="Segoe UI"/>
          <w:i/>
          <w:sz w:val="20"/>
          <w:szCs w:val="20"/>
        </w:rPr>
        <w:t>Atlas of Natural Resources, Darling System, Western Australia</w:t>
      </w:r>
      <w:r w:rsidRPr="00FA3DA8">
        <w:rPr>
          <w:rFonts w:ascii="Segoe UI" w:hAnsi="Segoe UI" w:cs="Segoe UI"/>
          <w:sz w:val="20"/>
          <w:szCs w:val="20"/>
        </w:rPr>
        <w:t>. Perth, Pinjarra and Collie Sheets. Department of Conservation and Environment, Western Australia.</w:t>
      </w:r>
    </w:p>
    <w:p w14:paraId="60BDC8FD" w14:textId="77777777" w:rsidR="00834280" w:rsidRPr="00FA3DA8" w:rsidRDefault="00834280" w:rsidP="00834280">
      <w:pPr>
        <w:pStyle w:val="Heading1"/>
        <w:spacing w:before="0" w:after="0"/>
        <w:ind w:left="284" w:hanging="284"/>
        <w:jc w:val="left"/>
        <w:rPr>
          <w:rFonts w:ascii="Segoe UI" w:hAnsi="Segoe UI" w:cs="Segoe UI"/>
          <w:b w:val="0"/>
          <w:sz w:val="20"/>
        </w:rPr>
      </w:pPr>
      <w:r w:rsidRPr="00FA3DA8">
        <w:rPr>
          <w:rFonts w:ascii="Segoe UI" w:hAnsi="Segoe UI" w:cs="Segoe UI"/>
          <w:b w:val="0"/>
          <w:sz w:val="20"/>
        </w:rPr>
        <w:t xml:space="preserve">Davidson W.A. 1995. </w:t>
      </w:r>
      <w:r w:rsidRPr="00FA3DA8">
        <w:rPr>
          <w:rFonts w:ascii="Segoe UI" w:hAnsi="Segoe UI" w:cs="Segoe UI"/>
          <w:b w:val="0"/>
          <w:i/>
          <w:sz w:val="20"/>
        </w:rPr>
        <w:t>Hydrogeology and Groundwater Resources of the Perth Region Western Australia.</w:t>
      </w:r>
      <w:r w:rsidRPr="00FA3DA8">
        <w:rPr>
          <w:rFonts w:ascii="Segoe UI" w:hAnsi="Segoe UI" w:cs="Segoe UI"/>
          <w:b w:val="0"/>
          <w:sz w:val="20"/>
        </w:rPr>
        <w:t xml:space="preserve"> Western Australian Geological Survey, Bulleting 142 </w:t>
      </w:r>
    </w:p>
    <w:p w14:paraId="60BDC8FE" w14:textId="77777777" w:rsidR="00834280" w:rsidRPr="00FA3DA8" w:rsidRDefault="00834280" w:rsidP="00834280">
      <w:pPr>
        <w:ind w:left="284" w:hanging="284"/>
        <w:rPr>
          <w:rFonts w:ascii="Segoe UI" w:hAnsi="Segoe UI" w:cs="Segoe UI"/>
          <w:sz w:val="20"/>
          <w:szCs w:val="20"/>
          <w:lang w:eastAsia="en-AU"/>
        </w:rPr>
      </w:pPr>
      <w:r w:rsidRPr="00FA3DA8">
        <w:rPr>
          <w:rFonts w:ascii="Segoe UI" w:hAnsi="Segoe UI" w:cs="Segoe UI"/>
          <w:sz w:val="20"/>
          <w:szCs w:val="20"/>
          <w:lang w:eastAsia="en-AU"/>
        </w:rPr>
        <w:t xml:space="preserve">Davison E.M. and Tay F.C.S. (1986). The effect of waterlogging on infection of </w:t>
      </w:r>
      <w:r w:rsidRPr="00FA3DA8">
        <w:rPr>
          <w:rFonts w:ascii="Segoe UI" w:hAnsi="Segoe UI" w:cs="Segoe UI"/>
          <w:i/>
          <w:sz w:val="20"/>
          <w:szCs w:val="20"/>
          <w:lang w:eastAsia="en-AU"/>
        </w:rPr>
        <w:t>Eucalyptus marginata</w:t>
      </w:r>
      <w:r w:rsidRPr="00FA3DA8">
        <w:rPr>
          <w:rFonts w:ascii="Segoe UI" w:hAnsi="Segoe UI" w:cs="Segoe UI"/>
          <w:sz w:val="20"/>
          <w:szCs w:val="20"/>
          <w:lang w:eastAsia="en-AU"/>
        </w:rPr>
        <w:t xml:space="preserve"> seedlings by </w:t>
      </w:r>
      <w:r w:rsidRPr="00FA3DA8">
        <w:rPr>
          <w:rFonts w:ascii="Segoe UI" w:hAnsi="Segoe UI" w:cs="Segoe UI"/>
          <w:i/>
          <w:sz w:val="20"/>
          <w:szCs w:val="20"/>
          <w:lang w:eastAsia="en-AU"/>
        </w:rPr>
        <w:t>Phytophthora cinnamomi</w:t>
      </w:r>
      <w:r w:rsidRPr="00FA3DA8">
        <w:rPr>
          <w:rFonts w:ascii="Segoe UI" w:hAnsi="Segoe UI" w:cs="Segoe UI"/>
          <w:sz w:val="20"/>
          <w:szCs w:val="20"/>
          <w:lang w:eastAsia="en-AU"/>
        </w:rPr>
        <w:t>. Department of Conservation and Environment Western Australia, and School of Environmental and Life Sciences, Murdoch University, Murdoch.</w:t>
      </w:r>
    </w:p>
    <w:p w14:paraId="60BDC8FF" w14:textId="77777777" w:rsidR="00834280" w:rsidRPr="00FA3DA8" w:rsidRDefault="00834280" w:rsidP="00834280">
      <w:pPr>
        <w:ind w:left="284" w:hanging="284"/>
        <w:rPr>
          <w:rFonts w:ascii="Segoe UI" w:hAnsi="Segoe UI" w:cs="Segoe UI"/>
          <w:color w:val="000000"/>
          <w:sz w:val="20"/>
          <w:szCs w:val="20"/>
          <w:lang w:eastAsia="en-AU"/>
        </w:rPr>
      </w:pPr>
      <w:r w:rsidRPr="00FA3DA8">
        <w:rPr>
          <w:rFonts w:ascii="Segoe UI" w:hAnsi="Segoe UI" w:cs="Segoe UI"/>
          <w:sz w:val="20"/>
          <w:szCs w:val="20"/>
        </w:rPr>
        <w:t xml:space="preserve">Department of Environmental Protection (1996). </w:t>
      </w:r>
      <w:r w:rsidRPr="00FA3DA8">
        <w:rPr>
          <w:rFonts w:ascii="Segoe UI" w:hAnsi="Segoe UI" w:cs="Segoe UI"/>
          <w:i/>
          <w:sz w:val="20"/>
          <w:szCs w:val="20"/>
        </w:rPr>
        <w:t>System 6 update program unpublished site and area records and analysis</w:t>
      </w:r>
      <w:r w:rsidRPr="00FA3DA8">
        <w:rPr>
          <w:rFonts w:ascii="Segoe UI" w:hAnsi="Segoe UI" w:cs="Segoe UI"/>
          <w:sz w:val="20"/>
          <w:szCs w:val="20"/>
        </w:rPr>
        <w:t>. Environmental Protection Authority, Perth, Western Australia</w:t>
      </w:r>
      <w:r w:rsidRPr="00FA3DA8">
        <w:rPr>
          <w:rFonts w:ascii="Segoe UI" w:hAnsi="Segoe UI" w:cs="Segoe UI"/>
          <w:color w:val="000000"/>
          <w:sz w:val="20"/>
          <w:szCs w:val="20"/>
          <w:lang w:eastAsia="en-AU"/>
        </w:rPr>
        <w:t xml:space="preserve"> </w:t>
      </w:r>
    </w:p>
    <w:p w14:paraId="60BDC900" w14:textId="77777777" w:rsidR="00834280" w:rsidRPr="00FA3DA8" w:rsidRDefault="00834280" w:rsidP="00834280">
      <w:pPr>
        <w:ind w:left="284" w:hanging="284"/>
        <w:rPr>
          <w:rStyle w:val="Hyperlink"/>
          <w:rFonts w:ascii="Segoe UI" w:hAnsi="Segoe UI" w:cs="Segoe UI"/>
          <w:szCs w:val="20"/>
        </w:rPr>
      </w:pPr>
      <w:r w:rsidRPr="00FA3DA8">
        <w:rPr>
          <w:rFonts w:ascii="Segoe UI" w:hAnsi="Segoe UI" w:cs="Segoe UI"/>
          <w:color w:val="000000"/>
          <w:sz w:val="20"/>
          <w:szCs w:val="20"/>
          <w:lang w:eastAsia="en-AU"/>
        </w:rPr>
        <w:t>Department of Water (2014) Water INformation (WIN) database - discrete sample data. Cited July 2014. Department of Water, Water Information section, Perth Western Australia.</w:t>
      </w:r>
    </w:p>
    <w:p w14:paraId="60BDC901" w14:textId="77777777" w:rsidR="00834280" w:rsidRPr="00D02E62" w:rsidRDefault="00834280" w:rsidP="00834280">
      <w:pPr>
        <w:rPr>
          <w:rStyle w:val="Hyperlink"/>
          <w:rFonts w:ascii="Segoe UI" w:hAnsi="Segoe UI" w:cs="Segoe UI"/>
          <w:sz w:val="20"/>
          <w:szCs w:val="20"/>
          <w:lang w:eastAsia="en-AU"/>
        </w:rPr>
      </w:pPr>
      <w:r w:rsidRPr="00FA3DA8">
        <w:rPr>
          <w:rFonts w:ascii="Segoe UI" w:hAnsi="Segoe UI" w:cs="Segoe UI"/>
          <w:sz w:val="20"/>
          <w:szCs w:val="20"/>
          <w:lang w:eastAsia="en-AU"/>
        </w:rPr>
        <w:t xml:space="preserve">Dieback Organisation (2014) Where does it occur? </w:t>
      </w:r>
      <w:hyperlink r:id="rId20" w:history="1">
        <w:r w:rsidRPr="00D02E62">
          <w:rPr>
            <w:rStyle w:val="Hyperlink"/>
            <w:rFonts w:ascii="Segoe UI" w:hAnsi="Segoe UI" w:cs="Segoe UI"/>
            <w:sz w:val="20"/>
            <w:szCs w:val="20"/>
            <w:lang w:eastAsia="en-AU"/>
          </w:rPr>
          <w:t>http://www.dieback.org.au/go/where-does-it-occur/perth-metro-area</w:t>
        </w:r>
      </w:hyperlink>
      <w:r w:rsidRPr="00D02E62">
        <w:rPr>
          <w:rStyle w:val="Hyperlink"/>
          <w:rFonts w:ascii="Segoe UI" w:hAnsi="Segoe UI" w:cs="Segoe UI"/>
          <w:sz w:val="20"/>
          <w:szCs w:val="20"/>
          <w:lang w:eastAsia="en-AU"/>
        </w:rPr>
        <w:t>.</w:t>
      </w:r>
    </w:p>
    <w:p w14:paraId="60BDC902" w14:textId="77777777" w:rsidR="00834280" w:rsidRPr="00D02E62" w:rsidRDefault="00834280" w:rsidP="00834280">
      <w:pPr>
        <w:ind w:left="284" w:hanging="284"/>
        <w:rPr>
          <w:rStyle w:val="Hyperlink"/>
          <w:rFonts w:ascii="Segoe UI" w:hAnsi="Segoe UI" w:cs="Segoe UI"/>
          <w:szCs w:val="20"/>
          <w:u w:val="none"/>
        </w:rPr>
      </w:pPr>
      <w:r w:rsidRPr="00D02E62">
        <w:rPr>
          <w:rFonts w:ascii="Segoe UI" w:hAnsi="Segoe UI" w:cs="Segoe UI"/>
          <w:sz w:val="20"/>
          <w:szCs w:val="20"/>
        </w:rPr>
        <w:t>Environment Australia (2001). A Directory of Important Wetlands in Australia. Canberra, Environment Australia.</w:t>
      </w:r>
    </w:p>
    <w:p w14:paraId="60BDC903" w14:textId="77777777" w:rsidR="00834280" w:rsidRPr="00FA3DA8" w:rsidRDefault="00834280" w:rsidP="00834280">
      <w:pPr>
        <w:ind w:left="284" w:hanging="284"/>
        <w:rPr>
          <w:rFonts w:ascii="Segoe UI" w:hAnsi="Segoe UI" w:cs="Segoe UI"/>
          <w:sz w:val="20"/>
          <w:szCs w:val="20"/>
          <w:lang w:eastAsia="en-AU"/>
        </w:rPr>
      </w:pPr>
      <w:r w:rsidRPr="00D02E62">
        <w:rPr>
          <w:rStyle w:val="Hyperlink"/>
          <w:rFonts w:ascii="Segoe UI" w:hAnsi="Segoe UI" w:cs="Segoe UI"/>
          <w:color w:val="auto"/>
          <w:sz w:val="20"/>
          <w:szCs w:val="20"/>
          <w:u w:val="none"/>
          <w:lang w:eastAsia="en-AU"/>
        </w:rPr>
        <w:t>Forbes, M. and Vogwill, R.</w:t>
      </w:r>
      <w:r w:rsidRPr="00D02E62">
        <w:rPr>
          <w:rStyle w:val="Hyperlink"/>
          <w:rFonts w:ascii="Segoe UI" w:hAnsi="Segoe UI" w:cs="Segoe UI"/>
          <w:color w:val="auto"/>
          <w:szCs w:val="20"/>
          <w:u w:val="none"/>
          <w:lang w:eastAsia="en-AU"/>
        </w:rPr>
        <w:t xml:space="preserve"> </w:t>
      </w:r>
      <w:r w:rsidRPr="00D02E62">
        <w:rPr>
          <w:rFonts w:ascii="Segoe UI" w:hAnsi="Segoe UI" w:cs="Segoe UI"/>
          <w:color w:val="333333"/>
          <w:sz w:val="20"/>
          <w:szCs w:val="20"/>
          <w:lang w:val="en-GB"/>
        </w:rPr>
        <w:t>(</w:t>
      </w:r>
      <w:r w:rsidRPr="00FA3DA8">
        <w:rPr>
          <w:rFonts w:ascii="Segoe UI" w:hAnsi="Segoe UI" w:cs="Segoe UI"/>
          <w:color w:val="333333"/>
          <w:sz w:val="20"/>
          <w:szCs w:val="20"/>
          <w:lang w:val="en-GB"/>
        </w:rPr>
        <w:t xml:space="preserve">2012). A geochemical investigation into hydrologically derived threats to rare biota: Drummond Nature Reserve, Western Australia. </w:t>
      </w:r>
      <w:hyperlink r:id="rId21" w:history="1">
        <w:r w:rsidRPr="00FA3DA8">
          <w:rPr>
            <w:rFonts w:ascii="Segoe UI" w:hAnsi="Segoe UI" w:cs="Segoe UI"/>
            <w:i/>
            <w:sz w:val="20"/>
            <w:szCs w:val="20"/>
            <w:lang w:val="en-GB"/>
          </w:rPr>
          <w:t>Hydrogeology Journal</w:t>
        </w:r>
        <w:r w:rsidRPr="00FA3DA8">
          <w:rPr>
            <w:rFonts w:ascii="Segoe UI" w:hAnsi="Segoe UI" w:cs="Segoe UI"/>
            <w:sz w:val="20"/>
            <w:szCs w:val="20"/>
            <w:lang w:val="en-GB"/>
          </w:rPr>
          <w:t>,</w:t>
        </w:r>
      </w:hyperlink>
      <w:r w:rsidRPr="00FA3DA8">
        <w:rPr>
          <w:rFonts w:ascii="Segoe UI" w:hAnsi="Segoe UI" w:cs="Segoe UI"/>
          <w:color w:val="333333"/>
          <w:sz w:val="20"/>
          <w:szCs w:val="20"/>
          <w:lang w:val="en-GB"/>
        </w:rPr>
        <w:t xml:space="preserve"> 20, 167-183.</w:t>
      </w:r>
    </w:p>
    <w:p w14:paraId="60BDC904"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szCs w:val="20"/>
        </w:rPr>
        <w:t>Gibson, N. (2010). Ephemeral clay-based wetlands of the South West. S. D. Information Sheet 32/2010, Science Division, Department of Environment and Conservation, Western Australia.</w:t>
      </w:r>
    </w:p>
    <w:p w14:paraId="60BDC905" w14:textId="77777777" w:rsidR="00834280" w:rsidRPr="00FA3DA8" w:rsidRDefault="00834280" w:rsidP="00834280">
      <w:pPr>
        <w:ind w:left="284" w:hanging="284"/>
        <w:rPr>
          <w:rFonts w:ascii="Segoe UI" w:hAnsi="Segoe UI" w:cs="Segoe UI"/>
          <w:sz w:val="20"/>
        </w:rPr>
      </w:pPr>
      <w:r w:rsidRPr="00FA3DA8">
        <w:rPr>
          <w:rFonts w:ascii="Segoe UI" w:hAnsi="Segoe UI" w:cs="Segoe UI"/>
          <w:sz w:val="20"/>
        </w:rPr>
        <w:t>Gibson N, Keighery G, Burbidge A and Lyons M (1994). A floristic survey of the Swan Coastal Plain. Unpublished report for the Australian Heritage Commission prepared by the Department of Conservation and Land Management and the Conservation Council of Western Australia.</w:t>
      </w:r>
    </w:p>
    <w:p w14:paraId="60BDC906"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rPr>
        <w:t xml:space="preserve">Gibson N, Keighery GJ, Lyons MN and Keighery BJ (2005). Threatened plant communities of Western Australia. 2 The seasonal clay-based wetland communities of the South West. Pacific Conservation Biology </w:t>
      </w:r>
      <w:r w:rsidRPr="00FA3DA8">
        <w:rPr>
          <w:rFonts w:ascii="Segoe UI" w:hAnsi="Segoe UI" w:cs="Segoe UI"/>
          <w:bCs/>
          <w:sz w:val="20"/>
        </w:rPr>
        <w:t>11</w:t>
      </w:r>
      <w:r w:rsidRPr="00FA3DA8">
        <w:rPr>
          <w:rFonts w:ascii="Segoe UI" w:hAnsi="Segoe UI" w:cs="Segoe UI"/>
          <w:sz w:val="20"/>
        </w:rPr>
        <w:t>: 287–301.</w:t>
      </w:r>
    </w:p>
    <w:p w14:paraId="60BDC907" w14:textId="77777777" w:rsidR="00834280" w:rsidRPr="00FA3DA8" w:rsidRDefault="00834280" w:rsidP="00834280">
      <w:pPr>
        <w:ind w:left="284" w:hanging="284"/>
        <w:rPr>
          <w:rFonts w:ascii="Segoe UI" w:hAnsi="Segoe UI" w:cs="Segoe UI"/>
          <w:sz w:val="20"/>
          <w:szCs w:val="20"/>
          <w:lang w:val="en-US" w:eastAsia="en-AU"/>
        </w:rPr>
      </w:pPr>
      <w:r w:rsidRPr="00FA3DA8">
        <w:rPr>
          <w:rFonts w:ascii="Segoe UI" w:hAnsi="Segoe UI" w:cs="Segoe UI"/>
          <w:sz w:val="20"/>
          <w:szCs w:val="20"/>
          <w:lang w:val="en-US" w:eastAsia="en-AU"/>
        </w:rPr>
        <w:t xml:space="preserve">Gibson, N., Keighery, G. and Keighery, B. (2000). Threatened plant communities of Western Australia 1. The ironstone communities of the Swan and Scott Coastal Plains. </w:t>
      </w:r>
      <w:r w:rsidRPr="00FA3DA8">
        <w:rPr>
          <w:rFonts w:ascii="Segoe UI" w:hAnsi="Segoe UI" w:cs="Segoe UI"/>
          <w:i/>
          <w:iCs/>
          <w:sz w:val="20"/>
          <w:szCs w:val="20"/>
          <w:lang w:val="en-US" w:eastAsia="en-AU"/>
        </w:rPr>
        <w:t>Journal of the Royal Society of Western Australia</w:t>
      </w:r>
      <w:r w:rsidRPr="00FA3DA8">
        <w:rPr>
          <w:rFonts w:ascii="Segoe UI" w:hAnsi="Segoe UI" w:cs="Segoe UI"/>
          <w:sz w:val="20"/>
          <w:szCs w:val="20"/>
          <w:lang w:val="en-US" w:eastAsia="en-AU"/>
        </w:rPr>
        <w:t>, 83, 1-11.</w:t>
      </w:r>
    </w:p>
    <w:p w14:paraId="60BDC908"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szCs w:val="20"/>
        </w:rPr>
        <w:t>Government of Western Australia (2000). Bush Forever. Volume 1: Policies, Principles and Processes. Volume 2: Directory of Bush Forever Sites. Perth, W.A.</w:t>
      </w:r>
    </w:p>
    <w:p w14:paraId="60BDC909"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color w:val="000000"/>
          <w:sz w:val="20"/>
          <w:szCs w:val="20"/>
        </w:rPr>
        <w:t xml:space="preserve">Heddle, E.M., Loneragan, O.W., and Havel, J.J. (1980) ‘Vegetation of the Darling System’ in </w:t>
      </w:r>
      <w:r w:rsidRPr="00FA3DA8">
        <w:rPr>
          <w:rFonts w:ascii="Segoe UI" w:hAnsi="Segoe UI" w:cs="Segoe UI"/>
          <w:i/>
          <w:iCs/>
          <w:color w:val="000000"/>
          <w:sz w:val="20"/>
          <w:szCs w:val="20"/>
        </w:rPr>
        <w:t xml:space="preserve">Atlas of Natural Resources, Darling System, Western Australia. </w:t>
      </w:r>
      <w:r w:rsidRPr="00FA3DA8">
        <w:rPr>
          <w:rFonts w:ascii="Segoe UI" w:hAnsi="Segoe UI" w:cs="Segoe UI"/>
          <w:color w:val="000000"/>
          <w:sz w:val="20"/>
          <w:szCs w:val="20"/>
        </w:rPr>
        <w:t>Department of Conservation and Environment, Perth, Western Australia.</w:t>
      </w:r>
    </w:p>
    <w:p w14:paraId="60BDC90A" w14:textId="77777777" w:rsidR="00834280" w:rsidRPr="00FA3DA8" w:rsidRDefault="00834280" w:rsidP="00834280">
      <w:pPr>
        <w:ind w:left="284" w:hanging="284"/>
        <w:rPr>
          <w:rFonts w:ascii="Segoe UI" w:hAnsi="Segoe UI" w:cs="Segoe UI"/>
          <w:bCs/>
          <w:sz w:val="20"/>
          <w:szCs w:val="20"/>
        </w:rPr>
      </w:pPr>
      <w:r w:rsidRPr="00FA3DA8">
        <w:rPr>
          <w:rFonts w:ascii="Segoe UI" w:hAnsi="Segoe UI" w:cs="Segoe UI"/>
          <w:sz w:val="20"/>
          <w:szCs w:val="20"/>
        </w:rPr>
        <w:t xml:space="preserve">Keeley, J.E. and Zedler, P.H. (1998). </w:t>
      </w:r>
      <w:r w:rsidRPr="00FA3DA8">
        <w:rPr>
          <w:rFonts w:ascii="Segoe UI" w:hAnsi="Segoe UI" w:cs="Segoe UI"/>
          <w:bCs/>
          <w:sz w:val="20"/>
          <w:szCs w:val="20"/>
        </w:rPr>
        <w:t xml:space="preserve">Characterization and Global Distribution of Vernal Pools. Division of Environmental Biology, National Science Foundation, Arlington, VA </w:t>
      </w:r>
    </w:p>
    <w:p w14:paraId="60BDC90B"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szCs w:val="20"/>
        </w:rPr>
        <w:t>Keighery, G. (1996). Progress Report: Conservation Status of Vascular Flora of the Swan Coastal Plain. Unpublished Report to the Australian Nature Conservation Agency, Canberra, Australian Capital Territory.</w:t>
      </w:r>
    </w:p>
    <w:p w14:paraId="60BDC90C" w14:textId="77777777" w:rsidR="00834280" w:rsidRPr="00FA3DA8" w:rsidRDefault="00834280" w:rsidP="00834280">
      <w:pPr>
        <w:ind w:left="284" w:hanging="284"/>
        <w:rPr>
          <w:rFonts w:ascii="Segoe UI" w:hAnsi="Segoe UI" w:cs="Segoe UI"/>
          <w:sz w:val="20"/>
          <w:szCs w:val="20"/>
        </w:rPr>
      </w:pPr>
      <w:r w:rsidRPr="00FA3DA8">
        <w:rPr>
          <w:rFonts w:ascii="Segoe UI" w:hAnsi="Segoe UI" w:cs="Segoe UI"/>
          <w:sz w:val="20"/>
          <w:szCs w:val="20"/>
        </w:rPr>
        <w:t xml:space="preserve">Keighery, B., Keighery, G., Longman, V.M., and Clarke, K.A. (2012). </w:t>
      </w:r>
      <w:r w:rsidRPr="00FA3DA8">
        <w:rPr>
          <w:rFonts w:ascii="Segoe UI" w:hAnsi="Segoe UI" w:cs="Segoe UI"/>
          <w:bCs/>
          <w:sz w:val="20"/>
          <w:szCs w:val="20"/>
        </w:rPr>
        <w:t xml:space="preserve">Weed and native flora quadrat data compiled between 1990 - 1996 for the Southern Swan Coastal Plain. </w:t>
      </w:r>
      <w:r w:rsidRPr="00FA3DA8">
        <w:rPr>
          <w:rFonts w:ascii="Segoe UI" w:hAnsi="Segoe UI" w:cs="Segoe UI"/>
          <w:sz w:val="20"/>
          <w:szCs w:val="20"/>
        </w:rPr>
        <w:t xml:space="preserve">Data compiled for the Departments of Environmental Protection and Conservation and </w:t>
      </w:r>
      <w:r w:rsidRPr="00D02E62">
        <w:rPr>
          <w:rFonts w:ascii="Segoe UI" w:hAnsi="Segoe UI" w:cs="Segoe UI"/>
          <w:sz w:val="20"/>
          <w:szCs w:val="20"/>
        </w:rPr>
        <w:t xml:space="preserve">Land Management. Available from URL </w:t>
      </w:r>
      <w:hyperlink r:id="rId22" w:history="1">
        <w:r w:rsidRPr="00D02E62">
          <w:rPr>
            <w:rStyle w:val="Hyperlink"/>
            <w:rFonts w:ascii="Segoe UI" w:hAnsi="Segoe UI" w:cs="Segoe UI"/>
            <w:sz w:val="20"/>
            <w:szCs w:val="20"/>
          </w:rPr>
          <w:t>http://naturemap.dpaw.wa.gov.au/default.aspx</w:t>
        </w:r>
      </w:hyperlink>
      <w:r w:rsidRPr="00FA3DA8">
        <w:rPr>
          <w:rFonts w:ascii="Segoe UI" w:hAnsi="Segoe UI" w:cs="Segoe UI"/>
          <w:sz w:val="20"/>
          <w:szCs w:val="20"/>
        </w:rPr>
        <w:t>. Data accessed April 2015.</w:t>
      </w:r>
    </w:p>
    <w:p w14:paraId="60BDC90D" w14:textId="77777777" w:rsidR="00834280" w:rsidRPr="00FA3DA8" w:rsidRDefault="00834280" w:rsidP="00834280">
      <w:pPr>
        <w:tabs>
          <w:tab w:val="left" w:pos="6820"/>
        </w:tabs>
        <w:rPr>
          <w:rFonts w:ascii="Segoe UI" w:hAnsi="Segoe UI" w:cs="Segoe UI"/>
          <w:sz w:val="20"/>
          <w:szCs w:val="20"/>
          <w:lang w:val="en"/>
        </w:rPr>
      </w:pPr>
      <w:r w:rsidRPr="00FA3DA8">
        <w:rPr>
          <w:rFonts w:ascii="Segoe UI" w:hAnsi="Segoe UI" w:cs="Segoe UI"/>
          <w:sz w:val="20"/>
          <w:szCs w:val="20"/>
          <w:lang w:val="en"/>
        </w:rPr>
        <w:t>National Land and Water Resources Audit factsheet series (2001). National Land and Water Resources Audit. Natural Heritage Trust (Australia), Canberra, ACT.</w:t>
      </w:r>
    </w:p>
    <w:p w14:paraId="60BDC90E" w14:textId="77777777" w:rsidR="00834280" w:rsidRPr="004A0086" w:rsidRDefault="00834280" w:rsidP="00834280">
      <w:pPr>
        <w:ind w:left="284" w:hanging="284"/>
        <w:rPr>
          <w:rFonts w:ascii="Segoe UI" w:hAnsi="Segoe UI" w:cs="Segoe UI"/>
          <w:sz w:val="20"/>
          <w:szCs w:val="20"/>
          <w:lang w:val="en-US"/>
        </w:rPr>
      </w:pPr>
      <w:r w:rsidRPr="00FA3DA8">
        <w:rPr>
          <w:rFonts w:ascii="Segoe UI" w:hAnsi="Segoe UI" w:cs="Segoe UI"/>
          <w:sz w:val="20"/>
          <w:szCs w:val="20"/>
          <w:lang w:val="en-US"/>
        </w:rPr>
        <w:t xml:space="preserve">Smith, R.S. and Ladd, P.G. (1994). </w:t>
      </w:r>
      <w:r w:rsidRPr="004A0086">
        <w:rPr>
          <w:rFonts w:ascii="Segoe UI" w:hAnsi="Segoe UI" w:cs="Segoe UI"/>
          <w:sz w:val="20"/>
          <w:szCs w:val="20"/>
          <w:lang w:val="en-US"/>
        </w:rPr>
        <w:t>Wet heathlands of the southern Swan Coastal Plain, Western Australia: a phytosociological study. Journal of the Royal Society of Western Australia. 77: 71-80.</w:t>
      </w:r>
    </w:p>
    <w:p w14:paraId="60BDC90F" w14:textId="77777777" w:rsidR="00834280" w:rsidRPr="004A0086" w:rsidRDefault="00834280" w:rsidP="00834280">
      <w:pPr>
        <w:tabs>
          <w:tab w:val="left" w:pos="6820"/>
        </w:tabs>
        <w:ind w:left="284" w:hanging="284"/>
        <w:rPr>
          <w:rFonts w:ascii="Segoe UI" w:hAnsi="Segoe UI" w:cs="Segoe UI"/>
          <w:noProof/>
          <w:sz w:val="20"/>
          <w:szCs w:val="20"/>
        </w:rPr>
      </w:pPr>
      <w:r w:rsidRPr="004A0086">
        <w:rPr>
          <w:rFonts w:ascii="Segoe UI" w:hAnsi="Segoe UI" w:cs="Segoe UI"/>
          <w:noProof/>
          <w:sz w:val="20"/>
          <w:szCs w:val="20"/>
        </w:rPr>
        <w:t>V &amp; C Semeniuk Research Group (2001). Hydrological study of the greater Brixton Street Wetlands. A report to the Friends of Brixton St Inc. Warwick, Western Australia.</w:t>
      </w:r>
    </w:p>
    <w:p w14:paraId="60BDC910" w14:textId="77777777" w:rsidR="00646681" w:rsidRPr="004A0086" w:rsidRDefault="00646681" w:rsidP="00834280">
      <w:pPr>
        <w:tabs>
          <w:tab w:val="left" w:pos="6820"/>
        </w:tabs>
        <w:ind w:left="284" w:hanging="284"/>
        <w:rPr>
          <w:rFonts w:ascii="Segoe UI" w:hAnsi="Segoe UI" w:cs="Segoe UI"/>
          <w:sz w:val="20"/>
          <w:szCs w:val="20"/>
          <w:lang w:val="en"/>
        </w:rPr>
      </w:pPr>
      <w:r w:rsidRPr="004A0086">
        <w:rPr>
          <w:rFonts w:ascii="Segoe UI" w:hAnsi="Segoe UI" w:cs="Segoe UI"/>
          <w:noProof/>
          <w:sz w:val="20"/>
          <w:szCs w:val="20"/>
        </w:rPr>
        <w:t>Webb A.</w:t>
      </w:r>
      <w:r w:rsidR="00CE4D78" w:rsidRPr="004A0086">
        <w:rPr>
          <w:rFonts w:ascii="Segoe UI" w:hAnsi="Segoe UI" w:cs="Segoe UI"/>
          <w:noProof/>
          <w:sz w:val="20"/>
          <w:szCs w:val="20"/>
        </w:rPr>
        <w:t>,</w:t>
      </w:r>
      <w:r w:rsidRPr="004A0086">
        <w:rPr>
          <w:rFonts w:ascii="Segoe UI" w:hAnsi="Segoe UI" w:cs="Segoe UI"/>
          <w:noProof/>
          <w:sz w:val="20"/>
          <w:szCs w:val="20"/>
        </w:rPr>
        <w:t xml:space="preserve"> English V. and Hunter M. (2013)</w:t>
      </w:r>
      <w:r w:rsidR="00430AD2" w:rsidRPr="004A0086">
        <w:rPr>
          <w:rFonts w:ascii="Segoe UI" w:hAnsi="Segoe UI" w:cs="Segoe UI"/>
          <w:noProof/>
          <w:sz w:val="20"/>
          <w:szCs w:val="20"/>
        </w:rPr>
        <w:t>.</w:t>
      </w:r>
      <w:r w:rsidRPr="004A0086">
        <w:rPr>
          <w:rFonts w:ascii="Segoe UI" w:hAnsi="Segoe UI" w:cs="Segoe UI"/>
          <w:noProof/>
          <w:sz w:val="20"/>
          <w:szCs w:val="20"/>
        </w:rPr>
        <w:t xml:space="preserve"> A floristic survey and analysis to determine the conservation status of potential EPBC-listed threatened ecological communities. Unpublished report to the South West Catchments Council</w:t>
      </w:r>
      <w:r w:rsidR="002F50CA" w:rsidRPr="004A0086">
        <w:rPr>
          <w:rFonts w:ascii="Segoe UI" w:hAnsi="Segoe UI" w:cs="Segoe UI"/>
          <w:noProof/>
          <w:sz w:val="20"/>
          <w:szCs w:val="20"/>
        </w:rPr>
        <w:t xml:space="preserve"> by the Department of Environment and Conservation, Western Australia.</w:t>
      </w:r>
    </w:p>
    <w:p w14:paraId="60BDC911" w14:textId="77777777" w:rsidR="00834280" w:rsidRPr="00FA3DA8" w:rsidRDefault="00834280" w:rsidP="00834280">
      <w:pPr>
        <w:ind w:left="284" w:hanging="284"/>
        <w:rPr>
          <w:rFonts w:ascii="Segoe UI" w:hAnsi="Segoe UI" w:cs="Segoe UI"/>
          <w:sz w:val="20"/>
          <w:szCs w:val="20"/>
          <w:lang w:val="en-US"/>
        </w:rPr>
      </w:pPr>
      <w:r w:rsidRPr="004A0086">
        <w:rPr>
          <w:rFonts w:ascii="Segoe UI" w:hAnsi="Segoe UI" w:cs="Segoe UI"/>
          <w:sz w:val="20"/>
          <w:szCs w:val="20"/>
          <w:lang w:val="en-US"/>
        </w:rPr>
        <w:t>Western Australia Climate Science Centre (2010). A</w:t>
      </w:r>
      <w:r w:rsidRPr="00FA3DA8">
        <w:rPr>
          <w:rFonts w:ascii="Segoe UI" w:hAnsi="Segoe UI" w:cs="Segoe UI"/>
          <w:sz w:val="20"/>
          <w:szCs w:val="20"/>
          <w:lang w:val="en-US"/>
        </w:rPr>
        <w:t xml:space="preserve"> very dry year so far in southwest Western Australia, Special Climate Statement 21. Bureau of Meteorology.</w:t>
      </w:r>
    </w:p>
    <w:p w14:paraId="60BDC912" w14:textId="77777777" w:rsidR="00834280" w:rsidRPr="00FA3DA8" w:rsidRDefault="00834280" w:rsidP="00834280">
      <w:pPr>
        <w:pStyle w:val="Heading1"/>
        <w:ind w:left="284" w:hanging="284"/>
        <w:jc w:val="left"/>
        <w:rPr>
          <w:rFonts w:ascii="Segoe UI" w:hAnsi="Segoe UI" w:cs="Segoe UI"/>
          <w:color w:val="auto"/>
          <w:sz w:val="20"/>
        </w:rPr>
      </w:pPr>
      <w:r w:rsidRPr="00FA3DA8">
        <w:rPr>
          <w:rFonts w:ascii="Segoe UI" w:hAnsi="Segoe UI" w:cs="Segoe UI"/>
          <w:color w:val="auto"/>
          <w:sz w:val="20"/>
        </w:rPr>
        <w:t>Existing plans/management prescriptions relevant to the clay pan communities</w:t>
      </w:r>
    </w:p>
    <w:p w14:paraId="60BDC913" w14:textId="77777777" w:rsidR="00834280" w:rsidRPr="00FA3DA8" w:rsidRDefault="00834280" w:rsidP="00834280">
      <w:pPr>
        <w:pStyle w:val="Heading1"/>
        <w:spacing w:before="0" w:after="0"/>
        <w:ind w:left="284" w:hanging="284"/>
        <w:jc w:val="left"/>
        <w:rPr>
          <w:rFonts w:ascii="Segoe UI" w:hAnsi="Segoe UI" w:cs="Segoe UI"/>
          <w:b w:val="0"/>
          <w:color w:val="auto"/>
          <w:sz w:val="20"/>
        </w:rPr>
      </w:pPr>
      <w:r w:rsidRPr="00FA3DA8">
        <w:rPr>
          <w:rFonts w:ascii="Segoe UI" w:hAnsi="Segoe UI" w:cs="Segoe UI"/>
          <w:b w:val="0"/>
          <w:color w:val="auto"/>
          <w:sz w:val="20"/>
        </w:rPr>
        <w:t xml:space="preserve">Department of Environment and Conservation (2010). Jandakot Regional Park Management Plan. Western Australia. </w:t>
      </w:r>
    </w:p>
    <w:p w14:paraId="60BDC914" w14:textId="77777777" w:rsidR="00834280" w:rsidRPr="00FA3DA8" w:rsidRDefault="00834280" w:rsidP="00834280">
      <w:pPr>
        <w:pStyle w:val="Heading1"/>
        <w:spacing w:before="0" w:after="0"/>
        <w:ind w:left="284" w:hanging="284"/>
        <w:jc w:val="left"/>
        <w:rPr>
          <w:rFonts w:ascii="Segoe UI" w:hAnsi="Segoe UI" w:cs="Segoe UI"/>
          <w:b w:val="0"/>
          <w:color w:val="auto"/>
          <w:sz w:val="20"/>
        </w:rPr>
      </w:pPr>
      <w:r w:rsidRPr="00FA3DA8">
        <w:rPr>
          <w:rFonts w:ascii="Segoe UI" w:hAnsi="Segoe UI" w:cs="Segoe UI"/>
          <w:b w:val="0"/>
          <w:color w:val="auto"/>
          <w:sz w:val="20"/>
        </w:rPr>
        <w:t>Ironbark Environmental (2007). Draft Management Plan for Bandicoot Brook bushland – North Waroona Reserve (including Reserve 31437; System 6 C53 – Coolup Reserves) 2007 - 2012. Shire of Waroona and Waroona Landcare Centre, Waroona, Western Australia.</w:t>
      </w:r>
    </w:p>
    <w:p w14:paraId="60BDC915" w14:textId="77777777" w:rsidR="00834280" w:rsidRPr="00FA3DA8" w:rsidRDefault="00834280" w:rsidP="00834280">
      <w:pPr>
        <w:rPr>
          <w:rFonts w:ascii="Segoe UI" w:hAnsi="Segoe UI" w:cs="Segoe UI"/>
          <w:sz w:val="20"/>
          <w:szCs w:val="20"/>
          <w:lang w:eastAsia="en-AU"/>
        </w:rPr>
      </w:pPr>
      <w:r w:rsidRPr="00FA3DA8">
        <w:rPr>
          <w:rFonts w:ascii="Segoe UI" w:hAnsi="Segoe UI" w:cs="Segoe UI"/>
          <w:sz w:val="20"/>
          <w:szCs w:val="20"/>
          <w:lang w:eastAsia="en-AU"/>
        </w:rPr>
        <w:t>Perth Airport Corporation (2014). Perth Airport Preliminary Draft Master Plan 2014. Perth.</w:t>
      </w:r>
    </w:p>
    <w:p w14:paraId="60BDC916" w14:textId="77777777" w:rsidR="00834280" w:rsidRPr="00FA3DA8" w:rsidRDefault="00834280" w:rsidP="00834280">
      <w:pPr>
        <w:pStyle w:val="Heading1"/>
        <w:spacing w:before="0" w:after="0"/>
        <w:ind w:left="284" w:hanging="284"/>
        <w:jc w:val="left"/>
        <w:rPr>
          <w:rFonts w:ascii="Segoe UI" w:hAnsi="Segoe UI" w:cs="Segoe UI"/>
          <w:b w:val="0"/>
          <w:color w:val="auto"/>
          <w:sz w:val="20"/>
        </w:rPr>
      </w:pPr>
      <w:r w:rsidRPr="00FA3DA8">
        <w:rPr>
          <w:rFonts w:ascii="Segoe UI" w:hAnsi="Segoe UI" w:cs="Segoe UI"/>
          <w:b w:val="0"/>
          <w:color w:val="auto"/>
          <w:sz w:val="20"/>
        </w:rPr>
        <w:t>Shire of Serpentine-Jarrahdale (2009) Brickwood Reserve and Briggs Park Management Plan.</w:t>
      </w:r>
      <w:r w:rsidRPr="00FA3DA8">
        <w:rPr>
          <w:rFonts w:ascii="Segoe UI" w:hAnsi="Segoe UI" w:cs="Segoe UI"/>
          <w:b w:val="0"/>
          <w:color w:val="auto"/>
          <w:sz w:val="22"/>
          <w:szCs w:val="22"/>
        </w:rPr>
        <w:t xml:space="preserve"> </w:t>
      </w:r>
      <w:r w:rsidRPr="00FA3DA8">
        <w:rPr>
          <w:rFonts w:ascii="Segoe UI" w:hAnsi="Segoe UI" w:cs="Segoe UI"/>
          <w:b w:val="0"/>
          <w:color w:val="auto"/>
          <w:sz w:val="20"/>
        </w:rPr>
        <w:t xml:space="preserve">Shire of Serpentine-Jarrahdale. </w:t>
      </w:r>
    </w:p>
    <w:p w14:paraId="60BDC917" w14:textId="58323B7B" w:rsidR="003D7000" w:rsidRDefault="003D7000">
      <w:pPr>
        <w:spacing w:after="200" w:line="276" w:lineRule="auto"/>
        <w:rPr>
          <w:rFonts w:ascii="Segoe UI" w:hAnsi="Segoe UI" w:cs="Segoe UI"/>
          <w:lang w:eastAsia="en-AU"/>
        </w:rPr>
      </w:pPr>
      <w:r>
        <w:rPr>
          <w:rFonts w:ascii="Segoe UI" w:hAnsi="Segoe UI" w:cs="Segoe UI"/>
          <w:lang w:eastAsia="en-AU"/>
        </w:rPr>
        <w:br w:type="page"/>
      </w:r>
    </w:p>
    <w:p w14:paraId="1A20B4AE" w14:textId="77777777" w:rsidR="00834280" w:rsidRPr="00FA3DA8" w:rsidRDefault="00834280" w:rsidP="00834280">
      <w:pPr>
        <w:rPr>
          <w:rFonts w:ascii="Segoe UI" w:hAnsi="Segoe UI" w:cs="Segoe UI"/>
          <w:lang w:eastAsia="en-AU"/>
        </w:rPr>
      </w:pPr>
    </w:p>
    <w:p w14:paraId="60BDC918" w14:textId="77777777" w:rsidR="00834280" w:rsidRPr="00FA3DA8" w:rsidRDefault="00834280" w:rsidP="00834280">
      <w:pPr>
        <w:pStyle w:val="BodyText"/>
        <w:rPr>
          <w:rFonts w:ascii="Segoe UI" w:hAnsi="Segoe UI" w:cs="Segoe UI"/>
          <w:b w:val="0"/>
          <w:i w:val="0"/>
        </w:rPr>
      </w:pPr>
      <w:r w:rsidRPr="00FA3DA8">
        <w:rPr>
          <w:rFonts w:ascii="Segoe UI" w:hAnsi="Segoe UI" w:cs="Segoe UI"/>
          <w:i w:val="0"/>
        </w:rPr>
        <w:t>Summary of costs for recovery actions</w:t>
      </w:r>
    </w:p>
    <w:p w14:paraId="60BDC919" w14:textId="77777777" w:rsidR="00834280" w:rsidRPr="00FA3DA8" w:rsidRDefault="00834280" w:rsidP="00834280">
      <w:pPr>
        <w:pStyle w:val="BodyText"/>
        <w:rPr>
          <w:rFonts w:ascii="Segoe UI" w:hAnsi="Segoe UI" w:cs="Segoe UI"/>
          <w:sz w:val="20"/>
        </w:rPr>
      </w:pPr>
    </w:p>
    <w:tbl>
      <w:tblPr>
        <w:tblStyle w:val="MediumList1-Accent1"/>
        <w:tblW w:w="10173" w:type="dxa"/>
        <w:tblLayout w:type="fixed"/>
        <w:tblLook w:val="0000" w:firstRow="0" w:lastRow="0" w:firstColumn="0" w:lastColumn="0" w:noHBand="0" w:noVBand="0"/>
      </w:tblPr>
      <w:tblGrid>
        <w:gridCol w:w="4928"/>
        <w:gridCol w:w="1134"/>
        <w:gridCol w:w="1134"/>
        <w:gridCol w:w="992"/>
        <w:gridCol w:w="992"/>
        <w:gridCol w:w="993"/>
      </w:tblGrid>
      <w:tr w:rsidR="00834280" w:rsidRPr="00FA3DA8" w14:paraId="60BDC920" w14:textId="77777777" w:rsidTr="00D02E62">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4928" w:type="dxa"/>
          </w:tcPr>
          <w:p w14:paraId="60BDC91A" w14:textId="77777777" w:rsidR="00834280" w:rsidRPr="00FA3DA8" w:rsidRDefault="00834280" w:rsidP="005035D2">
            <w:pPr>
              <w:pStyle w:val="BodyText"/>
              <w:rPr>
                <w:rFonts w:ascii="Segoe UI" w:hAnsi="Segoe UI" w:cs="Segoe UI"/>
                <w:i w:val="0"/>
                <w:sz w:val="18"/>
                <w:szCs w:val="18"/>
              </w:rPr>
            </w:pPr>
            <w:r w:rsidRPr="00FA3DA8">
              <w:rPr>
                <w:rFonts w:ascii="Segoe UI" w:hAnsi="Segoe UI" w:cs="Segoe UI"/>
                <w:i w:val="0"/>
                <w:sz w:val="18"/>
                <w:szCs w:val="18"/>
              </w:rPr>
              <w:t>Recovery Action</w:t>
            </w:r>
          </w:p>
        </w:tc>
        <w:tc>
          <w:tcPr>
            <w:tcW w:w="1134" w:type="dxa"/>
          </w:tcPr>
          <w:p w14:paraId="60BDC91B"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i w:val="0"/>
                <w:sz w:val="18"/>
                <w:szCs w:val="18"/>
              </w:rPr>
            </w:pPr>
            <w:r w:rsidRPr="00FA3DA8">
              <w:rPr>
                <w:rFonts w:ascii="Segoe UI" w:hAnsi="Segoe UI" w:cs="Segoe UI"/>
                <w:i w:val="0"/>
                <w:sz w:val="18"/>
                <w:szCs w:val="18"/>
              </w:rPr>
              <w:t>Year 1</w:t>
            </w:r>
          </w:p>
        </w:tc>
        <w:tc>
          <w:tcPr>
            <w:cnfStyle w:val="000010000000" w:firstRow="0" w:lastRow="0" w:firstColumn="0" w:lastColumn="0" w:oddVBand="1" w:evenVBand="0" w:oddHBand="0" w:evenHBand="0" w:firstRowFirstColumn="0" w:firstRowLastColumn="0" w:lastRowFirstColumn="0" w:lastRowLastColumn="0"/>
            <w:tcW w:w="1134" w:type="dxa"/>
          </w:tcPr>
          <w:p w14:paraId="60BDC91C" w14:textId="77777777" w:rsidR="00834280" w:rsidRPr="00FA3DA8" w:rsidRDefault="00834280" w:rsidP="005035D2">
            <w:pPr>
              <w:pStyle w:val="BodyText"/>
              <w:jc w:val="right"/>
              <w:rPr>
                <w:rFonts w:ascii="Segoe UI" w:hAnsi="Segoe UI" w:cs="Segoe UI"/>
                <w:i w:val="0"/>
                <w:sz w:val="18"/>
                <w:szCs w:val="18"/>
              </w:rPr>
            </w:pPr>
            <w:r w:rsidRPr="00FA3DA8">
              <w:rPr>
                <w:rFonts w:ascii="Segoe UI" w:hAnsi="Segoe UI" w:cs="Segoe UI"/>
                <w:i w:val="0"/>
                <w:sz w:val="18"/>
                <w:szCs w:val="18"/>
              </w:rPr>
              <w:t>Year 2</w:t>
            </w:r>
          </w:p>
        </w:tc>
        <w:tc>
          <w:tcPr>
            <w:tcW w:w="992" w:type="dxa"/>
          </w:tcPr>
          <w:p w14:paraId="60BDC91D"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i w:val="0"/>
                <w:sz w:val="18"/>
                <w:szCs w:val="18"/>
              </w:rPr>
            </w:pPr>
            <w:r w:rsidRPr="00FA3DA8">
              <w:rPr>
                <w:rFonts w:ascii="Segoe UI" w:hAnsi="Segoe UI" w:cs="Segoe UI"/>
                <w:i w:val="0"/>
                <w:sz w:val="18"/>
                <w:szCs w:val="18"/>
              </w:rPr>
              <w:t>Year 3</w:t>
            </w:r>
          </w:p>
        </w:tc>
        <w:tc>
          <w:tcPr>
            <w:cnfStyle w:val="000010000000" w:firstRow="0" w:lastRow="0" w:firstColumn="0" w:lastColumn="0" w:oddVBand="1" w:evenVBand="0" w:oddHBand="0" w:evenHBand="0" w:firstRowFirstColumn="0" w:firstRowLastColumn="0" w:lastRowFirstColumn="0" w:lastRowLastColumn="0"/>
            <w:tcW w:w="992" w:type="dxa"/>
          </w:tcPr>
          <w:p w14:paraId="60BDC91E" w14:textId="77777777" w:rsidR="00834280" w:rsidRPr="00FA3DA8" w:rsidRDefault="00834280" w:rsidP="005035D2">
            <w:pPr>
              <w:pStyle w:val="BodyText"/>
              <w:jc w:val="right"/>
              <w:rPr>
                <w:rFonts w:ascii="Segoe UI" w:hAnsi="Segoe UI" w:cs="Segoe UI"/>
                <w:i w:val="0"/>
                <w:sz w:val="18"/>
                <w:szCs w:val="18"/>
              </w:rPr>
            </w:pPr>
            <w:r w:rsidRPr="00FA3DA8">
              <w:rPr>
                <w:rFonts w:ascii="Segoe UI" w:hAnsi="Segoe UI" w:cs="Segoe UI"/>
                <w:i w:val="0"/>
                <w:sz w:val="18"/>
                <w:szCs w:val="18"/>
              </w:rPr>
              <w:t>Year 4</w:t>
            </w:r>
          </w:p>
        </w:tc>
        <w:tc>
          <w:tcPr>
            <w:tcW w:w="993" w:type="dxa"/>
          </w:tcPr>
          <w:p w14:paraId="60BDC91F"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i w:val="0"/>
                <w:sz w:val="18"/>
                <w:szCs w:val="18"/>
              </w:rPr>
            </w:pPr>
            <w:r w:rsidRPr="00FA3DA8">
              <w:rPr>
                <w:rFonts w:ascii="Segoe UI" w:hAnsi="Segoe UI" w:cs="Segoe UI"/>
                <w:i w:val="0"/>
                <w:sz w:val="18"/>
                <w:szCs w:val="18"/>
              </w:rPr>
              <w:t>Year 5</w:t>
            </w:r>
          </w:p>
        </w:tc>
      </w:tr>
      <w:tr w:rsidR="00A12780" w:rsidRPr="00FA3DA8" w14:paraId="60BDC927"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21"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Liaise with stakeholders to implement recovery</w:t>
            </w:r>
          </w:p>
        </w:tc>
        <w:tc>
          <w:tcPr>
            <w:tcW w:w="1134" w:type="dxa"/>
          </w:tcPr>
          <w:p w14:paraId="60BDC922"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1134" w:type="dxa"/>
          </w:tcPr>
          <w:p w14:paraId="60BDC923"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2" w:type="dxa"/>
          </w:tcPr>
          <w:p w14:paraId="60BDC924"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992" w:type="dxa"/>
          </w:tcPr>
          <w:p w14:paraId="60BDC925"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3" w:type="dxa"/>
          </w:tcPr>
          <w:p w14:paraId="60BDC926"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r>
      <w:tr w:rsidR="00834280" w:rsidRPr="00FA3DA8" w14:paraId="60BDC92E" w14:textId="77777777" w:rsidTr="00D02E62">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4928" w:type="dxa"/>
          </w:tcPr>
          <w:p w14:paraId="60BDC928"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Monitor extent and boundaries of occurrences</w:t>
            </w:r>
          </w:p>
        </w:tc>
        <w:tc>
          <w:tcPr>
            <w:tcW w:w="1134" w:type="dxa"/>
          </w:tcPr>
          <w:p w14:paraId="60BDC929"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c>
          <w:tcPr>
            <w:cnfStyle w:val="000010000000" w:firstRow="0" w:lastRow="0" w:firstColumn="0" w:lastColumn="0" w:oddVBand="1" w:evenVBand="0" w:oddHBand="0" w:evenHBand="0" w:firstRowFirstColumn="0" w:firstRowLastColumn="0" w:lastRowFirstColumn="0" w:lastRowLastColumn="0"/>
            <w:tcW w:w="1134" w:type="dxa"/>
          </w:tcPr>
          <w:p w14:paraId="60BDC92A"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3,000</w:t>
            </w:r>
          </w:p>
        </w:tc>
        <w:tc>
          <w:tcPr>
            <w:tcW w:w="992" w:type="dxa"/>
          </w:tcPr>
          <w:p w14:paraId="60BDC92B"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c>
          <w:tcPr>
            <w:cnfStyle w:val="000010000000" w:firstRow="0" w:lastRow="0" w:firstColumn="0" w:lastColumn="0" w:oddVBand="1" w:evenVBand="0" w:oddHBand="0" w:evenHBand="0" w:firstRowFirstColumn="0" w:firstRowLastColumn="0" w:lastRowFirstColumn="0" w:lastRowLastColumn="0"/>
            <w:tcW w:w="992" w:type="dxa"/>
          </w:tcPr>
          <w:p w14:paraId="60BDC92C"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$3,000</w:t>
            </w:r>
          </w:p>
        </w:tc>
        <w:tc>
          <w:tcPr>
            <w:tcW w:w="993" w:type="dxa"/>
          </w:tcPr>
          <w:p w14:paraId="60BDC92D"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r>
      <w:tr w:rsidR="00A12780" w:rsidRPr="00FA3DA8" w14:paraId="60BDC935"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2F"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Encompass monitoring in an adaptive management framework</w:t>
            </w:r>
          </w:p>
        </w:tc>
        <w:tc>
          <w:tcPr>
            <w:tcW w:w="1134" w:type="dxa"/>
          </w:tcPr>
          <w:p w14:paraId="60BDC930"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1134" w:type="dxa"/>
          </w:tcPr>
          <w:p w14:paraId="60BDC931"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2" w:type="dxa"/>
          </w:tcPr>
          <w:p w14:paraId="60BDC932"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992" w:type="dxa"/>
          </w:tcPr>
          <w:p w14:paraId="60BDC933"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3" w:type="dxa"/>
          </w:tcPr>
          <w:p w14:paraId="60BDC934"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r>
      <w:tr w:rsidR="00834280" w:rsidRPr="00FA3DA8" w14:paraId="60BDC93C"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36"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Develop and implement fire management strategy</w:t>
            </w:r>
          </w:p>
        </w:tc>
        <w:tc>
          <w:tcPr>
            <w:tcW w:w="1134" w:type="dxa"/>
          </w:tcPr>
          <w:p w14:paraId="60BDC937"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$7,000</w:t>
            </w:r>
          </w:p>
        </w:tc>
        <w:tc>
          <w:tcPr>
            <w:cnfStyle w:val="000010000000" w:firstRow="0" w:lastRow="0" w:firstColumn="0" w:lastColumn="0" w:oddVBand="1" w:evenVBand="0" w:oddHBand="0" w:evenHBand="0" w:firstRowFirstColumn="0" w:firstRowLastColumn="0" w:lastRowFirstColumn="0" w:lastRowLastColumn="0"/>
            <w:tcW w:w="1134" w:type="dxa"/>
          </w:tcPr>
          <w:p w14:paraId="60BDC938"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$7,000</w:t>
            </w:r>
          </w:p>
        </w:tc>
        <w:tc>
          <w:tcPr>
            <w:tcW w:w="992" w:type="dxa"/>
          </w:tcPr>
          <w:p w14:paraId="60BDC939"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$7,000</w:t>
            </w:r>
          </w:p>
        </w:tc>
        <w:tc>
          <w:tcPr>
            <w:cnfStyle w:val="000010000000" w:firstRow="0" w:lastRow="0" w:firstColumn="0" w:lastColumn="0" w:oddVBand="1" w:evenVBand="0" w:oddHBand="0" w:evenHBand="0" w:firstRowFirstColumn="0" w:firstRowLastColumn="0" w:lastRowFirstColumn="0" w:lastRowLastColumn="0"/>
            <w:tcW w:w="992" w:type="dxa"/>
          </w:tcPr>
          <w:p w14:paraId="60BDC93A"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$7,000</w:t>
            </w:r>
          </w:p>
        </w:tc>
        <w:tc>
          <w:tcPr>
            <w:tcW w:w="993" w:type="dxa"/>
          </w:tcPr>
          <w:p w14:paraId="60BDC93B"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$7,000</w:t>
            </w:r>
          </w:p>
        </w:tc>
      </w:tr>
      <w:tr w:rsidR="00A12780" w:rsidRPr="00FA3DA8" w14:paraId="60BDC943"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3D"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Implement weed control</w:t>
            </w:r>
          </w:p>
        </w:tc>
        <w:tc>
          <w:tcPr>
            <w:tcW w:w="1134" w:type="dxa"/>
          </w:tcPr>
          <w:p w14:paraId="60BDC93E"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1134" w:type="dxa"/>
          </w:tcPr>
          <w:p w14:paraId="60BDC93F"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2" w:type="dxa"/>
          </w:tcPr>
          <w:p w14:paraId="60BDC940"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992" w:type="dxa"/>
          </w:tcPr>
          <w:p w14:paraId="60BDC941"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3" w:type="dxa"/>
          </w:tcPr>
          <w:p w14:paraId="60BDC942"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r>
      <w:tr w:rsidR="00834280" w:rsidRPr="00FA3DA8" w14:paraId="60BDC94A"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44"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Investigate, monitor and manage water quality and hydrology</w:t>
            </w:r>
          </w:p>
        </w:tc>
        <w:tc>
          <w:tcPr>
            <w:tcW w:w="1134" w:type="dxa"/>
          </w:tcPr>
          <w:p w14:paraId="60BDC945"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$20,000</w:t>
            </w:r>
          </w:p>
        </w:tc>
        <w:tc>
          <w:tcPr>
            <w:cnfStyle w:val="000010000000" w:firstRow="0" w:lastRow="0" w:firstColumn="0" w:lastColumn="0" w:oddVBand="1" w:evenVBand="0" w:oddHBand="0" w:evenHBand="0" w:firstRowFirstColumn="0" w:firstRowLastColumn="0" w:lastRowFirstColumn="0" w:lastRowLastColumn="0"/>
            <w:tcW w:w="1134" w:type="dxa"/>
          </w:tcPr>
          <w:p w14:paraId="60BDC946"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$20,000</w:t>
            </w:r>
          </w:p>
        </w:tc>
        <w:tc>
          <w:tcPr>
            <w:tcW w:w="992" w:type="dxa"/>
          </w:tcPr>
          <w:p w14:paraId="60BDC947"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$20,000</w:t>
            </w:r>
          </w:p>
        </w:tc>
        <w:tc>
          <w:tcPr>
            <w:cnfStyle w:val="000010000000" w:firstRow="0" w:lastRow="0" w:firstColumn="0" w:lastColumn="0" w:oddVBand="1" w:evenVBand="0" w:oddHBand="0" w:evenHBand="0" w:firstRowFirstColumn="0" w:firstRowLastColumn="0" w:lastRowFirstColumn="0" w:lastRowLastColumn="0"/>
            <w:tcW w:w="992" w:type="dxa"/>
          </w:tcPr>
          <w:p w14:paraId="60BDC948"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$20,000</w:t>
            </w:r>
          </w:p>
        </w:tc>
        <w:tc>
          <w:tcPr>
            <w:tcW w:w="993" w:type="dxa"/>
          </w:tcPr>
          <w:p w14:paraId="60BDC949"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$20,000</w:t>
            </w:r>
          </w:p>
        </w:tc>
      </w:tr>
      <w:tr w:rsidR="00A12780" w:rsidRPr="00FA3DA8" w14:paraId="60BDC951"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4B"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Implement and monitor control of grazing animals</w:t>
            </w:r>
          </w:p>
        </w:tc>
        <w:tc>
          <w:tcPr>
            <w:tcW w:w="1134" w:type="dxa"/>
          </w:tcPr>
          <w:p w14:paraId="60BDC94C"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c>
          <w:tcPr>
            <w:cnfStyle w:val="000010000000" w:firstRow="0" w:lastRow="0" w:firstColumn="0" w:lastColumn="0" w:oddVBand="1" w:evenVBand="0" w:oddHBand="0" w:evenHBand="0" w:firstRowFirstColumn="0" w:firstRowLastColumn="0" w:lastRowFirstColumn="0" w:lastRowLastColumn="0"/>
            <w:tcW w:w="1134" w:type="dxa"/>
          </w:tcPr>
          <w:p w14:paraId="60BDC94D"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$3,000</w:t>
            </w:r>
          </w:p>
        </w:tc>
        <w:tc>
          <w:tcPr>
            <w:tcW w:w="992" w:type="dxa"/>
          </w:tcPr>
          <w:p w14:paraId="60BDC94E"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c>
          <w:tcPr>
            <w:cnfStyle w:val="000010000000" w:firstRow="0" w:lastRow="0" w:firstColumn="0" w:lastColumn="0" w:oddVBand="1" w:evenVBand="0" w:oddHBand="0" w:evenHBand="0" w:firstRowFirstColumn="0" w:firstRowLastColumn="0" w:lastRowFirstColumn="0" w:lastRowLastColumn="0"/>
            <w:tcW w:w="992" w:type="dxa"/>
          </w:tcPr>
          <w:p w14:paraId="60BDC94F"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$3,000</w:t>
            </w:r>
          </w:p>
        </w:tc>
        <w:tc>
          <w:tcPr>
            <w:tcW w:w="993" w:type="dxa"/>
          </w:tcPr>
          <w:p w14:paraId="60BDC950"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$3,000</w:t>
            </w:r>
          </w:p>
        </w:tc>
      </w:tr>
      <w:tr w:rsidR="00D02E62" w:rsidRPr="00FA3DA8" w14:paraId="60BDC958"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52" w14:textId="77777777" w:rsidR="00D02E62" w:rsidRPr="00FA3DA8" w:rsidRDefault="00D02E62" w:rsidP="005035D2">
            <w:pPr>
              <w:pStyle w:val="BodyText"/>
              <w:rPr>
                <w:rFonts w:ascii="Segoe UI" w:hAnsi="Segoe UI" w:cs="Segoe UI"/>
                <w:b w:val="0"/>
                <w:i w:val="0"/>
                <w:sz w:val="18"/>
                <w:szCs w:val="18"/>
              </w:rPr>
            </w:pPr>
            <w:r>
              <w:rPr>
                <w:rFonts w:ascii="Segoe UI" w:hAnsi="Segoe UI" w:cs="Segoe UI"/>
                <w:b w:val="0"/>
                <w:i w:val="0"/>
                <w:sz w:val="18"/>
                <w:szCs w:val="18"/>
              </w:rPr>
              <w:t>Protect clay pans from physical damage</w:t>
            </w:r>
          </w:p>
        </w:tc>
        <w:tc>
          <w:tcPr>
            <w:tcW w:w="1134" w:type="dxa"/>
          </w:tcPr>
          <w:p w14:paraId="60BDC953" w14:textId="77777777" w:rsidR="00D02E62" w:rsidRPr="00FA3DA8" w:rsidRDefault="00D02E62"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Pr>
                <w:rFonts w:ascii="Segoe UI" w:hAnsi="Segoe UI" w:cs="Segoe UI"/>
                <w:b w:val="0"/>
                <w:i w:val="0"/>
                <w:sz w:val="18"/>
                <w:szCs w:val="18"/>
              </w:rPr>
              <w:t>$20,000</w:t>
            </w:r>
          </w:p>
        </w:tc>
        <w:tc>
          <w:tcPr>
            <w:cnfStyle w:val="000010000000" w:firstRow="0" w:lastRow="0" w:firstColumn="0" w:lastColumn="0" w:oddVBand="1" w:evenVBand="0" w:oddHBand="0" w:evenHBand="0" w:firstRowFirstColumn="0" w:firstRowLastColumn="0" w:lastRowFirstColumn="0" w:lastRowLastColumn="0"/>
            <w:tcW w:w="1134" w:type="dxa"/>
          </w:tcPr>
          <w:p w14:paraId="60BDC954" w14:textId="77777777" w:rsidR="00D02E62" w:rsidRPr="00FA3DA8" w:rsidRDefault="00D02E62" w:rsidP="005035D2">
            <w:pPr>
              <w:pStyle w:val="BodyText"/>
              <w:jc w:val="right"/>
              <w:rPr>
                <w:rFonts w:ascii="Segoe UI" w:hAnsi="Segoe UI" w:cs="Segoe UI"/>
                <w:b w:val="0"/>
                <w:i w:val="0"/>
                <w:sz w:val="18"/>
                <w:szCs w:val="18"/>
              </w:rPr>
            </w:pPr>
            <w:r>
              <w:rPr>
                <w:rFonts w:ascii="Segoe UI" w:hAnsi="Segoe UI" w:cs="Segoe UI"/>
                <w:b w:val="0"/>
                <w:i w:val="0"/>
                <w:sz w:val="18"/>
                <w:szCs w:val="18"/>
              </w:rPr>
              <w:t>$20,000</w:t>
            </w:r>
          </w:p>
        </w:tc>
        <w:tc>
          <w:tcPr>
            <w:tcW w:w="992" w:type="dxa"/>
          </w:tcPr>
          <w:p w14:paraId="60BDC955" w14:textId="77777777" w:rsidR="00D02E62" w:rsidRPr="00FA3DA8" w:rsidRDefault="00D02E62"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Pr>
                <w:rFonts w:ascii="Segoe UI" w:hAnsi="Segoe UI" w:cs="Segoe UI"/>
                <w:b w:val="0"/>
                <w:i w:val="0"/>
                <w:sz w:val="18"/>
                <w:szCs w:val="18"/>
              </w:rPr>
              <w:t>$20,000</w:t>
            </w:r>
          </w:p>
        </w:tc>
        <w:tc>
          <w:tcPr>
            <w:cnfStyle w:val="000010000000" w:firstRow="0" w:lastRow="0" w:firstColumn="0" w:lastColumn="0" w:oddVBand="1" w:evenVBand="0" w:oddHBand="0" w:evenHBand="0" w:firstRowFirstColumn="0" w:firstRowLastColumn="0" w:lastRowFirstColumn="0" w:lastRowLastColumn="0"/>
            <w:tcW w:w="992" w:type="dxa"/>
          </w:tcPr>
          <w:p w14:paraId="60BDC956" w14:textId="77777777" w:rsidR="00D02E62" w:rsidRPr="00FA3DA8" w:rsidRDefault="00D02E62" w:rsidP="005035D2">
            <w:pPr>
              <w:pStyle w:val="BodyText"/>
              <w:jc w:val="right"/>
              <w:rPr>
                <w:rFonts w:ascii="Segoe UI" w:hAnsi="Segoe UI" w:cs="Segoe UI"/>
                <w:b w:val="0"/>
                <w:i w:val="0"/>
                <w:sz w:val="18"/>
                <w:szCs w:val="18"/>
              </w:rPr>
            </w:pPr>
            <w:r>
              <w:rPr>
                <w:rFonts w:ascii="Segoe UI" w:hAnsi="Segoe UI" w:cs="Segoe UI"/>
                <w:b w:val="0"/>
                <w:i w:val="0"/>
                <w:sz w:val="18"/>
                <w:szCs w:val="18"/>
              </w:rPr>
              <w:t>$20,000</w:t>
            </w:r>
          </w:p>
        </w:tc>
        <w:tc>
          <w:tcPr>
            <w:tcW w:w="993" w:type="dxa"/>
          </w:tcPr>
          <w:p w14:paraId="60BDC957" w14:textId="77777777" w:rsidR="00D02E62" w:rsidRPr="00FA3DA8" w:rsidRDefault="00D02E62"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Pr>
                <w:rFonts w:ascii="Segoe UI" w:hAnsi="Segoe UI" w:cs="Segoe UI"/>
                <w:b w:val="0"/>
                <w:i w:val="0"/>
                <w:sz w:val="18"/>
                <w:szCs w:val="18"/>
              </w:rPr>
              <w:t>$20,000</w:t>
            </w:r>
          </w:p>
        </w:tc>
      </w:tr>
      <w:tr w:rsidR="00A12780" w:rsidRPr="00FA3DA8" w14:paraId="60BDC95F"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59"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Identify potential new occurrences</w:t>
            </w:r>
          </w:p>
        </w:tc>
        <w:tc>
          <w:tcPr>
            <w:tcW w:w="1134" w:type="dxa"/>
          </w:tcPr>
          <w:p w14:paraId="60BDC95A"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60BDC95B"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$10,000</w:t>
            </w:r>
          </w:p>
        </w:tc>
        <w:tc>
          <w:tcPr>
            <w:tcW w:w="992" w:type="dxa"/>
          </w:tcPr>
          <w:p w14:paraId="60BDC95C"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p>
        </w:tc>
        <w:tc>
          <w:tcPr>
            <w:cnfStyle w:val="000010000000" w:firstRow="0" w:lastRow="0" w:firstColumn="0" w:lastColumn="0" w:oddVBand="1" w:evenVBand="0" w:oddHBand="0" w:evenHBand="0" w:firstRowFirstColumn="0" w:firstRowLastColumn="0" w:lastRowFirstColumn="0" w:lastRowLastColumn="0"/>
            <w:tcW w:w="992" w:type="dxa"/>
          </w:tcPr>
          <w:p w14:paraId="60BDC95D" w14:textId="77777777" w:rsidR="00834280" w:rsidRPr="00FA3DA8" w:rsidRDefault="00834280" w:rsidP="005035D2">
            <w:pPr>
              <w:pStyle w:val="BodyText"/>
              <w:jc w:val="right"/>
              <w:rPr>
                <w:rFonts w:ascii="Segoe UI" w:hAnsi="Segoe UI" w:cs="Segoe UI"/>
                <w:b w:val="0"/>
                <w:i w:val="0"/>
                <w:sz w:val="18"/>
                <w:szCs w:val="18"/>
              </w:rPr>
            </w:pPr>
          </w:p>
        </w:tc>
        <w:tc>
          <w:tcPr>
            <w:tcW w:w="993" w:type="dxa"/>
          </w:tcPr>
          <w:p w14:paraId="60BDC95E"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p>
        </w:tc>
      </w:tr>
      <w:tr w:rsidR="00834280" w:rsidRPr="00FA3DA8" w14:paraId="60BDC966"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60"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Map habitat critical to survival</w:t>
            </w:r>
          </w:p>
        </w:tc>
        <w:tc>
          <w:tcPr>
            <w:tcW w:w="1134" w:type="dxa"/>
          </w:tcPr>
          <w:p w14:paraId="60BDC961"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$20,000</w:t>
            </w:r>
          </w:p>
        </w:tc>
        <w:tc>
          <w:tcPr>
            <w:cnfStyle w:val="000010000000" w:firstRow="0" w:lastRow="0" w:firstColumn="0" w:lastColumn="0" w:oddVBand="1" w:evenVBand="0" w:oddHBand="0" w:evenHBand="0" w:firstRowFirstColumn="0" w:firstRowLastColumn="0" w:lastRowFirstColumn="0" w:lastRowLastColumn="0"/>
            <w:tcW w:w="1134" w:type="dxa"/>
          </w:tcPr>
          <w:p w14:paraId="60BDC962"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$20,000</w:t>
            </w:r>
          </w:p>
        </w:tc>
        <w:tc>
          <w:tcPr>
            <w:tcW w:w="992" w:type="dxa"/>
          </w:tcPr>
          <w:p w14:paraId="60BDC963"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p>
        </w:tc>
        <w:tc>
          <w:tcPr>
            <w:cnfStyle w:val="000010000000" w:firstRow="0" w:lastRow="0" w:firstColumn="0" w:lastColumn="0" w:oddVBand="1" w:evenVBand="0" w:oddHBand="0" w:evenHBand="0" w:firstRowFirstColumn="0" w:firstRowLastColumn="0" w:lastRowFirstColumn="0" w:lastRowLastColumn="0"/>
            <w:tcW w:w="992" w:type="dxa"/>
          </w:tcPr>
          <w:p w14:paraId="60BDC964" w14:textId="77777777" w:rsidR="00834280" w:rsidRPr="00FA3DA8" w:rsidRDefault="00834280" w:rsidP="005035D2">
            <w:pPr>
              <w:pStyle w:val="BodyText"/>
              <w:jc w:val="right"/>
              <w:rPr>
                <w:rFonts w:ascii="Segoe UI" w:hAnsi="Segoe UI" w:cs="Segoe UI"/>
                <w:b w:val="0"/>
                <w:i w:val="0"/>
                <w:sz w:val="18"/>
                <w:szCs w:val="18"/>
              </w:rPr>
            </w:pPr>
          </w:p>
        </w:tc>
        <w:tc>
          <w:tcPr>
            <w:tcW w:w="993" w:type="dxa"/>
          </w:tcPr>
          <w:p w14:paraId="60BDC965"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p>
        </w:tc>
      </w:tr>
      <w:tr w:rsidR="00A12780" w:rsidRPr="00FA3DA8" w14:paraId="60BDC96D"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67"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Seek to minimise direct clearing and hydrological change</w:t>
            </w:r>
          </w:p>
        </w:tc>
        <w:tc>
          <w:tcPr>
            <w:tcW w:w="1134" w:type="dxa"/>
          </w:tcPr>
          <w:p w14:paraId="60BDC968"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1134" w:type="dxa"/>
          </w:tcPr>
          <w:p w14:paraId="60BDC969"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2" w:type="dxa"/>
          </w:tcPr>
          <w:p w14:paraId="60BDC96A"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c>
          <w:tcPr>
            <w:cnfStyle w:val="000010000000" w:firstRow="0" w:lastRow="0" w:firstColumn="0" w:lastColumn="0" w:oddVBand="1" w:evenVBand="0" w:oddHBand="0" w:evenHBand="0" w:firstRowFirstColumn="0" w:firstRowLastColumn="0" w:lastRowFirstColumn="0" w:lastRowLastColumn="0"/>
            <w:tcW w:w="992" w:type="dxa"/>
          </w:tcPr>
          <w:p w14:paraId="60BDC96B"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$5,000</w:t>
            </w:r>
          </w:p>
        </w:tc>
        <w:tc>
          <w:tcPr>
            <w:tcW w:w="993" w:type="dxa"/>
          </w:tcPr>
          <w:p w14:paraId="60BDC96C"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$5,000</w:t>
            </w:r>
          </w:p>
        </w:tc>
      </w:tr>
      <w:tr w:rsidR="00834280" w:rsidRPr="00FA3DA8" w14:paraId="60BDC974" w14:textId="77777777" w:rsidTr="00D02E62">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4928" w:type="dxa"/>
          </w:tcPr>
          <w:p w14:paraId="60BDC96E" w14:textId="77777777" w:rsidR="00834280" w:rsidRPr="004A0086" w:rsidRDefault="00834280" w:rsidP="005035D2">
            <w:pPr>
              <w:pStyle w:val="BodyText"/>
              <w:rPr>
                <w:rFonts w:ascii="Segoe UI" w:hAnsi="Segoe UI" w:cs="Segoe UI"/>
                <w:b w:val="0"/>
                <w:i w:val="0"/>
                <w:sz w:val="18"/>
                <w:szCs w:val="18"/>
              </w:rPr>
            </w:pPr>
            <w:r w:rsidRPr="004A0086">
              <w:rPr>
                <w:rFonts w:ascii="Segoe UI" w:hAnsi="Segoe UI" w:cs="Segoe UI"/>
                <w:b w:val="0"/>
                <w:i w:val="0"/>
                <w:sz w:val="18"/>
                <w:szCs w:val="18"/>
              </w:rPr>
              <w:t>Implement disease hygiene procedures</w:t>
            </w:r>
          </w:p>
        </w:tc>
        <w:tc>
          <w:tcPr>
            <w:tcW w:w="1134" w:type="dxa"/>
          </w:tcPr>
          <w:p w14:paraId="60BDC96F"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$1,000</w:t>
            </w:r>
          </w:p>
        </w:tc>
        <w:tc>
          <w:tcPr>
            <w:cnfStyle w:val="000010000000" w:firstRow="0" w:lastRow="0" w:firstColumn="0" w:lastColumn="0" w:oddVBand="1" w:evenVBand="0" w:oddHBand="0" w:evenHBand="0" w:firstRowFirstColumn="0" w:firstRowLastColumn="0" w:lastRowFirstColumn="0" w:lastRowLastColumn="0"/>
            <w:tcW w:w="1134" w:type="dxa"/>
          </w:tcPr>
          <w:p w14:paraId="60BDC970"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$1,000</w:t>
            </w:r>
          </w:p>
        </w:tc>
        <w:tc>
          <w:tcPr>
            <w:tcW w:w="992" w:type="dxa"/>
          </w:tcPr>
          <w:p w14:paraId="60BDC971"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$1,000</w:t>
            </w:r>
          </w:p>
        </w:tc>
        <w:tc>
          <w:tcPr>
            <w:cnfStyle w:val="000010000000" w:firstRow="0" w:lastRow="0" w:firstColumn="0" w:lastColumn="0" w:oddVBand="1" w:evenVBand="0" w:oddHBand="0" w:evenHBand="0" w:firstRowFirstColumn="0" w:firstRowLastColumn="0" w:lastRowFirstColumn="0" w:lastRowLastColumn="0"/>
            <w:tcW w:w="992" w:type="dxa"/>
          </w:tcPr>
          <w:p w14:paraId="60BDC972"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$1,000</w:t>
            </w:r>
          </w:p>
        </w:tc>
        <w:tc>
          <w:tcPr>
            <w:tcW w:w="993" w:type="dxa"/>
          </w:tcPr>
          <w:p w14:paraId="60BDC973"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$1,000</w:t>
            </w:r>
          </w:p>
        </w:tc>
      </w:tr>
      <w:tr w:rsidR="00A12780" w:rsidRPr="00FA3DA8" w14:paraId="60BDC97B"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75" w14:textId="77777777" w:rsidR="00834280" w:rsidRPr="004A0086" w:rsidRDefault="00834280" w:rsidP="005035D2">
            <w:pPr>
              <w:pStyle w:val="BodyText"/>
              <w:rPr>
                <w:rFonts w:ascii="Segoe UI" w:hAnsi="Segoe UI" w:cs="Segoe UI"/>
                <w:b w:val="0"/>
                <w:i w:val="0"/>
                <w:sz w:val="18"/>
                <w:szCs w:val="18"/>
              </w:rPr>
            </w:pPr>
            <w:r w:rsidRPr="004A0086">
              <w:rPr>
                <w:rFonts w:ascii="Segoe UI" w:hAnsi="Segoe UI" w:cs="Segoe UI"/>
                <w:b w:val="0"/>
                <w:i w:val="0"/>
                <w:sz w:val="18"/>
                <w:szCs w:val="18"/>
              </w:rPr>
              <w:t>Seek long term protection for conservation</w:t>
            </w:r>
          </w:p>
        </w:tc>
        <w:tc>
          <w:tcPr>
            <w:tcW w:w="1134" w:type="dxa"/>
          </w:tcPr>
          <w:p w14:paraId="60BDC976"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w:t>
            </w:r>
          </w:p>
        </w:tc>
        <w:tc>
          <w:tcPr>
            <w:cnfStyle w:val="000010000000" w:firstRow="0" w:lastRow="0" w:firstColumn="0" w:lastColumn="0" w:oddVBand="1" w:evenVBand="0" w:oddHBand="0" w:evenHBand="0" w:firstRowFirstColumn="0" w:firstRowLastColumn="0" w:lastRowFirstColumn="0" w:lastRowLastColumn="0"/>
            <w:tcW w:w="1134" w:type="dxa"/>
          </w:tcPr>
          <w:p w14:paraId="60BDC977"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w:t>
            </w:r>
          </w:p>
        </w:tc>
        <w:tc>
          <w:tcPr>
            <w:tcW w:w="992" w:type="dxa"/>
          </w:tcPr>
          <w:p w14:paraId="60BDC978"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w:t>
            </w:r>
          </w:p>
        </w:tc>
        <w:tc>
          <w:tcPr>
            <w:cnfStyle w:val="000010000000" w:firstRow="0" w:lastRow="0" w:firstColumn="0" w:lastColumn="0" w:oddVBand="1" w:evenVBand="0" w:oddHBand="0" w:evenHBand="0" w:firstRowFirstColumn="0" w:firstRowLastColumn="0" w:lastRowFirstColumn="0" w:lastRowLastColumn="0"/>
            <w:tcW w:w="992" w:type="dxa"/>
          </w:tcPr>
          <w:p w14:paraId="60BDC979"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w:t>
            </w:r>
          </w:p>
        </w:tc>
        <w:tc>
          <w:tcPr>
            <w:tcW w:w="993" w:type="dxa"/>
          </w:tcPr>
          <w:p w14:paraId="60BDC97A"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w:t>
            </w:r>
          </w:p>
        </w:tc>
      </w:tr>
      <w:tr w:rsidR="00834280" w:rsidRPr="00FA3DA8" w14:paraId="60BDC982"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7C" w14:textId="77777777" w:rsidR="00834280" w:rsidRPr="004A0086" w:rsidRDefault="00A12780" w:rsidP="005035D2">
            <w:pPr>
              <w:pStyle w:val="BodyText"/>
              <w:rPr>
                <w:rFonts w:ascii="Segoe UI" w:hAnsi="Segoe UI" w:cs="Segoe UI"/>
                <w:b w:val="0"/>
                <w:i w:val="0"/>
                <w:sz w:val="18"/>
                <w:szCs w:val="18"/>
              </w:rPr>
            </w:pPr>
            <w:r w:rsidRPr="004A0086">
              <w:rPr>
                <w:rFonts w:ascii="Segoe UI" w:hAnsi="Segoe UI" w:cs="Segoe UI"/>
                <w:b w:val="0"/>
                <w:i w:val="0"/>
                <w:sz w:val="18"/>
                <w:szCs w:val="18"/>
              </w:rPr>
              <w:t>Ensure best practice land management in areas of competing interests</w:t>
            </w:r>
          </w:p>
        </w:tc>
        <w:tc>
          <w:tcPr>
            <w:tcW w:w="1134" w:type="dxa"/>
          </w:tcPr>
          <w:p w14:paraId="60BDC97D" w14:textId="77777777" w:rsidR="00834280" w:rsidRPr="00FA3DA8" w:rsidRDefault="00A127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w:t>
            </w:r>
            <w:r w:rsidR="00834280" w:rsidRPr="00FA3DA8">
              <w:rPr>
                <w:rFonts w:ascii="Segoe UI" w:hAnsi="Segoe UI" w:cs="Segoe UI"/>
                <w:b w:val="0"/>
                <w:i w:val="0"/>
                <w:sz w:val="18"/>
                <w:szCs w:val="18"/>
              </w:rPr>
              <w:t>,000</w:t>
            </w:r>
          </w:p>
        </w:tc>
        <w:tc>
          <w:tcPr>
            <w:cnfStyle w:val="000010000000" w:firstRow="0" w:lastRow="0" w:firstColumn="0" w:lastColumn="0" w:oddVBand="1" w:evenVBand="0" w:oddHBand="0" w:evenHBand="0" w:firstRowFirstColumn="0" w:firstRowLastColumn="0" w:lastRowFirstColumn="0" w:lastRowLastColumn="0"/>
            <w:tcW w:w="1134" w:type="dxa"/>
          </w:tcPr>
          <w:p w14:paraId="60BDC97E" w14:textId="77777777" w:rsidR="00834280" w:rsidRPr="00FA3DA8" w:rsidRDefault="00A127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w:t>
            </w:r>
            <w:r w:rsidR="00834280" w:rsidRPr="00FA3DA8">
              <w:rPr>
                <w:rFonts w:ascii="Segoe UI" w:hAnsi="Segoe UI" w:cs="Segoe UI"/>
                <w:b w:val="0"/>
                <w:i w:val="0"/>
                <w:sz w:val="18"/>
                <w:szCs w:val="18"/>
              </w:rPr>
              <w:t>,000</w:t>
            </w:r>
          </w:p>
        </w:tc>
        <w:tc>
          <w:tcPr>
            <w:tcW w:w="992" w:type="dxa"/>
          </w:tcPr>
          <w:p w14:paraId="60BDC97F" w14:textId="77777777" w:rsidR="00834280" w:rsidRPr="00FA3DA8" w:rsidRDefault="00A127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w:t>
            </w:r>
            <w:r w:rsidR="00834280" w:rsidRPr="00FA3DA8">
              <w:rPr>
                <w:rFonts w:ascii="Segoe UI" w:hAnsi="Segoe UI" w:cs="Segoe UI"/>
                <w:b w:val="0"/>
                <w:i w:val="0"/>
                <w:sz w:val="18"/>
                <w:szCs w:val="18"/>
              </w:rPr>
              <w:t>,000</w:t>
            </w:r>
          </w:p>
        </w:tc>
        <w:tc>
          <w:tcPr>
            <w:cnfStyle w:val="000010000000" w:firstRow="0" w:lastRow="0" w:firstColumn="0" w:lastColumn="0" w:oddVBand="1" w:evenVBand="0" w:oddHBand="0" w:evenHBand="0" w:firstRowFirstColumn="0" w:firstRowLastColumn="0" w:lastRowFirstColumn="0" w:lastRowLastColumn="0"/>
            <w:tcW w:w="992" w:type="dxa"/>
          </w:tcPr>
          <w:p w14:paraId="60BDC980" w14:textId="77777777" w:rsidR="00834280" w:rsidRPr="00FA3DA8" w:rsidRDefault="00A127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w:t>
            </w:r>
            <w:r w:rsidR="00834280" w:rsidRPr="00FA3DA8">
              <w:rPr>
                <w:rFonts w:ascii="Segoe UI" w:hAnsi="Segoe UI" w:cs="Segoe UI"/>
                <w:b w:val="0"/>
                <w:i w:val="0"/>
                <w:sz w:val="18"/>
                <w:szCs w:val="18"/>
              </w:rPr>
              <w:t>,000</w:t>
            </w:r>
          </w:p>
        </w:tc>
        <w:tc>
          <w:tcPr>
            <w:tcW w:w="993" w:type="dxa"/>
          </w:tcPr>
          <w:p w14:paraId="60BDC981" w14:textId="77777777" w:rsidR="00834280" w:rsidRPr="00FA3DA8" w:rsidRDefault="00A127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w:t>
            </w:r>
            <w:r w:rsidR="00834280" w:rsidRPr="00FA3DA8">
              <w:rPr>
                <w:rFonts w:ascii="Segoe UI" w:hAnsi="Segoe UI" w:cs="Segoe UI"/>
                <w:b w:val="0"/>
                <w:i w:val="0"/>
                <w:sz w:val="18"/>
                <w:szCs w:val="18"/>
              </w:rPr>
              <w:t>,000</w:t>
            </w:r>
          </w:p>
        </w:tc>
      </w:tr>
      <w:tr w:rsidR="00A12780" w:rsidRPr="00FA3DA8" w14:paraId="60BDC989" w14:textId="77777777" w:rsidTr="00D02E62">
        <w:trPr>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83" w14:textId="77777777" w:rsidR="00834280" w:rsidRPr="004A0086" w:rsidRDefault="00834280" w:rsidP="005035D2">
            <w:pPr>
              <w:pStyle w:val="BodyText"/>
              <w:tabs>
                <w:tab w:val="left" w:pos="4769"/>
              </w:tabs>
              <w:rPr>
                <w:rFonts w:ascii="Segoe UI" w:hAnsi="Segoe UI" w:cs="Segoe UI"/>
                <w:b w:val="0"/>
                <w:i w:val="0"/>
                <w:sz w:val="18"/>
                <w:szCs w:val="18"/>
              </w:rPr>
            </w:pPr>
            <w:r w:rsidRPr="004A0086">
              <w:rPr>
                <w:rFonts w:ascii="Segoe UI" w:hAnsi="Segoe UI" w:cs="Segoe UI"/>
                <w:b w:val="0"/>
                <w:i w:val="0"/>
                <w:sz w:val="18"/>
                <w:szCs w:val="18"/>
              </w:rPr>
              <w:t>Develop management guidelines</w:t>
            </w:r>
          </w:p>
        </w:tc>
        <w:tc>
          <w:tcPr>
            <w:tcW w:w="1134" w:type="dxa"/>
          </w:tcPr>
          <w:p w14:paraId="60BDC984"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p>
        </w:tc>
        <w:tc>
          <w:tcPr>
            <w:cnfStyle w:val="000010000000" w:firstRow="0" w:lastRow="0" w:firstColumn="0" w:lastColumn="0" w:oddVBand="1" w:evenVBand="0" w:oddHBand="0" w:evenHBand="0" w:firstRowFirstColumn="0" w:firstRowLastColumn="0" w:lastRowFirstColumn="0" w:lastRowLastColumn="0"/>
            <w:tcW w:w="1134" w:type="dxa"/>
          </w:tcPr>
          <w:p w14:paraId="60BDC985" w14:textId="77777777" w:rsidR="00834280" w:rsidRPr="00FA3DA8" w:rsidRDefault="00834280" w:rsidP="005035D2">
            <w:pPr>
              <w:pStyle w:val="BodyText"/>
              <w:jc w:val="right"/>
              <w:rPr>
                <w:rFonts w:ascii="Segoe UI" w:hAnsi="Segoe UI" w:cs="Segoe UI"/>
                <w:b w:val="0"/>
                <w:i w:val="0"/>
                <w:sz w:val="18"/>
                <w:szCs w:val="18"/>
              </w:rPr>
            </w:pPr>
          </w:p>
        </w:tc>
        <w:tc>
          <w:tcPr>
            <w:tcW w:w="992" w:type="dxa"/>
          </w:tcPr>
          <w:p w14:paraId="60BDC986"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$10,000</w:t>
            </w:r>
          </w:p>
        </w:tc>
        <w:tc>
          <w:tcPr>
            <w:cnfStyle w:val="000010000000" w:firstRow="0" w:lastRow="0" w:firstColumn="0" w:lastColumn="0" w:oddVBand="1" w:evenVBand="0" w:oddHBand="0" w:evenHBand="0" w:firstRowFirstColumn="0" w:firstRowLastColumn="0" w:lastRowFirstColumn="0" w:lastRowLastColumn="0"/>
            <w:tcW w:w="992" w:type="dxa"/>
          </w:tcPr>
          <w:p w14:paraId="60BDC987" w14:textId="77777777" w:rsidR="00834280" w:rsidRPr="00FA3DA8" w:rsidRDefault="00834280" w:rsidP="005035D2">
            <w:pPr>
              <w:pStyle w:val="BodyText"/>
              <w:jc w:val="right"/>
              <w:rPr>
                <w:rFonts w:ascii="Segoe UI" w:hAnsi="Segoe UI" w:cs="Segoe UI"/>
                <w:b w:val="0"/>
                <w:i w:val="0"/>
                <w:sz w:val="18"/>
                <w:szCs w:val="18"/>
              </w:rPr>
            </w:pPr>
          </w:p>
        </w:tc>
        <w:tc>
          <w:tcPr>
            <w:tcW w:w="993" w:type="dxa"/>
          </w:tcPr>
          <w:p w14:paraId="60BDC988" w14:textId="77777777" w:rsidR="00834280" w:rsidRPr="00FA3DA8" w:rsidRDefault="00834280"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b w:val="0"/>
                <w:i w:val="0"/>
                <w:sz w:val="18"/>
                <w:szCs w:val="18"/>
              </w:rPr>
            </w:pPr>
          </w:p>
        </w:tc>
      </w:tr>
      <w:tr w:rsidR="00834280" w:rsidRPr="00FA3DA8" w14:paraId="60BDC990" w14:textId="77777777" w:rsidTr="00D02E62">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4928" w:type="dxa"/>
          </w:tcPr>
          <w:p w14:paraId="60BDC98A" w14:textId="77777777" w:rsidR="00834280" w:rsidRPr="00FA3DA8" w:rsidRDefault="00834280" w:rsidP="005035D2">
            <w:pPr>
              <w:pStyle w:val="BodyText"/>
              <w:rPr>
                <w:rFonts w:ascii="Segoe UI" w:hAnsi="Segoe UI" w:cs="Segoe UI"/>
                <w:b w:val="0"/>
                <w:i w:val="0"/>
                <w:sz w:val="18"/>
                <w:szCs w:val="18"/>
              </w:rPr>
            </w:pPr>
            <w:r w:rsidRPr="00FA3DA8">
              <w:rPr>
                <w:rFonts w:ascii="Segoe UI" w:hAnsi="Segoe UI" w:cs="Segoe UI"/>
                <w:b w:val="0"/>
                <w:i w:val="0"/>
                <w:sz w:val="18"/>
                <w:szCs w:val="18"/>
              </w:rPr>
              <w:t>Report on recovery plan implementation</w:t>
            </w:r>
          </w:p>
        </w:tc>
        <w:tc>
          <w:tcPr>
            <w:tcW w:w="1134" w:type="dxa"/>
          </w:tcPr>
          <w:p w14:paraId="60BDC98B"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w:t>
            </w:r>
          </w:p>
        </w:tc>
        <w:tc>
          <w:tcPr>
            <w:cnfStyle w:val="000010000000" w:firstRow="0" w:lastRow="0" w:firstColumn="0" w:lastColumn="0" w:oddVBand="1" w:evenVBand="0" w:oddHBand="0" w:evenHBand="0" w:firstRowFirstColumn="0" w:firstRowLastColumn="0" w:lastRowFirstColumn="0" w:lastRowLastColumn="0"/>
            <w:tcW w:w="1134" w:type="dxa"/>
          </w:tcPr>
          <w:p w14:paraId="60BDC98C"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w:t>
            </w:r>
          </w:p>
        </w:tc>
        <w:tc>
          <w:tcPr>
            <w:tcW w:w="992" w:type="dxa"/>
          </w:tcPr>
          <w:p w14:paraId="60BDC98D"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$2,000</w:t>
            </w:r>
          </w:p>
        </w:tc>
        <w:tc>
          <w:tcPr>
            <w:cnfStyle w:val="000010000000" w:firstRow="0" w:lastRow="0" w:firstColumn="0" w:lastColumn="0" w:oddVBand="1" w:evenVBand="0" w:oddHBand="0" w:evenHBand="0" w:firstRowFirstColumn="0" w:firstRowLastColumn="0" w:lastRowFirstColumn="0" w:lastRowLastColumn="0"/>
            <w:tcW w:w="992" w:type="dxa"/>
          </w:tcPr>
          <w:p w14:paraId="60BDC98E" w14:textId="77777777" w:rsidR="00834280" w:rsidRPr="00FA3DA8" w:rsidRDefault="00834280" w:rsidP="005035D2">
            <w:pPr>
              <w:pStyle w:val="BodyText"/>
              <w:jc w:val="right"/>
              <w:rPr>
                <w:rFonts w:ascii="Segoe UI" w:hAnsi="Segoe UI" w:cs="Segoe UI"/>
                <w:b w:val="0"/>
                <w:i w:val="0"/>
                <w:sz w:val="18"/>
                <w:szCs w:val="18"/>
              </w:rPr>
            </w:pPr>
            <w:r w:rsidRPr="00FA3DA8">
              <w:rPr>
                <w:rFonts w:ascii="Segoe UI" w:hAnsi="Segoe UI" w:cs="Segoe UI"/>
                <w:b w:val="0"/>
                <w:i w:val="0"/>
                <w:sz w:val="18"/>
                <w:szCs w:val="18"/>
              </w:rPr>
              <w:t>$2,000</w:t>
            </w:r>
          </w:p>
        </w:tc>
        <w:tc>
          <w:tcPr>
            <w:tcW w:w="993" w:type="dxa"/>
          </w:tcPr>
          <w:p w14:paraId="60BDC98F" w14:textId="77777777" w:rsidR="00834280" w:rsidRPr="00FA3DA8" w:rsidRDefault="00834280" w:rsidP="005035D2">
            <w:pPr>
              <w:pStyle w:val="BodyText"/>
              <w:jc w:val="right"/>
              <w:cnfStyle w:val="000000100000" w:firstRow="0" w:lastRow="0" w:firstColumn="0" w:lastColumn="0" w:oddVBand="0" w:evenVBand="0" w:oddHBand="1" w:evenHBand="0" w:firstRowFirstColumn="0" w:firstRowLastColumn="0" w:lastRowFirstColumn="0" w:lastRowLastColumn="0"/>
              <w:rPr>
                <w:rFonts w:ascii="Segoe UI" w:hAnsi="Segoe UI" w:cs="Segoe UI"/>
                <w:b w:val="0"/>
                <w:i w:val="0"/>
                <w:sz w:val="18"/>
                <w:szCs w:val="18"/>
              </w:rPr>
            </w:pPr>
            <w:r w:rsidRPr="00FA3DA8">
              <w:rPr>
                <w:rFonts w:ascii="Segoe UI" w:hAnsi="Segoe UI" w:cs="Segoe UI"/>
                <w:b w:val="0"/>
                <w:i w:val="0"/>
                <w:sz w:val="18"/>
                <w:szCs w:val="18"/>
              </w:rPr>
              <w:t>$10,000</w:t>
            </w:r>
          </w:p>
        </w:tc>
      </w:tr>
      <w:tr w:rsidR="00A12780" w:rsidRPr="00FA3DA8" w14:paraId="60BDC997" w14:textId="77777777" w:rsidTr="00D02E62">
        <w:trPr>
          <w:trHeight w:val="222"/>
        </w:trPr>
        <w:tc>
          <w:tcPr>
            <w:cnfStyle w:val="000010000000" w:firstRow="0" w:lastRow="0" w:firstColumn="0" w:lastColumn="0" w:oddVBand="1" w:evenVBand="0" w:oddHBand="0" w:evenHBand="0" w:firstRowFirstColumn="0" w:firstRowLastColumn="0" w:lastRowFirstColumn="0" w:lastRowLastColumn="0"/>
            <w:tcW w:w="4928" w:type="dxa"/>
          </w:tcPr>
          <w:p w14:paraId="60BDC991" w14:textId="77777777" w:rsidR="00834280" w:rsidRPr="00FA3DA8" w:rsidRDefault="00834280" w:rsidP="005035D2">
            <w:pPr>
              <w:pStyle w:val="BodyText"/>
              <w:rPr>
                <w:rFonts w:ascii="Segoe UI" w:hAnsi="Segoe UI" w:cs="Segoe UI"/>
                <w:i w:val="0"/>
                <w:sz w:val="20"/>
              </w:rPr>
            </w:pPr>
            <w:r w:rsidRPr="00FA3DA8">
              <w:rPr>
                <w:rFonts w:ascii="Segoe UI" w:hAnsi="Segoe UI" w:cs="Segoe UI"/>
                <w:i w:val="0"/>
                <w:sz w:val="20"/>
              </w:rPr>
              <w:t>Total</w:t>
            </w:r>
          </w:p>
        </w:tc>
        <w:tc>
          <w:tcPr>
            <w:tcW w:w="1134" w:type="dxa"/>
          </w:tcPr>
          <w:p w14:paraId="60BDC992" w14:textId="77777777" w:rsidR="00834280" w:rsidRPr="00FA3DA8" w:rsidRDefault="00D02E62"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i w:val="0"/>
                <w:sz w:val="18"/>
                <w:szCs w:val="18"/>
              </w:rPr>
            </w:pPr>
            <w:r>
              <w:rPr>
                <w:rFonts w:ascii="Segoe UI" w:hAnsi="Segoe UI" w:cs="Segoe UI"/>
                <w:i w:val="0"/>
                <w:sz w:val="18"/>
                <w:szCs w:val="18"/>
              </w:rPr>
              <w:t>$11</w:t>
            </w:r>
            <w:r w:rsidR="00A12780" w:rsidRPr="00FA3DA8">
              <w:rPr>
                <w:rFonts w:ascii="Segoe UI" w:hAnsi="Segoe UI" w:cs="Segoe UI"/>
                <w:i w:val="0"/>
                <w:sz w:val="18"/>
                <w:szCs w:val="18"/>
              </w:rPr>
              <w:t>8</w:t>
            </w:r>
            <w:r w:rsidR="00834280" w:rsidRPr="00FA3DA8">
              <w:rPr>
                <w:rFonts w:ascii="Segoe UI" w:hAnsi="Segoe UI" w:cs="Segoe UI"/>
                <w:i w:val="0"/>
                <w:sz w:val="18"/>
                <w:szCs w:val="18"/>
              </w:rPr>
              <w:t>,000</w:t>
            </w:r>
          </w:p>
        </w:tc>
        <w:tc>
          <w:tcPr>
            <w:cnfStyle w:val="000010000000" w:firstRow="0" w:lastRow="0" w:firstColumn="0" w:lastColumn="0" w:oddVBand="1" w:evenVBand="0" w:oddHBand="0" w:evenHBand="0" w:firstRowFirstColumn="0" w:firstRowLastColumn="0" w:lastRowFirstColumn="0" w:lastRowLastColumn="0"/>
            <w:tcW w:w="1134" w:type="dxa"/>
          </w:tcPr>
          <w:p w14:paraId="60BDC993" w14:textId="77777777" w:rsidR="00834280" w:rsidRPr="00FA3DA8" w:rsidRDefault="00D02E62" w:rsidP="005035D2">
            <w:pPr>
              <w:pStyle w:val="BodyText"/>
              <w:jc w:val="right"/>
              <w:rPr>
                <w:rFonts w:ascii="Segoe UI" w:hAnsi="Segoe UI" w:cs="Segoe UI"/>
                <w:i w:val="0"/>
                <w:sz w:val="18"/>
                <w:szCs w:val="18"/>
              </w:rPr>
            </w:pPr>
            <w:r>
              <w:rPr>
                <w:rFonts w:ascii="Segoe UI" w:hAnsi="Segoe UI" w:cs="Segoe UI"/>
                <w:i w:val="0"/>
                <w:sz w:val="18"/>
                <w:szCs w:val="18"/>
              </w:rPr>
              <w:t>$12</w:t>
            </w:r>
            <w:r w:rsidR="00A12780" w:rsidRPr="00FA3DA8">
              <w:rPr>
                <w:rFonts w:ascii="Segoe UI" w:hAnsi="Segoe UI" w:cs="Segoe UI"/>
                <w:i w:val="0"/>
                <w:sz w:val="18"/>
                <w:szCs w:val="18"/>
              </w:rPr>
              <w:t>8</w:t>
            </w:r>
            <w:r w:rsidR="00834280" w:rsidRPr="00FA3DA8">
              <w:rPr>
                <w:rFonts w:ascii="Segoe UI" w:hAnsi="Segoe UI" w:cs="Segoe UI"/>
                <w:i w:val="0"/>
                <w:sz w:val="18"/>
                <w:szCs w:val="18"/>
              </w:rPr>
              <w:t>,000</w:t>
            </w:r>
          </w:p>
        </w:tc>
        <w:tc>
          <w:tcPr>
            <w:tcW w:w="992" w:type="dxa"/>
          </w:tcPr>
          <w:p w14:paraId="60BDC994" w14:textId="77777777" w:rsidR="00834280" w:rsidRPr="00FA3DA8" w:rsidRDefault="00D02E62"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i w:val="0"/>
                <w:sz w:val="18"/>
                <w:szCs w:val="18"/>
              </w:rPr>
            </w:pPr>
            <w:r>
              <w:rPr>
                <w:rFonts w:ascii="Segoe UI" w:hAnsi="Segoe UI" w:cs="Segoe UI"/>
                <w:i w:val="0"/>
                <w:sz w:val="18"/>
                <w:szCs w:val="18"/>
              </w:rPr>
              <w:t>$10</w:t>
            </w:r>
            <w:r w:rsidR="00A12780" w:rsidRPr="00FA3DA8">
              <w:rPr>
                <w:rFonts w:ascii="Segoe UI" w:hAnsi="Segoe UI" w:cs="Segoe UI"/>
                <w:i w:val="0"/>
                <w:sz w:val="18"/>
                <w:szCs w:val="18"/>
              </w:rPr>
              <w:t>8</w:t>
            </w:r>
            <w:r w:rsidR="00834280" w:rsidRPr="00FA3DA8">
              <w:rPr>
                <w:rFonts w:ascii="Segoe UI" w:hAnsi="Segoe UI" w:cs="Segoe UI"/>
                <w:i w:val="0"/>
                <w:sz w:val="18"/>
                <w:szCs w:val="18"/>
              </w:rPr>
              <w:t>,000</w:t>
            </w:r>
          </w:p>
        </w:tc>
        <w:tc>
          <w:tcPr>
            <w:cnfStyle w:val="000010000000" w:firstRow="0" w:lastRow="0" w:firstColumn="0" w:lastColumn="0" w:oddVBand="1" w:evenVBand="0" w:oddHBand="0" w:evenHBand="0" w:firstRowFirstColumn="0" w:firstRowLastColumn="0" w:lastRowFirstColumn="0" w:lastRowLastColumn="0"/>
            <w:tcW w:w="992" w:type="dxa"/>
          </w:tcPr>
          <w:p w14:paraId="60BDC995" w14:textId="77777777" w:rsidR="00834280" w:rsidRPr="00FA3DA8" w:rsidRDefault="00D02E62" w:rsidP="005035D2">
            <w:pPr>
              <w:pStyle w:val="BodyText"/>
              <w:jc w:val="right"/>
              <w:rPr>
                <w:rFonts w:ascii="Segoe UI" w:hAnsi="Segoe UI" w:cs="Segoe UI"/>
                <w:i w:val="0"/>
                <w:sz w:val="18"/>
                <w:szCs w:val="18"/>
              </w:rPr>
            </w:pPr>
            <w:r>
              <w:rPr>
                <w:rFonts w:ascii="Segoe UI" w:hAnsi="Segoe UI" w:cs="Segoe UI"/>
                <w:i w:val="0"/>
                <w:sz w:val="18"/>
                <w:szCs w:val="18"/>
              </w:rPr>
              <w:t>$9</w:t>
            </w:r>
            <w:r w:rsidR="00A12780" w:rsidRPr="00FA3DA8">
              <w:rPr>
                <w:rFonts w:ascii="Segoe UI" w:hAnsi="Segoe UI" w:cs="Segoe UI"/>
                <w:i w:val="0"/>
                <w:sz w:val="18"/>
                <w:szCs w:val="18"/>
              </w:rPr>
              <w:t>8</w:t>
            </w:r>
            <w:r w:rsidR="00834280" w:rsidRPr="00FA3DA8">
              <w:rPr>
                <w:rFonts w:ascii="Segoe UI" w:hAnsi="Segoe UI" w:cs="Segoe UI"/>
                <w:i w:val="0"/>
                <w:sz w:val="18"/>
                <w:szCs w:val="18"/>
              </w:rPr>
              <w:t>,000</w:t>
            </w:r>
          </w:p>
        </w:tc>
        <w:tc>
          <w:tcPr>
            <w:tcW w:w="993" w:type="dxa"/>
          </w:tcPr>
          <w:p w14:paraId="60BDC996" w14:textId="77777777" w:rsidR="00834280" w:rsidRPr="00FA3DA8" w:rsidRDefault="00D02E62" w:rsidP="005035D2">
            <w:pPr>
              <w:pStyle w:val="BodyText"/>
              <w:jc w:val="right"/>
              <w:cnfStyle w:val="000000000000" w:firstRow="0" w:lastRow="0" w:firstColumn="0" w:lastColumn="0" w:oddVBand="0" w:evenVBand="0" w:oddHBand="0" w:evenHBand="0" w:firstRowFirstColumn="0" w:firstRowLastColumn="0" w:lastRowFirstColumn="0" w:lastRowLastColumn="0"/>
              <w:rPr>
                <w:rFonts w:ascii="Segoe UI" w:hAnsi="Segoe UI" w:cs="Segoe UI"/>
                <w:i w:val="0"/>
                <w:sz w:val="18"/>
                <w:szCs w:val="18"/>
              </w:rPr>
            </w:pPr>
            <w:r>
              <w:rPr>
                <w:rFonts w:ascii="Segoe UI" w:hAnsi="Segoe UI" w:cs="Segoe UI"/>
                <w:i w:val="0"/>
                <w:sz w:val="18"/>
                <w:szCs w:val="18"/>
              </w:rPr>
              <w:t>$10</w:t>
            </w:r>
            <w:r w:rsidR="00A12780" w:rsidRPr="00FA3DA8">
              <w:rPr>
                <w:rFonts w:ascii="Segoe UI" w:hAnsi="Segoe UI" w:cs="Segoe UI"/>
                <w:i w:val="0"/>
                <w:sz w:val="18"/>
                <w:szCs w:val="18"/>
              </w:rPr>
              <w:t>6</w:t>
            </w:r>
            <w:r w:rsidR="00834280" w:rsidRPr="00FA3DA8">
              <w:rPr>
                <w:rFonts w:ascii="Segoe UI" w:hAnsi="Segoe UI" w:cs="Segoe UI"/>
                <w:i w:val="0"/>
                <w:sz w:val="18"/>
                <w:szCs w:val="18"/>
              </w:rPr>
              <w:t>,000</w:t>
            </w:r>
          </w:p>
        </w:tc>
      </w:tr>
    </w:tbl>
    <w:p w14:paraId="60BDC998" w14:textId="77777777" w:rsidR="00834280" w:rsidRPr="00FA3DA8" w:rsidRDefault="00834280" w:rsidP="00834280">
      <w:pPr>
        <w:pStyle w:val="BodyText"/>
        <w:tabs>
          <w:tab w:val="left" w:pos="6750"/>
        </w:tabs>
        <w:rPr>
          <w:rFonts w:ascii="Segoe UI" w:hAnsi="Segoe UI" w:cs="Segoe UI"/>
          <w:i w:val="0"/>
        </w:rPr>
      </w:pPr>
    </w:p>
    <w:p w14:paraId="60BDC999" w14:textId="77777777" w:rsidR="00834280" w:rsidRPr="00FA3DA8" w:rsidRDefault="00834280" w:rsidP="00834280">
      <w:pPr>
        <w:pStyle w:val="BodyText"/>
        <w:rPr>
          <w:rFonts w:ascii="Segoe UI" w:hAnsi="Segoe UI" w:cs="Segoe UI"/>
          <w:b w:val="0"/>
          <w:i w:val="0"/>
          <w:sz w:val="20"/>
        </w:rPr>
      </w:pPr>
      <w:r w:rsidRPr="00FA3DA8">
        <w:rPr>
          <w:rFonts w:ascii="Segoe UI" w:hAnsi="Segoe UI" w:cs="Segoe UI"/>
          <w:b w:val="0"/>
          <w:i w:val="0"/>
          <w:sz w:val="20"/>
        </w:rPr>
        <w:t xml:space="preserve">Total costs over five years: </w:t>
      </w:r>
      <w:r w:rsidRPr="00FA3DA8">
        <w:rPr>
          <w:rFonts w:ascii="Segoe UI" w:hAnsi="Segoe UI" w:cs="Segoe UI"/>
          <w:b w:val="0"/>
          <w:i w:val="0"/>
          <w:sz w:val="20"/>
        </w:rPr>
        <w:tab/>
        <w:t>$</w:t>
      </w:r>
      <w:r w:rsidR="00D02E62">
        <w:rPr>
          <w:rFonts w:ascii="Segoe UI" w:hAnsi="Segoe UI" w:cs="Segoe UI"/>
          <w:b w:val="0"/>
          <w:i w:val="0"/>
          <w:sz w:val="20"/>
        </w:rPr>
        <w:t>5</w:t>
      </w:r>
      <w:r w:rsidR="00A12780" w:rsidRPr="00FA3DA8">
        <w:rPr>
          <w:rFonts w:ascii="Segoe UI" w:hAnsi="Segoe UI" w:cs="Segoe UI"/>
          <w:b w:val="0"/>
          <w:i w:val="0"/>
          <w:sz w:val="20"/>
        </w:rPr>
        <w:t>58</w:t>
      </w:r>
      <w:r w:rsidRPr="00FA3DA8">
        <w:rPr>
          <w:rFonts w:ascii="Segoe UI" w:hAnsi="Segoe UI" w:cs="Segoe UI"/>
          <w:b w:val="0"/>
          <w:i w:val="0"/>
          <w:sz w:val="20"/>
        </w:rPr>
        <w:t>,000</w:t>
      </w:r>
    </w:p>
    <w:p w14:paraId="60BDC99A" w14:textId="77777777" w:rsidR="00834280" w:rsidRPr="00FA3DA8" w:rsidRDefault="00834280" w:rsidP="00834280">
      <w:pPr>
        <w:pStyle w:val="Heading1"/>
        <w:tabs>
          <w:tab w:val="clear" w:pos="9356"/>
          <w:tab w:val="left" w:pos="992"/>
        </w:tabs>
        <w:spacing w:before="0" w:after="0"/>
        <w:rPr>
          <w:rFonts w:ascii="Segoe UI" w:hAnsi="Segoe UI" w:cs="Segoe UI"/>
          <w:sz w:val="20"/>
        </w:rPr>
      </w:pPr>
    </w:p>
    <w:p w14:paraId="60BDC99B" w14:textId="77777777" w:rsidR="00834280" w:rsidRPr="00FA3DA8" w:rsidRDefault="00834280" w:rsidP="00834280">
      <w:pPr>
        <w:pStyle w:val="Heading1"/>
        <w:spacing w:before="0" w:after="0"/>
        <w:ind w:left="284" w:hanging="284"/>
        <w:jc w:val="left"/>
        <w:rPr>
          <w:rFonts w:ascii="Segoe UI" w:hAnsi="Segoe UI" w:cs="Segoe UI"/>
          <w:b w:val="0"/>
          <w:color w:val="auto"/>
          <w:sz w:val="22"/>
          <w:szCs w:val="22"/>
          <w:highlight w:val="cyan"/>
        </w:rPr>
        <w:sectPr w:rsidR="00834280" w:rsidRPr="00FA3DA8">
          <w:headerReference w:type="even" r:id="rId23"/>
          <w:headerReference w:type="default" r:id="rId24"/>
          <w:footerReference w:type="even" r:id="rId25"/>
          <w:footerReference w:type="default" r:id="rId26"/>
          <w:headerReference w:type="first" r:id="rId27"/>
          <w:footerReference w:type="first" r:id="rId28"/>
          <w:pgSz w:w="12240" w:h="15840"/>
          <w:pgMar w:top="1440" w:right="1140" w:bottom="1412" w:left="1140" w:header="720" w:footer="720" w:gutter="0"/>
          <w:cols w:space="720"/>
          <w:docGrid w:linePitch="360"/>
        </w:sectPr>
      </w:pPr>
      <w:r w:rsidRPr="00FA3DA8">
        <w:rPr>
          <w:rFonts w:ascii="Segoe UI" w:hAnsi="Segoe UI" w:cs="Segoe UI"/>
          <w:b w:val="0"/>
          <w:color w:val="auto"/>
          <w:sz w:val="22"/>
          <w:szCs w:val="22"/>
          <w:highlight w:val="cyan"/>
        </w:rPr>
        <w:br w:type="page"/>
      </w:r>
      <w:bookmarkEnd w:id="20"/>
    </w:p>
    <w:p w14:paraId="60BDC99C" w14:textId="77777777" w:rsidR="00834280" w:rsidRPr="00FA3DA8" w:rsidRDefault="00834280" w:rsidP="00834280">
      <w:pPr>
        <w:pStyle w:val="Heading1"/>
        <w:spacing w:before="0" w:after="0"/>
        <w:ind w:left="284" w:hanging="284"/>
        <w:jc w:val="left"/>
        <w:rPr>
          <w:rFonts w:ascii="Segoe UI" w:hAnsi="Segoe UI" w:cs="Segoe UI"/>
          <w:b w:val="0"/>
          <w:color w:val="365F91" w:themeColor="accent1" w:themeShade="BF"/>
          <w:sz w:val="40"/>
          <w:szCs w:val="40"/>
        </w:rPr>
      </w:pPr>
      <w:r w:rsidRPr="00FA3DA8">
        <w:rPr>
          <w:rFonts w:ascii="Segoe UI" w:hAnsi="Segoe UI" w:cs="Segoe UI"/>
          <w:b w:val="0"/>
          <w:color w:val="365F91" w:themeColor="accent1" w:themeShade="BF"/>
          <w:sz w:val="40"/>
          <w:szCs w:val="40"/>
        </w:rPr>
        <w:t xml:space="preserve">Appendix 1 </w:t>
      </w:r>
    </w:p>
    <w:p w14:paraId="60BDC99D" w14:textId="77777777" w:rsidR="00834280" w:rsidRPr="00FA3DA8" w:rsidRDefault="00834280" w:rsidP="00834280">
      <w:pPr>
        <w:rPr>
          <w:rFonts w:ascii="Segoe UI" w:hAnsi="Segoe UI" w:cs="Segoe UI"/>
          <w:highlight w:val="cyan"/>
          <w:lang w:eastAsia="en-AU"/>
        </w:rPr>
      </w:pPr>
    </w:p>
    <w:p w14:paraId="60BDC99E" w14:textId="77777777" w:rsidR="00834280" w:rsidRPr="00FA3DA8" w:rsidRDefault="00834280" w:rsidP="00834280">
      <w:pPr>
        <w:rPr>
          <w:rStyle w:val="Heading1Char"/>
          <w:rFonts w:ascii="Segoe UI" w:hAnsi="Segoe UI" w:cs="Segoe UI"/>
        </w:rPr>
      </w:pPr>
      <w:bookmarkStart w:id="21" w:name="_Toc284245253"/>
      <w:bookmarkStart w:id="22" w:name="OLE_LINK2"/>
      <w:bookmarkStart w:id="23" w:name="OLE_LINK4"/>
      <w:r w:rsidRPr="00FA3DA8">
        <w:rPr>
          <w:rStyle w:val="Heading1Char"/>
          <w:rFonts w:ascii="Segoe UI" w:hAnsi="Segoe UI" w:cs="Segoe UI"/>
          <w:sz w:val="20"/>
        </w:rPr>
        <w:t>Tenure, characteristics of occurrences</w:t>
      </w:r>
      <w:bookmarkEnd w:id="21"/>
    </w:p>
    <w:p w14:paraId="60BDC99F" w14:textId="77777777" w:rsidR="00834280" w:rsidRPr="00FA3DA8" w:rsidRDefault="00834280" w:rsidP="00834280">
      <w:pPr>
        <w:rPr>
          <w:rFonts w:ascii="Segoe UI" w:hAnsi="Segoe UI" w:cs="Segoe UI"/>
          <w:b/>
          <w:i/>
          <w:sz w:val="20"/>
          <w:szCs w:val="20"/>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1384"/>
        <w:gridCol w:w="1131"/>
        <w:gridCol w:w="878"/>
        <w:gridCol w:w="1392"/>
        <w:gridCol w:w="1254"/>
        <w:gridCol w:w="1006"/>
        <w:gridCol w:w="755"/>
        <w:gridCol w:w="758"/>
        <w:gridCol w:w="1006"/>
        <w:gridCol w:w="1492"/>
        <w:gridCol w:w="1531"/>
      </w:tblGrid>
      <w:tr w:rsidR="00834280" w:rsidRPr="00FA3DA8" w14:paraId="60BDC9AF" w14:textId="77777777" w:rsidTr="005035D2">
        <w:trPr>
          <w:cantSplit/>
          <w:trHeight w:val="677"/>
          <w:tblHeader/>
        </w:trPr>
        <w:tc>
          <w:tcPr>
            <w:tcW w:w="182" w:type="pct"/>
          </w:tcPr>
          <w:p w14:paraId="60BDC9A0" w14:textId="77777777" w:rsidR="00834280" w:rsidRPr="00FA3DA8" w:rsidRDefault="00834280" w:rsidP="000B26F2">
            <w:pPr>
              <w:ind w:left="-142" w:right="-159"/>
              <w:jc w:val="center"/>
              <w:rPr>
                <w:rFonts w:ascii="Segoe UI" w:hAnsi="Segoe UI" w:cs="Segoe UI"/>
                <w:b/>
                <w:sz w:val="16"/>
                <w:szCs w:val="16"/>
              </w:rPr>
            </w:pPr>
            <w:r w:rsidRPr="00FA3DA8">
              <w:rPr>
                <w:rFonts w:ascii="Segoe UI" w:hAnsi="Segoe UI" w:cs="Segoe UI"/>
                <w:b/>
                <w:sz w:val="16"/>
                <w:szCs w:val="16"/>
              </w:rPr>
              <w:t>Occ. #</w:t>
            </w:r>
          </w:p>
        </w:tc>
        <w:tc>
          <w:tcPr>
            <w:tcW w:w="530" w:type="pct"/>
          </w:tcPr>
          <w:p w14:paraId="60BDC9A1" w14:textId="77777777" w:rsidR="00834280" w:rsidRPr="00FA3DA8" w:rsidRDefault="00834280" w:rsidP="005035D2">
            <w:pPr>
              <w:jc w:val="center"/>
              <w:rPr>
                <w:rFonts w:ascii="Segoe UI" w:hAnsi="Segoe UI" w:cs="Segoe UI"/>
                <w:b/>
                <w:sz w:val="16"/>
                <w:szCs w:val="16"/>
              </w:rPr>
            </w:pPr>
            <w:r w:rsidRPr="00FA3DA8">
              <w:rPr>
                <w:rFonts w:ascii="Segoe UI" w:hAnsi="Segoe UI" w:cs="Segoe UI"/>
                <w:b/>
                <w:sz w:val="16"/>
                <w:szCs w:val="16"/>
              </w:rPr>
              <w:t>Location</w:t>
            </w:r>
          </w:p>
        </w:tc>
        <w:tc>
          <w:tcPr>
            <w:tcW w:w="433" w:type="pct"/>
          </w:tcPr>
          <w:p w14:paraId="60BDC9A2" w14:textId="77777777" w:rsidR="00834280" w:rsidRPr="00FA3DA8" w:rsidRDefault="00834280" w:rsidP="005035D2">
            <w:pPr>
              <w:jc w:val="center"/>
              <w:rPr>
                <w:rFonts w:ascii="Segoe UI" w:hAnsi="Segoe UI" w:cs="Segoe UI"/>
                <w:b/>
                <w:sz w:val="16"/>
                <w:szCs w:val="16"/>
              </w:rPr>
            </w:pPr>
            <w:r w:rsidRPr="00FA3DA8">
              <w:rPr>
                <w:rFonts w:ascii="Segoe UI" w:hAnsi="Segoe UI" w:cs="Segoe UI"/>
                <w:b/>
                <w:sz w:val="16"/>
                <w:szCs w:val="16"/>
              </w:rPr>
              <w:t>Site ID</w:t>
            </w:r>
          </w:p>
        </w:tc>
        <w:tc>
          <w:tcPr>
            <w:tcW w:w="336" w:type="pct"/>
          </w:tcPr>
          <w:p w14:paraId="60BDC9A3" w14:textId="77777777" w:rsidR="00834280" w:rsidRPr="00FA3DA8" w:rsidRDefault="00834280" w:rsidP="000B26F2">
            <w:pPr>
              <w:ind w:left="-66"/>
              <w:jc w:val="center"/>
              <w:rPr>
                <w:rFonts w:ascii="Segoe UI" w:hAnsi="Segoe UI" w:cs="Segoe UI"/>
                <w:b/>
                <w:sz w:val="16"/>
                <w:szCs w:val="16"/>
              </w:rPr>
            </w:pPr>
            <w:r w:rsidRPr="00FA3DA8">
              <w:rPr>
                <w:rFonts w:ascii="Segoe UI" w:hAnsi="Segoe UI" w:cs="Segoe UI"/>
                <w:b/>
                <w:sz w:val="16"/>
                <w:szCs w:val="16"/>
              </w:rPr>
              <w:t>Comm</w:t>
            </w:r>
            <w:r w:rsidR="00323367">
              <w:rPr>
                <w:rFonts w:ascii="Segoe UI" w:hAnsi="Segoe UI" w:cs="Segoe UI"/>
                <w:b/>
                <w:sz w:val="16"/>
                <w:szCs w:val="16"/>
              </w:rPr>
              <w:t>-</w:t>
            </w:r>
            <w:r w:rsidRPr="00FA3DA8">
              <w:rPr>
                <w:rFonts w:ascii="Segoe UI" w:hAnsi="Segoe UI" w:cs="Segoe UI"/>
                <w:b/>
                <w:sz w:val="16"/>
                <w:szCs w:val="16"/>
              </w:rPr>
              <w:t>unity Type</w:t>
            </w:r>
          </w:p>
        </w:tc>
        <w:tc>
          <w:tcPr>
            <w:tcW w:w="533" w:type="pct"/>
          </w:tcPr>
          <w:p w14:paraId="60BDC9A4" w14:textId="77777777" w:rsidR="00834280" w:rsidRPr="00FA3DA8" w:rsidRDefault="00834280" w:rsidP="005035D2">
            <w:pPr>
              <w:jc w:val="center"/>
              <w:rPr>
                <w:rFonts w:ascii="Segoe UI" w:hAnsi="Segoe UI" w:cs="Segoe UI"/>
                <w:b/>
                <w:sz w:val="16"/>
                <w:szCs w:val="16"/>
              </w:rPr>
            </w:pPr>
            <w:r w:rsidRPr="00FA3DA8">
              <w:rPr>
                <w:rFonts w:ascii="Segoe UI" w:hAnsi="Segoe UI" w:cs="Segoe UI"/>
                <w:b/>
                <w:sz w:val="16"/>
                <w:szCs w:val="16"/>
              </w:rPr>
              <w:t>Land owner/  manager</w:t>
            </w:r>
          </w:p>
        </w:tc>
        <w:tc>
          <w:tcPr>
            <w:tcW w:w="480" w:type="pct"/>
          </w:tcPr>
          <w:p w14:paraId="60BDC9A5" w14:textId="77777777" w:rsidR="00834280" w:rsidRPr="004A0086" w:rsidRDefault="00834280" w:rsidP="005035D2">
            <w:pPr>
              <w:jc w:val="center"/>
              <w:rPr>
                <w:rFonts w:ascii="Segoe UI" w:hAnsi="Segoe UI" w:cs="Segoe UI"/>
                <w:b/>
                <w:sz w:val="16"/>
                <w:szCs w:val="16"/>
              </w:rPr>
            </w:pPr>
            <w:r w:rsidRPr="004A0086">
              <w:rPr>
                <w:rFonts w:ascii="Segoe UI" w:hAnsi="Segoe UI" w:cs="Segoe UI"/>
                <w:b/>
                <w:sz w:val="16"/>
                <w:szCs w:val="16"/>
              </w:rPr>
              <w:t>Purpose</w:t>
            </w:r>
          </w:p>
        </w:tc>
        <w:tc>
          <w:tcPr>
            <w:tcW w:w="385" w:type="pct"/>
          </w:tcPr>
          <w:p w14:paraId="60BDC9A6" w14:textId="77777777" w:rsidR="00834280" w:rsidRPr="004A0086" w:rsidRDefault="00834280" w:rsidP="005035D2">
            <w:pPr>
              <w:ind w:right="-108"/>
              <w:rPr>
                <w:rFonts w:ascii="Segoe UI" w:hAnsi="Segoe UI" w:cs="Segoe UI"/>
                <w:b/>
                <w:sz w:val="16"/>
                <w:szCs w:val="16"/>
              </w:rPr>
            </w:pPr>
            <w:r w:rsidRPr="004A0086">
              <w:rPr>
                <w:rFonts w:ascii="Segoe UI" w:hAnsi="Segoe UI" w:cs="Segoe UI"/>
                <w:b/>
                <w:sz w:val="16"/>
                <w:szCs w:val="16"/>
              </w:rPr>
              <w:t>Condition</w:t>
            </w:r>
          </w:p>
        </w:tc>
        <w:tc>
          <w:tcPr>
            <w:tcW w:w="289" w:type="pct"/>
          </w:tcPr>
          <w:p w14:paraId="60BDC9A7" w14:textId="77777777" w:rsidR="00834280" w:rsidRPr="004A0086" w:rsidRDefault="00834280" w:rsidP="005035D2">
            <w:pPr>
              <w:ind w:right="-108"/>
              <w:rPr>
                <w:rFonts w:ascii="Segoe UI" w:hAnsi="Segoe UI" w:cs="Segoe UI"/>
                <w:b/>
                <w:sz w:val="16"/>
                <w:szCs w:val="16"/>
              </w:rPr>
            </w:pPr>
            <w:r w:rsidRPr="004A0086">
              <w:rPr>
                <w:rFonts w:ascii="Segoe UI" w:hAnsi="Segoe UI" w:cs="Segoe UI"/>
                <w:b/>
                <w:sz w:val="16"/>
                <w:szCs w:val="16"/>
              </w:rPr>
              <w:t>Estimated area (ha)</w:t>
            </w:r>
          </w:p>
        </w:tc>
        <w:tc>
          <w:tcPr>
            <w:tcW w:w="290" w:type="pct"/>
          </w:tcPr>
          <w:p w14:paraId="60BDC9A8" w14:textId="77777777" w:rsidR="00834280" w:rsidRPr="004A0086" w:rsidRDefault="00834280" w:rsidP="005035D2">
            <w:pPr>
              <w:jc w:val="center"/>
              <w:rPr>
                <w:rFonts w:ascii="Segoe UI" w:hAnsi="Segoe UI" w:cs="Segoe UI"/>
                <w:b/>
                <w:sz w:val="16"/>
                <w:szCs w:val="16"/>
              </w:rPr>
            </w:pPr>
            <w:r w:rsidRPr="004A0086">
              <w:rPr>
                <w:rFonts w:ascii="Segoe UI" w:hAnsi="Segoe UI" w:cs="Segoe UI"/>
                <w:b/>
                <w:sz w:val="16"/>
                <w:szCs w:val="16"/>
              </w:rPr>
              <w:t>Bush Forever site</w:t>
            </w:r>
          </w:p>
          <w:p w14:paraId="60BDC9A9" w14:textId="77777777" w:rsidR="00834280" w:rsidRPr="004A0086" w:rsidRDefault="00834280" w:rsidP="005035D2">
            <w:pPr>
              <w:jc w:val="center"/>
              <w:rPr>
                <w:rFonts w:ascii="Segoe UI" w:hAnsi="Segoe UI" w:cs="Segoe UI"/>
                <w:b/>
                <w:sz w:val="16"/>
                <w:szCs w:val="16"/>
              </w:rPr>
            </w:pPr>
            <w:r w:rsidRPr="004A0086">
              <w:rPr>
                <w:rFonts w:ascii="Segoe UI" w:hAnsi="Segoe UI" w:cs="Segoe UI"/>
                <w:b/>
                <w:sz w:val="16"/>
                <w:szCs w:val="16"/>
              </w:rPr>
              <w:t>(Site no.)</w:t>
            </w:r>
          </w:p>
        </w:tc>
        <w:tc>
          <w:tcPr>
            <w:tcW w:w="385" w:type="pct"/>
          </w:tcPr>
          <w:p w14:paraId="60BDC9AA" w14:textId="77777777" w:rsidR="00834280" w:rsidRPr="004A0086" w:rsidRDefault="00834280" w:rsidP="005035D2">
            <w:pPr>
              <w:tabs>
                <w:tab w:val="left" w:pos="6300"/>
              </w:tabs>
              <w:rPr>
                <w:rFonts w:ascii="Segoe UI" w:hAnsi="Segoe UI" w:cs="Segoe UI"/>
                <w:sz w:val="16"/>
                <w:szCs w:val="16"/>
              </w:rPr>
            </w:pPr>
            <w:r w:rsidRPr="004A0086">
              <w:rPr>
                <w:rFonts w:ascii="Segoe UI" w:hAnsi="Segoe UI" w:cs="Segoe UI"/>
                <w:b/>
                <w:sz w:val="16"/>
                <w:szCs w:val="16"/>
              </w:rPr>
              <w:t xml:space="preserve">Soil and Landform </w:t>
            </w:r>
          </w:p>
          <w:p w14:paraId="60BDC9AB" w14:textId="77777777" w:rsidR="00834280" w:rsidRPr="004A0086" w:rsidRDefault="00834280" w:rsidP="005035D2">
            <w:pPr>
              <w:tabs>
                <w:tab w:val="left" w:pos="6300"/>
              </w:tabs>
              <w:rPr>
                <w:rFonts w:ascii="Segoe UI" w:hAnsi="Segoe UI" w:cs="Segoe UI"/>
                <w:sz w:val="16"/>
                <w:szCs w:val="16"/>
              </w:rPr>
            </w:pPr>
            <w:r w:rsidRPr="004A0086">
              <w:rPr>
                <w:rFonts w:ascii="Segoe UI" w:hAnsi="Segoe UI" w:cs="Segoe UI"/>
                <w:sz w:val="16"/>
                <w:szCs w:val="16"/>
              </w:rPr>
              <w:t xml:space="preserve">From Churchward and McArthur (1978) and Heddle </w:t>
            </w:r>
            <w:r w:rsidRPr="004A0086">
              <w:rPr>
                <w:rFonts w:ascii="Segoe UI" w:hAnsi="Segoe UI" w:cs="Segoe UI"/>
                <w:i/>
                <w:sz w:val="16"/>
                <w:szCs w:val="16"/>
              </w:rPr>
              <w:t>et al</w:t>
            </w:r>
            <w:r w:rsidRPr="004A0086">
              <w:rPr>
                <w:rFonts w:ascii="Segoe UI" w:hAnsi="Segoe UI" w:cs="Segoe UI"/>
                <w:sz w:val="16"/>
                <w:szCs w:val="16"/>
              </w:rPr>
              <w:t>. (1980)</w:t>
            </w:r>
          </w:p>
          <w:p w14:paraId="60BDC9AC" w14:textId="77777777" w:rsidR="00834280" w:rsidRPr="004A0086" w:rsidRDefault="00834280" w:rsidP="005035D2">
            <w:pPr>
              <w:jc w:val="center"/>
              <w:rPr>
                <w:rFonts w:ascii="Segoe UI" w:hAnsi="Segoe UI" w:cs="Segoe UI"/>
                <w:b/>
                <w:sz w:val="16"/>
                <w:szCs w:val="16"/>
              </w:rPr>
            </w:pPr>
          </w:p>
        </w:tc>
        <w:tc>
          <w:tcPr>
            <w:tcW w:w="571" w:type="pct"/>
          </w:tcPr>
          <w:p w14:paraId="60BDC9AD" w14:textId="77777777" w:rsidR="00834280" w:rsidRPr="004A0086" w:rsidRDefault="00834280" w:rsidP="005035D2">
            <w:pPr>
              <w:jc w:val="center"/>
              <w:rPr>
                <w:rFonts w:ascii="Segoe UI" w:hAnsi="Segoe UI" w:cs="Segoe UI"/>
                <w:b/>
                <w:sz w:val="16"/>
                <w:szCs w:val="16"/>
              </w:rPr>
            </w:pPr>
            <w:r w:rsidRPr="004A0086">
              <w:rPr>
                <w:rFonts w:ascii="Segoe UI" w:hAnsi="Segoe UI" w:cs="Segoe UI"/>
                <w:b/>
                <w:sz w:val="16"/>
                <w:szCs w:val="16"/>
              </w:rPr>
              <w:t>Major threats #</w:t>
            </w:r>
          </w:p>
        </w:tc>
        <w:tc>
          <w:tcPr>
            <w:tcW w:w="586" w:type="pct"/>
          </w:tcPr>
          <w:p w14:paraId="60BDC9AE" w14:textId="77777777" w:rsidR="00834280" w:rsidRPr="004A0086" w:rsidRDefault="00834280" w:rsidP="005035D2">
            <w:pPr>
              <w:jc w:val="center"/>
              <w:rPr>
                <w:rFonts w:ascii="Segoe UI" w:hAnsi="Segoe UI" w:cs="Segoe UI"/>
                <w:b/>
                <w:sz w:val="16"/>
                <w:szCs w:val="16"/>
              </w:rPr>
            </w:pPr>
            <w:r w:rsidRPr="004A0086">
              <w:rPr>
                <w:rFonts w:ascii="Segoe UI" w:hAnsi="Segoe UI" w:cs="Segoe UI"/>
                <w:b/>
                <w:sz w:val="16"/>
                <w:szCs w:val="16"/>
              </w:rPr>
              <w:t>Comments, Aboriginal sites</w:t>
            </w:r>
          </w:p>
        </w:tc>
      </w:tr>
      <w:tr w:rsidR="00834280" w:rsidRPr="00FA3DA8" w14:paraId="60BDC9BE" w14:textId="77777777" w:rsidTr="005035D2">
        <w:trPr>
          <w:cantSplit/>
        </w:trPr>
        <w:tc>
          <w:tcPr>
            <w:tcW w:w="182" w:type="pct"/>
            <w:shd w:val="clear" w:color="auto" w:fill="DBE5F1" w:themeFill="accent1" w:themeFillTint="33"/>
          </w:tcPr>
          <w:p w14:paraId="60BDC9B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w:t>
            </w:r>
          </w:p>
        </w:tc>
        <w:tc>
          <w:tcPr>
            <w:tcW w:w="530" w:type="pct"/>
            <w:shd w:val="clear" w:color="auto" w:fill="DBE5F1" w:themeFill="accent1" w:themeFillTint="33"/>
          </w:tcPr>
          <w:p w14:paraId="60BDC9B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1459 and 17656 on Yoongarillup Rd, Yoongarillup </w:t>
            </w:r>
          </w:p>
        </w:tc>
        <w:tc>
          <w:tcPr>
            <w:tcW w:w="433" w:type="pct"/>
            <w:shd w:val="clear" w:color="auto" w:fill="DBE5F1" w:themeFill="accent1" w:themeFillTint="33"/>
          </w:tcPr>
          <w:p w14:paraId="60BDC9B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YOON03</w:t>
            </w:r>
          </w:p>
        </w:tc>
        <w:tc>
          <w:tcPr>
            <w:tcW w:w="336" w:type="pct"/>
            <w:shd w:val="clear" w:color="auto" w:fill="DBE5F1" w:themeFill="accent1" w:themeFillTint="33"/>
          </w:tcPr>
          <w:p w14:paraId="60BDC9B3"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9B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Busselton</w:t>
            </w:r>
          </w:p>
        </w:tc>
        <w:tc>
          <w:tcPr>
            <w:tcW w:w="480" w:type="pct"/>
            <w:shd w:val="clear" w:color="auto" w:fill="DBE5F1" w:themeFill="accent1" w:themeFillTint="33"/>
          </w:tcPr>
          <w:p w14:paraId="60BDC9B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Watering places/</w:t>
            </w:r>
          </w:p>
          <w:p w14:paraId="60BDC9B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Recreation</w:t>
            </w:r>
          </w:p>
        </w:tc>
        <w:tc>
          <w:tcPr>
            <w:tcW w:w="385" w:type="pct"/>
            <w:shd w:val="clear" w:color="auto" w:fill="DBE5F1" w:themeFill="accent1" w:themeFillTint="33"/>
          </w:tcPr>
          <w:p w14:paraId="60BDC9B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Degraded in quadrat location (2013)</w:t>
            </w:r>
          </w:p>
          <w:p w14:paraId="60BDC9B8" w14:textId="77777777" w:rsidR="00834280" w:rsidRPr="004A0086" w:rsidRDefault="00834280" w:rsidP="005035D2">
            <w:pPr>
              <w:rPr>
                <w:rFonts w:ascii="Segoe UI" w:hAnsi="Segoe UI" w:cs="Segoe UI"/>
                <w:sz w:val="16"/>
                <w:szCs w:val="16"/>
              </w:rPr>
            </w:pPr>
          </w:p>
        </w:tc>
        <w:tc>
          <w:tcPr>
            <w:tcW w:w="289" w:type="pct"/>
            <w:shd w:val="clear" w:color="auto" w:fill="DBE5F1" w:themeFill="accent1" w:themeFillTint="33"/>
          </w:tcPr>
          <w:p w14:paraId="60BDC9B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15.5</w:t>
            </w:r>
          </w:p>
        </w:tc>
        <w:tc>
          <w:tcPr>
            <w:tcW w:w="290" w:type="pct"/>
            <w:shd w:val="clear" w:color="auto" w:fill="DBE5F1" w:themeFill="accent1" w:themeFillTint="33"/>
          </w:tcPr>
          <w:p w14:paraId="60BDC9BA"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DBE5F1" w:themeFill="accent1" w:themeFillTint="33"/>
          </w:tcPr>
          <w:p w14:paraId="60BDC9B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Abba complex – Fluviatile deposits</w:t>
            </w:r>
          </w:p>
        </w:tc>
        <w:tc>
          <w:tcPr>
            <w:tcW w:w="571" w:type="pct"/>
            <w:shd w:val="clear" w:color="auto" w:fill="DBE5F1" w:themeFill="accent1" w:themeFillTint="33"/>
          </w:tcPr>
          <w:p w14:paraId="60BDC9B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Clearing, weed invasion, rubbish dumping, too frequent fire</w:t>
            </w:r>
          </w:p>
        </w:tc>
        <w:tc>
          <w:tcPr>
            <w:tcW w:w="586" w:type="pct"/>
            <w:shd w:val="clear" w:color="auto" w:fill="DBE5F1" w:themeFill="accent1" w:themeFillTint="33"/>
          </w:tcPr>
          <w:p w14:paraId="60BDC9B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TEC notification 05/08/2004. Quadrat rescored 2013.</w:t>
            </w:r>
          </w:p>
        </w:tc>
      </w:tr>
      <w:tr w:rsidR="00834280" w:rsidRPr="00FA3DA8" w14:paraId="60BDC9CD" w14:textId="77777777" w:rsidTr="005035D2">
        <w:trPr>
          <w:cantSplit/>
        </w:trPr>
        <w:tc>
          <w:tcPr>
            <w:tcW w:w="182" w:type="pct"/>
            <w:tcBorders>
              <w:bottom w:val="single" w:sz="4" w:space="0" w:color="auto"/>
            </w:tcBorders>
          </w:tcPr>
          <w:p w14:paraId="60BDC9B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w:t>
            </w:r>
          </w:p>
        </w:tc>
        <w:tc>
          <w:tcPr>
            <w:tcW w:w="530" w:type="pct"/>
            <w:tcBorders>
              <w:bottom w:val="single" w:sz="4" w:space="0" w:color="auto"/>
            </w:tcBorders>
          </w:tcPr>
          <w:p w14:paraId="60BDC9C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Fish Rd Nature Reserve (CR 23321), Yoongarillup</w:t>
            </w:r>
          </w:p>
        </w:tc>
        <w:tc>
          <w:tcPr>
            <w:tcW w:w="433" w:type="pct"/>
            <w:tcBorders>
              <w:bottom w:val="single" w:sz="4" w:space="0" w:color="auto"/>
            </w:tcBorders>
          </w:tcPr>
          <w:p w14:paraId="60BDC9C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FISH01,02</w:t>
            </w:r>
          </w:p>
        </w:tc>
        <w:tc>
          <w:tcPr>
            <w:tcW w:w="336" w:type="pct"/>
            <w:tcBorders>
              <w:bottom w:val="single" w:sz="4" w:space="0" w:color="auto"/>
            </w:tcBorders>
          </w:tcPr>
          <w:p w14:paraId="60BDC9C2"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9C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of WA</w:t>
            </w:r>
          </w:p>
        </w:tc>
        <w:tc>
          <w:tcPr>
            <w:tcW w:w="480" w:type="pct"/>
            <w:tcBorders>
              <w:bottom w:val="single" w:sz="4" w:space="0" w:color="auto"/>
            </w:tcBorders>
          </w:tcPr>
          <w:p w14:paraId="60BDC9C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w:t>
            </w:r>
          </w:p>
        </w:tc>
        <w:tc>
          <w:tcPr>
            <w:tcW w:w="385" w:type="pct"/>
            <w:tcBorders>
              <w:bottom w:val="single" w:sz="4" w:space="0" w:color="auto"/>
            </w:tcBorders>
          </w:tcPr>
          <w:p w14:paraId="60BDC9C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Good (2013)</w:t>
            </w:r>
          </w:p>
          <w:p w14:paraId="60BDC9C6" w14:textId="77777777" w:rsidR="00834280" w:rsidRPr="004A0086" w:rsidRDefault="00834280" w:rsidP="005035D2">
            <w:pPr>
              <w:rPr>
                <w:rFonts w:ascii="Segoe UI" w:hAnsi="Segoe UI" w:cs="Segoe UI"/>
                <w:sz w:val="16"/>
                <w:szCs w:val="16"/>
              </w:rPr>
            </w:pPr>
          </w:p>
          <w:p w14:paraId="60BDC9C7" w14:textId="77777777" w:rsidR="00834280" w:rsidRPr="004A0086" w:rsidRDefault="00834280" w:rsidP="005035D2">
            <w:pPr>
              <w:rPr>
                <w:rFonts w:ascii="Segoe UI" w:hAnsi="Segoe UI" w:cs="Segoe UI"/>
                <w:sz w:val="16"/>
                <w:szCs w:val="16"/>
              </w:rPr>
            </w:pPr>
          </w:p>
        </w:tc>
        <w:tc>
          <w:tcPr>
            <w:tcW w:w="289" w:type="pct"/>
            <w:tcBorders>
              <w:bottom w:val="single" w:sz="4" w:space="0" w:color="auto"/>
            </w:tcBorders>
          </w:tcPr>
          <w:p w14:paraId="60BDC9C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7.1</w:t>
            </w:r>
          </w:p>
        </w:tc>
        <w:tc>
          <w:tcPr>
            <w:tcW w:w="290" w:type="pct"/>
            <w:tcBorders>
              <w:bottom w:val="single" w:sz="4" w:space="0" w:color="auto"/>
            </w:tcBorders>
          </w:tcPr>
          <w:p w14:paraId="60BDC9C9"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tcPr>
          <w:p w14:paraId="60BDC9C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Abba complex – Fluviatile deposits</w:t>
            </w:r>
          </w:p>
        </w:tc>
        <w:tc>
          <w:tcPr>
            <w:tcW w:w="571" w:type="pct"/>
            <w:tcBorders>
              <w:bottom w:val="single" w:sz="4" w:space="0" w:color="auto"/>
            </w:tcBorders>
          </w:tcPr>
          <w:p w14:paraId="60BDC9C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Weed invasion, too frequent fire, grazing by native or introduced species, clearing, recreational impacts, rubbish dumping, disease, edge effects, hydrological changes </w:t>
            </w:r>
          </w:p>
        </w:tc>
        <w:tc>
          <w:tcPr>
            <w:tcW w:w="586" w:type="pct"/>
            <w:tcBorders>
              <w:bottom w:val="single" w:sz="4" w:space="0" w:color="auto"/>
            </w:tcBorders>
          </w:tcPr>
          <w:p w14:paraId="60BDC9C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Quadrats rescored 2013</w:t>
            </w:r>
          </w:p>
        </w:tc>
      </w:tr>
      <w:tr w:rsidR="00834280" w:rsidRPr="00FA3DA8" w14:paraId="60BDC9DD" w14:textId="77777777" w:rsidTr="005035D2">
        <w:trPr>
          <w:cantSplit/>
        </w:trPr>
        <w:tc>
          <w:tcPr>
            <w:tcW w:w="182" w:type="pct"/>
            <w:shd w:val="clear" w:color="auto" w:fill="DBE5F1" w:themeFill="accent1" w:themeFillTint="33"/>
          </w:tcPr>
          <w:p w14:paraId="60BDC9C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w:t>
            </w:r>
          </w:p>
        </w:tc>
        <w:tc>
          <w:tcPr>
            <w:tcW w:w="530" w:type="pct"/>
            <w:shd w:val="clear" w:color="auto" w:fill="DBE5F1" w:themeFill="accent1" w:themeFillTint="33"/>
          </w:tcPr>
          <w:p w14:paraId="60BDC9CF"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Ruabon reserve (CR33269) on Ludlow-Hithergreen Rd, Lot 56 on Tutunup Rd,</w:t>
            </w:r>
          </w:p>
          <w:p w14:paraId="60BDC9D0"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Road reserve along Tutunup Rd, Ruabon</w:t>
            </w:r>
          </w:p>
          <w:p w14:paraId="60BDC9D1"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p>
        </w:tc>
        <w:tc>
          <w:tcPr>
            <w:tcW w:w="433" w:type="pct"/>
            <w:shd w:val="clear" w:color="auto" w:fill="DBE5F1" w:themeFill="accent1" w:themeFillTint="33"/>
          </w:tcPr>
          <w:p w14:paraId="60BDC9D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RUAB04</w:t>
            </w:r>
          </w:p>
        </w:tc>
        <w:tc>
          <w:tcPr>
            <w:tcW w:w="336" w:type="pct"/>
            <w:shd w:val="clear" w:color="auto" w:fill="DBE5F1" w:themeFill="accent1" w:themeFillTint="33"/>
          </w:tcPr>
          <w:p w14:paraId="60BDC9D3"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9D4"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Conservation Commission WA / Department of Regional Development (DRD)/ City of Busselton</w:t>
            </w:r>
          </w:p>
        </w:tc>
        <w:tc>
          <w:tcPr>
            <w:tcW w:w="480" w:type="pct"/>
            <w:shd w:val="clear" w:color="auto" w:fill="DBE5F1" w:themeFill="accent1" w:themeFillTint="33"/>
          </w:tcPr>
          <w:p w14:paraId="60BDC9D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Conservation/ </w:t>
            </w:r>
            <w:r w:rsidR="000E0EC7" w:rsidRPr="00FA3DA8">
              <w:rPr>
                <w:rFonts w:ascii="Segoe UI" w:hAnsi="Segoe UI" w:cs="Segoe UI"/>
                <w:sz w:val="16"/>
                <w:szCs w:val="16"/>
              </w:rPr>
              <w:t xml:space="preserve">unallocated </w:t>
            </w:r>
            <w:r w:rsidRPr="00FA3DA8">
              <w:rPr>
                <w:rFonts w:ascii="Segoe UI" w:hAnsi="Segoe UI" w:cs="Segoe UI"/>
                <w:sz w:val="16"/>
                <w:szCs w:val="16"/>
              </w:rPr>
              <w:t xml:space="preserve">Crown </w:t>
            </w:r>
            <w:r w:rsidR="000E0EC7" w:rsidRPr="00FA3DA8">
              <w:rPr>
                <w:rFonts w:ascii="Segoe UI" w:hAnsi="Segoe UI" w:cs="Segoe UI"/>
                <w:sz w:val="16"/>
                <w:szCs w:val="16"/>
              </w:rPr>
              <w:t>land</w:t>
            </w:r>
            <w:r w:rsidRPr="00FA3DA8">
              <w:rPr>
                <w:rFonts w:ascii="Segoe UI" w:hAnsi="Segoe UI" w:cs="Segoe UI"/>
                <w:sz w:val="16"/>
                <w:szCs w:val="16"/>
              </w:rPr>
              <w:t xml:space="preserve">/ </w:t>
            </w:r>
            <w:r w:rsidR="000E0EC7" w:rsidRPr="00FA3DA8">
              <w:rPr>
                <w:rFonts w:ascii="Segoe UI" w:hAnsi="Segoe UI" w:cs="Segoe UI"/>
                <w:sz w:val="16"/>
                <w:szCs w:val="16"/>
              </w:rPr>
              <w:t xml:space="preserve">Road </w:t>
            </w:r>
            <w:r w:rsidRPr="00FA3DA8">
              <w:rPr>
                <w:rFonts w:ascii="Segoe UI" w:hAnsi="Segoe UI" w:cs="Segoe UI"/>
                <w:sz w:val="16"/>
                <w:szCs w:val="16"/>
              </w:rPr>
              <w:t>reserve</w:t>
            </w:r>
          </w:p>
        </w:tc>
        <w:tc>
          <w:tcPr>
            <w:tcW w:w="385" w:type="pct"/>
            <w:shd w:val="clear" w:color="auto" w:fill="DBE5F1" w:themeFill="accent1" w:themeFillTint="33"/>
          </w:tcPr>
          <w:p w14:paraId="60BDC9D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20%</w:t>
            </w:r>
          </w:p>
          <w:p w14:paraId="60BDC9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80% (2012)</w:t>
            </w:r>
          </w:p>
        </w:tc>
        <w:tc>
          <w:tcPr>
            <w:tcW w:w="289" w:type="pct"/>
            <w:shd w:val="clear" w:color="auto" w:fill="DBE5F1" w:themeFill="accent1" w:themeFillTint="33"/>
          </w:tcPr>
          <w:p w14:paraId="60BDC9D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3.9</w:t>
            </w:r>
          </w:p>
        </w:tc>
        <w:tc>
          <w:tcPr>
            <w:tcW w:w="290" w:type="pct"/>
            <w:shd w:val="clear" w:color="auto" w:fill="DBE5F1" w:themeFill="accent1" w:themeFillTint="33"/>
          </w:tcPr>
          <w:p w14:paraId="60BDC9D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9D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Abba complex - fluviatile deposits</w:t>
            </w:r>
          </w:p>
        </w:tc>
        <w:tc>
          <w:tcPr>
            <w:tcW w:w="571" w:type="pct"/>
            <w:shd w:val="clear" w:color="auto" w:fill="DBE5F1" w:themeFill="accent1" w:themeFillTint="33"/>
          </w:tcPr>
          <w:p w14:paraId="60BDC9D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Weed invasion, too frequent fire, grazing, track/firebreak maintenance</w:t>
            </w:r>
          </w:p>
        </w:tc>
        <w:tc>
          <w:tcPr>
            <w:tcW w:w="586" w:type="pct"/>
            <w:shd w:val="clear" w:color="auto" w:fill="DBE5F1" w:themeFill="accent1" w:themeFillTint="33"/>
          </w:tcPr>
          <w:p w14:paraId="60BDC9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Bushfire 2012</w:t>
            </w:r>
            <w:r w:rsidRPr="00FA3DA8">
              <w:rPr>
                <w:rFonts w:ascii="Segoe UI" w:hAnsi="Segoe UI" w:cs="Segoe UI"/>
                <w:sz w:val="20"/>
                <w:szCs w:val="20"/>
              </w:rPr>
              <w:t xml:space="preserve">. </w:t>
            </w:r>
            <w:r w:rsidRPr="00FA3DA8">
              <w:rPr>
                <w:rFonts w:ascii="Segoe UI" w:hAnsi="Segoe UI" w:cs="Segoe UI"/>
                <w:sz w:val="16"/>
                <w:szCs w:val="16"/>
              </w:rPr>
              <w:t>Rehab on firebreaks 2012. Vegetation monitoring, groundwater bores est. by DoW for ecological water requirements (EWRs).</w:t>
            </w:r>
          </w:p>
        </w:tc>
      </w:tr>
      <w:tr w:rsidR="00834280" w:rsidRPr="00FA3DA8" w14:paraId="60BDC9ED" w14:textId="77777777" w:rsidTr="005035D2">
        <w:trPr>
          <w:cantSplit/>
        </w:trPr>
        <w:tc>
          <w:tcPr>
            <w:tcW w:w="182" w:type="pct"/>
            <w:tcBorders>
              <w:bottom w:val="single" w:sz="4" w:space="0" w:color="auto"/>
            </w:tcBorders>
          </w:tcPr>
          <w:p w14:paraId="60BDC9D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w:t>
            </w:r>
          </w:p>
        </w:tc>
        <w:tc>
          <w:tcPr>
            <w:tcW w:w="530" w:type="pct"/>
            <w:tcBorders>
              <w:bottom w:val="single" w:sz="4" w:space="0" w:color="auto"/>
            </w:tcBorders>
          </w:tcPr>
          <w:p w14:paraId="60BDC9DF" w14:textId="77777777" w:rsidR="00834280" w:rsidRPr="00FA3DA8" w:rsidRDefault="0045077E" w:rsidP="005035D2">
            <w:pPr>
              <w:widowControl w:val="0"/>
              <w:tabs>
                <w:tab w:val="left" w:pos="90"/>
                <w:tab w:val="left" w:pos="2658"/>
              </w:tabs>
              <w:autoSpaceDE w:val="0"/>
              <w:autoSpaceDN w:val="0"/>
              <w:adjustRightInd w:val="0"/>
              <w:rPr>
                <w:rFonts w:ascii="Segoe UI" w:hAnsi="Segoe UI" w:cs="Segoe UI"/>
                <w:sz w:val="16"/>
                <w:szCs w:val="16"/>
              </w:rPr>
            </w:pPr>
            <w:r w:rsidRPr="0045077E">
              <w:rPr>
                <w:rFonts w:ascii="Segoe UI" w:hAnsi="Segoe UI" w:cs="Segoe UI"/>
                <w:sz w:val="16"/>
                <w:szCs w:val="16"/>
              </w:rPr>
              <w:t>Private land</w:t>
            </w:r>
            <w:r w:rsidR="00834280" w:rsidRPr="00FA3DA8">
              <w:rPr>
                <w:rFonts w:ascii="Segoe UI" w:hAnsi="Segoe UI" w:cs="Segoe UI"/>
                <w:sz w:val="16"/>
                <w:szCs w:val="16"/>
              </w:rPr>
              <w:t xml:space="preserve"> Bickley Rd</w:t>
            </w:r>
          </w:p>
          <w:p w14:paraId="60BDC9E0"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Boundary Rd </w:t>
            </w:r>
          </w:p>
          <w:p w14:paraId="60BDC9E1"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Brook</w:t>
            </w:r>
            <w:r w:rsidR="0045077E">
              <w:rPr>
                <w:rFonts w:ascii="Segoe UI" w:hAnsi="Segoe UI" w:cs="Segoe UI"/>
                <w:sz w:val="16"/>
                <w:szCs w:val="16"/>
              </w:rPr>
              <w:t xml:space="preserve"> Rd</w:t>
            </w:r>
            <w:r w:rsidRPr="00FA3DA8">
              <w:rPr>
                <w:rFonts w:ascii="Segoe UI" w:hAnsi="Segoe UI" w:cs="Segoe UI"/>
                <w:sz w:val="16"/>
                <w:szCs w:val="16"/>
              </w:rPr>
              <w:t>, Kenwick</w:t>
            </w:r>
          </w:p>
          <w:p w14:paraId="60BDC9E2" w14:textId="77777777" w:rsidR="00834280" w:rsidRPr="00FA3DA8" w:rsidRDefault="00834280" w:rsidP="005035D2">
            <w:pPr>
              <w:rPr>
                <w:rFonts w:ascii="Segoe UI" w:hAnsi="Segoe UI" w:cs="Segoe UI"/>
                <w:sz w:val="16"/>
                <w:szCs w:val="16"/>
              </w:rPr>
            </w:pPr>
          </w:p>
        </w:tc>
        <w:tc>
          <w:tcPr>
            <w:tcW w:w="433" w:type="pct"/>
            <w:tcBorders>
              <w:bottom w:val="single" w:sz="4" w:space="0" w:color="auto"/>
            </w:tcBorders>
          </w:tcPr>
          <w:p w14:paraId="60BDC9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YULE05</w:t>
            </w:r>
          </w:p>
        </w:tc>
        <w:tc>
          <w:tcPr>
            <w:tcW w:w="336" w:type="pct"/>
            <w:tcBorders>
              <w:bottom w:val="single" w:sz="4" w:space="0" w:color="auto"/>
            </w:tcBorders>
          </w:tcPr>
          <w:p w14:paraId="60BDC9E4"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9E5" w14:textId="77777777" w:rsidR="00834280" w:rsidRPr="00FA3DA8" w:rsidRDefault="0045077E" w:rsidP="005035D2">
            <w:pPr>
              <w:rPr>
                <w:rFonts w:ascii="Segoe UI" w:hAnsi="Segoe UI" w:cs="Segoe UI"/>
                <w:sz w:val="16"/>
                <w:szCs w:val="16"/>
              </w:rPr>
            </w:pPr>
            <w:r>
              <w:rPr>
                <w:rFonts w:ascii="Segoe UI" w:hAnsi="Segoe UI" w:cs="Segoe UI"/>
                <w:sz w:val="16"/>
                <w:szCs w:val="16"/>
              </w:rPr>
              <w:t>Private owner</w:t>
            </w:r>
          </w:p>
        </w:tc>
        <w:tc>
          <w:tcPr>
            <w:tcW w:w="480" w:type="pct"/>
            <w:tcBorders>
              <w:bottom w:val="single" w:sz="4" w:space="0" w:color="auto"/>
            </w:tcBorders>
          </w:tcPr>
          <w:p w14:paraId="60BDC9E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Freehold</w:t>
            </w:r>
          </w:p>
        </w:tc>
        <w:tc>
          <w:tcPr>
            <w:tcW w:w="385" w:type="pct"/>
            <w:tcBorders>
              <w:bottom w:val="single" w:sz="4" w:space="0" w:color="auto"/>
            </w:tcBorders>
          </w:tcPr>
          <w:p w14:paraId="60BDC9E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100% (1995)</w:t>
            </w:r>
          </w:p>
        </w:tc>
        <w:tc>
          <w:tcPr>
            <w:tcW w:w="289" w:type="pct"/>
            <w:tcBorders>
              <w:bottom w:val="single" w:sz="4" w:space="0" w:color="auto"/>
            </w:tcBorders>
          </w:tcPr>
          <w:p w14:paraId="60BDC9E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11.8</w:t>
            </w:r>
          </w:p>
        </w:tc>
        <w:tc>
          <w:tcPr>
            <w:tcW w:w="290" w:type="pct"/>
            <w:tcBorders>
              <w:bottom w:val="single" w:sz="4" w:space="0" w:color="auto"/>
            </w:tcBorders>
          </w:tcPr>
          <w:p w14:paraId="60BDC9E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387</w:t>
            </w:r>
          </w:p>
        </w:tc>
        <w:tc>
          <w:tcPr>
            <w:tcW w:w="385" w:type="pct"/>
            <w:tcBorders>
              <w:bottom w:val="single" w:sz="4" w:space="0" w:color="auto"/>
            </w:tcBorders>
          </w:tcPr>
          <w:p w14:paraId="60BDC9E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Guildford complex – Guildford clays </w:t>
            </w:r>
          </w:p>
        </w:tc>
        <w:tc>
          <w:tcPr>
            <w:tcW w:w="571" w:type="pct"/>
            <w:tcBorders>
              <w:bottom w:val="single" w:sz="4" w:space="0" w:color="auto"/>
            </w:tcBorders>
          </w:tcPr>
          <w:p w14:paraId="60BDC9E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too frequent fire, hydrological change</w:t>
            </w:r>
          </w:p>
        </w:tc>
        <w:tc>
          <w:tcPr>
            <w:tcW w:w="586" w:type="pct"/>
            <w:tcBorders>
              <w:bottom w:val="single" w:sz="4" w:space="0" w:color="auto"/>
            </w:tcBorders>
          </w:tcPr>
          <w:p w14:paraId="60BDC9E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Fenced. TEC notification 06/05/2005</w:t>
            </w:r>
          </w:p>
        </w:tc>
      </w:tr>
      <w:tr w:rsidR="00834280" w:rsidRPr="00FA3DA8" w14:paraId="60BDC9FA" w14:textId="77777777" w:rsidTr="005035D2">
        <w:trPr>
          <w:cantSplit/>
        </w:trPr>
        <w:tc>
          <w:tcPr>
            <w:tcW w:w="182" w:type="pct"/>
            <w:shd w:val="clear" w:color="auto" w:fill="DBE5F1" w:themeFill="accent1" w:themeFillTint="33"/>
          </w:tcPr>
          <w:p w14:paraId="60BDC9E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w:t>
            </w:r>
          </w:p>
        </w:tc>
        <w:tc>
          <w:tcPr>
            <w:tcW w:w="530" w:type="pct"/>
            <w:shd w:val="clear" w:color="auto" w:fill="DBE5F1" w:themeFill="accent1" w:themeFillTint="33"/>
          </w:tcPr>
          <w:p w14:paraId="60BDC9E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22831 on Bambun Rd, Gingin </w:t>
            </w:r>
          </w:p>
        </w:tc>
        <w:tc>
          <w:tcPr>
            <w:tcW w:w="433" w:type="pct"/>
            <w:shd w:val="clear" w:color="auto" w:fill="DBE5F1" w:themeFill="accent1" w:themeFillTint="33"/>
          </w:tcPr>
          <w:p w14:paraId="60BDC9F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BAMBUN01,03)</w:t>
            </w:r>
          </w:p>
        </w:tc>
        <w:tc>
          <w:tcPr>
            <w:tcW w:w="336" w:type="pct"/>
            <w:shd w:val="clear" w:color="auto" w:fill="DBE5F1" w:themeFill="accent1" w:themeFillTint="33"/>
          </w:tcPr>
          <w:p w14:paraId="60BDC9F1"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9F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Gingin</w:t>
            </w:r>
          </w:p>
        </w:tc>
        <w:tc>
          <w:tcPr>
            <w:tcW w:w="480" w:type="pct"/>
            <w:shd w:val="clear" w:color="auto" w:fill="DBE5F1" w:themeFill="accent1" w:themeFillTint="33"/>
          </w:tcPr>
          <w:p w14:paraId="60BDC9F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Recreation</w:t>
            </w:r>
          </w:p>
        </w:tc>
        <w:tc>
          <w:tcPr>
            <w:tcW w:w="385" w:type="pct"/>
            <w:shd w:val="clear" w:color="auto" w:fill="DBE5F1" w:themeFill="accent1" w:themeFillTint="33"/>
          </w:tcPr>
          <w:p w14:paraId="60BDC9F4"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Very good – 100% (2010)</w:t>
            </w:r>
            <w:r w:rsidR="003916E2" w:rsidRPr="004A0086">
              <w:rPr>
                <w:rFonts w:ascii="Segoe UI" w:hAnsi="Segoe UI" w:cs="Segoe UI"/>
                <w:sz w:val="16"/>
                <w:szCs w:val="16"/>
              </w:rPr>
              <w:t xml:space="preserve"> </w:t>
            </w:r>
            <w:r w:rsidR="00CD597E" w:rsidRPr="004A0086">
              <w:rPr>
                <w:rFonts w:ascii="Segoe UI" w:hAnsi="Segoe UI" w:cs="Segoe UI"/>
                <w:sz w:val="16"/>
                <w:szCs w:val="16"/>
              </w:rPr>
              <w:t>Portion</w:t>
            </w:r>
            <w:r w:rsidR="003916E2" w:rsidRPr="004A0086">
              <w:rPr>
                <w:rFonts w:ascii="Segoe UI" w:hAnsi="Segoe UI" w:cs="Segoe UI"/>
                <w:sz w:val="16"/>
                <w:szCs w:val="16"/>
              </w:rPr>
              <w:t xml:space="preserve"> Degraded </w:t>
            </w:r>
            <w:r w:rsidR="00CD597E" w:rsidRPr="004A0086">
              <w:rPr>
                <w:rFonts w:ascii="Segoe UI" w:hAnsi="Segoe UI" w:cs="Segoe UI"/>
                <w:sz w:val="16"/>
                <w:szCs w:val="16"/>
              </w:rPr>
              <w:t>(</w:t>
            </w:r>
            <w:r w:rsidR="003916E2" w:rsidRPr="004A0086">
              <w:rPr>
                <w:rFonts w:ascii="Segoe UI" w:hAnsi="Segoe UI" w:cs="Segoe UI"/>
                <w:sz w:val="16"/>
                <w:szCs w:val="16"/>
              </w:rPr>
              <w:t>2012</w:t>
            </w:r>
            <w:r w:rsidR="00CD597E" w:rsidRPr="004A0086">
              <w:rPr>
                <w:rFonts w:ascii="Segoe UI" w:hAnsi="Segoe UI" w:cs="Segoe UI"/>
                <w:sz w:val="16"/>
                <w:szCs w:val="16"/>
              </w:rPr>
              <w:t>)</w:t>
            </w:r>
            <w:r w:rsidR="003916E2" w:rsidRPr="004A0086">
              <w:rPr>
                <w:rFonts w:ascii="Segoe UI" w:hAnsi="Segoe UI" w:cs="Segoe UI"/>
                <w:sz w:val="16"/>
                <w:szCs w:val="16"/>
              </w:rPr>
              <w:t>.</w:t>
            </w:r>
          </w:p>
        </w:tc>
        <w:tc>
          <w:tcPr>
            <w:tcW w:w="289" w:type="pct"/>
            <w:shd w:val="clear" w:color="auto" w:fill="DBE5F1" w:themeFill="accent1" w:themeFillTint="33"/>
          </w:tcPr>
          <w:p w14:paraId="60BDC9F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6.8</w:t>
            </w:r>
          </w:p>
        </w:tc>
        <w:tc>
          <w:tcPr>
            <w:tcW w:w="290" w:type="pct"/>
            <w:shd w:val="clear" w:color="auto" w:fill="DBE5F1" w:themeFill="accent1" w:themeFillTint="33"/>
          </w:tcPr>
          <w:p w14:paraId="60BDC9F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9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Yanga complex - Fluviatile deposits</w:t>
            </w:r>
          </w:p>
        </w:tc>
        <w:tc>
          <w:tcPr>
            <w:tcW w:w="571" w:type="pct"/>
            <w:shd w:val="clear" w:color="auto" w:fill="DBE5F1" w:themeFill="accent1" w:themeFillTint="33"/>
          </w:tcPr>
          <w:p w14:paraId="60BDC9F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Clearing, too frequent fire, weed invasion, grazing by native or introduced species </w:t>
            </w:r>
          </w:p>
        </w:tc>
        <w:tc>
          <w:tcPr>
            <w:tcW w:w="586" w:type="pct"/>
            <w:shd w:val="clear" w:color="auto" w:fill="DBE5F1" w:themeFill="accent1" w:themeFillTint="33"/>
          </w:tcPr>
          <w:p w14:paraId="60BDC9F9" w14:textId="77777777" w:rsidR="00834280" w:rsidRPr="00FA3DA8" w:rsidRDefault="00834280" w:rsidP="003916E2">
            <w:pPr>
              <w:rPr>
                <w:rFonts w:ascii="Segoe UI" w:hAnsi="Segoe UI" w:cs="Segoe UI"/>
                <w:sz w:val="16"/>
                <w:szCs w:val="16"/>
              </w:rPr>
            </w:pPr>
            <w:r w:rsidRPr="00FA3DA8">
              <w:rPr>
                <w:rFonts w:ascii="Segoe UI" w:hAnsi="Segoe UI" w:cs="Segoe UI"/>
                <w:sz w:val="16"/>
                <w:szCs w:val="16"/>
              </w:rPr>
              <w:t>Mythological site. TEC notification 05/08/2004 (Shire). Firebreaks maintained</w:t>
            </w:r>
            <w:r w:rsidRPr="000B26F2">
              <w:rPr>
                <w:rFonts w:ascii="Segoe UI" w:hAnsi="Segoe UI" w:cs="Segoe UI"/>
                <w:sz w:val="16"/>
                <w:szCs w:val="16"/>
              </w:rPr>
              <w:t>.</w:t>
            </w:r>
            <w:r w:rsidRPr="00FA3DA8">
              <w:rPr>
                <w:rFonts w:ascii="Segoe UI" w:hAnsi="Segoe UI" w:cs="Segoe UI"/>
                <w:sz w:val="16"/>
                <w:szCs w:val="16"/>
                <w:highlight w:val="yellow"/>
              </w:rPr>
              <w:t xml:space="preserve"> </w:t>
            </w:r>
          </w:p>
        </w:tc>
      </w:tr>
      <w:tr w:rsidR="00834280" w:rsidRPr="00FA3DA8" w14:paraId="60BDCA09" w14:textId="77777777" w:rsidTr="005035D2">
        <w:trPr>
          <w:cantSplit/>
        </w:trPr>
        <w:tc>
          <w:tcPr>
            <w:tcW w:w="182" w:type="pct"/>
            <w:tcBorders>
              <w:bottom w:val="single" w:sz="4" w:space="0" w:color="auto"/>
            </w:tcBorders>
          </w:tcPr>
          <w:p w14:paraId="60BDC9F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w:t>
            </w:r>
          </w:p>
        </w:tc>
        <w:tc>
          <w:tcPr>
            <w:tcW w:w="530" w:type="pct"/>
            <w:tcBorders>
              <w:bottom w:val="single" w:sz="4" w:space="0" w:color="auto"/>
            </w:tcBorders>
          </w:tcPr>
          <w:p w14:paraId="60BDC9F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46414 on Cockram Rd, railway reserve Brand Hwy </w:t>
            </w:r>
          </w:p>
        </w:tc>
        <w:tc>
          <w:tcPr>
            <w:tcW w:w="433" w:type="pct"/>
            <w:tcBorders>
              <w:bottom w:val="single" w:sz="4" w:space="0" w:color="auto"/>
            </w:tcBorders>
          </w:tcPr>
          <w:p w14:paraId="60BDC9F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GINGIN01,02,03</w:t>
            </w:r>
          </w:p>
        </w:tc>
        <w:tc>
          <w:tcPr>
            <w:tcW w:w="336" w:type="pct"/>
            <w:tcBorders>
              <w:bottom w:val="single" w:sz="4" w:space="0" w:color="auto"/>
            </w:tcBorders>
          </w:tcPr>
          <w:p w14:paraId="60BDC9FE"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9F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 Shire of Gingin/ Main Roads WA</w:t>
            </w:r>
          </w:p>
        </w:tc>
        <w:tc>
          <w:tcPr>
            <w:tcW w:w="480" w:type="pct"/>
            <w:tcBorders>
              <w:bottom w:val="single" w:sz="4" w:space="0" w:color="auto"/>
            </w:tcBorders>
          </w:tcPr>
          <w:p w14:paraId="60BDCA0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Conservation/ road, </w:t>
            </w:r>
            <w:r w:rsidR="000E0EC7" w:rsidRPr="004A0086">
              <w:rPr>
                <w:rFonts w:ascii="Segoe UI" w:hAnsi="Segoe UI" w:cs="Segoe UI"/>
                <w:sz w:val="16"/>
                <w:szCs w:val="16"/>
              </w:rPr>
              <w:t xml:space="preserve">Rail </w:t>
            </w:r>
            <w:r w:rsidRPr="004A0086">
              <w:rPr>
                <w:rFonts w:ascii="Segoe UI" w:hAnsi="Segoe UI" w:cs="Segoe UI"/>
                <w:sz w:val="16"/>
                <w:szCs w:val="16"/>
              </w:rPr>
              <w:t>reserve</w:t>
            </w:r>
          </w:p>
          <w:p w14:paraId="60BDCA01" w14:textId="77777777" w:rsidR="00834280" w:rsidRPr="004A0086" w:rsidRDefault="00834280" w:rsidP="005035D2">
            <w:pPr>
              <w:rPr>
                <w:rFonts w:ascii="Segoe UI" w:hAnsi="Segoe UI" w:cs="Segoe UI"/>
                <w:sz w:val="16"/>
                <w:szCs w:val="16"/>
              </w:rPr>
            </w:pPr>
          </w:p>
        </w:tc>
        <w:tc>
          <w:tcPr>
            <w:tcW w:w="385" w:type="pct"/>
            <w:tcBorders>
              <w:bottom w:val="single" w:sz="4" w:space="0" w:color="auto"/>
            </w:tcBorders>
          </w:tcPr>
          <w:p w14:paraId="60BDCA0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Good – 50%</w:t>
            </w:r>
          </w:p>
          <w:p w14:paraId="60BDCA0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Degraded – 50% (2008)</w:t>
            </w:r>
          </w:p>
        </w:tc>
        <w:tc>
          <w:tcPr>
            <w:tcW w:w="289" w:type="pct"/>
            <w:tcBorders>
              <w:bottom w:val="single" w:sz="4" w:space="0" w:color="auto"/>
            </w:tcBorders>
          </w:tcPr>
          <w:p w14:paraId="60BDCA0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5.8</w:t>
            </w:r>
          </w:p>
        </w:tc>
        <w:tc>
          <w:tcPr>
            <w:tcW w:w="290" w:type="pct"/>
            <w:tcBorders>
              <w:bottom w:val="single" w:sz="4" w:space="0" w:color="auto"/>
            </w:tcBorders>
          </w:tcPr>
          <w:p w14:paraId="60BDCA05"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0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Yanga complex - Fluviatile deposits</w:t>
            </w:r>
          </w:p>
        </w:tc>
        <w:tc>
          <w:tcPr>
            <w:tcW w:w="571" w:type="pct"/>
            <w:tcBorders>
              <w:bottom w:val="single" w:sz="4" w:space="0" w:color="auto"/>
            </w:tcBorders>
          </w:tcPr>
          <w:p w14:paraId="60BDCA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too frequent fire, weed invasion</w:t>
            </w:r>
          </w:p>
        </w:tc>
        <w:tc>
          <w:tcPr>
            <w:tcW w:w="586" w:type="pct"/>
            <w:tcBorders>
              <w:bottom w:val="single" w:sz="4" w:space="0" w:color="auto"/>
            </w:tcBorders>
          </w:tcPr>
          <w:p w14:paraId="60BDCA0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Mythological site. Lot 1 Cockram Road, Gingin reserve 46414, for Conservation of Flora and Fauna.</w:t>
            </w:r>
          </w:p>
        </w:tc>
      </w:tr>
      <w:tr w:rsidR="00834280" w:rsidRPr="00FA3DA8" w14:paraId="60BDCA17" w14:textId="77777777" w:rsidTr="005035D2">
        <w:trPr>
          <w:cantSplit/>
        </w:trPr>
        <w:tc>
          <w:tcPr>
            <w:tcW w:w="182" w:type="pct"/>
            <w:shd w:val="clear" w:color="auto" w:fill="DBE5F1" w:themeFill="accent1" w:themeFillTint="33"/>
          </w:tcPr>
          <w:p w14:paraId="60BDCA0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w:t>
            </w:r>
          </w:p>
        </w:tc>
        <w:tc>
          <w:tcPr>
            <w:tcW w:w="530" w:type="pct"/>
            <w:shd w:val="clear" w:color="auto" w:fill="DBE5F1" w:themeFill="accent1" w:themeFillTint="33"/>
          </w:tcPr>
          <w:p w14:paraId="60BDCA0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CR 25431/CR 20366</w:t>
            </w:r>
          </w:p>
          <w:p w14:paraId="60BDCA0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south side of Lake Muckenburra, Muckenburra </w:t>
            </w:r>
          </w:p>
        </w:tc>
        <w:tc>
          <w:tcPr>
            <w:tcW w:w="433" w:type="pct"/>
            <w:shd w:val="clear" w:color="auto" w:fill="DBE5F1" w:themeFill="accent1" w:themeFillTint="33"/>
          </w:tcPr>
          <w:p w14:paraId="60BDCA0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MUCK02</w:t>
            </w:r>
          </w:p>
        </w:tc>
        <w:tc>
          <w:tcPr>
            <w:tcW w:w="336" w:type="pct"/>
            <w:shd w:val="clear" w:color="auto" w:fill="DBE5F1" w:themeFill="accent1" w:themeFillTint="33"/>
          </w:tcPr>
          <w:p w14:paraId="60BDCA0E"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0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DRD/ Shire of Gingin</w:t>
            </w:r>
          </w:p>
        </w:tc>
        <w:tc>
          <w:tcPr>
            <w:tcW w:w="480" w:type="pct"/>
            <w:shd w:val="clear" w:color="auto" w:fill="DBE5F1" w:themeFill="accent1" w:themeFillTint="33"/>
          </w:tcPr>
          <w:p w14:paraId="60BDCA1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Government requirements/ </w:t>
            </w:r>
            <w:r w:rsidR="000E0EC7" w:rsidRPr="004A0086">
              <w:rPr>
                <w:rFonts w:ascii="Segoe UI" w:hAnsi="Segoe UI" w:cs="Segoe UI"/>
                <w:sz w:val="16"/>
                <w:szCs w:val="16"/>
              </w:rPr>
              <w:t>Recreation</w:t>
            </w:r>
          </w:p>
        </w:tc>
        <w:tc>
          <w:tcPr>
            <w:tcW w:w="385" w:type="pct"/>
            <w:shd w:val="clear" w:color="auto" w:fill="DBE5F1" w:themeFill="accent1" w:themeFillTint="33"/>
          </w:tcPr>
          <w:p w14:paraId="60BDCA11" w14:textId="77777777" w:rsidR="00834280" w:rsidRPr="004A0086" w:rsidRDefault="00CD597E" w:rsidP="00CD597E">
            <w:pPr>
              <w:rPr>
                <w:rFonts w:ascii="Segoe UI" w:hAnsi="Segoe UI" w:cs="Segoe UI"/>
                <w:sz w:val="16"/>
                <w:szCs w:val="16"/>
              </w:rPr>
            </w:pPr>
            <w:r w:rsidRPr="004A0086">
              <w:rPr>
                <w:rFonts w:ascii="Segoe UI" w:hAnsi="Segoe UI" w:cs="Segoe UI"/>
                <w:sz w:val="16"/>
                <w:szCs w:val="16"/>
              </w:rPr>
              <w:t>Excellent (1994, 2012)</w:t>
            </w:r>
          </w:p>
        </w:tc>
        <w:tc>
          <w:tcPr>
            <w:tcW w:w="289" w:type="pct"/>
            <w:shd w:val="clear" w:color="auto" w:fill="DBE5F1" w:themeFill="accent1" w:themeFillTint="33"/>
          </w:tcPr>
          <w:p w14:paraId="60BDCA1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10.8</w:t>
            </w:r>
          </w:p>
        </w:tc>
        <w:tc>
          <w:tcPr>
            <w:tcW w:w="290" w:type="pct"/>
            <w:shd w:val="clear" w:color="auto" w:fill="DBE5F1" w:themeFill="accent1" w:themeFillTint="33"/>
          </w:tcPr>
          <w:p w14:paraId="60BDCA13"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292</w:t>
            </w:r>
          </w:p>
        </w:tc>
        <w:tc>
          <w:tcPr>
            <w:tcW w:w="385" w:type="pct"/>
            <w:shd w:val="clear" w:color="auto" w:fill="DBE5F1" w:themeFill="accent1" w:themeFillTint="33"/>
          </w:tcPr>
          <w:p w14:paraId="60BDCA1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Bassendean complex north – Aeolian deposits</w:t>
            </w:r>
          </w:p>
        </w:tc>
        <w:tc>
          <w:tcPr>
            <w:tcW w:w="571" w:type="pct"/>
            <w:shd w:val="clear" w:color="auto" w:fill="DBE5F1" w:themeFill="accent1" w:themeFillTint="33"/>
          </w:tcPr>
          <w:p w14:paraId="60BDCA1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too frequent fire, weed invasion,</w:t>
            </w:r>
          </w:p>
        </w:tc>
        <w:tc>
          <w:tcPr>
            <w:tcW w:w="586" w:type="pct"/>
            <w:shd w:val="clear" w:color="auto" w:fill="DBE5F1" w:themeFill="accent1" w:themeFillTint="33"/>
          </w:tcPr>
          <w:p w14:paraId="60BDCA16" w14:textId="77777777" w:rsidR="00834280" w:rsidRPr="00FA3DA8" w:rsidRDefault="00834280" w:rsidP="003916E2">
            <w:pPr>
              <w:rPr>
                <w:rFonts w:ascii="Segoe UI" w:hAnsi="Segoe UI" w:cs="Segoe UI"/>
                <w:sz w:val="16"/>
                <w:szCs w:val="16"/>
              </w:rPr>
            </w:pPr>
            <w:r w:rsidRPr="00FA3DA8">
              <w:rPr>
                <w:rFonts w:ascii="Segoe UI" w:hAnsi="Segoe UI" w:cs="Segoe UI"/>
                <w:sz w:val="16"/>
                <w:szCs w:val="16"/>
              </w:rPr>
              <w:t>Notification letter 05/08/2004</w:t>
            </w:r>
            <w:r w:rsidRPr="000B26F2">
              <w:rPr>
                <w:rFonts w:ascii="Segoe UI" w:hAnsi="Segoe UI" w:cs="Segoe UI"/>
                <w:sz w:val="16"/>
                <w:szCs w:val="16"/>
              </w:rPr>
              <w:t>.</w:t>
            </w:r>
            <w:r w:rsidRPr="00FA3DA8">
              <w:rPr>
                <w:rFonts w:ascii="Segoe UI" w:hAnsi="Segoe UI" w:cs="Segoe UI"/>
                <w:sz w:val="16"/>
                <w:szCs w:val="16"/>
                <w:highlight w:val="yellow"/>
              </w:rPr>
              <w:t xml:space="preserve"> </w:t>
            </w:r>
          </w:p>
        </w:tc>
      </w:tr>
      <w:tr w:rsidR="00834280" w:rsidRPr="00FA3DA8" w14:paraId="60BDCA26" w14:textId="77777777" w:rsidTr="005035D2">
        <w:trPr>
          <w:cantSplit/>
        </w:trPr>
        <w:tc>
          <w:tcPr>
            <w:tcW w:w="182" w:type="pct"/>
            <w:tcBorders>
              <w:bottom w:val="single" w:sz="4" w:space="0" w:color="auto"/>
            </w:tcBorders>
          </w:tcPr>
          <w:p w14:paraId="60BDCA1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w:t>
            </w:r>
          </w:p>
        </w:tc>
        <w:tc>
          <w:tcPr>
            <w:tcW w:w="530" w:type="pct"/>
            <w:tcBorders>
              <w:bottom w:val="single" w:sz="4" w:space="0" w:color="auto"/>
            </w:tcBorders>
          </w:tcPr>
          <w:p w14:paraId="60BDCA19"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Bullsbrook Nature Reserve (CR 1654) Great </w:t>
            </w:r>
          </w:p>
          <w:p w14:paraId="60BDCA1A"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Northern Highway/ </w:t>
            </w:r>
            <w:r w:rsidR="0045077E" w:rsidRPr="0045077E">
              <w:rPr>
                <w:rFonts w:ascii="Segoe UI" w:hAnsi="Segoe UI" w:cs="Segoe UI"/>
                <w:sz w:val="16"/>
                <w:szCs w:val="16"/>
              </w:rPr>
              <w:t xml:space="preserve">Private land </w:t>
            </w:r>
            <w:r w:rsidRPr="00FA3DA8">
              <w:rPr>
                <w:rFonts w:ascii="Segoe UI" w:hAnsi="Segoe UI" w:cs="Segoe UI"/>
                <w:sz w:val="16"/>
                <w:szCs w:val="16"/>
              </w:rPr>
              <w:t>Morrissey Rd/ road reserve Bullsbrook</w:t>
            </w:r>
          </w:p>
          <w:p w14:paraId="60BDCA1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 </w:t>
            </w:r>
          </w:p>
        </w:tc>
        <w:tc>
          <w:tcPr>
            <w:tcW w:w="433" w:type="pct"/>
            <w:tcBorders>
              <w:bottom w:val="single" w:sz="4" w:space="0" w:color="auto"/>
            </w:tcBorders>
          </w:tcPr>
          <w:p w14:paraId="60BDCA1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BULL06,08)</w:t>
            </w:r>
          </w:p>
        </w:tc>
        <w:tc>
          <w:tcPr>
            <w:tcW w:w="336" w:type="pct"/>
            <w:tcBorders>
              <w:bottom w:val="single" w:sz="4" w:space="0" w:color="auto"/>
            </w:tcBorders>
          </w:tcPr>
          <w:p w14:paraId="60BDCA1D"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1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private owner/ Main Roads WA</w:t>
            </w:r>
          </w:p>
        </w:tc>
        <w:tc>
          <w:tcPr>
            <w:tcW w:w="480" w:type="pct"/>
            <w:tcBorders>
              <w:bottom w:val="single" w:sz="4" w:space="0" w:color="auto"/>
            </w:tcBorders>
          </w:tcPr>
          <w:p w14:paraId="60BDCA1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Conservation/ freehold/ </w:t>
            </w:r>
            <w:r w:rsidR="000E0EC7" w:rsidRPr="00FA3DA8">
              <w:rPr>
                <w:rFonts w:ascii="Segoe UI" w:hAnsi="Segoe UI" w:cs="Segoe UI"/>
                <w:sz w:val="16"/>
                <w:szCs w:val="16"/>
              </w:rPr>
              <w:t xml:space="preserve">Road </w:t>
            </w:r>
            <w:r w:rsidRPr="00FA3DA8">
              <w:rPr>
                <w:rFonts w:ascii="Segoe UI" w:hAnsi="Segoe UI" w:cs="Segoe UI"/>
                <w:sz w:val="16"/>
                <w:szCs w:val="16"/>
              </w:rPr>
              <w:t>reserve</w:t>
            </w:r>
          </w:p>
        </w:tc>
        <w:tc>
          <w:tcPr>
            <w:tcW w:w="385" w:type="pct"/>
            <w:tcBorders>
              <w:bottom w:val="single" w:sz="4" w:space="0" w:color="auto"/>
            </w:tcBorders>
          </w:tcPr>
          <w:p w14:paraId="60BDCA2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(1995)</w:t>
            </w:r>
          </w:p>
        </w:tc>
        <w:tc>
          <w:tcPr>
            <w:tcW w:w="289" w:type="pct"/>
            <w:tcBorders>
              <w:bottom w:val="single" w:sz="4" w:space="0" w:color="auto"/>
            </w:tcBorders>
          </w:tcPr>
          <w:p w14:paraId="60BDCA2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18.8</w:t>
            </w:r>
          </w:p>
        </w:tc>
        <w:tc>
          <w:tcPr>
            <w:tcW w:w="290" w:type="pct"/>
            <w:tcBorders>
              <w:bottom w:val="single" w:sz="4" w:space="0" w:color="auto"/>
            </w:tcBorders>
          </w:tcPr>
          <w:p w14:paraId="60BDCA2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2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Beermullah complex – Fluviatile deposits </w:t>
            </w:r>
          </w:p>
        </w:tc>
        <w:tc>
          <w:tcPr>
            <w:tcW w:w="571" w:type="pct"/>
            <w:tcBorders>
              <w:bottom w:val="single" w:sz="4" w:space="0" w:color="auto"/>
            </w:tcBorders>
          </w:tcPr>
          <w:p w14:paraId="60BDCA2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Clearing, too frequent fire, weed invasion, grazing by native or introduced species.</w:t>
            </w:r>
            <w:r w:rsidR="003916E2" w:rsidRPr="004A0086">
              <w:rPr>
                <w:rFonts w:ascii="Segoe UI" w:hAnsi="Segoe UI" w:cs="Segoe UI"/>
                <w:sz w:val="16"/>
                <w:szCs w:val="16"/>
              </w:rPr>
              <w:t xml:space="preserve"> </w:t>
            </w:r>
            <w:r w:rsidRPr="004A0086">
              <w:rPr>
                <w:rFonts w:ascii="Segoe UI" w:hAnsi="Segoe UI" w:cs="Segoe UI"/>
                <w:sz w:val="16"/>
                <w:szCs w:val="16"/>
              </w:rPr>
              <w:t>Changing hydrology indicated 2011; drought - major shrub and rush deaths</w:t>
            </w:r>
          </w:p>
        </w:tc>
        <w:tc>
          <w:tcPr>
            <w:tcW w:w="586" w:type="pct"/>
            <w:tcBorders>
              <w:bottom w:val="single" w:sz="4" w:space="0" w:color="auto"/>
            </w:tcBorders>
          </w:tcPr>
          <w:p w14:paraId="60BDCA25" w14:textId="77777777" w:rsidR="00834280" w:rsidRPr="004A0086" w:rsidRDefault="00834280" w:rsidP="003916E2">
            <w:pPr>
              <w:rPr>
                <w:rFonts w:ascii="Segoe UI" w:hAnsi="Segoe UI" w:cs="Segoe UI"/>
                <w:sz w:val="16"/>
                <w:szCs w:val="16"/>
              </w:rPr>
            </w:pPr>
            <w:r w:rsidRPr="004A0086">
              <w:rPr>
                <w:rFonts w:ascii="Segoe UI" w:hAnsi="Segoe UI" w:cs="Segoe UI"/>
                <w:sz w:val="16"/>
                <w:szCs w:val="16"/>
              </w:rPr>
              <w:t xml:space="preserve">Mythological site. Control of </w:t>
            </w:r>
            <w:r w:rsidR="003916E2" w:rsidRPr="004A0086">
              <w:rPr>
                <w:rFonts w:ascii="Segoe UI" w:hAnsi="Segoe UI" w:cs="Segoe UI"/>
                <w:i/>
                <w:sz w:val="16"/>
                <w:szCs w:val="16"/>
              </w:rPr>
              <w:t>Hesperantha falcata</w:t>
            </w:r>
            <w:r w:rsidRPr="004A0086">
              <w:rPr>
                <w:rFonts w:ascii="Segoe UI" w:hAnsi="Segoe UI" w:cs="Segoe UI"/>
                <w:sz w:val="16"/>
                <w:szCs w:val="16"/>
              </w:rPr>
              <w:t xml:space="preserve">, cape tulip, fig, </w:t>
            </w:r>
            <w:r w:rsidRPr="004A0086">
              <w:rPr>
                <w:rFonts w:ascii="Segoe UI" w:hAnsi="Segoe UI" w:cs="Segoe UI"/>
                <w:i/>
                <w:sz w:val="16"/>
                <w:szCs w:val="16"/>
              </w:rPr>
              <w:t>Sparaxis bulbifera</w:t>
            </w:r>
            <w:r w:rsidR="003916E2" w:rsidRPr="004A0086">
              <w:rPr>
                <w:rFonts w:ascii="Segoe UI" w:hAnsi="Segoe UI" w:cs="Segoe UI"/>
                <w:sz w:val="16"/>
                <w:szCs w:val="16"/>
              </w:rPr>
              <w:t xml:space="preserve">, </w:t>
            </w:r>
            <w:r w:rsidR="00CE4D78" w:rsidRPr="004A0086">
              <w:rPr>
                <w:rFonts w:ascii="Segoe UI" w:hAnsi="Segoe UI" w:cs="Segoe UI"/>
                <w:sz w:val="16"/>
                <w:szCs w:val="16"/>
              </w:rPr>
              <w:t>v</w:t>
            </w:r>
            <w:r w:rsidR="003916E2" w:rsidRPr="004A0086">
              <w:rPr>
                <w:rFonts w:ascii="Segoe UI" w:hAnsi="Segoe UI" w:cs="Segoe UI"/>
                <w:sz w:val="16"/>
                <w:szCs w:val="16"/>
              </w:rPr>
              <w:t xml:space="preserve">eldt </w:t>
            </w:r>
            <w:r w:rsidR="00CE4D78" w:rsidRPr="004A0086">
              <w:rPr>
                <w:rFonts w:ascii="Segoe UI" w:hAnsi="Segoe UI" w:cs="Segoe UI"/>
                <w:sz w:val="16"/>
                <w:szCs w:val="16"/>
              </w:rPr>
              <w:t>g</w:t>
            </w:r>
            <w:r w:rsidR="003916E2" w:rsidRPr="004A0086">
              <w:rPr>
                <w:rFonts w:ascii="Segoe UI" w:hAnsi="Segoe UI" w:cs="Segoe UI"/>
                <w:sz w:val="16"/>
                <w:szCs w:val="16"/>
              </w:rPr>
              <w:t>rass completed</w:t>
            </w:r>
            <w:r w:rsidRPr="004A0086">
              <w:rPr>
                <w:rFonts w:ascii="Segoe UI" w:hAnsi="Segoe UI" w:cs="Segoe UI"/>
                <w:sz w:val="16"/>
                <w:szCs w:val="16"/>
              </w:rPr>
              <w:t xml:space="preserve">. Dieback mapping, </w:t>
            </w:r>
            <w:r w:rsidR="003916E2" w:rsidRPr="004A0086">
              <w:rPr>
                <w:rFonts w:ascii="Segoe UI" w:hAnsi="Segoe UI" w:cs="Segoe UI"/>
                <w:sz w:val="16"/>
                <w:szCs w:val="16"/>
              </w:rPr>
              <w:t xml:space="preserve">and </w:t>
            </w:r>
            <w:r w:rsidRPr="004A0086">
              <w:rPr>
                <w:rFonts w:ascii="Segoe UI" w:hAnsi="Segoe UI" w:cs="Segoe UI"/>
                <w:sz w:val="16"/>
                <w:szCs w:val="16"/>
              </w:rPr>
              <w:t>weeds management and restoration plan</w:t>
            </w:r>
            <w:r w:rsidR="003916E2" w:rsidRPr="004A0086">
              <w:rPr>
                <w:rFonts w:ascii="Segoe UI" w:hAnsi="Segoe UI" w:cs="Segoe UI"/>
                <w:sz w:val="16"/>
                <w:szCs w:val="16"/>
              </w:rPr>
              <w:t xml:space="preserve"> completed.</w:t>
            </w:r>
          </w:p>
        </w:tc>
      </w:tr>
      <w:tr w:rsidR="00834280" w:rsidRPr="00FA3DA8" w14:paraId="60BDCA35" w14:textId="77777777" w:rsidTr="005035D2">
        <w:trPr>
          <w:cantSplit/>
        </w:trPr>
        <w:tc>
          <w:tcPr>
            <w:tcW w:w="182" w:type="pct"/>
            <w:shd w:val="clear" w:color="auto" w:fill="DBE5F1" w:themeFill="accent1" w:themeFillTint="33"/>
          </w:tcPr>
          <w:p w14:paraId="60BDCA2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w:t>
            </w:r>
          </w:p>
        </w:tc>
        <w:tc>
          <w:tcPr>
            <w:tcW w:w="530" w:type="pct"/>
            <w:shd w:val="clear" w:color="auto" w:fill="DBE5F1" w:themeFill="accent1" w:themeFillTint="33"/>
          </w:tcPr>
          <w:p w14:paraId="60BDCA28"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Austin Bay Nature Reserve (CR 4990)</w:t>
            </w:r>
          </w:p>
          <w:p w14:paraId="60BDCA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 </w:t>
            </w:r>
          </w:p>
        </w:tc>
        <w:tc>
          <w:tcPr>
            <w:tcW w:w="433" w:type="pct"/>
            <w:shd w:val="clear" w:color="auto" w:fill="DBE5F1" w:themeFill="accent1" w:themeFillTint="33"/>
          </w:tcPr>
          <w:p w14:paraId="60BDCA2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CARAB02, AustSth01, 02</w:t>
            </w:r>
          </w:p>
        </w:tc>
        <w:tc>
          <w:tcPr>
            <w:tcW w:w="336" w:type="pct"/>
            <w:shd w:val="clear" w:color="auto" w:fill="DBE5F1" w:themeFill="accent1" w:themeFillTint="33"/>
          </w:tcPr>
          <w:p w14:paraId="60BDCA2B"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2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shd w:val="clear" w:color="auto" w:fill="DBE5F1" w:themeFill="accent1" w:themeFillTint="33"/>
          </w:tcPr>
          <w:p w14:paraId="60BDCA2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shd w:val="clear" w:color="auto" w:fill="DBE5F1" w:themeFill="accent1" w:themeFillTint="33"/>
          </w:tcPr>
          <w:p w14:paraId="60BDCA2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(1995)</w:t>
            </w:r>
          </w:p>
          <w:p w14:paraId="60BDCA2F" w14:textId="77777777" w:rsidR="00834280" w:rsidRPr="00FA3DA8" w:rsidRDefault="00834280" w:rsidP="005035D2">
            <w:pPr>
              <w:rPr>
                <w:rFonts w:ascii="Segoe UI" w:hAnsi="Segoe UI" w:cs="Segoe UI"/>
                <w:sz w:val="16"/>
                <w:szCs w:val="16"/>
              </w:rPr>
            </w:pPr>
          </w:p>
        </w:tc>
        <w:tc>
          <w:tcPr>
            <w:tcW w:w="289" w:type="pct"/>
            <w:shd w:val="clear" w:color="auto" w:fill="DBE5F1" w:themeFill="accent1" w:themeFillTint="33"/>
          </w:tcPr>
          <w:p w14:paraId="60BDCA3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3.7 + 40</w:t>
            </w:r>
          </w:p>
        </w:tc>
        <w:tc>
          <w:tcPr>
            <w:tcW w:w="290" w:type="pct"/>
            <w:shd w:val="clear" w:color="auto" w:fill="DBE5F1" w:themeFill="accent1" w:themeFillTint="33"/>
          </w:tcPr>
          <w:p w14:paraId="60BDCA31"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A3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Vasse complex – Marine deposits</w:t>
            </w:r>
          </w:p>
        </w:tc>
        <w:tc>
          <w:tcPr>
            <w:tcW w:w="571" w:type="pct"/>
            <w:shd w:val="clear" w:color="auto" w:fill="DBE5F1" w:themeFill="accent1" w:themeFillTint="33"/>
          </w:tcPr>
          <w:p w14:paraId="60BDCA3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Too frequent fire, weed invasion, grazing by native or introduced species</w:t>
            </w:r>
          </w:p>
        </w:tc>
        <w:tc>
          <w:tcPr>
            <w:tcW w:w="586" w:type="pct"/>
            <w:shd w:val="clear" w:color="auto" w:fill="DBE5F1" w:themeFill="accent1" w:themeFillTint="33"/>
          </w:tcPr>
          <w:p w14:paraId="60BDCA3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control and fencing at Austin Bay NR,</w:t>
            </w:r>
          </w:p>
        </w:tc>
      </w:tr>
      <w:tr w:rsidR="00834280" w:rsidRPr="00FA3DA8" w14:paraId="60BDCA42" w14:textId="77777777" w:rsidTr="005035D2">
        <w:trPr>
          <w:cantSplit/>
        </w:trPr>
        <w:tc>
          <w:tcPr>
            <w:tcW w:w="182" w:type="pct"/>
            <w:tcBorders>
              <w:bottom w:val="single" w:sz="4" w:space="0" w:color="auto"/>
            </w:tcBorders>
          </w:tcPr>
          <w:p w14:paraId="60BDCA3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w:t>
            </w:r>
          </w:p>
        </w:tc>
        <w:tc>
          <w:tcPr>
            <w:tcW w:w="530" w:type="pct"/>
            <w:tcBorders>
              <w:bottom w:val="single" w:sz="4" w:space="0" w:color="auto"/>
            </w:tcBorders>
          </w:tcPr>
          <w:p w14:paraId="60BDCA3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Austin Bay Nature Reserve (CR 4990), CR 38749 </w:t>
            </w:r>
          </w:p>
        </w:tc>
        <w:tc>
          <w:tcPr>
            <w:tcW w:w="433" w:type="pct"/>
            <w:tcBorders>
              <w:bottom w:val="single" w:sz="4" w:space="0" w:color="auto"/>
            </w:tcBorders>
          </w:tcPr>
          <w:p w14:paraId="60BDCA3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AUSTB07</w:t>
            </w:r>
          </w:p>
        </w:tc>
        <w:tc>
          <w:tcPr>
            <w:tcW w:w="336" w:type="pct"/>
            <w:tcBorders>
              <w:bottom w:val="single" w:sz="4" w:space="0" w:color="auto"/>
            </w:tcBorders>
          </w:tcPr>
          <w:p w14:paraId="60BDCA39"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3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Conservation Commission WA </w:t>
            </w:r>
          </w:p>
        </w:tc>
        <w:tc>
          <w:tcPr>
            <w:tcW w:w="480" w:type="pct"/>
            <w:tcBorders>
              <w:bottom w:val="single" w:sz="4" w:space="0" w:color="auto"/>
            </w:tcBorders>
          </w:tcPr>
          <w:p w14:paraId="60BDCA3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tcBorders>
              <w:bottom w:val="single" w:sz="4" w:space="0" w:color="auto"/>
            </w:tcBorders>
          </w:tcPr>
          <w:p w14:paraId="60BDCA3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(1995)</w:t>
            </w:r>
          </w:p>
        </w:tc>
        <w:tc>
          <w:tcPr>
            <w:tcW w:w="289" w:type="pct"/>
            <w:tcBorders>
              <w:bottom w:val="single" w:sz="4" w:space="0" w:color="auto"/>
            </w:tcBorders>
          </w:tcPr>
          <w:p w14:paraId="60BDCA3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8.9</w:t>
            </w:r>
          </w:p>
        </w:tc>
        <w:tc>
          <w:tcPr>
            <w:tcW w:w="290" w:type="pct"/>
            <w:tcBorders>
              <w:bottom w:val="single" w:sz="4" w:space="0" w:color="auto"/>
            </w:tcBorders>
          </w:tcPr>
          <w:p w14:paraId="60BDCA3E"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3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Vasse complex -Marine deposits</w:t>
            </w:r>
          </w:p>
        </w:tc>
        <w:tc>
          <w:tcPr>
            <w:tcW w:w="571" w:type="pct"/>
            <w:tcBorders>
              <w:bottom w:val="single" w:sz="4" w:space="0" w:color="auto"/>
            </w:tcBorders>
          </w:tcPr>
          <w:p w14:paraId="60BDCA4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Too frequent fire, weed invasion, recreational activities</w:t>
            </w:r>
          </w:p>
        </w:tc>
        <w:tc>
          <w:tcPr>
            <w:tcW w:w="586" w:type="pct"/>
            <w:tcBorders>
              <w:bottom w:val="single" w:sz="4" w:space="0" w:color="auto"/>
            </w:tcBorders>
          </w:tcPr>
          <w:p w14:paraId="60BDCA41" w14:textId="77777777" w:rsidR="00834280" w:rsidRPr="004A0086" w:rsidRDefault="00834280" w:rsidP="005035D2">
            <w:pPr>
              <w:rPr>
                <w:rFonts w:ascii="Segoe UI" w:hAnsi="Segoe UI" w:cs="Segoe UI"/>
                <w:sz w:val="16"/>
                <w:szCs w:val="16"/>
              </w:rPr>
            </w:pPr>
          </w:p>
        </w:tc>
      </w:tr>
      <w:tr w:rsidR="00834280" w:rsidRPr="00FA3DA8" w14:paraId="60BDCA50" w14:textId="77777777" w:rsidTr="005035D2">
        <w:trPr>
          <w:cantSplit/>
        </w:trPr>
        <w:tc>
          <w:tcPr>
            <w:tcW w:w="182" w:type="pct"/>
            <w:shd w:val="clear" w:color="auto" w:fill="DBE5F1" w:themeFill="accent1" w:themeFillTint="33"/>
          </w:tcPr>
          <w:p w14:paraId="60BDCA4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11</w:t>
            </w:r>
          </w:p>
        </w:tc>
        <w:tc>
          <w:tcPr>
            <w:tcW w:w="530" w:type="pct"/>
            <w:shd w:val="clear" w:color="auto" w:fill="DBE5F1" w:themeFill="accent1" w:themeFillTint="33"/>
          </w:tcPr>
          <w:p w14:paraId="60BDCA4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Austin Bay Nature Reserve (CR4990) </w:t>
            </w:r>
          </w:p>
        </w:tc>
        <w:tc>
          <w:tcPr>
            <w:tcW w:w="433" w:type="pct"/>
            <w:shd w:val="clear" w:color="auto" w:fill="DBE5F1" w:themeFill="accent1" w:themeFillTint="33"/>
          </w:tcPr>
          <w:p w14:paraId="60BDCA4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AUSTB01,02</w:t>
            </w:r>
          </w:p>
        </w:tc>
        <w:tc>
          <w:tcPr>
            <w:tcW w:w="336" w:type="pct"/>
            <w:shd w:val="clear" w:color="auto" w:fill="DBE5F1" w:themeFill="accent1" w:themeFillTint="33"/>
          </w:tcPr>
          <w:p w14:paraId="60BDCA46"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4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shd w:val="clear" w:color="auto" w:fill="DBE5F1" w:themeFill="accent1" w:themeFillTint="33"/>
          </w:tcPr>
          <w:p w14:paraId="60BDCA4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w:t>
            </w:r>
          </w:p>
        </w:tc>
        <w:tc>
          <w:tcPr>
            <w:tcW w:w="385" w:type="pct"/>
            <w:shd w:val="clear" w:color="auto" w:fill="DBE5F1" w:themeFill="accent1" w:themeFillTint="33"/>
          </w:tcPr>
          <w:p w14:paraId="60BDCA4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90%</w:t>
            </w:r>
          </w:p>
          <w:p w14:paraId="60BDCA4A"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Very Good – 10% (1995)</w:t>
            </w:r>
            <w:r w:rsidR="003916E2" w:rsidRPr="004A0086">
              <w:rPr>
                <w:rFonts w:ascii="Segoe UI" w:hAnsi="Segoe UI" w:cs="Segoe UI"/>
                <w:sz w:val="16"/>
                <w:szCs w:val="16"/>
              </w:rPr>
              <w:t xml:space="preserve"> Austin Bay quadrat 1 Completely Degraded, quadrat 2 Good </w:t>
            </w:r>
            <w:r w:rsidR="00CD597E" w:rsidRPr="004A0086">
              <w:rPr>
                <w:rFonts w:ascii="Segoe UI" w:hAnsi="Segoe UI" w:cs="Segoe UI"/>
                <w:sz w:val="16"/>
                <w:szCs w:val="16"/>
              </w:rPr>
              <w:t>(</w:t>
            </w:r>
            <w:r w:rsidR="003916E2" w:rsidRPr="004A0086">
              <w:rPr>
                <w:rFonts w:ascii="Segoe UI" w:hAnsi="Segoe UI" w:cs="Segoe UI"/>
                <w:sz w:val="16"/>
                <w:szCs w:val="16"/>
              </w:rPr>
              <w:t>2012</w:t>
            </w:r>
            <w:r w:rsidR="00CD597E" w:rsidRPr="004A0086">
              <w:rPr>
                <w:rFonts w:ascii="Segoe UI" w:hAnsi="Segoe UI" w:cs="Segoe UI"/>
                <w:sz w:val="16"/>
                <w:szCs w:val="16"/>
              </w:rPr>
              <w:t>)</w:t>
            </w:r>
          </w:p>
        </w:tc>
        <w:tc>
          <w:tcPr>
            <w:tcW w:w="289" w:type="pct"/>
            <w:shd w:val="clear" w:color="auto" w:fill="DBE5F1" w:themeFill="accent1" w:themeFillTint="33"/>
          </w:tcPr>
          <w:p w14:paraId="60BDCA4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6.4</w:t>
            </w:r>
          </w:p>
        </w:tc>
        <w:tc>
          <w:tcPr>
            <w:tcW w:w="290" w:type="pct"/>
            <w:shd w:val="clear" w:color="auto" w:fill="DBE5F1" w:themeFill="accent1" w:themeFillTint="33"/>
          </w:tcPr>
          <w:p w14:paraId="60BDCA4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A4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Vasse complex - Marine deposits</w:t>
            </w:r>
          </w:p>
        </w:tc>
        <w:tc>
          <w:tcPr>
            <w:tcW w:w="571" w:type="pct"/>
            <w:shd w:val="clear" w:color="auto" w:fill="DBE5F1" w:themeFill="accent1" w:themeFillTint="33"/>
          </w:tcPr>
          <w:p w14:paraId="60BDCA4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Too frequent fire, weed invasion, recreational activities. Extensive soil disturbance, impacts of the Dawesville Cut evident (incursion of salt water); grazing impacts</w:t>
            </w:r>
          </w:p>
        </w:tc>
        <w:tc>
          <w:tcPr>
            <w:tcW w:w="586" w:type="pct"/>
            <w:shd w:val="clear" w:color="auto" w:fill="DBE5F1" w:themeFill="accent1" w:themeFillTint="33"/>
          </w:tcPr>
          <w:p w14:paraId="60BDCA4F" w14:textId="77777777" w:rsidR="00834280" w:rsidRPr="004A0086" w:rsidRDefault="00834280" w:rsidP="005035D2">
            <w:pPr>
              <w:rPr>
                <w:rFonts w:ascii="Segoe UI" w:hAnsi="Segoe UI" w:cs="Segoe UI"/>
                <w:sz w:val="16"/>
                <w:szCs w:val="16"/>
              </w:rPr>
            </w:pPr>
          </w:p>
        </w:tc>
      </w:tr>
      <w:tr w:rsidR="00834280" w:rsidRPr="00FA3DA8" w14:paraId="60BDCA60" w14:textId="77777777" w:rsidTr="005035D2">
        <w:trPr>
          <w:cantSplit/>
        </w:trPr>
        <w:tc>
          <w:tcPr>
            <w:tcW w:w="182" w:type="pct"/>
            <w:tcBorders>
              <w:bottom w:val="single" w:sz="4" w:space="0" w:color="auto"/>
            </w:tcBorders>
          </w:tcPr>
          <w:p w14:paraId="60BDCA5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12</w:t>
            </w:r>
          </w:p>
        </w:tc>
        <w:tc>
          <w:tcPr>
            <w:tcW w:w="530" w:type="pct"/>
            <w:tcBorders>
              <w:bottom w:val="single" w:sz="4" w:space="0" w:color="auto"/>
            </w:tcBorders>
          </w:tcPr>
          <w:p w14:paraId="60BDCA5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Austin Bay Nature Reserve (CR4990), CR47273, road reserve </w:t>
            </w:r>
          </w:p>
        </w:tc>
        <w:tc>
          <w:tcPr>
            <w:tcW w:w="433" w:type="pct"/>
            <w:tcBorders>
              <w:bottom w:val="single" w:sz="4" w:space="0" w:color="auto"/>
            </w:tcBorders>
          </w:tcPr>
          <w:p w14:paraId="60BDCA5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AUSTB08</w:t>
            </w:r>
          </w:p>
        </w:tc>
        <w:tc>
          <w:tcPr>
            <w:tcW w:w="336" w:type="pct"/>
            <w:tcBorders>
              <w:bottom w:val="single" w:sz="4" w:space="0" w:color="auto"/>
            </w:tcBorders>
          </w:tcPr>
          <w:p w14:paraId="60BDCA54"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5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/Water Corporation/ Shire of Murray</w:t>
            </w:r>
          </w:p>
        </w:tc>
        <w:tc>
          <w:tcPr>
            <w:tcW w:w="480" w:type="pct"/>
            <w:tcBorders>
              <w:bottom w:val="single" w:sz="4" w:space="0" w:color="auto"/>
            </w:tcBorders>
          </w:tcPr>
          <w:p w14:paraId="60BDCA5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Conservation/ drainage/ </w:t>
            </w:r>
            <w:r w:rsidR="000E0EC7" w:rsidRPr="00FA3DA8">
              <w:rPr>
                <w:rFonts w:ascii="Segoe UI" w:hAnsi="Segoe UI" w:cs="Segoe UI"/>
                <w:sz w:val="16"/>
                <w:szCs w:val="16"/>
              </w:rPr>
              <w:t xml:space="preserve">Road </w:t>
            </w:r>
            <w:r w:rsidRPr="00FA3DA8">
              <w:rPr>
                <w:rFonts w:ascii="Segoe UI" w:hAnsi="Segoe UI" w:cs="Segoe UI"/>
                <w:sz w:val="16"/>
                <w:szCs w:val="16"/>
              </w:rPr>
              <w:t xml:space="preserve">reserve </w:t>
            </w:r>
          </w:p>
        </w:tc>
        <w:tc>
          <w:tcPr>
            <w:tcW w:w="385" w:type="pct"/>
            <w:tcBorders>
              <w:bottom w:val="single" w:sz="4" w:space="0" w:color="auto"/>
            </w:tcBorders>
          </w:tcPr>
          <w:p w14:paraId="60BDCA5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80%</w:t>
            </w:r>
          </w:p>
          <w:p w14:paraId="60BDCA5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20% (1995)</w:t>
            </w:r>
          </w:p>
          <w:p w14:paraId="60BDCA59" w14:textId="77777777" w:rsidR="00834280" w:rsidRPr="00FA3DA8" w:rsidRDefault="00834280" w:rsidP="005035D2">
            <w:pPr>
              <w:rPr>
                <w:rFonts w:ascii="Segoe UI" w:hAnsi="Segoe UI" w:cs="Segoe UI"/>
                <w:sz w:val="16"/>
                <w:szCs w:val="16"/>
              </w:rPr>
            </w:pPr>
          </w:p>
          <w:p w14:paraId="60BDCA5A" w14:textId="77777777" w:rsidR="00834280" w:rsidRPr="00FA3DA8" w:rsidRDefault="00834280" w:rsidP="005035D2">
            <w:pPr>
              <w:rPr>
                <w:rFonts w:ascii="Segoe UI" w:hAnsi="Segoe UI" w:cs="Segoe UI"/>
                <w:sz w:val="16"/>
                <w:szCs w:val="16"/>
              </w:rPr>
            </w:pPr>
          </w:p>
        </w:tc>
        <w:tc>
          <w:tcPr>
            <w:tcW w:w="289" w:type="pct"/>
            <w:tcBorders>
              <w:bottom w:val="single" w:sz="4" w:space="0" w:color="auto"/>
            </w:tcBorders>
          </w:tcPr>
          <w:p w14:paraId="60BDCA5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27.1</w:t>
            </w:r>
          </w:p>
        </w:tc>
        <w:tc>
          <w:tcPr>
            <w:tcW w:w="290" w:type="pct"/>
            <w:tcBorders>
              <w:bottom w:val="single" w:sz="4" w:space="0" w:color="auto"/>
            </w:tcBorders>
          </w:tcPr>
          <w:p w14:paraId="60BDCA5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5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Vasse complex - Marine deposits</w:t>
            </w:r>
          </w:p>
        </w:tc>
        <w:tc>
          <w:tcPr>
            <w:tcW w:w="571" w:type="pct"/>
            <w:tcBorders>
              <w:bottom w:val="single" w:sz="4" w:space="0" w:color="auto"/>
            </w:tcBorders>
          </w:tcPr>
          <w:p w14:paraId="60BDCA5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Too frequent fire, weed invasion, recreational activities</w:t>
            </w:r>
          </w:p>
        </w:tc>
        <w:tc>
          <w:tcPr>
            <w:tcW w:w="586" w:type="pct"/>
            <w:tcBorders>
              <w:bottom w:val="single" w:sz="4" w:space="0" w:color="auto"/>
            </w:tcBorders>
          </w:tcPr>
          <w:p w14:paraId="60BDCA5F" w14:textId="77777777" w:rsidR="00834280" w:rsidRPr="00FA3DA8" w:rsidRDefault="00834280" w:rsidP="005035D2">
            <w:pPr>
              <w:rPr>
                <w:rFonts w:ascii="Segoe UI" w:hAnsi="Segoe UI" w:cs="Segoe UI"/>
                <w:sz w:val="16"/>
                <w:szCs w:val="16"/>
              </w:rPr>
            </w:pPr>
          </w:p>
        </w:tc>
      </w:tr>
      <w:tr w:rsidR="00834280" w:rsidRPr="00FA3DA8" w14:paraId="60BDCA6E" w14:textId="77777777" w:rsidTr="005035D2">
        <w:trPr>
          <w:cantSplit/>
        </w:trPr>
        <w:tc>
          <w:tcPr>
            <w:tcW w:w="182" w:type="pct"/>
            <w:shd w:val="clear" w:color="auto" w:fill="DBE5F1" w:themeFill="accent1" w:themeFillTint="33"/>
          </w:tcPr>
          <w:p w14:paraId="60BDCA6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13</w:t>
            </w:r>
          </w:p>
        </w:tc>
        <w:tc>
          <w:tcPr>
            <w:tcW w:w="530" w:type="pct"/>
            <w:shd w:val="clear" w:color="auto" w:fill="DBE5F1" w:themeFill="accent1" w:themeFillTint="33"/>
          </w:tcPr>
          <w:p w14:paraId="60BDCA6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Lot 504 and Lot 7 on Kenwick Rd, Kenwick </w:t>
            </w:r>
          </w:p>
        </w:tc>
        <w:tc>
          <w:tcPr>
            <w:tcW w:w="433" w:type="pct"/>
            <w:shd w:val="clear" w:color="auto" w:fill="DBE5F1" w:themeFill="accent1" w:themeFillTint="33"/>
          </w:tcPr>
          <w:p w14:paraId="60BDCA6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MYKENWK01</w:t>
            </w:r>
          </w:p>
        </w:tc>
        <w:tc>
          <w:tcPr>
            <w:tcW w:w="336" w:type="pct"/>
            <w:shd w:val="clear" w:color="auto" w:fill="DBE5F1" w:themeFill="accent1" w:themeFillTint="33"/>
          </w:tcPr>
          <w:p w14:paraId="60BDCA64"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6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Gosnells</w:t>
            </w:r>
          </w:p>
        </w:tc>
        <w:tc>
          <w:tcPr>
            <w:tcW w:w="480" w:type="pct"/>
            <w:shd w:val="clear" w:color="auto" w:fill="DBE5F1" w:themeFill="accent1" w:themeFillTint="33"/>
          </w:tcPr>
          <w:p w14:paraId="60BDCA6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Freehold, Library</w:t>
            </w:r>
          </w:p>
        </w:tc>
        <w:tc>
          <w:tcPr>
            <w:tcW w:w="385" w:type="pct"/>
            <w:shd w:val="clear" w:color="auto" w:fill="DBE5F1" w:themeFill="accent1" w:themeFillTint="33"/>
          </w:tcPr>
          <w:p w14:paraId="60BDCA6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50%</w:t>
            </w:r>
          </w:p>
          <w:p w14:paraId="60BDCA6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50% (2013)</w:t>
            </w:r>
          </w:p>
        </w:tc>
        <w:tc>
          <w:tcPr>
            <w:tcW w:w="289" w:type="pct"/>
            <w:shd w:val="clear" w:color="auto" w:fill="DBE5F1" w:themeFill="accent1" w:themeFillTint="33"/>
          </w:tcPr>
          <w:p w14:paraId="60BDCA6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0.3</w:t>
            </w:r>
          </w:p>
        </w:tc>
        <w:tc>
          <w:tcPr>
            <w:tcW w:w="290" w:type="pct"/>
            <w:shd w:val="clear" w:color="auto" w:fill="DBE5F1" w:themeFill="accent1" w:themeFillTint="33"/>
          </w:tcPr>
          <w:p w14:paraId="60BDCA6A"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422</w:t>
            </w:r>
          </w:p>
        </w:tc>
        <w:tc>
          <w:tcPr>
            <w:tcW w:w="385" w:type="pct"/>
            <w:shd w:val="clear" w:color="auto" w:fill="DBE5F1" w:themeFill="accent1" w:themeFillTint="33"/>
          </w:tcPr>
          <w:p w14:paraId="60BDCA6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A6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recreational activities, illegal rubbish dumping</w:t>
            </w:r>
          </w:p>
        </w:tc>
        <w:tc>
          <w:tcPr>
            <w:tcW w:w="586" w:type="pct"/>
            <w:shd w:val="clear" w:color="auto" w:fill="DBE5F1" w:themeFill="accent1" w:themeFillTint="33"/>
          </w:tcPr>
          <w:p w14:paraId="60BDCA6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 Shire has fenced the wetland perimeter with pine poles and ring lock, and good gates.</w:t>
            </w:r>
          </w:p>
        </w:tc>
      </w:tr>
      <w:tr w:rsidR="00834280" w:rsidRPr="00FA3DA8" w14:paraId="60BDCA7C" w14:textId="77777777" w:rsidTr="005035D2">
        <w:trPr>
          <w:cantSplit/>
        </w:trPr>
        <w:tc>
          <w:tcPr>
            <w:tcW w:w="182" w:type="pct"/>
            <w:tcBorders>
              <w:bottom w:val="single" w:sz="4" w:space="0" w:color="auto"/>
            </w:tcBorders>
          </w:tcPr>
          <w:p w14:paraId="60BDCA6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14</w:t>
            </w:r>
          </w:p>
        </w:tc>
        <w:tc>
          <w:tcPr>
            <w:tcW w:w="530" w:type="pct"/>
            <w:tcBorders>
              <w:bottom w:val="single" w:sz="4" w:space="0" w:color="auto"/>
            </w:tcBorders>
          </w:tcPr>
          <w:p w14:paraId="60BDCA7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Road reserve and railway reserve along Hall Rd, Serpentine </w:t>
            </w:r>
          </w:p>
        </w:tc>
        <w:tc>
          <w:tcPr>
            <w:tcW w:w="433" w:type="pct"/>
            <w:tcBorders>
              <w:bottom w:val="single" w:sz="4" w:space="0" w:color="auto"/>
            </w:tcBorders>
          </w:tcPr>
          <w:p w14:paraId="60BDCA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PAUL04</w:t>
            </w:r>
          </w:p>
        </w:tc>
        <w:tc>
          <w:tcPr>
            <w:tcW w:w="336" w:type="pct"/>
            <w:tcBorders>
              <w:bottom w:val="single" w:sz="4" w:space="0" w:color="auto"/>
            </w:tcBorders>
          </w:tcPr>
          <w:p w14:paraId="60BDCA72"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7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Serpentine-Jarrahdale</w:t>
            </w:r>
          </w:p>
        </w:tc>
        <w:tc>
          <w:tcPr>
            <w:tcW w:w="480" w:type="pct"/>
            <w:tcBorders>
              <w:bottom w:val="single" w:sz="4" w:space="0" w:color="auto"/>
            </w:tcBorders>
          </w:tcPr>
          <w:p w14:paraId="60BDCA7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Road reserve/ Railway reserve</w:t>
            </w:r>
          </w:p>
        </w:tc>
        <w:tc>
          <w:tcPr>
            <w:tcW w:w="385" w:type="pct"/>
            <w:tcBorders>
              <w:bottom w:val="single" w:sz="4" w:space="0" w:color="auto"/>
            </w:tcBorders>
          </w:tcPr>
          <w:p w14:paraId="60BDCA7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100% (2002)</w:t>
            </w:r>
          </w:p>
        </w:tc>
        <w:tc>
          <w:tcPr>
            <w:tcW w:w="289" w:type="pct"/>
            <w:tcBorders>
              <w:bottom w:val="single" w:sz="4" w:space="0" w:color="auto"/>
            </w:tcBorders>
          </w:tcPr>
          <w:p w14:paraId="60BDCA7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tcBorders>
              <w:bottom w:val="single" w:sz="4" w:space="0" w:color="auto"/>
            </w:tcBorders>
          </w:tcPr>
          <w:p w14:paraId="60BDCA77"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7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tcPr>
          <w:p w14:paraId="60BDCA7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w:t>
            </w:r>
          </w:p>
        </w:tc>
        <w:tc>
          <w:tcPr>
            <w:tcW w:w="586" w:type="pct"/>
            <w:tcBorders>
              <w:bottom w:val="single" w:sz="4" w:space="0" w:color="auto"/>
            </w:tcBorders>
          </w:tcPr>
          <w:p w14:paraId="60BDCA7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Official TEC Notification Letter Sent 26/05/2005, Draft management plan </w:t>
            </w:r>
          </w:p>
          <w:p w14:paraId="60BDCA7B" w14:textId="77777777" w:rsidR="00834280" w:rsidRPr="00FA3DA8" w:rsidRDefault="00834280" w:rsidP="005035D2">
            <w:pPr>
              <w:jc w:val="center"/>
              <w:rPr>
                <w:rFonts w:ascii="Segoe UI" w:hAnsi="Segoe UI" w:cs="Segoe UI"/>
                <w:sz w:val="16"/>
                <w:szCs w:val="16"/>
              </w:rPr>
            </w:pPr>
          </w:p>
        </w:tc>
      </w:tr>
      <w:tr w:rsidR="00834280" w:rsidRPr="00FA3DA8" w14:paraId="60BDCA8A" w14:textId="77777777" w:rsidTr="005035D2">
        <w:trPr>
          <w:cantSplit/>
        </w:trPr>
        <w:tc>
          <w:tcPr>
            <w:tcW w:w="182" w:type="pct"/>
            <w:shd w:val="clear" w:color="auto" w:fill="DBE5F1" w:themeFill="accent1" w:themeFillTint="33"/>
          </w:tcPr>
          <w:p w14:paraId="60BDCA7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15</w:t>
            </w:r>
          </w:p>
        </w:tc>
        <w:tc>
          <w:tcPr>
            <w:tcW w:w="530" w:type="pct"/>
            <w:shd w:val="clear" w:color="auto" w:fill="DBE5F1" w:themeFill="accent1" w:themeFillTint="33"/>
          </w:tcPr>
          <w:p w14:paraId="60BDCA7E"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Lot 506 on Rapids Rd; Lot 61 on Punrak Rd, Serpentine</w:t>
            </w:r>
          </w:p>
          <w:p w14:paraId="60BDCA7F" w14:textId="77777777" w:rsidR="00834280" w:rsidRPr="00FA3DA8" w:rsidRDefault="00834280" w:rsidP="005035D2">
            <w:pPr>
              <w:rPr>
                <w:rFonts w:ascii="Segoe UI" w:hAnsi="Segoe UI" w:cs="Segoe UI"/>
                <w:sz w:val="16"/>
                <w:szCs w:val="16"/>
              </w:rPr>
            </w:pPr>
          </w:p>
        </w:tc>
        <w:tc>
          <w:tcPr>
            <w:tcW w:w="433" w:type="pct"/>
            <w:shd w:val="clear" w:color="auto" w:fill="DBE5F1" w:themeFill="accent1" w:themeFillTint="33"/>
          </w:tcPr>
          <w:p w14:paraId="60BDCA8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PUNR01</w:t>
            </w:r>
          </w:p>
        </w:tc>
        <w:tc>
          <w:tcPr>
            <w:tcW w:w="336" w:type="pct"/>
            <w:shd w:val="clear" w:color="auto" w:fill="DBE5F1" w:themeFill="accent1" w:themeFillTint="33"/>
          </w:tcPr>
          <w:p w14:paraId="60BDCA81"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8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Western Australian Planning Commission (WAPC)/ DRD</w:t>
            </w:r>
          </w:p>
        </w:tc>
        <w:tc>
          <w:tcPr>
            <w:tcW w:w="480" w:type="pct"/>
            <w:shd w:val="clear" w:color="auto" w:fill="DBE5F1" w:themeFill="accent1" w:themeFillTint="33"/>
          </w:tcPr>
          <w:p w14:paraId="60BDCA8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Freehold/ </w:t>
            </w:r>
            <w:r w:rsidR="00323367" w:rsidRPr="00FA3DA8">
              <w:rPr>
                <w:rFonts w:ascii="Segoe UI" w:hAnsi="Segoe UI" w:cs="Segoe UI"/>
                <w:sz w:val="16"/>
                <w:szCs w:val="16"/>
              </w:rPr>
              <w:t xml:space="preserve">unallocated Crown </w:t>
            </w:r>
            <w:r w:rsidRPr="00FA3DA8">
              <w:rPr>
                <w:rFonts w:ascii="Segoe UI" w:hAnsi="Segoe UI" w:cs="Segoe UI"/>
                <w:sz w:val="16"/>
                <w:szCs w:val="16"/>
              </w:rPr>
              <w:t>land</w:t>
            </w:r>
          </w:p>
        </w:tc>
        <w:tc>
          <w:tcPr>
            <w:tcW w:w="385" w:type="pct"/>
            <w:shd w:val="clear" w:color="auto" w:fill="DBE5F1" w:themeFill="accent1" w:themeFillTint="33"/>
          </w:tcPr>
          <w:p w14:paraId="60BDCA8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-100% (2010)</w:t>
            </w:r>
          </w:p>
        </w:tc>
        <w:tc>
          <w:tcPr>
            <w:tcW w:w="289" w:type="pct"/>
            <w:shd w:val="clear" w:color="auto" w:fill="DBE5F1" w:themeFill="accent1" w:themeFillTint="33"/>
          </w:tcPr>
          <w:p w14:paraId="60BDCA8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5.9</w:t>
            </w:r>
          </w:p>
        </w:tc>
        <w:tc>
          <w:tcPr>
            <w:tcW w:w="290" w:type="pct"/>
            <w:shd w:val="clear" w:color="auto" w:fill="DBE5F1" w:themeFill="accent1" w:themeFillTint="33"/>
          </w:tcPr>
          <w:p w14:paraId="60BDCA8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74</w:t>
            </w:r>
          </w:p>
        </w:tc>
        <w:tc>
          <w:tcPr>
            <w:tcW w:w="385" w:type="pct"/>
            <w:shd w:val="clear" w:color="auto" w:fill="DBE5F1" w:themeFill="accent1" w:themeFillTint="33"/>
          </w:tcPr>
          <w:p w14:paraId="60BDCA8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DBE5F1" w:themeFill="accent1" w:themeFillTint="33"/>
          </w:tcPr>
          <w:p w14:paraId="60BDCA8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impacts of feral animals, illegal rubbish dumping, track creation, disturbance due to recreational activities</w:t>
            </w:r>
          </w:p>
        </w:tc>
        <w:tc>
          <w:tcPr>
            <w:tcW w:w="586" w:type="pct"/>
            <w:shd w:val="clear" w:color="auto" w:fill="DBE5F1" w:themeFill="accent1" w:themeFillTint="33"/>
          </w:tcPr>
          <w:p w14:paraId="60BDCA8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18/05/05, Fenced by WAPC, Extended mapping of SCP07 boundary</w:t>
            </w:r>
          </w:p>
        </w:tc>
      </w:tr>
      <w:tr w:rsidR="00834280" w:rsidRPr="00FA3DA8" w14:paraId="60BDCA9A" w14:textId="77777777" w:rsidTr="005035D2">
        <w:trPr>
          <w:cantSplit/>
        </w:trPr>
        <w:tc>
          <w:tcPr>
            <w:tcW w:w="182" w:type="pct"/>
            <w:tcBorders>
              <w:bottom w:val="single" w:sz="4" w:space="0" w:color="auto"/>
            </w:tcBorders>
          </w:tcPr>
          <w:p w14:paraId="60BDCA8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16</w:t>
            </w:r>
          </w:p>
        </w:tc>
        <w:tc>
          <w:tcPr>
            <w:tcW w:w="530" w:type="pct"/>
            <w:tcBorders>
              <w:bottom w:val="single" w:sz="4" w:space="0" w:color="auto"/>
            </w:tcBorders>
          </w:tcPr>
          <w:p w14:paraId="60BDCA8C"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Roadside remnant and adjacent land, Lot 506 and 505 on Rapids Rd; Lot 61 on Punrak Rd, Serpentine</w:t>
            </w:r>
          </w:p>
          <w:p w14:paraId="60BDCA8D" w14:textId="77777777" w:rsidR="00834280" w:rsidRPr="00FA3DA8" w:rsidRDefault="00834280" w:rsidP="005035D2">
            <w:pPr>
              <w:rPr>
                <w:rFonts w:ascii="Segoe UI" w:hAnsi="Segoe UI" w:cs="Segoe UI"/>
                <w:sz w:val="16"/>
                <w:szCs w:val="16"/>
              </w:rPr>
            </w:pPr>
          </w:p>
        </w:tc>
        <w:tc>
          <w:tcPr>
            <w:tcW w:w="433" w:type="pct"/>
            <w:tcBorders>
              <w:bottom w:val="single" w:sz="4" w:space="0" w:color="auto"/>
            </w:tcBorders>
          </w:tcPr>
          <w:p w14:paraId="60BDCA8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PUNR04</w:t>
            </w:r>
          </w:p>
        </w:tc>
        <w:tc>
          <w:tcPr>
            <w:tcW w:w="336" w:type="pct"/>
            <w:tcBorders>
              <w:bottom w:val="single" w:sz="4" w:space="0" w:color="auto"/>
            </w:tcBorders>
          </w:tcPr>
          <w:p w14:paraId="60BDCA8F"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9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 DRD</w:t>
            </w:r>
          </w:p>
        </w:tc>
        <w:tc>
          <w:tcPr>
            <w:tcW w:w="480" w:type="pct"/>
            <w:tcBorders>
              <w:bottom w:val="single" w:sz="4" w:space="0" w:color="auto"/>
            </w:tcBorders>
          </w:tcPr>
          <w:p w14:paraId="60BDCA9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Freehold/ </w:t>
            </w:r>
            <w:r w:rsidR="00323367" w:rsidRPr="00FA3DA8">
              <w:rPr>
                <w:rFonts w:ascii="Segoe UI" w:hAnsi="Segoe UI" w:cs="Segoe UI"/>
                <w:sz w:val="16"/>
                <w:szCs w:val="16"/>
              </w:rPr>
              <w:t xml:space="preserve">unallocated Crown </w:t>
            </w:r>
            <w:r w:rsidRPr="00FA3DA8">
              <w:rPr>
                <w:rFonts w:ascii="Segoe UI" w:hAnsi="Segoe UI" w:cs="Segoe UI"/>
                <w:sz w:val="16"/>
                <w:szCs w:val="16"/>
              </w:rPr>
              <w:t>land</w:t>
            </w:r>
          </w:p>
        </w:tc>
        <w:tc>
          <w:tcPr>
            <w:tcW w:w="385" w:type="pct"/>
            <w:tcBorders>
              <w:bottom w:val="single" w:sz="4" w:space="0" w:color="auto"/>
            </w:tcBorders>
          </w:tcPr>
          <w:p w14:paraId="60BDCA9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10%</w:t>
            </w:r>
          </w:p>
          <w:p w14:paraId="60BDCA9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70%</w:t>
            </w:r>
          </w:p>
          <w:p w14:paraId="60BDCA9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 (2002)</w:t>
            </w:r>
          </w:p>
        </w:tc>
        <w:tc>
          <w:tcPr>
            <w:tcW w:w="289" w:type="pct"/>
            <w:tcBorders>
              <w:bottom w:val="single" w:sz="4" w:space="0" w:color="auto"/>
            </w:tcBorders>
          </w:tcPr>
          <w:p w14:paraId="60BDCA9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0.9</w:t>
            </w:r>
          </w:p>
        </w:tc>
        <w:tc>
          <w:tcPr>
            <w:tcW w:w="290" w:type="pct"/>
            <w:tcBorders>
              <w:bottom w:val="single" w:sz="4" w:space="0" w:color="auto"/>
            </w:tcBorders>
          </w:tcPr>
          <w:p w14:paraId="60BDCA9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74</w:t>
            </w:r>
          </w:p>
        </w:tc>
        <w:tc>
          <w:tcPr>
            <w:tcW w:w="385" w:type="pct"/>
            <w:tcBorders>
              <w:bottom w:val="single" w:sz="4" w:space="0" w:color="auto"/>
            </w:tcBorders>
          </w:tcPr>
          <w:p w14:paraId="60BDCA9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tcPr>
          <w:p w14:paraId="60BDCA9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Impacts of feral animals, Illegal rubbish dumping</w:t>
            </w:r>
          </w:p>
        </w:tc>
        <w:tc>
          <w:tcPr>
            <w:tcW w:w="586" w:type="pct"/>
            <w:tcBorders>
              <w:bottom w:val="single" w:sz="4" w:space="0" w:color="auto"/>
            </w:tcBorders>
          </w:tcPr>
          <w:p w14:paraId="60BDCA9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 (Shire), Official TEC Notification Letter Sent 18/05/05</w:t>
            </w:r>
          </w:p>
        </w:tc>
      </w:tr>
      <w:tr w:rsidR="00834280" w:rsidRPr="00FA3DA8" w14:paraId="60BDCAA9" w14:textId="77777777" w:rsidTr="005035D2">
        <w:trPr>
          <w:cantSplit/>
        </w:trPr>
        <w:tc>
          <w:tcPr>
            <w:tcW w:w="182" w:type="pct"/>
            <w:shd w:val="clear" w:color="auto" w:fill="DBE5F1" w:themeFill="accent1" w:themeFillTint="33"/>
          </w:tcPr>
          <w:p w14:paraId="60BDCA9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17</w:t>
            </w:r>
          </w:p>
        </w:tc>
        <w:tc>
          <w:tcPr>
            <w:tcW w:w="530" w:type="pct"/>
            <w:shd w:val="clear" w:color="auto" w:fill="DBE5F1" w:themeFill="accent1" w:themeFillTint="33"/>
          </w:tcPr>
          <w:p w14:paraId="60BDCA9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Lot 6246 on Kalamunda Rd, Perth Airport </w:t>
            </w:r>
          </w:p>
        </w:tc>
        <w:tc>
          <w:tcPr>
            <w:tcW w:w="433" w:type="pct"/>
            <w:shd w:val="clear" w:color="auto" w:fill="DBE5F1" w:themeFill="accent1" w:themeFillTint="33"/>
          </w:tcPr>
          <w:p w14:paraId="60BDCA9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(myperth01; perth05</w:t>
            </w:r>
          </w:p>
        </w:tc>
        <w:tc>
          <w:tcPr>
            <w:tcW w:w="336" w:type="pct"/>
            <w:shd w:val="clear" w:color="auto" w:fill="DBE5F1" w:themeFill="accent1" w:themeFillTint="33"/>
          </w:tcPr>
          <w:p w14:paraId="60BDCA9E"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9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Commonwealth of Australia</w:t>
            </w:r>
          </w:p>
        </w:tc>
        <w:tc>
          <w:tcPr>
            <w:tcW w:w="480" w:type="pct"/>
            <w:shd w:val="clear" w:color="auto" w:fill="DBE5F1" w:themeFill="accent1" w:themeFillTint="33"/>
          </w:tcPr>
          <w:p w14:paraId="60BDCAA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Airport</w:t>
            </w:r>
          </w:p>
        </w:tc>
        <w:tc>
          <w:tcPr>
            <w:tcW w:w="385" w:type="pct"/>
            <w:shd w:val="clear" w:color="auto" w:fill="DBE5F1" w:themeFill="accent1" w:themeFillTint="33"/>
          </w:tcPr>
          <w:p w14:paraId="60BDCAA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95%</w:t>
            </w:r>
          </w:p>
          <w:p w14:paraId="60BDCAA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5% (2002)</w:t>
            </w:r>
          </w:p>
        </w:tc>
        <w:tc>
          <w:tcPr>
            <w:tcW w:w="289" w:type="pct"/>
            <w:shd w:val="clear" w:color="auto" w:fill="DBE5F1" w:themeFill="accent1" w:themeFillTint="33"/>
          </w:tcPr>
          <w:p w14:paraId="60BDCAA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 4.4</w:t>
            </w:r>
          </w:p>
        </w:tc>
        <w:tc>
          <w:tcPr>
            <w:tcW w:w="290" w:type="pct"/>
            <w:shd w:val="clear" w:color="auto" w:fill="DBE5F1" w:themeFill="accent1" w:themeFillTint="33"/>
          </w:tcPr>
          <w:p w14:paraId="60BDCAA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386</w:t>
            </w:r>
          </w:p>
        </w:tc>
        <w:tc>
          <w:tcPr>
            <w:tcW w:w="385" w:type="pct"/>
            <w:shd w:val="clear" w:color="auto" w:fill="DBE5F1" w:themeFill="accent1" w:themeFillTint="33"/>
          </w:tcPr>
          <w:p w14:paraId="60BDCAA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DBE5F1" w:themeFill="accent1" w:themeFillTint="33"/>
          </w:tcPr>
          <w:p w14:paraId="60BDCAA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w:t>
            </w:r>
          </w:p>
        </w:tc>
        <w:tc>
          <w:tcPr>
            <w:tcW w:w="586" w:type="pct"/>
            <w:shd w:val="clear" w:color="auto" w:fill="DBE5F1" w:themeFill="accent1" w:themeFillTint="33"/>
          </w:tcPr>
          <w:p w14:paraId="60BDCAA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Artefacts, scatter, ceremonial, mythological site. Official TEC Notification Letter Sent 04/04/2005. Planned for clearing in endorsed management plan for Perth Airport.</w:t>
            </w:r>
          </w:p>
          <w:p w14:paraId="60BDCAA8" w14:textId="77777777" w:rsidR="00834280" w:rsidRPr="00FA3DA8" w:rsidRDefault="00834280" w:rsidP="005035D2">
            <w:pPr>
              <w:jc w:val="center"/>
              <w:rPr>
                <w:rFonts w:ascii="Segoe UI" w:hAnsi="Segoe UI" w:cs="Segoe UI"/>
                <w:sz w:val="16"/>
                <w:szCs w:val="16"/>
              </w:rPr>
            </w:pPr>
          </w:p>
        </w:tc>
      </w:tr>
      <w:tr w:rsidR="00834280" w:rsidRPr="00FA3DA8" w14:paraId="60BDCAB8" w14:textId="77777777" w:rsidTr="005035D2">
        <w:trPr>
          <w:cantSplit/>
        </w:trPr>
        <w:tc>
          <w:tcPr>
            <w:tcW w:w="182" w:type="pct"/>
            <w:tcBorders>
              <w:bottom w:val="single" w:sz="4" w:space="0" w:color="auto"/>
            </w:tcBorders>
          </w:tcPr>
          <w:p w14:paraId="60BDCAA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18</w:t>
            </w:r>
          </w:p>
        </w:tc>
        <w:tc>
          <w:tcPr>
            <w:tcW w:w="530" w:type="pct"/>
            <w:tcBorders>
              <w:bottom w:val="single" w:sz="4" w:space="0" w:color="auto"/>
            </w:tcBorders>
          </w:tcPr>
          <w:p w14:paraId="60BDCAAB"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Lot 100 on Boud Ave, Perth Airport</w:t>
            </w:r>
          </w:p>
          <w:p w14:paraId="60BDCAAC"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p>
        </w:tc>
        <w:tc>
          <w:tcPr>
            <w:tcW w:w="433" w:type="pct"/>
            <w:tcBorders>
              <w:bottom w:val="single" w:sz="4" w:space="0" w:color="auto"/>
            </w:tcBorders>
          </w:tcPr>
          <w:p w14:paraId="60BDCAA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myperth02, myperth04</w:t>
            </w:r>
          </w:p>
        </w:tc>
        <w:tc>
          <w:tcPr>
            <w:tcW w:w="336" w:type="pct"/>
            <w:tcBorders>
              <w:bottom w:val="single" w:sz="4" w:space="0" w:color="auto"/>
            </w:tcBorders>
          </w:tcPr>
          <w:p w14:paraId="60BDCAAE"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A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Commonwealth of Australia</w:t>
            </w:r>
          </w:p>
        </w:tc>
        <w:tc>
          <w:tcPr>
            <w:tcW w:w="480" w:type="pct"/>
            <w:tcBorders>
              <w:bottom w:val="single" w:sz="4" w:space="0" w:color="auto"/>
            </w:tcBorders>
          </w:tcPr>
          <w:p w14:paraId="60BDCAB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Airport</w:t>
            </w:r>
          </w:p>
        </w:tc>
        <w:tc>
          <w:tcPr>
            <w:tcW w:w="385" w:type="pct"/>
            <w:tcBorders>
              <w:bottom w:val="single" w:sz="4" w:space="0" w:color="auto"/>
            </w:tcBorders>
          </w:tcPr>
          <w:p w14:paraId="60BDCAB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95%</w:t>
            </w:r>
          </w:p>
          <w:p w14:paraId="60BDCAB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5% (2002)</w:t>
            </w:r>
          </w:p>
        </w:tc>
        <w:tc>
          <w:tcPr>
            <w:tcW w:w="289" w:type="pct"/>
            <w:tcBorders>
              <w:bottom w:val="single" w:sz="4" w:space="0" w:color="auto"/>
            </w:tcBorders>
          </w:tcPr>
          <w:p w14:paraId="60BDCAB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0.3 + 1.2</w:t>
            </w:r>
          </w:p>
        </w:tc>
        <w:tc>
          <w:tcPr>
            <w:tcW w:w="290" w:type="pct"/>
            <w:tcBorders>
              <w:bottom w:val="single" w:sz="4" w:space="0" w:color="auto"/>
            </w:tcBorders>
          </w:tcPr>
          <w:p w14:paraId="60BDCAB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386</w:t>
            </w:r>
          </w:p>
        </w:tc>
        <w:tc>
          <w:tcPr>
            <w:tcW w:w="385" w:type="pct"/>
            <w:tcBorders>
              <w:bottom w:val="single" w:sz="4" w:space="0" w:color="auto"/>
            </w:tcBorders>
          </w:tcPr>
          <w:p w14:paraId="60BDCAB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tcPr>
          <w:p w14:paraId="60BDCAB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w:t>
            </w:r>
          </w:p>
        </w:tc>
        <w:tc>
          <w:tcPr>
            <w:tcW w:w="586" w:type="pct"/>
            <w:tcBorders>
              <w:bottom w:val="single" w:sz="4" w:space="0" w:color="auto"/>
            </w:tcBorders>
          </w:tcPr>
          <w:p w14:paraId="60BDCAB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Registered Aboriginal site. Official TEC Notification Letter Sent 04/04/2005. Planned for clearing in endorsed management plan for Perth Airport.</w:t>
            </w:r>
          </w:p>
        </w:tc>
      </w:tr>
      <w:tr w:rsidR="00834280" w:rsidRPr="00FA3DA8" w14:paraId="60BDCAC6" w14:textId="77777777" w:rsidTr="005035D2">
        <w:trPr>
          <w:cantSplit/>
        </w:trPr>
        <w:tc>
          <w:tcPr>
            <w:tcW w:w="182" w:type="pct"/>
            <w:shd w:val="clear" w:color="auto" w:fill="DBE5F1" w:themeFill="accent1" w:themeFillTint="33"/>
          </w:tcPr>
          <w:p w14:paraId="60BDCAB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19</w:t>
            </w:r>
          </w:p>
        </w:tc>
        <w:tc>
          <w:tcPr>
            <w:tcW w:w="530" w:type="pct"/>
            <w:shd w:val="clear" w:color="auto" w:fill="DBE5F1" w:themeFill="accent1" w:themeFillTint="33"/>
          </w:tcPr>
          <w:p w14:paraId="60BDCABA" w14:textId="77777777" w:rsidR="00834280" w:rsidRPr="00FA3DA8" w:rsidRDefault="00476BCE" w:rsidP="005035D2">
            <w:pPr>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Cloverdale Rd,</w:t>
            </w:r>
          </w:p>
          <w:p w14:paraId="60BDCAB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Road reserve, North Capel </w:t>
            </w:r>
          </w:p>
        </w:tc>
        <w:tc>
          <w:tcPr>
            <w:tcW w:w="433" w:type="pct"/>
            <w:shd w:val="clear" w:color="auto" w:fill="DBE5F1" w:themeFill="accent1" w:themeFillTint="33"/>
          </w:tcPr>
          <w:p w14:paraId="60BDCAB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davies02</w:t>
            </w:r>
          </w:p>
        </w:tc>
        <w:tc>
          <w:tcPr>
            <w:tcW w:w="336" w:type="pct"/>
            <w:shd w:val="clear" w:color="auto" w:fill="DBE5F1" w:themeFill="accent1" w:themeFillTint="33"/>
          </w:tcPr>
          <w:p w14:paraId="60BDCABD"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B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 Private owner/ Shire of Capel</w:t>
            </w:r>
          </w:p>
        </w:tc>
        <w:tc>
          <w:tcPr>
            <w:tcW w:w="480" w:type="pct"/>
            <w:shd w:val="clear" w:color="auto" w:fill="DBE5F1" w:themeFill="accent1" w:themeFillTint="33"/>
          </w:tcPr>
          <w:p w14:paraId="60BDCABF" w14:textId="77777777" w:rsidR="00834280" w:rsidRPr="00FA3DA8" w:rsidRDefault="00834280" w:rsidP="00323367">
            <w:pPr>
              <w:rPr>
                <w:rFonts w:ascii="Segoe UI" w:hAnsi="Segoe UI" w:cs="Segoe UI"/>
                <w:sz w:val="16"/>
                <w:szCs w:val="16"/>
              </w:rPr>
            </w:pPr>
            <w:r w:rsidRPr="00FA3DA8">
              <w:rPr>
                <w:rFonts w:ascii="Segoe UI" w:hAnsi="Segoe UI" w:cs="Segoe UI"/>
                <w:sz w:val="16"/>
                <w:szCs w:val="16"/>
              </w:rPr>
              <w:t>Private land/ road reserve</w:t>
            </w:r>
            <w:r w:rsidR="00323367">
              <w:rPr>
                <w:rFonts w:ascii="Segoe UI" w:hAnsi="Segoe UI" w:cs="Segoe UI"/>
                <w:sz w:val="16"/>
                <w:szCs w:val="16"/>
              </w:rPr>
              <w:t xml:space="preserve"> (unmade)</w:t>
            </w:r>
            <w:r w:rsidRPr="00FA3DA8">
              <w:rPr>
                <w:rFonts w:ascii="Segoe UI" w:hAnsi="Segoe UI" w:cs="Segoe UI"/>
                <w:sz w:val="16"/>
                <w:szCs w:val="16"/>
              </w:rPr>
              <w:t>.</w:t>
            </w:r>
          </w:p>
        </w:tc>
        <w:tc>
          <w:tcPr>
            <w:tcW w:w="385" w:type="pct"/>
            <w:shd w:val="clear" w:color="auto" w:fill="DBE5F1" w:themeFill="accent1" w:themeFillTint="33"/>
          </w:tcPr>
          <w:p w14:paraId="60BDCAC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100% (1995)</w:t>
            </w:r>
          </w:p>
        </w:tc>
        <w:tc>
          <w:tcPr>
            <w:tcW w:w="289" w:type="pct"/>
            <w:shd w:val="clear" w:color="auto" w:fill="DBE5F1" w:themeFill="accent1" w:themeFillTint="33"/>
          </w:tcPr>
          <w:p w14:paraId="60BDCAC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2.3</w:t>
            </w:r>
          </w:p>
        </w:tc>
        <w:tc>
          <w:tcPr>
            <w:tcW w:w="290" w:type="pct"/>
            <w:shd w:val="clear" w:color="auto" w:fill="DBE5F1" w:themeFill="accent1" w:themeFillTint="33"/>
          </w:tcPr>
          <w:p w14:paraId="60BDCAC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AC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Abba complex - Fluviatile deposits</w:t>
            </w:r>
          </w:p>
        </w:tc>
        <w:tc>
          <w:tcPr>
            <w:tcW w:w="571" w:type="pct"/>
            <w:shd w:val="clear" w:color="auto" w:fill="DBE5F1" w:themeFill="accent1" w:themeFillTint="33"/>
          </w:tcPr>
          <w:p w14:paraId="60BDCAC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586" w:type="pct"/>
            <w:shd w:val="clear" w:color="auto" w:fill="DBE5F1" w:themeFill="accent1" w:themeFillTint="33"/>
          </w:tcPr>
          <w:p w14:paraId="60BDCAC5"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Iluka Resources preparing site to transfer to Parks and Wildlife as development offset. Site requires full survey. Official TEC Notification Letter Sent 27/01/2005</w:t>
            </w:r>
          </w:p>
        </w:tc>
      </w:tr>
      <w:tr w:rsidR="00834280" w:rsidRPr="00FA3DA8" w14:paraId="60BDCAD4" w14:textId="77777777" w:rsidTr="005035D2">
        <w:trPr>
          <w:cantSplit/>
        </w:trPr>
        <w:tc>
          <w:tcPr>
            <w:tcW w:w="182" w:type="pct"/>
            <w:tcBorders>
              <w:bottom w:val="single" w:sz="4" w:space="0" w:color="auto"/>
            </w:tcBorders>
          </w:tcPr>
          <w:p w14:paraId="60BDCAC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20</w:t>
            </w:r>
          </w:p>
        </w:tc>
        <w:tc>
          <w:tcPr>
            <w:tcW w:w="530" w:type="pct"/>
            <w:tcBorders>
              <w:bottom w:val="single" w:sz="4" w:space="0" w:color="auto"/>
            </w:tcBorders>
          </w:tcPr>
          <w:p w14:paraId="60BDCAC8"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Manea Park (CR 16044), Bunbury </w:t>
            </w:r>
          </w:p>
        </w:tc>
        <w:tc>
          <w:tcPr>
            <w:tcW w:w="433" w:type="pct"/>
            <w:tcBorders>
              <w:bottom w:val="single" w:sz="4" w:space="0" w:color="auto"/>
            </w:tcBorders>
          </w:tcPr>
          <w:p w14:paraId="60BDCAC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mySwamp01, Swamp02</w:t>
            </w:r>
          </w:p>
        </w:tc>
        <w:tc>
          <w:tcPr>
            <w:tcW w:w="336" w:type="pct"/>
            <w:tcBorders>
              <w:bottom w:val="single" w:sz="4" w:space="0" w:color="auto"/>
            </w:tcBorders>
          </w:tcPr>
          <w:p w14:paraId="60BDCACA"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tcPr>
          <w:p w14:paraId="60BDCAC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DRD</w:t>
            </w:r>
          </w:p>
        </w:tc>
        <w:tc>
          <w:tcPr>
            <w:tcW w:w="480" w:type="pct"/>
            <w:tcBorders>
              <w:bottom w:val="single" w:sz="4" w:space="0" w:color="auto"/>
            </w:tcBorders>
          </w:tcPr>
          <w:p w14:paraId="60BDCAC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Rifle range</w:t>
            </w:r>
          </w:p>
        </w:tc>
        <w:tc>
          <w:tcPr>
            <w:tcW w:w="385" w:type="pct"/>
            <w:tcBorders>
              <w:bottom w:val="single" w:sz="4" w:space="0" w:color="auto"/>
            </w:tcBorders>
          </w:tcPr>
          <w:p w14:paraId="60BDCAC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90%</w:t>
            </w:r>
          </w:p>
          <w:p w14:paraId="60BDCAC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10% (2002)</w:t>
            </w:r>
          </w:p>
        </w:tc>
        <w:tc>
          <w:tcPr>
            <w:tcW w:w="289" w:type="pct"/>
            <w:tcBorders>
              <w:bottom w:val="single" w:sz="4" w:space="0" w:color="auto"/>
            </w:tcBorders>
          </w:tcPr>
          <w:p w14:paraId="60BDCAC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0.5</w:t>
            </w:r>
          </w:p>
        </w:tc>
        <w:tc>
          <w:tcPr>
            <w:tcW w:w="290" w:type="pct"/>
            <w:tcBorders>
              <w:bottom w:val="single" w:sz="4" w:space="0" w:color="auto"/>
            </w:tcBorders>
          </w:tcPr>
          <w:p w14:paraId="60BDCAD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tcPr>
          <w:p w14:paraId="60BDCAD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Karrakatta complex (central and south) - Aeolian deposits</w:t>
            </w:r>
          </w:p>
        </w:tc>
        <w:tc>
          <w:tcPr>
            <w:tcW w:w="571" w:type="pct"/>
            <w:tcBorders>
              <w:bottom w:val="single" w:sz="4" w:space="0" w:color="auto"/>
            </w:tcBorders>
          </w:tcPr>
          <w:p w14:paraId="60BDCAD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illegal rubbish dumping, grazing by native or introduced species</w:t>
            </w:r>
          </w:p>
        </w:tc>
        <w:tc>
          <w:tcPr>
            <w:tcW w:w="586" w:type="pct"/>
            <w:tcBorders>
              <w:bottom w:val="single" w:sz="4" w:space="0" w:color="auto"/>
            </w:tcBorders>
          </w:tcPr>
          <w:p w14:paraId="60BDCA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tc>
      </w:tr>
      <w:tr w:rsidR="00834280" w:rsidRPr="00FA3DA8" w14:paraId="60BDCAE2" w14:textId="77777777" w:rsidTr="005035D2">
        <w:trPr>
          <w:cantSplit/>
        </w:trPr>
        <w:tc>
          <w:tcPr>
            <w:tcW w:w="182" w:type="pct"/>
            <w:shd w:val="clear" w:color="auto" w:fill="DBE5F1" w:themeFill="accent1" w:themeFillTint="33"/>
          </w:tcPr>
          <w:p w14:paraId="60BDCAD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21</w:t>
            </w:r>
          </w:p>
        </w:tc>
        <w:tc>
          <w:tcPr>
            <w:tcW w:w="530" w:type="pct"/>
            <w:shd w:val="clear" w:color="auto" w:fill="DBE5F1" w:themeFill="accent1" w:themeFillTint="33"/>
          </w:tcPr>
          <w:p w14:paraId="60BDCAD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CR22614 on Doyle Rd, Busselton </w:t>
            </w:r>
          </w:p>
        </w:tc>
        <w:tc>
          <w:tcPr>
            <w:tcW w:w="433" w:type="pct"/>
            <w:shd w:val="clear" w:color="auto" w:fill="DBE5F1" w:themeFill="accent1" w:themeFillTint="33"/>
          </w:tcPr>
          <w:p w14:paraId="60BDCA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myAMBR05</w:t>
            </w:r>
          </w:p>
        </w:tc>
        <w:tc>
          <w:tcPr>
            <w:tcW w:w="336" w:type="pct"/>
            <w:shd w:val="clear" w:color="auto" w:fill="DBE5F1" w:themeFill="accent1" w:themeFillTint="33"/>
          </w:tcPr>
          <w:p w14:paraId="60BDCAD8"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shd w:val="clear" w:color="auto" w:fill="DBE5F1" w:themeFill="accent1" w:themeFillTint="33"/>
          </w:tcPr>
          <w:p w14:paraId="60BDCA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Busselton /Busselton Naturalists Club</w:t>
            </w:r>
          </w:p>
        </w:tc>
        <w:tc>
          <w:tcPr>
            <w:tcW w:w="480" w:type="pct"/>
            <w:shd w:val="clear" w:color="auto" w:fill="DBE5F1" w:themeFill="accent1" w:themeFillTint="33"/>
          </w:tcPr>
          <w:p w14:paraId="60BDCAD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Landscape Protection</w:t>
            </w:r>
          </w:p>
        </w:tc>
        <w:tc>
          <w:tcPr>
            <w:tcW w:w="385" w:type="pct"/>
            <w:shd w:val="clear" w:color="auto" w:fill="DBE5F1" w:themeFill="accent1" w:themeFillTint="33"/>
          </w:tcPr>
          <w:p w14:paraId="60BDCAD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10%</w:t>
            </w:r>
          </w:p>
          <w:p w14:paraId="60BDCA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90% (2002)</w:t>
            </w:r>
          </w:p>
        </w:tc>
        <w:tc>
          <w:tcPr>
            <w:tcW w:w="289" w:type="pct"/>
            <w:shd w:val="clear" w:color="auto" w:fill="DBE5F1" w:themeFill="accent1" w:themeFillTint="33"/>
          </w:tcPr>
          <w:p w14:paraId="60BDCAD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0.2</w:t>
            </w:r>
          </w:p>
        </w:tc>
        <w:tc>
          <w:tcPr>
            <w:tcW w:w="290" w:type="pct"/>
            <w:shd w:val="clear" w:color="auto" w:fill="DBE5F1" w:themeFill="accent1" w:themeFillTint="33"/>
          </w:tcPr>
          <w:p w14:paraId="60BDCADE"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AD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Abba complex – Fluviatile deposits</w:t>
            </w:r>
          </w:p>
        </w:tc>
        <w:tc>
          <w:tcPr>
            <w:tcW w:w="571" w:type="pct"/>
            <w:shd w:val="clear" w:color="auto" w:fill="DBE5F1" w:themeFill="accent1" w:themeFillTint="33"/>
          </w:tcPr>
          <w:p w14:paraId="60BDCAE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grazing by native or introduced species, Phytophthora invasion and spread</w:t>
            </w:r>
          </w:p>
        </w:tc>
        <w:tc>
          <w:tcPr>
            <w:tcW w:w="586" w:type="pct"/>
            <w:shd w:val="clear" w:color="auto" w:fill="DBE5F1" w:themeFill="accent1" w:themeFillTint="33"/>
          </w:tcPr>
          <w:p w14:paraId="60BDCAE1" w14:textId="77777777" w:rsidR="00834280" w:rsidRPr="00FA3DA8" w:rsidRDefault="00834280" w:rsidP="005035D2">
            <w:pPr>
              <w:rPr>
                <w:rFonts w:ascii="Segoe UI" w:hAnsi="Segoe UI" w:cs="Segoe UI"/>
                <w:sz w:val="16"/>
                <w:szCs w:val="16"/>
              </w:rPr>
            </w:pPr>
          </w:p>
        </w:tc>
      </w:tr>
      <w:tr w:rsidR="00834280" w:rsidRPr="00FA3DA8" w14:paraId="60BDCAF0" w14:textId="77777777" w:rsidTr="005035D2">
        <w:trPr>
          <w:cantSplit/>
        </w:trPr>
        <w:tc>
          <w:tcPr>
            <w:tcW w:w="182" w:type="pct"/>
            <w:tcBorders>
              <w:bottom w:val="single" w:sz="4" w:space="0" w:color="auto"/>
            </w:tcBorders>
            <w:shd w:val="clear" w:color="auto" w:fill="FFFFFF" w:themeFill="background1"/>
          </w:tcPr>
          <w:p w14:paraId="60BDCA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23</w:t>
            </w:r>
          </w:p>
        </w:tc>
        <w:tc>
          <w:tcPr>
            <w:tcW w:w="530" w:type="pct"/>
            <w:tcBorders>
              <w:bottom w:val="single" w:sz="4" w:space="0" w:color="auto"/>
            </w:tcBorders>
            <w:shd w:val="clear" w:color="auto" w:fill="FFFFFF" w:themeFill="background1"/>
          </w:tcPr>
          <w:p w14:paraId="60BDCAE4" w14:textId="77777777" w:rsidR="00834280" w:rsidRPr="00FA3DA8" w:rsidRDefault="00476BCE" w:rsidP="005035D2">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Private land</w:t>
            </w:r>
            <w:r w:rsidR="00834280" w:rsidRPr="00FA3DA8">
              <w:rPr>
                <w:rFonts w:ascii="Segoe UI" w:hAnsi="Segoe UI" w:cs="Segoe UI"/>
                <w:sz w:val="16"/>
                <w:szCs w:val="16"/>
              </w:rPr>
              <w:t xml:space="preserve"> Kenwick Road, Kenwick </w:t>
            </w:r>
          </w:p>
        </w:tc>
        <w:tc>
          <w:tcPr>
            <w:tcW w:w="433" w:type="pct"/>
            <w:tcBorders>
              <w:bottom w:val="single" w:sz="4" w:space="0" w:color="auto"/>
            </w:tcBorders>
            <w:shd w:val="clear" w:color="auto" w:fill="FFFFFF" w:themeFill="background1"/>
          </w:tcPr>
          <w:p w14:paraId="60BDCAE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REHOBOTH02</w:t>
            </w:r>
          </w:p>
        </w:tc>
        <w:tc>
          <w:tcPr>
            <w:tcW w:w="336" w:type="pct"/>
            <w:tcBorders>
              <w:bottom w:val="single" w:sz="4" w:space="0" w:color="auto"/>
            </w:tcBorders>
            <w:shd w:val="clear" w:color="auto" w:fill="FFFFFF" w:themeFill="background1"/>
          </w:tcPr>
          <w:p w14:paraId="60BDCAE6"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shd w:val="clear" w:color="auto" w:fill="FFFFFF" w:themeFill="background1"/>
          </w:tcPr>
          <w:p w14:paraId="60BDCAE7" w14:textId="77777777" w:rsidR="00834280" w:rsidRPr="00FA3DA8" w:rsidRDefault="00476BCE" w:rsidP="00476BCE">
            <w:pPr>
              <w:rPr>
                <w:rFonts w:ascii="Segoe UI" w:hAnsi="Segoe UI" w:cs="Segoe UI"/>
                <w:sz w:val="16"/>
                <w:szCs w:val="16"/>
              </w:rPr>
            </w:pPr>
            <w:r w:rsidRPr="00476BCE">
              <w:rPr>
                <w:rFonts w:ascii="Segoe UI" w:hAnsi="Segoe UI" w:cs="Segoe UI"/>
                <w:sz w:val="16"/>
                <w:szCs w:val="16"/>
              </w:rPr>
              <w:t xml:space="preserve">Private </w:t>
            </w:r>
            <w:r>
              <w:rPr>
                <w:rFonts w:ascii="Segoe UI" w:hAnsi="Segoe UI" w:cs="Segoe UI"/>
                <w:sz w:val="16"/>
                <w:szCs w:val="16"/>
              </w:rPr>
              <w:t>owner</w:t>
            </w:r>
          </w:p>
        </w:tc>
        <w:tc>
          <w:tcPr>
            <w:tcW w:w="480" w:type="pct"/>
            <w:tcBorders>
              <w:bottom w:val="single" w:sz="4" w:space="0" w:color="auto"/>
            </w:tcBorders>
            <w:shd w:val="clear" w:color="auto" w:fill="FFFFFF" w:themeFill="background1"/>
          </w:tcPr>
          <w:p w14:paraId="60BDCAE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School</w:t>
            </w:r>
          </w:p>
        </w:tc>
        <w:tc>
          <w:tcPr>
            <w:tcW w:w="385" w:type="pct"/>
            <w:tcBorders>
              <w:bottom w:val="single" w:sz="4" w:space="0" w:color="auto"/>
            </w:tcBorders>
            <w:shd w:val="clear" w:color="auto" w:fill="FFFFFF" w:themeFill="background1"/>
          </w:tcPr>
          <w:p w14:paraId="60BDCAE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10%</w:t>
            </w:r>
          </w:p>
          <w:p w14:paraId="60BDCAE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90% (2004)</w:t>
            </w:r>
          </w:p>
        </w:tc>
        <w:tc>
          <w:tcPr>
            <w:tcW w:w="289" w:type="pct"/>
            <w:tcBorders>
              <w:bottom w:val="single" w:sz="4" w:space="0" w:color="auto"/>
            </w:tcBorders>
            <w:shd w:val="clear" w:color="auto" w:fill="FFFFFF" w:themeFill="background1"/>
          </w:tcPr>
          <w:p w14:paraId="60BDCAE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0.34</w:t>
            </w:r>
          </w:p>
        </w:tc>
        <w:tc>
          <w:tcPr>
            <w:tcW w:w="290" w:type="pct"/>
            <w:tcBorders>
              <w:bottom w:val="single" w:sz="4" w:space="0" w:color="auto"/>
            </w:tcBorders>
            <w:shd w:val="clear" w:color="auto" w:fill="FFFFFF" w:themeFill="background1"/>
          </w:tcPr>
          <w:p w14:paraId="60BDCAE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AE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AE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Hydrological changes (water quality and/or quantity) changes</w:t>
            </w:r>
          </w:p>
        </w:tc>
        <w:tc>
          <w:tcPr>
            <w:tcW w:w="586" w:type="pct"/>
            <w:tcBorders>
              <w:bottom w:val="single" w:sz="4" w:space="0" w:color="auto"/>
            </w:tcBorders>
            <w:shd w:val="clear" w:color="auto" w:fill="FFFFFF" w:themeFill="background1"/>
          </w:tcPr>
          <w:p w14:paraId="60BDCAE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23/03/2005</w:t>
            </w:r>
          </w:p>
        </w:tc>
      </w:tr>
      <w:tr w:rsidR="00834280" w:rsidRPr="00FA3DA8" w14:paraId="60BDCAFD" w14:textId="77777777" w:rsidTr="005035D2">
        <w:trPr>
          <w:cantSplit/>
        </w:trPr>
        <w:tc>
          <w:tcPr>
            <w:tcW w:w="182" w:type="pct"/>
            <w:tcBorders>
              <w:bottom w:val="single" w:sz="4" w:space="0" w:color="auto"/>
            </w:tcBorders>
            <w:shd w:val="clear" w:color="auto" w:fill="DBE5F1" w:themeFill="accent1" w:themeFillTint="33"/>
          </w:tcPr>
          <w:p w14:paraId="60BDCAF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24</w:t>
            </w:r>
          </w:p>
        </w:tc>
        <w:tc>
          <w:tcPr>
            <w:tcW w:w="530" w:type="pct"/>
            <w:tcBorders>
              <w:bottom w:val="single" w:sz="4" w:space="0" w:color="auto"/>
            </w:tcBorders>
            <w:shd w:val="clear" w:color="auto" w:fill="DBE5F1" w:themeFill="accent1" w:themeFillTint="33"/>
          </w:tcPr>
          <w:p w14:paraId="60BDCAF2" w14:textId="77777777" w:rsidR="00834280" w:rsidRPr="00FA3DA8" w:rsidRDefault="00476BCE" w:rsidP="005035D2">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Kenwick Road, Kenwick  </w:t>
            </w:r>
          </w:p>
        </w:tc>
        <w:tc>
          <w:tcPr>
            <w:tcW w:w="433" w:type="pct"/>
            <w:tcBorders>
              <w:bottom w:val="single" w:sz="4" w:space="0" w:color="auto"/>
            </w:tcBorders>
            <w:shd w:val="clear" w:color="auto" w:fill="DBE5F1" w:themeFill="accent1" w:themeFillTint="33"/>
          </w:tcPr>
          <w:p w14:paraId="60BDCAF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REHOBOTH03</w:t>
            </w:r>
          </w:p>
        </w:tc>
        <w:tc>
          <w:tcPr>
            <w:tcW w:w="336" w:type="pct"/>
            <w:tcBorders>
              <w:bottom w:val="single" w:sz="4" w:space="0" w:color="auto"/>
            </w:tcBorders>
            <w:shd w:val="clear" w:color="auto" w:fill="DBE5F1" w:themeFill="accent1" w:themeFillTint="33"/>
          </w:tcPr>
          <w:p w14:paraId="60BDCAF4"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shd w:val="clear" w:color="auto" w:fill="DBE5F1" w:themeFill="accent1" w:themeFillTint="33"/>
          </w:tcPr>
          <w:p w14:paraId="60BDCAF5" w14:textId="77777777" w:rsidR="00834280" w:rsidRPr="00FA3DA8" w:rsidRDefault="00476BCE" w:rsidP="00476BCE">
            <w:pPr>
              <w:rPr>
                <w:rFonts w:ascii="Segoe UI" w:hAnsi="Segoe UI" w:cs="Segoe UI"/>
                <w:sz w:val="16"/>
                <w:szCs w:val="16"/>
              </w:rPr>
            </w:pPr>
            <w:r w:rsidRPr="00476BCE">
              <w:rPr>
                <w:rFonts w:ascii="Segoe UI" w:hAnsi="Segoe UI" w:cs="Segoe UI"/>
                <w:sz w:val="16"/>
                <w:szCs w:val="16"/>
              </w:rPr>
              <w:t xml:space="preserve">Private </w:t>
            </w:r>
            <w:r>
              <w:rPr>
                <w:rFonts w:ascii="Segoe UI" w:hAnsi="Segoe UI" w:cs="Segoe UI"/>
                <w:sz w:val="16"/>
                <w:szCs w:val="16"/>
              </w:rPr>
              <w:t>owner</w:t>
            </w:r>
            <w:r w:rsidR="00834280" w:rsidRPr="00FA3DA8">
              <w:rPr>
                <w:rFonts w:ascii="Segoe UI" w:hAnsi="Segoe UI" w:cs="Segoe UI"/>
                <w:sz w:val="16"/>
                <w:szCs w:val="16"/>
              </w:rPr>
              <w:t>.</w:t>
            </w:r>
          </w:p>
        </w:tc>
        <w:tc>
          <w:tcPr>
            <w:tcW w:w="480" w:type="pct"/>
            <w:tcBorders>
              <w:bottom w:val="single" w:sz="4" w:space="0" w:color="auto"/>
            </w:tcBorders>
            <w:shd w:val="clear" w:color="auto" w:fill="DBE5F1" w:themeFill="accent1" w:themeFillTint="33"/>
          </w:tcPr>
          <w:p w14:paraId="60BDCAF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School</w:t>
            </w:r>
          </w:p>
        </w:tc>
        <w:tc>
          <w:tcPr>
            <w:tcW w:w="385" w:type="pct"/>
            <w:tcBorders>
              <w:bottom w:val="single" w:sz="4" w:space="0" w:color="auto"/>
            </w:tcBorders>
            <w:shd w:val="clear" w:color="auto" w:fill="DBE5F1" w:themeFill="accent1" w:themeFillTint="33"/>
          </w:tcPr>
          <w:p w14:paraId="60BDCA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Excellent – 100% (2004) </w:t>
            </w:r>
          </w:p>
        </w:tc>
        <w:tc>
          <w:tcPr>
            <w:tcW w:w="289" w:type="pct"/>
            <w:tcBorders>
              <w:bottom w:val="single" w:sz="4" w:space="0" w:color="auto"/>
            </w:tcBorders>
            <w:shd w:val="clear" w:color="auto" w:fill="DBE5F1" w:themeFill="accent1" w:themeFillTint="33"/>
          </w:tcPr>
          <w:p w14:paraId="60BDCAF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0.02</w:t>
            </w:r>
          </w:p>
        </w:tc>
        <w:tc>
          <w:tcPr>
            <w:tcW w:w="290" w:type="pct"/>
            <w:tcBorders>
              <w:bottom w:val="single" w:sz="4" w:space="0" w:color="auto"/>
            </w:tcBorders>
            <w:shd w:val="clear" w:color="auto" w:fill="DBE5F1" w:themeFill="accent1" w:themeFillTint="33"/>
          </w:tcPr>
          <w:p w14:paraId="60BDCAF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AF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DBE5F1" w:themeFill="accent1" w:themeFillTint="33"/>
          </w:tcPr>
          <w:p w14:paraId="60BDCAF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Hydrological changes (water quality and/or quantity) changes</w:t>
            </w:r>
          </w:p>
        </w:tc>
        <w:tc>
          <w:tcPr>
            <w:tcW w:w="586" w:type="pct"/>
            <w:tcBorders>
              <w:bottom w:val="single" w:sz="4" w:space="0" w:color="auto"/>
            </w:tcBorders>
            <w:shd w:val="clear" w:color="auto" w:fill="DBE5F1" w:themeFill="accent1" w:themeFillTint="33"/>
          </w:tcPr>
          <w:p w14:paraId="60BDCAF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04/04/2005</w:t>
            </w:r>
          </w:p>
        </w:tc>
      </w:tr>
      <w:tr w:rsidR="00834280" w:rsidRPr="00FA3DA8" w14:paraId="60BDCB0A" w14:textId="77777777" w:rsidTr="005035D2">
        <w:trPr>
          <w:cantSplit/>
        </w:trPr>
        <w:tc>
          <w:tcPr>
            <w:tcW w:w="182" w:type="pct"/>
            <w:tcBorders>
              <w:bottom w:val="single" w:sz="4" w:space="0" w:color="auto"/>
            </w:tcBorders>
            <w:shd w:val="clear" w:color="auto" w:fill="FFFFFF" w:themeFill="background1"/>
          </w:tcPr>
          <w:p w14:paraId="60BDCAF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25</w:t>
            </w:r>
          </w:p>
        </w:tc>
        <w:tc>
          <w:tcPr>
            <w:tcW w:w="530" w:type="pct"/>
            <w:tcBorders>
              <w:bottom w:val="single" w:sz="4" w:space="0" w:color="auto"/>
            </w:tcBorders>
            <w:shd w:val="clear" w:color="auto" w:fill="FFFFFF" w:themeFill="background1"/>
          </w:tcPr>
          <w:p w14:paraId="60BDCAF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Lot 6246 on Kalamunda Rd, Perth Airport </w:t>
            </w:r>
          </w:p>
        </w:tc>
        <w:tc>
          <w:tcPr>
            <w:tcW w:w="433" w:type="pct"/>
            <w:tcBorders>
              <w:bottom w:val="single" w:sz="4" w:space="0" w:color="auto"/>
            </w:tcBorders>
            <w:shd w:val="clear" w:color="auto" w:fill="FFFFFF" w:themeFill="background1"/>
          </w:tcPr>
          <w:p w14:paraId="60BDCB0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myperth04</w:t>
            </w:r>
          </w:p>
        </w:tc>
        <w:tc>
          <w:tcPr>
            <w:tcW w:w="336" w:type="pct"/>
            <w:tcBorders>
              <w:bottom w:val="single" w:sz="4" w:space="0" w:color="auto"/>
            </w:tcBorders>
            <w:shd w:val="clear" w:color="auto" w:fill="FFFFFF" w:themeFill="background1"/>
          </w:tcPr>
          <w:p w14:paraId="60BDCB01"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shd w:val="clear" w:color="auto" w:fill="FFFFFF" w:themeFill="background1"/>
          </w:tcPr>
          <w:p w14:paraId="60BDCB0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Commonwealth of Australia</w:t>
            </w:r>
          </w:p>
        </w:tc>
        <w:tc>
          <w:tcPr>
            <w:tcW w:w="480" w:type="pct"/>
            <w:tcBorders>
              <w:bottom w:val="single" w:sz="4" w:space="0" w:color="auto"/>
            </w:tcBorders>
            <w:shd w:val="clear" w:color="auto" w:fill="FFFFFF" w:themeFill="background1"/>
          </w:tcPr>
          <w:p w14:paraId="60BDCB0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Airport</w:t>
            </w:r>
          </w:p>
        </w:tc>
        <w:tc>
          <w:tcPr>
            <w:tcW w:w="385" w:type="pct"/>
            <w:tcBorders>
              <w:bottom w:val="single" w:sz="4" w:space="0" w:color="auto"/>
            </w:tcBorders>
            <w:shd w:val="clear" w:color="auto" w:fill="FFFFFF" w:themeFill="background1"/>
          </w:tcPr>
          <w:p w14:paraId="60BDCB0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tcBorders>
              <w:bottom w:val="single" w:sz="4" w:space="0" w:color="auto"/>
            </w:tcBorders>
            <w:shd w:val="clear" w:color="auto" w:fill="FFFFFF" w:themeFill="background1"/>
          </w:tcPr>
          <w:p w14:paraId="60BDCB0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1.2</w:t>
            </w:r>
          </w:p>
        </w:tc>
        <w:tc>
          <w:tcPr>
            <w:tcW w:w="290" w:type="pct"/>
            <w:tcBorders>
              <w:bottom w:val="single" w:sz="4" w:space="0" w:color="auto"/>
            </w:tcBorders>
            <w:shd w:val="clear" w:color="auto" w:fill="FFFFFF" w:themeFill="background1"/>
          </w:tcPr>
          <w:p w14:paraId="60BDCB0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386</w:t>
            </w:r>
          </w:p>
        </w:tc>
        <w:tc>
          <w:tcPr>
            <w:tcW w:w="385" w:type="pct"/>
            <w:tcBorders>
              <w:bottom w:val="single" w:sz="4" w:space="0" w:color="auto"/>
            </w:tcBorders>
            <w:shd w:val="clear" w:color="auto" w:fill="FFFFFF" w:themeFill="background1"/>
          </w:tcPr>
          <w:p w14:paraId="60BDCB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B0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586" w:type="pct"/>
            <w:tcBorders>
              <w:bottom w:val="single" w:sz="4" w:space="0" w:color="auto"/>
            </w:tcBorders>
            <w:shd w:val="clear" w:color="auto" w:fill="FFFFFF" w:themeFill="background1"/>
          </w:tcPr>
          <w:p w14:paraId="60BDCB09"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Official TEC Notification Letter Sent 04/04/2005. Planned for clearing in endorsed management plan for Perth Airport.</w:t>
            </w:r>
          </w:p>
        </w:tc>
      </w:tr>
      <w:tr w:rsidR="00834280" w:rsidRPr="00FA3DA8" w14:paraId="60BDCB17" w14:textId="77777777" w:rsidTr="005035D2">
        <w:trPr>
          <w:cantSplit/>
        </w:trPr>
        <w:tc>
          <w:tcPr>
            <w:tcW w:w="182" w:type="pct"/>
            <w:tcBorders>
              <w:bottom w:val="single" w:sz="4" w:space="0" w:color="auto"/>
            </w:tcBorders>
            <w:shd w:val="clear" w:color="auto" w:fill="DBE5F1" w:themeFill="accent1" w:themeFillTint="33"/>
          </w:tcPr>
          <w:p w14:paraId="60BDCB0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26 to 29</w:t>
            </w:r>
          </w:p>
        </w:tc>
        <w:tc>
          <w:tcPr>
            <w:tcW w:w="530" w:type="pct"/>
            <w:tcBorders>
              <w:bottom w:val="single" w:sz="4" w:space="0" w:color="auto"/>
            </w:tcBorders>
            <w:shd w:val="clear" w:color="auto" w:fill="DBE5F1" w:themeFill="accent1" w:themeFillTint="33"/>
          </w:tcPr>
          <w:p w14:paraId="60BDCB0C" w14:textId="77777777" w:rsidR="00834280" w:rsidRPr="00FA3DA8" w:rsidRDefault="00476BCE" w:rsidP="005035D2">
            <w:pPr>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South Yunderup Rd; CR 50025; CR 49777; Road reserve on Countess Cct, South Yunderup </w:t>
            </w:r>
          </w:p>
        </w:tc>
        <w:tc>
          <w:tcPr>
            <w:tcW w:w="433" w:type="pct"/>
            <w:tcBorders>
              <w:bottom w:val="single" w:sz="4" w:space="0" w:color="auto"/>
            </w:tcBorders>
            <w:shd w:val="clear" w:color="auto" w:fill="DBE5F1" w:themeFill="accent1" w:themeFillTint="33"/>
          </w:tcPr>
          <w:p w14:paraId="60BDCB0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AC03, 04, 05, 17, AC13, AustinCove, AC11, AC06</w:t>
            </w:r>
          </w:p>
        </w:tc>
        <w:tc>
          <w:tcPr>
            <w:tcW w:w="336" w:type="pct"/>
            <w:tcBorders>
              <w:bottom w:val="single" w:sz="4" w:space="0" w:color="auto"/>
            </w:tcBorders>
            <w:shd w:val="clear" w:color="auto" w:fill="DBE5F1" w:themeFill="accent1" w:themeFillTint="33"/>
          </w:tcPr>
          <w:p w14:paraId="60BDCB0E" w14:textId="77777777" w:rsidR="00834280" w:rsidRPr="00FA3DA8" w:rsidRDefault="00834280" w:rsidP="005035D2">
            <w:pPr>
              <w:rPr>
                <w:rFonts w:ascii="Segoe UI" w:hAnsi="Segoe UI" w:cs="Segoe UI"/>
              </w:rPr>
            </w:pPr>
            <w:r w:rsidRPr="00FA3DA8">
              <w:rPr>
                <w:rFonts w:ascii="Segoe UI" w:hAnsi="Segoe UI" w:cs="Segoe UI"/>
                <w:sz w:val="16"/>
                <w:szCs w:val="16"/>
              </w:rPr>
              <w:t>SCP07</w:t>
            </w:r>
          </w:p>
        </w:tc>
        <w:tc>
          <w:tcPr>
            <w:tcW w:w="533" w:type="pct"/>
            <w:tcBorders>
              <w:bottom w:val="single" w:sz="4" w:space="0" w:color="auto"/>
            </w:tcBorders>
            <w:shd w:val="clear" w:color="auto" w:fill="DBE5F1" w:themeFill="accent1" w:themeFillTint="33"/>
          </w:tcPr>
          <w:p w14:paraId="60BDCB0F" w14:textId="77777777" w:rsidR="00834280" w:rsidRPr="00FA3DA8" w:rsidRDefault="00476BCE" w:rsidP="00476BCE">
            <w:pPr>
              <w:rPr>
                <w:rFonts w:ascii="Segoe UI" w:hAnsi="Segoe UI" w:cs="Segoe UI"/>
                <w:sz w:val="16"/>
                <w:szCs w:val="16"/>
              </w:rPr>
            </w:pPr>
            <w:r w:rsidRPr="00476BCE">
              <w:rPr>
                <w:rFonts w:ascii="Segoe UI" w:hAnsi="Segoe UI" w:cs="Segoe UI"/>
                <w:sz w:val="16"/>
                <w:szCs w:val="16"/>
              </w:rPr>
              <w:t xml:space="preserve">Private </w:t>
            </w:r>
            <w:r>
              <w:rPr>
                <w:rFonts w:ascii="Segoe UI" w:hAnsi="Segoe UI" w:cs="Segoe UI"/>
                <w:sz w:val="16"/>
                <w:szCs w:val="16"/>
              </w:rPr>
              <w:t>owner</w:t>
            </w:r>
            <w:r w:rsidRPr="00476BCE">
              <w:rPr>
                <w:rFonts w:ascii="Segoe UI" w:hAnsi="Segoe UI" w:cs="Segoe UI"/>
                <w:sz w:val="16"/>
                <w:szCs w:val="16"/>
              </w:rPr>
              <w:t xml:space="preserve"> </w:t>
            </w:r>
            <w:r w:rsidR="00834280" w:rsidRPr="00FA3DA8">
              <w:rPr>
                <w:rFonts w:ascii="Segoe UI" w:hAnsi="Segoe UI" w:cs="Segoe UI"/>
                <w:sz w:val="16"/>
                <w:szCs w:val="16"/>
              </w:rPr>
              <w:t>/ DRD/ Shire of Murray</w:t>
            </w:r>
          </w:p>
        </w:tc>
        <w:tc>
          <w:tcPr>
            <w:tcW w:w="480" w:type="pct"/>
            <w:tcBorders>
              <w:bottom w:val="single" w:sz="4" w:space="0" w:color="auto"/>
            </w:tcBorders>
            <w:shd w:val="clear" w:color="auto" w:fill="DBE5F1" w:themeFill="accent1" w:themeFillTint="33"/>
          </w:tcPr>
          <w:p w14:paraId="60BDCB1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School and offices/ Conservation and Recreation/ Conservation and Recreation/ Road reserve</w:t>
            </w:r>
          </w:p>
        </w:tc>
        <w:tc>
          <w:tcPr>
            <w:tcW w:w="385" w:type="pct"/>
            <w:tcBorders>
              <w:bottom w:val="single" w:sz="4" w:space="0" w:color="auto"/>
            </w:tcBorders>
            <w:shd w:val="clear" w:color="auto" w:fill="DBE5F1" w:themeFill="accent1" w:themeFillTint="33"/>
          </w:tcPr>
          <w:p w14:paraId="60BDCB1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tcBorders>
              <w:bottom w:val="single" w:sz="4" w:space="0" w:color="auto"/>
            </w:tcBorders>
            <w:shd w:val="clear" w:color="auto" w:fill="DBE5F1" w:themeFill="accent1" w:themeFillTint="33"/>
          </w:tcPr>
          <w:p w14:paraId="60BDCB1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9.7 + 6.8 + 13.2 + 2.2</w:t>
            </w:r>
          </w:p>
        </w:tc>
        <w:tc>
          <w:tcPr>
            <w:tcW w:w="290" w:type="pct"/>
            <w:tcBorders>
              <w:bottom w:val="single" w:sz="4" w:space="0" w:color="auto"/>
            </w:tcBorders>
            <w:shd w:val="clear" w:color="auto" w:fill="DBE5F1" w:themeFill="accent1" w:themeFillTint="33"/>
          </w:tcPr>
          <w:p w14:paraId="60BDCB13"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B1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Vasse complex -Marine deposits</w:t>
            </w:r>
          </w:p>
        </w:tc>
        <w:tc>
          <w:tcPr>
            <w:tcW w:w="571" w:type="pct"/>
            <w:tcBorders>
              <w:bottom w:val="single" w:sz="4" w:space="0" w:color="auto"/>
            </w:tcBorders>
            <w:shd w:val="clear" w:color="auto" w:fill="DBE5F1" w:themeFill="accent1" w:themeFillTint="33"/>
          </w:tcPr>
          <w:p w14:paraId="60BDCB1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586" w:type="pct"/>
            <w:tcBorders>
              <w:bottom w:val="single" w:sz="4" w:space="0" w:color="auto"/>
            </w:tcBorders>
            <w:shd w:val="clear" w:color="auto" w:fill="DBE5F1" w:themeFill="accent1" w:themeFillTint="33"/>
          </w:tcPr>
          <w:p w14:paraId="60BDCB16"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Official TEC Notification Letter Sent, Satterley, RPS developed management plan noting exclusion of TECs from development.</w:t>
            </w:r>
          </w:p>
        </w:tc>
      </w:tr>
      <w:tr w:rsidR="00834280" w:rsidRPr="00FA3DA8" w14:paraId="60BDCB27" w14:textId="77777777" w:rsidTr="005035D2">
        <w:trPr>
          <w:cantSplit/>
        </w:trPr>
        <w:tc>
          <w:tcPr>
            <w:tcW w:w="182" w:type="pct"/>
            <w:tcBorders>
              <w:bottom w:val="single" w:sz="4" w:space="0" w:color="auto"/>
            </w:tcBorders>
            <w:shd w:val="clear" w:color="auto" w:fill="FFFFFF" w:themeFill="background1"/>
          </w:tcPr>
          <w:p w14:paraId="60BDCB1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30</w:t>
            </w:r>
          </w:p>
        </w:tc>
        <w:tc>
          <w:tcPr>
            <w:tcW w:w="530" w:type="pct"/>
            <w:tcBorders>
              <w:bottom w:val="single" w:sz="4" w:space="0" w:color="auto"/>
            </w:tcBorders>
            <w:shd w:val="clear" w:color="auto" w:fill="FFFFFF" w:themeFill="background1"/>
          </w:tcPr>
          <w:p w14:paraId="60BDCB19"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201 on Boyanup West Rd; Road reserves along Boyanup West Rd and Roselands Rd </w:t>
            </w:r>
          </w:p>
        </w:tc>
        <w:tc>
          <w:tcPr>
            <w:tcW w:w="433" w:type="pct"/>
            <w:tcBorders>
              <w:bottom w:val="single" w:sz="4" w:space="0" w:color="auto"/>
            </w:tcBorders>
            <w:shd w:val="clear" w:color="auto" w:fill="FFFFFF" w:themeFill="background1"/>
          </w:tcPr>
          <w:p w14:paraId="60BDCB1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ROSE03</w:t>
            </w:r>
          </w:p>
        </w:tc>
        <w:tc>
          <w:tcPr>
            <w:tcW w:w="336" w:type="pct"/>
            <w:tcBorders>
              <w:bottom w:val="single" w:sz="4" w:space="0" w:color="auto"/>
            </w:tcBorders>
            <w:shd w:val="clear" w:color="auto" w:fill="FFFFFF" w:themeFill="background1"/>
          </w:tcPr>
          <w:p w14:paraId="60BDCB1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B1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 Shire of Capel</w:t>
            </w:r>
          </w:p>
        </w:tc>
        <w:tc>
          <w:tcPr>
            <w:tcW w:w="480" w:type="pct"/>
            <w:tcBorders>
              <w:bottom w:val="single" w:sz="4" w:space="0" w:color="auto"/>
            </w:tcBorders>
            <w:shd w:val="clear" w:color="auto" w:fill="FFFFFF" w:themeFill="background1"/>
          </w:tcPr>
          <w:p w14:paraId="60BDCB1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 Road reserve</w:t>
            </w:r>
          </w:p>
        </w:tc>
        <w:tc>
          <w:tcPr>
            <w:tcW w:w="385" w:type="pct"/>
            <w:tcBorders>
              <w:bottom w:val="single" w:sz="4" w:space="0" w:color="auto"/>
            </w:tcBorders>
            <w:shd w:val="clear" w:color="auto" w:fill="FFFFFF" w:themeFill="background1"/>
          </w:tcPr>
          <w:p w14:paraId="60BDCB1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90%</w:t>
            </w:r>
          </w:p>
          <w:p w14:paraId="60BDCB1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Degraded – 10% (2006)</w:t>
            </w:r>
          </w:p>
        </w:tc>
        <w:tc>
          <w:tcPr>
            <w:tcW w:w="289" w:type="pct"/>
            <w:tcBorders>
              <w:bottom w:val="single" w:sz="4" w:space="0" w:color="auto"/>
            </w:tcBorders>
            <w:shd w:val="clear" w:color="auto" w:fill="FFFFFF" w:themeFill="background1"/>
          </w:tcPr>
          <w:p w14:paraId="60BDCB2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3.3</w:t>
            </w:r>
          </w:p>
        </w:tc>
        <w:tc>
          <w:tcPr>
            <w:tcW w:w="290" w:type="pct"/>
            <w:tcBorders>
              <w:bottom w:val="single" w:sz="4" w:space="0" w:color="auto"/>
            </w:tcBorders>
            <w:shd w:val="clear" w:color="auto" w:fill="FFFFFF" w:themeFill="background1"/>
          </w:tcPr>
          <w:p w14:paraId="60BDCB21"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B2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B2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Weed invasion, groundwater drawdown, clearing (power line maintenance, grazing by native or introduced species, unauthorised access (area unfenced), track creation </w:t>
            </w:r>
          </w:p>
        </w:tc>
        <w:tc>
          <w:tcPr>
            <w:tcW w:w="586" w:type="pct"/>
            <w:tcBorders>
              <w:bottom w:val="single" w:sz="4" w:space="0" w:color="auto"/>
            </w:tcBorders>
            <w:shd w:val="clear" w:color="auto" w:fill="FFFFFF" w:themeFill="background1"/>
          </w:tcPr>
          <w:p w14:paraId="60BDCB2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hockey stick markers installed at 3 corners</w:t>
            </w:r>
          </w:p>
          <w:p w14:paraId="60BDCB25" w14:textId="77777777" w:rsidR="00834280" w:rsidRPr="00FA3DA8" w:rsidRDefault="00834280" w:rsidP="005035D2">
            <w:pPr>
              <w:rPr>
                <w:rFonts w:ascii="Segoe UI" w:hAnsi="Segoe UI" w:cs="Segoe UI"/>
                <w:sz w:val="16"/>
                <w:szCs w:val="16"/>
              </w:rPr>
            </w:pPr>
          </w:p>
          <w:p w14:paraId="60BDCB26" w14:textId="77777777" w:rsidR="00834280" w:rsidRPr="00FA3DA8" w:rsidRDefault="00834280" w:rsidP="005035D2">
            <w:pPr>
              <w:jc w:val="center"/>
              <w:rPr>
                <w:rFonts w:ascii="Segoe UI" w:hAnsi="Segoe UI" w:cs="Segoe UI"/>
                <w:sz w:val="16"/>
                <w:szCs w:val="16"/>
              </w:rPr>
            </w:pPr>
          </w:p>
        </w:tc>
      </w:tr>
      <w:tr w:rsidR="00834280" w:rsidRPr="00FA3DA8" w14:paraId="60BDCB36" w14:textId="77777777" w:rsidTr="005035D2">
        <w:trPr>
          <w:cantSplit/>
        </w:trPr>
        <w:tc>
          <w:tcPr>
            <w:tcW w:w="182" w:type="pct"/>
            <w:tcBorders>
              <w:bottom w:val="single" w:sz="4" w:space="0" w:color="auto"/>
            </w:tcBorders>
            <w:shd w:val="clear" w:color="auto" w:fill="DBE5F1" w:themeFill="accent1" w:themeFillTint="33"/>
          </w:tcPr>
          <w:p w14:paraId="60BDCB2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31</w:t>
            </w:r>
          </w:p>
        </w:tc>
        <w:tc>
          <w:tcPr>
            <w:tcW w:w="530" w:type="pct"/>
            <w:tcBorders>
              <w:bottom w:val="single" w:sz="4" w:space="0" w:color="auto"/>
            </w:tcBorders>
            <w:shd w:val="clear" w:color="auto" w:fill="DBE5F1" w:themeFill="accent1" w:themeFillTint="33"/>
          </w:tcPr>
          <w:p w14:paraId="60BDCB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Ellen Brook Reserve (CR 27620) on Great Northern Hwy </w:t>
            </w:r>
          </w:p>
        </w:tc>
        <w:tc>
          <w:tcPr>
            <w:tcW w:w="433" w:type="pct"/>
            <w:tcBorders>
              <w:bottom w:val="single" w:sz="4" w:space="0" w:color="auto"/>
            </w:tcBorders>
            <w:shd w:val="clear" w:color="auto" w:fill="DBE5F1" w:themeFill="accent1" w:themeFillTint="33"/>
          </w:tcPr>
          <w:p w14:paraId="60BDCB2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ELLEN01,02,03,04,05</w:t>
            </w:r>
          </w:p>
        </w:tc>
        <w:tc>
          <w:tcPr>
            <w:tcW w:w="336" w:type="pct"/>
            <w:tcBorders>
              <w:bottom w:val="single" w:sz="4" w:space="0" w:color="auto"/>
            </w:tcBorders>
            <w:shd w:val="clear" w:color="auto" w:fill="DBE5F1" w:themeFill="accent1" w:themeFillTint="33"/>
          </w:tcPr>
          <w:p w14:paraId="60BDCB2B"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DBE5F1" w:themeFill="accent1" w:themeFillTint="33"/>
          </w:tcPr>
          <w:p w14:paraId="60BDCB2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tcBorders>
              <w:bottom w:val="single" w:sz="4" w:space="0" w:color="auto"/>
            </w:tcBorders>
            <w:shd w:val="clear" w:color="auto" w:fill="DBE5F1" w:themeFill="accent1" w:themeFillTint="33"/>
          </w:tcPr>
          <w:p w14:paraId="60BDCB2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tcBorders>
              <w:bottom w:val="single" w:sz="4" w:space="0" w:color="auto"/>
            </w:tcBorders>
            <w:shd w:val="clear" w:color="auto" w:fill="DBE5F1" w:themeFill="accent1" w:themeFillTint="33"/>
          </w:tcPr>
          <w:p w14:paraId="60BDCB2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 100% (2008)</w:t>
            </w:r>
            <w:r w:rsidR="003916E2" w:rsidRPr="004A0086">
              <w:rPr>
                <w:rFonts w:ascii="Segoe UI" w:hAnsi="Segoe UI" w:cs="Segoe UI"/>
                <w:sz w:val="16"/>
                <w:szCs w:val="16"/>
              </w:rPr>
              <w:t xml:space="preserve"> ELLEN 04 quadrat area degraded 2012.</w:t>
            </w:r>
          </w:p>
        </w:tc>
        <w:tc>
          <w:tcPr>
            <w:tcW w:w="289" w:type="pct"/>
            <w:tcBorders>
              <w:bottom w:val="single" w:sz="4" w:space="0" w:color="auto"/>
            </w:tcBorders>
            <w:shd w:val="clear" w:color="auto" w:fill="DBE5F1" w:themeFill="accent1" w:themeFillTint="33"/>
          </w:tcPr>
          <w:p w14:paraId="60BDCB2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30.2</w:t>
            </w:r>
          </w:p>
        </w:tc>
        <w:tc>
          <w:tcPr>
            <w:tcW w:w="290" w:type="pct"/>
            <w:tcBorders>
              <w:bottom w:val="single" w:sz="4" w:space="0" w:color="auto"/>
            </w:tcBorders>
            <w:shd w:val="clear" w:color="auto" w:fill="DBE5F1" w:themeFill="accent1" w:themeFillTint="33"/>
          </w:tcPr>
          <w:p w14:paraId="60BDCB30"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301</w:t>
            </w:r>
          </w:p>
        </w:tc>
        <w:tc>
          <w:tcPr>
            <w:tcW w:w="385" w:type="pct"/>
            <w:tcBorders>
              <w:bottom w:val="single" w:sz="4" w:space="0" w:color="auto"/>
            </w:tcBorders>
            <w:shd w:val="clear" w:color="auto" w:fill="DBE5F1" w:themeFill="accent1" w:themeFillTint="33"/>
          </w:tcPr>
          <w:p w14:paraId="60BDCB3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tcBorders>
              <w:bottom w:val="single" w:sz="4" w:space="0" w:color="auto"/>
            </w:tcBorders>
            <w:shd w:val="clear" w:color="auto" w:fill="DBE5F1" w:themeFill="accent1" w:themeFillTint="33"/>
          </w:tcPr>
          <w:p w14:paraId="60BDCB3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invasion, inappropriate fire regime (too frequent), grazing by native or introduced species, hydrological changes (water quality and/or quantity) changes</w:t>
            </w:r>
          </w:p>
        </w:tc>
        <w:tc>
          <w:tcPr>
            <w:tcW w:w="586" w:type="pct"/>
            <w:tcBorders>
              <w:bottom w:val="single" w:sz="4" w:space="0" w:color="auto"/>
            </w:tcBorders>
            <w:shd w:val="clear" w:color="auto" w:fill="DBE5F1" w:themeFill="accent1" w:themeFillTint="33"/>
          </w:tcPr>
          <w:p w14:paraId="60BDCB3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Mythological site. Adjoining land to west </w:t>
            </w:r>
          </w:p>
          <w:p w14:paraId="60BDCB3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being rehabilitated; new fence, weed control &amp; mapping done in Ellenbrook NR, </w:t>
            </w:r>
          </w:p>
          <w:p w14:paraId="60BDCB35" w14:textId="77777777" w:rsidR="00834280" w:rsidRPr="004A0086" w:rsidRDefault="00834280" w:rsidP="003916E2">
            <w:pPr>
              <w:rPr>
                <w:rFonts w:ascii="Segoe UI" w:hAnsi="Segoe UI" w:cs="Segoe UI"/>
                <w:sz w:val="16"/>
                <w:szCs w:val="16"/>
              </w:rPr>
            </w:pPr>
            <w:r w:rsidRPr="004A0086">
              <w:rPr>
                <w:rFonts w:ascii="Segoe UI" w:hAnsi="Segoe UI" w:cs="Segoe UI"/>
                <w:sz w:val="16"/>
                <w:szCs w:val="16"/>
              </w:rPr>
              <w:t xml:space="preserve">infill planting post-weed control, dieback mapping. </w:t>
            </w:r>
          </w:p>
        </w:tc>
      </w:tr>
      <w:tr w:rsidR="00834280" w:rsidRPr="00FA3DA8" w14:paraId="60BDCB45" w14:textId="77777777" w:rsidTr="005035D2">
        <w:trPr>
          <w:cantSplit/>
        </w:trPr>
        <w:tc>
          <w:tcPr>
            <w:tcW w:w="182" w:type="pct"/>
            <w:tcBorders>
              <w:bottom w:val="single" w:sz="4" w:space="0" w:color="auto"/>
            </w:tcBorders>
            <w:shd w:val="clear" w:color="auto" w:fill="FFFFFF" w:themeFill="background1"/>
          </w:tcPr>
          <w:p w14:paraId="60BDCB3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32, 40</w:t>
            </w:r>
          </w:p>
        </w:tc>
        <w:tc>
          <w:tcPr>
            <w:tcW w:w="530" w:type="pct"/>
            <w:tcBorders>
              <w:bottom w:val="single" w:sz="4" w:space="0" w:color="auto"/>
            </w:tcBorders>
            <w:shd w:val="clear" w:color="auto" w:fill="FFFFFF" w:themeFill="background1"/>
          </w:tcPr>
          <w:p w14:paraId="60BDCB3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23793 on Kargotich Rd; Road reserve + Mundijong Rd, Mundijong </w:t>
            </w:r>
          </w:p>
        </w:tc>
        <w:tc>
          <w:tcPr>
            <w:tcW w:w="433" w:type="pct"/>
            <w:tcBorders>
              <w:bottom w:val="single" w:sz="4" w:space="0" w:color="auto"/>
            </w:tcBorders>
            <w:shd w:val="clear" w:color="auto" w:fill="FFFFFF" w:themeFill="background1"/>
          </w:tcPr>
          <w:p w14:paraId="60BDCB3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MUD02,03,06,07, 09</w:t>
            </w:r>
          </w:p>
        </w:tc>
        <w:tc>
          <w:tcPr>
            <w:tcW w:w="336" w:type="pct"/>
            <w:tcBorders>
              <w:bottom w:val="single" w:sz="4" w:space="0" w:color="auto"/>
            </w:tcBorders>
            <w:shd w:val="clear" w:color="auto" w:fill="FFFFFF" w:themeFill="background1"/>
          </w:tcPr>
          <w:p w14:paraId="60BDCB3A"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B3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Public Transport Authority of WA/ Shire of Serpentine-Jarrahdale</w:t>
            </w:r>
          </w:p>
        </w:tc>
        <w:tc>
          <w:tcPr>
            <w:tcW w:w="480" w:type="pct"/>
            <w:tcBorders>
              <w:bottom w:val="single" w:sz="4" w:space="0" w:color="auto"/>
            </w:tcBorders>
            <w:shd w:val="clear" w:color="auto" w:fill="FFFFFF" w:themeFill="background1"/>
          </w:tcPr>
          <w:p w14:paraId="60BDCB3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Government requirements/ Road reserve</w:t>
            </w:r>
          </w:p>
        </w:tc>
        <w:tc>
          <w:tcPr>
            <w:tcW w:w="385" w:type="pct"/>
            <w:tcBorders>
              <w:bottom w:val="single" w:sz="4" w:space="0" w:color="auto"/>
            </w:tcBorders>
            <w:shd w:val="clear" w:color="auto" w:fill="FFFFFF" w:themeFill="background1"/>
          </w:tcPr>
          <w:p w14:paraId="60BDCB3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70%</w:t>
            </w:r>
          </w:p>
          <w:p w14:paraId="60BDCB3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30% (1994)</w:t>
            </w:r>
          </w:p>
        </w:tc>
        <w:tc>
          <w:tcPr>
            <w:tcW w:w="289" w:type="pct"/>
            <w:tcBorders>
              <w:bottom w:val="single" w:sz="4" w:space="0" w:color="auto"/>
            </w:tcBorders>
            <w:shd w:val="clear" w:color="auto" w:fill="FFFFFF" w:themeFill="background1"/>
          </w:tcPr>
          <w:p w14:paraId="60BDCB3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2.6 +5</w:t>
            </w:r>
          </w:p>
        </w:tc>
        <w:tc>
          <w:tcPr>
            <w:tcW w:w="290" w:type="pct"/>
            <w:tcBorders>
              <w:bottom w:val="single" w:sz="4" w:space="0" w:color="auto"/>
            </w:tcBorders>
            <w:shd w:val="clear" w:color="auto" w:fill="FFFFFF" w:themeFill="background1"/>
          </w:tcPr>
          <w:p w14:paraId="60BDCB4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360</w:t>
            </w:r>
          </w:p>
        </w:tc>
        <w:tc>
          <w:tcPr>
            <w:tcW w:w="385" w:type="pct"/>
            <w:tcBorders>
              <w:bottom w:val="single" w:sz="4" w:space="0" w:color="auto"/>
            </w:tcBorders>
            <w:shd w:val="clear" w:color="auto" w:fill="FFFFFF" w:themeFill="background1"/>
          </w:tcPr>
          <w:p w14:paraId="60BDCB4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B4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clearing, weed invasion, grazing by native or introduced species, disturbance due to recreational activities</w:t>
            </w:r>
          </w:p>
        </w:tc>
        <w:tc>
          <w:tcPr>
            <w:tcW w:w="586" w:type="pct"/>
            <w:tcBorders>
              <w:bottom w:val="single" w:sz="4" w:space="0" w:color="auto"/>
            </w:tcBorders>
            <w:shd w:val="clear" w:color="auto" w:fill="FFFFFF" w:themeFill="background1"/>
          </w:tcPr>
          <w:p w14:paraId="60BDCB4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Drain historically emptied into TEC. Soil removal and rehabilitation works completed. </w:t>
            </w:r>
          </w:p>
          <w:p w14:paraId="60BDCB4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tc>
      </w:tr>
      <w:tr w:rsidR="00834280" w:rsidRPr="00FA3DA8" w14:paraId="60BDCB55" w14:textId="77777777" w:rsidTr="005035D2">
        <w:trPr>
          <w:cantSplit/>
        </w:trPr>
        <w:tc>
          <w:tcPr>
            <w:tcW w:w="182" w:type="pct"/>
            <w:shd w:val="clear" w:color="auto" w:fill="DBE5F1" w:themeFill="accent1" w:themeFillTint="33"/>
          </w:tcPr>
          <w:p w14:paraId="60BDCB4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33, 46, 47</w:t>
            </w:r>
          </w:p>
        </w:tc>
        <w:tc>
          <w:tcPr>
            <w:tcW w:w="530" w:type="pct"/>
            <w:shd w:val="clear" w:color="auto" w:fill="DBE5F1" w:themeFill="accent1" w:themeFillTint="33"/>
          </w:tcPr>
          <w:p w14:paraId="60BDCB47"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27165 on Forrest Rd, Forrestdale </w:t>
            </w:r>
          </w:p>
        </w:tc>
        <w:tc>
          <w:tcPr>
            <w:tcW w:w="433" w:type="pct"/>
            <w:shd w:val="clear" w:color="auto" w:fill="DBE5F1" w:themeFill="accent1" w:themeFillTint="33"/>
          </w:tcPr>
          <w:p w14:paraId="60BDCB4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Forrestdale01, FL03, myFL01, 02, 03, PM06, 07, myFL04, myFL05, myFL07 </w:t>
            </w:r>
          </w:p>
        </w:tc>
        <w:tc>
          <w:tcPr>
            <w:tcW w:w="336" w:type="pct"/>
            <w:shd w:val="clear" w:color="auto" w:fill="DBE5F1" w:themeFill="accent1" w:themeFillTint="33"/>
          </w:tcPr>
          <w:p w14:paraId="60BDCB49"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B4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Armadale</w:t>
            </w:r>
          </w:p>
        </w:tc>
        <w:tc>
          <w:tcPr>
            <w:tcW w:w="480" w:type="pct"/>
            <w:shd w:val="clear" w:color="auto" w:fill="DBE5F1" w:themeFill="accent1" w:themeFillTint="33"/>
          </w:tcPr>
          <w:p w14:paraId="60BDCB4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w:t>
            </w:r>
          </w:p>
        </w:tc>
        <w:tc>
          <w:tcPr>
            <w:tcW w:w="385" w:type="pct"/>
            <w:shd w:val="clear" w:color="auto" w:fill="DBE5F1" w:themeFill="accent1" w:themeFillTint="33"/>
          </w:tcPr>
          <w:p w14:paraId="60BDCB4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90%</w:t>
            </w:r>
          </w:p>
          <w:p w14:paraId="60BDCB4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Degraded – 10% (2011)</w:t>
            </w:r>
          </w:p>
        </w:tc>
        <w:tc>
          <w:tcPr>
            <w:tcW w:w="289" w:type="pct"/>
            <w:shd w:val="clear" w:color="auto" w:fill="DBE5F1" w:themeFill="accent1" w:themeFillTint="33"/>
          </w:tcPr>
          <w:p w14:paraId="60BDCB4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33.3 + 16+1 + 0.3</w:t>
            </w:r>
          </w:p>
        </w:tc>
        <w:tc>
          <w:tcPr>
            <w:tcW w:w="290" w:type="pct"/>
            <w:shd w:val="clear" w:color="auto" w:fill="DBE5F1" w:themeFill="accent1" w:themeFillTint="33"/>
          </w:tcPr>
          <w:p w14:paraId="60BDCB4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345</w:t>
            </w:r>
          </w:p>
        </w:tc>
        <w:tc>
          <w:tcPr>
            <w:tcW w:w="385" w:type="pct"/>
            <w:shd w:val="clear" w:color="auto" w:fill="DBE5F1" w:themeFill="accent1" w:themeFillTint="33"/>
          </w:tcPr>
          <w:p w14:paraId="60BDCB5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DBE5F1" w:themeFill="accent1" w:themeFillTint="33"/>
          </w:tcPr>
          <w:p w14:paraId="60BDCB5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disturbance due to recreational activities, hydrological changes – water quality and/or quantity</w:t>
            </w:r>
          </w:p>
        </w:tc>
        <w:tc>
          <w:tcPr>
            <w:tcW w:w="586" w:type="pct"/>
            <w:shd w:val="clear" w:color="auto" w:fill="DBE5F1" w:themeFill="accent1" w:themeFillTint="33"/>
          </w:tcPr>
          <w:p w14:paraId="60BDCB5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p w14:paraId="60BDCB5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Fenced for access control, rubbish removed,</w:t>
            </w:r>
          </w:p>
          <w:p w14:paraId="60BDCB5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Forrestdale Lakes NR boardwalk and information shelter completed</w:t>
            </w:r>
          </w:p>
        </w:tc>
      </w:tr>
      <w:tr w:rsidR="00834280" w:rsidRPr="00FA3DA8" w14:paraId="60BDCB66" w14:textId="77777777" w:rsidTr="005035D2">
        <w:trPr>
          <w:cantSplit/>
          <w:trHeight w:val="3312"/>
        </w:trPr>
        <w:tc>
          <w:tcPr>
            <w:tcW w:w="182" w:type="pct"/>
            <w:shd w:val="clear" w:color="auto" w:fill="FFFFFF" w:themeFill="background1"/>
          </w:tcPr>
          <w:p w14:paraId="60BDCB5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35, 53</w:t>
            </w:r>
          </w:p>
        </w:tc>
        <w:tc>
          <w:tcPr>
            <w:tcW w:w="530" w:type="pct"/>
            <w:shd w:val="clear" w:color="auto" w:fill="FFFFFF" w:themeFill="background1"/>
          </w:tcPr>
          <w:p w14:paraId="60BDCB57"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49200 on Brixton St; Lot 807 on Brixton St; Lot 1 on Brixton St; Lot 9, 36 and 123 on Albany Hwy; Lot 34 on Albany Hwy, </w:t>
            </w:r>
          </w:p>
          <w:p w14:paraId="60BDCB58"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Kenwick </w:t>
            </w:r>
          </w:p>
        </w:tc>
        <w:tc>
          <w:tcPr>
            <w:tcW w:w="433" w:type="pct"/>
            <w:shd w:val="clear" w:color="auto" w:fill="FFFFFF" w:themeFill="background1"/>
          </w:tcPr>
          <w:p w14:paraId="60BDCB5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BRIX01,03, 04</w:t>
            </w:r>
          </w:p>
        </w:tc>
        <w:tc>
          <w:tcPr>
            <w:tcW w:w="336" w:type="pct"/>
            <w:shd w:val="clear" w:color="auto" w:fill="FFFFFF" w:themeFill="background1"/>
          </w:tcPr>
          <w:p w14:paraId="60BDCB5A"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FFFFFF" w:themeFill="background1"/>
          </w:tcPr>
          <w:p w14:paraId="60BDCB5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WAPC/ CMS Gas Transmission of Australia/ Public Transport Authority WA</w:t>
            </w:r>
          </w:p>
        </w:tc>
        <w:tc>
          <w:tcPr>
            <w:tcW w:w="480" w:type="pct"/>
            <w:shd w:val="clear" w:color="auto" w:fill="FFFFFF" w:themeFill="background1"/>
          </w:tcPr>
          <w:p w14:paraId="60BDCB5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Residential/ Gas maintenance/ Residential/ Car park, Vacant land (residential)</w:t>
            </w:r>
          </w:p>
        </w:tc>
        <w:tc>
          <w:tcPr>
            <w:tcW w:w="385" w:type="pct"/>
            <w:shd w:val="clear" w:color="auto" w:fill="FFFFFF" w:themeFill="background1"/>
          </w:tcPr>
          <w:p w14:paraId="60BDCB5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5%</w:t>
            </w:r>
          </w:p>
          <w:p w14:paraId="60BDCB5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95% (2013)</w:t>
            </w:r>
          </w:p>
        </w:tc>
        <w:tc>
          <w:tcPr>
            <w:tcW w:w="289" w:type="pct"/>
            <w:shd w:val="clear" w:color="auto" w:fill="FFFFFF" w:themeFill="background1"/>
          </w:tcPr>
          <w:p w14:paraId="60BDCB5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19.9 +3</w:t>
            </w:r>
          </w:p>
        </w:tc>
        <w:tc>
          <w:tcPr>
            <w:tcW w:w="290" w:type="pct"/>
            <w:shd w:val="clear" w:color="auto" w:fill="FFFFFF" w:themeFill="background1"/>
          </w:tcPr>
          <w:p w14:paraId="60BDCB6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387</w:t>
            </w:r>
          </w:p>
        </w:tc>
        <w:tc>
          <w:tcPr>
            <w:tcW w:w="385" w:type="pct"/>
            <w:shd w:val="clear" w:color="auto" w:fill="FFFFFF" w:themeFill="background1"/>
          </w:tcPr>
          <w:p w14:paraId="60BDCB6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FFFFFF" w:themeFill="background1"/>
          </w:tcPr>
          <w:p w14:paraId="60BDCB6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too frequent, too hot fires, weed invasion, disturbance due to recreational activities</w:t>
            </w:r>
          </w:p>
        </w:tc>
        <w:tc>
          <w:tcPr>
            <w:tcW w:w="586" w:type="pct"/>
            <w:shd w:val="clear" w:color="auto" w:fill="FFFFFF" w:themeFill="background1"/>
          </w:tcPr>
          <w:p w14:paraId="60BDCB6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Site fenced. Wildflower Society and Friends Group developed management plan and Parks and Wildlife and Friends Group undertake weed control. Friends do rubbish removal,</w:t>
            </w:r>
          </w:p>
          <w:p w14:paraId="60BDCB6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fence repairs planting, </w:t>
            </w:r>
          </w:p>
          <w:p w14:paraId="60BDCB6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signage installed re TEC and threats.</w:t>
            </w:r>
          </w:p>
        </w:tc>
      </w:tr>
      <w:tr w:rsidR="00834280" w:rsidRPr="00FA3DA8" w14:paraId="60BDCB75" w14:textId="77777777" w:rsidTr="005035D2">
        <w:trPr>
          <w:cantSplit/>
        </w:trPr>
        <w:tc>
          <w:tcPr>
            <w:tcW w:w="182" w:type="pct"/>
            <w:tcBorders>
              <w:bottom w:val="single" w:sz="4" w:space="0" w:color="auto"/>
            </w:tcBorders>
            <w:shd w:val="clear" w:color="auto" w:fill="DBE5F1" w:themeFill="accent1" w:themeFillTint="33"/>
          </w:tcPr>
          <w:p w14:paraId="60BDCB6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36</w:t>
            </w:r>
          </w:p>
        </w:tc>
        <w:tc>
          <w:tcPr>
            <w:tcW w:w="530" w:type="pct"/>
            <w:tcBorders>
              <w:bottom w:val="single" w:sz="4" w:space="0" w:color="auto"/>
            </w:tcBorders>
            <w:shd w:val="clear" w:color="auto" w:fill="DBE5F1" w:themeFill="accent1" w:themeFillTint="33"/>
          </w:tcPr>
          <w:p w14:paraId="60BDCB68"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Meelon Nature Reserve (CR 24430); Lot 1464; CR 5829 on Pinjarra Williams Rd; Road reserve and railway reserve near junction of Pinjarra Williams Rd and Vezey Rd, Meelon </w:t>
            </w:r>
          </w:p>
        </w:tc>
        <w:tc>
          <w:tcPr>
            <w:tcW w:w="433" w:type="pct"/>
            <w:tcBorders>
              <w:bottom w:val="single" w:sz="4" w:space="0" w:color="auto"/>
            </w:tcBorders>
            <w:shd w:val="clear" w:color="auto" w:fill="DBE5F1" w:themeFill="accent1" w:themeFillTint="33"/>
          </w:tcPr>
          <w:p w14:paraId="60BDCB6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MEELON01,02; Meelontransect01</w:t>
            </w:r>
          </w:p>
        </w:tc>
        <w:tc>
          <w:tcPr>
            <w:tcW w:w="336" w:type="pct"/>
            <w:tcBorders>
              <w:bottom w:val="single" w:sz="4" w:space="0" w:color="auto"/>
            </w:tcBorders>
            <w:shd w:val="clear" w:color="auto" w:fill="DBE5F1" w:themeFill="accent1" w:themeFillTint="33"/>
          </w:tcPr>
          <w:p w14:paraId="60BDCB6A"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DBE5F1" w:themeFill="accent1" w:themeFillTint="33"/>
          </w:tcPr>
          <w:p w14:paraId="60BDCB6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 Shire of Waroona</w:t>
            </w:r>
          </w:p>
        </w:tc>
        <w:tc>
          <w:tcPr>
            <w:tcW w:w="480" w:type="pct"/>
            <w:tcBorders>
              <w:bottom w:val="single" w:sz="4" w:space="0" w:color="auto"/>
            </w:tcBorders>
            <w:shd w:val="clear" w:color="auto" w:fill="DBE5F1" w:themeFill="accent1" w:themeFillTint="33"/>
          </w:tcPr>
          <w:p w14:paraId="60BDCB6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Conservation/ Resting place/ Road reserve/ Railway reserve</w:t>
            </w:r>
          </w:p>
        </w:tc>
        <w:tc>
          <w:tcPr>
            <w:tcW w:w="385" w:type="pct"/>
            <w:tcBorders>
              <w:bottom w:val="single" w:sz="4" w:space="0" w:color="auto"/>
            </w:tcBorders>
            <w:shd w:val="clear" w:color="auto" w:fill="DBE5F1" w:themeFill="accent1" w:themeFillTint="33"/>
          </w:tcPr>
          <w:p w14:paraId="60BDCB6D" w14:textId="77777777" w:rsidR="00834280" w:rsidRPr="004A0086" w:rsidRDefault="00834280" w:rsidP="004A0086">
            <w:pPr>
              <w:rPr>
                <w:rFonts w:ascii="Segoe UI" w:hAnsi="Segoe UI" w:cs="Segoe UI"/>
                <w:sz w:val="16"/>
                <w:szCs w:val="16"/>
              </w:rPr>
            </w:pPr>
            <w:r w:rsidRPr="004A0086">
              <w:rPr>
                <w:rFonts w:ascii="Segoe UI" w:hAnsi="Segoe UI" w:cs="Segoe UI"/>
                <w:sz w:val="16"/>
                <w:szCs w:val="16"/>
              </w:rPr>
              <w:t>Good – 100% (1995)</w:t>
            </w:r>
            <w:r w:rsidR="003916E2" w:rsidRPr="004A0086">
              <w:rPr>
                <w:rFonts w:ascii="Segoe UI" w:hAnsi="Segoe UI" w:cs="Segoe UI"/>
                <w:sz w:val="16"/>
                <w:szCs w:val="16"/>
              </w:rPr>
              <w:t xml:space="preserve"> Parts of area </w:t>
            </w:r>
            <w:r w:rsidR="004A0086">
              <w:rPr>
                <w:rFonts w:ascii="Segoe UI" w:hAnsi="Segoe UI" w:cs="Segoe UI"/>
                <w:sz w:val="16"/>
                <w:szCs w:val="16"/>
              </w:rPr>
              <w:t xml:space="preserve">currently </w:t>
            </w:r>
            <w:r w:rsidR="003916E2" w:rsidRPr="004A0086">
              <w:rPr>
                <w:rFonts w:ascii="Segoe UI" w:hAnsi="Segoe UI" w:cs="Segoe UI"/>
                <w:sz w:val="16"/>
                <w:szCs w:val="16"/>
              </w:rPr>
              <w:t>Very G</w:t>
            </w:r>
            <w:r w:rsidR="00CD597E" w:rsidRPr="004A0086">
              <w:rPr>
                <w:rFonts w:ascii="Segoe UI" w:hAnsi="Segoe UI" w:cs="Segoe UI"/>
                <w:sz w:val="16"/>
                <w:szCs w:val="16"/>
              </w:rPr>
              <w:t>ood</w:t>
            </w:r>
            <w:r w:rsidR="003916E2" w:rsidRPr="004A0086">
              <w:rPr>
                <w:rFonts w:ascii="Segoe UI" w:hAnsi="Segoe UI" w:cs="Segoe UI"/>
                <w:sz w:val="16"/>
                <w:szCs w:val="16"/>
              </w:rPr>
              <w:t>.</w:t>
            </w:r>
          </w:p>
        </w:tc>
        <w:tc>
          <w:tcPr>
            <w:tcW w:w="289" w:type="pct"/>
            <w:tcBorders>
              <w:bottom w:val="single" w:sz="4" w:space="0" w:color="auto"/>
            </w:tcBorders>
            <w:shd w:val="clear" w:color="auto" w:fill="DBE5F1" w:themeFill="accent1" w:themeFillTint="33"/>
          </w:tcPr>
          <w:p w14:paraId="60BDCB6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4.4</w:t>
            </w:r>
          </w:p>
        </w:tc>
        <w:tc>
          <w:tcPr>
            <w:tcW w:w="290" w:type="pct"/>
            <w:tcBorders>
              <w:bottom w:val="single" w:sz="4" w:space="0" w:color="auto"/>
            </w:tcBorders>
            <w:shd w:val="clear" w:color="auto" w:fill="DBE5F1" w:themeFill="accent1" w:themeFillTint="33"/>
          </w:tcPr>
          <w:p w14:paraId="60BDCB6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B7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DBE5F1" w:themeFill="accent1" w:themeFillTint="33"/>
          </w:tcPr>
          <w:p w14:paraId="60BDCB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w:t>
            </w:r>
          </w:p>
        </w:tc>
        <w:tc>
          <w:tcPr>
            <w:tcW w:w="586" w:type="pct"/>
            <w:tcBorders>
              <w:bottom w:val="single" w:sz="4" w:space="0" w:color="auto"/>
            </w:tcBorders>
            <w:shd w:val="clear" w:color="auto" w:fill="DBE5F1" w:themeFill="accent1" w:themeFillTint="33"/>
          </w:tcPr>
          <w:p w14:paraId="60BDCB7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Mythological site. Official TEC Notification Letter Sent 27/01/2005,</w:t>
            </w:r>
          </w:p>
          <w:p w14:paraId="60BDCB7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Ongoing management trials for Watsonia,</w:t>
            </w:r>
          </w:p>
          <w:p w14:paraId="60BDCB74" w14:textId="77777777" w:rsidR="00834280" w:rsidRPr="00FA3DA8" w:rsidRDefault="00834280" w:rsidP="003916E2">
            <w:pPr>
              <w:rPr>
                <w:rFonts w:ascii="Segoe UI" w:hAnsi="Segoe UI" w:cs="Segoe UI"/>
                <w:sz w:val="16"/>
                <w:szCs w:val="16"/>
              </w:rPr>
            </w:pPr>
            <w:r w:rsidRPr="00FA3DA8">
              <w:rPr>
                <w:rFonts w:ascii="Segoe UI" w:hAnsi="Segoe UI" w:cs="Segoe UI"/>
                <w:sz w:val="16"/>
                <w:szCs w:val="16"/>
              </w:rPr>
              <w:t xml:space="preserve">Reserve fenced. </w:t>
            </w:r>
          </w:p>
        </w:tc>
      </w:tr>
      <w:tr w:rsidR="00834280" w:rsidRPr="00FA3DA8" w14:paraId="60BDCB84" w14:textId="77777777" w:rsidTr="005035D2">
        <w:trPr>
          <w:cantSplit/>
        </w:trPr>
        <w:tc>
          <w:tcPr>
            <w:tcW w:w="182" w:type="pct"/>
            <w:shd w:val="clear" w:color="auto" w:fill="FFFFFF" w:themeFill="background1"/>
          </w:tcPr>
          <w:p w14:paraId="60BDCB7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37</w:t>
            </w:r>
          </w:p>
        </w:tc>
        <w:tc>
          <w:tcPr>
            <w:tcW w:w="530" w:type="pct"/>
            <w:shd w:val="clear" w:color="auto" w:fill="FFFFFF" w:themeFill="background1"/>
          </w:tcPr>
          <w:p w14:paraId="60BDCB77"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CR 31437 on McNeill Rd; Railway reserve along McNeill Rd, Waroona</w:t>
            </w:r>
          </w:p>
          <w:p w14:paraId="60BDCB78"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p>
        </w:tc>
        <w:tc>
          <w:tcPr>
            <w:tcW w:w="433" w:type="pct"/>
            <w:shd w:val="clear" w:color="auto" w:fill="FFFFFF" w:themeFill="background1"/>
          </w:tcPr>
          <w:p w14:paraId="60BDCB7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WARO03,04; PM14</w:t>
            </w:r>
          </w:p>
        </w:tc>
        <w:tc>
          <w:tcPr>
            <w:tcW w:w="336" w:type="pct"/>
            <w:shd w:val="clear" w:color="auto" w:fill="FFFFFF" w:themeFill="background1"/>
          </w:tcPr>
          <w:p w14:paraId="60BDCB7A"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FFFFFF" w:themeFill="background1"/>
          </w:tcPr>
          <w:p w14:paraId="60BDCB7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Waroona</w:t>
            </w:r>
          </w:p>
        </w:tc>
        <w:tc>
          <w:tcPr>
            <w:tcW w:w="480" w:type="pct"/>
            <w:shd w:val="clear" w:color="auto" w:fill="FFFFFF" w:themeFill="background1"/>
          </w:tcPr>
          <w:p w14:paraId="60BDCB7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and parklands</w:t>
            </w:r>
          </w:p>
        </w:tc>
        <w:tc>
          <w:tcPr>
            <w:tcW w:w="385" w:type="pct"/>
            <w:shd w:val="clear" w:color="auto" w:fill="FFFFFF" w:themeFill="background1"/>
          </w:tcPr>
          <w:p w14:paraId="60BDCB7D"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Very good – 20%</w:t>
            </w:r>
          </w:p>
          <w:p w14:paraId="60BDCB7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80% (2012)</w:t>
            </w:r>
          </w:p>
        </w:tc>
        <w:tc>
          <w:tcPr>
            <w:tcW w:w="289" w:type="pct"/>
            <w:shd w:val="clear" w:color="auto" w:fill="FFFFFF" w:themeFill="background1"/>
          </w:tcPr>
          <w:p w14:paraId="60BDCB7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4.5</w:t>
            </w:r>
          </w:p>
        </w:tc>
        <w:tc>
          <w:tcPr>
            <w:tcW w:w="290" w:type="pct"/>
            <w:shd w:val="clear" w:color="auto" w:fill="FFFFFF" w:themeFill="background1"/>
          </w:tcPr>
          <w:p w14:paraId="60BDCB8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FFFFFF" w:themeFill="background1"/>
          </w:tcPr>
          <w:p w14:paraId="60BDCB8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FFFFFF" w:themeFill="background1"/>
          </w:tcPr>
          <w:p w14:paraId="60BDCB8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w:t>
            </w:r>
          </w:p>
        </w:tc>
        <w:tc>
          <w:tcPr>
            <w:tcW w:w="586" w:type="pct"/>
            <w:shd w:val="clear" w:color="auto" w:fill="FFFFFF" w:themeFill="background1"/>
          </w:tcPr>
          <w:p w14:paraId="60BDCB8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tc>
      </w:tr>
      <w:tr w:rsidR="00834280" w:rsidRPr="00FA3DA8" w14:paraId="60BDCB93" w14:textId="77777777" w:rsidTr="005035D2">
        <w:trPr>
          <w:cantSplit/>
        </w:trPr>
        <w:tc>
          <w:tcPr>
            <w:tcW w:w="182" w:type="pct"/>
            <w:tcBorders>
              <w:bottom w:val="single" w:sz="4" w:space="0" w:color="auto"/>
            </w:tcBorders>
            <w:shd w:val="clear" w:color="auto" w:fill="DBE5F1" w:themeFill="accent1" w:themeFillTint="33"/>
          </w:tcPr>
          <w:p w14:paraId="60BDCB8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38, 52</w:t>
            </w:r>
          </w:p>
        </w:tc>
        <w:tc>
          <w:tcPr>
            <w:tcW w:w="530" w:type="pct"/>
            <w:tcBorders>
              <w:bottom w:val="single" w:sz="4" w:space="0" w:color="auto"/>
            </w:tcBorders>
            <w:shd w:val="clear" w:color="auto" w:fill="DBE5F1" w:themeFill="accent1" w:themeFillTint="33"/>
          </w:tcPr>
          <w:p w14:paraId="60BDCB86"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46108 on South Western Hwy; CR11078 on Railway Rd; Road reserve Waterloo Rd &amp; SW Hwy; Railway reserve along Railway Rd, Waterloo, CR 2806; </w:t>
            </w:r>
            <w:r w:rsidR="00476BCE" w:rsidRPr="00476BCE">
              <w:rPr>
                <w:rFonts w:ascii="Segoe UI" w:hAnsi="Segoe UI" w:cs="Segoe UI"/>
                <w:sz w:val="16"/>
                <w:szCs w:val="16"/>
              </w:rPr>
              <w:t xml:space="preserve">Private land </w:t>
            </w:r>
            <w:r w:rsidRPr="00FA3DA8">
              <w:rPr>
                <w:rFonts w:ascii="Segoe UI" w:hAnsi="Segoe UI" w:cs="Segoe UI"/>
                <w:sz w:val="16"/>
                <w:szCs w:val="16"/>
              </w:rPr>
              <w:t xml:space="preserve">SW Hwy; CR 39954; Waterloo </w:t>
            </w:r>
          </w:p>
        </w:tc>
        <w:tc>
          <w:tcPr>
            <w:tcW w:w="433" w:type="pct"/>
            <w:tcBorders>
              <w:bottom w:val="single" w:sz="4" w:space="0" w:color="auto"/>
            </w:tcBorders>
            <w:shd w:val="clear" w:color="auto" w:fill="DBE5F1" w:themeFill="accent1" w:themeFillTint="33"/>
          </w:tcPr>
          <w:p w14:paraId="60BDCB8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PM28; WATER04, 05_Webb</w:t>
            </w:r>
          </w:p>
        </w:tc>
        <w:tc>
          <w:tcPr>
            <w:tcW w:w="336" w:type="pct"/>
            <w:tcBorders>
              <w:bottom w:val="single" w:sz="4" w:space="0" w:color="auto"/>
            </w:tcBorders>
            <w:shd w:val="clear" w:color="auto" w:fill="DBE5F1" w:themeFill="accent1" w:themeFillTint="33"/>
          </w:tcPr>
          <w:p w14:paraId="60BDCB88"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DBE5F1" w:themeFill="accent1" w:themeFillTint="33"/>
          </w:tcPr>
          <w:p w14:paraId="60BDCB8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Shire of Dardanup, Main Roads WA, DRD, Private owner, Water Corporation</w:t>
            </w:r>
          </w:p>
        </w:tc>
        <w:tc>
          <w:tcPr>
            <w:tcW w:w="480" w:type="pct"/>
            <w:tcBorders>
              <w:bottom w:val="single" w:sz="4" w:space="0" w:color="auto"/>
            </w:tcBorders>
            <w:shd w:val="clear" w:color="auto" w:fill="DBE5F1" w:themeFill="accent1" w:themeFillTint="33"/>
          </w:tcPr>
          <w:p w14:paraId="60BDCB8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recreation, road reserve, rail reserve, Government requirements, not specified, drainage</w:t>
            </w:r>
          </w:p>
        </w:tc>
        <w:tc>
          <w:tcPr>
            <w:tcW w:w="385" w:type="pct"/>
            <w:tcBorders>
              <w:bottom w:val="single" w:sz="4" w:space="0" w:color="auto"/>
            </w:tcBorders>
            <w:shd w:val="clear" w:color="auto" w:fill="DBE5F1" w:themeFill="accent1" w:themeFillTint="33"/>
          </w:tcPr>
          <w:p w14:paraId="60BDCB8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Good to</w:t>
            </w:r>
          </w:p>
          <w:p w14:paraId="60BDCB8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Excellent (2011), </w:t>
            </w:r>
            <w:r w:rsidR="00CD597E" w:rsidRPr="004A0086">
              <w:rPr>
                <w:rFonts w:ascii="Segoe UI" w:hAnsi="Segoe UI" w:cs="Segoe UI"/>
                <w:sz w:val="16"/>
                <w:szCs w:val="16"/>
              </w:rPr>
              <w:t>quadrat location D</w:t>
            </w:r>
            <w:r w:rsidRPr="004A0086">
              <w:rPr>
                <w:rFonts w:ascii="Segoe UI" w:hAnsi="Segoe UI" w:cs="Segoe UI"/>
                <w:sz w:val="16"/>
                <w:szCs w:val="16"/>
              </w:rPr>
              <w:t>egraded (2013)</w:t>
            </w:r>
          </w:p>
        </w:tc>
        <w:tc>
          <w:tcPr>
            <w:tcW w:w="289" w:type="pct"/>
            <w:tcBorders>
              <w:bottom w:val="single" w:sz="4" w:space="0" w:color="auto"/>
            </w:tcBorders>
            <w:shd w:val="clear" w:color="auto" w:fill="DBE5F1" w:themeFill="accent1" w:themeFillTint="33"/>
          </w:tcPr>
          <w:p w14:paraId="60BDCB8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10.3 +2.3</w:t>
            </w:r>
          </w:p>
        </w:tc>
        <w:tc>
          <w:tcPr>
            <w:tcW w:w="290" w:type="pct"/>
            <w:tcBorders>
              <w:bottom w:val="single" w:sz="4" w:space="0" w:color="auto"/>
            </w:tcBorders>
            <w:shd w:val="clear" w:color="auto" w:fill="DBE5F1" w:themeFill="accent1" w:themeFillTint="33"/>
          </w:tcPr>
          <w:p w14:paraId="60BDCB8E"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B8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tcBorders>
              <w:bottom w:val="single" w:sz="4" w:space="0" w:color="auto"/>
            </w:tcBorders>
            <w:shd w:val="clear" w:color="auto" w:fill="DBE5F1" w:themeFill="accent1" w:themeFillTint="33"/>
          </w:tcPr>
          <w:p w14:paraId="60BDCB9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Inappropriate fire regime (too frequent and high intensity; burnt 2008), weed invasion, clearing, recreational impacts, hydrological change, rubbish dumping</w:t>
            </w:r>
          </w:p>
        </w:tc>
        <w:tc>
          <w:tcPr>
            <w:tcW w:w="586" w:type="pct"/>
            <w:tcBorders>
              <w:bottom w:val="single" w:sz="4" w:space="0" w:color="auto"/>
            </w:tcBorders>
            <w:shd w:val="clear" w:color="auto" w:fill="DBE5F1" w:themeFill="accent1" w:themeFillTint="33"/>
          </w:tcPr>
          <w:p w14:paraId="60BDCB9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Official TEC Notification letter 18/03/2005, Weeds mapped post 2008 fire, weed plots for weed management,</w:t>
            </w:r>
          </w:p>
          <w:p w14:paraId="60BDCB9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control ongoing. Quadrat rescored 2013.</w:t>
            </w:r>
          </w:p>
        </w:tc>
      </w:tr>
      <w:tr w:rsidR="00834280" w:rsidRPr="00FA3DA8" w14:paraId="60BDCBA2" w14:textId="77777777" w:rsidTr="005035D2">
        <w:trPr>
          <w:cantSplit/>
        </w:trPr>
        <w:tc>
          <w:tcPr>
            <w:tcW w:w="182" w:type="pct"/>
            <w:shd w:val="clear" w:color="auto" w:fill="FFFFFF" w:themeFill="background1"/>
          </w:tcPr>
          <w:p w14:paraId="60BDCB9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39</w:t>
            </w:r>
          </w:p>
        </w:tc>
        <w:tc>
          <w:tcPr>
            <w:tcW w:w="530" w:type="pct"/>
            <w:shd w:val="clear" w:color="auto" w:fill="FFFFFF" w:themeFill="background1"/>
          </w:tcPr>
          <w:p w14:paraId="60BDCB9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23172, Waroona </w:t>
            </w:r>
          </w:p>
        </w:tc>
        <w:tc>
          <w:tcPr>
            <w:tcW w:w="433" w:type="pct"/>
            <w:shd w:val="clear" w:color="auto" w:fill="FFFFFF" w:themeFill="background1"/>
          </w:tcPr>
          <w:p w14:paraId="60BDCB9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C5803</w:t>
            </w:r>
          </w:p>
        </w:tc>
        <w:tc>
          <w:tcPr>
            <w:tcW w:w="336" w:type="pct"/>
            <w:shd w:val="clear" w:color="auto" w:fill="FFFFFF" w:themeFill="background1"/>
          </w:tcPr>
          <w:p w14:paraId="60BDCB97"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FFFFFF" w:themeFill="background1"/>
          </w:tcPr>
          <w:p w14:paraId="60BDCB9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Waroona</w:t>
            </w:r>
          </w:p>
        </w:tc>
        <w:tc>
          <w:tcPr>
            <w:tcW w:w="480" w:type="pct"/>
            <w:shd w:val="clear" w:color="auto" w:fill="FFFFFF" w:themeFill="background1"/>
          </w:tcPr>
          <w:p w14:paraId="60BDCB9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Camping</w:t>
            </w:r>
          </w:p>
        </w:tc>
        <w:tc>
          <w:tcPr>
            <w:tcW w:w="385" w:type="pct"/>
            <w:shd w:val="clear" w:color="auto" w:fill="FFFFFF" w:themeFill="background1"/>
          </w:tcPr>
          <w:p w14:paraId="60BDCB9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to excellent (2005)</w:t>
            </w:r>
          </w:p>
          <w:p w14:paraId="60BDCB9B" w14:textId="77777777" w:rsidR="00834280" w:rsidRPr="00FA3DA8" w:rsidRDefault="00834280" w:rsidP="005035D2">
            <w:pPr>
              <w:rPr>
                <w:rFonts w:ascii="Segoe UI" w:hAnsi="Segoe UI" w:cs="Segoe UI"/>
                <w:sz w:val="16"/>
                <w:szCs w:val="16"/>
              </w:rPr>
            </w:pPr>
          </w:p>
          <w:p w14:paraId="60BDCB9C" w14:textId="77777777" w:rsidR="00834280" w:rsidRPr="00FA3DA8" w:rsidRDefault="00834280" w:rsidP="005035D2">
            <w:pPr>
              <w:rPr>
                <w:rFonts w:ascii="Segoe UI" w:hAnsi="Segoe UI" w:cs="Segoe UI"/>
                <w:sz w:val="16"/>
                <w:szCs w:val="16"/>
              </w:rPr>
            </w:pPr>
          </w:p>
        </w:tc>
        <w:tc>
          <w:tcPr>
            <w:tcW w:w="289" w:type="pct"/>
            <w:shd w:val="clear" w:color="auto" w:fill="FFFFFF" w:themeFill="background1"/>
          </w:tcPr>
          <w:p w14:paraId="60BDCB9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7.2</w:t>
            </w:r>
          </w:p>
        </w:tc>
        <w:tc>
          <w:tcPr>
            <w:tcW w:w="290" w:type="pct"/>
            <w:shd w:val="clear" w:color="auto" w:fill="FFFFFF" w:themeFill="background1"/>
          </w:tcPr>
          <w:p w14:paraId="60BDCB9E"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FFFFFF" w:themeFill="background1"/>
          </w:tcPr>
          <w:p w14:paraId="60BDCB9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Serpentine River complex - Fluviatile deposits</w:t>
            </w:r>
          </w:p>
        </w:tc>
        <w:tc>
          <w:tcPr>
            <w:tcW w:w="571" w:type="pct"/>
            <w:shd w:val="clear" w:color="auto" w:fill="FFFFFF" w:themeFill="background1"/>
          </w:tcPr>
          <w:p w14:paraId="60BDCBA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w:t>
            </w:r>
          </w:p>
        </w:tc>
        <w:tc>
          <w:tcPr>
            <w:tcW w:w="586" w:type="pct"/>
            <w:shd w:val="clear" w:color="auto" w:fill="FFFFFF" w:themeFill="background1"/>
          </w:tcPr>
          <w:p w14:paraId="60BDCBA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Official TEC notification letter sent 05/08/2004. Weed management and restoration plan completed.</w:t>
            </w:r>
          </w:p>
        </w:tc>
      </w:tr>
      <w:tr w:rsidR="00834280" w:rsidRPr="00FA3DA8" w14:paraId="60BDCBB2" w14:textId="77777777" w:rsidTr="005035D2">
        <w:trPr>
          <w:cantSplit/>
        </w:trPr>
        <w:tc>
          <w:tcPr>
            <w:tcW w:w="182" w:type="pct"/>
            <w:shd w:val="clear" w:color="auto" w:fill="DBE5F1" w:themeFill="accent1" w:themeFillTint="33"/>
          </w:tcPr>
          <w:p w14:paraId="60BDCBA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41</w:t>
            </w:r>
          </w:p>
        </w:tc>
        <w:tc>
          <w:tcPr>
            <w:tcW w:w="530" w:type="pct"/>
            <w:shd w:val="clear" w:color="auto" w:fill="DBE5F1" w:themeFill="accent1" w:themeFillTint="33"/>
          </w:tcPr>
          <w:p w14:paraId="60BDCBA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Lot 504 and lot 7 on Kenwick Rd, Kenwick </w:t>
            </w:r>
          </w:p>
        </w:tc>
        <w:tc>
          <w:tcPr>
            <w:tcW w:w="433" w:type="pct"/>
            <w:shd w:val="clear" w:color="auto" w:fill="DBE5F1" w:themeFill="accent1" w:themeFillTint="33"/>
          </w:tcPr>
          <w:p w14:paraId="60BDCBA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MYKENW02</w:t>
            </w:r>
          </w:p>
        </w:tc>
        <w:tc>
          <w:tcPr>
            <w:tcW w:w="336" w:type="pct"/>
            <w:shd w:val="clear" w:color="auto" w:fill="DBE5F1" w:themeFill="accent1" w:themeFillTint="33"/>
          </w:tcPr>
          <w:p w14:paraId="60BDCBA6"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BA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Gosnells</w:t>
            </w:r>
          </w:p>
        </w:tc>
        <w:tc>
          <w:tcPr>
            <w:tcW w:w="480" w:type="pct"/>
            <w:shd w:val="clear" w:color="auto" w:fill="DBE5F1" w:themeFill="accent1" w:themeFillTint="33"/>
          </w:tcPr>
          <w:p w14:paraId="60BDCBA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 Library</w:t>
            </w:r>
          </w:p>
        </w:tc>
        <w:tc>
          <w:tcPr>
            <w:tcW w:w="385" w:type="pct"/>
            <w:shd w:val="clear" w:color="auto" w:fill="DBE5F1" w:themeFill="accent1" w:themeFillTint="33"/>
          </w:tcPr>
          <w:p w14:paraId="60BDCBA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50%</w:t>
            </w:r>
          </w:p>
          <w:p w14:paraId="60BDCBA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50% (2013)</w:t>
            </w:r>
          </w:p>
        </w:tc>
        <w:tc>
          <w:tcPr>
            <w:tcW w:w="289" w:type="pct"/>
            <w:shd w:val="clear" w:color="auto" w:fill="DBE5F1" w:themeFill="accent1" w:themeFillTint="33"/>
          </w:tcPr>
          <w:p w14:paraId="60BDCBA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0.4</w:t>
            </w:r>
          </w:p>
        </w:tc>
        <w:tc>
          <w:tcPr>
            <w:tcW w:w="290" w:type="pct"/>
            <w:shd w:val="clear" w:color="auto" w:fill="DBE5F1" w:themeFill="accent1" w:themeFillTint="33"/>
          </w:tcPr>
          <w:p w14:paraId="60BDCBA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422</w:t>
            </w:r>
          </w:p>
        </w:tc>
        <w:tc>
          <w:tcPr>
            <w:tcW w:w="385" w:type="pct"/>
            <w:shd w:val="clear" w:color="auto" w:fill="DBE5F1" w:themeFill="accent1" w:themeFillTint="33"/>
          </w:tcPr>
          <w:p w14:paraId="60BDCBA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BA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Disturbance due to recreational activities, illegal rubbish dumping</w:t>
            </w:r>
          </w:p>
        </w:tc>
        <w:tc>
          <w:tcPr>
            <w:tcW w:w="586" w:type="pct"/>
            <w:shd w:val="clear" w:color="auto" w:fill="DBE5F1" w:themeFill="accent1" w:themeFillTint="33"/>
          </w:tcPr>
          <w:p w14:paraId="60BDCBA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Official TEC Notification Letter Sent 05/08/2004, Shire has fenced the wetland perimeter with pine poles and ring lock, and good gates.</w:t>
            </w:r>
          </w:p>
          <w:p w14:paraId="60BDCBB0" w14:textId="77777777" w:rsidR="00834280" w:rsidRPr="004A0086" w:rsidRDefault="00834280" w:rsidP="005035D2">
            <w:pPr>
              <w:rPr>
                <w:rFonts w:ascii="Segoe UI" w:hAnsi="Segoe UI" w:cs="Segoe UI"/>
                <w:sz w:val="16"/>
                <w:szCs w:val="16"/>
              </w:rPr>
            </w:pPr>
          </w:p>
          <w:p w14:paraId="60BDCBB1" w14:textId="77777777" w:rsidR="00834280" w:rsidRPr="004A0086" w:rsidRDefault="00834280" w:rsidP="005035D2">
            <w:pPr>
              <w:jc w:val="center"/>
              <w:rPr>
                <w:rFonts w:ascii="Segoe UI" w:hAnsi="Segoe UI" w:cs="Segoe UI"/>
                <w:sz w:val="16"/>
                <w:szCs w:val="16"/>
              </w:rPr>
            </w:pPr>
          </w:p>
        </w:tc>
      </w:tr>
      <w:tr w:rsidR="00834280" w:rsidRPr="00FA3DA8" w14:paraId="60BDCBC4" w14:textId="77777777" w:rsidTr="005035D2">
        <w:trPr>
          <w:cantSplit/>
          <w:trHeight w:val="3596"/>
        </w:trPr>
        <w:tc>
          <w:tcPr>
            <w:tcW w:w="182" w:type="pct"/>
            <w:tcBorders>
              <w:bottom w:val="single" w:sz="4" w:space="0" w:color="auto"/>
            </w:tcBorders>
            <w:shd w:val="clear" w:color="auto" w:fill="FFFFFF" w:themeFill="background1"/>
          </w:tcPr>
          <w:p w14:paraId="60BDCBB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42</w:t>
            </w:r>
          </w:p>
        </w:tc>
        <w:tc>
          <w:tcPr>
            <w:tcW w:w="530" w:type="pct"/>
            <w:tcBorders>
              <w:bottom w:val="single" w:sz="4" w:space="0" w:color="auto"/>
            </w:tcBorders>
            <w:shd w:val="clear" w:color="auto" w:fill="FFFFFF" w:themeFill="background1"/>
          </w:tcPr>
          <w:p w14:paraId="60BDCBB4"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9000 on Hopkinson Rd; CR 44662, Oakford </w:t>
            </w:r>
          </w:p>
        </w:tc>
        <w:tc>
          <w:tcPr>
            <w:tcW w:w="433" w:type="pct"/>
            <w:tcBorders>
              <w:bottom w:val="single" w:sz="4" w:space="0" w:color="auto"/>
            </w:tcBorders>
            <w:shd w:val="clear" w:color="auto" w:fill="FFFFFF" w:themeFill="background1"/>
          </w:tcPr>
          <w:p w14:paraId="60BDCBB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ABERNETHY RD PLOT1, MYABERN04</w:t>
            </w:r>
          </w:p>
        </w:tc>
        <w:tc>
          <w:tcPr>
            <w:tcW w:w="336" w:type="pct"/>
            <w:tcBorders>
              <w:bottom w:val="single" w:sz="4" w:space="0" w:color="auto"/>
            </w:tcBorders>
            <w:shd w:val="clear" w:color="auto" w:fill="FFFFFF" w:themeFill="background1"/>
          </w:tcPr>
          <w:p w14:paraId="60BDCBB6"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BB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 Water Corporation</w:t>
            </w:r>
          </w:p>
        </w:tc>
        <w:tc>
          <w:tcPr>
            <w:tcW w:w="480" w:type="pct"/>
            <w:tcBorders>
              <w:bottom w:val="single" w:sz="4" w:space="0" w:color="auto"/>
            </w:tcBorders>
            <w:shd w:val="clear" w:color="auto" w:fill="FFFFFF" w:themeFill="background1"/>
          </w:tcPr>
          <w:p w14:paraId="60BDCBB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 Drainage</w:t>
            </w:r>
          </w:p>
        </w:tc>
        <w:tc>
          <w:tcPr>
            <w:tcW w:w="385" w:type="pct"/>
            <w:tcBorders>
              <w:bottom w:val="single" w:sz="4" w:space="0" w:color="auto"/>
            </w:tcBorders>
            <w:shd w:val="clear" w:color="auto" w:fill="FFFFFF" w:themeFill="background1"/>
          </w:tcPr>
          <w:p w14:paraId="60BDCBB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20%</w:t>
            </w:r>
          </w:p>
          <w:p w14:paraId="60BDCBB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80% (2007)</w:t>
            </w:r>
          </w:p>
        </w:tc>
        <w:tc>
          <w:tcPr>
            <w:tcW w:w="289" w:type="pct"/>
            <w:tcBorders>
              <w:bottom w:val="single" w:sz="4" w:space="0" w:color="auto"/>
            </w:tcBorders>
            <w:shd w:val="clear" w:color="auto" w:fill="FFFFFF" w:themeFill="background1"/>
          </w:tcPr>
          <w:p w14:paraId="60BDCBB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5.7</w:t>
            </w:r>
          </w:p>
        </w:tc>
        <w:tc>
          <w:tcPr>
            <w:tcW w:w="290" w:type="pct"/>
            <w:tcBorders>
              <w:bottom w:val="single" w:sz="4" w:space="0" w:color="auto"/>
            </w:tcBorders>
            <w:shd w:val="clear" w:color="auto" w:fill="FFFFFF" w:themeFill="background1"/>
          </w:tcPr>
          <w:p w14:paraId="60BDCBB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65</w:t>
            </w:r>
          </w:p>
        </w:tc>
        <w:tc>
          <w:tcPr>
            <w:tcW w:w="385" w:type="pct"/>
            <w:tcBorders>
              <w:bottom w:val="single" w:sz="4" w:space="0" w:color="auto"/>
            </w:tcBorders>
            <w:shd w:val="clear" w:color="auto" w:fill="FFFFFF" w:themeFill="background1"/>
          </w:tcPr>
          <w:p w14:paraId="60BDCBB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Beermullah complex and Guildford complex - Fluviatile deposits</w:t>
            </w:r>
          </w:p>
        </w:tc>
        <w:tc>
          <w:tcPr>
            <w:tcW w:w="571" w:type="pct"/>
            <w:tcBorders>
              <w:bottom w:val="single" w:sz="4" w:space="0" w:color="auto"/>
            </w:tcBorders>
            <w:shd w:val="clear" w:color="auto" w:fill="FFFFFF" w:themeFill="background1"/>
          </w:tcPr>
          <w:p w14:paraId="60BDCBB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Grazing by native or introduced species, Disturbance due to recreational activities, Illegal rubbish dumping</w:t>
            </w:r>
          </w:p>
        </w:tc>
        <w:tc>
          <w:tcPr>
            <w:tcW w:w="586" w:type="pct"/>
            <w:tcBorders>
              <w:bottom w:val="single" w:sz="4" w:space="0" w:color="auto"/>
            </w:tcBorders>
            <w:shd w:val="clear" w:color="auto" w:fill="FFFFFF" w:themeFill="background1"/>
          </w:tcPr>
          <w:p w14:paraId="60BDCBB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Subdivision of site approved. Part of area under conservation covenant (Andrew Del Marco pers. comm. 13/07/2000),</w:t>
            </w:r>
          </w:p>
          <w:p w14:paraId="60BDCBC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sent 18/05/05,</w:t>
            </w:r>
          </w:p>
          <w:p w14:paraId="60BDCBC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Abernethy Rd widened, may increase runoff onto community,</w:t>
            </w:r>
          </w:p>
          <w:p w14:paraId="60BDCBC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Weed mapping done by District</w:t>
            </w:r>
          </w:p>
          <w:p w14:paraId="60BDCBC3" w14:textId="77777777" w:rsidR="00834280" w:rsidRPr="00FA3DA8" w:rsidRDefault="00834280" w:rsidP="005035D2">
            <w:pPr>
              <w:jc w:val="center"/>
              <w:rPr>
                <w:rFonts w:ascii="Segoe UI" w:hAnsi="Segoe UI" w:cs="Segoe UI"/>
                <w:sz w:val="16"/>
                <w:szCs w:val="16"/>
              </w:rPr>
            </w:pPr>
          </w:p>
        </w:tc>
      </w:tr>
      <w:tr w:rsidR="00834280" w:rsidRPr="00FA3DA8" w14:paraId="60BDCBD2" w14:textId="77777777" w:rsidTr="005035D2">
        <w:trPr>
          <w:cantSplit/>
        </w:trPr>
        <w:tc>
          <w:tcPr>
            <w:tcW w:w="182" w:type="pct"/>
            <w:shd w:val="clear" w:color="auto" w:fill="DBE5F1" w:themeFill="accent1" w:themeFillTint="33"/>
          </w:tcPr>
          <w:p w14:paraId="60BDCBC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43</w:t>
            </w:r>
          </w:p>
        </w:tc>
        <w:tc>
          <w:tcPr>
            <w:tcW w:w="530" w:type="pct"/>
            <w:shd w:val="clear" w:color="auto" w:fill="DBE5F1" w:themeFill="accent1" w:themeFillTint="33"/>
          </w:tcPr>
          <w:p w14:paraId="60BDCBC6"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307 on Nicholson Rd and Lot 2 on Woodmore Rd; CR 33434 on Woodmore Rd </w:t>
            </w:r>
          </w:p>
        </w:tc>
        <w:tc>
          <w:tcPr>
            <w:tcW w:w="433" w:type="pct"/>
            <w:shd w:val="clear" w:color="auto" w:fill="DBE5F1" w:themeFill="accent1" w:themeFillTint="33"/>
          </w:tcPr>
          <w:p w14:paraId="60BDCBC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NICHOLSON02</w:t>
            </w:r>
          </w:p>
        </w:tc>
        <w:tc>
          <w:tcPr>
            <w:tcW w:w="336" w:type="pct"/>
            <w:shd w:val="clear" w:color="auto" w:fill="DBE5F1" w:themeFill="accent1" w:themeFillTint="33"/>
          </w:tcPr>
          <w:p w14:paraId="60BDCBC8"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BC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 City of Gosnells</w:t>
            </w:r>
          </w:p>
        </w:tc>
        <w:tc>
          <w:tcPr>
            <w:tcW w:w="480" w:type="pct"/>
            <w:shd w:val="clear" w:color="auto" w:fill="DBE5F1" w:themeFill="accent1" w:themeFillTint="33"/>
          </w:tcPr>
          <w:p w14:paraId="60BDCBC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 Recreation</w:t>
            </w:r>
          </w:p>
        </w:tc>
        <w:tc>
          <w:tcPr>
            <w:tcW w:w="385" w:type="pct"/>
            <w:shd w:val="clear" w:color="auto" w:fill="DBE5F1" w:themeFill="accent1" w:themeFillTint="33"/>
          </w:tcPr>
          <w:p w14:paraId="60BDCBC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Completely degraded to excellent (2001)</w:t>
            </w:r>
          </w:p>
        </w:tc>
        <w:tc>
          <w:tcPr>
            <w:tcW w:w="289" w:type="pct"/>
            <w:shd w:val="clear" w:color="auto" w:fill="DBE5F1" w:themeFill="accent1" w:themeFillTint="33"/>
          </w:tcPr>
          <w:p w14:paraId="60BDCBC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2.5</w:t>
            </w:r>
          </w:p>
        </w:tc>
        <w:tc>
          <w:tcPr>
            <w:tcW w:w="290" w:type="pct"/>
            <w:shd w:val="clear" w:color="auto" w:fill="DBE5F1" w:themeFill="accent1" w:themeFillTint="33"/>
          </w:tcPr>
          <w:p w14:paraId="60BDCBCD"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456</w:t>
            </w:r>
          </w:p>
        </w:tc>
        <w:tc>
          <w:tcPr>
            <w:tcW w:w="385" w:type="pct"/>
            <w:shd w:val="clear" w:color="auto" w:fill="DBE5F1" w:themeFill="accent1" w:themeFillTint="33"/>
          </w:tcPr>
          <w:p w14:paraId="60BDCBC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DBE5F1" w:themeFill="accent1" w:themeFillTint="33"/>
          </w:tcPr>
          <w:p w14:paraId="60BDCBC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grazing by native or introduced species, recreational impacts, illegal rubbish dumping</w:t>
            </w:r>
          </w:p>
        </w:tc>
        <w:tc>
          <w:tcPr>
            <w:tcW w:w="586" w:type="pct"/>
            <w:shd w:val="clear" w:color="auto" w:fill="DBE5F1" w:themeFill="accent1" w:themeFillTint="33"/>
          </w:tcPr>
          <w:p w14:paraId="60BDCBD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Fenced </w:t>
            </w:r>
          </w:p>
          <w:p w14:paraId="60BDCBD1" w14:textId="77777777" w:rsidR="00834280" w:rsidRPr="00FA3DA8" w:rsidRDefault="00834280" w:rsidP="005035D2">
            <w:pPr>
              <w:jc w:val="center"/>
              <w:rPr>
                <w:rFonts w:ascii="Segoe UI" w:hAnsi="Segoe UI" w:cs="Segoe UI"/>
                <w:sz w:val="16"/>
                <w:szCs w:val="16"/>
              </w:rPr>
            </w:pPr>
          </w:p>
        </w:tc>
      </w:tr>
      <w:tr w:rsidR="00834280" w:rsidRPr="00FA3DA8" w14:paraId="60BDCBDF" w14:textId="77777777" w:rsidTr="005035D2">
        <w:trPr>
          <w:cantSplit/>
        </w:trPr>
        <w:tc>
          <w:tcPr>
            <w:tcW w:w="182" w:type="pct"/>
            <w:tcBorders>
              <w:bottom w:val="single" w:sz="4" w:space="0" w:color="auto"/>
            </w:tcBorders>
            <w:shd w:val="clear" w:color="auto" w:fill="FFFFFF" w:themeFill="background1"/>
          </w:tcPr>
          <w:p w14:paraId="60BDCB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44</w:t>
            </w:r>
          </w:p>
        </w:tc>
        <w:tc>
          <w:tcPr>
            <w:tcW w:w="530" w:type="pct"/>
            <w:tcBorders>
              <w:bottom w:val="single" w:sz="4" w:space="0" w:color="auto"/>
            </w:tcBorders>
            <w:shd w:val="clear" w:color="auto" w:fill="FFFFFF" w:themeFill="background1"/>
          </w:tcPr>
          <w:p w14:paraId="60BDCBD4"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307 on Nicholson Rd; Lot4890 </w:t>
            </w:r>
          </w:p>
        </w:tc>
        <w:tc>
          <w:tcPr>
            <w:tcW w:w="433" w:type="pct"/>
            <w:tcBorders>
              <w:bottom w:val="single" w:sz="4" w:space="0" w:color="auto"/>
            </w:tcBorders>
            <w:shd w:val="clear" w:color="auto" w:fill="FFFFFF" w:themeFill="background1"/>
          </w:tcPr>
          <w:p w14:paraId="60BDCBD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GOSN10; NICHOLSON03; PM08</w:t>
            </w:r>
          </w:p>
        </w:tc>
        <w:tc>
          <w:tcPr>
            <w:tcW w:w="336" w:type="pct"/>
            <w:tcBorders>
              <w:bottom w:val="single" w:sz="4" w:space="0" w:color="auto"/>
            </w:tcBorders>
            <w:shd w:val="clear" w:color="auto" w:fill="FFFFFF" w:themeFill="background1"/>
          </w:tcPr>
          <w:p w14:paraId="60BDCBD6"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B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 Main Roads WA</w:t>
            </w:r>
          </w:p>
        </w:tc>
        <w:tc>
          <w:tcPr>
            <w:tcW w:w="480" w:type="pct"/>
            <w:tcBorders>
              <w:bottom w:val="single" w:sz="4" w:space="0" w:color="auto"/>
            </w:tcBorders>
            <w:shd w:val="clear" w:color="auto" w:fill="FFFFFF" w:themeFill="background1"/>
          </w:tcPr>
          <w:p w14:paraId="60BDCBD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385" w:type="pct"/>
            <w:tcBorders>
              <w:bottom w:val="single" w:sz="4" w:space="0" w:color="auto"/>
            </w:tcBorders>
            <w:shd w:val="clear" w:color="auto" w:fill="FFFFFF" w:themeFill="background1"/>
          </w:tcPr>
          <w:p w14:paraId="60BDCB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to excellent (2008)</w:t>
            </w:r>
          </w:p>
        </w:tc>
        <w:tc>
          <w:tcPr>
            <w:tcW w:w="289" w:type="pct"/>
            <w:tcBorders>
              <w:bottom w:val="single" w:sz="4" w:space="0" w:color="auto"/>
            </w:tcBorders>
            <w:shd w:val="clear" w:color="auto" w:fill="FFFFFF" w:themeFill="background1"/>
          </w:tcPr>
          <w:p w14:paraId="60BDCBD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1.5</w:t>
            </w:r>
          </w:p>
        </w:tc>
        <w:tc>
          <w:tcPr>
            <w:tcW w:w="290" w:type="pct"/>
            <w:tcBorders>
              <w:bottom w:val="single" w:sz="4" w:space="0" w:color="auto"/>
            </w:tcBorders>
            <w:shd w:val="clear" w:color="auto" w:fill="FFFFFF" w:themeFill="background1"/>
          </w:tcPr>
          <w:p w14:paraId="60BDCBDB"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456</w:t>
            </w:r>
          </w:p>
        </w:tc>
        <w:tc>
          <w:tcPr>
            <w:tcW w:w="385" w:type="pct"/>
            <w:tcBorders>
              <w:bottom w:val="single" w:sz="4" w:space="0" w:color="auto"/>
            </w:tcBorders>
            <w:shd w:val="clear" w:color="auto" w:fill="FFFFFF" w:themeFill="background1"/>
          </w:tcPr>
          <w:p w14:paraId="60BDCB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BD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grazing by native or introduced species, disturbance due to recreational activities, illegal rubbish dumping</w:t>
            </w:r>
          </w:p>
        </w:tc>
        <w:tc>
          <w:tcPr>
            <w:tcW w:w="586" w:type="pct"/>
            <w:tcBorders>
              <w:bottom w:val="single" w:sz="4" w:space="0" w:color="auto"/>
            </w:tcBorders>
            <w:shd w:val="clear" w:color="auto" w:fill="FFFFFF" w:themeFill="background1"/>
          </w:tcPr>
          <w:p w14:paraId="60BDCBD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Site fenced, Translocation of declared rare flora into area adjacent to TEC</w:t>
            </w:r>
          </w:p>
        </w:tc>
      </w:tr>
      <w:tr w:rsidR="00834280" w:rsidRPr="00FA3DA8" w14:paraId="60BDCBEC" w14:textId="77777777" w:rsidTr="005035D2">
        <w:trPr>
          <w:cantSplit/>
        </w:trPr>
        <w:tc>
          <w:tcPr>
            <w:tcW w:w="182" w:type="pct"/>
            <w:shd w:val="clear" w:color="auto" w:fill="DBE5F1" w:themeFill="accent1" w:themeFillTint="33"/>
          </w:tcPr>
          <w:p w14:paraId="60BDCBE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45</w:t>
            </w:r>
          </w:p>
        </w:tc>
        <w:tc>
          <w:tcPr>
            <w:tcW w:w="530" w:type="pct"/>
            <w:shd w:val="clear" w:color="auto" w:fill="DBE5F1" w:themeFill="accent1" w:themeFillTint="33"/>
          </w:tcPr>
          <w:p w14:paraId="60BDCBE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Railway reserve and unallocated Crown land, SE of rail crossing at Karnup Road </w:t>
            </w:r>
          </w:p>
        </w:tc>
        <w:tc>
          <w:tcPr>
            <w:tcW w:w="433" w:type="pct"/>
            <w:shd w:val="clear" w:color="auto" w:fill="DBE5F1" w:themeFill="accent1" w:themeFillTint="33"/>
          </w:tcPr>
          <w:p w14:paraId="60BDCBE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PAUL05</w:t>
            </w:r>
          </w:p>
        </w:tc>
        <w:tc>
          <w:tcPr>
            <w:tcW w:w="336" w:type="pct"/>
            <w:shd w:val="clear" w:color="auto" w:fill="DBE5F1" w:themeFill="accent1" w:themeFillTint="33"/>
          </w:tcPr>
          <w:p w14:paraId="60BDCBE3"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BE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480" w:type="pct"/>
            <w:shd w:val="clear" w:color="auto" w:fill="DBE5F1" w:themeFill="accent1" w:themeFillTint="33"/>
          </w:tcPr>
          <w:p w14:paraId="60BDCBE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385" w:type="pct"/>
            <w:shd w:val="clear" w:color="auto" w:fill="DBE5F1" w:themeFill="accent1" w:themeFillTint="33"/>
          </w:tcPr>
          <w:p w14:paraId="60BDCBE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-excellent (2002)</w:t>
            </w:r>
          </w:p>
        </w:tc>
        <w:tc>
          <w:tcPr>
            <w:tcW w:w="289" w:type="pct"/>
            <w:shd w:val="clear" w:color="auto" w:fill="DBE5F1" w:themeFill="accent1" w:themeFillTint="33"/>
          </w:tcPr>
          <w:p w14:paraId="60BDCBE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0.2</w:t>
            </w:r>
          </w:p>
        </w:tc>
        <w:tc>
          <w:tcPr>
            <w:tcW w:w="290" w:type="pct"/>
            <w:shd w:val="clear" w:color="auto" w:fill="DBE5F1" w:themeFill="accent1" w:themeFillTint="33"/>
          </w:tcPr>
          <w:p w14:paraId="60BDCBE8"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375</w:t>
            </w:r>
          </w:p>
        </w:tc>
        <w:tc>
          <w:tcPr>
            <w:tcW w:w="385" w:type="pct"/>
            <w:shd w:val="clear" w:color="auto" w:fill="DBE5F1" w:themeFill="accent1" w:themeFillTint="33"/>
          </w:tcPr>
          <w:p w14:paraId="60BDCBE9"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BE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w:t>
            </w:r>
          </w:p>
        </w:tc>
        <w:tc>
          <w:tcPr>
            <w:tcW w:w="586" w:type="pct"/>
            <w:shd w:val="clear" w:color="auto" w:fill="DBE5F1" w:themeFill="accent1" w:themeFillTint="33"/>
          </w:tcPr>
          <w:p w14:paraId="60BDCBE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Ceremonial, mythological site. Official TEC notification letter 26/05/2005, draft management plan</w:t>
            </w:r>
          </w:p>
        </w:tc>
      </w:tr>
      <w:tr w:rsidR="00834280" w:rsidRPr="00FA3DA8" w14:paraId="60BDCBFA" w14:textId="77777777" w:rsidTr="005035D2">
        <w:trPr>
          <w:cantSplit/>
        </w:trPr>
        <w:tc>
          <w:tcPr>
            <w:tcW w:w="182" w:type="pct"/>
            <w:tcBorders>
              <w:bottom w:val="single" w:sz="4" w:space="0" w:color="auto"/>
            </w:tcBorders>
            <w:shd w:val="clear" w:color="auto" w:fill="FFFFFF" w:themeFill="background1"/>
          </w:tcPr>
          <w:p w14:paraId="60BDCBE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48</w:t>
            </w:r>
          </w:p>
        </w:tc>
        <w:tc>
          <w:tcPr>
            <w:tcW w:w="530" w:type="pct"/>
            <w:tcBorders>
              <w:bottom w:val="single" w:sz="4" w:space="0" w:color="auto"/>
            </w:tcBorders>
            <w:shd w:val="clear" w:color="auto" w:fill="FFFFFF" w:themeFill="background1"/>
          </w:tcPr>
          <w:p w14:paraId="60BDCBEE" w14:textId="77777777" w:rsidR="00834280" w:rsidRPr="00FA3DA8" w:rsidRDefault="00834280" w:rsidP="005035D2">
            <w:pPr>
              <w:widowControl w:val="0"/>
              <w:tabs>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Hay Park (CR 30601) on Parade Rd; Road reserve along Bussell Hwy, Bunbury </w:t>
            </w:r>
          </w:p>
        </w:tc>
        <w:tc>
          <w:tcPr>
            <w:tcW w:w="433" w:type="pct"/>
            <w:tcBorders>
              <w:bottom w:val="single" w:sz="4" w:space="0" w:color="auto"/>
            </w:tcBorders>
            <w:shd w:val="clear" w:color="auto" w:fill="FFFFFF" w:themeFill="background1"/>
          </w:tcPr>
          <w:p w14:paraId="60BDCBE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HAY01; myHAY01,02; PM22,24</w:t>
            </w:r>
          </w:p>
        </w:tc>
        <w:tc>
          <w:tcPr>
            <w:tcW w:w="336" w:type="pct"/>
            <w:tcBorders>
              <w:bottom w:val="single" w:sz="4" w:space="0" w:color="auto"/>
            </w:tcBorders>
            <w:shd w:val="clear" w:color="auto" w:fill="FFFFFF" w:themeFill="background1"/>
          </w:tcPr>
          <w:p w14:paraId="60BDCBF0"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BF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Bunbury/ Main Roads WA</w:t>
            </w:r>
          </w:p>
        </w:tc>
        <w:tc>
          <w:tcPr>
            <w:tcW w:w="480" w:type="pct"/>
            <w:tcBorders>
              <w:bottom w:val="single" w:sz="4" w:space="0" w:color="auto"/>
            </w:tcBorders>
            <w:shd w:val="clear" w:color="auto" w:fill="FFFFFF" w:themeFill="background1"/>
          </w:tcPr>
          <w:p w14:paraId="60BDCBF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 Road reserve</w:t>
            </w:r>
          </w:p>
        </w:tc>
        <w:tc>
          <w:tcPr>
            <w:tcW w:w="385" w:type="pct"/>
            <w:tcBorders>
              <w:bottom w:val="single" w:sz="4" w:space="0" w:color="auto"/>
            </w:tcBorders>
            <w:shd w:val="clear" w:color="auto" w:fill="FFFFFF" w:themeFill="background1"/>
          </w:tcPr>
          <w:p w14:paraId="60BDCBF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Very good </w:t>
            </w:r>
          </w:p>
          <w:p w14:paraId="60BDCBF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excellent (2008)</w:t>
            </w:r>
          </w:p>
        </w:tc>
        <w:tc>
          <w:tcPr>
            <w:tcW w:w="289" w:type="pct"/>
            <w:tcBorders>
              <w:bottom w:val="single" w:sz="4" w:space="0" w:color="auto"/>
            </w:tcBorders>
            <w:shd w:val="clear" w:color="auto" w:fill="FFFFFF" w:themeFill="background1"/>
          </w:tcPr>
          <w:p w14:paraId="60BDCBF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8.6</w:t>
            </w:r>
          </w:p>
        </w:tc>
        <w:tc>
          <w:tcPr>
            <w:tcW w:w="290" w:type="pct"/>
            <w:tcBorders>
              <w:bottom w:val="single" w:sz="4" w:space="0" w:color="auto"/>
            </w:tcBorders>
            <w:shd w:val="clear" w:color="auto" w:fill="FFFFFF" w:themeFill="background1"/>
          </w:tcPr>
          <w:p w14:paraId="60BDCBF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B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Yoongarillup complex - Marine deposits</w:t>
            </w:r>
          </w:p>
        </w:tc>
        <w:tc>
          <w:tcPr>
            <w:tcW w:w="571" w:type="pct"/>
            <w:tcBorders>
              <w:bottom w:val="single" w:sz="4" w:space="0" w:color="auto"/>
            </w:tcBorders>
            <w:shd w:val="clear" w:color="auto" w:fill="FFFFFF" w:themeFill="background1"/>
          </w:tcPr>
          <w:p w14:paraId="60BDCBF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clearing, grazing by native or introduced species, recreational impacts, rubbish dumping</w:t>
            </w:r>
          </w:p>
        </w:tc>
        <w:tc>
          <w:tcPr>
            <w:tcW w:w="586" w:type="pct"/>
            <w:tcBorders>
              <w:bottom w:val="single" w:sz="4" w:space="0" w:color="auto"/>
            </w:tcBorders>
            <w:shd w:val="clear" w:color="auto" w:fill="FFFFFF" w:themeFill="background1"/>
          </w:tcPr>
          <w:p w14:paraId="60BDCBF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Discussed management options for reserve with City of Bunbury. Official TEC notification sent 05/08/2004</w:t>
            </w:r>
          </w:p>
        </w:tc>
      </w:tr>
      <w:tr w:rsidR="00834280" w:rsidRPr="00FA3DA8" w14:paraId="60BDCC08" w14:textId="77777777" w:rsidTr="005035D2">
        <w:trPr>
          <w:cantSplit/>
        </w:trPr>
        <w:tc>
          <w:tcPr>
            <w:tcW w:w="182" w:type="pct"/>
            <w:shd w:val="clear" w:color="auto" w:fill="DBE5F1" w:themeFill="accent1" w:themeFillTint="33"/>
          </w:tcPr>
          <w:p w14:paraId="60BDCBF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49</w:t>
            </w:r>
          </w:p>
        </w:tc>
        <w:tc>
          <w:tcPr>
            <w:tcW w:w="530" w:type="pct"/>
            <w:shd w:val="clear" w:color="auto" w:fill="DBE5F1" w:themeFill="accent1" w:themeFillTint="33"/>
          </w:tcPr>
          <w:p w14:paraId="60BDCBFC"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136 on Turner Rd, Bullsbrook </w:t>
            </w:r>
          </w:p>
        </w:tc>
        <w:tc>
          <w:tcPr>
            <w:tcW w:w="433" w:type="pct"/>
            <w:shd w:val="clear" w:color="auto" w:fill="DBE5F1" w:themeFill="accent1" w:themeFillTint="33"/>
          </w:tcPr>
          <w:p w14:paraId="60BDCBF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mypearce07; xPearce02</w:t>
            </w:r>
          </w:p>
        </w:tc>
        <w:tc>
          <w:tcPr>
            <w:tcW w:w="336" w:type="pct"/>
            <w:shd w:val="clear" w:color="auto" w:fill="DBE5F1" w:themeFill="accent1" w:themeFillTint="33"/>
          </w:tcPr>
          <w:p w14:paraId="60BDCBFE"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BF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Commonwealth of Australia</w:t>
            </w:r>
          </w:p>
        </w:tc>
        <w:tc>
          <w:tcPr>
            <w:tcW w:w="480" w:type="pct"/>
            <w:shd w:val="clear" w:color="auto" w:fill="DBE5F1" w:themeFill="accent1" w:themeFillTint="33"/>
          </w:tcPr>
          <w:p w14:paraId="60BDCC0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Pearce Air </w:t>
            </w:r>
            <w:r w:rsidR="00323367" w:rsidRPr="00FA3DA8">
              <w:rPr>
                <w:rFonts w:ascii="Segoe UI" w:hAnsi="Segoe UI" w:cs="Segoe UI"/>
                <w:sz w:val="16"/>
                <w:szCs w:val="16"/>
              </w:rPr>
              <w:t xml:space="preserve">Force </w:t>
            </w:r>
            <w:r w:rsidRPr="00FA3DA8">
              <w:rPr>
                <w:rFonts w:ascii="Segoe UI" w:hAnsi="Segoe UI" w:cs="Segoe UI"/>
                <w:sz w:val="16"/>
                <w:szCs w:val="16"/>
              </w:rPr>
              <w:t>Base</w:t>
            </w:r>
          </w:p>
        </w:tc>
        <w:tc>
          <w:tcPr>
            <w:tcW w:w="385" w:type="pct"/>
            <w:shd w:val="clear" w:color="auto" w:fill="DBE5F1" w:themeFill="accent1" w:themeFillTint="33"/>
          </w:tcPr>
          <w:p w14:paraId="60BDCC0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w:t>
            </w:r>
          </w:p>
          <w:p w14:paraId="60BDCC0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(2002)</w:t>
            </w:r>
          </w:p>
        </w:tc>
        <w:tc>
          <w:tcPr>
            <w:tcW w:w="289" w:type="pct"/>
            <w:shd w:val="clear" w:color="auto" w:fill="DBE5F1" w:themeFill="accent1" w:themeFillTint="33"/>
          </w:tcPr>
          <w:p w14:paraId="60BDCC0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shd w:val="clear" w:color="auto" w:fill="DBE5F1" w:themeFill="accent1" w:themeFillTint="33"/>
          </w:tcPr>
          <w:p w14:paraId="60BDCC0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294</w:t>
            </w:r>
          </w:p>
        </w:tc>
        <w:tc>
          <w:tcPr>
            <w:tcW w:w="385" w:type="pct"/>
            <w:shd w:val="clear" w:color="auto" w:fill="DBE5F1" w:themeFill="accent1" w:themeFillTint="33"/>
          </w:tcPr>
          <w:p w14:paraId="60BDCC0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Beermullah complex - Fluviatile deposits</w:t>
            </w:r>
          </w:p>
        </w:tc>
        <w:tc>
          <w:tcPr>
            <w:tcW w:w="571" w:type="pct"/>
            <w:shd w:val="clear" w:color="auto" w:fill="DBE5F1" w:themeFill="accent1" w:themeFillTint="33"/>
          </w:tcPr>
          <w:p w14:paraId="60BDCC0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illegal rubbish dumping</w:t>
            </w:r>
          </w:p>
        </w:tc>
        <w:tc>
          <w:tcPr>
            <w:tcW w:w="586" w:type="pct"/>
            <w:shd w:val="clear" w:color="auto" w:fill="DBE5F1" w:themeFill="accent1" w:themeFillTint="33"/>
          </w:tcPr>
          <w:p w14:paraId="60BDCC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Mythological site. Official TEC notification 06/05/2005, dieback assessed</w:t>
            </w:r>
          </w:p>
        </w:tc>
      </w:tr>
      <w:tr w:rsidR="00834280" w:rsidRPr="00FA3DA8" w14:paraId="60BDCC17" w14:textId="77777777" w:rsidTr="005035D2">
        <w:trPr>
          <w:cantSplit/>
        </w:trPr>
        <w:tc>
          <w:tcPr>
            <w:tcW w:w="182" w:type="pct"/>
            <w:tcBorders>
              <w:bottom w:val="single" w:sz="4" w:space="0" w:color="auto"/>
            </w:tcBorders>
            <w:shd w:val="clear" w:color="auto" w:fill="FFFFFF" w:themeFill="background1"/>
          </w:tcPr>
          <w:p w14:paraId="60BDCC0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50</w:t>
            </w:r>
          </w:p>
        </w:tc>
        <w:tc>
          <w:tcPr>
            <w:tcW w:w="530" w:type="pct"/>
            <w:tcBorders>
              <w:bottom w:val="single" w:sz="4" w:space="0" w:color="auto"/>
            </w:tcBorders>
            <w:shd w:val="clear" w:color="auto" w:fill="FFFFFF" w:themeFill="background1"/>
          </w:tcPr>
          <w:p w14:paraId="60BDCC0A" w14:textId="77777777" w:rsidR="00834280" w:rsidRPr="00FA3DA8" w:rsidRDefault="00834280" w:rsidP="00476BCE">
            <w:pPr>
              <w:rPr>
                <w:rFonts w:ascii="Segoe UI" w:hAnsi="Segoe UI" w:cs="Segoe UI"/>
                <w:sz w:val="16"/>
                <w:szCs w:val="16"/>
              </w:rPr>
            </w:pPr>
            <w:r w:rsidRPr="00FA3DA8">
              <w:rPr>
                <w:rFonts w:ascii="Segoe UI" w:hAnsi="Segoe UI" w:cs="Segoe UI"/>
                <w:sz w:val="16"/>
                <w:szCs w:val="16"/>
              </w:rPr>
              <w:t xml:space="preserve">CR 30345 on Kenwick Rd; CR 46593; </w:t>
            </w:r>
            <w:r w:rsidR="00476BCE" w:rsidRPr="00476BCE">
              <w:rPr>
                <w:rFonts w:ascii="Segoe UI" w:hAnsi="Segoe UI" w:cs="Segoe UI"/>
                <w:sz w:val="16"/>
                <w:szCs w:val="16"/>
              </w:rPr>
              <w:t xml:space="preserve">Private land </w:t>
            </w:r>
            <w:r w:rsidR="00476BCE" w:rsidRPr="00FA3DA8">
              <w:rPr>
                <w:rFonts w:ascii="Segoe UI" w:hAnsi="Segoe UI" w:cs="Segoe UI"/>
                <w:sz w:val="16"/>
                <w:szCs w:val="16"/>
              </w:rPr>
              <w:t>Kenwick Rd</w:t>
            </w:r>
            <w:r w:rsidR="00476BCE" w:rsidRPr="00FA3DA8" w:rsidDel="00476BCE">
              <w:rPr>
                <w:rFonts w:ascii="Segoe UI" w:hAnsi="Segoe UI" w:cs="Segoe UI"/>
                <w:sz w:val="16"/>
                <w:szCs w:val="16"/>
              </w:rPr>
              <w:t xml:space="preserve"> </w:t>
            </w:r>
            <w:r w:rsidR="00476BCE">
              <w:rPr>
                <w:rFonts w:ascii="Segoe UI" w:hAnsi="Segoe UI" w:cs="Segoe UI"/>
                <w:sz w:val="16"/>
                <w:szCs w:val="16"/>
              </w:rPr>
              <w:t xml:space="preserve">and </w:t>
            </w:r>
            <w:r w:rsidRPr="00FA3DA8">
              <w:rPr>
                <w:rFonts w:ascii="Segoe UI" w:hAnsi="Segoe UI" w:cs="Segoe UI"/>
                <w:sz w:val="16"/>
                <w:szCs w:val="16"/>
              </w:rPr>
              <w:t xml:space="preserve">Brixton St, Kenwick </w:t>
            </w:r>
          </w:p>
        </w:tc>
        <w:tc>
          <w:tcPr>
            <w:tcW w:w="433" w:type="pct"/>
            <w:tcBorders>
              <w:bottom w:val="single" w:sz="4" w:space="0" w:color="auto"/>
            </w:tcBorders>
            <w:shd w:val="clear" w:color="auto" w:fill="FFFFFF" w:themeFill="background1"/>
          </w:tcPr>
          <w:p w14:paraId="60BDCC0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REHOBOOTH01</w:t>
            </w:r>
          </w:p>
        </w:tc>
        <w:tc>
          <w:tcPr>
            <w:tcW w:w="336" w:type="pct"/>
            <w:tcBorders>
              <w:bottom w:val="single" w:sz="4" w:space="0" w:color="auto"/>
            </w:tcBorders>
            <w:shd w:val="clear" w:color="auto" w:fill="FFFFFF" w:themeFill="background1"/>
          </w:tcPr>
          <w:p w14:paraId="60BDCC0C"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0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landowners, City of Gosnells</w:t>
            </w:r>
          </w:p>
        </w:tc>
        <w:tc>
          <w:tcPr>
            <w:tcW w:w="480" w:type="pct"/>
            <w:tcBorders>
              <w:bottom w:val="single" w:sz="4" w:space="0" w:color="auto"/>
            </w:tcBorders>
            <w:shd w:val="clear" w:color="auto" w:fill="FFFFFF" w:themeFill="background1"/>
          </w:tcPr>
          <w:p w14:paraId="60BDCC0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School, Parklands, Not specified</w:t>
            </w:r>
          </w:p>
        </w:tc>
        <w:tc>
          <w:tcPr>
            <w:tcW w:w="385" w:type="pct"/>
            <w:tcBorders>
              <w:bottom w:val="single" w:sz="4" w:space="0" w:color="auto"/>
            </w:tcBorders>
            <w:shd w:val="clear" w:color="auto" w:fill="FFFFFF" w:themeFill="background1"/>
          </w:tcPr>
          <w:p w14:paraId="60BDCC0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Good – </w:t>
            </w:r>
          </w:p>
          <w:p w14:paraId="60BDCC1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(2013)</w:t>
            </w:r>
          </w:p>
        </w:tc>
        <w:tc>
          <w:tcPr>
            <w:tcW w:w="289" w:type="pct"/>
            <w:tcBorders>
              <w:bottom w:val="single" w:sz="4" w:space="0" w:color="auto"/>
            </w:tcBorders>
            <w:shd w:val="clear" w:color="auto" w:fill="FFFFFF" w:themeFill="background1"/>
          </w:tcPr>
          <w:p w14:paraId="60BDCC1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3.5</w:t>
            </w:r>
          </w:p>
        </w:tc>
        <w:tc>
          <w:tcPr>
            <w:tcW w:w="290" w:type="pct"/>
            <w:tcBorders>
              <w:bottom w:val="single" w:sz="4" w:space="0" w:color="auto"/>
            </w:tcBorders>
            <w:shd w:val="clear" w:color="auto" w:fill="FFFFFF" w:themeFill="background1"/>
          </w:tcPr>
          <w:p w14:paraId="60BDCC1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C1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p w14:paraId="60BDCC14" w14:textId="77777777" w:rsidR="00834280" w:rsidRPr="00FA3DA8" w:rsidRDefault="00834280" w:rsidP="005035D2">
            <w:pPr>
              <w:rPr>
                <w:rFonts w:ascii="Segoe UI" w:hAnsi="Segoe UI" w:cs="Segoe UI"/>
                <w:sz w:val="16"/>
                <w:szCs w:val="16"/>
              </w:rPr>
            </w:pPr>
          </w:p>
        </w:tc>
        <w:tc>
          <w:tcPr>
            <w:tcW w:w="571" w:type="pct"/>
            <w:tcBorders>
              <w:bottom w:val="single" w:sz="4" w:space="0" w:color="auto"/>
            </w:tcBorders>
            <w:shd w:val="clear" w:color="auto" w:fill="FFFFFF" w:themeFill="background1"/>
          </w:tcPr>
          <w:p w14:paraId="60BDCC1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hydrological changes (water quality and/or quantity), grazing by native or introduced species, illegal rubbish dumping</w:t>
            </w:r>
          </w:p>
        </w:tc>
        <w:tc>
          <w:tcPr>
            <w:tcW w:w="586" w:type="pct"/>
            <w:tcBorders>
              <w:bottom w:val="single" w:sz="4" w:space="0" w:color="auto"/>
            </w:tcBorders>
            <w:shd w:val="clear" w:color="auto" w:fill="FFFFFF" w:themeFill="background1"/>
          </w:tcPr>
          <w:p w14:paraId="60BDCC1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23/03/2005</w:t>
            </w:r>
          </w:p>
        </w:tc>
      </w:tr>
      <w:tr w:rsidR="00834280" w:rsidRPr="00FA3DA8" w14:paraId="60BDCC24" w14:textId="77777777" w:rsidTr="005035D2">
        <w:trPr>
          <w:cantSplit/>
        </w:trPr>
        <w:tc>
          <w:tcPr>
            <w:tcW w:w="182" w:type="pct"/>
            <w:shd w:val="clear" w:color="auto" w:fill="DBE5F1" w:themeFill="accent1" w:themeFillTint="33"/>
          </w:tcPr>
          <w:p w14:paraId="60BDCC1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51</w:t>
            </w:r>
          </w:p>
        </w:tc>
        <w:tc>
          <w:tcPr>
            <w:tcW w:w="530" w:type="pct"/>
            <w:shd w:val="clear" w:color="auto" w:fill="DBE5F1" w:themeFill="accent1" w:themeFillTint="33"/>
          </w:tcPr>
          <w:p w14:paraId="60BDCC19" w14:textId="77777777" w:rsidR="00834280" w:rsidRPr="00FA3DA8" w:rsidRDefault="00476BCE" w:rsidP="00476BCE">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Hensbrook Loop</w:t>
            </w:r>
            <w:r>
              <w:rPr>
                <w:rFonts w:ascii="Segoe UI" w:hAnsi="Segoe UI" w:cs="Segoe UI"/>
                <w:sz w:val="16"/>
                <w:szCs w:val="16"/>
              </w:rPr>
              <w:t xml:space="preserve"> and</w:t>
            </w:r>
            <w:r w:rsidR="00834280" w:rsidRPr="00FA3DA8">
              <w:rPr>
                <w:rFonts w:ascii="Segoe UI" w:hAnsi="Segoe UI" w:cs="Segoe UI"/>
                <w:sz w:val="16"/>
                <w:szCs w:val="16"/>
              </w:rPr>
              <w:t xml:space="preserve"> Armadale Rd; Road reserve along Hensbrook Loop, Forrestdale </w:t>
            </w:r>
          </w:p>
        </w:tc>
        <w:tc>
          <w:tcPr>
            <w:tcW w:w="433" w:type="pct"/>
            <w:shd w:val="clear" w:color="auto" w:fill="DBE5F1" w:themeFill="accent1" w:themeFillTint="33"/>
          </w:tcPr>
          <w:p w14:paraId="60BDCC1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FORRESTDALE01</w:t>
            </w:r>
          </w:p>
        </w:tc>
        <w:tc>
          <w:tcPr>
            <w:tcW w:w="336" w:type="pct"/>
            <w:shd w:val="clear" w:color="auto" w:fill="DBE5F1" w:themeFill="accent1" w:themeFillTint="33"/>
          </w:tcPr>
          <w:p w14:paraId="60BDCC1B"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C1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private owners, DRD, City of Armadale</w:t>
            </w:r>
          </w:p>
        </w:tc>
        <w:tc>
          <w:tcPr>
            <w:tcW w:w="480" w:type="pct"/>
            <w:shd w:val="clear" w:color="auto" w:fill="DBE5F1" w:themeFill="accent1" w:themeFillTint="33"/>
          </w:tcPr>
          <w:p w14:paraId="60BDCC1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Private land, unallocated </w:t>
            </w:r>
            <w:r w:rsidR="00323367" w:rsidRPr="00FA3DA8">
              <w:rPr>
                <w:rFonts w:ascii="Segoe UI" w:hAnsi="Segoe UI" w:cs="Segoe UI"/>
                <w:sz w:val="16"/>
                <w:szCs w:val="16"/>
              </w:rPr>
              <w:t xml:space="preserve">Crown </w:t>
            </w:r>
            <w:r w:rsidRPr="00FA3DA8">
              <w:rPr>
                <w:rFonts w:ascii="Segoe UI" w:hAnsi="Segoe UI" w:cs="Segoe UI"/>
                <w:sz w:val="16"/>
                <w:szCs w:val="16"/>
              </w:rPr>
              <w:t>land, road reserve</w:t>
            </w:r>
          </w:p>
        </w:tc>
        <w:tc>
          <w:tcPr>
            <w:tcW w:w="385" w:type="pct"/>
            <w:shd w:val="clear" w:color="auto" w:fill="DBE5F1" w:themeFill="accent1" w:themeFillTint="33"/>
          </w:tcPr>
          <w:p w14:paraId="60BDCC1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Completely degraded - excellent (2008)</w:t>
            </w:r>
          </w:p>
        </w:tc>
        <w:tc>
          <w:tcPr>
            <w:tcW w:w="289" w:type="pct"/>
            <w:shd w:val="clear" w:color="auto" w:fill="DBE5F1" w:themeFill="accent1" w:themeFillTint="33"/>
          </w:tcPr>
          <w:p w14:paraId="60BDCC1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16.0</w:t>
            </w:r>
          </w:p>
        </w:tc>
        <w:tc>
          <w:tcPr>
            <w:tcW w:w="290" w:type="pct"/>
            <w:shd w:val="clear" w:color="auto" w:fill="DBE5F1" w:themeFill="accent1" w:themeFillTint="33"/>
          </w:tcPr>
          <w:p w14:paraId="60BDCC2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C2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DBE5F1" w:themeFill="accent1" w:themeFillTint="33"/>
          </w:tcPr>
          <w:p w14:paraId="60BDCC2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hydrological changes (water quality and/or quantity), grazing by native or introduced species</w:t>
            </w:r>
          </w:p>
        </w:tc>
        <w:tc>
          <w:tcPr>
            <w:tcW w:w="586" w:type="pct"/>
            <w:shd w:val="clear" w:color="auto" w:fill="DBE5F1" w:themeFill="accent1" w:themeFillTint="33"/>
          </w:tcPr>
          <w:p w14:paraId="60BDCC2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Main roads portion fenced, weed control done in Ellenbrook NR, Forrestdale Industrial Park and Greater Brixton St. wetlands, fencing at Forrestdale Lake Reserve.</w:t>
            </w:r>
          </w:p>
        </w:tc>
      </w:tr>
      <w:tr w:rsidR="00834280" w:rsidRPr="00FA3DA8" w14:paraId="60BDCC31" w14:textId="77777777" w:rsidTr="005035D2">
        <w:trPr>
          <w:cantSplit/>
        </w:trPr>
        <w:tc>
          <w:tcPr>
            <w:tcW w:w="182" w:type="pct"/>
            <w:tcBorders>
              <w:bottom w:val="single" w:sz="4" w:space="0" w:color="auto"/>
            </w:tcBorders>
            <w:shd w:val="clear" w:color="auto" w:fill="FFFFFF" w:themeFill="background1"/>
          </w:tcPr>
          <w:p w14:paraId="60BDCC2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54, 55, 56</w:t>
            </w:r>
          </w:p>
        </w:tc>
        <w:tc>
          <w:tcPr>
            <w:tcW w:w="530" w:type="pct"/>
            <w:tcBorders>
              <w:bottom w:val="single" w:sz="4" w:space="0" w:color="auto"/>
            </w:tcBorders>
            <w:shd w:val="clear" w:color="auto" w:fill="FFFFFF" w:themeFill="background1"/>
          </w:tcPr>
          <w:p w14:paraId="60BDCC26"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106 on Wanaping Rd, Kenwick </w:t>
            </w:r>
          </w:p>
        </w:tc>
        <w:tc>
          <w:tcPr>
            <w:tcW w:w="433" w:type="pct"/>
            <w:tcBorders>
              <w:bottom w:val="single" w:sz="4" w:space="0" w:color="auto"/>
            </w:tcBorders>
            <w:shd w:val="clear" w:color="auto" w:fill="FFFFFF" w:themeFill="background1"/>
          </w:tcPr>
          <w:p w14:paraId="60BDCC2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WANAPING01</w:t>
            </w:r>
          </w:p>
        </w:tc>
        <w:tc>
          <w:tcPr>
            <w:tcW w:w="336" w:type="pct"/>
            <w:tcBorders>
              <w:bottom w:val="single" w:sz="4" w:space="0" w:color="auto"/>
            </w:tcBorders>
            <w:shd w:val="clear" w:color="auto" w:fill="FFFFFF" w:themeFill="background1"/>
          </w:tcPr>
          <w:p w14:paraId="60BDCC28"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w:t>
            </w:r>
          </w:p>
        </w:tc>
        <w:tc>
          <w:tcPr>
            <w:tcW w:w="480" w:type="pct"/>
            <w:tcBorders>
              <w:bottom w:val="single" w:sz="4" w:space="0" w:color="auto"/>
            </w:tcBorders>
            <w:shd w:val="clear" w:color="auto" w:fill="FFFFFF" w:themeFill="background1"/>
          </w:tcPr>
          <w:p w14:paraId="60BDCC2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w:t>
            </w:r>
          </w:p>
        </w:tc>
        <w:tc>
          <w:tcPr>
            <w:tcW w:w="385" w:type="pct"/>
            <w:tcBorders>
              <w:bottom w:val="single" w:sz="4" w:space="0" w:color="auto"/>
            </w:tcBorders>
            <w:shd w:val="clear" w:color="auto" w:fill="FFFFFF" w:themeFill="background1"/>
          </w:tcPr>
          <w:p w14:paraId="60BDCC2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Good-Excellent (2013)</w:t>
            </w:r>
          </w:p>
        </w:tc>
        <w:tc>
          <w:tcPr>
            <w:tcW w:w="289" w:type="pct"/>
            <w:tcBorders>
              <w:bottom w:val="single" w:sz="4" w:space="0" w:color="auto"/>
            </w:tcBorders>
            <w:shd w:val="clear" w:color="auto" w:fill="FFFFFF" w:themeFill="background1"/>
          </w:tcPr>
          <w:p w14:paraId="60BDCC2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0.4+0.6+0.2</w:t>
            </w:r>
          </w:p>
        </w:tc>
        <w:tc>
          <w:tcPr>
            <w:tcW w:w="290" w:type="pct"/>
            <w:tcBorders>
              <w:bottom w:val="single" w:sz="4" w:space="0" w:color="auto"/>
            </w:tcBorders>
            <w:shd w:val="clear" w:color="auto" w:fill="FFFFFF" w:themeFill="background1"/>
          </w:tcPr>
          <w:p w14:paraId="60BDCC2D"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387</w:t>
            </w:r>
          </w:p>
        </w:tc>
        <w:tc>
          <w:tcPr>
            <w:tcW w:w="385" w:type="pct"/>
            <w:tcBorders>
              <w:bottom w:val="single" w:sz="4" w:space="0" w:color="auto"/>
            </w:tcBorders>
            <w:shd w:val="clear" w:color="auto" w:fill="FFFFFF" w:themeFill="background1"/>
          </w:tcPr>
          <w:p w14:paraId="60BDCC2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2F" w14:textId="77777777" w:rsidR="00834280" w:rsidRPr="00FA3DA8" w:rsidRDefault="00834280" w:rsidP="005035D2">
            <w:pPr>
              <w:rPr>
                <w:rFonts w:ascii="Segoe UI" w:hAnsi="Segoe UI" w:cs="Segoe UI"/>
              </w:rPr>
            </w:pPr>
            <w:r w:rsidRPr="00FA3DA8">
              <w:rPr>
                <w:rFonts w:ascii="Segoe UI" w:hAnsi="Segoe UI" w:cs="Segoe UI"/>
                <w:sz w:val="16"/>
                <w:szCs w:val="16"/>
              </w:rPr>
              <w:t>Weed invasion, hydrological changes – water quality and/or quantity, illegal rubbish dumping, recreational impacts, fire regime – too frequent</w:t>
            </w:r>
          </w:p>
        </w:tc>
        <w:tc>
          <w:tcPr>
            <w:tcW w:w="586" w:type="pct"/>
            <w:tcBorders>
              <w:bottom w:val="single" w:sz="4" w:space="0" w:color="auto"/>
            </w:tcBorders>
            <w:shd w:val="clear" w:color="auto" w:fill="FFFFFF" w:themeFill="background1"/>
          </w:tcPr>
          <w:p w14:paraId="60BDCC30"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Official TEC notification letter to WAPC</w:t>
            </w:r>
          </w:p>
        </w:tc>
      </w:tr>
      <w:tr w:rsidR="00834280" w:rsidRPr="00FA3DA8" w14:paraId="60BDCC3E" w14:textId="77777777" w:rsidTr="005035D2">
        <w:trPr>
          <w:cantSplit/>
        </w:trPr>
        <w:tc>
          <w:tcPr>
            <w:tcW w:w="182" w:type="pct"/>
            <w:shd w:val="clear" w:color="auto" w:fill="DBE5F1" w:themeFill="accent1" w:themeFillTint="33"/>
          </w:tcPr>
          <w:p w14:paraId="60BDCC3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57</w:t>
            </w:r>
          </w:p>
        </w:tc>
        <w:tc>
          <w:tcPr>
            <w:tcW w:w="530" w:type="pct"/>
            <w:shd w:val="clear" w:color="auto" w:fill="DBE5F1" w:themeFill="accent1" w:themeFillTint="33"/>
          </w:tcPr>
          <w:p w14:paraId="60BDCC33" w14:textId="77777777" w:rsidR="00834280" w:rsidRPr="00FA3DA8" w:rsidRDefault="00476BCE" w:rsidP="005035D2">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Brentwood Rd, Kenwick </w:t>
            </w:r>
          </w:p>
        </w:tc>
        <w:tc>
          <w:tcPr>
            <w:tcW w:w="433" w:type="pct"/>
            <w:shd w:val="clear" w:color="auto" w:fill="DBE5F1" w:themeFill="accent1" w:themeFillTint="33"/>
          </w:tcPr>
          <w:p w14:paraId="60BDCC3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BRENTWD08</w:t>
            </w:r>
          </w:p>
        </w:tc>
        <w:tc>
          <w:tcPr>
            <w:tcW w:w="336" w:type="pct"/>
            <w:shd w:val="clear" w:color="auto" w:fill="DBE5F1" w:themeFill="accent1" w:themeFillTint="33"/>
          </w:tcPr>
          <w:p w14:paraId="60BDCC35"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C3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DBE5F1" w:themeFill="accent1" w:themeFillTint="33"/>
          </w:tcPr>
          <w:p w14:paraId="60BDCC37" w14:textId="77777777" w:rsidR="00834280" w:rsidRPr="00FA3DA8" w:rsidRDefault="00476BCE" w:rsidP="005035D2">
            <w:pPr>
              <w:rPr>
                <w:rFonts w:ascii="Segoe UI" w:hAnsi="Segoe UI" w:cs="Segoe UI"/>
                <w:sz w:val="16"/>
                <w:szCs w:val="16"/>
              </w:rPr>
            </w:pPr>
            <w:r w:rsidRPr="00476BCE">
              <w:rPr>
                <w:rFonts w:ascii="Segoe UI" w:hAnsi="Segoe UI" w:cs="Segoe UI"/>
                <w:sz w:val="16"/>
                <w:szCs w:val="16"/>
              </w:rPr>
              <w:t>Private land</w:t>
            </w:r>
          </w:p>
        </w:tc>
        <w:tc>
          <w:tcPr>
            <w:tcW w:w="385" w:type="pct"/>
            <w:shd w:val="clear" w:color="auto" w:fill="DBE5F1" w:themeFill="accent1" w:themeFillTint="33"/>
          </w:tcPr>
          <w:p w14:paraId="60BDCC3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(2008)</w:t>
            </w:r>
          </w:p>
        </w:tc>
        <w:tc>
          <w:tcPr>
            <w:tcW w:w="289" w:type="pct"/>
            <w:shd w:val="clear" w:color="auto" w:fill="DBE5F1" w:themeFill="accent1" w:themeFillTint="33"/>
          </w:tcPr>
          <w:p w14:paraId="60BDCC3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0.7</w:t>
            </w:r>
          </w:p>
        </w:tc>
        <w:tc>
          <w:tcPr>
            <w:tcW w:w="290" w:type="pct"/>
            <w:shd w:val="clear" w:color="auto" w:fill="DBE5F1" w:themeFill="accent1" w:themeFillTint="33"/>
          </w:tcPr>
          <w:p w14:paraId="60BDCC3A"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C3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C3C"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shd w:val="clear" w:color="auto" w:fill="DBE5F1" w:themeFill="accent1" w:themeFillTint="33"/>
          </w:tcPr>
          <w:p w14:paraId="60BDCC3D"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Agricultural use</w:t>
            </w:r>
          </w:p>
        </w:tc>
      </w:tr>
      <w:tr w:rsidR="00834280" w:rsidRPr="00FA3DA8" w14:paraId="60BDCC4D" w14:textId="77777777" w:rsidTr="005035D2">
        <w:trPr>
          <w:cantSplit/>
        </w:trPr>
        <w:tc>
          <w:tcPr>
            <w:tcW w:w="182" w:type="pct"/>
            <w:tcBorders>
              <w:bottom w:val="single" w:sz="4" w:space="0" w:color="auto"/>
            </w:tcBorders>
            <w:shd w:val="clear" w:color="auto" w:fill="FFFFFF" w:themeFill="background1"/>
          </w:tcPr>
          <w:p w14:paraId="60BDCC3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58</w:t>
            </w:r>
          </w:p>
        </w:tc>
        <w:tc>
          <w:tcPr>
            <w:tcW w:w="530" w:type="pct"/>
            <w:tcBorders>
              <w:bottom w:val="single" w:sz="4" w:space="0" w:color="auto"/>
            </w:tcBorders>
            <w:shd w:val="clear" w:color="auto" w:fill="FFFFFF" w:themeFill="background1"/>
          </w:tcPr>
          <w:p w14:paraId="60BDCC40" w14:textId="77777777" w:rsidR="00834280" w:rsidRPr="00FA3DA8" w:rsidRDefault="00476BCE" w:rsidP="005035D2">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Brentwood Rd, Kenwick </w:t>
            </w:r>
          </w:p>
        </w:tc>
        <w:tc>
          <w:tcPr>
            <w:tcW w:w="433" w:type="pct"/>
            <w:tcBorders>
              <w:bottom w:val="single" w:sz="4" w:space="0" w:color="auto"/>
            </w:tcBorders>
            <w:shd w:val="clear" w:color="auto" w:fill="FFFFFF" w:themeFill="background1"/>
          </w:tcPr>
          <w:p w14:paraId="60BDCC4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BRENTWD11</w:t>
            </w:r>
          </w:p>
        </w:tc>
        <w:tc>
          <w:tcPr>
            <w:tcW w:w="336" w:type="pct"/>
            <w:tcBorders>
              <w:bottom w:val="single" w:sz="4" w:space="0" w:color="auto"/>
            </w:tcBorders>
            <w:shd w:val="clear" w:color="auto" w:fill="FFFFFF" w:themeFill="background1"/>
          </w:tcPr>
          <w:p w14:paraId="60BDCC42"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4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tcBorders>
              <w:bottom w:val="single" w:sz="4" w:space="0" w:color="auto"/>
            </w:tcBorders>
            <w:shd w:val="clear" w:color="auto" w:fill="FFFFFF" w:themeFill="background1"/>
          </w:tcPr>
          <w:p w14:paraId="60BDCC4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w:t>
            </w:r>
          </w:p>
        </w:tc>
        <w:tc>
          <w:tcPr>
            <w:tcW w:w="385" w:type="pct"/>
            <w:tcBorders>
              <w:bottom w:val="single" w:sz="4" w:space="0" w:color="auto"/>
            </w:tcBorders>
            <w:shd w:val="clear" w:color="auto" w:fill="FFFFFF" w:themeFill="background1"/>
          </w:tcPr>
          <w:p w14:paraId="60BDCC4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(2008)</w:t>
            </w:r>
          </w:p>
          <w:p w14:paraId="60BDCC46" w14:textId="77777777" w:rsidR="00834280" w:rsidRPr="00FA3DA8" w:rsidRDefault="00834280" w:rsidP="005035D2">
            <w:pPr>
              <w:rPr>
                <w:rFonts w:ascii="Segoe UI" w:hAnsi="Segoe UI" w:cs="Segoe UI"/>
                <w:sz w:val="16"/>
                <w:szCs w:val="16"/>
              </w:rPr>
            </w:pPr>
          </w:p>
          <w:p w14:paraId="60BDCC47" w14:textId="77777777" w:rsidR="00834280" w:rsidRPr="00FA3DA8" w:rsidRDefault="00834280" w:rsidP="005035D2">
            <w:pPr>
              <w:rPr>
                <w:rFonts w:ascii="Segoe UI" w:hAnsi="Segoe UI" w:cs="Segoe UI"/>
                <w:sz w:val="16"/>
                <w:szCs w:val="16"/>
              </w:rPr>
            </w:pPr>
          </w:p>
        </w:tc>
        <w:tc>
          <w:tcPr>
            <w:tcW w:w="289" w:type="pct"/>
            <w:tcBorders>
              <w:bottom w:val="single" w:sz="4" w:space="0" w:color="auto"/>
            </w:tcBorders>
            <w:shd w:val="clear" w:color="auto" w:fill="FFFFFF" w:themeFill="background1"/>
          </w:tcPr>
          <w:p w14:paraId="60BDCC4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1.5</w:t>
            </w:r>
          </w:p>
        </w:tc>
        <w:tc>
          <w:tcPr>
            <w:tcW w:w="290" w:type="pct"/>
            <w:tcBorders>
              <w:bottom w:val="single" w:sz="4" w:space="0" w:color="auto"/>
            </w:tcBorders>
            <w:shd w:val="clear" w:color="auto" w:fill="FFFFFF" w:themeFill="background1"/>
          </w:tcPr>
          <w:p w14:paraId="60BDCC4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C4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4B"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tcBorders>
              <w:bottom w:val="single" w:sz="4" w:space="0" w:color="auto"/>
            </w:tcBorders>
            <w:shd w:val="clear" w:color="auto" w:fill="FFFFFF" w:themeFill="background1"/>
          </w:tcPr>
          <w:p w14:paraId="60BDCC4C"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Contains declared rare flora</w:t>
            </w:r>
          </w:p>
        </w:tc>
      </w:tr>
      <w:tr w:rsidR="00834280" w:rsidRPr="00FA3DA8" w14:paraId="60BDCC5A" w14:textId="77777777" w:rsidTr="005035D2">
        <w:trPr>
          <w:cantSplit/>
        </w:trPr>
        <w:tc>
          <w:tcPr>
            <w:tcW w:w="182" w:type="pct"/>
            <w:shd w:val="clear" w:color="auto" w:fill="DBE5F1" w:themeFill="accent1" w:themeFillTint="33"/>
          </w:tcPr>
          <w:p w14:paraId="60BDCC4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59</w:t>
            </w:r>
          </w:p>
        </w:tc>
        <w:tc>
          <w:tcPr>
            <w:tcW w:w="530" w:type="pct"/>
            <w:shd w:val="clear" w:color="auto" w:fill="DBE5F1" w:themeFill="accent1" w:themeFillTint="33"/>
          </w:tcPr>
          <w:p w14:paraId="60BDCC4F" w14:textId="77777777" w:rsidR="00834280" w:rsidRPr="00FA3DA8" w:rsidRDefault="00476BCE" w:rsidP="005035D2">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Brentwood Rd, Kenwick </w:t>
            </w:r>
          </w:p>
        </w:tc>
        <w:tc>
          <w:tcPr>
            <w:tcW w:w="433" w:type="pct"/>
            <w:shd w:val="clear" w:color="auto" w:fill="DBE5F1" w:themeFill="accent1" w:themeFillTint="33"/>
          </w:tcPr>
          <w:p w14:paraId="60BDCC5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BRENTWD14</w:t>
            </w:r>
          </w:p>
        </w:tc>
        <w:tc>
          <w:tcPr>
            <w:tcW w:w="336" w:type="pct"/>
            <w:shd w:val="clear" w:color="auto" w:fill="DBE5F1" w:themeFill="accent1" w:themeFillTint="33"/>
          </w:tcPr>
          <w:p w14:paraId="60BDCC51"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C5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DBE5F1" w:themeFill="accent1" w:themeFillTint="33"/>
          </w:tcPr>
          <w:p w14:paraId="60BDCC5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w:t>
            </w:r>
          </w:p>
        </w:tc>
        <w:tc>
          <w:tcPr>
            <w:tcW w:w="385" w:type="pct"/>
            <w:shd w:val="clear" w:color="auto" w:fill="DBE5F1" w:themeFill="accent1" w:themeFillTint="33"/>
          </w:tcPr>
          <w:p w14:paraId="60BDCC5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(2014)</w:t>
            </w:r>
          </w:p>
        </w:tc>
        <w:tc>
          <w:tcPr>
            <w:tcW w:w="289" w:type="pct"/>
            <w:shd w:val="clear" w:color="auto" w:fill="DBE5F1" w:themeFill="accent1" w:themeFillTint="33"/>
          </w:tcPr>
          <w:p w14:paraId="60BDCC5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0.6</w:t>
            </w:r>
          </w:p>
        </w:tc>
        <w:tc>
          <w:tcPr>
            <w:tcW w:w="290" w:type="pct"/>
            <w:shd w:val="clear" w:color="auto" w:fill="DBE5F1" w:themeFill="accent1" w:themeFillTint="33"/>
          </w:tcPr>
          <w:p w14:paraId="60BDCC56"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C5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C58" w14:textId="77777777" w:rsidR="00834280" w:rsidRPr="00FA3DA8" w:rsidRDefault="00834280" w:rsidP="005035D2">
            <w:pPr>
              <w:rPr>
                <w:rFonts w:ascii="Segoe UI" w:hAnsi="Segoe UI" w:cs="Segoe UI"/>
              </w:rPr>
            </w:pPr>
            <w:r w:rsidRPr="00FA3DA8">
              <w:rPr>
                <w:rFonts w:ascii="Segoe UI" w:hAnsi="Segoe UI" w:cs="Segoe UI"/>
                <w:sz w:val="16"/>
                <w:szCs w:val="16"/>
              </w:rPr>
              <w:t xml:space="preserve">Track/firebreak maintenance, weed invasion </w:t>
            </w:r>
          </w:p>
        </w:tc>
        <w:tc>
          <w:tcPr>
            <w:tcW w:w="586" w:type="pct"/>
            <w:shd w:val="clear" w:color="auto" w:fill="DBE5F1" w:themeFill="accent1" w:themeFillTint="33"/>
          </w:tcPr>
          <w:p w14:paraId="60BDCC59" w14:textId="77777777" w:rsidR="00834280" w:rsidRPr="00FA3DA8" w:rsidRDefault="00834280" w:rsidP="005035D2">
            <w:pPr>
              <w:rPr>
                <w:rFonts w:ascii="Segoe UI" w:hAnsi="Segoe UI" w:cs="Segoe UI"/>
                <w:sz w:val="16"/>
                <w:szCs w:val="16"/>
                <w:highlight w:val="yellow"/>
              </w:rPr>
            </w:pPr>
          </w:p>
        </w:tc>
      </w:tr>
      <w:tr w:rsidR="00834280" w:rsidRPr="00FA3DA8" w14:paraId="60BDCC67" w14:textId="77777777" w:rsidTr="005035D2">
        <w:trPr>
          <w:cantSplit/>
        </w:trPr>
        <w:tc>
          <w:tcPr>
            <w:tcW w:w="182" w:type="pct"/>
            <w:tcBorders>
              <w:bottom w:val="single" w:sz="4" w:space="0" w:color="auto"/>
            </w:tcBorders>
            <w:shd w:val="clear" w:color="auto" w:fill="FFFFFF" w:themeFill="background1"/>
          </w:tcPr>
          <w:p w14:paraId="60BDCC5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60</w:t>
            </w:r>
          </w:p>
        </w:tc>
        <w:tc>
          <w:tcPr>
            <w:tcW w:w="530" w:type="pct"/>
            <w:tcBorders>
              <w:bottom w:val="single" w:sz="4" w:space="0" w:color="auto"/>
            </w:tcBorders>
            <w:shd w:val="clear" w:color="auto" w:fill="FFFFFF" w:themeFill="background1"/>
          </w:tcPr>
          <w:p w14:paraId="60BDCC5C" w14:textId="77777777" w:rsidR="00834280" w:rsidRPr="00FA3DA8" w:rsidRDefault="00476BCE" w:rsidP="00ED6E94">
            <w:pPr>
              <w:widowControl w:val="0"/>
              <w:tabs>
                <w:tab w:val="left" w:pos="90"/>
                <w:tab w:val="left" w:pos="2658"/>
              </w:tabs>
              <w:autoSpaceDE w:val="0"/>
              <w:autoSpaceDN w:val="0"/>
              <w:adjustRightInd w:val="0"/>
              <w:rPr>
                <w:rFonts w:ascii="Segoe UI" w:hAnsi="Segoe UI" w:cs="Segoe UI"/>
                <w:sz w:val="16"/>
                <w:szCs w:val="16"/>
              </w:rPr>
            </w:pPr>
            <w:r w:rsidRPr="00476BCE">
              <w:rPr>
                <w:rFonts w:ascii="Segoe UI" w:hAnsi="Segoe UI" w:cs="Segoe UI"/>
                <w:sz w:val="16"/>
                <w:szCs w:val="16"/>
              </w:rPr>
              <w:t xml:space="preserve">Private land </w:t>
            </w:r>
            <w:r w:rsidR="00834280" w:rsidRPr="00FA3DA8">
              <w:rPr>
                <w:rFonts w:ascii="Segoe UI" w:hAnsi="Segoe UI" w:cs="Segoe UI"/>
                <w:sz w:val="16"/>
                <w:szCs w:val="16"/>
              </w:rPr>
              <w:t xml:space="preserve">Bickley Rd; Road reserve Bickley Rd, Kenwick </w:t>
            </w:r>
          </w:p>
        </w:tc>
        <w:tc>
          <w:tcPr>
            <w:tcW w:w="433" w:type="pct"/>
            <w:tcBorders>
              <w:bottom w:val="single" w:sz="4" w:space="0" w:color="auto"/>
            </w:tcBorders>
            <w:shd w:val="clear" w:color="auto" w:fill="FFFFFF" w:themeFill="background1"/>
          </w:tcPr>
          <w:p w14:paraId="60BDCC5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BICKLEYRD06</w:t>
            </w:r>
          </w:p>
        </w:tc>
        <w:tc>
          <w:tcPr>
            <w:tcW w:w="336" w:type="pct"/>
            <w:tcBorders>
              <w:bottom w:val="single" w:sz="4" w:space="0" w:color="auto"/>
            </w:tcBorders>
            <w:shd w:val="clear" w:color="auto" w:fill="FFFFFF" w:themeFill="background1"/>
          </w:tcPr>
          <w:p w14:paraId="60BDCC5E"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5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owners, City of Gosnells</w:t>
            </w:r>
          </w:p>
        </w:tc>
        <w:tc>
          <w:tcPr>
            <w:tcW w:w="480" w:type="pct"/>
            <w:tcBorders>
              <w:bottom w:val="single" w:sz="4" w:space="0" w:color="auto"/>
            </w:tcBorders>
            <w:shd w:val="clear" w:color="auto" w:fill="FFFFFF" w:themeFill="background1"/>
          </w:tcPr>
          <w:p w14:paraId="60BDCC6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 Residential/ Road reserve</w:t>
            </w:r>
          </w:p>
        </w:tc>
        <w:tc>
          <w:tcPr>
            <w:tcW w:w="385" w:type="pct"/>
            <w:tcBorders>
              <w:bottom w:val="single" w:sz="4" w:space="0" w:color="auto"/>
            </w:tcBorders>
            <w:shd w:val="clear" w:color="auto" w:fill="FFFFFF" w:themeFill="background1"/>
          </w:tcPr>
          <w:p w14:paraId="60BDCC6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(2007)</w:t>
            </w:r>
          </w:p>
        </w:tc>
        <w:tc>
          <w:tcPr>
            <w:tcW w:w="289" w:type="pct"/>
            <w:tcBorders>
              <w:bottom w:val="single" w:sz="4" w:space="0" w:color="auto"/>
            </w:tcBorders>
            <w:shd w:val="clear" w:color="auto" w:fill="FFFFFF" w:themeFill="background1"/>
          </w:tcPr>
          <w:p w14:paraId="60BDCC6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1.8</w:t>
            </w:r>
          </w:p>
        </w:tc>
        <w:tc>
          <w:tcPr>
            <w:tcW w:w="290" w:type="pct"/>
            <w:tcBorders>
              <w:bottom w:val="single" w:sz="4" w:space="0" w:color="auto"/>
            </w:tcBorders>
            <w:shd w:val="clear" w:color="auto" w:fill="FFFFFF" w:themeFill="background1"/>
          </w:tcPr>
          <w:p w14:paraId="60BDCC63"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C6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65" w14:textId="77777777" w:rsidR="00834280" w:rsidRPr="00FA3DA8" w:rsidRDefault="00834280" w:rsidP="005035D2">
            <w:pPr>
              <w:rPr>
                <w:rFonts w:ascii="Segoe UI" w:hAnsi="Segoe UI" w:cs="Segoe UI"/>
              </w:rPr>
            </w:pPr>
            <w:r w:rsidRPr="00FA3DA8">
              <w:rPr>
                <w:rFonts w:ascii="Segoe UI" w:hAnsi="Segoe UI" w:cs="Segoe UI"/>
                <w:sz w:val="16"/>
                <w:szCs w:val="16"/>
              </w:rPr>
              <w:t>Weed invasion, grazing by native or introduced species, nutrient enrichment</w:t>
            </w:r>
          </w:p>
        </w:tc>
        <w:tc>
          <w:tcPr>
            <w:tcW w:w="586" w:type="pct"/>
            <w:tcBorders>
              <w:bottom w:val="single" w:sz="4" w:space="0" w:color="auto"/>
            </w:tcBorders>
            <w:shd w:val="clear" w:color="auto" w:fill="FFFFFF" w:themeFill="background1"/>
          </w:tcPr>
          <w:p w14:paraId="60BDCC66" w14:textId="77777777" w:rsidR="00834280" w:rsidRPr="00FA3DA8" w:rsidRDefault="00834280" w:rsidP="005035D2">
            <w:pPr>
              <w:rPr>
                <w:rFonts w:ascii="Segoe UI" w:hAnsi="Segoe UI" w:cs="Segoe UI"/>
                <w:sz w:val="16"/>
                <w:szCs w:val="16"/>
                <w:highlight w:val="yellow"/>
              </w:rPr>
            </w:pPr>
          </w:p>
        </w:tc>
      </w:tr>
      <w:tr w:rsidR="00834280" w:rsidRPr="00FA3DA8" w14:paraId="60BDCC76" w14:textId="77777777" w:rsidTr="005035D2">
        <w:trPr>
          <w:cantSplit/>
        </w:trPr>
        <w:tc>
          <w:tcPr>
            <w:tcW w:w="182" w:type="pct"/>
            <w:shd w:val="clear" w:color="auto" w:fill="DBE5F1" w:themeFill="accent1" w:themeFillTint="33"/>
          </w:tcPr>
          <w:p w14:paraId="60BDCC6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61</w:t>
            </w:r>
          </w:p>
        </w:tc>
        <w:tc>
          <w:tcPr>
            <w:tcW w:w="530" w:type="pct"/>
            <w:shd w:val="clear" w:color="auto" w:fill="DBE5F1" w:themeFill="accent1" w:themeFillTint="33"/>
          </w:tcPr>
          <w:p w14:paraId="60BDCC69" w14:textId="77777777" w:rsidR="00834280" w:rsidRPr="00FA3DA8" w:rsidRDefault="00ED6E94" w:rsidP="005035D2">
            <w:pPr>
              <w:widowControl w:val="0"/>
              <w:tabs>
                <w:tab w:val="left" w:pos="90"/>
                <w:tab w:val="left" w:pos="2658"/>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Brentwood Rd, Kenwick </w:t>
            </w:r>
          </w:p>
        </w:tc>
        <w:tc>
          <w:tcPr>
            <w:tcW w:w="433" w:type="pct"/>
            <w:shd w:val="clear" w:color="auto" w:fill="DBE5F1" w:themeFill="accent1" w:themeFillTint="33"/>
          </w:tcPr>
          <w:p w14:paraId="60BDCC6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Kenwick03</w:t>
            </w:r>
          </w:p>
        </w:tc>
        <w:tc>
          <w:tcPr>
            <w:tcW w:w="336" w:type="pct"/>
            <w:shd w:val="clear" w:color="auto" w:fill="DBE5F1" w:themeFill="accent1" w:themeFillTint="33"/>
          </w:tcPr>
          <w:p w14:paraId="60BDCC6B"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C6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DBE5F1" w:themeFill="accent1" w:themeFillTint="33"/>
          </w:tcPr>
          <w:p w14:paraId="60BDCC6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land</w:t>
            </w:r>
          </w:p>
        </w:tc>
        <w:tc>
          <w:tcPr>
            <w:tcW w:w="385" w:type="pct"/>
            <w:shd w:val="clear" w:color="auto" w:fill="DBE5F1" w:themeFill="accent1" w:themeFillTint="33"/>
          </w:tcPr>
          <w:p w14:paraId="60BDCC6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(2011)</w:t>
            </w:r>
          </w:p>
        </w:tc>
        <w:tc>
          <w:tcPr>
            <w:tcW w:w="289" w:type="pct"/>
            <w:shd w:val="clear" w:color="auto" w:fill="DBE5F1" w:themeFill="accent1" w:themeFillTint="33"/>
          </w:tcPr>
          <w:p w14:paraId="60BDCC6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0.2</w:t>
            </w:r>
          </w:p>
        </w:tc>
        <w:tc>
          <w:tcPr>
            <w:tcW w:w="290" w:type="pct"/>
            <w:shd w:val="clear" w:color="auto" w:fill="DBE5F1" w:themeFill="accent1" w:themeFillTint="33"/>
          </w:tcPr>
          <w:p w14:paraId="60BDCC7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C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C72" w14:textId="77777777" w:rsidR="00834280" w:rsidRPr="00FA3DA8" w:rsidRDefault="00834280" w:rsidP="005035D2">
            <w:pPr>
              <w:rPr>
                <w:rFonts w:ascii="Segoe UI" w:hAnsi="Segoe UI" w:cs="Segoe UI"/>
              </w:rPr>
            </w:pPr>
            <w:r w:rsidRPr="00FA3DA8">
              <w:rPr>
                <w:rFonts w:ascii="Segoe UI" w:hAnsi="Segoe UI" w:cs="Segoe UI"/>
                <w:sz w:val="16"/>
                <w:szCs w:val="16"/>
              </w:rPr>
              <w:t>Grazing by native or introduced species, recreational impacts, fire regime – too frequent</w:t>
            </w:r>
          </w:p>
        </w:tc>
        <w:tc>
          <w:tcPr>
            <w:tcW w:w="586" w:type="pct"/>
            <w:shd w:val="clear" w:color="auto" w:fill="DBE5F1" w:themeFill="accent1" w:themeFillTint="33"/>
          </w:tcPr>
          <w:p w14:paraId="60BDCC73"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Artefact/scatter site. TEC notification letter 05/08/2004</w:t>
            </w:r>
          </w:p>
          <w:p w14:paraId="60BDCC74" w14:textId="77777777" w:rsidR="00834280" w:rsidRPr="00FA3DA8" w:rsidRDefault="00834280" w:rsidP="005035D2">
            <w:pPr>
              <w:rPr>
                <w:rFonts w:ascii="Segoe UI" w:hAnsi="Segoe UI" w:cs="Segoe UI"/>
                <w:sz w:val="16"/>
                <w:szCs w:val="16"/>
                <w:highlight w:val="yellow"/>
              </w:rPr>
            </w:pPr>
          </w:p>
          <w:p w14:paraId="60BDCC75" w14:textId="77777777" w:rsidR="00834280" w:rsidRPr="00FA3DA8" w:rsidRDefault="00834280" w:rsidP="005035D2">
            <w:pPr>
              <w:jc w:val="center"/>
              <w:rPr>
                <w:rFonts w:ascii="Segoe UI" w:hAnsi="Segoe UI" w:cs="Segoe UI"/>
                <w:sz w:val="16"/>
                <w:szCs w:val="16"/>
                <w:highlight w:val="yellow"/>
              </w:rPr>
            </w:pPr>
          </w:p>
        </w:tc>
      </w:tr>
      <w:tr w:rsidR="00834280" w:rsidRPr="00FA3DA8" w14:paraId="60BDCC83" w14:textId="77777777" w:rsidTr="005035D2">
        <w:trPr>
          <w:cantSplit/>
        </w:trPr>
        <w:tc>
          <w:tcPr>
            <w:tcW w:w="182" w:type="pct"/>
            <w:tcBorders>
              <w:bottom w:val="single" w:sz="4" w:space="0" w:color="auto"/>
            </w:tcBorders>
            <w:shd w:val="clear" w:color="auto" w:fill="FFFFFF" w:themeFill="background1"/>
          </w:tcPr>
          <w:p w14:paraId="60BDCC7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62</w:t>
            </w:r>
          </w:p>
        </w:tc>
        <w:tc>
          <w:tcPr>
            <w:tcW w:w="530" w:type="pct"/>
            <w:tcBorders>
              <w:bottom w:val="single" w:sz="4" w:space="0" w:color="auto"/>
            </w:tcBorders>
            <w:shd w:val="clear" w:color="auto" w:fill="FFFFFF" w:themeFill="background1"/>
          </w:tcPr>
          <w:p w14:paraId="60BDCC78" w14:textId="77777777" w:rsidR="00834280" w:rsidRPr="00FA3DA8" w:rsidRDefault="00ED6E94" w:rsidP="005035D2">
            <w:pPr>
              <w:widowControl w:val="0"/>
              <w:tabs>
                <w:tab w:val="left" w:pos="90"/>
                <w:tab w:val="left" w:pos="2658"/>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Bickley Rd, Kenwick </w:t>
            </w:r>
          </w:p>
        </w:tc>
        <w:tc>
          <w:tcPr>
            <w:tcW w:w="433" w:type="pct"/>
            <w:tcBorders>
              <w:bottom w:val="single" w:sz="4" w:space="0" w:color="auto"/>
            </w:tcBorders>
            <w:shd w:val="clear" w:color="auto" w:fill="FFFFFF" w:themeFill="background1"/>
          </w:tcPr>
          <w:p w14:paraId="60BDCC7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Kenwick05</w:t>
            </w:r>
          </w:p>
        </w:tc>
        <w:tc>
          <w:tcPr>
            <w:tcW w:w="336" w:type="pct"/>
            <w:tcBorders>
              <w:bottom w:val="single" w:sz="4" w:space="0" w:color="auto"/>
            </w:tcBorders>
            <w:shd w:val="clear" w:color="auto" w:fill="FFFFFF" w:themeFill="background1"/>
          </w:tcPr>
          <w:p w14:paraId="60BDCC7A"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7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tcBorders>
              <w:bottom w:val="single" w:sz="4" w:space="0" w:color="auto"/>
            </w:tcBorders>
            <w:shd w:val="clear" w:color="auto" w:fill="FFFFFF" w:themeFill="background1"/>
          </w:tcPr>
          <w:p w14:paraId="60BDCC7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w:t>
            </w:r>
          </w:p>
        </w:tc>
        <w:tc>
          <w:tcPr>
            <w:tcW w:w="385" w:type="pct"/>
            <w:tcBorders>
              <w:bottom w:val="single" w:sz="4" w:space="0" w:color="auto"/>
            </w:tcBorders>
            <w:shd w:val="clear" w:color="auto" w:fill="FFFFFF" w:themeFill="background1"/>
          </w:tcPr>
          <w:p w14:paraId="60BDCC7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tcBorders>
              <w:bottom w:val="single" w:sz="4" w:space="0" w:color="auto"/>
            </w:tcBorders>
            <w:shd w:val="clear" w:color="auto" w:fill="FFFFFF" w:themeFill="background1"/>
          </w:tcPr>
          <w:p w14:paraId="60BDCC7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tcBorders>
              <w:bottom w:val="single" w:sz="4" w:space="0" w:color="auto"/>
            </w:tcBorders>
            <w:shd w:val="clear" w:color="auto" w:fill="FFFFFF" w:themeFill="background1"/>
          </w:tcPr>
          <w:p w14:paraId="60BDCC7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C8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81"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tcBorders>
              <w:bottom w:val="single" w:sz="4" w:space="0" w:color="auto"/>
            </w:tcBorders>
            <w:shd w:val="clear" w:color="auto" w:fill="FFFFFF" w:themeFill="background1"/>
          </w:tcPr>
          <w:p w14:paraId="60BDCC82" w14:textId="77777777" w:rsidR="00834280" w:rsidRPr="00FA3DA8" w:rsidRDefault="00834280" w:rsidP="005035D2">
            <w:pPr>
              <w:rPr>
                <w:rFonts w:ascii="Segoe UI" w:hAnsi="Segoe UI" w:cs="Segoe UI"/>
                <w:sz w:val="16"/>
                <w:szCs w:val="16"/>
                <w:highlight w:val="yellow"/>
              </w:rPr>
            </w:pPr>
          </w:p>
        </w:tc>
      </w:tr>
      <w:tr w:rsidR="00834280" w:rsidRPr="00FA3DA8" w14:paraId="60BDCC90" w14:textId="77777777" w:rsidTr="005035D2">
        <w:trPr>
          <w:cantSplit/>
        </w:trPr>
        <w:tc>
          <w:tcPr>
            <w:tcW w:w="182" w:type="pct"/>
            <w:shd w:val="clear" w:color="auto" w:fill="DBE5F1" w:themeFill="accent1" w:themeFillTint="33"/>
          </w:tcPr>
          <w:p w14:paraId="60BDCC8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63</w:t>
            </w:r>
          </w:p>
        </w:tc>
        <w:tc>
          <w:tcPr>
            <w:tcW w:w="530" w:type="pct"/>
            <w:shd w:val="clear" w:color="auto" w:fill="DBE5F1" w:themeFill="accent1" w:themeFillTint="33"/>
          </w:tcPr>
          <w:p w14:paraId="60BDCC85" w14:textId="77777777" w:rsidR="00834280" w:rsidRPr="00FA3DA8" w:rsidRDefault="00ED6E94" w:rsidP="005035D2">
            <w:pPr>
              <w:widowControl w:val="0"/>
              <w:tabs>
                <w:tab w:val="left" w:pos="90"/>
                <w:tab w:val="left" w:pos="2658"/>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Bickley Rd, Kenwick </w:t>
            </w:r>
          </w:p>
        </w:tc>
        <w:tc>
          <w:tcPr>
            <w:tcW w:w="433" w:type="pct"/>
            <w:shd w:val="clear" w:color="auto" w:fill="DBE5F1" w:themeFill="accent1" w:themeFillTint="33"/>
          </w:tcPr>
          <w:p w14:paraId="60BDCC8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Kenwick06</w:t>
            </w:r>
          </w:p>
        </w:tc>
        <w:tc>
          <w:tcPr>
            <w:tcW w:w="336" w:type="pct"/>
            <w:shd w:val="clear" w:color="auto" w:fill="DBE5F1" w:themeFill="accent1" w:themeFillTint="33"/>
          </w:tcPr>
          <w:p w14:paraId="60BDCC87"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shd w:val="clear" w:color="auto" w:fill="DBE5F1" w:themeFill="accent1" w:themeFillTint="33"/>
          </w:tcPr>
          <w:p w14:paraId="60BDCC8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DBE5F1" w:themeFill="accent1" w:themeFillTint="33"/>
          </w:tcPr>
          <w:p w14:paraId="60BDCC8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land</w:t>
            </w:r>
          </w:p>
        </w:tc>
        <w:tc>
          <w:tcPr>
            <w:tcW w:w="385" w:type="pct"/>
            <w:shd w:val="clear" w:color="auto" w:fill="DBE5F1" w:themeFill="accent1" w:themeFillTint="33"/>
          </w:tcPr>
          <w:p w14:paraId="60BDCC8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shd w:val="clear" w:color="auto" w:fill="DBE5F1" w:themeFill="accent1" w:themeFillTint="33"/>
          </w:tcPr>
          <w:p w14:paraId="60BDCC8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shd w:val="clear" w:color="auto" w:fill="DBE5F1" w:themeFill="accent1" w:themeFillTint="33"/>
          </w:tcPr>
          <w:p w14:paraId="60BDCC8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C8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C8E"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shd w:val="clear" w:color="auto" w:fill="DBE5F1" w:themeFill="accent1" w:themeFillTint="33"/>
          </w:tcPr>
          <w:p w14:paraId="60BDCC8F" w14:textId="77777777" w:rsidR="00834280" w:rsidRPr="00FA3DA8" w:rsidRDefault="00834280" w:rsidP="005035D2">
            <w:pPr>
              <w:rPr>
                <w:rFonts w:ascii="Segoe UI" w:hAnsi="Segoe UI" w:cs="Segoe UI"/>
                <w:sz w:val="16"/>
                <w:szCs w:val="16"/>
                <w:highlight w:val="yellow"/>
              </w:rPr>
            </w:pPr>
          </w:p>
        </w:tc>
      </w:tr>
      <w:tr w:rsidR="00834280" w:rsidRPr="00FA3DA8" w14:paraId="60BDCC9D" w14:textId="77777777" w:rsidTr="005035D2">
        <w:trPr>
          <w:cantSplit/>
        </w:trPr>
        <w:tc>
          <w:tcPr>
            <w:tcW w:w="182" w:type="pct"/>
            <w:tcBorders>
              <w:bottom w:val="single" w:sz="4" w:space="0" w:color="auto"/>
            </w:tcBorders>
            <w:shd w:val="clear" w:color="auto" w:fill="FFFFFF" w:themeFill="background1"/>
          </w:tcPr>
          <w:p w14:paraId="60BDCC9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64</w:t>
            </w:r>
          </w:p>
        </w:tc>
        <w:tc>
          <w:tcPr>
            <w:tcW w:w="530" w:type="pct"/>
            <w:tcBorders>
              <w:bottom w:val="single" w:sz="4" w:space="0" w:color="auto"/>
            </w:tcBorders>
            <w:shd w:val="clear" w:color="auto" w:fill="FFFFFF" w:themeFill="background1"/>
          </w:tcPr>
          <w:p w14:paraId="60BDCC92" w14:textId="77777777" w:rsidR="00834280" w:rsidRPr="00FA3DA8" w:rsidRDefault="00ED6E94" w:rsidP="005035D2">
            <w:pPr>
              <w:widowControl w:val="0"/>
              <w:tabs>
                <w:tab w:val="left" w:pos="90"/>
                <w:tab w:val="left" w:pos="2658"/>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Victoria Rd, Kenwick </w:t>
            </w:r>
          </w:p>
        </w:tc>
        <w:tc>
          <w:tcPr>
            <w:tcW w:w="433" w:type="pct"/>
            <w:tcBorders>
              <w:bottom w:val="single" w:sz="4" w:space="0" w:color="auto"/>
            </w:tcBorders>
            <w:shd w:val="clear" w:color="auto" w:fill="FFFFFF" w:themeFill="background1"/>
          </w:tcPr>
          <w:p w14:paraId="60BDCC9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Kenwick07</w:t>
            </w:r>
          </w:p>
        </w:tc>
        <w:tc>
          <w:tcPr>
            <w:tcW w:w="336" w:type="pct"/>
            <w:tcBorders>
              <w:bottom w:val="single" w:sz="4" w:space="0" w:color="auto"/>
            </w:tcBorders>
            <w:shd w:val="clear" w:color="auto" w:fill="FFFFFF" w:themeFill="background1"/>
          </w:tcPr>
          <w:p w14:paraId="60BDCC94" w14:textId="77777777" w:rsidR="00834280" w:rsidRPr="00FA3DA8" w:rsidRDefault="00834280" w:rsidP="005035D2">
            <w:pPr>
              <w:rPr>
                <w:rFonts w:ascii="Segoe UI" w:hAnsi="Segoe UI" w:cs="Segoe UI"/>
              </w:rPr>
            </w:pPr>
            <w:r w:rsidRPr="00FA3DA8">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9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tcBorders>
              <w:bottom w:val="single" w:sz="4" w:space="0" w:color="auto"/>
            </w:tcBorders>
            <w:shd w:val="clear" w:color="auto" w:fill="FFFFFF" w:themeFill="background1"/>
          </w:tcPr>
          <w:p w14:paraId="60BDCC9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land</w:t>
            </w:r>
          </w:p>
        </w:tc>
        <w:tc>
          <w:tcPr>
            <w:tcW w:w="385" w:type="pct"/>
            <w:tcBorders>
              <w:bottom w:val="single" w:sz="4" w:space="0" w:color="auto"/>
            </w:tcBorders>
            <w:shd w:val="clear" w:color="auto" w:fill="FFFFFF" w:themeFill="background1"/>
          </w:tcPr>
          <w:p w14:paraId="60BDCC9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tcBorders>
              <w:bottom w:val="single" w:sz="4" w:space="0" w:color="auto"/>
            </w:tcBorders>
            <w:shd w:val="clear" w:color="auto" w:fill="FFFFFF" w:themeFill="background1"/>
          </w:tcPr>
          <w:p w14:paraId="60BDCC9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tcBorders>
              <w:bottom w:val="single" w:sz="4" w:space="0" w:color="auto"/>
            </w:tcBorders>
            <w:shd w:val="clear" w:color="auto" w:fill="FFFFFF" w:themeFill="background1"/>
          </w:tcPr>
          <w:p w14:paraId="60BDCC9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C9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9B"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tcBorders>
              <w:bottom w:val="single" w:sz="4" w:space="0" w:color="auto"/>
            </w:tcBorders>
            <w:shd w:val="clear" w:color="auto" w:fill="FFFFFF" w:themeFill="background1"/>
          </w:tcPr>
          <w:p w14:paraId="60BDCC9C" w14:textId="77777777" w:rsidR="00834280" w:rsidRPr="00FA3DA8" w:rsidRDefault="00834280" w:rsidP="005035D2">
            <w:pPr>
              <w:rPr>
                <w:rFonts w:ascii="Segoe UI" w:hAnsi="Segoe UI" w:cs="Segoe UI"/>
                <w:sz w:val="16"/>
                <w:szCs w:val="16"/>
                <w:highlight w:val="yellow"/>
              </w:rPr>
            </w:pPr>
          </w:p>
        </w:tc>
      </w:tr>
      <w:tr w:rsidR="00834280" w:rsidRPr="00FA3DA8" w14:paraId="60BDCCAA" w14:textId="77777777" w:rsidTr="005035D2">
        <w:trPr>
          <w:cantSplit/>
        </w:trPr>
        <w:tc>
          <w:tcPr>
            <w:tcW w:w="182" w:type="pct"/>
            <w:shd w:val="clear" w:color="auto" w:fill="DBE5F1" w:themeFill="accent1" w:themeFillTint="33"/>
          </w:tcPr>
          <w:p w14:paraId="60BDCC9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65</w:t>
            </w:r>
          </w:p>
        </w:tc>
        <w:tc>
          <w:tcPr>
            <w:tcW w:w="530" w:type="pct"/>
            <w:shd w:val="clear" w:color="auto" w:fill="DBE5F1" w:themeFill="accent1" w:themeFillTint="33"/>
          </w:tcPr>
          <w:p w14:paraId="60BDCC9F" w14:textId="77777777" w:rsidR="00834280" w:rsidRPr="004A0086" w:rsidRDefault="00ED6E94" w:rsidP="005035D2">
            <w:pPr>
              <w:widowControl w:val="0"/>
              <w:tabs>
                <w:tab w:val="left" w:pos="90"/>
                <w:tab w:val="left" w:pos="2658"/>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4A0086">
              <w:rPr>
                <w:rFonts w:ascii="Segoe UI" w:hAnsi="Segoe UI" w:cs="Segoe UI"/>
                <w:sz w:val="16"/>
                <w:szCs w:val="16"/>
              </w:rPr>
              <w:t xml:space="preserve">Seaforth Ave, Gosnells </w:t>
            </w:r>
          </w:p>
        </w:tc>
        <w:tc>
          <w:tcPr>
            <w:tcW w:w="433" w:type="pct"/>
            <w:shd w:val="clear" w:color="auto" w:fill="DBE5F1" w:themeFill="accent1" w:themeFillTint="33"/>
          </w:tcPr>
          <w:p w14:paraId="60BDCCA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Tonkin01</w:t>
            </w:r>
          </w:p>
        </w:tc>
        <w:tc>
          <w:tcPr>
            <w:tcW w:w="336" w:type="pct"/>
            <w:shd w:val="clear" w:color="auto" w:fill="DBE5F1" w:themeFill="accent1" w:themeFillTint="33"/>
          </w:tcPr>
          <w:p w14:paraId="60BDCCA1" w14:textId="77777777" w:rsidR="00834280" w:rsidRPr="004A0086" w:rsidRDefault="00834280" w:rsidP="005035D2">
            <w:pPr>
              <w:rPr>
                <w:rFonts w:ascii="Segoe UI" w:hAnsi="Segoe UI" w:cs="Segoe UI"/>
              </w:rPr>
            </w:pPr>
            <w:r w:rsidRPr="004A0086">
              <w:rPr>
                <w:rFonts w:ascii="Segoe UI" w:hAnsi="Segoe UI" w:cs="Segoe UI"/>
                <w:sz w:val="16"/>
                <w:szCs w:val="16"/>
              </w:rPr>
              <w:t>SCP08</w:t>
            </w:r>
          </w:p>
        </w:tc>
        <w:tc>
          <w:tcPr>
            <w:tcW w:w="533" w:type="pct"/>
            <w:shd w:val="clear" w:color="auto" w:fill="DBE5F1" w:themeFill="accent1" w:themeFillTint="33"/>
          </w:tcPr>
          <w:p w14:paraId="60BDCCA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Private owner</w:t>
            </w:r>
          </w:p>
        </w:tc>
        <w:tc>
          <w:tcPr>
            <w:tcW w:w="480" w:type="pct"/>
            <w:shd w:val="clear" w:color="auto" w:fill="DBE5F1" w:themeFill="accent1" w:themeFillTint="33"/>
          </w:tcPr>
          <w:p w14:paraId="60BDCCA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Private land</w:t>
            </w:r>
          </w:p>
        </w:tc>
        <w:tc>
          <w:tcPr>
            <w:tcW w:w="385" w:type="pct"/>
            <w:shd w:val="clear" w:color="auto" w:fill="DBE5F1" w:themeFill="accent1" w:themeFillTint="33"/>
          </w:tcPr>
          <w:p w14:paraId="60BDCCA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NS</w:t>
            </w:r>
          </w:p>
        </w:tc>
        <w:tc>
          <w:tcPr>
            <w:tcW w:w="289" w:type="pct"/>
            <w:shd w:val="clear" w:color="auto" w:fill="DBE5F1" w:themeFill="accent1" w:themeFillTint="33"/>
          </w:tcPr>
          <w:p w14:paraId="60BDCCA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4.4</w:t>
            </w:r>
          </w:p>
        </w:tc>
        <w:tc>
          <w:tcPr>
            <w:tcW w:w="290" w:type="pct"/>
            <w:shd w:val="clear" w:color="auto" w:fill="DBE5F1" w:themeFill="accent1" w:themeFillTint="33"/>
          </w:tcPr>
          <w:p w14:paraId="60BDCCA6"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255</w:t>
            </w:r>
          </w:p>
        </w:tc>
        <w:tc>
          <w:tcPr>
            <w:tcW w:w="385" w:type="pct"/>
            <w:shd w:val="clear" w:color="auto" w:fill="DBE5F1" w:themeFill="accent1" w:themeFillTint="33"/>
          </w:tcPr>
          <w:p w14:paraId="60BDCCA7"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Southern River complex - aeolian deposits</w:t>
            </w:r>
          </w:p>
        </w:tc>
        <w:tc>
          <w:tcPr>
            <w:tcW w:w="571" w:type="pct"/>
            <w:shd w:val="clear" w:color="auto" w:fill="DBE5F1" w:themeFill="accent1" w:themeFillTint="33"/>
          </w:tcPr>
          <w:p w14:paraId="60BDCCA8" w14:textId="77777777" w:rsidR="00834280" w:rsidRPr="004A0086" w:rsidRDefault="00834280" w:rsidP="005035D2">
            <w:pPr>
              <w:rPr>
                <w:rFonts w:ascii="Segoe UI" w:hAnsi="Segoe UI" w:cs="Segoe UI"/>
              </w:rPr>
            </w:pPr>
            <w:r w:rsidRPr="004A0086">
              <w:rPr>
                <w:rFonts w:ascii="Segoe UI" w:hAnsi="Segoe UI" w:cs="Segoe UI"/>
                <w:sz w:val="16"/>
                <w:szCs w:val="16"/>
              </w:rPr>
              <w:t>NS</w:t>
            </w:r>
          </w:p>
        </w:tc>
        <w:tc>
          <w:tcPr>
            <w:tcW w:w="586" w:type="pct"/>
            <w:shd w:val="clear" w:color="auto" w:fill="DBE5F1" w:themeFill="accent1" w:themeFillTint="33"/>
          </w:tcPr>
          <w:p w14:paraId="60BDCCA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Mythological site</w:t>
            </w:r>
          </w:p>
        </w:tc>
      </w:tr>
      <w:tr w:rsidR="00834280" w:rsidRPr="00FA3DA8" w14:paraId="60BDCCB7" w14:textId="77777777" w:rsidTr="005035D2">
        <w:trPr>
          <w:cantSplit/>
        </w:trPr>
        <w:tc>
          <w:tcPr>
            <w:tcW w:w="182" w:type="pct"/>
            <w:tcBorders>
              <w:bottom w:val="single" w:sz="4" w:space="0" w:color="auto"/>
            </w:tcBorders>
            <w:shd w:val="clear" w:color="auto" w:fill="FFFFFF" w:themeFill="background1"/>
          </w:tcPr>
          <w:p w14:paraId="60BDCCA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90</w:t>
            </w:r>
          </w:p>
        </w:tc>
        <w:tc>
          <w:tcPr>
            <w:tcW w:w="530" w:type="pct"/>
            <w:tcBorders>
              <w:bottom w:val="single" w:sz="4" w:space="0" w:color="auto"/>
            </w:tcBorders>
            <w:shd w:val="clear" w:color="auto" w:fill="FFFFFF" w:themeFill="background1"/>
          </w:tcPr>
          <w:p w14:paraId="60BDCCA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Crown Reserve C670 </w:t>
            </w:r>
          </w:p>
        </w:tc>
        <w:tc>
          <w:tcPr>
            <w:tcW w:w="433" w:type="pct"/>
            <w:tcBorders>
              <w:bottom w:val="single" w:sz="4" w:space="0" w:color="auto"/>
            </w:tcBorders>
            <w:shd w:val="clear" w:color="auto" w:fill="FFFFFF" w:themeFill="background1"/>
          </w:tcPr>
          <w:p w14:paraId="60BDCCA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Manea04</w:t>
            </w:r>
          </w:p>
        </w:tc>
        <w:tc>
          <w:tcPr>
            <w:tcW w:w="336" w:type="pct"/>
            <w:tcBorders>
              <w:bottom w:val="single" w:sz="4" w:space="0" w:color="auto"/>
            </w:tcBorders>
            <w:shd w:val="clear" w:color="auto" w:fill="FFFFFF" w:themeFill="background1"/>
          </w:tcPr>
          <w:p w14:paraId="60BDCCA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A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City of Bunbury</w:t>
            </w:r>
          </w:p>
        </w:tc>
        <w:tc>
          <w:tcPr>
            <w:tcW w:w="480" w:type="pct"/>
            <w:tcBorders>
              <w:bottom w:val="single" w:sz="4" w:space="0" w:color="auto"/>
            </w:tcBorders>
            <w:shd w:val="clear" w:color="auto" w:fill="FFFFFF" w:themeFill="background1"/>
          </w:tcPr>
          <w:p w14:paraId="60BDCCB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Endowment</w:t>
            </w:r>
          </w:p>
        </w:tc>
        <w:tc>
          <w:tcPr>
            <w:tcW w:w="385" w:type="pct"/>
            <w:tcBorders>
              <w:bottom w:val="single" w:sz="4" w:space="0" w:color="auto"/>
            </w:tcBorders>
            <w:shd w:val="clear" w:color="auto" w:fill="FFFFFF" w:themeFill="background1"/>
          </w:tcPr>
          <w:p w14:paraId="60BDCCB1"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 xml:space="preserve">Excellent </w:t>
            </w:r>
            <w:r w:rsidR="00CD597E" w:rsidRPr="004A0086">
              <w:rPr>
                <w:rFonts w:ascii="Segoe UI" w:hAnsi="Segoe UI" w:cs="Segoe UI"/>
                <w:sz w:val="16"/>
                <w:szCs w:val="16"/>
              </w:rPr>
              <w:t>(</w:t>
            </w:r>
            <w:r w:rsidRPr="004A0086">
              <w:rPr>
                <w:rFonts w:ascii="Segoe UI" w:hAnsi="Segoe UI" w:cs="Segoe UI"/>
                <w:sz w:val="16"/>
                <w:szCs w:val="16"/>
              </w:rPr>
              <w:t>2011</w:t>
            </w:r>
            <w:r w:rsidR="00CD597E" w:rsidRPr="004A0086">
              <w:rPr>
                <w:rFonts w:ascii="Segoe UI" w:hAnsi="Segoe UI" w:cs="Segoe UI"/>
                <w:sz w:val="16"/>
                <w:szCs w:val="16"/>
              </w:rPr>
              <w:t>)</w:t>
            </w:r>
          </w:p>
        </w:tc>
        <w:tc>
          <w:tcPr>
            <w:tcW w:w="289" w:type="pct"/>
            <w:tcBorders>
              <w:bottom w:val="single" w:sz="4" w:space="0" w:color="auto"/>
            </w:tcBorders>
            <w:shd w:val="clear" w:color="auto" w:fill="FFFFFF" w:themeFill="background1"/>
          </w:tcPr>
          <w:p w14:paraId="60BDCCB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3.4</w:t>
            </w:r>
          </w:p>
        </w:tc>
        <w:tc>
          <w:tcPr>
            <w:tcW w:w="290" w:type="pct"/>
            <w:tcBorders>
              <w:bottom w:val="single" w:sz="4" w:space="0" w:color="auto"/>
            </w:tcBorders>
            <w:shd w:val="clear" w:color="auto" w:fill="FFFFFF" w:themeFill="background1"/>
          </w:tcPr>
          <w:p w14:paraId="60BDCCB3"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FFFFFF" w:themeFill="background1"/>
          </w:tcPr>
          <w:p w14:paraId="60BDCCB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CB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Kangaroo impacts, motor bike impacts </w:t>
            </w:r>
          </w:p>
        </w:tc>
        <w:tc>
          <w:tcPr>
            <w:tcW w:w="586" w:type="pct"/>
            <w:tcBorders>
              <w:bottom w:val="single" w:sz="4" w:space="0" w:color="auto"/>
            </w:tcBorders>
            <w:shd w:val="clear" w:color="auto" w:fill="FFFFFF" w:themeFill="background1"/>
          </w:tcPr>
          <w:p w14:paraId="60BDCCB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 established and analysed 2011</w:t>
            </w:r>
            <w:r w:rsidR="00B40C51" w:rsidRPr="004A0086">
              <w:rPr>
                <w:rFonts w:ascii="Segoe UI" w:hAnsi="Segoe UI" w:cs="Segoe UI"/>
                <w:sz w:val="16"/>
                <w:szCs w:val="16"/>
              </w:rPr>
              <w:t xml:space="preserve">(Webb </w:t>
            </w:r>
            <w:r w:rsidR="00B40C51" w:rsidRPr="004A0086">
              <w:rPr>
                <w:rFonts w:ascii="Segoe UI" w:hAnsi="Segoe UI" w:cs="Segoe UI"/>
                <w:i/>
                <w:sz w:val="16"/>
                <w:szCs w:val="16"/>
              </w:rPr>
              <w:t>et.al</w:t>
            </w:r>
            <w:r w:rsidR="00B40C51" w:rsidRPr="004A0086">
              <w:rPr>
                <w:rFonts w:ascii="Segoe UI" w:hAnsi="Segoe UI" w:cs="Segoe UI"/>
                <w:sz w:val="16"/>
                <w:szCs w:val="16"/>
              </w:rPr>
              <w:t xml:space="preserve"> 2013).</w:t>
            </w:r>
          </w:p>
        </w:tc>
      </w:tr>
      <w:tr w:rsidR="00834280" w:rsidRPr="00FA3DA8" w14:paraId="60BDCCC4" w14:textId="77777777" w:rsidTr="005035D2">
        <w:trPr>
          <w:cantSplit/>
        </w:trPr>
        <w:tc>
          <w:tcPr>
            <w:tcW w:w="182" w:type="pct"/>
            <w:tcBorders>
              <w:bottom w:val="single" w:sz="4" w:space="0" w:color="auto"/>
            </w:tcBorders>
            <w:shd w:val="clear" w:color="auto" w:fill="DBE5F1" w:themeFill="accent1" w:themeFillTint="33"/>
          </w:tcPr>
          <w:p w14:paraId="60BDCCB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113</w:t>
            </w:r>
          </w:p>
        </w:tc>
        <w:tc>
          <w:tcPr>
            <w:tcW w:w="530" w:type="pct"/>
            <w:tcBorders>
              <w:bottom w:val="single" w:sz="4" w:space="0" w:color="auto"/>
            </w:tcBorders>
            <w:shd w:val="clear" w:color="auto" w:fill="DBE5F1" w:themeFill="accent1" w:themeFillTint="33"/>
          </w:tcPr>
          <w:p w14:paraId="60BDCCB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State Forest 2/Timber Reserve</w:t>
            </w:r>
          </w:p>
        </w:tc>
        <w:tc>
          <w:tcPr>
            <w:tcW w:w="433" w:type="pct"/>
            <w:tcBorders>
              <w:bottom w:val="single" w:sz="4" w:space="0" w:color="auto"/>
            </w:tcBorders>
            <w:shd w:val="clear" w:color="auto" w:fill="DBE5F1" w:themeFill="accent1" w:themeFillTint="33"/>
          </w:tcPr>
          <w:p w14:paraId="60BDCCB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Eastw01</w:t>
            </w:r>
          </w:p>
        </w:tc>
        <w:tc>
          <w:tcPr>
            <w:tcW w:w="336" w:type="pct"/>
            <w:tcBorders>
              <w:bottom w:val="single" w:sz="4" w:space="0" w:color="auto"/>
            </w:tcBorders>
            <w:shd w:val="clear" w:color="auto" w:fill="DBE5F1" w:themeFill="accent1" w:themeFillTint="33"/>
          </w:tcPr>
          <w:p w14:paraId="60BDCCB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SCP08</w:t>
            </w:r>
          </w:p>
        </w:tc>
        <w:tc>
          <w:tcPr>
            <w:tcW w:w="533" w:type="pct"/>
            <w:tcBorders>
              <w:bottom w:val="single" w:sz="4" w:space="0" w:color="auto"/>
            </w:tcBorders>
            <w:shd w:val="clear" w:color="auto" w:fill="DBE5F1" w:themeFill="accent1" w:themeFillTint="33"/>
          </w:tcPr>
          <w:p w14:paraId="60BDCCB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Commission WA</w:t>
            </w:r>
          </w:p>
        </w:tc>
        <w:tc>
          <w:tcPr>
            <w:tcW w:w="480" w:type="pct"/>
            <w:tcBorders>
              <w:bottom w:val="single" w:sz="4" w:space="0" w:color="auto"/>
            </w:tcBorders>
            <w:shd w:val="clear" w:color="auto" w:fill="DBE5F1" w:themeFill="accent1" w:themeFillTint="33"/>
          </w:tcPr>
          <w:p w14:paraId="60BDCCB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Timber</w:t>
            </w:r>
          </w:p>
        </w:tc>
        <w:tc>
          <w:tcPr>
            <w:tcW w:w="385" w:type="pct"/>
            <w:tcBorders>
              <w:bottom w:val="single" w:sz="4" w:space="0" w:color="auto"/>
            </w:tcBorders>
            <w:shd w:val="clear" w:color="auto" w:fill="DBE5F1" w:themeFill="accent1" w:themeFillTint="33"/>
          </w:tcPr>
          <w:p w14:paraId="60BDCCBE"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 xml:space="preserve">Excellent </w:t>
            </w:r>
            <w:r w:rsidR="00CD597E" w:rsidRPr="004A0086">
              <w:rPr>
                <w:rFonts w:ascii="Segoe UI" w:hAnsi="Segoe UI" w:cs="Segoe UI"/>
                <w:sz w:val="16"/>
                <w:szCs w:val="16"/>
              </w:rPr>
              <w:t>(</w:t>
            </w:r>
            <w:r w:rsidRPr="004A0086">
              <w:rPr>
                <w:rFonts w:ascii="Segoe UI" w:hAnsi="Segoe UI" w:cs="Segoe UI"/>
                <w:sz w:val="16"/>
                <w:szCs w:val="16"/>
              </w:rPr>
              <w:t>2011</w:t>
            </w:r>
            <w:r w:rsidR="00CD597E" w:rsidRPr="004A0086">
              <w:rPr>
                <w:rFonts w:ascii="Segoe UI" w:hAnsi="Segoe UI" w:cs="Segoe UI"/>
                <w:sz w:val="16"/>
                <w:szCs w:val="16"/>
              </w:rPr>
              <w:t>)</w:t>
            </w:r>
          </w:p>
        </w:tc>
        <w:tc>
          <w:tcPr>
            <w:tcW w:w="289" w:type="pct"/>
            <w:tcBorders>
              <w:bottom w:val="single" w:sz="4" w:space="0" w:color="auto"/>
            </w:tcBorders>
            <w:shd w:val="clear" w:color="auto" w:fill="DBE5F1" w:themeFill="accent1" w:themeFillTint="33"/>
          </w:tcPr>
          <w:p w14:paraId="60BDCCB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62.6</w:t>
            </w:r>
          </w:p>
        </w:tc>
        <w:tc>
          <w:tcPr>
            <w:tcW w:w="290" w:type="pct"/>
            <w:tcBorders>
              <w:bottom w:val="single" w:sz="4" w:space="0" w:color="auto"/>
            </w:tcBorders>
            <w:shd w:val="clear" w:color="auto" w:fill="DBE5F1" w:themeFill="accent1" w:themeFillTint="33"/>
          </w:tcPr>
          <w:p w14:paraId="60BDCCC0"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CC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t>
            </w:r>
          </w:p>
        </w:tc>
        <w:tc>
          <w:tcPr>
            <w:tcW w:w="571" w:type="pct"/>
            <w:tcBorders>
              <w:bottom w:val="single" w:sz="4" w:space="0" w:color="auto"/>
            </w:tcBorders>
            <w:shd w:val="clear" w:color="auto" w:fill="DBE5F1" w:themeFill="accent1" w:themeFillTint="33"/>
          </w:tcPr>
          <w:p w14:paraId="60BDCCC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Land clearing associated with adjacent rail line</w:t>
            </w:r>
          </w:p>
        </w:tc>
        <w:tc>
          <w:tcPr>
            <w:tcW w:w="586" w:type="pct"/>
            <w:tcBorders>
              <w:bottom w:val="single" w:sz="4" w:space="0" w:color="auto"/>
            </w:tcBorders>
            <w:shd w:val="clear" w:color="auto" w:fill="DBE5F1" w:themeFill="accent1" w:themeFillTint="33"/>
          </w:tcPr>
          <w:p w14:paraId="60BDCCC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 established and analysed 2011</w:t>
            </w:r>
            <w:r w:rsidR="00B40C51" w:rsidRPr="004A0086">
              <w:rPr>
                <w:rFonts w:ascii="Segoe UI" w:hAnsi="Segoe UI" w:cs="Segoe UI"/>
                <w:sz w:val="16"/>
                <w:szCs w:val="16"/>
              </w:rPr>
              <w:t xml:space="preserve">(Webb </w:t>
            </w:r>
            <w:r w:rsidR="00B40C51" w:rsidRPr="004A0086">
              <w:rPr>
                <w:rFonts w:ascii="Segoe UI" w:hAnsi="Segoe UI" w:cs="Segoe UI"/>
                <w:i/>
                <w:sz w:val="16"/>
                <w:szCs w:val="16"/>
              </w:rPr>
              <w:t>et.al</w:t>
            </w:r>
            <w:r w:rsidR="00430AD2" w:rsidRPr="004A0086">
              <w:rPr>
                <w:rFonts w:ascii="Segoe UI" w:hAnsi="Segoe UI" w:cs="Segoe UI"/>
                <w:sz w:val="16"/>
                <w:szCs w:val="16"/>
              </w:rPr>
              <w:t xml:space="preserve">. </w:t>
            </w:r>
            <w:r w:rsidR="00B40C51" w:rsidRPr="004A0086">
              <w:rPr>
                <w:rFonts w:ascii="Segoe UI" w:hAnsi="Segoe UI" w:cs="Segoe UI"/>
                <w:sz w:val="16"/>
                <w:szCs w:val="16"/>
              </w:rPr>
              <w:t>2013).</w:t>
            </w:r>
            <w:r w:rsidRPr="004A0086">
              <w:rPr>
                <w:rFonts w:ascii="Segoe UI" w:hAnsi="Segoe UI" w:cs="Segoe UI"/>
                <w:sz w:val="16"/>
                <w:szCs w:val="16"/>
              </w:rPr>
              <w:t xml:space="preserve"> Ludlow River aboriginal site adjacent</w:t>
            </w:r>
          </w:p>
        </w:tc>
      </w:tr>
      <w:tr w:rsidR="00834280" w:rsidRPr="00FA3DA8" w14:paraId="60BDCCD1" w14:textId="77777777" w:rsidTr="005035D2">
        <w:trPr>
          <w:cantSplit/>
        </w:trPr>
        <w:tc>
          <w:tcPr>
            <w:tcW w:w="182" w:type="pct"/>
            <w:tcBorders>
              <w:bottom w:val="single" w:sz="4" w:space="0" w:color="auto"/>
            </w:tcBorders>
            <w:shd w:val="clear" w:color="auto" w:fill="FFFFFF" w:themeFill="background1"/>
          </w:tcPr>
          <w:p w14:paraId="60BDCCC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114</w:t>
            </w:r>
          </w:p>
        </w:tc>
        <w:tc>
          <w:tcPr>
            <w:tcW w:w="530" w:type="pct"/>
            <w:tcBorders>
              <w:bottom w:val="single" w:sz="4" w:space="0" w:color="auto"/>
            </w:tcBorders>
            <w:shd w:val="clear" w:color="auto" w:fill="FFFFFF" w:themeFill="background1"/>
          </w:tcPr>
          <w:p w14:paraId="60BDCCC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CR40251 </w:t>
            </w:r>
            <w:r w:rsidR="00442B30" w:rsidRPr="004A0086">
              <w:rPr>
                <w:rFonts w:ascii="Segoe UI" w:hAnsi="Segoe UI" w:cs="Segoe UI"/>
                <w:sz w:val="16"/>
                <w:szCs w:val="16"/>
              </w:rPr>
              <w:t xml:space="preserve">Tuart Forest </w:t>
            </w:r>
            <w:r w:rsidRPr="004A0086">
              <w:rPr>
                <w:rFonts w:ascii="Segoe UI" w:hAnsi="Segoe UI" w:cs="Segoe UI"/>
                <w:sz w:val="16"/>
                <w:szCs w:val="16"/>
              </w:rPr>
              <w:t>National Park</w:t>
            </w:r>
          </w:p>
        </w:tc>
        <w:tc>
          <w:tcPr>
            <w:tcW w:w="433" w:type="pct"/>
            <w:tcBorders>
              <w:bottom w:val="single" w:sz="4" w:space="0" w:color="auto"/>
            </w:tcBorders>
            <w:shd w:val="clear" w:color="auto" w:fill="FFFFFF" w:themeFill="background1"/>
          </w:tcPr>
          <w:p w14:paraId="60BDCCC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Eastw02</w:t>
            </w:r>
          </w:p>
        </w:tc>
        <w:tc>
          <w:tcPr>
            <w:tcW w:w="336" w:type="pct"/>
            <w:tcBorders>
              <w:bottom w:val="single" w:sz="4" w:space="0" w:color="auto"/>
            </w:tcBorders>
            <w:shd w:val="clear" w:color="auto" w:fill="FFFFFF" w:themeFill="background1"/>
          </w:tcPr>
          <w:p w14:paraId="60BDCCC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SCP08</w:t>
            </w:r>
          </w:p>
        </w:tc>
        <w:tc>
          <w:tcPr>
            <w:tcW w:w="533" w:type="pct"/>
            <w:tcBorders>
              <w:bottom w:val="single" w:sz="4" w:space="0" w:color="auto"/>
            </w:tcBorders>
            <w:shd w:val="clear" w:color="auto" w:fill="FFFFFF" w:themeFill="background1"/>
          </w:tcPr>
          <w:p w14:paraId="60BDCCC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Commission WA</w:t>
            </w:r>
          </w:p>
        </w:tc>
        <w:tc>
          <w:tcPr>
            <w:tcW w:w="480" w:type="pct"/>
            <w:tcBorders>
              <w:bottom w:val="single" w:sz="4" w:space="0" w:color="auto"/>
            </w:tcBorders>
            <w:shd w:val="clear" w:color="auto" w:fill="FFFFFF" w:themeFill="background1"/>
          </w:tcPr>
          <w:p w14:paraId="60BDCCC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National Park</w:t>
            </w:r>
          </w:p>
        </w:tc>
        <w:tc>
          <w:tcPr>
            <w:tcW w:w="385" w:type="pct"/>
            <w:tcBorders>
              <w:bottom w:val="single" w:sz="4" w:space="0" w:color="auto"/>
            </w:tcBorders>
            <w:shd w:val="clear" w:color="auto" w:fill="FFFFFF" w:themeFill="background1"/>
          </w:tcPr>
          <w:p w14:paraId="60BDCCCB"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 xml:space="preserve">Excellent </w:t>
            </w:r>
            <w:r w:rsidR="00CD597E" w:rsidRPr="004A0086">
              <w:rPr>
                <w:rFonts w:ascii="Segoe UI" w:hAnsi="Segoe UI" w:cs="Segoe UI"/>
                <w:sz w:val="16"/>
                <w:szCs w:val="16"/>
              </w:rPr>
              <w:t>(</w:t>
            </w:r>
            <w:r w:rsidRPr="004A0086">
              <w:rPr>
                <w:rFonts w:ascii="Segoe UI" w:hAnsi="Segoe UI" w:cs="Segoe UI"/>
                <w:sz w:val="16"/>
                <w:szCs w:val="16"/>
              </w:rPr>
              <w:t>2011</w:t>
            </w:r>
            <w:r w:rsidR="00CD597E" w:rsidRPr="004A0086">
              <w:rPr>
                <w:rFonts w:ascii="Segoe UI" w:hAnsi="Segoe UI" w:cs="Segoe UI"/>
                <w:sz w:val="16"/>
                <w:szCs w:val="16"/>
              </w:rPr>
              <w:t>)</w:t>
            </w:r>
          </w:p>
        </w:tc>
        <w:tc>
          <w:tcPr>
            <w:tcW w:w="289" w:type="pct"/>
            <w:tcBorders>
              <w:bottom w:val="single" w:sz="4" w:space="0" w:color="auto"/>
            </w:tcBorders>
            <w:shd w:val="clear" w:color="auto" w:fill="FFFFFF" w:themeFill="background1"/>
          </w:tcPr>
          <w:p w14:paraId="60BDCCC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39.8</w:t>
            </w:r>
          </w:p>
        </w:tc>
        <w:tc>
          <w:tcPr>
            <w:tcW w:w="290" w:type="pct"/>
            <w:tcBorders>
              <w:bottom w:val="single" w:sz="4" w:space="0" w:color="auto"/>
            </w:tcBorders>
            <w:shd w:val="clear" w:color="auto" w:fill="FFFFFF" w:themeFill="background1"/>
          </w:tcPr>
          <w:p w14:paraId="60BDCCCD"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FFFFFF" w:themeFill="background1"/>
          </w:tcPr>
          <w:p w14:paraId="60BDCCC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CC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Heavy grazing by kangaroos</w:t>
            </w:r>
          </w:p>
        </w:tc>
        <w:tc>
          <w:tcPr>
            <w:tcW w:w="586" w:type="pct"/>
            <w:tcBorders>
              <w:bottom w:val="single" w:sz="4" w:space="0" w:color="auto"/>
            </w:tcBorders>
            <w:shd w:val="clear" w:color="auto" w:fill="FFFFFF" w:themeFill="background1"/>
          </w:tcPr>
          <w:p w14:paraId="60BDCCD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 established and analysed 2011</w:t>
            </w:r>
            <w:r w:rsidR="00B40C51" w:rsidRPr="004A0086">
              <w:rPr>
                <w:rFonts w:ascii="Segoe UI" w:hAnsi="Segoe UI" w:cs="Segoe UI"/>
                <w:sz w:val="16"/>
                <w:szCs w:val="16"/>
              </w:rPr>
              <w:t xml:space="preserve">(Webb </w:t>
            </w:r>
            <w:r w:rsidR="00B40C51" w:rsidRPr="004A0086">
              <w:rPr>
                <w:rFonts w:ascii="Segoe UI" w:hAnsi="Segoe UI" w:cs="Segoe UI"/>
                <w:i/>
                <w:sz w:val="16"/>
                <w:szCs w:val="16"/>
              </w:rPr>
              <w:t>et.al</w:t>
            </w:r>
            <w:r w:rsidR="00430AD2" w:rsidRPr="004A0086">
              <w:rPr>
                <w:rFonts w:ascii="Segoe UI" w:hAnsi="Segoe UI" w:cs="Segoe UI"/>
                <w:sz w:val="16"/>
                <w:szCs w:val="16"/>
              </w:rPr>
              <w:t xml:space="preserve">. </w:t>
            </w:r>
            <w:r w:rsidR="00B40C51" w:rsidRPr="004A0086">
              <w:rPr>
                <w:rFonts w:ascii="Segoe UI" w:hAnsi="Segoe UI" w:cs="Segoe UI"/>
                <w:sz w:val="16"/>
                <w:szCs w:val="16"/>
              </w:rPr>
              <w:t>2013).</w:t>
            </w:r>
          </w:p>
        </w:tc>
      </w:tr>
      <w:tr w:rsidR="00834280" w:rsidRPr="00FA3DA8" w14:paraId="60BDCCDE" w14:textId="77777777" w:rsidTr="005035D2">
        <w:trPr>
          <w:cantSplit/>
        </w:trPr>
        <w:tc>
          <w:tcPr>
            <w:tcW w:w="182" w:type="pct"/>
            <w:tcBorders>
              <w:bottom w:val="single" w:sz="4" w:space="0" w:color="auto"/>
            </w:tcBorders>
            <w:shd w:val="clear" w:color="auto" w:fill="DBE5F1" w:themeFill="accent1" w:themeFillTint="33"/>
          </w:tcPr>
          <w:p w14:paraId="60BDCCD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22</w:t>
            </w:r>
          </w:p>
        </w:tc>
        <w:tc>
          <w:tcPr>
            <w:tcW w:w="530" w:type="pct"/>
            <w:tcBorders>
              <w:bottom w:val="single" w:sz="4" w:space="0" w:color="auto"/>
            </w:tcBorders>
            <w:shd w:val="clear" w:color="auto" w:fill="DBE5F1" w:themeFill="accent1" w:themeFillTint="33"/>
          </w:tcPr>
          <w:p w14:paraId="60BDCC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Moore River Nature Reserve (CR 41830) </w:t>
            </w:r>
          </w:p>
        </w:tc>
        <w:tc>
          <w:tcPr>
            <w:tcW w:w="433" w:type="pct"/>
            <w:tcBorders>
              <w:bottom w:val="single" w:sz="4" w:space="0" w:color="auto"/>
            </w:tcBorders>
            <w:shd w:val="clear" w:color="auto" w:fill="DBE5F1" w:themeFill="accent1" w:themeFillTint="33"/>
          </w:tcPr>
          <w:p w14:paraId="60BDCCD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MYMRNP01</w:t>
            </w:r>
          </w:p>
        </w:tc>
        <w:tc>
          <w:tcPr>
            <w:tcW w:w="336" w:type="pct"/>
            <w:tcBorders>
              <w:bottom w:val="single" w:sz="4" w:space="0" w:color="auto"/>
            </w:tcBorders>
            <w:shd w:val="clear" w:color="auto" w:fill="DBE5F1" w:themeFill="accent1" w:themeFillTint="33"/>
          </w:tcPr>
          <w:p w14:paraId="60BDCCD5"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tcBorders>
              <w:bottom w:val="single" w:sz="4" w:space="0" w:color="auto"/>
            </w:tcBorders>
            <w:shd w:val="clear" w:color="auto" w:fill="DBE5F1" w:themeFill="accent1" w:themeFillTint="33"/>
          </w:tcPr>
          <w:p w14:paraId="60BDCCD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tcBorders>
              <w:bottom w:val="single" w:sz="4" w:space="0" w:color="auto"/>
            </w:tcBorders>
            <w:shd w:val="clear" w:color="auto" w:fill="DBE5F1" w:themeFill="accent1" w:themeFillTint="33"/>
          </w:tcPr>
          <w:p w14:paraId="60BDCC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tcBorders>
              <w:bottom w:val="single" w:sz="4" w:space="0" w:color="auto"/>
            </w:tcBorders>
            <w:shd w:val="clear" w:color="auto" w:fill="DBE5F1" w:themeFill="accent1" w:themeFillTint="33"/>
          </w:tcPr>
          <w:p w14:paraId="60BDCCD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100% (2004)</w:t>
            </w:r>
          </w:p>
        </w:tc>
        <w:tc>
          <w:tcPr>
            <w:tcW w:w="289" w:type="pct"/>
            <w:tcBorders>
              <w:bottom w:val="single" w:sz="4" w:space="0" w:color="auto"/>
            </w:tcBorders>
            <w:shd w:val="clear" w:color="auto" w:fill="DBE5F1" w:themeFill="accent1" w:themeFillTint="33"/>
          </w:tcPr>
          <w:p w14:paraId="60BDCC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136.4</w:t>
            </w:r>
          </w:p>
        </w:tc>
        <w:tc>
          <w:tcPr>
            <w:tcW w:w="290" w:type="pct"/>
            <w:tcBorders>
              <w:bottom w:val="single" w:sz="4" w:space="0" w:color="auto"/>
            </w:tcBorders>
            <w:shd w:val="clear" w:color="auto" w:fill="DBE5F1" w:themeFill="accent1" w:themeFillTint="33"/>
          </w:tcPr>
          <w:p w14:paraId="60BDCCDA"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CD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Mungala complex - Fluviatile deposits</w:t>
            </w:r>
          </w:p>
        </w:tc>
        <w:tc>
          <w:tcPr>
            <w:tcW w:w="571" w:type="pct"/>
            <w:tcBorders>
              <w:bottom w:val="single" w:sz="4" w:space="0" w:color="auto"/>
            </w:tcBorders>
            <w:shd w:val="clear" w:color="auto" w:fill="DBE5F1" w:themeFill="accent1" w:themeFillTint="33"/>
          </w:tcPr>
          <w:p w14:paraId="60BDCC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Inappropriate fire regime (too frequent), Weed invasion, Hydrological changes (water quality and/or quantity) changes </w:t>
            </w:r>
          </w:p>
        </w:tc>
        <w:tc>
          <w:tcPr>
            <w:tcW w:w="586" w:type="pct"/>
            <w:tcBorders>
              <w:bottom w:val="single" w:sz="4" w:space="0" w:color="auto"/>
            </w:tcBorders>
            <w:shd w:val="clear" w:color="auto" w:fill="DBE5F1" w:themeFill="accent1" w:themeFillTint="33"/>
          </w:tcPr>
          <w:p w14:paraId="60BDCCD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Site fenced to control access. Bunds created to increase water depth for western swamp tortoise habitat.</w:t>
            </w:r>
          </w:p>
        </w:tc>
      </w:tr>
      <w:tr w:rsidR="00834280" w:rsidRPr="00FA3DA8" w14:paraId="60BDCCF0" w14:textId="77777777" w:rsidTr="005035D2">
        <w:trPr>
          <w:cantSplit/>
        </w:trPr>
        <w:tc>
          <w:tcPr>
            <w:tcW w:w="182" w:type="pct"/>
            <w:tcBorders>
              <w:bottom w:val="single" w:sz="4" w:space="0" w:color="auto"/>
            </w:tcBorders>
            <w:shd w:val="clear" w:color="auto" w:fill="FFFFFF" w:themeFill="background1"/>
          </w:tcPr>
          <w:p w14:paraId="60BDCCD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66</w:t>
            </w:r>
          </w:p>
        </w:tc>
        <w:tc>
          <w:tcPr>
            <w:tcW w:w="530" w:type="pct"/>
            <w:tcBorders>
              <w:bottom w:val="single" w:sz="4" w:space="0" w:color="auto"/>
            </w:tcBorders>
            <w:shd w:val="clear" w:color="auto" w:fill="FFFFFF" w:themeFill="background1"/>
          </w:tcPr>
          <w:p w14:paraId="60BDCCE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23793 Mundijong Rd, Peel Estate </w:t>
            </w:r>
          </w:p>
        </w:tc>
        <w:tc>
          <w:tcPr>
            <w:tcW w:w="433" w:type="pct"/>
            <w:tcBorders>
              <w:bottom w:val="single" w:sz="4" w:space="0" w:color="auto"/>
            </w:tcBorders>
            <w:shd w:val="clear" w:color="auto" w:fill="FFFFFF" w:themeFill="background1"/>
          </w:tcPr>
          <w:p w14:paraId="60BDCCE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DUCK03</w:t>
            </w:r>
          </w:p>
        </w:tc>
        <w:tc>
          <w:tcPr>
            <w:tcW w:w="336" w:type="pct"/>
            <w:tcBorders>
              <w:bottom w:val="single" w:sz="4" w:space="0" w:color="auto"/>
            </w:tcBorders>
            <w:shd w:val="clear" w:color="auto" w:fill="FFFFFF" w:themeFill="background1"/>
          </w:tcPr>
          <w:p w14:paraId="60BDCCE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SCP09</w:t>
            </w:r>
          </w:p>
        </w:tc>
        <w:tc>
          <w:tcPr>
            <w:tcW w:w="533" w:type="pct"/>
            <w:tcBorders>
              <w:bottom w:val="single" w:sz="4" w:space="0" w:color="auto"/>
            </w:tcBorders>
            <w:shd w:val="clear" w:color="auto" w:fill="FFFFFF" w:themeFill="background1"/>
          </w:tcPr>
          <w:p w14:paraId="60BDCC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Public Transport Authority WA</w:t>
            </w:r>
          </w:p>
        </w:tc>
        <w:tc>
          <w:tcPr>
            <w:tcW w:w="480" w:type="pct"/>
            <w:tcBorders>
              <w:bottom w:val="single" w:sz="4" w:space="0" w:color="auto"/>
            </w:tcBorders>
            <w:shd w:val="clear" w:color="auto" w:fill="FFFFFF" w:themeFill="background1"/>
          </w:tcPr>
          <w:p w14:paraId="60BDCCE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Government requirements</w:t>
            </w:r>
          </w:p>
        </w:tc>
        <w:tc>
          <w:tcPr>
            <w:tcW w:w="385" w:type="pct"/>
            <w:tcBorders>
              <w:bottom w:val="single" w:sz="4" w:space="0" w:color="auto"/>
            </w:tcBorders>
            <w:shd w:val="clear" w:color="auto" w:fill="FFFFFF" w:themeFill="background1"/>
          </w:tcPr>
          <w:p w14:paraId="60BDCCE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100% (2010)</w:t>
            </w:r>
          </w:p>
        </w:tc>
        <w:tc>
          <w:tcPr>
            <w:tcW w:w="289" w:type="pct"/>
            <w:tcBorders>
              <w:bottom w:val="single" w:sz="4" w:space="0" w:color="auto"/>
            </w:tcBorders>
            <w:shd w:val="clear" w:color="auto" w:fill="FFFFFF" w:themeFill="background1"/>
          </w:tcPr>
          <w:p w14:paraId="60BDCCE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0.3</w:t>
            </w:r>
          </w:p>
        </w:tc>
        <w:tc>
          <w:tcPr>
            <w:tcW w:w="290" w:type="pct"/>
            <w:tcBorders>
              <w:bottom w:val="single" w:sz="4" w:space="0" w:color="auto"/>
            </w:tcBorders>
            <w:shd w:val="clear" w:color="auto" w:fill="FFFFFF" w:themeFill="background1"/>
          </w:tcPr>
          <w:p w14:paraId="60BDCCE7"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360</w:t>
            </w:r>
          </w:p>
        </w:tc>
        <w:tc>
          <w:tcPr>
            <w:tcW w:w="385" w:type="pct"/>
            <w:tcBorders>
              <w:bottom w:val="single" w:sz="4" w:space="0" w:color="auto"/>
            </w:tcBorders>
            <w:shd w:val="clear" w:color="auto" w:fill="FFFFFF" w:themeFill="background1"/>
          </w:tcPr>
          <w:p w14:paraId="60BDCCE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CE9" w14:textId="77777777" w:rsidR="00834280" w:rsidRPr="00FA3DA8" w:rsidRDefault="00834280" w:rsidP="005035D2">
            <w:pPr>
              <w:widowControl w:val="0"/>
              <w:tabs>
                <w:tab w:val="left" w:pos="2658"/>
              </w:tabs>
              <w:autoSpaceDE w:val="0"/>
              <w:autoSpaceDN w:val="0"/>
              <w:adjustRightInd w:val="0"/>
              <w:spacing w:before="5"/>
              <w:rPr>
                <w:rFonts w:ascii="Segoe UI" w:hAnsi="Segoe UI" w:cs="Segoe UI"/>
                <w:sz w:val="16"/>
                <w:szCs w:val="16"/>
              </w:rPr>
            </w:pPr>
            <w:r w:rsidRPr="00FA3DA8">
              <w:rPr>
                <w:rFonts w:ascii="Segoe UI" w:hAnsi="Segoe UI" w:cs="Segoe UI"/>
                <w:sz w:val="16"/>
                <w:szCs w:val="16"/>
              </w:rPr>
              <w:t>Clearing, Inappropriate fire regime (too frequent), weed invasion, rubbish dumping, recreational impacts, fragmentation, grazing by native or introduced species, feral animals</w:t>
            </w:r>
          </w:p>
        </w:tc>
        <w:tc>
          <w:tcPr>
            <w:tcW w:w="586" w:type="pct"/>
            <w:tcBorders>
              <w:bottom w:val="single" w:sz="4" w:space="0" w:color="auto"/>
            </w:tcBorders>
            <w:shd w:val="clear" w:color="auto" w:fill="FFFFFF" w:themeFill="background1"/>
          </w:tcPr>
          <w:p w14:paraId="60BDCCEA" w14:textId="77777777" w:rsidR="00834280" w:rsidRPr="00FA3DA8" w:rsidRDefault="00834280" w:rsidP="005035D2">
            <w:pPr>
              <w:widowControl w:val="0"/>
              <w:tabs>
                <w:tab w:val="left" w:pos="2658"/>
              </w:tabs>
              <w:autoSpaceDE w:val="0"/>
              <w:autoSpaceDN w:val="0"/>
              <w:adjustRightInd w:val="0"/>
              <w:spacing w:before="5"/>
              <w:rPr>
                <w:rFonts w:ascii="Segoe UI" w:hAnsi="Segoe UI" w:cs="Segoe UI"/>
                <w:sz w:val="16"/>
                <w:szCs w:val="16"/>
              </w:rPr>
            </w:pPr>
            <w:r w:rsidRPr="00FA3DA8">
              <w:rPr>
                <w:rFonts w:ascii="Segoe UI" w:hAnsi="Segoe UI" w:cs="Segoe UI"/>
                <w:sz w:val="16"/>
                <w:szCs w:val="16"/>
              </w:rPr>
              <w:t>Discussions with shire re management.</w:t>
            </w:r>
          </w:p>
          <w:p w14:paraId="60BDCCEB" w14:textId="77777777" w:rsidR="00834280" w:rsidRPr="00FA3DA8" w:rsidRDefault="00834280" w:rsidP="005035D2">
            <w:pPr>
              <w:widowControl w:val="0"/>
              <w:tabs>
                <w:tab w:val="left" w:pos="2658"/>
              </w:tabs>
              <w:autoSpaceDE w:val="0"/>
              <w:autoSpaceDN w:val="0"/>
              <w:adjustRightInd w:val="0"/>
              <w:spacing w:before="5"/>
              <w:rPr>
                <w:rFonts w:ascii="Segoe UI" w:hAnsi="Segoe UI" w:cs="Segoe UI"/>
                <w:sz w:val="16"/>
                <w:szCs w:val="16"/>
              </w:rPr>
            </w:pPr>
            <w:r w:rsidRPr="00FA3DA8">
              <w:rPr>
                <w:rFonts w:ascii="Segoe UI" w:hAnsi="Segoe UI" w:cs="Segoe UI"/>
                <w:sz w:val="16"/>
                <w:szCs w:val="16"/>
              </w:rPr>
              <w:t>TEC notification letter 05/08/2004,</w:t>
            </w:r>
          </w:p>
          <w:p w14:paraId="60BDCCEC" w14:textId="77777777" w:rsidR="00834280" w:rsidRPr="00FA3DA8" w:rsidRDefault="00834280" w:rsidP="005035D2">
            <w:pPr>
              <w:widowControl w:val="0"/>
              <w:tabs>
                <w:tab w:val="left" w:pos="2658"/>
              </w:tabs>
              <w:autoSpaceDE w:val="0"/>
              <w:autoSpaceDN w:val="0"/>
              <w:adjustRightInd w:val="0"/>
              <w:spacing w:before="5"/>
              <w:rPr>
                <w:rFonts w:ascii="Segoe UI" w:hAnsi="Segoe UI" w:cs="Segoe UI"/>
                <w:sz w:val="16"/>
                <w:szCs w:val="16"/>
              </w:rPr>
            </w:pPr>
            <w:r w:rsidRPr="00FA3DA8">
              <w:rPr>
                <w:rFonts w:ascii="Segoe UI" w:hAnsi="Segoe UI" w:cs="Segoe UI"/>
                <w:sz w:val="16"/>
                <w:szCs w:val="16"/>
              </w:rPr>
              <w:t>Ongoing weed management and rehabilitation in main portion of TEC.</w:t>
            </w:r>
          </w:p>
          <w:p w14:paraId="60BDCCED" w14:textId="77777777" w:rsidR="00834280" w:rsidRPr="00FA3DA8" w:rsidRDefault="00834280" w:rsidP="005035D2">
            <w:pPr>
              <w:widowControl w:val="0"/>
              <w:tabs>
                <w:tab w:val="left" w:pos="2658"/>
              </w:tabs>
              <w:autoSpaceDE w:val="0"/>
              <w:autoSpaceDN w:val="0"/>
              <w:adjustRightInd w:val="0"/>
              <w:spacing w:before="5"/>
              <w:rPr>
                <w:rFonts w:ascii="Segoe UI" w:hAnsi="Segoe UI" w:cs="Segoe UI"/>
                <w:sz w:val="16"/>
                <w:szCs w:val="16"/>
              </w:rPr>
            </w:pPr>
            <w:r w:rsidRPr="00FA3DA8">
              <w:rPr>
                <w:rFonts w:ascii="Segoe UI" w:hAnsi="Segoe UI" w:cs="Segoe UI"/>
                <w:sz w:val="16"/>
                <w:szCs w:val="16"/>
              </w:rPr>
              <w:t>Fenced</w:t>
            </w:r>
          </w:p>
          <w:p w14:paraId="60BDCCEE" w14:textId="77777777" w:rsidR="00834280" w:rsidRPr="00FA3DA8" w:rsidRDefault="00834280" w:rsidP="005035D2">
            <w:pPr>
              <w:rPr>
                <w:rFonts w:ascii="Segoe UI" w:hAnsi="Segoe UI" w:cs="Segoe UI"/>
                <w:sz w:val="16"/>
                <w:szCs w:val="16"/>
              </w:rPr>
            </w:pPr>
          </w:p>
          <w:p w14:paraId="60BDCCEF" w14:textId="77777777" w:rsidR="00834280" w:rsidRPr="00FA3DA8" w:rsidRDefault="00834280" w:rsidP="005035D2">
            <w:pPr>
              <w:jc w:val="center"/>
              <w:rPr>
                <w:rFonts w:ascii="Segoe UI" w:hAnsi="Segoe UI" w:cs="Segoe UI"/>
                <w:sz w:val="16"/>
                <w:szCs w:val="16"/>
              </w:rPr>
            </w:pPr>
          </w:p>
        </w:tc>
      </w:tr>
      <w:tr w:rsidR="00834280" w:rsidRPr="00FA3DA8" w14:paraId="60BDCD01" w14:textId="77777777" w:rsidTr="005035D2">
        <w:trPr>
          <w:cantSplit/>
        </w:trPr>
        <w:tc>
          <w:tcPr>
            <w:tcW w:w="182" w:type="pct"/>
            <w:shd w:val="clear" w:color="auto" w:fill="DBE5F1" w:themeFill="accent1" w:themeFillTint="33"/>
          </w:tcPr>
          <w:p w14:paraId="60BDCCF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67</w:t>
            </w:r>
          </w:p>
        </w:tc>
        <w:tc>
          <w:tcPr>
            <w:tcW w:w="530" w:type="pct"/>
            <w:shd w:val="clear" w:color="auto" w:fill="DBE5F1" w:themeFill="accent1" w:themeFillTint="33"/>
          </w:tcPr>
          <w:p w14:paraId="60BDCCF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17490 on Turner Rd; Road reserve along Turner Rd, Byford </w:t>
            </w:r>
          </w:p>
        </w:tc>
        <w:tc>
          <w:tcPr>
            <w:tcW w:w="433" w:type="pct"/>
            <w:shd w:val="clear" w:color="auto" w:fill="DBE5F1" w:themeFill="accent1" w:themeFillTint="33"/>
          </w:tcPr>
          <w:p w14:paraId="60BDCCF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BRICK04</w:t>
            </w:r>
          </w:p>
        </w:tc>
        <w:tc>
          <w:tcPr>
            <w:tcW w:w="336" w:type="pct"/>
            <w:shd w:val="clear" w:color="auto" w:fill="DBE5F1" w:themeFill="accent1" w:themeFillTint="33"/>
          </w:tcPr>
          <w:p w14:paraId="60BDCCF4"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shd w:val="clear" w:color="auto" w:fill="DBE5F1" w:themeFill="accent1" w:themeFillTint="33"/>
          </w:tcPr>
          <w:p w14:paraId="60BDCCF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Serpentine-Jarrahdale</w:t>
            </w:r>
          </w:p>
        </w:tc>
        <w:tc>
          <w:tcPr>
            <w:tcW w:w="480" w:type="pct"/>
            <w:shd w:val="clear" w:color="auto" w:fill="DBE5F1" w:themeFill="accent1" w:themeFillTint="33"/>
          </w:tcPr>
          <w:p w14:paraId="60BDCCF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 road reserve</w:t>
            </w:r>
          </w:p>
        </w:tc>
        <w:tc>
          <w:tcPr>
            <w:tcW w:w="385" w:type="pct"/>
            <w:shd w:val="clear" w:color="auto" w:fill="DBE5F1" w:themeFill="accent1" w:themeFillTint="33"/>
          </w:tcPr>
          <w:p w14:paraId="60BDCC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(2012)</w:t>
            </w:r>
          </w:p>
        </w:tc>
        <w:tc>
          <w:tcPr>
            <w:tcW w:w="289" w:type="pct"/>
            <w:shd w:val="clear" w:color="auto" w:fill="DBE5F1" w:themeFill="accent1" w:themeFillTint="33"/>
          </w:tcPr>
          <w:p w14:paraId="60BDCCF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3.1</w:t>
            </w:r>
          </w:p>
        </w:tc>
        <w:tc>
          <w:tcPr>
            <w:tcW w:w="290" w:type="pct"/>
            <w:shd w:val="clear" w:color="auto" w:fill="DBE5F1" w:themeFill="accent1" w:themeFillTint="33"/>
          </w:tcPr>
          <w:p w14:paraId="60BDCCF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321</w:t>
            </w:r>
          </w:p>
        </w:tc>
        <w:tc>
          <w:tcPr>
            <w:tcW w:w="385" w:type="pct"/>
            <w:shd w:val="clear" w:color="auto" w:fill="DBE5F1" w:themeFill="accent1" w:themeFillTint="33"/>
          </w:tcPr>
          <w:p w14:paraId="60BDCCF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Forrestfield unit - Ridge Hill Shelf</w:t>
            </w:r>
          </w:p>
        </w:tc>
        <w:tc>
          <w:tcPr>
            <w:tcW w:w="571" w:type="pct"/>
            <w:shd w:val="clear" w:color="auto" w:fill="DBE5F1" w:themeFill="accent1" w:themeFillTint="33"/>
          </w:tcPr>
          <w:p w14:paraId="60BDCCF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hydrological changes – water quality and/or quantity</w:t>
            </w:r>
          </w:p>
        </w:tc>
        <w:tc>
          <w:tcPr>
            <w:tcW w:w="586" w:type="pct"/>
            <w:shd w:val="clear" w:color="auto" w:fill="DBE5F1" w:themeFill="accent1" w:themeFillTint="33"/>
          </w:tcPr>
          <w:p w14:paraId="60BDCCF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signage installed.</w:t>
            </w:r>
          </w:p>
          <w:p w14:paraId="60BDCCF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Dieback assessed and mapped,</w:t>
            </w:r>
          </w:p>
          <w:p w14:paraId="60BDCCF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05/08/2004,</w:t>
            </w:r>
          </w:p>
          <w:p w14:paraId="60BDCCF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Draft Management Plan by City of Armadale. </w:t>
            </w:r>
          </w:p>
          <w:p w14:paraId="60BDCD0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Fenced</w:t>
            </w:r>
          </w:p>
        </w:tc>
      </w:tr>
      <w:tr w:rsidR="00834280" w:rsidRPr="00FA3DA8" w14:paraId="60BDCD0E" w14:textId="77777777" w:rsidTr="005035D2">
        <w:trPr>
          <w:cantSplit/>
        </w:trPr>
        <w:tc>
          <w:tcPr>
            <w:tcW w:w="182" w:type="pct"/>
            <w:tcBorders>
              <w:bottom w:val="single" w:sz="4" w:space="0" w:color="auto"/>
            </w:tcBorders>
            <w:shd w:val="clear" w:color="auto" w:fill="FFFFFF" w:themeFill="background1"/>
          </w:tcPr>
          <w:p w14:paraId="60BDCD0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68</w:t>
            </w:r>
          </w:p>
        </w:tc>
        <w:tc>
          <w:tcPr>
            <w:tcW w:w="530" w:type="pct"/>
            <w:tcBorders>
              <w:bottom w:val="single" w:sz="4" w:space="0" w:color="auto"/>
            </w:tcBorders>
            <w:shd w:val="clear" w:color="auto" w:fill="FFFFFF" w:themeFill="background1"/>
          </w:tcPr>
          <w:p w14:paraId="60BDCD03"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22215 on South Western Hwy; Road reserve along South Western Hwy </w:t>
            </w:r>
          </w:p>
        </w:tc>
        <w:tc>
          <w:tcPr>
            <w:tcW w:w="433" w:type="pct"/>
            <w:tcBorders>
              <w:bottom w:val="single" w:sz="4" w:space="0" w:color="auto"/>
            </w:tcBorders>
            <w:shd w:val="clear" w:color="auto" w:fill="FFFFFF" w:themeFill="background1"/>
          </w:tcPr>
          <w:p w14:paraId="60BDCD0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YARL02</w:t>
            </w:r>
          </w:p>
        </w:tc>
        <w:tc>
          <w:tcPr>
            <w:tcW w:w="336" w:type="pct"/>
            <w:tcBorders>
              <w:bottom w:val="single" w:sz="4" w:space="0" w:color="auto"/>
            </w:tcBorders>
            <w:shd w:val="clear" w:color="auto" w:fill="FFFFFF" w:themeFill="background1"/>
          </w:tcPr>
          <w:p w14:paraId="60BDCD05"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tcBorders>
              <w:bottom w:val="single" w:sz="4" w:space="0" w:color="auto"/>
            </w:tcBorders>
            <w:shd w:val="clear" w:color="auto" w:fill="FFFFFF" w:themeFill="background1"/>
          </w:tcPr>
          <w:p w14:paraId="60BDCD0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Waroona/ Main Roads WA</w:t>
            </w:r>
          </w:p>
        </w:tc>
        <w:tc>
          <w:tcPr>
            <w:tcW w:w="480" w:type="pct"/>
            <w:tcBorders>
              <w:bottom w:val="single" w:sz="4" w:space="0" w:color="auto"/>
            </w:tcBorders>
            <w:shd w:val="clear" w:color="auto" w:fill="FFFFFF" w:themeFill="background1"/>
          </w:tcPr>
          <w:p w14:paraId="60BDCD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Camping and drainage/ Road reserves</w:t>
            </w:r>
          </w:p>
        </w:tc>
        <w:tc>
          <w:tcPr>
            <w:tcW w:w="385" w:type="pct"/>
            <w:tcBorders>
              <w:bottom w:val="single" w:sz="4" w:space="0" w:color="auto"/>
            </w:tcBorders>
            <w:shd w:val="clear" w:color="auto" w:fill="FFFFFF" w:themeFill="background1"/>
          </w:tcPr>
          <w:p w14:paraId="60BDCD0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(1995)</w:t>
            </w:r>
          </w:p>
        </w:tc>
        <w:tc>
          <w:tcPr>
            <w:tcW w:w="289" w:type="pct"/>
            <w:tcBorders>
              <w:bottom w:val="single" w:sz="4" w:space="0" w:color="auto"/>
            </w:tcBorders>
            <w:shd w:val="clear" w:color="auto" w:fill="FFFFFF" w:themeFill="background1"/>
          </w:tcPr>
          <w:p w14:paraId="60BDCD0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0.7</w:t>
            </w:r>
          </w:p>
        </w:tc>
        <w:tc>
          <w:tcPr>
            <w:tcW w:w="290" w:type="pct"/>
            <w:tcBorders>
              <w:bottom w:val="single" w:sz="4" w:space="0" w:color="auto"/>
            </w:tcBorders>
            <w:shd w:val="clear" w:color="auto" w:fill="FFFFFF" w:themeFill="background1"/>
          </w:tcPr>
          <w:p w14:paraId="60BDCD0A"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D0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D0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grazing by native or introduced species</w:t>
            </w:r>
          </w:p>
        </w:tc>
        <w:tc>
          <w:tcPr>
            <w:tcW w:w="586" w:type="pct"/>
            <w:tcBorders>
              <w:bottom w:val="single" w:sz="4" w:space="0" w:color="auto"/>
            </w:tcBorders>
            <w:shd w:val="clear" w:color="auto" w:fill="FFFFFF" w:themeFill="background1"/>
          </w:tcPr>
          <w:p w14:paraId="60BDCD0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05/08/2004</w:t>
            </w:r>
          </w:p>
        </w:tc>
      </w:tr>
      <w:tr w:rsidR="00834280" w:rsidRPr="00FA3DA8" w14:paraId="60BDCD1B" w14:textId="77777777" w:rsidTr="005035D2">
        <w:trPr>
          <w:cantSplit/>
        </w:trPr>
        <w:tc>
          <w:tcPr>
            <w:tcW w:w="182" w:type="pct"/>
            <w:shd w:val="clear" w:color="auto" w:fill="DBE5F1" w:themeFill="accent1" w:themeFillTint="33"/>
          </w:tcPr>
          <w:p w14:paraId="60BDCD0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69</w:t>
            </w:r>
          </w:p>
        </w:tc>
        <w:tc>
          <w:tcPr>
            <w:tcW w:w="530" w:type="pct"/>
            <w:shd w:val="clear" w:color="auto" w:fill="DBE5F1" w:themeFill="accent1" w:themeFillTint="33"/>
          </w:tcPr>
          <w:p w14:paraId="60BDCD10"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Wellard Nature Reserve (CR 2547) on Crampton Rd, Myalup </w:t>
            </w:r>
          </w:p>
        </w:tc>
        <w:tc>
          <w:tcPr>
            <w:tcW w:w="433" w:type="pct"/>
            <w:shd w:val="clear" w:color="auto" w:fill="DBE5F1" w:themeFill="accent1" w:themeFillTint="33"/>
          </w:tcPr>
          <w:p w14:paraId="60BDCD1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WELR01,02</w:t>
            </w:r>
          </w:p>
        </w:tc>
        <w:tc>
          <w:tcPr>
            <w:tcW w:w="336" w:type="pct"/>
            <w:shd w:val="clear" w:color="auto" w:fill="DBE5F1" w:themeFill="accent1" w:themeFillTint="33"/>
          </w:tcPr>
          <w:p w14:paraId="60BDCD12"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shd w:val="clear" w:color="auto" w:fill="DBE5F1" w:themeFill="accent1" w:themeFillTint="33"/>
          </w:tcPr>
          <w:p w14:paraId="60BDCD1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shd w:val="clear" w:color="auto" w:fill="DBE5F1" w:themeFill="accent1" w:themeFillTint="33"/>
          </w:tcPr>
          <w:p w14:paraId="60BDCD1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shd w:val="clear" w:color="auto" w:fill="DBE5F1" w:themeFill="accent1" w:themeFillTint="33"/>
          </w:tcPr>
          <w:p w14:paraId="60BDCD1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(2013)</w:t>
            </w:r>
          </w:p>
        </w:tc>
        <w:tc>
          <w:tcPr>
            <w:tcW w:w="289" w:type="pct"/>
            <w:shd w:val="clear" w:color="auto" w:fill="DBE5F1" w:themeFill="accent1" w:themeFillTint="33"/>
          </w:tcPr>
          <w:p w14:paraId="60BDCD1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4.3</w:t>
            </w:r>
          </w:p>
        </w:tc>
        <w:tc>
          <w:tcPr>
            <w:tcW w:w="290" w:type="pct"/>
            <w:shd w:val="clear" w:color="auto" w:fill="DBE5F1" w:themeFill="accent1" w:themeFillTint="33"/>
          </w:tcPr>
          <w:p w14:paraId="60BDCD17"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D1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Serpentine River complex - fluviatile deposits</w:t>
            </w:r>
          </w:p>
        </w:tc>
        <w:tc>
          <w:tcPr>
            <w:tcW w:w="571" w:type="pct"/>
            <w:shd w:val="clear" w:color="auto" w:fill="DBE5F1" w:themeFill="accent1" w:themeFillTint="33"/>
          </w:tcPr>
          <w:p w14:paraId="60BDCD1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Clearing, inappropriate fire regime (too frequent), weed invasion</w:t>
            </w:r>
          </w:p>
        </w:tc>
        <w:tc>
          <w:tcPr>
            <w:tcW w:w="586" w:type="pct"/>
            <w:shd w:val="clear" w:color="auto" w:fill="DBE5F1" w:themeFill="accent1" w:themeFillTint="33"/>
          </w:tcPr>
          <w:p w14:paraId="60BDCD1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 rescored 2013</w:t>
            </w:r>
          </w:p>
        </w:tc>
      </w:tr>
      <w:tr w:rsidR="00834280" w:rsidRPr="00FA3DA8" w14:paraId="60BDCD28" w14:textId="77777777" w:rsidTr="005035D2">
        <w:trPr>
          <w:cantSplit/>
        </w:trPr>
        <w:tc>
          <w:tcPr>
            <w:tcW w:w="182" w:type="pct"/>
            <w:tcBorders>
              <w:bottom w:val="single" w:sz="4" w:space="0" w:color="auto"/>
            </w:tcBorders>
            <w:shd w:val="clear" w:color="auto" w:fill="FFFFFF" w:themeFill="background1"/>
          </w:tcPr>
          <w:p w14:paraId="60BDCD1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70</w:t>
            </w:r>
          </w:p>
        </w:tc>
        <w:tc>
          <w:tcPr>
            <w:tcW w:w="530" w:type="pct"/>
            <w:tcBorders>
              <w:bottom w:val="single" w:sz="4" w:space="0" w:color="auto"/>
            </w:tcBorders>
            <w:shd w:val="clear" w:color="auto" w:fill="FFFFFF" w:themeFill="background1"/>
          </w:tcPr>
          <w:p w14:paraId="60BDCD1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Byrd Swamp Nature Reserve (CR 2517) on Leitch Rd; CR 26999 on Leitch Rd; </w:t>
            </w:r>
            <w:r w:rsidR="00ED6E94" w:rsidRPr="00ED6E94">
              <w:rPr>
                <w:rFonts w:ascii="Segoe UI" w:hAnsi="Segoe UI" w:cs="Segoe UI"/>
                <w:sz w:val="16"/>
                <w:szCs w:val="16"/>
              </w:rPr>
              <w:t xml:space="preserve">Private land </w:t>
            </w:r>
            <w:r w:rsidRPr="00FA3DA8">
              <w:rPr>
                <w:rFonts w:ascii="Segoe UI" w:hAnsi="Segoe UI" w:cs="Segoe UI"/>
                <w:sz w:val="16"/>
                <w:szCs w:val="16"/>
              </w:rPr>
              <w:t xml:space="preserve">Forrest Rd, Myalup </w:t>
            </w:r>
          </w:p>
        </w:tc>
        <w:tc>
          <w:tcPr>
            <w:tcW w:w="433" w:type="pct"/>
            <w:tcBorders>
              <w:bottom w:val="single" w:sz="4" w:space="0" w:color="auto"/>
            </w:tcBorders>
            <w:shd w:val="clear" w:color="auto" w:fill="FFFFFF" w:themeFill="background1"/>
          </w:tcPr>
          <w:p w14:paraId="60BDCD1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BYRD01</w:t>
            </w:r>
          </w:p>
        </w:tc>
        <w:tc>
          <w:tcPr>
            <w:tcW w:w="336" w:type="pct"/>
            <w:tcBorders>
              <w:bottom w:val="single" w:sz="4" w:space="0" w:color="auto"/>
            </w:tcBorders>
            <w:shd w:val="clear" w:color="auto" w:fill="FFFFFF" w:themeFill="background1"/>
          </w:tcPr>
          <w:p w14:paraId="60BDCD1F"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tcBorders>
              <w:bottom w:val="single" w:sz="4" w:space="0" w:color="auto"/>
            </w:tcBorders>
            <w:shd w:val="clear" w:color="auto" w:fill="FFFFFF" w:themeFill="background1"/>
          </w:tcPr>
          <w:p w14:paraId="60BDCD2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Water Corporation, private owner</w:t>
            </w:r>
          </w:p>
        </w:tc>
        <w:tc>
          <w:tcPr>
            <w:tcW w:w="480" w:type="pct"/>
            <w:tcBorders>
              <w:bottom w:val="single" w:sz="4" w:space="0" w:color="auto"/>
            </w:tcBorders>
            <w:shd w:val="clear" w:color="auto" w:fill="FFFFFF" w:themeFill="background1"/>
          </w:tcPr>
          <w:p w14:paraId="60BDCD2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Drainage, private land</w:t>
            </w:r>
          </w:p>
        </w:tc>
        <w:tc>
          <w:tcPr>
            <w:tcW w:w="385" w:type="pct"/>
            <w:tcBorders>
              <w:bottom w:val="single" w:sz="4" w:space="0" w:color="auto"/>
            </w:tcBorders>
            <w:shd w:val="clear" w:color="auto" w:fill="FFFFFF" w:themeFill="background1"/>
          </w:tcPr>
          <w:p w14:paraId="60BDCD2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(2013)</w:t>
            </w:r>
          </w:p>
        </w:tc>
        <w:tc>
          <w:tcPr>
            <w:tcW w:w="289" w:type="pct"/>
            <w:tcBorders>
              <w:bottom w:val="single" w:sz="4" w:space="0" w:color="auto"/>
            </w:tcBorders>
            <w:shd w:val="clear" w:color="auto" w:fill="FFFFFF" w:themeFill="background1"/>
          </w:tcPr>
          <w:p w14:paraId="60BDCD2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46.3</w:t>
            </w:r>
          </w:p>
        </w:tc>
        <w:tc>
          <w:tcPr>
            <w:tcW w:w="290" w:type="pct"/>
            <w:tcBorders>
              <w:bottom w:val="single" w:sz="4" w:space="0" w:color="auto"/>
            </w:tcBorders>
            <w:shd w:val="clear" w:color="auto" w:fill="FFFFFF" w:themeFill="background1"/>
          </w:tcPr>
          <w:p w14:paraId="60BDCD2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D2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Serpentine River complex - fluviatile deposits</w:t>
            </w:r>
          </w:p>
        </w:tc>
        <w:tc>
          <w:tcPr>
            <w:tcW w:w="571" w:type="pct"/>
            <w:tcBorders>
              <w:bottom w:val="single" w:sz="4" w:space="0" w:color="auto"/>
            </w:tcBorders>
            <w:shd w:val="clear" w:color="auto" w:fill="FFFFFF" w:themeFill="background1"/>
          </w:tcPr>
          <w:p w14:paraId="60BDCD2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invasion, inappropriate fire regime (too frequent)</w:t>
            </w:r>
          </w:p>
        </w:tc>
        <w:tc>
          <w:tcPr>
            <w:tcW w:w="586" w:type="pct"/>
            <w:tcBorders>
              <w:bottom w:val="single" w:sz="4" w:space="0" w:color="auto"/>
            </w:tcBorders>
            <w:shd w:val="clear" w:color="auto" w:fill="FFFFFF" w:themeFill="background1"/>
          </w:tcPr>
          <w:p w14:paraId="60BDCD2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control by District. Quadrat rescored 2013.</w:t>
            </w:r>
          </w:p>
        </w:tc>
      </w:tr>
      <w:tr w:rsidR="00834280" w:rsidRPr="00FA3DA8" w14:paraId="60BDCD36" w14:textId="77777777" w:rsidTr="005035D2">
        <w:trPr>
          <w:cantSplit/>
        </w:trPr>
        <w:tc>
          <w:tcPr>
            <w:tcW w:w="182" w:type="pct"/>
            <w:shd w:val="clear" w:color="auto" w:fill="DBE5F1" w:themeFill="accent1" w:themeFillTint="33"/>
          </w:tcPr>
          <w:p w14:paraId="60BDCD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71</w:t>
            </w:r>
          </w:p>
        </w:tc>
        <w:tc>
          <w:tcPr>
            <w:tcW w:w="530" w:type="pct"/>
            <w:shd w:val="clear" w:color="auto" w:fill="DBE5F1" w:themeFill="accent1" w:themeFillTint="33"/>
          </w:tcPr>
          <w:p w14:paraId="60BDCD2A"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32963 on Robertson Dr; Road reserve along Robertson Dr, Bunbury </w:t>
            </w:r>
          </w:p>
        </w:tc>
        <w:tc>
          <w:tcPr>
            <w:tcW w:w="433" w:type="pct"/>
            <w:shd w:val="clear" w:color="auto" w:fill="DBE5F1" w:themeFill="accent1" w:themeFillTint="33"/>
          </w:tcPr>
          <w:p w14:paraId="60BDCD2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MANEA01</w:t>
            </w:r>
          </w:p>
        </w:tc>
        <w:tc>
          <w:tcPr>
            <w:tcW w:w="336" w:type="pct"/>
            <w:shd w:val="clear" w:color="auto" w:fill="DBE5F1" w:themeFill="accent1" w:themeFillTint="33"/>
          </w:tcPr>
          <w:p w14:paraId="60BDCD2C"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shd w:val="clear" w:color="auto" w:fill="DBE5F1" w:themeFill="accent1" w:themeFillTint="33"/>
          </w:tcPr>
          <w:p w14:paraId="60BDCD2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Bunbury</w:t>
            </w:r>
          </w:p>
        </w:tc>
        <w:tc>
          <w:tcPr>
            <w:tcW w:w="480" w:type="pct"/>
            <w:shd w:val="clear" w:color="auto" w:fill="DBE5F1" w:themeFill="accent1" w:themeFillTint="33"/>
          </w:tcPr>
          <w:p w14:paraId="60BDCD2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 road reserve</w:t>
            </w:r>
          </w:p>
        </w:tc>
        <w:tc>
          <w:tcPr>
            <w:tcW w:w="385" w:type="pct"/>
            <w:shd w:val="clear" w:color="auto" w:fill="DBE5F1" w:themeFill="accent1" w:themeFillTint="33"/>
          </w:tcPr>
          <w:p w14:paraId="60BDCD2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Excellent </w:t>
            </w:r>
          </w:p>
          <w:p w14:paraId="60BDCD3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(2013)</w:t>
            </w:r>
          </w:p>
        </w:tc>
        <w:tc>
          <w:tcPr>
            <w:tcW w:w="289" w:type="pct"/>
            <w:shd w:val="clear" w:color="auto" w:fill="DBE5F1" w:themeFill="accent1" w:themeFillTint="33"/>
          </w:tcPr>
          <w:p w14:paraId="60BDCD3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3.2</w:t>
            </w:r>
          </w:p>
        </w:tc>
        <w:tc>
          <w:tcPr>
            <w:tcW w:w="290" w:type="pct"/>
            <w:shd w:val="clear" w:color="auto" w:fill="DBE5F1" w:themeFill="accent1" w:themeFillTint="33"/>
          </w:tcPr>
          <w:p w14:paraId="60BDCD3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D3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Karrakatta complex (Central and South) and Southern River complex - aeolian deposits</w:t>
            </w:r>
          </w:p>
        </w:tc>
        <w:tc>
          <w:tcPr>
            <w:tcW w:w="571" w:type="pct"/>
            <w:shd w:val="clear" w:color="auto" w:fill="DBE5F1" w:themeFill="accent1" w:themeFillTint="33"/>
          </w:tcPr>
          <w:p w14:paraId="60BDCD3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Clearing, inappropriate fire regime (too frequent), recreational impacts</w:t>
            </w:r>
          </w:p>
        </w:tc>
        <w:tc>
          <w:tcPr>
            <w:tcW w:w="586" w:type="pct"/>
            <w:shd w:val="clear" w:color="auto" w:fill="DBE5F1" w:themeFill="accent1" w:themeFillTint="33"/>
          </w:tcPr>
          <w:p w14:paraId="60BDCD3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TEC notification letter 05/08/2004. Quadrat rescored 2013.</w:t>
            </w:r>
          </w:p>
        </w:tc>
      </w:tr>
      <w:tr w:rsidR="00834280" w:rsidRPr="00FA3DA8" w14:paraId="60BDCD44" w14:textId="77777777" w:rsidTr="005035D2">
        <w:trPr>
          <w:cantSplit/>
        </w:trPr>
        <w:tc>
          <w:tcPr>
            <w:tcW w:w="182" w:type="pct"/>
            <w:tcBorders>
              <w:bottom w:val="single" w:sz="4" w:space="0" w:color="auto"/>
            </w:tcBorders>
            <w:shd w:val="clear" w:color="auto" w:fill="FFFFFF" w:themeFill="background1"/>
          </w:tcPr>
          <w:p w14:paraId="60BDCD3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72, 73</w:t>
            </w:r>
          </w:p>
        </w:tc>
        <w:tc>
          <w:tcPr>
            <w:tcW w:w="530" w:type="pct"/>
            <w:tcBorders>
              <w:bottom w:val="single" w:sz="4" w:space="0" w:color="auto"/>
            </w:tcBorders>
            <w:shd w:val="clear" w:color="auto" w:fill="FFFFFF" w:themeFill="background1"/>
          </w:tcPr>
          <w:p w14:paraId="60BDCD38" w14:textId="77777777" w:rsidR="00834280" w:rsidRPr="00FA3DA8"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34033 on Moores Rd, Pinjarra </w:t>
            </w:r>
          </w:p>
        </w:tc>
        <w:tc>
          <w:tcPr>
            <w:tcW w:w="433" w:type="pct"/>
            <w:tcBorders>
              <w:bottom w:val="single" w:sz="4" w:space="0" w:color="auto"/>
            </w:tcBorders>
            <w:shd w:val="clear" w:color="auto" w:fill="FFFFFF" w:themeFill="background1"/>
          </w:tcPr>
          <w:p w14:paraId="60BDCD3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pind02,03, 04, Pinj03, 04</w:t>
            </w:r>
          </w:p>
        </w:tc>
        <w:tc>
          <w:tcPr>
            <w:tcW w:w="336" w:type="pct"/>
            <w:tcBorders>
              <w:bottom w:val="single" w:sz="4" w:space="0" w:color="auto"/>
            </w:tcBorders>
            <w:shd w:val="clear" w:color="auto" w:fill="FFFFFF" w:themeFill="background1"/>
          </w:tcPr>
          <w:p w14:paraId="60BDCD3A"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tcBorders>
              <w:bottom w:val="single" w:sz="4" w:space="0" w:color="auto"/>
            </w:tcBorders>
            <w:shd w:val="clear" w:color="auto" w:fill="FFFFFF" w:themeFill="background1"/>
          </w:tcPr>
          <w:p w14:paraId="60BDCD3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Murray</w:t>
            </w:r>
          </w:p>
        </w:tc>
        <w:tc>
          <w:tcPr>
            <w:tcW w:w="480" w:type="pct"/>
            <w:tcBorders>
              <w:bottom w:val="single" w:sz="4" w:space="0" w:color="auto"/>
            </w:tcBorders>
            <w:shd w:val="clear" w:color="auto" w:fill="FFFFFF" w:themeFill="background1"/>
          </w:tcPr>
          <w:p w14:paraId="60BDCD3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w:t>
            </w:r>
          </w:p>
        </w:tc>
        <w:tc>
          <w:tcPr>
            <w:tcW w:w="385" w:type="pct"/>
            <w:tcBorders>
              <w:bottom w:val="single" w:sz="4" w:space="0" w:color="auto"/>
            </w:tcBorders>
            <w:shd w:val="clear" w:color="auto" w:fill="FFFFFF" w:themeFill="background1"/>
          </w:tcPr>
          <w:p w14:paraId="60BDCD3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-excellent</w:t>
            </w:r>
          </w:p>
          <w:p w14:paraId="60BDCD3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(2002)</w:t>
            </w:r>
          </w:p>
        </w:tc>
        <w:tc>
          <w:tcPr>
            <w:tcW w:w="289" w:type="pct"/>
            <w:tcBorders>
              <w:bottom w:val="single" w:sz="4" w:space="0" w:color="auto"/>
            </w:tcBorders>
            <w:shd w:val="clear" w:color="auto" w:fill="FFFFFF" w:themeFill="background1"/>
          </w:tcPr>
          <w:p w14:paraId="60BDCD3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7.5+0.9</w:t>
            </w:r>
          </w:p>
        </w:tc>
        <w:tc>
          <w:tcPr>
            <w:tcW w:w="290" w:type="pct"/>
            <w:tcBorders>
              <w:bottom w:val="single" w:sz="4" w:space="0" w:color="auto"/>
            </w:tcBorders>
            <w:shd w:val="clear" w:color="auto" w:fill="FFFFFF" w:themeFill="background1"/>
          </w:tcPr>
          <w:p w14:paraId="60BDCD4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D4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Bassendean complex (Central and South) - aeolian deposits</w:t>
            </w:r>
          </w:p>
        </w:tc>
        <w:tc>
          <w:tcPr>
            <w:tcW w:w="571" w:type="pct"/>
            <w:tcBorders>
              <w:bottom w:val="single" w:sz="4" w:space="0" w:color="auto"/>
            </w:tcBorders>
            <w:shd w:val="clear" w:color="auto" w:fill="FFFFFF" w:themeFill="background1"/>
          </w:tcPr>
          <w:p w14:paraId="60BDCD4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rubbish dumping</w:t>
            </w:r>
          </w:p>
        </w:tc>
        <w:tc>
          <w:tcPr>
            <w:tcW w:w="586" w:type="pct"/>
            <w:tcBorders>
              <w:bottom w:val="single" w:sz="4" w:space="0" w:color="auto"/>
            </w:tcBorders>
            <w:shd w:val="clear" w:color="auto" w:fill="FFFFFF" w:themeFill="background1"/>
          </w:tcPr>
          <w:p w14:paraId="60BDCD4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Notification letter 05/08/2004 (Shire)</w:t>
            </w:r>
          </w:p>
        </w:tc>
      </w:tr>
      <w:tr w:rsidR="00834280" w:rsidRPr="00FA3DA8" w14:paraId="60BDCD53" w14:textId="77777777" w:rsidTr="005035D2">
        <w:trPr>
          <w:cantSplit/>
        </w:trPr>
        <w:tc>
          <w:tcPr>
            <w:tcW w:w="182" w:type="pct"/>
            <w:tcBorders>
              <w:bottom w:val="single" w:sz="4" w:space="0" w:color="auto"/>
            </w:tcBorders>
            <w:shd w:val="clear" w:color="auto" w:fill="DBE5F1" w:themeFill="accent1" w:themeFillTint="33"/>
          </w:tcPr>
          <w:p w14:paraId="60BDCD4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74</w:t>
            </w:r>
          </w:p>
        </w:tc>
        <w:tc>
          <w:tcPr>
            <w:tcW w:w="530" w:type="pct"/>
            <w:tcBorders>
              <w:bottom w:val="single" w:sz="4" w:space="0" w:color="auto"/>
            </w:tcBorders>
            <w:shd w:val="clear" w:color="auto" w:fill="DBE5F1" w:themeFill="accent1" w:themeFillTint="33"/>
          </w:tcPr>
          <w:p w14:paraId="60BDCD46" w14:textId="77777777" w:rsidR="00834280" w:rsidRPr="00FA3DA8" w:rsidRDefault="00834280" w:rsidP="005035D2">
            <w:pPr>
              <w:rPr>
                <w:rFonts w:ascii="Segoe UI" w:hAnsi="Segoe UI" w:cs="Segoe UI"/>
                <w:sz w:val="16"/>
                <w:szCs w:val="16"/>
                <w:highlight w:val="magenta"/>
              </w:rPr>
            </w:pPr>
            <w:r w:rsidRPr="00FA3DA8">
              <w:rPr>
                <w:rFonts w:ascii="Segoe UI" w:hAnsi="Segoe UI" w:cs="Segoe UI"/>
                <w:sz w:val="16"/>
                <w:szCs w:val="16"/>
              </w:rPr>
              <w:t xml:space="preserve">CR 36717 on Vasse-Yallingup Siding Rd, Quindalup </w:t>
            </w:r>
          </w:p>
        </w:tc>
        <w:tc>
          <w:tcPr>
            <w:tcW w:w="433" w:type="pct"/>
            <w:tcBorders>
              <w:bottom w:val="single" w:sz="4" w:space="0" w:color="auto"/>
            </w:tcBorders>
            <w:shd w:val="clear" w:color="auto" w:fill="DBE5F1" w:themeFill="accent1" w:themeFillTint="33"/>
          </w:tcPr>
          <w:p w14:paraId="60BDCD4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YALLIN02</w:t>
            </w:r>
          </w:p>
        </w:tc>
        <w:tc>
          <w:tcPr>
            <w:tcW w:w="336" w:type="pct"/>
            <w:tcBorders>
              <w:bottom w:val="single" w:sz="4" w:space="0" w:color="auto"/>
            </w:tcBorders>
            <w:shd w:val="clear" w:color="auto" w:fill="DBE5F1" w:themeFill="accent1" w:themeFillTint="33"/>
          </w:tcPr>
          <w:p w14:paraId="60BDCD48" w14:textId="77777777" w:rsidR="00834280" w:rsidRPr="00FA3DA8" w:rsidRDefault="00834280" w:rsidP="005035D2">
            <w:pPr>
              <w:rPr>
                <w:rFonts w:ascii="Segoe UI" w:hAnsi="Segoe UI" w:cs="Segoe UI"/>
              </w:rPr>
            </w:pPr>
            <w:r w:rsidRPr="00FA3DA8">
              <w:rPr>
                <w:rFonts w:ascii="Segoe UI" w:hAnsi="Segoe UI" w:cs="Segoe UI"/>
                <w:sz w:val="16"/>
                <w:szCs w:val="16"/>
              </w:rPr>
              <w:t>SCP09</w:t>
            </w:r>
          </w:p>
        </w:tc>
        <w:tc>
          <w:tcPr>
            <w:tcW w:w="533" w:type="pct"/>
            <w:tcBorders>
              <w:bottom w:val="single" w:sz="4" w:space="0" w:color="auto"/>
            </w:tcBorders>
            <w:shd w:val="clear" w:color="auto" w:fill="DBE5F1" w:themeFill="accent1" w:themeFillTint="33"/>
          </w:tcPr>
          <w:p w14:paraId="60BDCD4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DRD</w:t>
            </w:r>
          </w:p>
        </w:tc>
        <w:tc>
          <w:tcPr>
            <w:tcW w:w="480" w:type="pct"/>
            <w:tcBorders>
              <w:bottom w:val="single" w:sz="4" w:space="0" w:color="auto"/>
            </w:tcBorders>
            <w:shd w:val="clear" w:color="auto" w:fill="DBE5F1" w:themeFill="accent1" w:themeFillTint="33"/>
          </w:tcPr>
          <w:p w14:paraId="60BDCD4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Parklands</w:t>
            </w:r>
          </w:p>
        </w:tc>
        <w:tc>
          <w:tcPr>
            <w:tcW w:w="385" w:type="pct"/>
            <w:tcBorders>
              <w:bottom w:val="single" w:sz="4" w:space="0" w:color="auto"/>
            </w:tcBorders>
            <w:shd w:val="clear" w:color="auto" w:fill="DBE5F1" w:themeFill="accent1" w:themeFillTint="33"/>
          </w:tcPr>
          <w:p w14:paraId="60BDCD4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w:t>
            </w:r>
          </w:p>
          <w:p w14:paraId="60BDCD4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w:t>
            </w:r>
          </w:p>
          <w:p w14:paraId="60BDCD4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(2011)</w:t>
            </w:r>
          </w:p>
        </w:tc>
        <w:tc>
          <w:tcPr>
            <w:tcW w:w="289" w:type="pct"/>
            <w:tcBorders>
              <w:bottom w:val="single" w:sz="4" w:space="0" w:color="auto"/>
            </w:tcBorders>
            <w:shd w:val="clear" w:color="auto" w:fill="DBE5F1" w:themeFill="accent1" w:themeFillTint="33"/>
          </w:tcPr>
          <w:p w14:paraId="60BDCD4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14.5</w:t>
            </w:r>
          </w:p>
        </w:tc>
        <w:tc>
          <w:tcPr>
            <w:tcW w:w="290" w:type="pct"/>
            <w:tcBorders>
              <w:bottom w:val="single" w:sz="4" w:space="0" w:color="auto"/>
            </w:tcBorders>
            <w:shd w:val="clear" w:color="auto" w:fill="DBE5F1" w:themeFill="accent1" w:themeFillTint="33"/>
          </w:tcPr>
          <w:p w14:paraId="60BDCD4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D5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Abba complex – fluviatile deposits</w:t>
            </w:r>
          </w:p>
        </w:tc>
        <w:tc>
          <w:tcPr>
            <w:tcW w:w="571" w:type="pct"/>
            <w:tcBorders>
              <w:bottom w:val="single" w:sz="4" w:space="0" w:color="auto"/>
            </w:tcBorders>
            <w:shd w:val="clear" w:color="auto" w:fill="DBE5F1" w:themeFill="accent1" w:themeFillTint="33"/>
          </w:tcPr>
          <w:p w14:paraId="60BDCD5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Weed invasion, clearing (understorey) </w:t>
            </w:r>
          </w:p>
        </w:tc>
        <w:tc>
          <w:tcPr>
            <w:tcW w:w="586" w:type="pct"/>
            <w:tcBorders>
              <w:bottom w:val="single" w:sz="4" w:space="0" w:color="auto"/>
            </w:tcBorders>
            <w:shd w:val="clear" w:color="auto" w:fill="DBE5F1" w:themeFill="accent1" w:themeFillTint="33"/>
          </w:tcPr>
          <w:p w14:paraId="60BDCD5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05/08/2004 (shire)</w:t>
            </w:r>
          </w:p>
        </w:tc>
      </w:tr>
      <w:tr w:rsidR="00834280" w:rsidRPr="00FA3DA8" w14:paraId="60BDCD62" w14:textId="77777777" w:rsidTr="005035D2">
        <w:trPr>
          <w:cantSplit/>
        </w:trPr>
        <w:tc>
          <w:tcPr>
            <w:tcW w:w="182" w:type="pct"/>
            <w:shd w:val="clear" w:color="auto" w:fill="FFFFFF" w:themeFill="background1"/>
          </w:tcPr>
          <w:p w14:paraId="60BDCD5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75</w:t>
            </w:r>
          </w:p>
        </w:tc>
        <w:tc>
          <w:tcPr>
            <w:tcW w:w="530" w:type="pct"/>
            <w:shd w:val="clear" w:color="auto" w:fill="FFFFFF" w:themeFill="background1"/>
          </w:tcPr>
          <w:p w14:paraId="60BDCD5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CR 25229 and CR 36468, CR 40445 CR 34732  Lot 115 on Naturaliste Tce and Gifford Ave, Dunsborough </w:t>
            </w:r>
          </w:p>
        </w:tc>
        <w:tc>
          <w:tcPr>
            <w:tcW w:w="433" w:type="pct"/>
            <w:shd w:val="clear" w:color="auto" w:fill="FFFFFF" w:themeFill="background1"/>
          </w:tcPr>
          <w:p w14:paraId="60BDCD5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TOBY01, 02</w:t>
            </w:r>
          </w:p>
        </w:tc>
        <w:tc>
          <w:tcPr>
            <w:tcW w:w="336" w:type="pct"/>
            <w:shd w:val="clear" w:color="auto" w:fill="FFFFFF" w:themeFill="background1"/>
          </w:tcPr>
          <w:p w14:paraId="60BDCD57" w14:textId="77777777" w:rsidR="00834280" w:rsidRPr="004A0086" w:rsidRDefault="00834280" w:rsidP="005035D2">
            <w:pPr>
              <w:rPr>
                <w:rFonts w:ascii="Segoe UI" w:hAnsi="Segoe UI" w:cs="Segoe UI"/>
              </w:rPr>
            </w:pPr>
            <w:r w:rsidRPr="004A0086">
              <w:rPr>
                <w:rFonts w:ascii="Segoe UI" w:hAnsi="Segoe UI" w:cs="Segoe UI"/>
                <w:sz w:val="16"/>
                <w:szCs w:val="16"/>
              </w:rPr>
              <w:t>SCP09</w:t>
            </w:r>
          </w:p>
        </w:tc>
        <w:tc>
          <w:tcPr>
            <w:tcW w:w="533" w:type="pct"/>
            <w:shd w:val="clear" w:color="auto" w:fill="FFFFFF" w:themeFill="background1"/>
          </w:tcPr>
          <w:p w14:paraId="60BDCD58"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City of Busselton</w:t>
            </w:r>
            <w:r w:rsidR="003916E2" w:rsidRPr="004A0086">
              <w:rPr>
                <w:rFonts w:ascii="Segoe UI" w:hAnsi="Segoe UI" w:cs="Segoe UI"/>
                <w:sz w:val="16"/>
                <w:szCs w:val="16"/>
              </w:rPr>
              <w:t xml:space="preserve">, </w:t>
            </w:r>
            <w:r w:rsidR="00CD597E" w:rsidRPr="004A0086">
              <w:rPr>
                <w:rFonts w:ascii="Segoe UI" w:hAnsi="Segoe UI" w:cs="Segoe UI"/>
                <w:sz w:val="16"/>
                <w:szCs w:val="16"/>
              </w:rPr>
              <w:t>DoW</w:t>
            </w:r>
            <w:r w:rsidR="003916E2" w:rsidRPr="004A0086">
              <w:rPr>
                <w:rFonts w:ascii="Segoe UI" w:hAnsi="Segoe UI" w:cs="Segoe UI"/>
                <w:sz w:val="16"/>
                <w:szCs w:val="16"/>
              </w:rPr>
              <w:t>, Dept Regional Development</w:t>
            </w:r>
            <w:r w:rsidRPr="004A0086">
              <w:rPr>
                <w:rFonts w:ascii="Segoe UI" w:hAnsi="Segoe UI" w:cs="Segoe UI"/>
                <w:sz w:val="16"/>
                <w:szCs w:val="16"/>
              </w:rPr>
              <w:t>,  Country Women’s Association of WA Inc.</w:t>
            </w:r>
          </w:p>
        </w:tc>
        <w:tc>
          <w:tcPr>
            <w:tcW w:w="480" w:type="pct"/>
            <w:shd w:val="clear" w:color="auto" w:fill="FFFFFF" w:themeFill="background1"/>
          </w:tcPr>
          <w:p w14:paraId="60BDCD5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Recreation, Depot, Drainage, Bush Fire Brigade, Rest Room, road reserve</w:t>
            </w:r>
          </w:p>
        </w:tc>
        <w:tc>
          <w:tcPr>
            <w:tcW w:w="385" w:type="pct"/>
            <w:shd w:val="clear" w:color="auto" w:fill="FFFFFF" w:themeFill="background1"/>
          </w:tcPr>
          <w:p w14:paraId="60BDCD5A" w14:textId="77777777" w:rsidR="00834280" w:rsidRPr="004A0086" w:rsidRDefault="00834280" w:rsidP="00CD597E">
            <w:pPr>
              <w:rPr>
                <w:rFonts w:ascii="Segoe UI" w:hAnsi="Segoe UI" w:cs="Segoe UI"/>
                <w:sz w:val="16"/>
                <w:szCs w:val="16"/>
              </w:rPr>
            </w:pPr>
            <w:r w:rsidRPr="004A0086">
              <w:rPr>
                <w:rFonts w:ascii="Segoe UI" w:hAnsi="Segoe UI" w:cs="Segoe UI"/>
                <w:sz w:val="16"/>
                <w:szCs w:val="16"/>
              </w:rPr>
              <w:t>Excellent (2011)</w:t>
            </w:r>
          </w:p>
        </w:tc>
        <w:tc>
          <w:tcPr>
            <w:tcW w:w="289" w:type="pct"/>
            <w:shd w:val="clear" w:color="auto" w:fill="FFFFFF" w:themeFill="background1"/>
          </w:tcPr>
          <w:p w14:paraId="60BDCD5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1.3</w:t>
            </w:r>
          </w:p>
        </w:tc>
        <w:tc>
          <w:tcPr>
            <w:tcW w:w="290" w:type="pct"/>
            <w:shd w:val="clear" w:color="auto" w:fill="FFFFFF" w:themeFill="background1"/>
          </w:tcPr>
          <w:p w14:paraId="60BDCD5C"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FFFFFF" w:themeFill="background1"/>
          </w:tcPr>
          <w:p w14:paraId="60BDCD5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Abba complex – Fluviatile deposits</w:t>
            </w:r>
          </w:p>
        </w:tc>
        <w:tc>
          <w:tcPr>
            <w:tcW w:w="571" w:type="pct"/>
            <w:shd w:val="clear" w:color="auto" w:fill="FFFFFF" w:themeFill="background1"/>
          </w:tcPr>
          <w:p w14:paraId="60BDCD5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NS</w:t>
            </w:r>
          </w:p>
          <w:p w14:paraId="60BDCD5F" w14:textId="77777777" w:rsidR="00834280" w:rsidRPr="004A0086" w:rsidRDefault="00834280" w:rsidP="005035D2">
            <w:pPr>
              <w:rPr>
                <w:rFonts w:ascii="Segoe UI" w:hAnsi="Segoe UI" w:cs="Segoe UI"/>
                <w:sz w:val="16"/>
                <w:szCs w:val="16"/>
              </w:rPr>
            </w:pPr>
          </w:p>
          <w:p w14:paraId="60BDCD60" w14:textId="77777777" w:rsidR="00834280" w:rsidRPr="004A0086" w:rsidRDefault="00834280" w:rsidP="005035D2">
            <w:pPr>
              <w:jc w:val="center"/>
              <w:rPr>
                <w:rFonts w:ascii="Segoe UI" w:hAnsi="Segoe UI" w:cs="Segoe UI"/>
                <w:sz w:val="16"/>
                <w:szCs w:val="16"/>
              </w:rPr>
            </w:pPr>
          </w:p>
        </w:tc>
        <w:tc>
          <w:tcPr>
            <w:tcW w:w="586" w:type="pct"/>
            <w:shd w:val="clear" w:color="auto" w:fill="FFFFFF" w:themeFill="background1"/>
          </w:tcPr>
          <w:p w14:paraId="60BDCD6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Two quadrats established and analysed 2011</w:t>
            </w:r>
            <w:r w:rsidR="00B40C51" w:rsidRPr="004A0086">
              <w:rPr>
                <w:rFonts w:ascii="Segoe UI" w:hAnsi="Segoe UI" w:cs="Segoe UI"/>
                <w:sz w:val="16"/>
                <w:szCs w:val="16"/>
              </w:rPr>
              <w:t xml:space="preserve"> (Webb </w:t>
            </w:r>
            <w:r w:rsidR="00B40C51" w:rsidRPr="004A0086">
              <w:rPr>
                <w:rFonts w:ascii="Segoe UI" w:hAnsi="Segoe UI" w:cs="Segoe UI"/>
                <w:i/>
                <w:sz w:val="16"/>
                <w:szCs w:val="16"/>
              </w:rPr>
              <w:t>et.al</w:t>
            </w:r>
            <w:r w:rsidR="00430AD2" w:rsidRPr="004A0086">
              <w:rPr>
                <w:rFonts w:ascii="Segoe UI" w:hAnsi="Segoe UI" w:cs="Segoe UI"/>
                <w:sz w:val="16"/>
                <w:szCs w:val="16"/>
              </w:rPr>
              <w:t>.</w:t>
            </w:r>
            <w:r w:rsidR="00B40C51" w:rsidRPr="004A0086">
              <w:rPr>
                <w:rFonts w:ascii="Segoe UI" w:hAnsi="Segoe UI" w:cs="Segoe UI"/>
                <w:sz w:val="16"/>
                <w:szCs w:val="16"/>
              </w:rPr>
              <w:t xml:space="preserve"> 2013)</w:t>
            </w:r>
            <w:r w:rsidRPr="004A0086">
              <w:rPr>
                <w:rFonts w:ascii="Segoe UI" w:hAnsi="Segoe UI" w:cs="Segoe UI"/>
                <w:sz w:val="16"/>
                <w:szCs w:val="16"/>
              </w:rPr>
              <w:t>.</w:t>
            </w:r>
          </w:p>
        </w:tc>
      </w:tr>
      <w:tr w:rsidR="00834280" w:rsidRPr="00FA3DA8" w14:paraId="60BDCD73" w14:textId="77777777" w:rsidTr="005035D2">
        <w:trPr>
          <w:cantSplit/>
        </w:trPr>
        <w:tc>
          <w:tcPr>
            <w:tcW w:w="182" w:type="pct"/>
            <w:tcBorders>
              <w:bottom w:val="single" w:sz="4" w:space="0" w:color="auto"/>
            </w:tcBorders>
            <w:shd w:val="clear" w:color="auto" w:fill="DBE5F1" w:themeFill="accent1" w:themeFillTint="33"/>
          </w:tcPr>
          <w:p w14:paraId="60BDCD6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34</w:t>
            </w:r>
          </w:p>
        </w:tc>
        <w:tc>
          <w:tcPr>
            <w:tcW w:w="530" w:type="pct"/>
            <w:tcBorders>
              <w:bottom w:val="single" w:sz="4" w:space="0" w:color="auto"/>
            </w:tcBorders>
            <w:shd w:val="clear" w:color="auto" w:fill="DBE5F1" w:themeFill="accent1" w:themeFillTint="33"/>
          </w:tcPr>
          <w:p w14:paraId="60BDCD64" w14:textId="77777777" w:rsidR="00834280" w:rsidRPr="004A0086" w:rsidRDefault="00834280" w:rsidP="005035D2">
            <w:pPr>
              <w:widowControl w:val="0"/>
              <w:tabs>
                <w:tab w:val="left" w:pos="90"/>
                <w:tab w:val="left" w:pos="2658"/>
              </w:tabs>
              <w:autoSpaceDE w:val="0"/>
              <w:autoSpaceDN w:val="0"/>
              <w:adjustRightInd w:val="0"/>
              <w:rPr>
                <w:rFonts w:ascii="Segoe UI" w:hAnsi="Segoe UI" w:cs="Segoe UI"/>
                <w:sz w:val="16"/>
                <w:szCs w:val="16"/>
              </w:rPr>
            </w:pPr>
            <w:r w:rsidRPr="004A0086">
              <w:rPr>
                <w:rFonts w:ascii="Segoe UI" w:hAnsi="Segoe UI" w:cs="Segoe UI"/>
                <w:sz w:val="16"/>
                <w:szCs w:val="16"/>
              </w:rPr>
              <w:t xml:space="preserve">Northern portion of recreation reserve adjacent and to the east of Forrestdale Lake </w:t>
            </w:r>
          </w:p>
        </w:tc>
        <w:tc>
          <w:tcPr>
            <w:tcW w:w="433" w:type="pct"/>
            <w:tcBorders>
              <w:bottom w:val="single" w:sz="4" w:space="0" w:color="auto"/>
            </w:tcBorders>
            <w:shd w:val="clear" w:color="auto" w:fill="DBE5F1" w:themeFill="accent1" w:themeFillTint="33"/>
          </w:tcPr>
          <w:p w14:paraId="60BDCD6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myFL06</w:t>
            </w:r>
          </w:p>
        </w:tc>
        <w:tc>
          <w:tcPr>
            <w:tcW w:w="336" w:type="pct"/>
            <w:tcBorders>
              <w:bottom w:val="single" w:sz="4" w:space="0" w:color="auto"/>
            </w:tcBorders>
            <w:shd w:val="clear" w:color="auto" w:fill="DBE5F1" w:themeFill="accent1" w:themeFillTint="33"/>
          </w:tcPr>
          <w:p w14:paraId="60BDCD66" w14:textId="77777777" w:rsidR="00834280" w:rsidRPr="004A0086" w:rsidRDefault="00834280" w:rsidP="005035D2">
            <w:pPr>
              <w:rPr>
                <w:rFonts w:ascii="Segoe UI" w:hAnsi="Segoe UI" w:cs="Segoe UI"/>
              </w:rPr>
            </w:pPr>
            <w:r w:rsidRPr="004A0086">
              <w:rPr>
                <w:rFonts w:ascii="Segoe UI" w:hAnsi="Segoe UI" w:cs="Segoe UI"/>
                <w:sz w:val="16"/>
                <w:szCs w:val="16"/>
              </w:rPr>
              <w:t>SCP10a</w:t>
            </w:r>
          </w:p>
        </w:tc>
        <w:tc>
          <w:tcPr>
            <w:tcW w:w="533" w:type="pct"/>
            <w:tcBorders>
              <w:bottom w:val="single" w:sz="4" w:space="0" w:color="auto"/>
            </w:tcBorders>
            <w:shd w:val="clear" w:color="auto" w:fill="DBE5F1" w:themeFill="accent1" w:themeFillTint="33"/>
          </w:tcPr>
          <w:p w14:paraId="60BDCD6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City of Armadale</w:t>
            </w:r>
          </w:p>
        </w:tc>
        <w:tc>
          <w:tcPr>
            <w:tcW w:w="480" w:type="pct"/>
            <w:tcBorders>
              <w:bottom w:val="single" w:sz="4" w:space="0" w:color="auto"/>
            </w:tcBorders>
            <w:shd w:val="clear" w:color="auto" w:fill="DBE5F1" w:themeFill="accent1" w:themeFillTint="33"/>
          </w:tcPr>
          <w:p w14:paraId="60BDCD6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Recreation</w:t>
            </w:r>
          </w:p>
        </w:tc>
        <w:tc>
          <w:tcPr>
            <w:tcW w:w="385" w:type="pct"/>
            <w:tcBorders>
              <w:bottom w:val="single" w:sz="4" w:space="0" w:color="auto"/>
            </w:tcBorders>
            <w:shd w:val="clear" w:color="auto" w:fill="DBE5F1" w:themeFill="accent1" w:themeFillTint="33"/>
          </w:tcPr>
          <w:p w14:paraId="60BDCD6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Very good – 80%</w:t>
            </w:r>
          </w:p>
          <w:p w14:paraId="60BDCD6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 20% (2010)</w:t>
            </w:r>
          </w:p>
        </w:tc>
        <w:tc>
          <w:tcPr>
            <w:tcW w:w="289" w:type="pct"/>
            <w:tcBorders>
              <w:bottom w:val="single" w:sz="4" w:space="0" w:color="auto"/>
            </w:tcBorders>
            <w:shd w:val="clear" w:color="auto" w:fill="DBE5F1" w:themeFill="accent1" w:themeFillTint="33"/>
          </w:tcPr>
          <w:p w14:paraId="60BDCD6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2.4</w:t>
            </w:r>
          </w:p>
        </w:tc>
        <w:tc>
          <w:tcPr>
            <w:tcW w:w="290" w:type="pct"/>
            <w:tcBorders>
              <w:bottom w:val="single" w:sz="4" w:space="0" w:color="auto"/>
            </w:tcBorders>
            <w:shd w:val="clear" w:color="auto" w:fill="DBE5F1" w:themeFill="accent1" w:themeFillTint="33"/>
          </w:tcPr>
          <w:p w14:paraId="60BDCD6C"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345</w:t>
            </w:r>
          </w:p>
        </w:tc>
        <w:tc>
          <w:tcPr>
            <w:tcW w:w="385" w:type="pct"/>
            <w:tcBorders>
              <w:bottom w:val="single" w:sz="4" w:space="0" w:color="auto"/>
            </w:tcBorders>
            <w:shd w:val="clear" w:color="auto" w:fill="DBE5F1" w:themeFill="accent1" w:themeFillTint="33"/>
          </w:tcPr>
          <w:p w14:paraId="60BDCD6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Southern River complex - Aeolian deposits</w:t>
            </w:r>
          </w:p>
        </w:tc>
        <w:tc>
          <w:tcPr>
            <w:tcW w:w="571" w:type="pct"/>
            <w:tcBorders>
              <w:bottom w:val="single" w:sz="4" w:space="0" w:color="auto"/>
            </w:tcBorders>
            <w:shd w:val="clear" w:color="auto" w:fill="DBE5F1" w:themeFill="accent1" w:themeFillTint="33"/>
          </w:tcPr>
          <w:p w14:paraId="60BDCD6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Inappropriate fire regime (too frequent), Weed invasion, Disturbance due to recreational activities, salinization, illegal rubbish dumping</w:t>
            </w:r>
          </w:p>
        </w:tc>
        <w:tc>
          <w:tcPr>
            <w:tcW w:w="586" w:type="pct"/>
            <w:tcBorders>
              <w:bottom w:val="single" w:sz="4" w:space="0" w:color="auto"/>
            </w:tcBorders>
            <w:shd w:val="clear" w:color="auto" w:fill="DBE5F1" w:themeFill="accent1" w:themeFillTint="33"/>
          </w:tcPr>
          <w:p w14:paraId="60BDCD6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Of</w:t>
            </w:r>
            <w:r w:rsidR="00FA3DA8" w:rsidRPr="004A0086">
              <w:rPr>
                <w:rFonts w:ascii="Segoe UI" w:hAnsi="Segoe UI" w:cs="Segoe UI"/>
                <w:sz w:val="16"/>
                <w:szCs w:val="16"/>
              </w:rPr>
              <w:t>ficial TEC Notification Letter s</w:t>
            </w:r>
            <w:r w:rsidRPr="004A0086">
              <w:rPr>
                <w:rFonts w:ascii="Segoe UI" w:hAnsi="Segoe UI" w:cs="Segoe UI"/>
                <w:sz w:val="16"/>
                <w:szCs w:val="16"/>
              </w:rPr>
              <w:t>ent 05/08/2004,</w:t>
            </w:r>
          </w:p>
          <w:p w14:paraId="60BDCD7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fencing for humans and rabbits,</w:t>
            </w:r>
          </w:p>
          <w:p w14:paraId="60BDCD7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rubbish removal,</w:t>
            </w:r>
          </w:p>
          <w:p w14:paraId="60BDCD7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upgraded facilities for public use and education-Forrestdale Lakes NR boardwalk and information shelter</w:t>
            </w:r>
          </w:p>
        </w:tc>
      </w:tr>
      <w:tr w:rsidR="00834280" w:rsidRPr="00FA3DA8" w14:paraId="60BDCD83" w14:textId="77777777" w:rsidTr="005035D2">
        <w:trPr>
          <w:cantSplit/>
        </w:trPr>
        <w:tc>
          <w:tcPr>
            <w:tcW w:w="182" w:type="pct"/>
            <w:tcBorders>
              <w:bottom w:val="single" w:sz="4" w:space="0" w:color="auto"/>
            </w:tcBorders>
            <w:shd w:val="clear" w:color="auto" w:fill="FFFFFF" w:themeFill="background1"/>
          </w:tcPr>
          <w:p w14:paraId="60BDCD7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76</w:t>
            </w:r>
          </w:p>
        </w:tc>
        <w:tc>
          <w:tcPr>
            <w:tcW w:w="530" w:type="pct"/>
            <w:tcBorders>
              <w:bottom w:val="single" w:sz="4" w:space="0" w:color="auto"/>
            </w:tcBorders>
            <w:shd w:val="clear" w:color="auto" w:fill="FFFFFF" w:themeFill="background1"/>
          </w:tcPr>
          <w:p w14:paraId="60BDCD75"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23321 on Fish Rd; Road reserve along Fish Rd, Acton Park Rd and Yoongarillup Rd, Yoongarillup </w:t>
            </w:r>
          </w:p>
        </w:tc>
        <w:tc>
          <w:tcPr>
            <w:tcW w:w="433" w:type="pct"/>
            <w:tcBorders>
              <w:bottom w:val="single" w:sz="4" w:space="0" w:color="auto"/>
            </w:tcBorders>
            <w:shd w:val="clear" w:color="auto" w:fill="FFFFFF" w:themeFill="background1"/>
          </w:tcPr>
          <w:p w14:paraId="60BDCD7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FISH03,04</w:t>
            </w:r>
          </w:p>
        </w:tc>
        <w:tc>
          <w:tcPr>
            <w:tcW w:w="336" w:type="pct"/>
            <w:tcBorders>
              <w:bottom w:val="single" w:sz="4" w:space="0" w:color="auto"/>
            </w:tcBorders>
            <w:shd w:val="clear" w:color="auto" w:fill="FFFFFF" w:themeFill="background1"/>
          </w:tcPr>
          <w:p w14:paraId="60BDCD7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D7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 City of Busselton</w:t>
            </w:r>
          </w:p>
        </w:tc>
        <w:tc>
          <w:tcPr>
            <w:tcW w:w="480" w:type="pct"/>
            <w:tcBorders>
              <w:bottom w:val="single" w:sz="4" w:space="0" w:color="auto"/>
            </w:tcBorders>
            <w:shd w:val="clear" w:color="auto" w:fill="FFFFFF" w:themeFill="background1"/>
          </w:tcPr>
          <w:p w14:paraId="60BDCD7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Road reserve</w:t>
            </w:r>
          </w:p>
        </w:tc>
        <w:tc>
          <w:tcPr>
            <w:tcW w:w="385" w:type="pct"/>
            <w:tcBorders>
              <w:bottom w:val="single" w:sz="4" w:space="0" w:color="auto"/>
            </w:tcBorders>
            <w:shd w:val="clear" w:color="auto" w:fill="FFFFFF" w:themeFill="background1"/>
          </w:tcPr>
          <w:p w14:paraId="60BDCD7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Good – Degraded (2013)</w:t>
            </w:r>
          </w:p>
        </w:tc>
        <w:tc>
          <w:tcPr>
            <w:tcW w:w="289" w:type="pct"/>
            <w:tcBorders>
              <w:bottom w:val="single" w:sz="4" w:space="0" w:color="auto"/>
            </w:tcBorders>
            <w:shd w:val="clear" w:color="auto" w:fill="FFFFFF" w:themeFill="background1"/>
          </w:tcPr>
          <w:p w14:paraId="60BDCD7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15.2</w:t>
            </w:r>
          </w:p>
        </w:tc>
        <w:tc>
          <w:tcPr>
            <w:tcW w:w="290" w:type="pct"/>
            <w:tcBorders>
              <w:bottom w:val="single" w:sz="4" w:space="0" w:color="auto"/>
            </w:tcBorders>
            <w:shd w:val="clear" w:color="auto" w:fill="FFFFFF" w:themeFill="background1"/>
          </w:tcPr>
          <w:p w14:paraId="60BDCD7C"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FFFFFF" w:themeFill="background1"/>
          </w:tcPr>
          <w:p w14:paraId="60BDCD7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Abba complex – Fluviatile deposits</w:t>
            </w:r>
          </w:p>
        </w:tc>
        <w:tc>
          <w:tcPr>
            <w:tcW w:w="571" w:type="pct"/>
            <w:tcBorders>
              <w:bottom w:val="single" w:sz="4" w:space="0" w:color="auto"/>
            </w:tcBorders>
            <w:shd w:val="clear" w:color="auto" w:fill="FFFFFF" w:themeFill="background1"/>
          </w:tcPr>
          <w:p w14:paraId="60BDCD7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Clearing, inappropriate fire regime (too frequent), weed invasion, grazing by native or introduced species, recreational impacts, rubbish dumping, </w:t>
            </w:r>
            <w:r w:rsidRPr="004A0086">
              <w:rPr>
                <w:rFonts w:ascii="Segoe UI" w:hAnsi="Segoe UI" w:cs="Segoe UI"/>
                <w:i/>
                <w:sz w:val="16"/>
                <w:szCs w:val="16"/>
              </w:rPr>
              <w:t>Phytophthora</w:t>
            </w:r>
            <w:r w:rsidRPr="004A0086">
              <w:rPr>
                <w:rFonts w:ascii="Segoe UI" w:hAnsi="Segoe UI" w:cs="Segoe UI"/>
                <w:sz w:val="16"/>
                <w:szCs w:val="16"/>
              </w:rPr>
              <w:t xml:space="preserve"> spp., hydrological changes </w:t>
            </w:r>
          </w:p>
        </w:tc>
        <w:tc>
          <w:tcPr>
            <w:tcW w:w="586" w:type="pct"/>
            <w:tcBorders>
              <w:bottom w:val="single" w:sz="4" w:space="0" w:color="auto"/>
            </w:tcBorders>
            <w:shd w:val="clear" w:color="auto" w:fill="FFFFFF" w:themeFill="background1"/>
          </w:tcPr>
          <w:p w14:paraId="60BDCD7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Ongoing weed management, lovegrass (</w:t>
            </w:r>
            <w:r w:rsidRPr="004A0086">
              <w:rPr>
                <w:rFonts w:ascii="Segoe UI" w:hAnsi="Segoe UI" w:cs="Segoe UI"/>
                <w:i/>
                <w:iCs/>
                <w:sz w:val="16"/>
                <w:szCs w:val="16"/>
              </w:rPr>
              <w:t xml:space="preserve">Eragrostis curvula) </w:t>
            </w:r>
            <w:r w:rsidRPr="004A0086">
              <w:rPr>
                <w:rFonts w:ascii="Segoe UI" w:hAnsi="Segoe UI" w:cs="Segoe UI"/>
                <w:sz w:val="16"/>
                <w:szCs w:val="16"/>
              </w:rPr>
              <w:t>and annual grass spraying, spot spraying of arum lilies (</w:t>
            </w:r>
            <w:r w:rsidRPr="004A0086">
              <w:rPr>
                <w:rFonts w:ascii="Segoe UI" w:hAnsi="Segoe UI" w:cs="Segoe UI"/>
                <w:i/>
                <w:iCs/>
                <w:sz w:val="16"/>
                <w:szCs w:val="16"/>
              </w:rPr>
              <w:t>Zantedeschia aethiopica)</w:t>
            </w:r>
          </w:p>
          <w:p w14:paraId="60BDCD8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Rare flora markers installed. </w:t>
            </w:r>
          </w:p>
          <w:p w14:paraId="60BDCD8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Quadrats rescored 2013.</w:t>
            </w:r>
          </w:p>
          <w:p w14:paraId="60BDCD82" w14:textId="77777777" w:rsidR="00834280" w:rsidRPr="004A0086" w:rsidRDefault="00834280" w:rsidP="005035D2">
            <w:pPr>
              <w:jc w:val="center"/>
              <w:rPr>
                <w:rFonts w:ascii="Segoe UI" w:hAnsi="Segoe UI" w:cs="Segoe UI"/>
                <w:sz w:val="16"/>
                <w:szCs w:val="16"/>
              </w:rPr>
            </w:pPr>
          </w:p>
        </w:tc>
      </w:tr>
      <w:tr w:rsidR="00834280" w:rsidRPr="00FA3DA8" w14:paraId="60BDCD93" w14:textId="77777777" w:rsidTr="005035D2">
        <w:trPr>
          <w:cantSplit/>
        </w:trPr>
        <w:tc>
          <w:tcPr>
            <w:tcW w:w="182" w:type="pct"/>
            <w:shd w:val="clear" w:color="auto" w:fill="DBE5F1" w:themeFill="accent1" w:themeFillTint="33"/>
          </w:tcPr>
          <w:p w14:paraId="60BDCD8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77</w:t>
            </w:r>
          </w:p>
        </w:tc>
        <w:tc>
          <w:tcPr>
            <w:tcW w:w="530" w:type="pct"/>
            <w:shd w:val="clear" w:color="auto" w:fill="DBE5F1" w:themeFill="accent1" w:themeFillTint="33"/>
          </w:tcPr>
          <w:p w14:paraId="60BDCD85"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31437; Road reserve along South Western Hwy; Railway reserve, Waroona </w:t>
            </w:r>
          </w:p>
        </w:tc>
        <w:tc>
          <w:tcPr>
            <w:tcW w:w="433" w:type="pct"/>
            <w:shd w:val="clear" w:color="auto" w:fill="DBE5F1" w:themeFill="accent1" w:themeFillTint="33"/>
          </w:tcPr>
          <w:p w14:paraId="60BDCD8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WARO05</w:t>
            </w:r>
          </w:p>
        </w:tc>
        <w:tc>
          <w:tcPr>
            <w:tcW w:w="336" w:type="pct"/>
            <w:shd w:val="clear" w:color="auto" w:fill="DBE5F1" w:themeFill="accent1" w:themeFillTint="33"/>
          </w:tcPr>
          <w:p w14:paraId="60BDCD87"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DBE5F1" w:themeFill="accent1" w:themeFillTint="33"/>
          </w:tcPr>
          <w:p w14:paraId="60BDCD8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Waroona/ Main Roads WA</w:t>
            </w:r>
          </w:p>
        </w:tc>
        <w:tc>
          <w:tcPr>
            <w:tcW w:w="480" w:type="pct"/>
            <w:shd w:val="clear" w:color="auto" w:fill="DBE5F1" w:themeFill="accent1" w:themeFillTint="33"/>
          </w:tcPr>
          <w:p w14:paraId="60BDCD8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Conservation and </w:t>
            </w:r>
            <w:r w:rsidR="00323367" w:rsidRPr="004A0086">
              <w:rPr>
                <w:rFonts w:ascii="Segoe UI" w:hAnsi="Segoe UI" w:cs="Segoe UI"/>
                <w:sz w:val="16"/>
                <w:szCs w:val="16"/>
              </w:rPr>
              <w:t>Parklands</w:t>
            </w:r>
          </w:p>
        </w:tc>
        <w:tc>
          <w:tcPr>
            <w:tcW w:w="385" w:type="pct"/>
            <w:shd w:val="clear" w:color="auto" w:fill="DBE5F1" w:themeFill="accent1" w:themeFillTint="33"/>
          </w:tcPr>
          <w:p w14:paraId="60BDCD8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Very good - excellent (2012)</w:t>
            </w:r>
          </w:p>
          <w:p w14:paraId="60BDCD8B" w14:textId="77777777" w:rsidR="00834280" w:rsidRPr="004A0086" w:rsidRDefault="00834280" w:rsidP="005035D2">
            <w:pPr>
              <w:rPr>
                <w:rFonts w:ascii="Segoe UI" w:hAnsi="Segoe UI" w:cs="Segoe UI"/>
                <w:sz w:val="16"/>
                <w:szCs w:val="16"/>
              </w:rPr>
            </w:pPr>
          </w:p>
          <w:p w14:paraId="60BDCD8C" w14:textId="77777777" w:rsidR="00834280" w:rsidRPr="004A0086" w:rsidRDefault="00834280" w:rsidP="005035D2">
            <w:pPr>
              <w:rPr>
                <w:rFonts w:ascii="Segoe UI" w:hAnsi="Segoe UI" w:cs="Segoe UI"/>
                <w:sz w:val="16"/>
                <w:szCs w:val="16"/>
              </w:rPr>
            </w:pPr>
          </w:p>
        </w:tc>
        <w:tc>
          <w:tcPr>
            <w:tcW w:w="289" w:type="pct"/>
            <w:shd w:val="clear" w:color="auto" w:fill="DBE5F1" w:themeFill="accent1" w:themeFillTint="33"/>
          </w:tcPr>
          <w:p w14:paraId="60BDCD8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6.6</w:t>
            </w:r>
          </w:p>
        </w:tc>
        <w:tc>
          <w:tcPr>
            <w:tcW w:w="290" w:type="pct"/>
            <w:shd w:val="clear" w:color="auto" w:fill="DBE5F1" w:themeFill="accent1" w:themeFillTint="33"/>
          </w:tcPr>
          <w:p w14:paraId="60BDCD8E"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DBE5F1" w:themeFill="accent1" w:themeFillTint="33"/>
          </w:tcPr>
          <w:p w14:paraId="60BDCD8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shd w:val="clear" w:color="auto" w:fill="DBE5F1" w:themeFill="accent1" w:themeFillTint="33"/>
          </w:tcPr>
          <w:p w14:paraId="60BDCD9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Clearing, inappropriate fire regime (too frequent), weed invasion</w:t>
            </w:r>
          </w:p>
        </w:tc>
        <w:tc>
          <w:tcPr>
            <w:tcW w:w="586" w:type="pct"/>
            <w:shd w:val="clear" w:color="auto" w:fill="DBE5F1" w:themeFill="accent1" w:themeFillTint="33"/>
          </w:tcPr>
          <w:p w14:paraId="60BDCD9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Gate installed to restrict access along track.</w:t>
            </w:r>
          </w:p>
          <w:p w14:paraId="60BDCD9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TEC notification letter 05/08/2004</w:t>
            </w:r>
          </w:p>
        </w:tc>
      </w:tr>
      <w:tr w:rsidR="00834280" w:rsidRPr="00FA3DA8" w14:paraId="60BDCDA0" w14:textId="77777777" w:rsidTr="005035D2">
        <w:trPr>
          <w:cantSplit/>
        </w:trPr>
        <w:tc>
          <w:tcPr>
            <w:tcW w:w="182" w:type="pct"/>
            <w:tcBorders>
              <w:bottom w:val="single" w:sz="4" w:space="0" w:color="auto"/>
            </w:tcBorders>
            <w:shd w:val="clear" w:color="auto" w:fill="FFFFFF" w:themeFill="background1"/>
          </w:tcPr>
          <w:p w14:paraId="60BDCD9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78</w:t>
            </w:r>
          </w:p>
        </w:tc>
        <w:tc>
          <w:tcPr>
            <w:tcW w:w="530" w:type="pct"/>
            <w:tcBorders>
              <w:bottom w:val="single" w:sz="4" w:space="0" w:color="auto"/>
            </w:tcBorders>
            <w:shd w:val="clear" w:color="auto" w:fill="FFFFFF" w:themeFill="background1"/>
          </w:tcPr>
          <w:p w14:paraId="60BDCD95"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Kooljerrenup Nature Reserve (CR 23756) Herron Point Rd; CR 15028, West Coolup </w:t>
            </w:r>
          </w:p>
        </w:tc>
        <w:tc>
          <w:tcPr>
            <w:tcW w:w="433" w:type="pct"/>
            <w:tcBorders>
              <w:bottom w:val="single" w:sz="4" w:space="0" w:color="auto"/>
            </w:tcBorders>
            <w:shd w:val="clear" w:color="auto" w:fill="FFFFFF" w:themeFill="background1"/>
          </w:tcPr>
          <w:p w14:paraId="60BDCD9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KOOLJ06,07</w:t>
            </w:r>
          </w:p>
        </w:tc>
        <w:tc>
          <w:tcPr>
            <w:tcW w:w="336" w:type="pct"/>
            <w:tcBorders>
              <w:bottom w:val="single" w:sz="4" w:space="0" w:color="auto"/>
            </w:tcBorders>
            <w:shd w:val="clear" w:color="auto" w:fill="FFFFFF" w:themeFill="background1"/>
          </w:tcPr>
          <w:p w14:paraId="60BDCD97"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D9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Water Corporation</w:t>
            </w:r>
          </w:p>
        </w:tc>
        <w:tc>
          <w:tcPr>
            <w:tcW w:w="480" w:type="pct"/>
            <w:tcBorders>
              <w:bottom w:val="single" w:sz="4" w:space="0" w:color="auto"/>
            </w:tcBorders>
            <w:shd w:val="clear" w:color="auto" w:fill="FFFFFF" w:themeFill="background1"/>
          </w:tcPr>
          <w:p w14:paraId="60BDCD9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Drainage</w:t>
            </w:r>
          </w:p>
        </w:tc>
        <w:tc>
          <w:tcPr>
            <w:tcW w:w="385" w:type="pct"/>
            <w:tcBorders>
              <w:bottom w:val="single" w:sz="4" w:space="0" w:color="auto"/>
            </w:tcBorders>
            <w:shd w:val="clear" w:color="auto" w:fill="FFFFFF" w:themeFill="background1"/>
          </w:tcPr>
          <w:p w14:paraId="60BDCD9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(2010)</w:t>
            </w:r>
          </w:p>
        </w:tc>
        <w:tc>
          <w:tcPr>
            <w:tcW w:w="289" w:type="pct"/>
            <w:tcBorders>
              <w:bottom w:val="single" w:sz="4" w:space="0" w:color="auto"/>
            </w:tcBorders>
            <w:shd w:val="clear" w:color="auto" w:fill="FFFFFF" w:themeFill="background1"/>
          </w:tcPr>
          <w:p w14:paraId="60BDCD9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6.9</w:t>
            </w:r>
          </w:p>
        </w:tc>
        <w:tc>
          <w:tcPr>
            <w:tcW w:w="290" w:type="pct"/>
            <w:tcBorders>
              <w:bottom w:val="single" w:sz="4" w:space="0" w:color="auto"/>
            </w:tcBorders>
            <w:shd w:val="clear" w:color="auto" w:fill="FFFFFF" w:themeFill="background1"/>
          </w:tcPr>
          <w:p w14:paraId="60BDCD9C"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D9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Cannington complex - fluviatile deposits</w:t>
            </w:r>
          </w:p>
        </w:tc>
        <w:tc>
          <w:tcPr>
            <w:tcW w:w="571" w:type="pct"/>
            <w:tcBorders>
              <w:bottom w:val="single" w:sz="4" w:space="0" w:color="auto"/>
            </w:tcBorders>
            <w:shd w:val="clear" w:color="auto" w:fill="FFFFFF" w:themeFill="background1"/>
          </w:tcPr>
          <w:p w14:paraId="60BDCD9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grazing by native or introduced species, recreational impacts, hydrological changes – water quality and/or quality</w:t>
            </w:r>
          </w:p>
        </w:tc>
        <w:tc>
          <w:tcPr>
            <w:tcW w:w="586" w:type="pct"/>
            <w:tcBorders>
              <w:bottom w:val="single" w:sz="4" w:space="0" w:color="auto"/>
            </w:tcBorders>
            <w:shd w:val="clear" w:color="auto" w:fill="FFFFFF" w:themeFill="background1"/>
          </w:tcPr>
          <w:p w14:paraId="60BDCD9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Fencing at Kooljerrenup NR</w:t>
            </w:r>
          </w:p>
        </w:tc>
      </w:tr>
      <w:tr w:rsidR="00834280" w:rsidRPr="00FA3DA8" w14:paraId="60BDCDAD" w14:textId="77777777" w:rsidTr="005035D2">
        <w:trPr>
          <w:cantSplit/>
        </w:trPr>
        <w:tc>
          <w:tcPr>
            <w:tcW w:w="182" w:type="pct"/>
            <w:shd w:val="clear" w:color="auto" w:fill="DBE5F1" w:themeFill="accent1" w:themeFillTint="33"/>
          </w:tcPr>
          <w:p w14:paraId="60BDCDA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79</w:t>
            </w:r>
          </w:p>
        </w:tc>
        <w:tc>
          <w:tcPr>
            <w:tcW w:w="530" w:type="pct"/>
            <w:shd w:val="clear" w:color="auto" w:fill="DBE5F1" w:themeFill="accent1" w:themeFillTint="33"/>
          </w:tcPr>
          <w:p w14:paraId="60BDCDA2" w14:textId="77777777" w:rsidR="00834280" w:rsidRPr="00FA3DA8" w:rsidRDefault="00ED6E94" w:rsidP="00ED6E94">
            <w:pPr>
              <w:widowControl w:val="0"/>
              <w:tabs>
                <w:tab w:val="left" w:pos="90"/>
                <w:tab w:val="left" w:pos="2649"/>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Bickley Rd</w:t>
            </w:r>
            <w:r>
              <w:rPr>
                <w:rFonts w:ascii="Segoe UI" w:hAnsi="Segoe UI" w:cs="Segoe UI"/>
                <w:sz w:val="16"/>
                <w:szCs w:val="16"/>
              </w:rPr>
              <w:t xml:space="preserve"> and</w:t>
            </w:r>
            <w:r w:rsidR="00834280" w:rsidRPr="00FA3DA8">
              <w:rPr>
                <w:rFonts w:ascii="Segoe UI" w:hAnsi="Segoe UI" w:cs="Segoe UI"/>
                <w:sz w:val="16"/>
                <w:szCs w:val="16"/>
              </w:rPr>
              <w:t xml:space="preserve"> Brook Rd, Kenwick </w:t>
            </w:r>
          </w:p>
        </w:tc>
        <w:tc>
          <w:tcPr>
            <w:tcW w:w="433" w:type="pct"/>
            <w:shd w:val="clear" w:color="auto" w:fill="DBE5F1" w:themeFill="accent1" w:themeFillTint="33"/>
          </w:tcPr>
          <w:p w14:paraId="60BDCDA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YULE04</w:t>
            </w:r>
          </w:p>
        </w:tc>
        <w:tc>
          <w:tcPr>
            <w:tcW w:w="336" w:type="pct"/>
            <w:shd w:val="clear" w:color="auto" w:fill="DBE5F1" w:themeFill="accent1" w:themeFillTint="33"/>
          </w:tcPr>
          <w:p w14:paraId="60BDCDA4"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DBE5F1" w:themeFill="accent1" w:themeFillTint="33"/>
          </w:tcPr>
          <w:p w14:paraId="60BDCDA5" w14:textId="77777777" w:rsidR="00834280" w:rsidRPr="00FA3DA8" w:rsidRDefault="00ED6E94" w:rsidP="00ED6E94">
            <w:pPr>
              <w:rPr>
                <w:rFonts w:ascii="Segoe UI" w:hAnsi="Segoe UI" w:cs="Segoe UI"/>
                <w:sz w:val="16"/>
                <w:szCs w:val="16"/>
              </w:rPr>
            </w:pPr>
            <w:r w:rsidRPr="00ED6E94">
              <w:rPr>
                <w:rFonts w:ascii="Segoe UI" w:hAnsi="Segoe UI" w:cs="Segoe UI"/>
                <w:sz w:val="16"/>
                <w:szCs w:val="16"/>
              </w:rPr>
              <w:t xml:space="preserve">Private </w:t>
            </w:r>
            <w:r>
              <w:rPr>
                <w:rFonts w:ascii="Segoe UI" w:hAnsi="Segoe UI" w:cs="Segoe UI"/>
                <w:sz w:val="16"/>
                <w:szCs w:val="16"/>
              </w:rPr>
              <w:t>owner</w:t>
            </w:r>
          </w:p>
        </w:tc>
        <w:tc>
          <w:tcPr>
            <w:tcW w:w="480" w:type="pct"/>
            <w:shd w:val="clear" w:color="auto" w:fill="DBE5F1" w:themeFill="accent1" w:themeFillTint="33"/>
          </w:tcPr>
          <w:p w14:paraId="60BDCDA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Vacant land (residential)</w:t>
            </w:r>
          </w:p>
        </w:tc>
        <w:tc>
          <w:tcPr>
            <w:tcW w:w="385" w:type="pct"/>
            <w:shd w:val="clear" w:color="auto" w:fill="DBE5F1" w:themeFill="accent1" w:themeFillTint="33"/>
          </w:tcPr>
          <w:p w14:paraId="60BDCDA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Pristine – 100% (1995)</w:t>
            </w:r>
          </w:p>
        </w:tc>
        <w:tc>
          <w:tcPr>
            <w:tcW w:w="289" w:type="pct"/>
            <w:shd w:val="clear" w:color="auto" w:fill="DBE5F1" w:themeFill="accent1" w:themeFillTint="33"/>
          </w:tcPr>
          <w:p w14:paraId="60BDCDA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4.1</w:t>
            </w:r>
          </w:p>
        </w:tc>
        <w:tc>
          <w:tcPr>
            <w:tcW w:w="290" w:type="pct"/>
            <w:shd w:val="clear" w:color="auto" w:fill="DBE5F1" w:themeFill="accent1" w:themeFillTint="33"/>
          </w:tcPr>
          <w:p w14:paraId="60BDCDA9"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387</w:t>
            </w:r>
          </w:p>
        </w:tc>
        <w:tc>
          <w:tcPr>
            <w:tcW w:w="385" w:type="pct"/>
            <w:shd w:val="clear" w:color="auto" w:fill="DBE5F1" w:themeFill="accent1" w:themeFillTint="33"/>
          </w:tcPr>
          <w:p w14:paraId="60BDCDA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DA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Hydrological changes (water quality and/or quantity)</w:t>
            </w:r>
          </w:p>
        </w:tc>
        <w:tc>
          <w:tcPr>
            <w:tcW w:w="586" w:type="pct"/>
            <w:shd w:val="clear" w:color="auto" w:fill="DBE5F1" w:themeFill="accent1" w:themeFillTint="33"/>
          </w:tcPr>
          <w:p w14:paraId="60BDCDA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Artefact, scatter site. Site fenced. Official TEC Notification Sent 06/05/2005</w:t>
            </w:r>
          </w:p>
        </w:tc>
      </w:tr>
      <w:tr w:rsidR="00834280" w:rsidRPr="00FA3DA8" w14:paraId="60BDCDBD" w14:textId="77777777" w:rsidTr="005035D2">
        <w:trPr>
          <w:cantSplit/>
        </w:trPr>
        <w:tc>
          <w:tcPr>
            <w:tcW w:w="182" w:type="pct"/>
            <w:tcBorders>
              <w:bottom w:val="single" w:sz="4" w:space="0" w:color="auto"/>
            </w:tcBorders>
            <w:shd w:val="clear" w:color="auto" w:fill="FFFFFF" w:themeFill="background1"/>
          </w:tcPr>
          <w:p w14:paraId="60BDCDA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80</w:t>
            </w:r>
          </w:p>
        </w:tc>
        <w:tc>
          <w:tcPr>
            <w:tcW w:w="530" w:type="pct"/>
            <w:tcBorders>
              <w:bottom w:val="single" w:sz="4" w:space="0" w:color="auto"/>
            </w:tcBorders>
            <w:shd w:val="clear" w:color="auto" w:fill="FFFFFF" w:themeFill="background1"/>
          </w:tcPr>
          <w:p w14:paraId="60BDCDAF"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27165 on Forrest Rd, Forrestdale </w:t>
            </w:r>
          </w:p>
        </w:tc>
        <w:tc>
          <w:tcPr>
            <w:tcW w:w="433" w:type="pct"/>
            <w:tcBorders>
              <w:bottom w:val="single" w:sz="4" w:space="0" w:color="auto"/>
            </w:tcBorders>
            <w:shd w:val="clear" w:color="auto" w:fill="FFFFFF" w:themeFill="background1"/>
          </w:tcPr>
          <w:p w14:paraId="60BDCDB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FL02; myFL06</w:t>
            </w:r>
          </w:p>
        </w:tc>
        <w:tc>
          <w:tcPr>
            <w:tcW w:w="336" w:type="pct"/>
            <w:tcBorders>
              <w:bottom w:val="single" w:sz="4" w:space="0" w:color="auto"/>
            </w:tcBorders>
            <w:shd w:val="clear" w:color="auto" w:fill="FFFFFF" w:themeFill="background1"/>
          </w:tcPr>
          <w:p w14:paraId="60BDCDB1"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DB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Armadale</w:t>
            </w:r>
          </w:p>
        </w:tc>
        <w:tc>
          <w:tcPr>
            <w:tcW w:w="480" w:type="pct"/>
            <w:tcBorders>
              <w:bottom w:val="single" w:sz="4" w:space="0" w:color="auto"/>
            </w:tcBorders>
            <w:shd w:val="clear" w:color="auto" w:fill="FFFFFF" w:themeFill="background1"/>
          </w:tcPr>
          <w:p w14:paraId="60BDCDB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w:t>
            </w:r>
          </w:p>
        </w:tc>
        <w:tc>
          <w:tcPr>
            <w:tcW w:w="385" w:type="pct"/>
            <w:tcBorders>
              <w:bottom w:val="single" w:sz="4" w:space="0" w:color="auto"/>
            </w:tcBorders>
            <w:shd w:val="clear" w:color="auto" w:fill="FFFFFF" w:themeFill="background1"/>
          </w:tcPr>
          <w:p w14:paraId="60BDCDB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80%</w:t>
            </w:r>
          </w:p>
          <w:p w14:paraId="60BDCDB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 20% (2010)</w:t>
            </w:r>
          </w:p>
        </w:tc>
        <w:tc>
          <w:tcPr>
            <w:tcW w:w="289" w:type="pct"/>
            <w:tcBorders>
              <w:bottom w:val="single" w:sz="4" w:space="0" w:color="auto"/>
            </w:tcBorders>
            <w:shd w:val="clear" w:color="auto" w:fill="FFFFFF" w:themeFill="background1"/>
          </w:tcPr>
          <w:p w14:paraId="60BDCDB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2.4</w:t>
            </w:r>
          </w:p>
        </w:tc>
        <w:tc>
          <w:tcPr>
            <w:tcW w:w="290" w:type="pct"/>
            <w:tcBorders>
              <w:bottom w:val="single" w:sz="4" w:space="0" w:color="auto"/>
            </w:tcBorders>
            <w:shd w:val="clear" w:color="auto" w:fill="FFFFFF" w:themeFill="background1"/>
          </w:tcPr>
          <w:p w14:paraId="60BDCDB7"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345</w:t>
            </w:r>
          </w:p>
        </w:tc>
        <w:tc>
          <w:tcPr>
            <w:tcW w:w="385" w:type="pct"/>
            <w:tcBorders>
              <w:bottom w:val="single" w:sz="4" w:space="0" w:color="auto"/>
            </w:tcBorders>
            <w:shd w:val="clear" w:color="auto" w:fill="FFFFFF" w:themeFill="background1"/>
          </w:tcPr>
          <w:p w14:paraId="60BDCDB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DB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Disturbance due to recreational activities, salinization, illegal rubbish dumping</w:t>
            </w:r>
          </w:p>
        </w:tc>
        <w:tc>
          <w:tcPr>
            <w:tcW w:w="586" w:type="pct"/>
            <w:tcBorders>
              <w:bottom w:val="single" w:sz="4" w:space="0" w:color="auto"/>
            </w:tcBorders>
            <w:shd w:val="clear" w:color="auto" w:fill="FFFFFF" w:themeFill="background1"/>
          </w:tcPr>
          <w:p w14:paraId="60BDCDB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p w14:paraId="60BDCDB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Fenced for access control, rubbish removed,</w:t>
            </w:r>
          </w:p>
          <w:p w14:paraId="60BDCDB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Forrestdale Lakes NR boardwalk and information shelter completed </w:t>
            </w:r>
          </w:p>
        </w:tc>
      </w:tr>
      <w:tr w:rsidR="00834280" w:rsidRPr="00FA3DA8" w14:paraId="60BDCDCB" w14:textId="77777777" w:rsidTr="005035D2">
        <w:trPr>
          <w:cantSplit/>
        </w:trPr>
        <w:tc>
          <w:tcPr>
            <w:tcW w:w="182" w:type="pct"/>
            <w:shd w:val="clear" w:color="auto" w:fill="DBE5F1" w:themeFill="accent1" w:themeFillTint="33"/>
          </w:tcPr>
          <w:p w14:paraId="60BDCDB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81</w:t>
            </w:r>
          </w:p>
        </w:tc>
        <w:tc>
          <w:tcPr>
            <w:tcW w:w="530" w:type="pct"/>
            <w:shd w:val="clear" w:color="auto" w:fill="DBE5F1" w:themeFill="accent1" w:themeFillTint="33"/>
          </w:tcPr>
          <w:p w14:paraId="60BDCDBF"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23172; Road reserve, Waroona </w:t>
            </w:r>
          </w:p>
        </w:tc>
        <w:tc>
          <w:tcPr>
            <w:tcW w:w="433" w:type="pct"/>
            <w:shd w:val="clear" w:color="auto" w:fill="DBE5F1" w:themeFill="accent1" w:themeFillTint="33"/>
          </w:tcPr>
          <w:p w14:paraId="60BDCDC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C5804</w:t>
            </w:r>
          </w:p>
        </w:tc>
        <w:tc>
          <w:tcPr>
            <w:tcW w:w="336" w:type="pct"/>
            <w:shd w:val="clear" w:color="auto" w:fill="DBE5F1" w:themeFill="accent1" w:themeFillTint="33"/>
          </w:tcPr>
          <w:p w14:paraId="60BDCDC1"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DBE5F1" w:themeFill="accent1" w:themeFillTint="33"/>
          </w:tcPr>
          <w:p w14:paraId="60BDCDC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Waroona</w:t>
            </w:r>
          </w:p>
        </w:tc>
        <w:tc>
          <w:tcPr>
            <w:tcW w:w="480" w:type="pct"/>
            <w:shd w:val="clear" w:color="auto" w:fill="DBE5F1" w:themeFill="accent1" w:themeFillTint="33"/>
          </w:tcPr>
          <w:p w14:paraId="60BDCDC3" w14:textId="77777777" w:rsidR="00834280" w:rsidRPr="00FA3DA8" w:rsidRDefault="00834280" w:rsidP="00323367">
            <w:pPr>
              <w:rPr>
                <w:rFonts w:ascii="Segoe UI" w:hAnsi="Segoe UI" w:cs="Segoe UI"/>
                <w:sz w:val="16"/>
                <w:szCs w:val="16"/>
              </w:rPr>
            </w:pPr>
            <w:r w:rsidRPr="00FA3DA8">
              <w:rPr>
                <w:rFonts w:ascii="Segoe UI" w:hAnsi="Segoe UI" w:cs="Segoe UI"/>
                <w:sz w:val="16"/>
                <w:szCs w:val="16"/>
              </w:rPr>
              <w:t>Camping</w:t>
            </w:r>
            <w:r w:rsidR="00323367">
              <w:rPr>
                <w:rFonts w:ascii="Segoe UI" w:hAnsi="Segoe UI" w:cs="Segoe UI"/>
                <w:sz w:val="16"/>
                <w:szCs w:val="16"/>
              </w:rPr>
              <w:t>,</w:t>
            </w:r>
            <w:r w:rsidRPr="00FA3DA8">
              <w:rPr>
                <w:rFonts w:ascii="Segoe UI" w:hAnsi="Segoe UI" w:cs="Segoe UI"/>
                <w:sz w:val="16"/>
                <w:szCs w:val="16"/>
              </w:rPr>
              <w:t xml:space="preserve"> </w:t>
            </w:r>
            <w:r w:rsidR="00323367" w:rsidRPr="00FA3DA8">
              <w:rPr>
                <w:rFonts w:ascii="Segoe UI" w:hAnsi="Segoe UI" w:cs="Segoe UI"/>
                <w:sz w:val="16"/>
                <w:szCs w:val="16"/>
              </w:rPr>
              <w:t xml:space="preserve">Road </w:t>
            </w:r>
            <w:r w:rsidRPr="00FA3DA8">
              <w:rPr>
                <w:rFonts w:ascii="Segoe UI" w:hAnsi="Segoe UI" w:cs="Segoe UI"/>
                <w:sz w:val="16"/>
                <w:szCs w:val="16"/>
              </w:rPr>
              <w:t>reserve</w:t>
            </w:r>
            <w:r w:rsidR="00323367">
              <w:rPr>
                <w:rFonts w:ascii="Segoe UI" w:hAnsi="Segoe UI" w:cs="Segoe UI"/>
                <w:sz w:val="16"/>
                <w:szCs w:val="16"/>
              </w:rPr>
              <w:t xml:space="preserve"> (un-made</w:t>
            </w:r>
            <w:r w:rsidRPr="00FA3DA8">
              <w:rPr>
                <w:rFonts w:ascii="Segoe UI" w:hAnsi="Segoe UI" w:cs="Segoe UI"/>
                <w:sz w:val="16"/>
                <w:szCs w:val="16"/>
              </w:rPr>
              <w:t>)</w:t>
            </w:r>
          </w:p>
        </w:tc>
        <w:tc>
          <w:tcPr>
            <w:tcW w:w="385" w:type="pct"/>
            <w:shd w:val="clear" w:color="auto" w:fill="DBE5F1" w:themeFill="accent1" w:themeFillTint="33"/>
          </w:tcPr>
          <w:p w14:paraId="60BDCDC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Good – </w:t>
            </w:r>
          </w:p>
          <w:p w14:paraId="60BDCDC5" w14:textId="77777777" w:rsidR="00834280" w:rsidRPr="00FA3DA8" w:rsidRDefault="00834280" w:rsidP="005035D2">
            <w:pPr>
              <w:rPr>
                <w:rFonts w:ascii="Segoe UI" w:hAnsi="Segoe UI" w:cs="Segoe UI"/>
                <w:sz w:val="16"/>
                <w:szCs w:val="16"/>
              </w:rPr>
            </w:pPr>
          </w:p>
        </w:tc>
        <w:tc>
          <w:tcPr>
            <w:tcW w:w="289" w:type="pct"/>
            <w:shd w:val="clear" w:color="auto" w:fill="DBE5F1" w:themeFill="accent1" w:themeFillTint="33"/>
          </w:tcPr>
          <w:p w14:paraId="60BDCDC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17.6</w:t>
            </w:r>
          </w:p>
        </w:tc>
        <w:tc>
          <w:tcPr>
            <w:tcW w:w="290" w:type="pct"/>
            <w:shd w:val="clear" w:color="auto" w:fill="DBE5F1" w:themeFill="accent1" w:themeFillTint="33"/>
          </w:tcPr>
          <w:p w14:paraId="60BDCDC7"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DC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Serpentine River complex and Cannington complex - Fluviatile deposits</w:t>
            </w:r>
          </w:p>
        </w:tc>
        <w:tc>
          <w:tcPr>
            <w:tcW w:w="571" w:type="pct"/>
            <w:shd w:val="clear" w:color="auto" w:fill="DBE5F1" w:themeFill="accent1" w:themeFillTint="33"/>
          </w:tcPr>
          <w:p w14:paraId="60BDCDC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grazing by native or introduced species</w:t>
            </w:r>
          </w:p>
        </w:tc>
        <w:tc>
          <w:tcPr>
            <w:tcW w:w="586" w:type="pct"/>
            <w:shd w:val="clear" w:color="auto" w:fill="DBE5F1" w:themeFill="accent1" w:themeFillTint="33"/>
          </w:tcPr>
          <w:p w14:paraId="60BDCDC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w:t>
            </w:r>
          </w:p>
        </w:tc>
      </w:tr>
      <w:tr w:rsidR="00834280" w:rsidRPr="00FA3DA8" w14:paraId="60BDCDDB" w14:textId="77777777" w:rsidTr="005035D2">
        <w:trPr>
          <w:cantSplit/>
        </w:trPr>
        <w:tc>
          <w:tcPr>
            <w:tcW w:w="182" w:type="pct"/>
            <w:tcBorders>
              <w:bottom w:val="single" w:sz="4" w:space="0" w:color="auto"/>
            </w:tcBorders>
            <w:shd w:val="clear" w:color="auto" w:fill="FFFFFF" w:themeFill="background1"/>
          </w:tcPr>
          <w:p w14:paraId="60BDCDC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82</w:t>
            </w:r>
          </w:p>
        </w:tc>
        <w:tc>
          <w:tcPr>
            <w:tcW w:w="530" w:type="pct"/>
            <w:tcBorders>
              <w:bottom w:val="single" w:sz="4" w:space="0" w:color="auto"/>
            </w:tcBorders>
            <w:shd w:val="clear" w:color="auto" w:fill="FFFFFF" w:themeFill="background1"/>
          </w:tcPr>
          <w:p w14:paraId="60BDCDCD"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307 on Nicholson Rd; Lots 2, 10 and 102 adjacent Woodmore St, Langford </w:t>
            </w:r>
          </w:p>
        </w:tc>
        <w:tc>
          <w:tcPr>
            <w:tcW w:w="433" w:type="pct"/>
            <w:tcBorders>
              <w:bottom w:val="single" w:sz="4" w:space="0" w:color="auto"/>
            </w:tcBorders>
            <w:shd w:val="clear" w:color="auto" w:fill="FFFFFF" w:themeFill="background1"/>
          </w:tcPr>
          <w:p w14:paraId="60BDCDC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NICHOLSON01;  gosn11</w:t>
            </w:r>
          </w:p>
        </w:tc>
        <w:tc>
          <w:tcPr>
            <w:tcW w:w="336" w:type="pct"/>
            <w:tcBorders>
              <w:bottom w:val="single" w:sz="4" w:space="0" w:color="auto"/>
            </w:tcBorders>
            <w:shd w:val="clear" w:color="auto" w:fill="FFFFFF" w:themeFill="background1"/>
          </w:tcPr>
          <w:p w14:paraId="60BDCDCF"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DD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w:t>
            </w:r>
          </w:p>
        </w:tc>
        <w:tc>
          <w:tcPr>
            <w:tcW w:w="480" w:type="pct"/>
            <w:tcBorders>
              <w:bottom w:val="single" w:sz="4" w:space="0" w:color="auto"/>
            </w:tcBorders>
            <w:shd w:val="clear" w:color="auto" w:fill="FFFFFF" w:themeFill="background1"/>
          </w:tcPr>
          <w:p w14:paraId="60BDCDD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385" w:type="pct"/>
            <w:tcBorders>
              <w:bottom w:val="single" w:sz="4" w:space="0" w:color="auto"/>
            </w:tcBorders>
            <w:shd w:val="clear" w:color="auto" w:fill="FFFFFF" w:themeFill="background1"/>
          </w:tcPr>
          <w:p w14:paraId="60BDCDD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w:t>
            </w:r>
          </w:p>
          <w:p w14:paraId="60BDCD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(2001)</w:t>
            </w:r>
          </w:p>
        </w:tc>
        <w:tc>
          <w:tcPr>
            <w:tcW w:w="289" w:type="pct"/>
            <w:tcBorders>
              <w:bottom w:val="single" w:sz="4" w:space="0" w:color="auto"/>
            </w:tcBorders>
            <w:shd w:val="clear" w:color="auto" w:fill="FFFFFF" w:themeFill="background1"/>
          </w:tcPr>
          <w:p w14:paraId="60BDCDD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2.6</w:t>
            </w:r>
          </w:p>
        </w:tc>
        <w:tc>
          <w:tcPr>
            <w:tcW w:w="290" w:type="pct"/>
            <w:tcBorders>
              <w:bottom w:val="single" w:sz="4" w:space="0" w:color="auto"/>
            </w:tcBorders>
            <w:shd w:val="clear" w:color="auto" w:fill="FFFFFF" w:themeFill="background1"/>
          </w:tcPr>
          <w:p w14:paraId="60BDCDD5"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456</w:t>
            </w:r>
          </w:p>
        </w:tc>
        <w:tc>
          <w:tcPr>
            <w:tcW w:w="385" w:type="pct"/>
            <w:tcBorders>
              <w:bottom w:val="single" w:sz="4" w:space="0" w:color="auto"/>
            </w:tcBorders>
            <w:shd w:val="clear" w:color="auto" w:fill="FFFFFF" w:themeFill="background1"/>
          </w:tcPr>
          <w:p w14:paraId="60BDCDD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FFFFFF" w:themeFill="background1"/>
          </w:tcPr>
          <w:p w14:paraId="60BDCD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Disturbance due to recreational activities, Illegal rubbish dumping, Grazing by native or introduced species, groundwater decline</w:t>
            </w:r>
          </w:p>
        </w:tc>
        <w:tc>
          <w:tcPr>
            <w:tcW w:w="586" w:type="pct"/>
            <w:tcBorders>
              <w:bottom w:val="single" w:sz="4" w:space="0" w:color="auto"/>
            </w:tcBorders>
            <w:shd w:val="clear" w:color="auto" w:fill="FFFFFF" w:themeFill="background1"/>
          </w:tcPr>
          <w:p w14:paraId="60BDCDD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Fence around perimeter of site.</w:t>
            </w:r>
          </w:p>
          <w:p w14:paraId="60BDCD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Rare flora translocation adjacent.</w:t>
            </w:r>
          </w:p>
          <w:p w14:paraId="60BDCDD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Weed control and slashing of grassy weeds by Dept of Planning</w:t>
            </w:r>
          </w:p>
        </w:tc>
      </w:tr>
      <w:tr w:rsidR="00834280" w:rsidRPr="00FA3DA8" w14:paraId="60BDCDE8" w14:textId="77777777" w:rsidTr="005035D2">
        <w:trPr>
          <w:cantSplit/>
        </w:trPr>
        <w:tc>
          <w:tcPr>
            <w:tcW w:w="182" w:type="pct"/>
            <w:shd w:val="clear" w:color="auto" w:fill="DBE5F1" w:themeFill="accent1" w:themeFillTint="33"/>
          </w:tcPr>
          <w:p w14:paraId="60BDCD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83, 84</w:t>
            </w:r>
          </w:p>
        </w:tc>
        <w:tc>
          <w:tcPr>
            <w:tcW w:w="530" w:type="pct"/>
            <w:shd w:val="clear" w:color="auto" w:fill="DBE5F1" w:themeFill="accent1" w:themeFillTint="33"/>
          </w:tcPr>
          <w:p w14:paraId="60BDCDDD"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Bradbury Nature Reserve (CR 46587); Road reserve along Hall Rd, Serpentine </w:t>
            </w:r>
          </w:p>
        </w:tc>
        <w:tc>
          <w:tcPr>
            <w:tcW w:w="433" w:type="pct"/>
            <w:shd w:val="clear" w:color="auto" w:fill="DBE5F1" w:themeFill="accent1" w:themeFillTint="33"/>
          </w:tcPr>
          <w:p w14:paraId="60BDCDD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HALL02, 04, Byfrail09</w:t>
            </w:r>
          </w:p>
        </w:tc>
        <w:tc>
          <w:tcPr>
            <w:tcW w:w="336" w:type="pct"/>
            <w:shd w:val="clear" w:color="auto" w:fill="DBE5F1" w:themeFill="accent1" w:themeFillTint="33"/>
          </w:tcPr>
          <w:p w14:paraId="60BDCDDF"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DBE5F1" w:themeFill="accent1" w:themeFillTint="33"/>
          </w:tcPr>
          <w:p w14:paraId="60BDCDE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 Shire of Serpentine-Jarrahdale</w:t>
            </w:r>
          </w:p>
        </w:tc>
        <w:tc>
          <w:tcPr>
            <w:tcW w:w="480" w:type="pct"/>
            <w:shd w:val="clear" w:color="auto" w:fill="DBE5F1" w:themeFill="accent1" w:themeFillTint="33"/>
          </w:tcPr>
          <w:p w14:paraId="60BDCDE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road, rail reserve</w:t>
            </w:r>
          </w:p>
        </w:tc>
        <w:tc>
          <w:tcPr>
            <w:tcW w:w="385" w:type="pct"/>
            <w:shd w:val="clear" w:color="auto" w:fill="DBE5F1" w:themeFill="accent1" w:themeFillTint="33"/>
          </w:tcPr>
          <w:p w14:paraId="60BDCDE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–degraded (2010)</w:t>
            </w:r>
          </w:p>
        </w:tc>
        <w:tc>
          <w:tcPr>
            <w:tcW w:w="289" w:type="pct"/>
            <w:shd w:val="clear" w:color="auto" w:fill="DBE5F1" w:themeFill="accent1" w:themeFillTint="33"/>
          </w:tcPr>
          <w:p w14:paraId="60BDCD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1.4+1.1 + 0.2</w:t>
            </w:r>
          </w:p>
        </w:tc>
        <w:tc>
          <w:tcPr>
            <w:tcW w:w="290" w:type="pct"/>
            <w:shd w:val="clear" w:color="auto" w:fill="DBE5F1" w:themeFill="accent1" w:themeFillTint="33"/>
          </w:tcPr>
          <w:p w14:paraId="60BDCDE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365</w:t>
            </w:r>
          </w:p>
        </w:tc>
        <w:tc>
          <w:tcPr>
            <w:tcW w:w="385" w:type="pct"/>
            <w:shd w:val="clear" w:color="auto" w:fill="DBE5F1" w:themeFill="accent1" w:themeFillTint="33"/>
          </w:tcPr>
          <w:p w14:paraId="60BDCDE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DE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weed invasion, Disturbance due to recreational activities, grazing by native or introduced species, altered surface drainage, rubbish dumping, edge effects</w:t>
            </w:r>
          </w:p>
        </w:tc>
        <w:tc>
          <w:tcPr>
            <w:tcW w:w="586" w:type="pct"/>
            <w:shd w:val="clear" w:color="auto" w:fill="DBE5F1" w:themeFill="accent1" w:themeFillTint="33"/>
          </w:tcPr>
          <w:p w14:paraId="60BDCDE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Ceremonial, mythological site. TEC signage. Fenced</w:t>
            </w:r>
          </w:p>
        </w:tc>
      </w:tr>
      <w:tr w:rsidR="00834280" w:rsidRPr="00FA3DA8" w14:paraId="60BDCDF9" w14:textId="77777777" w:rsidTr="005035D2">
        <w:trPr>
          <w:cantSplit/>
        </w:trPr>
        <w:tc>
          <w:tcPr>
            <w:tcW w:w="182" w:type="pct"/>
            <w:shd w:val="clear" w:color="auto" w:fill="FFFFFF" w:themeFill="background1"/>
          </w:tcPr>
          <w:p w14:paraId="60BDCDE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85</w:t>
            </w:r>
          </w:p>
        </w:tc>
        <w:tc>
          <w:tcPr>
            <w:tcW w:w="530" w:type="pct"/>
            <w:shd w:val="clear" w:color="auto" w:fill="FFFFFF" w:themeFill="background1"/>
          </w:tcPr>
          <w:p w14:paraId="60BDCDEA"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506 on Rapids Rd; Lot 61 on Punrak Rd, Serpentine </w:t>
            </w:r>
          </w:p>
        </w:tc>
        <w:tc>
          <w:tcPr>
            <w:tcW w:w="433" w:type="pct"/>
            <w:shd w:val="clear" w:color="auto" w:fill="FFFFFF" w:themeFill="background1"/>
          </w:tcPr>
          <w:p w14:paraId="60BDCDE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PUNR03</w:t>
            </w:r>
          </w:p>
        </w:tc>
        <w:tc>
          <w:tcPr>
            <w:tcW w:w="336" w:type="pct"/>
            <w:shd w:val="clear" w:color="auto" w:fill="FFFFFF" w:themeFill="background1"/>
          </w:tcPr>
          <w:p w14:paraId="60BDCDEC"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FFFFFF" w:themeFill="background1"/>
          </w:tcPr>
          <w:p w14:paraId="60BDCDED" w14:textId="77777777" w:rsidR="00834280" w:rsidRPr="00FA3DA8" w:rsidRDefault="00834280" w:rsidP="00493862">
            <w:pPr>
              <w:rPr>
                <w:rFonts w:ascii="Segoe UI" w:hAnsi="Segoe UI" w:cs="Segoe UI"/>
                <w:sz w:val="16"/>
                <w:szCs w:val="16"/>
              </w:rPr>
            </w:pPr>
            <w:r w:rsidRPr="00FA3DA8">
              <w:rPr>
                <w:rFonts w:ascii="Segoe UI" w:hAnsi="Segoe UI" w:cs="Segoe UI"/>
                <w:sz w:val="16"/>
                <w:szCs w:val="16"/>
              </w:rPr>
              <w:t xml:space="preserve">WAPC/ </w:t>
            </w:r>
            <w:r w:rsidR="00493862">
              <w:rPr>
                <w:rFonts w:ascii="Segoe UI" w:hAnsi="Segoe UI" w:cs="Segoe UI"/>
                <w:sz w:val="16"/>
                <w:szCs w:val="16"/>
              </w:rPr>
              <w:t>DRD</w:t>
            </w:r>
          </w:p>
        </w:tc>
        <w:tc>
          <w:tcPr>
            <w:tcW w:w="480" w:type="pct"/>
            <w:shd w:val="clear" w:color="auto" w:fill="FFFFFF" w:themeFill="background1"/>
          </w:tcPr>
          <w:p w14:paraId="60BDCDE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Not specified/ </w:t>
            </w:r>
            <w:r w:rsidR="00323367" w:rsidRPr="00FA3DA8">
              <w:rPr>
                <w:rFonts w:ascii="Segoe UI" w:hAnsi="Segoe UI" w:cs="Segoe UI"/>
                <w:sz w:val="16"/>
                <w:szCs w:val="16"/>
              </w:rPr>
              <w:t xml:space="preserve">unallocated Crown </w:t>
            </w:r>
            <w:r w:rsidRPr="00FA3DA8">
              <w:rPr>
                <w:rFonts w:ascii="Segoe UI" w:hAnsi="Segoe UI" w:cs="Segoe UI"/>
                <w:sz w:val="16"/>
                <w:szCs w:val="16"/>
              </w:rPr>
              <w:t>land</w:t>
            </w:r>
          </w:p>
        </w:tc>
        <w:tc>
          <w:tcPr>
            <w:tcW w:w="385" w:type="pct"/>
            <w:shd w:val="clear" w:color="auto" w:fill="FFFFFF" w:themeFill="background1"/>
          </w:tcPr>
          <w:p w14:paraId="60BDCDE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Excellent – </w:t>
            </w:r>
          </w:p>
          <w:p w14:paraId="60BDCDF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(2010)</w:t>
            </w:r>
          </w:p>
        </w:tc>
        <w:tc>
          <w:tcPr>
            <w:tcW w:w="289" w:type="pct"/>
            <w:shd w:val="clear" w:color="auto" w:fill="FFFFFF" w:themeFill="background1"/>
          </w:tcPr>
          <w:p w14:paraId="60BDCDF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1.8</w:t>
            </w:r>
          </w:p>
        </w:tc>
        <w:tc>
          <w:tcPr>
            <w:tcW w:w="290" w:type="pct"/>
            <w:shd w:val="clear" w:color="auto" w:fill="FFFFFF" w:themeFill="background1"/>
          </w:tcPr>
          <w:p w14:paraId="60BDCDF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74</w:t>
            </w:r>
          </w:p>
        </w:tc>
        <w:tc>
          <w:tcPr>
            <w:tcW w:w="385" w:type="pct"/>
            <w:shd w:val="clear" w:color="auto" w:fill="FFFFFF" w:themeFill="background1"/>
          </w:tcPr>
          <w:p w14:paraId="60BDCDF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FFFFFF" w:themeFill="background1"/>
          </w:tcPr>
          <w:p w14:paraId="60BDCDF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Inappropriate fire regime (too frequent), Weed invasion, Illegal rubbish dumping, Impacts of feral animals, fragmentation – edge effect, altered surface drainage</w:t>
            </w:r>
          </w:p>
        </w:tc>
        <w:tc>
          <w:tcPr>
            <w:tcW w:w="586" w:type="pct"/>
            <w:shd w:val="clear" w:color="auto" w:fill="FFFFFF" w:themeFill="background1"/>
          </w:tcPr>
          <w:p w14:paraId="60BDCDF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Actions and </w:t>
            </w:r>
          </w:p>
          <w:p w14:paraId="60BDCDF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05/08/2004 (Shire),</w:t>
            </w:r>
          </w:p>
          <w:p w14:paraId="60BDCD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Official TEC Notification Letter Sent 18/05/05,</w:t>
            </w:r>
          </w:p>
          <w:p w14:paraId="60BDCDF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Bush Forever signs</w:t>
            </w:r>
          </w:p>
        </w:tc>
      </w:tr>
      <w:tr w:rsidR="00834280" w:rsidRPr="00FA3DA8" w14:paraId="60BDCE09" w14:textId="77777777" w:rsidTr="005035D2">
        <w:trPr>
          <w:cantSplit/>
        </w:trPr>
        <w:tc>
          <w:tcPr>
            <w:tcW w:w="182" w:type="pct"/>
            <w:tcBorders>
              <w:bottom w:val="single" w:sz="4" w:space="0" w:color="auto"/>
            </w:tcBorders>
            <w:shd w:val="clear" w:color="auto" w:fill="DBE5F1" w:themeFill="accent1" w:themeFillTint="33"/>
          </w:tcPr>
          <w:p w14:paraId="60BDCDF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86</w:t>
            </w:r>
          </w:p>
        </w:tc>
        <w:tc>
          <w:tcPr>
            <w:tcW w:w="530" w:type="pct"/>
            <w:tcBorders>
              <w:bottom w:val="single" w:sz="4" w:space="0" w:color="auto"/>
            </w:tcBorders>
            <w:shd w:val="clear" w:color="auto" w:fill="DBE5F1" w:themeFill="accent1" w:themeFillTint="33"/>
          </w:tcPr>
          <w:p w14:paraId="60BDCDFB"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CR 27165 on Forrest Rd, Forrestdale </w:t>
            </w:r>
          </w:p>
        </w:tc>
        <w:tc>
          <w:tcPr>
            <w:tcW w:w="433" w:type="pct"/>
            <w:tcBorders>
              <w:bottom w:val="single" w:sz="4" w:space="0" w:color="auto"/>
            </w:tcBorders>
            <w:shd w:val="clear" w:color="auto" w:fill="DBE5F1" w:themeFill="accent1" w:themeFillTint="33"/>
          </w:tcPr>
          <w:p w14:paraId="60BDCDF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myFL07</w:t>
            </w:r>
          </w:p>
        </w:tc>
        <w:tc>
          <w:tcPr>
            <w:tcW w:w="336" w:type="pct"/>
            <w:tcBorders>
              <w:bottom w:val="single" w:sz="4" w:space="0" w:color="auto"/>
            </w:tcBorders>
            <w:shd w:val="clear" w:color="auto" w:fill="DBE5F1" w:themeFill="accent1" w:themeFillTint="33"/>
          </w:tcPr>
          <w:p w14:paraId="60BDCDFD"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DBE5F1" w:themeFill="accent1" w:themeFillTint="33"/>
          </w:tcPr>
          <w:p w14:paraId="60BDCDF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City of Armadale</w:t>
            </w:r>
          </w:p>
        </w:tc>
        <w:tc>
          <w:tcPr>
            <w:tcW w:w="480" w:type="pct"/>
            <w:tcBorders>
              <w:bottom w:val="single" w:sz="4" w:space="0" w:color="auto"/>
            </w:tcBorders>
            <w:shd w:val="clear" w:color="auto" w:fill="DBE5F1" w:themeFill="accent1" w:themeFillTint="33"/>
          </w:tcPr>
          <w:p w14:paraId="60BDCDF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w:t>
            </w:r>
          </w:p>
        </w:tc>
        <w:tc>
          <w:tcPr>
            <w:tcW w:w="385" w:type="pct"/>
            <w:tcBorders>
              <w:bottom w:val="single" w:sz="4" w:space="0" w:color="auto"/>
            </w:tcBorders>
            <w:shd w:val="clear" w:color="auto" w:fill="DBE5F1" w:themeFill="accent1" w:themeFillTint="33"/>
          </w:tcPr>
          <w:p w14:paraId="60BDCE0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–excellent (2002)</w:t>
            </w:r>
          </w:p>
        </w:tc>
        <w:tc>
          <w:tcPr>
            <w:tcW w:w="289" w:type="pct"/>
            <w:tcBorders>
              <w:bottom w:val="single" w:sz="4" w:space="0" w:color="auto"/>
            </w:tcBorders>
            <w:shd w:val="clear" w:color="auto" w:fill="DBE5F1" w:themeFill="accent1" w:themeFillTint="33"/>
          </w:tcPr>
          <w:p w14:paraId="60BDCE0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0.7</w:t>
            </w:r>
          </w:p>
        </w:tc>
        <w:tc>
          <w:tcPr>
            <w:tcW w:w="290" w:type="pct"/>
            <w:tcBorders>
              <w:bottom w:val="single" w:sz="4" w:space="0" w:color="auto"/>
            </w:tcBorders>
            <w:shd w:val="clear" w:color="auto" w:fill="DBE5F1" w:themeFill="accent1" w:themeFillTint="33"/>
          </w:tcPr>
          <w:p w14:paraId="60BDCE0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345</w:t>
            </w:r>
          </w:p>
        </w:tc>
        <w:tc>
          <w:tcPr>
            <w:tcW w:w="385" w:type="pct"/>
            <w:tcBorders>
              <w:bottom w:val="single" w:sz="4" w:space="0" w:color="auto"/>
            </w:tcBorders>
            <w:shd w:val="clear" w:color="auto" w:fill="DBE5F1" w:themeFill="accent1" w:themeFillTint="33"/>
          </w:tcPr>
          <w:p w14:paraId="60BDCE0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DBE5F1" w:themeFill="accent1" w:themeFillTint="33"/>
          </w:tcPr>
          <w:p w14:paraId="60BDCE0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Too frequent fire, weed invasion, recreational impacts, grazing by native or introduced species</w:t>
            </w:r>
          </w:p>
        </w:tc>
        <w:tc>
          <w:tcPr>
            <w:tcW w:w="586" w:type="pct"/>
            <w:tcBorders>
              <w:bottom w:val="single" w:sz="4" w:space="0" w:color="auto"/>
            </w:tcBorders>
            <w:shd w:val="clear" w:color="auto" w:fill="DBE5F1" w:themeFill="accent1" w:themeFillTint="33"/>
          </w:tcPr>
          <w:p w14:paraId="60BDCE0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05/08/2004.</w:t>
            </w:r>
          </w:p>
          <w:p w14:paraId="60BDCE0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Fenced </w:t>
            </w:r>
          </w:p>
          <w:p w14:paraId="60BDCE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Rubbish removal.</w:t>
            </w:r>
          </w:p>
          <w:p w14:paraId="60BDCE0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Forrestdale Lakes NR boardwalk and information shelter completed</w:t>
            </w:r>
          </w:p>
        </w:tc>
      </w:tr>
      <w:tr w:rsidR="00834280" w:rsidRPr="00FA3DA8" w14:paraId="60BDCE18" w14:textId="77777777" w:rsidTr="005035D2">
        <w:trPr>
          <w:cantSplit/>
        </w:trPr>
        <w:tc>
          <w:tcPr>
            <w:tcW w:w="182" w:type="pct"/>
            <w:shd w:val="clear" w:color="auto" w:fill="FFFFFF" w:themeFill="background1"/>
          </w:tcPr>
          <w:p w14:paraId="60BDCE0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87</w:t>
            </w:r>
          </w:p>
        </w:tc>
        <w:tc>
          <w:tcPr>
            <w:tcW w:w="530" w:type="pct"/>
            <w:shd w:val="clear" w:color="auto" w:fill="FFFFFF" w:themeFill="background1"/>
          </w:tcPr>
          <w:p w14:paraId="60BDCE0B" w14:textId="77777777" w:rsidR="00834280" w:rsidRPr="00FA3DA8" w:rsidRDefault="00ED6E94" w:rsidP="005035D2">
            <w:pPr>
              <w:widowControl w:val="0"/>
              <w:tabs>
                <w:tab w:val="left" w:pos="90"/>
                <w:tab w:val="left" w:pos="2649"/>
              </w:tabs>
              <w:autoSpaceDE w:val="0"/>
              <w:autoSpaceDN w:val="0"/>
              <w:adjustRightInd w:val="0"/>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Plantation Rd, Capel </w:t>
            </w:r>
          </w:p>
        </w:tc>
        <w:tc>
          <w:tcPr>
            <w:tcW w:w="433" w:type="pct"/>
            <w:shd w:val="clear" w:color="auto" w:fill="FFFFFF" w:themeFill="background1"/>
          </w:tcPr>
          <w:p w14:paraId="60BDCE0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plant01; plantation02</w:t>
            </w:r>
          </w:p>
        </w:tc>
        <w:tc>
          <w:tcPr>
            <w:tcW w:w="336" w:type="pct"/>
            <w:shd w:val="clear" w:color="auto" w:fill="FFFFFF" w:themeFill="background1"/>
          </w:tcPr>
          <w:p w14:paraId="60BDCE0D"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FFFFFF" w:themeFill="background1"/>
          </w:tcPr>
          <w:p w14:paraId="60BDCE0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FFFFFF" w:themeFill="background1"/>
          </w:tcPr>
          <w:p w14:paraId="60BDCE0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385" w:type="pct"/>
            <w:shd w:val="clear" w:color="auto" w:fill="FFFFFF" w:themeFill="background1"/>
          </w:tcPr>
          <w:p w14:paraId="60BDCE1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Excellent – 90% </w:t>
            </w:r>
          </w:p>
          <w:p w14:paraId="60BDCE1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10% (2010)</w:t>
            </w:r>
          </w:p>
          <w:p w14:paraId="60BDCE12" w14:textId="77777777" w:rsidR="00834280" w:rsidRPr="00FA3DA8" w:rsidRDefault="00834280" w:rsidP="005035D2">
            <w:pPr>
              <w:rPr>
                <w:rFonts w:ascii="Segoe UI" w:hAnsi="Segoe UI" w:cs="Segoe UI"/>
                <w:sz w:val="16"/>
                <w:szCs w:val="16"/>
              </w:rPr>
            </w:pPr>
          </w:p>
        </w:tc>
        <w:tc>
          <w:tcPr>
            <w:tcW w:w="289" w:type="pct"/>
            <w:shd w:val="clear" w:color="auto" w:fill="FFFFFF" w:themeFill="background1"/>
          </w:tcPr>
          <w:p w14:paraId="60BDCE1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0.4</w:t>
            </w:r>
          </w:p>
        </w:tc>
        <w:tc>
          <w:tcPr>
            <w:tcW w:w="290" w:type="pct"/>
            <w:shd w:val="clear" w:color="auto" w:fill="FFFFFF" w:themeFill="background1"/>
          </w:tcPr>
          <w:p w14:paraId="60BDCE1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FFFFFF" w:themeFill="background1"/>
          </w:tcPr>
          <w:p w14:paraId="60BDCE1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shd w:val="clear" w:color="auto" w:fill="FFFFFF" w:themeFill="background1"/>
          </w:tcPr>
          <w:p w14:paraId="60BDCE1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weed invasion, grazing by native or introduced species</w:t>
            </w:r>
          </w:p>
        </w:tc>
        <w:tc>
          <w:tcPr>
            <w:tcW w:w="586" w:type="pct"/>
            <w:shd w:val="clear" w:color="auto" w:fill="FFFFFF" w:themeFill="background1"/>
          </w:tcPr>
          <w:p w14:paraId="60BDCE1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27/01/2005</w:t>
            </w:r>
          </w:p>
        </w:tc>
      </w:tr>
      <w:tr w:rsidR="00834280" w:rsidRPr="00FA3DA8" w14:paraId="60BDCE26" w14:textId="77777777" w:rsidTr="005035D2">
        <w:trPr>
          <w:cantSplit/>
        </w:trPr>
        <w:tc>
          <w:tcPr>
            <w:tcW w:w="182" w:type="pct"/>
            <w:tcBorders>
              <w:bottom w:val="single" w:sz="4" w:space="0" w:color="auto"/>
            </w:tcBorders>
            <w:shd w:val="clear" w:color="auto" w:fill="DBE5F1" w:themeFill="accent1" w:themeFillTint="33"/>
          </w:tcPr>
          <w:p w14:paraId="60BDCE1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88, 89</w:t>
            </w:r>
          </w:p>
        </w:tc>
        <w:tc>
          <w:tcPr>
            <w:tcW w:w="530" w:type="pct"/>
            <w:tcBorders>
              <w:bottom w:val="single" w:sz="4" w:space="0" w:color="auto"/>
            </w:tcBorders>
            <w:shd w:val="clear" w:color="auto" w:fill="DBE5F1" w:themeFill="accent1" w:themeFillTint="33"/>
          </w:tcPr>
          <w:p w14:paraId="60BDCE1A" w14:textId="77777777" w:rsidR="00834280" w:rsidRPr="00FA3DA8" w:rsidRDefault="00834280" w:rsidP="005035D2">
            <w:pPr>
              <w:widowControl w:val="0"/>
              <w:tabs>
                <w:tab w:val="left" w:pos="90"/>
                <w:tab w:val="left" w:pos="2649"/>
              </w:tabs>
              <w:autoSpaceDE w:val="0"/>
              <w:autoSpaceDN w:val="0"/>
              <w:adjustRightInd w:val="0"/>
              <w:rPr>
                <w:rFonts w:ascii="Segoe UI" w:hAnsi="Segoe UI" w:cs="Segoe UI"/>
                <w:sz w:val="16"/>
                <w:szCs w:val="16"/>
              </w:rPr>
            </w:pPr>
            <w:r w:rsidRPr="00FA3DA8">
              <w:rPr>
                <w:rFonts w:ascii="Segoe UI" w:hAnsi="Segoe UI" w:cs="Segoe UI"/>
                <w:sz w:val="16"/>
                <w:szCs w:val="16"/>
              </w:rPr>
              <w:t xml:space="preserve">Lot 66, Forrestdale </w:t>
            </w:r>
          </w:p>
        </w:tc>
        <w:tc>
          <w:tcPr>
            <w:tcW w:w="433" w:type="pct"/>
            <w:tcBorders>
              <w:bottom w:val="single" w:sz="4" w:space="0" w:color="auto"/>
            </w:tcBorders>
            <w:shd w:val="clear" w:color="auto" w:fill="DBE5F1" w:themeFill="accent1" w:themeFillTint="33"/>
          </w:tcPr>
          <w:p w14:paraId="60BDCE1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Anstey Plot02; anstey01,02,03, 04,05,06 Anstey Plot01, 02</w:t>
            </w:r>
          </w:p>
        </w:tc>
        <w:tc>
          <w:tcPr>
            <w:tcW w:w="336" w:type="pct"/>
            <w:tcBorders>
              <w:bottom w:val="single" w:sz="4" w:space="0" w:color="auto"/>
            </w:tcBorders>
            <w:shd w:val="clear" w:color="auto" w:fill="DBE5F1" w:themeFill="accent1" w:themeFillTint="33"/>
          </w:tcPr>
          <w:p w14:paraId="60BDCE1C"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DBE5F1" w:themeFill="accent1" w:themeFillTint="33"/>
          </w:tcPr>
          <w:p w14:paraId="60BDCE1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w:t>
            </w:r>
          </w:p>
        </w:tc>
        <w:tc>
          <w:tcPr>
            <w:tcW w:w="480" w:type="pct"/>
            <w:tcBorders>
              <w:bottom w:val="single" w:sz="4" w:space="0" w:color="auto"/>
            </w:tcBorders>
            <w:shd w:val="clear" w:color="auto" w:fill="DBE5F1" w:themeFill="accent1" w:themeFillTint="33"/>
          </w:tcPr>
          <w:p w14:paraId="60BDCE1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Not specified</w:t>
            </w:r>
          </w:p>
        </w:tc>
        <w:tc>
          <w:tcPr>
            <w:tcW w:w="385" w:type="pct"/>
            <w:tcBorders>
              <w:bottom w:val="single" w:sz="4" w:space="0" w:color="auto"/>
            </w:tcBorders>
            <w:shd w:val="clear" w:color="auto" w:fill="DBE5F1" w:themeFill="accent1" w:themeFillTint="33"/>
          </w:tcPr>
          <w:p w14:paraId="60BDCE1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–degraded – (2011)</w:t>
            </w:r>
          </w:p>
        </w:tc>
        <w:tc>
          <w:tcPr>
            <w:tcW w:w="289" w:type="pct"/>
            <w:tcBorders>
              <w:bottom w:val="single" w:sz="4" w:space="0" w:color="auto"/>
            </w:tcBorders>
            <w:shd w:val="clear" w:color="auto" w:fill="DBE5F1" w:themeFill="accent1" w:themeFillTint="33"/>
          </w:tcPr>
          <w:p w14:paraId="60BDCE2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3.2+17.4</w:t>
            </w:r>
          </w:p>
        </w:tc>
        <w:tc>
          <w:tcPr>
            <w:tcW w:w="290" w:type="pct"/>
            <w:tcBorders>
              <w:bottom w:val="single" w:sz="4" w:space="0" w:color="auto"/>
            </w:tcBorders>
            <w:shd w:val="clear" w:color="auto" w:fill="DBE5F1" w:themeFill="accent1" w:themeFillTint="33"/>
          </w:tcPr>
          <w:p w14:paraId="60BDCE21"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342</w:t>
            </w:r>
          </w:p>
        </w:tc>
        <w:tc>
          <w:tcPr>
            <w:tcW w:w="385" w:type="pct"/>
            <w:tcBorders>
              <w:bottom w:val="single" w:sz="4" w:space="0" w:color="auto"/>
            </w:tcBorders>
            <w:shd w:val="clear" w:color="auto" w:fill="DBE5F1" w:themeFill="accent1" w:themeFillTint="33"/>
          </w:tcPr>
          <w:p w14:paraId="60BDCE2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Southern River complex - aeolian deposits</w:t>
            </w:r>
          </w:p>
        </w:tc>
        <w:tc>
          <w:tcPr>
            <w:tcW w:w="571" w:type="pct"/>
            <w:tcBorders>
              <w:bottom w:val="single" w:sz="4" w:space="0" w:color="auto"/>
            </w:tcBorders>
            <w:shd w:val="clear" w:color="auto" w:fill="DBE5F1" w:themeFill="accent1" w:themeFillTint="33"/>
          </w:tcPr>
          <w:p w14:paraId="60BDCE2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Inappropriate fire regime (too frequent, too intense), weed invasion, recreational impacts, grazing by native or introduced species, rubbish dumping, hydrological changes – water quality and/or quantity, disease, clearing</w:t>
            </w:r>
          </w:p>
        </w:tc>
        <w:tc>
          <w:tcPr>
            <w:tcW w:w="586" w:type="pct"/>
            <w:tcBorders>
              <w:bottom w:val="single" w:sz="4" w:space="0" w:color="auto"/>
            </w:tcBorders>
            <w:shd w:val="clear" w:color="auto" w:fill="DBE5F1" w:themeFill="accent1" w:themeFillTint="33"/>
          </w:tcPr>
          <w:p w14:paraId="60BDCE2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06/05/2005</w:t>
            </w:r>
          </w:p>
          <w:p w14:paraId="60BDCE25" w14:textId="77777777" w:rsidR="00834280" w:rsidRPr="00FA3DA8" w:rsidRDefault="00834280" w:rsidP="005035D2">
            <w:pPr>
              <w:rPr>
                <w:rFonts w:ascii="Segoe UI" w:hAnsi="Segoe UI" w:cs="Segoe UI"/>
                <w:sz w:val="16"/>
                <w:szCs w:val="16"/>
              </w:rPr>
            </w:pPr>
          </w:p>
        </w:tc>
      </w:tr>
      <w:tr w:rsidR="00834280" w:rsidRPr="00FA3DA8" w14:paraId="60BDCE34" w14:textId="77777777" w:rsidTr="005035D2">
        <w:trPr>
          <w:cantSplit/>
        </w:trPr>
        <w:tc>
          <w:tcPr>
            <w:tcW w:w="182" w:type="pct"/>
            <w:shd w:val="clear" w:color="auto" w:fill="FFFFFF" w:themeFill="background1"/>
          </w:tcPr>
          <w:p w14:paraId="60BDCE2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91</w:t>
            </w:r>
          </w:p>
        </w:tc>
        <w:tc>
          <w:tcPr>
            <w:tcW w:w="530" w:type="pct"/>
            <w:shd w:val="clear" w:color="auto" w:fill="FFFFFF" w:themeFill="background1"/>
          </w:tcPr>
          <w:p w14:paraId="60BDCE2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13136 on Ruabon Rd, Ruabon </w:t>
            </w:r>
          </w:p>
        </w:tc>
        <w:tc>
          <w:tcPr>
            <w:tcW w:w="433" w:type="pct"/>
            <w:shd w:val="clear" w:color="auto" w:fill="FFFFFF" w:themeFill="background1"/>
          </w:tcPr>
          <w:p w14:paraId="60BDCE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TUT01; myRUAB04</w:t>
            </w:r>
          </w:p>
        </w:tc>
        <w:tc>
          <w:tcPr>
            <w:tcW w:w="336" w:type="pct"/>
            <w:shd w:val="clear" w:color="auto" w:fill="FFFFFF" w:themeFill="background1"/>
          </w:tcPr>
          <w:p w14:paraId="60BDCE2A"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FFFFFF" w:themeFill="background1"/>
          </w:tcPr>
          <w:p w14:paraId="60BDCE2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Public Transport Authority WA</w:t>
            </w:r>
          </w:p>
        </w:tc>
        <w:tc>
          <w:tcPr>
            <w:tcW w:w="480" w:type="pct"/>
            <w:shd w:val="clear" w:color="auto" w:fill="FFFFFF" w:themeFill="background1"/>
          </w:tcPr>
          <w:p w14:paraId="60BDCE2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Railway</w:t>
            </w:r>
          </w:p>
        </w:tc>
        <w:tc>
          <w:tcPr>
            <w:tcW w:w="385" w:type="pct"/>
            <w:shd w:val="clear" w:color="auto" w:fill="FFFFFF" w:themeFill="background1"/>
          </w:tcPr>
          <w:p w14:paraId="60BDCE2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Very Good (2013)</w:t>
            </w:r>
          </w:p>
        </w:tc>
        <w:tc>
          <w:tcPr>
            <w:tcW w:w="289" w:type="pct"/>
            <w:shd w:val="clear" w:color="auto" w:fill="FFFFFF" w:themeFill="background1"/>
          </w:tcPr>
          <w:p w14:paraId="60BDCE2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2.3</w:t>
            </w:r>
          </w:p>
        </w:tc>
        <w:tc>
          <w:tcPr>
            <w:tcW w:w="290" w:type="pct"/>
            <w:shd w:val="clear" w:color="auto" w:fill="FFFFFF" w:themeFill="background1"/>
          </w:tcPr>
          <w:p w14:paraId="60BDCE2F"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FFFFFF" w:themeFill="background1"/>
          </w:tcPr>
          <w:p w14:paraId="60BDCE3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Abba complex - fluviatile deposits</w:t>
            </w:r>
          </w:p>
          <w:p w14:paraId="60BDCE31" w14:textId="77777777" w:rsidR="00834280" w:rsidRPr="004A0086" w:rsidRDefault="00834280" w:rsidP="005035D2">
            <w:pPr>
              <w:jc w:val="center"/>
              <w:rPr>
                <w:rFonts w:ascii="Segoe UI" w:hAnsi="Segoe UI" w:cs="Segoe UI"/>
                <w:sz w:val="16"/>
                <w:szCs w:val="16"/>
              </w:rPr>
            </w:pPr>
          </w:p>
        </w:tc>
        <w:tc>
          <w:tcPr>
            <w:tcW w:w="571" w:type="pct"/>
            <w:shd w:val="clear" w:color="auto" w:fill="FFFFFF" w:themeFill="background1"/>
          </w:tcPr>
          <w:p w14:paraId="60BDCE3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 xml:space="preserve">Fire regime – too frequent, weed invasion </w:t>
            </w:r>
          </w:p>
        </w:tc>
        <w:tc>
          <w:tcPr>
            <w:tcW w:w="586" w:type="pct"/>
            <w:shd w:val="clear" w:color="auto" w:fill="FFFFFF" w:themeFill="background1"/>
          </w:tcPr>
          <w:p w14:paraId="60BDCE33" w14:textId="77777777" w:rsidR="00834280" w:rsidRPr="004A0086" w:rsidRDefault="00B40C51" w:rsidP="00B40C51">
            <w:pPr>
              <w:rPr>
                <w:rFonts w:ascii="Segoe UI" w:hAnsi="Segoe UI" w:cs="Segoe UI"/>
                <w:sz w:val="16"/>
                <w:szCs w:val="16"/>
              </w:rPr>
            </w:pPr>
            <w:r w:rsidRPr="004A0086">
              <w:rPr>
                <w:rFonts w:ascii="Segoe UI" w:hAnsi="Segoe UI" w:cs="Segoe UI"/>
                <w:sz w:val="16"/>
                <w:szCs w:val="16"/>
              </w:rPr>
              <w:t>Two q</w:t>
            </w:r>
            <w:r w:rsidR="00834280" w:rsidRPr="004A0086">
              <w:rPr>
                <w:rFonts w:ascii="Segoe UI" w:hAnsi="Segoe UI" w:cs="Segoe UI"/>
                <w:sz w:val="16"/>
                <w:szCs w:val="16"/>
              </w:rPr>
              <w:t>uadrat</w:t>
            </w:r>
            <w:r w:rsidRPr="004A0086">
              <w:rPr>
                <w:rFonts w:ascii="Segoe UI" w:hAnsi="Segoe UI" w:cs="Segoe UI"/>
                <w:sz w:val="16"/>
                <w:szCs w:val="16"/>
              </w:rPr>
              <w:t>s</w:t>
            </w:r>
            <w:r w:rsidR="00834280" w:rsidRPr="004A0086">
              <w:rPr>
                <w:rFonts w:ascii="Segoe UI" w:hAnsi="Segoe UI" w:cs="Segoe UI"/>
                <w:sz w:val="16"/>
                <w:szCs w:val="16"/>
              </w:rPr>
              <w:t xml:space="preserve"> </w:t>
            </w:r>
            <w:r w:rsidRPr="004A0086">
              <w:rPr>
                <w:rFonts w:ascii="Segoe UI" w:hAnsi="Segoe UI" w:cs="Segoe UI"/>
                <w:sz w:val="16"/>
                <w:szCs w:val="16"/>
              </w:rPr>
              <w:t xml:space="preserve">installed and analysed </w:t>
            </w:r>
            <w:r w:rsidR="00834280" w:rsidRPr="004A0086">
              <w:rPr>
                <w:rFonts w:ascii="Segoe UI" w:hAnsi="Segoe UI" w:cs="Segoe UI"/>
                <w:sz w:val="16"/>
                <w:szCs w:val="16"/>
              </w:rPr>
              <w:t>201</w:t>
            </w:r>
            <w:r w:rsidRPr="004A0086">
              <w:rPr>
                <w:rFonts w:ascii="Segoe UI" w:hAnsi="Segoe UI" w:cs="Segoe UI"/>
                <w:sz w:val="16"/>
                <w:szCs w:val="16"/>
              </w:rPr>
              <w:t xml:space="preserve">1(Webb </w:t>
            </w:r>
            <w:r w:rsidRPr="004A0086">
              <w:rPr>
                <w:rFonts w:ascii="Segoe UI" w:hAnsi="Segoe UI" w:cs="Segoe UI"/>
                <w:i/>
                <w:sz w:val="16"/>
                <w:szCs w:val="16"/>
              </w:rPr>
              <w:t>et</w:t>
            </w:r>
            <w:r w:rsidR="00430AD2" w:rsidRPr="004A0086">
              <w:rPr>
                <w:rFonts w:ascii="Segoe UI" w:hAnsi="Segoe UI" w:cs="Segoe UI"/>
                <w:i/>
                <w:sz w:val="16"/>
                <w:szCs w:val="16"/>
              </w:rPr>
              <w:t xml:space="preserve"> </w:t>
            </w:r>
            <w:r w:rsidRPr="004A0086">
              <w:rPr>
                <w:rFonts w:ascii="Segoe UI" w:hAnsi="Segoe UI" w:cs="Segoe UI"/>
                <w:i/>
                <w:sz w:val="16"/>
                <w:szCs w:val="16"/>
              </w:rPr>
              <w:t>al</w:t>
            </w:r>
            <w:r w:rsidR="00430AD2" w:rsidRPr="004A0086">
              <w:rPr>
                <w:rFonts w:ascii="Segoe UI" w:hAnsi="Segoe UI" w:cs="Segoe UI"/>
                <w:sz w:val="16"/>
                <w:szCs w:val="16"/>
              </w:rPr>
              <w:t>.</w:t>
            </w:r>
            <w:r w:rsidRPr="004A0086">
              <w:rPr>
                <w:rFonts w:ascii="Segoe UI" w:hAnsi="Segoe UI" w:cs="Segoe UI"/>
                <w:sz w:val="16"/>
                <w:szCs w:val="16"/>
              </w:rPr>
              <w:t xml:space="preserve"> 2013).</w:t>
            </w:r>
          </w:p>
        </w:tc>
      </w:tr>
      <w:tr w:rsidR="00834280" w:rsidRPr="00FA3DA8" w14:paraId="60BDCE41" w14:textId="77777777" w:rsidTr="005035D2">
        <w:trPr>
          <w:cantSplit/>
        </w:trPr>
        <w:tc>
          <w:tcPr>
            <w:tcW w:w="182" w:type="pct"/>
            <w:tcBorders>
              <w:bottom w:val="single" w:sz="4" w:space="0" w:color="auto"/>
            </w:tcBorders>
            <w:shd w:val="clear" w:color="auto" w:fill="DBE5F1" w:themeFill="accent1" w:themeFillTint="33"/>
          </w:tcPr>
          <w:p w14:paraId="60BDCE3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92</w:t>
            </w:r>
          </w:p>
        </w:tc>
        <w:tc>
          <w:tcPr>
            <w:tcW w:w="530" w:type="pct"/>
            <w:tcBorders>
              <w:bottom w:val="single" w:sz="4" w:space="0" w:color="auto"/>
            </w:tcBorders>
            <w:shd w:val="clear" w:color="auto" w:fill="DBE5F1" w:themeFill="accent1" w:themeFillTint="33"/>
          </w:tcPr>
          <w:p w14:paraId="60BDCE3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Lot 106 on Wanaping Rd, Kenwick </w:t>
            </w:r>
          </w:p>
        </w:tc>
        <w:tc>
          <w:tcPr>
            <w:tcW w:w="433" w:type="pct"/>
            <w:tcBorders>
              <w:bottom w:val="single" w:sz="4" w:space="0" w:color="auto"/>
            </w:tcBorders>
            <w:shd w:val="clear" w:color="auto" w:fill="DBE5F1" w:themeFill="accent1" w:themeFillTint="33"/>
          </w:tcPr>
          <w:p w14:paraId="60BDCE3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WANAPING02</w:t>
            </w:r>
          </w:p>
        </w:tc>
        <w:tc>
          <w:tcPr>
            <w:tcW w:w="336" w:type="pct"/>
            <w:tcBorders>
              <w:bottom w:val="single" w:sz="4" w:space="0" w:color="auto"/>
            </w:tcBorders>
            <w:shd w:val="clear" w:color="auto" w:fill="DBE5F1" w:themeFill="accent1" w:themeFillTint="33"/>
          </w:tcPr>
          <w:p w14:paraId="60BDCE38"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DBE5F1" w:themeFill="accent1" w:themeFillTint="33"/>
          </w:tcPr>
          <w:p w14:paraId="60BDCE3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WAPC</w:t>
            </w:r>
          </w:p>
        </w:tc>
        <w:tc>
          <w:tcPr>
            <w:tcW w:w="480" w:type="pct"/>
            <w:tcBorders>
              <w:bottom w:val="single" w:sz="4" w:space="0" w:color="auto"/>
            </w:tcBorders>
            <w:shd w:val="clear" w:color="auto" w:fill="DBE5F1" w:themeFill="accent1" w:themeFillTint="33"/>
          </w:tcPr>
          <w:p w14:paraId="60BDCE3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Freehold</w:t>
            </w:r>
          </w:p>
        </w:tc>
        <w:tc>
          <w:tcPr>
            <w:tcW w:w="385" w:type="pct"/>
            <w:tcBorders>
              <w:bottom w:val="single" w:sz="4" w:space="0" w:color="auto"/>
            </w:tcBorders>
            <w:shd w:val="clear" w:color="auto" w:fill="DBE5F1" w:themeFill="accent1" w:themeFillTint="33"/>
          </w:tcPr>
          <w:p w14:paraId="60BDCE3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(2010)</w:t>
            </w:r>
          </w:p>
        </w:tc>
        <w:tc>
          <w:tcPr>
            <w:tcW w:w="289" w:type="pct"/>
            <w:tcBorders>
              <w:bottom w:val="single" w:sz="4" w:space="0" w:color="auto"/>
            </w:tcBorders>
            <w:shd w:val="clear" w:color="auto" w:fill="DBE5F1" w:themeFill="accent1" w:themeFillTint="33"/>
          </w:tcPr>
          <w:p w14:paraId="60BDCE3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0.1</w:t>
            </w:r>
          </w:p>
        </w:tc>
        <w:tc>
          <w:tcPr>
            <w:tcW w:w="290" w:type="pct"/>
            <w:tcBorders>
              <w:bottom w:val="single" w:sz="4" w:space="0" w:color="auto"/>
            </w:tcBorders>
            <w:shd w:val="clear" w:color="auto" w:fill="DBE5F1" w:themeFill="accent1" w:themeFillTint="33"/>
          </w:tcPr>
          <w:p w14:paraId="60BDCE3D"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387</w:t>
            </w:r>
          </w:p>
        </w:tc>
        <w:tc>
          <w:tcPr>
            <w:tcW w:w="385" w:type="pct"/>
            <w:tcBorders>
              <w:bottom w:val="single" w:sz="4" w:space="0" w:color="auto"/>
            </w:tcBorders>
            <w:shd w:val="clear" w:color="auto" w:fill="DBE5F1" w:themeFill="accent1" w:themeFillTint="33"/>
          </w:tcPr>
          <w:p w14:paraId="60BDCE3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tcBorders>
              <w:bottom w:val="single" w:sz="4" w:space="0" w:color="auto"/>
            </w:tcBorders>
            <w:shd w:val="clear" w:color="auto" w:fill="DBE5F1" w:themeFill="accent1" w:themeFillTint="33"/>
          </w:tcPr>
          <w:p w14:paraId="60BDCE3F" w14:textId="77777777" w:rsidR="00834280" w:rsidRPr="004A0086" w:rsidRDefault="00834280" w:rsidP="005035D2">
            <w:pPr>
              <w:rPr>
                <w:rFonts w:ascii="Segoe UI" w:hAnsi="Segoe UI" w:cs="Segoe UI"/>
              </w:rPr>
            </w:pPr>
            <w:r w:rsidRPr="004A0086">
              <w:rPr>
                <w:rFonts w:ascii="Segoe UI" w:hAnsi="Segoe UI" w:cs="Segoe UI"/>
                <w:sz w:val="16"/>
                <w:szCs w:val="16"/>
              </w:rPr>
              <w:t xml:space="preserve">Weed invasion, illegal rubbish dumping, fire regime – too frequent </w:t>
            </w:r>
          </w:p>
        </w:tc>
        <w:tc>
          <w:tcPr>
            <w:tcW w:w="586" w:type="pct"/>
            <w:tcBorders>
              <w:bottom w:val="single" w:sz="4" w:space="0" w:color="auto"/>
            </w:tcBorders>
            <w:shd w:val="clear" w:color="auto" w:fill="DBE5F1" w:themeFill="accent1" w:themeFillTint="33"/>
          </w:tcPr>
          <w:p w14:paraId="60BDCE4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TEC notification to WAPC</w:t>
            </w:r>
          </w:p>
        </w:tc>
      </w:tr>
      <w:tr w:rsidR="00834280" w:rsidRPr="00FA3DA8" w14:paraId="60BDCE4E" w14:textId="77777777" w:rsidTr="005035D2">
        <w:trPr>
          <w:cantSplit/>
        </w:trPr>
        <w:tc>
          <w:tcPr>
            <w:tcW w:w="182" w:type="pct"/>
            <w:shd w:val="clear" w:color="auto" w:fill="FFFFFF" w:themeFill="background1"/>
          </w:tcPr>
          <w:p w14:paraId="60BDCE4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93</w:t>
            </w:r>
          </w:p>
        </w:tc>
        <w:tc>
          <w:tcPr>
            <w:tcW w:w="530" w:type="pct"/>
            <w:shd w:val="clear" w:color="auto" w:fill="FFFFFF" w:themeFill="background1"/>
          </w:tcPr>
          <w:p w14:paraId="60BDCE43" w14:textId="77777777" w:rsidR="00834280" w:rsidRPr="004A0086" w:rsidRDefault="00ED6E94" w:rsidP="005035D2">
            <w:pPr>
              <w:rPr>
                <w:rFonts w:ascii="Segoe UI" w:hAnsi="Segoe UI" w:cs="Segoe UI"/>
                <w:sz w:val="16"/>
                <w:szCs w:val="16"/>
              </w:rPr>
            </w:pPr>
            <w:r w:rsidRPr="00ED6E94">
              <w:rPr>
                <w:rFonts w:ascii="Segoe UI" w:hAnsi="Segoe UI" w:cs="Segoe UI"/>
                <w:sz w:val="16"/>
                <w:szCs w:val="16"/>
              </w:rPr>
              <w:t xml:space="preserve">Private land </w:t>
            </w:r>
            <w:r w:rsidR="00834280" w:rsidRPr="004A0086">
              <w:rPr>
                <w:rFonts w:ascii="Segoe UI" w:hAnsi="Segoe UI" w:cs="Segoe UI"/>
                <w:sz w:val="16"/>
                <w:szCs w:val="16"/>
              </w:rPr>
              <w:t xml:space="preserve">Brook Rd, Wattle Grove </w:t>
            </w:r>
          </w:p>
        </w:tc>
        <w:tc>
          <w:tcPr>
            <w:tcW w:w="433" w:type="pct"/>
            <w:shd w:val="clear" w:color="auto" w:fill="FFFFFF" w:themeFill="background1"/>
          </w:tcPr>
          <w:p w14:paraId="60BDCE4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BROOK01</w:t>
            </w:r>
          </w:p>
        </w:tc>
        <w:tc>
          <w:tcPr>
            <w:tcW w:w="336" w:type="pct"/>
            <w:shd w:val="clear" w:color="auto" w:fill="FFFFFF" w:themeFill="background1"/>
          </w:tcPr>
          <w:p w14:paraId="60BDCE45" w14:textId="77777777" w:rsidR="00834280" w:rsidRPr="004A0086" w:rsidRDefault="00834280" w:rsidP="005035D2">
            <w:pPr>
              <w:rPr>
                <w:rFonts w:ascii="Segoe UI" w:hAnsi="Segoe UI" w:cs="Segoe UI"/>
              </w:rPr>
            </w:pPr>
            <w:r w:rsidRPr="004A0086">
              <w:rPr>
                <w:rFonts w:ascii="Segoe UI" w:hAnsi="Segoe UI" w:cs="Segoe UI"/>
                <w:sz w:val="16"/>
                <w:szCs w:val="16"/>
              </w:rPr>
              <w:t>SCP10a</w:t>
            </w:r>
          </w:p>
        </w:tc>
        <w:tc>
          <w:tcPr>
            <w:tcW w:w="533" w:type="pct"/>
            <w:shd w:val="clear" w:color="auto" w:fill="FFFFFF" w:themeFill="background1"/>
          </w:tcPr>
          <w:p w14:paraId="60BDCE4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Private landowner</w:t>
            </w:r>
          </w:p>
        </w:tc>
        <w:tc>
          <w:tcPr>
            <w:tcW w:w="480" w:type="pct"/>
            <w:shd w:val="clear" w:color="auto" w:fill="FFFFFF" w:themeFill="background1"/>
          </w:tcPr>
          <w:p w14:paraId="60BDCE4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Freehold</w:t>
            </w:r>
          </w:p>
        </w:tc>
        <w:tc>
          <w:tcPr>
            <w:tcW w:w="385" w:type="pct"/>
            <w:shd w:val="clear" w:color="auto" w:fill="FFFFFF" w:themeFill="background1"/>
          </w:tcPr>
          <w:p w14:paraId="60BDCE4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Very good (2010)</w:t>
            </w:r>
          </w:p>
        </w:tc>
        <w:tc>
          <w:tcPr>
            <w:tcW w:w="289" w:type="pct"/>
            <w:shd w:val="clear" w:color="auto" w:fill="FFFFFF" w:themeFill="background1"/>
          </w:tcPr>
          <w:p w14:paraId="60BDCE4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0.4</w:t>
            </w:r>
          </w:p>
        </w:tc>
        <w:tc>
          <w:tcPr>
            <w:tcW w:w="290" w:type="pct"/>
            <w:shd w:val="clear" w:color="auto" w:fill="FFFFFF" w:themeFill="background1"/>
          </w:tcPr>
          <w:p w14:paraId="60BDCE4A"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387</w:t>
            </w:r>
          </w:p>
        </w:tc>
        <w:tc>
          <w:tcPr>
            <w:tcW w:w="385" w:type="pct"/>
            <w:shd w:val="clear" w:color="auto" w:fill="FFFFFF" w:themeFill="background1"/>
          </w:tcPr>
          <w:p w14:paraId="60BDCE4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shd w:val="clear" w:color="auto" w:fill="FFFFFF" w:themeFill="background1"/>
          </w:tcPr>
          <w:p w14:paraId="60BDCE4C" w14:textId="77777777" w:rsidR="00834280" w:rsidRPr="004A0086" w:rsidRDefault="00834280" w:rsidP="005035D2">
            <w:pPr>
              <w:rPr>
                <w:rFonts w:ascii="Segoe UI" w:hAnsi="Segoe UI" w:cs="Segoe UI"/>
              </w:rPr>
            </w:pPr>
            <w:r w:rsidRPr="004A0086">
              <w:rPr>
                <w:rFonts w:ascii="Segoe UI" w:hAnsi="Segoe UI" w:cs="Segoe UI"/>
                <w:sz w:val="16"/>
                <w:szCs w:val="16"/>
              </w:rPr>
              <w:t xml:space="preserve">Weed invasion, hydrological changes – water quality and/or quantity, fire regime – too frequent, grazing by native or introduced species </w:t>
            </w:r>
          </w:p>
        </w:tc>
        <w:tc>
          <w:tcPr>
            <w:tcW w:w="586" w:type="pct"/>
            <w:shd w:val="clear" w:color="auto" w:fill="FFFFFF" w:themeFill="background1"/>
          </w:tcPr>
          <w:p w14:paraId="60BDCE4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Comments provided re planning</w:t>
            </w:r>
          </w:p>
        </w:tc>
      </w:tr>
      <w:tr w:rsidR="00834280" w:rsidRPr="00FA3DA8" w14:paraId="60BDCE5D" w14:textId="77777777" w:rsidTr="005035D2">
        <w:trPr>
          <w:cantSplit/>
        </w:trPr>
        <w:tc>
          <w:tcPr>
            <w:tcW w:w="182" w:type="pct"/>
            <w:tcBorders>
              <w:bottom w:val="single" w:sz="4" w:space="0" w:color="auto"/>
            </w:tcBorders>
            <w:shd w:val="clear" w:color="auto" w:fill="DBE5F1" w:themeFill="accent1" w:themeFillTint="33"/>
          </w:tcPr>
          <w:p w14:paraId="60BDCE4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94, 95</w:t>
            </w:r>
          </w:p>
        </w:tc>
        <w:tc>
          <w:tcPr>
            <w:tcW w:w="530" w:type="pct"/>
            <w:tcBorders>
              <w:bottom w:val="single" w:sz="4" w:space="0" w:color="auto"/>
            </w:tcBorders>
            <w:shd w:val="clear" w:color="auto" w:fill="DBE5F1" w:themeFill="accent1" w:themeFillTint="33"/>
          </w:tcPr>
          <w:p w14:paraId="60BDCE50" w14:textId="77777777" w:rsidR="00834280" w:rsidRPr="004A0086" w:rsidRDefault="00834280" w:rsidP="005035D2">
            <w:pPr>
              <w:tabs>
                <w:tab w:val="right" w:pos="2664"/>
              </w:tabs>
              <w:rPr>
                <w:rFonts w:ascii="Segoe UI" w:hAnsi="Segoe UI" w:cs="Segoe UI"/>
                <w:sz w:val="16"/>
                <w:szCs w:val="16"/>
              </w:rPr>
            </w:pPr>
            <w:r w:rsidRPr="004A0086">
              <w:rPr>
                <w:rFonts w:ascii="Segoe UI" w:hAnsi="Segoe UI" w:cs="Segoe UI"/>
                <w:sz w:val="16"/>
                <w:szCs w:val="16"/>
              </w:rPr>
              <w:t>Railway reserve along Railway Rd, Capel, Elgin</w:t>
            </w:r>
          </w:p>
        </w:tc>
        <w:tc>
          <w:tcPr>
            <w:tcW w:w="433" w:type="pct"/>
            <w:tcBorders>
              <w:bottom w:val="single" w:sz="4" w:space="0" w:color="auto"/>
            </w:tcBorders>
            <w:shd w:val="clear" w:color="auto" w:fill="DBE5F1" w:themeFill="accent1" w:themeFillTint="33"/>
          </w:tcPr>
          <w:p w14:paraId="60BDCE5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RAIL03a; RAIL09, LOWRIE01</w:t>
            </w:r>
          </w:p>
        </w:tc>
        <w:tc>
          <w:tcPr>
            <w:tcW w:w="336" w:type="pct"/>
            <w:tcBorders>
              <w:bottom w:val="single" w:sz="4" w:space="0" w:color="auto"/>
            </w:tcBorders>
            <w:shd w:val="clear" w:color="auto" w:fill="DBE5F1" w:themeFill="accent1" w:themeFillTint="33"/>
          </w:tcPr>
          <w:p w14:paraId="60BDCE52" w14:textId="77777777" w:rsidR="00834280" w:rsidRPr="004A0086" w:rsidRDefault="00834280" w:rsidP="005035D2">
            <w:pPr>
              <w:rPr>
                <w:rFonts w:ascii="Segoe UI" w:hAnsi="Segoe UI" w:cs="Segoe UI"/>
              </w:rPr>
            </w:pPr>
            <w:r w:rsidRPr="004A0086">
              <w:rPr>
                <w:rFonts w:ascii="Segoe UI" w:hAnsi="Segoe UI" w:cs="Segoe UI"/>
                <w:sz w:val="16"/>
                <w:szCs w:val="16"/>
              </w:rPr>
              <w:t>SCP10a</w:t>
            </w:r>
          </w:p>
        </w:tc>
        <w:tc>
          <w:tcPr>
            <w:tcW w:w="533" w:type="pct"/>
            <w:tcBorders>
              <w:bottom w:val="single" w:sz="4" w:space="0" w:color="auto"/>
            </w:tcBorders>
            <w:shd w:val="clear" w:color="auto" w:fill="DBE5F1" w:themeFill="accent1" w:themeFillTint="33"/>
          </w:tcPr>
          <w:p w14:paraId="60BDCE53" w14:textId="77777777" w:rsidR="00834280" w:rsidRPr="004A0086" w:rsidRDefault="00834280" w:rsidP="005035D2">
            <w:pPr>
              <w:rPr>
                <w:rFonts w:ascii="Segoe UI" w:hAnsi="Segoe UI" w:cs="Segoe UI"/>
              </w:rPr>
            </w:pPr>
            <w:r w:rsidRPr="004A0086">
              <w:rPr>
                <w:rFonts w:ascii="Segoe UI" w:hAnsi="Segoe UI" w:cs="Segoe UI"/>
                <w:sz w:val="16"/>
                <w:szCs w:val="16"/>
              </w:rPr>
              <w:t>Shire of Capel</w:t>
            </w:r>
          </w:p>
        </w:tc>
        <w:tc>
          <w:tcPr>
            <w:tcW w:w="480" w:type="pct"/>
            <w:tcBorders>
              <w:bottom w:val="single" w:sz="4" w:space="0" w:color="auto"/>
            </w:tcBorders>
            <w:shd w:val="clear" w:color="auto" w:fill="DBE5F1" w:themeFill="accent1" w:themeFillTint="33"/>
          </w:tcPr>
          <w:p w14:paraId="60BDCE54" w14:textId="77777777" w:rsidR="00834280" w:rsidRPr="004A0086" w:rsidRDefault="00834280" w:rsidP="005035D2">
            <w:pPr>
              <w:rPr>
                <w:rFonts w:ascii="Segoe UI" w:hAnsi="Segoe UI" w:cs="Segoe UI"/>
              </w:rPr>
            </w:pPr>
            <w:r w:rsidRPr="004A0086">
              <w:rPr>
                <w:rFonts w:ascii="Segoe UI" w:hAnsi="Segoe UI" w:cs="Segoe UI"/>
                <w:sz w:val="16"/>
                <w:szCs w:val="16"/>
              </w:rPr>
              <w:t xml:space="preserve">Railway reserve, </w:t>
            </w:r>
            <w:r w:rsidR="00323367" w:rsidRPr="004A0086">
              <w:rPr>
                <w:rFonts w:ascii="Segoe UI" w:hAnsi="Segoe UI" w:cs="Segoe UI"/>
                <w:sz w:val="16"/>
                <w:szCs w:val="16"/>
              </w:rPr>
              <w:t xml:space="preserve">Road </w:t>
            </w:r>
            <w:r w:rsidRPr="004A0086">
              <w:rPr>
                <w:rFonts w:ascii="Segoe UI" w:hAnsi="Segoe UI" w:cs="Segoe UI"/>
                <w:sz w:val="16"/>
                <w:szCs w:val="16"/>
              </w:rPr>
              <w:t>reserve</w:t>
            </w:r>
          </w:p>
        </w:tc>
        <w:tc>
          <w:tcPr>
            <w:tcW w:w="385" w:type="pct"/>
            <w:tcBorders>
              <w:bottom w:val="single" w:sz="4" w:space="0" w:color="auto"/>
            </w:tcBorders>
            <w:shd w:val="clear" w:color="auto" w:fill="DBE5F1" w:themeFill="accent1" w:themeFillTint="33"/>
          </w:tcPr>
          <w:p w14:paraId="60BDCE5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Good -</w:t>
            </w:r>
          </w:p>
          <w:p w14:paraId="60BDCE56" w14:textId="77777777" w:rsidR="00834280" w:rsidRPr="004A0086" w:rsidRDefault="00CD597E" w:rsidP="005035D2">
            <w:pPr>
              <w:rPr>
                <w:rFonts w:ascii="Segoe UI" w:hAnsi="Segoe UI" w:cs="Segoe UI"/>
                <w:sz w:val="16"/>
                <w:szCs w:val="16"/>
              </w:rPr>
            </w:pPr>
            <w:r w:rsidRPr="004A0086">
              <w:rPr>
                <w:rFonts w:ascii="Segoe UI" w:hAnsi="Segoe UI" w:cs="Segoe UI"/>
                <w:sz w:val="16"/>
                <w:szCs w:val="16"/>
              </w:rPr>
              <w:t>Very G</w:t>
            </w:r>
            <w:r w:rsidR="00834280" w:rsidRPr="004A0086">
              <w:rPr>
                <w:rFonts w:ascii="Segoe UI" w:hAnsi="Segoe UI" w:cs="Segoe UI"/>
                <w:sz w:val="16"/>
                <w:szCs w:val="16"/>
              </w:rPr>
              <w:t>ood (2007, 2012)</w:t>
            </w:r>
          </w:p>
          <w:p w14:paraId="60BDCE57" w14:textId="77777777" w:rsidR="00834280" w:rsidRPr="004A0086" w:rsidRDefault="00834280" w:rsidP="005035D2">
            <w:pPr>
              <w:rPr>
                <w:rFonts w:ascii="Segoe UI" w:hAnsi="Segoe UI" w:cs="Segoe UI"/>
                <w:sz w:val="16"/>
                <w:szCs w:val="16"/>
              </w:rPr>
            </w:pPr>
          </w:p>
        </w:tc>
        <w:tc>
          <w:tcPr>
            <w:tcW w:w="289" w:type="pct"/>
            <w:tcBorders>
              <w:bottom w:val="single" w:sz="4" w:space="0" w:color="auto"/>
            </w:tcBorders>
            <w:shd w:val="clear" w:color="auto" w:fill="DBE5F1" w:themeFill="accent1" w:themeFillTint="33"/>
          </w:tcPr>
          <w:p w14:paraId="60BDCE5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3.9 +1.9 = 5.8</w:t>
            </w:r>
          </w:p>
        </w:tc>
        <w:tc>
          <w:tcPr>
            <w:tcW w:w="290" w:type="pct"/>
            <w:tcBorders>
              <w:bottom w:val="single" w:sz="4" w:space="0" w:color="auto"/>
            </w:tcBorders>
            <w:shd w:val="clear" w:color="auto" w:fill="DBE5F1" w:themeFill="accent1" w:themeFillTint="33"/>
          </w:tcPr>
          <w:p w14:paraId="60BDCE59"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E5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Southern River complex - aeolian deposits</w:t>
            </w:r>
          </w:p>
        </w:tc>
        <w:tc>
          <w:tcPr>
            <w:tcW w:w="571" w:type="pct"/>
            <w:tcBorders>
              <w:bottom w:val="single" w:sz="4" w:space="0" w:color="auto"/>
            </w:tcBorders>
            <w:shd w:val="clear" w:color="auto" w:fill="DBE5F1" w:themeFill="accent1" w:themeFillTint="33"/>
          </w:tcPr>
          <w:p w14:paraId="60BDCE5B" w14:textId="77777777" w:rsidR="00834280" w:rsidRPr="004A0086" w:rsidRDefault="00834280" w:rsidP="005035D2">
            <w:pPr>
              <w:rPr>
                <w:rFonts w:ascii="Segoe UI" w:hAnsi="Segoe UI" w:cs="Segoe UI"/>
              </w:rPr>
            </w:pPr>
            <w:r w:rsidRPr="004A0086">
              <w:rPr>
                <w:rFonts w:ascii="Segoe UI" w:hAnsi="Segoe UI" w:cs="Segoe UI"/>
                <w:sz w:val="16"/>
                <w:szCs w:val="16"/>
              </w:rPr>
              <w:t>Hydrological changes – water quality and/or quality, grazing by native or introduced species, clearing along gas pipeline, weed invasion</w:t>
            </w:r>
          </w:p>
        </w:tc>
        <w:tc>
          <w:tcPr>
            <w:tcW w:w="586" w:type="pct"/>
            <w:tcBorders>
              <w:bottom w:val="single" w:sz="4" w:space="0" w:color="auto"/>
            </w:tcBorders>
            <w:shd w:val="clear" w:color="auto" w:fill="DBE5F1" w:themeFill="accent1" w:themeFillTint="33"/>
          </w:tcPr>
          <w:p w14:paraId="60BDCE5C" w14:textId="77777777" w:rsidR="00834280" w:rsidRPr="004A0086" w:rsidRDefault="00834280" w:rsidP="005035D2">
            <w:pPr>
              <w:rPr>
                <w:rFonts w:ascii="Segoe UI" w:hAnsi="Segoe UI" w:cs="Segoe UI"/>
                <w:sz w:val="16"/>
                <w:szCs w:val="16"/>
              </w:rPr>
            </w:pPr>
          </w:p>
        </w:tc>
      </w:tr>
      <w:tr w:rsidR="00834280" w:rsidRPr="00FA3DA8" w14:paraId="60BDCE6B" w14:textId="77777777" w:rsidTr="005035D2">
        <w:trPr>
          <w:cantSplit/>
        </w:trPr>
        <w:tc>
          <w:tcPr>
            <w:tcW w:w="182" w:type="pct"/>
            <w:tcBorders>
              <w:bottom w:val="single" w:sz="4" w:space="0" w:color="auto"/>
            </w:tcBorders>
            <w:shd w:val="clear" w:color="auto" w:fill="FFFFFF" w:themeFill="background1"/>
          </w:tcPr>
          <w:p w14:paraId="60BDCE5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96</w:t>
            </w:r>
          </w:p>
        </w:tc>
        <w:tc>
          <w:tcPr>
            <w:tcW w:w="530" w:type="pct"/>
            <w:tcBorders>
              <w:bottom w:val="single" w:sz="4" w:space="0" w:color="auto"/>
            </w:tcBorders>
            <w:shd w:val="clear" w:color="auto" w:fill="FFFFFF" w:themeFill="background1"/>
          </w:tcPr>
          <w:p w14:paraId="60BDCE5F" w14:textId="77777777" w:rsidR="00834280" w:rsidRPr="004A0086" w:rsidRDefault="00ED6E94" w:rsidP="005035D2">
            <w:pPr>
              <w:tabs>
                <w:tab w:val="right" w:pos="2664"/>
              </w:tabs>
              <w:rPr>
                <w:rFonts w:ascii="Segoe UI" w:hAnsi="Segoe UI" w:cs="Segoe UI"/>
                <w:sz w:val="16"/>
                <w:szCs w:val="16"/>
              </w:rPr>
            </w:pPr>
            <w:r w:rsidRPr="00ED6E94">
              <w:rPr>
                <w:rFonts w:ascii="Segoe UI" w:hAnsi="Segoe UI" w:cs="Segoe UI"/>
                <w:sz w:val="16"/>
                <w:szCs w:val="16"/>
              </w:rPr>
              <w:t>Private land</w:t>
            </w:r>
            <w:r w:rsidR="00834280" w:rsidRPr="004A0086">
              <w:rPr>
                <w:rFonts w:ascii="Segoe UI" w:hAnsi="Segoe UI" w:cs="Segoe UI"/>
                <w:sz w:val="16"/>
                <w:szCs w:val="16"/>
              </w:rPr>
              <w:t xml:space="preserve">, Oakley </w:t>
            </w:r>
          </w:p>
        </w:tc>
        <w:tc>
          <w:tcPr>
            <w:tcW w:w="433" w:type="pct"/>
            <w:tcBorders>
              <w:bottom w:val="single" w:sz="4" w:space="0" w:color="auto"/>
            </w:tcBorders>
            <w:shd w:val="clear" w:color="auto" w:fill="FFFFFF" w:themeFill="background1"/>
          </w:tcPr>
          <w:p w14:paraId="60BDCE6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ALCOA01</w:t>
            </w:r>
          </w:p>
        </w:tc>
        <w:tc>
          <w:tcPr>
            <w:tcW w:w="336" w:type="pct"/>
            <w:tcBorders>
              <w:bottom w:val="single" w:sz="4" w:space="0" w:color="auto"/>
            </w:tcBorders>
            <w:shd w:val="clear" w:color="auto" w:fill="FFFFFF" w:themeFill="background1"/>
          </w:tcPr>
          <w:p w14:paraId="60BDCE61" w14:textId="77777777" w:rsidR="00834280" w:rsidRPr="004A0086" w:rsidRDefault="00834280" w:rsidP="005035D2">
            <w:pPr>
              <w:rPr>
                <w:rFonts w:ascii="Segoe UI" w:hAnsi="Segoe UI" w:cs="Segoe UI"/>
              </w:rPr>
            </w:pPr>
            <w:r w:rsidRPr="004A0086">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E62"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Private landowner</w:t>
            </w:r>
          </w:p>
        </w:tc>
        <w:tc>
          <w:tcPr>
            <w:tcW w:w="480" w:type="pct"/>
            <w:tcBorders>
              <w:bottom w:val="single" w:sz="4" w:space="0" w:color="auto"/>
            </w:tcBorders>
            <w:shd w:val="clear" w:color="auto" w:fill="FFFFFF" w:themeFill="background1"/>
          </w:tcPr>
          <w:p w14:paraId="60BDCE6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Freehold</w:t>
            </w:r>
          </w:p>
        </w:tc>
        <w:tc>
          <w:tcPr>
            <w:tcW w:w="385" w:type="pct"/>
            <w:tcBorders>
              <w:bottom w:val="single" w:sz="4" w:space="0" w:color="auto"/>
            </w:tcBorders>
            <w:shd w:val="clear" w:color="auto" w:fill="FFFFFF" w:themeFill="background1"/>
          </w:tcPr>
          <w:p w14:paraId="60BDCE6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(2011)</w:t>
            </w:r>
          </w:p>
          <w:p w14:paraId="60BDCE65" w14:textId="77777777" w:rsidR="00834280" w:rsidRPr="004A0086" w:rsidRDefault="00834280" w:rsidP="005035D2">
            <w:pPr>
              <w:rPr>
                <w:rFonts w:ascii="Segoe UI" w:hAnsi="Segoe UI" w:cs="Segoe UI"/>
                <w:sz w:val="16"/>
                <w:szCs w:val="16"/>
              </w:rPr>
            </w:pPr>
          </w:p>
        </w:tc>
        <w:tc>
          <w:tcPr>
            <w:tcW w:w="289" w:type="pct"/>
            <w:tcBorders>
              <w:bottom w:val="single" w:sz="4" w:space="0" w:color="auto"/>
            </w:tcBorders>
            <w:shd w:val="clear" w:color="auto" w:fill="FFFFFF" w:themeFill="background1"/>
          </w:tcPr>
          <w:p w14:paraId="60BDCE6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1.8</w:t>
            </w:r>
          </w:p>
        </w:tc>
        <w:tc>
          <w:tcPr>
            <w:tcW w:w="290" w:type="pct"/>
            <w:tcBorders>
              <w:bottom w:val="single" w:sz="4" w:space="0" w:color="auto"/>
            </w:tcBorders>
            <w:shd w:val="clear" w:color="auto" w:fill="FFFFFF" w:themeFill="background1"/>
          </w:tcPr>
          <w:p w14:paraId="60BDCE67"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tcBorders>
              <w:bottom w:val="single" w:sz="4" w:space="0" w:color="auto"/>
            </w:tcBorders>
            <w:shd w:val="clear" w:color="auto" w:fill="FFFFFF" w:themeFill="background1"/>
          </w:tcPr>
          <w:p w14:paraId="60BDCE6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E69" w14:textId="77777777" w:rsidR="00834280" w:rsidRPr="004A0086" w:rsidRDefault="00834280" w:rsidP="005035D2">
            <w:pPr>
              <w:rPr>
                <w:rFonts w:ascii="Segoe UI" w:hAnsi="Segoe UI" w:cs="Segoe UI"/>
              </w:rPr>
            </w:pPr>
            <w:r w:rsidRPr="004A0086">
              <w:rPr>
                <w:rFonts w:ascii="Segoe UI" w:hAnsi="Segoe UI" w:cs="Segoe UI"/>
                <w:sz w:val="16"/>
                <w:szCs w:val="16"/>
              </w:rPr>
              <w:t>Clearing, weed invasion, hydrological changes – water quality and/or quantity</w:t>
            </w:r>
          </w:p>
        </w:tc>
        <w:tc>
          <w:tcPr>
            <w:tcW w:w="586" w:type="pct"/>
            <w:tcBorders>
              <w:bottom w:val="single" w:sz="4" w:space="0" w:color="auto"/>
            </w:tcBorders>
            <w:shd w:val="clear" w:color="auto" w:fill="FFFFFF" w:themeFill="background1"/>
          </w:tcPr>
          <w:p w14:paraId="60BDCE6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TEC notification sent</w:t>
            </w:r>
          </w:p>
        </w:tc>
      </w:tr>
      <w:tr w:rsidR="00834280" w:rsidRPr="00FA3DA8" w14:paraId="60BDCE79" w14:textId="77777777" w:rsidTr="005035D2">
        <w:trPr>
          <w:cantSplit/>
        </w:trPr>
        <w:tc>
          <w:tcPr>
            <w:tcW w:w="182" w:type="pct"/>
            <w:shd w:val="clear" w:color="auto" w:fill="DBE5F1" w:themeFill="accent1" w:themeFillTint="33"/>
          </w:tcPr>
          <w:p w14:paraId="60BDCE6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97</w:t>
            </w:r>
          </w:p>
        </w:tc>
        <w:tc>
          <w:tcPr>
            <w:tcW w:w="530" w:type="pct"/>
            <w:shd w:val="clear" w:color="auto" w:fill="DBE5F1" w:themeFill="accent1" w:themeFillTint="33"/>
          </w:tcPr>
          <w:p w14:paraId="60BDCE6D" w14:textId="77777777" w:rsidR="00834280" w:rsidRPr="00FA3DA8" w:rsidRDefault="00ED6E94" w:rsidP="005035D2">
            <w:pPr>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Bickley Rd, Kenwick </w:t>
            </w:r>
          </w:p>
        </w:tc>
        <w:tc>
          <w:tcPr>
            <w:tcW w:w="433" w:type="pct"/>
            <w:shd w:val="clear" w:color="auto" w:fill="DBE5F1" w:themeFill="accent1" w:themeFillTint="33"/>
          </w:tcPr>
          <w:p w14:paraId="60BDCE6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Kenwick04</w:t>
            </w:r>
          </w:p>
        </w:tc>
        <w:tc>
          <w:tcPr>
            <w:tcW w:w="336" w:type="pct"/>
            <w:shd w:val="clear" w:color="auto" w:fill="DBE5F1" w:themeFill="accent1" w:themeFillTint="33"/>
          </w:tcPr>
          <w:p w14:paraId="60BDCE6F"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shd w:val="clear" w:color="auto" w:fill="DBE5F1" w:themeFill="accent1" w:themeFillTint="33"/>
          </w:tcPr>
          <w:p w14:paraId="60BDCE7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owner</w:t>
            </w:r>
          </w:p>
        </w:tc>
        <w:tc>
          <w:tcPr>
            <w:tcW w:w="480" w:type="pct"/>
            <w:shd w:val="clear" w:color="auto" w:fill="DBE5F1" w:themeFill="accent1" w:themeFillTint="33"/>
          </w:tcPr>
          <w:p w14:paraId="60BDCE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Freehold</w:t>
            </w:r>
          </w:p>
        </w:tc>
        <w:tc>
          <w:tcPr>
            <w:tcW w:w="385" w:type="pct"/>
            <w:shd w:val="clear" w:color="auto" w:fill="DBE5F1" w:themeFill="accent1" w:themeFillTint="33"/>
          </w:tcPr>
          <w:p w14:paraId="60BDCE7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NS</w:t>
            </w:r>
          </w:p>
        </w:tc>
        <w:tc>
          <w:tcPr>
            <w:tcW w:w="289" w:type="pct"/>
            <w:shd w:val="clear" w:color="auto" w:fill="DBE5F1" w:themeFill="accent1" w:themeFillTint="33"/>
          </w:tcPr>
          <w:p w14:paraId="60BDCE7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0.1</w:t>
            </w:r>
          </w:p>
        </w:tc>
        <w:tc>
          <w:tcPr>
            <w:tcW w:w="290" w:type="pct"/>
            <w:shd w:val="clear" w:color="auto" w:fill="DBE5F1" w:themeFill="accent1" w:themeFillTint="33"/>
          </w:tcPr>
          <w:p w14:paraId="60BDCE74"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E7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shd w:val="clear" w:color="auto" w:fill="DBE5F1" w:themeFill="accent1" w:themeFillTint="33"/>
          </w:tcPr>
          <w:p w14:paraId="60BDCE76" w14:textId="77777777" w:rsidR="00834280" w:rsidRPr="00FA3DA8" w:rsidRDefault="00834280" w:rsidP="005035D2">
            <w:pPr>
              <w:rPr>
                <w:rFonts w:ascii="Segoe UI" w:hAnsi="Segoe UI" w:cs="Segoe UI"/>
              </w:rPr>
            </w:pPr>
            <w:r w:rsidRPr="00FA3DA8">
              <w:rPr>
                <w:rFonts w:ascii="Segoe UI" w:hAnsi="Segoe UI" w:cs="Segoe UI"/>
                <w:sz w:val="16"/>
                <w:szCs w:val="16"/>
              </w:rPr>
              <w:t>NS</w:t>
            </w:r>
          </w:p>
          <w:p w14:paraId="60BDCE77" w14:textId="77777777" w:rsidR="00834280" w:rsidRPr="00FA3DA8" w:rsidRDefault="00834280" w:rsidP="005035D2">
            <w:pPr>
              <w:jc w:val="center"/>
              <w:rPr>
                <w:rFonts w:ascii="Segoe UI" w:hAnsi="Segoe UI" w:cs="Segoe UI"/>
              </w:rPr>
            </w:pPr>
          </w:p>
        </w:tc>
        <w:tc>
          <w:tcPr>
            <w:tcW w:w="586" w:type="pct"/>
            <w:shd w:val="clear" w:color="auto" w:fill="DBE5F1" w:themeFill="accent1" w:themeFillTint="33"/>
          </w:tcPr>
          <w:p w14:paraId="60BDCE78" w14:textId="77777777" w:rsidR="00834280" w:rsidRPr="00FA3DA8" w:rsidRDefault="00834280" w:rsidP="005035D2">
            <w:pPr>
              <w:rPr>
                <w:rFonts w:ascii="Segoe UI" w:hAnsi="Segoe UI" w:cs="Segoe UI"/>
                <w:sz w:val="16"/>
                <w:szCs w:val="16"/>
                <w:highlight w:val="yellow"/>
              </w:rPr>
            </w:pPr>
          </w:p>
        </w:tc>
      </w:tr>
      <w:tr w:rsidR="00834280" w:rsidRPr="00FA3DA8" w14:paraId="60BDCE86" w14:textId="77777777" w:rsidTr="005035D2">
        <w:trPr>
          <w:cantSplit/>
          <w:trHeight w:val="877"/>
        </w:trPr>
        <w:tc>
          <w:tcPr>
            <w:tcW w:w="182" w:type="pct"/>
            <w:tcBorders>
              <w:bottom w:val="single" w:sz="4" w:space="0" w:color="auto"/>
            </w:tcBorders>
            <w:shd w:val="clear" w:color="auto" w:fill="FFFFFF" w:themeFill="background1"/>
          </w:tcPr>
          <w:p w14:paraId="60BDCE7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98</w:t>
            </w:r>
          </w:p>
        </w:tc>
        <w:tc>
          <w:tcPr>
            <w:tcW w:w="530" w:type="pct"/>
            <w:tcBorders>
              <w:bottom w:val="single" w:sz="4" w:space="0" w:color="auto"/>
            </w:tcBorders>
            <w:shd w:val="clear" w:color="auto" w:fill="FFFFFF" w:themeFill="background1"/>
          </w:tcPr>
          <w:p w14:paraId="60BDCE7B" w14:textId="77777777" w:rsidR="00834280" w:rsidRPr="00FA3DA8" w:rsidRDefault="00ED6E94" w:rsidP="005035D2">
            <w:pPr>
              <w:rPr>
                <w:rFonts w:ascii="Segoe UI" w:hAnsi="Segoe UI" w:cs="Segoe UI"/>
                <w:sz w:val="16"/>
                <w:szCs w:val="16"/>
              </w:rPr>
            </w:pPr>
            <w:r w:rsidRPr="00ED6E94">
              <w:rPr>
                <w:rFonts w:ascii="Segoe UI" w:hAnsi="Segoe UI" w:cs="Segoe UI"/>
                <w:sz w:val="16"/>
                <w:szCs w:val="16"/>
              </w:rPr>
              <w:t xml:space="preserve">Private land </w:t>
            </w:r>
            <w:r w:rsidR="00834280" w:rsidRPr="00FA3DA8">
              <w:rPr>
                <w:rFonts w:ascii="Segoe UI" w:hAnsi="Segoe UI" w:cs="Segoe UI"/>
                <w:sz w:val="16"/>
                <w:szCs w:val="16"/>
              </w:rPr>
              <w:t xml:space="preserve">Clifford St, Maddington </w:t>
            </w:r>
          </w:p>
        </w:tc>
        <w:tc>
          <w:tcPr>
            <w:tcW w:w="433" w:type="pct"/>
            <w:tcBorders>
              <w:bottom w:val="single" w:sz="4" w:space="0" w:color="auto"/>
            </w:tcBorders>
            <w:shd w:val="clear" w:color="auto" w:fill="FFFFFF" w:themeFill="background1"/>
          </w:tcPr>
          <w:p w14:paraId="60BDCE7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Kenwick09</w:t>
            </w:r>
          </w:p>
        </w:tc>
        <w:tc>
          <w:tcPr>
            <w:tcW w:w="336" w:type="pct"/>
            <w:tcBorders>
              <w:bottom w:val="single" w:sz="4" w:space="0" w:color="auto"/>
            </w:tcBorders>
            <w:shd w:val="clear" w:color="auto" w:fill="FFFFFF" w:themeFill="background1"/>
          </w:tcPr>
          <w:p w14:paraId="60BDCE7D" w14:textId="77777777" w:rsidR="00834280" w:rsidRPr="00FA3DA8" w:rsidRDefault="00834280" w:rsidP="005035D2">
            <w:pPr>
              <w:rPr>
                <w:rFonts w:ascii="Segoe UI" w:hAnsi="Segoe UI" w:cs="Segoe UI"/>
              </w:rPr>
            </w:pPr>
            <w:r w:rsidRPr="00FA3DA8">
              <w:rPr>
                <w:rFonts w:ascii="Segoe UI" w:hAnsi="Segoe UI" w:cs="Segoe UI"/>
                <w:sz w:val="16"/>
                <w:szCs w:val="16"/>
              </w:rPr>
              <w:t>SCP10a</w:t>
            </w:r>
          </w:p>
        </w:tc>
        <w:tc>
          <w:tcPr>
            <w:tcW w:w="533" w:type="pct"/>
            <w:tcBorders>
              <w:bottom w:val="single" w:sz="4" w:space="0" w:color="auto"/>
            </w:tcBorders>
            <w:shd w:val="clear" w:color="auto" w:fill="FFFFFF" w:themeFill="background1"/>
          </w:tcPr>
          <w:p w14:paraId="60BDCE7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Private landowner</w:t>
            </w:r>
          </w:p>
        </w:tc>
        <w:tc>
          <w:tcPr>
            <w:tcW w:w="480" w:type="pct"/>
            <w:tcBorders>
              <w:bottom w:val="single" w:sz="4" w:space="0" w:color="auto"/>
            </w:tcBorders>
            <w:shd w:val="clear" w:color="auto" w:fill="FFFFFF" w:themeFill="background1"/>
          </w:tcPr>
          <w:p w14:paraId="60BDCE7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Freehold</w:t>
            </w:r>
          </w:p>
        </w:tc>
        <w:tc>
          <w:tcPr>
            <w:tcW w:w="385" w:type="pct"/>
            <w:tcBorders>
              <w:bottom w:val="single" w:sz="4" w:space="0" w:color="auto"/>
            </w:tcBorders>
            <w:shd w:val="clear" w:color="auto" w:fill="FFFFFF" w:themeFill="background1"/>
          </w:tcPr>
          <w:p w14:paraId="60BDCE8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t>
            </w:r>
          </w:p>
        </w:tc>
        <w:tc>
          <w:tcPr>
            <w:tcW w:w="289" w:type="pct"/>
            <w:tcBorders>
              <w:bottom w:val="single" w:sz="4" w:space="0" w:color="auto"/>
            </w:tcBorders>
            <w:shd w:val="clear" w:color="auto" w:fill="FFFFFF" w:themeFill="background1"/>
          </w:tcPr>
          <w:p w14:paraId="60BDCE8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Too degraded</w:t>
            </w:r>
          </w:p>
        </w:tc>
        <w:tc>
          <w:tcPr>
            <w:tcW w:w="290" w:type="pct"/>
            <w:tcBorders>
              <w:bottom w:val="single" w:sz="4" w:space="0" w:color="auto"/>
            </w:tcBorders>
            <w:shd w:val="clear" w:color="auto" w:fill="FFFFFF" w:themeFill="background1"/>
          </w:tcPr>
          <w:p w14:paraId="60BDCE8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E8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Guildford complex - Fluviatile deposits</w:t>
            </w:r>
          </w:p>
        </w:tc>
        <w:tc>
          <w:tcPr>
            <w:tcW w:w="571" w:type="pct"/>
            <w:tcBorders>
              <w:bottom w:val="single" w:sz="4" w:space="0" w:color="auto"/>
            </w:tcBorders>
            <w:shd w:val="clear" w:color="auto" w:fill="FFFFFF" w:themeFill="background1"/>
          </w:tcPr>
          <w:p w14:paraId="60BDCE84" w14:textId="77777777" w:rsidR="00834280" w:rsidRPr="00FA3DA8" w:rsidRDefault="00834280" w:rsidP="005035D2">
            <w:pPr>
              <w:rPr>
                <w:rFonts w:ascii="Segoe UI" w:hAnsi="Segoe UI" w:cs="Segoe UI"/>
              </w:rPr>
            </w:pPr>
            <w:r w:rsidRPr="00FA3DA8">
              <w:rPr>
                <w:rFonts w:ascii="Segoe UI" w:hAnsi="Segoe UI" w:cs="Segoe UI"/>
                <w:sz w:val="16"/>
                <w:szCs w:val="16"/>
              </w:rPr>
              <w:t>NS</w:t>
            </w:r>
          </w:p>
        </w:tc>
        <w:tc>
          <w:tcPr>
            <w:tcW w:w="586" w:type="pct"/>
            <w:tcBorders>
              <w:bottom w:val="single" w:sz="4" w:space="0" w:color="auto"/>
            </w:tcBorders>
            <w:shd w:val="clear" w:color="auto" w:fill="FFFFFF" w:themeFill="background1"/>
          </w:tcPr>
          <w:p w14:paraId="60BDCE85" w14:textId="77777777" w:rsidR="00834280" w:rsidRPr="00FA3DA8" w:rsidRDefault="00834280" w:rsidP="005035D2">
            <w:pPr>
              <w:rPr>
                <w:rFonts w:ascii="Segoe UI" w:hAnsi="Segoe UI" w:cs="Segoe UI"/>
                <w:sz w:val="16"/>
                <w:szCs w:val="16"/>
                <w:highlight w:val="yellow"/>
              </w:rPr>
            </w:pPr>
          </w:p>
        </w:tc>
      </w:tr>
      <w:tr w:rsidR="00834280" w:rsidRPr="00FA3DA8" w14:paraId="60BDCE98" w14:textId="77777777" w:rsidTr="005035D2">
        <w:trPr>
          <w:cantSplit/>
        </w:trPr>
        <w:tc>
          <w:tcPr>
            <w:tcW w:w="182" w:type="pct"/>
            <w:shd w:val="clear" w:color="auto" w:fill="DBE5F1" w:themeFill="accent1" w:themeFillTint="33"/>
          </w:tcPr>
          <w:p w14:paraId="60BDCE87" w14:textId="77777777" w:rsidR="00834280" w:rsidRPr="004A0086" w:rsidRDefault="00430AD2" w:rsidP="005035D2">
            <w:pPr>
              <w:rPr>
                <w:rFonts w:ascii="Segoe UI" w:hAnsi="Segoe UI" w:cs="Segoe UI"/>
                <w:sz w:val="16"/>
                <w:szCs w:val="16"/>
              </w:rPr>
            </w:pPr>
            <w:r w:rsidRPr="004A0086">
              <w:rPr>
                <w:rFonts w:ascii="Segoe UI" w:hAnsi="Segoe UI" w:cs="Segoe UI"/>
                <w:sz w:val="16"/>
                <w:szCs w:val="16"/>
              </w:rPr>
              <w:t>99, 100</w:t>
            </w:r>
          </w:p>
        </w:tc>
        <w:tc>
          <w:tcPr>
            <w:tcW w:w="530" w:type="pct"/>
            <w:shd w:val="clear" w:color="auto" w:fill="DBE5F1" w:themeFill="accent1" w:themeFillTint="33"/>
          </w:tcPr>
          <w:p w14:paraId="60BDCE88" w14:textId="77777777" w:rsidR="00834280" w:rsidRPr="004A0086" w:rsidRDefault="00834280" w:rsidP="005035D2">
            <w:pPr>
              <w:pStyle w:val="CommentText"/>
              <w:rPr>
                <w:rFonts w:ascii="Segoe UI" w:hAnsi="Segoe UI" w:cs="Segoe UI"/>
                <w:strike/>
                <w:sz w:val="18"/>
                <w:szCs w:val="18"/>
              </w:rPr>
            </w:pPr>
            <w:r w:rsidRPr="004A0086">
              <w:rPr>
                <w:rFonts w:ascii="Segoe UI" w:hAnsi="Segoe UI" w:cs="Segoe UI"/>
                <w:sz w:val="16"/>
                <w:szCs w:val="16"/>
              </w:rPr>
              <w:t xml:space="preserve">Drummond Nature Reserve (CR 42808), </w:t>
            </w:r>
          </w:p>
          <w:p w14:paraId="60BDCE89" w14:textId="77777777" w:rsidR="00834280" w:rsidRPr="004A0086" w:rsidRDefault="00834280" w:rsidP="005035D2">
            <w:pPr>
              <w:rPr>
                <w:rFonts w:ascii="Segoe UI" w:hAnsi="Segoe UI" w:cs="Segoe UI"/>
                <w:sz w:val="16"/>
                <w:szCs w:val="16"/>
              </w:rPr>
            </w:pPr>
          </w:p>
        </w:tc>
        <w:tc>
          <w:tcPr>
            <w:tcW w:w="433" w:type="pct"/>
            <w:shd w:val="clear" w:color="auto" w:fill="DBE5F1" w:themeFill="accent1" w:themeFillTint="33"/>
          </w:tcPr>
          <w:p w14:paraId="60BDCE8A" w14:textId="77777777" w:rsidR="00834280" w:rsidRPr="004A0086" w:rsidRDefault="00430AD2" w:rsidP="005035D2">
            <w:pPr>
              <w:rPr>
                <w:rFonts w:ascii="Segoe UI" w:hAnsi="Segoe UI" w:cs="Segoe UI"/>
                <w:sz w:val="16"/>
                <w:szCs w:val="16"/>
              </w:rPr>
            </w:pPr>
            <w:r w:rsidRPr="004A0086">
              <w:rPr>
                <w:rFonts w:ascii="Segoe UI" w:hAnsi="Segoe UI" w:cs="Segoe UI"/>
                <w:sz w:val="16"/>
                <w:szCs w:val="16"/>
              </w:rPr>
              <w:t>8AQ1A; JB26, 8BQ1A; JB18</w:t>
            </w:r>
          </w:p>
        </w:tc>
        <w:tc>
          <w:tcPr>
            <w:tcW w:w="336" w:type="pct"/>
            <w:shd w:val="clear" w:color="auto" w:fill="DBE5F1" w:themeFill="accent1" w:themeFillTint="33"/>
          </w:tcPr>
          <w:p w14:paraId="60BDCE8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Clay pans with shrubs over herbs</w:t>
            </w:r>
          </w:p>
        </w:tc>
        <w:tc>
          <w:tcPr>
            <w:tcW w:w="533" w:type="pct"/>
            <w:shd w:val="clear" w:color="auto" w:fill="DBE5F1" w:themeFill="accent1" w:themeFillTint="33"/>
          </w:tcPr>
          <w:p w14:paraId="60BDCE8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Commission WA</w:t>
            </w:r>
          </w:p>
        </w:tc>
        <w:tc>
          <w:tcPr>
            <w:tcW w:w="480" w:type="pct"/>
            <w:shd w:val="clear" w:color="auto" w:fill="DBE5F1" w:themeFill="accent1" w:themeFillTint="33"/>
          </w:tcPr>
          <w:p w14:paraId="60BDCE8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w:t>
            </w:r>
          </w:p>
        </w:tc>
        <w:tc>
          <w:tcPr>
            <w:tcW w:w="385" w:type="pct"/>
            <w:shd w:val="clear" w:color="auto" w:fill="DBE5F1" w:themeFill="accent1" w:themeFillTint="33"/>
          </w:tcPr>
          <w:p w14:paraId="60BDCE8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(2012)</w:t>
            </w:r>
          </w:p>
          <w:p w14:paraId="60BDCE8F" w14:textId="77777777" w:rsidR="00834280" w:rsidRPr="004A0086" w:rsidRDefault="00834280" w:rsidP="005035D2">
            <w:pPr>
              <w:rPr>
                <w:rFonts w:ascii="Segoe UI" w:hAnsi="Segoe UI" w:cs="Segoe UI"/>
                <w:sz w:val="16"/>
                <w:szCs w:val="16"/>
              </w:rPr>
            </w:pPr>
          </w:p>
          <w:p w14:paraId="60BDCE90" w14:textId="77777777" w:rsidR="00834280" w:rsidRPr="004A0086" w:rsidRDefault="00834280" w:rsidP="005035D2">
            <w:pPr>
              <w:rPr>
                <w:rFonts w:ascii="Segoe UI" w:hAnsi="Segoe UI" w:cs="Segoe UI"/>
                <w:sz w:val="16"/>
                <w:szCs w:val="16"/>
              </w:rPr>
            </w:pPr>
          </w:p>
        </w:tc>
        <w:tc>
          <w:tcPr>
            <w:tcW w:w="289" w:type="pct"/>
            <w:shd w:val="clear" w:color="auto" w:fill="DBE5F1" w:themeFill="accent1" w:themeFillTint="33"/>
          </w:tcPr>
          <w:p w14:paraId="60BDCE9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3.7+3.5</w:t>
            </w:r>
          </w:p>
        </w:tc>
        <w:tc>
          <w:tcPr>
            <w:tcW w:w="290" w:type="pct"/>
            <w:shd w:val="clear" w:color="auto" w:fill="DBE5F1" w:themeFill="accent1" w:themeFillTint="33"/>
          </w:tcPr>
          <w:p w14:paraId="60BDCE92"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DBE5F1" w:themeFill="accent1" w:themeFillTint="33"/>
          </w:tcPr>
          <w:p w14:paraId="60BDCE9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Bindoon complex – major valley floors and scarps</w:t>
            </w:r>
          </w:p>
        </w:tc>
        <w:tc>
          <w:tcPr>
            <w:tcW w:w="571" w:type="pct"/>
            <w:shd w:val="clear" w:color="auto" w:fill="DBE5F1" w:themeFill="accent1" w:themeFillTint="33"/>
          </w:tcPr>
          <w:p w14:paraId="60BDCE9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Hydrological changes – water quality and/or quantity (inc. sali</w:t>
            </w:r>
            <w:r w:rsidR="00CE4D78" w:rsidRPr="004A0086">
              <w:rPr>
                <w:rFonts w:ascii="Segoe UI" w:hAnsi="Segoe UI" w:cs="Segoe UI"/>
                <w:sz w:val="16"/>
                <w:szCs w:val="16"/>
              </w:rPr>
              <w:t>n</w:t>
            </w:r>
            <w:r w:rsidR="00E854D9" w:rsidRPr="004A0086">
              <w:rPr>
                <w:rFonts w:ascii="Segoe UI" w:hAnsi="Segoe UI" w:cs="Segoe UI"/>
                <w:sz w:val="16"/>
                <w:szCs w:val="16"/>
              </w:rPr>
              <w:t>is</w:t>
            </w:r>
            <w:r w:rsidRPr="004A0086">
              <w:rPr>
                <w:rFonts w:ascii="Segoe UI" w:hAnsi="Segoe UI" w:cs="Segoe UI"/>
                <w:sz w:val="16"/>
                <w:szCs w:val="16"/>
              </w:rPr>
              <w:t>ation), weed invasion, disease – invasion and spread</w:t>
            </w:r>
          </w:p>
        </w:tc>
        <w:tc>
          <w:tcPr>
            <w:tcW w:w="586" w:type="pct"/>
            <w:shd w:val="clear" w:color="auto" w:fill="DBE5F1" w:themeFill="accent1" w:themeFillTint="33"/>
          </w:tcPr>
          <w:p w14:paraId="60BDCE9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Hydrological and grazing monitoring.</w:t>
            </w:r>
          </w:p>
          <w:p w14:paraId="60BDCE9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Kangaroo exclusion plots.</w:t>
            </w:r>
          </w:p>
          <w:p w14:paraId="60BDCE9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Gates and fencing.</w:t>
            </w:r>
            <w:r w:rsidRPr="004A0086">
              <w:rPr>
                <w:rFonts w:ascii="Segoe UI" w:hAnsi="Segoe UI" w:cs="Segoe UI"/>
                <w:sz w:val="20"/>
                <w:szCs w:val="20"/>
              </w:rPr>
              <w:t xml:space="preserve"> </w:t>
            </w:r>
            <w:r w:rsidRPr="004A0086">
              <w:rPr>
                <w:rFonts w:ascii="Segoe UI" w:hAnsi="Segoe UI" w:cs="Segoe UI"/>
                <w:sz w:val="16"/>
                <w:szCs w:val="16"/>
              </w:rPr>
              <w:t xml:space="preserve">Reserve also contains PEC ‘Wandoo woodland over dense low sedges of </w:t>
            </w:r>
            <w:r w:rsidRPr="004A0086">
              <w:rPr>
                <w:rFonts w:ascii="Segoe UI" w:hAnsi="Segoe UI" w:cs="Segoe UI"/>
                <w:i/>
                <w:sz w:val="16"/>
                <w:szCs w:val="16"/>
              </w:rPr>
              <w:t>Mesomelaena preissii’</w:t>
            </w:r>
          </w:p>
        </w:tc>
      </w:tr>
      <w:tr w:rsidR="00834280" w:rsidRPr="00FA3DA8" w14:paraId="60BDCEA8" w14:textId="77777777" w:rsidTr="005035D2">
        <w:trPr>
          <w:cantSplit/>
        </w:trPr>
        <w:tc>
          <w:tcPr>
            <w:tcW w:w="182" w:type="pct"/>
            <w:shd w:val="clear" w:color="auto" w:fill="FFFFFF" w:themeFill="background1"/>
          </w:tcPr>
          <w:p w14:paraId="60BDCE9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105</w:t>
            </w:r>
          </w:p>
        </w:tc>
        <w:tc>
          <w:tcPr>
            <w:tcW w:w="530" w:type="pct"/>
            <w:shd w:val="clear" w:color="auto" w:fill="FFFFFF" w:themeFill="background1"/>
          </w:tcPr>
          <w:p w14:paraId="60BDCE9A" w14:textId="77777777" w:rsidR="00834280" w:rsidRPr="004A0086" w:rsidRDefault="00ED6E94" w:rsidP="005035D2">
            <w:pPr>
              <w:pStyle w:val="CommentText"/>
              <w:rPr>
                <w:rFonts w:ascii="Segoe UI" w:hAnsi="Segoe UI" w:cs="Segoe UI"/>
                <w:sz w:val="18"/>
                <w:szCs w:val="18"/>
              </w:rPr>
            </w:pPr>
            <w:r w:rsidRPr="00ED6E94">
              <w:rPr>
                <w:rFonts w:ascii="Segoe UI" w:hAnsi="Segoe UI" w:cs="Segoe UI"/>
                <w:sz w:val="18"/>
                <w:szCs w:val="18"/>
              </w:rPr>
              <w:t xml:space="preserve">Private land </w:t>
            </w:r>
            <w:r w:rsidR="00834280" w:rsidRPr="004A0086">
              <w:rPr>
                <w:rFonts w:ascii="Segoe UI" w:hAnsi="Segoe UI" w:cs="Segoe UI"/>
                <w:sz w:val="18"/>
                <w:szCs w:val="18"/>
              </w:rPr>
              <w:t>Wattening. Nelson (Wilga)</w:t>
            </w:r>
          </w:p>
          <w:p w14:paraId="60BDCE9B" w14:textId="77777777" w:rsidR="00834280" w:rsidRPr="004A0086" w:rsidRDefault="00834280" w:rsidP="005035D2">
            <w:pPr>
              <w:rPr>
                <w:rFonts w:ascii="Segoe UI" w:hAnsi="Segoe UI" w:cs="Segoe UI"/>
                <w:sz w:val="16"/>
                <w:szCs w:val="16"/>
              </w:rPr>
            </w:pPr>
          </w:p>
        </w:tc>
        <w:tc>
          <w:tcPr>
            <w:tcW w:w="433" w:type="pct"/>
            <w:shd w:val="clear" w:color="auto" w:fill="FFFFFF" w:themeFill="background1"/>
          </w:tcPr>
          <w:p w14:paraId="60BDCE9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Wilga01, 02</w:t>
            </w:r>
          </w:p>
        </w:tc>
        <w:tc>
          <w:tcPr>
            <w:tcW w:w="336" w:type="pct"/>
            <w:shd w:val="clear" w:color="auto" w:fill="FFFFFF" w:themeFill="background1"/>
          </w:tcPr>
          <w:p w14:paraId="60BDCE9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Clay pans with shrubs over herbs</w:t>
            </w:r>
          </w:p>
        </w:tc>
        <w:tc>
          <w:tcPr>
            <w:tcW w:w="533" w:type="pct"/>
            <w:shd w:val="clear" w:color="auto" w:fill="FFFFFF" w:themeFill="background1"/>
          </w:tcPr>
          <w:p w14:paraId="60BDCE9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Private landowner</w:t>
            </w:r>
          </w:p>
        </w:tc>
        <w:tc>
          <w:tcPr>
            <w:tcW w:w="480" w:type="pct"/>
            <w:shd w:val="clear" w:color="auto" w:fill="FFFFFF" w:themeFill="background1"/>
          </w:tcPr>
          <w:p w14:paraId="60BDCE9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Freehold</w:t>
            </w:r>
          </w:p>
        </w:tc>
        <w:tc>
          <w:tcPr>
            <w:tcW w:w="385" w:type="pct"/>
            <w:shd w:val="clear" w:color="auto" w:fill="FFFFFF" w:themeFill="background1"/>
          </w:tcPr>
          <w:p w14:paraId="60BDCEA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(2012)</w:t>
            </w:r>
          </w:p>
          <w:p w14:paraId="60BDCEA1" w14:textId="77777777" w:rsidR="00834280" w:rsidRPr="004A0086" w:rsidRDefault="00834280" w:rsidP="005035D2">
            <w:pPr>
              <w:rPr>
                <w:rFonts w:ascii="Segoe UI" w:hAnsi="Segoe UI" w:cs="Segoe UI"/>
                <w:sz w:val="16"/>
                <w:szCs w:val="16"/>
              </w:rPr>
            </w:pPr>
          </w:p>
          <w:p w14:paraId="60BDCEA2" w14:textId="77777777" w:rsidR="00834280" w:rsidRPr="004A0086" w:rsidRDefault="00834280" w:rsidP="005035D2">
            <w:pPr>
              <w:rPr>
                <w:rFonts w:ascii="Segoe UI" w:hAnsi="Segoe UI" w:cs="Segoe UI"/>
                <w:sz w:val="16"/>
                <w:szCs w:val="16"/>
              </w:rPr>
            </w:pPr>
          </w:p>
        </w:tc>
        <w:tc>
          <w:tcPr>
            <w:tcW w:w="289" w:type="pct"/>
            <w:shd w:val="clear" w:color="auto" w:fill="FFFFFF" w:themeFill="background1"/>
          </w:tcPr>
          <w:p w14:paraId="60BDCEA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8.4</w:t>
            </w:r>
          </w:p>
        </w:tc>
        <w:tc>
          <w:tcPr>
            <w:tcW w:w="290" w:type="pct"/>
            <w:shd w:val="clear" w:color="auto" w:fill="FFFFFF" w:themeFill="background1"/>
          </w:tcPr>
          <w:p w14:paraId="60BDCEA4"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FFFFFF" w:themeFill="background1"/>
          </w:tcPr>
          <w:p w14:paraId="60BDCEA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Wilga complex – in low to medium rainfall</w:t>
            </w:r>
          </w:p>
        </w:tc>
        <w:tc>
          <w:tcPr>
            <w:tcW w:w="571" w:type="pct"/>
            <w:shd w:val="clear" w:color="auto" w:fill="FFFFFF" w:themeFill="background1"/>
          </w:tcPr>
          <w:p w14:paraId="60BDCEA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Hydrological changes – water quality and/or quantity (inc. sali</w:t>
            </w:r>
            <w:r w:rsidR="00CE4D78" w:rsidRPr="004A0086">
              <w:rPr>
                <w:rFonts w:ascii="Segoe UI" w:hAnsi="Segoe UI" w:cs="Segoe UI"/>
                <w:sz w:val="16"/>
                <w:szCs w:val="16"/>
              </w:rPr>
              <w:t>n</w:t>
            </w:r>
            <w:r w:rsidR="00E854D9" w:rsidRPr="004A0086">
              <w:rPr>
                <w:rFonts w:ascii="Segoe UI" w:hAnsi="Segoe UI" w:cs="Segoe UI"/>
                <w:sz w:val="16"/>
                <w:szCs w:val="16"/>
              </w:rPr>
              <w:t>is</w:t>
            </w:r>
            <w:r w:rsidRPr="004A0086">
              <w:rPr>
                <w:rFonts w:ascii="Segoe UI" w:hAnsi="Segoe UI" w:cs="Segoe UI"/>
                <w:sz w:val="16"/>
                <w:szCs w:val="16"/>
              </w:rPr>
              <w:t>ation), weed invasion, disease – invasion and spread</w:t>
            </w:r>
          </w:p>
        </w:tc>
        <w:tc>
          <w:tcPr>
            <w:tcW w:w="586" w:type="pct"/>
            <w:shd w:val="clear" w:color="auto" w:fill="FFFFFF" w:themeFill="background1"/>
          </w:tcPr>
          <w:p w14:paraId="60BDCEA7" w14:textId="77777777" w:rsidR="00834280" w:rsidRPr="004A0086" w:rsidRDefault="00834280" w:rsidP="005035D2">
            <w:pPr>
              <w:rPr>
                <w:rFonts w:ascii="Segoe UI" w:hAnsi="Segoe UI" w:cs="Segoe UI"/>
                <w:sz w:val="16"/>
                <w:szCs w:val="16"/>
              </w:rPr>
            </w:pPr>
          </w:p>
        </w:tc>
      </w:tr>
      <w:tr w:rsidR="00834280" w:rsidRPr="00FA3DA8" w14:paraId="60BDCEB6" w14:textId="77777777" w:rsidTr="005035D2">
        <w:trPr>
          <w:cantSplit/>
        </w:trPr>
        <w:tc>
          <w:tcPr>
            <w:tcW w:w="182" w:type="pct"/>
            <w:shd w:val="clear" w:color="auto" w:fill="DBE5F1" w:themeFill="accent1" w:themeFillTint="33"/>
          </w:tcPr>
          <w:p w14:paraId="60BDCEA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101, 108</w:t>
            </w:r>
          </w:p>
        </w:tc>
        <w:tc>
          <w:tcPr>
            <w:tcW w:w="530" w:type="pct"/>
            <w:shd w:val="clear" w:color="auto" w:fill="DBE5F1" w:themeFill="accent1" w:themeFillTint="33"/>
          </w:tcPr>
          <w:p w14:paraId="60BDCEA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State forest 61, Julimar </w:t>
            </w:r>
          </w:p>
        </w:tc>
        <w:tc>
          <w:tcPr>
            <w:tcW w:w="433" w:type="pct"/>
            <w:shd w:val="clear" w:color="auto" w:fill="DBE5F1" w:themeFill="accent1" w:themeFillTint="33"/>
          </w:tcPr>
          <w:p w14:paraId="60BDCEAB" w14:textId="77777777" w:rsidR="00834280" w:rsidRPr="00FA3DA8" w:rsidRDefault="00834280" w:rsidP="005035D2">
            <w:pPr>
              <w:rPr>
                <w:rFonts w:ascii="Segoe UI" w:hAnsi="Segoe UI" w:cs="Segoe UI"/>
                <w:highlight w:val="green"/>
              </w:rPr>
            </w:pPr>
            <w:r w:rsidRPr="00FA3DA8">
              <w:rPr>
                <w:rFonts w:ascii="Segoe UI" w:hAnsi="Segoe UI" w:cs="Segoe UI"/>
                <w:sz w:val="16"/>
                <w:szCs w:val="16"/>
              </w:rPr>
              <w:t>JB20; JNR01</w:t>
            </w:r>
          </w:p>
        </w:tc>
        <w:tc>
          <w:tcPr>
            <w:tcW w:w="336" w:type="pct"/>
            <w:shd w:val="clear" w:color="auto" w:fill="DBE5F1" w:themeFill="accent1" w:themeFillTint="33"/>
          </w:tcPr>
          <w:p w14:paraId="60BDCEAC" w14:textId="77777777" w:rsidR="00834280" w:rsidRPr="00FA3DA8" w:rsidRDefault="00834280" w:rsidP="005035D2">
            <w:pPr>
              <w:rPr>
                <w:rFonts w:ascii="Segoe UI" w:hAnsi="Segoe UI" w:cs="Segoe UI"/>
              </w:rPr>
            </w:pPr>
            <w:r w:rsidRPr="00FA3DA8">
              <w:rPr>
                <w:rFonts w:ascii="Segoe UI" w:hAnsi="Segoe UI" w:cs="Segoe UI"/>
                <w:sz w:val="16"/>
                <w:szCs w:val="16"/>
              </w:rPr>
              <w:t>Clay pans with shrubs over herbs</w:t>
            </w:r>
          </w:p>
        </w:tc>
        <w:tc>
          <w:tcPr>
            <w:tcW w:w="533" w:type="pct"/>
            <w:shd w:val="clear" w:color="auto" w:fill="DBE5F1" w:themeFill="accent1" w:themeFillTint="33"/>
          </w:tcPr>
          <w:p w14:paraId="60BDCEA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shd w:val="clear" w:color="auto" w:fill="DBE5F1" w:themeFill="accent1" w:themeFillTint="33"/>
          </w:tcPr>
          <w:p w14:paraId="60BDCEA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shd w:val="clear" w:color="auto" w:fill="DBE5F1" w:themeFill="accent1" w:themeFillTint="33"/>
          </w:tcPr>
          <w:p w14:paraId="60BDCEA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Good – 70%</w:t>
            </w:r>
          </w:p>
          <w:p w14:paraId="60BDCEB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Very good - 30% (2001)</w:t>
            </w:r>
          </w:p>
        </w:tc>
        <w:tc>
          <w:tcPr>
            <w:tcW w:w="289" w:type="pct"/>
            <w:shd w:val="clear" w:color="auto" w:fill="DBE5F1" w:themeFill="accent1" w:themeFillTint="33"/>
          </w:tcPr>
          <w:p w14:paraId="60BDCEB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1.8</w:t>
            </w:r>
          </w:p>
        </w:tc>
        <w:tc>
          <w:tcPr>
            <w:tcW w:w="290" w:type="pct"/>
            <w:shd w:val="clear" w:color="auto" w:fill="DBE5F1" w:themeFill="accent1" w:themeFillTint="33"/>
          </w:tcPr>
          <w:p w14:paraId="60BDCEB2"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DBE5F1" w:themeFill="accent1" w:themeFillTint="33"/>
          </w:tcPr>
          <w:p w14:paraId="60BDCEB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Dwellingup complex and Yallanbee complex - Lateritic uplands</w:t>
            </w:r>
          </w:p>
        </w:tc>
        <w:tc>
          <w:tcPr>
            <w:tcW w:w="571" w:type="pct"/>
            <w:shd w:val="clear" w:color="auto" w:fill="DBE5F1" w:themeFill="accent1" w:themeFillTint="33"/>
          </w:tcPr>
          <w:p w14:paraId="60BDCEB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Disturbance due to recreational activities, grazing by native or introduced species, feral animals </w:t>
            </w:r>
          </w:p>
        </w:tc>
        <w:tc>
          <w:tcPr>
            <w:tcW w:w="586" w:type="pct"/>
            <w:shd w:val="clear" w:color="auto" w:fill="DBE5F1" w:themeFill="accent1" w:themeFillTint="33"/>
          </w:tcPr>
          <w:p w14:paraId="60BDCEB5"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Occurrence JB20 fenced to exclude off-road vehicles.</w:t>
            </w:r>
          </w:p>
        </w:tc>
      </w:tr>
      <w:tr w:rsidR="00834280" w:rsidRPr="00FA3DA8" w14:paraId="60BDCEC4" w14:textId="77777777" w:rsidTr="005035D2">
        <w:trPr>
          <w:cantSplit/>
        </w:trPr>
        <w:tc>
          <w:tcPr>
            <w:tcW w:w="182" w:type="pct"/>
            <w:tcBorders>
              <w:bottom w:val="single" w:sz="4" w:space="0" w:color="auto"/>
            </w:tcBorders>
            <w:shd w:val="clear" w:color="auto" w:fill="FFFFFF" w:themeFill="background1"/>
          </w:tcPr>
          <w:p w14:paraId="60BDCEB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102, 103, 106, 107</w:t>
            </w:r>
          </w:p>
        </w:tc>
        <w:tc>
          <w:tcPr>
            <w:tcW w:w="530" w:type="pct"/>
            <w:tcBorders>
              <w:bottom w:val="single" w:sz="4" w:space="0" w:color="auto"/>
            </w:tcBorders>
            <w:shd w:val="clear" w:color="auto" w:fill="FFFFFF" w:themeFill="background1"/>
          </w:tcPr>
          <w:p w14:paraId="60BDCEB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Lake Wannamal Nature Reserve (CR 9838), Mindarra </w:t>
            </w:r>
          </w:p>
        </w:tc>
        <w:tc>
          <w:tcPr>
            <w:tcW w:w="433" w:type="pct"/>
            <w:tcBorders>
              <w:bottom w:val="single" w:sz="4" w:space="0" w:color="auto"/>
            </w:tcBorders>
            <w:shd w:val="clear" w:color="auto" w:fill="FFFFFF" w:themeFill="background1"/>
          </w:tcPr>
          <w:p w14:paraId="60BDCEB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PURS02, 05</w:t>
            </w:r>
          </w:p>
        </w:tc>
        <w:tc>
          <w:tcPr>
            <w:tcW w:w="336" w:type="pct"/>
            <w:tcBorders>
              <w:bottom w:val="single" w:sz="4" w:space="0" w:color="auto"/>
            </w:tcBorders>
            <w:shd w:val="clear" w:color="auto" w:fill="FFFFFF" w:themeFill="background1"/>
          </w:tcPr>
          <w:p w14:paraId="60BDCEBA" w14:textId="77777777" w:rsidR="00834280" w:rsidRPr="00FA3DA8" w:rsidRDefault="00834280" w:rsidP="005035D2">
            <w:pPr>
              <w:rPr>
                <w:rFonts w:ascii="Segoe UI" w:hAnsi="Segoe UI" w:cs="Segoe UI"/>
              </w:rPr>
            </w:pPr>
            <w:r w:rsidRPr="00FA3DA8">
              <w:rPr>
                <w:rFonts w:ascii="Segoe UI" w:hAnsi="Segoe UI" w:cs="Segoe UI"/>
                <w:sz w:val="16"/>
                <w:szCs w:val="16"/>
              </w:rPr>
              <w:t>Clay pans with shrubs over herbs</w:t>
            </w:r>
          </w:p>
        </w:tc>
        <w:tc>
          <w:tcPr>
            <w:tcW w:w="533" w:type="pct"/>
            <w:tcBorders>
              <w:bottom w:val="single" w:sz="4" w:space="0" w:color="auto"/>
            </w:tcBorders>
            <w:shd w:val="clear" w:color="auto" w:fill="FFFFFF" w:themeFill="background1"/>
          </w:tcPr>
          <w:p w14:paraId="60BDCEB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tcBorders>
              <w:bottom w:val="single" w:sz="4" w:space="0" w:color="auto"/>
            </w:tcBorders>
            <w:shd w:val="clear" w:color="auto" w:fill="FFFFFF" w:themeFill="background1"/>
          </w:tcPr>
          <w:p w14:paraId="60BDCEB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tcBorders>
              <w:bottom w:val="single" w:sz="4" w:space="0" w:color="auto"/>
            </w:tcBorders>
            <w:shd w:val="clear" w:color="auto" w:fill="FFFFFF" w:themeFill="background1"/>
          </w:tcPr>
          <w:p w14:paraId="60BDCEB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(2011)</w:t>
            </w:r>
          </w:p>
        </w:tc>
        <w:tc>
          <w:tcPr>
            <w:tcW w:w="289" w:type="pct"/>
            <w:tcBorders>
              <w:bottom w:val="single" w:sz="4" w:space="0" w:color="auto"/>
            </w:tcBorders>
            <w:shd w:val="clear" w:color="auto" w:fill="FFFFFF" w:themeFill="background1"/>
          </w:tcPr>
          <w:p w14:paraId="60BDCEB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3.2+8.2+6.1+0.8</w:t>
            </w:r>
          </w:p>
        </w:tc>
        <w:tc>
          <w:tcPr>
            <w:tcW w:w="290" w:type="pct"/>
            <w:tcBorders>
              <w:bottom w:val="single" w:sz="4" w:space="0" w:color="auto"/>
            </w:tcBorders>
            <w:shd w:val="clear" w:color="auto" w:fill="FFFFFF" w:themeFill="background1"/>
          </w:tcPr>
          <w:p w14:paraId="60BDCEB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FFFFFF" w:themeFill="background1"/>
          </w:tcPr>
          <w:p w14:paraId="60BDCEC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Wannamal complex - Lateritic uplands</w:t>
            </w:r>
          </w:p>
        </w:tc>
        <w:tc>
          <w:tcPr>
            <w:tcW w:w="571" w:type="pct"/>
            <w:tcBorders>
              <w:bottom w:val="single" w:sz="4" w:space="0" w:color="auto"/>
            </w:tcBorders>
            <w:shd w:val="clear" w:color="auto" w:fill="FFFFFF" w:themeFill="background1"/>
          </w:tcPr>
          <w:p w14:paraId="60BDCEC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Hydrological changes – water quality and/or quantity, fire regime – too high intensity, weed invasion, grazing by native or introduced species, disease</w:t>
            </w:r>
          </w:p>
        </w:tc>
        <w:tc>
          <w:tcPr>
            <w:tcW w:w="586" w:type="pct"/>
            <w:tcBorders>
              <w:bottom w:val="single" w:sz="4" w:space="0" w:color="auto"/>
            </w:tcBorders>
            <w:shd w:val="clear" w:color="auto" w:fill="FFFFFF" w:themeFill="background1"/>
          </w:tcPr>
          <w:p w14:paraId="60BDCEC2"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Water pumped into small areas for western swamp tortoise habitat 2009</w:t>
            </w:r>
          </w:p>
          <w:p w14:paraId="60BDCEC3" w14:textId="77777777" w:rsidR="00834280" w:rsidRPr="00FA3DA8" w:rsidRDefault="00834280" w:rsidP="005035D2">
            <w:pPr>
              <w:rPr>
                <w:rFonts w:ascii="Segoe UI" w:hAnsi="Segoe UI" w:cs="Segoe UI"/>
                <w:sz w:val="16"/>
                <w:szCs w:val="16"/>
                <w:highlight w:val="yellow"/>
              </w:rPr>
            </w:pPr>
          </w:p>
        </w:tc>
      </w:tr>
      <w:tr w:rsidR="00834280" w:rsidRPr="00FA3DA8" w14:paraId="60BDCED7" w14:textId="77777777" w:rsidTr="005035D2">
        <w:trPr>
          <w:cantSplit/>
        </w:trPr>
        <w:tc>
          <w:tcPr>
            <w:tcW w:w="182" w:type="pct"/>
            <w:tcBorders>
              <w:bottom w:val="single" w:sz="4" w:space="0" w:color="auto"/>
            </w:tcBorders>
            <w:shd w:val="clear" w:color="auto" w:fill="DBE5F1" w:themeFill="accent1" w:themeFillTint="33"/>
          </w:tcPr>
          <w:p w14:paraId="60BDCEC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104</w:t>
            </w:r>
          </w:p>
        </w:tc>
        <w:tc>
          <w:tcPr>
            <w:tcW w:w="530" w:type="pct"/>
            <w:tcBorders>
              <w:bottom w:val="single" w:sz="4" w:space="0" w:color="auto"/>
            </w:tcBorders>
            <w:shd w:val="clear" w:color="auto" w:fill="DBE5F1" w:themeFill="accent1" w:themeFillTint="33"/>
          </w:tcPr>
          <w:p w14:paraId="60BDCEC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Bashford Nature Reserve (R 39221) </w:t>
            </w:r>
          </w:p>
          <w:p w14:paraId="60BDCEC7" w14:textId="77777777" w:rsidR="00834280" w:rsidRPr="00FA3DA8" w:rsidRDefault="00834280" w:rsidP="005035D2">
            <w:pPr>
              <w:tabs>
                <w:tab w:val="left" w:pos="1935"/>
              </w:tabs>
              <w:rPr>
                <w:rFonts w:ascii="Segoe UI" w:hAnsi="Segoe UI" w:cs="Segoe UI"/>
                <w:sz w:val="16"/>
                <w:szCs w:val="16"/>
              </w:rPr>
            </w:pPr>
          </w:p>
        </w:tc>
        <w:tc>
          <w:tcPr>
            <w:tcW w:w="433" w:type="pct"/>
            <w:tcBorders>
              <w:bottom w:val="single" w:sz="4" w:space="0" w:color="auto"/>
            </w:tcBorders>
            <w:shd w:val="clear" w:color="auto" w:fill="DBE5F1" w:themeFill="accent1" w:themeFillTint="33"/>
          </w:tcPr>
          <w:p w14:paraId="60BDCEC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BNR01</w:t>
            </w:r>
          </w:p>
        </w:tc>
        <w:tc>
          <w:tcPr>
            <w:tcW w:w="336" w:type="pct"/>
            <w:tcBorders>
              <w:bottom w:val="single" w:sz="4" w:space="0" w:color="auto"/>
            </w:tcBorders>
            <w:shd w:val="clear" w:color="auto" w:fill="DBE5F1" w:themeFill="accent1" w:themeFillTint="33"/>
          </w:tcPr>
          <w:p w14:paraId="60BDCEC9" w14:textId="77777777" w:rsidR="00834280" w:rsidRPr="00FA3DA8" w:rsidRDefault="00834280" w:rsidP="005035D2">
            <w:pPr>
              <w:rPr>
                <w:rFonts w:ascii="Segoe UI" w:hAnsi="Segoe UI" w:cs="Segoe UI"/>
              </w:rPr>
            </w:pPr>
            <w:r w:rsidRPr="00FA3DA8">
              <w:rPr>
                <w:rFonts w:ascii="Segoe UI" w:hAnsi="Segoe UI" w:cs="Segoe UI"/>
                <w:sz w:val="16"/>
                <w:szCs w:val="16"/>
              </w:rPr>
              <w:t>Clay pans with shrubs over herbs</w:t>
            </w:r>
          </w:p>
        </w:tc>
        <w:tc>
          <w:tcPr>
            <w:tcW w:w="533" w:type="pct"/>
            <w:tcBorders>
              <w:bottom w:val="single" w:sz="4" w:space="0" w:color="auto"/>
            </w:tcBorders>
            <w:shd w:val="clear" w:color="auto" w:fill="DBE5F1" w:themeFill="accent1" w:themeFillTint="33"/>
          </w:tcPr>
          <w:p w14:paraId="60BDCEC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 Commission WA</w:t>
            </w:r>
          </w:p>
        </w:tc>
        <w:tc>
          <w:tcPr>
            <w:tcW w:w="480" w:type="pct"/>
            <w:tcBorders>
              <w:bottom w:val="single" w:sz="4" w:space="0" w:color="auto"/>
            </w:tcBorders>
            <w:shd w:val="clear" w:color="auto" w:fill="DBE5F1" w:themeFill="accent1" w:themeFillTint="33"/>
          </w:tcPr>
          <w:p w14:paraId="60BDCEC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Conservation</w:t>
            </w:r>
          </w:p>
        </w:tc>
        <w:tc>
          <w:tcPr>
            <w:tcW w:w="385" w:type="pct"/>
            <w:tcBorders>
              <w:bottom w:val="single" w:sz="4" w:space="0" w:color="auto"/>
            </w:tcBorders>
            <w:shd w:val="clear" w:color="auto" w:fill="DBE5F1" w:themeFill="accent1" w:themeFillTint="33"/>
          </w:tcPr>
          <w:p w14:paraId="60BDCEC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Good – </w:t>
            </w:r>
          </w:p>
          <w:p w14:paraId="60BDCEC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(2013)</w:t>
            </w:r>
          </w:p>
        </w:tc>
        <w:tc>
          <w:tcPr>
            <w:tcW w:w="289" w:type="pct"/>
            <w:tcBorders>
              <w:bottom w:val="single" w:sz="4" w:space="0" w:color="auto"/>
            </w:tcBorders>
            <w:shd w:val="clear" w:color="auto" w:fill="DBE5F1" w:themeFill="accent1" w:themeFillTint="33"/>
          </w:tcPr>
          <w:p w14:paraId="60BDCEC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1.2</w:t>
            </w:r>
          </w:p>
        </w:tc>
        <w:tc>
          <w:tcPr>
            <w:tcW w:w="290" w:type="pct"/>
            <w:tcBorders>
              <w:bottom w:val="single" w:sz="4" w:space="0" w:color="auto"/>
            </w:tcBorders>
            <w:shd w:val="clear" w:color="auto" w:fill="DBE5F1" w:themeFill="accent1" w:themeFillTint="33"/>
          </w:tcPr>
          <w:p w14:paraId="60BDCECF"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tcBorders>
              <w:bottom w:val="single" w:sz="4" w:space="0" w:color="auto"/>
            </w:tcBorders>
            <w:shd w:val="clear" w:color="auto" w:fill="DBE5F1" w:themeFill="accent1" w:themeFillTint="33"/>
          </w:tcPr>
          <w:p w14:paraId="60BDCED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Coastal limestone covered by residual quartz sand (Cottesloe complex (North) – Aeolian deposits?)</w:t>
            </w:r>
          </w:p>
        </w:tc>
        <w:tc>
          <w:tcPr>
            <w:tcW w:w="571" w:type="pct"/>
            <w:tcBorders>
              <w:bottom w:val="single" w:sz="4" w:space="0" w:color="auto"/>
            </w:tcBorders>
            <w:shd w:val="clear" w:color="auto" w:fill="DBE5F1" w:themeFill="accent1" w:themeFillTint="33"/>
          </w:tcPr>
          <w:p w14:paraId="60BDCED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Weed invasion,</w:t>
            </w:r>
          </w:p>
          <w:p w14:paraId="60BDCED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grazing by native or introduced species,</w:t>
            </w:r>
          </w:p>
          <w:p w14:paraId="60BDCE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recreational activities (4x4),</w:t>
            </w:r>
          </w:p>
          <w:p w14:paraId="60BDCED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hydrological changes  - water quality and/ or quantity</w:t>
            </w:r>
          </w:p>
        </w:tc>
        <w:tc>
          <w:tcPr>
            <w:tcW w:w="586" w:type="pct"/>
            <w:tcBorders>
              <w:bottom w:val="single" w:sz="4" w:space="0" w:color="auto"/>
            </w:tcBorders>
            <w:shd w:val="clear" w:color="auto" w:fill="DBE5F1" w:themeFill="accent1" w:themeFillTint="33"/>
          </w:tcPr>
          <w:p w14:paraId="60BDCED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Four floristic quadrats established.</w:t>
            </w:r>
          </w:p>
          <w:p w14:paraId="60BDCED6" w14:textId="77777777" w:rsidR="00834280" w:rsidRPr="00FA3DA8" w:rsidRDefault="00834280" w:rsidP="005035D2">
            <w:pPr>
              <w:rPr>
                <w:rFonts w:ascii="Segoe UI" w:hAnsi="Segoe UI" w:cs="Segoe UI"/>
                <w:sz w:val="16"/>
                <w:szCs w:val="16"/>
                <w:highlight w:val="yellow"/>
              </w:rPr>
            </w:pPr>
          </w:p>
        </w:tc>
      </w:tr>
      <w:tr w:rsidR="00834280" w:rsidRPr="00FA3DA8" w14:paraId="60BDCEE5" w14:textId="77777777" w:rsidTr="005035D2">
        <w:trPr>
          <w:cantSplit/>
        </w:trPr>
        <w:tc>
          <w:tcPr>
            <w:tcW w:w="182" w:type="pct"/>
            <w:shd w:val="clear" w:color="auto" w:fill="FFFFFF" w:themeFill="background1"/>
          </w:tcPr>
          <w:p w14:paraId="60BDCED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109, 110</w:t>
            </w:r>
          </w:p>
        </w:tc>
        <w:tc>
          <w:tcPr>
            <w:tcW w:w="530" w:type="pct"/>
            <w:shd w:val="clear" w:color="auto" w:fill="FFFFFF" w:themeFill="background1"/>
          </w:tcPr>
          <w:p w14:paraId="60BDCE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CR 9090, Cherry Tree Pool </w:t>
            </w:r>
          </w:p>
        </w:tc>
        <w:tc>
          <w:tcPr>
            <w:tcW w:w="433" w:type="pct"/>
            <w:shd w:val="clear" w:color="auto" w:fill="FFFFFF" w:themeFill="background1"/>
          </w:tcPr>
          <w:p w14:paraId="60BDCED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DA21; DA21B, Birdwood02</w:t>
            </w:r>
          </w:p>
        </w:tc>
        <w:tc>
          <w:tcPr>
            <w:tcW w:w="336" w:type="pct"/>
            <w:shd w:val="clear" w:color="auto" w:fill="FFFFFF" w:themeFill="background1"/>
          </w:tcPr>
          <w:p w14:paraId="60BDCEDB" w14:textId="77777777" w:rsidR="00834280" w:rsidRPr="00FA3DA8" w:rsidRDefault="00834280" w:rsidP="005035D2">
            <w:pPr>
              <w:rPr>
                <w:rFonts w:ascii="Segoe UI" w:hAnsi="Segoe UI" w:cs="Segoe UI"/>
              </w:rPr>
            </w:pPr>
            <w:r w:rsidRPr="00FA3DA8">
              <w:rPr>
                <w:rFonts w:ascii="Segoe UI" w:hAnsi="Segoe UI" w:cs="Segoe UI"/>
                <w:sz w:val="16"/>
                <w:szCs w:val="16"/>
              </w:rPr>
              <w:t>Clay pans with  shrubs over herbs</w:t>
            </w:r>
          </w:p>
        </w:tc>
        <w:tc>
          <w:tcPr>
            <w:tcW w:w="533" w:type="pct"/>
            <w:shd w:val="clear" w:color="auto" w:fill="FFFFFF" w:themeFill="background1"/>
          </w:tcPr>
          <w:p w14:paraId="60BDCED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Shire of Kojonup</w:t>
            </w:r>
          </w:p>
        </w:tc>
        <w:tc>
          <w:tcPr>
            <w:tcW w:w="480" w:type="pct"/>
            <w:shd w:val="clear" w:color="auto" w:fill="FFFFFF" w:themeFill="background1"/>
          </w:tcPr>
          <w:p w14:paraId="60BDCED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Waterway</w:t>
            </w:r>
          </w:p>
        </w:tc>
        <w:tc>
          <w:tcPr>
            <w:tcW w:w="385" w:type="pct"/>
            <w:shd w:val="clear" w:color="auto" w:fill="FFFFFF" w:themeFill="background1"/>
          </w:tcPr>
          <w:p w14:paraId="60BDCED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Excellent- very good (2009)</w:t>
            </w:r>
          </w:p>
        </w:tc>
        <w:tc>
          <w:tcPr>
            <w:tcW w:w="289" w:type="pct"/>
            <w:shd w:val="clear" w:color="auto" w:fill="FFFFFF" w:themeFill="background1"/>
          </w:tcPr>
          <w:p w14:paraId="60BDCED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0.4+0.4 + 0.4</w:t>
            </w:r>
          </w:p>
        </w:tc>
        <w:tc>
          <w:tcPr>
            <w:tcW w:w="290" w:type="pct"/>
            <w:shd w:val="clear" w:color="auto" w:fill="FFFFFF" w:themeFill="background1"/>
          </w:tcPr>
          <w:p w14:paraId="60BDCEE0" w14:textId="77777777" w:rsidR="00834280" w:rsidRPr="00FA3DA8" w:rsidRDefault="00834280" w:rsidP="005035D2">
            <w:pPr>
              <w:jc w:val="center"/>
              <w:rPr>
                <w:rFonts w:ascii="Segoe UI" w:hAnsi="Segoe UI" w:cs="Segoe UI"/>
                <w:sz w:val="16"/>
                <w:szCs w:val="16"/>
              </w:rPr>
            </w:pPr>
            <w:r w:rsidRPr="00FA3DA8">
              <w:rPr>
                <w:rFonts w:ascii="Segoe UI" w:hAnsi="Segoe UI" w:cs="Segoe UI"/>
                <w:sz w:val="16"/>
                <w:szCs w:val="16"/>
              </w:rPr>
              <w:t>-</w:t>
            </w:r>
          </w:p>
        </w:tc>
        <w:tc>
          <w:tcPr>
            <w:tcW w:w="385" w:type="pct"/>
            <w:shd w:val="clear" w:color="auto" w:fill="FFFFFF" w:themeFill="background1"/>
          </w:tcPr>
          <w:p w14:paraId="60BDCEE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Beaufort complex and Carrolup complex – Fluviatile deposits</w:t>
            </w:r>
          </w:p>
        </w:tc>
        <w:tc>
          <w:tcPr>
            <w:tcW w:w="571" w:type="pct"/>
            <w:shd w:val="clear" w:color="auto" w:fill="FFFFFF" w:themeFill="background1"/>
          </w:tcPr>
          <w:p w14:paraId="60BDCEE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Clearing, fire regime – too high intensity, weed invasion, grazing by native or introduced species, hydrological changes – water quality and/or quantity</w:t>
            </w:r>
          </w:p>
        </w:tc>
        <w:tc>
          <w:tcPr>
            <w:tcW w:w="586" w:type="pct"/>
            <w:shd w:val="clear" w:color="auto" w:fill="FFFFFF" w:themeFill="background1"/>
          </w:tcPr>
          <w:p w14:paraId="60BDCE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TEC notification letter 31/07/2007,</w:t>
            </w:r>
          </w:p>
          <w:p w14:paraId="60BDCEE4" w14:textId="77777777" w:rsidR="00834280" w:rsidRPr="00FA3DA8" w:rsidRDefault="00834280" w:rsidP="005035D2">
            <w:pPr>
              <w:rPr>
                <w:rFonts w:ascii="Segoe UI" w:hAnsi="Segoe UI" w:cs="Segoe UI"/>
                <w:sz w:val="16"/>
                <w:szCs w:val="16"/>
                <w:highlight w:val="yellow"/>
              </w:rPr>
            </w:pPr>
            <w:r w:rsidRPr="00FA3DA8">
              <w:rPr>
                <w:rFonts w:ascii="Segoe UI" w:hAnsi="Segoe UI" w:cs="Segoe UI"/>
                <w:sz w:val="16"/>
                <w:szCs w:val="16"/>
              </w:rPr>
              <w:t>Quadrat installed</w:t>
            </w:r>
          </w:p>
        </w:tc>
      </w:tr>
      <w:tr w:rsidR="00834280" w:rsidRPr="00FA3DA8" w14:paraId="60BDCEF2" w14:textId="77777777" w:rsidTr="005035D2">
        <w:trPr>
          <w:cantSplit/>
        </w:trPr>
        <w:tc>
          <w:tcPr>
            <w:tcW w:w="182" w:type="pct"/>
            <w:shd w:val="clear" w:color="auto" w:fill="DBE5F1" w:themeFill="accent1" w:themeFillTint="33"/>
          </w:tcPr>
          <w:p w14:paraId="60BDCEE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111</w:t>
            </w:r>
          </w:p>
        </w:tc>
        <w:tc>
          <w:tcPr>
            <w:tcW w:w="530" w:type="pct"/>
            <w:shd w:val="clear" w:color="auto" w:fill="DBE5F1" w:themeFill="accent1" w:themeFillTint="33"/>
          </w:tcPr>
          <w:p w14:paraId="60BDCEE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R47883 Wandoo National Park</w:t>
            </w:r>
          </w:p>
        </w:tc>
        <w:tc>
          <w:tcPr>
            <w:tcW w:w="433" w:type="pct"/>
            <w:shd w:val="clear" w:color="auto" w:fill="DBE5F1" w:themeFill="accent1" w:themeFillTint="33"/>
          </w:tcPr>
          <w:p w14:paraId="60BDCEE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Goonaping01, SPM013a-d</w:t>
            </w:r>
          </w:p>
        </w:tc>
        <w:tc>
          <w:tcPr>
            <w:tcW w:w="336" w:type="pct"/>
            <w:shd w:val="clear" w:color="auto" w:fill="DBE5F1" w:themeFill="accent1" w:themeFillTint="33"/>
          </w:tcPr>
          <w:p w14:paraId="60BDCEE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Clay pans with  shrubs over herbs</w:t>
            </w:r>
          </w:p>
        </w:tc>
        <w:tc>
          <w:tcPr>
            <w:tcW w:w="533" w:type="pct"/>
            <w:shd w:val="clear" w:color="auto" w:fill="DBE5F1" w:themeFill="accent1" w:themeFillTint="33"/>
          </w:tcPr>
          <w:p w14:paraId="60BDCEE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Shire of Beverley</w:t>
            </w:r>
          </w:p>
        </w:tc>
        <w:tc>
          <w:tcPr>
            <w:tcW w:w="480" w:type="pct"/>
            <w:shd w:val="clear" w:color="auto" w:fill="DBE5F1" w:themeFill="accent1" w:themeFillTint="33"/>
          </w:tcPr>
          <w:p w14:paraId="60BDCEEB"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w:t>
            </w:r>
          </w:p>
        </w:tc>
        <w:tc>
          <w:tcPr>
            <w:tcW w:w="385" w:type="pct"/>
            <w:shd w:val="clear" w:color="auto" w:fill="DBE5F1" w:themeFill="accent1" w:themeFillTint="33"/>
          </w:tcPr>
          <w:p w14:paraId="60BDCEE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(2014)</w:t>
            </w:r>
          </w:p>
        </w:tc>
        <w:tc>
          <w:tcPr>
            <w:tcW w:w="289" w:type="pct"/>
            <w:shd w:val="clear" w:color="auto" w:fill="DBE5F1" w:themeFill="accent1" w:themeFillTint="33"/>
          </w:tcPr>
          <w:p w14:paraId="60BDCEE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42ha</w:t>
            </w:r>
          </w:p>
        </w:tc>
        <w:tc>
          <w:tcPr>
            <w:tcW w:w="290" w:type="pct"/>
            <w:shd w:val="clear" w:color="auto" w:fill="DBE5F1" w:themeFill="accent1" w:themeFillTint="33"/>
          </w:tcPr>
          <w:p w14:paraId="60BDCEEE"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DBE5F1" w:themeFill="accent1" w:themeFillTint="33"/>
          </w:tcPr>
          <w:p w14:paraId="60BDCEEF"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Goonaping Complex: shallow depressions at the heads of drainage lines; sandy landscapes</w:t>
            </w:r>
          </w:p>
        </w:tc>
        <w:tc>
          <w:tcPr>
            <w:tcW w:w="571" w:type="pct"/>
            <w:shd w:val="clear" w:color="auto" w:fill="DBE5F1" w:themeFill="accent1" w:themeFillTint="33"/>
          </w:tcPr>
          <w:p w14:paraId="60BDCEF0"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Weed invasion, recreational impacts</w:t>
            </w:r>
          </w:p>
        </w:tc>
        <w:tc>
          <w:tcPr>
            <w:tcW w:w="586" w:type="pct"/>
            <w:shd w:val="clear" w:color="auto" w:fill="DBE5F1" w:themeFill="accent1" w:themeFillTint="33"/>
          </w:tcPr>
          <w:p w14:paraId="60BDCEF1"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Four monitoring quadrats established</w:t>
            </w:r>
          </w:p>
        </w:tc>
      </w:tr>
      <w:tr w:rsidR="00834280" w:rsidRPr="00FA3DA8" w14:paraId="60BDCEFF" w14:textId="77777777" w:rsidTr="005035D2">
        <w:trPr>
          <w:cantSplit/>
        </w:trPr>
        <w:tc>
          <w:tcPr>
            <w:tcW w:w="182" w:type="pct"/>
            <w:shd w:val="clear" w:color="auto" w:fill="FFFFFF" w:themeFill="background1"/>
          </w:tcPr>
          <w:p w14:paraId="60BDCEF3"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112</w:t>
            </w:r>
          </w:p>
        </w:tc>
        <w:tc>
          <w:tcPr>
            <w:tcW w:w="530" w:type="pct"/>
            <w:shd w:val="clear" w:color="auto" w:fill="FFFFFF" w:themeFill="background1"/>
          </w:tcPr>
          <w:p w14:paraId="60BDCEF4"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Jingalup Nature Reserve A17759</w:t>
            </w:r>
          </w:p>
        </w:tc>
        <w:tc>
          <w:tcPr>
            <w:tcW w:w="433" w:type="pct"/>
            <w:shd w:val="clear" w:color="auto" w:fill="FFFFFF" w:themeFill="background1"/>
          </w:tcPr>
          <w:p w14:paraId="60BDCEF5"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DA20</w:t>
            </w:r>
          </w:p>
        </w:tc>
        <w:tc>
          <w:tcPr>
            <w:tcW w:w="336" w:type="pct"/>
            <w:shd w:val="clear" w:color="auto" w:fill="FFFFFF" w:themeFill="background1"/>
          </w:tcPr>
          <w:p w14:paraId="60BDCEF6"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Clay pans with  shrubs over herbs</w:t>
            </w:r>
          </w:p>
        </w:tc>
        <w:tc>
          <w:tcPr>
            <w:tcW w:w="533" w:type="pct"/>
            <w:shd w:val="clear" w:color="auto" w:fill="FFFFFF" w:themeFill="background1"/>
          </w:tcPr>
          <w:p w14:paraId="60BDCEF7"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 Commission WA</w:t>
            </w:r>
          </w:p>
        </w:tc>
        <w:tc>
          <w:tcPr>
            <w:tcW w:w="480" w:type="pct"/>
            <w:shd w:val="clear" w:color="auto" w:fill="FFFFFF" w:themeFill="background1"/>
          </w:tcPr>
          <w:p w14:paraId="60BDCEF8"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Conservation</w:t>
            </w:r>
          </w:p>
        </w:tc>
        <w:tc>
          <w:tcPr>
            <w:tcW w:w="385" w:type="pct"/>
            <w:shd w:val="clear" w:color="auto" w:fill="FFFFFF" w:themeFill="background1"/>
          </w:tcPr>
          <w:p w14:paraId="60BDCEF9"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Excellent (2012)</w:t>
            </w:r>
          </w:p>
        </w:tc>
        <w:tc>
          <w:tcPr>
            <w:tcW w:w="289" w:type="pct"/>
            <w:shd w:val="clear" w:color="auto" w:fill="FFFFFF" w:themeFill="background1"/>
          </w:tcPr>
          <w:p w14:paraId="60BDCEFA"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0.4ha</w:t>
            </w:r>
          </w:p>
        </w:tc>
        <w:tc>
          <w:tcPr>
            <w:tcW w:w="290" w:type="pct"/>
            <w:shd w:val="clear" w:color="auto" w:fill="FFFFFF" w:themeFill="background1"/>
          </w:tcPr>
          <w:p w14:paraId="60BDCEFB" w14:textId="77777777" w:rsidR="00834280" w:rsidRPr="004A0086" w:rsidRDefault="00834280" w:rsidP="005035D2">
            <w:pPr>
              <w:jc w:val="center"/>
              <w:rPr>
                <w:rFonts w:ascii="Segoe UI" w:hAnsi="Segoe UI" w:cs="Segoe UI"/>
                <w:sz w:val="16"/>
                <w:szCs w:val="16"/>
              </w:rPr>
            </w:pPr>
            <w:r w:rsidRPr="004A0086">
              <w:rPr>
                <w:rFonts w:ascii="Segoe UI" w:hAnsi="Segoe UI" w:cs="Segoe UI"/>
                <w:sz w:val="16"/>
                <w:szCs w:val="16"/>
              </w:rPr>
              <w:t>-</w:t>
            </w:r>
          </w:p>
        </w:tc>
        <w:tc>
          <w:tcPr>
            <w:tcW w:w="385" w:type="pct"/>
            <w:shd w:val="clear" w:color="auto" w:fill="FFFFFF" w:themeFill="background1"/>
          </w:tcPr>
          <w:p w14:paraId="60BDCEFC"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w:t>
            </w:r>
          </w:p>
        </w:tc>
        <w:tc>
          <w:tcPr>
            <w:tcW w:w="571" w:type="pct"/>
            <w:shd w:val="clear" w:color="auto" w:fill="FFFFFF" w:themeFill="background1"/>
          </w:tcPr>
          <w:p w14:paraId="60BDCEFD"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Hydrological changes, weed invasion</w:t>
            </w:r>
          </w:p>
        </w:tc>
        <w:tc>
          <w:tcPr>
            <w:tcW w:w="586" w:type="pct"/>
            <w:shd w:val="clear" w:color="auto" w:fill="FFFFFF" w:themeFill="background1"/>
          </w:tcPr>
          <w:p w14:paraId="60BDCEFE" w14:textId="77777777" w:rsidR="00834280" w:rsidRPr="004A0086" w:rsidRDefault="00834280" w:rsidP="005035D2">
            <w:pPr>
              <w:rPr>
                <w:rFonts w:ascii="Segoe UI" w:hAnsi="Segoe UI" w:cs="Segoe UI"/>
                <w:sz w:val="16"/>
                <w:szCs w:val="16"/>
              </w:rPr>
            </w:pPr>
            <w:r w:rsidRPr="004A0086">
              <w:rPr>
                <w:rFonts w:ascii="Segoe UI" w:hAnsi="Segoe UI" w:cs="Segoe UI"/>
                <w:sz w:val="16"/>
                <w:szCs w:val="16"/>
              </w:rPr>
              <w:t>One quadrat installed</w:t>
            </w:r>
          </w:p>
        </w:tc>
      </w:tr>
    </w:tbl>
    <w:bookmarkEnd w:id="22"/>
    <w:bookmarkEnd w:id="23"/>
    <w:p w14:paraId="60BDCF00" w14:textId="77777777" w:rsidR="00834280" w:rsidRPr="00FA3DA8" w:rsidRDefault="00834280" w:rsidP="00834280">
      <w:pPr>
        <w:tabs>
          <w:tab w:val="left" w:pos="6300"/>
        </w:tabs>
        <w:rPr>
          <w:rFonts w:ascii="Segoe UI" w:hAnsi="Segoe UI" w:cs="Segoe UI"/>
          <w:sz w:val="16"/>
          <w:szCs w:val="16"/>
        </w:rPr>
      </w:pPr>
      <w:r w:rsidRPr="00FA3DA8">
        <w:rPr>
          <w:rFonts w:ascii="Segoe UI" w:hAnsi="Segoe UI" w:cs="Segoe UI"/>
          <w:sz w:val="16"/>
          <w:szCs w:val="16"/>
        </w:rPr>
        <w:t>#The potential impacts of drying climate would be applicable to all occurrences of the community so is not listed as a specific threat to individual occurrences</w:t>
      </w:r>
    </w:p>
    <w:p w14:paraId="60BDCF01" w14:textId="77777777" w:rsidR="00834280" w:rsidRPr="00FA3DA8" w:rsidRDefault="00834280" w:rsidP="00834280">
      <w:pPr>
        <w:tabs>
          <w:tab w:val="left" w:pos="6300"/>
        </w:tabs>
        <w:rPr>
          <w:rFonts w:ascii="Segoe UI" w:hAnsi="Segoe UI" w:cs="Segoe UI"/>
          <w:sz w:val="16"/>
          <w:szCs w:val="16"/>
        </w:rPr>
      </w:pPr>
    </w:p>
    <w:p w14:paraId="60BDCF02" w14:textId="77777777" w:rsidR="00834280" w:rsidRPr="00FA3DA8" w:rsidRDefault="00834280" w:rsidP="00834280">
      <w:pPr>
        <w:rPr>
          <w:rFonts w:ascii="Segoe UI" w:hAnsi="Segoe UI" w:cs="Segoe UI"/>
          <w:highlight w:val="cyan"/>
          <w:lang w:eastAsia="en-AU"/>
        </w:rPr>
      </w:pPr>
    </w:p>
    <w:p w14:paraId="60BDCF03" w14:textId="77777777" w:rsidR="00834280" w:rsidRPr="00FA3DA8" w:rsidRDefault="00834280" w:rsidP="00834280">
      <w:pPr>
        <w:rPr>
          <w:rFonts w:ascii="Segoe UI" w:hAnsi="Segoe UI" w:cs="Segoe UI"/>
          <w:highlight w:val="cyan"/>
          <w:lang w:eastAsia="en-AU"/>
        </w:rPr>
        <w:sectPr w:rsidR="00834280" w:rsidRPr="00FA3DA8">
          <w:pgSz w:w="15840" w:h="12240" w:orient="landscape"/>
          <w:pgMar w:top="1140" w:right="1440" w:bottom="1140" w:left="1412" w:header="720" w:footer="720" w:gutter="0"/>
          <w:cols w:space="720"/>
          <w:docGrid w:linePitch="360"/>
        </w:sectPr>
      </w:pPr>
    </w:p>
    <w:p w14:paraId="60BDCF04" w14:textId="77777777" w:rsidR="00834280" w:rsidRPr="00FA3DA8" w:rsidRDefault="00834280" w:rsidP="00834280">
      <w:pPr>
        <w:rPr>
          <w:rFonts w:ascii="Segoe UI" w:hAnsi="Segoe UI" w:cs="Segoe UI"/>
          <w:color w:val="365F91" w:themeColor="accent1" w:themeShade="BF"/>
          <w:sz w:val="40"/>
          <w:szCs w:val="40"/>
        </w:rPr>
      </w:pPr>
      <w:r w:rsidRPr="00FA3DA8">
        <w:rPr>
          <w:rFonts w:ascii="Segoe UI" w:hAnsi="Segoe UI" w:cs="Segoe UI"/>
          <w:color w:val="365F91" w:themeColor="accent1" w:themeShade="BF"/>
          <w:sz w:val="40"/>
          <w:szCs w:val="40"/>
        </w:rPr>
        <w:t>Appendix 2</w:t>
      </w:r>
    </w:p>
    <w:p w14:paraId="60BDCF05" w14:textId="77777777" w:rsidR="00834280" w:rsidRPr="00FA3DA8" w:rsidRDefault="00834280" w:rsidP="00834280">
      <w:pPr>
        <w:rPr>
          <w:rFonts w:ascii="Segoe UI" w:hAnsi="Segoe UI" w:cs="Segoe UI"/>
          <w:highlight w:val="cyan"/>
          <w:lang w:eastAsia="en-AU"/>
        </w:rPr>
      </w:pPr>
    </w:p>
    <w:p w14:paraId="60BDCF06" w14:textId="77777777" w:rsidR="00834280" w:rsidRPr="00FA3DA8" w:rsidRDefault="00834280" w:rsidP="00834280">
      <w:pPr>
        <w:rPr>
          <w:rFonts w:ascii="Segoe UI" w:hAnsi="Segoe UI" w:cs="Segoe UI"/>
          <w:b/>
          <w:sz w:val="20"/>
          <w:szCs w:val="20"/>
          <w:lang w:eastAsia="en-AU"/>
        </w:rPr>
      </w:pPr>
      <w:r w:rsidRPr="00FA3DA8">
        <w:rPr>
          <w:rFonts w:ascii="Segoe UI" w:hAnsi="Segoe UI" w:cs="Segoe UI"/>
          <w:b/>
          <w:sz w:val="20"/>
          <w:szCs w:val="20"/>
          <w:lang w:eastAsia="en-AU"/>
        </w:rPr>
        <w:t xml:space="preserve">Characteristics of flora taxa that commonly occur in the clay pan communities </w:t>
      </w:r>
    </w:p>
    <w:p w14:paraId="60BDCF07" w14:textId="77777777" w:rsidR="00834280" w:rsidRPr="00FA3DA8" w:rsidRDefault="00834280" w:rsidP="00834280">
      <w:pPr>
        <w:rPr>
          <w:rFonts w:ascii="Segoe UI" w:hAnsi="Segoe UI" w:cs="Segoe UI"/>
          <w:sz w:val="18"/>
          <w:szCs w:val="18"/>
          <w:highlight w:val="cyan"/>
        </w:rPr>
      </w:pPr>
    </w:p>
    <w:tbl>
      <w:tblPr>
        <w:tblStyle w:val="MediumList1-Accent1"/>
        <w:tblW w:w="102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835"/>
        <w:gridCol w:w="1134"/>
        <w:gridCol w:w="1276"/>
        <w:gridCol w:w="2285"/>
      </w:tblGrid>
      <w:tr w:rsidR="00834280" w:rsidRPr="00FA3DA8" w14:paraId="60BDCF0F" w14:textId="77777777" w:rsidTr="005035D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bottom w:val="none" w:sz="0" w:space="0" w:color="auto"/>
            </w:tcBorders>
            <w:shd w:val="clear" w:color="auto" w:fill="auto"/>
            <w:noWrap/>
          </w:tcPr>
          <w:p w14:paraId="60BDCF08" w14:textId="77777777" w:rsidR="00834280" w:rsidRPr="00FA3DA8" w:rsidRDefault="00834280" w:rsidP="005035D2">
            <w:pPr>
              <w:rPr>
                <w:rFonts w:ascii="Segoe UI" w:hAnsi="Segoe UI" w:cs="Segoe UI"/>
                <w:b w:val="0"/>
                <w:bCs w:val="0"/>
                <w:color w:val="auto"/>
                <w:sz w:val="16"/>
                <w:szCs w:val="16"/>
              </w:rPr>
            </w:pPr>
            <w:r w:rsidRPr="007C16DE">
              <w:rPr>
                <w:rFonts w:ascii="Segoe UI" w:hAnsi="Segoe UI" w:cs="Segoe UI"/>
                <w:sz w:val="16"/>
                <w:szCs w:val="16"/>
              </w:rPr>
              <w:t>Taxon</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bottom w:val="none" w:sz="0" w:space="0" w:color="auto"/>
            </w:tcBorders>
            <w:shd w:val="clear" w:color="auto" w:fill="auto"/>
            <w:noWrap/>
          </w:tcPr>
          <w:p w14:paraId="60BDCF09" w14:textId="77777777" w:rsidR="007C16DE" w:rsidRDefault="00834280" w:rsidP="005035D2">
            <w:pPr>
              <w:rPr>
                <w:rFonts w:ascii="Segoe UI" w:hAnsi="Segoe UI" w:cs="Segoe UI"/>
                <w:b/>
                <w:bCs/>
                <w:color w:val="auto"/>
                <w:sz w:val="16"/>
                <w:szCs w:val="16"/>
              </w:rPr>
            </w:pPr>
            <w:r w:rsidRPr="00FA3DA8">
              <w:rPr>
                <w:rFonts w:ascii="Segoe UI" w:hAnsi="Segoe UI" w:cs="Segoe UI"/>
                <w:b/>
                <w:bCs/>
                <w:color w:val="auto"/>
                <w:sz w:val="16"/>
                <w:szCs w:val="16"/>
              </w:rPr>
              <w:t xml:space="preserve">Fire response </w:t>
            </w:r>
          </w:p>
          <w:p w14:paraId="60BDCF0A" w14:textId="77777777" w:rsidR="00834280" w:rsidRPr="00FA3DA8" w:rsidRDefault="00834280" w:rsidP="005035D2">
            <w:pPr>
              <w:rPr>
                <w:rFonts w:ascii="Segoe UI" w:hAnsi="Segoe UI" w:cs="Segoe UI"/>
                <w:b/>
                <w:bCs/>
                <w:color w:val="auto"/>
                <w:sz w:val="16"/>
                <w:szCs w:val="16"/>
              </w:rPr>
            </w:pPr>
            <w:r w:rsidRPr="00D84B03">
              <w:rPr>
                <w:rFonts w:ascii="Segoe UI" w:hAnsi="Segoe UI" w:cs="Segoe UI"/>
                <w:bCs/>
                <w:sz w:val="16"/>
                <w:szCs w:val="16"/>
              </w:rPr>
              <w:t>(Source-NatureMap</w:t>
            </w:r>
            <w:r w:rsidR="007C16DE" w:rsidRPr="00D84B03">
              <w:rPr>
                <w:rFonts w:ascii="Segoe UI" w:hAnsi="Segoe UI" w:cs="Segoe UI"/>
                <w:bCs/>
                <w:sz w:val="16"/>
                <w:szCs w:val="16"/>
              </w:rPr>
              <w:t>)</w:t>
            </w:r>
          </w:p>
        </w:tc>
        <w:tc>
          <w:tcPr>
            <w:tcW w:w="1134" w:type="dxa"/>
            <w:tcBorders>
              <w:top w:val="none" w:sz="0" w:space="0" w:color="auto"/>
              <w:bottom w:val="none" w:sz="0" w:space="0" w:color="auto"/>
            </w:tcBorders>
            <w:shd w:val="clear" w:color="auto" w:fill="auto"/>
            <w:noWrap/>
          </w:tcPr>
          <w:p w14:paraId="60BDCF0B"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b/>
                <w:bCs/>
                <w:color w:val="auto"/>
                <w:sz w:val="16"/>
                <w:szCs w:val="16"/>
              </w:rPr>
            </w:pPr>
            <w:r w:rsidRPr="00FA3DA8">
              <w:rPr>
                <w:rFonts w:ascii="Segoe UI" w:hAnsi="Segoe UI" w:cs="Segoe UI"/>
                <w:b/>
                <w:bCs/>
                <w:color w:val="auto"/>
                <w:sz w:val="16"/>
                <w:szCs w:val="16"/>
              </w:rPr>
              <w:t xml:space="preserve">Months to first flowering </w:t>
            </w:r>
            <w:r w:rsidRPr="00D84B03">
              <w:rPr>
                <w:rFonts w:ascii="Segoe UI" w:hAnsi="Segoe UI" w:cs="Segoe UI"/>
                <w:bCs/>
                <w:sz w:val="16"/>
                <w:szCs w:val="16"/>
              </w:rPr>
              <w:t>(Source-NatureMap</w:t>
            </w:r>
            <w:r w:rsidR="007C16DE" w:rsidRPr="00D84B03">
              <w:rPr>
                <w:rFonts w:ascii="Segoe UI" w:hAnsi="Segoe UI" w:cs="Segoe UI"/>
                <w:bCs/>
                <w:sz w:val="16"/>
                <w:szCs w:val="16"/>
              </w:rPr>
              <w:t>)</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bottom w:val="none" w:sz="0" w:space="0" w:color="auto"/>
            </w:tcBorders>
            <w:shd w:val="clear" w:color="auto" w:fill="auto"/>
            <w:noWrap/>
          </w:tcPr>
          <w:p w14:paraId="60BDCF0C" w14:textId="77777777" w:rsidR="00834280" w:rsidRPr="00FA3DA8" w:rsidRDefault="00834280" w:rsidP="005035D2">
            <w:pPr>
              <w:rPr>
                <w:rFonts w:ascii="Segoe UI" w:hAnsi="Segoe UI" w:cs="Segoe UI"/>
                <w:b/>
                <w:bCs/>
                <w:color w:val="auto"/>
                <w:sz w:val="16"/>
                <w:szCs w:val="16"/>
              </w:rPr>
            </w:pPr>
            <w:r w:rsidRPr="00FA3DA8">
              <w:rPr>
                <w:rFonts w:ascii="Segoe UI" w:hAnsi="Segoe UI" w:cs="Segoe UI"/>
                <w:b/>
                <w:bCs/>
                <w:color w:val="auto"/>
                <w:sz w:val="16"/>
                <w:szCs w:val="16"/>
              </w:rPr>
              <w:t xml:space="preserve">Longevity </w:t>
            </w:r>
            <w:r w:rsidRPr="00D84B03">
              <w:rPr>
                <w:rFonts w:ascii="Segoe UI" w:hAnsi="Segoe UI" w:cs="Segoe UI"/>
                <w:bCs/>
                <w:sz w:val="16"/>
                <w:szCs w:val="16"/>
              </w:rPr>
              <w:t>(Source-NatureMap &amp; Florabase)</w:t>
            </w:r>
          </w:p>
        </w:tc>
        <w:tc>
          <w:tcPr>
            <w:cnfStyle w:val="000100000000" w:firstRow="0" w:lastRow="0" w:firstColumn="0" w:lastColumn="1" w:oddVBand="0" w:evenVBand="0" w:oddHBand="0" w:evenHBand="0" w:firstRowFirstColumn="0" w:firstRowLastColumn="0" w:lastRowFirstColumn="0" w:lastRowLastColumn="0"/>
            <w:tcW w:w="2285" w:type="dxa"/>
            <w:tcBorders>
              <w:top w:val="none" w:sz="0" w:space="0" w:color="auto"/>
              <w:bottom w:val="none" w:sz="0" w:space="0" w:color="auto"/>
            </w:tcBorders>
            <w:shd w:val="clear" w:color="auto" w:fill="auto"/>
            <w:noWrap/>
          </w:tcPr>
          <w:p w14:paraId="60BDCF0D" w14:textId="77777777" w:rsidR="007C16DE" w:rsidRDefault="00834280" w:rsidP="005035D2">
            <w:pPr>
              <w:rPr>
                <w:rFonts w:ascii="Segoe UI" w:hAnsi="Segoe UI" w:cs="Segoe UI"/>
                <w:b w:val="0"/>
                <w:bCs w:val="0"/>
                <w:color w:val="auto"/>
                <w:sz w:val="16"/>
                <w:szCs w:val="16"/>
              </w:rPr>
            </w:pPr>
            <w:r w:rsidRPr="007C16DE">
              <w:rPr>
                <w:rFonts w:ascii="Segoe UI" w:hAnsi="Segoe UI" w:cs="Segoe UI"/>
                <w:sz w:val="16"/>
                <w:szCs w:val="16"/>
              </w:rPr>
              <w:t>Dieback response</w:t>
            </w:r>
            <w:r w:rsidRPr="00FA3DA8">
              <w:rPr>
                <w:rFonts w:ascii="Segoe UI" w:hAnsi="Segoe UI" w:cs="Segoe UI"/>
                <w:b w:val="0"/>
                <w:bCs w:val="0"/>
                <w:color w:val="auto"/>
                <w:sz w:val="16"/>
                <w:szCs w:val="16"/>
              </w:rPr>
              <w:t xml:space="preserve"> </w:t>
            </w:r>
          </w:p>
          <w:p w14:paraId="60BDCF0E" w14:textId="77777777" w:rsidR="00834280" w:rsidRPr="00FA3DA8" w:rsidRDefault="00834280" w:rsidP="005035D2">
            <w:pPr>
              <w:rPr>
                <w:rFonts w:ascii="Segoe UI" w:hAnsi="Segoe UI" w:cs="Segoe UI"/>
                <w:b w:val="0"/>
                <w:bCs w:val="0"/>
                <w:color w:val="auto"/>
                <w:sz w:val="16"/>
                <w:szCs w:val="16"/>
              </w:rPr>
            </w:pPr>
            <w:r w:rsidRPr="00FA3DA8">
              <w:rPr>
                <w:rFonts w:ascii="Segoe UI" w:hAnsi="Segoe UI" w:cs="Segoe UI"/>
                <w:b w:val="0"/>
                <w:bCs w:val="0"/>
                <w:color w:val="auto"/>
                <w:sz w:val="16"/>
                <w:szCs w:val="16"/>
              </w:rPr>
              <w:t>(Source-NatureMap)</w:t>
            </w:r>
          </w:p>
        </w:tc>
      </w:tr>
      <w:tr w:rsidR="00834280" w:rsidRPr="00FA3DA8" w14:paraId="60BDCF1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10" w14:textId="77777777" w:rsidR="00834280" w:rsidRPr="00FA3DA8" w:rsidRDefault="00834280" w:rsidP="005035D2">
            <w:pPr>
              <w:rPr>
                <w:rFonts w:ascii="Segoe UI" w:hAnsi="Segoe UI" w:cs="Segoe UI"/>
                <w:sz w:val="16"/>
                <w:szCs w:val="16"/>
                <w:u w:val="single"/>
              </w:rPr>
            </w:pPr>
            <w:r w:rsidRPr="00FA3DA8">
              <w:rPr>
                <w:rFonts w:ascii="Segoe UI" w:hAnsi="Segoe UI" w:cs="Segoe UI"/>
                <w:sz w:val="16"/>
                <w:szCs w:val="16"/>
                <w:u w:val="single"/>
              </w:rPr>
              <w:t>SCP07</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11" w14:textId="77777777" w:rsidR="00834280" w:rsidRPr="00FA3DA8" w:rsidRDefault="00834280" w:rsidP="005035D2">
            <w:pPr>
              <w:rPr>
                <w:rFonts w:ascii="Segoe UI" w:hAnsi="Segoe UI" w:cs="Segoe UI"/>
                <w:b/>
                <w:sz w:val="16"/>
                <w:szCs w:val="16"/>
              </w:rPr>
            </w:pPr>
          </w:p>
        </w:tc>
        <w:tc>
          <w:tcPr>
            <w:tcW w:w="1134" w:type="dxa"/>
            <w:shd w:val="clear" w:color="auto" w:fill="DBE5F1" w:themeFill="accent1" w:themeFillTint="33"/>
            <w:noWrap/>
          </w:tcPr>
          <w:p w14:paraId="60BDCF1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b/>
                <w:sz w:val="16"/>
                <w:szCs w:val="16"/>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13" w14:textId="77777777" w:rsidR="00834280" w:rsidRPr="00FA3DA8" w:rsidRDefault="00834280" w:rsidP="005035D2">
            <w:pPr>
              <w:rPr>
                <w:rFonts w:ascii="Segoe UI" w:hAnsi="Segoe UI" w:cs="Segoe UI"/>
                <w:b/>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14" w14:textId="77777777" w:rsidR="00834280" w:rsidRPr="00FA3DA8" w:rsidRDefault="00834280" w:rsidP="005035D2">
            <w:pPr>
              <w:rPr>
                <w:rFonts w:ascii="Segoe UI" w:hAnsi="Segoe UI" w:cs="Segoe UI"/>
                <w:sz w:val="16"/>
                <w:szCs w:val="16"/>
                <w:highlight w:val="cyan"/>
              </w:rPr>
            </w:pPr>
          </w:p>
        </w:tc>
      </w:tr>
      <w:tr w:rsidR="00834280" w:rsidRPr="00FA3DA8" w14:paraId="60BDCF1B"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1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Centrolepis aristata^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1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1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1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1A"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21"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1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Philydrella pygmaea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1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1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1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20"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27"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2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Briza minor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2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Killed by 100% scorch</w:t>
            </w:r>
          </w:p>
        </w:tc>
        <w:tc>
          <w:tcPr>
            <w:tcW w:w="1134" w:type="dxa"/>
            <w:shd w:val="clear" w:color="auto" w:fill="auto"/>
            <w:noWrap/>
          </w:tcPr>
          <w:p w14:paraId="60BDCF24"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2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26"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2D"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2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Hypochaeris glabra*^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2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2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2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Biennial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2C"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33"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2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Goodenia micrantha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2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30"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3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32"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39"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34"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Pogonolepis stricta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3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3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3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38"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3F"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3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Cicendia filiformis*^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3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3C"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3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3E"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4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4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Briza maxima*^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4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Killed by 100% scorch</w:t>
            </w:r>
          </w:p>
        </w:tc>
        <w:tc>
          <w:tcPr>
            <w:tcW w:w="1134" w:type="dxa"/>
            <w:shd w:val="clear" w:color="auto" w:fill="DBE5F1" w:themeFill="accent1" w:themeFillTint="33"/>
            <w:noWrap/>
          </w:tcPr>
          <w:p w14:paraId="60BDCF4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4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44"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Inferred evidence of resistance</w:t>
            </w:r>
          </w:p>
        </w:tc>
      </w:tr>
      <w:tr w:rsidR="00834280" w:rsidRPr="00FA3DA8" w14:paraId="60BDCF4B"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4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Centrolepis polygyna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4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4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4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4A"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51"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4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Siloxerus humifusus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4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4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4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50"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57"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5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Schoenus plumosus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5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54"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5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56"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5D"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5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Utricularia multifida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5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DBE5F1" w:themeFill="accent1" w:themeFillTint="33"/>
            <w:noWrap/>
          </w:tcPr>
          <w:p w14:paraId="60BDCF5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5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5C"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Good evidence of resistance</w:t>
            </w:r>
          </w:p>
        </w:tc>
      </w:tr>
      <w:tr w:rsidR="00834280" w:rsidRPr="00FA3DA8" w14:paraId="60BDCF63"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5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Melaleuca viminea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5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on plant seed storage</w:t>
            </w:r>
          </w:p>
        </w:tc>
        <w:tc>
          <w:tcPr>
            <w:tcW w:w="1134" w:type="dxa"/>
            <w:shd w:val="clear" w:color="auto" w:fill="auto"/>
            <w:noWrap/>
          </w:tcPr>
          <w:p w14:paraId="60BDCF60"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6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62"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Inferred evidence of resistance</w:t>
            </w:r>
          </w:p>
        </w:tc>
      </w:tr>
      <w:tr w:rsidR="00834280" w:rsidRPr="00FA3DA8" w14:paraId="60BDCF69"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64" w14:textId="77777777" w:rsidR="00834280" w:rsidRPr="00FA3DA8" w:rsidRDefault="00834280" w:rsidP="005035D2">
            <w:pPr>
              <w:rPr>
                <w:rFonts w:ascii="Segoe UI" w:hAnsi="Segoe UI" w:cs="Segoe UI"/>
                <w:sz w:val="16"/>
                <w:szCs w:val="16"/>
                <w:u w:val="single"/>
              </w:rPr>
            </w:pPr>
            <w:r w:rsidRPr="00FA3DA8">
              <w:rPr>
                <w:rFonts w:ascii="Segoe UI" w:hAnsi="Segoe UI" w:cs="Segoe UI"/>
                <w:sz w:val="16"/>
                <w:szCs w:val="16"/>
                <w:u w:val="single"/>
              </w:rPr>
              <w:t>SCP08</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65" w14:textId="77777777" w:rsidR="00834280" w:rsidRPr="00FA3DA8" w:rsidRDefault="00834280" w:rsidP="005035D2">
            <w:pPr>
              <w:rPr>
                <w:rFonts w:ascii="Segoe UI" w:hAnsi="Segoe UI" w:cs="Segoe UI"/>
                <w:b/>
                <w:sz w:val="16"/>
                <w:szCs w:val="16"/>
              </w:rPr>
            </w:pPr>
          </w:p>
        </w:tc>
        <w:tc>
          <w:tcPr>
            <w:tcW w:w="1134" w:type="dxa"/>
            <w:shd w:val="clear" w:color="auto" w:fill="DBE5F1" w:themeFill="accent1" w:themeFillTint="33"/>
            <w:noWrap/>
          </w:tcPr>
          <w:p w14:paraId="60BDCF6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b/>
                <w:sz w:val="16"/>
                <w:szCs w:val="16"/>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67" w14:textId="77777777" w:rsidR="00834280" w:rsidRPr="00FA3DA8" w:rsidRDefault="00834280" w:rsidP="005035D2">
            <w:pPr>
              <w:rPr>
                <w:rFonts w:ascii="Segoe UI" w:hAnsi="Segoe UI" w:cs="Segoe UI"/>
                <w:b/>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68" w14:textId="77777777" w:rsidR="00834280" w:rsidRPr="00FA3DA8" w:rsidRDefault="00834280" w:rsidP="005035D2">
            <w:pPr>
              <w:rPr>
                <w:rFonts w:ascii="Segoe UI" w:hAnsi="Segoe UI" w:cs="Segoe UI"/>
                <w:sz w:val="16"/>
                <w:szCs w:val="16"/>
                <w:highlight w:val="cyan"/>
              </w:rPr>
            </w:pPr>
          </w:p>
        </w:tc>
      </w:tr>
      <w:tr w:rsidR="00834280" w:rsidRPr="00FA3DA8" w14:paraId="60BDCF6F"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6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Centrolepsis aristata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6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6C"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6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6E"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7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7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Briza maxima*^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Killed by 100% scorch</w:t>
            </w:r>
          </w:p>
        </w:tc>
        <w:tc>
          <w:tcPr>
            <w:tcW w:w="1134" w:type="dxa"/>
            <w:shd w:val="clear" w:color="auto" w:fill="DBE5F1" w:themeFill="accent1" w:themeFillTint="33"/>
            <w:noWrap/>
          </w:tcPr>
          <w:p w14:paraId="60BDCF7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7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74"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Inferred evidence of resistance</w:t>
            </w:r>
          </w:p>
        </w:tc>
      </w:tr>
      <w:tr w:rsidR="00834280" w:rsidRPr="00FA3DA8" w14:paraId="60BDCF7B"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7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Cyperus tenellus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7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7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7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7A"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81"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7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Cicendia filiformis*^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7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7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7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80"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87"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8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Drosera menziesii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8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Geophyte (Survives 100% scorch)</w:t>
            </w:r>
          </w:p>
        </w:tc>
        <w:tc>
          <w:tcPr>
            <w:tcW w:w="1134" w:type="dxa"/>
            <w:shd w:val="clear" w:color="auto" w:fill="auto"/>
            <w:noWrap/>
          </w:tcPr>
          <w:p w14:paraId="60BDCF84"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8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86"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8D"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8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Haemodorum simplex</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8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Geophyte (Survives 100% scorch)</w:t>
            </w:r>
          </w:p>
        </w:tc>
        <w:tc>
          <w:tcPr>
            <w:tcW w:w="1134" w:type="dxa"/>
            <w:shd w:val="clear" w:color="auto" w:fill="DBE5F1" w:themeFill="accent1" w:themeFillTint="33"/>
            <w:noWrap/>
          </w:tcPr>
          <w:p w14:paraId="60BDCF8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8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8C"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93"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8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Monopsis debilis*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8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90"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9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92"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99"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94"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Parentucellia viscosa*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9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DBE5F1" w:themeFill="accent1" w:themeFillTint="33"/>
            <w:noWrap/>
          </w:tcPr>
          <w:p w14:paraId="60BDCF9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13</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9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98"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9F"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9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Viminaria juncea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9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auto"/>
            <w:noWrap/>
          </w:tcPr>
          <w:p w14:paraId="60BDCF9C"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9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9E"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A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A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Hypochaeris glabra*^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A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A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A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Biennial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A4"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AB"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A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Chorizandra enodis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A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A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ND </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A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AA"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B1"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A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Schoenus odontocarpus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A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CFA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A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B0"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B7"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B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Goodenia micrantha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B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B4"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B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B6"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BD"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B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Aira caryophyllea*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B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DBE5F1" w:themeFill="accent1" w:themeFillTint="33"/>
            <w:noWrap/>
          </w:tcPr>
          <w:p w14:paraId="60BDCFB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B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BC"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Inferred evidence of resistance</w:t>
            </w:r>
          </w:p>
        </w:tc>
      </w:tr>
      <w:tr w:rsidR="00834280" w:rsidRPr="00FA3DA8" w14:paraId="60BDCFC3"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B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Juncus capitatus*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B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C0"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C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C2"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C9"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C4" w14:textId="77777777" w:rsidR="00834280" w:rsidRPr="00FA3DA8" w:rsidRDefault="00834280" w:rsidP="005035D2">
            <w:pPr>
              <w:rPr>
                <w:rFonts w:ascii="Segoe UI" w:hAnsi="Segoe UI" w:cs="Segoe UI"/>
                <w:sz w:val="16"/>
                <w:szCs w:val="16"/>
                <w:u w:val="single"/>
              </w:rPr>
            </w:pPr>
            <w:r w:rsidRPr="00FA3DA8">
              <w:rPr>
                <w:rFonts w:ascii="Segoe UI" w:hAnsi="Segoe UI" w:cs="Segoe UI"/>
                <w:sz w:val="16"/>
                <w:szCs w:val="16"/>
                <w:u w:val="single"/>
              </w:rPr>
              <w:t>SCP09</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C5" w14:textId="77777777" w:rsidR="00834280" w:rsidRPr="00FA3DA8" w:rsidRDefault="00834280" w:rsidP="005035D2">
            <w:pPr>
              <w:rPr>
                <w:rFonts w:ascii="Segoe UI" w:hAnsi="Segoe UI" w:cs="Segoe UI"/>
                <w:b/>
                <w:sz w:val="16"/>
                <w:szCs w:val="16"/>
              </w:rPr>
            </w:pPr>
          </w:p>
        </w:tc>
        <w:tc>
          <w:tcPr>
            <w:tcW w:w="1134" w:type="dxa"/>
            <w:shd w:val="clear" w:color="auto" w:fill="DBE5F1" w:themeFill="accent1" w:themeFillTint="33"/>
            <w:noWrap/>
          </w:tcPr>
          <w:p w14:paraId="60BDCFC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b/>
                <w:sz w:val="16"/>
                <w:szCs w:val="16"/>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C7" w14:textId="77777777" w:rsidR="00834280" w:rsidRPr="00FA3DA8" w:rsidRDefault="00834280" w:rsidP="005035D2">
            <w:pPr>
              <w:rPr>
                <w:rFonts w:ascii="Segoe UI" w:hAnsi="Segoe UI" w:cs="Segoe UI"/>
                <w:b/>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C8" w14:textId="77777777" w:rsidR="00834280" w:rsidRPr="00FA3DA8" w:rsidRDefault="00834280" w:rsidP="005035D2">
            <w:pPr>
              <w:rPr>
                <w:rFonts w:ascii="Segoe UI" w:hAnsi="Segoe UI" w:cs="Segoe UI"/>
                <w:sz w:val="16"/>
                <w:szCs w:val="16"/>
              </w:rPr>
            </w:pPr>
          </w:p>
        </w:tc>
      </w:tr>
      <w:tr w:rsidR="00834280" w:rsidRPr="00FA3DA8" w14:paraId="60BDCFCF"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C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Cassytha racemosa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C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auto"/>
            <w:noWrap/>
          </w:tcPr>
          <w:p w14:paraId="60BDCFCC"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C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CE"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D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D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Melaleuca viminea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D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on plant seed storage</w:t>
            </w:r>
          </w:p>
        </w:tc>
        <w:tc>
          <w:tcPr>
            <w:tcW w:w="1134" w:type="dxa"/>
            <w:shd w:val="clear" w:color="auto" w:fill="DBE5F1" w:themeFill="accent1" w:themeFillTint="33"/>
            <w:noWrap/>
          </w:tcPr>
          <w:p w14:paraId="60BDCFD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D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D4"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Inferred evidence of resistance</w:t>
            </w:r>
          </w:p>
        </w:tc>
      </w:tr>
      <w:tr w:rsidR="00834280" w:rsidRPr="00FA3DA8" w14:paraId="60BDCFDB"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D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Hypochaeris glabra*^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D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D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D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Biennial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DA"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E1"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D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Burchardia multiflora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D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Geophyte (Survives 100% scorch)</w:t>
            </w:r>
          </w:p>
        </w:tc>
        <w:tc>
          <w:tcPr>
            <w:tcW w:w="1134" w:type="dxa"/>
            <w:shd w:val="clear" w:color="auto" w:fill="DBE5F1" w:themeFill="accent1" w:themeFillTint="33"/>
            <w:noWrap/>
          </w:tcPr>
          <w:p w14:paraId="60BDCFD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D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E0"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Good evidence of resistance</w:t>
            </w:r>
          </w:p>
        </w:tc>
      </w:tr>
      <w:tr w:rsidR="00834280" w:rsidRPr="00FA3DA8" w14:paraId="60BDCFE7"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E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Cyathochaeta avenacea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E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basal sprouts</w:t>
            </w:r>
          </w:p>
        </w:tc>
        <w:tc>
          <w:tcPr>
            <w:tcW w:w="1134" w:type="dxa"/>
            <w:shd w:val="clear" w:color="auto" w:fill="auto"/>
            <w:noWrap/>
          </w:tcPr>
          <w:p w14:paraId="60BDCFE4" w14:textId="77777777" w:rsidR="00834280" w:rsidRPr="00FA3DA8" w:rsidRDefault="00834280" w:rsidP="005035D2">
            <w:pPr>
              <w:tabs>
                <w:tab w:val="left" w:pos="735"/>
              </w:tabs>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E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E6"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Good evidence of resistance</w:t>
            </w:r>
          </w:p>
        </w:tc>
      </w:tr>
      <w:tr w:rsidR="00834280" w:rsidRPr="00FA3DA8" w14:paraId="60BDCFED"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E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Lepidosperma longitudinale</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E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soil suckers</w:t>
            </w:r>
          </w:p>
        </w:tc>
        <w:tc>
          <w:tcPr>
            <w:tcW w:w="1134" w:type="dxa"/>
            <w:shd w:val="clear" w:color="auto" w:fill="DBE5F1" w:themeFill="accent1" w:themeFillTint="33"/>
            <w:noWrap/>
          </w:tcPr>
          <w:p w14:paraId="60BDCFE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E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EC"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CFF3"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E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Schoenus tenellus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E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CFF0"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F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F2"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ND</w:t>
            </w:r>
          </w:p>
        </w:tc>
      </w:tr>
      <w:tr w:rsidR="00834280" w:rsidRPr="00FA3DA8" w14:paraId="60BDCFF9"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CFF4"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Dampiera linearis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CFF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soil suckers</w:t>
            </w:r>
          </w:p>
        </w:tc>
        <w:tc>
          <w:tcPr>
            <w:tcW w:w="1134" w:type="dxa"/>
            <w:shd w:val="clear" w:color="auto" w:fill="DBE5F1" w:themeFill="accent1" w:themeFillTint="33"/>
            <w:noWrap/>
          </w:tcPr>
          <w:p w14:paraId="60BDCFF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CFF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Perennial </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CFF8" w14:textId="77777777" w:rsidR="00834280" w:rsidRPr="00FA3DA8" w:rsidRDefault="00834280" w:rsidP="005035D2">
            <w:pPr>
              <w:rPr>
                <w:rFonts w:ascii="Segoe UI" w:hAnsi="Segoe UI" w:cs="Segoe UI"/>
                <w:b w:val="0"/>
                <w:sz w:val="16"/>
                <w:szCs w:val="16"/>
                <w:highlight w:val="cyan"/>
              </w:rPr>
            </w:pPr>
            <w:r w:rsidRPr="00FA3DA8">
              <w:rPr>
                <w:rFonts w:ascii="Segoe UI" w:hAnsi="Segoe UI" w:cs="Segoe UI"/>
                <w:b w:val="0"/>
                <w:sz w:val="16"/>
                <w:szCs w:val="16"/>
              </w:rPr>
              <w:t>Good evidence of resistance</w:t>
            </w:r>
          </w:p>
        </w:tc>
      </w:tr>
      <w:tr w:rsidR="00834280" w:rsidRPr="00FA3DA8" w14:paraId="60BDCFFF"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CFF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Astartea scoparia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CFF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basal sprouts</w:t>
            </w:r>
          </w:p>
        </w:tc>
        <w:tc>
          <w:tcPr>
            <w:tcW w:w="1134" w:type="dxa"/>
            <w:shd w:val="clear" w:color="auto" w:fill="auto"/>
            <w:noWrap/>
          </w:tcPr>
          <w:p w14:paraId="60BDCFFC"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CFF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CFFE"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Inferred evidence of resistance</w:t>
            </w:r>
          </w:p>
        </w:tc>
      </w:tr>
      <w:tr w:rsidR="00834280" w:rsidRPr="00FA3DA8" w14:paraId="60BDD005"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0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Eutaxia virgata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0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DBE5F1" w:themeFill="accent1" w:themeFillTint="33"/>
            <w:noWrap/>
          </w:tcPr>
          <w:p w14:paraId="60BDD00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0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04"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0C"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0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Hakea varia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0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on plant seed storage</w:t>
            </w:r>
          </w:p>
        </w:tc>
        <w:tc>
          <w:tcPr>
            <w:tcW w:w="1134" w:type="dxa"/>
            <w:shd w:val="clear" w:color="auto" w:fill="auto"/>
            <w:noWrap/>
          </w:tcPr>
          <w:p w14:paraId="60BDD008"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0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p w14:paraId="60BDD00A" w14:textId="77777777" w:rsidR="00834280" w:rsidRPr="00FA3DA8" w:rsidRDefault="00834280" w:rsidP="005035D2">
            <w:pPr>
              <w:rPr>
                <w:rFonts w:ascii="Segoe UI" w:hAnsi="Segoe UI" w:cs="Segoe UI"/>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0B"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Some evidence of moderate susceptibility</w:t>
            </w:r>
          </w:p>
        </w:tc>
      </w:tr>
      <w:tr w:rsidR="00834280" w:rsidRPr="00FA3DA8" w14:paraId="60BDD012"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0D" w14:textId="07DC6970" w:rsidR="00834280" w:rsidRPr="00FA3DA8" w:rsidRDefault="006647C6" w:rsidP="005035D2">
            <w:pPr>
              <w:rPr>
                <w:rFonts w:ascii="Segoe UI" w:hAnsi="Segoe UI" w:cs="Segoe UI"/>
                <w:b w:val="0"/>
                <w:i/>
                <w:sz w:val="16"/>
                <w:szCs w:val="16"/>
              </w:rPr>
            </w:pPr>
            <w:r w:rsidRPr="006647C6">
              <w:rPr>
                <w:rFonts w:ascii="Segoe UI" w:hAnsi="Segoe UI" w:cs="Segoe UI"/>
                <w:b w:val="0"/>
                <w:i/>
                <w:sz w:val="16"/>
                <w:szCs w:val="16"/>
              </w:rPr>
              <w:t>Leptocarpus coangustatus</w:t>
            </w:r>
            <w:r w:rsidRPr="00FA3DA8">
              <w:rPr>
                <w:rFonts w:ascii="Segoe UI" w:hAnsi="Segoe UI" w:cs="Segoe UI"/>
                <w:b w:val="0"/>
                <w:i/>
                <w:sz w:val="16"/>
                <w:szCs w:val="16"/>
              </w:rPr>
              <w:t xml:space="preserve"> </w:t>
            </w:r>
            <w:r>
              <w:rPr>
                <w:rFonts w:ascii="Segoe UI" w:hAnsi="Segoe UI" w:cs="Segoe UI"/>
                <w:b w:val="0"/>
                <w:i/>
                <w:sz w:val="16"/>
                <w:szCs w:val="16"/>
              </w:rPr>
              <w:t>(f</w:t>
            </w:r>
            <w:r w:rsidRPr="006647C6">
              <w:rPr>
                <w:rFonts w:ascii="Segoe UI" w:hAnsi="Segoe UI" w:cs="Segoe UI"/>
                <w:b w:val="0"/>
                <w:sz w:val="16"/>
                <w:szCs w:val="16"/>
              </w:rPr>
              <w:t>ormerly</w:t>
            </w:r>
            <w:r>
              <w:rPr>
                <w:rFonts w:ascii="Segoe UI" w:hAnsi="Segoe UI" w:cs="Segoe UI"/>
                <w:b w:val="0"/>
                <w:i/>
                <w:sz w:val="16"/>
                <w:szCs w:val="16"/>
              </w:rPr>
              <w:t xml:space="preserve"> </w:t>
            </w:r>
            <w:r w:rsidR="00834280" w:rsidRPr="00FA3DA8">
              <w:rPr>
                <w:rFonts w:ascii="Segoe UI" w:hAnsi="Segoe UI" w:cs="Segoe UI"/>
                <w:b w:val="0"/>
                <w:i/>
                <w:sz w:val="16"/>
                <w:szCs w:val="16"/>
              </w:rPr>
              <w:t>Meeboldina coangustata</w:t>
            </w:r>
            <w:r>
              <w:rPr>
                <w:rFonts w:ascii="Segoe UI" w:hAnsi="Segoe UI" w:cs="Segoe UI"/>
                <w:b w:val="0"/>
                <w:i/>
                <w:sz w:val="16"/>
                <w:szCs w:val="16"/>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0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0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1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11"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18"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13" w14:textId="77777777" w:rsidR="00834280" w:rsidRPr="00FA3DA8" w:rsidRDefault="00834280" w:rsidP="005035D2">
            <w:pPr>
              <w:rPr>
                <w:rFonts w:ascii="Segoe UI" w:hAnsi="Segoe UI" w:cs="Segoe UI"/>
                <w:sz w:val="16"/>
                <w:szCs w:val="16"/>
                <w:u w:val="single"/>
              </w:rPr>
            </w:pPr>
            <w:r w:rsidRPr="00FA3DA8">
              <w:rPr>
                <w:rFonts w:ascii="Segoe UI" w:hAnsi="Segoe UI" w:cs="Segoe UI"/>
                <w:sz w:val="16"/>
                <w:szCs w:val="16"/>
                <w:u w:val="single"/>
              </w:rPr>
              <w:t>SCP10a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14" w14:textId="77777777" w:rsidR="00834280" w:rsidRPr="00FA3DA8" w:rsidRDefault="00834280" w:rsidP="005035D2">
            <w:pPr>
              <w:rPr>
                <w:rFonts w:ascii="Segoe UI" w:hAnsi="Segoe UI" w:cs="Segoe UI"/>
                <w:b/>
                <w:sz w:val="16"/>
                <w:szCs w:val="16"/>
              </w:rPr>
            </w:pPr>
          </w:p>
        </w:tc>
        <w:tc>
          <w:tcPr>
            <w:tcW w:w="1134" w:type="dxa"/>
            <w:shd w:val="clear" w:color="auto" w:fill="auto"/>
            <w:noWrap/>
          </w:tcPr>
          <w:p w14:paraId="60BDD015"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b/>
                <w:sz w:val="16"/>
                <w:szCs w:val="16"/>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16" w14:textId="77777777" w:rsidR="00834280" w:rsidRPr="00FA3DA8" w:rsidRDefault="00834280" w:rsidP="005035D2">
            <w:pPr>
              <w:rPr>
                <w:rFonts w:ascii="Segoe UI" w:hAnsi="Segoe UI" w:cs="Segoe UI"/>
                <w:b/>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17" w14:textId="77777777" w:rsidR="00834280" w:rsidRPr="00FA3DA8" w:rsidRDefault="00834280" w:rsidP="005035D2">
            <w:pPr>
              <w:rPr>
                <w:rFonts w:ascii="Segoe UI" w:hAnsi="Segoe UI" w:cs="Segoe UI"/>
                <w:sz w:val="16"/>
                <w:szCs w:val="16"/>
              </w:rPr>
            </w:pPr>
          </w:p>
        </w:tc>
      </w:tr>
      <w:tr w:rsidR="00834280" w:rsidRPr="00FA3DA8" w14:paraId="60BDD01E"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19"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Centrolepis aristata^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1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1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1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1D"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24"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1F"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Aphelia cyperoides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2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Killed by 100% scorch</w:t>
            </w:r>
          </w:p>
        </w:tc>
        <w:tc>
          <w:tcPr>
            <w:tcW w:w="1134" w:type="dxa"/>
            <w:shd w:val="clear" w:color="auto" w:fill="auto"/>
            <w:noWrap/>
          </w:tcPr>
          <w:p w14:paraId="60BDD021"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2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23"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2A"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25"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Drosera gigantea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2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Ferns and allies (spores)</w:t>
            </w:r>
          </w:p>
        </w:tc>
        <w:tc>
          <w:tcPr>
            <w:tcW w:w="1134" w:type="dxa"/>
            <w:shd w:val="clear" w:color="auto" w:fill="DBE5F1" w:themeFill="accent1" w:themeFillTint="33"/>
            <w:noWrap/>
          </w:tcPr>
          <w:p w14:paraId="60BDD02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2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29"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30"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2B"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Cyperus tenellus*^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2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D02D"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2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2F"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36"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31"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Siloxerus humifusus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3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3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3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35"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3C"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37"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Drosera menziesii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3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Geophyte (Survives 100% scorch)</w:t>
            </w:r>
          </w:p>
        </w:tc>
        <w:tc>
          <w:tcPr>
            <w:tcW w:w="1134" w:type="dxa"/>
            <w:shd w:val="clear" w:color="auto" w:fill="auto"/>
            <w:noWrap/>
          </w:tcPr>
          <w:p w14:paraId="60BDD039"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3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3B"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42"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3D"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Pericalymma ellipticum</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3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basal sprouts</w:t>
            </w:r>
          </w:p>
        </w:tc>
        <w:tc>
          <w:tcPr>
            <w:tcW w:w="1134" w:type="dxa"/>
            <w:shd w:val="clear" w:color="auto" w:fill="DBE5F1" w:themeFill="accent1" w:themeFillTint="33"/>
            <w:noWrap/>
          </w:tcPr>
          <w:p w14:paraId="60BDD03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22</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4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Perennial </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41"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48"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43"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Briza minor*^</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44"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Killed by 100% scorch</w:t>
            </w:r>
          </w:p>
        </w:tc>
        <w:tc>
          <w:tcPr>
            <w:tcW w:w="1134" w:type="dxa"/>
            <w:shd w:val="clear" w:color="auto" w:fill="auto"/>
            <w:noWrap/>
          </w:tcPr>
          <w:p w14:paraId="60BDD045"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4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47"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4E"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49"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Hakea sulcata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4A"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on plant seed storage</w:t>
            </w:r>
          </w:p>
        </w:tc>
        <w:tc>
          <w:tcPr>
            <w:tcW w:w="1134" w:type="dxa"/>
            <w:shd w:val="clear" w:color="auto" w:fill="DBE5F1" w:themeFill="accent1" w:themeFillTint="33"/>
            <w:noWrap/>
          </w:tcPr>
          <w:p w14:paraId="60BDD04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4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4D"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54"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4F"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Schoenus rigens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50"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D051"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52"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53"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5A"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55"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Philydrella pygmaea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56"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5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58"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59"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61"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5B"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Hakea varia ^</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5C"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on plant seed storage</w:t>
            </w:r>
          </w:p>
        </w:tc>
        <w:tc>
          <w:tcPr>
            <w:tcW w:w="1134" w:type="dxa"/>
            <w:shd w:val="clear" w:color="auto" w:fill="auto"/>
            <w:noWrap/>
          </w:tcPr>
          <w:p w14:paraId="60BDD05D"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5E"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p w14:paraId="60BDD05F" w14:textId="77777777" w:rsidR="00834280" w:rsidRPr="00FA3DA8" w:rsidRDefault="00834280" w:rsidP="005035D2">
            <w:pPr>
              <w:rPr>
                <w:rFonts w:ascii="Segoe UI" w:hAnsi="Segoe UI" w:cs="Segoe UI"/>
                <w:sz w:val="16"/>
                <w:szCs w:val="16"/>
              </w:rPr>
            </w:pP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60"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Some evidence of moderate susceptibility</w:t>
            </w:r>
          </w:p>
        </w:tc>
      </w:tr>
      <w:tr w:rsidR="00834280" w:rsidRPr="00FA3DA8" w14:paraId="60BDD067"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6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Schoenolaena juncea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6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6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6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Perennial </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66"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6D"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68"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Cicendia filiformis*^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6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D06A"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6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Annual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6C"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73"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6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Goodenia pulchella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6F"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DBE5F1" w:themeFill="accent1" w:themeFillTint="33"/>
            <w:noWrap/>
          </w:tcPr>
          <w:p w14:paraId="60BDD07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7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 xml:space="preserve">Annual/ Perennial </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72"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79"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74"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Tribonanthes australis</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75"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ND</w:t>
            </w:r>
          </w:p>
        </w:tc>
        <w:tc>
          <w:tcPr>
            <w:tcW w:w="1134" w:type="dxa"/>
            <w:shd w:val="clear" w:color="auto" w:fill="auto"/>
            <w:noWrap/>
          </w:tcPr>
          <w:p w14:paraId="60BDD076"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7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78"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7F"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7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Regelia ciliata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7B"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Survives 100% scorch, basal sprouts</w:t>
            </w:r>
          </w:p>
        </w:tc>
        <w:tc>
          <w:tcPr>
            <w:tcW w:w="1134" w:type="dxa"/>
            <w:shd w:val="clear" w:color="auto" w:fill="DBE5F1" w:themeFill="accent1" w:themeFillTint="33"/>
            <w:noWrap/>
          </w:tcPr>
          <w:p w14:paraId="60BDD07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7D"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7E"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85"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8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Verticordia densiflora</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81"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auto"/>
            <w:noWrap/>
          </w:tcPr>
          <w:p w14:paraId="60BDD082" w14:textId="77777777" w:rsidR="00834280" w:rsidRPr="00FA3DA8" w:rsidRDefault="00834280" w:rsidP="005035D2">
            <w:pP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30</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83"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84"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8B"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DBE5F1" w:themeFill="accent1" w:themeFillTint="33"/>
          </w:tcPr>
          <w:p w14:paraId="60BDD08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Stylidium calcaratum</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DBE5F1" w:themeFill="accent1" w:themeFillTint="33"/>
            <w:noWrap/>
          </w:tcPr>
          <w:p w14:paraId="60BDD087"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100% scorch kills, in soil seed storage</w:t>
            </w:r>
          </w:p>
        </w:tc>
        <w:tc>
          <w:tcPr>
            <w:tcW w:w="1134" w:type="dxa"/>
            <w:shd w:val="clear" w:color="auto" w:fill="DBE5F1" w:themeFill="accent1" w:themeFillTint="33"/>
            <w:noWrap/>
          </w:tcPr>
          <w:p w14:paraId="60BDD08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7</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noWrap/>
          </w:tcPr>
          <w:p w14:paraId="60BDD089" w14:textId="77777777" w:rsidR="00834280" w:rsidRPr="00FA3DA8" w:rsidRDefault="00834280" w:rsidP="005035D2">
            <w:pPr>
              <w:rPr>
                <w:rFonts w:ascii="Segoe UI" w:hAnsi="Segoe UI" w:cs="Segoe UI"/>
                <w:sz w:val="16"/>
                <w:szCs w:val="16"/>
              </w:rPr>
            </w:pPr>
            <w:r w:rsidRPr="00FA3DA8">
              <w:rPr>
                <w:rFonts w:ascii="Segoe UI" w:hAnsi="Segoe UI" w:cs="Segoe UI"/>
                <w:sz w:val="16"/>
                <w:szCs w:val="16"/>
              </w:rPr>
              <w:t>Ephemeral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DBE5F1" w:themeFill="accent1" w:themeFillTint="33"/>
            <w:noWrap/>
          </w:tcPr>
          <w:p w14:paraId="60BDD08A" w14:textId="77777777" w:rsidR="00834280" w:rsidRPr="00FA3DA8" w:rsidRDefault="00834280" w:rsidP="005035D2">
            <w:pPr>
              <w:rPr>
                <w:rFonts w:ascii="Segoe UI" w:hAnsi="Segoe UI" w:cs="Segoe UI"/>
                <w:b w:val="0"/>
                <w:sz w:val="16"/>
                <w:szCs w:val="16"/>
              </w:rPr>
            </w:pPr>
            <w:r w:rsidRPr="00FA3DA8">
              <w:rPr>
                <w:rFonts w:ascii="Segoe UI" w:hAnsi="Segoe UI" w:cs="Segoe UI"/>
                <w:b w:val="0"/>
                <w:sz w:val="16"/>
                <w:szCs w:val="16"/>
              </w:rPr>
              <w:t>ND</w:t>
            </w:r>
          </w:p>
        </w:tc>
      </w:tr>
      <w:tr w:rsidR="00834280" w:rsidRPr="00FA3DA8" w14:paraId="60BDD091" w14:textId="77777777" w:rsidTr="005035D2">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0BDD08C" w14:textId="77777777" w:rsidR="00834280" w:rsidRPr="00FA3DA8" w:rsidRDefault="00834280" w:rsidP="005035D2">
            <w:pPr>
              <w:rPr>
                <w:rFonts w:ascii="Segoe UI" w:hAnsi="Segoe UI" w:cs="Segoe UI"/>
                <w:b w:val="0"/>
                <w:i/>
                <w:color w:val="auto"/>
                <w:sz w:val="16"/>
                <w:szCs w:val="16"/>
              </w:rPr>
            </w:pPr>
            <w:r w:rsidRPr="00FA3DA8">
              <w:rPr>
                <w:rFonts w:ascii="Segoe UI" w:hAnsi="Segoe UI" w:cs="Segoe UI"/>
                <w:b w:val="0"/>
                <w:i/>
                <w:color w:val="auto"/>
                <w:sz w:val="16"/>
                <w:szCs w:val="16"/>
              </w:rPr>
              <w:t>Stylidium guttatum</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noWrap/>
          </w:tcPr>
          <w:p w14:paraId="60BDD08D" w14:textId="77777777" w:rsidR="00834280" w:rsidRPr="00FA3DA8" w:rsidRDefault="00834280" w:rsidP="005035D2">
            <w:pPr>
              <w:rPr>
                <w:rFonts w:ascii="Segoe UI" w:hAnsi="Segoe UI" w:cs="Segoe UI"/>
                <w:b w:val="0"/>
                <w:color w:val="auto"/>
                <w:sz w:val="16"/>
                <w:szCs w:val="16"/>
              </w:rPr>
            </w:pPr>
            <w:r w:rsidRPr="00FA3DA8">
              <w:rPr>
                <w:rFonts w:ascii="Segoe UI" w:hAnsi="Segoe UI" w:cs="Segoe UI"/>
                <w:b w:val="0"/>
                <w:color w:val="auto"/>
                <w:sz w:val="16"/>
                <w:szCs w:val="16"/>
              </w:rPr>
              <w:t>ND</w:t>
            </w:r>
          </w:p>
        </w:tc>
        <w:tc>
          <w:tcPr>
            <w:tcW w:w="1134" w:type="dxa"/>
            <w:shd w:val="clear" w:color="auto" w:fill="auto"/>
            <w:noWrap/>
          </w:tcPr>
          <w:p w14:paraId="60BDD08E" w14:textId="77777777" w:rsidR="00834280" w:rsidRPr="00FA3DA8" w:rsidRDefault="00834280" w:rsidP="005035D2">
            <w:pPr>
              <w:cnfStyle w:val="010000000000" w:firstRow="0" w:lastRow="1" w:firstColumn="0" w:lastColumn="0" w:oddVBand="0" w:evenVBand="0" w:oddHBand="0" w:evenHBand="0" w:firstRowFirstColumn="0" w:firstRowLastColumn="0" w:lastRowFirstColumn="0" w:lastRowLastColumn="0"/>
              <w:rPr>
                <w:rFonts w:ascii="Segoe UI" w:hAnsi="Segoe UI" w:cs="Segoe UI"/>
                <w:b w:val="0"/>
                <w:color w:val="auto"/>
                <w:sz w:val="16"/>
                <w:szCs w:val="16"/>
              </w:rPr>
            </w:pPr>
            <w:r w:rsidRPr="00FA3DA8">
              <w:rPr>
                <w:rFonts w:ascii="Segoe UI" w:hAnsi="Segoe UI" w:cs="Segoe UI"/>
                <w:b w:val="0"/>
                <w:color w:val="auto"/>
                <w:sz w:val="16"/>
                <w:szCs w:val="16"/>
              </w:rPr>
              <w:t>ND</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tcPr>
          <w:p w14:paraId="60BDD08F" w14:textId="77777777" w:rsidR="00834280" w:rsidRPr="00FA3DA8" w:rsidRDefault="00834280" w:rsidP="005035D2">
            <w:pPr>
              <w:rPr>
                <w:rFonts w:ascii="Segoe UI" w:hAnsi="Segoe UI" w:cs="Segoe UI"/>
                <w:b w:val="0"/>
                <w:color w:val="auto"/>
                <w:sz w:val="16"/>
                <w:szCs w:val="16"/>
              </w:rPr>
            </w:pPr>
            <w:r w:rsidRPr="00FA3DA8">
              <w:rPr>
                <w:rFonts w:ascii="Segoe UI" w:hAnsi="Segoe UI" w:cs="Segoe UI"/>
                <w:b w:val="0"/>
                <w:color w:val="auto"/>
                <w:sz w:val="16"/>
                <w:szCs w:val="16"/>
              </w:rPr>
              <w:t>Perennial</w:t>
            </w:r>
          </w:p>
        </w:tc>
        <w:tc>
          <w:tcPr>
            <w:cnfStyle w:val="000100000000" w:firstRow="0" w:lastRow="0" w:firstColumn="0" w:lastColumn="1" w:oddVBand="0" w:evenVBand="0" w:oddHBand="0" w:evenHBand="0" w:firstRowFirstColumn="0" w:firstRowLastColumn="0" w:lastRowFirstColumn="0" w:lastRowLastColumn="0"/>
            <w:tcW w:w="2285" w:type="dxa"/>
            <w:shd w:val="clear" w:color="auto" w:fill="auto"/>
            <w:noWrap/>
          </w:tcPr>
          <w:p w14:paraId="60BDD090" w14:textId="77777777" w:rsidR="00834280" w:rsidRPr="00FA3DA8" w:rsidRDefault="00834280" w:rsidP="005035D2">
            <w:pPr>
              <w:rPr>
                <w:rFonts w:ascii="Segoe UI" w:hAnsi="Segoe UI" w:cs="Segoe UI"/>
                <w:b w:val="0"/>
                <w:color w:val="auto"/>
                <w:sz w:val="16"/>
                <w:szCs w:val="16"/>
              </w:rPr>
            </w:pPr>
            <w:r w:rsidRPr="00FA3DA8">
              <w:rPr>
                <w:rFonts w:ascii="Segoe UI" w:hAnsi="Segoe UI" w:cs="Segoe UI"/>
                <w:b w:val="0"/>
                <w:color w:val="auto"/>
                <w:sz w:val="16"/>
                <w:szCs w:val="16"/>
              </w:rPr>
              <w:t>ND</w:t>
            </w:r>
          </w:p>
        </w:tc>
      </w:tr>
    </w:tbl>
    <w:tbl>
      <w:tblPr>
        <w:tblStyle w:val="LightGrid-Accent1"/>
        <w:tblW w:w="10207" w:type="dxa"/>
        <w:tblInd w:w="-34" w:type="dxa"/>
        <w:tblLayout w:type="fixed"/>
        <w:tblLook w:val="04A0" w:firstRow="1" w:lastRow="0" w:firstColumn="1" w:lastColumn="0" w:noHBand="0" w:noVBand="1"/>
      </w:tblPr>
      <w:tblGrid>
        <w:gridCol w:w="2694"/>
        <w:gridCol w:w="2835"/>
        <w:gridCol w:w="1134"/>
        <w:gridCol w:w="1276"/>
        <w:gridCol w:w="2268"/>
      </w:tblGrid>
      <w:tr w:rsidR="00834280" w:rsidRPr="00FA3DA8" w14:paraId="60BDD097" w14:textId="77777777" w:rsidTr="00503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92" w14:textId="77777777" w:rsidR="00834280" w:rsidRPr="00FA3DA8" w:rsidRDefault="00834280" w:rsidP="005035D2">
            <w:pPr>
              <w:rPr>
                <w:rFonts w:ascii="Segoe UI" w:hAnsi="Segoe UI" w:cs="Segoe UI"/>
                <w:sz w:val="16"/>
                <w:szCs w:val="16"/>
                <w:u w:val="single"/>
              </w:rPr>
            </w:pPr>
            <w:r w:rsidRPr="00FA3DA8">
              <w:rPr>
                <w:rFonts w:ascii="Segoe UI" w:hAnsi="Segoe UI" w:cs="Segoe UI"/>
                <w:sz w:val="16"/>
                <w:szCs w:val="16"/>
                <w:u w:val="single"/>
              </w:rPr>
              <w:t>Clay pans with shrubs over herbs</w:t>
            </w:r>
          </w:p>
        </w:tc>
        <w:tc>
          <w:tcPr>
            <w:tcW w:w="2835" w:type="dxa"/>
          </w:tcPr>
          <w:p w14:paraId="60BDD093"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134" w:type="dxa"/>
          </w:tcPr>
          <w:p w14:paraId="60BDD094"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276" w:type="dxa"/>
          </w:tcPr>
          <w:p w14:paraId="60BDD095"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268" w:type="dxa"/>
          </w:tcPr>
          <w:p w14:paraId="60BDD096"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834280" w:rsidRPr="00FA3DA8" w14:paraId="60BDD09E"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98" w14:textId="77777777" w:rsidR="00834280" w:rsidRPr="00FA3DA8" w:rsidRDefault="00834280" w:rsidP="005035D2">
            <w:pPr>
              <w:rPr>
                <w:rFonts w:ascii="Segoe UI" w:hAnsi="Segoe UI" w:cs="Segoe UI"/>
                <w:b w:val="0"/>
                <w:color w:val="000000"/>
                <w:sz w:val="16"/>
                <w:szCs w:val="16"/>
              </w:rPr>
            </w:pPr>
            <w:r w:rsidRPr="00FA3DA8">
              <w:rPr>
                <w:rFonts w:ascii="Segoe UI" w:hAnsi="Segoe UI" w:cs="Segoe UI"/>
                <w:b w:val="0"/>
                <w:i/>
                <w:iCs/>
                <w:color w:val="000000"/>
                <w:sz w:val="16"/>
                <w:szCs w:val="16"/>
              </w:rPr>
              <w:t>Aira caryophyllea</w:t>
            </w:r>
            <w:r w:rsidRPr="00FA3DA8">
              <w:rPr>
                <w:rFonts w:ascii="Segoe UI" w:hAnsi="Segoe UI" w:cs="Segoe UI"/>
                <w:b w:val="0"/>
                <w:color w:val="000000"/>
                <w:sz w:val="16"/>
                <w:szCs w:val="16"/>
              </w:rPr>
              <w:t xml:space="preserve"> (silvery hairgrass)*</w:t>
            </w:r>
          </w:p>
          <w:p w14:paraId="60BDD099" w14:textId="77777777" w:rsidR="00834280" w:rsidRPr="00FA3DA8" w:rsidRDefault="00834280" w:rsidP="005035D2">
            <w:pPr>
              <w:rPr>
                <w:rFonts w:ascii="Segoe UI" w:hAnsi="Segoe UI" w:cs="Segoe UI"/>
                <w:b w:val="0"/>
                <w:sz w:val="16"/>
                <w:szCs w:val="16"/>
              </w:rPr>
            </w:pPr>
          </w:p>
        </w:tc>
        <w:tc>
          <w:tcPr>
            <w:tcW w:w="2835" w:type="dxa"/>
          </w:tcPr>
          <w:p w14:paraId="60BDD09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09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09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9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Inferred evidence of resistance</w:t>
            </w:r>
          </w:p>
        </w:tc>
      </w:tr>
      <w:tr w:rsidR="00834280" w:rsidRPr="00FA3DA8" w14:paraId="60BDD0A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9F"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Aphelia drummondii </w:t>
            </w:r>
          </w:p>
        </w:tc>
        <w:tc>
          <w:tcPr>
            <w:tcW w:w="2835" w:type="dxa"/>
          </w:tcPr>
          <w:p w14:paraId="60BDD0A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A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A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A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A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A5" w14:textId="77777777" w:rsidR="00834280" w:rsidRPr="00FA3DA8" w:rsidRDefault="00834280" w:rsidP="005035D2">
            <w:pPr>
              <w:rPr>
                <w:rFonts w:ascii="Segoe UI" w:hAnsi="Segoe UI" w:cs="Segoe UI"/>
                <w:b w:val="0"/>
                <w:iCs/>
                <w:color w:val="000000"/>
                <w:sz w:val="16"/>
                <w:szCs w:val="16"/>
              </w:rPr>
            </w:pPr>
            <w:r w:rsidRPr="00FA3DA8">
              <w:rPr>
                <w:rFonts w:ascii="Segoe UI" w:hAnsi="Segoe UI" w:cs="Segoe UI"/>
                <w:b w:val="0"/>
                <w:i/>
                <w:iCs/>
                <w:color w:val="000000"/>
                <w:sz w:val="16"/>
                <w:szCs w:val="16"/>
              </w:rPr>
              <w:t>Aponogeton hexatepalus</w:t>
            </w:r>
            <w:r w:rsidRPr="00FA3DA8">
              <w:rPr>
                <w:rFonts w:ascii="Segoe UI" w:hAnsi="Segoe UI" w:cs="Segoe UI"/>
                <w:b w:val="0"/>
                <w:iCs/>
                <w:color w:val="000000"/>
                <w:sz w:val="16"/>
                <w:szCs w:val="16"/>
              </w:rPr>
              <w:t>^</w:t>
            </w:r>
          </w:p>
        </w:tc>
        <w:tc>
          <w:tcPr>
            <w:tcW w:w="2835" w:type="dxa"/>
          </w:tcPr>
          <w:p w14:paraId="60BDD0A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A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A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0A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B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AB"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Bulbine semibarbata</w:t>
            </w:r>
            <w:r w:rsidRPr="00FA3DA8">
              <w:rPr>
                <w:rFonts w:ascii="Segoe UI" w:hAnsi="Segoe UI" w:cs="Segoe UI"/>
                <w:b w:val="0"/>
                <w:color w:val="000000"/>
                <w:sz w:val="16"/>
                <w:szCs w:val="16"/>
              </w:rPr>
              <w:t xml:space="preserve"> (leek lily)</w:t>
            </w:r>
          </w:p>
          <w:p w14:paraId="60BDD0AC" w14:textId="77777777" w:rsidR="00834280" w:rsidRPr="00FA3DA8" w:rsidRDefault="00834280" w:rsidP="005035D2">
            <w:pPr>
              <w:rPr>
                <w:rFonts w:ascii="Segoe UI" w:hAnsi="Segoe UI" w:cs="Segoe UI"/>
                <w:b w:val="0"/>
                <w:i/>
                <w:iCs/>
                <w:color w:val="000000"/>
                <w:sz w:val="16"/>
                <w:szCs w:val="16"/>
              </w:rPr>
            </w:pPr>
          </w:p>
        </w:tc>
        <w:tc>
          <w:tcPr>
            <w:tcW w:w="2835" w:type="dxa"/>
          </w:tcPr>
          <w:p w14:paraId="60BDD0A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A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A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B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B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B2"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Caesia </w:t>
            </w:r>
            <w:r w:rsidRPr="00FA3DA8">
              <w:rPr>
                <w:rFonts w:ascii="Segoe UI" w:hAnsi="Segoe UI" w:cs="Segoe UI"/>
                <w:b w:val="0"/>
                <w:iCs/>
                <w:color w:val="000000"/>
                <w:sz w:val="16"/>
                <w:szCs w:val="16"/>
              </w:rPr>
              <w:t xml:space="preserve">sp. Wongan (formerly </w:t>
            </w:r>
            <w:r w:rsidRPr="00FA3DA8">
              <w:rPr>
                <w:rFonts w:ascii="Segoe UI" w:hAnsi="Segoe UI" w:cs="Segoe UI"/>
                <w:b w:val="0"/>
                <w:i/>
                <w:iCs/>
                <w:color w:val="000000"/>
                <w:sz w:val="16"/>
                <w:szCs w:val="16"/>
              </w:rPr>
              <w:t>C.</w:t>
            </w:r>
            <w:r w:rsidRPr="00FA3DA8">
              <w:rPr>
                <w:rFonts w:ascii="Segoe UI" w:hAnsi="Segoe UI" w:cs="Segoe UI"/>
                <w:b w:val="0"/>
                <w:iCs/>
                <w:color w:val="000000"/>
                <w:sz w:val="16"/>
                <w:szCs w:val="16"/>
              </w:rPr>
              <w:t xml:space="preserve"> </w:t>
            </w:r>
            <w:r w:rsidRPr="00FA3DA8">
              <w:rPr>
                <w:rFonts w:ascii="Segoe UI" w:hAnsi="Segoe UI" w:cs="Segoe UI"/>
                <w:b w:val="0"/>
                <w:i/>
                <w:iCs/>
                <w:color w:val="000000"/>
                <w:sz w:val="16"/>
                <w:szCs w:val="16"/>
              </w:rPr>
              <w:t>alfordii</w:t>
            </w:r>
            <w:r w:rsidRPr="00FA3DA8">
              <w:rPr>
                <w:rFonts w:ascii="Segoe UI" w:hAnsi="Segoe UI" w:cs="Segoe UI"/>
                <w:b w:val="0"/>
                <w:iCs/>
                <w:color w:val="000000"/>
                <w:sz w:val="16"/>
                <w:szCs w:val="16"/>
              </w:rPr>
              <w:t>)</w:t>
            </w:r>
            <w:r w:rsidRPr="00FA3DA8">
              <w:rPr>
                <w:rFonts w:ascii="Segoe UI" w:hAnsi="Segoe UI" w:cs="Segoe UI"/>
                <w:b w:val="0"/>
                <w:i/>
                <w:iCs/>
                <w:color w:val="000000"/>
                <w:sz w:val="16"/>
                <w:szCs w:val="16"/>
              </w:rPr>
              <w:t xml:space="preserve"> </w:t>
            </w:r>
          </w:p>
        </w:tc>
        <w:tc>
          <w:tcPr>
            <w:tcW w:w="2835" w:type="dxa"/>
          </w:tcPr>
          <w:p w14:paraId="60BDD0B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B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B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Biennial</w:t>
            </w:r>
          </w:p>
        </w:tc>
        <w:tc>
          <w:tcPr>
            <w:tcW w:w="2268" w:type="dxa"/>
          </w:tcPr>
          <w:p w14:paraId="60BDD0B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B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B8" w14:textId="77777777" w:rsidR="00834280" w:rsidRPr="00FA3DA8" w:rsidRDefault="00834280" w:rsidP="005035D2">
            <w:pPr>
              <w:rPr>
                <w:rFonts w:ascii="Segoe UI" w:hAnsi="Segoe UI" w:cs="Segoe UI"/>
                <w:b w:val="0"/>
                <w:iCs/>
                <w:color w:val="000000"/>
                <w:sz w:val="16"/>
                <w:szCs w:val="16"/>
              </w:rPr>
            </w:pPr>
            <w:r w:rsidRPr="00FA3DA8">
              <w:rPr>
                <w:rFonts w:ascii="Segoe UI" w:hAnsi="Segoe UI" w:cs="Segoe UI"/>
                <w:b w:val="0"/>
                <w:i/>
                <w:iCs/>
                <w:color w:val="000000"/>
                <w:sz w:val="16"/>
                <w:szCs w:val="16"/>
              </w:rPr>
              <w:t xml:space="preserve">Caesia micrantha </w:t>
            </w:r>
            <w:r w:rsidRPr="00FA3DA8">
              <w:rPr>
                <w:rFonts w:ascii="Segoe UI" w:hAnsi="Segoe UI" w:cs="Segoe UI"/>
                <w:b w:val="0"/>
                <w:iCs/>
                <w:color w:val="000000"/>
                <w:sz w:val="16"/>
                <w:szCs w:val="16"/>
              </w:rPr>
              <w:t>(pale grass-lily)</w:t>
            </w:r>
          </w:p>
        </w:tc>
        <w:tc>
          <w:tcPr>
            <w:tcW w:w="2835" w:type="dxa"/>
          </w:tcPr>
          <w:p w14:paraId="60BDD0B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0B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C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BE" w14:textId="77777777" w:rsidR="00834280" w:rsidRPr="00FA3DA8" w:rsidRDefault="00834280" w:rsidP="005035D2">
            <w:pPr>
              <w:rPr>
                <w:rFonts w:ascii="Segoe UI" w:hAnsi="Segoe UI" w:cs="Segoe UI"/>
                <w:b w:val="0"/>
                <w:iCs/>
                <w:color w:val="000000"/>
                <w:sz w:val="16"/>
                <w:szCs w:val="16"/>
              </w:rPr>
            </w:pPr>
            <w:r w:rsidRPr="00FA3DA8">
              <w:rPr>
                <w:rFonts w:ascii="Segoe UI" w:hAnsi="Segoe UI" w:cs="Segoe UI"/>
                <w:b w:val="0"/>
                <w:i/>
                <w:iCs/>
                <w:color w:val="000000"/>
                <w:sz w:val="16"/>
                <w:szCs w:val="16"/>
              </w:rPr>
              <w:t xml:space="preserve">Calandrinia </w:t>
            </w:r>
            <w:r w:rsidRPr="00FA3DA8">
              <w:rPr>
                <w:rFonts w:ascii="Segoe UI" w:hAnsi="Segoe UI" w:cs="Segoe UI"/>
                <w:b w:val="0"/>
                <w:iCs/>
                <w:color w:val="000000"/>
                <w:sz w:val="16"/>
                <w:szCs w:val="16"/>
              </w:rPr>
              <w:t>sp. Kenwick (G.J. Keighery 10905)</w:t>
            </w:r>
          </w:p>
        </w:tc>
        <w:tc>
          <w:tcPr>
            <w:tcW w:w="2835" w:type="dxa"/>
          </w:tcPr>
          <w:p w14:paraId="60BDD0B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C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C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C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C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C4"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Centrolepis alepyroides</w:t>
            </w:r>
          </w:p>
        </w:tc>
        <w:tc>
          <w:tcPr>
            <w:tcW w:w="2835" w:type="dxa"/>
          </w:tcPr>
          <w:p w14:paraId="60BDD0C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C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C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C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D0" w14:textId="77777777" w:rsidTr="005035D2">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694" w:type="dxa"/>
          </w:tcPr>
          <w:p w14:paraId="60BDD0CA"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Centrolepis aristata </w:t>
            </w:r>
            <w:r w:rsidRPr="00FA3DA8">
              <w:rPr>
                <w:rFonts w:ascii="Segoe UI" w:hAnsi="Segoe UI" w:cs="Segoe UI"/>
                <w:b w:val="0"/>
                <w:iCs/>
                <w:color w:val="000000"/>
                <w:sz w:val="16"/>
                <w:szCs w:val="16"/>
              </w:rPr>
              <w:t>(pointed Centrolepis)</w:t>
            </w:r>
          </w:p>
        </w:tc>
        <w:tc>
          <w:tcPr>
            <w:tcW w:w="2835" w:type="dxa"/>
          </w:tcPr>
          <w:p w14:paraId="60BDD0C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C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C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p w14:paraId="60BDD0CE"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2268" w:type="dxa"/>
          </w:tcPr>
          <w:p w14:paraId="60BDD0C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D6" w14:textId="77777777" w:rsidTr="005035D2">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94" w:type="dxa"/>
          </w:tcPr>
          <w:p w14:paraId="60BDD0D1"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Centrolepis glabra </w:t>
            </w:r>
            <w:r w:rsidRPr="00FA3DA8">
              <w:rPr>
                <w:rFonts w:ascii="Segoe UI" w:hAnsi="Segoe UI" w:cs="Segoe UI"/>
                <w:b w:val="0"/>
                <w:iCs/>
                <w:color w:val="000000"/>
                <w:sz w:val="16"/>
                <w:szCs w:val="16"/>
              </w:rPr>
              <w:t>(smooth Centrolepis)</w:t>
            </w:r>
          </w:p>
        </w:tc>
        <w:tc>
          <w:tcPr>
            <w:tcW w:w="2835" w:type="dxa"/>
          </w:tcPr>
          <w:p w14:paraId="60BDD0D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D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D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D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DC"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D7"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Centrolepis polygyna </w:t>
            </w:r>
            <w:r w:rsidRPr="00FA3DA8">
              <w:rPr>
                <w:rFonts w:ascii="Segoe UI" w:hAnsi="Segoe UI" w:cs="Segoe UI"/>
                <w:b w:val="0"/>
                <w:iCs/>
                <w:color w:val="000000"/>
                <w:sz w:val="16"/>
                <w:szCs w:val="16"/>
              </w:rPr>
              <w:t>(wiry Centrolepis)</w:t>
            </w:r>
          </w:p>
        </w:tc>
        <w:tc>
          <w:tcPr>
            <w:tcW w:w="2835" w:type="dxa"/>
          </w:tcPr>
          <w:p w14:paraId="60BDD0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D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D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D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E2"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DD"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Chamaescilla corymbosa </w:t>
            </w:r>
            <w:r w:rsidRPr="00FA3DA8">
              <w:rPr>
                <w:rFonts w:ascii="Segoe UI" w:hAnsi="Segoe UI" w:cs="Segoe UI"/>
                <w:b w:val="0"/>
                <w:iCs/>
                <w:color w:val="000000"/>
                <w:sz w:val="16"/>
                <w:szCs w:val="16"/>
              </w:rPr>
              <w:t>(blue squill)</w:t>
            </w:r>
          </w:p>
        </w:tc>
        <w:tc>
          <w:tcPr>
            <w:tcW w:w="2835" w:type="dxa"/>
          </w:tcPr>
          <w:p w14:paraId="60BDD0D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Geophyte (Survives 100% scorch)</w:t>
            </w:r>
          </w:p>
        </w:tc>
        <w:tc>
          <w:tcPr>
            <w:tcW w:w="1134" w:type="dxa"/>
          </w:tcPr>
          <w:p w14:paraId="60BDD0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7</w:t>
            </w:r>
          </w:p>
        </w:tc>
        <w:tc>
          <w:tcPr>
            <w:tcW w:w="1276" w:type="dxa"/>
          </w:tcPr>
          <w:p w14:paraId="60BDD0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0E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E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E3"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Chorizandra enodis </w:t>
            </w:r>
            <w:r w:rsidRPr="00FA3DA8">
              <w:rPr>
                <w:rFonts w:ascii="Segoe UI" w:hAnsi="Segoe UI" w:cs="Segoe UI"/>
                <w:b w:val="0"/>
                <w:iCs/>
                <w:color w:val="000000"/>
                <w:sz w:val="16"/>
                <w:szCs w:val="16"/>
              </w:rPr>
              <w:t>(black bristlerush)</w:t>
            </w:r>
          </w:p>
        </w:tc>
        <w:tc>
          <w:tcPr>
            <w:tcW w:w="2835" w:type="dxa"/>
          </w:tcPr>
          <w:p w14:paraId="60BDD0E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E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E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0E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E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E9" w14:textId="77777777" w:rsidR="00834280" w:rsidRPr="00FA3DA8" w:rsidRDefault="00834280" w:rsidP="005035D2">
            <w:pPr>
              <w:rPr>
                <w:rFonts w:ascii="Segoe UI" w:hAnsi="Segoe UI" w:cs="Segoe UI"/>
                <w:b w:val="0"/>
                <w:sz w:val="16"/>
                <w:szCs w:val="16"/>
              </w:rPr>
            </w:pPr>
            <w:r w:rsidRPr="00FA3DA8">
              <w:rPr>
                <w:rFonts w:ascii="Segoe UI" w:hAnsi="Segoe UI" w:cs="Segoe UI"/>
                <w:b w:val="0"/>
                <w:i/>
                <w:sz w:val="16"/>
                <w:szCs w:val="16"/>
              </w:rPr>
              <w:t>Cicendia filiformis</w:t>
            </w:r>
            <w:r w:rsidRPr="00FA3DA8">
              <w:rPr>
                <w:rFonts w:ascii="Segoe UI" w:hAnsi="Segoe UI" w:cs="Segoe UI"/>
                <w:b w:val="0"/>
                <w:sz w:val="16"/>
                <w:szCs w:val="16"/>
              </w:rPr>
              <w:t xml:space="preserve"> (slender Cicendia)*</w:t>
            </w:r>
          </w:p>
        </w:tc>
        <w:tc>
          <w:tcPr>
            <w:tcW w:w="2835" w:type="dxa"/>
          </w:tcPr>
          <w:p w14:paraId="60BDD0E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E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E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p w14:paraId="60BDD0ED"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2268" w:type="dxa"/>
          </w:tcPr>
          <w:p w14:paraId="60BDD0E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F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F0" w14:textId="77777777" w:rsidR="00834280" w:rsidRPr="00FA3DA8" w:rsidRDefault="00834280" w:rsidP="005035D2">
            <w:pPr>
              <w:rPr>
                <w:rFonts w:ascii="Segoe UI" w:hAnsi="Segoe UI" w:cs="Segoe UI"/>
                <w:b w:val="0"/>
                <w:sz w:val="16"/>
                <w:szCs w:val="16"/>
              </w:rPr>
            </w:pPr>
            <w:r w:rsidRPr="00FA3DA8">
              <w:rPr>
                <w:rFonts w:ascii="Segoe UI" w:hAnsi="Segoe UI" w:cs="Segoe UI"/>
                <w:b w:val="0"/>
                <w:i/>
                <w:iCs/>
                <w:sz w:val="16"/>
                <w:szCs w:val="16"/>
              </w:rPr>
              <w:t>Cicendia quadrangularis*</w:t>
            </w:r>
          </w:p>
        </w:tc>
        <w:tc>
          <w:tcPr>
            <w:tcW w:w="2835" w:type="dxa"/>
          </w:tcPr>
          <w:p w14:paraId="60BDD0F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F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F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0F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0F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F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Conospermum glumaceum </w:t>
            </w:r>
            <w:r w:rsidRPr="00FA3DA8">
              <w:rPr>
                <w:rFonts w:ascii="Segoe UI" w:hAnsi="Segoe UI" w:cs="Segoe UI"/>
                <w:b w:val="0"/>
                <w:iCs/>
                <w:sz w:val="16"/>
                <w:szCs w:val="16"/>
              </w:rPr>
              <w:t>(Hooded Smokebush)</w:t>
            </w:r>
          </w:p>
        </w:tc>
        <w:tc>
          <w:tcPr>
            <w:tcW w:w="2835" w:type="dxa"/>
          </w:tcPr>
          <w:p w14:paraId="60BDD0F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0F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0F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0F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0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0F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color w:val="000000"/>
                <w:sz w:val="16"/>
                <w:szCs w:val="16"/>
              </w:rPr>
              <w:t>Corymbia calophylla</w:t>
            </w:r>
            <w:r w:rsidRPr="00FA3DA8">
              <w:rPr>
                <w:rFonts w:ascii="Segoe UI" w:hAnsi="Segoe UI" w:cs="Segoe UI"/>
                <w:b w:val="0"/>
                <w:color w:val="000000"/>
                <w:sz w:val="16"/>
                <w:szCs w:val="16"/>
              </w:rPr>
              <w:t xml:space="preserve"> (Marri)</w:t>
            </w:r>
          </w:p>
        </w:tc>
        <w:tc>
          <w:tcPr>
            <w:tcW w:w="2835" w:type="dxa"/>
          </w:tcPr>
          <w:p w14:paraId="60BDD0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epicormics</w:t>
            </w:r>
          </w:p>
        </w:tc>
        <w:tc>
          <w:tcPr>
            <w:tcW w:w="1134" w:type="dxa"/>
          </w:tcPr>
          <w:p w14:paraId="60BDD0F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48</w:t>
            </w:r>
          </w:p>
        </w:tc>
        <w:tc>
          <w:tcPr>
            <w:tcW w:w="1276" w:type="dxa"/>
          </w:tcPr>
          <w:p w14:paraId="60BDD0F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0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Good evidence of resistance</w:t>
            </w:r>
          </w:p>
        </w:tc>
      </w:tr>
      <w:tr w:rsidR="00834280" w:rsidRPr="00FA3DA8" w14:paraId="60BDD10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02" w14:textId="77777777" w:rsidR="00834280" w:rsidRPr="00FA3DA8" w:rsidRDefault="00834280" w:rsidP="005035D2">
            <w:pPr>
              <w:rPr>
                <w:rFonts w:ascii="Segoe UI" w:hAnsi="Segoe UI" w:cs="Segoe UI"/>
                <w:b w:val="0"/>
                <w:sz w:val="16"/>
                <w:szCs w:val="16"/>
              </w:rPr>
            </w:pPr>
            <w:r w:rsidRPr="00FA3DA8">
              <w:rPr>
                <w:rFonts w:ascii="Segoe UI" w:hAnsi="Segoe UI" w:cs="Segoe UI"/>
                <w:b w:val="0"/>
                <w:i/>
                <w:iCs/>
                <w:sz w:val="16"/>
                <w:szCs w:val="16"/>
              </w:rPr>
              <w:t>Cotula bipinnata</w:t>
            </w:r>
            <w:r w:rsidRPr="00FA3DA8">
              <w:rPr>
                <w:rFonts w:ascii="Segoe UI" w:hAnsi="Segoe UI" w:cs="Segoe UI"/>
                <w:b w:val="0"/>
                <w:sz w:val="16"/>
                <w:szCs w:val="16"/>
              </w:rPr>
              <w:t xml:space="preserve"> (Ferny Cotula)*</w:t>
            </w:r>
          </w:p>
        </w:tc>
        <w:tc>
          <w:tcPr>
            <w:tcW w:w="2835" w:type="dxa"/>
          </w:tcPr>
          <w:p w14:paraId="60BDD1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0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0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0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08" w14:textId="77777777" w:rsidR="00834280" w:rsidRPr="00FA3DA8" w:rsidRDefault="00834280" w:rsidP="005035D2">
            <w:pPr>
              <w:rPr>
                <w:rFonts w:ascii="Segoe UI" w:hAnsi="Segoe UI" w:cs="Segoe UI"/>
                <w:b w:val="0"/>
                <w:sz w:val="16"/>
                <w:szCs w:val="16"/>
              </w:rPr>
            </w:pPr>
            <w:r w:rsidRPr="00FA3DA8">
              <w:rPr>
                <w:rFonts w:ascii="Segoe UI" w:hAnsi="Segoe UI" w:cs="Segoe UI"/>
                <w:b w:val="0"/>
                <w:i/>
                <w:sz w:val="16"/>
                <w:szCs w:val="16"/>
              </w:rPr>
              <w:t>Crassula natans</w:t>
            </w:r>
            <w:r w:rsidRPr="00FA3DA8">
              <w:rPr>
                <w:rFonts w:ascii="Segoe UI" w:hAnsi="Segoe UI" w:cs="Segoe UI"/>
                <w:b w:val="0"/>
                <w:sz w:val="16"/>
                <w:szCs w:val="16"/>
              </w:rPr>
              <w:t>*</w:t>
            </w:r>
          </w:p>
        </w:tc>
        <w:tc>
          <w:tcPr>
            <w:tcW w:w="2835" w:type="dxa"/>
          </w:tcPr>
          <w:p w14:paraId="60BDD10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0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0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0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13"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0E"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Cycnogeton lineare</w:t>
            </w:r>
            <w:r w:rsidRPr="00FA3DA8">
              <w:rPr>
                <w:rFonts w:ascii="Segoe UI" w:hAnsi="Segoe UI" w:cs="Segoe UI"/>
                <w:b w:val="0"/>
                <w:iCs/>
                <w:sz w:val="16"/>
                <w:szCs w:val="16"/>
              </w:rPr>
              <w:t xml:space="preserve"> (formerly </w:t>
            </w:r>
            <w:r w:rsidRPr="00FA3DA8">
              <w:rPr>
                <w:rFonts w:ascii="Segoe UI" w:hAnsi="Segoe UI" w:cs="Segoe UI"/>
                <w:b w:val="0"/>
                <w:i/>
                <w:iCs/>
                <w:sz w:val="16"/>
                <w:szCs w:val="16"/>
              </w:rPr>
              <w:t>Triglochin linearis</w:t>
            </w:r>
            <w:r w:rsidRPr="00FA3DA8">
              <w:rPr>
                <w:rFonts w:ascii="Segoe UI" w:hAnsi="Segoe UI" w:cs="Segoe UI"/>
                <w:b w:val="0"/>
                <w:iCs/>
                <w:sz w:val="16"/>
                <w:szCs w:val="16"/>
              </w:rPr>
              <w:t>)</w:t>
            </w:r>
          </w:p>
        </w:tc>
        <w:tc>
          <w:tcPr>
            <w:tcW w:w="2835" w:type="dxa"/>
          </w:tcPr>
          <w:p w14:paraId="60BDD10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1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1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2268" w:type="dxa"/>
          </w:tcPr>
          <w:p w14:paraId="60BDD11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19"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14" w14:textId="77777777" w:rsidR="00834280" w:rsidRPr="00FA3DA8" w:rsidRDefault="00834280" w:rsidP="005035D2">
            <w:pPr>
              <w:rPr>
                <w:rFonts w:ascii="Segoe UI" w:hAnsi="Segoe UI" w:cs="Segoe UI"/>
                <w:b w:val="0"/>
                <w:sz w:val="16"/>
                <w:szCs w:val="16"/>
              </w:rPr>
            </w:pPr>
            <w:r w:rsidRPr="00FA3DA8">
              <w:rPr>
                <w:rFonts w:ascii="Segoe UI" w:hAnsi="Segoe UI" w:cs="Segoe UI"/>
                <w:b w:val="0"/>
                <w:i/>
                <w:sz w:val="16"/>
                <w:szCs w:val="16"/>
              </w:rPr>
              <w:t xml:space="preserve">Cyperus tenellus </w:t>
            </w:r>
            <w:r w:rsidRPr="00FA3DA8">
              <w:rPr>
                <w:rFonts w:ascii="Segoe UI" w:hAnsi="Segoe UI" w:cs="Segoe UI"/>
                <w:b w:val="0"/>
                <w:sz w:val="16"/>
                <w:szCs w:val="16"/>
              </w:rPr>
              <w:t>(tiny flat sedge)*</w:t>
            </w:r>
          </w:p>
        </w:tc>
        <w:tc>
          <w:tcPr>
            <w:tcW w:w="2835" w:type="dxa"/>
          </w:tcPr>
          <w:p w14:paraId="60BDD11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1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1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1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1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1A"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Diuris laxiflora</w:t>
            </w:r>
            <w:r w:rsidRPr="00FA3DA8">
              <w:rPr>
                <w:rFonts w:ascii="Segoe UI" w:hAnsi="Segoe UI" w:cs="Segoe UI"/>
                <w:b w:val="0"/>
                <w:i/>
                <w:sz w:val="16"/>
                <w:szCs w:val="16"/>
              </w:rPr>
              <w:t xml:space="preserve"> </w:t>
            </w:r>
            <w:r w:rsidRPr="00FA3DA8">
              <w:rPr>
                <w:rFonts w:ascii="Segoe UI" w:hAnsi="Segoe UI" w:cs="Segoe UI"/>
                <w:b w:val="0"/>
                <w:sz w:val="16"/>
                <w:szCs w:val="16"/>
              </w:rPr>
              <w:t>(bee orchid)</w:t>
            </w:r>
          </w:p>
        </w:tc>
        <w:tc>
          <w:tcPr>
            <w:tcW w:w="2835" w:type="dxa"/>
          </w:tcPr>
          <w:p w14:paraId="60BDD11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1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1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1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2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20"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Drosera gigantea</w:t>
            </w:r>
            <w:r w:rsidRPr="00FA3DA8">
              <w:rPr>
                <w:rFonts w:ascii="Segoe UI" w:hAnsi="Segoe UI" w:cs="Segoe UI"/>
                <w:b w:val="0"/>
                <w:i/>
                <w:sz w:val="16"/>
                <w:szCs w:val="16"/>
              </w:rPr>
              <w:t xml:space="preserve"> </w:t>
            </w:r>
            <w:r w:rsidRPr="00FA3DA8">
              <w:rPr>
                <w:rFonts w:ascii="Segoe UI" w:hAnsi="Segoe UI" w:cs="Segoe UI"/>
                <w:b w:val="0"/>
                <w:sz w:val="16"/>
                <w:szCs w:val="16"/>
              </w:rPr>
              <w:t>(giant sundew)</w:t>
            </w:r>
          </w:p>
        </w:tc>
        <w:tc>
          <w:tcPr>
            <w:tcW w:w="2835" w:type="dxa"/>
          </w:tcPr>
          <w:p w14:paraId="60BDD12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Geophyte (Survives 100% scorch)</w:t>
            </w:r>
          </w:p>
        </w:tc>
        <w:tc>
          <w:tcPr>
            <w:tcW w:w="1134" w:type="dxa"/>
          </w:tcPr>
          <w:p w14:paraId="60BDD12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w:t>
            </w:r>
          </w:p>
        </w:tc>
        <w:tc>
          <w:tcPr>
            <w:tcW w:w="1276" w:type="dxa"/>
          </w:tcPr>
          <w:p w14:paraId="60BDD12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2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2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26"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Drosera glanduligera</w:t>
            </w:r>
            <w:r w:rsidRPr="00FA3DA8">
              <w:rPr>
                <w:rFonts w:ascii="Segoe UI" w:hAnsi="Segoe UI" w:cs="Segoe UI"/>
                <w:b w:val="0"/>
                <w:i/>
                <w:sz w:val="16"/>
                <w:szCs w:val="16"/>
              </w:rPr>
              <w:t xml:space="preserve"> </w:t>
            </w:r>
            <w:r w:rsidRPr="00FA3DA8">
              <w:rPr>
                <w:rFonts w:ascii="Segoe UI" w:hAnsi="Segoe UI" w:cs="Segoe UI"/>
                <w:b w:val="0"/>
                <w:sz w:val="16"/>
                <w:szCs w:val="16"/>
              </w:rPr>
              <w:t>(pimpernel sundew)</w:t>
            </w:r>
          </w:p>
        </w:tc>
        <w:tc>
          <w:tcPr>
            <w:tcW w:w="2835" w:type="dxa"/>
          </w:tcPr>
          <w:p w14:paraId="60BDD12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Geophyte (Survives 100% scorch)</w:t>
            </w:r>
          </w:p>
        </w:tc>
        <w:tc>
          <w:tcPr>
            <w:tcW w:w="1134" w:type="dxa"/>
          </w:tcPr>
          <w:p w14:paraId="60BDD12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12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2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3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2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color w:val="000000"/>
                <w:sz w:val="16"/>
                <w:szCs w:val="16"/>
              </w:rPr>
              <w:t>Drosera menziesii</w:t>
            </w:r>
            <w:r w:rsidRPr="00FA3DA8">
              <w:rPr>
                <w:rFonts w:ascii="Segoe UI" w:hAnsi="Segoe UI" w:cs="Segoe UI"/>
                <w:b w:val="0"/>
                <w:color w:val="000000"/>
                <w:sz w:val="16"/>
                <w:szCs w:val="16"/>
              </w:rPr>
              <w:t xml:space="preserve"> (pink rainbow)</w:t>
            </w:r>
          </w:p>
        </w:tc>
        <w:tc>
          <w:tcPr>
            <w:tcW w:w="2835" w:type="dxa"/>
          </w:tcPr>
          <w:p w14:paraId="60BDD12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Geophyte (Survives 100% scorch)</w:t>
            </w:r>
          </w:p>
        </w:tc>
        <w:tc>
          <w:tcPr>
            <w:tcW w:w="1134" w:type="dxa"/>
          </w:tcPr>
          <w:p w14:paraId="60BDD12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8</w:t>
            </w:r>
          </w:p>
        </w:tc>
        <w:tc>
          <w:tcPr>
            <w:tcW w:w="1276" w:type="dxa"/>
          </w:tcPr>
          <w:p w14:paraId="60BDD12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3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3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3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color w:val="000000"/>
                <w:sz w:val="16"/>
                <w:szCs w:val="16"/>
              </w:rPr>
              <w:t>Drosera stolonifera</w:t>
            </w:r>
            <w:r w:rsidRPr="00FA3DA8">
              <w:rPr>
                <w:rFonts w:ascii="Segoe UI" w:hAnsi="Segoe UI" w:cs="Segoe UI"/>
                <w:b w:val="0"/>
                <w:color w:val="000000"/>
                <w:sz w:val="16"/>
                <w:szCs w:val="16"/>
              </w:rPr>
              <w:t xml:space="preserve"> (leafy sundew)</w:t>
            </w:r>
          </w:p>
        </w:tc>
        <w:tc>
          <w:tcPr>
            <w:tcW w:w="2835" w:type="dxa"/>
          </w:tcPr>
          <w:p w14:paraId="60BDD13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3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3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3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3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38"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Eleocharis acuta</w:t>
            </w:r>
            <w:r w:rsidRPr="00FA3DA8">
              <w:rPr>
                <w:rFonts w:ascii="Segoe UI" w:hAnsi="Segoe UI" w:cs="Segoe UI"/>
                <w:b w:val="0"/>
                <w:color w:val="000000"/>
                <w:sz w:val="16"/>
                <w:szCs w:val="16"/>
              </w:rPr>
              <w:t xml:space="preserve"> (common spikerush)</w:t>
            </w:r>
          </w:p>
        </w:tc>
        <w:tc>
          <w:tcPr>
            <w:tcW w:w="2835" w:type="dxa"/>
          </w:tcPr>
          <w:p w14:paraId="60BDD13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3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3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3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43"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3E" w14:textId="77777777" w:rsidR="00834280" w:rsidRPr="00FA3DA8" w:rsidRDefault="00834280" w:rsidP="005035D2">
            <w:pPr>
              <w:rPr>
                <w:rFonts w:ascii="Segoe UI" w:hAnsi="Segoe UI" w:cs="Segoe UI"/>
                <w:b w:val="0"/>
                <w:iCs/>
                <w:color w:val="000000"/>
                <w:sz w:val="16"/>
                <w:szCs w:val="16"/>
              </w:rPr>
            </w:pPr>
            <w:r w:rsidRPr="00FA3DA8">
              <w:rPr>
                <w:rFonts w:ascii="Segoe UI" w:hAnsi="Segoe UI" w:cs="Segoe UI"/>
                <w:b w:val="0"/>
                <w:i/>
                <w:iCs/>
                <w:color w:val="000000"/>
                <w:sz w:val="16"/>
                <w:szCs w:val="16"/>
              </w:rPr>
              <w:t>Eleocharis keigheryi</w:t>
            </w:r>
            <w:r w:rsidRPr="00FA3DA8">
              <w:rPr>
                <w:rFonts w:ascii="Segoe UI" w:hAnsi="Segoe UI" w:cs="Segoe UI"/>
                <w:b w:val="0"/>
                <w:iCs/>
                <w:color w:val="000000"/>
                <w:sz w:val="16"/>
                <w:szCs w:val="16"/>
              </w:rPr>
              <w:t>^</w:t>
            </w:r>
          </w:p>
        </w:tc>
        <w:tc>
          <w:tcPr>
            <w:tcW w:w="2835" w:type="dxa"/>
          </w:tcPr>
          <w:p w14:paraId="60BDD13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4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4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4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4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44"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Eryngium pinnatifidum </w:t>
            </w:r>
            <w:r w:rsidRPr="00FA3DA8">
              <w:rPr>
                <w:rFonts w:ascii="Segoe UI" w:hAnsi="Segoe UI" w:cs="Segoe UI"/>
                <w:b w:val="0"/>
                <w:iCs/>
                <w:color w:val="000000"/>
                <w:sz w:val="16"/>
                <w:szCs w:val="16"/>
              </w:rPr>
              <w:t>subsp.</w:t>
            </w:r>
            <w:r w:rsidRPr="00FA3DA8">
              <w:rPr>
                <w:rFonts w:ascii="Segoe UI" w:hAnsi="Segoe UI" w:cs="Segoe UI"/>
                <w:b w:val="0"/>
                <w:i/>
                <w:iCs/>
                <w:color w:val="000000"/>
                <w:sz w:val="16"/>
                <w:szCs w:val="16"/>
              </w:rPr>
              <w:t xml:space="preserve"> Palustre</w:t>
            </w:r>
            <w:r w:rsidRPr="00FA3DA8">
              <w:rPr>
                <w:rFonts w:ascii="Segoe UI" w:hAnsi="Segoe UI" w:cs="Segoe UI"/>
                <w:b w:val="0"/>
                <w:iCs/>
                <w:color w:val="000000"/>
                <w:sz w:val="16"/>
                <w:szCs w:val="16"/>
              </w:rPr>
              <w:t>^</w:t>
            </w:r>
          </w:p>
        </w:tc>
        <w:tc>
          <w:tcPr>
            <w:tcW w:w="2835" w:type="dxa"/>
          </w:tcPr>
          <w:p w14:paraId="60BDD14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4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4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p w14:paraId="60BDD14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2268" w:type="dxa"/>
          </w:tcPr>
          <w:p w14:paraId="60BDD14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50"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4B"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Eucalyptus rudis</w:t>
            </w:r>
            <w:r w:rsidRPr="00FA3DA8">
              <w:rPr>
                <w:rFonts w:ascii="Segoe UI" w:hAnsi="Segoe UI" w:cs="Segoe UI"/>
                <w:b w:val="0"/>
                <w:color w:val="000000"/>
                <w:sz w:val="16"/>
                <w:szCs w:val="16"/>
              </w:rPr>
              <w:t xml:space="preserve"> (flooded gum)</w:t>
            </w:r>
          </w:p>
        </w:tc>
        <w:tc>
          <w:tcPr>
            <w:tcW w:w="2835" w:type="dxa"/>
          </w:tcPr>
          <w:p w14:paraId="60BDD14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epicormics</w:t>
            </w:r>
          </w:p>
        </w:tc>
        <w:tc>
          <w:tcPr>
            <w:tcW w:w="1134" w:type="dxa"/>
          </w:tcPr>
          <w:p w14:paraId="60BDD14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48</w:t>
            </w:r>
          </w:p>
        </w:tc>
        <w:tc>
          <w:tcPr>
            <w:tcW w:w="1276" w:type="dxa"/>
          </w:tcPr>
          <w:p w14:paraId="60BDD14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14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Inferred evidence of resistance</w:t>
            </w:r>
          </w:p>
        </w:tc>
      </w:tr>
      <w:tr w:rsidR="00834280" w:rsidRPr="00FA3DA8" w14:paraId="60BDD156"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51"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Eucalyptus wandoo</w:t>
            </w:r>
            <w:r w:rsidRPr="00FA3DA8">
              <w:rPr>
                <w:rFonts w:ascii="Segoe UI" w:hAnsi="Segoe UI" w:cs="Segoe UI"/>
                <w:b w:val="0"/>
                <w:color w:val="000000"/>
                <w:sz w:val="16"/>
                <w:szCs w:val="16"/>
              </w:rPr>
              <w:t xml:space="preserve"> (Wandoo)</w:t>
            </w:r>
          </w:p>
        </w:tc>
        <w:tc>
          <w:tcPr>
            <w:tcW w:w="2835" w:type="dxa"/>
          </w:tcPr>
          <w:p w14:paraId="60BDD15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epicormics</w:t>
            </w:r>
          </w:p>
        </w:tc>
        <w:tc>
          <w:tcPr>
            <w:tcW w:w="1134" w:type="dxa"/>
          </w:tcPr>
          <w:p w14:paraId="60BDD15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48</w:t>
            </w:r>
          </w:p>
        </w:tc>
        <w:tc>
          <w:tcPr>
            <w:tcW w:w="1276" w:type="dxa"/>
          </w:tcPr>
          <w:p w14:paraId="60BDD15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5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Good evidence of resistance</w:t>
            </w:r>
          </w:p>
        </w:tc>
      </w:tr>
      <w:tr w:rsidR="00834280" w:rsidRPr="00FA3DA8" w14:paraId="60BDD15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57"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Glossostigma diandrum</w:t>
            </w:r>
          </w:p>
        </w:tc>
        <w:tc>
          <w:tcPr>
            <w:tcW w:w="2835" w:type="dxa"/>
          </w:tcPr>
          <w:p w14:paraId="60BDD15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5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5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5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62"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5D"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Gnephosis tenuissima</w:t>
            </w:r>
          </w:p>
        </w:tc>
        <w:tc>
          <w:tcPr>
            <w:tcW w:w="2835" w:type="dxa"/>
          </w:tcPr>
          <w:p w14:paraId="60BDD15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5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6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6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68"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63"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Gonocarpus nodulosus</w:t>
            </w:r>
          </w:p>
        </w:tc>
        <w:tc>
          <w:tcPr>
            <w:tcW w:w="2835" w:type="dxa"/>
          </w:tcPr>
          <w:p w14:paraId="60BDD16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6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6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6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6E"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69"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Goodenia micrantha</w:t>
            </w:r>
          </w:p>
        </w:tc>
        <w:tc>
          <w:tcPr>
            <w:tcW w:w="2835" w:type="dxa"/>
          </w:tcPr>
          <w:p w14:paraId="60BDD16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6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6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6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7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6F"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Goodenia pulchella</w:t>
            </w:r>
          </w:p>
        </w:tc>
        <w:tc>
          <w:tcPr>
            <w:tcW w:w="2835" w:type="dxa"/>
          </w:tcPr>
          <w:p w14:paraId="60BDD17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7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7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Annual/Perennial</w:t>
            </w:r>
          </w:p>
        </w:tc>
        <w:tc>
          <w:tcPr>
            <w:tcW w:w="2268" w:type="dxa"/>
          </w:tcPr>
          <w:p w14:paraId="60BDD17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7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75"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Gratiola pubescens</w:t>
            </w:r>
          </w:p>
        </w:tc>
        <w:tc>
          <w:tcPr>
            <w:tcW w:w="2835" w:type="dxa"/>
          </w:tcPr>
          <w:p w14:paraId="60BDD17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7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7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7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8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7B"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Grevillea bipinnatifida</w:t>
            </w:r>
            <w:r w:rsidRPr="00FA3DA8">
              <w:rPr>
                <w:rFonts w:ascii="Segoe UI" w:hAnsi="Segoe UI" w:cs="Segoe UI"/>
                <w:b w:val="0"/>
                <w:color w:val="000000"/>
                <w:sz w:val="16"/>
                <w:szCs w:val="16"/>
              </w:rPr>
              <w:t xml:space="preserve"> (fuchsia Grevillea)</w:t>
            </w:r>
          </w:p>
        </w:tc>
        <w:tc>
          <w:tcPr>
            <w:tcW w:w="2835" w:type="dxa"/>
          </w:tcPr>
          <w:p w14:paraId="60BDD17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basal sprouts</w:t>
            </w:r>
          </w:p>
        </w:tc>
        <w:tc>
          <w:tcPr>
            <w:tcW w:w="1134" w:type="dxa"/>
          </w:tcPr>
          <w:p w14:paraId="60BDD17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tcW w:w="1276" w:type="dxa"/>
          </w:tcPr>
          <w:p w14:paraId="60BDD17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p w14:paraId="60BDD17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2268" w:type="dxa"/>
          </w:tcPr>
          <w:p w14:paraId="60BDD18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Inferred moderate susceptibility</w:t>
            </w:r>
          </w:p>
        </w:tc>
      </w:tr>
      <w:tr w:rsidR="00834280" w:rsidRPr="00FA3DA8" w14:paraId="60BDD18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82"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Hakea varia</w:t>
            </w:r>
            <w:r w:rsidRPr="00FA3DA8">
              <w:rPr>
                <w:rFonts w:ascii="Segoe UI" w:hAnsi="Segoe UI" w:cs="Segoe UI"/>
                <w:b w:val="0"/>
                <w:color w:val="000000"/>
                <w:sz w:val="16"/>
                <w:szCs w:val="16"/>
              </w:rPr>
              <w:t xml:space="preserve"> (variable-leaved Hakea)</w:t>
            </w:r>
          </w:p>
        </w:tc>
        <w:tc>
          <w:tcPr>
            <w:tcW w:w="2835" w:type="dxa"/>
          </w:tcPr>
          <w:p w14:paraId="60BDD18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on plant seed storage</w:t>
            </w:r>
          </w:p>
        </w:tc>
        <w:tc>
          <w:tcPr>
            <w:tcW w:w="1134" w:type="dxa"/>
          </w:tcPr>
          <w:p w14:paraId="60BDD18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tcW w:w="1276" w:type="dxa"/>
          </w:tcPr>
          <w:p w14:paraId="60BDD18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8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Some evidence of moderate susceptibility</w:t>
            </w:r>
          </w:p>
        </w:tc>
      </w:tr>
      <w:tr w:rsidR="00834280" w:rsidRPr="00FA3DA8" w14:paraId="60BDD18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88"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Homalosciadium homalocarpum</w:t>
            </w:r>
          </w:p>
        </w:tc>
        <w:tc>
          <w:tcPr>
            <w:tcW w:w="2835" w:type="dxa"/>
          </w:tcPr>
          <w:p w14:paraId="60BDD18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8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8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8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94"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8E"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Hyalosperma cotula</w:t>
            </w:r>
          </w:p>
          <w:p w14:paraId="60BDD18F" w14:textId="77777777" w:rsidR="00834280" w:rsidRPr="00FA3DA8" w:rsidRDefault="00834280" w:rsidP="005035D2">
            <w:pPr>
              <w:rPr>
                <w:rFonts w:ascii="Segoe UI" w:hAnsi="Segoe UI" w:cs="Segoe UI"/>
                <w:b w:val="0"/>
                <w:i/>
                <w:iCs/>
                <w:color w:val="000000"/>
                <w:sz w:val="16"/>
                <w:szCs w:val="16"/>
              </w:rPr>
            </w:pPr>
          </w:p>
        </w:tc>
        <w:tc>
          <w:tcPr>
            <w:tcW w:w="2835" w:type="dxa"/>
          </w:tcPr>
          <w:p w14:paraId="60BDD19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19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19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9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9A"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95"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Hydrocotyle alata</w:t>
            </w:r>
          </w:p>
        </w:tc>
        <w:tc>
          <w:tcPr>
            <w:tcW w:w="2835" w:type="dxa"/>
          </w:tcPr>
          <w:p w14:paraId="60BDD19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9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9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9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A0"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9B"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Hydrocotyle callicarpa</w:t>
            </w:r>
            <w:r w:rsidRPr="00FA3DA8">
              <w:rPr>
                <w:rFonts w:ascii="Segoe UI" w:hAnsi="Segoe UI" w:cs="Segoe UI"/>
                <w:b w:val="0"/>
                <w:color w:val="000000"/>
                <w:sz w:val="16"/>
                <w:szCs w:val="16"/>
              </w:rPr>
              <w:t xml:space="preserve"> (small pennywort)</w:t>
            </w:r>
          </w:p>
        </w:tc>
        <w:tc>
          <w:tcPr>
            <w:tcW w:w="2835" w:type="dxa"/>
          </w:tcPr>
          <w:p w14:paraId="60BDD19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9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9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9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A6"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A1"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Hydrocotyle lemnoides </w:t>
            </w:r>
            <w:r w:rsidRPr="00FA3DA8">
              <w:rPr>
                <w:rFonts w:ascii="Segoe UI" w:hAnsi="Segoe UI" w:cs="Segoe UI"/>
                <w:b w:val="0"/>
                <w:iCs/>
                <w:color w:val="000000"/>
                <w:sz w:val="16"/>
                <w:szCs w:val="16"/>
              </w:rPr>
              <w:t>(aquatic pennywort)^</w:t>
            </w:r>
          </w:p>
        </w:tc>
        <w:tc>
          <w:tcPr>
            <w:tcW w:w="2835" w:type="dxa"/>
          </w:tcPr>
          <w:p w14:paraId="60BDD1A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A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A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A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AC"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A7" w14:textId="77777777" w:rsidR="00834280" w:rsidRPr="00FA3DA8" w:rsidRDefault="00834280" w:rsidP="005035D2">
            <w:pPr>
              <w:rPr>
                <w:rFonts w:ascii="Segoe UI" w:hAnsi="Segoe UI" w:cs="Segoe UI"/>
                <w:b w:val="0"/>
                <w:sz w:val="16"/>
                <w:szCs w:val="16"/>
              </w:rPr>
            </w:pPr>
            <w:r w:rsidRPr="00FA3DA8">
              <w:rPr>
                <w:rFonts w:ascii="Segoe UI" w:hAnsi="Segoe UI" w:cs="Segoe UI"/>
                <w:b w:val="0"/>
                <w:i/>
                <w:sz w:val="16"/>
                <w:szCs w:val="16"/>
              </w:rPr>
              <w:t xml:space="preserve">Hypochaeris glabra </w:t>
            </w:r>
            <w:r w:rsidRPr="00FA3DA8">
              <w:rPr>
                <w:rFonts w:ascii="Segoe UI" w:hAnsi="Segoe UI" w:cs="Segoe UI"/>
                <w:b w:val="0"/>
                <w:sz w:val="16"/>
                <w:szCs w:val="16"/>
              </w:rPr>
              <w:t>(smooth catsear)*</w:t>
            </w:r>
          </w:p>
        </w:tc>
        <w:tc>
          <w:tcPr>
            <w:tcW w:w="2835" w:type="dxa"/>
          </w:tcPr>
          <w:p w14:paraId="60BDD1A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A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24</w:t>
            </w:r>
          </w:p>
        </w:tc>
        <w:tc>
          <w:tcPr>
            <w:tcW w:w="1276" w:type="dxa"/>
          </w:tcPr>
          <w:p w14:paraId="60BDD1A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Biennial</w:t>
            </w:r>
          </w:p>
        </w:tc>
        <w:tc>
          <w:tcPr>
            <w:tcW w:w="2268" w:type="dxa"/>
          </w:tcPr>
          <w:p w14:paraId="60BDD1A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B2"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AD"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Isoetes drummondii</w:t>
            </w:r>
            <w:r w:rsidRPr="00FA3DA8">
              <w:rPr>
                <w:rFonts w:ascii="Segoe UI" w:hAnsi="Segoe UI" w:cs="Segoe UI"/>
                <w:b w:val="0"/>
                <w:color w:val="000000"/>
                <w:sz w:val="16"/>
                <w:szCs w:val="16"/>
              </w:rPr>
              <w:t xml:space="preserve"> (quillwort)</w:t>
            </w:r>
          </w:p>
        </w:tc>
        <w:tc>
          <w:tcPr>
            <w:tcW w:w="2835" w:type="dxa"/>
          </w:tcPr>
          <w:p w14:paraId="60BDD1A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A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B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B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B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B3"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Isolepis cernua</w:t>
            </w:r>
            <w:r w:rsidRPr="00FA3DA8">
              <w:rPr>
                <w:rFonts w:ascii="Segoe UI" w:hAnsi="Segoe UI" w:cs="Segoe UI"/>
                <w:b w:val="0"/>
                <w:color w:val="000000"/>
                <w:sz w:val="16"/>
                <w:szCs w:val="16"/>
              </w:rPr>
              <w:t xml:space="preserve"> (nodding club-rush)</w:t>
            </w:r>
          </w:p>
        </w:tc>
        <w:tc>
          <w:tcPr>
            <w:tcW w:w="2835" w:type="dxa"/>
          </w:tcPr>
          <w:p w14:paraId="60BDD1B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B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B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1B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BE"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B9"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Isolepis congrua</w:t>
            </w:r>
          </w:p>
        </w:tc>
        <w:tc>
          <w:tcPr>
            <w:tcW w:w="2835" w:type="dxa"/>
          </w:tcPr>
          <w:p w14:paraId="60BDD1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B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B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C4"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BF" w14:textId="77777777" w:rsidR="00834280" w:rsidRPr="00FA3DA8" w:rsidRDefault="00834280" w:rsidP="005035D2">
            <w:pPr>
              <w:rPr>
                <w:rFonts w:ascii="Segoe UI" w:hAnsi="Segoe UI" w:cs="Segoe UI"/>
                <w:b w:val="0"/>
                <w:sz w:val="16"/>
                <w:szCs w:val="16"/>
              </w:rPr>
            </w:pPr>
            <w:r w:rsidRPr="00FA3DA8">
              <w:rPr>
                <w:rFonts w:ascii="Segoe UI" w:hAnsi="Segoe UI" w:cs="Segoe UI"/>
                <w:b w:val="0"/>
                <w:i/>
                <w:sz w:val="16"/>
                <w:szCs w:val="16"/>
              </w:rPr>
              <w:t xml:space="preserve">Isolepis marginata </w:t>
            </w:r>
            <w:r w:rsidRPr="00FA3DA8">
              <w:rPr>
                <w:rFonts w:ascii="Segoe UI" w:hAnsi="Segoe UI" w:cs="Segoe UI"/>
                <w:b w:val="0"/>
                <w:sz w:val="16"/>
                <w:szCs w:val="16"/>
              </w:rPr>
              <w:t>(coarse club-rush) *</w:t>
            </w:r>
          </w:p>
        </w:tc>
        <w:tc>
          <w:tcPr>
            <w:tcW w:w="2835" w:type="dxa"/>
          </w:tcPr>
          <w:p w14:paraId="60BDD1C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C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C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C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CA"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C5"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Isolepis stellata</w:t>
            </w:r>
            <w:r w:rsidRPr="00FA3DA8">
              <w:rPr>
                <w:rFonts w:ascii="Segoe UI" w:hAnsi="Segoe UI" w:cs="Segoe UI"/>
                <w:b w:val="0"/>
                <w:color w:val="000000"/>
                <w:sz w:val="16"/>
                <w:szCs w:val="16"/>
              </w:rPr>
              <w:t xml:space="preserve"> (star club-rush)</w:t>
            </w:r>
          </w:p>
        </w:tc>
        <w:tc>
          <w:tcPr>
            <w:tcW w:w="2835" w:type="dxa"/>
          </w:tcPr>
          <w:p w14:paraId="60BDD1C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C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C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C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D0"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CB"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Isotoma hypocrateriformis </w:t>
            </w:r>
            <w:r w:rsidRPr="00FA3DA8">
              <w:rPr>
                <w:rFonts w:ascii="Segoe UI" w:hAnsi="Segoe UI" w:cs="Segoe UI"/>
                <w:b w:val="0"/>
                <w:iCs/>
                <w:color w:val="000000"/>
                <w:sz w:val="16"/>
                <w:szCs w:val="16"/>
              </w:rPr>
              <w:t>(Woodbridge poison)</w:t>
            </w:r>
          </w:p>
        </w:tc>
        <w:tc>
          <w:tcPr>
            <w:tcW w:w="2835" w:type="dxa"/>
          </w:tcPr>
          <w:p w14:paraId="60BDD1C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1C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1C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C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D6"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D1"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 xml:space="preserve">Isotoma pusilla </w:t>
            </w:r>
            <w:r w:rsidRPr="00FA3DA8">
              <w:rPr>
                <w:rFonts w:ascii="Segoe UI" w:hAnsi="Segoe UI" w:cs="Segoe UI"/>
                <w:b w:val="0"/>
                <w:iCs/>
                <w:color w:val="000000"/>
                <w:sz w:val="16"/>
                <w:szCs w:val="16"/>
              </w:rPr>
              <w:t>(small isotome)</w:t>
            </w:r>
          </w:p>
        </w:tc>
        <w:tc>
          <w:tcPr>
            <w:tcW w:w="2835" w:type="dxa"/>
          </w:tcPr>
          <w:p w14:paraId="60BDD1D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D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D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D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DC"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D7"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sz w:val="16"/>
                <w:szCs w:val="16"/>
              </w:rPr>
              <w:t xml:space="preserve">Juncus bufonius </w:t>
            </w:r>
            <w:r w:rsidRPr="00FA3DA8">
              <w:rPr>
                <w:rFonts w:ascii="Segoe UI" w:hAnsi="Segoe UI" w:cs="Segoe UI"/>
                <w:b w:val="0"/>
                <w:sz w:val="16"/>
                <w:szCs w:val="16"/>
              </w:rPr>
              <w:t>(toad rush)</w:t>
            </w:r>
            <w:r w:rsidRPr="00FA3DA8">
              <w:rPr>
                <w:rFonts w:ascii="Segoe UI" w:hAnsi="Segoe UI" w:cs="Segoe UI"/>
                <w:b w:val="0"/>
                <w:i/>
                <w:sz w:val="16"/>
                <w:szCs w:val="16"/>
              </w:rPr>
              <w:t>*</w:t>
            </w:r>
          </w:p>
        </w:tc>
        <w:tc>
          <w:tcPr>
            <w:tcW w:w="2835" w:type="dxa"/>
          </w:tcPr>
          <w:p w14:paraId="60BDD1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D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D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D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E2"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DD"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Juncus capitatus</w:t>
            </w:r>
            <w:r w:rsidRPr="00FA3DA8">
              <w:rPr>
                <w:rFonts w:ascii="Segoe UI" w:hAnsi="Segoe UI" w:cs="Segoe UI"/>
                <w:b w:val="0"/>
                <w:i/>
                <w:sz w:val="16"/>
                <w:szCs w:val="16"/>
              </w:rPr>
              <w:t xml:space="preserve"> </w:t>
            </w:r>
            <w:r w:rsidRPr="00FA3DA8">
              <w:rPr>
                <w:rFonts w:ascii="Segoe UI" w:hAnsi="Segoe UI" w:cs="Segoe UI"/>
                <w:b w:val="0"/>
                <w:sz w:val="16"/>
                <w:szCs w:val="16"/>
              </w:rPr>
              <w:t>(capitate rush)*</w:t>
            </w:r>
          </w:p>
        </w:tc>
        <w:tc>
          <w:tcPr>
            <w:tcW w:w="2835" w:type="dxa"/>
          </w:tcPr>
          <w:p w14:paraId="60BDD1D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1E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E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E3"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Lachnagrostis filiformis</w:t>
            </w:r>
          </w:p>
        </w:tc>
        <w:tc>
          <w:tcPr>
            <w:tcW w:w="2835" w:type="dxa"/>
          </w:tcPr>
          <w:p w14:paraId="60BDD1E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E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E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1E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834280" w:rsidRPr="00FA3DA8" w14:paraId="60BDD1EE"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E9"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Lachnagrostis plebeia</w:t>
            </w:r>
          </w:p>
        </w:tc>
        <w:tc>
          <w:tcPr>
            <w:tcW w:w="2835" w:type="dxa"/>
          </w:tcPr>
          <w:p w14:paraId="60BDD1E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E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E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1E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0288FBD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6AFD7D" w14:textId="30BD85BB" w:rsidR="00AF72C4" w:rsidRPr="00FA3DA8" w:rsidRDefault="00AF72C4" w:rsidP="00AF72C4">
            <w:pPr>
              <w:rPr>
                <w:rFonts w:ascii="Segoe UI" w:hAnsi="Segoe UI" w:cs="Segoe UI"/>
                <w:b w:val="0"/>
                <w:i/>
                <w:iCs/>
                <w:sz w:val="16"/>
                <w:szCs w:val="16"/>
              </w:rPr>
            </w:pPr>
            <w:r w:rsidRPr="00AF72C4">
              <w:rPr>
                <w:rFonts w:ascii="Segoe UI" w:hAnsi="Segoe UI" w:cs="Segoe UI"/>
                <w:b w:val="0"/>
                <w:i/>
                <w:iCs/>
                <w:sz w:val="16"/>
                <w:szCs w:val="16"/>
              </w:rPr>
              <w:t>Leptocarpus canus</w:t>
            </w:r>
            <w:r w:rsidRPr="00FA3DA8">
              <w:rPr>
                <w:rFonts w:ascii="Segoe UI" w:hAnsi="Segoe UI" w:cs="Segoe UI"/>
                <w:b w:val="0"/>
                <w:i/>
                <w:iCs/>
                <w:sz w:val="16"/>
                <w:szCs w:val="16"/>
              </w:rPr>
              <w:t xml:space="preserve"> </w:t>
            </w:r>
            <w:r>
              <w:rPr>
                <w:rFonts w:ascii="Segoe UI" w:hAnsi="Segoe UI" w:cs="Segoe UI"/>
                <w:b w:val="0"/>
                <w:i/>
                <w:iCs/>
                <w:sz w:val="16"/>
                <w:szCs w:val="16"/>
              </w:rPr>
              <w:t>(</w:t>
            </w:r>
            <w:r w:rsidRPr="00AF72C4">
              <w:rPr>
                <w:rFonts w:ascii="Segoe UI" w:hAnsi="Segoe UI" w:cs="Segoe UI"/>
                <w:b w:val="0"/>
                <w:iCs/>
                <w:sz w:val="16"/>
                <w:szCs w:val="16"/>
              </w:rPr>
              <w:t>formerly</w:t>
            </w:r>
            <w:r>
              <w:rPr>
                <w:rFonts w:ascii="Segoe UI" w:hAnsi="Segoe UI" w:cs="Segoe UI"/>
                <w:b w:val="0"/>
                <w:i/>
                <w:iCs/>
                <w:sz w:val="16"/>
                <w:szCs w:val="16"/>
              </w:rPr>
              <w:t xml:space="preserve"> </w:t>
            </w:r>
            <w:r w:rsidRPr="00FA3DA8">
              <w:rPr>
                <w:rFonts w:ascii="Segoe UI" w:hAnsi="Segoe UI" w:cs="Segoe UI"/>
                <w:b w:val="0"/>
                <w:i/>
                <w:iCs/>
                <w:sz w:val="16"/>
                <w:szCs w:val="16"/>
              </w:rPr>
              <w:t>Meeboldina cana</w:t>
            </w:r>
            <w:r>
              <w:rPr>
                <w:rFonts w:ascii="Segoe UI" w:hAnsi="Segoe UI" w:cs="Segoe UI"/>
                <w:b w:val="0"/>
                <w:i/>
                <w:iCs/>
                <w:sz w:val="16"/>
                <w:szCs w:val="16"/>
              </w:rPr>
              <w:t>)</w:t>
            </w:r>
          </w:p>
        </w:tc>
        <w:tc>
          <w:tcPr>
            <w:tcW w:w="2835" w:type="dxa"/>
          </w:tcPr>
          <w:p w14:paraId="338B7376" w14:textId="71C01173" w:rsidR="00AF72C4" w:rsidRPr="00FA3DA8" w:rsidRDefault="00AF72C4" w:rsidP="00AF72C4">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07D9418C" w14:textId="706A63A8" w:rsidR="00AF72C4" w:rsidRPr="00FA3DA8" w:rsidRDefault="00AF72C4" w:rsidP="00AF72C4">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34B45CDF" w14:textId="3C7E200A" w:rsidR="00AF72C4" w:rsidRPr="00FA3DA8" w:rsidRDefault="00AF72C4" w:rsidP="00AF72C4">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065B95A8" w14:textId="4D9FEAC9" w:rsidR="00AF72C4" w:rsidRPr="00FA3DA8" w:rsidRDefault="00AF72C4" w:rsidP="00AF72C4">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185190E0"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B604011" w14:textId="0EE0583F" w:rsidR="00AF72C4" w:rsidRPr="00FA3DA8" w:rsidRDefault="00AF72C4" w:rsidP="00AF72C4">
            <w:pPr>
              <w:rPr>
                <w:rFonts w:ascii="Segoe UI" w:hAnsi="Segoe UI" w:cs="Segoe UI"/>
                <w:b w:val="0"/>
                <w:i/>
                <w:iCs/>
                <w:sz w:val="16"/>
                <w:szCs w:val="16"/>
              </w:rPr>
            </w:pPr>
            <w:r w:rsidRPr="006647C6">
              <w:rPr>
                <w:rFonts w:ascii="Segoe UI" w:hAnsi="Segoe UI" w:cs="Segoe UI"/>
                <w:b w:val="0"/>
                <w:i/>
                <w:sz w:val="16"/>
                <w:szCs w:val="16"/>
              </w:rPr>
              <w:t>Leptocarpus coangustatus</w:t>
            </w:r>
            <w:r w:rsidRPr="00FA3DA8">
              <w:rPr>
                <w:rFonts w:ascii="Segoe UI" w:hAnsi="Segoe UI" w:cs="Segoe UI"/>
                <w:b w:val="0"/>
                <w:i/>
                <w:sz w:val="16"/>
                <w:szCs w:val="16"/>
              </w:rPr>
              <w:t xml:space="preserve"> </w:t>
            </w:r>
            <w:r>
              <w:rPr>
                <w:rFonts w:ascii="Segoe UI" w:hAnsi="Segoe UI" w:cs="Segoe UI"/>
                <w:b w:val="0"/>
                <w:i/>
                <w:sz w:val="16"/>
                <w:szCs w:val="16"/>
              </w:rPr>
              <w:t>(f</w:t>
            </w:r>
            <w:r w:rsidRPr="006647C6">
              <w:rPr>
                <w:rFonts w:ascii="Segoe UI" w:hAnsi="Segoe UI" w:cs="Segoe UI"/>
                <w:b w:val="0"/>
                <w:sz w:val="16"/>
                <w:szCs w:val="16"/>
              </w:rPr>
              <w:t>ormerly</w:t>
            </w:r>
            <w:r>
              <w:rPr>
                <w:rFonts w:ascii="Segoe UI" w:hAnsi="Segoe UI" w:cs="Segoe UI"/>
                <w:b w:val="0"/>
                <w:i/>
                <w:sz w:val="16"/>
                <w:szCs w:val="16"/>
              </w:rPr>
              <w:t xml:space="preserve"> </w:t>
            </w:r>
            <w:r w:rsidRPr="00FA3DA8">
              <w:rPr>
                <w:rFonts w:ascii="Segoe UI" w:hAnsi="Segoe UI" w:cs="Segoe UI"/>
                <w:b w:val="0"/>
                <w:i/>
                <w:sz w:val="16"/>
                <w:szCs w:val="16"/>
              </w:rPr>
              <w:t>Meeboldina coangustata</w:t>
            </w:r>
            <w:r>
              <w:rPr>
                <w:rFonts w:ascii="Segoe UI" w:hAnsi="Segoe UI" w:cs="Segoe UI"/>
                <w:b w:val="0"/>
                <w:i/>
                <w:sz w:val="16"/>
                <w:szCs w:val="16"/>
              </w:rPr>
              <w:t>)</w:t>
            </w:r>
          </w:p>
        </w:tc>
        <w:tc>
          <w:tcPr>
            <w:tcW w:w="2835" w:type="dxa"/>
          </w:tcPr>
          <w:p w14:paraId="4686AEEE" w14:textId="4FA62F18" w:rsidR="00AF72C4" w:rsidRPr="00FA3DA8" w:rsidRDefault="00AF72C4" w:rsidP="00AF72C4">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37F1C9BC" w14:textId="35698D20" w:rsidR="00AF72C4" w:rsidRPr="00FA3DA8" w:rsidRDefault="00AF72C4" w:rsidP="00AF72C4">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51D51301" w14:textId="2D57E390" w:rsidR="00AF72C4" w:rsidRPr="00FA3DA8" w:rsidRDefault="00AF72C4" w:rsidP="00AF72C4">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7646E1CE" w14:textId="1FC1C41C" w:rsidR="00AF72C4" w:rsidRPr="00FA3DA8" w:rsidRDefault="00AF72C4" w:rsidP="00AF72C4">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1F4"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EF"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 xml:space="preserve">Liparophyllum capitatum </w:t>
            </w:r>
            <w:r w:rsidRPr="00FA3DA8">
              <w:rPr>
                <w:rFonts w:ascii="Segoe UI" w:hAnsi="Segoe UI" w:cs="Segoe UI"/>
                <w:b w:val="0"/>
                <w:iCs/>
                <w:sz w:val="16"/>
                <w:szCs w:val="16"/>
              </w:rPr>
              <w:t xml:space="preserve">(Formerly </w:t>
            </w:r>
            <w:r w:rsidRPr="00FA3DA8">
              <w:rPr>
                <w:rFonts w:ascii="Segoe UI" w:hAnsi="Segoe UI" w:cs="Segoe UI"/>
                <w:b w:val="0"/>
                <w:i/>
                <w:iCs/>
                <w:sz w:val="16"/>
                <w:szCs w:val="16"/>
              </w:rPr>
              <w:t>Villarsia capitata</w:t>
            </w:r>
            <w:r w:rsidRPr="00FA3DA8">
              <w:rPr>
                <w:rFonts w:ascii="Segoe UI" w:hAnsi="Segoe UI" w:cs="Segoe UI"/>
                <w:b w:val="0"/>
                <w:iCs/>
                <w:sz w:val="16"/>
                <w:szCs w:val="16"/>
              </w:rPr>
              <w:t>)</w:t>
            </w:r>
          </w:p>
        </w:tc>
        <w:tc>
          <w:tcPr>
            <w:tcW w:w="2835" w:type="dxa"/>
          </w:tcPr>
          <w:p w14:paraId="60BDD1F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F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F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2268" w:type="dxa"/>
          </w:tcPr>
          <w:p w14:paraId="60BDD1F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1F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F5"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Lolium rigidum</w:t>
            </w:r>
            <w:r w:rsidRPr="00FA3DA8">
              <w:rPr>
                <w:rFonts w:ascii="Segoe UI" w:hAnsi="Segoe UI" w:cs="Segoe UI"/>
                <w:b w:val="0"/>
                <w:i/>
                <w:sz w:val="16"/>
                <w:szCs w:val="16"/>
              </w:rPr>
              <w:t xml:space="preserve"> </w:t>
            </w:r>
            <w:r w:rsidRPr="00FA3DA8">
              <w:rPr>
                <w:rFonts w:ascii="Segoe UI" w:hAnsi="Segoe UI" w:cs="Segoe UI"/>
                <w:b w:val="0"/>
                <w:sz w:val="16"/>
                <w:szCs w:val="16"/>
              </w:rPr>
              <w:t>(wimmera ryegrass)*</w:t>
            </w:r>
          </w:p>
        </w:tc>
        <w:tc>
          <w:tcPr>
            <w:tcW w:w="2835" w:type="dxa"/>
          </w:tcPr>
          <w:p w14:paraId="60BDD1F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F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F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p w14:paraId="60BDD1F9"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2268" w:type="dxa"/>
          </w:tcPr>
          <w:p w14:paraId="60BDD1F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0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1FC"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Lotus angustissimus</w:t>
            </w:r>
            <w:r w:rsidRPr="00FA3DA8">
              <w:rPr>
                <w:rFonts w:ascii="Segoe UI" w:hAnsi="Segoe UI" w:cs="Segoe UI"/>
                <w:b w:val="0"/>
                <w:i/>
                <w:sz w:val="16"/>
                <w:szCs w:val="16"/>
              </w:rPr>
              <w:t xml:space="preserve"> </w:t>
            </w:r>
            <w:r w:rsidRPr="00FA3DA8">
              <w:rPr>
                <w:rFonts w:ascii="Segoe UI" w:hAnsi="Segoe UI" w:cs="Segoe UI"/>
                <w:b w:val="0"/>
                <w:sz w:val="16"/>
                <w:szCs w:val="16"/>
              </w:rPr>
              <w:t>(narrowleaf trefoil)*</w:t>
            </w:r>
          </w:p>
        </w:tc>
        <w:tc>
          <w:tcPr>
            <w:tcW w:w="2835" w:type="dxa"/>
          </w:tcPr>
          <w:p w14:paraId="60BDD1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1F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1F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Annual/Perennial</w:t>
            </w:r>
          </w:p>
        </w:tc>
        <w:tc>
          <w:tcPr>
            <w:tcW w:w="2268" w:type="dxa"/>
          </w:tcPr>
          <w:p w14:paraId="60BDD20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0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02" w14:textId="77777777" w:rsidR="00834280" w:rsidRPr="00FA3DA8" w:rsidRDefault="00834280" w:rsidP="005035D2">
            <w:pPr>
              <w:rPr>
                <w:rFonts w:ascii="Segoe UI" w:hAnsi="Segoe UI" w:cs="Segoe UI"/>
                <w:b w:val="0"/>
                <w:i/>
                <w:sz w:val="16"/>
                <w:szCs w:val="16"/>
              </w:rPr>
            </w:pPr>
            <w:r w:rsidRPr="00FA3DA8">
              <w:rPr>
                <w:rFonts w:ascii="Segoe UI" w:hAnsi="Segoe UI" w:cs="Segoe UI"/>
                <w:b w:val="0"/>
                <w:i/>
                <w:iCs/>
                <w:sz w:val="16"/>
                <w:szCs w:val="16"/>
              </w:rPr>
              <w:t>Lythrum hyssopifolia</w:t>
            </w:r>
            <w:r w:rsidRPr="00FA3DA8">
              <w:rPr>
                <w:rFonts w:ascii="Segoe UI" w:hAnsi="Segoe UI" w:cs="Segoe UI"/>
                <w:b w:val="0"/>
                <w:i/>
                <w:sz w:val="16"/>
                <w:szCs w:val="16"/>
              </w:rPr>
              <w:t xml:space="preserve"> </w:t>
            </w:r>
            <w:r w:rsidRPr="00FA3DA8">
              <w:rPr>
                <w:rFonts w:ascii="Segoe UI" w:hAnsi="Segoe UI" w:cs="Segoe UI"/>
                <w:b w:val="0"/>
                <w:sz w:val="16"/>
                <w:szCs w:val="16"/>
              </w:rPr>
              <w:t>(lesser loosestrife)*</w:t>
            </w:r>
          </w:p>
        </w:tc>
        <w:tc>
          <w:tcPr>
            <w:tcW w:w="2835" w:type="dxa"/>
          </w:tcPr>
          <w:p w14:paraId="60BDD2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0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0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0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0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Marsilea drummondii </w:t>
            </w:r>
            <w:r w:rsidRPr="00FA3DA8">
              <w:rPr>
                <w:rFonts w:ascii="Segoe UI" w:hAnsi="Segoe UI" w:cs="Segoe UI"/>
                <w:b w:val="0"/>
                <w:iCs/>
                <w:sz w:val="16"/>
                <w:szCs w:val="16"/>
              </w:rPr>
              <w:t>(common nardoo)</w:t>
            </w:r>
          </w:p>
        </w:tc>
        <w:tc>
          <w:tcPr>
            <w:tcW w:w="2835" w:type="dxa"/>
          </w:tcPr>
          <w:p w14:paraId="60BDD20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0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0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20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1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1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Melaleuca lateritia </w:t>
            </w:r>
            <w:r w:rsidRPr="00FA3DA8">
              <w:rPr>
                <w:rFonts w:ascii="Segoe UI" w:hAnsi="Segoe UI" w:cs="Segoe UI"/>
                <w:b w:val="0"/>
                <w:iCs/>
                <w:sz w:val="16"/>
                <w:szCs w:val="16"/>
              </w:rPr>
              <w:t>(robin redbreast bush)</w:t>
            </w:r>
          </w:p>
        </w:tc>
        <w:tc>
          <w:tcPr>
            <w:tcW w:w="2835" w:type="dxa"/>
          </w:tcPr>
          <w:p w14:paraId="60BDD21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basal sprouts</w:t>
            </w:r>
          </w:p>
        </w:tc>
        <w:tc>
          <w:tcPr>
            <w:tcW w:w="1134" w:type="dxa"/>
          </w:tcPr>
          <w:p w14:paraId="60BDD21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60</w:t>
            </w:r>
          </w:p>
        </w:tc>
        <w:tc>
          <w:tcPr>
            <w:tcW w:w="1276" w:type="dxa"/>
          </w:tcPr>
          <w:p w14:paraId="60BDD21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1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2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2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Melaleuca teretifolia </w:t>
            </w:r>
            <w:r w:rsidRPr="00FA3DA8">
              <w:rPr>
                <w:rFonts w:ascii="Segoe UI" w:hAnsi="Segoe UI" w:cs="Segoe UI"/>
                <w:b w:val="0"/>
                <w:iCs/>
                <w:sz w:val="16"/>
                <w:szCs w:val="16"/>
              </w:rPr>
              <w:t>(Banbar)</w:t>
            </w:r>
          </w:p>
        </w:tc>
        <w:tc>
          <w:tcPr>
            <w:tcW w:w="2835" w:type="dxa"/>
          </w:tcPr>
          <w:p w14:paraId="60BDD22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basal sprouts</w:t>
            </w:r>
          </w:p>
        </w:tc>
        <w:tc>
          <w:tcPr>
            <w:tcW w:w="1134" w:type="dxa"/>
          </w:tcPr>
          <w:p w14:paraId="60BDD22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2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2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2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2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Melaleuca viminea </w:t>
            </w:r>
            <w:r w:rsidRPr="00FA3DA8">
              <w:rPr>
                <w:rFonts w:ascii="Segoe UI" w:hAnsi="Segoe UI" w:cs="Segoe UI"/>
                <w:b w:val="0"/>
                <w:iCs/>
                <w:sz w:val="16"/>
                <w:szCs w:val="16"/>
              </w:rPr>
              <w:t>(mohan)</w:t>
            </w:r>
          </w:p>
        </w:tc>
        <w:tc>
          <w:tcPr>
            <w:tcW w:w="2835" w:type="dxa"/>
          </w:tcPr>
          <w:p w14:paraId="60BDD22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on plant seed storage</w:t>
            </w:r>
          </w:p>
        </w:tc>
        <w:tc>
          <w:tcPr>
            <w:tcW w:w="1134" w:type="dxa"/>
          </w:tcPr>
          <w:p w14:paraId="60BDD22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60</w:t>
            </w:r>
          </w:p>
        </w:tc>
        <w:tc>
          <w:tcPr>
            <w:tcW w:w="1276" w:type="dxa"/>
          </w:tcPr>
          <w:p w14:paraId="60BDD22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2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Inferred evidence of resistance</w:t>
            </w:r>
          </w:p>
        </w:tc>
      </w:tr>
      <w:tr w:rsidR="00AF72C4" w:rsidRPr="00FA3DA8" w14:paraId="60BDD23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2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Mesomelaena preissii</w:t>
            </w:r>
          </w:p>
        </w:tc>
        <w:tc>
          <w:tcPr>
            <w:tcW w:w="2835" w:type="dxa"/>
          </w:tcPr>
          <w:p w14:paraId="60BDD22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2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2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3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3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32"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Microtis media </w:t>
            </w:r>
            <w:r w:rsidRPr="00FA3DA8">
              <w:rPr>
                <w:rFonts w:ascii="Segoe UI" w:hAnsi="Segoe UI" w:cs="Segoe UI"/>
                <w:b w:val="0"/>
                <w:iCs/>
                <w:sz w:val="16"/>
                <w:szCs w:val="16"/>
              </w:rPr>
              <w:t>(tall mignonette orchid)</w:t>
            </w:r>
          </w:p>
        </w:tc>
        <w:tc>
          <w:tcPr>
            <w:tcW w:w="2835" w:type="dxa"/>
          </w:tcPr>
          <w:p w14:paraId="60BDD23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3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3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3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3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3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Microtis orbicularis </w:t>
            </w:r>
            <w:r w:rsidRPr="00FA3DA8">
              <w:rPr>
                <w:rFonts w:ascii="Segoe UI" w:hAnsi="Segoe UI" w:cs="Segoe UI"/>
                <w:b w:val="0"/>
                <w:iCs/>
                <w:sz w:val="16"/>
                <w:szCs w:val="16"/>
              </w:rPr>
              <w:t>(dark mignonette orchid)</w:t>
            </w:r>
          </w:p>
        </w:tc>
        <w:tc>
          <w:tcPr>
            <w:tcW w:w="2835" w:type="dxa"/>
          </w:tcPr>
          <w:p w14:paraId="60BDD23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3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3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3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43"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3E"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Monopsis debilis</w:t>
            </w:r>
            <w:r w:rsidRPr="00FA3DA8">
              <w:rPr>
                <w:rFonts w:ascii="Segoe UI" w:hAnsi="Segoe UI" w:cs="Segoe UI"/>
                <w:b w:val="0"/>
                <w:iCs/>
                <w:sz w:val="16"/>
                <w:szCs w:val="16"/>
              </w:rPr>
              <w:t>*</w:t>
            </w:r>
          </w:p>
        </w:tc>
        <w:tc>
          <w:tcPr>
            <w:tcW w:w="2835" w:type="dxa"/>
          </w:tcPr>
          <w:p w14:paraId="60BDD23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4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4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4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49"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4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Myriocephalus appendiculatus </w:t>
            </w:r>
          </w:p>
        </w:tc>
        <w:tc>
          <w:tcPr>
            <w:tcW w:w="2835" w:type="dxa"/>
          </w:tcPr>
          <w:p w14:paraId="60BDD24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4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4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4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4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4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Myriocephalus occidentalis</w:t>
            </w:r>
          </w:p>
        </w:tc>
        <w:tc>
          <w:tcPr>
            <w:tcW w:w="2835" w:type="dxa"/>
          </w:tcPr>
          <w:p w14:paraId="60BDD24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4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4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4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5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5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Myriophyllum drummondii</w:t>
            </w:r>
          </w:p>
        </w:tc>
        <w:tc>
          <w:tcPr>
            <w:tcW w:w="2835" w:type="dxa"/>
          </w:tcPr>
          <w:p w14:paraId="60BDD25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5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5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5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5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56"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Myriophyllum echinatum</w:t>
            </w:r>
            <w:r w:rsidRPr="00FA3DA8">
              <w:rPr>
                <w:rFonts w:ascii="Segoe UI" w:hAnsi="Segoe UI" w:cs="Segoe UI"/>
                <w:b w:val="0"/>
                <w:iCs/>
                <w:sz w:val="16"/>
                <w:szCs w:val="16"/>
              </w:rPr>
              <w:t>^</w:t>
            </w:r>
          </w:p>
        </w:tc>
        <w:tc>
          <w:tcPr>
            <w:tcW w:w="2835" w:type="dxa"/>
          </w:tcPr>
          <w:p w14:paraId="60BDD25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5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5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25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6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5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Myriophyllum limnophilum</w:t>
            </w:r>
          </w:p>
        </w:tc>
        <w:tc>
          <w:tcPr>
            <w:tcW w:w="2835" w:type="dxa"/>
          </w:tcPr>
          <w:p w14:paraId="60BDD25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5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5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6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6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62"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Neurachne alopecuroidea </w:t>
            </w:r>
            <w:r w:rsidRPr="00FA3DA8">
              <w:rPr>
                <w:rFonts w:ascii="Segoe UI" w:hAnsi="Segoe UI" w:cs="Segoe UI"/>
                <w:b w:val="0"/>
                <w:iCs/>
                <w:sz w:val="16"/>
                <w:szCs w:val="16"/>
              </w:rPr>
              <w:t>(foxtail mulga grass)</w:t>
            </w:r>
          </w:p>
        </w:tc>
        <w:tc>
          <w:tcPr>
            <w:tcW w:w="2835" w:type="dxa"/>
          </w:tcPr>
          <w:p w14:paraId="60BDD26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soil suckers</w:t>
            </w:r>
          </w:p>
        </w:tc>
        <w:tc>
          <w:tcPr>
            <w:tcW w:w="1134" w:type="dxa"/>
          </w:tcPr>
          <w:p w14:paraId="60BDD26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13</w:t>
            </w:r>
          </w:p>
        </w:tc>
        <w:tc>
          <w:tcPr>
            <w:tcW w:w="1276" w:type="dxa"/>
          </w:tcPr>
          <w:p w14:paraId="60BDD26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6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color w:val="000000"/>
                <w:sz w:val="16"/>
                <w:szCs w:val="16"/>
              </w:rPr>
              <w:t>Inferred evidence of resistance</w:t>
            </w:r>
          </w:p>
        </w:tc>
      </w:tr>
      <w:tr w:rsidR="00AF72C4" w:rsidRPr="00FA3DA8" w14:paraId="60BDD26E"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6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Ophioglossum lusitanicum </w:t>
            </w:r>
            <w:r w:rsidRPr="00FA3DA8">
              <w:rPr>
                <w:rFonts w:ascii="Segoe UI" w:hAnsi="Segoe UI" w:cs="Segoe UI"/>
                <w:b w:val="0"/>
                <w:iCs/>
                <w:sz w:val="16"/>
                <w:szCs w:val="16"/>
              </w:rPr>
              <w:t>(adders tongue)</w:t>
            </w:r>
          </w:p>
        </w:tc>
        <w:tc>
          <w:tcPr>
            <w:tcW w:w="2835" w:type="dxa"/>
          </w:tcPr>
          <w:p w14:paraId="60BDD26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6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6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p w14:paraId="60BDD26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2268" w:type="dxa"/>
          </w:tcPr>
          <w:p w14:paraId="60BDD26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7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6F"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 xml:space="preserve">Ornduffia submersa </w:t>
            </w:r>
            <w:r w:rsidRPr="00FA3DA8">
              <w:rPr>
                <w:rFonts w:ascii="Segoe UI" w:hAnsi="Segoe UI" w:cs="Segoe UI"/>
                <w:b w:val="0"/>
                <w:iCs/>
                <w:sz w:val="16"/>
                <w:szCs w:val="16"/>
              </w:rPr>
              <w:t xml:space="preserve">(formerly </w:t>
            </w:r>
            <w:r w:rsidRPr="00FA3DA8">
              <w:rPr>
                <w:rFonts w:ascii="Segoe UI" w:hAnsi="Segoe UI" w:cs="Segoe UI"/>
                <w:b w:val="0"/>
                <w:i/>
                <w:iCs/>
                <w:sz w:val="16"/>
                <w:szCs w:val="16"/>
              </w:rPr>
              <w:t>Villarsia submersa</w:t>
            </w:r>
            <w:r w:rsidRPr="00FA3DA8">
              <w:rPr>
                <w:rFonts w:ascii="Segoe UI" w:hAnsi="Segoe UI" w:cs="Segoe UI"/>
                <w:b w:val="0"/>
                <w:iCs/>
                <w:sz w:val="16"/>
                <w:szCs w:val="16"/>
              </w:rPr>
              <w:t>)^P4</w:t>
            </w:r>
          </w:p>
        </w:tc>
        <w:tc>
          <w:tcPr>
            <w:tcW w:w="2835" w:type="dxa"/>
          </w:tcPr>
          <w:p w14:paraId="60BDD27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7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7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2268" w:type="dxa"/>
          </w:tcPr>
          <w:p w14:paraId="60BDD27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7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75" w14:textId="77777777" w:rsidR="00834280" w:rsidRPr="00FA3DA8" w:rsidRDefault="00834280" w:rsidP="005035D2">
            <w:pPr>
              <w:rPr>
                <w:rFonts w:ascii="Segoe UI" w:hAnsi="Segoe UI" w:cs="Segoe UI"/>
                <w:b w:val="0"/>
                <w:i/>
                <w:iCs/>
                <w:color w:val="000000"/>
                <w:sz w:val="16"/>
                <w:szCs w:val="16"/>
              </w:rPr>
            </w:pPr>
            <w:r w:rsidRPr="00FA3DA8">
              <w:rPr>
                <w:rFonts w:ascii="Segoe UI" w:hAnsi="Segoe UI" w:cs="Segoe UI"/>
                <w:b w:val="0"/>
                <w:i/>
                <w:iCs/>
                <w:color w:val="000000"/>
                <w:sz w:val="16"/>
                <w:szCs w:val="16"/>
              </w:rPr>
              <w:t>Pauridia glabella</w:t>
            </w:r>
            <w:r w:rsidRPr="00FA3DA8">
              <w:rPr>
                <w:rFonts w:ascii="Segoe UI" w:hAnsi="Segoe UI" w:cs="Segoe UI"/>
                <w:b w:val="0"/>
                <w:color w:val="000000"/>
                <w:sz w:val="16"/>
                <w:szCs w:val="16"/>
              </w:rPr>
              <w:t xml:space="preserve"> (tiny star)</w:t>
            </w:r>
          </w:p>
        </w:tc>
        <w:tc>
          <w:tcPr>
            <w:tcW w:w="2835" w:type="dxa"/>
          </w:tcPr>
          <w:p w14:paraId="60BDD27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7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7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7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80"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7B"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color w:val="000000"/>
                <w:sz w:val="16"/>
                <w:szCs w:val="16"/>
              </w:rPr>
              <w:t>Pauridia</w:t>
            </w:r>
            <w:r w:rsidRPr="00FA3DA8">
              <w:rPr>
                <w:rFonts w:ascii="Segoe UI" w:hAnsi="Segoe UI" w:cs="Segoe UI"/>
                <w:b w:val="0"/>
                <w:i/>
                <w:iCs/>
                <w:sz w:val="16"/>
                <w:szCs w:val="16"/>
              </w:rPr>
              <w:t xml:space="preserve"> occidentalis</w:t>
            </w:r>
          </w:p>
        </w:tc>
        <w:tc>
          <w:tcPr>
            <w:tcW w:w="2835" w:type="dxa"/>
          </w:tcPr>
          <w:p w14:paraId="60BDD27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7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7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7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86"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81"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Philydrella drummondii</w:t>
            </w:r>
          </w:p>
        </w:tc>
        <w:tc>
          <w:tcPr>
            <w:tcW w:w="2835" w:type="dxa"/>
          </w:tcPr>
          <w:p w14:paraId="60BDD28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8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8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8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8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87"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Philydrella pygmaea </w:t>
            </w:r>
            <w:r w:rsidRPr="00FA3DA8">
              <w:rPr>
                <w:rFonts w:ascii="Segoe UI" w:hAnsi="Segoe UI" w:cs="Segoe UI"/>
                <w:b w:val="0"/>
                <w:iCs/>
                <w:sz w:val="16"/>
                <w:szCs w:val="16"/>
              </w:rPr>
              <w:t>(butterfly flowers)</w:t>
            </w:r>
          </w:p>
        </w:tc>
        <w:tc>
          <w:tcPr>
            <w:tcW w:w="2835" w:type="dxa"/>
          </w:tcPr>
          <w:p w14:paraId="60BDD28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8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8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8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9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8D"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Podolepis gracilis </w:t>
            </w:r>
            <w:r w:rsidRPr="00FA3DA8">
              <w:rPr>
                <w:rFonts w:ascii="Segoe UI" w:hAnsi="Segoe UI" w:cs="Segoe UI"/>
                <w:b w:val="0"/>
                <w:iCs/>
                <w:sz w:val="16"/>
                <w:szCs w:val="16"/>
              </w:rPr>
              <w:t>(slender podolepis)</w:t>
            </w:r>
          </w:p>
        </w:tc>
        <w:tc>
          <w:tcPr>
            <w:tcW w:w="2835" w:type="dxa"/>
          </w:tcPr>
          <w:p w14:paraId="60BDD28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Killed by 100% scorch</w:t>
            </w:r>
          </w:p>
        </w:tc>
        <w:tc>
          <w:tcPr>
            <w:tcW w:w="1134" w:type="dxa"/>
          </w:tcPr>
          <w:p w14:paraId="60BDD28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p w14:paraId="60BDD29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1276" w:type="dxa"/>
          </w:tcPr>
          <w:p w14:paraId="60BDD29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9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9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9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Prasophyllum gracile</w:t>
            </w:r>
          </w:p>
        </w:tc>
        <w:tc>
          <w:tcPr>
            <w:tcW w:w="2835" w:type="dxa"/>
          </w:tcPr>
          <w:p w14:paraId="60BDD29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9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9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29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9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9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Prasophyllum macrostachyum </w:t>
            </w:r>
            <w:r w:rsidRPr="00FA3DA8">
              <w:rPr>
                <w:rFonts w:ascii="Segoe UI" w:hAnsi="Segoe UI" w:cs="Segoe UI"/>
                <w:b w:val="0"/>
                <w:iCs/>
                <w:sz w:val="16"/>
                <w:szCs w:val="16"/>
              </w:rPr>
              <w:t>(laughing leek orchid)</w:t>
            </w:r>
          </w:p>
        </w:tc>
        <w:tc>
          <w:tcPr>
            <w:tcW w:w="2835" w:type="dxa"/>
          </w:tcPr>
          <w:p w14:paraId="60BDD29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9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9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9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A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A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Ranunculus sessiliflorus </w:t>
            </w:r>
          </w:p>
        </w:tc>
        <w:tc>
          <w:tcPr>
            <w:tcW w:w="2835" w:type="dxa"/>
          </w:tcPr>
          <w:p w14:paraId="60BDD2A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A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A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A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A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A6"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Rhodanthe pyrethrum</w:t>
            </w:r>
          </w:p>
        </w:tc>
        <w:tc>
          <w:tcPr>
            <w:tcW w:w="2835" w:type="dxa"/>
          </w:tcPr>
          <w:p w14:paraId="60BDD2A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A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A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2A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B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A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Romulea rosea </w:t>
            </w:r>
            <w:r w:rsidRPr="00FA3DA8">
              <w:rPr>
                <w:rFonts w:ascii="Segoe UI" w:hAnsi="Segoe UI" w:cs="Segoe UI"/>
                <w:b w:val="0"/>
                <w:iCs/>
                <w:sz w:val="16"/>
                <w:szCs w:val="16"/>
              </w:rPr>
              <w:t>(Guildford grass)*</w:t>
            </w:r>
          </w:p>
        </w:tc>
        <w:tc>
          <w:tcPr>
            <w:tcW w:w="2835" w:type="dxa"/>
          </w:tcPr>
          <w:p w14:paraId="60BDD2A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A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A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2B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B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B2" w14:textId="77777777" w:rsidR="00834280" w:rsidRPr="00FA3DA8" w:rsidRDefault="00834280" w:rsidP="005035D2">
            <w:pPr>
              <w:rPr>
                <w:rFonts w:ascii="Segoe UI" w:hAnsi="Segoe UI" w:cs="Segoe UI"/>
                <w:b w:val="0"/>
                <w:iCs/>
                <w:color w:val="000000"/>
                <w:sz w:val="16"/>
                <w:szCs w:val="16"/>
              </w:rPr>
            </w:pPr>
            <w:r w:rsidRPr="00FA3DA8">
              <w:rPr>
                <w:rFonts w:ascii="Segoe UI" w:hAnsi="Segoe UI" w:cs="Segoe UI"/>
                <w:b w:val="0"/>
                <w:i/>
                <w:iCs/>
                <w:color w:val="000000"/>
                <w:sz w:val="16"/>
                <w:szCs w:val="16"/>
              </w:rPr>
              <w:t>Schoenus capillifolius</w:t>
            </w:r>
            <w:r w:rsidRPr="00FA3DA8">
              <w:rPr>
                <w:rFonts w:ascii="Segoe UI" w:hAnsi="Segoe UI" w:cs="Segoe UI"/>
                <w:b w:val="0"/>
                <w:iCs/>
                <w:color w:val="000000"/>
                <w:sz w:val="16"/>
                <w:szCs w:val="16"/>
              </w:rPr>
              <w:t>^P3</w:t>
            </w:r>
          </w:p>
        </w:tc>
        <w:tc>
          <w:tcPr>
            <w:tcW w:w="2835" w:type="dxa"/>
          </w:tcPr>
          <w:p w14:paraId="60BDD2B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B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B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B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B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B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Schoenus elegans</w:t>
            </w:r>
          </w:p>
        </w:tc>
        <w:tc>
          <w:tcPr>
            <w:tcW w:w="2835" w:type="dxa"/>
          </w:tcPr>
          <w:p w14:paraId="60BDD2B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B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C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BE"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Schoenus natans </w:t>
            </w:r>
            <w:r w:rsidRPr="00FA3DA8">
              <w:rPr>
                <w:rFonts w:ascii="Segoe UI" w:hAnsi="Segoe UI" w:cs="Segoe UI"/>
                <w:b w:val="0"/>
                <w:iCs/>
                <w:sz w:val="16"/>
                <w:szCs w:val="16"/>
              </w:rPr>
              <w:t>(Floating Bog-rush)^ P4</w:t>
            </w:r>
          </w:p>
        </w:tc>
        <w:tc>
          <w:tcPr>
            <w:tcW w:w="2835" w:type="dxa"/>
          </w:tcPr>
          <w:p w14:paraId="60BDD2B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C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C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C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C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C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Schoenus odontocarpus</w:t>
            </w:r>
          </w:p>
        </w:tc>
        <w:tc>
          <w:tcPr>
            <w:tcW w:w="2835" w:type="dxa"/>
          </w:tcPr>
          <w:p w14:paraId="60BDD2C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C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C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C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C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C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Schoenus sculptus </w:t>
            </w:r>
            <w:r w:rsidRPr="00FA3DA8">
              <w:rPr>
                <w:rFonts w:ascii="Segoe UI" w:hAnsi="Segoe UI" w:cs="Segoe UI"/>
                <w:b w:val="0"/>
                <w:iCs/>
                <w:sz w:val="16"/>
                <w:szCs w:val="16"/>
              </w:rPr>
              <w:t>(gimlet bog-rush)</w:t>
            </w:r>
          </w:p>
        </w:tc>
        <w:tc>
          <w:tcPr>
            <w:tcW w:w="2835" w:type="dxa"/>
          </w:tcPr>
          <w:p w14:paraId="60BDD2C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C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C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C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D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D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Schoenus tenellus</w:t>
            </w:r>
          </w:p>
        </w:tc>
        <w:tc>
          <w:tcPr>
            <w:tcW w:w="2835" w:type="dxa"/>
          </w:tcPr>
          <w:p w14:paraId="60BDD2D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D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D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2D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D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D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Sebaea ovata </w:t>
            </w:r>
            <w:r w:rsidRPr="00FA3DA8">
              <w:rPr>
                <w:rFonts w:ascii="Segoe UI" w:hAnsi="Segoe UI" w:cs="Segoe UI"/>
                <w:b w:val="0"/>
                <w:iCs/>
                <w:sz w:val="16"/>
                <w:szCs w:val="16"/>
              </w:rPr>
              <w:t>(Yellow Sebaea)</w:t>
            </w:r>
          </w:p>
        </w:tc>
        <w:tc>
          <w:tcPr>
            <w:tcW w:w="2835" w:type="dxa"/>
          </w:tcPr>
          <w:p w14:paraId="60BDD2D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D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D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E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D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Siloxerus humifusus </w:t>
            </w:r>
            <w:r w:rsidRPr="00FA3DA8">
              <w:rPr>
                <w:rFonts w:ascii="Segoe UI" w:hAnsi="Segoe UI" w:cs="Segoe UI"/>
                <w:b w:val="0"/>
                <w:iCs/>
                <w:sz w:val="16"/>
                <w:szCs w:val="16"/>
              </w:rPr>
              <w:t>(procumbent siloxerus)</w:t>
            </w:r>
          </w:p>
        </w:tc>
        <w:tc>
          <w:tcPr>
            <w:tcW w:w="2835" w:type="dxa"/>
          </w:tcPr>
          <w:p w14:paraId="60BDD2D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D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E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E2"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Siloxerus multiflorus</w:t>
            </w:r>
          </w:p>
        </w:tc>
        <w:tc>
          <w:tcPr>
            <w:tcW w:w="2835" w:type="dxa"/>
          </w:tcPr>
          <w:p w14:paraId="60BDD2E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E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E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E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E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E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Sonchus oleraceus </w:t>
            </w:r>
            <w:r w:rsidRPr="00FA3DA8">
              <w:rPr>
                <w:rFonts w:ascii="Segoe UI" w:hAnsi="Segoe UI" w:cs="Segoe UI"/>
                <w:b w:val="0"/>
                <w:iCs/>
                <w:sz w:val="16"/>
                <w:szCs w:val="16"/>
              </w:rPr>
              <w:t>(common sowthistle)*</w:t>
            </w:r>
          </w:p>
        </w:tc>
        <w:tc>
          <w:tcPr>
            <w:tcW w:w="2835" w:type="dxa"/>
          </w:tcPr>
          <w:p w14:paraId="60BDD2E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no seed storage</w:t>
            </w:r>
          </w:p>
        </w:tc>
        <w:tc>
          <w:tcPr>
            <w:tcW w:w="1134" w:type="dxa"/>
          </w:tcPr>
          <w:p w14:paraId="60BDD2E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E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E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F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EE"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Stylidium ecorne (</w:t>
            </w:r>
            <w:r w:rsidRPr="00FA3DA8">
              <w:rPr>
                <w:rFonts w:ascii="Segoe UI" w:hAnsi="Segoe UI" w:cs="Segoe UI"/>
                <w:b w:val="0"/>
                <w:iCs/>
                <w:sz w:val="16"/>
                <w:szCs w:val="16"/>
              </w:rPr>
              <w:t>foot triggerplant)</w:t>
            </w:r>
          </w:p>
        </w:tc>
        <w:tc>
          <w:tcPr>
            <w:tcW w:w="2835" w:type="dxa"/>
          </w:tcPr>
          <w:p w14:paraId="60BDD2E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F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F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2F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F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F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Stylidium inundatum </w:t>
            </w:r>
            <w:r w:rsidRPr="00FA3DA8">
              <w:rPr>
                <w:rFonts w:ascii="Segoe UI" w:hAnsi="Segoe UI" w:cs="Segoe UI"/>
                <w:b w:val="0"/>
                <w:iCs/>
                <w:sz w:val="16"/>
                <w:szCs w:val="16"/>
              </w:rPr>
              <w:t>(hundreds and thousands)</w:t>
            </w:r>
          </w:p>
        </w:tc>
        <w:tc>
          <w:tcPr>
            <w:tcW w:w="2835" w:type="dxa"/>
          </w:tcPr>
          <w:p w14:paraId="60BDD2F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F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F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Ephemeral</w:t>
            </w:r>
          </w:p>
        </w:tc>
        <w:tc>
          <w:tcPr>
            <w:tcW w:w="2268" w:type="dxa"/>
          </w:tcPr>
          <w:p w14:paraId="60BDD2F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2F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2F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Stylidium longitubum </w:t>
            </w:r>
            <w:r w:rsidRPr="00FA3DA8">
              <w:rPr>
                <w:rFonts w:ascii="Segoe UI" w:hAnsi="Segoe UI" w:cs="Segoe UI"/>
                <w:b w:val="0"/>
                <w:iCs/>
                <w:sz w:val="16"/>
                <w:szCs w:val="16"/>
              </w:rPr>
              <w:t>(jumping jacks)^ P3</w:t>
            </w:r>
          </w:p>
        </w:tc>
        <w:tc>
          <w:tcPr>
            <w:tcW w:w="2835" w:type="dxa"/>
          </w:tcPr>
          <w:p w14:paraId="60BDD2F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2F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2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Ephemeral</w:t>
            </w:r>
          </w:p>
        </w:tc>
        <w:tc>
          <w:tcPr>
            <w:tcW w:w="2268" w:type="dxa"/>
          </w:tcPr>
          <w:p w14:paraId="60BDD2F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0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00"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 xml:space="preserve">Stylidium calcaratum </w:t>
            </w:r>
            <w:r w:rsidRPr="00FA3DA8">
              <w:rPr>
                <w:rFonts w:ascii="Segoe UI" w:hAnsi="Segoe UI" w:cs="Segoe UI"/>
                <w:b w:val="0"/>
                <w:iCs/>
                <w:sz w:val="16"/>
                <w:szCs w:val="16"/>
              </w:rPr>
              <w:t>(formerly</w:t>
            </w:r>
            <w:r w:rsidRPr="00FA3DA8">
              <w:rPr>
                <w:rFonts w:ascii="Segoe UI" w:hAnsi="Segoe UI" w:cs="Segoe UI"/>
                <w:b w:val="0"/>
                <w:i/>
                <w:iCs/>
                <w:sz w:val="16"/>
                <w:szCs w:val="16"/>
              </w:rPr>
              <w:t xml:space="preserve"> mimeticum</w:t>
            </w:r>
            <w:r w:rsidRPr="00FA3DA8">
              <w:rPr>
                <w:rFonts w:ascii="Segoe UI" w:hAnsi="Segoe UI" w:cs="Segoe UI"/>
                <w:b w:val="0"/>
                <w:iCs/>
                <w:sz w:val="16"/>
                <w:szCs w:val="16"/>
              </w:rPr>
              <w:t>)</w:t>
            </w:r>
          </w:p>
        </w:tc>
        <w:tc>
          <w:tcPr>
            <w:tcW w:w="2835" w:type="dxa"/>
          </w:tcPr>
          <w:p w14:paraId="60BDD30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30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7</w:t>
            </w:r>
          </w:p>
        </w:tc>
        <w:tc>
          <w:tcPr>
            <w:tcW w:w="1276" w:type="dxa"/>
          </w:tcPr>
          <w:p w14:paraId="60BDD3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Ephemeral </w:t>
            </w:r>
          </w:p>
        </w:tc>
        <w:tc>
          <w:tcPr>
            <w:tcW w:w="2268" w:type="dxa"/>
          </w:tcPr>
          <w:p w14:paraId="60BDD3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0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0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Stylidium obtusatum </w:t>
            </w:r>
            <w:r w:rsidRPr="00FA3DA8">
              <w:rPr>
                <w:rFonts w:ascii="Segoe UI" w:hAnsi="Segoe UI" w:cs="Segoe UI"/>
                <w:b w:val="0"/>
                <w:iCs/>
                <w:sz w:val="16"/>
                <w:szCs w:val="16"/>
              </w:rPr>
              <w:t>(pinafore triggerplant)</w:t>
            </w:r>
          </w:p>
        </w:tc>
        <w:tc>
          <w:tcPr>
            <w:tcW w:w="2835" w:type="dxa"/>
          </w:tcPr>
          <w:p w14:paraId="60BDD30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0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0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0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1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0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Stylidium roseoalatum </w:t>
            </w:r>
            <w:r w:rsidRPr="00FA3DA8">
              <w:rPr>
                <w:rFonts w:ascii="Segoe UI" w:hAnsi="Segoe UI" w:cs="Segoe UI"/>
                <w:b w:val="0"/>
                <w:iCs/>
                <w:sz w:val="16"/>
                <w:szCs w:val="16"/>
              </w:rPr>
              <w:t>(pink-wing triggerplant)</w:t>
            </w:r>
          </w:p>
        </w:tc>
        <w:tc>
          <w:tcPr>
            <w:tcW w:w="2835" w:type="dxa"/>
          </w:tcPr>
          <w:p w14:paraId="60BDD30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0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0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1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1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12"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Stylidium roseonanum</w:t>
            </w:r>
            <w:r w:rsidRPr="00FA3DA8">
              <w:rPr>
                <w:rFonts w:ascii="Segoe UI" w:hAnsi="Segoe UI" w:cs="Segoe UI"/>
                <w:b w:val="0"/>
                <w:iCs/>
                <w:sz w:val="16"/>
                <w:szCs w:val="16"/>
              </w:rPr>
              <w:t>^ P3</w:t>
            </w:r>
          </w:p>
        </w:tc>
        <w:tc>
          <w:tcPr>
            <w:tcW w:w="2835" w:type="dxa"/>
          </w:tcPr>
          <w:p w14:paraId="60BDD31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1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1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1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1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1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Thelymitra antennifera </w:t>
            </w:r>
            <w:r w:rsidRPr="00FA3DA8">
              <w:rPr>
                <w:rFonts w:ascii="Segoe UI" w:hAnsi="Segoe UI" w:cs="Segoe UI"/>
                <w:b w:val="0"/>
                <w:iCs/>
                <w:sz w:val="16"/>
                <w:szCs w:val="16"/>
              </w:rPr>
              <w:t>(vanilla orchid)</w:t>
            </w:r>
          </w:p>
        </w:tc>
        <w:tc>
          <w:tcPr>
            <w:tcW w:w="2835" w:type="dxa"/>
          </w:tcPr>
          <w:p w14:paraId="60BDD31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Geophyte (Survives 100% scorch)</w:t>
            </w:r>
          </w:p>
        </w:tc>
        <w:tc>
          <w:tcPr>
            <w:tcW w:w="1134" w:type="dxa"/>
          </w:tcPr>
          <w:p w14:paraId="60BDD31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31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1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Inferred evidence of resistance</w:t>
            </w:r>
          </w:p>
        </w:tc>
      </w:tr>
      <w:tr w:rsidR="00AF72C4" w:rsidRPr="00FA3DA8" w14:paraId="60BDD32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1E"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Thelymitra vulgaris</w:t>
            </w:r>
          </w:p>
        </w:tc>
        <w:tc>
          <w:tcPr>
            <w:tcW w:w="2835" w:type="dxa"/>
          </w:tcPr>
          <w:p w14:paraId="60BDD31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2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2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2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2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2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Thysanotus patersonii</w:t>
            </w:r>
          </w:p>
        </w:tc>
        <w:tc>
          <w:tcPr>
            <w:tcW w:w="2835" w:type="dxa"/>
          </w:tcPr>
          <w:p w14:paraId="60BDD32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soil suckers</w:t>
            </w:r>
          </w:p>
        </w:tc>
        <w:tc>
          <w:tcPr>
            <w:tcW w:w="1134" w:type="dxa"/>
          </w:tcPr>
          <w:p w14:paraId="60BDD32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22</w:t>
            </w:r>
          </w:p>
        </w:tc>
        <w:tc>
          <w:tcPr>
            <w:tcW w:w="1276" w:type="dxa"/>
          </w:tcPr>
          <w:p w14:paraId="60BDD32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32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2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2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Thysanotus thyrsoideus</w:t>
            </w:r>
          </w:p>
        </w:tc>
        <w:tc>
          <w:tcPr>
            <w:tcW w:w="2835" w:type="dxa"/>
          </w:tcPr>
          <w:p w14:paraId="60BDD32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32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2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2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3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3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Tribonanthes longipetala</w:t>
            </w:r>
          </w:p>
        </w:tc>
        <w:tc>
          <w:tcPr>
            <w:tcW w:w="2835" w:type="dxa"/>
          </w:tcPr>
          <w:p w14:paraId="60BDD33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3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3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Perennial </w:t>
            </w:r>
          </w:p>
        </w:tc>
        <w:tc>
          <w:tcPr>
            <w:tcW w:w="2268" w:type="dxa"/>
          </w:tcPr>
          <w:p w14:paraId="60BDD33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3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3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Tribonanthes violacea</w:t>
            </w:r>
          </w:p>
        </w:tc>
        <w:tc>
          <w:tcPr>
            <w:tcW w:w="2835" w:type="dxa"/>
          </w:tcPr>
          <w:p w14:paraId="60BDD33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3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3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3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4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3C"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Tribulus minutus</w:t>
            </w:r>
            <w:r w:rsidRPr="00FA3DA8">
              <w:rPr>
                <w:rFonts w:ascii="Segoe UI" w:hAnsi="Segoe UI" w:cs="Segoe UI"/>
                <w:b w:val="0"/>
                <w:iCs/>
                <w:sz w:val="16"/>
                <w:szCs w:val="16"/>
              </w:rPr>
              <w:t>^</w:t>
            </w:r>
          </w:p>
        </w:tc>
        <w:tc>
          <w:tcPr>
            <w:tcW w:w="2835" w:type="dxa"/>
          </w:tcPr>
          <w:p w14:paraId="60BDD33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3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3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4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4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42"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Trifolium campestre </w:t>
            </w:r>
            <w:r w:rsidRPr="00FA3DA8">
              <w:rPr>
                <w:rFonts w:ascii="Segoe UI" w:hAnsi="Segoe UI" w:cs="Segoe UI"/>
                <w:b w:val="0"/>
                <w:iCs/>
                <w:sz w:val="16"/>
                <w:szCs w:val="16"/>
              </w:rPr>
              <w:t>(hop clover)*</w:t>
            </w:r>
          </w:p>
        </w:tc>
        <w:tc>
          <w:tcPr>
            <w:tcW w:w="2835" w:type="dxa"/>
          </w:tcPr>
          <w:p w14:paraId="60BDD34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4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4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4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4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48"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 xml:space="preserve">Trifolium dubium </w:t>
            </w:r>
            <w:r w:rsidRPr="00FA3DA8">
              <w:rPr>
                <w:rFonts w:ascii="Segoe UI" w:hAnsi="Segoe UI" w:cs="Segoe UI"/>
                <w:b w:val="0"/>
                <w:iCs/>
                <w:sz w:val="16"/>
                <w:szCs w:val="16"/>
              </w:rPr>
              <w:t>(suckling clover)*</w:t>
            </w:r>
          </w:p>
        </w:tc>
        <w:tc>
          <w:tcPr>
            <w:tcW w:w="2835" w:type="dxa"/>
          </w:tcPr>
          <w:p w14:paraId="60BDD34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4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4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4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5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4E"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Triglochin centrocarpa</w:t>
            </w:r>
          </w:p>
        </w:tc>
        <w:tc>
          <w:tcPr>
            <w:tcW w:w="2835" w:type="dxa"/>
          </w:tcPr>
          <w:p w14:paraId="60BDD34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5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5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2268" w:type="dxa"/>
          </w:tcPr>
          <w:p w14:paraId="60BDD35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5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5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Triglochin minutissima</w:t>
            </w:r>
          </w:p>
        </w:tc>
        <w:tc>
          <w:tcPr>
            <w:tcW w:w="2835" w:type="dxa"/>
          </w:tcPr>
          <w:p w14:paraId="60BDD35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5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5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5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5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5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Triglochin stowardii</w:t>
            </w:r>
          </w:p>
        </w:tc>
        <w:tc>
          <w:tcPr>
            <w:tcW w:w="2835" w:type="dxa"/>
          </w:tcPr>
          <w:p w14:paraId="60BDD35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5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5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5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6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6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Trithuria bibracteata</w:t>
            </w:r>
          </w:p>
        </w:tc>
        <w:tc>
          <w:tcPr>
            <w:tcW w:w="2835" w:type="dxa"/>
          </w:tcPr>
          <w:p w14:paraId="60BDD36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6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6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6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6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6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Trithuria submersa</w:t>
            </w:r>
          </w:p>
        </w:tc>
        <w:tc>
          <w:tcPr>
            <w:tcW w:w="2835" w:type="dxa"/>
          </w:tcPr>
          <w:p w14:paraId="60BDD36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6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6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36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7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6C"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Ursinia anthemoides </w:t>
            </w:r>
            <w:r w:rsidRPr="00FA3DA8">
              <w:rPr>
                <w:rFonts w:ascii="Segoe UI" w:hAnsi="Segoe UI" w:cs="Segoe UI"/>
                <w:b w:val="0"/>
                <w:iCs/>
                <w:sz w:val="16"/>
                <w:szCs w:val="16"/>
              </w:rPr>
              <w:t>(Ursinia)*</w:t>
            </w:r>
          </w:p>
        </w:tc>
        <w:tc>
          <w:tcPr>
            <w:tcW w:w="2835" w:type="dxa"/>
          </w:tcPr>
          <w:p w14:paraId="60BDD36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in soil seed storage</w:t>
            </w:r>
          </w:p>
        </w:tc>
        <w:tc>
          <w:tcPr>
            <w:tcW w:w="1134" w:type="dxa"/>
          </w:tcPr>
          <w:p w14:paraId="60BDD36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12</w:t>
            </w:r>
          </w:p>
        </w:tc>
        <w:tc>
          <w:tcPr>
            <w:tcW w:w="1276" w:type="dxa"/>
          </w:tcPr>
          <w:p w14:paraId="60BDD36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7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7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72"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Utricularia inaequalis</w:t>
            </w:r>
          </w:p>
        </w:tc>
        <w:tc>
          <w:tcPr>
            <w:tcW w:w="2835" w:type="dxa"/>
          </w:tcPr>
          <w:p w14:paraId="60BDD37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7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7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7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7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78"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Utricularia multifida</w:t>
            </w:r>
          </w:p>
        </w:tc>
        <w:tc>
          <w:tcPr>
            <w:tcW w:w="2835" w:type="dxa"/>
          </w:tcPr>
          <w:p w14:paraId="60BDD37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7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7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7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8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7E" w14:textId="77777777" w:rsidR="00834280" w:rsidRPr="00FA3DA8" w:rsidRDefault="00834280" w:rsidP="005035D2">
            <w:pPr>
              <w:rPr>
                <w:rFonts w:ascii="Segoe UI" w:hAnsi="Segoe UI" w:cs="Segoe UI"/>
                <w:b w:val="0"/>
                <w:iCs/>
                <w:sz w:val="16"/>
                <w:szCs w:val="16"/>
              </w:rPr>
            </w:pPr>
            <w:r w:rsidRPr="00FA3DA8">
              <w:rPr>
                <w:rFonts w:ascii="Segoe UI" w:hAnsi="Segoe UI" w:cs="Segoe UI"/>
                <w:b w:val="0"/>
                <w:i/>
                <w:iCs/>
                <w:sz w:val="16"/>
                <w:szCs w:val="16"/>
              </w:rPr>
              <w:t xml:space="preserve">Utricularia violacea </w:t>
            </w:r>
            <w:r w:rsidRPr="00FA3DA8">
              <w:rPr>
                <w:rFonts w:ascii="Segoe UI" w:hAnsi="Segoe UI" w:cs="Segoe UI"/>
                <w:b w:val="0"/>
                <w:iCs/>
                <w:sz w:val="16"/>
                <w:szCs w:val="16"/>
              </w:rPr>
              <w:t>(violet bladderwort)</w:t>
            </w:r>
          </w:p>
        </w:tc>
        <w:tc>
          <w:tcPr>
            <w:tcW w:w="2835" w:type="dxa"/>
          </w:tcPr>
          <w:p w14:paraId="60BDD37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8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8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Annual</w:t>
            </w:r>
          </w:p>
        </w:tc>
        <w:tc>
          <w:tcPr>
            <w:tcW w:w="2268" w:type="dxa"/>
          </w:tcPr>
          <w:p w14:paraId="60BDD38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8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84"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Vellereophyton dealbatum </w:t>
            </w:r>
            <w:r w:rsidRPr="00FA3DA8">
              <w:rPr>
                <w:rFonts w:ascii="Segoe UI" w:hAnsi="Segoe UI" w:cs="Segoe UI"/>
                <w:b w:val="0"/>
                <w:iCs/>
                <w:sz w:val="16"/>
                <w:szCs w:val="16"/>
              </w:rPr>
              <w:t>(white cudweed)*</w:t>
            </w:r>
          </w:p>
        </w:tc>
        <w:tc>
          <w:tcPr>
            <w:tcW w:w="2835" w:type="dxa"/>
          </w:tcPr>
          <w:p w14:paraId="60BDD38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100% scorch kills, no seed storage</w:t>
            </w:r>
          </w:p>
        </w:tc>
        <w:tc>
          <w:tcPr>
            <w:tcW w:w="1134" w:type="dxa"/>
          </w:tcPr>
          <w:p w14:paraId="60BDD38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10</w:t>
            </w:r>
          </w:p>
        </w:tc>
        <w:tc>
          <w:tcPr>
            <w:tcW w:w="1276" w:type="dxa"/>
          </w:tcPr>
          <w:p w14:paraId="60BDD38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 xml:space="preserve">Annual </w:t>
            </w:r>
          </w:p>
        </w:tc>
        <w:tc>
          <w:tcPr>
            <w:tcW w:w="2268" w:type="dxa"/>
          </w:tcPr>
          <w:p w14:paraId="60BDD38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8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8A"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Wurmbea dioica </w:t>
            </w:r>
            <w:r w:rsidRPr="00FA3DA8">
              <w:rPr>
                <w:rFonts w:ascii="Segoe UI" w:hAnsi="Segoe UI" w:cs="Segoe UI"/>
                <w:b w:val="0"/>
                <w:iCs/>
                <w:sz w:val="16"/>
                <w:szCs w:val="16"/>
              </w:rPr>
              <w:t>(early nancy)</w:t>
            </w:r>
          </w:p>
        </w:tc>
        <w:tc>
          <w:tcPr>
            <w:tcW w:w="2835" w:type="dxa"/>
          </w:tcPr>
          <w:p w14:paraId="60BDD38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8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8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8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9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BDD390"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Wurmbea monantha</w:t>
            </w:r>
          </w:p>
        </w:tc>
        <w:tc>
          <w:tcPr>
            <w:tcW w:w="2835" w:type="dxa"/>
          </w:tcPr>
          <w:p w14:paraId="60BDD39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134" w:type="dxa"/>
          </w:tcPr>
          <w:p w14:paraId="60BDD39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c>
          <w:tcPr>
            <w:tcW w:w="1276" w:type="dxa"/>
          </w:tcPr>
          <w:p w14:paraId="60BDD39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9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ND</w:t>
            </w:r>
          </w:p>
        </w:tc>
      </w:tr>
      <w:tr w:rsidR="00AF72C4" w:rsidRPr="00FA3DA8" w14:paraId="60BDD39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tcPr>
          <w:p w14:paraId="60BDD396" w14:textId="77777777" w:rsidR="00834280" w:rsidRPr="00FA3DA8" w:rsidRDefault="00834280" w:rsidP="005035D2">
            <w:pPr>
              <w:rPr>
                <w:rFonts w:ascii="Segoe UI" w:hAnsi="Segoe UI" w:cs="Segoe UI"/>
                <w:b w:val="0"/>
                <w:i/>
                <w:iCs/>
                <w:sz w:val="16"/>
                <w:szCs w:val="16"/>
              </w:rPr>
            </w:pPr>
            <w:r w:rsidRPr="00FA3DA8">
              <w:rPr>
                <w:rFonts w:ascii="Segoe UI" w:hAnsi="Segoe UI" w:cs="Segoe UI"/>
                <w:b w:val="0"/>
                <w:i/>
                <w:iCs/>
                <w:sz w:val="16"/>
                <w:szCs w:val="16"/>
              </w:rPr>
              <w:t xml:space="preserve">Xanthorrhoea preissii </w:t>
            </w:r>
            <w:r w:rsidRPr="00FA3DA8">
              <w:rPr>
                <w:rFonts w:ascii="Segoe UI" w:hAnsi="Segoe UI" w:cs="Segoe UI"/>
                <w:b w:val="0"/>
                <w:iCs/>
                <w:sz w:val="16"/>
                <w:szCs w:val="16"/>
              </w:rPr>
              <w:t>(grass tree)</w:t>
            </w:r>
          </w:p>
        </w:tc>
        <w:tc>
          <w:tcPr>
            <w:tcW w:w="2835" w:type="dxa"/>
          </w:tcPr>
          <w:p w14:paraId="60BDD39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Survives 100% scorch, large apical bud</w:t>
            </w:r>
          </w:p>
        </w:tc>
        <w:tc>
          <w:tcPr>
            <w:tcW w:w="1134" w:type="dxa"/>
          </w:tcPr>
          <w:p w14:paraId="60BDD39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9</w:t>
            </w:r>
          </w:p>
        </w:tc>
        <w:tc>
          <w:tcPr>
            <w:tcW w:w="1276" w:type="dxa"/>
          </w:tcPr>
          <w:p w14:paraId="60BDD39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Perennial</w:t>
            </w:r>
          </w:p>
        </w:tc>
        <w:tc>
          <w:tcPr>
            <w:tcW w:w="2268" w:type="dxa"/>
          </w:tcPr>
          <w:p w14:paraId="60BDD39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FA3DA8">
              <w:rPr>
                <w:rFonts w:ascii="Segoe UI" w:hAnsi="Segoe UI" w:cs="Segoe UI"/>
                <w:sz w:val="16"/>
                <w:szCs w:val="16"/>
              </w:rPr>
              <w:t>Good evidence of high susceptibility</w:t>
            </w:r>
          </w:p>
        </w:tc>
      </w:tr>
    </w:tbl>
    <w:p w14:paraId="60BDD39C" w14:textId="77777777" w:rsidR="00834280" w:rsidRPr="00FA3DA8" w:rsidRDefault="00834280" w:rsidP="00834280">
      <w:pPr>
        <w:rPr>
          <w:rFonts w:ascii="Segoe UI" w:hAnsi="Segoe UI" w:cs="Segoe UI"/>
          <w:sz w:val="18"/>
          <w:szCs w:val="20"/>
        </w:rPr>
      </w:pPr>
      <w:r w:rsidRPr="00FA3DA8">
        <w:rPr>
          <w:rFonts w:ascii="Segoe UI" w:hAnsi="Segoe UI" w:cs="Segoe UI"/>
          <w:sz w:val="18"/>
          <w:szCs w:val="20"/>
        </w:rPr>
        <w:t>Source: NatureMap and Florabase (accessed January 2014)</w:t>
      </w:r>
    </w:p>
    <w:p w14:paraId="60BDD39D" w14:textId="77777777" w:rsidR="00834280" w:rsidRPr="00FA3DA8" w:rsidRDefault="00834280" w:rsidP="00834280">
      <w:pPr>
        <w:rPr>
          <w:rFonts w:ascii="Segoe UI" w:hAnsi="Segoe UI" w:cs="Segoe UI"/>
          <w:sz w:val="18"/>
          <w:szCs w:val="20"/>
        </w:rPr>
      </w:pPr>
      <w:r w:rsidRPr="00FA3DA8">
        <w:rPr>
          <w:rFonts w:ascii="Segoe UI" w:hAnsi="Segoe UI" w:cs="Segoe UI"/>
          <w:sz w:val="18"/>
          <w:szCs w:val="20"/>
        </w:rPr>
        <w:t>ND = no data available in NatureMap or Florabase</w:t>
      </w:r>
    </w:p>
    <w:p w14:paraId="60BDD39E" w14:textId="77777777" w:rsidR="00834280" w:rsidRPr="00FA3DA8" w:rsidRDefault="00834280" w:rsidP="00834280">
      <w:pPr>
        <w:rPr>
          <w:rFonts w:ascii="Segoe UI" w:hAnsi="Segoe UI" w:cs="Segoe UI"/>
          <w:sz w:val="18"/>
          <w:szCs w:val="20"/>
        </w:rPr>
      </w:pPr>
      <w:r w:rsidRPr="00FA3DA8">
        <w:rPr>
          <w:rFonts w:ascii="Segoe UI" w:hAnsi="Segoe UI" w:cs="Segoe UI"/>
          <w:sz w:val="18"/>
          <w:szCs w:val="20"/>
        </w:rPr>
        <w:t>* = introduced species</w:t>
      </w:r>
    </w:p>
    <w:p w14:paraId="60BDD39F" w14:textId="77777777" w:rsidR="00834280" w:rsidRPr="00FA3DA8" w:rsidRDefault="00834280" w:rsidP="00834280">
      <w:pPr>
        <w:rPr>
          <w:rFonts w:ascii="Segoe UI" w:hAnsi="Segoe UI" w:cs="Segoe UI"/>
          <w:sz w:val="18"/>
          <w:szCs w:val="20"/>
        </w:rPr>
      </w:pPr>
      <w:r w:rsidRPr="00FA3DA8">
        <w:rPr>
          <w:rFonts w:ascii="Segoe UI" w:hAnsi="Segoe UI" w:cs="Segoe UI"/>
          <w:sz w:val="18"/>
          <w:szCs w:val="20"/>
        </w:rPr>
        <w:t>^= threatened and priority flora that occur in the TEC</w:t>
      </w:r>
    </w:p>
    <w:p w14:paraId="60BDD3A0" w14:textId="77777777" w:rsidR="00834280" w:rsidRPr="00FA3DA8" w:rsidRDefault="00834280" w:rsidP="00834280">
      <w:pPr>
        <w:rPr>
          <w:rFonts w:ascii="Segoe UI" w:hAnsi="Segoe UI" w:cs="Segoe UI"/>
          <w:color w:val="365F91" w:themeColor="accent1" w:themeShade="BF"/>
          <w:sz w:val="40"/>
          <w:szCs w:val="40"/>
        </w:rPr>
      </w:pPr>
      <w:r w:rsidRPr="00FA3DA8">
        <w:rPr>
          <w:rFonts w:ascii="Segoe UI" w:hAnsi="Segoe UI" w:cs="Segoe UI"/>
          <w:color w:val="365F91" w:themeColor="accent1" w:themeShade="BF"/>
          <w:sz w:val="56"/>
          <w:szCs w:val="56"/>
        </w:rPr>
        <w:br w:type="page"/>
      </w:r>
      <w:r w:rsidRPr="00FA3DA8">
        <w:rPr>
          <w:rFonts w:ascii="Segoe UI" w:hAnsi="Segoe UI" w:cs="Segoe UI"/>
          <w:color w:val="365F91" w:themeColor="accent1" w:themeShade="BF"/>
          <w:sz w:val="40"/>
          <w:szCs w:val="40"/>
        </w:rPr>
        <w:t>Appendix 3</w:t>
      </w:r>
    </w:p>
    <w:p w14:paraId="60BDD3A1" w14:textId="77777777" w:rsidR="00834280" w:rsidRPr="00FA3DA8" w:rsidRDefault="00834280" w:rsidP="00834280">
      <w:pPr>
        <w:rPr>
          <w:rFonts w:ascii="Segoe UI" w:hAnsi="Segoe UI" w:cs="Segoe UI"/>
          <w:highlight w:val="cyan"/>
          <w:lang w:eastAsia="en-AU"/>
        </w:rPr>
      </w:pPr>
    </w:p>
    <w:p w14:paraId="60BDD3A2" w14:textId="77777777" w:rsidR="00834280" w:rsidRPr="00FA3DA8" w:rsidRDefault="00834280" w:rsidP="00834280">
      <w:pPr>
        <w:rPr>
          <w:rFonts w:ascii="Segoe UI" w:hAnsi="Segoe UI" w:cs="Segoe UI"/>
          <w:b/>
          <w:sz w:val="20"/>
          <w:szCs w:val="20"/>
          <w:lang w:eastAsia="en-AU"/>
        </w:rPr>
      </w:pPr>
      <w:r w:rsidRPr="00FA3DA8">
        <w:rPr>
          <w:rFonts w:ascii="Segoe UI" w:hAnsi="Segoe UI" w:cs="Segoe UI"/>
          <w:b/>
          <w:sz w:val="20"/>
          <w:szCs w:val="20"/>
          <w:lang w:eastAsia="en-AU"/>
        </w:rPr>
        <w:t xml:space="preserve">Common weed taxa recorded in clay pan community types 7, 8, 9, and 10a (Gibson </w:t>
      </w:r>
      <w:r w:rsidRPr="00FA3DA8">
        <w:rPr>
          <w:rFonts w:ascii="Segoe UI" w:hAnsi="Segoe UI" w:cs="Segoe UI"/>
          <w:b/>
          <w:i/>
          <w:sz w:val="20"/>
          <w:szCs w:val="20"/>
          <w:lang w:eastAsia="en-AU"/>
        </w:rPr>
        <w:t>et al.</w:t>
      </w:r>
      <w:r w:rsidRPr="00FA3DA8">
        <w:rPr>
          <w:rFonts w:ascii="Segoe UI" w:hAnsi="Segoe UI" w:cs="Segoe UI"/>
          <w:b/>
          <w:sz w:val="20"/>
          <w:szCs w:val="20"/>
          <w:lang w:eastAsia="en-AU"/>
        </w:rPr>
        <w:t xml:space="preserve"> 1994) and weed taxa recorded in Gibson </w:t>
      </w:r>
      <w:r w:rsidRPr="00FA3DA8">
        <w:rPr>
          <w:rFonts w:ascii="Segoe UI" w:hAnsi="Segoe UI" w:cs="Segoe UI"/>
          <w:b/>
          <w:i/>
          <w:sz w:val="20"/>
          <w:szCs w:val="20"/>
          <w:lang w:eastAsia="en-AU"/>
        </w:rPr>
        <w:t>et al</w:t>
      </w:r>
      <w:r w:rsidRPr="00FA3DA8">
        <w:rPr>
          <w:rFonts w:ascii="Segoe UI" w:hAnsi="Segoe UI" w:cs="Segoe UI"/>
          <w:b/>
          <w:sz w:val="20"/>
          <w:szCs w:val="20"/>
          <w:lang w:eastAsia="en-AU"/>
        </w:rPr>
        <w:t>. (2000)</w:t>
      </w:r>
    </w:p>
    <w:p w14:paraId="60BDD3A3" w14:textId="77777777" w:rsidR="00834280" w:rsidRPr="00FA3DA8" w:rsidRDefault="00834280" w:rsidP="00834280">
      <w:pPr>
        <w:rPr>
          <w:rFonts w:ascii="Segoe UI" w:hAnsi="Segoe UI" w:cs="Segoe UI"/>
          <w:sz w:val="18"/>
          <w:szCs w:val="18"/>
          <w:highlight w:val="cyan"/>
        </w:rPr>
      </w:pPr>
    </w:p>
    <w:tbl>
      <w:tblPr>
        <w:tblStyle w:val="LightList-Accent11"/>
        <w:tblW w:w="8472" w:type="dxa"/>
        <w:tblLayout w:type="fixed"/>
        <w:tblLook w:val="01E0" w:firstRow="1" w:lastRow="1" w:firstColumn="1" w:lastColumn="1" w:noHBand="0" w:noVBand="0"/>
      </w:tblPr>
      <w:tblGrid>
        <w:gridCol w:w="8472"/>
      </w:tblGrid>
      <w:tr w:rsidR="00834280" w:rsidRPr="00FA3DA8" w14:paraId="60BDD3A5" w14:textId="77777777" w:rsidTr="005035D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shd w:val="clear" w:color="auto" w:fill="95B3D7" w:themeFill="accent1" w:themeFillTint="99"/>
            <w:noWrap/>
          </w:tcPr>
          <w:p w14:paraId="60BDD3A4" w14:textId="77777777" w:rsidR="00834280" w:rsidRPr="00FA3DA8" w:rsidRDefault="00834280" w:rsidP="005035D2">
            <w:pPr>
              <w:ind w:right="-7220"/>
              <w:rPr>
                <w:rFonts w:ascii="Segoe UI" w:hAnsi="Segoe UI" w:cs="Segoe UI"/>
                <w:b w:val="0"/>
                <w:bCs w:val="0"/>
                <w:color w:val="auto"/>
                <w:sz w:val="16"/>
                <w:szCs w:val="16"/>
              </w:rPr>
            </w:pPr>
            <w:r w:rsidRPr="00FA3DA8">
              <w:rPr>
                <w:rFonts w:ascii="Segoe UI" w:hAnsi="Segoe UI" w:cs="Segoe UI"/>
                <w:b w:val="0"/>
                <w:bCs w:val="0"/>
                <w:color w:val="auto"/>
                <w:sz w:val="16"/>
                <w:szCs w:val="16"/>
              </w:rPr>
              <w:t>Taxon</w:t>
            </w:r>
          </w:p>
        </w:tc>
      </w:tr>
      <w:tr w:rsidR="00834280" w:rsidRPr="00FA3DA8" w14:paraId="60BDD3A7"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A6" w14:textId="77777777" w:rsidR="00834280" w:rsidRPr="00FA3DA8" w:rsidRDefault="00834280" w:rsidP="005035D2">
            <w:pPr>
              <w:ind w:right="-7220"/>
              <w:rPr>
                <w:rFonts w:ascii="Segoe UI" w:hAnsi="Segoe UI" w:cs="Segoe UI"/>
                <w:b w:val="0"/>
                <w:sz w:val="16"/>
                <w:szCs w:val="16"/>
                <w:u w:val="single"/>
              </w:rPr>
            </w:pPr>
            <w:r w:rsidRPr="00FA3DA8">
              <w:rPr>
                <w:rFonts w:ascii="Segoe UI" w:hAnsi="Segoe UI" w:cs="Segoe UI"/>
                <w:b w:val="0"/>
                <w:i/>
                <w:sz w:val="20"/>
                <w:szCs w:val="20"/>
                <w:lang w:val="en-US"/>
              </w:rPr>
              <w:t>Aira caryophyllea</w:t>
            </w:r>
          </w:p>
        </w:tc>
      </w:tr>
      <w:tr w:rsidR="00834280" w:rsidRPr="00FA3DA8" w14:paraId="60BDD3A9"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A8"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Anthoxanthum odoratum</w:t>
            </w:r>
          </w:p>
        </w:tc>
      </w:tr>
      <w:tr w:rsidR="00834280" w:rsidRPr="00FA3DA8" w14:paraId="60BDD3AB"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AA"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Arctotheca calendula</w:t>
            </w:r>
          </w:p>
        </w:tc>
      </w:tr>
      <w:tr w:rsidR="00834280" w:rsidRPr="00FA3DA8" w14:paraId="60BDD3AD"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AC"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Avellinia michelii</w:t>
            </w:r>
          </w:p>
        </w:tc>
      </w:tr>
      <w:tr w:rsidR="00834280" w:rsidRPr="00FA3DA8" w14:paraId="60BDD3AF" w14:textId="77777777" w:rsidTr="005035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AE"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Briza maxima</w:t>
            </w:r>
          </w:p>
        </w:tc>
      </w:tr>
      <w:tr w:rsidR="00834280" w:rsidRPr="00FA3DA8" w14:paraId="60BDD3B1" w14:textId="77777777" w:rsidTr="005035D2">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0"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Briza minor</w:t>
            </w:r>
          </w:p>
        </w:tc>
      </w:tr>
      <w:tr w:rsidR="00834280" w:rsidRPr="00FA3DA8" w14:paraId="60BDD3B3"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2"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Bromus rubens</w:t>
            </w:r>
          </w:p>
        </w:tc>
      </w:tr>
      <w:tr w:rsidR="00834280" w:rsidRPr="00FA3DA8" w14:paraId="60BDD3B5"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4"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Cicendia filiformis</w:t>
            </w:r>
          </w:p>
        </w:tc>
      </w:tr>
      <w:tr w:rsidR="00834280" w:rsidRPr="00FA3DA8" w14:paraId="60BDD3B7"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6"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Cotula bipinnata</w:t>
            </w:r>
          </w:p>
        </w:tc>
      </w:tr>
      <w:tr w:rsidR="00834280" w:rsidRPr="00FA3DA8" w14:paraId="60BDD3B9"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8"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Crassula decumbens</w:t>
            </w:r>
          </w:p>
        </w:tc>
      </w:tr>
      <w:tr w:rsidR="00834280" w:rsidRPr="00FA3DA8" w14:paraId="60BDD3BB"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A"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Crassula natans</w:t>
            </w:r>
          </w:p>
        </w:tc>
      </w:tr>
      <w:tr w:rsidR="00834280" w:rsidRPr="00FA3DA8" w14:paraId="60BDD3BD"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C" w14:textId="77777777" w:rsidR="00834280" w:rsidRPr="00FA3DA8" w:rsidRDefault="00834280" w:rsidP="005035D2">
            <w:pPr>
              <w:ind w:right="-7220"/>
              <w:rPr>
                <w:rFonts w:ascii="Segoe UI" w:hAnsi="Segoe UI" w:cs="Segoe UI"/>
                <w:b w:val="0"/>
                <w:sz w:val="16"/>
                <w:szCs w:val="16"/>
                <w:u w:val="single"/>
              </w:rPr>
            </w:pPr>
            <w:r w:rsidRPr="00FA3DA8">
              <w:rPr>
                <w:rFonts w:ascii="Segoe UI" w:hAnsi="Segoe UI" w:cs="Segoe UI"/>
                <w:b w:val="0"/>
                <w:i/>
                <w:sz w:val="20"/>
                <w:szCs w:val="20"/>
                <w:lang w:val="en-US"/>
              </w:rPr>
              <w:t>Cyperus tenellus</w:t>
            </w:r>
          </w:p>
        </w:tc>
      </w:tr>
      <w:tr w:rsidR="00834280" w:rsidRPr="00FA3DA8" w14:paraId="60BDD3BF"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BE"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iCs/>
                <w:sz w:val="20"/>
                <w:szCs w:val="20"/>
              </w:rPr>
              <w:t>Eragrostis curvula</w:t>
            </w:r>
          </w:p>
        </w:tc>
      </w:tr>
      <w:tr w:rsidR="00834280" w:rsidRPr="00FA3DA8" w14:paraId="60BDD3C1"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0" w14:textId="77777777" w:rsidR="00834280" w:rsidRPr="00FA3DA8" w:rsidRDefault="00834280" w:rsidP="005035D2">
            <w:pPr>
              <w:ind w:right="-7220"/>
              <w:rPr>
                <w:rFonts w:ascii="Segoe UI" w:hAnsi="Segoe UI" w:cs="Segoe UI"/>
                <w:b w:val="0"/>
                <w:i/>
                <w:iCs/>
                <w:sz w:val="20"/>
                <w:szCs w:val="20"/>
              </w:rPr>
            </w:pPr>
            <w:r w:rsidRPr="00FA3DA8">
              <w:rPr>
                <w:rFonts w:ascii="Segoe UI" w:hAnsi="Segoe UI" w:cs="Segoe UI"/>
                <w:b w:val="0"/>
                <w:i/>
                <w:iCs/>
                <w:sz w:val="20"/>
                <w:szCs w:val="20"/>
              </w:rPr>
              <w:t>Erodium cicutarium</w:t>
            </w:r>
          </w:p>
        </w:tc>
      </w:tr>
      <w:tr w:rsidR="00834280" w:rsidRPr="00FA3DA8" w14:paraId="60BDD3C3"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2"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iCs/>
                <w:sz w:val="20"/>
                <w:szCs w:val="20"/>
              </w:rPr>
              <w:t>Hyparrhenia hirta</w:t>
            </w:r>
          </w:p>
        </w:tc>
      </w:tr>
      <w:tr w:rsidR="00834280" w:rsidRPr="00FA3DA8" w14:paraId="60BDD3C5"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4"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Hypochaeris glabra</w:t>
            </w:r>
          </w:p>
        </w:tc>
      </w:tr>
      <w:tr w:rsidR="00834280" w:rsidRPr="00FA3DA8" w14:paraId="60BDD3C7"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6" w14:textId="77777777" w:rsidR="00834280" w:rsidRPr="00FA3DA8" w:rsidRDefault="00834280" w:rsidP="005035D2">
            <w:pPr>
              <w:ind w:right="-7220"/>
              <w:rPr>
                <w:rFonts w:ascii="Segoe UI" w:hAnsi="Segoe UI" w:cs="Segoe UI"/>
                <w:b w:val="0"/>
                <w:i/>
                <w:sz w:val="16"/>
                <w:szCs w:val="16"/>
                <w:u w:val="single"/>
              </w:rPr>
            </w:pPr>
            <w:r w:rsidRPr="00FA3DA8">
              <w:rPr>
                <w:rFonts w:ascii="Segoe UI" w:hAnsi="Segoe UI" w:cs="Segoe UI"/>
                <w:b w:val="0"/>
                <w:i/>
                <w:sz w:val="20"/>
                <w:szCs w:val="20"/>
                <w:lang w:val="en-US"/>
              </w:rPr>
              <w:t>Isolepis marginata</w:t>
            </w:r>
          </w:p>
        </w:tc>
      </w:tr>
      <w:tr w:rsidR="00834280" w:rsidRPr="00FA3DA8" w14:paraId="60BDD3C9"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8"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Juncus bufonius</w:t>
            </w:r>
          </w:p>
        </w:tc>
      </w:tr>
      <w:tr w:rsidR="00834280" w:rsidRPr="00FA3DA8" w14:paraId="60BDD3CB"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A"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Juncus capitatus</w:t>
            </w:r>
          </w:p>
        </w:tc>
      </w:tr>
      <w:tr w:rsidR="00834280" w:rsidRPr="00FA3DA8" w14:paraId="60BDD3CD"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C"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Lolium perenne</w:t>
            </w:r>
          </w:p>
        </w:tc>
      </w:tr>
      <w:tr w:rsidR="00834280" w:rsidRPr="00FA3DA8" w14:paraId="60BDD3CF"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CE"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Lotus subbiflorus</w:t>
            </w:r>
          </w:p>
        </w:tc>
      </w:tr>
      <w:tr w:rsidR="00834280" w:rsidRPr="00FA3DA8" w14:paraId="60BDD3D1"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0"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Lysimachia arvensis</w:t>
            </w:r>
          </w:p>
        </w:tc>
      </w:tr>
      <w:tr w:rsidR="00834280" w:rsidRPr="00FA3DA8" w14:paraId="60BDD3D3"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2"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Monopsis debilis</w:t>
            </w:r>
          </w:p>
        </w:tc>
      </w:tr>
      <w:tr w:rsidR="00834280" w:rsidRPr="00FA3DA8" w14:paraId="60BDD3D5"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4" w14:textId="77777777" w:rsidR="00834280" w:rsidRPr="00FA3DA8" w:rsidRDefault="00834280" w:rsidP="005035D2">
            <w:pPr>
              <w:ind w:right="-7220"/>
              <w:rPr>
                <w:rFonts w:ascii="Segoe UI" w:hAnsi="Segoe UI" w:cs="Segoe UI"/>
                <w:b w:val="0"/>
                <w:i/>
                <w:sz w:val="16"/>
                <w:szCs w:val="16"/>
                <w:u w:val="single"/>
              </w:rPr>
            </w:pPr>
            <w:r w:rsidRPr="00FA3DA8">
              <w:rPr>
                <w:rFonts w:ascii="Segoe UI" w:hAnsi="Segoe UI" w:cs="Segoe UI"/>
                <w:b w:val="0"/>
                <w:i/>
                <w:sz w:val="20"/>
                <w:szCs w:val="20"/>
                <w:lang w:val="en-US"/>
              </w:rPr>
              <w:t>Ornithopus compressus</w:t>
            </w:r>
          </w:p>
        </w:tc>
      </w:tr>
      <w:tr w:rsidR="00834280" w:rsidRPr="00FA3DA8" w14:paraId="60BDD3D7"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6" w14:textId="77777777" w:rsidR="00834280" w:rsidRPr="00FA3DA8" w:rsidRDefault="00834280" w:rsidP="005035D2">
            <w:pPr>
              <w:tabs>
                <w:tab w:val="left" w:pos="914"/>
              </w:tabs>
              <w:ind w:right="-7220"/>
              <w:rPr>
                <w:rFonts w:ascii="Segoe UI" w:hAnsi="Segoe UI" w:cs="Segoe UI"/>
                <w:b w:val="0"/>
                <w:i/>
                <w:sz w:val="20"/>
                <w:szCs w:val="20"/>
                <w:lang w:val="en-US"/>
              </w:rPr>
            </w:pPr>
            <w:r w:rsidRPr="00FA3DA8">
              <w:rPr>
                <w:rFonts w:ascii="Segoe UI" w:hAnsi="Segoe UI" w:cs="Segoe UI"/>
                <w:b w:val="0"/>
                <w:i/>
                <w:sz w:val="20"/>
                <w:szCs w:val="20"/>
                <w:lang w:val="en-US"/>
              </w:rPr>
              <w:t>Parentucellia latifolia</w:t>
            </w:r>
          </w:p>
        </w:tc>
      </w:tr>
      <w:tr w:rsidR="00834280" w:rsidRPr="00FA3DA8" w14:paraId="60BDD3D9"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8" w14:textId="77777777" w:rsidR="00834280" w:rsidRPr="00FA3DA8" w:rsidRDefault="00834280" w:rsidP="005035D2">
            <w:pPr>
              <w:tabs>
                <w:tab w:val="left" w:pos="914"/>
              </w:tabs>
              <w:ind w:right="-7220"/>
              <w:rPr>
                <w:rFonts w:ascii="Segoe UI" w:hAnsi="Segoe UI" w:cs="Segoe UI"/>
                <w:b w:val="0"/>
                <w:i/>
                <w:sz w:val="16"/>
                <w:szCs w:val="16"/>
              </w:rPr>
            </w:pPr>
            <w:r w:rsidRPr="00FA3DA8">
              <w:rPr>
                <w:rFonts w:ascii="Segoe UI" w:hAnsi="Segoe UI" w:cs="Segoe UI"/>
                <w:b w:val="0"/>
                <w:i/>
                <w:sz w:val="20"/>
                <w:szCs w:val="20"/>
                <w:lang w:val="en-US"/>
              </w:rPr>
              <w:t>Parentucellia viscosa</w:t>
            </w:r>
          </w:p>
        </w:tc>
      </w:tr>
      <w:tr w:rsidR="00834280" w:rsidRPr="00FA3DA8" w14:paraId="60BDD3DB"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A" w14:textId="77777777" w:rsidR="00834280" w:rsidRPr="00FA3DA8" w:rsidRDefault="00834280" w:rsidP="005035D2">
            <w:pPr>
              <w:tabs>
                <w:tab w:val="left" w:pos="1590"/>
              </w:tabs>
              <w:ind w:right="-7220"/>
              <w:rPr>
                <w:rFonts w:ascii="Segoe UI" w:hAnsi="Segoe UI" w:cs="Segoe UI"/>
                <w:b w:val="0"/>
                <w:i/>
                <w:sz w:val="16"/>
                <w:szCs w:val="16"/>
              </w:rPr>
            </w:pPr>
            <w:r w:rsidRPr="00FA3DA8">
              <w:rPr>
                <w:rFonts w:ascii="Segoe UI" w:hAnsi="Segoe UI" w:cs="Segoe UI"/>
                <w:b w:val="0"/>
                <w:i/>
                <w:sz w:val="20"/>
                <w:szCs w:val="20"/>
                <w:lang w:val="en-US"/>
              </w:rPr>
              <w:t>Polypogon monspeliensis</w:t>
            </w:r>
          </w:p>
        </w:tc>
      </w:tr>
      <w:tr w:rsidR="00834280" w:rsidRPr="00FA3DA8" w14:paraId="60BDD3DD"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C"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Romulea rosea</w:t>
            </w:r>
          </w:p>
        </w:tc>
      </w:tr>
      <w:tr w:rsidR="00834280" w:rsidRPr="00FA3DA8" w14:paraId="60BDD3DF"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DE"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Trifolium arvense var. arvense</w:t>
            </w:r>
          </w:p>
        </w:tc>
      </w:tr>
      <w:tr w:rsidR="00834280" w:rsidRPr="00FA3DA8" w14:paraId="60BDD3E1"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E0"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Trifolium dubium</w:t>
            </w:r>
          </w:p>
        </w:tc>
      </w:tr>
      <w:tr w:rsidR="00834280" w:rsidRPr="00FA3DA8" w14:paraId="60BDD3E3"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E2" w14:textId="77777777" w:rsidR="00834280" w:rsidRPr="00FA3DA8" w:rsidRDefault="00834280" w:rsidP="005035D2">
            <w:pPr>
              <w:ind w:right="-7220"/>
              <w:rPr>
                <w:rFonts w:ascii="Segoe UI" w:hAnsi="Segoe UI" w:cs="Segoe UI"/>
                <w:b w:val="0"/>
                <w:i/>
                <w:sz w:val="20"/>
                <w:szCs w:val="20"/>
                <w:lang w:val="en-US"/>
              </w:rPr>
            </w:pPr>
            <w:r w:rsidRPr="00FA3DA8">
              <w:rPr>
                <w:rFonts w:ascii="Segoe UI" w:hAnsi="Segoe UI" w:cs="Segoe UI"/>
                <w:b w:val="0"/>
                <w:i/>
                <w:sz w:val="20"/>
                <w:szCs w:val="20"/>
                <w:lang w:val="en-US"/>
              </w:rPr>
              <w:t>Trifolium tomentosum</w:t>
            </w:r>
          </w:p>
        </w:tc>
      </w:tr>
      <w:tr w:rsidR="00834280" w:rsidRPr="00FA3DA8" w14:paraId="60BDD3E5"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E4"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Vellereophyton dealbatum</w:t>
            </w:r>
          </w:p>
        </w:tc>
      </w:tr>
      <w:tr w:rsidR="00834280" w:rsidRPr="00FA3DA8" w14:paraId="60BDD3E7" w14:textId="77777777" w:rsidTr="005035D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E6"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sz w:val="20"/>
                <w:szCs w:val="20"/>
                <w:lang w:val="en-US"/>
              </w:rPr>
              <w:t>Vulpia bromoides</w:t>
            </w:r>
          </w:p>
        </w:tc>
      </w:tr>
      <w:tr w:rsidR="00834280" w:rsidRPr="00FA3DA8" w14:paraId="60BDD3E9" w14:textId="77777777" w:rsidTr="005035D2">
        <w:tblPrEx>
          <w:tblLook w:val="04A0" w:firstRow="1" w:lastRow="0" w:firstColumn="1" w:lastColumn="0" w:noHBand="0" w:noVBand="1"/>
        </w:tblPrEx>
        <w:trPr>
          <w:trHeight w:val="255"/>
        </w:trPr>
        <w:tc>
          <w:tcPr>
            <w:cnfStyle w:val="001000000000" w:firstRow="0" w:lastRow="0" w:firstColumn="1" w:lastColumn="0" w:oddVBand="0" w:evenVBand="0" w:oddHBand="0" w:evenHBand="0" w:firstRowFirstColumn="0" w:firstRowLastColumn="0" w:lastRowFirstColumn="0" w:lastRowLastColumn="0"/>
            <w:tcW w:w="8472" w:type="dxa"/>
          </w:tcPr>
          <w:p w14:paraId="60BDD3E8" w14:textId="77777777" w:rsidR="00834280" w:rsidRPr="00FA3DA8" w:rsidRDefault="00834280" w:rsidP="005035D2">
            <w:pPr>
              <w:ind w:right="-7220"/>
              <w:rPr>
                <w:rFonts w:ascii="Segoe UI" w:hAnsi="Segoe UI" w:cs="Segoe UI"/>
                <w:b w:val="0"/>
                <w:i/>
                <w:sz w:val="16"/>
                <w:szCs w:val="16"/>
              </w:rPr>
            </w:pPr>
            <w:r w:rsidRPr="00FA3DA8">
              <w:rPr>
                <w:rFonts w:ascii="Segoe UI" w:hAnsi="Segoe UI" w:cs="Segoe UI"/>
                <w:b w:val="0"/>
                <w:i/>
                <w:iCs/>
                <w:sz w:val="20"/>
                <w:szCs w:val="20"/>
              </w:rPr>
              <w:t>Zantedeschia aethiopica</w:t>
            </w:r>
          </w:p>
        </w:tc>
      </w:tr>
    </w:tbl>
    <w:p w14:paraId="60BDD3EA" w14:textId="77777777" w:rsidR="00834280" w:rsidRPr="00FA3DA8" w:rsidRDefault="00834280" w:rsidP="00834280">
      <w:pPr>
        <w:rPr>
          <w:rFonts w:ascii="Segoe UI" w:hAnsi="Segoe UI" w:cs="Segoe UI"/>
          <w:color w:val="365F91" w:themeColor="accent1" w:themeShade="BF"/>
          <w:sz w:val="56"/>
          <w:szCs w:val="56"/>
        </w:rPr>
      </w:pPr>
    </w:p>
    <w:p w14:paraId="60BDD3EB" w14:textId="77777777" w:rsidR="00A10F5C" w:rsidRDefault="00A10F5C">
      <w:pPr>
        <w:spacing w:after="200" w:line="276" w:lineRule="auto"/>
        <w:rPr>
          <w:rFonts w:ascii="Segoe UI" w:hAnsi="Segoe UI" w:cs="Segoe UI"/>
          <w:color w:val="365F91" w:themeColor="accent1" w:themeShade="BF"/>
          <w:sz w:val="40"/>
          <w:szCs w:val="40"/>
        </w:rPr>
      </w:pPr>
      <w:r>
        <w:rPr>
          <w:rFonts w:ascii="Segoe UI" w:hAnsi="Segoe UI" w:cs="Segoe UI"/>
          <w:color w:val="365F91" w:themeColor="accent1" w:themeShade="BF"/>
          <w:sz w:val="40"/>
          <w:szCs w:val="40"/>
        </w:rPr>
        <w:br w:type="page"/>
      </w:r>
    </w:p>
    <w:p w14:paraId="60BDD3EC" w14:textId="77777777" w:rsidR="00834280" w:rsidRPr="00FA3DA8" w:rsidRDefault="00834280" w:rsidP="00834280">
      <w:pPr>
        <w:rPr>
          <w:rFonts w:ascii="Segoe UI" w:hAnsi="Segoe UI" w:cs="Segoe UI"/>
          <w:color w:val="365F91" w:themeColor="accent1" w:themeShade="BF"/>
          <w:sz w:val="40"/>
          <w:szCs w:val="40"/>
        </w:rPr>
      </w:pPr>
      <w:r w:rsidRPr="00FA3DA8">
        <w:rPr>
          <w:rFonts w:ascii="Segoe UI" w:hAnsi="Segoe UI" w:cs="Segoe UI"/>
          <w:color w:val="365F91" w:themeColor="accent1" w:themeShade="BF"/>
          <w:sz w:val="40"/>
          <w:szCs w:val="40"/>
        </w:rPr>
        <w:t>Appendix 3</w:t>
      </w:r>
    </w:p>
    <w:p w14:paraId="60BDD3ED" w14:textId="77777777" w:rsidR="00834280" w:rsidRPr="00FA3DA8" w:rsidRDefault="00834280" w:rsidP="00834280">
      <w:pPr>
        <w:rPr>
          <w:rFonts w:ascii="Segoe UI" w:hAnsi="Segoe UI" w:cs="Segoe UI"/>
          <w:sz w:val="20"/>
          <w:szCs w:val="20"/>
        </w:rPr>
      </w:pPr>
    </w:p>
    <w:p w14:paraId="60BDD3EE" w14:textId="77777777" w:rsidR="00834280" w:rsidRPr="00FA3DA8" w:rsidRDefault="00834280" w:rsidP="00834280">
      <w:pPr>
        <w:rPr>
          <w:rFonts w:ascii="Segoe UI" w:hAnsi="Segoe UI" w:cs="Segoe UI"/>
          <w:b/>
          <w:sz w:val="20"/>
          <w:szCs w:val="20"/>
          <w:lang w:val="en-US"/>
        </w:rPr>
      </w:pPr>
      <w:r w:rsidRPr="00FA3DA8">
        <w:rPr>
          <w:rFonts w:ascii="Segoe UI" w:hAnsi="Segoe UI" w:cs="Segoe UI"/>
          <w:b/>
          <w:sz w:val="20"/>
          <w:szCs w:val="20"/>
          <w:lang w:val="en-US"/>
        </w:rPr>
        <w:t>Distribution of the Clay Pans of the Swan Coastal Plain and clay pans with shrubs over herbs.</w:t>
      </w:r>
      <w:r w:rsidRPr="00FA3DA8">
        <w:rPr>
          <w:rFonts w:ascii="Segoe UI" w:hAnsi="Segoe UI" w:cs="Segoe UI"/>
          <w:noProof/>
          <w:sz w:val="20"/>
          <w:lang w:eastAsia="en-AU"/>
        </w:rPr>
        <w:drawing>
          <wp:inline distT="0" distB="0" distL="0" distR="0" wp14:anchorId="60BDD733" wp14:editId="60BDD734">
            <wp:extent cx="6641576" cy="4695825"/>
            <wp:effectExtent l="0" t="0" r="6985" b="0"/>
            <wp:docPr id="11" name="Picture 11" descr="T:\145-Threatened Species and Community Unit\Shared Data\Jason\Extras\Clayp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45-Threatened Species and Community Unit\Shared Data\Jason\Extras\Claypan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8247" cy="4700542"/>
                    </a:xfrm>
                    <a:prstGeom prst="rect">
                      <a:avLst/>
                    </a:prstGeom>
                    <a:noFill/>
                    <a:ln>
                      <a:noFill/>
                    </a:ln>
                  </pic:spPr>
                </pic:pic>
              </a:graphicData>
            </a:graphic>
          </wp:inline>
        </w:drawing>
      </w:r>
      <w:r w:rsidRPr="00FA3DA8">
        <w:rPr>
          <w:rFonts w:ascii="Segoe UI" w:hAnsi="Segoe UI" w:cs="Segoe UI"/>
          <w:sz w:val="20"/>
          <w:highlight w:val="cyan"/>
        </w:rPr>
        <w:br w:type="page"/>
      </w:r>
    </w:p>
    <w:p w14:paraId="60BDD3EF" w14:textId="77777777" w:rsidR="00834280" w:rsidRPr="00FA3DA8" w:rsidRDefault="00834280" w:rsidP="00834280">
      <w:pPr>
        <w:rPr>
          <w:rFonts w:ascii="Segoe UI" w:hAnsi="Segoe UI" w:cs="Segoe UI"/>
          <w:color w:val="365F91" w:themeColor="accent1" w:themeShade="BF"/>
          <w:sz w:val="40"/>
          <w:szCs w:val="40"/>
        </w:rPr>
      </w:pPr>
      <w:r w:rsidRPr="00FA3DA8">
        <w:rPr>
          <w:rFonts w:ascii="Segoe UI" w:hAnsi="Segoe UI" w:cs="Segoe UI"/>
          <w:color w:val="365F91" w:themeColor="accent1" w:themeShade="BF"/>
          <w:sz w:val="40"/>
          <w:szCs w:val="40"/>
        </w:rPr>
        <w:t>Appendix 4</w:t>
      </w:r>
    </w:p>
    <w:p w14:paraId="60BDD3F0" w14:textId="77777777" w:rsidR="00834280" w:rsidRPr="00FA3DA8" w:rsidRDefault="00834280" w:rsidP="00834280">
      <w:pPr>
        <w:rPr>
          <w:rFonts w:ascii="Segoe UI" w:hAnsi="Segoe UI" w:cs="Segoe UI"/>
          <w:lang w:eastAsia="en-AU"/>
        </w:rPr>
      </w:pPr>
    </w:p>
    <w:tbl>
      <w:tblPr>
        <w:tblStyle w:val="LightGrid-Accent1"/>
        <w:tblW w:w="9924" w:type="dxa"/>
        <w:tblInd w:w="-318" w:type="dxa"/>
        <w:tblLayout w:type="fixed"/>
        <w:tblLook w:val="04A0" w:firstRow="1" w:lastRow="0" w:firstColumn="1" w:lastColumn="0" w:noHBand="0" w:noVBand="1"/>
      </w:tblPr>
      <w:tblGrid>
        <w:gridCol w:w="1277"/>
        <w:gridCol w:w="1984"/>
        <w:gridCol w:w="1276"/>
        <w:gridCol w:w="2693"/>
        <w:gridCol w:w="851"/>
        <w:gridCol w:w="1843"/>
      </w:tblGrid>
      <w:tr w:rsidR="00834280" w:rsidRPr="00FA3DA8" w14:paraId="60BDD3F7" w14:textId="77777777" w:rsidTr="00841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3F1" w14:textId="77777777" w:rsidR="00834280" w:rsidRPr="00FA3DA8" w:rsidRDefault="00834280" w:rsidP="005035D2">
            <w:pPr>
              <w:rPr>
                <w:rFonts w:ascii="Segoe UI" w:hAnsi="Segoe UI" w:cs="Segoe UI"/>
                <w:sz w:val="18"/>
                <w:szCs w:val="18"/>
              </w:rPr>
            </w:pPr>
            <w:r w:rsidRPr="00FA3DA8">
              <w:rPr>
                <w:rFonts w:ascii="Segoe UI" w:hAnsi="Segoe UI" w:cs="Segoe UI"/>
                <w:sz w:val="18"/>
                <w:szCs w:val="18"/>
              </w:rPr>
              <w:t>Site Id</w:t>
            </w:r>
          </w:p>
        </w:tc>
        <w:tc>
          <w:tcPr>
            <w:tcW w:w="1984" w:type="dxa"/>
          </w:tcPr>
          <w:p w14:paraId="60BDD3F2"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Occurrence</w:t>
            </w:r>
          </w:p>
        </w:tc>
        <w:tc>
          <w:tcPr>
            <w:tcW w:w="1276" w:type="dxa"/>
          </w:tcPr>
          <w:p w14:paraId="60BDD3F3"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AWRC_Name</w:t>
            </w:r>
          </w:p>
        </w:tc>
        <w:tc>
          <w:tcPr>
            <w:tcW w:w="2693" w:type="dxa"/>
          </w:tcPr>
          <w:p w14:paraId="60BDD3F4"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Water level</w:t>
            </w:r>
          </w:p>
        </w:tc>
        <w:tc>
          <w:tcPr>
            <w:tcW w:w="851" w:type="dxa"/>
          </w:tcPr>
          <w:p w14:paraId="60BDD3F5"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Date</w:t>
            </w:r>
          </w:p>
        </w:tc>
        <w:tc>
          <w:tcPr>
            <w:tcW w:w="1843" w:type="dxa"/>
          </w:tcPr>
          <w:p w14:paraId="60BDD3F6"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Owner</w:t>
            </w:r>
          </w:p>
        </w:tc>
      </w:tr>
      <w:tr w:rsidR="00834280" w:rsidRPr="00FA3DA8" w14:paraId="60BDD3FE"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3F8"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23016851</w:t>
            </w:r>
          </w:p>
        </w:tc>
        <w:tc>
          <w:tcPr>
            <w:tcW w:w="1984" w:type="dxa"/>
          </w:tcPr>
          <w:p w14:paraId="60BDD3F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(CARAB02: occ 9)</w:t>
            </w:r>
          </w:p>
        </w:tc>
        <w:tc>
          <w:tcPr>
            <w:tcW w:w="1276" w:type="dxa"/>
          </w:tcPr>
          <w:p w14:paraId="60BDD3F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 3</w:t>
            </w:r>
          </w:p>
        </w:tc>
        <w:tc>
          <w:tcPr>
            <w:tcW w:w="2693" w:type="dxa"/>
          </w:tcPr>
          <w:p w14:paraId="60BDD3FB" w14:textId="77777777" w:rsidR="00834280" w:rsidRPr="00FA3DA8" w:rsidRDefault="00834280" w:rsidP="007C4EEC">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level.800 m from Ground level</w:t>
            </w:r>
          </w:p>
        </w:tc>
        <w:tc>
          <w:tcPr>
            <w:tcW w:w="851" w:type="dxa"/>
          </w:tcPr>
          <w:p w14:paraId="60BDD3F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24-02-2004</w:t>
            </w:r>
          </w:p>
        </w:tc>
        <w:tc>
          <w:tcPr>
            <w:tcW w:w="1843" w:type="dxa"/>
          </w:tcPr>
          <w:p w14:paraId="60BDD3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Department of Water (DOW)</w:t>
            </w:r>
          </w:p>
        </w:tc>
      </w:tr>
      <w:tr w:rsidR="00834280" w:rsidRPr="00FA3DA8" w14:paraId="60BDD405"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3FF"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23023199</w:t>
            </w:r>
          </w:p>
        </w:tc>
        <w:tc>
          <w:tcPr>
            <w:tcW w:w="1984" w:type="dxa"/>
          </w:tcPr>
          <w:p w14:paraId="60BDD40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(YOON03: occ 1)</w:t>
            </w:r>
          </w:p>
        </w:tc>
        <w:tc>
          <w:tcPr>
            <w:tcW w:w="1276" w:type="dxa"/>
          </w:tcPr>
          <w:p w14:paraId="60BDD40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EW7</w:t>
            </w:r>
          </w:p>
        </w:tc>
        <w:tc>
          <w:tcPr>
            <w:tcW w:w="2693" w:type="dxa"/>
          </w:tcPr>
          <w:p w14:paraId="60BDD402" w14:textId="77777777" w:rsidR="00834280" w:rsidRPr="00FA3DA8"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1.900 m from Top of casing</w:t>
            </w:r>
          </w:p>
        </w:tc>
        <w:tc>
          <w:tcPr>
            <w:tcW w:w="851" w:type="dxa"/>
          </w:tcPr>
          <w:p w14:paraId="60BDD4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06-11-2008</w:t>
            </w:r>
          </w:p>
        </w:tc>
        <w:tc>
          <w:tcPr>
            <w:tcW w:w="1843" w:type="dxa"/>
          </w:tcPr>
          <w:p w14:paraId="60BDD4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FA3DA8" w14:paraId="60BDD40D"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06"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20018683</w:t>
            </w:r>
          </w:p>
        </w:tc>
        <w:tc>
          <w:tcPr>
            <w:tcW w:w="1984" w:type="dxa"/>
          </w:tcPr>
          <w:p w14:paraId="60BDD40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(NICHOLSON01; 03, PM08, GOSN10; occ 82)</w:t>
            </w:r>
          </w:p>
        </w:tc>
        <w:tc>
          <w:tcPr>
            <w:tcW w:w="1276" w:type="dxa"/>
          </w:tcPr>
          <w:p w14:paraId="60BDD40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693" w:type="dxa"/>
          </w:tcPr>
          <w:p w14:paraId="60BDD409" w14:textId="77777777" w:rsidR="00834280" w:rsidRPr="00FA3DA8"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Static water level</w:t>
            </w:r>
            <w:r w:rsidR="00834280" w:rsidRPr="00FA3DA8">
              <w:rPr>
                <w:rFonts w:ascii="Segoe UI" w:hAnsi="Segoe UI" w:cs="Segoe UI"/>
                <w:sz w:val="18"/>
                <w:szCs w:val="18"/>
              </w:rPr>
              <w:t xml:space="preserve"> 4.850 m from Ground level</w:t>
            </w:r>
          </w:p>
          <w:p w14:paraId="60BDD40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851" w:type="dxa"/>
          </w:tcPr>
          <w:p w14:paraId="60BDD40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18-07-1977</w:t>
            </w:r>
          </w:p>
        </w:tc>
        <w:tc>
          <w:tcPr>
            <w:tcW w:w="1843" w:type="dxa"/>
          </w:tcPr>
          <w:p w14:paraId="60BDD40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Middleton</w:t>
            </w:r>
          </w:p>
        </w:tc>
      </w:tr>
      <w:tr w:rsidR="00834280" w:rsidRPr="00FA3DA8" w14:paraId="60BDD414"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0E"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23023904</w:t>
            </w:r>
          </w:p>
        </w:tc>
        <w:tc>
          <w:tcPr>
            <w:tcW w:w="1984" w:type="dxa"/>
          </w:tcPr>
          <w:p w14:paraId="60BDD40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276" w:type="dxa"/>
          </w:tcPr>
          <w:p w14:paraId="60BDD41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FRD_SEB</w:t>
            </w:r>
          </w:p>
        </w:tc>
        <w:tc>
          <w:tcPr>
            <w:tcW w:w="2693" w:type="dxa"/>
          </w:tcPr>
          <w:p w14:paraId="60BDD411" w14:textId="77777777" w:rsidR="00834280" w:rsidRPr="00FA3DA8"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2.450 m from Top of casing</w:t>
            </w:r>
          </w:p>
        </w:tc>
        <w:tc>
          <w:tcPr>
            <w:tcW w:w="851" w:type="dxa"/>
          </w:tcPr>
          <w:p w14:paraId="60BDD41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05-05-2008</w:t>
            </w:r>
          </w:p>
        </w:tc>
        <w:tc>
          <w:tcPr>
            <w:tcW w:w="1843" w:type="dxa"/>
          </w:tcPr>
          <w:p w14:paraId="60BDD41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FA3DA8" w14:paraId="60BDD41B"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1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23023190</w:t>
            </w:r>
          </w:p>
        </w:tc>
        <w:tc>
          <w:tcPr>
            <w:tcW w:w="1984" w:type="dxa"/>
          </w:tcPr>
          <w:p w14:paraId="60BDD41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(PM22, 44, HAY01, myHAY01, 02; occ 48)</w:t>
            </w:r>
          </w:p>
        </w:tc>
        <w:tc>
          <w:tcPr>
            <w:tcW w:w="1276" w:type="dxa"/>
          </w:tcPr>
          <w:p w14:paraId="60BDD41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EW2</w:t>
            </w:r>
          </w:p>
        </w:tc>
        <w:tc>
          <w:tcPr>
            <w:tcW w:w="2693" w:type="dxa"/>
          </w:tcPr>
          <w:p w14:paraId="60BDD418" w14:textId="77777777" w:rsidR="00834280" w:rsidRPr="00FA3DA8"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1.140 m from Top of casing</w:t>
            </w:r>
          </w:p>
        </w:tc>
        <w:tc>
          <w:tcPr>
            <w:tcW w:w="851" w:type="dxa"/>
          </w:tcPr>
          <w:p w14:paraId="60BDD41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07-11-2008</w:t>
            </w:r>
          </w:p>
        </w:tc>
        <w:tc>
          <w:tcPr>
            <w:tcW w:w="1843" w:type="dxa"/>
          </w:tcPr>
          <w:p w14:paraId="60BDD41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FA3DA8" w14:paraId="60BDD422"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1C"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23023903</w:t>
            </w:r>
          </w:p>
        </w:tc>
        <w:tc>
          <w:tcPr>
            <w:tcW w:w="1984" w:type="dxa"/>
          </w:tcPr>
          <w:p w14:paraId="60BDD41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276" w:type="dxa"/>
          </w:tcPr>
          <w:p w14:paraId="60BDD41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FRD_SEC</w:t>
            </w:r>
          </w:p>
        </w:tc>
        <w:tc>
          <w:tcPr>
            <w:tcW w:w="2693" w:type="dxa"/>
          </w:tcPr>
          <w:p w14:paraId="60BDD41F" w14:textId="77777777" w:rsidR="00834280" w:rsidRPr="00FA3DA8"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 xml:space="preserve">2.280 m from Top of casing </w:t>
            </w:r>
          </w:p>
        </w:tc>
        <w:tc>
          <w:tcPr>
            <w:tcW w:w="851" w:type="dxa"/>
          </w:tcPr>
          <w:p w14:paraId="60BDD42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21-05-2008</w:t>
            </w:r>
          </w:p>
        </w:tc>
        <w:tc>
          <w:tcPr>
            <w:tcW w:w="1843" w:type="dxa"/>
          </w:tcPr>
          <w:p w14:paraId="60BDD42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FA3DA8" w14:paraId="60BDD42A"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23"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23023191</w:t>
            </w:r>
          </w:p>
        </w:tc>
        <w:tc>
          <w:tcPr>
            <w:tcW w:w="1984" w:type="dxa"/>
          </w:tcPr>
          <w:p w14:paraId="60BDD424" w14:textId="77777777" w:rsidR="00834280" w:rsidRPr="00FA3DA8" w:rsidRDefault="00834280" w:rsidP="005035D2">
            <w:pPr>
              <w:tabs>
                <w:tab w:val="left" w:pos="79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(PM22, 44, HAY01, myHAY01, 02; occ 48)</w:t>
            </w:r>
          </w:p>
        </w:tc>
        <w:tc>
          <w:tcPr>
            <w:tcW w:w="1276" w:type="dxa"/>
          </w:tcPr>
          <w:p w14:paraId="60BDD42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EW2 ASS</w:t>
            </w:r>
          </w:p>
        </w:tc>
        <w:tc>
          <w:tcPr>
            <w:tcW w:w="2693" w:type="dxa"/>
          </w:tcPr>
          <w:p w14:paraId="60BDD426" w14:textId="77777777" w:rsidR="00834280" w:rsidRPr="00FA3DA8"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1.080 m from Top of casing</w:t>
            </w:r>
          </w:p>
        </w:tc>
        <w:tc>
          <w:tcPr>
            <w:tcW w:w="851" w:type="dxa"/>
          </w:tcPr>
          <w:p w14:paraId="60BDD42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07-11-2008</w:t>
            </w:r>
          </w:p>
          <w:p w14:paraId="60BDD42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843" w:type="dxa"/>
          </w:tcPr>
          <w:p w14:paraId="60BDD42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FA3DA8" w14:paraId="60BDD431"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2B"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23023905</w:t>
            </w:r>
          </w:p>
        </w:tc>
        <w:tc>
          <w:tcPr>
            <w:tcW w:w="1984" w:type="dxa"/>
          </w:tcPr>
          <w:p w14:paraId="60BDD42C" w14:textId="77777777" w:rsidR="00834280" w:rsidRPr="00FA3DA8" w:rsidRDefault="00834280" w:rsidP="005035D2">
            <w:pPr>
              <w:tabs>
                <w:tab w:val="left" w:pos="795"/>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276" w:type="dxa"/>
          </w:tcPr>
          <w:p w14:paraId="60BDD42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FRD_SEA </w:t>
            </w:r>
          </w:p>
        </w:tc>
        <w:tc>
          <w:tcPr>
            <w:tcW w:w="2693" w:type="dxa"/>
          </w:tcPr>
          <w:p w14:paraId="60BDD42E" w14:textId="77777777" w:rsidR="00834280" w:rsidRPr="00FA3DA8"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Pr>
                <w:rFonts w:ascii="Segoe UI" w:hAnsi="Segoe UI" w:cs="Segoe UI"/>
                <w:sz w:val="18"/>
                <w:szCs w:val="18"/>
              </w:rPr>
              <w:t xml:space="preserve">Static water level </w:t>
            </w:r>
            <w:r w:rsidR="00834280" w:rsidRPr="00FA3DA8">
              <w:rPr>
                <w:rFonts w:ascii="Segoe UI" w:hAnsi="Segoe UI" w:cs="Segoe UI"/>
                <w:sz w:val="18"/>
                <w:szCs w:val="18"/>
              </w:rPr>
              <w:t>2.390 m from Top of casing</w:t>
            </w:r>
          </w:p>
        </w:tc>
        <w:tc>
          <w:tcPr>
            <w:tcW w:w="851" w:type="dxa"/>
          </w:tcPr>
          <w:p w14:paraId="60BDD42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05-05-2008</w:t>
            </w:r>
          </w:p>
        </w:tc>
        <w:tc>
          <w:tcPr>
            <w:tcW w:w="1843" w:type="dxa"/>
          </w:tcPr>
          <w:p w14:paraId="60BDD43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DOW</w:t>
            </w:r>
          </w:p>
        </w:tc>
      </w:tr>
      <w:tr w:rsidR="00834280" w:rsidRPr="002C0D0B" w14:paraId="60BDD439"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32"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20018452</w:t>
            </w:r>
          </w:p>
        </w:tc>
        <w:tc>
          <w:tcPr>
            <w:tcW w:w="1984" w:type="dxa"/>
          </w:tcPr>
          <w:p w14:paraId="60BDD433" w14:textId="77777777" w:rsidR="00834280" w:rsidRPr="002C0D0B" w:rsidRDefault="007C4EEC" w:rsidP="005035D2">
            <w:pPr>
              <w:tabs>
                <w:tab w:val="left" w:pos="79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SCP08 (BRENTWD08, 11; </w:t>
            </w:r>
            <w:r w:rsidR="00834280" w:rsidRPr="002C0D0B">
              <w:rPr>
                <w:rFonts w:ascii="Segoe UI" w:hAnsi="Segoe UI" w:cs="Segoe UI"/>
                <w:sz w:val="18"/>
                <w:szCs w:val="18"/>
              </w:rPr>
              <w:t>occ 57)</w:t>
            </w:r>
          </w:p>
        </w:tc>
        <w:tc>
          <w:tcPr>
            <w:tcW w:w="1276" w:type="dxa"/>
          </w:tcPr>
          <w:p w14:paraId="60BDD434"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317 NO. 1</w:t>
            </w:r>
          </w:p>
        </w:tc>
        <w:tc>
          <w:tcPr>
            <w:tcW w:w="2693" w:type="dxa"/>
          </w:tcPr>
          <w:p w14:paraId="60BDD435" w14:textId="77777777" w:rsidR="00834280" w:rsidRPr="002C0D0B"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Static water level 0</w:t>
            </w:r>
            <w:r w:rsidR="00834280" w:rsidRPr="002C0D0B">
              <w:rPr>
                <w:rFonts w:ascii="Segoe UI" w:hAnsi="Segoe UI" w:cs="Segoe UI"/>
                <w:sz w:val="18"/>
                <w:szCs w:val="18"/>
              </w:rPr>
              <w:t>.000 m from Ground level</w:t>
            </w:r>
          </w:p>
        </w:tc>
        <w:tc>
          <w:tcPr>
            <w:tcW w:w="851" w:type="dxa"/>
          </w:tcPr>
          <w:p w14:paraId="60BDD436"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w:t>
            </w:r>
          </w:p>
          <w:p w14:paraId="60BDD437"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843" w:type="dxa"/>
          </w:tcPr>
          <w:p w14:paraId="60BDD438"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Tapper</w:t>
            </w:r>
          </w:p>
        </w:tc>
      </w:tr>
      <w:tr w:rsidR="00834280" w:rsidRPr="002C0D0B" w14:paraId="60BDD440"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3A"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20018451</w:t>
            </w:r>
          </w:p>
        </w:tc>
        <w:tc>
          <w:tcPr>
            <w:tcW w:w="1984" w:type="dxa"/>
          </w:tcPr>
          <w:p w14:paraId="60BDD43B" w14:textId="77777777" w:rsidR="00834280" w:rsidRPr="002C0D0B" w:rsidRDefault="00834280" w:rsidP="005035D2">
            <w:pPr>
              <w:tabs>
                <w:tab w:val="left" w:pos="795"/>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SCP08 (BRENTWD08, 11, 14; occ 57)</w:t>
            </w:r>
          </w:p>
        </w:tc>
        <w:tc>
          <w:tcPr>
            <w:tcW w:w="1276" w:type="dxa"/>
          </w:tcPr>
          <w:p w14:paraId="60BDD43C"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316 NO. 2</w:t>
            </w:r>
          </w:p>
        </w:tc>
        <w:tc>
          <w:tcPr>
            <w:tcW w:w="2693" w:type="dxa"/>
          </w:tcPr>
          <w:p w14:paraId="60BDD43D" w14:textId="77777777" w:rsidR="00834280" w:rsidRPr="002C0D0B"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1.220 m from Ground level</w:t>
            </w:r>
          </w:p>
        </w:tc>
        <w:tc>
          <w:tcPr>
            <w:tcW w:w="851" w:type="dxa"/>
          </w:tcPr>
          <w:p w14:paraId="60BDD43E"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w:t>
            </w:r>
          </w:p>
        </w:tc>
        <w:tc>
          <w:tcPr>
            <w:tcW w:w="1843" w:type="dxa"/>
          </w:tcPr>
          <w:p w14:paraId="60BDD43F"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Tapper</w:t>
            </w:r>
          </w:p>
        </w:tc>
      </w:tr>
      <w:tr w:rsidR="00834280" w:rsidRPr="002C0D0B" w14:paraId="60BDD447"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41"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23034876</w:t>
            </w:r>
          </w:p>
        </w:tc>
        <w:tc>
          <w:tcPr>
            <w:tcW w:w="1984" w:type="dxa"/>
          </w:tcPr>
          <w:p w14:paraId="60BDD442"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SCP09 (pind04, PINJ03, 04; occ 72)</w:t>
            </w:r>
          </w:p>
        </w:tc>
        <w:tc>
          <w:tcPr>
            <w:tcW w:w="1276" w:type="dxa"/>
          </w:tcPr>
          <w:p w14:paraId="60BDD443"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HS080-2A</w:t>
            </w:r>
          </w:p>
        </w:tc>
        <w:tc>
          <w:tcPr>
            <w:tcW w:w="2693" w:type="dxa"/>
          </w:tcPr>
          <w:p w14:paraId="60BDD444" w14:textId="77777777" w:rsidR="00834280" w:rsidRPr="002C0D0B"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1.970 m from Top of inner casing</w:t>
            </w:r>
          </w:p>
        </w:tc>
        <w:tc>
          <w:tcPr>
            <w:tcW w:w="851" w:type="dxa"/>
          </w:tcPr>
          <w:p w14:paraId="60BDD445"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17-07-2009</w:t>
            </w:r>
          </w:p>
        </w:tc>
        <w:tc>
          <w:tcPr>
            <w:tcW w:w="1843" w:type="dxa"/>
          </w:tcPr>
          <w:p w14:paraId="60BDD446"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DOW</w:t>
            </w:r>
          </w:p>
        </w:tc>
      </w:tr>
      <w:tr w:rsidR="00834280" w:rsidRPr="002C0D0B" w14:paraId="60BDD44E"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48"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23034236</w:t>
            </w:r>
          </w:p>
        </w:tc>
        <w:tc>
          <w:tcPr>
            <w:tcW w:w="1984" w:type="dxa"/>
          </w:tcPr>
          <w:p w14:paraId="60BDD449" w14:textId="77777777" w:rsidR="00834280" w:rsidRPr="002C0D0B" w:rsidRDefault="00834280" w:rsidP="005035D2">
            <w:pPr>
              <w:tabs>
                <w:tab w:val="left" w:pos="795"/>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SCP09 (pind04, PINJ03, 04; occ 72)</w:t>
            </w:r>
          </w:p>
        </w:tc>
        <w:tc>
          <w:tcPr>
            <w:tcW w:w="1276" w:type="dxa"/>
          </w:tcPr>
          <w:p w14:paraId="60BDD44A"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HS080-2C</w:t>
            </w:r>
          </w:p>
        </w:tc>
        <w:tc>
          <w:tcPr>
            <w:tcW w:w="2693" w:type="dxa"/>
          </w:tcPr>
          <w:p w14:paraId="60BDD44B" w14:textId="77777777" w:rsidR="00834280" w:rsidRPr="002C0D0B"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Static water level 0</w:t>
            </w:r>
            <w:r w:rsidR="00834280" w:rsidRPr="002C0D0B">
              <w:rPr>
                <w:rFonts w:ascii="Segoe UI" w:hAnsi="Segoe UI" w:cs="Segoe UI"/>
                <w:sz w:val="18"/>
                <w:szCs w:val="18"/>
              </w:rPr>
              <w:t>.770 m from Top of inner casing</w:t>
            </w:r>
          </w:p>
        </w:tc>
        <w:tc>
          <w:tcPr>
            <w:tcW w:w="851" w:type="dxa"/>
          </w:tcPr>
          <w:p w14:paraId="60BDD44C"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17-07-2009</w:t>
            </w:r>
          </w:p>
        </w:tc>
        <w:tc>
          <w:tcPr>
            <w:tcW w:w="1843" w:type="dxa"/>
          </w:tcPr>
          <w:p w14:paraId="60BDD44D"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DOW</w:t>
            </w:r>
          </w:p>
        </w:tc>
      </w:tr>
      <w:tr w:rsidR="00834280" w:rsidRPr="002C0D0B" w14:paraId="60BDD455"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4F"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23034235</w:t>
            </w:r>
          </w:p>
        </w:tc>
        <w:tc>
          <w:tcPr>
            <w:tcW w:w="1984" w:type="dxa"/>
          </w:tcPr>
          <w:p w14:paraId="60BDD450" w14:textId="77777777" w:rsidR="00834280" w:rsidRPr="002C0D0B" w:rsidRDefault="00834280" w:rsidP="005035D2">
            <w:pPr>
              <w:tabs>
                <w:tab w:val="left" w:pos="79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SCP09 (pind04, PINJ03, 04; occ 72)</w:t>
            </w:r>
          </w:p>
        </w:tc>
        <w:tc>
          <w:tcPr>
            <w:tcW w:w="1276" w:type="dxa"/>
          </w:tcPr>
          <w:p w14:paraId="60BDD451"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HS080-2B</w:t>
            </w:r>
          </w:p>
        </w:tc>
        <w:tc>
          <w:tcPr>
            <w:tcW w:w="2693" w:type="dxa"/>
          </w:tcPr>
          <w:p w14:paraId="60BDD452" w14:textId="77777777" w:rsidR="00834280" w:rsidRPr="002C0D0B"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2.200 m from Top of inner casing</w:t>
            </w:r>
          </w:p>
        </w:tc>
        <w:tc>
          <w:tcPr>
            <w:tcW w:w="851" w:type="dxa"/>
          </w:tcPr>
          <w:p w14:paraId="60BDD453"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17-07-2009</w:t>
            </w:r>
          </w:p>
        </w:tc>
        <w:tc>
          <w:tcPr>
            <w:tcW w:w="1843" w:type="dxa"/>
          </w:tcPr>
          <w:p w14:paraId="60BDD454"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DOW</w:t>
            </w:r>
          </w:p>
        </w:tc>
      </w:tr>
      <w:tr w:rsidR="00834280" w:rsidRPr="002C0D0B" w14:paraId="60BDD45C"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56"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1593</w:t>
            </w:r>
          </w:p>
        </w:tc>
        <w:tc>
          <w:tcPr>
            <w:tcW w:w="1984" w:type="dxa"/>
          </w:tcPr>
          <w:p w14:paraId="60BDD457" w14:textId="77777777" w:rsidR="00834280" w:rsidRPr="002C0D0B" w:rsidRDefault="00834280" w:rsidP="005035D2">
            <w:pPr>
              <w:tabs>
                <w:tab w:val="left" w:pos="795"/>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SCP10a (LOWRIE01, RAIL03a, 08, 09; occ 95)</w:t>
            </w:r>
          </w:p>
        </w:tc>
        <w:tc>
          <w:tcPr>
            <w:tcW w:w="1276" w:type="dxa"/>
          </w:tcPr>
          <w:p w14:paraId="60BDD458"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BY25B </w:t>
            </w:r>
          </w:p>
        </w:tc>
        <w:tc>
          <w:tcPr>
            <w:tcW w:w="2693" w:type="dxa"/>
          </w:tcPr>
          <w:p w14:paraId="60BDD459" w14:textId="77777777" w:rsidR="00834280" w:rsidRPr="002C0D0B"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2.010 m from Top of casing</w:t>
            </w:r>
          </w:p>
        </w:tc>
        <w:tc>
          <w:tcPr>
            <w:tcW w:w="851" w:type="dxa"/>
          </w:tcPr>
          <w:p w14:paraId="60BDD45A"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27-05-2009</w:t>
            </w:r>
          </w:p>
        </w:tc>
        <w:tc>
          <w:tcPr>
            <w:tcW w:w="1843" w:type="dxa"/>
          </w:tcPr>
          <w:p w14:paraId="60BDD45B"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DOW</w:t>
            </w:r>
          </w:p>
        </w:tc>
      </w:tr>
      <w:tr w:rsidR="00834280" w:rsidRPr="002C0D0B" w14:paraId="60BDD463"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5D"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1592</w:t>
            </w:r>
          </w:p>
        </w:tc>
        <w:tc>
          <w:tcPr>
            <w:tcW w:w="1984" w:type="dxa"/>
          </w:tcPr>
          <w:p w14:paraId="60BDD45E" w14:textId="77777777" w:rsidR="00834280" w:rsidRPr="002C0D0B" w:rsidRDefault="00834280" w:rsidP="005035D2">
            <w:pPr>
              <w:tabs>
                <w:tab w:val="left" w:pos="79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SCP10a (LOWRIE01, RAIL03a, 08, 09; occ 95)</w:t>
            </w:r>
          </w:p>
        </w:tc>
        <w:tc>
          <w:tcPr>
            <w:tcW w:w="1276" w:type="dxa"/>
          </w:tcPr>
          <w:p w14:paraId="60BDD45F"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BY25A</w:t>
            </w:r>
          </w:p>
        </w:tc>
        <w:tc>
          <w:tcPr>
            <w:tcW w:w="2693" w:type="dxa"/>
          </w:tcPr>
          <w:p w14:paraId="60BDD460" w14:textId="77777777" w:rsidR="00834280" w:rsidRPr="002C0D0B"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9.350 m from Top of casing</w:t>
            </w:r>
          </w:p>
        </w:tc>
        <w:tc>
          <w:tcPr>
            <w:tcW w:w="851" w:type="dxa"/>
          </w:tcPr>
          <w:p w14:paraId="60BDD461"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27-05-2009</w:t>
            </w:r>
          </w:p>
        </w:tc>
        <w:tc>
          <w:tcPr>
            <w:tcW w:w="1843" w:type="dxa"/>
          </w:tcPr>
          <w:p w14:paraId="60BDD462"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DOW</w:t>
            </w:r>
          </w:p>
        </w:tc>
      </w:tr>
      <w:tr w:rsidR="00834280" w:rsidRPr="002C0D0B" w14:paraId="60BDD46A" w14:textId="77777777" w:rsidTr="008417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64"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20011182</w:t>
            </w:r>
          </w:p>
        </w:tc>
        <w:tc>
          <w:tcPr>
            <w:tcW w:w="1984" w:type="dxa"/>
          </w:tcPr>
          <w:p w14:paraId="60BDD465" w14:textId="77777777" w:rsidR="00834280" w:rsidRPr="002C0D0B" w:rsidRDefault="00834280" w:rsidP="005035D2">
            <w:pPr>
              <w:tabs>
                <w:tab w:val="left" w:pos="795"/>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SCP10a (plant01, plantation02; occ 87)</w:t>
            </w:r>
          </w:p>
        </w:tc>
        <w:tc>
          <w:tcPr>
            <w:tcW w:w="1276" w:type="dxa"/>
          </w:tcPr>
          <w:p w14:paraId="60BDD466"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BORE</w:t>
            </w:r>
          </w:p>
        </w:tc>
        <w:tc>
          <w:tcPr>
            <w:tcW w:w="2693" w:type="dxa"/>
          </w:tcPr>
          <w:p w14:paraId="60BDD467" w14:textId="77777777" w:rsidR="00834280" w:rsidRPr="002C0D0B" w:rsidRDefault="007C4EEC"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 xml:space="preserve">Static water level </w:t>
            </w:r>
            <w:r w:rsidR="00834280" w:rsidRPr="002C0D0B">
              <w:rPr>
                <w:rFonts w:ascii="Segoe UI" w:hAnsi="Segoe UI" w:cs="Segoe UI"/>
                <w:sz w:val="18"/>
                <w:szCs w:val="18"/>
              </w:rPr>
              <w:t>1.220 m from Ground level</w:t>
            </w:r>
          </w:p>
        </w:tc>
        <w:tc>
          <w:tcPr>
            <w:tcW w:w="851" w:type="dxa"/>
          </w:tcPr>
          <w:p w14:paraId="60BDD468"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w:t>
            </w:r>
          </w:p>
        </w:tc>
        <w:tc>
          <w:tcPr>
            <w:tcW w:w="1843" w:type="dxa"/>
          </w:tcPr>
          <w:p w14:paraId="60BDD469" w14:textId="77777777" w:rsidR="00834280" w:rsidRPr="002C0D0B"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Reynolds</w:t>
            </w:r>
          </w:p>
        </w:tc>
      </w:tr>
      <w:tr w:rsidR="00834280" w:rsidRPr="00FA3DA8" w14:paraId="60BDD471" w14:textId="77777777" w:rsidTr="00841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14:paraId="60BDD46B" w14:textId="77777777" w:rsidR="00834280" w:rsidRPr="002C0D0B" w:rsidRDefault="00834280" w:rsidP="005035D2">
            <w:pPr>
              <w:rPr>
                <w:rFonts w:ascii="Segoe UI" w:hAnsi="Segoe UI" w:cs="Segoe UI"/>
                <w:b w:val="0"/>
                <w:sz w:val="18"/>
                <w:szCs w:val="18"/>
              </w:rPr>
            </w:pPr>
            <w:r w:rsidRPr="002C0D0B">
              <w:rPr>
                <w:rFonts w:ascii="Segoe UI" w:hAnsi="Segoe UI" w:cs="Segoe UI"/>
                <w:b w:val="0"/>
                <w:sz w:val="18"/>
                <w:szCs w:val="18"/>
              </w:rPr>
              <w:t>20041317</w:t>
            </w:r>
          </w:p>
        </w:tc>
        <w:tc>
          <w:tcPr>
            <w:tcW w:w="1984" w:type="dxa"/>
          </w:tcPr>
          <w:p w14:paraId="60BDD46C"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Clay Pans with Shrubs over Herbs (8BQ1A, 8BQ2A, 8BQ1B, 8BQ2B, 8BQ3B, Drummond 8b, JB18; occ 99)</w:t>
            </w:r>
          </w:p>
        </w:tc>
        <w:tc>
          <w:tcPr>
            <w:tcW w:w="1276" w:type="dxa"/>
          </w:tcPr>
          <w:p w14:paraId="60BDD46D"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SWAMP 117</w:t>
            </w:r>
          </w:p>
        </w:tc>
        <w:tc>
          <w:tcPr>
            <w:tcW w:w="2693" w:type="dxa"/>
          </w:tcPr>
          <w:p w14:paraId="60BDD46E" w14:textId="77777777" w:rsidR="00834280" w:rsidRPr="002C0D0B" w:rsidRDefault="007C4EEC"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Static water level 0</w:t>
            </w:r>
            <w:r w:rsidR="00834280" w:rsidRPr="002C0D0B">
              <w:rPr>
                <w:rFonts w:ascii="Segoe UI" w:hAnsi="Segoe UI" w:cs="Segoe UI"/>
                <w:sz w:val="18"/>
                <w:szCs w:val="18"/>
              </w:rPr>
              <w:t>.000 m from Ground level</w:t>
            </w:r>
          </w:p>
        </w:tc>
        <w:tc>
          <w:tcPr>
            <w:tcW w:w="851" w:type="dxa"/>
          </w:tcPr>
          <w:p w14:paraId="60BDD46F" w14:textId="77777777" w:rsidR="00834280" w:rsidRPr="002C0D0B"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w:t>
            </w:r>
          </w:p>
        </w:tc>
        <w:tc>
          <w:tcPr>
            <w:tcW w:w="1843" w:type="dxa"/>
          </w:tcPr>
          <w:p w14:paraId="60BDD47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C0D0B">
              <w:rPr>
                <w:rFonts w:ascii="Segoe UI" w:hAnsi="Segoe UI" w:cs="Segoe UI"/>
                <w:sz w:val="18"/>
                <w:szCs w:val="18"/>
              </w:rPr>
              <w:t>Camerer &amp; Co</w:t>
            </w:r>
            <w:r w:rsidRPr="00FA3DA8">
              <w:rPr>
                <w:rFonts w:ascii="Segoe UI" w:hAnsi="Segoe UI" w:cs="Segoe UI"/>
                <w:sz w:val="18"/>
                <w:szCs w:val="18"/>
              </w:rPr>
              <w:t xml:space="preserve"> </w:t>
            </w:r>
          </w:p>
        </w:tc>
      </w:tr>
    </w:tbl>
    <w:p w14:paraId="60BDD472" w14:textId="77777777" w:rsidR="00834280" w:rsidRPr="00FA3DA8" w:rsidRDefault="00834280" w:rsidP="00834280">
      <w:pPr>
        <w:rPr>
          <w:rFonts w:ascii="Segoe UI" w:hAnsi="Segoe UI" w:cs="Segoe UI"/>
          <w:sz w:val="18"/>
          <w:szCs w:val="18"/>
          <w:lang w:eastAsia="en-AU"/>
        </w:rPr>
      </w:pPr>
    </w:p>
    <w:p w14:paraId="60BDD473" w14:textId="77777777" w:rsidR="00834280" w:rsidRPr="00FA3DA8" w:rsidRDefault="00834280" w:rsidP="00834280">
      <w:pPr>
        <w:rPr>
          <w:rFonts w:ascii="Segoe UI" w:hAnsi="Segoe UI" w:cs="Segoe UI"/>
          <w:sz w:val="20"/>
          <w:szCs w:val="20"/>
        </w:rPr>
        <w:sectPr w:rsidR="00834280" w:rsidRPr="00FA3DA8">
          <w:pgSz w:w="12240" w:h="15840"/>
          <w:pgMar w:top="1440" w:right="1140" w:bottom="1412" w:left="1140" w:header="720" w:footer="720" w:gutter="0"/>
          <w:cols w:space="720"/>
          <w:docGrid w:linePitch="360"/>
        </w:sectPr>
      </w:pPr>
    </w:p>
    <w:p w14:paraId="60BDD474" w14:textId="77777777" w:rsidR="00834280" w:rsidRPr="00FA3DA8" w:rsidRDefault="00834280" w:rsidP="00834280">
      <w:pPr>
        <w:rPr>
          <w:rFonts w:ascii="Segoe UI" w:hAnsi="Segoe UI" w:cs="Segoe UI"/>
          <w:color w:val="365F91" w:themeColor="accent1" w:themeShade="BF"/>
          <w:sz w:val="40"/>
          <w:szCs w:val="40"/>
        </w:rPr>
      </w:pPr>
      <w:r w:rsidRPr="00FA3DA8">
        <w:rPr>
          <w:rFonts w:ascii="Segoe UI" w:hAnsi="Segoe UI" w:cs="Segoe UI"/>
          <w:color w:val="365F91" w:themeColor="accent1" w:themeShade="BF"/>
          <w:sz w:val="40"/>
          <w:szCs w:val="40"/>
        </w:rPr>
        <w:t>Appendix 5</w:t>
      </w:r>
    </w:p>
    <w:p w14:paraId="60BDD475" w14:textId="77777777" w:rsidR="00834280" w:rsidRPr="00FA3DA8" w:rsidRDefault="00834280" w:rsidP="00834280">
      <w:pPr>
        <w:rPr>
          <w:rFonts w:ascii="Segoe UI" w:hAnsi="Segoe UI" w:cs="Segoe UI"/>
          <w:color w:val="365F91" w:themeColor="accent1" w:themeShade="BF"/>
          <w:sz w:val="20"/>
          <w:szCs w:val="20"/>
        </w:rPr>
      </w:pPr>
    </w:p>
    <w:p w14:paraId="60BDD476" w14:textId="77777777" w:rsidR="00834280" w:rsidRPr="00FA3DA8" w:rsidRDefault="00834280" w:rsidP="00834280">
      <w:pPr>
        <w:tabs>
          <w:tab w:val="left" w:pos="1590"/>
        </w:tabs>
        <w:rPr>
          <w:rFonts w:ascii="Segoe UI" w:hAnsi="Segoe UI" w:cs="Segoe UI"/>
          <w:b/>
          <w:sz w:val="18"/>
          <w:szCs w:val="18"/>
        </w:rPr>
      </w:pPr>
      <w:r w:rsidRPr="00FA3DA8">
        <w:rPr>
          <w:rFonts w:ascii="Segoe UI" w:hAnsi="Segoe UI" w:cs="Segoe UI"/>
          <w:b/>
          <w:sz w:val="18"/>
          <w:szCs w:val="18"/>
        </w:rPr>
        <w:t xml:space="preserve">Bores within 200m of occurrences </w:t>
      </w:r>
    </w:p>
    <w:p w14:paraId="60BDD477" w14:textId="77777777" w:rsidR="00834280" w:rsidRPr="00FA3DA8" w:rsidRDefault="00834280" w:rsidP="00834280">
      <w:pPr>
        <w:rPr>
          <w:rFonts w:ascii="Segoe UI" w:hAnsi="Segoe UI" w:cs="Segoe UI"/>
          <w:sz w:val="18"/>
          <w:szCs w:val="18"/>
        </w:rPr>
      </w:pPr>
    </w:p>
    <w:tbl>
      <w:tblPr>
        <w:tblStyle w:val="LightGrid-Accent1"/>
        <w:tblW w:w="13381" w:type="dxa"/>
        <w:tblLayout w:type="fixed"/>
        <w:tblLook w:val="04A0" w:firstRow="1" w:lastRow="0" w:firstColumn="1" w:lastColumn="0" w:noHBand="0" w:noVBand="1"/>
      </w:tblPr>
      <w:tblGrid>
        <w:gridCol w:w="1190"/>
        <w:gridCol w:w="1859"/>
        <w:gridCol w:w="1454"/>
        <w:gridCol w:w="2551"/>
        <w:gridCol w:w="1271"/>
        <w:gridCol w:w="1315"/>
        <w:gridCol w:w="2142"/>
        <w:gridCol w:w="1599"/>
      </w:tblGrid>
      <w:tr w:rsidR="00834280" w:rsidRPr="00FA3DA8" w14:paraId="60BDD480" w14:textId="77777777" w:rsidTr="00503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78" w14:textId="77777777" w:rsidR="00834280" w:rsidRPr="00FA3DA8" w:rsidRDefault="00834280" w:rsidP="005035D2">
            <w:pPr>
              <w:rPr>
                <w:rFonts w:ascii="Segoe UI" w:hAnsi="Segoe UI" w:cs="Segoe UI"/>
                <w:sz w:val="18"/>
                <w:szCs w:val="18"/>
              </w:rPr>
            </w:pPr>
            <w:r w:rsidRPr="00FA3DA8">
              <w:rPr>
                <w:rFonts w:ascii="Segoe UI" w:hAnsi="Segoe UI" w:cs="Segoe UI"/>
                <w:sz w:val="18"/>
                <w:szCs w:val="18"/>
              </w:rPr>
              <w:t>Site ID</w:t>
            </w:r>
          </w:p>
        </w:tc>
        <w:tc>
          <w:tcPr>
            <w:tcW w:w="1859" w:type="dxa"/>
          </w:tcPr>
          <w:p w14:paraId="60BDD479"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Occurrence</w:t>
            </w:r>
          </w:p>
        </w:tc>
        <w:tc>
          <w:tcPr>
            <w:tcW w:w="1454" w:type="dxa"/>
          </w:tcPr>
          <w:p w14:paraId="60BDD47A"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AWRC_NAME</w:t>
            </w:r>
          </w:p>
        </w:tc>
        <w:tc>
          <w:tcPr>
            <w:tcW w:w="2551" w:type="dxa"/>
          </w:tcPr>
          <w:p w14:paraId="60BDD47B"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AWRC_CTXT</w:t>
            </w:r>
          </w:p>
        </w:tc>
        <w:tc>
          <w:tcPr>
            <w:tcW w:w="1271" w:type="dxa"/>
          </w:tcPr>
          <w:p w14:paraId="60BDD47C"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Latitude</w:t>
            </w:r>
          </w:p>
        </w:tc>
        <w:tc>
          <w:tcPr>
            <w:tcW w:w="1315" w:type="dxa"/>
          </w:tcPr>
          <w:p w14:paraId="60BDD47D"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Longitude</w:t>
            </w:r>
          </w:p>
        </w:tc>
        <w:tc>
          <w:tcPr>
            <w:tcW w:w="2142" w:type="dxa"/>
          </w:tcPr>
          <w:p w14:paraId="60BDD47E"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Water Level</w:t>
            </w:r>
          </w:p>
        </w:tc>
        <w:tc>
          <w:tcPr>
            <w:tcW w:w="1599" w:type="dxa"/>
          </w:tcPr>
          <w:p w14:paraId="60BDD47F" w14:textId="77777777" w:rsidR="00834280" w:rsidRPr="00FA3DA8" w:rsidRDefault="00834280" w:rsidP="005035D2">
            <w:pPr>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 Proximity to Occurrences</w:t>
            </w:r>
          </w:p>
        </w:tc>
      </w:tr>
      <w:tr w:rsidR="00834280" w:rsidRPr="00FA3DA8" w14:paraId="60BDD48C"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81"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20023245</w:t>
            </w:r>
          </w:p>
        </w:tc>
        <w:tc>
          <w:tcPr>
            <w:tcW w:w="1859" w:type="dxa"/>
          </w:tcPr>
          <w:p w14:paraId="60BDD48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SCP07/SCP10a (PUNR01/ 03; occ 15)</w:t>
            </w:r>
          </w:p>
        </w:tc>
        <w:tc>
          <w:tcPr>
            <w:tcW w:w="1454" w:type="dxa"/>
          </w:tcPr>
          <w:p w14:paraId="60BDD48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48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48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-32.360163</w:t>
            </w:r>
          </w:p>
        </w:tc>
        <w:tc>
          <w:tcPr>
            <w:tcW w:w="1315" w:type="dxa"/>
          </w:tcPr>
          <w:p w14:paraId="60BDD48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115.942941</w:t>
            </w:r>
          </w:p>
          <w:p w14:paraId="60BDD48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142" w:type="dxa"/>
          </w:tcPr>
          <w:p w14:paraId="60BDD48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1.520 m from Ground level on 01-01-1000</w:t>
            </w:r>
          </w:p>
          <w:p w14:paraId="60BDD48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48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90m – SCP07</w:t>
            </w:r>
          </w:p>
          <w:p w14:paraId="60BDD48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135m – SCP10a</w:t>
            </w:r>
          </w:p>
        </w:tc>
      </w:tr>
      <w:tr w:rsidR="00834280" w:rsidRPr="00FA3DA8" w14:paraId="60BDD49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8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23023195</w:t>
            </w:r>
          </w:p>
        </w:tc>
        <w:tc>
          <w:tcPr>
            <w:tcW w:w="1859" w:type="dxa"/>
          </w:tcPr>
          <w:p w14:paraId="60BDD48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(Swamp02, mySwamp01; occ 20)</w:t>
            </w:r>
          </w:p>
        </w:tc>
        <w:tc>
          <w:tcPr>
            <w:tcW w:w="1454" w:type="dxa"/>
          </w:tcPr>
          <w:p w14:paraId="60BDD48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EW4 ASS</w:t>
            </w:r>
          </w:p>
        </w:tc>
        <w:tc>
          <w:tcPr>
            <w:tcW w:w="2551" w:type="dxa"/>
          </w:tcPr>
          <w:p w14:paraId="60BDD49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PLAIN</w:t>
            </w:r>
          </w:p>
        </w:tc>
        <w:tc>
          <w:tcPr>
            <w:tcW w:w="1271" w:type="dxa"/>
          </w:tcPr>
          <w:p w14:paraId="60BDD49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-33.3802</w:t>
            </w:r>
          </w:p>
        </w:tc>
        <w:tc>
          <w:tcPr>
            <w:tcW w:w="1315" w:type="dxa"/>
          </w:tcPr>
          <w:p w14:paraId="60BDD49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115.6618</w:t>
            </w:r>
          </w:p>
        </w:tc>
        <w:tc>
          <w:tcPr>
            <w:tcW w:w="2142" w:type="dxa"/>
          </w:tcPr>
          <w:p w14:paraId="60BDD49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1.780 m from Top of casing on 06-11-2008</w:t>
            </w:r>
          </w:p>
        </w:tc>
        <w:tc>
          <w:tcPr>
            <w:tcW w:w="1599" w:type="dxa"/>
          </w:tcPr>
          <w:p w14:paraId="60BDD49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100m </w:t>
            </w:r>
          </w:p>
        </w:tc>
      </w:tr>
      <w:tr w:rsidR="00834280" w:rsidRPr="00FA3DA8" w14:paraId="60BDD49E"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96"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23035342</w:t>
            </w:r>
          </w:p>
        </w:tc>
        <w:tc>
          <w:tcPr>
            <w:tcW w:w="1859" w:type="dxa"/>
          </w:tcPr>
          <w:p w14:paraId="60BDD49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(YOON03; occ 1)</w:t>
            </w:r>
          </w:p>
        </w:tc>
        <w:tc>
          <w:tcPr>
            <w:tcW w:w="1454" w:type="dxa"/>
          </w:tcPr>
          <w:p w14:paraId="60BDD49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EW07A</w:t>
            </w:r>
          </w:p>
        </w:tc>
        <w:tc>
          <w:tcPr>
            <w:tcW w:w="2551" w:type="dxa"/>
          </w:tcPr>
          <w:p w14:paraId="60BDD49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PLAIN</w:t>
            </w:r>
          </w:p>
        </w:tc>
        <w:tc>
          <w:tcPr>
            <w:tcW w:w="1271" w:type="dxa"/>
          </w:tcPr>
          <w:p w14:paraId="60BDD49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-33.723662</w:t>
            </w:r>
          </w:p>
        </w:tc>
        <w:tc>
          <w:tcPr>
            <w:tcW w:w="1315" w:type="dxa"/>
          </w:tcPr>
          <w:p w14:paraId="60BDD49B" w14:textId="77777777" w:rsidR="00834280" w:rsidRPr="00FA3DA8" w:rsidRDefault="00834280" w:rsidP="005035D2">
            <w:pPr>
              <w:tabs>
                <w:tab w:val="left" w:pos="82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115.433917</w:t>
            </w:r>
          </w:p>
        </w:tc>
        <w:tc>
          <w:tcPr>
            <w:tcW w:w="2142" w:type="dxa"/>
          </w:tcPr>
          <w:p w14:paraId="60BDD49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49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4A8"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9F"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12574202</w:t>
            </w:r>
          </w:p>
        </w:tc>
        <w:tc>
          <w:tcPr>
            <w:tcW w:w="1859" w:type="dxa"/>
          </w:tcPr>
          <w:p w14:paraId="60BDD4A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(PUNR01, 03; occ 85)</w:t>
            </w:r>
          </w:p>
        </w:tc>
        <w:tc>
          <w:tcPr>
            <w:tcW w:w="1454" w:type="dxa"/>
          </w:tcPr>
          <w:p w14:paraId="60BDD4A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SED12</w:t>
            </w:r>
          </w:p>
        </w:tc>
        <w:tc>
          <w:tcPr>
            <w:tcW w:w="2551" w:type="dxa"/>
          </w:tcPr>
          <w:p w14:paraId="60BDD4A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SOUTH EAST CORRIDOR</w:t>
            </w:r>
          </w:p>
        </w:tc>
        <w:tc>
          <w:tcPr>
            <w:tcW w:w="1271" w:type="dxa"/>
          </w:tcPr>
          <w:p w14:paraId="60BDD4A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-32.361161</w:t>
            </w:r>
          </w:p>
        </w:tc>
        <w:tc>
          <w:tcPr>
            <w:tcW w:w="1315" w:type="dxa"/>
          </w:tcPr>
          <w:p w14:paraId="60BDD4A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115.944673</w:t>
            </w:r>
          </w:p>
          <w:p w14:paraId="60BDD4A5"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2142" w:type="dxa"/>
          </w:tcPr>
          <w:p w14:paraId="60BDD4A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.550 m from Top of casing on 29-09-1998</w:t>
            </w:r>
          </w:p>
        </w:tc>
        <w:tc>
          <w:tcPr>
            <w:tcW w:w="1599" w:type="dxa"/>
          </w:tcPr>
          <w:p w14:paraId="60BDD4A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33m</w:t>
            </w:r>
          </w:p>
        </w:tc>
      </w:tr>
      <w:tr w:rsidR="00834280" w:rsidRPr="00FA3DA8" w14:paraId="60BDD4B2"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A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23016851</w:t>
            </w:r>
          </w:p>
        </w:tc>
        <w:tc>
          <w:tcPr>
            <w:tcW w:w="1859" w:type="dxa"/>
          </w:tcPr>
          <w:p w14:paraId="60BDD4A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(CARAB02; occ 9)</w:t>
            </w:r>
          </w:p>
        </w:tc>
        <w:tc>
          <w:tcPr>
            <w:tcW w:w="1454" w:type="dxa"/>
          </w:tcPr>
          <w:p w14:paraId="60BDD4A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 3</w:t>
            </w:r>
          </w:p>
        </w:tc>
        <w:tc>
          <w:tcPr>
            <w:tcW w:w="2551" w:type="dxa"/>
          </w:tcPr>
          <w:p w14:paraId="60BDD4A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CALM RESERVE AUSTIN BAY</w:t>
            </w:r>
          </w:p>
        </w:tc>
        <w:tc>
          <w:tcPr>
            <w:tcW w:w="1271" w:type="dxa"/>
          </w:tcPr>
          <w:p w14:paraId="60BDD4A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-32.637477</w:t>
            </w:r>
          </w:p>
        </w:tc>
        <w:tc>
          <w:tcPr>
            <w:tcW w:w="1315" w:type="dxa"/>
          </w:tcPr>
          <w:p w14:paraId="60BDD4A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115.721014</w:t>
            </w:r>
          </w:p>
          <w:p w14:paraId="60BDD4AF"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142" w:type="dxa"/>
          </w:tcPr>
          <w:p w14:paraId="60BDD4B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.800 m from Ground level on 24-02-2004</w:t>
            </w:r>
          </w:p>
        </w:tc>
        <w:tc>
          <w:tcPr>
            <w:tcW w:w="1599" w:type="dxa"/>
          </w:tcPr>
          <w:p w14:paraId="60BDD4B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4B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B3" w14:textId="77777777" w:rsidR="00834280" w:rsidRPr="00FA3DA8" w:rsidRDefault="00834280" w:rsidP="005035D2">
            <w:pPr>
              <w:tabs>
                <w:tab w:val="left" w:pos="780"/>
              </w:tabs>
              <w:rPr>
                <w:rFonts w:ascii="Segoe UI" w:hAnsi="Segoe UI" w:cs="Segoe UI"/>
                <w:b w:val="0"/>
                <w:sz w:val="18"/>
                <w:szCs w:val="18"/>
              </w:rPr>
            </w:pPr>
            <w:r w:rsidRPr="00FA3DA8">
              <w:rPr>
                <w:rFonts w:ascii="Segoe UI" w:hAnsi="Segoe UI" w:cs="Segoe UI"/>
                <w:b w:val="0"/>
                <w:sz w:val="18"/>
                <w:szCs w:val="18"/>
              </w:rPr>
              <w:t>5819</w:t>
            </w:r>
          </w:p>
        </w:tc>
        <w:tc>
          <w:tcPr>
            <w:tcW w:w="1859" w:type="dxa"/>
          </w:tcPr>
          <w:p w14:paraId="60BDD4B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SCP07/SCP08 (MYKENW01/ MYKENW02, REHOBOTH01; occ 23)</w:t>
            </w:r>
          </w:p>
        </w:tc>
        <w:tc>
          <w:tcPr>
            <w:tcW w:w="1454" w:type="dxa"/>
          </w:tcPr>
          <w:p w14:paraId="60BDD4B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AM44</w:t>
            </w:r>
          </w:p>
        </w:tc>
        <w:tc>
          <w:tcPr>
            <w:tcW w:w="2551" w:type="dxa"/>
          </w:tcPr>
          <w:p w14:paraId="60BDD4B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ARTESIAN MONITORING</w:t>
            </w:r>
          </w:p>
        </w:tc>
        <w:tc>
          <w:tcPr>
            <w:tcW w:w="1271" w:type="dxa"/>
          </w:tcPr>
          <w:p w14:paraId="60BDD4B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-32.0335</w:t>
            </w:r>
          </w:p>
        </w:tc>
        <w:tc>
          <w:tcPr>
            <w:tcW w:w="1315" w:type="dxa"/>
          </w:tcPr>
          <w:p w14:paraId="60BDD4B8"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115.9787</w:t>
            </w:r>
          </w:p>
        </w:tc>
        <w:tc>
          <w:tcPr>
            <w:tcW w:w="2142" w:type="dxa"/>
          </w:tcPr>
          <w:p w14:paraId="60BDD4B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-4.330 m from Top of casing on 01-05-2009</w:t>
            </w:r>
          </w:p>
        </w:tc>
        <w:tc>
          <w:tcPr>
            <w:tcW w:w="1599" w:type="dxa"/>
          </w:tcPr>
          <w:p w14:paraId="60BDD4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103m – SCP07</w:t>
            </w:r>
          </w:p>
          <w:p w14:paraId="60BDD4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90m – SCP08</w:t>
            </w:r>
          </w:p>
        </w:tc>
      </w:tr>
      <w:tr w:rsidR="00834280" w:rsidRPr="00FA3DA8" w14:paraId="60BDD4C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B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20023455</w:t>
            </w:r>
          </w:p>
        </w:tc>
        <w:tc>
          <w:tcPr>
            <w:tcW w:w="1859" w:type="dxa"/>
          </w:tcPr>
          <w:p w14:paraId="60BDD4B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SCP07/SCP08 (PAUL05/ PAUL04; occ 14)</w:t>
            </w:r>
          </w:p>
        </w:tc>
        <w:tc>
          <w:tcPr>
            <w:tcW w:w="1454" w:type="dxa"/>
          </w:tcPr>
          <w:p w14:paraId="60BDD4B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212</w:t>
            </w:r>
          </w:p>
          <w:p w14:paraId="60BDD4C0"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2551" w:type="dxa"/>
          </w:tcPr>
          <w:p w14:paraId="60BDD4C1" w14:textId="77777777" w:rsidR="00834280" w:rsidRPr="00FA3DA8" w:rsidRDefault="00834280" w:rsidP="005035D2">
            <w:pPr>
              <w:tabs>
                <w:tab w:val="left" w:pos="1110"/>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4C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-32.363621</w:t>
            </w:r>
          </w:p>
        </w:tc>
        <w:tc>
          <w:tcPr>
            <w:tcW w:w="1315" w:type="dxa"/>
          </w:tcPr>
          <w:p w14:paraId="60BDD4C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115.977178</w:t>
            </w:r>
          </w:p>
        </w:tc>
        <w:tc>
          <w:tcPr>
            <w:tcW w:w="2142" w:type="dxa"/>
          </w:tcPr>
          <w:p w14:paraId="60BDD4C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2.740 m from Ground level on 01-01-1000</w:t>
            </w:r>
          </w:p>
          <w:p w14:paraId="60BDD4C5"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4C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157m – SCP07</w:t>
            </w:r>
          </w:p>
          <w:p w14:paraId="60BDD4C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70m – SCP08</w:t>
            </w:r>
          </w:p>
        </w:tc>
      </w:tr>
      <w:tr w:rsidR="00834280" w:rsidRPr="00FA3DA8" w14:paraId="60BDD4D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C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23023199</w:t>
            </w:r>
          </w:p>
        </w:tc>
        <w:tc>
          <w:tcPr>
            <w:tcW w:w="1859" w:type="dxa"/>
          </w:tcPr>
          <w:p w14:paraId="60BDD4C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(YOON03; occ 1)</w:t>
            </w:r>
          </w:p>
        </w:tc>
        <w:tc>
          <w:tcPr>
            <w:tcW w:w="1454" w:type="dxa"/>
          </w:tcPr>
          <w:p w14:paraId="60BDD4C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EW7</w:t>
            </w:r>
          </w:p>
        </w:tc>
        <w:tc>
          <w:tcPr>
            <w:tcW w:w="2551" w:type="dxa"/>
          </w:tcPr>
          <w:p w14:paraId="60BDD4C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PLAIN</w:t>
            </w:r>
          </w:p>
        </w:tc>
        <w:tc>
          <w:tcPr>
            <w:tcW w:w="1271" w:type="dxa"/>
          </w:tcPr>
          <w:p w14:paraId="60BDD4C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-33.7237</w:t>
            </w:r>
          </w:p>
        </w:tc>
        <w:tc>
          <w:tcPr>
            <w:tcW w:w="1315" w:type="dxa"/>
          </w:tcPr>
          <w:p w14:paraId="60BDD4C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115.4339</w:t>
            </w:r>
          </w:p>
        </w:tc>
        <w:tc>
          <w:tcPr>
            <w:tcW w:w="2142" w:type="dxa"/>
          </w:tcPr>
          <w:p w14:paraId="60BDD4C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1.900 m from Top of casing on 06-11-2008</w:t>
            </w:r>
          </w:p>
        </w:tc>
        <w:tc>
          <w:tcPr>
            <w:tcW w:w="1599" w:type="dxa"/>
          </w:tcPr>
          <w:p w14:paraId="60BDD4D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4D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D2"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23023194</w:t>
            </w:r>
          </w:p>
        </w:tc>
        <w:tc>
          <w:tcPr>
            <w:tcW w:w="1859" w:type="dxa"/>
          </w:tcPr>
          <w:p w14:paraId="60BDD4D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 (Swamp02, mySwamp01; occ 20)</w:t>
            </w:r>
          </w:p>
        </w:tc>
        <w:tc>
          <w:tcPr>
            <w:tcW w:w="1454" w:type="dxa"/>
          </w:tcPr>
          <w:p w14:paraId="60BDD4D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EW4</w:t>
            </w:r>
          </w:p>
        </w:tc>
        <w:tc>
          <w:tcPr>
            <w:tcW w:w="2551" w:type="dxa"/>
          </w:tcPr>
          <w:p w14:paraId="60BDD4D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SWAN COASTAL PLAIN </w:t>
            </w:r>
          </w:p>
        </w:tc>
        <w:tc>
          <w:tcPr>
            <w:tcW w:w="1271" w:type="dxa"/>
          </w:tcPr>
          <w:p w14:paraId="60BDD4D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-33.380154</w:t>
            </w:r>
          </w:p>
        </w:tc>
        <w:tc>
          <w:tcPr>
            <w:tcW w:w="1315" w:type="dxa"/>
          </w:tcPr>
          <w:p w14:paraId="60BDD4D7"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115.661808</w:t>
            </w:r>
          </w:p>
        </w:tc>
        <w:tc>
          <w:tcPr>
            <w:tcW w:w="2142" w:type="dxa"/>
          </w:tcPr>
          <w:p w14:paraId="60BDD4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1.860 m from Top of casing on 07-11-2008</w:t>
            </w:r>
          </w:p>
        </w:tc>
        <w:tc>
          <w:tcPr>
            <w:tcW w:w="1599" w:type="dxa"/>
          </w:tcPr>
          <w:p w14:paraId="60BDD4D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100m</w:t>
            </w:r>
          </w:p>
        </w:tc>
      </w:tr>
      <w:tr w:rsidR="00834280" w:rsidRPr="00FA3DA8" w14:paraId="60BDD4E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DB"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20023452</w:t>
            </w:r>
          </w:p>
        </w:tc>
        <w:tc>
          <w:tcPr>
            <w:tcW w:w="1859" w:type="dxa"/>
          </w:tcPr>
          <w:p w14:paraId="60BDD4D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SCP07/SCP08 (PAUL05/ PAUL04; occ 45)</w:t>
            </w:r>
          </w:p>
        </w:tc>
        <w:tc>
          <w:tcPr>
            <w:tcW w:w="1454" w:type="dxa"/>
          </w:tcPr>
          <w:p w14:paraId="60BDD4D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205</w:t>
            </w:r>
          </w:p>
        </w:tc>
        <w:tc>
          <w:tcPr>
            <w:tcW w:w="2551" w:type="dxa"/>
          </w:tcPr>
          <w:p w14:paraId="60BDD4D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4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-32.365642</w:t>
            </w:r>
          </w:p>
        </w:tc>
        <w:tc>
          <w:tcPr>
            <w:tcW w:w="1315" w:type="dxa"/>
          </w:tcPr>
          <w:p w14:paraId="60BDD4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115.977261</w:t>
            </w:r>
          </w:p>
        </w:tc>
        <w:tc>
          <w:tcPr>
            <w:tcW w:w="2142" w:type="dxa"/>
          </w:tcPr>
          <w:p w14:paraId="60BDD4E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.910 m from Ground level on 30-06-1968</w:t>
            </w:r>
          </w:p>
        </w:tc>
        <w:tc>
          <w:tcPr>
            <w:tcW w:w="1599" w:type="dxa"/>
          </w:tcPr>
          <w:p w14:paraId="60BDD4E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160m – SCP07</w:t>
            </w:r>
          </w:p>
          <w:p w14:paraId="60BDD4E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134m – SCP08</w:t>
            </w:r>
          </w:p>
        </w:tc>
      </w:tr>
      <w:tr w:rsidR="00834280" w:rsidRPr="00FA3DA8" w14:paraId="60BDD4EE"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E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20023242</w:t>
            </w:r>
          </w:p>
        </w:tc>
        <w:tc>
          <w:tcPr>
            <w:tcW w:w="1859" w:type="dxa"/>
          </w:tcPr>
          <w:p w14:paraId="60BDD4E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SCP07/SCP10a (PUNR04/ 03; occ 16)</w:t>
            </w:r>
          </w:p>
        </w:tc>
        <w:tc>
          <w:tcPr>
            <w:tcW w:w="1454" w:type="dxa"/>
          </w:tcPr>
          <w:p w14:paraId="60BDD4E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4E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4E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-32.35981</w:t>
            </w:r>
          </w:p>
        </w:tc>
        <w:tc>
          <w:tcPr>
            <w:tcW w:w="1315" w:type="dxa"/>
          </w:tcPr>
          <w:p w14:paraId="60BDD4E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115.937397</w:t>
            </w:r>
          </w:p>
        </w:tc>
        <w:tc>
          <w:tcPr>
            <w:tcW w:w="2142" w:type="dxa"/>
          </w:tcPr>
          <w:p w14:paraId="60BDD4E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1.520 m from Ground level on 01-01-1000</w:t>
            </w:r>
          </w:p>
        </w:tc>
        <w:tc>
          <w:tcPr>
            <w:tcW w:w="1599" w:type="dxa"/>
          </w:tcPr>
          <w:p w14:paraId="60BDD4E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145m – SCP07</w:t>
            </w:r>
          </w:p>
          <w:p w14:paraId="60BDD4E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125m – SCP10a</w:t>
            </w:r>
          </w:p>
        </w:tc>
      </w:tr>
      <w:tr w:rsidR="00834280" w:rsidRPr="00FA3DA8" w14:paraId="60BDD4F7"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EF" w14:textId="77777777" w:rsidR="00834280" w:rsidRPr="00FA3DA8" w:rsidRDefault="00834280" w:rsidP="005035D2">
            <w:pPr>
              <w:tabs>
                <w:tab w:val="left" w:pos="840"/>
              </w:tabs>
              <w:rPr>
                <w:rFonts w:ascii="Segoe UI" w:hAnsi="Segoe UI" w:cs="Segoe UI"/>
                <w:b w:val="0"/>
                <w:sz w:val="18"/>
                <w:szCs w:val="18"/>
              </w:rPr>
            </w:pPr>
            <w:r w:rsidRPr="00FA3DA8">
              <w:rPr>
                <w:rFonts w:ascii="Segoe UI" w:hAnsi="Segoe UI" w:cs="Segoe UI"/>
                <w:b w:val="0"/>
                <w:sz w:val="18"/>
                <w:szCs w:val="18"/>
              </w:rPr>
              <w:t>20014087</w:t>
            </w:r>
          </w:p>
        </w:tc>
        <w:tc>
          <w:tcPr>
            <w:tcW w:w="1859" w:type="dxa"/>
          </w:tcPr>
          <w:p w14:paraId="60BDD4F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(ROSE03; occ 30)</w:t>
            </w:r>
          </w:p>
        </w:tc>
        <w:tc>
          <w:tcPr>
            <w:tcW w:w="1454" w:type="dxa"/>
          </w:tcPr>
          <w:p w14:paraId="60BDD4F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NO. 5</w:t>
            </w:r>
          </w:p>
        </w:tc>
        <w:tc>
          <w:tcPr>
            <w:tcW w:w="2551" w:type="dxa"/>
          </w:tcPr>
          <w:p w14:paraId="60BDD4F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610 - BUSSELTON COAST BASIN</w:t>
            </w:r>
          </w:p>
        </w:tc>
        <w:tc>
          <w:tcPr>
            <w:tcW w:w="1271" w:type="dxa"/>
          </w:tcPr>
          <w:p w14:paraId="60BDD4F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-33.476663</w:t>
            </w:r>
          </w:p>
        </w:tc>
        <w:tc>
          <w:tcPr>
            <w:tcW w:w="1315" w:type="dxa"/>
          </w:tcPr>
          <w:p w14:paraId="60BDD4F4"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115.600668</w:t>
            </w:r>
          </w:p>
        </w:tc>
        <w:tc>
          <w:tcPr>
            <w:tcW w:w="2142" w:type="dxa"/>
          </w:tcPr>
          <w:p w14:paraId="60BDD4F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3.600 m from Ground level on 15-11-1976</w:t>
            </w:r>
          </w:p>
        </w:tc>
        <w:tc>
          <w:tcPr>
            <w:tcW w:w="1599" w:type="dxa"/>
          </w:tcPr>
          <w:p w14:paraId="60BDD4F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149m </w:t>
            </w:r>
          </w:p>
        </w:tc>
      </w:tr>
      <w:tr w:rsidR="00834280" w:rsidRPr="00FA3DA8" w14:paraId="60BDD500"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4F8"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20023188</w:t>
            </w:r>
          </w:p>
        </w:tc>
        <w:tc>
          <w:tcPr>
            <w:tcW w:w="1859" w:type="dxa"/>
          </w:tcPr>
          <w:p w14:paraId="60BDD4F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09; occ 32)</w:t>
            </w:r>
          </w:p>
        </w:tc>
        <w:tc>
          <w:tcPr>
            <w:tcW w:w="1454" w:type="dxa"/>
          </w:tcPr>
          <w:p w14:paraId="60BDD4F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MUNDIJONG NO. 1</w:t>
            </w:r>
          </w:p>
        </w:tc>
        <w:tc>
          <w:tcPr>
            <w:tcW w:w="2551" w:type="dxa"/>
          </w:tcPr>
          <w:p w14:paraId="60BDD4F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4F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-32.295565</w:t>
            </w:r>
          </w:p>
        </w:tc>
        <w:tc>
          <w:tcPr>
            <w:tcW w:w="1315" w:type="dxa"/>
          </w:tcPr>
          <w:p w14:paraId="60BDD4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115.95256</w:t>
            </w:r>
          </w:p>
        </w:tc>
        <w:tc>
          <w:tcPr>
            <w:tcW w:w="2142" w:type="dxa"/>
          </w:tcPr>
          <w:p w14:paraId="60BDD4F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4F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41m </w:t>
            </w:r>
          </w:p>
        </w:tc>
      </w:tr>
      <w:tr w:rsidR="00834280" w:rsidRPr="00FA3DA8" w14:paraId="60BDD50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01"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20018609</w:t>
            </w:r>
          </w:p>
        </w:tc>
        <w:tc>
          <w:tcPr>
            <w:tcW w:w="1859" w:type="dxa"/>
          </w:tcPr>
          <w:p w14:paraId="60BDD50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(Kenwick06; occ 63)</w:t>
            </w:r>
          </w:p>
        </w:tc>
        <w:tc>
          <w:tcPr>
            <w:tcW w:w="1454" w:type="dxa"/>
          </w:tcPr>
          <w:p w14:paraId="60BDD5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PRIVATE</w:t>
            </w:r>
          </w:p>
        </w:tc>
        <w:tc>
          <w:tcPr>
            <w:tcW w:w="2551" w:type="dxa"/>
          </w:tcPr>
          <w:p w14:paraId="60BDD5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0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-32.030237</w:t>
            </w:r>
          </w:p>
        </w:tc>
        <w:tc>
          <w:tcPr>
            <w:tcW w:w="1315" w:type="dxa"/>
          </w:tcPr>
          <w:p w14:paraId="60BDD506"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115.990008</w:t>
            </w:r>
          </w:p>
        </w:tc>
        <w:tc>
          <w:tcPr>
            <w:tcW w:w="2142" w:type="dxa"/>
          </w:tcPr>
          <w:p w14:paraId="60BDD50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50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156m</w:t>
            </w:r>
          </w:p>
        </w:tc>
      </w:tr>
      <w:tr w:rsidR="00834280" w:rsidRPr="00FA3DA8" w14:paraId="60BDD51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0A"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20018683</w:t>
            </w:r>
          </w:p>
        </w:tc>
        <w:tc>
          <w:tcPr>
            <w:tcW w:w="1859" w:type="dxa"/>
          </w:tcPr>
          <w:p w14:paraId="60BDD50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SCP08/SCP10a (NICHOLSON01, 03, PM08, GOSN10/ NICHOLSON01, gosn11; occ 82)</w:t>
            </w:r>
          </w:p>
        </w:tc>
        <w:tc>
          <w:tcPr>
            <w:tcW w:w="1454" w:type="dxa"/>
          </w:tcPr>
          <w:p w14:paraId="60BDD50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0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0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-32.049449</w:t>
            </w:r>
          </w:p>
        </w:tc>
        <w:tc>
          <w:tcPr>
            <w:tcW w:w="1315" w:type="dxa"/>
          </w:tcPr>
          <w:p w14:paraId="60BDD50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115.932367</w:t>
            </w:r>
          </w:p>
        </w:tc>
        <w:tc>
          <w:tcPr>
            <w:tcW w:w="2142" w:type="dxa"/>
          </w:tcPr>
          <w:p w14:paraId="60BDD51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4.850 m from Ground level on 18-07-1977</w:t>
            </w:r>
          </w:p>
        </w:tc>
        <w:tc>
          <w:tcPr>
            <w:tcW w:w="1599" w:type="dxa"/>
          </w:tcPr>
          <w:p w14:paraId="60BDD51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 – SCP08</w:t>
            </w:r>
          </w:p>
          <w:p w14:paraId="60BDD51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22m – SCP10a</w:t>
            </w:r>
          </w:p>
        </w:tc>
      </w:tr>
      <w:tr w:rsidR="00834280" w:rsidRPr="00FA3DA8" w14:paraId="60BDD51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14"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20023260</w:t>
            </w:r>
          </w:p>
        </w:tc>
        <w:tc>
          <w:tcPr>
            <w:tcW w:w="1859" w:type="dxa"/>
          </w:tcPr>
          <w:p w14:paraId="60BDD51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09; occ 32)</w:t>
            </w:r>
          </w:p>
        </w:tc>
        <w:tc>
          <w:tcPr>
            <w:tcW w:w="1454" w:type="dxa"/>
          </w:tcPr>
          <w:p w14:paraId="60BDD51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NO 51 (PREV NO. 32)</w:t>
            </w:r>
          </w:p>
        </w:tc>
        <w:tc>
          <w:tcPr>
            <w:tcW w:w="2551" w:type="dxa"/>
          </w:tcPr>
          <w:p w14:paraId="60BDD51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1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-32.295658</w:t>
            </w:r>
          </w:p>
        </w:tc>
        <w:tc>
          <w:tcPr>
            <w:tcW w:w="1315" w:type="dxa"/>
          </w:tcPr>
          <w:p w14:paraId="60BDD51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115.95189</w:t>
            </w:r>
          </w:p>
        </w:tc>
        <w:tc>
          <w:tcPr>
            <w:tcW w:w="2142" w:type="dxa"/>
          </w:tcPr>
          <w:p w14:paraId="60BDD51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51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22m</w:t>
            </w:r>
          </w:p>
        </w:tc>
      </w:tr>
      <w:tr w:rsidR="00834280" w:rsidRPr="00FA3DA8" w14:paraId="60BDD52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1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3110</w:t>
            </w:r>
          </w:p>
        </w:tc>
        <w:tc>
          <w:tcPr>
            <w:tcW w:w="1859" w:type="dxa"/>
          </w:tcPr>
          <w:p w14:paraId="60BDD51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occ 32)</w:t>
            </w:r>
          </w:p>
        </w:tc>
        <w:tc>
          <w:tcPr>
            <w:tcW w:w="1454" w:type="dxa"/>
          </w:tcPr>
          <w:p w14:paraId="60BDD51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T320</w:t>
            </w:r>
          </w:p>
        </w:tc>
        <w:tc>
          <w:tcPr>
            <w:tcW w:w="2551" w:type="dxa"/>
          </w:tcPr>
          <w:p w14:paraId="60BDD52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LAKE THOMSON</w:t>
            </w:r>
          </w:p>
        </w:tc>
        <w:tc>
          <w:tcPr>
            <w:tcW w:w="1271" w:type="dxa"/>
          </w:tcPr>
          <w:p w14:paraId="60BDD52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-32.295144</w:t>
            </w:r>
          </w:p>
        </w:tc>
        <w:tc>
          <w:tcPr>
            <w:tcW w:w="1315" w:type="dxa"/>
          </w:tcPr>
          <w:p w14:paraId="60BDD52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115.945438</w:t>
            </w:r>
          </w:p>
        </w:tc>
        <w:tc>
          <w:tcPr>
            <w:tcW w:w="2142" w:type="dxa"/>
          </w:tcPr>
          <w:p w14:paraId="60BDD52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9.220 m from Top of casing on 05-05-2009</w:t>
            </w:r>
          </w:p>
        </w:tc>
        <w:tc>
          <w:tcPr>
            <w:tcW w:w="1599" w:type="dxa"/>
          </w:tcPr>
          <w:p w14:paraId="60BDD52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65m</w:t>
            </w:r>
          </w:p>
        </w:tc>
      </w:tr>
      <w:tr w:rsidR="00834280" w:rsidRPr="00FA3DA8" w14:paraId="60BDD530"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26"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20018259</w:t>
            </w:r>
          </w:p>
        </w:tc>
        <w:tc>
          <w:tcPr>
            <w:tcW w:w="1859" w:type="dxa"/>
          </w:tcPr>
          <w:p w14:paraId="60BDD52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SCP08/SCP10a (BICKLEYRD06/ Kenwick04; occ 60)</w:t>
            </w:r>
          </w:p>
        </w:tc>
        <w:tc>
          <w:tcPr>
            <w:tcW w:w="1454" w:type="dxa"/>
          </w:tcPr>
          <w:p w14:paraId="60BDD52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NO. 3</w:t>
            </w:r>
          </w:p>
        </w:tc>
        <w:tc>
          <w:tcPr>
            <w:tcW w:w="2551" w:type="dxa"/>
          </w:tcPr>
          <w:p w14:paraId="60BDD52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2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-32.028071</w:t>
            </w:r>
          </w:p>
        </w:tc>
        <w:tc>
          <w:tcPr>
            <w:tcW w:w="1315" w:type="dxa"/>
          </w:tcPr>
          <w:p w14:paraId="60BDD52B"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115.989916</w:t>
            </w:r>
          </w:p>
        </w:tc>
        <w:tc>
          <w:tcPr>
            <w:tcW w:w="2142" w:type="dxa"/>
          </w:tcPr>
          <w:p w14:paraId="60BDD52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4.570 m from Ground level on 01-01-1000</w:t>
            </w:r>
          </w:p>
        </w:tc>
        <w:tc>
          <w:tcPr>
            <w:tcW w:w="1599" w:type="dxa"/>
          </w:tcPr>
          <w:p w14:paraId="60BDD52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100m – SCP08</w:t>
            </w:r>
          </w:p>
          <w:p w14:paraId="60BDD52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115m – SCP10a287</w:t>
            </w:r>
          </w:p>
          <w:p w14:paraId="60BDD52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r>
      <w:tr w:rsidR="00834280" w:rsidRPr="00FA3DA8" w14:paraId="60BDD539"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31"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20018781</w:t>
            </w:r>
          </w:p>
        </w:tc>
        <w:tc>
          <w:tcPr>
            <w:tcW w:w="1859" w:type="dxa"/>
          </w:tcPr>
          <w:p w14:paraId="60BDD53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(Kenwick05, BICKLEYRD06; occ 62)</w:t>
            </w:r>
          </w:p>
        </w:tc>
        <w:tc>
          <w:tcPr>
            <w:tcW w:w="1454" w:type="dxa"/>
          </w:tcPr>
          <w:p w14:paraId="60BDD53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3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3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-32.028048</w:t>
            </w:r>
          </w:p>
        </w:tc>
        <w:tc>
          <w:tcPr>
            <w:tcW w:w="1315" w:type="dxa"/>
          </w:tcPr>
          <w:p w14:paraId="60BDD536"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115.985924</w:t>
            </w:r>
          </w:p>
        </w:tc>
        <w:tc>
          <w:tcPr>
            <w:tcW w:w="2142" w:type="dxa"/>
          </w:tcPr>
          <w:p w14:paraId="60BDD53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3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97m</w:t>
            </w:r>
          </w:p>
        </w:tc>
      </w:tr>
      <w:tr w:rsidR="00834280" w:rsidRPr="00FA3DA8" w14:paraId="60BDD542"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3A"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20018450</w:t>
            </w:r>
          </w:p>
        </w:tc>
        <w:tc>
          <w:tcPr>
            <w:tcW w:w="1859" w:type="dxa"/>
          </w:tcPr>
          <w:p w14:paraId="60BDD53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(BRENTWD08, 11, 14; occ 57)</w:t>
            </w:r>
          </w:p>
        </w:tc>
        <w:tc>
          <w:tcPr>
            <w:tcW w:w="1454" w:type="dxa"/>
          </w:tcPr>
          <w:p w14:paraId="60BDD53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315 NO 3</w:t>
            </w:r>
          </w:p>
        </w:tc>
        <w:tc>
          <w:tcPr>
            <w:tcW w:w="2551" w:type="dxa"/>
          </w:tcPr>
          <w:p w14:paraId="60BDD53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3E" w14:textId="77777777" w:rsidR="00834280" w:rsidRPr="00FA3DA8" w:rsidRDefault="00834280" w:rsidP="005035D2">
            <w:pPr>
              <w:tabs>
                <w:tab w:val="left" w:pos="840"/>
              </w:tabs>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-32.018641</w:t>
            </w:r>
            <w:r w:rsidRPr="00FA3DA8">
              <w:rPr>
                <w:rFonts w:ascii="Segoe UI" w:hAnsi="Segoe UI" w:cs="Segoe UI"/>
                <w:sz w:val="18"/>
                <w:szCs w:val="18"/>
              </w:rPr>
              <w:tab/>
            </w:r>
          </w:p>
        </w:tc>
        <w:tc>
          <w:tcPr>
            <w:tcW w:w="1315" w:type="dxa"/>
          </w:tcPr>
          <w:p w14:paraId="60BDD53F"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115.991862</w:t>
            </w:r>
          </w:p>
        </w:tc>
        <w:tc>
          <w:tcPr>
            <w:tcW w:w="2142" w:type="dxa"/>
          </w:tcPr>
          <w:p w14:paraId="60BDD54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1.220 m from Ground level on 01-01-1000</w:t>
            </w:r>
          </w:p>
        </w:tc>
        <w:tc>
          <w:tcPr>
            <w:tcW w:w="1599" w:type="dxa"/>
          </w:tcPr>
          <w:p w14:paraId="60BDD54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81m </w:t>
            </w:r>
          </w:p>
        </w:tc>
      </w:tr>
      <w:tr w:rsidR="00834280" w:rsidRPr="00FA3DA8" w14:paraId="60BDD54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43"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20018452</w:t>
            </w:r>
          </w:p>
        </w:tc>
        <w:tc>
          <w:tcPr>
            <w:tcW w:w="1859" w:type="dxa"/>
          </w:tcPr>
          <w:p w14:paraId="60BDD54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(BRENTWD08, 11; occ 57)</w:t>
            </w:r>
          </w:p>
        </w:tc>
        <w:tc>
          <w:tcPr>
            <w:tcW w:w="1454" w:type="dxa"/>
          </w:tcPr>
          <w:p w14:paraId="60BDD54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317 NO. 1</w:t>
            </w:r>
          </w:p>
        </w:tc>
        <w:tc>
          <w:tcPr>
            <w:tcW w:w="2551" w:type="dxa"/>
          </w:tcPr>
          <w:p w14:paraId="60BDD54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4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-32.017757</w:t>
            </w:r>
          </w:p>
        </w:tc>
        <w:tc>
          <w:tcPr>
            <w:tcW w:w="1315" w:type="dxa"/>
          </w:tcPr>
          <w:p w14:paraId="60BDD548"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115.990707</w:t>
            </w:r>
          </w:p>
        </w:tc>
        <w:tc>
          <w:tcPr>
            <w:tcW w:w="2142" w:type="dxa"/>
          </w:tcPr>
          <w:p w14:paraId="60BDD54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.000 m from Ground level on 01-01-1000</w:t>
            </w:r>
          </w:p>
        </w:tc>
        <w:tc>
          <w:tcPr>
            <w:tcW w:w="1599" w:type="dxa"/>
          </w:tcPr>
          <w:p w14:paraId="60BDD54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2m</w:t>
            </w:r>
          </w:p>
        </w:tc>
      </w:tr>
      <w:tr w:rsidR="00834280" w:rsidRPr="00FA3DA8" w14:paraId="60BDD55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4C"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20018454</w:t>
            </w:r>
          </w:p>
        </w:tc>
        <w:tc>
          <w:tcPr>
            <w:tcW w:w="1859" w:type="dxa"/>
          </w:tcPr>
          <w:p w14:paraId="60BDD54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(BRENTWD14; occ 59)</w:t>
            </w:r>
          </w:p>
        </w:tc>
        <w:tc>
          <w:tcPr>
            <w:tcW w:w="1454" w:type="dxa"/>
          </w:tcPr>
          <w:p w14:paraId="60BDD54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319 NO. 2</w:t>
            </w:r>
          </w:p>
        </w:tc>
        <w:tc>
          <w:tcPr>
            <w:tcW w:w="2551" w:type="dxa"/>
          </w:tcPr>
          <w:p w14:paraId="60BDD54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5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-32.02175</w:t>
            </w:r>
          </w:p>
        </w:tc>
        <w:tc>
          <w:tcPr>
            <w:tcW w:w="1315" w:type="dxa"/>
          </w:tcPr>
          <w:p w14:paraId="60BDD551"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115.993638</w:t>
            </w:r>
          </w:p>
        </w:tc>
        <w:tc>
          <w:tcPr>
            <w:tcW w:w="2142" w:type="dxa"/>
          </w:tcPr>
          <w:p w14:paraId="60BDD55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55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105m</w:t>
            </w:r>
          </w:p>
        </w:tc>
      </w:tr>
      <w:tr w:rsidR="00834280" w:rsidRPr="00FA3DA8" w14:paraId="60BDD55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5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20023278</w:t>
            </w:r>
          </w:p>
        </w:tc>
        <w:tc>
          <w:tcPr>
            <w:tcW w:w="1859" w:type="dxa"/>
          </w:tcPr>
          <w:p w14:paraId="60BDD55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09; occ 32)</w:t>
            </w:r>
          </w:p>
        </w:tc>
        <w:tc>
          <w:tcPr>
            <w:tcW w:w="1454" w:type="dxa"/>
          </w:tcPr>
          <w:p w14:paraId="60BDD55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5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5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-32.29565</w:t>
            </w:r>
          </w:p>
        </w:tc>
        <w:tc>
          <w:tcPr>
            <w:tcW w:w="1315" w:type="dxa"/>
          </w:tcPr>
          <w:p w14:paraId="60BDD55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115.953069</w:t>
            </w:r>
          </w:p>
        </w:tc>
        <w:tc>
          <w:tcPr>
            <w:tcW w:w="2142" w:type="dxa"/>
          </w:tcPr>
          <w:p w14:paraId="60BDD55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5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30m </w:t>
            </w:r>
          </w:p>
        </w:tc>
      </w:tr>
      <w:tr w:rsidR="00834280" w:rsidRPr="00FA3DA8" w14:paraId="60BDD566"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5E"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23023904</w:t>
            </w:r>
          </w:p>
        </w:tc>
        <w:tc>
          <w:tcPr>
            <w:tcW w:w="1859" w:type="dxa"/>
          </w:tcPr>
          <w:p w14:paraId="60BDD55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454" w:type="dxa"/>
          </w:tcPr>
          <w:p w14:paraId="60BDD56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FRD_SEB</w:t>
            </w:r>
          </w:p>
        </w:tc>
        <w:tc>
          <w:tcPr>
            <w:tcW w:w="2551" w:type="dxa"/>
          </w:tcPr>
          <w:p w14:paraId="60BDD56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LAKE FORRESTDALE</w:t>
            </w:r>
          </w:p>
        </w:tc>
        <w:tc>
          <w:tcPr>
            <w:tcW w:w="1271" w:type="dxa"/>
          </w:tcPr>
          <w:p w14:paraId="60BDD56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-32.164825</w:t>
            </w:r>
          </w:p>
        </w:tc>
        <w:tc>
          <w:tcPr>
            <w:tcW w:w="1315" w:type="dxa"/>
          </w:tcPr>
          <w:p w14:paraId="60BDD563"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115.949445</w:t>
            </w:r>
          </w:p>
        </w:tc>
        <w:tc>
          <w:tcPr>
            <w:tcW w:w="2142" w:type="dxa"/>
          </w:tcPr>
          <w:p w14:paraId="60BDD56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2.450 m from Top of casing on 05-05-2008</w:t>
            </w:r>
          </w:p>
        </w:tc>
        <w:tc>
          <w:tcPr>
            <w:tcW w:w="1599" w:type="dxa"/>
          </w:tcPr>
          <w:p w14:paraId="60BDD56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6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67"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20012024</w:t>
            </w:r>
          </w:p>
        </w:tc>
        <w:tc>
          <w:tcPr>
            <w:tcW w:w="1859" w:type="dxa"/>
          </w:tcPr>
          <w:p w14:paraId="60BDD56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(PM28, WATER04; occ 38)</w:t>
            </w:r>
          </w:p>
        </w:tc>
        <w:tc>
          <w:tcPr>
            <w:tcW w:w="1454" w:type="dxa"/>
          </w:tcPr>
          <w:p w14:paraId="60BDD56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6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612 - COLLIE RIVER BASIN</w:t>
            </w:r>
          </w:p>
        </w:tc>
        <w:tc>
          <w:tcPr>
            <w:tcW w:w="1271" w:type="dxa"/>
          </w:tcPr>
          <w:p w14:paraId="60BDD56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-33.329315</w:t>
            </w:r>
          </w:p>
        </w:tc>
        <w:tc>
          <w:tcPr>
            <w:tcW w:w="1315" w:type="dxa"/>
          </w:tcPr>
          <w:p w14:paraId="60BDD56C"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115.760169</w:t>
            </w:r>
          </w:p>
        </w:tc>
        <w:tc>
          <w:tcPr>
            <w:tcW w:w="2142" w:type="dxa"/>
          </w:tcPr>
          <w:p w14:paraId="60BDD56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6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79"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7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20018431</w:t>
            </w:r>
          </w:p>
        </w:tc>
        <w:tc>
          <w:tcPr>
            <w:tcW w:w="1859" w:type="dxa"/>
          </w:tcPr>
          <w:p w14:paraId="60BDD57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SCP08/SCP10a (BICKLEYRD06/ Kenwick04; occ 60)</w:t>
            </w:r>
          </w:p>
        </w:tc>
        <w:tc>
          <w:tcPr>
            <w:tcW w:w="1454" w:type="dxa"/>
          </w:tcPr>
          <w:p w14:paraId="60BDD57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287 NO. 2</w:t>
            </w:r>
          </w:p>
        </w:tc>
        <w:tc>
          <w:tcPr>
            <w:tcW w:w="2551" w:type="dxa"/>
          </w:tcPr>
          <w:p w14:paraId="60BDD57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7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-32.029263</w:t>
            </w:r>
          </w:p>
        </w:tc>
        <w:tc>
          <w:tcPr>
            <w:tcW w:w="1315" w:type="dxa"/>
          </w:tcPr>
          <w:p w14:paraId="60BDD575"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115.988897</w:t>
            </w:r>
          </w:p>
        </w:tc>
        <w:tc>
          <w:tcPr>
            <w:tcW w:w="2142" w:type="dxa"/>
          </w:tcPr>
          <w:p w14:paraId="60BDD57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1.220 m from Ground level on 01-01-1000</w:t>
            </w:r>
          </w:p>
        </w:tc>
        <w:tc>
          <w:tcPr>
            <w:tcW w:w="1599" w:type="dxa"/>
          </w:tcPr>
          <w:p w14:paraId="60BDD57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87m – SCP08</w:t>
            </w:r>
          </w:p>
          <w:p w14:paraId="60BDD57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171m – SCP10a</w:t>
            </w:r>
          </w:p>
        </w:tc>
      </w:tr>
      <w:tr w:rsidR="00834280" w:rsidRPr="00FA3DA8" w14:paraId="60BDD582"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7A"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20021105</w:t>
            </w:r>
          </w:p>
        </w:tc>
        <w:tc>
          <w:tcPr>
            <w:tcW w:w="1859" w:type="dxa"/>
          </w:tcPr>
          <w:p w14:paraId="60BDD57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454" w:type="dxa"/>
          </w:tcPr>
          <w:p w14:paraId="60BDD57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7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7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-32.164572</w:t>
            </w:r>
          </w:p>
        </w:tc>
        <w:tc>
          <w:tcPr>
            <w:tcW w:w="1315" w:type="dxa"/>
          </w:tcPr>
          <w:p w14:paraId="60BDD57F"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115.950265</w:t>
            </w:r>
          </w:p>
        </w:tc>
        <w:tc>
          <w:tcPr>
            <w:tcW w:w="2142" w:type="dxa"/>
          </w:tcPr>
          <w:p w14:paraId="60BDD58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8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8B"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83"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20021670</w:t>
            </w:r>
          </w:p>
        </w:tc>
        <w:tc>
          <w:tcPr>
            <w:tcW w:w="1859" w:type="dxa"/>
          </w:tcPr>
          <w:p w14:paraId="60BDD58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58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8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8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-32.218432</w:t>
            </w:r>
          </w:p>
        </w:tc>
        <w:tc>
          <w:tcPr>
            <w:tcW w:w="1315" w:type="dxa"/>
          </w:tcPr>
          <w:p w14:paraId="60BDD588"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115.971814</w:t>
            </w:r>
          </w:p>
        </w:tc>
        <w:tc>
          <w:tcPr>
            <w:tcW w:w="2142" w:type="dxa"/>
          </w:tcPr>
          <w:p w14:paraId="60BDD58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1.200 m from Ground level on 12-04-1993</w:t>
            </w:r>
          </w:p>
        </w:tc>
        <w:tc>
          <w:tcPr>
            <w:tcW w:w="1599" w:type="dxa"/>
          </w:tcPr>
          <w:p w14:paraId="60BDD58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103m </w:t>
            </w:r>
          </w:p>
        </w:tc>
      </w:tr>
      <w:tr w:rsidR="00834280" w:rsidRPr="00FA3DA8" w14:paraId="60BDD594"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8C"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20021114</w:t>
            </w:r>
          </w:p>
        </w:tc>
        <w:tc>
          <w:tcPr>
            <w:tcW w:w="1859" w:type="dxa"/>
          </w:tcPr>
          <w:p w14:paraId="60BDD58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58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20</w:t>
            </w:r>
          </w:p>
        </w:tc>
        <w:tc>
          <w:tcPr>
            <w:tcW w:w="2551" w:type="dxa"/>
          </w:tcPr>
          <w:p w14:paraId="60BDD58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9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-32.219393</w:t>
            </w:r>
          </w:p>
        </w:tc>
        <w:tc>
          <w:tcPr>
            <w:tcW w:w="1315" w:type="dxa"/>
          </w:tcPr>
          <w:p w14:paraId="60BDD591"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115.97245</w:t>
            </w:r>
          </w:p>
        </w:tc>
        <w:tc>
          <w:tcPr>
            <w:tcW w:w="2142" w:type="dxa"/>
          </w:tcPr>
          <w:p w14:paraId="60BDD59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.300 m from Ground level on 01-01-1000</w:t>
            </w:r>
          </w:p>
        </w:tc>
        <w:tc>
          <w:tcPr>
            <w:tcW w:w="1599" w:type="dxa"/>
          </w:tcPr>
          <w:p w14:paraId="60BDD59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43m</w:t>
            </w:r>
          </w:p>
        </w:tc>
      </w:tr>
      <w:tr w:rsidR="00834280" w:rsidRPr="00FA3DA8" w14:paraId="60BDD59D"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9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20018451</w:t>
            </w:r>
          </w:p>
        </w:tc>
        <w:tc>
          <w:tcPr>
            <w:tcW w:w="1859" w:type="dxa"/>
          </w:tcPr>
          <w:p w14:paraId="60BDD59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(BRENTWD08, 11, 14; occ 58)</w:t>
            </w:r>
          </w:p>
        </w:tc>
        <w:tc>
          <w:tcPr>
            <w:tcW w:w="1454" w:type="dxa"/>
          </w:tcPr>
          <w:p w14:paraId="60BDD59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316 NO. 2</w:t>
            </w:r>
          </w:p>
        </w:tc>
        <w:tc>
          <w:tcPr>
            <w:tcW w:w="2551" w:type="dxa"/>
          </w:tcPr>
          <w:p w14:paraId="60BDD59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9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-32.017986</w:t>
            </w:r>
          </w:p>
        </w:tc>
        <w:tc>
          <w:tcPr>
            <w:tcW w:w="1315" w:type="dxa"/>
          </w:tcPr>
          <w:p w14:paraId="60BDD59A"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115.991096</w:t>
            </w:r>
          </w:p>
        </w:tc>
        <w:tc>
          <w:tcPr>
            <w:tcW w:w="2142" w:type="dxa"/>
          </w:tcPr>
          <w:p w14:paraId="60BDD59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1.220 m from Ground level on 01-01-1000</w:t>
            </w:r>
          </w:p>
        </w:tc>
        <w:tc>
          <w:tcPr>
            <w:tcW w:w="1599" w:type="dxa"/>
          </w:tcPr>
          <w:p w14:paraId="60BDD59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5m</w:t>
            </w:r>
          </w:p>
        </w:tc>
      </w:tr>
      <w:tr w:rsidR="00834280" w:rsidRPr="00FA3DA8" w14:paraId="60BDD5A6"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9E"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20018511</w:t>
            </w:r>
          </w:p>
        </w:tc>
        <w:tc>
          <w:tcPr>
            <w:tcW w:w="1859" w:type="dxa"/>
          </w:tcPr>
          <w:p w14:paraId="60BDD59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(BRIX01, 03, 04; occ 35)</w:t>
            </w:r>
          </w:p>
        </w:tc>
        <w:tc>
          <w:tcPr>
            <w:tcW w:w="1454" w:type="dxa"/>
          </w:tcPr>
          <w:p w14:paraId="60BDD5A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375</w:t>
            </w:r>
          </w:p>
        </w:tc>
        <w:tc>
          <w:tcPr>
            <w:tcW w:w="2551" w:type="dxa"/>
          </w:tcPr>
          <w:p w14:paraId="60BDD5A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A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-32.031701</w:t>
            </w:r>
          </w:p>
        </w:tc>
        <w:tc>
          <w:tcPr>
            <w:tcW w:w="1315" w:type="dxa"/>
          </w:tcPr>
          <w:p w14:paraId="60BDD5A3"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115.972423</w:t>
            </w:r>
          </w:p>
        </w:tc>
        <w:tc>
          <w:tcPr>
            <w:tcW w:w="2142" w:type="dxa"/>
          </w:tcPr>
          <w:p w14:paraId="60BDD5A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A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11m</w:t>
            </w:r>
          </w:p>
        </w:tc>
      </w:tr>
      <w:tr w:rsidR="00834280" w:rsidRPr="00FA3DA8" w14:paraId="60BDD5A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A7"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20012579</w:t>
            </w:r>
          </w:p>
        </w:tc>
        <w:tc>
          <w:tcPr>
            <w:tcW w:w="1859" w:type="dxa"/>
          </w:tcPr>
          <w:p w14:paraId="60BDD5A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(PM22, 44, HAY01, myHAY01, 02; occ 48)</w:t>
            </w:r>
          </w:p>
        </w:tc>
        <w:tc>
          <w:tcPr>
            <w:tcW w:w="1454" w:type="dxa"/>
          </w:tcPr>
          <w:p w14:paraId="60BDD5A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3 E2-1</w:t>
            </w:r>
          </w:p>
        </w:tc>
        <w:tc>
          <w:tcPr>
            <w:tcW w:w="2551" w:type="dxa"/>
          </w:tcPr>
          <w:p w14:paraId="60BDD5A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611 - PRESTON RIVER BASIN</w:t>
            </w:r>
          </w:p>
        </w:tc>
        <w:tc>
          <w:tcPr>
            <w:tcW w:w="1271" w:type="dxa"/>
          </w:tcPr>
          <w:p w14:paraId="60BDD5A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-33.36588</w:t>
            </w:r>
          </w:p>
        </w:tc>
        <w:tc>
          <w:tcPr>
            <w:tcW w:w="1315" w:type="dxa"/>
          </w:tcPr>
          <w:p w14:paraId="60BDD5AC"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115.644718</w:t>
            </w:r>
          </w:p>
        </w:tc>
        <w:tc>
          <w:tcPr>
            <w:tcW w:w="2142" w:type="dxa"/>
          </w:tcPr>
          <w:p w14:paraId="60BDD5A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5A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105m </w:t>
            </w:r>
          </w:p>
        </w:tc>
      </w:tr>
      <w:tr w:rsidR="00834280" w:rsidRPr="00FA3DA8" w14:paraId="60BDD5B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B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12574105</w:t>
            </w:r>
          </w:p>
        </w:tc>
        <w:tc>
          <w:tcPr>
            <w:tcW w:w="1859" w:type="dxa"/>
          </w:tcPr>
          <w:p w14:paraId="60BDD5B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09; occ 32)</w:t>
            </w:r>
          </w:p>
        </w:tc>
        <w:tc>
          <w:tcPr>
            <w:tcW w:w="1454" w:type="dxa"/>
          </w:tcPr>
          <w:p w14:paraId="60BDD5B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SED7</w:t>
            </w:r>
          </w:p>
        </w:tc>
        <w:tc>
          <w:tcPr>
            <w:tcW w:w="2551" w:type="dxa"/>
          </w:tcPr>
          <w:p w14:paraId="60BDD5B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SOUTH EAST CORRIDOR</w:t>
            </w:r>
          </w:p>
        </w:tc>
        <w:tc>
          <w:tcPr>
            <w:tcW w:w="1271" w:type="dxa"/>
          </w:tcPr>
          <w:p w14:paraId="60BDD5B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-32.295655</w:t>
            </w:r>
          </w:p>
        </w:tc>
        <w:tc>
          <w:tcPr>
            <w:tcW w:w="1315" w:type="dxa"/>
          </w:tcPr>
          <w:p w14:paraId="60BDD5B5"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115.952538</w:t>
            </w:r>
          </w:p>
        </w:tc>
        <w:tc>
          <w:tcPr>
            <w:tcW w:w="2142" w:type="dxa"/>
          </w:tcPr>
          <w:p w14:paraId="60BDD5B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B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30m </w:t>
            </w:r>
          </w:p>
        </w:tc>
      </w:tr>
      <w:tr w:rsidR="00834280" w:rsidRPr="00FA3DA8" w14:paraId="60BDD5C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B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20018436</w:t>
            </w:r>
          </w:p>
        </w:tc>
        <w:tc>
          <w:tcPr>
            <w:tcW w:w="1859" w:type="dxa"/>
          </w:tcPr>
          <w:p w14:paraId="60BDD5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(Kenwick07; occ 64)</w:t>
            </w:r>
          </w:p>
        </w:tc>
        <w:tc>
          <w:tcPr>
            <w:tcW w:w="1454" w:type="dxa"/>
          </w:tcPr>
          <w:p w14:paraId="60BDD5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291</w:t>
            </w:r>
          </w:p>
        </w:tc>
        <w:tc>
          <w:tcPr>
            <w:tcW w:w="2551" w:type="dxa"/>
          </w:tcPr>
          <w:p w14:paraId="60BDD5B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5B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-32.026636</w:t>
            </w:r>
          </w:p>
        </w:tc>
        <w:tc>
          <w:tcPr>
            <w:tcW w:w="1315" w:type="dxa"/>
          </w:tcPr>
          <w:p w14:paraId="60BDD5B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115.994326</w:t>
            </w:r>
          </w:p>
        </w:tc>
        <w:tc>
          <w:tcPr>
            <w:tcW w:w="2142" w:type="dxa"/>
          </w:tcPr>
          <w:p w14:paraId="60BDD5B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1.830 m from Ground level on 01-01-1000</w:t>
            </w:r>
          </w:p>
        </w:tc>
        <w:tc>
          <w:tcPr>
            <w:tcW w:w="1599" w:type="dxa"/>
          </w:tcPr>
          <w:p w14:paraId="60BDD5C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155m </w:t>
            </w:r>
          </w:p>
        </w:tc>
      </w:tr>
      <w:tr w:rsidR="00834280" w:rsidRPr="00FA3DA8" w14:paraId="60BDD5C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C2"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20084101</w:t>
            </w:r>
          </w:p>
        </w:tc>
        <w:tc>
          <w:tcPr>
            <w:tcW w:w="1859" w:type="dxa"/>
          </w:tcPr>
          <w:p w14:paraId="60BDD5C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5C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C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C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-32.223413</w:t>
            </w:r>
          </w:p>
        </w:tc>
        <w:tc>
          <w:tcPr>
            <w:tcW w:w="1315" w:type="dxa"/>
          </w:tcPr>
          <w:p w14:paraId="60BDD5C7"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115.968712</w:t>
            </w:r>
          </w:p>
        </w:tc>
        <w:tc>
          <w:tcPr>
            <w:tcW w:w="2142" w:type="dxa"/>
          </w:tcPr>
          <w:p w14:paraId="60BDD5C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5C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110m </w:t>
            </w:r>
          </w:p>
          <w:p w14:paraId="60BDD5C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834280" w:rsidRPr="00FA3DA8" w14:paraId="60BDD5D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CC"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23023190</w:t>
            </w:r>
          </w:p>
        </w:tc>
        <w:tc>
          <w:tcPr>
            <w:tcW w:w="1859" w:type="dxa"/>
          </w:tcPr>
          <w:p w14:paraId="60BDD5C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(PM22, 44, HAY01, myHAY01, 02; occ 48)</w:t>
            </w:r>
          </w:p>
        </w:tc>
        <w:tc>
          <w:tcPr>
            <w:tcW w:w="1454" w:type="dxa"/>
          </w:tcPr>
          <w:p w14:paraId="60BDD5C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EW2</w:t>
            </w:r>
          </w:p>
        </w:tc>
        <w:tc>
          <w:tcPr>
            <w:tcW w:w="2551" w:type="dxa"/>
          </w:tcPr>
          <w:p w14:paraId="60BDD5C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PLAIN</w:t>
            </w:r>
          </w:p>
        </w:tc>
        <w:tc>
          <w:tcPr>
            <w:tcW w:w="1271" w:type="dxa"/>
          </w:tcPr>
          <w:p w14:paraId="60BDD5D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-33.3682</w:t>
            </w:r>
          </w:p>
        </w:tc>
        <w:tc>
          <w:tcPr>
            <w:tcW w:w="1315" w:type="dxa"/>
          </w:tcPr>
          <w:p w14:paraId="60BDD5D1"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115.6445</w:t>
            </w:r>
          </w:p>
        </w:tc>
        <w:tc>
          <w:tcPr>
            <w:tcW w:w="2142" w:type="dxa"/>
          </w:tcPr>
          <w:p w14:paraId="60BDD5D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1.140 m from Top of casing on 07-11-2008</w:t>
            </w:r>
          </w:p>
        </w:tc>
        <w:tc>
          <w:tcPr>
            <w:tcW w:w="1599" w:type="dxa"/>
          </w:tcPr>
          <w:p w14:paraId="60BDD5D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D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D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23023903</w:t>
            </w:r>
          </w:p>
        </w:tc>
        <w:tc>
          <w:tcPr>
            <w:tcW w:w="1859" w:type="dxa"/>
          </w:tcPr>
          <w:p w14:paraId="60BDD5D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454" w:type="dxa"/>
          </w:tcPr>
          <w:p w14:paraId="60BDD5D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FRD_SEC</w:t>
            </w:r>
          </w:p>
        </w:tc>
        <w:tc>
          <w:tcPr>
            <w:tcW w:w="2551" w:type="dxa"/>
          </w:tcPr>
          <w:p w14:paraId="60BDD5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LAKE FORRESTDALE</w:t>
            </w:r>
          </w:p>
        </w:tc>
        <w:tc>
          <w:tcPr>
            <w:tcW w:w="1271" w:type="dxa"/>
          </w:tcPr>
          <w:p w14:paraId="60BDD5D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-32.164861</w:t>
            </w:r>
          </w:p>
        </w:tc>
        <w:tc>
          <w:tcPr>
            <w:tcW w:w="1315" w:type="dxa"/>
          </w:tcPr>
          <w:p w14:paraId="60BDD5D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115.949413</w:t>
            </w:r>
          </w:p>
        </w:tc>
        <w:tc>
          <w:tcPr>
            <w:tcW w:w="2142" w:type="dxa"/>
          </w:tcPr>
          <w:p w14:paraId="60BDD5D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2.280 m from Top of casing on 21-05-2008</w:t>
            </w:r>
          </w:p>
        </w:tc>
        <w:tc>
          <w:tcPr>
            <w:tcW w:w="1599" w:type="dxa"/>
          </w:tcPr>
          <w:p w14:paraId="60BDD5D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E6"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DE"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20021791</w:t>
            </w:r>
          </w:p>
        </w:tc>
        <w:tc>
          <w:tcPr>
            <w:tcW w:w="1859" w:type="dxa"/>
          </w:tcPr>
          <w:p w14:paraId="60BDD5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5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E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E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-32.220634</w:t>
            </w:r>
          </w:p>
        </w:tc>
        <w:tc>
          <w:tcPr>
            <w:tcW w:w="1315" w:type="dxa"/>
          </w:tcPr>
          <w:p w14:paraId="60BDD5E3"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115.970823</w:t>
            </w:r>
          </w:p>
        </w:tc>
        <w:tc>
          <w:tcPr>
            <w:tcW w:w="2142" w:type="dxa"/>
          </w:tcPr>
          <w:p w14:paraId="60BDD5E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5E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E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E7"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23023191</w:t>
            </w:r>
          </w:p>
        </w:tc>
        <w:tc>
          <w:tcPr>
            <w:tcW w:w="1859" w:type="dxa"/>
          </w:tcPr>
          <w:p w14:paraId="60BDD5E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(PM22, 44, HAY01, myHAY01, 02; occ 48)</w:t>
            </w:r>
          </w:p>
        </w:tc>
        <w:tc>
          <w:tcPr>
            <w:tcW w:w="1454" w:type="dxa"/>
          </w:tcPr>
          <w:p w14:paraId="60BDD5E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EW2 ASS</w:t>
            </w:r>
          </w:p>
        </w:tc>
        <w:tc>
          <w:tcPr>
            <w:tcW w:w="2551" w:type="dxa"/>
          </w:tcPr>
          <w:p w14:paraId="60BDD5E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PLAIN</w:t>
            </w:r>
          </w:p>
        </w:tc>
        <w:tc>
          <w:tcPr>
            <w:tcW w:w="1271" w:type="dxa"/>
          </w:tcPr>
          <w:p w14:paraId="60BDD5E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-33.3682</w:t>
            </w:r>
          </w:p>
        </w:tc>
        <w:tc>
          <w:tcPr>
            <w:tcW w:w="1315" w:type="dxa"/>
          </w:tcPr>
          <w:p w14:paraId="60BDD5EC"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115.6445</w:t>
            </w:r>
          </w:p>
        </w:tc>
        <w:tc>
          <w:tcPr>
            <w:tcW w:w="2142" w:type="dxa"/>
          </w:tcPr>
          <w:p w14:paraId="60BDD5E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1.080 m from Top of casing on 07-11-2008</w:t>
            </w:r>
          </w:p>
        </w:tc>
        <w:tc>
          <w:tcPr>
            <w:tcW w:w="1599" w:type="dxa"/>
          </w:tcPr>
          <w:p w14:paraId="60BDD5E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5F8"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F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20023220</w:t>
            </w:r>
          </w:p>
        </w:tc>
        <w:tc>
          <w:tcPr>
            <w:tcW w:w="1859" w:type="dxa"/>
          </w:tcPr>
          <w:p w14:paraId="60BDD5F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(MUD02, 03, 06, 07; occ 32)</w:t>
            </w:r>
          </w:p>
        </w:tc>
        <w:tc>
          <w:tcPr>
            <w:tcW w:w="1454" w:type="dxa"/>
          </w:tcPr>
          <w:p w14:paraId="60BDD5F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5F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5F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-32.294115</w:t>
            </w:r>
          </w:p>
        </w:tc>
        <w:tc>
          <w:tcPr>
            <w:tcW w:w="1315" w:type="dxa"/>
          </w:tcPr>
          <w:p w14:paraId="60BDD5F5"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115.946353</w:t>
            </w:r>
          </w:p>
        </w:tc>
        <w:tc>
          <w:tcPr>
            <w:tcW w:w="2142" w:type="dxa"/>
          </w:tcPr>
          <w:p w14:paraId="60BDD5F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.910 m from Ground level on 01-01-1000</w:t>
            </w:r>
          </w:p>
        </w:tc>
        <w:tc>
          <w:tcPr>
            <w:tcW w:w="1599" w:type="dxa"/>
          </w:tcPr>
          <w:p w14:paraId="60BDD5F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127m </w:t>
            </w:r>
          </w:p>
        </w:tc>
      </w:tr>
      <w:tr w:rsidR="00834280" w:rsidRPr="00FA3DA8" w14:paraId="60BDD60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5F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23023905</w:t>
            </w:r>
          </w:p>
        </w:tc>
        <w:tc>
          <w:tcPr>
            <w:tcW w:w="1859" w:type="dxa"/>
          </w:tcPr>
          <w:p w14:paraId="60BDD5F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(myFL01, 02, 03, PM06, 07, FL03; occ 33)</w:t>
            </w:r>
          </w:p>
        </w:tc>
        <w:tc>
          <w:tcPr>
            <w:tcW w:w="1454" w:type="dxa"/>
          </w:tcPr>
          <w:p w14:paraId="60BDD5F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FRD_SEA</w:t>
            </w:r>
          </w:p>
        </w:tc>
        <w:tc>
          <w:tcPr>
            <w:tcW w:w="2551" w:type="dxa"/>
          </w:tcPr>
          <w:p w14:paraId="60BDD5F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LAKE FORRESTDALE</w:t>
            </w:r>
          </w:p>
        </w:tc>
        <w:tc>
          <w:tcPr>
            <w:tcW w:w="1271" w:type="dxa"/>
          </w:tcPr>
          <w:p w14:paraId="60BDD5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-32.164843</w:t>
            </w:r>
          </w:p>
        </w:tc>
        <w:tc>
          <w:tcPr>
            <w:tcW w:w="1315" w:type="dxa"/>
          </w:tcPr>
          <w:p w14:paraId="60BDD5FE"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115.949435</w:t>
            </w:r>
          </w:p>
        </w:tc>
        <w:tc>
          <w:tcPr>
            <w:tcW w:w="2142" w:type="dxa"/>
          </w:tcPr>
          <w:p w14:paraId="60BDD5F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2.390 m from Top of casing on 05-05-2008</w:t>
            </w:r>
          </w:p>
        </w:tc>
        <w:tc>
          <w:tcPr>
            <w:tcW w:w="1599" w:type="dxa"/>
          </w:tcPr>
          <w:p w14:paraId="60BDD60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60A"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02"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20021932</w:t>
            </w:r>
          </w:p>
        </w:tc>
        <w:tc>
          <w:tcPr>
            <w:tcW w:w="1859" w:type="dxa"/>
          </w:tcPr>
          <w:p w14:paraId="60BDD60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60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0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0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-32.219246</w:t>
            </w:r>
          </w:p>
        </w:tc>
        <w:tc>
          <w:tcPr>
            <w:tcW w:w="1315" w:type="dxa"/>
          </w:tcPr>
          <w:p w14:paraId="60BDD607"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115.972102</w:t>
            </w:r>
          </w:p>
        </w:tc>
        <w:tc>
          <w:tcPr>
            <w:tcW w:w="2142" w:type="dxa"/>
          </w:tcPr>
          <w:p w14:paraId="60BDD60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4.000 m from Ground level on 19-01-1999</w:t>
            </w:r>
          </w:p>
        </w:tc>
        <w:tc>
          <w:tcPr>
            <w:tcW w:w="1599" w:type="dxa"/>
          </w:tcPr>
          <w:p w14:paraId="60BDD60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26m</w:t>
            </w:r>
          </w:p>
        </w:tc>
      </w:tr>
      <w:tr w:rsidR="00834280" w:rsidRPr="00FA3DA8" w14:paraId="60BDD61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0B"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20018937</w:t>
            </w:r>
          </w:p>
        </w:tc>
        <w:tc>
          <w:tcPr>
            <w:tcW w:w="1859" w:type="dxa"/>
          </w:tcPr>
          <w:p w14:paraId="60BDD60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(BRIX01, 03, 04; occ 35)</w:t>
            </w:r>
          </w:p>
        </w:tc>
        <w:tc>
          <w:tcPr>
            <w:tcW w:w="1454" w:type="dxa"/>
          </w:tcPr>
          <w:p w14:paraId="60BDD60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0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0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-32.032577</w:t>
            </w:r>
          </w:p>
        </w:tc>
        <w:tc>
          <w:tcPr>
            <w:tcW w:w="1315" w:type="dxa"/>
          </w:tcPr>
          <w:p w14:paraId="60BDD610"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115.972519</w:t>
            </w:r>
          </w:p>
        </w:tc>
        <w:tc>
          <w:tcPr>
            <w:tcW w:w="2142" w:type="dxa"/>
          </w:tcPr>
          <w:p w14:paraId="60BDD61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3.660 m from Ground level on 30-04-1980</w:t>
            </w:r>
          </w:p>
        </w:tc>
        <w:tc>
          <w:tcPr>
            <w:tcW w:w="1599" w:type="dxa"/>
          </w:tcPr>
          <w:p w14:paraId="60BDD61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85m </w:t>
            </w:r>
          </w:p>
        </w:tc>
      </w:tr>
      <w:tr w:rsidR="00834280" w:rsidRPr="00FA3DA8" w14:paraId="60BDD61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14" w14:textId="77777777" w:rsidR="00834280" w:rsidRPr="00FA3DA8" w:rsidRDefault="00834280" w:rsidP="005035D2">
            <w:pPr>
              <w:tabs>
                <w:tab w:val="left" w:pos="750"/>
              </w:tabs>
              <w:rPr>
                <w:rFonts w:ascii="Segoe UI" w:hAnsi="Segoe UI" w:cs="Segoe UI"/>
                <w:b w:val="0"/>
                <w:sz w:val="18"/>
                <w:szCs w:val="18"/>
              </w:rPr>
            </w:pPr>
            <w:r w:rsidRPr="00FA3DA8">
              <w:rPr>
                <w:rFonts w:ascii="Segoe UI" w:hAnsi="Segoe UI" w:cs="Segoe UI"/>
                <w:b w:val="0"/>
                <w:sz w:val="18"/>
                <w:szCs w:val="18"/>
              </w:rPr>
              <w:t>20018453</w:t>
            </w:r>
          </w:p>
        </w:tc>
        <w:tc>
          <w:tcPr>
            <w:tcW w:w="1859" w:type="dxa"/>
          </w:tcPr>
          <w:p w14:paraId="60BDD61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(BRENTDWD08, 14; occ 58)</w:t>
            </w:r>
          </w:p>
        </w:tc>
        <w:tc>
          <w:tcPr>
            <w:tcW w:w="1454" w:type="dxa"/>
          </w:tcPr>
          <w:p w14:paraId="60BDD61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318 NO. 1</w:t>
            </w:r>
          </w:p>
        </w:tc>
        <w:tc>
          <w:tcPr>
            <w:tcW w:w="2551" w:type="dxa"/>
          </w:tcPr>
          <w:p w14:paraId="60BDD61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1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-32.020441</w:t>
            </w:r>
          </w:p>
        </w:tc>
        <w:tc>
          <w:tcPr>
            <w:tcW w:w="1315" w:type="dxa"/>
          </w:tcPr>
          <w:p w14:paraId="60BDD619"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115.99127</w:t>
            </w:r>
          </w:p>
        </w:tc>
        <w:tc>
          <w:tcPr>
            <w:tcW w:w="2142" w:type="dxa"/>
          </w:tcPr>
          <w:p w14:paraId="60BDD61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1.520 m from Ground level on 01-01-1000</w:t>
            </w:r>
          </w:p>
        </w:tc>
        <w:tc>
          <w:tcPr>
            <w:tcW w:w="1599" w:type="dxa"/>
          </w:tcPr>
          <w:p w14:paraId="60BDD61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92m</w:t>
            </w:r>
          </w:p>
        </w:tc>
      </w:tr>
      <w:tr w:rsidR="00834280" w:rsidRPr="00FA3DA8" w14:paraId="60BDD625"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1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20021813</w:t>
            </w:r>
          </w:p>
        </w:tc>
        <w:tc>
          <w:tcPr>
            <w:tcW w:w="1859" w:type="dxa"/>
          </w:tcPr>
          <w:p w14:paraId="60BDD61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61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2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2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-32.223262</w:t>
            </w:r>
          </w:p>
        </w:tc>
        <w:tc>
          <w:tcPr>
            <w:tcW w:w="1315" w:type="dxa"/>
          </w:tcPr>
          <w:p w14:paraId="60BDD62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115.966751</w:t>
            </w:r>
          </w:p>
        </w:tc>
        <w:tc>
          <w:tcPr>
            <w:tcW w:w="2142" w:type="dxa"/>
          </w:tcPr>
          <w:p w14:paraId="60BDD62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2.000 m from Ground level on 03-03-1996</w:t>
            </w:r>
          </w:p>
        </w:tc>
        <w:tc>
          <w:tcPr>
            <w:tcW w:w="1599" w:type="dxa"/>
          </w:tcPr>
          <w:p w14:paraId="60BDD62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128m</w:t>
            </w:r>
          </w:p>
        </w:tc>
      </w:tr>
      <w:tr w:rsidR="00834280" w:rsidRPr="00FA3DA8" w14:paraId="60BDD62E"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26"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20021115</w:t>
            </w:r>
          </w:p>
        </w:tc>
        <w:tc>
          <w:tcPr>
            <w:tcW w:w="1859" w:type="dxa"/>
          </w:tcPr>
          <w:p w14:paraId="60BDD62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(ABERNETHY RD PLOT1, MYABERN04; occ 42)</w:t>
            </w:r>
          </w:p>
        </w:tc>
        <w:tc>
          <w:tcPr>
            <w:tcW w:w="1454" w:type="dxa"/>
          </w:tcPr>
          <w:p w14:paraId="60BDD62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21</w:t>
            </w:r>
          </w:p>
        </w:tc>
        <w:tc>
          <w:tcPr>
            <w:tcW w:w="2551" w:type="dxa"/>
          </w:tcPr>
          <w:p w14:paraId="60BDD62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2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-32.220656</w:t>
            </w:r>
          </w:p>
        </w:tc>
        <w:tc>
          <w:tcPr>
            <w:tcW w:w="1315" w:type="dxa"/>
          </w:tcPr>
          <w:p w14:paraId="60BDD62B"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115.972351</w:t>
            </w:r>
          </w:p>
        </w:tc>
        <w:tc>
          <w:tcPr>
            <w:tcW w:w="2142" w:type="dxa"/>
          </w:tcPr>
          <w:p w14:paraId="60BDD62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599" w:type="dxa"/>
          </w:tcPr>
          <w:p w14:paraId="60BDD62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65m </w:t>
            </w:r>
          </w:p>
        </w:tc>
      </w:tr>
      <w:tr w:rsidR="00834280" w:rsidRPr="00FA3DA8" w14:paraId="60BDD637"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2F"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20018780</w:t>
            </w:r>
          </w:p>
        </w:tc>
        <w:tc>
          <w:tcPr>
            <w:tcW w:w="1859" w:type="dxa"/>
          </w:tcPr>
          <w:p w14:paraId="60BDD63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(Kenwick05, BICKLEYRD06; occ 62)</w:t>
            </w:r>
          </w:p>
        </w:tc>
        <w:tc>
          <w:tcPr>
            <w:tcW w:w="1454" w:type="dxa"/>
          </w:tcPr>
          <w:p w14:paraId="60BDD63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D.F. PORT</w:t>
            </w:r>
          </w:p>
        </w:tc>
        <w:tc>
          <w:tcPr>
            <w:tcW w:w="2551" w:type="dxa"/>
          </w:tcPr>
          <w:p w14:paraId="60BDD63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3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-32.028048</w:t>
            </w:r>
          </w:p>
        </w:tc>
        <w:tc>
          <w:tcPr>
            <w:tcW w:w="1315" w:type="dxa"/>
          </w:tcPr>
          <w:p w14:paraId="60BDD634"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115.985924</w:t>
            </w:r>
          </w:p>
        </w:tc>
        <w:tc>
          <w:tcPr>
            <w:tcW w:w="2142" w:type="dxa"/>
          </w:tcPr>
          <w:p w14:paraId="60BDD635" w14:textId="77777777" w:rsidR="00834280" w:rsidRPr="00FA3DA8" w:rsidRDefault="00834280" w:rsidP="005035D2">
            <w:pPr>
              <w:ind w:firstLine="72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63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98m</w:t>
            </w:r>
          </w:p>
        </w:tc>
      </w:tr>
      <w:tr w:rsidR="00834280" w:rsidRPr="00FA3DA8" w14:paraId="60BDD642"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38"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20018958</w:t>
            </w:r>
          </w:p>
          <w:p w14:paraId="60BDD639" w14:textId="77777777" w:rsidR="00834280" w:rsidRPr="00FA3DA8" w:rsidRDefault="00834280" w:rsidP="005035D2">
            <w:pPr>
              <w:rPr>
                <w:rFonts w:ascii="Segoe UI" w:hAnsi="Segoe UI" w:cs="Segoe UI"/>
                <w:b w:val="0"/>
                <w:sz w:val="18"/>
                <w:szCs w:val="18"/>
              </w:rPr>
            </w:pPr>
          </w:p>
        </w:tc>
        <w:tc>
          <w:tcPr>
            <w:tcW w:w="1859" w:type="dxa"/>
          </w:tcPr>
          <w:p w14:paraId="60BDD63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SCP08/SCP10a (BRIX01, 03, 04, WANAPING 01, 03, REHOBOTH01/ WANAPING02; occ 35)</w:t>
            </w:r>
          </w:p>
        </w:tc>
        <w:tc>
          <w:tcPr>
            <w:tcW w:w="1454" w:type="dxa"/>
          </w:tcPr>
          <w:p w14:paraId="60BDD63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3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3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-32.030186</w:t>
            </w:r>
          </w:p>
        </w:tc>
        <w:tc>
          <w:tcPr>
            <w:tcW w:w="1315" w:type="dxa"/>
          </w:tcPr>
          <w:p w14:paraId="60BDD63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115.974664</w:t>
            </w:r>
          </w:p>
        </w:tc>
        <w:tc>
          <w:tcPr>
            <w:tcW w:w="2142" w:type="dxa"/>
          </w:tcPr>
          <w:p w14:paraId="60BDD63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1.520 m from Ground level on 09-10-1976</w:t>
            </w:r>
          </w:p>
        </w:tc>
        <w:tc>
          <w:tcPr>
            <w:tcW w:w="1599" w:type="dxa"/>
          </w:tcPr>
          <w:p w14:paraId="60BDD64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27m – SCP08</w:t>
            </w:r>
          </w:p>
          <w:p w14:paraId="60BDD64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144m – SCP10a</w:t>
            </w:r>
          </w:p>
        </w:tc>
      </w:tr>
      <w:tr w:rsidR="00834280" w:rsidRPr="00FA3DA8" w14:paraId="60BDD64B"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43"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20018516</w:t>
            </w:r>
          </w:p>
        </w:tc>
        <w:tc>
          <w:tcPr>
            <w:tcW w:w="1859" w:type="dxa"/>
          </w:tcPr>
          <w:p w14:paraId="60BDD64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(Kenwick05, BICKLEYRD06; occ 62)</w:t>
            </w:r>
          </w:p>
        </w:tc>
        <w:tc>
          <w:tcPr>
            <w:tcW w:w="1454" w:type="dxa"/>
          </w:tcPr>
          <w:p w14:paraId="60BDD64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380</w:t>
            </w:r>
          </w:p>
        </w:tc>
        <w:tc>
          <w:tcPr>
            <w:tcW w:w="2551" w:type="dxa"/>
          </w:tcPr>
          <w:p w14:paraId="60BDD64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4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-32.030172</w:t>
            </w:r>
          </w:p>
        </w:tc>
        <w:tc>
          <w:tcPr>
            <w:tcW w:w="1315" w:type="dxa"/>
          </w:tcPr>
          <w:p w14:paraId="60BDD648"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115.986398</w:t>
            </w:r>
          </w:p>
        </w:tc>
        <w:tc>
          <w:tcPr>
            <w:tcW w:w="2142" w:type="dxa"/>
          </w:tcPr>
          <w:p w14:paraId="60BDD64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2.130 m from Ground level on 01-01-1000</w:t>
            </w:r>
          </w:p>
        </w:tc>
        <w:tc>
          <w:tcPr>
            <w:tcW w:w="1599" w:type="dxa"/>
          </w:tcPr>
          <w:p w14:paraId="60BDD64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99m</w:t>
            </w:r>
          </w:p>
        </w:tc>
      </w:tr>
      <w:tr w:rsidR="00834280" w:rsidRPr="00FA3DA8" w14:paraId="60BDD654"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4C"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20011720</w:t>
            </w:r>
          </w:p>
        </w:tc>
        <w:tc>
          <w:tcPr>
            <w:tcW w:w="1859" w:type="dxa"/>
          </w:tcPr>
          <w:p w14:paraId="60BDD64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(WELR01, 02; occ 69)</w:t>
            </w:r>
          </w:p>
        </w:tc>
        <w:tc>
          <w:tcPr>
            <w:tcW w:w="1454" w:type="dxa"/>
          </w:tcPr>
          <w:p w14:paraId="60BDD64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4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612 - COLLIE RIVER BASIN</w:t>
            </w:r>
          </w:p>
        </w:tc>
        <w:tc>
          <w:tcPr>
            <w:tcW w:w="1271" w:type="dxa"/>
          </w:tcPr>
          <w:p w14:paraId="60BDD65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-33.054133</w:t>
            </w:r>
          </w:p>
        </w:tc>
        <w:tc>
          <w:tcPr>
            <w:tcW w:w="1315" w:type="dxa"/>
          </w:tcPr>
          <w:p w14:paraId="60BDD651"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115.814648</w:t>
            </w:r>
          </w:p>
        </w:tc>
        <w:tc>
          <w:tcPr>
            <w:tcW w:w="2142" w:type="dxa"/>
          </w:tcPr>
          <w:p w14:paraId="60BDD65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1.600 m from Ground level on 11-09-1979</w:t>
            </w:r>
          </w:p>
        </w:tc>
        <w:tc>
          <w:tcPr>
            <w:tcW w:w="1599" w:type="dxa"/>
          </w:tcPr>
          <w:p w14:paraId="60BDD65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98m</w:t>
            </w:r>
          </w:p>
        </w:tc>
      </w:tr>
      <w:tr w:rsidR="00834280" w:rsidRPr="00FA3DA8" w14:paraId="60BDD65D"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55"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20012219</w:t>
            </w:r>
          </w:p>
        </w:tc>
        <w:tc>
          <w:tcPr>
            <w:tcW w:w="1859" w:type="dxa"/>
          </w:tcPr>
          <w:p w14:paraId="60BDD65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(WATER07; occ 38)</w:t>
            </w:r>
          </w:p>
        </w:tc>
        <w:tc>
          <w:tcPr>
            <w:tcW w:w="1454" w:type="dxa"/>
          </w:tcPr>
          <w:p w14:paraId="60BDD65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BY16C</w:t>
            </w:r>
          </w:p>
        </w:tc>
        <w:tc>
          <w:tcPr>
            <w:tcW w:w="2551" w:type="dxa"/>
          </w:tcPr>
          <w:p w14:paraId="60BDD65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5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-33.332602</w:t>
            </w:r>
          </w:p>
        </w:tc>
        <w:tc>
          <w:tcPr>
            <w:tcW w:w="1315" w:type="dxa"/>
          </w:tcPr>
          <w:p w14:paraId="60BDD65A"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115.754299</w:t>
            </w:r>
          </w:p>
        </w:tc>
        <w:tc>
          <w:tcPr>
            <w:tcW w:w="2142" w:type="dxa"/>
          </w:tcPr>
          <w:p w14:paraId="60BDD65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65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113m</w:t>
            </w:r>
          </w:p>
        </w:tc>
      </w:tr>
      <w:tr w:rsidR="00834280" w:rsidRPr="00FA3DA8" w14:paraId="60BDD666"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5E"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23034876</w:t>
            </w:r>
          </w:p>
        </w:tc>
        <w:tc>
          <w:tcPr>
            <w:tcW w:w="1859" w:type="dxa"/>
          </w:tcPr>
          <w:p w14:paraId="60BDD65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pind04, PINJ03, 04; occ 72)</w:t>
            </w:r>
          </w:p>
        </w:tc>
        <w:tc>
          <w:tcPr>
            <w:tcW w:w="1454" w:type="dxa"/>
          </w:tcPr>
          <w:p w14:paraId="60BDD66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HS080-2A</w:t>
            </w:r>
          </w:p>
        </w:tc>
        <w:tc>
          <w:tcPr>
            <w:tcW w:w="2551" w:type="dxa"/>
          </w:tcPr>
          <w:p w14:paraId="60BDD66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SUPERFICIAL</w:t>
            </w:r>
          </w:p>
        </w:tc>
        <w:tc>
          <w:tcPr>
            <w:tcW w:w="1271" w:type="dxa"/>
          </w:tcPr>
          <w:p w14:paraId="60BDD66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-32.618821</w:t>
            </w:r>
          </w:p>
        </w:tc>
        <w:tc>
          <w:tcPr>
            <w:tcW w:w="1315" w:type="dxa"/>
          </w:tcPr>
          <w:p w14:paraId="60BDD663"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115.851536</w:t>
            </w:r>
          </w:p>
        </w:tc>
        <w:tc>
          <w:tcPr>
            <w:tcW w:w="2142" w:type="dxa"/>
          </w:tcPr>
          <w:p w14:paraId="60BDD66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1.970 m from Top of inner casing on 17-07-2009</w:t>
            </w:r>
          </w:p>
        </w:tc>
        <w:tc>
          <w:tcPr>
            <w:tcW w:w="1599" w:type="dxa"/>
          </w:tcPr>
          <w:p w14:paraId="60BDD66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0.5m</w:t>
            </w:r>
          </w:p>
        </w:tc>
      </w:tr>
      <w:tr w:rsidR="00834280" w:rsidRPr="00FA3DA8" w14:paraId="60BDD66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67"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23034236</w:t>
            </w:r>
          </w:p>
        </w:tc>
        <w:tc>
          <w:tcPr>
            <w:tcW w:w="1859" w:type="dxa"/>
          </w:tcPr>
          <w:p w14:paraId="60BDD66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pind04, PINJ03, 04; occ 72)</w:t>
            </w:r>
          </w:p>
        </w:tc>
        <w:tc>
          <w:tcPr>
            <w:tcW w:w="1454" w:type="dxa"/>
          </w:tcPr>
          <w:p w14:paraId="60BDD66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HS080-2C</w:t>
            </w:r>
          </w:p>
        </w:tc>
        <w:tc>
          <w:tcPr>
            <w:tcW w:w="2551" w:type="dxa"/>
          </w:tcPr>
          <w:p w14:paraId="60BDD66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SUPERFICIAL</w:t>
            </w:r>
          </w:p>
        </w:tc>
        <w:tc>
          <w:tcPr>
            <w:tcW w:w="1271" w:type="dxa"/>
          </w:tcPr>
          <w:p w14:paraId="60BDD66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-32.618786</w:t>
            </w:r>
          </w:p>
        </w:tc>
        <w:tc>
          <w:tcPr>
            <w:tcW w:w="1315" w:type="dxa"/>
          </w:tcPr>
          <w:p w14:paraId="60BDD66C"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115.851536</w:t>
            </w:r>
          </w:p>
        </w:tc>
        <w:tc>
          <w:tcPr>
            <w:tcW w:w="2142" w:type="dxa"/>
          </w:tcPr>
          <w:p w14:paraId="60BDD66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.770 m from Top of inner casing on 17-07-2009</w:t>
            </w:r>
          </w:p>
        </w:tc>
        <w:tc>
          <w:tcPr>
            <w:tcW w:w="1599" w:type="dxa"/>
          </w:tcPr>
          <w:p w14:paraId="60BDD66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1m</w:t>
            </w:r>
          </w:p>
        </w:tc>
      </w:tr>
      <w:tr w:rsidR="00834280" w:rsidRPr="00FA3DA8" w14:paraId="60BDD678"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7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20006569</w:t>
            </w:r>
          </w:p>
        </w:tc>
        <w:tc>
          <w:tcPr>
            <w:tcW w:w="1859" w:type="dxa"/>
          </w:tcPr>
          <w:p w14:paraId="60BDD67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(TOBY01; occ 75)</w:t>
            </w:r>
          </w:p>
        </w:tc>
        <w:tc>
          <w:tcPr>
            <w:tcW w:w="1454" w:type="dxa"/>
          </w:tcPr>
          <w:p w14:paraId="60BDD67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NO. 23 TULLOCH</w:t>
            </w:r>
          </w:p>
        </w:tc>
        <w:tc>
          <w:tcPr>
            <w:tcW w:w="2551" w:type="dxa"/>
          </w:tcPr>
          <w:p w14:paraId="60BDD67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610 - BUSSELTON COAST BASIN</w:t>
            </w:r>
          </w:p>
        </w:tc>
        <w:tc>
          <w:tcPr>
            <w:tcW w:w="1271" w:type="dxa"/>
          </w:tcPr>
          <w:p w14:paraId="60BDD67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-33.62266</w:t>
            </w:r>
          </w:p>
        </w:tc>
        <w:tc>
          <w:tcPr>
            <w:tcW w:w="1315" w:type="dxa"/>
          </w:tcPr>
          <w:p w14:paraId="60BDD675"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115.113579</w:t>
            </w:r>
          </w:p>
        </w:tc>
        <w:tc>
          <w:tcPr>
            <w:tcW w:w="2142" w:type="dxa"/>
          </w:tcPr>
          <w:p w14:paraId="60BDD67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.700 m from Ground level on 14-06-1977</w:t>
            </w:r>
          </w:p>
        </w:tc>
        <w:tc>
          <w:tcPr>
            <w:tcW w:w="1599" w:type="dxa"/>
          </w:tcPr>
          <w:p w14:paraId="60BDD67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131m</w:t>
            </w:r>
          </w:p>
        </w:tc>
      </w:tr>
      <w:tr w:rsidR="00834280" w:rsidRPr="00FA3DA8" w14:paraId="60BDD68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7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1571</w:t>
            </w:r>
          </w:p>
        </w:tc>
        <w:tc>
          <w:tcPr>
            <w:tcW w:w="1859" w:type="dxa"/>
          </w:tcPr>
          <w:p w14:paraId="60BDD67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(WATER07; occ 38)</w:t>
            </w:r>
          </w:p>
        </w:tc>
        <w:tc>
          <w:tcPr>
            <w:tcW w:w="1454" w:type="dxa"/>
          </w:tcPr>
          <w:p w14:paraId="60BDD67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BY16B</w:t>
            </w:r>
          </w:p>
        </w:tc>
        <w:tc>
          <w:tcPr>
            <w:tcW w:w="2551" w:type="dxa"/>
          </w:tcPr>
          <w:p w14:paraId="60BDD67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7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-33.332778</w:t>
            </w:r>
          </w:p>
        </w:tc>
        <w:tc>
          <w:tcPr>
            <w:tcW w:w="1315" w:type="dxa"/>
          </w:tcPr>
          <w:p w14:paraId="60BDD67E"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115.754167</w:t>
            </w:r>
          </w:p>
        </w:tc>
        <w:tc>
          <w:tcPr>
            <w:tcW w:w="2142" w:type="dxa"/>
          </w:tcPr>
          <w:p w14:paraId="60BDD67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2.430 m from Top of casing on 26-05-2009</w:t>
            </w:r>
          </w:p>
        </w:tc>
        <w:tc>
          <w:tcPr>
            <w:tcW w:w="1599" w:type="dxa"/>
          </w:tcPr>
          <w:p w14:paraId="60BDD68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131m</w:t>
            </w:r>
          </w:p>
        </w:tc>
      </w:tr>
      <w:tr w:rsidR="00834280" w:rsidRPr="00FA3DA8" w14:paraId="60BDD68A"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82"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1570</w:t>
            </w:r>
          </w:p>
        </w:tc>
        <w:tc>
          <w:tcPr>
            <w:tcW w:w="1859" w:type="dxa"/>
          </w:tcPr>
          <w:p w14:paraId="60BDD68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(WATER07; occ 38)</w:t>
            </w:r>
          </w:p>
        </w:tc>
        <w:tc>
          <w:tcPr>
            <w:tcW w:w="1454" w:type="dxa"/>
          </w:tcPr>
          <w:p w14:paraId="60BDD68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BY16A</w:t>
            </w:r>
          </w:p>
        </w:tc>
        <w:tc>
          <w:tcPr>
            <w:tcW w:w="2551" w:type="dxa"/>
          </w:tcPr>
          <w:p w14:paraId="60BDD68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8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-33.332778</w:t>
            </w:r>
          </w:p>
        </w:tc>
        <w:tc>
          <w:tcPr>
            <w:tcW w:w="1315" w:type="dxa"/>
          </w:tcPr>
          <w:p w14:paraId="60BDD68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115.754167</w:t>
            </w:r>
          </w:p>
        </w:tc>
        <w:tc>
          <w:tcPr>
            <w:tcW w:w="2142" w:type="dxa"/>
          </w:tcPr>
          <w:p w14:paraId="60BDD68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3.720 m from Top of casing on 26-05-2009</w:t>
            </w:r>
          </w:p>
        </w:tc>
        <w:tc>
          <w:tcPr>
            <w:tcW w:w="1599" w:type="dxa"/>
          </w:tcPr>
          <w:p w14:paraId="60BDD68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131m</w:t>
            </w:r>
          </w:p>
        </w:tc>
      </w:tr>
      <w:tr w:rsidR="00834280" w:rsidRPr="00FA3DA8" w14:paraId="60BDD693"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8B"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23034235</w:t>
            </w:r>
          </w:p>
        </w:tc>
        <w:tc>
          <w:tcPr>
            <w:tcW w:w="1859" w:type="dxa"/>
          </w:tcPr>
          <w:p w14:paraId="60BDD68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SCP09( pind04, PINJ03, 04; occ 72)</w:t>
            </w:r>
          </w:p>
        </w:tc>
        <w:tc>
          <w:tcPr>
            <w:tcW w:w="1454" w:type="dxa"/>
          </w:tcPr>
          <w:p w14:paraId="60BDD68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HS080-2B</w:t>
            </w:r>
          </w:p>
        </w:tc>
        <w:tc>
          <w:tcPr>
            <w:tcW w:w="2551" w:type="dxa"/>
          </w:tcPr>
          <w:p w14:paraId="60BDD68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SUPERFICIAL</w:t>
            </w:r>
          </w:p>
        </w:tc>
        <w:tc>
          <w:tcPr>
            <w:tcW w:w="1271" w:type="dxa"/>
          </w:tcPr>
          <w:p w14:paraId="60BDD68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-32.618804</w:t>
            </w:r>
          </w:p>
        </w:tc>
        <w:tc>
          <w:tcPr>
            <w:tcW w:w="1315" w:type="dxa"/>
          </w:tcPr>
          <w:p w14:paraId="60BDD690"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115.851536</w:t>
            </w:r>
          </w:p>
        </w:tc>
        <w:tc>
          <w:tcPr>
            <w:tcW w:w="2142" w:type="dxa"/>
          </w:tcPr>
          <w:p w14:paraId="60BDD69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2.200 m from Top of inner casing on 17-07-2009</w:t>
            </w:r>
          </w:p>
        </w:tc>
        <w:tc>
          <w:tcPr>
            <w:tcW w:w="1599" w:type="dxa"/>
          </w:tcPr>
          <w:p w14:paraId="60BDD69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0.8m</w:t>
            </w:r>
          </w:p>
        </w:tc>
      </w:tr>
      <w:tr w:rsidR="00834280" w:rsidRPr="00FA3DA8" w14:paraId="60BDD69C"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94"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1593</w:t>
            </w:r>
          </w:p>
        </w:tc>
        <w:tc>
          <w:tcPr>
            <w:tcW w:w="1859" w:type="dxa"/>
          </w:tcPr>
          <w:p w14:paraId="60BDD695"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(LOWRIE01, RAIL03a, 08, 09; occ 95)</w:t>
            </w:r>
          </w:p>
        </w:tc>
        <w:tc>
          <w:tcPr>
            <w:tcW w:w="1454" w:type="dxa"/>
          </w:tcPr>
          <w:p w14:paraId="60BDD69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BY25B</w:t>
            </w:r>
          </w:p>
        </w:tc>
        <w:tc>
          <w:tcPr>
            <w:tcW w:w="2551" w:type="dxa"/>
          </w:tcPr>
          <w:p w14:paraId="60BDD69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9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-33.521111</w:t>
            </w:r>
          </w:p>
        </w:tc>
        <w:tc>
          <w:tcPr>
            <w:tcW w:w="1315" w:type="dxa"/>
          </w:tcPr>
          <w:p w14:paraId="60BDD699"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115.604722</w:t>
            </w:r>
          </w:p>
        </w:tc>
        <w:tc>
          <w:tcPr>
            <w:tcW w:w="2142" w:type="dxa"/>
          </w:tcPr>
          <w:p w14:paraId="60BDD69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2.010 m from Top of casing on 27-05-2009</w:t>
            </w:r>
          </w:p>
        </w:tc>
        <w:tc>
          <w:tcPr>
            <w:tcW w:w="1599" w:type="dxa"/>
          </w:tcPr>
          <w:p w14:paraId="60BDD69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2m</w:t>
            </w:r>
          </w:p>
        </w:tc>
      </w:tr>
      <w:tr w:rsidR="00834280" w:rsidRPr="00FA3DA8" w14:paraId="60BDD6A6"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9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20018673</w:t>
            </w:r>
          </w:p>
        </w:tc>
        <w:tc>
          <w:tcPr>
            <w:tcW w:w="1859" w:type="dxa"/>
          </w:tcPr>
          <w:p w14:paraId="60BDD69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SCP08/SCP10a (NICHOLSON02/ gosn08; occ 43)</w:t>
            </w:r>
          </w:p>
        </w:tc>
        <w:tc>
          <w:tcPr>
            <w:tcW w:w="1454" w:type="dxa"/>
          </w:tcPr>
          <w:p w14:paraId="60BDD69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A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A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-32.047028</w:t>
            </w:r>
          </w:p>
        </w:tc>
        <w:tc>
          <w:tcPr>
            <w:tcW w:w="1315" w:type="dxa"/>
          </w:tcPr>
          <w:p w14:paraId="60BDD6A2"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115.934175</w:t>
            </w:r>
          </w:p>
        </w:tc>
        <w:tc>
          <w:tcPr>
            <w:tcW w:w="2142" w:type="dxa"/>
          </w:tcPr>
          <w:p w14:paraId="60BDD6A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1.830 m from Ground level on 13-04-1978</w:t>
            </w:r>
          </w:p>
        </w:tc>
        <w:tc>
          <w:tcPr>
            <w:tcW w:w="1599" w:type="dxa"/>
          </w:tcPr>
          <w:p w14:paraId="60BDD6A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92m – SCP08</w:t>
            </w:r>
          </w:p>
          <w:p w14:paraId="60BDD6A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178m – SCP10a</w:t>
            </w:r>
          </w:p>
        </w:tc>
      </w:tr>
      <w:tr w:rsidR="00834280" w:rsidRPr="00FA3DA8" w14:paraId="60BDD6AF"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A7"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1592</w:t>
            </w:r>
          </w:p>
        </w:tc>
        <w:tc>
          <w:tcPr>
            <w:tcW w:w="1859" w:type="dxa"/>
          </w:tcPr>
          <w:p w14:paraId="60BDD6A8"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(LOWRIE01, RAIL03a, 08, 09; occ 95)</w:t>
            </w:r>
          </w:p>
        </w:tc>
        <w:tc>
          <w:tcPr>
            <w:tcW w:w="1454" w:type="dxa"/>
          </w:tcPr>
          <w:p w14:paraId="60BDD6A9"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BY25A</w:t>
            </w:r>
          </w:p>
        </w:tc>
        <w:tc>
          <w:tcPr>
            <w:tcW w:w="2551" w:type="dxa"/>
          </w:tcPr>
          <w:p w14:paraId="60BDD6A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A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-33.521111</w:t>
            </w:r>
          </w:p>
        </w:tc>
        <w:tc>
          <w:tcPr>
            <w:tcW w:w="1315" w:type="dxa"/>
          </w:tcPr>
          <w:p w14:paraId="60BDD6AC"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115.604722</w:t>
            </w:r>
          </w:p>
        </w:tc>
        <w:tc>
          <w:tcPr>
            <w:tcW w:w="2142" w:type="dxa"/>
          </w:tcPr>
          <w:p w14:paraId="60BDD6A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9.350 m from Top of casing on 27-05-2009</w:t>
            </w:r>
          </w:p>
        </w:tc>
        <w:tc>
          <w:tcPr>
            <w:tcW w:w="1599" w:type="dxa"/>
          </w:tcPr>
          <w:p w14:paraId="60BDD6A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2m</w:t>
            </w:r>
          </w:p>
        </w:tc>
      </w:tr>
      <w:tr w:rsidR="00834280" w:rsidRPr="00FA3DA8" w14:paraId="60BDD6B8"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B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20011182</w:t>
            </w:r>
          </w:p>
        </w:tc>
        <w:tc>
          <w:tcPr>
            <w:tcW w:w="1859" w:type="dxa"/>
          </w:tcPr>
          <w:p w14:paraId="60BDD6B1"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(plant01, plantation02; occ 87)</w:t>
            </w:r>
          </w:p>
        </w:tc>
        <w:tc>
          <w:tcPr>
            <w:tcW w:w="1454" w:type="dxa"/>
          </w:tcPr>
          <w:p w14:paraId="60BDD6B2"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B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610 - BUSSELTON COAST BASIN</w:t>
            </w:r>
          </w:p>
        </w:tc>
        <w:tc>
          <w:tcPr>
            <w:tcW w:w="1271" w:type="dxa"/>
          </w:tcPr>
          <w:p w14:paraId="60BDD6B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-33.599456</w:t>
            </w:r>
          </w:p>
        </w:tc>
        <w:tc>
          <w:tcPr>
            <w:tcW w:w="1315" w:type="dxa"/>
          </w:tcPr>
          <w:p w14:paraId="60BDD6B5"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115.562552</w:t>
            </w:r>
          </w:p>
        </w:tc>
        <w:tc>
          <w:tcPr>
            <w:tcW w:w="2142" w:type="dxa"/>
          </w:tcPr>
          <w:p w14:paraId="60BDD6B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1.220 m from Ground level on 01-01-1000</w:t>
            </w:r>
          </w:p>
        </w:tc>
        <w:tc>
          <w:tcPr>
            <w:tcW w:w="1599" w:type="dxa"/>
          </w:tcPr>
          <w:p w14:paraId="60BDD6B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20m</w:t>
            </w:r>
          </w:p>
        </w:tc>
      </w:tr>
      <w:tr w:rsidR="00834280" w:rsidRPr="00FA3DA8" w14:paraId="60BDD6C1"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B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20023235</w:t>
            </w:r>
          </w:p>
        </w:tc>
        <w:tc>
          <w:tcPr>
            <w:tcW w:w="1859" w:type="dxa"/>
          </w:tcPr>
          <w:p w14:paraId="60BDD6BA"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(HALL02, 04; occ 83)</w:t>
            </w:r>
          </w:p>
        </w:tc>
        <w:tc>
          <w:tcPr>
            <w:tcW w:w="1454" w:type="dxa"/>
          </w:tcPr>
          <w:p w14:paraId="60BDD6BB"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B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B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-32.358138</w:t>
            </w:r>
          </w:p>
        </w:tc>
        <w:tc>
          <w:tcPr>
            <w:tcW w:w="1315" w:type="dxa"/>
          </w:tcPr>
          <w:p w14:paraId="60BDD6BE"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115.972925</w:t>
            </w:r>
          </w:p>
        </w:tc>
        <w:tc>
          <w:tcPr>
            <w:tcW w:w="2142" w:type="dxa"/>
          </w:tcPr>
          <w:p w14:paraId="60BDD6B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3.590 m from Ground level on 12-01-1987</w:t>
            </w:r>
          </w:p>
        </w:tc>
        <w:tc>
          <w:tcPr>
            <w:tcW w:w="1599" w:type="dxa"/>
          </w:tcPr>
          <w:p w14:paraId="60BDD6C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81m</w:t>
            </w:r>
          </w:p>
        </w:tc>
      </w:tr>
      <w:tr w:rsidR="00834280" w:rsidRPr="00FA3DA8" w14:paraId="60BDD6CA"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C2"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20023557</w:t>
            </w:r>
          </w:p>
        </w:tc>
        <w:tc>
          <w:tcPr>
            <w:tcW w:w="1859" w:type="dxa"/>
          </w:tcPr>
          <w:p w14:paraId="60BDD6C3"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(HALL02, 04, BYFrail09; occ 83)</w:t>
            </w:r>
          </w:p>
        </w:tc>
        <w:tc>
          <w:tcPr>
            <w:tcW w:w="1454" w:type="dxa"/>
          </w:tcPr>
          <w:p w14:paraId="60BDD6C4"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C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C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-32.360747</w:t>
            </w:r>
          </w:p>
        </w:tc>
        <w:tc>
          <w:tcPr>
            <w:tcW w:w="1315" w:type="dxa"/>
          </w:tcPr>
          <w:p w14:paraId="60BDD6C7"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115.976477</w:t>
            </w:r>
          </w:p>
        </w:tc>
        <w:tc>
          <w:tcPr>
            <w:tcW w:w="2142" w:type="dxa"/>
          </w:tcPr>
          <w:p w14:paraId="60BDD6C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1.500 m from Ground level on 30-06-1981</w:t>
            </w:r>
          </w:p>
        </w:tc>
        <w:tc>
          <w:tcPr>
            <w:tcW w:w="1599" w:type="dxa"/>
          </w:tcPr>
          <w:p w14:paraId="60BDD6C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97m</w:t>
            </w:r>
          </w:p>
        </w:tc>
      </w:tr>
      <w:tr w:rsidR="00834280" w:rsidRPr="00FA3DA8" w14:paraId="60BDD6D3"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CB"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20023556</w:t>
            </w:r>
          </w:p>
        </w:tc>
        <w:tc>
          <w:tcPr>
            <w:tcW w:w="1859" w:type="dxa"/>
          </w:tcPr>
          <w:p w14:paraId="60BDD6CC"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(HALL02, 04, BYFrail09; occ 83)</w:t>
            </w:r>
          </w:p>
        </w:tc>
        <w:tc>
          <w:tcPr>
            <w:tcW w:w="1454" w:type="dxa"/>
          </w:tcPr>
          <w:p w14:paraId="60BDD6CD"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C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C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-32.360511</w:t>
            </w:r>
          </w:p>
        </w:tc>
        <w:tc>
          <w:tcPr>
            <w:tcW w:w="1315" w:type="dxa"/>
          </w:tcPr>
          <w:p w14:paraId="60BDD6D0"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115.976394</w:t>
            </w:r>
          </w:p>
        </w:tc>
        <w:tc>
          <w:tcPr>
            <w:tcW w:w="2142" w:type="dxa"/>
          </w:tcPr>
          <w:p w14:paraId="60BDD6D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1.000 m from Ground level on 15-06-1986</w:t>
            </w:r>
          </w:p>
        </w:tc>
        <w:tc>
          <w:tcPr>
            <w:tcW w:w="1599" w:type="dxa"/>
          </w:tcPr>
          <w:p w14:paraId="60BDD6D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80m</w:t>
            </w:r>
          </w:p>
        </w:tc>
      </w:tr>
      <w:tr w:rsidR="00834280" w:rsidRPr="00FA3DA8" w14:paraId="60BDD6DC"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D4"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20023207</w:t>
            </w:r>
          </w:p>
        </w:tc>
        <w:tc>
          <w:tcPr>
            <w:tcW w:w="1859" w:type="dxa"/>
          </w:tcPr>
          <w:p w14:paraId="60BDD6D5"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(HALL02, 04, BYFrail09; occ 83)</w:t>
            </w:r>
          </w:p>
        </w:tc>
        <w:tc>
          <w:tcPr>
            <w:tcW w:w="1454" w:type="dxa"/>
          </w:tcPr>
          <w:p w14:paraId="60BDD6D6"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D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MURRAY RIVER CATCHMENT 614</w:t>
            </w:r>
          </w:p>
        </w:tc>
        <w:tc>
          <w:tcPr>
            <w:tcW w:w="1271" w:type="dxa"/>
          </w:tcPr>
          <w:p w14:paraId="60BDD6D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-32.360567</w:t>
            </w:r>
          </w:p>
        </w:tc>
        <w:tc>
          <w:tcPr>
            <w:tcW w:w="1315" w:type="dxa"/>
          </w:tcPr>
          <w:p w14:paraId="60BDD6D9"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115.976638</w:t>
            </w:r>
          </w:p>
        </w:tc>
        <w:tc>
          <w:tcPr>
            <w:tcW w:w="2142" w:type="dxa"/>
          </w:tcPr>
          <w:p w14:paraId="60BDD6D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4.500 m from Ground level on 11-01-1987</w:t>
            </w:r>
          </w:p>
        </w:tc>
        <w:tc>
          <w:tcPr>
            <w:tcW w:w="1599" w:type="dxa"/>
          </w:tcPr>
          <w:p w14:paraId="60BDD6DB"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105m</w:t>
            </w:r>
          </w:p>
        </w:tc>
      </w:tr>
      <w:tr w:rsidR="00834280" w:rsidRPr="00FA3DA8" w14:paraId="60BDD6E5"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DD"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1594</w:t>
            </w:r>
          </w:p>
        </w:tc>
        <w:tc>
          <w:tcPr>
            <w:tcW w:w="1859" w:type="dxa"/>
          </w:tcPr>
          <w:p w14:paraId="60BDD6DE"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SCP10a (LOWRIE01; occ 95)</w:t>
            </w:r>
          </w:p>
        </w:tc>
        <w:tc>
          <w:tcPr>
            <w:tcW w:w="1454" w:type="dxa"/>
          </w:tcPr>
          <w:p w14:paraId="60BDD6DF"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BY25C</w:t>
            </w:r>
          </w:p>
        </w:tc>
        <w:tc>
          <w:tcPr>
            <w:tcW w:w="2551" w:type="dxa"/>
          </w:tcPr>
          <w:p w14:paraId="60BDD6E0"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BUNBURY SHALLOW</w:t>
            </w:r>
          </w:p>
        </w:tc>
        <w:tc>
          <w:tcPr>
            <w:tcW w:w="1271" w:type="dxa"/>
          </w:tcPr>
          <w:p w14:paraId="60BDD6E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-33.522236</w:t>
            </w:r>
          </w:p>
        </w:tc>
        <w:tc>
          <w:tcPr>
            <w:tcW w:w="1315" w:type="dxa"/>
          </w:tcPr>
          <w:p w14:paraId="60BDD6E2"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115.608074</w:t>
            </w:r>
          </w:p>
        </w:tc>
        <w:tc>
          <w:tcPr>
            <w:tcW w:w="2142" w:type="dxa"/>
          </w:tcPr>
          <w:p w14:paraId="60BDD6E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5.790 m from Top of casing on 01-06-1978</w:t>
            </w:r>
          </w:p>
        </w:tc>
        <w:tc>
          <w:tcPr>
            <w:tcW w:w="1599" w:type="dxa"/>
          </w:tcPr>
          <w:p w14:paraId="60BDD6E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28m</w:t>
            </w:r>
          </w:p>
        </w:tc>
      </w:tr>
      <w:tr w:rsidR="00834280" w:rsidRPr="00FA3DA8" w14:paraId="60BDD6EF"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E6"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20018432</w:t>
            </w:r>
          </w:p>
        </w:tc>
        <w:tc>
          <w:tcPr>
            <w:tcW w:w="1859" w:type="dxa"/>
          </w:tcPr>
          <w:p w14:paraId="60BDD6E7"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SCP08/ SCP10a (BICKLEYRD06, kenwick04; occ 60)</w:t>
            </w:r>
          </w:p>
        </w:tc>
        <w:tc>
          <w:tcPr>
            <w:tcW w:w="1454" w:type="dxa"/>
          </w:tcPr>
          <w:p w14:paraId="60BDD6E8"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BY25C</w:t>
            </w:r>
          </w:p>
        </w:tc>
        <w:tc>
          <w:tcPr>
            <w:tcW w:w="2551" w:type="dxa"/>
          </w:tcPr>
          <w:p w14:paraId="60BDD6E9"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E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-32.029134</w:t>
            </w:r>
          </w:p>
        </w:tc>
        <w:tc>
          <w:tcPr>
            <w:tcW w:w="1315" w:type="dxa"/>
          </w:tcPr>
          <w:p w14:paraId="60BDD6EB"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115.989766</w:t>
            </w:r>
          </w:p>
        </w:tc>
        <w:tc>
          <w:tcPr>
            <w:tcW w:w="2142" w:type="dxa"/>
          </w:tcPr>
          <w:p w14:paraId="60BDD6E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highlight w:val="red"/>
              </w:rPr>
            </w:pPr>
          </w:p>
        </w:tc>
        <w:tc>
          <w:tcPr>
            <w:tcW w:w="1599" w:type="dxa"/>
          </w:tcPr>
          <w:p w14:paraId="60BDD6E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171m –SCP08</w:t>
            </w:r>
          </w:p>
          <w:p w14:paraId="60BDD6EE"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185m – SCP10a</w:t>
            </w:r>
          </w:p>
        </w:tc>
      </w:tr>
      <w:tr w:rsidR="00834280" w:rsidRPr="00FA3DA8" w14:paraId="60BDD6F8" w14:textId="77777777" w:rsidTr="00503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F0"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20041317</w:t>
            </w:r>
          </w:p>
        </w:tc>
        <w:tc>
          <w:tcPr>
            <w:tcW w:w="1859" w:type="dxa"/>
          </w:tcPr>
          <w:p w14:paraId="60BDD6F1"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Clay Pans with Shrubs over Herbs (8BQ1A, 8BQ2A, 8BQ1B, 8BQ2B, 8BQ3B, Drummond 8b, JB18; occ 99)</w:t>
            </w:r>
          </w:p>
        </w:tc>
        <w:tc>
          <w:tcPr>
            <w:tcW w:w="1454" w:type="dxa"/>
          </w:tcPr>
          <w:p w14:paraId="60BDD6F2"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SWAMP 117</w:t>
            </w:r>
          </w:p>
        </w:tc>
        <w:tc>
          <w:tcPr>
            <w:tcW w:w="2551" w:type="dxa"/>
          </w:tcPr>
          <w:p w14:paraId="60BDD6F3"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615 - AVON RIVER BASIN</w:t>
            </w:r>
          </w:p>
        </w:tc>
        <w:tc>
          <w:tcPr>
            <w:tcW w:w="1271" w:type="dxa"/>
          </w:tcPr>
          <w:p w14:paraId="60BDD6F4"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-31.325143</w:t>
            </w:r>
          </w:p>
        </w:tc>
        <w:tc>
          <w:tcPr>
            <w:tcW w:w="1315" w:type="dxa"/>
          </w:tcPr>
          <w:p w14:paraId="60BDD6F5" w14:textId="77777777" w:rsidR="00834280" w:rsidRPr="00FA3DA8" w:rsidRDefault="00834280" w:rsidP="005035D2">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116.402987</w:t>
            </w:r>
          </w:p>
        </w:tc>
        <w:tc>
          <w:tcPr>
            <w:tcW w:w="2142" w:type="dxa"/>
          </w:tcPr>
          <w:p w14:paraId="60BDD6F6"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Static water level      .000 m from Ground level on 01-01-1000</w:t>
            </w:r>
          </w:p>
        </w:tc>
        <w:tc>
          <w:tcPr>
            <w:tcW w:w="1599" w:type="dxa"/>
          </w:tcPr>
          <w:p w14:paraId="60BDD6F7" w14:textId="77777777" w:rsidR="00834280" w:rsidRPr="00FA3DA8" w:rsidRDefault="00834280" w:rsidP="005035D2">
            <w:pPr>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Within</w:t>
            </w:r>
          </w:p>
        </w:tc>
      </w:tr>
      <w:tr w:rsidR="00834280" w:rsidRPr="00FA3DA8" w14:paraId="60BDD701" w14:textId="77777777" w:rsidTr="00503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60BDD6F9" w14:textId="77777777" w:rsidR="00834280" w:rsidRPr="00FA3DA8" w:rsidRDefault="00834280" w:rsidP="005035D2">
            <w:pPr>
              <w:rPr>
                <w:rFonts w:ascii="Segoe UI" w:hAnsi="Segoe UI" w:cs="Segoe UI"/>
                <w:b w:val="0"/>
                <w:sz w:val="18"/>
                <w:szCs w:val="18"/>
              </w:rPr>
            </w:pPr>
            <w:r w:rsidRPr="00FA3DA8">
              <w:rPr>
                <w:rFonts w:ascii="Segoe UI" w:hAnsi="Segoe UI" w:cs="Segoe UI"/>
                <w:b w:val="0"/>
                <w:sz w:val="18"/>
                <w:szCs w:val="18"/>
              </w:rPr>
              <w:t>20041679</w:t>
            </w:r>
          </w:p>
        </w:tc>
        <w:tc>
          <w:tcPr>
            <w:tcW w:w="1859" w:type="dxa"/>
          </w:tcPr>
          <w:p w14:paraId="60BDD6FA"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Clay Pans with Shrubs over Herbs (PURS01, 03, 04, 06; occ 102)</w:t>
            </w:r>
          </w:p>
        </w:tc>
        <w:tc>
          <w:tcPr>
            <w:tcW w:w="1454" w:type="dxa"/>
          </w:tcPr>
          <w:p w14:paraId="60BDD6FB" w14:textId="77777777" w:rsidR="00834280" w:rsidRPr="00FA3DA8" w:rsidRDefault="00834280" w:rsidP="005035D2">
            <w:pPr>
              <w:tabs>
                <w:tab w:val="left" w:pos="765"/>
              </w:tabs>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BORE</w:t>
            </w:r>
          </w:p>
        </w:tc>
        <w:tc>
          <w:tcPr>
            <w:tcW w:w="2551" w:type="dxa"/>
          </w:tcPr>
          <w:p w14:paraId="60BDD6FC"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SWAN COASTAL CATCHMENT 616</w:t>
            </w:r>
          </w:p>
        </w:tc>
        <w:tc>
          <w:tcPr>
            <w:tcW w:w="1271" w:type="dxa"/>
          </w:tcPr>
          <w:p w14:paraId="60BDD6FD"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-31.094326</w:t>
            </w:r>
          </w:p>
        </w:tc>
        <w:tc>
          <w:tcPr>
            <w:tcW w:w="1315" w:type="dxa"/>
          </w:tcPr>
          <w:p w14:paraId="60BDD6FE" w14:textId="77777777" w:rsidR="00834280" w:rsidRPr="00FA3DA8" w:rsidRDefault="00834280" w:rsidP="005035D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116.035631</w:t>
            </w:r>
          </w:p>
        </w:tc>
        <w:tc>
          <w:tcPr>
            <w:tcW w:w="2142" w:type="dxa"/>
          </w:tcPr>
          <w:p w14:paraId="60BDD6FF"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599" w:type="dxa"/>
          </w:tcPr>
          <w:p w14:paraId="60BDD700" w14:textId="77777777" w:rsidR="00834280" w:rsidRPr="00FA3DA8" w:rsidRDefault="00834280" w:rsidP="005035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A3DA8">
              <w:rPr>
                <w:rFonts w:ascii="Segoe UI" w:hAnsi="Segoe UI" w:cs="Segoe UI"/>
                <w:sz w:val="18"/>
                <w:szCs w:val="18"/>
              </w:rPr>
              <w:t xml:space="preserve">28m </w:t>
            </w:r>
          </w:p>
        </w:tc>
      </w:tr>
    </w:tbl>
    <w:p w14:paraId="60BDD702" w14:textId="77777777" w:rsidR="00FA3DA8" w:rsidRPr="00FA3DA8" w:rsidRDefault="00FA3DA8">
      <w:pPr>
        <w:rPr>
          <w:rFonts w:ascii="Segoe UI" w:hAnsi="Segoe UI" w:cs="Segoe UI"/>
        </w:rPr>
      </w:pPr>
    </w:p>
    <w:p w14:paraId="60BDD703" w14:textId="77777777" w:rsidR="00FA3DA8" w:rsidRPr="00FA3DA8" w:rsidRDefault="00FA3DA8">
      <w:pPr>
        <w:spacing w:after="200" w:line="276" w:lineRule="auto"/>
        <w:rPr>
          <w:rFonts w:ascii="Segoe UI" w:hAnsi="Segoe UI" w:cs="Segoe UI"/>
        </w:rPr>
      </w:pPr>
      <w:r w:rsidRPr="00FA3DA8">
        <w:rPr>
          <w:rFonts w:ascii="Segoe UI" w:hAnsi="Segoe UI" w:cs="Segoe UI"/>
        </w:rPr>
        <w:br w:type="page"/>
      </w:r>
    </w:p>
    <w:p w14:paraId="60BDD704" w14:textId="77777777" w:rsidR="00FA3DA8" w:rsidRPr="000F4B51" w:rsidRDefault="00FA3DA8">
      <w:pPr>
        <w:rPr>
          <w:rFonts w:ascii="Segoe UI" w:hAnsi="Segoe UI" w:cs="Segoe UI"/>
          <w:b/>
          <w:sz w:val="20"/>
          <w:szCs w:val="20"/>
        </w:rPr>
      </w:pPr>
      <w:r w:rsidRPr="000F4B51">
        <w:rPr>
          <w:rFonts w:ascii="Segoe UI" w:hAnsi="Segoe UI" w:cs="Segoe UI"/>
          <w:b/>
          <w:sz w:val="20"/>
          <w:szCs w:val="20"/>
        </w:rPr>
        <w:t>Appendix 6</w:t>
      </w:r>
      <w:r w:rsidR="00196525">
        <w:rPr>
          <w:rFonts w:ascii="Segoe UI" w:hAnsi="Segoe UI" w:cs="Segoe UI"/>
          <w:b/>
          <w:sz w:val="20"/>
          <w:szCs w:val="20"/>
        </w:rPr>
        <w:t>:</w:t>
      </w:r>
      <w:r w:rsidR="000E5A2F">
        <w:rPr>
          <w:rFonts w:ascii="Segoe UI" w:hAnsi="Segoe UI" w:cs="Segoe UI"/>
          <w:b/>
          <w:sz w:val="20"/>
          <w:szCs w:val="20"/>
        </w:rPr>
        <w:t xml:space="preserve"> Bush Forever v</w:t>
      </w:r>
      <w:r w:rsidRPr="000F4B51">
        <w:rPr>
          <w:rFonts w:ascii="Segoe UI" w:hAnsi="Segoe UI" w:cs="Segoe UI"/>
          <w:b/>
          <w:sz w:val="20"/>
          <w:szCs w:val="20"/>
        </w:rPr>
        <w:t>egetation condition scales</w:t>
      </w:r>
      <w:r w:rsidR="000E5A2F">
        <w:rPr>
          <w:rFonts w:ascii="Segoe UI" w:hAnsi="Segoe UI" w:cs="Segoe UI"/>
          <w:b/>
          <w:sz w:val="20"/>
          <w:szCs w:val="20"/>
        </w:rPr>
        <w:t xml:space="preserve"> (</w:t>
      </w:r>
      <w:r w:rsidR="000E5A2F" w:rsidRPr="000E5A2F">
        <w:rPr>
          <w:rFonts w:ascii="Segoe UI" w:hAnsi="Segoe UI" w:cs="Segoe UI"/>
          <w:b/>
          <w:sz w:val="20"/>
          <w:szCs w:val="20"/>
        </w:rPr>
        <w:t>Government of Western Australia 2000).</w:t>
      </w:r>
    </w:p>
    <w:p w14:paraId="60BDD705" w14:textId="77777777" w:rsidR="000F4B51" w:rsidRPr="000F4B51" w:rsidRDefault="000F4B51">
      <w:pPr>
        <w:rPr>
          <w:rFonts w:ascii="Segoe UI" w:hAnsi="Segoe UI" w:cs="Segoe UI"/>
          <w:b/>
          <w:sz w:val="20"/>
          <w:szCs w:val="20"/>
        </w:rPr>
      </w:pPr>
    </w:p>
    <w:p w14:paraId="60BDD706"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Pristine (1)</w:t>
      </w:r>
    </w:p>
    <w:p w14:paraId="60BDD707" w14:textId="77777777" w:rsidR="00FA3DA8" w:rsidRPr="000F4B51" w:rsidRDefault="00C61DF7" w:rsidP="00C61DF7">
      <w:pPr>
        <w:autoSpaceDE w:val="0"/>
        <w:autoSpaceDN w:val="0"/>
        <w:adjustRightInd w:val="0"/>
        <w:rPr>
          <w:rFonts w:ascii="Segoe UI" w:eastAsiaTheme="minorHAnsi" w:hAnsi="Segoe UI" w:cs="Segoe UI"/>
          <w:sz w:val="20"/>
          <w:szCs w:val="20"/>
        </w:rPr>
      </w:pPr>
      <w:r w:rsidRPr="000F4B51">
        <w:rPr>
          <w:rFonts w:ascii="Segoe UI" w:eastAsiaTheme="minorHAnsi" w:hAnsi="Segoe UI" w:cs="Segoe UI"/>
          <w:sz w:val="20"/>
          <w:szCs w:val="20"/>
        </w:rPr>
        <w:t xml:space="preserve">Pristine or nearly so, no obvious signs of </w:t>
      </w:r>
      <w:r w:rsidR="000F4B51">
        <w:rPr>
          <w:rFonts w:ascii="Segoe UI" w:eastAsiaTheme="minorHAnsi" w:hAnsi="Segoe UI" w:cs="Segoe UI"/>
          <w:sz w:val="20"/>
          <w:szCs w:val="20"/>
        </w:rPr>
        <w:t>d</w:t>
      </w:r>
      <w:r w:rsidRPr="000F4B51">
        <w:rPr>
          <w:rFonts w:ascii="Segoe UI" w:eastAsiaTheme="minorHAnsi" w:hAnsi="Segoe UI" w:cs="Segoe UI"/>
          <w:sz w:val="20"/>
          <w:szCs w:val="20"/>
        </w:rPr>
        <w:t>isturbance</w:t>
      </w:r>
      <w:r w:rsidR="000F4B51">
        <w:rPr>
          <w:rFonts w:ascii="Segoe UI" w:eastAsiaTheme="minorHAnsi" w:hAnsi="Segoe UI" w:cs="Segoe UI"/>
          <w:sz w:val="20"/>
          <w:szCs w:val="20"/>
        </w:rPr>
        <w:t>.</w:t>
      </w:r>
    </w:p>
    <w:p w14:paraId="60BDD708" w14:textId="77777777" w:rsidR="00C61DF7" w:rsidRPr="000F4B51" w:rsidRDefault="00C61DF7" w:rsidP="00C61DF7">
      <w:pPr>
        <w:rPr>
          <w:rFonts w:ascii="Segoe UI" w:eastAsiaTheme="minorHAnsi" w:hAnsi="Segoe UI" w:cs="Segoe UI"/>
          <w:sz w:val="20"/>
          <w:szCs w:val="20"/>
        </w:rPr>
      </w:pPr>
    </w:p>
    <w:p w14:paraId="60BDD709"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Excellent (2)</w:t>
      </w:r>
    </w:p>
    <w:p w14:paraId="60BDD70A" w14:textId="77777777" w:rsidR="00C61DF7" w:rsidRPr="000F4B51" w:rsidRDefault="00C61DF7" w:rsidP="00C61DF7">
      <w:pPr>
        <w:autoSpaceDE w:val="0"/>
        <w:autoSpaceDN w:val="0"/>
        <w:adjustRightInd w:val="0"/>
        <w:rPr>
          <w:rFonts w:ascii="Segoe UI" w:eastAsiaTheme="minorHAnsi" w:hAnsi="Segoe UI" w:cs="Segoe UI"/>
          <w:sz w:val="20"/>
          <w:szCs w:val="20"/>
        </w:rPr>
      </w:pPr>
      <w:r w:rsidRPr="000F4B51">
        <w:rPr>
          <w:rFonts w:ascii="Segoe UI" w:eastAsiaTheme="minorHAnsi" w:hAnsi="Segoe UI" w:cs="Segoe UI"/>
          <w:sz w:val="20"/>
          <w:szCs w:val="20"/>
        </w:rPr>
        <w:t>Vegetation structure intact, disturbance affecting individual species</w:t>
      </w:r>
      <w:r w:rsidR="00DF08A5">
        <w:rPr>
          <w:rFonts w:ascii="Segoe UI" w:eastAsiaTheme="minorHAnsi" w:hAnsi="Segoe UI" w:cs="Segoe UI"/>
          <w:sz w:val="20"/>
          <w:szCs w:val="20"/>
        </w:rPr>
        <w:t>,</w:t>
      </w:r>
      <w:r w:rsidRPr="000F4B51">
        <w:rPr>
          <w:rFonts w:ascii="Segoe UI" w:eastAsiaTheme="minorHAnsi" w:hAnsi="Segoe UI" w:cs="Segoe UI"/>
          <w:sz w:val="20"/>
          <w:szCs w:val="20"/>
        </w:rPr>
        <w:t xml:space="preserve"> and weeds are non-aggressive species.</w:t>
      </w:r>
    </w:p>
    <w:p w14:paraId="60BDD70B" w14:textId="77777777" w:rsidR="00C61DF7" w:rsidRPr="000F4B51" w:rsidRDefault="00C61DF7" w:rsidP="00C61DF7">
      <w:pPr>
        <w:rPr>
          <w:rFonts w:ascii="Segoe UI" w:eastAsiaTheme="minorHAnsi" w:hAnsi="Segoe UI" w:cs="Segoe UI"/>
          <w:sz w:val="20"/>
          <w:szCs w:val="20"/>
        </w:rPr>
      </w:pPr>
    </w:p>
    <w:p w14:paraId="60BDD70C"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Very Good (3)</w:t>
      </w:r>
    </w:p>
    <w:p w14:paraId="60BDD70D" w14:textId="77777777" w:rsidR="00C61DF7" w:rsidRPr="000F4B51" w:rsidRDefault="00C61DF7" w:rsidP="00DF08A5">
      <w:pPr>
        <w:autoSpaceDE w:val="0"/>
        <w:autoSpaceDN w:val="0"/>
        <w:adjustRightInd w:val="0"/>
        <w:rPr>
          <w:rFonts w:ascii="Segoe UI" w:eastAsiaTheme="minorHAnsi" w:hAnsi="Segoe UI" w:cs="Segoe UI"/>
          <w:sz w:val="20"/>
          <w:szCs w:val="20"/>
        </w:rPr>
      </w:pPr>
      <w:r w:rsidRPr="000F4B51">
        <w:rPr>
          <w:rFonts w:ascii="Segoe UI" w:eastAsiaTheme="minorHAnsi" w:hAnsi="Segoe UI" w:cs="Segoe UI"/>
          <w:sz w:val="20"/>
          <w:szCs w:val="20"/>
        </w:rPr>
        <w:t>Vegetation structure altered, obvious signs of disturbance. For example, disturbance to vegetation structure caused by repeated fires, then presence of some more aggressive weeds,</w:t>
      </w:r>
      <w:r w:rsidR="00DF08A5">
        <w:rPr>
          <w:rFonts w:ascii="Segoe UI" w:eastAsiaTheme="minorHAnsi" w:hAnsi="Segoe UI" w:cs="Segoe UI"/>
          <w:sz w:val="20"/>
          <w:szCs w:val="20"/>
        </w:rPr>
        <w:t xml:space="preserve"> </w:t>
      </w:r>
      <w:r w:rsidRPr="000F4B51">
        <w:rPr>
          <w:rFonts w:ascii="Segoe UI" w:eastAsiaTheme="minorHAnsi" w:hAnsi="Segoe UI" w:cs="Segoe UI"/>
          <w:sz w:val="20"/>
          <w:szCs w:val="20"/>
        </w:rPr>
        <w:t>dieback, logging and grazing.</w:t>
      </w:r>
    </w:p>
    <w:p w14:paraId="60BDD70E" w14:textId="77777777" w:rsidR="00C61DF7" w:rsidRPr="000F4B51" w:rsidRDefault="00C61DF7" w:rsidP="00C61DF7">
      <w:pPr>
        <w:rPr>
          <w:rFonts w:ascii="Segoe UI" w:eastAsiaTheme="minorHAnsi" w:hAnsi="Segoe UI" w:cs="Segoe UI"/>
          <w:sz w:val="20"/>
          <w:szCs w:val="20"/>
        </w:rPr>
      </w:pPr>
    </w:p>
    <w:p w14:paraId="60BDD70F"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Good (4)</w:t>
      </w:r>
    </w:p>
    <w:p w14:paraId="60BDD710" w14:textId="77777777" w:rsidR="00C61DF7" w:rsidRPr="000F4B51" w:rsidRDefault="00C61DF7" w:rsidP="00C61DF7">
      <w:pPr>
        <w:autoSpaceDE w:val="0"/>
        <w:autoSpaceDN w:val="0"/>
        <w:adjustRightInd w:val="0"/>
        <w:rPr>
          <w:rFonts w:ascii="Segoe UI" w:eastAsiaTheme="minorHAnsi" w:hAnsi="Segoe UI" w:cs="Segoe UI"/>
          <w:sz w:val="20"/>
          <w:szCs w:val="20"/>
        </w:rPr>
      </w:pPr>
      <w:r w:rsidRPr="000F4B51">
        <w:rPr>
          <w:rFonts w:ascii="Segoe UI" w:eastAsiaTheme="minorHAnsi" w:hAnsi="Segoe UI" w:cs="Segoe UI"/>
          <w:sz w:val="20"/>
          <w:szCs w:val="20"/>
        </w:rPr>
        <w:t>Vegetation structure significantly altered by very obvious signs of multiple disturbance. Retains basic vegetation structure or ability to regenerate it. For example, disturbance to vegetation structure caused by very frequent fires, the presence of some very aggressive weeds at high density, partial clearing, dieback and grazing.</w:t>
      </w:r>
    </w:p>
    <w:p w14:paraId="60BDD711" w14:textId="77777777" w:rsidR="00C61DF7" w:rsidRPr="000F4B51" w:rsidRDefault="00C61DF7" w:rsidP="00C61DF7">
      <w:pPr>
        <w:rPr>
          <w:rFonts w:ascii="Segoe UI" w:eastAsiaTheme="minorHAnsi" w:hAnsi="Segoe UI" w:cs="Segoe UI"/>
          <w:sz w:val="20"/>
          <w:szCs w:val="20"/>
        </w:rPr>
      </w:pPr>
    </w:p>
    <w:p w14:paraId="60BDD712"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Degraded (5)</w:t>
      </w:r>
    </w:p>
    <w:p w14:paraId="60BDD713" w14:textId="77777777" w:rsidR="00C61DF7" w:rsidRPr="000F4B51" w:rsidRDefault="00C61DF7" w:rsidP="00C61DF7">
      <w:pPr>
        <w:autoSpaceDE w:val="0"/>
        <w:autoSpaceDN w:val="0"/>
        <w:adjustRightInd w:val="0"/>
        <w:rPr>
          <w:rFonts w:ascii="Segoe UI" w:eastAsiaTheme="minorHAnsi" w:hAnsi="Segoe UI" w:cs="Segoe UI"/>
          <w:sz w:val="20"/>
          <w:szCs w:val="20"/>
        </w:rPr>
      </w:pPr>
      <w:r w:rsidRPr="000F4B51">
        <w:rPr>
          <w:rFonts w:ascii="Segoe UI" w:eastAsiaTheme="minorHAnsi" w:hAnsi="Segoe UI" w:cs="Segoe UI"/>
          <w:sz w:val="20"/>
          <w:szCs w:val="20"/>
        </w:rPr>
        <w:t>Basic vegetation structure severely impacted by disturbance. Scope for regeneration but not to a state approaching good condition without intensive management. For example, disturbance to vegetation structure caused by very frequent fires, the presence of very aggressive weeds, partial clearing, dieback and grazing.</w:t>
      </w:r>
    </w:p>
    <w:p w14:paraId="60BDD714" w14:textId="77777777" w:rsidR="00C61DF7" w:rsidRPr="000F4B51" w:rsidRDefault="00C61DF7" w:rsidP="00C61DF7">
      <w:pPr>
        <w:rPr>
          <w:rFonts w:ascii="Segoe UI" w:eastAsiaTheme="minorHAnsi" w:hAnsi="Segoe UI" w:cs="Segoe UI"/>
          <w:sz w:val="20"/>
          <w:szCs w:val="20"/>
        </w:rPr>
      </w:pPr>
    </w:p>
    <w:p w14:paraId="60BDD715" w14:textId="77777777" w:rsidR="00C61DF7" w:rsidRPr="000F4B51" w:rsidRDefault="00C61DF7" w:rsidP="00C61DF7">
      <w:pPr>
        <w:autoSpaceDE w:val="0"/>
        <w:autoSpaceDN w:val="0"/>
        <w:adjustRightInd w:val="0"/>
        <w:rPr>
          <w:rFonts w:ascii="Segoe UI" w:eastAsiaTheme="minorHAnsi" w:hAnsi="Segoe UI" w:cs="Segoe UI"/>
          <w:b/>
          <w:bCs/>
          <w:sz w:val="20"/>
          <w:szCs w:val="20"/>
        </w:rPr>
      </w:pPr>
      <w:r w:rsidRPr="000F4B51">
        <w:rPr>
          <w:rFonts w:ascii="Segoe UI" w:eastAsiaTheme="minorHAnsi" w:hAnsi="Segoe UI" w:cs="Segoe UI"/>
          <w:b/>
          <w:bCs/>
          <w:sz w:val="20"/>
          <w:szCs w:val="20"/>
        </w:rPr>
        <w:t>Completely Degraded (6)</w:t>
      </w:r>
    </w:p>
    <w:p w14:paraId="60BDD716" w14:textId="77777777" w:rsidR="00C61DF7" w:rsidRPr="000F4B51" w:rsidRDefault="00C61DF7" w:rsidP="00C61DF7">
      <w:pPr>
        <w:autoSpaceDE w:val="0"/>
        <w:autoSpaceDN w:val="0"/>
        <w:adjustRightInd w:val="0"/>
        <w:rPr>
          <w:rFonts w:ascii="Segoe UI" w:hAnsi="Segoe UI" w:cs="Segoe UI"/>
          <w:sz w:val="20"/>
          <w:szCs w:val="20"/>
        </w:rPr>
      </w:pPr>
      <w:r w:rsidRPr="000F4B51">
        <w:rPr>
          <w:rFonts w:ascii="Segoe UI" w:eastAsiaTheme="minorHAnsi" w:hAnsi="Segoe UI" w:cs="Segoe UI"/>
          <w:sz w:val="20"/>
          <w:szCs w:val="20"/>
        </w:rPr>
        <w:t>The structure of the vegetation is no longer intact and the area is completely or almost completely without native species. These areas are often described as ‘parkland cleared’ with the flora comprising weed or crop species with isolated native trees or shrubs.</w:t>
      </w:r>
    </w:p>
    <w:sectPr w:rsidR="00C61DF7" w:rsidRPr="000F4B51" w:rsidSect="005035D2">
      <w:pgSz w:w="15840" w:h="12240" w:orient="landscape"/>
      <w:pgMar w:top="1140" w:right="1440" w:bottom="1140" w:left="141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DD737" w14:textId="77777777" w:rsidR="00421D63" w:rsidRDefault="00421D63" w:rsidP="00834280">
      <w:r>
        <w:separator/>
      </w:r>
    </w:p>
  </w:endnote>
  <w:endnote w:type="continuationSeparator" w:id="0">
    <w:p w14:paraId="60BDD738" w14:textId="77777777" w:rsidR="00421D63" w:rsidRDefault="00421D63" w:rsidP="0083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altName w:val="Myriad Pro"/>
    <w:panose1 w:val="020B0503030403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9C66B" w14:textId="77777777" w:rsidR="000818CA" w:rsidRDefault="0008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63794"/>
      <w:docPartObj>
        <w:docPartGallery w:val="Page Numbers (Bottom of Page)"/>
        <w:docPartUnique/>
      </w:docPartObj>
    </w:sdtPr>
    <w:sdtEndPr>
      <w:rPr>
        <w:noProof/>
      </w:rPr>
    </w:sdtEndPr>
    <w:sdtContent>
      <w:p w14:paraId="60BDD739" w14:textId="77777777" w:rsidR="00421D63" w:rsidRDefault="00421D63">
        <w:pPr>
          <w:pStyle w:val="Footer"/>
          <w:jc w:val="right"/>
        </w:pPr>
        <w:r>
          <w:fldChar w:fldCharType="begin"/>
        </w:r>
        <w:r>
          <w:instrText xml:space="preserve"> PAGE   \* MERGEFORMAT </w:instrText>
        </w:r>
        <w:r>
          <w:fldChar w:fldCharType="separate"/>
        </w:r>
        <w:r w:rsidR="000818CA">
          <w:rPr>
            <w:noProof/>
          </w:rPr>
          <w:t>3</w:t>
        </w:r>
        <w:r>
          <w:rPr>
            <w:noProof/>
          </w:rPr>
          <w:fldChar w:fldCharType="end"/>
        </w:r>
      </w:p>
    </w:sdtContent>
  </w:sdt>
  <w:p w14:paraId="60BDD73A" w14:textId="77777777" w:rsidR="00421D63" w:rsidRDefault="00421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CF48" w14:textId="77777777" w:rsidR="000818CA" w:rsidRDefault="0008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DD735" w14:textId="77777777" w:rsidR="00421D63" w:rsidRDefault="00421D63" w:rsidP="00834280">
      <w:r>
        <w:separator/>
      </w:r>
    </w:p>
  </w:footnote>
  <w:footnote w:type="continuationSeparator" w:id="0">
    <w:p w14:paraId="60BDD736" w14:textId="77777777" w:rsidR="00421D63" w:rsidRDefault="00421D63" w:rsidP="00834280">
      <w:r>
        <w:continuationSeparator/>
      </w:r>
    </w:p>
  </w:footnote>
  <w:footnote w:id="1">
    <w:p w14:paraId="60BDD73B" w14:textId="77777777" w:rsidR="00421D63" w:rsidRPr="0045411F" w:rsidRDefault="00421D63" w:rsidP="00834280">
      <w:pPr>
        <w:pStyle w:val="FootnoteText"/>
        <w:rPr>
          <w:rFonts w:ascii="Segoe UI" w:hAnsi="Segoe UI" w:cs="Segoe UI"/>
          <w:sz w:val="16"/>
          <w:szCs w:val="16"/>
        </w:rPr>
      </w:pPr>
      <w:r w:rsidRPr="0045411F">
        <w:rPr>
          <w:rStyle w:val="FootnoteReference"/>
          <w:rFonts w:ascii="Segoe UI" w:hAnsi="Segoe UI" w:cs="Segoe UI"/>
          <w:sz w:val="16"/>
          <w:szCs w:val="16"/>
        </w:rPr>
        <w:footnoteRef/>
      </w:r>
      <w:r w:rsidRPr="0045411F">
        <w:rPr>
          <w:rFonts w:ascii="Segoe UI" w:hAnsi="Segoe UI" w:cs="Segoe UI"/>
          <w:sz w:val="16"/>
          <w:szCs w:val="16"/>
        </w:rPr>
        <w:t xml:space="preserve"> Ben Lullfitz, Department of Parks and Wildlife, Busselton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ECCD" w14:textId="77777777" w:rsidR="000818CA" w:rsidRDefault="0008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19B0" w14:textId="1F86AA80" w:rsidR="00421D63" w:rsidRDefault="00421D63" w:rsidP="004E5B9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3087" w14:textId="77777777" w:rsidR="000818CA" w:rsidRDefault="00081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227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45852"/>
    <w:multiLevelType w:val="hybridMultilevel"/>
    <w:tmpl w:val="FE18A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D7E08"/>
    <w:multiLevelType w:val="hybridMultilevel"/>
    <w:tmpl w:val="AB3219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975FA"/>
    <w:multiLevelType w:val="hybridMultilevel"/>
    <w:tmpl w:val="A3964DE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B09DE"/>
    <w:multiLevelType w:val="hybridMultilevel"/>
    <w:tmpl w:val="5EA078CA"/>
    <w:lvl w:ilvl="0" w:tplc="79507580">
      <w:start w:val="1"/>
      <w:numFmt w:val="bullet"/>
      <w:lvlText w:val=""/>
      <w:lvlJc w:val="left"/>
      <w:pPr>
        <w:tabs>
          <w:tab w:val="num" w:pos="1353"/>
        </w:tabs>
        <w:ind w:left="1353"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2D74"/>
    <w:multiLevelType w:val="hybridMultilevel"/>
    <w:tmpl w:val="238611D0"/>
    <w:lvl w:ilvl="0" w:tplc="C31A3AC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B0F9D"/>
    <w:multiLevelType w:val="hybridMultilevel"/>
    <w:tmpl w:val="3F1C7F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CE610C0"/>
    <w:multiLevelType w:val="hybridMultilevel"/>
    <w:tmpl w:val="1618DE5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25BD9"/>
    <w:multiLevelType w:val="hybridMultilevel"/>
    <w:tmpl w:val="C03A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C41DA"/>
    <w:multiLevelType w:val="hybridMultilevel"/>
    <w:tmpl w:val="0A6AD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F6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D66EBF"/>
    <w:multiLevelType w:val="hybridMultilevel"/>
    <w:tmpl w:val="DAA6AB2A"/>
    <w:lvl w:ilvl="0" w:tplc="653E862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027DC"/>
    <w:multiLevelType w:val="hybridMultilevel"/>
    <w:tmpl w:val="9C060F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30A57"/>
    <w:multiLevelType w:val="hybridMultilevel"/>
    <w:tmpl w:val="1108A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C40E73"/>
    <w:multiLevelType w:val="hybridMultilevel"/>
    <w:tmpl w:val="E4041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050C7"/>
    <w:multiLevelType w:val="multilevel"/>
    <w:tmpl w:val="40C2A446"/>
    <w:lvl w:ilvl="0">
      <w:start w:val="5"/>
      <w:numFmt w:val="decimal"/>
      <w:lvlText w:val="%1."/>
      <w:lvlJc w:val="left"/>
      <w:pPr>
        <w:tabs>
          <w:tab w:val="num" w:pos="705"/>
        </w:tabs>
        <w:ind w:left="705" w:hanging="705"/>
      </w:pPr>
      <w:rPr>
        <w:rFonts w:hint="default"/>
      </w:rPr>
    </w:lvl>
    <w:lvl w:ilvl="1">
      <w:start w:val="1"/>
      <w:numFmt w:val="decimal"/>
      <w:pStyle w:val="Heading2b"/>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38C65B3"/>
    <w:multiLevelType w:val="hybridMultilevel"/>
    <w:tmpl w:val="7E38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F03A4"/>
    <w:multiLevelType w:val="singleLevel"/>
    <w:tmpl w:val="3A2AB93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7E18B7"/>
    <w:multiLevelType w:val="hybridMultilevel"/>
    <w:tmpl w:val="CA06E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4C61D5"/>
    <w:multiLevelType w:val="hybridMultilevel"/>
    <w:tmpl w:val="EF366EA8"/>
    <w:lvl w:ilvl="0" w:tplc="7D661C9E">
      <w:start w:val="1"/>
      <w:numFmt w:val="lowerRoman"/>
      <w:lvlText w:val="%1)"/>
      <w:lvlJc w:val="left"/>
      <w:pPr>
        <w:tabs>
          <w:tab w:val="num" w:pos="777"/>
        </w:tabs>
        <w:ind w:left="568" w:hanging="511"/>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D24D2"/>
    <w:multiLevelType w:val="hybridMultilevel"/>
    <w:tmpl w:val="6C4AC9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F2DBF"/>
    <w:multiLevelType w:val="hybridMultilevel"/>
    <w:tmpl w:val="7054B712"/>
    <w:lvl w:ilvl="0" w:tplc="05C00842">
      <w:start w:val="1"/>
      <w:numFmt w:val="bullet"/>
      <w:lvlText w:val=""/>
      <w:lvlJc w:val="left"/>
      <w:pPr>
        <w:tabs>
          <w:tab w:val="num" w:pos="794"/>
        </w:tabs>
        <w:ind w:left="284"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A2623"/>
    <w:multiLevelType w:val="hybridMultilevel"/>
    <w:tmpl w:val="423096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840D0"/>
    <w:multiLevelType w:val="hybridMultilevel"/>
    <w:tmpl w:val="72E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C65A1"/>
    <w:multiLevelType w:val="hybridMultilevel"/>
    <w:tmpl w:val="1778D756"/>
    <w:lvl w:ilvl="0" w:tplc="653E862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D18DD"/>
    <w:multiLevelType w:val="hybridMultilevel"/>
    <w:tmpl w:val="2060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F702E"/>
    <w:multiLevelType w:val="singleLevel"/>
    <w:tmpl w:val="1A101A9C"/>
    <w:lvl w:ilvl="0">
      <w:start w:val="1"/>
      <w:numFmt w:val="decimal"/>
      <w:pStyle w:val="Heading2a"/>
      <w:lvlText w:val="%1."/>
      <w:lvlJc w:val="left"/>
      <w:pPr>
        <w:tabs>
          <w:tab w:val="num" w:pos="570"/>
        </w:tabs>
        <w:ind w:left="570" w:hanging="570"/>
      </w:pPr>
      <w:rPr>
        <w:rFonts w:hint="default"/>
      </w:rPr>
    </w:lvl>
  </w:abstractNum>
  <w:abstractNum w:abstractNumId="27" w15:restartNumberingAfterBreak="0">
    <w:nsid w:val="51DF230B"/>
    <w:multiLevelType w:val="hybridMultilevel"/>
    <w:tmpl w:val="1FA4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C648C"/>
    <w:multiLevelType w:val="hybridMultilevel"/>
    <w:tmpl w:val="24A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2E6BE1"/>
    <w:multiLevelType w:val="multilevel"/>
    <w:tmpl w:val="BD16862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0" w15:restartNumberingAfterBreak="0">
    <w:nsid w:val="5C5B5C45"/>
    <w:multiLevelType w:val="hybridMultilevel"/>
    <w:tmpl w:val="2AD2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31DDC"/>
    <w:multiLevelType w:val="hybridMultilevel"/>
    <w:tmpl w:val="1C92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871B3"/>
    <w:multiLevelType w:val="hybridMultilevel"/>
    <w:tmpl w:val="560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371B4"/>
    <w:multiLevelType w:val="hybridMultilevel"/>
    <w:tmpl w:val="0B20178A"/>
    <w:lvl w:ilvl="0" w:tplc="27985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B0BAB"/>
    <w:multiLevelType w:val="hybridMultilevel"/>
    <w:tmpl w:val="81AC0A58"/>
    <w:lvl w:ilvl="0" w:tplc="653E862C">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A10D2"/>
    <w:multiLevelType w:val="hybridMultilevel"/>
    <w:tmpl w:val="00F4F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A73BF1"/>
    <w:multiLevelType w:val="hybridMultilevel"/>
    <w:tmpl w:val="19A07DA2"/>
    <w:lvl w:ilvl="0" w:tplc="1F369F1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032D8"/>
    <w:multiLevelType w:val="hybridMultilevel"/>
    <w:tmpl w:val="71A2E682"/>
    <w:lvl w:ilvl="0" w:tplc="0E9A6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92812"/>
    <w:multiLevelType w:val="hybridMultilevel"/>
    <w:tmpl w:val="E5A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C6DAA"/>
    <w:multiLevelType w:val="hybridMultilevel"/>
    <w:tmpl w:val="A6C42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5F7AB3"/>
    <w:multiLevelType w:val="singleLevel"/>
    <w:tmpl w:val="D0B0B026"/>
    <w:lvl w:ilvl="0">
      <w:start w:val="1"/>
      <w:numFmt w:val="bullet"/>
      <w:pStyle w:val="tabs"/>
      <w:lvlText w:val=""/>
      <w:lvlJc w:val="left"/>
      <w:pPr>
        <w:tabs>
          <w:tab w:val="num" w:pos="567"/>
        </w:tabs>
        <w:ind w:left="567" w:hanging="567"/>
      </w:pPr>
      <w:rPr>
        <w:rFonts w:ascii="Symbol" w:hAnsi="Symbol" w:hint="default"/>
        <w:sz w:val="22"/>
      </w:rPr>
    </w:lvl>
  </w:abstractNum>
  <w:abstractNum w:abstractNumId="41" w15:restartNumberingAfterBreak="0">
    <w:nsid w:val="6F99213A"/>
    <w:multiLevelType w:val="hybridMultilevel"/>
    <w:tmpl w:val="BBD2F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F0F69"/>
    <w:multiLevelType w:val="hybridMultilevel"/>
    <w:tmpl w:val="9D5C44EE"/>
    <w:lvl w:ilvl="0" w:tplc="F276407C">
      <w:start w:val="1"/>
      <w:numFmt w:val="decimal"/>
      <w:lvlText w:val="%1."/>
      <w:lvlJc w:val="left"/>
      <w:pPr>
        <w:ind w:left="1080" w:hanging="720"/>
      </w:pPr>
      <w:rPr>
        <w:rFonts w:hint="default"/>
        <w:b w:val="0"/>
        <w:color w:val="FFFFFF" w:themeColor="background1"/>
        <w:sz w:val="40"/>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C35725"/>
    <w:multiLevelType w:val="hybridMultilevel"/>
    <w:tmpl w:val="E3FE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77155"/>
    <w:multiLevelType w:val="hybridMultilevel"/>
    <w:tmpl w:val="63B6CA1E"/>
    <w:lvl w:ilvl="0" w:tplc="0409000F">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A2235EB"/>
    <w:multiLevelType w:val="hybridMultilevel"/>
    <w:tmpl w:val="4B66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E53869"/>
    <w:multiLevelType w:val="hybridMultilevel"/>
    <w:tmpl w:val="670C982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0"/>
  </w:num>
  <w:num w:numId="2">
    <w:abstractNumId w:val="26"/>
  </w:num>
  <w:num w:numId="3">
    <w:abstractNumId w:val="15"/>
  </w:num>
  <w:num w:numId="4">
    <w:abstractNumId w:val="10"/>
  </w:num>
  <w:num w:numId="5">
    <w:abstractNumId w:val="17"/>
  </w:num>
  <w:num w:numId="6">
    <w:abstractNumId w:val="0"/>
  </w:num>
  <w:num w:numId="7">
    <w:abstractNumId w:val="9"/>
  </w:num>
  <w:num w:numId="8">
    <w:abstractNumId w:val="41"/>
  </w:num>
  <w:num w:numId="9">
    <w:abstractNumId w:val="7"/>
  </w:num>
  <w:num w:numId="10">
    <w:abstractNumId w:val="25"/>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7"/>
  </w:num>
  <w:num w:numId="14">
    <w:abstractNumId w:val="46"/>
  </w:num>
  <w:num w:numId="15">
    <w:abstractNumId w:val="19"/>
  </w:num>
  <w:num w:numId="16">
    <w:abstractNumId w:val="3"/>
  </w:num>
  <w:num w:numId="17">
    <w:abstractNumId w:val="8"/>
  </w:num>
  <w:num w:numId="18">
    <w:abstractNumId w:val="23"/>
  </w:num>
  <w:num w:numId="19">
    <w:abstractNumId w:val="37"/>
  </w:num>
  <w:num w:numId="20">
    <w:abstractNumId w:val="45"/>
  </w:num>
  <w:num w:numId="21">
    <w:abstractNumId w:val="36"/>
  </w:num>
  <w:num w:numId="22">
    <w:abstractNumId w:val="5"/>
  </w:num>
  <w:num w:numId="23">
    <w:abstractNumId w:val="29"/>
  </w:num>
  <w:num w:numId="24">
    <w:abstractNumId w:val="16"/>
  </w:num>
  <w:num w:numId="25">
    <w:abstractNumId w:val="38"/>
  </w:num>
  <w:num w:numId="26">
    <w:abstractNumId w:val="43"/>
  </w:num>
  <w:num w:numId="27">
    <w:abstractNumId w:val="33"/>
  </w:num>
  <w:num w:numId="28">
    <w:abstractNumId w:val="32"/>
  </w:num>
  <w:num w:numId="29">
    <w:abstractNumId w:val="6"/>
  </w:num>
  <w:num w:numId="30">
    <w:abstractNumId w:val="31"/>
  </w:num>
  <w:num w:numId="31">
    <w:abstractNumId w:val="20"/>
  </w:num>
  <w:num w:numId="32">
    <w:abstractNumId w:val="2"/>
  </w:num>
  <w:num w:numId="33">
    <w:abstractNumId w:val="28"/>
  </w:num>
  <w:num w:numId="34">
    <w:abstractNumId w:val="4"/>
  </w:num>
  <w:num w:numId="35">
    <w:abstractNumId w:val="1"/>
  </w:num>
  <w:num w:numId="36">
    <w:abstractNumId w:val="39"/>
  </w:num>
  <w:num w:numId="37">
    <w:abstractNumId w:val="11"/>
  </w:num>
  <w:num w:numId="38">
    <w:abstractNumId w:val="34"/>
  </w:num>
  <w:num w:numId="39">
    <w:abstractNumId w:val="24"/>
  </w:num>
  <w:num w:numId="40">
    <w:abstractNumId w:val="12"/>
  </w:num>
  <w:num w:numId="41">
    <w:abstractNumId w:val="14"/>
  </w:num>
  <w:num w:numId="42">
    <w:abstractNumId w:val="35"/>
  </w:num>
  <w:num w:numId="43">
    <w:abstractNumId w:val="22"/>
  </w:num>
  <w:num w:numId="44">
    <w:abstractNumId w:val="42"/>
  </w:num>
  <w:num w:numId="45">
    <w:abstractNumId w:val="18"/>
  </w:num>
  <w:num w:numId="46">
    <w:abstractNumId w:val="30"/>
  </w:num>
  <w:num w:numId="47">
    <w:abstractNumId w:val="1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80"/>
    <w:rsid w:val="00012DEA"/>
    <w:rsid w:val="00024BF8"/>
    <w:rsid w:val="00032B54"/>
    <w:rsid w:val="00053551"/>
    <w:rsid w:val="00070B95"/>
    <w:rsid w:val="00074A31"/>
    <w:rsid w:val="000818CA"/>
    <w:rsid w:val="000977CA"/>
    <w:rsid w:val="000A4D91"/>
    <w:rsid w:val="000B26F2"/>
    <w:rsid w:val="000C45AA"/>
    <w:rsid w:val="000E0EC7"/>
    <w:rsid w:val="000E433E"/>
    <w:rsid w:val="000E5A2F"/>
    <w:rsid w:val="000F0A75"/>
    <w:rsid w:val="000F4B51"/>
    <w:rsid w:val="001419DF"/>
    <w:rsid w:val="00196525"/>
    <w:rsid w:val="001D245D"/>
    <w:rsid w:val="001D638A"/>
    <w:rsid w:val="00202E0C"/>
    <w:rsid w:val="0021557B"/>
    <w:rsid w:val="00227B89"/>
    <w:rsid w:val="00260833"/>
    <w:rsid w:val="002C0D0B"/>
    <w:rsid w:val="002C542D"/>
    <w:rsid w:val="002D62FD"/>
    <w:rsid w:val="002F2BBF"/>
    <w:rsid w:val="002F50CA"/>
    <w:rsid w:val="00323367"/>
    <w:rsid w:val="0032790D"/>
    <w:rsid w:val="00342812"/>
    <w:rsid w:val="003657AC"/>
    <w:rsid w:val="003916E2"/>
    <w:rsid w:val="00392B86"/>
    <w:rsid w:val="003C3806"/>
    <w:rsid w:val="003D7000"/>
    <w:rsid w:val="003F488E"/>
    <w:rsid w:val="00421D63"/>
    <w:rsid w:val="00430AD2"/>
    <w:rsid w:val="0043421C"/>
    <w:rsid w:val="004377F9"/>
    <w:rsid w:val="00442B30"/>
    <w:rsid w:val="0045077E"/>
    <w:rsid w:val="00457FDC"/>
    <w:rsid w:val="00476BCE"/>
    <w:rsid w:val="00483DD7"/>
    <w:rsid w:val="00487F58"/>
    <w:rsid w:val="00493862"/>
    <w:rsid w:val="004A0086"/>
    <w:rsid w:val="004E5B9F"/>
    <w:rsid w:val="005035D2"/>
    <w:rsid w:val="00551A6D"/>
    <w:rsid w:val="00573ACA"/>
    <w:rsid w:val="005E0818"/>
    <w:rsid w:val="005E3930"/>
    <w:rsid w:val="005E73DE"/>
    <w:rsid w:val="00612100"/>
    <w:rsid w:val="00640C7B"/>
    <w:rsid w:val="00646681"/>
    <w:rsid w:val="006647C6"/>
    <w:rsid w:val="00667958"/>
    <w:rsid w:val="00686ADC"/>
    <w:rsid w:val="006A75BA"/>
    <w:rsid w:val="006B181A"/>
    <w:rsid w:val="007635B7"/>
    <w:rsid w:val="007C16DE"/>
    <w:rsid w:val="007C4EEC"/>
    <w:rsid w:val="007C5AFE"/>
    <w:rsid w:val="0081722F"/>
    <w:rsid w:val="00826701"/>
    <w:rsid w:val="00834280"/>
    <w:rsid w:val="0084171F"/>
    <w:rsid w:val="008452D2"/>
    <w:rsid w:val="00890E5A"/>
    <w:rsid w:val="008A4561"/>
    <w:rsid w:val="00913577"/>
    <w:rsid w:val="0093761A"/>
    <w:rsid w:val="00942C2F"/>
    <w:rsid w:val="0095440D"/>
    <w:rsid w:val="009769DC"/>
    <w:rsid w:val="009867E0"/>
    <w:rsid w:val="009870EB"/>
    <w:rsid w:val="00A07449"/>
    <w:rsid w:val="00A10F5C"/>
    <w:rsid w:val="00A12780"/>
    <w:rsid w:val="00A14307"/>
    <w:rsid w:val="00A16568"/>
    <w:rsid w:val="00A20431"/>
    <w:rsid w:val="00A46A21"/>
    <w:rsid w:val="00A60613"/>
    <w:rsid w:val="00A67511"/>
    <w:rsid w:val="00A85E25"/>
    <w:rsid w:val="00AA2C5D"/>
    <w:rsid w:val="00AB0D80"/>
    <w:rsid w:val="00AE0392"/>
    <w:rsid w:val="00AF72C4"/>
    <w:rsid w:val="00B262DD"/>
    <w:rsid w:val="00B40C51"/>
    <w:rsid w:val="00B94FF6"/>
    <w:rsid w:val="00BA4CE7"/>
    <w:rsid w:val="00BA6449"/>
    <w:rsid w:val="00C4071A"/>
    <w:rsid w:val="00C44931"/>
    <w:rsid w:val="00C454B1"/>
    <w:rsid w:val="00C47DB0"/>
    <w:rsid w:val="00C47ECE"/>
    <w:rsid w:val="00C61DF7"/>
    <w:rsid w:val="00CA1890"/>
    <w:rsid w:val="00CD597E"/>
    <w:rsid w:val="00CE4D78"/>
    <w:rsid w:val="00CF6DFF"/>
    <w:rsid w:val="00D02E62"/>
    <w:rsid w:val="00D328C2"/>
    <w:rsid w:val="00D500CC"/>
    <w:rsid w:val="00D51145"/>
    <w:rsid w:val="00D7370D"/>
    <w:rsid w:val="00D84B03"/>
    <w:rsid w:val="00D95BAC"/>
    <w:rsid w:val="00DB7874"/>
    <w:rsid w:val="00DE487B"/>
    <w:rsid w:val="00DF08A5"/>
    <w:rsid w:val="00DF664B"/>
    <w:rsid w:val="00E1080C"/>
    <w:rsid w:val="00E525BD"/>
    <w:rsid w:val="00E854D9"/>
    <w:rsid w:val="00E92433"/>
    <w:rsid w:val="00EA3404"/>
    <w:rsid w:val="00EB3DE2"/>
    <w:rsid w:val="00EB774F"/>
    <w:rsid w:val="00ED44B6"/>
    <w:rsid w:val="00ED6E94"/>
    <w:rsid w:val="00EF07E2"/>
    <w:rsid w:val="00F212C5"/>
    <w:rsid w:val="00F3265A"/>
    <w:rsid w:val="00F43476"/>
    <w:rsid w:val="00F50DE7"/>
    <w:rsid w:val="00F578EE"/>
    <w:rsid w:val="00F87C2C"/>
    <w:rsid w:val="00FA3DA8"/>
    <w:rsid w:val="00FE7234"/>
    <w:rsid w:val="00FE7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BDC534"/>
  <w15:docId w15:val="{24188BCD-3DE4-44B7-9073-5B61154F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2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4280"/>
    <w:pPr>
      <w:keepNext/>
      <w:widowControl w:val="0"/>
      <w:tabs>
        <w:tab w:val="right" w:pos="9356"/>
      </w:tabs>
      <w:spacing w:before="240" w:after="60"/>
      <w:jc w:val="both"/>
      <w:outlineLvl w:val="0"/>
    </w:pPr>
    <w:rPr>
      <w:b/>
      <w:color w:val="000000"/>
      <w:kern w:val="28"/>
      <w:sz w:val="28"/>
      <w:szCs w:val="20"/>
      <w:lang w:eastAsia="en-AU"/>
    </w:rPr>
  </w:style>
  <w:style w:type="paragraph" w:styleId="Heading2">
    <w:name w:val="heading 2"/>
    <w:basedOn w:val="Normal"/>
    <w:next w:val="Normal"/>
    <w:link w:val="Heading2Char"/>
    <w:qFormat/>
    <w:rsid w:val="00834280"/>
    <w:pPr>
      <w:keepNext/>
      <w:widowControl w:val="0"/>
      <w:spacing w:before="240" w:after="60"/>
      <w:jc w:val="both"/>
      <w:outlineLvl w:val="1"/>
    </w:pPr>
    <w:rPr>
      <w:rFonts w:ascii="Arial" w:hAnsi="Arial"/>
      <w:b/>
      <w:i/>
      <w:color w:val="000000"/>
      <w:szCs w:val="20"/>
      <w:lang w:eastAsia="en-AU"/>
    </w:rPr>
  </w:style>
  <w:style w:type="paragraph" w:styleId="Heading3">
    <w:name w:val="heading 3"/>
    <w:basedOn w:val="Normal"/>
    <w:next w:val="Normal"/>
    <w:link w:val="Heading3Char"/>
    <w:qFormat/>
    <w:rsid w:val="00834280"/>
    <w:pPr>
      <w:keepNext/>
      <w:widowControl w:val="0"/>
      <w:spacing w:before="240" w:after="60"/>
      <w:jc w:val="both"/>
      <w:outlineLvl w:val="2"/>
    </w:pPr>
    <w:rPr>
      <w:rFonts w:ascii="Arial" w:hAnsi="Arial"/>
      <w:color w:val="000000"/>
      <w:szCs w:val="20"/>
      <w:lang w:eastAsia="en-AU"/>
    </w:rPr>
  </w:style>
  <w:style w:type="paragraph" w:styleId="Heading4">
    <w:name w:val="heading 4"/>
    <w:basedOn w:val="Normal"/>
    <w:next w:val="Normal"/>
    <w:link w:val="Heading4Char"/>
    <w:qFormat/>
    <w:rsid w:val="00834280"/>
    <w:pPr>
      <w:keepNext/>
      <w:outlineLvl w:val="3"/>
    </w:pPr>
    <w:rPr>
      <w:b/>
    </w:rPr>
  </w:style>
  <w:style w:type="paragraph" w:styleId="Heading5">
    <w:name w:val="heading 5"/>
    <w:basedOn w:val="Normal"/>
    <w:next w:val="Normal"/>
    <w:link w:val="Heading5Char"/>
    <w:qFormat/>
    <w:rsid w:val="00834280"/>
    <w:pPr>
      <w:widowControl w:val="0"/>
      <w:spacing w:before="240" w:after="60"/>
      <w:jc w:val="both"/>
      <w:outlineLvl w:val="4"/>
    </w:pPr>
    <w:rPr>
      <w:b/>
      <w:bCs/>
      <w:i/>
      <w:iCs/>
      <w:color w:val="000000"/>
      <w:sz w:val="26"/>
      <w:szCs w:val="26"/>
      <w:lang w:eastAsia="en-AU"/>
    </w:rPr>
  </w:style>
  <w:style w:type="paragraph" w:styleId="Heading6">
    <w:name w:val="heading 6"/>
    <w:basedOn w:val="Normal"/>
    <w:next w:val="Normal"/>
    <w:link w:val="Heading6Char"/>
    <w:qFormat/>
    <w:rsid w:val="00834280"/>
    <w:pPr>
      <w:widowControl w:val="0"/>
      <w:spacing w:before="240" w:after="60"/>
      <w:jc w:val="both"/>
      <w:outlineLvl w:val="5"/>
    </w:pPr>
    <w:rPr>
      <w:b/>
      <w:bCs/>
      <w:color w:val="000000"/>
      <w:sz w:val="22"/>
      <w:szCs w:val="22"/>
      <w:lang w:eastAsia="en-AU"/>
    </w:rPr>
  </w:style>
  <w:style w:type="paragraph" w:styleId="Heading7">
    <w:name w:val="heading 7"/>
    <w:basedOn w:val="Normal"/>
    <w:next w:val="Normal"/>
    <w:link w:val="Heading7Char"/>
    <w:qFormat/>
    <w:rsid w:val="00834280"/>
    <w:pPr>
      <w:widowControl w:val="0"/>
      <w:spacing w:before="240" w:after="60"/>
      <w:jc w:val="both"/>
      <w:outlineLvl w:val="6"/>
    </w:pPr>
    <w:rPr>
      <w:color w:val="000000"/>
      <w:lang w:eastAsia="en-AU"/>
    </w:rPr>
  </w:style>
  <w:style w:type="paragraph" w:styleId="Heading8">
    <w:name w:val="heading 8"/>
    <w:basedOn w:val="Normal"/>
    <w:next w:val="Normal"/>
    <w:link w:val="Heading8Char"/>
    <w:qFormat/>
    <w:rsid w:val="00834280"/>
    <w:pPr>
      <w:keepNext/>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280"/>
    <w:rPr>
      <w:rFonts w:ascii="Times New Roman" w:eastAsia="Times New Roman" w:hAnsi="Times New Roman" w:cs="Times New Roman"/>
      <w:b/>
      <w:color w:val="000000"/>
      <w:kern w:val="28"/>
      <w:sz w:val="28"/>
      <w:szCs w:val="20"/>
      <w:lang w:eastAsia="en-AU"/>
    </w:rPr>
  </w:style>
  <w:style w:type="character" w:customStyle="1" w:styleId="Heading2Char">
    <w:name w:val="Heading 2 Char"/>
    <w:basedOn w:val="DefaultParagraphFont"/>
    <w:link w:val="Heading2"/>
    <w:rsid w:val="00834280"/>
    <w:rPr>
      <w:rFonts w:ascii="Arial" w:eastAsia="Times New Roman" w:hAnsi="Arial" w:cs="Times New Roman"/>
      <w:b/>
      <w:i/>
      <w:color w:val="000000"/>
      <w:sz w:val="24"/>
      <w:szCs w:val="20"/>
      <w:lang w:eastAsia="en-AU"/>
    </w:rPr>
  </w:style>
  <w:style w:type="character" w:customStyle="1" w:styleId="Heading3Char">
    <w:name w:val="Heading 3 Char"/>
    <w:basedOn w:val="DefaultParagraphFont"/>
    <w:link w:val="Heading3"/>
    <w:rsid w:val="00834280"/>
    <w:rPr>
      <w:rFonts w:ascii="Arial" w:eastAsia="Times New Roman" w:hAnsi="Arial" w:cs="Times New Roman"/>
      <w:color w:val="000000"/>
      <w:sz w:val="24"/>
      <w:szCs w:val="20"/>
      <w:lang w:eastAsia="en-AU"/>
    </w:rPr>
  </w:style>
  <w:style w:type="character" w:customStyle="1" w:styleId="Heading4Char">
    <w:name w:val="Heading 4 Char"/>
    <w:basedOn w:val="DefaultParagraphFont"/>
    <w:link w:val="Heading4"/>
    <w:rsid w:val="00834280"/>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834280"/>
    <w:rPr>
      <w:rFonts w:ascii="Times New Roman" w:eastAsia="Times New Roman" w:hAnsi="Times New Roman" w:cs="Times New Roman"/>
      <w:b/>
      <w:bCs/>
      <w:i/>
      <w:iCs/>
      <w:color w:val="000000"/>
      <w:sz w:val="26"/>
      <w:szCs w:val="26"/>
      <w:lang w:eastAsia="en-AU"/>
    </w:rPr>
  </w:style>
  <w:style w:type="character" w:customStyle="1" w:styleId="Heading6Char">
    <w:name w:val="Heading 6 Char"/>
    <w:basedOn w:val="DefaultParagraphFont"/>
    <w:link w:val="Heading6"/>
    <w:rsid w:val="00834280"/>
    <w:rPr>
      <w:rFonts w:ascii="Times New Roman" w:eastAsia="Times New Roman" w:hAnsi="Times New Roman" w:cs="Times New Roman"/>
      <w:b/>
      <w:bCs/>
      <w:color w:val="000000"/>
      <w:lang w:eastAsia="en-AU"/>
    </w:rPr>
  </w:style>
  <w:style w:type="character" w:customStyle="1" w:styleId="Heading7Char">
    <w:name w:val="Heading 7 Char"/>
    <w:basedOn w:val="DefaultParagraphFont"/>
    <w:link w:val="Heading7"/>
    <w:rsid w:val="00834280"/>
    <w:rPr>
      <w:rFonts w:ascii="Times New Roman" w:eastAsia="Times New Roman" w:hAnsi="Times New Roman" w:cs="Times New Roman"/>
      <w:color w:val="000000"/>
      <w:sz w:val="24"/>
      <w:szCs w:val="24"/>
      <w:lang w:eastAsia="en-AU"/>
    </w:rPr>
  </w:style>
  <w:style w:type="character" w:customStyle="1" w:styleId="Heading8Char">
    <w:name w:val="Heading 8 Char"/>
    <w:basedOn w:val="DefaultParagraphFont"/>
    <w:link w:val="Heading8"/>
    <w:rsid w:val="00834280"/>
    <w:rPr>
      <w:rFonts w:ascii="Times New Roman" w:eastAsia="Times New Roman" w:hAnsi="Times New Roman" w:cs="Times New Roman"/>
      <w:i/>
      <w:iCs/>
      <w:sz w:val="24"/>
      <w:szCs w:val="24"/>
    </w:rPr>
  </w:style>
  <w:style w:type="paragraph" w:customStyle="1" w:styleId="contents">
    <w:name w:val="contents"/>
    <w:basedOn w:val="Normal"/>
    <w:rsid w:val="00834280"/>
    <w:pPr>
      <w:widowControl w:val="0"/>
      <w:tabs>
        <w:tab w:val="right" w:leader="dot" w:pos="8789"/>
      </w:tabs>
      <w:spacing w:after="120"/>
    </w:pPr>
    <w:rPr>
      <w:snapToGrid w:val="0"/>
      <w:color w:val="000000"/>
      <w:sz w:val="22"/>
      <w:szCs w:val="20"/>
    </w:rPr>
  </w:style>
  <w:style w:type="paragraph" w:customStyle="1" w:styleId="contentsa">
    <w:name w:val="contentsa"/>
    <w:basedOn w:val="Normal"/>
    <w:rsid w:val="00834280"/>
    <w:pPr>
      <w:widowControl w:val="0"/>
      <w:tabs>
        <w:tab w:val="right" w:leader="dot" w:pos="8789"/>
      </w:tabs>
      <w:spacing w:after="120"/>
      <w:ind w:left="284"/>
      <w:jc w:val="both"/>
    </w:pPr>
    <w:rPr>
      <w:snapToGrid w:val="0"/>
      <w:color w:val="000000"/>
      <w:sz w:val="22"/>
      <w:szCs w:val="20"/>
    </w:rPr>
  </w:style>
  <w:style w:type="paragraph" w:customStyle="1" w:styleId="contentsb">
    <w:name w:val="contentsb"/>
    <w:basedOn w:val="contentsa"/>
    <w:rsid w:val="00834280"/>
    <w:pPr>
      <w:tabs>
        <w:tab w:val="right" w:pos="1247"/>
      </w:tabs>
      <w:ind w:left="964" w:hanging="397"/>
    </w:pPr>
  </w:style>
  <w:style w:type="paragraph" w:customStyle="1" w:styleId="Contentsa0">
    <w:name w:val="Contentsa"/>
    <w:basedOn w:val="contents"/>
    <w:rsid w:val="00834280"/>
    <w:pPr>
      <w:widowControl/>
      <w:ind w:left="284"/>
    </w:pPr>
    <w:rPr>
      <w:snapToGrid/>
    </w:rPr>
  </w:style>
  <w:style w:type="paragraph" w:customStyle="1" w:styleId="Contentsb0">
    <w:name w:val="Contentsb"/>
    <w:basedOn w:val="Contentsa0"/>
    <w:rsid w:val="00834280"/>
    <w:pPr>
      <w:tabs>
        <w:tab w:val="left" w:pos="1247"/>
      </w:tabs>
      <w:spacing w:line="360" w:lineRule="auto"/>
      <w:ind w:left="964" w:hanging="397"/>
    </w:pPr>
  </w:style>
  <w:style w:type="paragraph" w:customStyle="1" w:styleId="tabs">
    <w:name w:val="tabs"/>
    <w:basedOn w:val="Normal"/>
    <w:rsid w:val="00834280"/>
    <w:pPr>
      <w:widowControl w:val="0"/>
      <w:numPr>
        <w:numId w:val="1"/>
      </w:numPr>
      <w:tabs>
        <w:tab w:val="left" w:pos="3402"/>
        <w:tab w:val="left" w:pos="5670"/>
      </w:tabs>
      <w:jc w:val="both"/>
    </w:pPr>
    <w:rPr>
      <w:color w:val="000000"/>
      <w:szCs w:val="20"/>
      <w:lang w:eastAsia="en-AU"/>
    </w:rPr>
  </w:style>
  <w:style w:type="paragraph" w:customStyle="1" w:styleId="refs">
    <w:name w:val="refs"/>
    <w:basedOn w:val="Normal"/>
    <w:autoRedefine/>
    <w:rsid w:val="00834280"/>
    <w:pPr>
      <w:widowControl w:val="0"/>
      <w:tabs>
        <w:tab w:val="left" w:pos="360"/>
        <w:tab w:val="left" w:pos="2494"/>
      </w:tabs>
      <w:ind w:left="360" w:hanging="360"/>
      <w:jc w:val="both"/>
    </w:pPr>
    <w:rPr>
      <w:rFonts w:ascii="Arial" w:hAnsi="Arial" w:cs="Arial"/>
      <w:sz w:val="20"/>
      <w:szCs w:val="20"/>
      <w:lang w:eastAsia="en-AU"/>
    </w:rPr>
  </w:style>
  <w:style w:type="paragraph" w:customStyle="1" w:styleId="HEADER3">
    <w:name w:val="HEADER3"/>
    <w:basedOn w:val="Normal"/>
    <w:rsid w:val="00834280"/>
    <w:pPr>
      <w:keepNext/>
      <w:widowControl w:val="0"/>
      <w:spacing w:line="240" w:lineRule="atLeast"/>
      <w:ind w:left="567" w:hanging="567"/>
      <w:jc w:val="both"/>
    </w:pPr>
    <w:rPr>
      <w:color w:val="000000"/>
      <w:sz w:val="22"/>
      <w:szCs w:val="20"/>
      <w:lang w:eastAsia="en-AU"/>
    </w:rPr>
  </w:style>
  <w:style w:type="paragraph" w:customStyle="1" w:styleId="HEADER4">
    <w:name w:val="HEADER4"/>
    <w:basedOn w:val="HEADER3"/>
    <w:autoRedefine/>
    <w:rsid w:val="00834280"/>
    <w:pPr>
      <w:spacing w:line="240" w:lineRule="auto"/>
      <w:ind w:left="0" w:right="284" w:firstLine="0"/>
      <w:jc w:val="left"/>
    </w:pPr>
    <w:rPr>
      <w:b/>
    </w:rPr>
  </w:style>
  <w:style w:type="paragraph" w:customStyle="1" w:styleId="HEADER2">
    <w:name w:val="HEADER2"/>
    <w:basedOn w:val="Normal"/>
    <w:autoRedefine/>
    <w:rsid w:val="00834280"/>
    <w:pPr>
      <w:widowControl w:val="0"/>
      <w:tabs>
        <w:tab w:val="left" w:pos="700"/>
        <w:tab w:val="left" w:pos="1040"/>
      </w:tabs>
      <w:ind w:left="567" w:hanging="567"/>
      <w:jc w:val="both"/>
    </w:pPr>
    <w:rPr>
      <w:color w:val="000000"/>
      <w:szCs w:val="20"/>
      <w:lang w:eastAsia="en-AU"/>
    </w:rPr>
  </w:style>
  <w:style w:type="paragraph" w:customStyle="1" w:styleId="Header1">
    <w:name w:val="Header1"/>
    <w:basedOn w:val="Normal"/>
    <w:autoRedefine/>
    <w:rsid w:val="00834280"/>
    <w:pPr>
      <w:widowControl w:val="0"/>
      <w:tabs>
        <w:tab w:val="left" w:pos="700"/>
        <w:tab w:val="left" w:pos="1040"/>
      </w:tabs>
    </w:pPr>
    <w:rPr>
      <w:b/>
      <w:color w:val="000000"/>
      <w:sz w:val="22"/>
      <w:szCs w:val="20"/>
      <w:lang w:eastAsia="en-AU"/>
    </w:rPr>
  </w:style>
  <w:style w:type="paragraph" w:customStyle="1" w:styleId="para1">
    <w:name w:val="para1"/>
    <w:basedOn w:val="Normal"/>
    <w:next w:val="NormalIndent"/>
    <w:rsid w:val="00834280"/>
    <w:pPr>
      <w:widowControl w:val="0"/>
      <w:numPr>
        <w:ilvl w:val="12"/>
      </w:numPr>
      <w:ind w:left="567" w:hanging="567"/>
    </w:pPr>
    <w:rPr>
      <w:snapToGrid w:val="0"/>
      <w:color w:val="000000"/>
      <w:szCs w:val="20"/>
    </w:rPr>
  </w:style>
  <w:style w:type="paragraph" w:styleId="NormalIndent">
    <w:name w:val="Normal Indent"/>
    <w:basedOn w:val="Normal"/>
    <w:rsid w:val="00834280"/>
    <w:pPr>
      <w:widowControl w:val="0"/>
      <w:ind w:left="720"/>
      <w:jc w:val="both"/>
    </w:pPr>
    <w:rPr>
      <w:color w:val="000000"/>
      <w:sz w:val="22"/>
      <w:szCs w:val="20"/>
      <w:lang w:eastAsia="en-AU"/>
    </w:rPr>
  </w:style>
  <w:style w:type="paragraph" w:customStyle="1" w:styleId="Heading2a">
    <w:name w:val="Heading 2a"/>
    <w:basedOn w:val="Heading2"/>
    <w:rsid w:val="00834280"/>
    <w:pPr>
      <w:keepNext w:val="0"/>
      <w:widowControl/>
      <w:numPr>
        <w:numId w:val="2"/>
      </w:numPr>
      <w:spacing w:before="0" w:after="0"/>
      <w:jc w:val="left"/>
    </w:pPr>
    <w:rPr>
      <w:rFonts w:ascii="Times New Roman" w:hAnsi="Times New Roman"/>
      <w:i w:val="0"/>
      <w:color w:val="auto"/>
    </w:rPr>
  </w:style>
  <w:style w:type="paragraph" w:customStyle="1" w:styleId="Heading2b">
    <w:name w:val="Heading 2b"/>
    <w:basedOn w:val="Heading3"/>
    <w:rsid w:val="00834280"/>
    <w:pPr>
      <w:widowControl/>
      <w:numPr>
        <w:ilvl w:val="1"/>
        <w:numId w:val="3"/>
      </w:numPr>
      <w:tabs>
        <w:tab w:val="left" w:pos="567"/>
      </w:tabs>
    </w:pPr>
    <w:rPr>
      <w:rFonts w:ascii="Times New Roman" w:hAnsi="Times New Roman"/>
      <w:b/>
      <w:color w:val="auto"/>
      <w:sz w:val="22"/>
    </w:rPr>
  </w:style>
  <w:style w:type="paragraph" w:styleId="FootnoteText">
    <w:name w:val="footnote text"/>
    <w:basedOn w:val="Normal"/>
    <w:link w:val="FootnoteTextChar"/>
    <w:uiPriority w:val="99"/>
    <w:semiHidden/>
    <w:rsid w:val="00834280"/>
    <w:pPr>
      <w:widowControl w:val="0"/>
    </w:pPr>
    <w:rPr>
      <w:sz w:val="20"/>
      <w:szCs w:val="20"/>
      <w:lang w:eastAsia="en-AU"/>
    </w:rPr>
  </w:style>
  <w:style w:type="character" w:customStyle="1" w:styleId="FootnoteTextChar">
    <w:name w:val="Footnote Text Char"/>
    <w:basedOn w:val="DefaultParagraphFont"/>
    <w:link w:val="FootnoteText"/>
    <w:uiPriority w:val="99"/>
    <w:semiHidden/>
    <w:rsid w:val="00834280"/>
    <w:rPr>
      <w:rFonts w:ascii="Times New Roman" w:eastAsia="Times New Roman" w:hAnsi="Times New Roman" w:cs="Times New Roman"/>
      <w:sz w:val="20"/>
      <w:szCs w:val="20"/>
      <w:lang w:eastAsia="en-AU"/>
    </w:rPr>
  </w:style>
  <w:style w:type="paragraph" w:styleId="BodyText">
    <w:name w:val="Body Text"/>
    <w:basedOn w:val="Normal"/>
    <w:link w:val="BodyTextChar"/>
    <w:rsid w:val="00834280"/>
    <w:pPr>
      <w:widowControl w:val="0"/>
    </w:pPr>
    <w:rPr>
      <w:rFonts w:ascii="Arial" w:hAnsi="Arial"/>
      <w:b/>
      <w:i/>
      <w:szCs w:val="20"/>
      <w:lang w:eastAsia="en-AU"/>
    </w:rPr>
  </w:style>
  <w:style w:type="character" w:customStyle="1" w:styleId="BodyTextChar">
    <w:name w:val="Body Text Char"/>
    <w:basedOn w:val="DefaultParagraphFont"/>
    <w:link w:val="BodyText"/>
    <w:rsid w:val="00834280"/>
    <w:rPr>
      <w:rFonts w:ascii="Arial" w:eastAsia="Times New Roman" w:hAnsi="Arial" w:cs="Times New Roman"/>
      <w:b/>
      <w:i/>
      <w:sz w:val="24"/>
      <w:szCs w:val="20"/>
      <w:lang w:eastAsia="en-AU"/>
    </w:rPr>
  </w:style>
  <w:style w:type="character" w:styleId="PageNumber">
    <w:name w:val="page number"/>
    <w:basedOn w:val="DefaultParagraphFont"/>
    <w:rsid w:val="00834280"/>
    <w:rPr>
      <w:sz w:val="20"/>
    </w:rPr>
  </w:style>
  <w:style w:type="paragraph" w:styleId="Footer">
    <w:name w:val="footer"/>
    <w:basedOn w:val="Normal"/>
    <w:link w:val="FooterChar"/>
    <w:uiPriority w:val="99"/>
    <w:rsid w:val="00834280"/>
    <w:pPr>
      <w:widowControl w:val="0"/>
      <w:tabs>
        <w:tab w:val="center" w:pos="4153"/>
        <w:tab w:val="right" w:pos="8306"/>
      </w:tabs>
      <w:jc w:val="both"/>
    </w:pPr>
    <w:rPr>
      <w:rFonts w:ascii="Arial" w:hAnsi="Arial"/>
      <w:szCs w:val="20"/>
      <w:lang w:eastAsia="en-AU"/>
    </w:rPr>
  </w:style>
  <w:style w:type="character" w:customStyle="1" w:styleId="FooterChar">
    <w:name w:val="Footer Char"/>
    <w:basedOn w:val="DefaultParagraphFont"/>
    <w:link w:val="Footer"/>
    <w:uiPriority w:val="99"/>
    <w:rsid w:val="00834280"/>
    <w:rPr>
      <w:rFonts w:ascii="Arial" w:eastAsia="Times New Roman" w:hAnsi="Arial" w:cs="Times New Roman"/>
      <w:sz w:val="24"/>
      <w:szCs w:val="20"/>
      <w:lang w:eastAsia="en-AU"/>
    </w:rPr>
  </w:style>
  <w:style w:type="paragraph" w:styleId="BodyText2">
    <w:name w:val="Body Text 2"/>
    <w:basedOn w:val="Normal"/>
    <w:link w:val="BodyText2Char"/>
    <w:rsid w:val="00834280"/>
    <w:pPr>
      <w:widowControl w:val="0"/>
      <w:spacing w:after="120" w:line="480" w:lineRule="auto"/>
      <w:jc w:val="both"/>
    </w:pPr>
    <w:rPr>
      <w:color w:val="000000"/>
      <w:sz w:val="22"/>
      <w:szCs w:val="20"/>
      <w:lang w:eastAsia="en-AU"/>
    </w:rPr>
  </w:style>
  <w:style w:type="character" w:customStyle="1" w:styleId="BodyText2Char">
    <w:name w:val="Body Text 2 Char"/>
    <w:basedOn w:val="DefaultParagraphFont"/>
    <w:link w:val="BodyText2"/>
    <w:rsid w:val="00834280"/>
    <w:rPr>
      <w:rFonts w:ascii="Times New Roman" w:eastAsia="Times New Roman" w:hAnsi="Times New Roman" w:cs="Times New Roman"/>
      <w:color w:val="000000"/>
      <w:szCs w:val="20"/>
      <w:lang w:eastAsia="en-AU"/>
    </w:rPr>
  </w:style>
  <w:style w:type="paragraph" w:styleId="BodyTextIndent">
    <w:name w:val="Body Text Indent"/>
    <w:basedOn w:val="Normal"/>
    <w:link w:val="BodyTextIndentChar"/>
    <w:rsid w:val="00834280"/>
    <w:pPr>
      <w:widowControl w:val="0"/>
      <w:spacing w:after="120"/>
      <w:ind w:left="283"/>
      <w:jc w:val="both"/>
    </w:pPr>
    <w:rPr>
      <w:color w:val="000000"/>
      <w:sz w:val="22"/>
      <w:szCs w:val="20"/>
      <w:lang w:eastAsia="en-AU"/>
    </w:rPr>
  </w:style>
  <w:style w:type="character" w:customStyle="1" w:styleId="BodyTextIndentChar">
    <w:name w:val="Body Text Indent Char"/>
    <w:basedOn w:val="DefaultParagraphFont"/>
    <w:link w:val="BodyTextIndent"/>
    <w:rsid w:val="00834280"/>
    <w:rPr>
      <w:rFonts w:ascii="Times New Roman" w:eastAsia="Times New Roman" w:hAnsi="Times New Roman" w:cs="Times New Roman"/>
      <w:color w:val="000000"/>
      <w:szCs w:val="20"/>
      <w:lang w:eastAsia="en-AU"/>
    </w:rPr>
  </w:style>
  <w:style w:type="paragraph" w:styleId="Header">
    <w:name w:val="header"/>
    <w:basedOn w:val="Normal"/>
    <w:link w:val="HeaderChar"/>
    <w:uiPriority w:val="99"/>
    <w:rsid w:val="00834280"/>
    <w:pPr>
      <w:tabs>
        <w:tab w:val="center" w:pos="4153"/>
        <w:tab w:val="right" w:pos="8306"/>
      </w:tabs>
      <w:jc w:val="both"/>
    </w:pPr>
    <w:rPr>
      <w:sz w:val="22"/>
      <w:szCs w:val="20"/>
    </w:rPr>
  </w:style>
  <w:style w:type="character" w:customStyle="1" w:styleId="HeaderChar">
    <w:name w:val="Header Char"/>
    <w:basedOn w:val="DefaultParagraphFont"/>
    <w:link w:val="Header"/>
    <w:uiPriority w:val="99"/>
    <w:rsid w:val="00834280"/>
    <w:rPr>
      <w:rFonts w:ascii="Times New Roman" w:eastAsia="Times New Roman" w:hAnsi="Times New Roman" w:cs="Times New Roman"/>
      <w:szCs w:val="20"/>
    </w:rPr>
  </w:style>
  <w:style w:type="paragraph" w:styleId="BodyText3">
    <w:name w:val="Body Text 3"/>
    <w:basedOn w:val="Normal"/>
    <w:link w:val="BodyText3Char"/>
    <w:rsid w:val="00834280"/>
    <w:pPr>
      <w:widowControl w:val="0"/>
      <w:spacing w:after="120"/>
      <w:jc w:val="both"/>
    </w:pPr>
    <w:rPr>
      <w:color w:val="000000"/>
      <w:sz w:val="16"/>
      <w:szCs w:val="16"/>
      <w:lang w:eastAsia="en-AU"/>
    </w:rPr>
  </w:style>
  <w:style w:type="character" w:customStyle="1" w:styleId="BodyText3Char">
    <w:name w:val="Body Text 3 Char"/>
    <w:basedOn w:val="DefaultParagraphFont"/>
    <w:link w:val="BodyText3"/>
    <w:rsid w:val="00834280"/>
    <w:rPr>
      <w:rFonts w:ascii="Times New Roman" w:eastAsia="Times New Roman" w:hAnsi="Times New Roman" w:cs="Times New Roman"/>
      <w:color w:val="000000"/>
      <w:sz w:val="16"/>
      <w:szCs w:val="16"/>
      <w:lang w:eastAsia="en-AU"/>
    </w:rPr>
  </w:style>
  <w:style w:type="character" w:customStyle="1" w:styleId="Typewriter">
    <w:name w:val="Typewriter"/>
    <w:rsid w:val="00834280"/>
    <w:rPr>
      <w:rFonts w:ascii="Courier New" w:hAnsi="Courier New"/>
      <w:sz w:val="20"/>
    </w:rPr>
  </w:style>
  <w:style w:type="paragraph" w:styleId="NormalWeb">
    <w:name w:val="Normal (Web)"/>
    <w:basedOn w:val="Normal"/>
    <w:rsid w:val="00834280"/>
    <w:pPr>
      <w:spacing w:before="100" w:beforeAutospacing="1" w:after="100" w:afterAutospacing="1"/>
    </w:pPr>
    <w:rPr>
      <w:lang w:eastAsia="en-AU"/>
    </w:rPr>
  </w:style>
  <w:style w:type="character" w:styleId="FootnoteReference">
    <w:name w:val="footnote reference"/>
    <w:basedOn w:val="DefaultParagraphFont"/>
    <w:semiHidden/>
    <w:rsid w:val="00834280"/>
    <w:rPr>
      <w:vertAlign w:val="superscript"/>
    </w:rPr>
  </w:style>
  <w:style w:type="paragraph" w:styleId="ListBullet">
    <w:name w:val="List Bullet"/>
    <w:basedOn w:val="Normal"/>
    <w:rsid w:val="00834280"/>
    <w:pPr>
      <w:numPr>
        <w:numId w:val="6"/>
      </w:numPr>
    </w:pPr>
  </w:style>
  <w:style w:type="character" w:styleId="CommentReference">
    <w:name w:val="annotation reference"/>
    <w:basedOn w:val="DefaultParagraphFont"/>
    <w:rsid w:val="00834280"/>
    <w:rPr>
      <w:sz w:val="16"/>
      <w:szCs w:val="16"/>
    </w:rPr>
  </w:style>
  <w:style w:type="paragraph" w:styleId="CommentText">
    <w:name w:val="annotation text"/>
    <w:basedOn w:val="Normal"/>
    <w:link w:val="CommentTextChar"/>
    <w:rsid w:val="00834280"/>
    <w:rPr>
      <w:sz w:val="20"/>
      <w:szCs w:val="20"/>
    </w:rPr>
  </w:style>
  <w:style w:type="character" w:customStyle="1" w:styleId="CommentTextChar">
    <w:name w:val="Comment Text Char"/>
    <w:basedOn w:val="DefaultParagraphFont"/>
    <w:link w:val="CommentText"/>
    <w:rsid w:val="008342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34280"/>
    <w:rPr>
      <w:b/>
      <w:bCs/>
    </w:rPr>
  </w:style>
  <w:style w:type="character" w:customStyle="1" w:styleId="CommentSubjectChar">
    <w:name w:val="Comment Subject Char"/>
    <w:basedOn w:val="CommentTextChar"/>
    <w:link w:val="CommentSubject"/>
    <w:rsid w:val="00834280"/>
    <w:rPr>
      <w:rFonts w:ascii="Times New Roman" w:eastAsia="Times New Roman" w:hAnsi="Times New Roman" w:cs="Times New Roman"/>
      <w:b/>
      <w:bCs/>
      <w:sz w:val="20"/>
      <w:szCs w:val="20"/>
    </w:rPr>
  </w:style>
  <w:style w:type="paragraph" w:styleId="BalloonText">
    <w:name w:val="Balloon Text"/>
    <w:basedOn w:val="Normal"/>
    <w:link w:val="BalloonTextChar"/>
    <w:rsid w:val="00834280"/>
    <w:rPr>
      <w:rFonts w:ascii="Tahoma" w:hAnsi="Tahoma" w:cs="Tahoma"/>
      <w:sz w:val="16"/>
      <w:szCs w:val="16"/>
    </w:rPr>
  </w:style>
  <w:style w:type="character" w:customStyle="1" w:styleId="BalloonTextChar">
    <w:name w:val="Balloon Text Char"/>
    <w:basedOn w:val="DefaultParagraphFont"/>
    <w:link w:val="BalloonText"/>
    <w:rsid w:val="00834280"/>
    <w:rPr>
      <w:rFonts w:ascii="Tahoma" w:eastAsia="Times New Roman" w:hAnsi="Tahoma" w:cs="Tahoma"/>
      <w:sz w:val="16"/>
      <w:szCs w:val="16"/>
    </w:rPr>
  </w:style>
  <w:style w:type="paragraph" w:styleId="TOC2">
    <w:name w:val="toc 2"/>
    <w:basedOn w:val="Normal"/>
    <w:next w:val="Normal"/>
    <w:autoRedefine/>
    <w:semiHidden/>
    <w:rsid w:val="00834280"/>
    <w:pPr>
      <w:ind w:left="240"/>
    </w:pPr>
  </w:style>
  <w:style w:type="paragraph" w:styleId="TOC1">
    <w:name w:val="toc 1"/>
    <w:basedOn w:val="Normal"/>
    <w:next w:val="Normal"/>
    <w:autoRedefine/>
    <w:semiHidden/>
    <w:rsid w:val="00834280"/>
  </w:style>
  <w:style w:type="paragraph" w:styleId="TOC3">
    <w:name w:val="toc 3"/>
    <w:basedOn w:val="Normal"/>
    <w:next w:val="Normal"/>
    <w:autoRedefine/>
    <w:semiHidden/>
    <w:rsid w:val="00834280"/>
    <w:pPr>
      <w:ind w:left="480"/>
    </w:pPr>
  </w:style>
  <w:style w:type="character" w:styleId="Hyperlink">
    <w:name w:val="Hyperlink"/>
    <w:basedOn w:val="DefaultParagraphFont"/>
    <w:rsid w:val="00834280"/>
    <w:rPr>
      <w:color w:val="0000FF"/>
      <w:u w:val="single"/>
    </w:rPr>
  </w:style>
  <w:style w:type="paragraph" w:styleId="DocumentMap">
    <w:name w:val="Document Map"/>
    <w:basedOn w:val="Normal"/>
    <w:link w:val="DocumentMapChar"/>
    <w:semiHidden/>
    <w:rsid w:val="008342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34280"/>
    <w:rPr>
      <w:rFonts w:ascii="Tahoma" w:eastAsia="Times New Roman" w:hAnsi="Tahoma" w:cs="Tahoma"/>
      <w:sz w:val="20"/>
      <w:szCs w:val="20"/>
      <w:shd w:val="clear" w:color="auto" w:fill="000080"/>
    </w:rPr>
  </w:style>
  <w:style w:type="table" w:styleId="TableGrid">
    <w:name w:val="Table Grid"/>
    <w:basedOn w:val="TableNormal"/>
    <w:uiPriority w:val="59"/>
    <w:rsid w:val="008342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34280"/>
    <w:rPr>
      <w:color w:val="800080"/>
      <w:u w:val="single"/>
    </w:rPr>
  </w:style>
  <w:style w:type="paragraph" w:customStyle="1" w:styleId="font5">
    <w:name w:val="font5"/>
    <w:basedOn w:val="Normal"/>
    <w:rsid w:val="00834280"/>
    <w:pPr>
      <w:spacing w:before="100" w:beforeAutospacing="1" w:after="100" w:afterAutospacing="1"/>
    </w:pPr>
    <w:rPr>
      <w:rFonts w:ascii="Arial" w:hAnsi="Arial" w:cs="Arial"/>
      <w:b/>
      <w:bCs/>
      <w:sz w:val="20"/>
      <w:szCs w:val="20"/>
      <w:lang w:val="en-US"/>
    </w:rPr>
  </w:style>
  <w:style w:type="paragraph" w:customStyle="1" w:styleId="font6">
    <w:name w:val="font6"/>
    <w:basedOn w:val="Normal"/>
    <w:rsid w:val="00834280"/>
    <w:pPr>
      <w:spacing w:before="100" w:beforeAutospacing="1" w:after="100" w:afterAutospacing="1"/>
    </w:pPr>
    <w:rPr>
      <w:rFonts w:ascii="Arial" w:hAnsi="Arial" w:cs="Arial"/>
      <w:b/>
      <w:bCs/>
      <w:i/>
      <w:iCs/>
      <w:sz w:val="20"/>
      <w:szCs w:val="20"/>
      <w:lang w:val="en-US"/>
    </w:rPr>
  </w:style>
  <w:style w:type="paragraph" w:customStyle="1" w:styleId="xl25">
    <w:name w:val="xl25"/>
    <w:basedOn w:val="Normal"/>
    <w:rsid w:val="00834280"/>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6">
    <w:name w:val="xl26"/>
    <w:basedOn w:val="Normal"/>
    <w:rsid w:val="0083428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rPr>
  </w:style>
  <w:style w:type="paragraph" w:customStyle="1" w:styleId="xl27">
    <w:name w:val="xl27"/>
    <w:basedOn w:val="Normal"/>
    <w:rsid w:val="008342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n-US"/>
    </w:rPr>
  </w:style>
  <w:style w:type="paragraph" w:customStyle="1" w:styleId="xl28">
    <w:name w:val="xl28"/>
    <w:basedOn w:val="Normal"/>
    <w:rsid w:val="008342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rPr>
  </w:style>
  <w:style w:type="paragraph" w:styleId="PlainText">
    <w:name w:val="Plain Text"/>
    <w:basedOn w:val="Normal"/>
    <w:link w:val="PlainTextChar"/>
    <w:rsid w:val="00834280"/>
    <w:rPr>
      <w:rFonts w:ascii="Courier New" w:hAnsi="Courier New" w:cs="Courier New"/>
      <w:sz w:val="20"/>
      <w:szCs w:val="20"/>
    </w:rPr>
  </w:style>
  <w:style w:type="character" w:customStyle="1" w:styleId="PlainTextChar">
    <w:name w:val="Plain Text Char"/>
    <w:basedOn w:val="DefaultParagraphFont"/>
    <w:link w:val="PlainText"/>
    <w:rsid w:val="00834280"/>
    <w:rPr>
      <w:rFonts w:ascii="Courier New" w:eastAsia="Times New Roman" w:hAnsi="Courier New" w:cs="Courier New"/>
      <w:sz w:val="20"/>
      <w:szCs w:val="20"/>
    </w:rPr>
  </w:style>
  <w:style w:type="character" w:styleId="Strong">
    <w:name w:val="Strong"/>
    <w:basedOn w:val="DefaultParagraphFont"/>
    <w:uiPriority w:val="22"/>
    <w:qFormat/>
    <w:rsid w:val="00834280"/>
    <w:rPr>
      <w:b/>
      <w:bCs/>
    </w:rPr>
  </w:style>
  <w:style w:type="character" w:customStyle="1" w:styleId="norm1">
    <w:name w:val="norm1"/>
    <w:basedOn w:val="DefaultParagraphFont"/>
    <w:rsid w:val="00834280"/>
    <w:rPr>
      <w:rFonts w:ascii="Verdana" w:hAnsi="Verdana" w:hint="default"/>
      <w:sz w:val="20"/>
      <w:szCs w:val="20"/>
    </w:rPr>
  </w:style>
  <w:style w:type="character" w:styleId="Emphasis">
    <w:name w:val="Emphasis"/>
    <w:basedOn w:val="DefaultParagraphFont"/>
    <w:uiPriority w:val="20"/>
    <w:qFormat/>
    <w:rsid w:val="00834280"/>
    <w:rPr>
      <w:i/>
      <w:iCs/>
    </w:rPr>
  </w:style>
  <w:style w:type="paragraph" w:styleId="Revision">
    <w:name w:val="Revision"/>
    <w:hidden/>
    <w:uiPriority w:val="99"/>
    <w:semiHidden/>
    <w:rsid w:val="00834280"/>
    <w:pPr>
      <w:spacing w:after="0" w:line="240" w:lineRule="auto"/>
    </w:pPr>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83428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99"/>
    <w:qFormat/>
    <w:rsid w:val="00834280"/>
    <w:pPr>
      <w:ind w:left="720"/>
      <w:contextualSpacing/>
    </w:pPr>
  </w:style>
  <w:style w:type="paragraph" w:customStyle="1" w:styleId="Default">
    <w:name w:val="Default"/>
    <w:rsid w:val="0083428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 w:type="table" w:styleId="MediumShading1-Accent3">
    <w:name w:val="Medium Shading 1 Accent 3"/>
    <w:basedOn w:val="TableNormal"/>
    <w:uiPriority w:val="63"/>
    <w:rsid w:val="0083428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3428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5">
    <w:name w:val="Colorful Grid Accent 5"/>
    <w:basedOn w:val="TableNormal"/>
    <w:uiPriority w:val="73"/>
    <w:rsid w:val="0083428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1">
    <w:name w:val="Medium Grid 2 Accent 1"/>
    <w:basedOn w:val="TableNormal"/>
    <w:uiPriority w:val="68"/>
    <w:rsid w:val="00834280"/>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83428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Grid-Accent1">
    <w:name w:val="Light Grid Accent 1"/>
    <w:basedOn w:val="TableNormal"/>
    <w:uiPriority w:val="62"/>
    <w:rsid w:val="008342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TMLCite">
    <w:name w:val="HTML Cite"/>
    <w:basedOn w:val="DefaultParagraphFont"/>
    <w:uiPriority w:val="99"/>
    <w:unhideWhenUsed/>
    <w:rsid w:val="00834280"/>
    <w:rPr>
      <w:i/>
      <w:iCs/>
    </w:rPr>
  </w:style>
  <w:style w:type="paragraph" w:styleId="NoSpacing">
    <w:name w:val="No Spacing"/>
    <w:link w:val="NoSpacingChar"/>
    <w:uiPriority w:val="1"/>
    <w:qFormat/>
    <w:rsid w:val="008342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34280"/>
    <w:rPr>
      <w:rFonts w:eastAsiaTheme="minorEastAsia"/>
      <w:lang w:val="en-US" w:eastAsia="ja-JP"/>
    </w:rPr>
  </w:style>
  <w:style w:type="table" w:styleId="LightShading-Accent1">
    <w:name w:val="Light Shading Accent 1"/>
    <w:basedOn w:val="TableNormal"/>
    <w:uiPriority w:val="60"/>
    <w:rsid w:val="00834280"/>
    <w:pPr>
      <w:spacing w:after="0" w:line="240" w:lineRule="auto"/>
    </w:pPr>
    <w:rPr>
      <w:rFonts w:ascii="Times New Roman" w:eastAsia="Times New Roman" w:hAnsi="Times New Roman"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1HEADING1">
    <w:name w:val="01 HEADING 1"/>
    <w:basedOn w:val="Normal"/>
    <w:qFormat/>
    <w:rsid w:val="00834280"/>
    <w:pPr>
      <w:widowControl w:val="0"/>
      <w:suppressAutoHyphens/>
      <w:autoSpaceDE w:val="0"/>
      <w:autoSpaceDN w:val="0"/>
      <w:adjustRightInd w:val="0"/>
      <w:spacing w:after="113" w:line="620" w:lineRule="atLeast"/>
      <w:ind w:left="680" w:hanging="680"/>
      <w:textAlignment w:val="center"/>
    </w:pPr>
    <w:rPr>
      <w:rFonts w:ascii="MyriadPro-Regular" w:eastAsiaTheme="minorEastAsia" w:hAnsi="MyriadPro-Regular" w:cs="MyriadPro-Regular"/>
      <w:color w:val="004484"/>
      <w:sz w:val="52"/>
      <w:szCs w:val="52"/>
      <w:lang w:val="en-US" w:eastAsia="ja-JP"/>
    </w:rPr>
  </w:style>
  <w:style w:type="table" w:styleId="MediumList2-Accent1">
    <w:name w:val="Medium List 2 Accent 1"/>
    <w:basedOn w:val="TableNormal"/>
    <w:uiPriority w:val="66"/>
    <w:rsid w:val="00834280"/>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1">
    <w:name w:val="Colorful List Accent 1"/>
    <w:basedOn w:val="TableNormal"/>
    <w:uiPriority w:val="72"/>
    <w:rsid w:val="0083428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83428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834280"/>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pple-converted-space">
    <w:name w:val="apple-converted-space"/>
    <w:basedOn w:val="DefaultParagraphFont"/>
    <w:rsid w:val="00834280"/>
  </w:style>
  <w:style w:type="character" w:customStyle="1" w:styleId="NORMALChar">
    <w:name w:val="NORMAL Char"/>
    <w:basedOn w:val="DefaultParagraphFont"/>
    <w:link w:val="Normal1"/>
    <w:locked/>
    <w:rsid w:val="00D328C2"/>
    <w:rPr>
      <w:rFonts w:ascii="Arial" w:hAnsi="Arial" w:cs="Arial"/>
    </w:rPr>
  </w:style>
  <w:style w:type="paragraph" w:customStyle="1" w:styleId="Normal1">
    <w:name w:val="Normal1"/>
    <w:basedOn w:val="Normal"/>
    <w:link w:val="NORMALChar"/>
    <w:rsid w:val="00D328C2"/>
    <w:pPr>
      <w:spacing w:after="120" w:line="300" w:lineRule="auto"/>
    </w:pPr>
    <w:rPr>
      <w:rFonts w:ascii="Arial" w:eastAsiaTheme="minorHAnsi" w:hAnsi="Arial" w:cs="Arial"/>
      <w:sz w:val="22"/>
      <w:szCs w:val="22"/>
    </w:rPr>
  </w:style>
  <w:style w:type="paragraph" w:customStyle="1" w:styleId="Text">
    <w:name w:val="Text"/>
    <w:basedOn w:val="Normal"/>
    <w:uiPriority w:val="99"/>
    <w:qFormat/>
    <w:rsid w:val="00F87C2C"/>
    <w:pPr>
      <w:widowControl w:val="0"/>
      <w:suppressAutoHyphens/>
      <w:autoSpaceDE w:val="0"/>
      <w:autoSpaceDN w:val="0"/>
      <w:adjustRightInd w:val="0"/>
      <w:spacing w:before="170" w:line="280" w:lineRule="atLeast"/>
      <w:textAlignment w:val="center"/>
    </w:pPr>
    <w:rPr>
      <w:rFonts w:ascii="Arial" w:hAnsi="Arial" w:cs="Arial"/>
      <w:color w:val="000000"/>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Silt" TargetMode="External"/><Relationship Id="rId18" Type="http://schemas.openxmlformats.org/officeDocument/2006/relationships/hyperlink" Target="https://florabase.dpaw.wa.gov.au/weeds/swanweed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link.springer.com/article/10.1007%2Fs10040-011-0780-8" TargetMode="External"/><Relationship Id="rId7" Type="http://schemas.openxmlformats.org/officeDocument/2006/relationships/image" Target="media/image1.jpeg"/><Relationship Id="rId12" Type="http://schemas.openxmlformats.org/officeDocument/2006/relationships/hyperlink" Target="https://en.wikipedia.org/wiki/Plasticity_(physics)" TargetMode="Externa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www.dieback.org.au/go/where-does-it-occur/perth-metro-area"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lay_mineral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florabase.dpaw.wa.gov.au/search/advanced?id=35617" TargetMode="External"/><Relationship Id="rId19" Type="http://schemas.openxmlformats.org/officeDocument/2006/relationships/hyperlink" Target="http://search.informit.com.au/documentSummary;dn=223484838884871;res=IELHS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hyperlink" Target="http://naturemap.dpaw.wa.gov.au/default.aspx" TargetMode="External"/><Relationship Id="rId27" Type="http://schemas.openxmlformats.org/officeDocument/2006/relationships/header" Target="header3.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C%20Drive\VALS%20FILES\TEC%20INFO%20BY%20COMMUNITY%20TYPE\Claypans\WaterLevelData\Drummond%20Data\Bore%20levelDrummond_RVogwil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C%20Drive\VALS%20FILES\TEC%20INFO%20BY%20COMMUNITY%20TYPE\Claypans\WaterLevelData\Level%20graphs\WaterLevelsBambunSCP07GRAPH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C%20Drive\VALS%20FILES\TEC%20INFO%20BY%20COMMUNITY%20TYPE\Claypans\WaterLevelData\Level%20graphs\WaterLevelsHayPkSCP08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C%20Drive\VALS%20FILES\TEC%20INFO%20BY%20COMMUNITY%20TYPE\Claypans\WaterLevelData\YoongarillupGoodData\WaterLevelsYoongarlp%20-%20CopyForGraphingApr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US" sz="1000" baseline="0"/>
              <a:t>Time</a:t>
            </a:r>
          </a:p>
        </c:rich>
      </c:tx>
      <c:layout/>
      <c:overlay val="0"/>
    </c:title>
    <c:autoTitleDeleted val="0"/>
    <c:plotArea>
      <c:layout/>
      <c:scatterChart>
        <c:scatterStyle val="smoothMarker"/>
        <c:varyColors val="0"/>
        <c:ser>
          <c:idx val="0"/>
          <c:order val="0"/>
          <c:tx>
            <c:strRef>
              <c:f>'DD23OB only _VE GRAPH'!$D$1</c:f>
              <c:strCache>
                <c:ptCount val="1"/>
                <c:pt idx="0">
                  <c:v>Water level depth (m) </c:v>
                </c:pt>
              </c:strCache>
            </c:strRef>
          </c:tx>
          <c:marker>
            <c:symbol val="none"/>
          </c:marker>
          <c:xVal>
            <c:numRef>
              <c:f>'DD23OB only _VE GRAPH'!$C$2:$C$86</c:f>
              <c:numCache>
                <c:formatCode>m/d/yyyy</c:formatCode>
                <c:ptCount val="85"/>
                <c:pt idx="0">
                  <c:v>37803</c:v>
                </c:pt>
                <c:pt idx="1">
                  <c:v>37834</c:v>
                </c:pt>
                <c:pt idx="2">
                  <c:v>37865</c:v>
                </c:pt>
                <c:pt idx="3">
                  <c:v>37895</c:v>
                </c:pt>
                <c:pt idx="4">
                  <c:v>37926</c:v>
                </c:pt>
                <c:pt idx="5">
                  <c:v>37956</c:v>
                </c:pt>
                <c:pt idx="6">
                  <c:v>37987</c:v>
                </c:pt>
                <c:pt idx="7">
                  <c:v>38018</c:v>
                </c:pt>
                <c:pt idx="8">
                  <c:v>38139</c:v>
                </c:pt>
                <c:pt idx="9">
                  <c:v>38200</c:v>
                </c:pt>
                <c:pt idx="10">
                  <c:v>38231</c:v>
                </c:pt>
                <c:pt idx="11">
                  <c:v>38261</c:v>
                </c:pt>
                <c:pt idx="12">
                  <c:v>38292</c:v>
                </c:pt>
                <c:pt idx="13">
                  <c:v>38322</c:v>
                </c:pt>
                <c:pt idx="14">
                  <c:v>38353</c:v>
                </c:pt>
                <c:pt idx="15">
                  <c:v>38565</c:v>
                </c:pt>
                <c:pt idx="16">
                  <c:v>38596</c:v>
                </c:pt>
                <c:pt idx="17">
                  <c:v>38626</c:v>
                </c:pt>
                <c:pt idx="18">
                  <c:v>38657</c:v>
                </c:pt>
                <c:pt idx="19">
                  <c:v>38687</c:v>
                </c:pt>
                <c:pt idx="20">
                  <c:v>38718</c:v>
                </c:pt>
                <c:pt idx="21">
                  <c:v>38749</c:v>
                </c:pt>
                <c:pt idx="22">
                  <c:v>39083</c:v>
                </c:pt>
                <c:pt idx="23">
                  <c:v>39114</c:v>
                </c:pt>
                <c:pt idx="24">
                  <c:v>39142</c:v>
                </c:pt>
                <c:pt idx="25">
                  <c:v>39173</c:v>
                </c:pt>
                <c:pt idx="26">
                  <c:v>39203</c:v>
                </c:pt>
                <c:pt idx="27">
                  <c:v>39234</c:v>
                </c:pt>
                <c:pt idx="28">
                  <c:v>39264</c:v>
                </c:pt>
                <c:pt idx="29">
                  <c:v>39295</c:v>
                </c:pt>
                <c:pt idx="30">
                  <c:v>39326</c:v>
                </c:pt>
                <c:pt idx="31">
                  <c:v>39356</c:v>
                </c:pt>
                <c:pt idx="32">
                  <c:v>39448</c:v>
                </c:pt>
                <c:pt idx="33">
                  <c:v>39479</c:v>
                </c:pt>
                <c:pt idx="34">
                  <c:v>39508</c:v>
                </c:pt>
                <c:pt idx="35">
                  <c:v>39692</c:v>
                </c:pt>
                <c:pt idx="36">
                  <c:v>39753</c:v>
                </c:pt>
                <c:pt idx="37">
                  <c:v>39783</c:v>
                </c:pt>
                <c:pt idx="38">
                  <c:v>39814</c:v>
                </c:pt>
                <c:pt idx="39">
                  <c:v>39845</c:v>
                </c:pt>
                <c:pt idx="40">
                  <c:v>39873</c:v>
                </c:pt>
                <c:pt idx="41">
                  <c:v>39904</c:v>
                </c:pt>
                <c:pt idx="42">
                  <c:v>39934</c:v>
                </c:pt>
                <c:pt idx="43">
                  <c:v>39965</c:v>
                </c:pt>
                <c:pt idx="44">
                  <c:v>39995</c:v>
                </c:pt>
                <c:pt idx="45">
                  <c:v>40057</c:v>
                </c:pt>
                <c:pt idx="46">
                  <c:v>40087</c:v>
                </c:pt>
                <c:pt idx="47">
                  <c:v>40118</c:v>
                </c:pt>
                <c:pt idx="48">
                  <c:v>40148</c:v>
                </c:pt>
                <c:pt idx="49">
                  <c:v>40578</c:v>
                </c:pt>
                <c:pt idx="50">
                  <c:v>40602</c:v>
                </c:pt>
                <c:pt idx="51">
                  <c:v>40632</c:v>
                </c:pt>
                <c:pt idx="52">
                  <c:v>40651</c:v>
                </c:pt>
                <c:pt idx="53">
                  <c:v>40679</c:v>
                </c:pt>
                <c:pt idx="54">
                  <c:v>40697</c:v>
                </c:pt>
                <c:pt idx="55">
                  <c:v>40731</c:v>
                </c:pt>
                <c:pt idx="56">
                  <c:v>40756</c:v>
                </c:pt>
                <c:pt idx="57">
                  <c:v>40787</c:v>
                </c:pt>
                <c:pt idx="58">
                  <c:v>40816</c:v>
                </c:pt>
                <c:pt idx="59">
                  <c:v>40849</c:v>
                </c:pt>
                <c:pt idx="60">
                  <c:v>40896</c:v>
                </c:pt>
                <c:pt idx="61">
                  <c:v>40968</c:v>
                </c:pt>
                <c:pt idx="62">
                  <c:v>40942</c:v>
                </c:pt>
                <c:pt idx="63">
                  <c:v>40998</c:v>
                </c:pt>
                <c:pt idx="64">
                  <c:v>41078</c:v>
                </c:pt>
                <c:pt idx="65">
                  <c:v>41040</c:v>
                </c:pt>
                <c:pt idx="66">
                  <c:v>41069</c:v>
                </c:pt>
                <c:pt idx="67">
                  <c:v>41093</c:v>
                </c:pt>
                <c:pt idx="68">
                  <c:v>41137</c:v>
                </c:pt>
                <c:pt idx="69">
                  <c:v>41178</c:v>
                </c:pt>
                <c:pt idx="70">
                  <c:v>41212</c:v>
                </c:pt>
                <c:pt idx="71">
                  <c:v>41243</c:v>
                </c:pt>
                <c:pt idx="72">
                  <c:v>41271</c:v>
                </c:pt>
                <c:pt idx="73">
                  <c:v>41284</c:v>
                </c:pt>
                <c:pt idx="74">
                  <c:v>41312</c:v>
                </c:pt>
                <c:pt idx="75">
                  <c:v>41339</c:v>
                </c:pt>
                <c:pt idx="76">
                  <c:v>41368</c:v>
                </c:pt>
                <c:pt idx="77">
                  <c:v>41396</c:v>
                </c:pt>
                <c:pt idx="78">
                  <c:v>41429</c:v>
                </c:pt>
                <c:pt idx="79">
                  <c:v>41458</c:v>
                </c:pt>
                <c:pt idx="80">
                  <c:v>41502</c:v>
                </c:pt>
                <c:pt idx="81">
                  <c:v>41523</c:v>
                </c:pt>
                <c:pt idx="82">
                  <c:v>41550</c:v>
                </c:pt>
                <c:pt idx="83">
                  <c:v>41577</c:v>
                </c:pt>
                <c:pt idx="84">
                  <c:v>41623</c:v>
                </c:pt>
              </c:numCache>
            </c:numRef>
          </c:xVal>
          <c:yVal>
            <c:numRef>
              <c:f>'DD23OB only _VE GRAPH'!$D$2:$D$86</c:f>
              <c:numCache>
                <c:formatCode>General</c:formatCode>
                <c:ptCount val="85"/>
                <c:pt idx="0">
                  <c:v>-2.9</c:v>
                </c:pt>
                <c:pt idx="1">
                  <c:v>-1.58</c:v>
                </c:pt>
                <c:pt idx="2">
                  <c:v>-1.56</c:v>
                </c:pt>
                <c:pt idx="3">
                  <c:v>-1.74</c:v>
                </c:pt>
                <c:pt idx="4">
                  <c:v>-2.4900000000000002</c:v>
                </c:pt>
                <c:pt idx="5">
                  <c:v>-2.58</c:v>
                </c:pt>
                <c:pt idx="6">
                  <c:v>-3.2</c:v>
                </c:pt>
                <c:pt idx="7">
                  <c:v>-3.55</c:v>
                </c:pt>
                <c:pt idx="8">
                  <c:v>-3.95</c:v>
                </c:pt>
                <c:pt idx="9">
                  <c:v>-4.4000000000000004</c:v>
                </c:pt>
                <c:pt idx="10">
                  <c:v>-1.8</c:v>
                </c:pt>
                <c:pt idx="11">
                  <c:v>-2.19</c:v>
                </c:pt>
                <c:pt idx="12">
                  <c:v>-3.85</c:v>
                </c:pt>
                <c:pt idx="13">
                  <c:v>-3.36</c:v>
                </c:pt>
                <c:pt idx="14">
                  <c:v>-3.98</c:v>
                </c:pt>
                <c:pt idx="15">
                  <c:v>-1.81</c:v>
                </c:pt>
                <c:pt idx="16">
                  <c:v>-1.81</c:v>
                </c:pt>
                <c:pt idx="17">
                  <c:v>-1.76</c:v>
                </c:pt>
                <c:pt idx="18">
                  <c:v>-1.84</c:v>
                </c:pt>
                <c:pt idx="19">
                  <c:v>-2.5499999999999998</c:v>
                </c:pt>
                <c:pt idx="20">
                  <c:v>-2.78</c:v>
                </c:pt>
                <c:pt idx="21">
                  <c:v>-3</c:v>
                </c:pt>
                <c:pt idx="22">
                  <c:v>-4.3099999999999996</c:v>
                </c:pt>
                <c:pt idx="23">
                  <c:v>-4.08</c:v>
                </c:pt>
                <c:pt idx="24">
                  <c:v>-5.4</c:v>
                </c:pt>
                <c:pt idx="25">
                  <c:v>-5.4</c:v>
                </c:pt>
                <c:pt idx="26">
                  <c:v>-5.4</c:v>
                </c:pt>
                <c:pt idx="27">
                  <c:v>-5.4</c:v>
                </c:pt>
                <c:pt idx="28">
                  <c:v>-5.4</c:v>
                </c:pt>
                <c:pt idx="29">
                  <c:v>-5.4</c:v>
                </c:pt>
                <c:pt idx="30">
                  <c:v>-5.4</c:v>
                </c:pt>
                <c:pt idx="31">
                  <c:v>-5.4</c:v>
                </c:pt>
                <c:pt idx="32">
                  <c:v>-5.4</c:v>
                </c:pt>
                <c:pt idx="33">
                  <c:v>-5.4</c:v>
                </c:pt>
                <c:pt idx="34">
                  <c:v>-5.4</c:v>
                </c:pt>
                <c:pt idx="35">
                  <c:v>-1.71</c:v>
                </c:pt>
                <c:pt idx="36">
                  <c:v>-2.62</c:v>
                </c:pt>
                <c:pt idx="37">
                  <c:v>-3.37</c:v>
                </c:pt>
                <c:pt idx="38">
                  <c:v>-5.4</c:v>
                </c:pt>
                <c:pt idx="39">
                  <c:v>-4.3899999999999997</c:v>
                </c:pt>
                <c:pt idx="40">
                  <c:v>-4.3899999999999997</c:v>
                </c:pt>
                <c:pt idx="41">
                  <c:v>-5.4</c:v>
                </c:pt>
                <c:pt idx="42">
                  <c:v>-5.4</c:v>
                </c:pt>
                <c:pt idx="43">
                  <c:v>-5.4</c:v>
                </c:pt>
                <c:pt idx="44">
                  <c:v>-1.65</c:v>
                </c:pt>
                <c:pt idx="45">
                  <c:v>-5.4</c:v>
                </c:pt>
                <c:pt idx="46">
                  <c:v>-1.95</c:v>
                </c:pt>
                <c:pt idx="47">
                  <c:v>-2.4300000000000002</c:v>
                </c:pt>
                <c:pt idx="48">
                  <c:v>-5.4</c:v>
                </c:pt>
                <c:pt idx="49">
                  <c:v>-5.29</c:v>
                </c:pt>
                <c:pt idx="50">
                  <c:v>-5.4</c:v>
                </c:pt>
                <c:pt idx="51">
                  <c:v>-5.4</c:v>
                </c:pt>
                <c:pt idx="52">
                  <c:v>-5.4</c:v>
                </c:pt>
                <c:pt idx="53">
                  <c:v>-5.4</c:v>
                </c:pt>
                <c:pt idx="54">
                  <c:v>-5.4</c:v>
                </c:pt>
                <c:pt idx="55">
                  <c:v>-5.4</c:v>
                </c:pt>
                <c:pt idx="56">
                  <c:v>-5.4</c:v>
                </c:pt>
                <c:pt idx="57">
                  <c:v>-2.16</c:v>
                </c:pt>
                <c:pt idx="58">
                  <c:v>-5.4</c:v>
                </c:pt>
                <c:pt idx="59">
                  <c:v>-2.68</c:v>
                </c:pt>
                <c:pt idx="60">
                  <c:v>-3.54</c:v>
                </c:pt>
                <c:pt idx="61">
                  <c:v>-5.4</c:v>
                </c:pt>
                <c:pt idx="62">
                  <c:v>-5.4</c:v>
                </c:pt>
                <c:pt idx="63">
                  <c:v>-5.4</c:v>
                </c:pt>
                <c:pt idx="64">
                  <c:v>-5.4</c:v>
                </c:pt>
                <c:pt idx="65">
                  <c:v>-5.4</c:v>
                </c:pt>
                <c:pt idx="66">
                  <c:v>-5.4</c:v>
                </c:pt>
                <c:pt idx="67">
                  <c:v>-5.4</c:v>
                </c:pt>
                <c:pt idx="68">
                  <c:v>-5.4</c:v>
                </c:pt>
                <c:pt idx="69">
                  <c:v>-5.4</c:v>
                </c:pt>
                <c:pt idx="70">
                  <c:v>-5.4</c:v>
                </c:pt>
                <c:pt idx="71">
                  <c:v>-5.4</c:v>
                </c:pt>
                <c:pt idx="72">
                  <c:v>-5.4</c:v>
                </c:pt>
                <c:pt idx="73">
                  <c:v>-5.4</c:v>
                </c:pt>
                <c:pt idx="74">
                  <c:v>-5.4</c:v>
                </c:pt>
                <c:pt idx="75">
                  <c:v>-5.4</c:v>
                </c:pt>
                <c:pt idx="76">
                  <c:v>-5.4</c:v>
                </c:pt>
                <c:pt idx="77">
                  <c:v>-5.4</c:v>
                </c:pt>
                <c:pt idx="78">
                  <c:v>-5.4</c:v>
                </c:pt>
                <c:pt idx="79">
                  <c:v>-5.4</c:v>
                </c:pt>
                <c:pt idx="80">
                  <c:v>-5.4</c:v>
                </c:pt>
                <c:pt idx="81">
                  <c:v>-4.91</c:v>
                </c:pt>
                <c:pt idx="82">
                  <c:v>-2.36</c:v>
                </c:pt>
                <c:pt idx="83">
                  <c:v>-3.01</c:v>
                </c:pt>
                <c:pt idx="84">
                  <c:v>-5.4</c:v>
                </c:pt>
              </c:numCache>
            </c:numRef>
          </c:yVal>
          <c:smooth val="1"/>
        </c:ser>
        <c:dLbls>
          <c:showLegendKey val="0"/>
          <c:showVal val="0"/>
          <c:showCatName val="0"/>
          <c:showSerName val="0"/>
          <c:showPercent val="0"/>
          <c:showBubbleSize val="0"/>
        </c:dLbls>
        <c:axId val="190948744"/>
        <c:axId val="315260872"/>
      </c:scatterChart>
      <c:valAx>
        <c:axId val="190948744"/>
        <c:scaling>
          <c:orientation val="minMax"/>
        </c:scaling>
        <c:delete val="1"/>
        <c:axPos val="b"/>
        <c:numFmt formatCode="m/d/yyyy" sourceLinked="1"/>
        <c:majorTickMark val="out"/>
        <c:minorTickMark val="none"/>
        <c:tickLblPos val="nextTo"/>
        <c:crossAx val="315260872"/>
        <c:crosses val="autoZero"/>
        <c:crossBetween val="midCat"/>
      </c:valAx>
      <c:valAx>
        <c:axId val="315260872"/>
        <c:scaling>
          <c:orientation val="minMax"/>
        </c:scaling>
        <c:delete val="0"/>
        <c:axPos val="l"/>
        <c:majorGridlines/>
        <c:numFmt formatCode="General" sourceLinked="1"/>
        <c:majorTickMark val="out"/>
        <c:minorTickMark val="none"/>
        <c:tickLblPos val="nextTo"/>
        <c:crossAx val="19094874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1000"/>
            </a:pPr>
            <a:r>
              <a:rPr lang="en-US"/>
              <a:t>Time</a:t>
            </a:r>
          </a:p>
        </c:rich>
      </c:tx>
      <c:layout/>
      <c:overlay val="0"/>
    </c:title>
    <c:autoTitleDeleted val="0"/>
    <c:plotArea>
      <c:layout>
        <c:manualLayout>
          <c:layoutTarget val="inner"/>
          <c:xMode val="edge"/>
          <c:yMode val="edge"/>
          <c:x val="0.11171586464024835"/>
          <c:y val="0.19521777169158203"/>
          <c:w val="0.83592172708223844"/>
          <c:h val="0.72087140727779397"/>
        </c:manualLayout>
      </c:layout>
      <c:scatterChart>
        <c:scatterStyle val="lineMarker"/>
        <c:varyColors val="0"/>
        <c:ser>
          <c:idx val="0"/>
          <c:order val="0"/>
          <c:tx>
            <c:strRef>
              <c:f>Bore484GroundwaterOnly!$N$1</c:f>
              <c:strCache>
                <c:ptCount val="1"/>
                <c:pt idx="0">
                  <c:v>Water level depth (m)</c:v>
                </c:pt>
              </c:strCache>
            </c:strRef>
          </c:tx>
          <c:marker>
            <c:symbol val="none"/>
          </c:marker>
          <c:xVal>
            <c:strRef>
              <c:f>Bore484GroundwaterOnly!$M$2:$M$1624</c:f>
              <c:strCache>
                <c:ptCount val="1623"/>
                <c:pt idx="0">
                  <c:v>08/05/2012</c:v>
                </c:pt>
                <c:pt idx="1">
                  <c:v>08/05/2012</c:v>
                </c:pt>
                <c:pt idx="2">
                  <c:v>08/05/2012</c:v>
                </c:pt>
                <c:pt idx="3">
                  <c:v>09/05/2012</c:v>
                </c:pt>
                <c:pt idx="4">
                  <c:v>09/05/2012</c:v>
                </c:pt>
                <c:pt idx="5">
                  <c:v>09/05/2012</c:v>
                </c:pt>
                <c:pt idx="6">
                  <c:v>10/05/2012</c:v>
                </c:pt>
                <c:pt idx="7">
                  <c:v>10/05/2012</c:v>
                </c:pt>
                <c:pt idx="8">
                  <c:v>10/05/2012</c:v>
                </c:pt>
                <c:pt idx="9">
                  <c:v>11/05/2012</c:v>
                </c:pt>
                <c:pt idx="10">
                  <c:v>11/05/2012</c:v>
                </c:pt>
                <c:pt idx="11">
                  <c:v>11/05/2012</c:v>
                </c:pt>
                <c:pt idx="12">
                  <c:v>12/05/2012</c:v>
                </c:pt>
                <c:pt idx="13">
                  <c:v>12/05/2012</c:v>
                </c:pt>
                <c:pt idx="14">
                  <c:v>12/05/2012</c:v>
                </c:pt>
                <c:pt idx="15">
                  <c:v>13/05/2012</c:v>
                </c:pt>
                <c:pt idx="16">
                  <c:v>13/05/2012</c:v>
                </c:pt>
                <c:pt idx="17">
                  <c:v>13/05/2012</c:v>
                </c:pt>
                <c:pt idx="18">
                  <c:v>14/05/2012</c:v>
                </c:pt>
                <c:pt idx="19">
                  <c:v>14/05/2012</c:v>
                </c:pt>
                <c:pt idx="20">
                  <c:v>14/05/2012</c:v>
                </c:pt>
                <c:pt idx="21">
                  <c:v>15/05/2012</c:v>
                </c:pt>
                <c:pt idx="22">
                  <c:v>15/05/2012</c:v>
                </c:pt>
                <c:pt idx="23">
                  <c:v>15/05/2012</c:v>
                </c:pt>
                <c:pt idx="24">
                  <c:v>16/05/2012</c:v>
                </c:pt>
                <c:pt idx="25">
                  <c:v>16/05/2012</c:v>
                </c:pt>
                <c:pt idx="26">
                  <c:v>16/05/2012</c:v>
                </c:pt>
                <c:pt idx="27">
                  <c:v>17/05/2012</c:v>
                </c:pt>
                <c:pt idx="28">
                  <c:v>17/05/2012</c:v>
                </c:pt>
                <c:pt idx="29">
                  <c:v>17/05/2012</c:v>
                </c:pt>
                <c:pt idx="30">
                  <c:v>18/05/2012</c:v>
                </c:pt>
                <c:pt idx="31">
                  <c:v>18/05/2012</c:v>
                </c:pt>
                <c:pt idx="32">
                  <c:v>18/05/2012</c:v>
                </c:pt>
                <c:pt idx="33">
                  <c:v>19/05/2012</c:v>
                </c:pt>
                <c:pt idx="34">
                  <c:v>19/05/2012</c:v>
                </c:pt>
                <c:pt idx="35">
                  <c:v>19/05/2012</c:v>
                </c:pt>
                <c:pt idx="36">
                  <c:v>20/05/2012</c:v>
                </c:pt>
                <c:pt idx="37">
                  <c:v>20/05/2012</c:v>
                </c:pt>
                <c:pt idx="38">
                  <c:v>20/05/2012</c:v>
                </c:pt>
                <c:pt idx="39">
                  <c:v>21/05/2012</c:v>
                </c:pt>
                <c:pt idx="40">
                  <c:v>21/05/2012</c:v>
                </c:pt>
                <c:pt idx="41">
                  <c:v>21/05/2012</c:v>
                </c:pt>
                <c:pt idx="42">
                  <c:v>22/05/2012</c:v>
                </c:pt>
                <c:pt idx="43">
                  <c:v>22/05/2012</c:v>
                </c:pt>
                <c:pt idx="44">
                  <c:v>22/05/2012</c:v>
                </c:pt>
                <c:pt idx="45">
                  <c:v>23/05/2012</c:v>
                </c:pt>
                <c:pt idx="46">
                  <c:v>23/05/2012</c:v>
                </c:pt>
                <c:pt idx="47">
                  <c:v>23/05/2012</c:v>
                </c:pt>
                <c:pt idx="48">
                  <c:v>24/05/2012</c:v>
                </c:pt>
                <c:pt idx="49">
                  <c:v>24/05/2012</c:v>
                </c:pt>
                <c:pt idx="50">
                  <c:v>24/05/2012</c:v>
                </c:pt>
                <c:pt idx="51">
                  <c:v>25/05/2012</c:v>
                </c:pt>
                <c:pt idx="52">
                  <c:v>25/05/2012</c:v>
                </c:pt>
                <c:pt idx="53">
                  <c:v>25/05/2012</c:v>
                </c:pt>
                <c:pt idx="54">
                  <c:v>26/05/2012</c:v>
                </c:pt>
                <c:pt idx="55">
                  <c:v>26/05/2012</c:v>
                </c:pt>
                <c:pt idx="56">
                  <c:v>26/05/2012</c:v>
                </c:pt>
                <c:pt idx="57">
                  <c:v>27/05/2012</c:v>
                </c:pt>
                <c:pt idx="58">
                  <c:v>27/05/2012</c:v>
                </c:pt>
                <c:pt idx="59">
                  <c:v>27/05/2012</c:v>
                </c:pt>
                <c:pt idx="60">
                  <c:v>28/05/2012</c:v>
                </c:pt>
                <c:pt idx="61">
                  <c:v>28/05/2012</c:v>
                </c:pt>
                <c:pt idx="62">
                  <c:v>28/05/2012</c:v>
                </c:pt>
                <c:pt idx="63">
                  <c:v>29/05/2012</c:v>
                </c:pt>
                <c:pt idx="64">
                  <c:v>29/05/2012</c:v>
                </c:pt>
                <c:pt idx="65">
                  <c:v>29/05/2012</c:v>
                </c:pt>
                <c:pt idx="66">
                  <c:v>30/05/2012</c:v>
                </c:pt>
                <c:pt idx="67">
                  <c:v>30/05/2012</c:v>
                </c:pt>
                <c:pt idx="68">
                  <c:v>30/05/2012</c:v>
                </c:pt>
                <c:pt idx="69">
                  <c:v>31/05/2012</c:v>
                </c:pt>
                <c:pt idx="70">
                  <c:v>31/05/2012</c:v>
                </c:pt>
                <c:pt idx="71">
                  <c:v>31/05/2012</c:v>
                </c:pt>
                <c:pt idx="72">
                  <c:v>01/06/2012</c:v>
                </c:pt>
                <c:pt idx="73">
                  <c:v>01/06/2012</c:v>
                </c:pt>
                <c:pt idx="74">
                  <c:v>01/06/2012</c:v>
                </c:pt>
                <c:pt idx="75">
                  <c:v>02/06/2012</c:v>
                </c:pt>
                <c:pt idx="76">
                  <c:v>02/06/2012</c:v>
                </c:pt>
                <c:pt idx="77">
                  <c:v>02/06/2012</c:v>
                </c:pt>
                <c:pt idx="78">
                  <c:v>03/06/2012</c:v>
                </c:pt>
                <c:pt idx="79">
                  <c:v>03/06/2012</c:v>
                </c:pt>
                <c:pt idx="80">
                  <c:v>03/06/2012</c:v>
                </c:pt>
                <c:pt idx="81">
                  <c:v>04/06/2012</c:v>
                </c:pt>
                <c:pt idx="82">
                  <c:v>04/06/2012</c:v>
                </c:pt>
                <c:pt idx="83">
                  <c:v>04/06/2012</c:v>
                </c:pt>
                <c:pt idx="84">
                  <c:v>05/06/2012</c:v>
                </c:pt>
                <c:pt idx="85">
                  <c:v>05/06/2012</c:v>
                </c:pt>
                <c:pt idx="86">
                  <c:v>05/06/2012</c:v>
                </c:pt>
                <c:pt idx="87">
                  <c:v>06/06/2012</c:v>
                </c:pt>
                <c:pt idx="88">
                  <c:v>06/06/2012</c:v>
                </c:pt>
                <c:pt idx="89">
                  <c:v>06/06/2012</c:v>
                </c:pt>
                <c:pt idx="90">
                  <c:v>07/06/2012</c:v>
                </c:pt>
                <c:pt idx="91">
                  <c:v>07/06/2012</c:v>
                </c:pt>
                <c:pt idx="92">
                  <c:v>07/06/2012</c:v>
                </c:pt>
                <c:pt idx="93">
                  <c:v>08/06/2012</c:v>
                </c:pt>
                <c:pt idx="94">
                  <c:v>08/06/2012</c:v>
                </c:pt>
                <c:pt idx="95">
                  <c:v>08/06/2012</c:v>
                </c:pt>
                <c:pt idx="96">
                  <c:v>09/06/2012</c:v>
                </c:pt>
                <c:pt idx="97">
                  <c:v>09/06/2012</c:v>
                </c:pt>
                <c:pt idx="98">
                  <c:v>09/06/2012</c:v>
                </c:pt>
                <c:pt idx="99">
                  <c:v>10/06/2012</c:v>
                </c:pt>
                <c:pt idx="100">
                  <c:v>10/06/2012</c:v>
                </c:pt>
                <c:pt idx="101">
                  <c:v>10/06/2012</c:v>
                </c:pt>
                <c:pt idx="102">
                  <c:v>11/06/2012</c:v>
                </c:pt>
                <c:pt idx="103">
                  <c:v>11/06/2012</c:v>
                </c:pt>
                <c:pt idx="104">
                  <c:v>11/06/2012</c:v>
                </c:pt>
                <c:pt idx="105">
                  <c:v>12/06/2012</c:v>
                </c:pt>
                <c:pt idx="106">
                  <c:v>12/06/2012</c:v>
                </c:pt>
                <c:pt idx="107">
                  <c:v>12/06/2012</c:v>
                </c:pt>
                <c:pt idx="108">
                  <c:v>13/06/2012</c:v>
                </c:pt>
                <c:pt idx="109">
                  <c:v>13/06/2012</c:v>
                </c:pt>
                <c:pt idx="110">
                  <c:v>13/06/2012</c:v>
                </c:pt>
                <c:pt idx="111">
                  <c:v>14/06/2012</c:v>
                </c:pt>
                <c:pt idx="112">
                  <c:v>14/06/2012</c:v>
                </c:pt>
                <c:pt idx="113">
                  <c:v>14/06/2012</c:v>
                </c:pt>
                <c:pt idx="114">
                  <c:v>15/06/2012</c:v>
                </c:pt>
                <c:pt idx="115">
                  <c:v>15/06/2012</c:v>
                </c:pt>
                <c:pt idx="116">
                  <c:v>15/06/2012</c:v>
                </c:pt>
                <c:pt idx="117">
                  <c:v>16/06/2012</c:v>
                </c:pt>
                <c:pt idx="118">
                  <c:v>16/06/2012</c:v>
                </c:pt>
                <c:pt idx="119">
                  <c:v>16/06/2012</c:v>
                </c:pt>
                <c:pt idx="120">
                  <c:v>17/06/2012</c:v>
                </c:pt>
                <c:pt idx="121">
                  <c:v>17/06/2012</c:v>
                </c:pt>
                <c:pt idx="122">
                  <c:v>17/06/2012</c:v>
                </c:pt>
                <c:pt idx="123">
                  <c:v>18/06/2012</c:v>
                </c:pt>
                <c:pt idx="124">
                  <c:v>18/06/2012</c:v>
                </c:pt>
                <c:pt idx="125">
                  <c:v>18/06/2012</c:v>
                </c:pt>
                <c:pt idx="126">
                  <c:v>19/06/2012</c:v>
                </c:pt>
                <c:pt idx="127">
                  <c:v>19/06/2012</c:v>
                </c:pt>
                <c:pt idx="128">
                  <c:v>19/06/2012</c:v>
                </c:pt>
                <c:pt idx="129">
                  <c:v>20/06/2012</c:v>
                </c:pt>
                <c:pt idx="130">
                  <c:v>20/06/2012</c:v>
                </c:pt>
                <c:pt idx="131">
                  <c:v>20/06/2012</c:v>
                </c:pt>
                <c:pt idx="132">
                  <c:v>21/06/2012</c:v>
                </c:pt>
                <c:pt idx="133">
                  <c:v>21/06/2012</c:v>
                </c:pt>
                <c:pt idx="134">
                  <c:v>21/06/2012</c:v>
                </c:pt>
                <c:pt idx="135">
                  <c:v>22/06/2012</c:v>
                </c:pt>
                <c:pt idx="136">
                  <c:v>22/06/2012</c:v>
                </c:pt>
                <c:pt idx="137">
                  <c:v>22/06/2012</c:v>
                </c:pt>
                <c:pt idx="138">
                  <c:v>23/06/2012</c:v>
                </c:pt>
                <c:pt idx="139">
                  <c:v>23/06/2012</c:v>
                </c:pt>
                <c:pt idx="140">
                  <c:v>23/06/2012</c:v>
                </c:pt>
                <c:pt idx="141">
                  <c:v>24/06/2012</c:v>
                </c:pt>
                <c:pt idx="142">
                  <c:v>24/06/2012</c:v>
                </c:pt>
                <c:pt idx="143">
                  <c:v>24/06/2012</c:v>
                </c:pt>
                <c:pt idx="144">
                  <c:v>25/06/2012</c:v>
                </c:pt>
                <c:pt idx="145">
                  <c:v>25/06/2012</c:v>
                </c:pt>
                <c:pt idx="146">
                  <c:v>25/06/2012</c:v>
                </c:pt>
                <c:pt idx="147">
                  <c:v>26/06/2012</c:v>
                </c:pt>
                <c:pt idx="148">
                  <c:v>26/06/2012</c:v>
                </c:pt>
                <c:pt idx="149">
                  <c:v>26/06/2012</c:v>
                </c:pt>
                <c:pt idx="150">
                  <c:v>27/06/2012</c:v>
                </c:pt>
                <c:pt idx="151">
                  <c:v>27/06/2012</c:v>
                </c:pt>
                <c:pt idx="152">
                  <c:v>27/06/2012</c:v>
                </c:pt>
                <c:pt idx="153">
                  <c:v>28/06/2012</c:v>
                </c:pt>
                <c:pt idx="154">
                  <c:v>28/06/2012</c:v>
                </c:pt>
                <c:pt idx="155">
                  <c:v>28/06/2012</c:v>
                </c:pt>
                <c:pt idx="156">
                  <c:v>29/06/2012</c:v>
                </c:pt>
                <c:pt idx="157">
                  <c:v>29/06/2012</c:v>
                </c:pt>
                <c:pt idx="158">
                  <c:v>29/06/2012</c:v>
                </c:pt>
                <c:pt idx="159">
                  <c:v>30/06/2012</c:v>
                </c:pt>
                <c:pt idx="160">
                  <c:v>30/06/2012</c:v>
                </c:pt>
                <c:pt idx="161">
                  <c:v>30/06/2012</c:v>
                </c:pt>
                <c:pt idx="162">
                  <c:v>01/07/2012</c:v>
                </c:pt>
                <c:pt idx="163">
                  <c:v>01/07/2012</c:v>
                </c:pt>
                <c:pt idx="164">
                  <c:v>01/07/2012</c:v>
                </c:pt>
                <c:pt idx="165">
                  <c:v>02/07/2012</c:v>
                </c:pt>
                <c:pt idx="166">
                  <c:v>02/07/2012</c:v>
                </c:pt>
                <c:pt idx="167">
                  <c:v>02/07/2012</c:v>
                </c:pt>
                <c:pt idx="168">
                  <c:v>03/07/2012</c:v>
                </c:pt>
                <c:pt idx="169">
                  <c:v>03/07/2012</c:v>
                </c:pt>
                <c:pt idx="170">
                  <c:v>03/07/2012</c:v>
                </c:pt>
                <c:pt idx="171">
                  <c:v>04/07/2012</c:v>
                </c:pt>
                <c:pt idx="172">
                  <c:v>04/07/2012</c:v>
                </c:pt>
                <c:pt idx="173">
                  <c:v>04/07/2012</c:v>
                </c:pt>
                <c:pt idx="174">
                  <c:v>05/07/2012</c:v>
                </c:pt>
                <c:pt idx="175">
                  <c:v>05/07/2012</c:v>
                </c:pt>
                <c:pt idx="176">
                  <c:v>05/07/2012</c:v>
                </c:pt>
                <c:pt idx="177">
                  <c:v>06/07/2012</c:v>
                </c:pt>
                <c:pt idx="178">
                  <c:v>06/07/2012</c:v>
                </c:pt>
                <c:pt idx="179">
                  <c:v>06/07/2012</c:v>
                </c:pt>
                <c:pt idx="180">
                  <c:v>07/07/2012</c:v>
                </c:pt>
                <c:pt idx="181">
                  <c:v>07/07/2012</c:v>
                </c:pt>
                <c:pt idx="182">
                  <c:v>07/07/2012</c:v>
                </c:pt>
                <c:pt idx="183">
                  <c:v>08/07/2012</c:v>
                </c:pt>
                <c:pt idx="184">
                  <c:v>08/07/2012</c:v>
                </c:pt>
                <c:pt idx="185">
                  <c:v>08/07/2012</c:v>
                </c:pt>
                <c:pt idx="186">
                  <c:v>09/07/2012</c:v>
                </c:pt>
                <c:pt idx="187">
                  <c:v>09/07/2012</c:v>
                </c:pt>
                <c:pt idx="188">
                  <c:v>09/07/2012</c:v>
                </c:pt>
                <c:pt idx="189">
                  <c:v>10/07/2012</c:v>
                </c:pt>
                <c:pt idx="190">
                  <c:v>10/07/2012</c:v>
                </c:pt>
                <c:pt idx="191">
                  <c:v>10/07/2012</c:v>
                </c:pt>
                <c:pt idx="192">
                  <c:v>11/07/2012</c:v>
                </c:pt>
                <c:pt idx="193">
                  <c:v>11/07/2012</c:v>
                </c:pt>
                <c:pt idx="194">
                  <c:v>11/07/2012</c:v>
                </c:pt>
                <c:pt idx="195">
                  <c:v>12/07/2012</c:v>
                </c:pt>
                <c:pt idx="196">
                  <c:v>12/07/2012</c:v>
                </c:pt>
                <c:pt idx="197">
                  <c:v>12/07/2012</c:v>
                </c:pt>
                <c:pt idx="198">
                  <c:v>13/07/2012</c:v>
                </c:pt>
                <c:pt idx="199">
                  <c:v>13/07/2012</c:v>
                </c:pt>
                <c:pt idx="200">
                  <c:v>13/07/2012</c:v>
                </c:pt>
                <c:pt idx="201">
                  <c:v>14/07/2012</c:v>
                </c:pt>
                <c:pt idx="202">
                  <c:v>14/07/2012</c:v>
                </c:pt>
                <c:pt idx="203">
                  <c:v>14/07/2012</c:v>
                </c:pt>
                <c:pt idx="204">
                  <c:v>15/07/2012</c:v>
                </c:pt>
                <c:pt idx="205">
                  <c:v>15/07/2012</c:v>
                </c:pt>
                <c:pt idx="206">
                  <c:v>15/07/2012</c:v>
                </c:pt>
                <c:pt idx="207">
                  <c:v>16/07/2012</c:v>
                </c:pt>
                <c:pt idx="208">
                  <c:v>16/07/2012</c:v>
                </c:pt>
                <c:pt idx="209">
                  <c:v>16/07/2012</c:v>
                </c:pt>
                <c:pt idx="210">
                  <c:v>17/07/2012</c:v>
                </c:pt>
                <c:pt idx="211">
                  <c:v>17/07/2012</c:v>
                </c:pt>
                <c:pt idx="212">
                  <c:v>17/07/2012</c:v>
                </c:pt>
                <c:pt idx="213">
                  <c:v>18/07/2012</c:v>
                </c:pt>
                <c:pt idx="214">
                  <c:v>18/07/2012</c:v>
                </c:pt>
                <c:pt idx="215">
                  <c:v>18/07/2012</c:v>
                </c:pt>
                <c:pt idx="216">
                  <c:v>19/07/2012</c:v>
                </c:pt>
                <c:pt idx="217">
                  <c:v>19/07/2012</c:v>
                </c:pt>
                <c:pt idx="218">
                  <c:v>19/07/2012</c:v>
                </c:pt>
                <c:pt idx="219">
                  <c:v>20/07/2012</c:v>
                </c:pt>
                <c:pt idx="220">
                  <c:v>20/07/2012</c:v>
                </c:pt>
                <c:pt idx="221">
                  <c:v>20/07/2012</c:v>
                </c:pt>
                <c:pt idx="222">
                  <c:v>21/07/2012</c:v>
                </c:pt>
                <c:pt idx="223">
                  <c:v>21/07/2012</c:v>
                </c:pt>
                <c:pt idx="224">
                  <c:v>21/07/2012</c:v>
                </c:pt>
                <c:pt idx="225">
                  <c:v>22/07/2012</c:v>
                </c:pt>
                <c:pt idx="226">
                  <c:v>22/07/2012</c:v>
                </c:pt>
                <c:pt idx="227">
                  <c:v>22/07/2012</c:v>
                </c:pt>
                <c:pt idx="228">
                  <c:v>23/07/2012</c:v>
                </c:pt>
                <c:pt idx="229">
                  <c:v>23/07/2012</c:v>
                </c:pt>
                <c:pt idx="230">
                  <c:v>23/07/2012</c:v>
                </c:pt>
                <c:pt idx="231">
                  <c:v>24/07/2012</c:v>
                </c:pt>
                <c:pt idx="232">
                  <c:v>24/07/2012</c:v>
                </c:pt>
                <c:pt idx="233">
                  <c:v>24/07/2012</c:v>
                </c:pt>
                <c:pt idx="234">
                  <c:v>25/07/2012</c:v>
                </c:pt>
                <c:pt idx="235">
                  <c:v>25/07/2012</c:v>
                </c:pt>
                <c:pt idx="236">
                  <c:v>25/07/2012</c:v>
                </c:pt>
                <c:pt idx="237">
                  <c:v>26/07/2012</c:v>
                </c:pt>
                <c:pt idx="238">
                  <c:v>26/07/2012</c:v>
                </c:pt>
                <c:pt idx="239">
                  <c:v>26/07/2012</c:v>
                </c:pt>
                <c:pt idx="240">
                  <c:v>27/07/2012</c:v>
                </c:pt>
                <c:pt idx="241">
                  <c:v>27/07/2012</c:v>
                </c:pt>
                <c:pt idx="242">
                  <c:v>27/07/2012</c:v>
                </c:pt>
                <c:pt idx="243">
                  <c:v>28/07/2012</c:v>
                </c:pt>
                <c:pt idx="244">
                  <c:v>28/07/2012</c:v>
                </c:pt>
                <c:pt idx="245">
                  <c:v>28/07/2012</c:v>
                </c:pt>
                <c:pt idx="246">
                  <c:v>29/07/2012</c:v>
                </c:pt>
                <c:pt idx="247">
                  <c:v>29/07/2012</c:v>
                </c:pt>
                <c:pt idx="248">
                  <c:v>29/07/2012</c:v>
                </c:pt>
                <c:pt idx="249">
                  <c:v>30/07/2012</c:v>
                </c:pt>
                <c:pt idx="250">
                  <c:v>30/07/2012</c:v>
                </c:pt>
                <c:pt idx="251">
                  <c:v>30/07/2012</c:v>
                </c:pt>
                <c:pt idx="252">
                  <c:v>31/07/2012</c:v>
                </c:pt>
                <c:pt idx="253">
                  <c:v>31/07/2012</c:v>
                </c:pt>
                <c:pt idx="254">
                  <c:v>31/07/2012</c:v>
                </c:pt>
                <c:pt idx="255">
                  <c:v>01/08/2012</c:v>
                </c:pt>
                <c:pt idx="256">
                  <c:v>01/08/2012</c:v>
                </c:pt>
                <c:pt idx="257">
                  <c:v>01/08/2012</c:v>
                </c:pt>
                <c:pt idx="258">
                  <c:v>02/08/2012</c:v>
                </c:pt>
                <c:pt idx="259">
                  <c:v>02/08/2012</c:v>
                </c:pt>
                <c:pt idx="260">
                  <c:v>02/08/2012</c:v>
                </c:pt>
                <c:pt idx="261">
                  <c:v>03/08/2012</c:v>
                </c:pt>
                <c:pt idx="262">
                  <c:v>03/08/2012</c:v>
                </c:pt>
                <c:pt idx="263">
                  <c:v>03/08/2012</c:v>
                </c:pt>
                <c:pt idx="264">
                  <c:v>04/08/2012</c:v>
                </c:pt>
                <c:pt idx="265">
                  <c:v>04/08/2012</c:v>
                </c:pt>
                <c:pt idx="266">
                  <c:v>04/08/2012</c:v>
                </c:pt>
                <c:pt idx="267">
                  <c:v>05/08/2012</c:v>
                </c:pt>
                <c:pt idx="268">
                  <c:v>05/08/2012</c:v>
                </c:pt>
                <c:pt idx="269">
                  <c:v>05/08/2012</c:v>
                </c:pt>
                <c:pt idx="270">
                  <c:v>06/08/2012</c:v>
                </c:pt>
                <c:pt idx="271">
                  <c:v>06/08/2012</c:v>
                </c:pt>
                <c:pt idx="272">
                  <c:v>06/08/2012</c:v>
                </c:pt>
                <c:pt idx="273">
                  <c:v>07/08/2012</c:v>
                </c:pt>
                <c:pt idx="274">
                  <c:v>07/08/2012</c:v>
                </c:pt>
                <c:pt idx="275">
                  <c:v>07/08/2012</c:v>
                </c:pt>
                <c:pt idx="276">
                  <c:v>08/08/2012</c:v>
                </c:pt>
                <c:pt idx="277">
                  <c:v>08/08/2012</c:v>
                </c:pt>
                <c:pt idx="278">
                  <c:v>08/08/2012</c:v>
                </c:pt>
                <c:pt idx="279">
                  <c:v>09/08/2012</c:v>
                </c:pt>
                <c:pt idx="280">
                  <c:v>09/08/2012</c:v>
                </c:pt>
                <c:pt idx="281">
                  <c:v>09/08/2012</c:v>
                </c:pt>
                <c:pt idx="282">
                  <c:v>10/08/2012</c:v>
                </c:pt>
                <c:pt idx="283">
                  <c:v>10/08/2012</c:v>
                </c:pt>
                <c:pt idx="284">
                  <c:v>10/08/2012</c:v>
                </c:pt>
                <c:pt idx="285">
                  <c:v>11/08/2012</c:v>
                </c:pt>
                <c:pt idx="286">
                  <c:v>11/08/2012</c:v>
                </c:pt>
                <c:pt idx="287">
                  <c:v>11/08/2012</c:v>
                </c:pt>
                <c:pt idx="288">
                  <c:v>12/08/2012</c:v>
                </c:pt>
                <c:pt idx="289">
                  <c:v>12/08/2012</c:v>
                </c:pt>
                <c:pt idx="290">
                  <c:v>12/08/2012</c:v>
                </c:pt>
                <c:pt idx="291">
                  <c:v>13/08/2012</c:v>
                </c:pt>
                <c:pt idx="292">
                  <c:v>13/08/2012</c:v>
                </c:pt>
                <c:pt idx="293">
                  <c:v>13/08/2012</c:v>
                </c:pt>
                <c:pt idx="294">
                  <c:v>14/08/2012</c:v>
                </c:pt>
                <c:pt idx="295">
                  <c:v>14/08/2012</c:v>
                </c:pt>
                <c:pt idx="296">
                  <c:v>14/08/2012</c:v>
                </c:pt>
                <c:pt idx="297">
                  <c:v>15/08/2012</c:v>
                </c:pt>
                <c:pt idx="298">
                  <c:v>15/08/2012</c:v>
                </c:pt>
                <c:pt idx="299">
                  <c:v>15/08/2012</c:v>
                </c:pt>
                <c:pt idx="300">
                  <c:v>16/08/2012</c:v>
                </c:pt>
                <c:pt idx="301">
                  <c:v>16/08/2012</c:v>
                </c:pt>
                <c:pt idx="302">
                  <c:v>16/08/2012</c:v>
                </c:pt>
                <c:pt idx="303">
                  <c:v>17/08/2012</c:v>
                </c:pt>
                <c:pt idx="304">
                  <c:v>17/08/2012</c:v>
                </c:pt>
                <c:pt idx="305">
                  <c:v>17/08/2012</c:v>
                </c:pt>
                <c:pt idx="306">
                  <c:v>18/08/2012</c:v>
                </c:pt>
                <c:pt idx="307">
                  <c:v>18/08/2012</c:v>
                </c:pt>
                <c:pt idx="308">
                  <c:v>18/08/2012</c:v>
                </c:pt>
                <c:pt idx="309">
                  <c:v>19/08/2012</c:v>
                </c:pt>
                <c:pt idx="310">
                  <c:v>19/08/2012</c:v>
                </c:pt>
                <c:pt idx="311">
                  <c:v>19/08/2012</c:v>
                </c:pt>
                <c:pt idx="312">
                  <c:v>20/08/2012</c:v>
                </c:pt>
                <c:pt idx="313">
                  <c:v>20/08/2012</c:v>
                </c:pt>
                <c:pt idx="314">
                  <c:v>20/08/2012</c:v>
                </c:pt>
                <c:pt idx="315">
                  <c:v>21/08/2012</c:v>
                </c:pt>
                <c:pt idx="316">
                  <c:v>21/08/2012</c:v>
                </c:pt>
                <c:pt idx="317">
                  <c:v>21/08/2012</c:v>
                </c:pt>
                <c:pt idx="318">
                  <c:v>22/08/2012</c:v>
                </c:pt>
                <c:pt idx="319">
                  <c:v>22/08/2012</c:v>
                </c:pt>
                <c:pt idx="320">
                  <c:v>22/08/2012</c:v>
                </c:pt>
                <c:pt idx="321">
                  <c:v>23/08/2012</c:v>
                </c:pt>
                <c:pt idx="322">
                  <c:v>23/08/2012</c:v>
                </c:pt>
                <c:pt idx="323">
                  <c:v>23/08/2012</c:v>
                </c:pt>
                <c:pt idx="324">
                  <c:v>24/08/2012</c:v>
                </c:pt>
                <c:pt idx="325">
                  <c:v>24/08/2012</c:v>
                </c:pt>
                <c:pt idx="326">
                  <c:v>24/08/2012</c:v>
                </c:pt>
                <c:pt idx="327">
                  <c:v>25/08/2012</c:v>
                </c:pt>
                <c:pt idx="328">
                  <c:v>25/08/2012</c:v>
                </c:pt>
                <c:pt idx="329">
                  <c:v>25/08/2012</c:v>
                </c:pt>
                <c:pt idx="330">
                  <c:v>26/08/2012</c:v>
                </c:pt>
                <c:pt idx="331">
                  <c:v>26/08/2012</c:v>
                </c:pt>
                <c:pt idx="332">
                  <c:v>26/08/2012</c:v>
                </c:pt>
                <c:pt idx="333">
                  <c:v>27/08/2012</c:v>
                </c:pt>
                <c:pt idx="334">
                  <c:v>27/08/2012</c:v>
                </c:pt>
                <c:pt idx="335">
                  <c:v>27/08/2012</c:v>
                </c:pt>
                <c:pt idx="336">
                  <c:v>28/08/2012</c:v>
                </c:pt>
                <c:pt idx="337">
                  <c:v>28/08/2012</c:v>
                </c:pt>
                <c:pt idx="338">
                  <c:v>28/08/2012</c:v>
                </c:pt>
                <c:pt idx="339">
                  <c:v>29/08/2012</c:v>
                </c:pt>
                <c:pt idx="340">
                  <c:v>29/08/2012</c:v>
                </c:pt>
                <c:pt idx="341">
                  <c:v>29/08/2012</c:v>
                </c:pt>
                <c:pt idx="342">
                  <c:v>30/08/2012</c:v>
                </c:pt>
                <c:pt idx="343">
                  <c:v>30/08/2012</c:v>
                </c:pt>
                <c:pt idx="344">
                  <c:v>30/08/2012</c:v>
                </c:pt>
                <c:pt idx="345">
                  <c:v>31/08/2012</c:v>
                </c:pt>
                <c:pt idx="346">
                  <c:v>31/08/2012</c:v>
                </c:pt>
                <c:pt idx="347">
                  <c:v>31/08/2012</c:v>
                </c:pt>
                <c:pt idx="348">
                  <c:v>01/09/2012</c:v>
                </c:pt>
                <c:pt idx="349">
                  <c:v>01/09/2012</c:v>
                </c:pt>
                <c:pt idx="350">
                  <c:v>01/09/2012</c:v>
                </c:pt>
                <c:pt idx="351">
                  <c:v>02/09/2012</c:v>
                </c:pt>
                <c:pt idx="352">
                  <c:v>02/09/2012</c:v>
                </c:pt>
                <c:pt idx="353">
                  <c:v>02/09/2012</c:v>
                </c:pt>
                <c:pt idx="354">
                  <c:v>03/09/2012</c:v>
                </c:pt>
                <c:pt idx="355">
                  <c:v>03/09/2012</c:v>
                </c:pt>
                <c:pt idx="356">
                  <c:v>03/09/2012</c:v>
                </c:pt>
                <c:pt idx="357">
                  <c:v>04/09/2012</c:v>
                </c:pt>
                <c:pt idx="358">
                  <c:v>04/09/2012</c:v>
                </c:pt>
                <c:pt idx="359">
                  <c:v>04/09/2012</c:v>
                </c:pt>
                <c:pt idx="360">
                  <c:v>05/09/2012</c:v>
                </c:pt>
                <c:pt idx="361">
                  <c:v>05/09/2012</c:v>
                </c:pt>
                <c:pt idx="362">
                  <c:v>05/09/2012</c:v>
                </c:pt>
                <c:pt idx="363">
                  <c:v>06/09/2012</c:v>
                </c:pt>
                <c:pt idx="364">
                  <c:v>06/09/2012</c:v>
                </c:pt>
                <c:pt idx="365">
                  <c:v>06/09/2012</c:v>
                </c:pt>
                <c:pt idx="366">
                  <c:v>07/09/2012</c:v>
                </c:pt>
                <c:pt idx="367">
                  <c:v>07/09/2012</c:v>
                </c:pt>
                <c:pt idx="368">
                  <c:v>07/09/2012</c:v>
                </c:pt>
                <c:pt idx="369">
                  <c:v>08/09/2012</c:v>
                </c:pt>
                <c:pt idx="370">
                  <c:v>08/09/2012</c:v>
                </c:pt>
                <c:pt idx="371">
                  <c:v>08/09/2012</c:v>
                </c:pt>
                <c:pt idx="372">
                  <c:v>09/09/2012</c:v>
                </c:pt>
                <c:pt idx="373">
                  <c:v>09/09/2012</c:v>
                </c:pt>
                <c:pt idx="374">
                  <c:v>09/09/2012</c:v>
                </c:pt>
                <c:pt idx="375">
                  <c:v>10/09/2012</c:v>
                </c:pt>
                <c:pt idx="376">
                  <c:v>10/09/2012</c:v>
                </c:pt>
                <c:pt idx="377">
                  <c:v>10/09/2012</c:v>
                </c:pt>
                <c:pt idx="378">
                  <c:v>11/09/2012</c:v>
                </c:pt>
                <c:pt idx="379">
                  <c:v>11/09/2012</c:v>
                </c:pt>
                <c:pt idx="380">
                  <c:v>11/09/2012</c:v>
                </c:pt>
                <c:pt idx="381">
                  <c:v>12/09/2012</c:v>
                </c:pt>
                <c:pt idx="382">
                  <c:v>12/09/2012</c:v>
                </c:pt>
                <c:pt idx="383">
                  <c:v>12/09/2012</c:v>
                </c:pt>
                <c:pt idx="384">
                  <c:v>13/09/2012</c:v>
                </c:pt>
                <c:pt idx="385">
                  <c:v>13/09/2012</c:v>
                </c:pt>
                <c:pt idx="386">
                  <c:v>13/09/2012</c:v>
                </c:pt>
                <c:pt idx="387">
                  <c:v>14/09/2012</c:v>
                </c:pt>
                <c:pt idx="388">
                  <c:v>14/09/2012</c:v>
                </c:pt>
                <c:pt idx="389">
                  <c:v>14/09/2012</c:v>
                </c:pt>
                <c:pt idx="390">
                  <c:v>15/09/2012</c:v>
                </c:pt>
                <c:pt idx="391">
                  <c:v>15/09/2012</c:v>
                </c:pt>
                <c:pt idx="392">
                  <c:v>15/09/2012</c:v>
                </c:pt>
                <c:pt idx="393">
                  <c:v>16/09/2012</c:v>
                </c:pt>
                <c:pt idx="394">
                  <c:v>16/09/2012</c:v>
                </c:pt>
                <c:pt idx="395">
                  <c:v>16/09/2012</c:v>
                </c:pt>
                <c:pt idx="396">
                  <c:v>17/09/2012</c:v>
                </c:pt>
                <c:pt idx="397">
                  <c:v>17/09/2012</c:v>
                </c:pt>
                <c:pt idx="398">
                  <c:v>17/09/2012</c:v>
                </c:pt>
                <c:pt idx="399">
                  <c:v>18/09/2012</c:v>
                </c:pt>
                <c:pt idx="400">
                  <c:v>18/09/2012</c:v>
                </c:pt>
                <c:pt idx="401">
                  <c:v>18/09/2012</c:v>
                </c:pt>
                <c:pt idx="402">
                  <c:v>19/09/2012</c:v>
                </c:pt>
                <c:pt idx="403">
                  <c:v>19/09/2012</c:v>
                </c:pt>
                <c:pt idx="404">
                  <c:v>19/09/2012</c:v>
                </c:pt>
                <c:pt idx="405">
                  <c:v>20/09/2012</c:v>
                </c:pt>
                <c:pt idx="406">
                  <c:v>20/09/2012</c:v>
                </c:pt>
                <c:pt idx="407">
                  <c:v>20/09/2012</c:v>
                </c:pt>
                <c:pt idx="408">
                  <c:v>21/09/2012</c:v>
                </c:pt>
                <c:pt idx="409">
                  <c:v>21/09/2012</c:v>
                </c:pt>
                <c:pt idx="410">
                  <c:v>21/09/2012</c:v>
                </c:pt>
                <c:pt idx="411">
                  <c:v>22/09/2012</c:v>
                </c:pt>
                <c:pt idx="412">
                  <c:v>22/09/2012</c:v>
                </c:pt>
                <c:pt idx="413">
                  <c:v>22/09/2012</c:v>
                </c:pt>
                <c:pt idx="414">
                  <c:v>23/09/2012</c:v>
                </c:pt>
                <c:pt idx="415">
                  <c:v>23/09/2012</c:v>
                </c:pt>
                <c:pt idx="416">
                  <c:v>23/09/2012</c:v>
                </c:pt>
                <c:pt idx="417">
                  <c:v>24/09/2012</c:v>
                </c:pt>
                <c:pt idx="418">
                  <c:v>24/09/2012</c:v>
                </c:pt>
                <c:pt idx="419">
                  <c:v>24/09/2012</c:v>
                </c:pt>
                <c:pt idx="420">
                  <c:v>25/09/2012</c:v>
                </c:pt>
                <c:pt idx="421">
                  <c:v>25/09/2012</c:v>
                </c:pt>
                <c:pt idx="422">
                  <c:v>25/09/2012</c:v>
                </c:pt>
                <c:pt idx="423">
                  <c:v>26/09/2012</c:v>
                </c:pt>
                <c:pt idx="424">
                  <c:v>26/09/2012</c:v>
                </c:pt>
                <c:pt idx="425">
                  <c:v>26/09/2012</c:v>
                </c:pt>
                <c:pt idx="426">
                  <c:v>27/09/2012</c:v>
                </c:pt>
                <c:pt idx="427">
                  <c:v>27/09/2012</c:v>
                </c:pt>
                <c:pt idx="428">
                  <c:v>27/09/2012</c:v>
                </c:pt>
                <c:pt idx="429">
                  <c:v>28/09/2012</c:v>
                </c:pt>
                <c:pt idx="430">
                  <c:v>28/09/2012</c:v>
                </c:pt>
                <c:pt idx="431">
                  <c:v>28/09/2012</c:v>
                </c:pt>
                <c:pt idx="432">
                  <c:v>29/09/2012</c:v>
                </c:pt>
                <c:pt idx="433">
                  <c:v>29/09/2012</c:v>
                </c:pt>
                <c:pt idx="434">
                  <c:v>29/09/2012</c:v>
                </c:pt>
                <c:pt idx="435">
                  <c:v>30/09/2012</c:v>
                </c:pt>
                <c:pt idx="436">
                  <c:v>30/09/2012</c:v>
                </c:pt>
                <c:pt idx="437">
                  <c:v>30/09/2012</c:v>
                </c:pt>
                <c:pt idx="438">
                  <c:v>01/10/2012</c:v>
                </c:pt>
                <c:pt idx="439">
                  <c:v>01/10/2012</c:v>
                </c:pt>
                <c:pt idx="440">
                  <c:v>01/10/2012</c:v>
                </c:pt>
                <c:pt idx="441">
                  <c:v>02/10/2012</c:v>
                </c:pt>
                <c:pt idx="442">
                  <c:v>02/10/2012</c:v>
                </c:pt>
                <c:pt idx="443">
                  <c:v>02/10/2012</c:v>
                </c:pt>
                <c:pt idx="444">
                  <c:v>03/10/2012</c:v>
                </c:pt>
                <c:pt idx="445">
                  <c:v>03/10/2012</c:v>
                </c:pt>
                <c:pt idx="446">
                  <c:v>03/10/2012</c:v>
                </c:pt>
                <c:pt idx="447">
                  <c:v>04/10/2012</c:v>
                </c:pt>
                <c:pt idx="448">
                  <c:v>04/10/2012</c:v>
                </c:pt>
                <c:pt idx="449">
                  <c:v>04/10/2012</c:v>
                </c:pt>
                <c:pt idx="450">
                  <c:v>05/10/2012</c:v>
                </c:pt>
                <c:pt idx="451">
                  <c:v>05/10/2012</c:v>
                </c:pt>
                <c:pt idx="452">
                  <c:v>05/10/2012</c:v>
                </c:pt>
                <c:pt idx="453">
                  <c:v>06/10/2012</c:v>
                </c:pt>
                <c:pt idx="454">
                  <c:v>06/10/2012</c:v>
                </c:pt>
                <c:pt idx="455">
                  <c:v>06/10/2012</c:v>
                </c:pt>
                <c:pt idx="456">
                  <c:v>07/10/2012</c:v>
                </c:pt>
                <c:pt idx="457">
                  <c:v>07/10/2012</c:v>
                </c:pt>
                <c:pt idx="458">
                  <c:v>07/10/2012</c:v>
                </c:pt>
                <c:pt idx="459">
                  <c:v>08/10/2012</c:v>
                </c:pt>
                <c:pt idx="460">
                  <c:v>08/10/2012</c:v>
                </c:pt>
                <c:pt idx="461">
                  <c:v>08/10/2012</c:v>
                </c:pt>
                <c:pt idx="462">
                  <c:v>09/10/2012</c:v>
                </c:pt>
                <c:pt idx="463">
                  <c:v>09/10/2012</c:v>
                </c:pt>
                <c:pt idx="464">
                  <c:v>09/10/2012</c:v>
                </c:pt>
                <c:pt idx="465">
                  <c:v>10/10/2012</c:v>
                </c:pt>
                <c:pt idx="466">
                  <c:v>10/10/2012</c:v>
                </c:pt>
                <c:pt idx="467">
                  <c:v>10/10/2012</c:v>
                </c:pt>
                <c:pt idx="468">
                  <c:v>11/10/2012</c:v>
                </c:pt>
                <c:pt idx="469">
                  <c:v>11/10/2012</c:v>
                </c:pt>
                <c:pt idx="470">
                  <c:v>11/10/2012</c:v>
                </c:pt>
                <c:pt idx="471">
                  <c:v>12/10/2012</c:v>
                </c:pt>
                <c:pt idx="472">
                  <c:v>12/10/2012</c:v>
                </c:pt>
                <c:pt idx="473">
                  <c:v>12/10/2012</c:v>
                </c:pt>
                <c:pt idx="474">
                  <c:v>13/10/2012</c:v>
                </c:pt>
                <c:pt idx="475">
                  <c:v>13/10/2012</c:v>
                </c:pt>
                <c:pt idx="476">
                  <c:v>13/10/2012</c:v>
                </c:pt>
                <c:pt idx="477">
                  <c:v>14/10/2012</c:v>
                </c:pt>
                <c:pt idx="478">
                  <c:v>14/10/2012</c:v>
                </c:pt>
                <c:pt idx="479">
                  <c:v>14/10/2012</c:v>
                </c:pt>
                <c:pt idx="480">
                  <c:v>15/10/2012</c:v>
                </c:pt>
                <c:pt idx="481">
                  <c:v>15/10/2012</c:v>
                </c:pt>
                <c:pt idx="482">
                  <c:v>15/10/2012</c:v>
                </c:pt>
                <c:pt idx="483">
                  <c:v>16/10/2012</c:v>
                </c:pt>
                <c:pt idx="484">
                  <c:v>16/10/2012</c:v>
                </c:pt>
                <c:pt idx="485">
                  <c:v>16/10/2012</c:v>
                </c:pt>
                <c:pt idx="486">
                  <c:v>17/10/2012</c:v>
                </c:pt>
                <c:pt idx="487">
                  <c:v>17/10/2012</c:v>
                </c:pt>
                <c:pt idx="488">
                  <c:v>17/10/2012</c:v>
                </c:pt>
                <c:pt idx="489">
                  <c:v>18/10/2012</c:v>
                </c:pt>
                <c:pt idx="490">
                  <c:v>18/10/2012</c:v>
                </c:pt>
                <c:pt idx="491">
                  <c:v>18/10/2012</c:v>
                </c:pt>
                <c:pt idx="492">
                  <c:v>19/10/2012</c:v>
                </c:pt>
                <c:pt idx="493">
                  <c:v>19/10/2012</c:v>
                </c:pt>
                <c:pt idx="494">
                  <c:v>19/10/2012</c:v>
                </c:pt>
                <c:pt idx="495">
                  <c:v>20/10/2012</c:v>
                </c:pt>
                <c:pt idx="496">
                  <c:v>20/10/2012</c:v>
                </c:pt>
                <c:pt idx="497">
                  <c:v>20/10/2012</c:v>
                </c:pt>
                <c:pt idx="498">
                  <c:v>21/10/2012</c:v>
                </c:pt>
                <c:pt idx="499">
                  <c:v>21/10/2012</c:v>
                </c:pt>
                <c:pt idx="500">
                  <c:v>21/10/2012</c:v>
                </c:pt>
                <c:pt idx="501">
                  <c:v>22/10/2012</c:v>
                </c:pt>
                <c:pt idx="502">
                  <c:v>22/10/2012</c:v>
                </c:pt>
                <c:pt idx="503">
                  <c:v>22/10/2012</c:v>
                </c:pt>
                <c:pt idx="504">
                  <c:v>23/10/2012</c:v>
                </c:pt>
                <c:pt idx="505">
                  <c:v>23/10/2012</c:v>
                </c:pt>
                <c:pt idx="506">
                  <c:v>23/10/2012</c:v>
                </c:pt>
                <c:pt idx="507">
                  <c:v>24/10/2012</c:v>
                </c:pt>
                <c:pt idx="508">
                  <c:v>24/10/2012</c:v>
                </c:pt>
                <c:pt idx="509">
                  <c:v>24/10/2012</c:v>
                </c:pt>
                <c:pt idx="510">
                  <c:v>25/10/2012</c:v>
                </c:pt>
                <c:pt idx="511">
                  <c:v>25/10/2012</c:v>
                </c:pt>
                <c:pt idx="512">
                  <c:v>25/10/2012</c:v>
                </c:pt>
                <c:pt idx="513">
                  <c:v>26/10/2012</c:v>
                </c:pt>
                <c:pt idx="514">
                  <c:v>26/10/2012</c:v>
                </c:pt>
                <c:pt idx="515">
                  <c:v>26/10/2012</c:v>
                </c:pt>
                <c:pt idx="516">
                  <c:v>27/10/2012</c:v>
                </c:pt>
                <c:pt idx="517">
                  <c:v>27/10/2012</c:v>
                </c:pt>
                <c:pt idx="518">
                  <c:v>27/10/2012</c:v>
                </c:pt>
                <c:pt idx="519">
                  <c:v>28/10/2012</c:v>
                </c:pt>
                <c:pt idx="520">
                  <c:v>28/10/2012</c:v>
                </c:pt>
                <c:pt idx="521">
                  <c:v>28/10/2012</c:v>
                </c:pt>
                <c:pt idx="522">
                  <c:v>29/10/2012</c:v>
                </c:pt>
                <c:pt idx="523">
                  <c:v>29/10/2012</c:v>
                </c:pt>
                <c:pt idx="524">
                  <c:v>29/10/2012</c:v>
                </c:pt>
                <c:pt idx="525">
                  <c:v>30/10/2012</c:v>
                </c:pt>
                <c:pt idx="526">
                  <c:v>30/10/2012</c:v>
                </c:pt>
                <c:pt idx="527">
                  <c:v>30/10/2012</c:v>
                </c:pt>
                <c:pt idx="528">
                  <c:v>31/10/2012</c:v>
                </c:pt>
                <c:pt idx="529">
                  <c:v>31/10/2012</c:v>
                </c:pt>
                <c:pt idx="530">
                  <c:v>31/10/2012</c:v>
                </c:pt>
                <c:pt idx="531">
                  <c:v>01/11/2012</c:v>
                </c:pt>
                <c:pt idx="532">
                  <c:v>01/11/2012</c:v>
                </c:pt>
                <c:pt idx="533">
                  <c:v>01/11/2012</c:v>
                </c:pt>
                <c:pt idx="534">
                  <c:v>02/11/2012</c:v>
                </c:pt>
                <c:pt idx="535">
                  <c:v>02/11/2012</c:v>
                </c:pt>
                <c:pt idx="536">
                  <c:v>02/11/2012</c:v>
                </c:pt>
                <c:pt idx="537">
                  <c:v>03/11/2012</c:v>
                </c:pt>
                <c:pt idx="538">
                  <c:v>03/11/2012</c:v>
                </c:pt>
                <c:pt idx="539">
                  <c:v>03/11/2012</c:v>
                </c:pt>
                <c:pt idx="540">
                  <c:v>04/11/2012</c:v>
                </c:pt>
                <c:pt idx="541">
                  <c:v>04/11/2012</c:v>
                </c:pt>
                <c:pt idx="542">
                  <c:v>04/11/2012</c:v>
                </c:pt>
                <c:pt idx="543">
                  <c:v>05/11/2012</c:v>
                </c:pt>
                <c:pt idx="544">
                  <c:v>05/11/2012</c:v>
                </c:pt>
                <c:pt idx="545">
                  <c:v>05/11/2012</c:v>
                </c:pt>
                <c:pt idx="546">
                  <c:v>06/11/2012</c:v>
                </c:pt>
                <c:pt idx="547">
                  <c:v>06/11/2012</c:v>
                </c:pt>
                <c:pt idx="548">
                  <c:v>06/11/2012</c:v>
                </c:pt>
                <c:pt idx="549">
                  <c:v>07/11/2012</c:v>
                </c:pt>
                <c:pt idx="550">
                  <c:v>07/11/2012</c:v>
                </c:pt>
                <c:pt idx="551">
                  <c:v>07/11/2012</c:v>
                </c:pt>
                <c:pt idx="552">
                  <c:v>08/11/2012</c:v>
                </c:pt>
                <c:pt idx="553">
                  <c:v>08/11/2012</c:v>
                </c:pt>
                <c:pt idx="554">
                  <c:v>08/11/2012</c:v>
                </c:pt>
                <c:pt idx="555">
                  <c:v>09/11/2012</c:v>
                </c:pt>
                <c:pt idx="556">
                  <c:v>09/11/2012</c:v>
                </c:pt>
                <c:pt idx="557">
                  <c:v>09/11/2012</c:v>
                </c:pt>
                <c:pt idx="558">
                  <c:v>10/11/2012</c:v>
                </c:pt>
                <c:pt idx="559">
                  <c:v>10/11/2012</c:v>
                </c:pt>
                <c:pt idx="560">
                  <c:v>10/11/2012</c:v>
                </c:pt>
                <c:pt idx="561">
                  <c:v>11/11/2012</c:v>
                </c:pt>
                <c:pt idx="562">
                  <c:v>11/11/2012</c:v>
                </c:pt>
                <c:pt idx="563">
                  <c:v>11/11/2012</c:v>
                </c:pt>
                <c:pt idx="564">
                  <c:v>12/11/2012</c:v>
                </c:pt>
                <c:pt idx="565">
                  <c:v>12/11/2012</c:v>
                </c:pt>
                <c:pt idx="566">
                  <c:v>12/11/2012</c:v>
                </c:pt>
                <c:pt idx="567">
                  <c:v>13/11/2012</c:v>
                </c:pt>
                <c:pt idx="568">
                  <c:v>13/11/2012</c:v>
                </c:pt>
                <c:pt idx="569">
                  <c:v>13/11/2012</c:v>
                </c:pt>
                <c:pt idx="570">
                  <c:v>14/11/2012</c:v>
                </c:pt>
                <c:pt idx="571">
                  <c:v>14/11/2012</c:v>
                </c:pt>
                <c:pt idx="572">
                  <c:v>14/11/2012</c:v>
                </c:pt>
                <c:pt idx="573">
                  <c:v>15/11/2012</c:v>
                </c:pt>
                <c:pt idx="574">
                  <c:v>15/11/2012</c:v>
                </c:pt>
                <c:pt idx="575">
                  <c:v>15/11/2012</c:v>
                </c:pt>
                <c:pt idx="576">
                  <c:v>16/11/2012</c:v>
                </c:pt>
                <c:pt idx="577">
                  <c:v>16/11/2012</c:v>
                </c:pt>
                <c:pt idx="578">
                  <c:v>16/11/2012</c:v>
                </c:pt>
                <c:pt idx="579">
                  <c:v>17/11/2012</c:v>
                </c:pt>
                <c:pt idx="580">
                  <c:v>17/11/2012</c:v>
                </c:pt>
                <c:pt idx="581">
                  <c:v>17/11/2012</c:v>
                </c:pt>
                <c:pt idx="582">
                  <c:v>18/11/2012</c:v>
                </c:pt>
                <c:pt idx="583">
                  <c:v>18/11/2012</c:v>
                </c:pt>
                <c:pt idx="584">
                  <c:v>18/11/2012</c:v>
                </c:pt>
                <c:pt idx="585">
                  <c:v>19/11/2012</c:v>
                </c:pt>
                <c:pt idx="586">
                  <c:v>19/11/2012</c:v>
                </c:pt>
                <c:pt idx="587">
                  <c:v>19/11/2012</c:v>
                </c:pt>
                <c:pt idx="588">
                  <c:v>20/11/2012</c:v>
                </c:pt>
                <c:pt idx="589">
                  <c:v>20/11/2012</c:v>
                </c:pt>
                <c:pt idx="590">
                  <c:v>20/11/2012</c:v>
                </c:pt>
                <c:pt idx="591">
                  <c:v>21/11/2012</c:v>
                </c:pt>
                <c:pt idx="592">
                  <c:v>21/11/2012</c:v>
                </c:pt>
                <c:pt idx="593">
                  <c:v>21/11/2012</c:v>
                </c:pt>
                <c:pt idx="594">
                  <c:v>22/11/2012</c:v>
                </c:pt>
                <c:pt idx="595">
                  <c:v>22/11/2012</c:v>
                </c:pt>
                <c:pt idx="596">
                  <c:v>22/11/2012</c:v>
                </c:pt>
                <c:pt idx="597">
                  <c:v>23/11/2012</c:v>
                </c:pt>
                <c:pt idx="598">
                  <c:v>23/11/2012</c:v>
                </c:pt>
                <c:pt idx="599">
                  <c:v>23/11/2012</c:v>
                </c:pt>
                <c:pt idx="600">
                  <c:v>24/11/2012</c:v>
                </c:pt>
                <c:pt idx="601">
                  <c:v>24/11/2012</c:v>
                </c:pt>
                <c:pt idx="602">
                  <c:v>24/11/2012</c:v>
                </c:pt>
                <c:pt idx="603">
                  <c:v>25/11/2012</c:v>
                </c:pt>
                <c:pt idx="604">
                  <c:v>25/11/2012</c:v>
                </c:pt>
                <c:pt idx="605">
                  <c:v>25/11/2012</c:v>
                </c:pt>
                <c:pt idx="606">
                  <c:v>26/11/2012</c:v>
                </c:pt>
                <c:pt idx="607">
                  <c:v>26/11/2012</c:v>
                </c:pt>
                <c:pt idx="608">
                  <c:v>26/11/2012</c:v>
                </c:pt>
                <c:pt idx="609">
                  <c:v>27/11/2012</c:v>
                </c:pt>
                <c:pt idx="610">
                  <c:v>27/11/2012</c:v>
                </c:pt>
                <c:pt idx="611">
                  <c:v>27/11/2012</c:v>
                </c:pt>
                <c:pt idx="612">
                  <c:v>28/11/2012</c:v>
                </c:pt>
                <c:pt idx="613">
                  <c:v>28/11/2012</c:v>
                </c:pt>
                <c:pt idx="614">
                  <c:v>28/11/2012</c:v>
                </c:pt>
                <c:pt idx="615">
                  <c:v>29/11/2012</c:v>
                </c:pt>
                <c:pt idx="616">
                  <c:v>29/11/2012</c:v>
                </c:pt>
                <c:pt idx="617">
                  <c:v>29/11/2012</c:v>
                </c:pt>
                <c:pt idx="618">
                  <c:v>30/11/2012</c:v>
                </c:pt>
                <c:pt idx="619">
                  <c:v>30/11/2012</c:v>
                </c:pt>
                <c:pt idx="620">
                  <c:v>30/11/2012</c:v>
                </c:pt>
                <c:pt idx="621">
                  <c:v>01/12/2012</c:v>
                </c:pt>
                <c:pt idx="622">
                  <c:v>01/12/2012</c:v>
                </c:pt>
                <c:pt idx="623">
                  <c:v>01/12/2012</c:v>
                </c:pt>
                <c:pt idx="624">
                  <c:v>02/12/2012</c:v>
                </c:pt>
                <c:pt idx="625">
                  <c:v>02/12/2012</c:v>
                </c:pt>
                <c:pt idx="626">
                  <c:v>02/12/2012</c:v>
                </c:pt>
                <c:pt idx="627">
                  <c:v>03/12/2012</c:v>
                </c:pt>
                <c:pt idx="628">
                  <c:v>03/12/2012</c:v>
                </c:pt>
                <c:pt idx="629">
                  <c:v>03/12/2012</c:v>
                </c:pt>
                <c:pt idx="630">
                  <c:v>04/12/2012</c:v>
                </c:pt>
                <c:pt idx="631">
                  <c:v>04/12/2012</c:v>
                </c:pt>
                <c:pt idx="632">
                  <c:v>04/12/2012</c:v>
                </c:pt>
                <c:pt idx="633">
                  <c:v>05/12/2012</c:v>
                </c:pt>
                <c:pt idx="634">
                  <c:v>05/12/2012</c:v>
                </c:pt>
                <c:pt idx="635">
                  <c:v>05/12/2012</c:v>
                </c:pt>
                <c:pt idx="636">
                  <c:v>06/12/2012</c:v>
                </c:pt>
                <c:pt idx="637">
                  <c:v>06/12/2012</c:v>
                </c:pt>
                <c:pt idx="638">
                  <c:v>06/12/2012</c:v>
                </c:pt>
                <c:pt idx="639">
                  <c:v>07/12/2012</c:v>
                </c:pt>
                <c:pt idx="640">
                  <c:v>07/12/2012</c:v>
                </c:pt>
                <c:pt idx="641">
                  <c:v>07/12/2012</c:v>
                </c:pt>
                <c:pt idx="642">
                  <c:v>08/12/2012</c:v>
                </c:pt>
                <c:pt idx="643">
                  <c:v>08/12/2012</c:v>
                </c:pt>
                <c:pt idx="644">
                  <c:v>08/12/2012</c:v>
                </c:pt>
                <c:pt idx="645">
                  <c:v>09/12/2012</c:v>
                </c:pt>
                <c:pt idx="646">
                  <c:v>09/12/2012</c:v>
                </c:pt>
                <c:pt idx="647">
                  <c:v>09/12/2012</c:v>
                </c:pt>
                <c:pt idx="648">
                  <c:v>10/12/2012</c:v>
                </c:pt>
                <c:pt idx="649">
                  <c:v>10/12/2012</c:v>
                </c:pt>
                <c:pt idx="650">
                  <c:v>10/12/2012</c:v>
                </c:pt>
                <c:pt idx="651">
                  <c:v>11/12/2012</c:v>
                </c:pt>
                <c:pt idx="652">
                  <c:v>11/12/2012</c:v>
                </c:pt>
                <c:pt idx="653">
                  <c:v>11/12/2012</c:v>
                </c:pt>
                <c:pt idx="654">
                  <c:v>12/12/2012</c:v>
                </c:pt>
                <c:pt idx="655">
                  <c:v>12/12/2012</c:v>
                </c:pt>
                <c:pt idx="656">
                  <c:v>12/12/2012</c:v>
                </c:pt>
                <c:pt idx="657">
                  <c:v>13/12/2012</c:v>
                </c:pt>
                <c:pt idx="658">
                  <c:v>13/12/2012</c:v>
                </c:pt>
                <c:pt idx="659">
                  <c:v>13/12/2012</c:v>
                </c:pt>
                <c:pt idx="660">
                  <c:v>14/12/2012</c:v>
                </c:pt>
                <c:pt idx="661">
                  <c:v>14/12/2012</c:v>
                </c:pt>
                <c:pt idx="662">
                  <c:v>14/12/2012</c:v>
                </c:pt>
                <c:pt idx="663">
                  <c:v>15/12/2012</c:v>
                </c:pt>
                <c:pt idx="664">
                  <c:v>15/12/2012</c:v>
                </c:pt>
                <c:pt idx="665">
                  <c:v>15/12/2012</c:v>
                </c:pt>
                <c:pt idx="666">
                  <c:v>16/12/2012</c:v>
                </c:pt>
                <c:pt idx="667">
                  <c:v>16/12/2012</c:v>
                </c:pt>
                <c:pt idx="668">
                  <c:v>16/12/2012</c:v>
                </c:pt>
                <c:pt idx="669">
                  <c:v>17/12/2012</c:v>
                </c:pt>
                <c:pt idx="670">
                  <c:v>17/12/2012</c:v>
                </c:pt>
                <c:pt idx="671">
                  <c:v>17/12/2012</c:v>
                </c:pt>
                <c:pt idx="672">
                  <c:v>18/12/2012</c:v>
                </c:pt>
                <c:pt idx="673">
                  <c:v>18/12/2012</c:v>
                </c:pt>
                <c:pt idx="674">
                  <c:v>18/12/2012</c:v>
                </c:pt>
                <c:pt idx="675">
                  <c:v>19/12/2012</c:v>
                </c:pt>
                <c:pt idx="676">
                  <c:v>19/12/2012</c:v>
                </c:pt>
                <c:pt idx="677">
                  <c:v>19/12/2012</c:v>
                </c:pt>
                <c:pt idx="678">
                  <c:v>20/12/2012</c:v>
                </c:pt>
                <c:pt idx="679">
                  <c:v>20/12/2012</c:v>
                </c:pt>
                <c:pt idx="680">
                  <c:v>20/12/2012</c:v>
                </c:pt>
                <c:pt idx="681">
                  <c:v>21/12/2012</c:v>
                </c:pt>
                <c:pt idx="682">
                  <c:v>21/12/2012</c:v>
                </c:pt>
                <c:pt idx="683">
                  <c:v>21/12/2012</c:v>
                </c:pt>
                <c:pt idx="684">
                  <c:v>22/12/2012</c:v>
                </c:pt>
                <c:pt idx="685">
                  <c:v>22/12/2012</c:v>
                </c:pt>
                <c:pt idx="686">
                  <c:v>22/12/2012</c:v>
                </c:pt>
                <c:pt idx="687">
                  <c:v>23/12/2012</c:v>
                </c:pt>
                <c:pt idx="688">
                  <c:v>23/12/2012</c:v>
                </c:pt>
                <c:pt idx="689">
                  <c:v>23/12/2012</c:v>
                </c:pt>
                <c:pt idx="690">
                  <c:v>24/12/2012</c:v>
                </c:pt>
                <c:pt idx="691">
                  <c:v>24/12/2012</c:v>
                </c:pt>
                <c:pt idx="692">
                  <c:v>24/12/2012</c:v>
                </c:pt>
                <c:pt idx="693">
                  <c:v>25/12/2012</c:v>
                </c:pt>
                <c:pt idx="694">
                  <c:v>25/12/2012</c:v>
                </c:pt>
                <c:pt idx="695">
                  <c:v>25/12/2012</c:v>
                </c:pt>
                <c:pt idx="696">
                  <c:v>26/12/2012</c:v>
                </c:pt>
                <c:pt idx="697">
                  <c:v>26/12/2012</c:v>
                </c:pt>
                <c:pt idx="698">
                  <c:v>26/12/2012</c:v>
                </c:pt>
                <c:pt idx="699">
                  <c:v>27/12/2012</c:v>
                </c:pt>
                <c:pt idx="700">
                  <c:v>27/12/2012</c:v>
                </c:pt>
                <c:pt idx="701">
                  <c:v>27/12/2012</c:v>
                </c:pt>
                <c:pt idx="702">
                  <c:v>28/12/2012</c:v>
                </c:pt>
                <c:pt idx="703">
                  <c:v>28/12/2012</c:v>
                </c:pt>
                <c:pt idx="704">
                  <c:v>28/12/2012</c:v>
                </c:pt>
                <c:pt idx="705">
                  <c:v>29/12/2012</c:v>
                </c:pt>
                <c:pt idx="706">
                  <c:v>29/12/2012</c:v>
                </c:pt>
                <c:pt idx="707">
                  <c:v>29/12/2012</c:v>
                </c:pt>
                <c:pt idx="708">
                  <c:v>30/12/2012</c:v>
                </c:pt>
                <c:pt idx="709">
                  <c:v>30/12/2012</c:v>
                </c:pt>
                <c:pt idx="710">
                  <c:v>30/12/2012</c:v>
                </c:pt>
                <c:pt idx="711">
                  <c:v>31/12/2012</c:v>
                </c:pt>
                <c:pt idx="712">
                  <c:v>31/12/2012</c:v>
                </c:pt>
                <c:pt idx="713">
                  <c:v>31/12/2012</c:v>
                </c:pt>
                <c:pt idx="714">
                  <c:v>01/01/2013</c:v>
                </c:pt>
                <c:pt idx="715">
                  <c:v>01/01/2013</c:v>
                </c:pt>
                <c:pt idx="716">
                  <c:v>01/01/2013</c:v>
                </c:pt>
                <c:pt idx="717">
                  <c:v>02/01/2013</c:v>
                </c:pt>
                <c:pt idx="718">
                  <c:v>02/01/2013</c:v>
                </c:pt>
                <c:pt idx="719">
                  <c:v>02/01/2013</c:v>
                </c:pt>
                <c:pt idx="720">
                  <c:v>03/01/2013</c:v>
                </c:pt>
                <c:pt idx="721">
                  <c:v>03/01/2013</c:v>
                </c:pt>
                <c:pt idx="722">
                  <c:v>03/01/2013</c:v>
                </c:pt>
                <c:pt idx="723">
                  <c:v>04/01/2013</c:v>
                </c:pt>
                <c:pt idx="724">
                  <c:v>04/01/2013</c:v>
                </c:pt>
                <c:pt idx="725">
                  <c:v>04/01/2013</c:v>
                </c:pt>
                <c:pt idx="726">
                  <c:v>05/01/2013</c:v>
                </c:pt>
                <c:pt idx="727">
                  <c:v>05/01/2013</c:v>
                </c:pt>
                <c:pt idx="728">
                  <c:v>05/01/2013</c:v>
                </c:pt>
                <c:pt idx="729">
                  <c:v>06/01/2013</c:v>
                </c:pt>
                <c:pt idx="730">
                  <c:v>06/01/2013</c:v>
                </c:pt>
                <c:pt idx="731">
                  <c:v>06/01/2013</c:v>
                </c:pt>
                <c:pt idx="732">
                  <c:v>07/01/2013</c:v>
                </c:pt>
                <c:pt idx="733">
                  <c:v>07/01/2013</c:v>
                </c:pt>
                <c:pt idx="734">
                  <c:v>07/01/2013</c:v>
                </c:pt>
                <c:pt idx="735">
                  <c:v>08/01/2013</c:v>
                </c:pt>
                <c:pt idx="736">
                  <c:v>08/01/2013</c:v>
                </c:pt>
                <c:pt idx="737">
                  <c:v>08/01/2013</c:v>
                </c:pt>
                <c:pt idx="738">
                  <c:v>09/01/2013</c:v>
                </c:pt>
                <c:pt idx="739">
                  <c:v>09/01/2013</c:v>
                </c:pt>
                <c:pt idx="740">
                  <c:v>09/01/2013</c:v>
                </c:pt>
                <c:pt idx="741">
                  <c:v>10/01/2013</c:v>
                </c:pt>
                <c:pt idx="742">
                  <c:v>10/01/2013</c:v>
                </c:pt>
                <c:pt idx="743">
                  <c:v>10/01/2013</c:v>
                </c:pt>
                <c:pt idx="744">
                  <c:v>11/01/2013</c:v>
                </c:pt>
                <c:pt idx="745">
                  <c:v>11/01/2013</c:v>
                </c:pt>
                <c:pt idx="746">
                  <c:v>11/01/2013</c:v>
                </c:pt>
                <c:pt idx="747">
                  <c:v>12/01/2013</c:v>
                </c:pt>
                <c:pt idx="748">
                  <c:v>12/01/2013</c:v>
                </c:pt>
                <c:pt idx="749">
                  <c:v>12/01/2013</c:v>
                </c:pt>
                <c:pt idx="750">
                  <c:v>13/01/2013</c:v>
                </c:pt>
                <c:pt idx="751">
                  <c:v>13/01/2013</c:v>
                </c:pt>
                <c:pt idx="752">
                  <c:v>13/01/2013</c:v>
                </c:pt>
                <c:pt idx="753">
                  <c:v>14/01/2013</c:v>
                </c:pt>
                <c:pt idx="754">
                  <c:v>14/01/2013</c:v>
                </c:pt>
                <c:pt idx="755">
                  <c:v>14/01/2013</c:v>
                </c:pt>
                <c:pt idx="756">
                  <c:v>15/01/2013</c:v>
                </c:pt>
                <c:pt idx="757">
                  <c:v>15/01/2013</c:v>
                </c:pt>
                <c:pt idx="758">
                  <c:v>15/01/2013</c:v>
                </c:pt>
                <c:pt idx="759">
                  <c:v>16/01/2013</c:v>
                </c:pt>
                <c:pt idx="760">
                  <c:v>16/01/2013</c:v>
                </c:pt>
                <c:pt idx="761">
                  <c:v>16/01/2013</c:v>
                </c:pt>
                <c:pt idx="762">
                  <c:v>17/01/2013</c:v>
                </c:pt>
                <c:pt idx="763">
                  <c:v>17/01/2013</c:v>
                </c:pt>
                <c:pt idx="764">
                  <c:v>17/01/2013</c:v>
                </c:pt>
                <c:pt idx="765">
                  <c:v>18/01/2013</c:v>
                </c:pt>
                <c:pt idx="766">
                  <c:v>18/01/2013</c:v>
                </c:pt>
                <c:pt idx="767">
                  <c:v>18/01/2013</c:v>
                </c:pt>
                <c:pt idx="768">
                  <c:v>19/01/2013</c:v>
                </c:pt>
                <c:pt idx="769">
                  <c:v>19/01/2013</c:v>
                </c:pt>
                <c:pt idx="770">
                  <c:v>19/01/2013</c:v>
                </c:pt>
                <c:pt idx="771">
                  <c:v>20/01/2013</c:v>
                </c:pt>
                <c:pt idx="772">
                  <c:v>20/01/2013</c:v>
                </c:pt>
                <c:pt idx="773">
                  <c:v>20/01/2013</c:v>
                </c:pt>
                <c:pt idx="774">
                  <c:v>21/01/2013</c:v>
                </c:pt>
                <c:pt idx="775">
                  <c:v>21/01/2013</c:v>
                </c:pt>
                <c:pt idx="776">
                  <c:v>21/01/2013</c:v>
                </c:pt>
                <c:pt idx="777">
                  <c:v>22/01/2013</c:v>
                </c:pt>
                <c:pt idx="778">
                  <c:v>22/01/2013</c:v>
                </c:pt>
                <c:pt idx="779">
                  <c:v>22/01/2013</c:v>
                </c:pt>
                <c:pt idx="780">
                  <c:v>23/01/2013</c:v>
                </c:pt>
                <c:pt idx="781">
                  <c:v>23/01/2013</c:v>
                </c:pt>
                <c:pt idx="782">
                  <c:v>23/01/2013</c:v>
                </c:pt>
                <c:pt idx="783">
                  <c:v>24/01/2013</c:v>
                </c:pt>
                <c:pt idx="784">
                  <c:v>24/01/2013</c:v>
                </c:pt>
                <c:pt idx="785">
                  <c:v>24/01/2013</c:v>
                </c:pt>
                <c:pt idx="786">
                  <c:v>25/01/2013</c:v>
                </c:pt>
                <c:pt idx="787">
                  <c:v>25/01/2013</c:v>
                </c:pt>
                <c:pt idx="788">
                  <c:v>25/01/2013</c:v>
                </c:pt>
                <c:pt idx="789">
                  <c:v>26/01/2013</c:v>
                </c:pt>
                <c:pt idx="790">
                  <c:v>26/01/2013</c:v>
                </c:pt>
                <c:pt idx="791">
                  <c:v>26/01/2013</c:v>
                </c:pt>
                <c:pt idx="792">
                  <c:v>27/01/2013</c:v>
                </c:pt>
                <c:pt idx="793">
                  <c:v>27/01/2013</c:v>
                </c:pt>
                <c:pt idx="794">
                  <c:v>27/01/2013</c:v>
                </c:pt>
                <c:pt idx="795">
                  <c:v>28/01/2013</c:v>
                </c:pt>
                <c:pt idx="796">
                  <c:v>28/01/2013</c:v>
                </c:pt>
                <c:pt idx="797">
                  <c:v>28/01/2013</c:v>
                </c:pt>
                <c:pt idx="798">
                  <c:v>29/01/2013</c:v>
                </c:pt>
                <c:pt idx="799">
                  <c:v>29/01/2013</c:v>
                </c:pt>
                <c:pt idx="800">
                  <c:v>29/01/2013</c:v>
                </c:pt>
                <c:pt idx="801">
                  <c:v>30/01/2013</c:v>
                </c:pt>
                <c:pt idx="802">
                  <c:v>30/01/2013</c:v>
                </c:pt>
                <c:pt idx="803">
                  <c:v>30/01/2013</c:v>
                </c:pt>
                <c:pt idx="804">
                  <c:v>31/01/2013</c:v>
                </c:pt>
                <c:pt idx="805">
                  <c:v>31/01/2013</c:v>
                </c:pt>
                <c:pt idx="806">
                  <c:v>31/01/2013</c:v>
                </c:pt>
                <c:pt idx="807">
                  <c:v>01/02/2013</c:v>
                </c:pt>
                <c:pt idx="808">
                  <c:v>01/02/2013</c:v>
                </c:pt>
                <c:pt idx="809">
                  <c:v>01/02/2013</c:v>
                </c:pt>
                <c:pt idx="810">
                  <c:v>02/02/2013</c:v>
                </c:pt>
                <c:pt idx="811">
                  <c:v>02/02/2013</c:v>
                </c:pt>
                <c:pt idx="812">
                  <c:v>02/02/2013</c:v>
                </c:pt>
                <c:pt idx="813">
                  <c:v>03/02/2013</c:v>
                </c:pt>
                <c:pt idx="814">
                  <c:v>03/02/2013</c:v>
                </c:pt>
                <c:pt idx="815">
                  <c:v>03/02/2013</c:v>
                </c:pt>
                <c:pt idx="816">
                  <c:v>04/02/2013</c:v>
                </c:pt>
                <c:pt idx="817">
                  <c:v>04/02/2013</c:v>
                </c:pt>
                <c:pt idx="818">
                  <c:v>04/02/2013</c:v>
                </c:pt>
                <c:pt idx="819">
                  <c:v>05/02/2013</c:v>
                </c:pt>
                <c:pt idx="820">
                  <c:v>05/02/2013</c:v>
                </c:pt>
                <c:pt idx="821">
                  <c:v>05/02/2013</c:v>
                </c:pt>
                <c:pt idx="822">
                  <c:v>06/02/2013</c:v>
                </c:pt>
                <c:pt idx="823">
                  <c:v>06/02/2013</c:v>
                </c:pt>
                <c:pt idx="824">
                  <c:v>06/02/2013</c:v>
                </c:pt>
                <c:pt idx="825">
                  <c:v>07/02/2013</c:v>
                </c:pt>
                <c:pt idx="826">
                  <c:v>07/02/2013</c:v>
                </c:pt>
                <c:pt idx="827">
                  <c:v>07/02/2013</c:v>
                </c:pt>
                <c:pt idx="828">
                  <c:v>08/02/2013</c:v>
                </c:pt>
                <c:pt idx="829">
                  <c:v>08/02/2013</c:v>
                </c:pt>
                <c:pt idx="830">
                  <c:v>08/02/2013</c:v>
                </c:pt>
                <c:pt idx="831">
                  <c:v>09/02/2013</c:v>
                </c:pt>
                <c:pt idx="832">
                  <c:v>09/02/2013</c:v>
                </c:pt>
                <c:pt idx="833">
                  <c:v>09/02/2013</c:v>
                </c:pt>
                <c:pt idx="834">
                  <c:v>10/02/2013</c:v>
                </c:pt>
                <c:pt idx="835">
                  <c:v>10/02/2013</c:v>
                </c:pt>
                <c:pt idx="836">
                  <c:v>10/02/2013</c:v>
                </c:pt>
                <c:pt idx="837">
                  <c:v>11/02/2013</c:v>
                </c:pt>
                <c:pt idx="838">
                  <c:v>11/02/2013</c:v>
                </c:pt>
                <c:pt idx="839">
                  <c:v>11/02/2013</c:v>
                </c:pt>
                <c:pt idx="840">
                  <c:v>12/02/2013</c:v>
                </c:pt>
                <c:pt idx="841">
                  <c:v>12/02/2013</c:v>
                </c:pt>
                <c:pt idx="842">
                  <c:v>12/02/2013</c:v>
                </c:pt>
                <c:pt idx="843">
                  <c:v>13/02/2013</c:v>
                </c:pt>
                <c:pt idx="844">
                  <c:v>13/02/2013</c:v>
                </c:pt>
                <c:pt idx="845">
                  <c:v>13/02/2013</c:v>
                </c:pt>
                <c:pt idx="846">
                  <c:v>14/02/2013</c:v>
                </c:pt>
                <c:pt idx="847">
                  <c:v>14/02/2013</c:v>
                </c:pt>
                <c:pt idx="848">
                  <c:v>14/02/2013</c:v>
                </c:pt>
                <c:pt idx="849">
                  <c:v>15/02/2013</c:v>
                </c:pt>
                <c:pt idx="850">
                  <c:v>15/02/2013</c:v>
                </c:pt>
                <c:pt idx="851">
                  <c:v>15/02/2013</c:v>
                </c:pt>
                <c:pt idx="852">
                  <c:v>16/02/2013</c:v>
                </c:pt>
                <c:pt idx="853">
                  <c:v>16/02/2013</c:v>
                </c:pt>
                <c:pt idx="854">
                  <c:v>16/02/2013</c:v>
                </c:pt>
                <c:pt idx="855">
                  <c:v>17/02/2013</c:v>
                </c:pt>
                <c:pt idx="856">
                  <c:v>17/02/2013</c:v>
                </c:pt>
                <c:pt idx="857">
                  <c:v>17/02/2013</c:v>
                </c:pt>
                <c:pt idx="858">
                  <c:v>18/02/2013</c:v>
                </c:pt>
                <c:pt idx="859">
                  <c:v>18/02/2013</c:v>
                </c:pt>
                <c:pt idx="860">
                  <c:v>18/02/2013</c:v>
                </c:pt>
                <c:pt idx="861">
                  <c:v>19/02/2013</c:v>
                </c:pt>
                <c:pt idx="862">
                  <c:v>19/02/2013</c:v>
                </c:pt>
                <c:pt idx="863">
                  <c:v>19/02/2013</c:v>
                </c:pt>
                <c:pt idx="864">
                  <c:v>20/02/2013</c:v>
                </c:pt>
                <c:pt idx="865">
                  <c:v>20/02/2013</c:v>
                </c:pt>
                <c:pt idx="866">
                  <c:v>20/02/2013</c:v>
                </c:pt>
                <c:pt idx="867">
                  <c:v>21/02/2013</c:v>
                </c:pt>
                <c:pt idx="868">
                  <c:v>21/02/2013</c:v>
                </c:pt>
                <c:pt idx="869">
                  <c:v>21/02/2013</c:v>
                </c:pt>
                <c:pt idx="870">
                  <c:v>22/02/2013</c:v>
                </c:pt>
                <c:pt idx="871">
                  <c:v>22/02/2013</c:v>
                </c:pt>
                <c:pt idx="872">
                  <c:v>22/02/2013</c:v>
                </c:pt>
                <c:pt idx="873">
                  <c:v>23/02/2013</c:v>
                </c:pt>
                <c:pt idx="874">
                  <c:v>23/02/2013</c:v>
                </c:pt>
                <c:pt idx="875">
                  <c:v>23/02/2013</c:v>
                </c:pt>
                <c:pt idx="876">
                  <c:v>24/02/2013</c:v>
                </c:pt>
                <c:pt idx="877">
                  <c:v>24/02/2013</c:v>
                </c:pt>
                <c:pt idx="878">
                  <c:v>24/02/2013</c:v>
                </c:pt>
                <c:pt idx="879">
                  <c:v>25/02/2013</c:v>
                </c:pt>
                <c:pt idx="880">
                  <c:v>25/02/2013</c:v>
                </c:pt>
                <c:pt idx="881">
                  <c:v>25/02/2013</c:v>
                </c:pt>
                <c:pt idx="882">
                  <c:v>26/02/2013</c:v>
                </c:pt>
                <c:pt idx="883">
                  <c:v>26/02/2013</c:v>
                </c:pt>
                <c:pt idx="884">
                  <c:v>26/02/2013</c:v>
                </c:pt>
                <c:pt idx="885">
                  <c:v>27/02/2013</c:v>
                </c:pt>
                <c:pt idx="886">
                  <c:v>27/02/2013</c:v>
                </c:pt>
                <c:pt idx="887">
                  <c:v>27/02/2013</c:v>
                </c:pt>
                <c:pt idx="888">
                  <c:v>28/02/2013</c:v>
                </c:pt>
                <c:pt idx="889">
                  <c:v>28/02/2013</c:v>
                </c:pt>
                <c:pt idx="890">
                  <c:v>28/02/2013</c:v>
                </c:pt>
                <c:pt idx="891">
                  <c:v>01/03/2013</c:v>
                </c:pt>
                <c:pt idx="892">
                  <c:v>01/03/2013</c:v>
                </c:pt>
                <c:pt idx="893">
                  <c:v>01/03/2013</c:v>
                </c:pt>
                <c:pt idx="894">
                  <c:v>02/03/2013</c:v>
                </c:pt>
                <c:pt idx="895">
                  <c:v>02/03/2013</c:v>
                </c:pt>
                <c:pt idx="896">
                  <c:v>02/03/2013</c:v>
                </c:pt>
                <c:pt idx="897">
                  <c:v>03/03/2013</c:v>
                </c:pt>
                <c:pt idx="898">
                  <c:v>03/03/2013</c:v>
                </c:pt>
                <c:pt idx="899">
                  <c:v>03/03/2013</c:v>
                </c:pt>
                <c:pt idx="900">
                  <c:v>04/03/2013</c:v>
                </c:pt>
                <c:pt idx="901">
                  <c:v>04/03/2013</c:v>
                </c:pt>
                <c:pt idx="902">
                  <c:v>04/03/2013</c:v>
                </c:pt>
                <c:pt idx="903">
                  <c:v>05/03/2013</c:v>
                </c:pt>
                <c:pt idx="904">
                  <c:v>05/03/2013</c:v>
                </c:pt>
                <c:pt idx="905">
                  <c:v>05/03/2013</c:v>
                </c:pt>
                <c:pt idx="906">
                  <c:v>06/03/2013</c:v>
                </c:pt>
                <c:pt idx="907">
                  <c:v>06/03/2013</c:v>
                </c:pt>
                <c:pt idx="908">
                  <c:v>06/03/2013</c:v>
                </c:pt>
                <c:pt idx="909">
                  <c:v>07/03/2013</c:v>
                </c:pt>
                <c:pt idx="910">
                  <c:v>07/03/2013</c:v>
                </c:pt>
                <c:pt idx="911">
                  <c:v>07/03/2013</c:v>
                </c:pt>
                <c:pt idx="912">
                  <c:v>08/03/2013</c:v>
                </c:pt>
                <c:pt idx="913">
                  <c:v>08/03/2013</c:v>
                </c:pt>
                <c:pt idx="914">
                  <c:v>08/03/2013</c:v>
                </c:pt>
                <c:pt idx="915">
                  <c:v>09/03/2013</c:v>
                </c:pt>
                <c:pt idx="916">
                  <c:v>09/03/2013</c:v>
                </c:pt>
                <c:pt idx="917">
                  <c:v>09/03/2013</c:v>
                </c:pt>
                <c:pt idx="918">
                  <c:v>10/03/2013</c:v>
                </c:pt>
                <c:pt idx="919">
                  <c:v>10/03/2013</c:v>
                </c:pt>
                <c:pt idx="920">
                  <c:v>10/03/2013</c:v>
                </c:pt>
                <c:pt idx="921">
                  <c:v>11/03/2013</c:v>
                </c:pt>
                <c:pt idx="922">
                  <c:v>11/03/2013</c:v>
                </c:pt>
                <c:pt idx="923">
                  <c:v>11/03/2013</c:v>
                </c:pt>
                <c:pt idx="924">
                  <c:v>12/03/2013</c:v>
                </c:pt>
                <c:pt idx="925">
                  <c:v>12/03/2013</c:v>
                </c:pt>
                <c:pt idx="926">
                  <c:v>12/03/2013</c:v>
                </c:pt>
                <c:pt idx="927">
                  <c:v>13/03/2013</c:v>
                </c:pt>
                <c:pt idx="928">
                  <c:v>13/03/2013</c:v>
                </c:pt>
                <c:pt idx="929">
                  <c:v>13/03/2013</c:v>
                </c:pt>
                <c:pt idx="930">
                  <c:v>14/03/2013</c:v>
                </c:pt>
                <c:pt idx="931">
                  <c:v>14/03/2013</c:v>
                </c:pt>
                <c:pt idx="932">
                  <c:v>14/03/2013</c:v>
                </c:pt>
                <c:pt idx="933">
                  <c:v>15/03/2013</c:v>
                </c:pt>
                <c:pt idx="934">
                  <c:v>15/03/2013</c:v>
                </c:pt>
                <c:pt idx="935">
                  <c:v>15/03/2013</c:v>
                </c:pt>
                <c:pt idx="936">
                  <c:v>16/03/2013</c:v>
                </c:pt>
                <c:pt idx="937">
                  <c:v>16/03/2013</c:v>
                </c:pt>
                <c:pt idx="938">
                  <c:v>16/03/2013</c:v>
                </c:pt>
                <c:pt idx="939">
                  <c:v>17/03/2013</c:v>
                </c:pt>
                <c:pt idx="940">
                  <c:v>17/03/2013</c:v>
                </c:pt>
                <c:pt idx="941">
                  <c:v>17/03/2013</c:v>
                </c:pt>
                <c:pt idx="942">
                  <c:v>18/03/2013</c:v>
                </c:pt>
                <c:pt idx="943">
                  <c:v>18/03/2013</c:v>
                </c:pt>
                <c:pt idx="944">
                  <c:v>18/03/2013</c:v>
                </c:pt>
                <c:pt idx="945">
                  <c:v>19/03/2013</c:v>
                </c:pt>
                <c:pt idx="946">
                  <c:v>19/03/2013</c:v>
                </c:pt>
                <c:pt idx="947">
                  <c:v>19/03/2013</c:v>
                </c:pt>
                <c:pt idx="948">
                  <c:v>20/03/2013</c:v>
                </c:pt>
                <c:pt idx="949">
                  <c:v>20/03/2013</c:v>
                </c:pt>
                <c:pt idx="950">
                  <c:v>20/03/2013</c:v>
                </c:pt>
                <c:pt idx="951">
                  <c:v>21/03/2013</c:v>
                </c:pt>
                <c:pt idx="952">
                  <c:v>21/03/2013</c:v>
                </c:pt>
                <c:pt idx="953">
                  <c:v>21/03/2013</c:v>
                </c:pt>
                <c:pt idx="954">
                  <c:v>22/03/2013</c:v>
                </c:pt>
                <c:pt idx="955">
                  <c:v>22/03/2013</c:v>
                </c:pt>
                <c:pt idx="956">
                  <c:v>22/03/2013</c:v>
                </c:pt>
                <c:pt idx="957">
                  <c:v>23/03/2013</c:v>
                </c:pt>
                <c:pt idx="958">
                  <c:v>23/03/2013</c:v>
                </c:pt>
                <c:pt idx="959">
                  <c:v>23/03/2013</c:v>
                </c:pt>
                <c:pt idx="960">
                  <c:v>24/03/2013</c:v>
                </c:pt>
                <c:pt idx="961">
                  <c:v>24/03/2013</c:v>
                </c:pt>
                <c:pt idx="962">
                  <c:v>24/03/2013</c:v>
                </c:pt>
                <c:pt idx="963">
                  <c:v>25/03/2013</c:v>
                </c:pt>
                <c:pt idx="964">
                  <c:v>25/03/2013</c:v>
                </c:pt>
                <c:pt idx="965">
                  <c:v>25/03/2013</c:v>
                </c:pt>
                <c:pt idx="966">
                  <c:v>26/03/2013</c:v>
                </c:pt>
                <c:pt idx="967">
                  <c:v>26/03/2013</c:v>
                </c:pt>
                <c:pt idx="968">
                  <c:v>26/03/2013</c:v>
                </c:pt>
                <c:pt idx="969">
                  <c:v>27/03/2013</c:v>
                </c:pt>
                <c:pt idx="970">
                  <c:v>27/03/2013</c:v>
                </c:pt>
                <c:pt idx="971">
                  <c:v>27/03/2013</c:v>
                </c:pt>
                <c:pt idx="972">
                  <c:v>28/03/2013</c:v>
                </c:pt>
                <c:pt idx="973">
                  <c:v>28/03/2013</c:v>
                </c:pt>
                <c:pt idx="974">
                  <c:v>28/03/2013</c:v>
                </c:pt>
                <c:pt idx="975">
                  <c:v>29/03/2013</c:v>
                </c:pt>
                <c:pt idx="976">
                  <c:v>29/03/2013</c:v>
                </c:pt>
                <c:pt idx="977">
                  <c:v>29/03/2013</c:v>
                </c:pt>
                <c:pt idx="978">
                  <c:v>30/03/2013</c:v>
                </c:pt>
                <c:pt idx="979">
                  <c:v>30/03/2013</c:v>
                </c:pt>
                <c:pt idx="980">
                  <c:v>30/03/2013</c:v>
                </c:pt>
                <c:pt idx="981">
                  <c:v>31/03/2013</c:v>
                </c:pt>
                <c:pt idx="982">
                  <c:v>31/03/2013</c:v>
                </c:pt>
                <c:pt idx="983">
                  <c:v>31/03/2013</c:v>
                </c:pt>
                <c:pt idx="984">
                  <c:v>01/04/2013</c:v>
                </c:pt>
                <c:pt idx="985">
                  <c:v>01/04/2013</c:v>
                </c:pt>
                <c:pt idx="986">
                  <c:v>01/04/2013</c:v>
                </c:pt>
                <c:pt idx="987">
                  <c:v>02/04/2013</c:v>
                </c:pt>
                <c:pt idx="988">
                  <c:v>02/04/2013</c:v>
                </c:pt>
                <c:pt idx="989">
                  <c:v>02/04/2013</c:v>
                </c:pt>
                <c:pt idx="990">
                  <c:v>03/04/2013</c:v>
                </c:pt>
                <c:pt idx="991">
                  <c:v>03/04/2013</c:v>
                </c:pt>
                <c:pt idx="992">
                  <c:v>03/04/2013</c:v>
                </c:pt>
                <c:pt idx="993">
                  <c:v>04/04/2013</c:v>
                </c:pt>
                <c:pt idx="994">
                  <c:v>04/04/2013</c:v>
                </c:pt>
                <c:pt idx="995">
                  <c:v>04/04/2013</c:v>
                </c:pt>
                <c:pt idx="996">
                  <c:v>05/04/2013</c:v>
                </c:pt>
                <c:pt idx="997">
                  <c:v>05/04/2013</c:v>
                </c:pt>
                <c:pt idx="998">
                  <c:v>05/04/2013</c:v>
                </c:pt>
                <c:pt idx="999">
                  <c:v>06/04/2013</c:v>
                </c:pt>
                <c:pt idx="1000">
                  <c:v>06/04/2013</c:v>
                </c:pt>
                <c:pt idx="1001">
                  <c:v>06/04/2013</c:v>
                </c:pt>
                <c:pt idx="1002">
                  <c:v>07/04/2013</c:v>
                </c:pt>
                <c:pt idx="1003">
                  <c:v>07/04/2013</c:v>
                </c:pt>
                <c:pt idx="1004">
                  <c:v>07/04/2013</c:v>
                </c:pt>
                <c:pt idx="1005">
                  <c:v>08/04/2013</c:v>
                </c:pt>
                <c:pt idx="1006">
                  <c:v>08/04/2013</c:v>
                </c:pt>
                <c:pt idx="1007">
                  <c:v>08/04/2013</c:v>
                </c:pt>
                <c:pt idx="1008">
                  <c:v>09/04/2013</c:v>
                </c:pt>
                <c:pt idx="1009">
                  <c:v>09/04/2013</c:v>
                </c:pt>
                <c:pt idx="1010">
                  <c:v>09/04/2013</c:v>
                </c:pt>
                <c:pt idx="1011">
                  <c:v>10/04/2013</c:v>
                </c:pt>
                <c:pt idx="1012">
                  <c:v>10/04/2013</c:v>
                </c:pt>
                <c:pt idx="1013">
                  <c:v>10/04/2013</c:v>
                </c:pt>
                <c:pt idx="1014">
                  <c:v>11/04/2013</c:v>
                </c:pt>
                <c:pt idx="1015">
                  <c:v>11/04/2013</c:v>
                </c:pt>
                <c:pt idx="1016">
                  <c:v>11/04/2013</c:v>
                </c:pt>
                <c:pt idx="1017">
                  <c:v>12/04/2013</c:v>
                </c:pt>
                <c:pt idx="1018">
                  <c:v>12/04/2013</c:v>
                </c:pt>
                <c:pt idx="1019">
                  <c:v>12/04/2013</c:v>
                </c:pt>
                <c:pt idx="1020">
                  <c:v>13/04/2013</c:v>
                </c:pt>
                <c:pt idx="1021">
                  <c:v>13/04/2013</c:v>
                </c:pt>
                <c:pt idx="1022">
                  <c:v>13/04/2013</c:v>
                </c:pt>
                <c:pt idx="1023">
                  <c:v>14/04/2013</c:v>
                </c:pt>
                <c:pt idx="1024">
                  <c:v>14/04/2013</c:v>
                </c:pt>
                <c:pt idx="1025">
                  <c:v>14/04/2013</c:v>
                </c:pt>
                <c:pt idx="1026">
                  <c:v>15/04/2013</c:v>
                </c:pt>
                <c:pt idx="1027">
                  <c:v>15/04/2013</c:v>
                </c:pt>
                <c:pt idx="1028">
                  <c:v>15/04/2013</c:v>
                </c:pt>
                <c:pt idx="1029">
                  <c:v>16/04/2013</c:v>
                </c:pt>
                <c:pt idx="1030">
                  <c:v>16/04/2013</c:v>
                </c:pt>
                <c:pt idx="1031">
                  <c:v>16/04/2013</c:v>
                </c:pt>
                <c:pt idx="1032">
                  <c:v>17/04/2013</c:v>
                </c:pt>
                <c:pt idx="1033">
                  <c:v>17/04/2013</c:v>
                </c:pt>
                <c:pt idx="1034">
                  <c:v>17/04/2013</c:v>
                </c:pt>
                <c:pt idx="1035">
                  <c:v>18/04/2013</c:v>
                </c:pt>
                <c:pt idx="1036">
                  <c:v>18/04/2013</c:v>
                </c:pt>
                <c:pt idx="1037">
                  <c:v>18/04/2013</c:v>
                </c:pt>
                <c:pt idx="1038">
                  <c:v>19/04/2013</c:v>
                </c:pt>
                <c:pt idx="1039">
                  <c:v>19/04/2013</c:v>
                </c:pt>
                <c:pt idx="1040">
                  <c:v>19/04/2013</c:v>
                </c:pt>
                <c:pt idx="1041">
                  <c:v>20/04/2013</c:v>
                </c:pt>
                <c:pt idx="1042">
                  <c:v>20/04/2013</c:v>
                </c:pt>
                <c:pt idx="1043">
                  <c:v>20/04/2013</c:v>
                </c:pt>
                <c:pt idx="1044">
                  <c:v>21/04/2013</c:v>
                </c:pt>
                <c:pt idx="1045">
                  <c:v>21/04/2013</c:v>
                </c:pt>
                <c:pt idx="1046">
                  <c:v>21/04/2013</c:v>
                </c:pt>
                <c:pt idx="1047">
                  <c:v>22/04/2013</c:v>
                </c:pt>
                <c:pt idx="1048">
                  <c:v>22/04/2013</c:v>
                </c:pt>
                <c:pt idx="1049">
                  <c:v>22/04/2013</c:v>
                </c:pt>
                <c:pt idx="1050">
                  <c:v>23/04/2013</c:v>
                </c:pt>
                <c:pt idx="1051">
                  <c:v>23/04/2013</c:v>
                </c:pt>
                <c:pt idx="1052">
                  <c:v>23/04/2013</c:v>
                </c:pt>
                <c:pt idx="1053">
                  <c:v>24/04/2013</c:v>
                </c:pt>
                <c:pt idx="1054">
                  <c:v>24/04/2013</c:v>
                </c:pt>
                <c:pt idx="1055">
                  <c:v>24/04/2013</c:v>
                </c:pt>
                <c:pt idx="1056">
                  <c:v>25/04/2013</c:v>
                </c:pt>
                <c:pt idx="1057">
                  <c:v>25/04/2013</c:v>
                </c:pt>
                <c:pt idx="1058">
                  <c:v>25/04/2013</c:v>
                </c:pt>
                <c:pt idx="1059">
                  <c:v>26/04/2013</c:v>
                </c:pt>
                <c:pt idx="1060">
                  <c:v>26/04/2013</c:v>
                </c:pt>
                <c:pt idx="1061">
                  <c:v>26/04/2013</c:v>
                </c:pt>
                <c:pt idx="1062">
                  <c:v>27/04/2013</c:v>
                </c:pt>
                <c:pt idx="1063">
                  <c:v>27/04/2013</c:v>
                </c:pt>
                <c:pt idx="1064">
                  <c:v>27/04/2013</c:v>
                </c:pt>
                <c:pt idx="1065">
                  <c:v>28/04/2013</c:v>
                </c:pt>
                <c:pt idx="1066">
                  <c:v>28/04/2013</c:v>
                </c:pt>
                <c:pt idx="1067">
                  <c:v>28/04/2013</c:v>
                </c:pt>
                <c:pt idx="1068">
                  <c:v>29/04/2013</c:v>
                </c:pt>
                <c:pt idx="1069">
                  <c:v>29/04/2013</c:v>
                </c:pt>
                <c:pt idx="1070">
                  <c:v>29/04/2013</c:v>
                </c:pt>
                <c:pt idx="1071">
                  <c:v>30/04/2013</c:v>
                </c:pt>
                <c:pt idx="1072">
                  <c:v>30/04/2013</c:v>
                </c:pt>
                <c:pt idx="1073">
                  <c:v>30/04/2013</c:v>
                </c:pt>
                <c:pt idx="1074">
                  <c:v>01/05/2013</c:v>
                </c:pt>
                <c:pt idx="1075">
                  <c:v>01/05/2013</c:v>
                </c:pt>
                <c:pt idx="1076">
                  <c:v>01/05/2013</c:v>
                </c:pt>
                <c:pt idx="1077">
                  <c:v>02/05/2013</c:v>
                </c:pt>
                <c:pt idx="1078">
                  <c:v>02/05/2013</c:v>
                </c:pt>
                <c:pt idx="1079">
                  <c:v>02/05/2013</c:v>
                </c:pt>
                <c:pt idx="1080">
                  <c:v>03/05/2013</c:v>
                </c:pt>
                <c:pt idx="1081">
                  <c:v>03/05/2013</c:v>
                </c:pt>
                <c:pt idx="1082">
                  <c:v>03/05/2013</c:v>
                </c:pt>
                <c:pt idx="1083">
                  <c:v>04/05/2013</c:v>
                </c:pt>
                <c:pt idx="1084">
                  <c:v>04/05/2013</c:v>
                </c:pt>
                <c:pt idx="1085">
                  <c:v>04/05/2013</c:v>
                </c:pt>
                <c:pt idx="1086">
                  <c:v>05/05/2013</c:v>
                </c:pt>
                <c:pt idx="1087">
                  <c:v>05/05/2013</c:v>
                </c:pt>
                <c:pt idx="1088">
                  <c:v>05/05/2013</c:v>
                </c:pt>
                <c:pt idx="1089">
                  <c:v>06/05/2013</c:v>
                </c:pt>
                <c:pt idx="1090">
                  <c:v>06/05/2013</c:v>
                </c:pt>
                <c:pt idx="1091">
                  <c:v>06/05/2013</c:v>
                </c:pt>
                <c:pt idx="1092">
                  <c:v>07/05/2013</c:v>
                </c:pt>
                <c:pt idx="1093">
                  <c:v>07/05/2013</c:v>
                </c:pt>
                <c:pt idx="1094">
                  <c:v>07/05/2013</c:v>
                </c:pt>
                <c:pt idx="1095">
                  <c:v>08/05/2013</c:v>
                </c:pt>
                <c:pt idx="1096">
                  <c:v>08/05/2013</c:v>
                </c:pt>
                <c:pt idx="1097">
                  <c:v>08/05/2013</c:v>
                </c:pt>
                <c:pt idx="1098">
                  <c:v>09/05/2013</c:v>
                </c:pt>
                <c:pt idx="1099">
                  <c:v>09/05/2013</c:v>
                </c:pt>
                <c:pt idx="1100">
                  <c:v>09/05/2013</c:v>
                </c:pt>
                <c:pt idx="1101">
                  <c:v>10/05/2013</c:v>
                </c:pt>
                <c:pt idx="1102">
                  <c:v>10/05/2013</c:v>
                </c:pt>
                <c:pt idx="1103">
                  <c:v>10/05/2013</c:v>
                </c:pt>
                <c:pt idx="1104">
                  <c:v>11/05/2013</c:v>
                </c:pt>
                <c:pt idx="1105">
                  <c:v>11/05/2013</c:v>
                </c:pt>
                <c:pt idx="1106">
                  <c:v>11/05/2013</c:v>
                </c:pt>
                <c:pt idx="1107">
                  <c:v>12/05/2013</c:v>
                </c:pt>
                <c:pt idx="1108">
                  <c:v>12/05/2013</c:v>
                </c:pt>
                <c:pt idx="1109">
                  <c:v>12/05/2013</c:v>
                </c:pt>
                <c:pt idx="1110">
                  <c:v>13/05/2013</c:v>
                </c:pt>
                <c:pt idx="1111">
                  <c:v>13/05/2013</c:v>
                </c:pt>
                <c:pt idx="1112">
                  <c:v>13/05/2013</c:v>
                </c:pt>
                <c:pt idx="1113">
                  <c:v>14/05/2013</c:v>
                </c:pt>
                <c:pt idx="1114">
                  <c:v>14/05/2013</c:v>
                </c:pt>
                <c:pt idx="1115">
                  <c:v>14/05/2013</c:v>
                </c:pt>
                <c:pt idx="1116">
                  <c:v>15/05/2013</c:v>
                </c:pt>
                <c:pt idx="1117">
                  <c:v>15/05/2013</c:v>
                </c:pt>
                <c:pt idx="1118">
                  <c:v>15/05/2013</c:v>
                </c:pt>
                <c:pt idx="1119">
                  <c:v>16/05/2013</c:v>
                </c:pt>
                <c:pt idx="1120">
                  <c:v>16/05/2013</c:v>
                </c:pt>
                <c:pt idx="1121">
                  <c:v>16/05/2013</c:v>
                </c:pt>
                <c:pt idx="1122">
                  <c:v>17/05/2013</c:v>
                </c:pt>
                <c:pt idx="1123">
                  <c:v>17/05/2013</c:v>
                </c:pt>
                <c:pt idx="1124">
                  <c:v>17/05/2013</c:v>
                </c:pt>
                <c:pt idx="1125">
                  <c:v>18/05/2013</c:v>
                </c:pt>
                <c:pt idx="1126">
                  <c:v>18/05/2013</c:v>
                </c:pt>
                <c:pt idx="1127">
                  <c:v>18/05/2013</c:v>
                </c:pt>
                <c:pt idx="1128">
                  <c:v>19/05/2013</c:v>
                </c:pt>
                <c:pt idx="1129">
                  <c:v>19/05/2013</c:v>
                </c:pt>
                <c:pt idx="1130">
                  <c:v>19/05/2013</c:v>
                </c:pt>
                <c:pt idx="1131">
                  <c:v>20/05/2013</c:v>
                </c:pt>
                <c:pt idx="1132">
                  <c:v>20/05/2013</c:v>
                </c:pt>
                <c:pt idx="1133">
                  <c:v>20/05/2013</c:v>
                </c:pt>
                <c:pt idx="1134">
                  <c:v>21/05/2013</c:v>
                </c:pt>
                <c:pt idx="1135">
                  <c:v>21/05/2013</c:v>
                </c:pt>
                <c:pt idx="1136">
                  <c:v>21/05/2013</c:v>
                </c:pt>
                <c:pt idx="1137">
                  <c:v>22/05/2013</c:v>
                </c:pt>
                <c:pt idx="1138">
                  <c:v>22/05/2013</c:v>
                </c:pt>
                <c:pt idx="1139">
                  <c:v>22/05/2013</c:v>
                </c:pt>
                <c:pt idx="1140">
                  <c:v>23/05/2013</c:v>
                </c:pt>
                <c:pt idx="1141">
                  <c:v>23/05/2013</c:v>
                </c:pt>
                <c:pt idx="1142">
                  <c:v>23/05/2013</c:v>
                </c:pt>
                <c:pt idx="1143">
                  <c:v>24/05/2013</c:v>
                </c:pt>
                <c:pt idx="1144">
                  <c:v>24/05/2013</c:v>
                </c:pt>
                <c:pt idx="1145">
                  <c:v>24/05/2013</c:v>
                </c:pt>
                <c:pt idx="1146">
                  <c:v>25/05/2013</c:v>
                </c:pt>
                <c:pt idx="1147">
                  <c:v>25/05/2013</c:v>
                </c:pt>
                <c:pt idx="1148">
                  <c:v>25/05/2013</c:v>
                </c:pt>
                <c:pt idx="1149">
                  <c:v>26/05/2013</c:v>
                </c:pt>
                <c:pt idx="1150">
                  <c:v>26/05/2013</c:v>
                </c:pt>
                <c:pt idx="1151">
                  <c:v>26/05/2013</c:v>
                </c:pt>
                <c:pt idx="1152">
                  <c:v>27/05/2013</c:v>
                </c:pt>
                <c:pt idx="1153">
                  <c:v>27/05/2013</c:v>
                </c:pt>
                <c:pt idx="1154">
                  <c:v>27/05/2013</c:v>
                </c:pt>
                <c:pt idx="1155">
                  <c:v>28/05/2013</c:v>
                </c:pt>
                <c:pt idx="1156">
                  <c:v>28/05/2013</c:v>
                </c:pt>
                <c:pt idx="1157">
                  <c:v>28/05/2013</c:v>
                </c:pt>
                <c:pt idx="1158">
                  <c:v>29/05/2013</c:v>
                </c:pt>
                <c:pt idx="1159">
                  <c:v>29/05/2013</c:v>
                </c:pt>
                <c:pt idx="1160">
                  <c:v>29/05/2013</c:v>
                </c:pt>
                <c:pt idx="1161">
                  <c:v>30/05/2013</c:v>
                </c:pt>
                <c:pt idx="1162">
                  <c:v>30/05/2013</c:v>
                </c:pt>
                <c:pt idx="1163">
                  <c:v>30/05/2013</c:v>
                </c:pt>
                <c:pt idx="1164">
                  <c:v>31/05/2013</c:v>
                </c:pt>
                <c:pt idx="1165">
                  <c:v>31/05/2013</c:v>
                </c:pt>
                <c:pt idx="1166">
                  <c:v>31/05/2013</c:v>
                </c:pt>
                <c:pt idx="1167">
                  <c:v>01/06/2013</c:v>
                </c:pt>
                <c:pt idx="1168">
                  <c:v>01/06/2013</c:v>
                </c:pt>
                <c:pt idx="1169">
                  <c:v>01/06/2013</c:v>
                </c:pt>
                <c:pt idx="1170">
                  <c:v>02/06/2013</c:v>
                </c:pt>
                <c:pt idx="1171">
                  <c:v>02/06/2013</c:v>
                </c:pt>
                <c:pt idx="1172">
                  <c:v>02/06/2013</c:v>
                </c:pt>
                <c:pt idx="1173">
                  <c:v>03/06/2013</c:v>
                </c:pt>
                <c:pt idx="1174">
                  <c:v>03/06/2013</c:v>
                </c:pt>
                <c:pt idx="1175">
                  <c:v>03/06/2013</c:v>
                </c:pt>
                <c:pt idx="1176">
                  <c:v>04/06/2013</c:v>
                </c:pt>
                <c:pt idx="1177">
                  <c:v>04/06/2013</c:v>
                </c:pt>
                <c:pt idx="1178">
                  <c:v>04/06/2013</c:v>
                </c:pt>
                <c:pt idx="1179">
                  <c:v>05/06/2013</c:v>
                </c:pt>
                <c:pt idx="1180">
                  <c:v>05/06/2013</c:v>
                </c:pt>
                <c:pt idx="1181">
                  <c:v>05/06/2013</c:v>
                </c:pt>
                <c:pt idx="1182">
                  <c:v>06/06/2013</c:v>
                </c:pt>
                <c:pt idx="1183">
                  <c:v>06/06/2013</c:v>
                </c:pt>
                <c:pt idx="1184">
                  <c:v>06/06/2013</c:v>
                </c:pt>
                <c:pt idx="1185">
                  <c:v>07/06/2013</c:v>
                </c:pt>
                <c:pt idx="1186">
                  <c:v>07/06/2013</c:v>
                </c:pt>
                <c:pt idx="1187">
                  <c:v>07/06/2013</c:v>
                </c:pt>
                <c:pt idx="1188">
                  <c:v>08/06/2013</c:v>
                </c:pt>
                <c:pt idx="1189">
                  <c:v>08/06/2013</c:v>
                </c:pt>
                <c:pt idx="1190">
                  <c:v>08/06/2013</c:v>
                </c:pt>
                <c:pt idx="1191">
                  <c:v>09/06/2013</c:v>
                </c:pt>
                <c:pt idx="1192">
                  <c:v>09/06/2013</c:v>
                </c:pt>
                <c:pt idx="1193">
                  <c:v>09/06/2013</c:v>
                </c:pt>
                <c:pt idx="1194">
                  <c:v>10/06/2013</c:v>
                </c:pt>
                <c:pt idx="1195">
                  <c:v>10/06/2013</c:v>
                </c:pt>
                <c:pt idx="1196">
                  <c:v>10/06/2013</c:v>
                </c:pt>
                <c:pt idx="1197">
                  <c:v>11/06/2013</c:v>
                </c:pt>
                <c:pt idx="1198">
                  <c:v>11/06/2013</c:v>
                </c:pt>
                <c:pt idx="1199">
                  <c:v>11/06/2013</c:v>
                </c:pt>
                <c:pt idx="1200">
                  <c:v>12/06/2013</c:v>
                </c:pt>
                <c:pt idx="1201">
                  <c:v>12/06/2013</c:v>
                </c:pt>
                <c:pt idx="1202">
                  <c:v>12/06/2013</c:v>
                </c:pt>
                <c:pt idx="1203">
                  <c:v>13/06/2013</c:v>
                </c:pt>
                <c:pt idx="1204">
                  <c:v>13/06/2013</c:v>
                </c:pt>
                <c:pt idx="1205">
                  <c:v>13/06/2013</c:v>
                </c:pt>
                <c:pt idx="1206">
                  <c:v>14/06/2013</c:v>
                </c:pt>
                <c:pt idx="1207">
                  <c:v>14/06/2013</c:v>
                </c:pt>
                <c:pt idx="1208">
                  <c:v>14/06/2013</c:v>
                </c:pt>
                <c:pt idx="1209">
                  <c:v>15/06/2013</c:v>
                </c:pt>
                <c:pt idx="1210">
                  <c:v>15/06/2013</c:v>
                </c:pt>
                <c:pt idx="1211">
                  <c:v>15/06/2013</c:v>
                </c:pt>
                <c:pt idx="1212">
                  <c:v>16/06/2013</c:v>
                </c:pt>
                <c:pt idx="1213">
                  <c:v>16/06/2013</c:v>
                </c:pt>
                <c:pt idx="1214">
                  <c:v>16/06/2013</c:v>
                </c:pt>
                <c:pt idx="1215">
                  <c:v>17/06/2013</c:v>
                </c:pt>
                <c:pt idx="1216">
                  <c:v>17/06/2013</c:v>
                </c:pt>
                <c:pt idx="1217">
                  <c:v>17/06/2013</c:v>
                </c:pt>
                <c:pt idx="1218">
                  <c:v>18/06/2013</c:v>
                </c:pt>
                <c:pt idx="1219">
                  <c:v>18/06/2013</c:v>
                </c:pt>
                <c:pt idx="1220">
                  <c:v>18/06/2013</c:v>
                </c:pt>
                <c:pt idx="1221">
                  <c:v>19/06/2013</c:v>
                </c:pt>
                <c:pt idx="1222">
                  <c:v>19/06/2013</c:v>
                </c:pt>
                <c:pt idx="1223">
                  <c:v>19/06/2013</c:v>
                </c:pt>
                <c:pt idx="1224">
                  <c:v>20/06/2013</c:v>
                </c:pt>
                <c:pt idx="1225">
                  <c:v>20/06/2013</c:v>
                </c:pt>
                <c:pt idx="1226">
                  <c:v>20/06/2013</c:v>
                </c:pt>
                <c:pt idx="1227">
                  <c:v>21/06/2013</c:v>
                </c:pt>
                <c:pt idx="1228">
                  <c:v>21/06/2013</c:v>
                </c:pt>
                <c:pt idx="1229">
                  <c:v>21/06/2013</c:v>
                </c:pt>
                <c:pt idx="1230">
                  <c:v>22/06/2013</c:v>
                </c:pt>
                <c:pt idx="1231">
                  <c:v>22/06/2013</c:v>
                </c:pt>
                <c:pt idx="1232">
                  <c:v>22/06/2013</c:v>
                </c:pt>
                <c:pt idx="1233">
                  <c:v>23/06/2013</c:v>
                </c:pt>
                <c:pt idx="1234">
                  <c:v>23/06/2013</c:v>
                </c:pt>
                <c:pt idx="1235">
                  <c:v>23/06/2013</c:v>
                </c:pt>
                <c:pt idx="1236">
                  <c:v>24/06/2013</c:v>
                </c:pt>
                <c:pt idx="1237">
                  <c:v>24/06/2013</c:v>
                </c:pt>
                <c:pt idx="1238">
                  <c:v>24/06/2013</c:v>
                </c:pt>
                <c:pt idx="1239">
                  <c:v>25/06/2013</c:v>
                </c:pt>
                <c:pt idx="1240">
                  <c:v>25/06/2013</c:v>
                </c:pt>
                <c:pt idx="1241">
                  <c:v>25/06/2013</c:v>
                </c:pt>
                <c:pt idx="1242">
                  <c:v>26/06/2013</c:v>
                </c:pt>
                <c:pt idx="1243">
                  <c:v>26/06/2013</c:v>
                </c:pt>
                <c:pt idx="1244">
                  <c:v>26/06/2013</c:v>
                </c:pt>
                <c:pt idx="1245">
                  <c:v>27/06/2013</c:v>
                </c:pt>
                <c:pt idx="1246">
                  <c:v>27/06/2013</c:v>
                </c:pt>
                <c:pt idx="1247">
                  <c:v>27/06/2013</c:v>
                </c:pt>
                <c:pt idx="1248">
                  <c:v>28/06/2013</c:v>
                </c:pt>
                <c:pt idx="1249">
                  <c:v>28/06/2013</c:v>
                </c:pt>
                <c:pt idx="1250">
                  <c:v>28/06/2013</c:v>
                </c:pt>
                <c:pt idx="1251">
                  <c:v>29/06/2013</c:v>
                </c:pt>
                <c:pt idx="1252">
                  <c:v>29/06/2013</c:v>
                </c:pt>
                <c:pt idx="1253">
                  <c:v>29/06/2013</c:v>
                </c:pt>
                <c:pt idx="1254">
                  <c:v>30/06/2013</c:v>
                </c:pt>
                <c:pt idx="1255">
                  <c:v>30/06/2013</c:v>
                </c:pt>
                <c:pt idx="1256">
                  <c:v>30/06/2013</c:v>
                </c:pt>
                <c:pt idx="1257">
                  <c:v>01/07/2013</c:v>
                </c:pt>
                <c:pt idx="1258">
                  <c:v>01/07/2013</c:v>
                </c:pt>
                <c:pt idx="1259">
                  <c:v>01/07/2013</c:v>
                </c:pt>
                <c:pt idx="1260">
                  <c:v>02/07/2013</c:v>
                </c:pt>
                <c:pt idx="1261">
                  <c:v>02/07/2013</c:v>
                </c:pt>
                <c:pt idx="1262">
                  <c:v>02/07/2013</c:v>
                </c:pt>
                <c:pt idx="1263">
                  <c:v>03/07/2013</c:v>
                </c:pt>
                <c:pt idx="1264">
                  <c:v>03/07/2013</c:v>
                </c:pt>
                <c:pt idx="1265">
                  <c:v>03/07/2013</c:v>
                </c:pt>
                <c:pt idx="1266">
                  <c:v>04/07/2013</c:v>
                </c:pt>
                <c:pt idx="1267">
                  <c:v>04/07/2013</c:v>
                </c:pt>
                <c:pt idx="1268">
                  <c:v>04/07/2013</c:v>
                </c:pt>
                <c:pt idx="1269">
                  <c:v>05/07/2013</c:v>
                </c:pt>
                <c:pt idx="1270">
                  <c:v>05/07/2013</c:v>
                </c:pt>
                <c:pt idx="1271">
                  <c:v>05/07/2013</c:v>
                </c:pt>
                <c:pt idx="1272">
                  <c:v>06/07/2013</c:v>
                </c:pt>
                <c:pt idx="1273">
                  <c:v>06/07/2013</c:v>
                </c:pt>
                <c:pt idx="1274">
                  <c:v>06/07/2013</c:v>
                </c:pt>
                <c:pt idx="1275">
                  <c:v>07/07/2013</c:v>
                </c:pt>
                <c:pt idx="1276">
                  <c:v>07/07/2013</c:v>
                </c:pt>
                <c:pt idx="1277">
                  <c:v>07/07/2013</c:v>
                </c:pt>
                <c:pt idx="1278">
                  <c:v>08/07/2013</c:v>
                </c:pt>
                <c:pt idx="1279">
                  <c:v>08/07/2013</c:v>
                </c:pt>
                <c:pt idx="1280">
                  <c:v>08/07/2013</c:v>
                </c:pt>
                <c:pt idx="1281">
                  <c:v>09/07/2013</c:v>
                </c:pt>
                <c:pt idx="1282">
                  <c:v>09/07/2013</c:v>
                </c:pt>
                <c:pt idx="1283">
                  <c:v>09/07/2013</c:v>
                </c:pt>
                <c:pt idx="1284">
                  <c:v>10/07/2013</c:v>
                </c:pt>
                <c:pt idx="1285">
                  <c:v>10/07/2013</c:v>
                </c:pt>
                <c:pt idx="1286">
                  <c:v>10/07/2013</c:v>
                </c:pt>
                <c:pt idx="1287">
                  <c:v>11/07/2013</c:v>
                </c:pt>
                <c:pt idx="1288">
                  <c:v>11/07/2013</c:v>
                </c:pt>
                <c:pt idx="1289">
                  <c:v>11/07/2013</c:v>
                </c:pt>
                <c:pt idx="1290">
                  <c:v>12/07/2013</c:v>
                </c:pt>
                <c:pt idx="1291">
                  <c:v>12/07/2013</c:v>
                </c:pt>
                <c:pt idx="1292">
                  <c:v>12/07/2013</c:v>
                </c:pt>
                <c:pt idx="1293">
                  <c:v>13/07/2013</c:v>
                </c:pt>
                <c:pt idx="1294">
                  <c:v>13/07/2013</c:v>
                </c:pt>
                <c:pt idx="1295">
                  <c:v>13/07/2013</c:v>
                </c:pt>
                <c:pt idx="1296">
                  <c:v>14/07/2013</c:v>
                </c:pt>
                <c:pt idx="1297">
                  <c:v>14/07/2013</c:v>
                </c:pt>
                <c:pt idx="1298">
                  <c:v>14/07/2013</c:v>
                </c:pt>
                <c:pt idx="1299">
                  <c:v>15/07/2013</c:v>
                </c:pt>
                <c:pt idx="1300">
                  <c:v>15/07/2013</c:v>
                </c:pt>
                <c:pt idx="1301">
                  <c:v>15/07/2013</c:v>
                </c:pt>
                <c:pt idx="1302">
                  <c:v>16/07/2013</c:v>
                </c:pt>
                <c:pt idx="1303">
                  <c:v>16/07/2013</c:v>
                </c:pt>
                <c:pt idx="1304">
                  <c:v>16/07/2013</c:v>
                </c:pt>
                <c:pt idx="1305">
                  <c:v>17/07/2013</c:v>
                </c:pt>
                <c:pt idx="1306">
                  <c:v>17/07/2013</c:v>
                </c:pt>
                <c:pt idx="1307">
                  <c:v>17/07/2013</c:v>
                </c:pt>
                <c:pt idx="1308">
                  <c:v>18/07/2013</c:v>
                </c:pt>
                <c:pt idx="1309">
                  <c:v>18/07/2013</c:v>
                </c:pt>
                <c:pt idx="1310">
                  <c:v>18/07/2013</c:v>
                </c:pt>
                <c:pt idx="1311">
                  <c:v>19/07/2013</c:v>
                </c:pt>
                <c:pt idx="1312">
                  <c:v>19/07/2013</c:v>
                </c:pt>
                <c:pt idx="1313">
                  <c:v>19/07/2013</c:v>
                </c:pt>
                <c:pt idx="1314">
                  <c:v>20/07/2013</c:v>
                </c:pt>
                <c:pt idx="1315">
                  <c:v>20/07/2013</c:v>
                </c:pt>
                <c:pt idx="1316">
                  <c:v>20/07/2013</c:v>
                </c:pt>
                <c:pt idx="1317">
                  <c:v>21/07/2013</c:v>
                </c:pt>
                <c:pt idx="1318">
                  <c:v>21/07/2013</c:v>
                </c:pt>
                <c:pt idx="1319">
                  <c:v>21/07/2013</c:v>
                </c:pt>
                <c:pt idx="1320">
                  <c:v>22/07/2013</c:v>
                </c:pt>
                <c:pt idx="1321">
                  <c:v>22/07/2013</c:v>
                </c:pt>
                <c:pt idx="1322">
                  <c:v>22/07/2013</c:v>
                </c:pt>
                <c:pt idx="1323">
                  <c:v>23/07/2013</c:v>
                </c:pt>
                <c:pt idx="1324">
                  <c:v>23/07/2013</c:v>
                </c:pt>
                <c:pt idx="1325">
                  <c:v>23/07/2013</c:v>
                </c:pt>
                <c:pt idx="1326">
                  <c:v>24/07/2013</c:v>
                </c:pt>
                <c:pt idx="1327">
                  <c:v>24/07/2013</c:v>
                </c:pt>
                <c:pt idx="1328">
                  <c:v>24/07/2013</c:v>
                </c:pt>
                <c:pt idx="1329">
                  <c:v>25/07/2013</c:v>
                </c:pt>
                <c:pt idx="1330">
                  <c:v>25/07/2013</c:v>
                </c:pt>
                <c:pt idx="1331">
                  <c:v>25/07/2013</c:v>
                </c:pt>
                <c:pt idx="1332">
                  <c:v>26/07/2013</c:v>
                </c:pt>
                <c:pt idx="1333">
                  <c:v>26/07/2013</c:v>
                </c:pt>
                <c:pt idx="1334">
                  <c:v>26/07/2013</c:v>
                </c:pt>
                <c:pt idx="1335">
                  <c:v>27/07/2013</c:v>
                </c:pt>
                <c:pt idx="1336">
                  <c:v>27/07/2013</c:v>
                </c:pt>
                <c:pt idx="1337">
                  <c:v>27/07/2013</c:v>
                </c:pt>
                <c:pt idx="1338">
                  <c:v>28/07/2013</c:v>
                </c:pt>
                <c:pt idx="1339">
                  <c:v>28/07/2013</c:v>
                </c:pt>
                <c:pt idx="1340">
                  <c:v>28/07/2013</c:v>
                </c:pt>
                <c:pt idx="1341">
                  <c:v>29/07/2013</c:v>
                </c:pt>
                <c:pt idx="1342">
                  <c:v>29/07/2013</c:v>
                </c:pt>
                <c:pt idx="1343">
                  <c:v>29/07/2013</c:v>
                </c:pt>
                <c:pt idx="1344">
                  <c:v>30/07/2013</c:v>
                </c:pt>
                <c:pt idx="1345">
                  <c:v>30/07/2013</c:v>
                </c:pt>
                <c:pt idx="1346">
                  <c:v>30/07/2013</c:v>
                </c:pt>
                <c:pt idx="1347">
                  <c:v>31/07/2013</c:v>
                </c:pt>
                <c:pt idx="1348">
                  <c:v>31/07/2013</c:v>
                </c:pt>
                <c:pt idx="1349">
                  <c:v>31/07/2013</c:v>
                </c:pt>
                <c:pt idx="1350">
                  <c:v>01/08/2013</c:v>
                </c:pt>
                <c:pt idx="1351">
                  <c:v>01/08/2013</c:v>
                </c:pt>
                <c:pt idx="1352">
                  <c:v>01/08/2013</c:v>
                </c:pt>
                <c:pt idx="1353">
                  <c:v>02/08/2013</c:v>
                </c:pt>
                <c:pt idx="1354">
                  <c:v>02/08/2013</c:v>
                </c:pt>
                <c:pt idx="1355">
                  <c:v>02/08/2013</c:v>
                </c:pt>
                <c:pt idx="1356">
                  <c:v>03/08/2013</c:v>
                </c:pt>
                <c:pt idx="1357">
                  <c:v>03/08/2013</c:v>
                </c:pt>
                <c:pt idx="1358">
                  <c:v>03/08/2013</c:v>
                </c:pt>
                <c:pt idx="1359">
                  <c:v>04/08/2013</c:v>
                </c:pt>
                <c:pt idx="1360">
                  <c:v>04/08/2013</c:v>
                </c:pt>
                <c:pt idx="1361">
                  <c:v>04/08/2013</c:v>
                </c:pt>
                <c:pt idx="1362">
                  <c:v>05/08/2013</c:v>
                </c:pt>
                <c:pt idx="1363">
                  <c:v>05/08/2013</c:v>
                </c:pt>
                <c:pt idx="1364">
                  <c:v>05/08/2013</c:v>
                </c:pt>
                <c:pt idx="1365">
                  <c:v>06/08/2013</c:v>
                </c:pt>
                <c:pt idx="1366">
                  <c:v>06/08/2013</c:v>
                </c:pt>
                <c:pt idx="1367">
                  <c:v>06/08/2013</c:v>
                </c:pt>
                <c:pt idx="1368">
                  <c:v>07/08/2013</c:v>
                </c:pt>
                <c:pt idx="1369">
                  <c:v>07/08/2013</c:v>
                </c:pt>
                <c:pt idx="1370">
                  <c:v>07/08/2013</c:v>
                </c:pt>
                <c:pt idx="1371">
                  <c:v>08/08/2013</c:v>
                </c:pt>
                <c:pt idx="1372">
                  <c:v>08/08/2013</c:v>
                </c:pt>
                <c:pt idx="1373">
                  <c:v>08/08/2013</c:v>
                </c:pt>
                <c:pt idx="1374">
                  <c:v>09/08/2013</c:v>
                </c:pt>
                <c:pt idx="1375">
                  <c:v>09/08/2013</c:v>
                </c:pt>
                <c:pt idx="1376">
                  <c:v>09/08/2013</c:v>
                </c:pt>
                <c:pt idx="1377">
                  <c:v>10/08/2013</c:v>
                </c:pt>
                <c:pt idx="1378">
                  <c:v>10/08/2013</c:v>
                </c:pt>
                <c:pt idx="1379">
                  <c:v>10/08/2013</c:v>
                </c:pt>
                <c:pt idx="1380">
                  <c:v>11/08/2013</c:v>
                </c:pt>
                <c:pt idx="1381">
                  <c:v>11/08/2013</c:v>
                </c:pt>
                <c:pt idx="1382">
                  <c:v>11/08/2013</c:v>
                </c:pt>
                <c:pt idx="1383">
                  <c:v>12/08/2013</c:v>
                </c:pt>
                <c:pt idx="1384">
                  <c:v>12/08/2013</c:v>
                </c:pt>
                <c:pt idx="1385">
                  <c:v>12/08/2013</c:v>
                </c:pt>
                <c:pt idx="1386">
                  <c:v>13/08/2013</c:v>
                </c:pt>
                <c:pt idx="1387">
                  <c:v>13/08/2013</c:v>
                </c:pt>
                <c:pt idx="1388">
                  <c:v>13/08/2013</c:v>
                </c:pt>
                <c:pt idx="1389">
                  <c:v>14/08/2013</c:v>
                </c:pt>
                <c:pt idx="1390">
                  <c:v>14/08/2013</c:v>
                </c:pt>
                <c:pt idx="1391">
                  <c:v>14/08/2013</c:v>
                </c:pt>
                <c:pt idx="1392">
                  <c:v>15/08/2013</c:v>
                </c:pt>
                <c:pt idx="1393">
                  <c:v>15/08/2013</c:v>
                </c:pt>
                <c:pt idx="1394">
                  <c:v>15/08/2013</c:v>
                </c:pt>
                <c:pt idx="1395">
                  <c:v>16/08/2013</c:v>
                </c:pt>
                <c:pt idx="1396">
                  <c:v>16/08/2013</c:v>
                </c:pt>
                <c:pt idx="1397">
                  <c:v>16/08/2013</c:v>
                </c:pt>
                <c:pt idx="1398">
                  <c:v>17/08/2013</c:v>
                </c:pt>
                <c:pt idx="1399">
                  <c:v>17/08/2013</c:v>
                </c:pt>
                <c:pt idx="1400">
                  <c:v>17/08/2013</c:v>
                </c:pt>
                <c:pt idx="1401">
                  <c:v>18/08/2013</c:v>
                </c:pt>
                <c:pt idx="1402">
                  <c:v>18/08/2013</c:v>
                </c:pt>
                <c:pt idx="1403">
                  <c:v>18/08/2013</c:v>
                </c:pt>
                <c:pt idx="1404">
                  <c:v>19/08/2013</c:v>
                </c:pt>
                <c:pt idx="1405">
                  <c:v>19/08/2013</c:v>
                </c:pt>
                <c:pt idx="1406">
                  <c:v>19/08/2013</c:v>
                </c:pt>
                <c:pt idx="1407">
                  <c:v>20/08/2013</c:v>
                </c:pt>
                <c:pt idx="1408">
                  <c:v>20/08/2013</c:v>
                </c:pt>
                <c:pt idx="1409">
                  <c:v>20/08/2013</c:v>
                </c:pt>
                <c:pt idx="1410">
                  <c:v>21/08/2013</c:v>
                </c:pt>
                <c:pt idx="1411">
                  <c:v>21/08/2013</c:v>
                </c:pt>
                <c:pt idx="1412">
                  <c:v>21/08/2013</c:v>
                </c:pt>
                <c:pt idx="1413">
                  <c:v>22/08/2013</c:v>
                </c:pt>
                <c:pt idx="1414">
                  <c:v>22/08/2013</c:v>
                </c:pt>
                <c:pt idx="1415">
                  <c:v>22/08/2013</c:v>
                </c:pt>
                <c:pt idx="1416">
                  <c:v>23/08/2013</c:v>
                </c:pt>
                <c:pt idx="1417">
                  <c:v>23/08/2013</c:v>
                </c:pt>
                <c:pt idx="1418">
                  <c:v>23/08/2013</c:v>
                </c:pt>
                <c:pt idx="1419">
                  <c:v>24/08/2013</c:v>
                </c:pt>
                <c:pt idx="1420">
                  <c:v>24/08/2013</c:v>
                </c:pt>
                <c:pt idx="1421">
                  <c:v>24/08/2013</c:v>
                </c:pt>
                <c:pt idx="1422">
                  <c:v>25/08/2013</c:v>
                </c:pt>
                <c:pt idx="1423">
                  <c:v>25/08/2013</c:v>
                </c:pt>
                <c:pt idx="1424">
                  <c:v>25/08/2013</c:v>
                </c:pt>
                <c:pt idx="1425">
                  <c:v>26/08/2013</c:v>
                </c:pt>
                <c:pt idx="1426">
                  <c:v>26/08/2013</c:v>
                </c:pt>
                <c:pt idx="1427">
                  <c:v>26/08/2013</c:v>
                </c:pt>
                <c:pt idx="1428">
                  <c:v>27/08/2013</c:v>
                </c:pt>
                <c:pt idx="1429">
                  <c:v>27/08/2013</c:v>
                </c:pt>
                <c:pt idx="1430">
                  <c:v>27/08/2013</c:v>
                </c:pt>
                <c:pt idx="1431">
                  <c:v>28/08/2013</c:v>
                </c:pt>
                <c:pt idx="1432">
                  <c:v>28/08/2013</c:v>
                </c:pt>
                <c:pt idx="1433">
                  <c:v>28/08/2013</c:v>
                </c:pt>
                <c:pt idx="1434">
                  <c:v>29/08/2013</c:v>
                </c:pt>
                <c:pt idx="1435">
                  <c:v>29/08/2013</c:v>
                </c:pt>
                <c:pt idx="1436">
                  <c:v>29/08/2013</c:v>
                </c:pt>
                <c:pt idx="1437">
                  <c:v>30/08/2013</c:v>
                </c:pt>
                <c:pt idx="1438">
                  <c:v>30/08/2013</c:v>
                </c:pt>
                <c:pt idx="1439">
                  <c:v>30/08/2013</c:v>
                </c:pt>
                <c:pt idx="1440">
                  <c:v>31/08/2013</c:v>
                </c:pt>
                <c:pt idx="1441">
                  <c:v>31/08/2013</c:v>
                </c:pt>
                <c:pt idx="1442">
                  <c:v>31/08/2013</c:v>
                </c:pt>
                <c:pt idx="1443">
                  <c:v>01/09/2013</c:v>
                </c:pt>
                <c:pt idx="1444">
                  <c:v>01/09/2013</c:v>
                </c:pt>
                <c:pt idx="1445">
                  <c:v>01/09/2013</c:v>
                </c:pt>
                <c:pt idx="1446">
                  <c:v>02/09/2013</c:v>
                </c:pt>
                <c:pt idx="1447">
                  <c:v>02/09/2013</c:v>
                </c:pt>
                <c:pt idx="1448">
                  <c:v>02/09/2013</c:v>
                </c:pt>
                <c:pt idx="1449">
                  <c:v>03/09/2013</c:v>
                </c:pt>
                <c:pt idx="1450">
                  <c:v>03/09/2013</c:v>
                </c:pt>
                <c:pt idx="1451">
                  <c:v>03/09/2013</c:v>
                </c:pt>
                <c:pt idx="1452">
                  <c:v>04/09/2013</c:v>
                </c:pt>
                <c:pt idx="1453">
                  <c:v>04/09/2013</c:v>
                </c:pt>
                <c:pt idx="1454">
                  <c:v>04/09/2013</c:v>
                </c:pt>
                <c:pt idx="1455">
                  <c:v>05/09/2013</c:v>
                </c:pt>
                <c:pt idx="1456">
                  <c:v>05/09/2013</c:v>
                </c:pt>
                <c:pt idx="1457">
                  <c:v>05/09/2013</c:v>
                </c:pt>
                <c:pt idx="1458">
                  <c:v>06/09/2013</c:v>
                </c:pt>
                <c:pt idx="1459">
                  <c:v>06/09/2013</c:v>
                </c:pt>
                <c:pt idx="1460">
                  <c:v>06/09/2013</c:v>
                </c:pt>
                <c:pt idx="1461">
                  <c:v>07/09/2013</c:v>
                </c:pt>
                <c:pt idx="1462">
                  <c:v>07/09/2013</c:v>
                </c:pt>
                <c:pt idx="1463">
                  <c:v>07/09/2013</c:v>
                </c:pt>
                <c:pt idx="1464">
                  <c:v>08/09/2013</c:v>
                </c:pt>
                <c:pt idx="1465">
                  <c:v>08/09/2013</c:v>
                </c:pt>
                <c:pt idx="1466">
                  <c:v>08/09/2013</c:v>
                </c:pt>
                <c:pt idx="1467">
                  <c:v>09/09/2013</c:v>
                </c:pt>
                <c:pt idx="1468">
                  <c:v>09/09/2013</c:v>
                </c:pt>
                <c:pt idx="1469">
                  <c:v>09/09/2013</c:v>
                </c:pt>
                <c:pt idx="1470">
                  <c:v>10/09/2013</c:v>
                </c:pt>
                <c:pt idx="1471">
                  <c:v>10/09/2013</c:v>
                </c:pt>
                <c:pt idx="1472">
                  <c:v>10/09/2013</c:v>
                </c:pt>
                <c:pt idx="1473">
                  <c:v>11/09/2013</c:v>
                </c:pt>
                <c:pt idx="1474">
                  <c:v>11/09/2013</c:v>
                </c:pt>
                <c:pt idx="1475">
                  <c:v>11/09/2013</c:v>
                </c:pt>
                <c:pt idx="1476">
                  <c:v>12/09/2013</c:v>
                </c:pt>
                <c:pt idx="1477">
                  <c:v>12/09/2013</c:v>
                </c:pt>
                <c:pt idx="1478">
                  <c:v>12/09/2013</c:v>
                </c:pt>
                <c:pt idx="1479">
                  <c:v>13/09/2013</c:v>
                </c:pt>
                <c:pt idx="1480">
                  <c:v>13/09/2013</c:v>
                </c:pt>
                <c:pt idx="1481">
                  <c:v>13/09/2013</c:v>
                </c:pt>
                <c:pt idx="1482">
                  <c:v>14/09/2013</c:v>
                </c:pt>
                <c:pt idx="1483">
                  <c:v>14/09/2013</c:v>
                </c:pt>
                <c:pt idx="1484">
                  <c:v>14/09/2013</c:v>
                </c:pt>
                <c:pt idx="1485">
                  <c:v>15/09/2013</c:v>
                </c:pt>
                <c:pt idx="1486">
                  <c:v>15/09/2013</c:v>
                </c:pt>
                <c:pt idx="1487">
                  <c:v>15/09/2013</c:v>
                </c:pt>
                <c:pt idx="1488">
                  <c:v>16/09/2013</c:v>
                </c:pt>
                <c:pt idx="1489">
                  <c:v>16/09/2013</c:v>
                </c:pt>
                <c:pt idx="1490">
                  <c:v>16/09/2013</c:v>
                </c:pt>
                <c:pt idx="1491">
                  <c:v>17/09/2013</c:v>
                </c:pt>
                <c:pt idx="1492">
                  <c:v>17/09/2013</c:v>
                </c:pt>
                <c:pt idx="1493">
                  <c:v>17/09/2013</c:v>
                </c:pt>
                <c:pt idx="1494">
                  <c:v>18/09/2013</c:v>
                </c:pt>
                <c:pt idx="1495">
                  <c:v>18/09/2013</c:v>
                </c:pt>
                <c:pt idx="1496">
                  <c:v>18/09/2013</c:v>
                </c:pt>
                <c:pt idx="1497">
                  <c:v>19/09/2013</c:v>
                </c:pt>
                <c:pt idx="1498">
                  <c:v>19/09/2013</c:v>
                </c:pt>
                <c:pt idx="1499">
                  <c:v>19/09/2013</c:v>
                </c:pt>
                <c:pt idx="1500">
                  <c:v>20/09/2013</c:v>
                </c:pt>
                <c:pt idx="1501">
                  <c:v>20/09/2013</c:v>
                </c:pt>
                <c:pt idx="1502">
                  <c:v>20/09/2013</c:v>
                </c:pt>
                <c:pt idx="1503">
                  <c:v>21/09/2013</c:v>
                </c:pt>
                <c:pt idx="1504">
                  <c:v>21/09/2013</c:v>
                </c:pt>
                <c:pt idx="1505">
                  <c:v>21/09/2013</c:v>
                </c:pt>
                <c:pt idx="1506">
                  <c:v>22/09/2013</c:v>
                </c:pt>
                <c:pt idx="1507">
                  <c:v>22/09/2013</c:v>
                </c:pt>
                <c:pt idx="1508">
                  <c:v>22/09/2013</c:v>
                </c:pt>
                <c:pt idx="1509">
                  <c:v>23/09/2013</c:v>
                </c:pt>
                <c:pt idx="1510">
                  <c:v>23/09/2013</c:v>
                </c:pt>
                <c:pt idx="1511">
                  <c:v>23/09/2013</c:v>
                </c:pt>
                <c:pt idx="1512">
                  <c:v>24/09/2013</c:v>
                </c:pt>
                <c:pt idx="1513">
                  <c:v>24/09/2013</c:v>
                </c:pt>
                <c:pt idx="1514">
                  <c:v>24/09/2013</c:v>
                </c:pt>
                <c:pt idx="1515">
                  <c:v>25/09/2013</c:v>
                </c:pt>
                <c:pt idx="1516">
                  <c:v>25/09/2013</c:v>
                </c:pt>
                <c:pt idx="1517">
                  <c:v>25/09/2013</c:v>
                </c:pt>
                <c:pt idx="1518">
                  <c:v>26/09/2013</c:v>
                </c:pt>
                <c:pt idx="1519">
                  <c:v>26/09/2013</c:v>
                </c:pt>
                <c:pt idx="1520">
                  <c:v>26/09/2013</c:v>
                </c:pt>
                <c:pt idx="1521">
                  <c:v>27/09/2013</c:v>
                </c:pt>
                <c:pt idx="1522">
                  <c:v>27/09/2013</c:v>
                </c:pt>
                <c:pt idx="1523">
                  <c:v>27/09/2013</c:v>
                </c:pt>
                <c:pt idx="1524">
                  <c:v>28/09/2013</c:v>
                </c:pt>
                <c:pt idx="1525">
                  <c:v>28/09/2013</c:v>
                </c:pt>
                <c:pt idx="1526">
                  <c:v>28/09/2013</c:v>
                </c:pt>
                <c:pt idx="1527">
                  <c:v>29/09/2013</c:v>
                </c:pt>
                <c:pt idx="1528">
                  <c:v>29/09/2013</c:v>
                </c:pt>
                <c:pt idx="1529">
                  <c:v>29/09/2013</c:v>
                </c:pt>
                <c:pt idx="1530">
                  <c:v>30/09/2013</c:v>
                </c:pt>
                <c:pt idx="1531">
                  <c:v>30/09/2013</c:v>
                </c:pt>
                <c:pt idx="1532">
                  <c:v>30/09/2013</c:v>
                </c:pt>
                <c:pt idx="1533">
                  <c:v>01/10/2013</c:v>
                </c:pt>
                <c:pt idx="1534">
                  <c:v>01/10/2013</c:v>
                </c:pt>
                <c:pt idx="1535">
                  <c:v>01/10/2013</c:v>
                </c:pt>
                <c:pt idx="1536">
                  <c:v>02/10/2013</c:v>
                </c:pt>
                <c:pt idx="1537">
                  <c:v>02/10/2013</c:v>
                </c:pt>
                <c:pt idx="1538">
                  <c:v>02/10/2013</c:v>
                </c:pt>
                <c:pt idx="1539">
                  <c:v>03/10/2013</c:v>
                </c:pt>
                <c:pt idx="1540">
                  <c:v>03/10/2013</c:v>
                </c:pt>
                <c:pt idx="1541">
                  <c:v>03/10/2013</c:v>
                </c:pt>
                <c:pt idx="1542">
                  <c:v>04/10/2013</c:v>
                </c:pt>
                <c:pt idx="1543">
                  <c:v>04/10/2013</c:v>
                </c:pt>
                <c:pt idx="1544">
                  <c:v>04/10/2013</c:v>
                </c:pt>
                <c:pt idx="1545">
                  <c:v>05/10/2013</c:v>
                </c:pt>
                <c:pt idx="1546">
                  <c:v>05/10/2013</c:v>
                </c:pt>
                <c:pt idx="1547">
                  <c:v>05/10/2013</c:v>
                </c:pt>
                <c:pt idx="1548">
                  <c:v>06/10/2013</c:v>
                </c:pt>
                <c:pt idx="1549">
                  <c:v>06/10/2013</c:v>
                </c:pt>
                <c:pt idx="1550">
                  <c:v>06/10/2013</c:v>
                </c:pt>
                <c:pt idx="1551">
                  <c:v>07/10/2013</c:v>
                </c:pt>
                <c:pt idx="1552">
                  <c:v>07/10/2013</c:v>
                </c:pt>
                <c:pt idx="1553">
                  <c:v>07/10/2013</c:v>
                </c:pt>
                <c:pt idx="1554">
                  <c:v>08/10/2013</c:v>
                </c:pt>
                <c:pt idx="1555">
                  <c:v>08/10/2013</c:v>
                </c:pt>
                <c:pt idx="1556">
                  <c:v>08/10/2013</c:v>
                </c:pt>
                <c:pt idx="1557">
                  <c:v>09/10/2013</c:v>
                </c:pt>
                <c:pt idx="1558">
                  <c:v>09/10/2013</c:v>
                </c:pt>
                <c:pt idx="1559">
                  <c:v>09/10/2013</c:v>
                </c:pt>
                <c:pt idx="1560">
                  <c:v>10/10/2013</c:v>
                </c:pt>
                <c:pt idx="1561">
                  <c:v>10/10/2013</c:v>
                </c:pt>
                <c:pt idx="1562">
                  <c:v>10/10/2013</c:v>
                </c:pt>
                <c:pt idx="1563">
                  <c:v>11/10/2013</c:v>
                </c:pt>
                <c:pt idx="1564">
                  <c:v>11/10/2013</c:v>
                </c:pt>
                <c:pt idx="1565">
                  <c:v>11/10/2013</c:v>
                </c:pt>
                <c:pt idx="1566">
                  <c:v>12/10/2013</c:v>
                </c:pt>
                <c:pt idx="1567">
                  <c:v>12/10/2013</c:v>
                </c:pt>
                <c:pt idx="1568">
                  <c:v>12/10/2013</c:v>
                </c:pt>
                <c:pt idx="1569">
                  <c:v>13/10/2013</c:v>
                </c:pt>
                <c:pt idx="1570">
                  <c:v>13/10/2013</c:v>
                </c:pt>
                <c:pt idx="1571">
                  <c:v>13/10/2013</c:v>
                </c:pt>
                <c:pt idx="1572">
                  <c:v>14/10/2013</c:v>
                </c:pt>
                <c:pt idx="1573">
                  <c:v>14/10/2013</c:v>
                </c:pt>
                <c:pt idx="1574">
                  <c:v>14/10/2013</c:v>
                </c:pt>
                <c:pt idx="1575">
                  <c:v>15/10/2013</c:v>
                </c:pt>
                <c:pt idx="1576">
                  <c:v>15/10/2013</c:v>
                </c:pt>
                <c:pt idx="1577">
                  <c:v>15/10/2013</c:v>
                </c:pt>
                <c:pt idx="1578">
                  <c:v>16/10/2013</c:v>
                </c:pt>
                <c:pt idx="1579">
                  <c:v>16/10/2013</c:v>
                </c:pt>
                <c:pt idx="1580">
                  <c:v>16/10/2013</c:v>
                </c:pt>
                <c:pt idx="1581">
                  <c:v>17/10/2013</c:v>
                </c:pt>
                <c:pt idx="1582">
                  <c:v>17/10/2013</c:v>
                </c:pt>
                <c:pt idx="1583">
                  <c:v>17/10/2013</c:v>
                </c:pt>
                <c:pt idx="1584">
                  <c:v>18/10/2013</c:v>
                </c:pt>
                <c:pt idx="1585">
                  <c:v>18/10/2013</c:v>
                </c:pt>
                <c:pt idx="1586">
                  <c:v>18/10/2013</c:v>
                </c:pt>
                <c:pt idx="1587">
                  <c:v>19/10/2013</c:v>
                </c:pt>
                <c:pt idx="1588">
                  <c:v>19/10/2013</c:v>
                </c:pt>
                <c:pt idx="1589">
                  <c:v>19/10/2013</c:v>
                </c:pt>
                <c:pt idx="1590">
                  <c:v>20/10/2013</c:v>
                </c:pt>
                <c:pt idx="1591">
                  <c:v>20/10/2013</c:v>
                </c:pt>
                <c:pt idx="1592">
                  <c:v>20/10/2013</c:v>
                </c:pt>
                <c:pt idx="1593">
                  <c:v>21/10/2013</c:v>
                </c:pt>
                <c:pt idx="1594">
                  <c:v>21/10/2013</c:v>
                </c:pt>
                <c:pt idx="1595">
                  <c:v>21/10/2013</c:v>
                </c:pt>
                <c:pt idx="1596">
                  <c:v>22/10/2013</c:v>
                </c:pt>
                <c:pt idx="1597">
                  <c:v>22/10/2013</c:v>
                </c:pt>
                <c:pt idx="1598">
                  <c:v>22/10/2013</c:v>
                </c:pt>
                <c:pt idx="1599">
                  <c:v>23/10/2013</c:v>
                </c:pt>
                <c:pt idx="1600">
                  <c:v>23/10/2013</c:v>
                </c:pt>
                <c:pt idx="1601">
                  <c:v>23/10/2013</c:v>
                </c:pt>
                <c:pt idx="1602">
                  <c:v>24/10/2013</c:v>
                </c:pt>
                <c:pt idx="1603">
                  <c:v>24/10/2013</c:v>
                </c:pt>
                <c:pt idx="1604">
                  <c:v>24/10/2013</c:v>
                </c:pt>
                <c:pt idx="1605">
                  <c:v>25/10/2013</c:v>
                </c:pt>
                <c:pt idx="1606">
                  <c:v>25/10/2013</c:v>
                </c:pt>
                <c:pt idx="1607">
                  <c:v>25/10/2013</c:v>
                </c:pt>
                <c:pt idx="1608">
                  <c:v>26/10/2013</c:v>
                </c:pt>
                <c:pt idx="1609">
                  <c:v>26/10/2013</c:v>
                </c:pt>
                <c:pt idx="1610">
                  <c:v>26/10/2013</c:v>
                </c:pt>
                <c:pt idx="1611">
                  <c:v>27/10/2013</c:v>
                </c:pt>
                <c:pt idx="1612">
                  <c:v>27/10/2013</c:v>
                </c:pt>
                <c:pt idx="1613">
                  <c:v>27/10/2013</c:v>
                </c:pt>
                <c:pt idx="1614">
                  <c:v>28/10/2013</c:v>
                </c:pt>
                <c:pt idx="1615">
                  <c:v>28/10/2013</c:v>
                </c:pt>
                <c:pt idx="1616">
                  <c:v>28/10/2013</c:v>
                </c:pt>
                <c:pt idx="1617">
                  <c:v>29/10/2013</c:v>
                </c:pt>
                <c:pt idx="1618">
                  <c:v>29/10/2013</c:v>
                </c:pt>
                <c:pt idx="1619">
                  <c:v>29/10/2013</c:v>
                </c:pt>
                <c:pt idx="1620">
                  <c:v>30/10/2013</c:v>
                </c:pt>
                <c:pt idx="1621">
                  <c:v>30/10/2013</c:v>
                </c:pt>
                <c:pt idx="1622">
                  <c:v>30/10/2013</c:v>
                </c:pt>
              </c:strCache>
            </c:strRef>
          </c:xVal>
          <c:yVal>
            <c:numRef>
              <c:f>Bore484GroundwaterOnly!$N$2:$N$1624</c:f>
              <c:numCache>
                <c:formatCode>General</c:formatCode>
                <c:ptCount val="1623"/>
                <c:pt idx="0">
                  <c:v>-3.6170000000000044</c:v>
                </c:pt>
                <c:pt idx="2">
                  <c:v>-3.6059999999999945</c:v>
                </c:pt>
                <c:pt idx="3">
                  <c:v>-3.6039999999999992</c:v>
                </c:pt>
                <c:pt idx="4">
                  <c:v>-3.6140000000000043</c:v>
                </c:pt>
                <c:pt idx="5">
                  <c:v>-3.6219999999999999</c:v>
                </c:pt>
                <c:pt idx="6">
                  <c:v>-3.6059999999999945</c:v>
                </c:pt>
                <c:pt idx="7">
                  <c:v>-3.6140000000000043</c:v>
                </c:pt>
                <c:pt idx="8">
                  <c:v>-3.6230000000000047</c:v>
                </c:pt>
                <c:pt idx="9">
                  <c:v>-3.605000000000004</c:v>
                </c:pt>
                <c:pt idx="10">
                  <c:v>-3.6110000000000042</c:v>
                </c:pt>
                <c:pt idx="11">
                  <c:v>-3.6200000000000045</c:v>
                </c:pt>
                <c:pt idx="12">
                  <c:v>-3.5870000000000033</c:v>
                </c:pt>
                <c:pt idx="13">
                  <c:v>-3.6119999999999948</c:v>
                </c:pt>
                <c:pt idx="14">
                  <c:v>-3.597999999999999</c:v>
                </c:pt>
                <c:pt idx="15">
                  <c:v>-3.5849999999999937</c:v>
                </c:pt>
                <c:pt idx="16">
                  <c:v>-3.5939999999999941</c:v>
                </c:pt>
                <c:pt idx="17">
                  <c:v>-3.6039999999999992</c:v>
                </c:pt>
                <c:pt idx="18">
                  <c:v>-3.5819999999999936</c:v>
                </c:pt>
                <c:pt idx="19">
                  <c:v>-3.5960000000000036</c:v>
                </c:pt>
                <c:pt idx="20">
                  <c:v>-3.6039999999999992</c:v>
                </c:pt>
                <c:pt idx="21">
                  <c:v>-3.5840000000000032</c:v>
                </c:pt>
                <c:pt idx="22">
                  <c:v>-3.5990000000000038</c:v>
                </c:pt>
                <c:pt idx="23">
                  <c:v>-3.6039999999999992</c:v>
                </c:pt>
                <c:pt idx="24">
                  <c:v>-3.5729999999999933</c:v>
                </c:pt>
                <c:pt idx="25">
                  <c:v>-3.5900000000000034</c:v>
                </c:pt>
                <c:pt idx="26">
                  <c:v>-3.6020000000000039</c:v>
                </c:pt>
                <c:pt idx="27">
                  <c:v>-3.5679999999999978</c:v>
                </c:pt>
                <c:pt idx="28">
                  <c:v>-3.5849999999999937</c:v>
                </c:pt>
                <c:pt idx="29">
                  <c:v>-3.597999999999999</c:v>
                </c:pt>
                <c:pt idx="30">
                  <c:v>-3.5699999999999932</c:v>
                </c:pt>
                <c:pt idx="31">
                  <c:v>-3.5859999999999985</c:v>
                </c:pt>
                <c:pt idx="32">
                  <c:v>-3.5969999999999942</c:v>
                </c:pt>
                <c:pt idx="33">
                  <c:v>-3.5669999999999931</c:v>
                </c:pt>
                <c:pt idx="34">
                  <c:v>-3.5829999999999984</c:v>
                </c:pt>
                <c:pt idx="35">
                  <c:v>-3.597999999999999</c:v>
                </c:pt>
                <c:pt idx="36">
                  <c:v>-3.5859999999999985</c:v>
                </c:pt>
                <c:pt idx="37">
                  <c:v>-3.5930000000000035</c:v>
                </c:pt>
                <c:pt idx="38">
                  <c:v>-3.6080000000000041</c:v>
                </c:pt>
                <c:pt idx="39">
                  <c:v>-3.5769999999999982</c:v>
                </c:pt>
                <c:pt idx="40">
                  <c:v>-3.5930000000000035</c:v>
                </c:pt>
                <c:pt idx="41">
                  <c:v>-3.605000000000004</c:v>
                </c:pt>
                <c:pt idx="42">
                  <c:v>-3.5810000000000031</c:v>
                </c:pt>
                <c:pt idx="43">
                  <c:v>-3.5939999999999941</c:v>
                </c:pt>
                <c:pt idx="44">
                  <c:v>-3.6039999999999992</c:v>
                </c:pt>
                <c:pt idx="45">
                  <c:v>-3.5829999999999984</c:v>
                </c:pt>
                <c:pt idx="46">
                  <c:v>-3.5949999999999989</c:v>
                </c:pt>
                <c:pt idx="47">
                  <c:v>-3.6059999999999945</c:v>
                </c:pt>
                <c:pt idx="48">
                  <c:v>-3.5739999999999981</c:v>
                </c:pt>
                <c:pt idx="49">
                  <c:v>-3.590999999999994</c:v>
                </c:pt>
                <c:pt idx="50">
                  <c:v>-3.6059999999999945</c:v>
                </c:pt>
                <c:pt idx="51">
                  <c:v>-3.5720000000000027</c:v>
                </c:pt>
                <c:pt idx="52">
                  <c:v>-3.590999999999994</c:v>
                </c:pt>
                <c:pt idx="53">
                  <c:v>-3.605000000000004</c:v>
                </c:pt>
                <c:pt idx="54">
                  <c:v>-3.5679999999999978</c:v>
                </c:pt>
                <c:pt idx="55">
                  <c:v>-3.5870000000000033</c:v>
                </c:pt>
                <c:pt idx="56">
                  <c:v>-3.5999999999999943</c:v>
                </c:pt>
                <c:pt idx="57">
                  <c:v>-3.5799999999999983</c:v>
                </c:pt>
                <c:pt idx="58">
                  <c:v>-3.590999999999994</c:v>
                </c:pt>
                <c:pt idx="59">
                  <c:v>-3.6009999999999991</c:v>
                </c:pt>
                <c:pt idx="60">
                  <c:v>-3.5799999999999983</c:v>
                </c:pt>
                <c:pt idx="61">
                  <c:v>-3.5889999999999986</c:v>
                </c:pt>
                <c:pt idx="62">
                  <c:v>-3.6009999999999991</c:v>
                </c:pt>
                <c:pt idx="63">
                  <c:v>-3.5739999999999981</c:v>
                </c:pt>
                <c:pt idx="64">
                  <c:v>-3.5870000000000033</c:v>
                </c:pt>
                <c:pt idx="65">
                  <c:v>-3.597999999999999</c:v>
                </c:pt>
                <c:pt idx="66">
                  <c:v>-3.5679999999999978</c:v>
                </c:pt>
                <c:pt idx="67">
                  <c:v>-3.5829999999999984</c:v>
                </c:pt>
                <c:pt idx="68">
                  <c:v>-3.5969999999999942</c:v>
                </c:pt>
                <c:pt idx="69">
                  <c:v>-3.570999999999998</c:v>
                </c:pt>
                <c:pt idx="70">
                  <c:v>-3.5799999999999983</c:v>
                </c:pt>
                <c:pt idx="71">
                  <c:v>-3.590999999999994</c:v>
                </c:pt>
                <c:pt idx="72">
                  <c:v>-3.5720000000000027</c:v>
                </c:pt>
                <c:pt idx="73">
                  <c:v>-3.578000000000003</c:v>
                </c:pt>
                <c:pt idx="74">
                  <c:v>-3.5949999999999989</c:v>
                </c:pt>
                <c:pt idx="75">
                  <c:v>-3.5699999999999932</c:v>
                </c:pt>
                <c:pt idx="76">
                  <c:v>-3.5799999999999983</c:v>
                </c:pt>
                <c:pt idx="77">
                  <c:v>-3.5889999999999986</c:v>
                </c:pt>
                <c:pt idx="78">
                  <c:v>-3.5529999999999973</c:v>
                </c:pt>
                <c:pt idx="79">
                  <c:v>-3.5679999999999978</c:v>
                </c:pt>
                <c:pt idx="80">
                  <c:v>-3.5829999999999984</c:v>
                </c:pt>
                <c:pt idx="81">
                  <c:v>-3.5570000000000022</c:v>
                </c:pt>
                <c:pt idx="82">
                  <c:v>-3.5660000000000025</c:v>
                </c:pt>
                <c:pt idx="83">
                  <c:v>-3.5739999999999981</c:v>
                </c:pt>
                <c:pt idx="84">
                  <c:v>-3.5750000000000028</c:v>
                </c:pt>
                <c:pt idx="85">
                  <c:v>-3.563999999999993</c:v>
                </c:pt>
                <c:pt idx="86">
                  <c:v>-3.5690000000000026</c:v>
                </c:pt>
                <c:pt idx="87">
                  <c:v>-3.5660000000000025</c:v>
                </c:pt>
                <c:pt idx="88">
                  <c:v>-3.5739999999999981</c:v>
                </c:pt>
                <c:pt idx="89">
                  <c:v>-3.5589999999999975</c:v>
                </c:pt>
                <c:pt idx="90">
                  <c:v>-3.5439999999999969</c:v>
                </c:pt>
                <c:pt idx="91">
                  <c:v>-3.5499999999999972</c:v>
                </c:pt>
                <c:pt idx="92">
                  <c:v>-3.5619999999999976</c:v>
                </c:pt>
                <c:pt idx="93">
                  <c:v>-3.539999999999992</c:v>
                </c:pt>
                <c:pt idx="94">
                  <c:v>-3.5459999999999923</c:v>
                </c:pt>
                <c:pt idx="95">
                  <c:v>-3.5570000000000022</c:v>
                </c:pt>
                <c:pt idx="96">
                  <c:v>-3.527000000000001</c:v>
                </c:pt>
                <c:pt idx="97">
                  <c:v>-3.5409999999999968</c:v>
                </c:pt>
                <c:pt idx="98">
                  <c:v>-3.554000000000002</c:v>
                </c:pt>
                <c:pt idx="99">
                  <c:v>-3.5379999999999967</c:v>
                </c:pt>
                <c:pt idx="100">
                  <c:v>-3.5150000000000006</c:v>
                </c:pt>
                <c:pt idx="101">
                  <c:v>-3.5</c:v>
                </c:pt>
                <c:pt idx="102">
                  <c:v>-3.4980000000000047</c:v>
                </c:pt>
                <c:pt idx="103">
                  <c:v>-3.5060000000000002</c:v>
                </c:pt>
                <c:pt idx="104">
                  <c:v>-3.5120000000000005</c:v>
                </c:pt>
                <c:pt idx="105">
                  <c:v>-3.465999999999994</c:v>
                </c:pt>
                <c:pt idx="106">
                  <c:v>-3.5010000000000048</c:v>
                </c:pt>
                <c:pt idx="107">
                  <c:v>-3.5169999999999959</c:v>
                </c:pt>
                <c:pt idx="108">
                  <c:v>-3.465999999999994</c:v>
                </c:pt>
                <c:pt idx="109">
                  <c:v>-3.4779999999999944</c:v>
                </c:pt>
                <c:pt idx="110">
                  <c:v>-3.4869999999999948</c:v>
                </c:pt>
                <c:pt idx="111">
                  <c:v>-3.4639999999999986</c:v>
                </c:pt>
                <c:pt idx="112">
                  <c:v>-3.4719999999999942</c:v>
                </c:pt>
                <c:pt idx="113">
                  <c:v>-3.4869999999999948</c:v>
                </c:pt>
                <c:pt idx="114">
                  <c:v>-3.4519999999999982</c:v>
                </c:pt>
                <c:pt idx="115">
                  <c:v>-3.4609999999999985</c:v>
                </c:pt>
                <c:pt idx="116">
                  <c:v>-3.4680000000000035</c:v>
                </c:pt>
                <c:pt idx="117">
                  <c:v>-3.4419999999999931</c:v>
                </c:pt>
                <c:pt idx="118">
                  <c:v>-3.4500000000000028</c:v>
                </c:pt>
                <c:pt idx="119">
                  <c:v>-3.4609999999999985</c:v>
                </c:pt>
                <c:pt idx="120">
                  <c:v>-3.4339999999999975</c:v>
                </c:pt>
                <c:pt idx="121">
                  <c:v>-3.4399999999999977</c:v>
                </c:pt>
                <c:pt idx="122">
                  <c:v>-3.4479999999999933</c:v>
                </c:pt>
                <c:pt idx="123">
                  <c:v>-3.409000000000006</c:v>
                </c:pt>
                <c:pt idx="124">
                  <c:v>-3.421999999999997</c:v>
                </c:pt>
                <c:pt idx="125">
                  <c:v>-3.438999999999993</c:v>
                </c:pt>
                <c:pt idx="126">
                  <c:v>-3.3840000000000003</c:v>
                </c:pt>
                <c:pt idx="127">
                  <c:v>-3.3970000000000056</c:v>
                </c:pt>
                <c:pt idx="128">
                  <c:v>-3.4170000000000016</c:v>
                </c:pt>
                <c:pt idx="129">
                  <c:v>-3.367999999999995</c:v>
                </c:pt>
                <c:pt idx="130">
                  <c:v>-3.3829999999999956</c:v>
                </c:pt>
                <c:pt idx="131">
                  <c:v>-3.3960000000000008</c:v>
                </c:pt>
                <c:pt idx="132">
                  <c:v>-3.3700000000000045</c:v>
                </c:pt>
                <c:pt idx="133">
                  <c:v>-3.3760000000000048</c:v>
                </c:pt>
                <c:pt idx="134">
                  <c:v>-3.3799999999999955</c:v>
                </c:pt>
                <c:pt idx="135">
                  <c:v>-3.3610000000000042</c:v>
                </c:pt>
                <c:pt idx="136">
                  <c:v>-3.3719999999999999</c:v>
                </c:pt>
                <c:pt idx="137">
                  <c:v>-3.3829999999999956</c:v>
                </c:pt>
                <c:pt idx="138">
                  <c:v>-3.3469999999999942</c:v>
                </c:pt>
                <c:pt idx="139">
                  <c:v>-3.3569999999999993</c:v>
                </c:pt>
                <c:pt idx="140">
                  <c:v>-3.3689999999999998</c:v>
                </c:pt>
                <c:pt idx="141">
                  <c:v>-3.3199999999999932</c:v>
                </c:pt>
                <c:pt idx="142">
                  <c:v>-3.3389999999999986</c:v>
                </c:pt>
                <c:pt idx="143">
                  <c:v>-3.3599999999999994</c:v>
                </c:pt>
                <c:pt idx="144">
                  <c:v>-3.304000000000002</c:v>
                </c:pt>
                <c:pt idx="145">
                  <c:v>-3.3190000000000026</c:v>
                </c:pt>
                <c:pt idx="146">
                  <c:v>-3.3359999999999985</c:v>
                </c:pt>
                <c:pt idx="147">
                  <c:v>-3.2879999999999967</c:v>
                </c:pt>
                <c:pt idx="148">
                  <c:v>-3.3010000000000019</c:v>
                </c:pt>
                <c:pt idx="149">
                  <c:v>-3.313999999999993</c:v>
                </c:pt>
                <c:pt idx="150">
                  <c:v>-3.2939999999999969</c:v>
                </c:pt>
                <c:pt idx="151">
                  <c:v>-3.2989999999999924</c:v>
                </c:pt>
                <c:pt idx="152">
                  <c:v>-3.3049999999999926</c:v>
                </c:pt>
                <c:pt idx="153">
                  <c:v>-3.289999999999992</c:v>
                </c:pt>
                <c:pt idx="154">
                  <c:v>-3.2950000000000017</c:v>
                </c:pt>
                <c:pt idx="155">
                  <c:v>-3.3010000000000019</c:v>
                </c:pt>
                <c:pt idx="156">
                  <c:v>-3.2819999999999965</c:v>
                </c:pt>
                <c:pt idx="157">
                  <c:v>-3.2909999999999968</c:v>
                </c:pt>
                <c:pt idx="158">
                  <c:v>-3.3079999999999927</c:v>
                </c:pt>
                <c:pt idx="159">
                  <c:v>-3.2740000000000009</c:v>
                </c:pt>
                <c:pt idx="160">
                  <c:v>-3.2830000000000013</c:v>
                </c:pt>
                <c:pt idx="161">
                  <c:v>-3.2929999999999922</c:v>
                </c:pt>
                <c:pt idx="162">
                  <c:v>-3.2560000000000002</c:v>
                </c:pt>
                <c:pt idx="163">
                  <c:v>-3.2720000000000056</c:v>
                </c:pt>
                <c:pt idx="164">
                  <c:v>-3.2860000000000014</c:v>
                </c:pt>
                <c:pt idx="165">
                  <c:v>-3.2450000000000045</c:v>
                </c:pt>
                <c:pt idx="166">
                  <c:v>-3.2630000000000052</c:v>
                </c:pt>
                <c:pt idx="167">
                  <c:v>-3.2789999999999964</c:v>
                </c:pt>
                <c:pt idx="168">
                  <c:v>-3.2560000000000002</c:v>
                </c:pt>
                <c:pt idx="169">
                  <c:v>-3.2759999999999962</c:v>
                </c:pt>
                <c:pt idx="170">
                  <c:v>-3.2409999999999997</c:v>
                </c:pt>
                <c:pt idx="171">
                  <c:v>-3.2349999999999994</c:v>
                </c:pt>
                <c:pt idx="172">
                  <c:v>-3.25</c:v>
                </c:pt>
                <c:pt idx="173">
                  <c:v>-3.2669999999999959</c:v>
                </c:pt>
                <c:pt idx="174">
                  <c:v>-3.2309999999999945</c:v>
                </c:pt>
                <c:pt idx="175">
                  <c:v>-3.2439999999999998</c:v>
                </c:pt>
                <c:pt idx="176">
                  <c:v>-3.2609999999999957</c:v>
                </c:pt>
                <c:pt idx="177">
                  <c:v>-3.2279999999999944</c:v>
                </c:pt>
                <c:pt idx="178">
                  <c:v>-3.2420000000000044</c:v>
                </c:pt>
                <c:pt idx="179">
                  <c:v>-3.2609999999999957</c:v>
                </c:pt>
                <c:pt idx="180">
                  <c:v>-3.2339999999999947</c:v>
                </c:pt>
                <c:pt idx="181">
                  <c:v>-3.2399999999999949</c:v>
                </c:pt>
                <c:pt idx="182">
                  <c:v>-3.2480000000000047</c:v>
                </c:pt>
                <c:pt idx="183">
                  <c:v>-3.2330000000000041</c:v>
                </c:pt>
                <c:pt idx="184">
                  <c:v>-3.2390000000000043</c:v>
                </c:pt>
                <c:pt idx="185">
                  <c:v>-3.2519999999999953</c:v>
                </c:pt>
                <c:pt idx="186">
                  <c:v>-3.2289999999999992</c:v>
                </c:pt>
                <c:pt idx="187">
                  <c:v>-3.2399999999999949</c:v>
                </c:pt>
                <c:pt idx="188">
                  <c:v>-3.2579999999999956</c:v>
                </c:pt>
                <c:pt idx="189">
                  <c:v>-3.1949999999999932</c:v>
                </c:pt>
                <c:pt idx="190">
                  <c:v>-3.2129999999999939</c:v>
                </c:pt>
                <c:pt idx="191">
                  <c:v>-3.2349999999999994</c:v>
                </c:pt>
                <c:pt idx="192">
                  <c:v>-3.203000000000003</c:v>
                </c:pt>
                <c:pt idx="193">
                  <c:v>-3.1979999999999933</c:v>
                </c:pt>
                <c:pt idx="194">
                  <c:v>-3.2099999999999937</c:v>
                </c:pt>
                <c:pt idx="195">
                  <c:v>-3.2079999999999984</c:v>
                </c:pt>
                <c:pt idx="196">
                  <c:v>-3.2199999999999989</c:v>
                </c:pt>
                <c:pt idx="197">
                  <c:v>-3.2129999999999939</c:v>
                </c:pt>
                <c:pt idx="198">
                  <c:v>-3.2099999999999937</c:v>
                </c:pt>
                <c:pt idx="199">
                  <c:v>-3.2009999999999934</c:v>
                </c:pt>
                <c:pt idx="200">
                  <c:v>-3.215999999999994</c:v>
                </c:pt>
                <c:pt idx="201">
                  <c:v>-3.195999999999998</c:v>
                </c:pt>
                <c:pt idx="202">
                  <c:v>-3.2120000000000033</c:v>
                </c:pt>
                <c:pt idx="203">
                  <c:v>-3.2049999999999983</c:v>
                </c:pt>
                <c:pt idx="204">
                  <c:v>-3.195999999999998</c:v>
                </c:pt>
                <c:pt idx="205">
                  <c:v>-3.1809999999999974</c:v>
                </c:pt>
                <c:pt idx="206">
                  <c:v>-3.2069999999999936</c:v>
                </c:pt>
                <c:pt idx="207">
                  <c:v>-3.1799999999999926</c:v>
                </c:pt>
                <c:pt idx="208">
                  <c:v>-3.203000000000003</c:v>
                </c:pt>
                <c:pt idx="209">
                  <c:v>-3.1869999999999976</c:v>
                </c:pt>
                <c:pt idx="210">
                  <c:v>-3.1880000000000024</c:v>
                </c:pt>
                <c:pt idx="211">
                  <c:v>-3.1809999999999974</c:v>
                </c:pt>
                <c:pt idx="212">
                  <c:v>-3.1979999999999933</c:v>
                </c:pt>
                <c:pt idx="213">
                  <c:v>-3.179000000000002</c:v>
                </c:pt>
                <c:pt idx="214">
                  <c:v>-3.1940000000000026</c:v>
                </c:pt>
                <c:pt idx="215">
                  <c:v>-3.1880000000000024</c:v>
                </c:pt>
                <c:pt idx="216">
                  <c:v>-3.1820000000000022</c:v>
                </c:pt>
                <c:pt idx="217">
                  <c:v>-3.1739999999999924</c:v>
                </c:pt>
                <c:pt idx="218">
                  <c:v>-3.1940000000000026</c:v>
                </c:pt>
                <c:pt idx="219">
                  <c:v>-3.164999999999992</c:v>
                </c:pt>
                <c:pt idx="220">
                  <c:v>-3.179000000000002</c:v>
                </c:pt>
                <c:pt idx="221">
                  <c:v>-3.1919999999999931</c:v>
                </c:pt>
                <c:pt idx="222">
                  <c:v>-3.1659999999999968</c:v>
                </c:pt>
                <c:pt idx="223">
                  <c:v>-3.1509999999999962</c:v>
                </c:pt>
                <c:pt idx="224">
                  <c:v>-3.1869999999999976</c:v>
                </c:pt>
                <c:pt idx="225">
                  <c:v>-3.1460000000000008</c:v>
                </c:pt>
                <c:pt idx="226">
                  <c:v>-3.1560000000000059</c:v>
                </c:pt>
                <c:pt idx="227">
                  <c:v>-3.1670000000000016</c:v>
                </c:pt>
                <c:pt idx="228">
                  <c:v>-3.1509999999999962</c:v>
                </c:pt>
                <c:pt idx="229">
                  <c:v>-3.1619999999999919</c:v>
                </c:pt>
                <c:pt idx="230">
                  <c:v>-3.1679999999999922</c:v>
                </c:pt>
                <c:pt idx="231">
                  <c:v>-3.164999999999992</c:v>
                </c:pt>
                <c:pt idx="232">
                  <c:v>-3.1689999999999969</c:v>
                </c:pt>
                <c:pt idx="233">
                  <c:v>-3.1769999999999925</c:v>
                </c:pt>
                <c:pt idx="234">
                  <c:v>-3.1739999999999924</c:v>
                </c:pt>
                <c:pt idx="235">
                  <c:v>-3.1809999999999974</c:v>
                </c:pt>
                <c:pt idx="236">
                  <c:v>-3.1679999999999922</c:v>
                </c:pt>
                <c:pt idx="237">
                  <c:v>-3.1569999999999965</c:v>
                </c:pt>
                <c:pt idx="238">
                  <c:v>-3.1689999999999969</c:v>
                </c:pt>
                <c:pt idx="239">
                  <c:v>-3.1779999999999973</c:v>
                </c:pt>
                <c:pt idx="240">
                  <c:v>-3.1659999999999968</c:v>
                </c:pt>
                <c:pt idx="241">
                  <c:v>-3.1769999999999925</c:v>
                </c:pt>
                <c:pt idx="242">
                  <c:v>-3.1560000000000059</c:v>
                </c:pt>
                <c:pt idx="243">
                  <c:v>-3.1400000000000006</c:v>
                </c:pt>
                <c:pt idx="244">
                  <c:v>-3.1599999999999966</c:v>
                </c:pt>
                <c:pt idx="245">
                  <c:v>-3.1730000000000018</c:v>
                </c:pt>
                <c:pt idx="246">
                  <c:v>-3.1400000000000006</c:v>
                </c:pt>
                <c:pt idx="247">
                  <c:v>-3.1550000000000011</c:v>
                </c:pt>
                <c:pt idx="248">
                  <c:v>-3.1689999999999969</c:v>
                </c:pt>
                <c:pt idx="249">
                  <c:v>-3.1310000000000002</c:v>
                </c:pt>
                <c:pt idx="250">
                  <c:v>-3.1440000000000055</c:v>
                </c:pt>
                <c:pt idx="251">
                  <c:v>-3.1610000000000014</c:v>
                </c:pt>
                <c:pt idx="252">
                  <c:v>-3.132000000000005</c:v>
                </c:pt>
                <c:pt idx="253">
                  <c:v>-3.1400000000000006</c:v>
                </c:pt>
                <c:pt idx="254">
                  <c:v>-3.1470000000000056</c:v>
                </c:pt>
                <c:pt idx="255">
                  <c:v>-3.1479999999999961</c:v>
                </c:pt>
                <c:pt idx="256">
                  <c:v>-3.1350000000000051</c:v>
                </c:pt>
                <c:pt idx="257">
                  <c:v>-3.1400000000000006</c:v>
                </c:pt>
                <c:pt idx="258">
                  <c:v>-3.1260000000000048</c:v>
                </c:pt>
                <c:pt idx="259">
                  <c:v>-3.1370000000000005</c:v>
                </c:pt>
                <c:pt idx="260">
                  <c:v>-3.1479999999999961</c:v>
                </c:pt>
                <c:pt idx="261">
                  <c:v>-3.117999999999995</c:v>
                </c:pt>
                <c:pt idx="262">
                  <c:v>-3.1299999999999955</c:v>
                </c:pt>
                <c:pt idx="263">
                  <c:v>-3.1389999999999958</c:v>
                </c:pt>
                <c:pt idx="264">
                  <c:v>-3.1089999999999947</c:v>
                </c:pt>
                <c:pt idx="265">
                  <c:v>-3.117999999999995</c:v>
                </c:pt>
                <c:pt idx="266">
                  <c:v>-3.1359999999999957</c:v>
                </c:pt>
                <c:pt idx="267">
                  <c:v>-3.1080000000000041</c:v>
                </c:pt>
                <c:pt idx="268">
                  <c:v>-3.1140000000000043</c:v>
                </c:pt>
                <c:pt idx="269">
                  <c:v>-3.1219999999999999</c:v>
                </c:pt>
                <c:pt idx="270">
                  <c:v>-3.0919999999999987</c:v>
                </c:pt>
                <c:pt idx="271">
                  <c:v>-3.1029999999999944</c:v>
                </c:pt>
                <c:pt idx="272">
                  <c:v>-3.117999999999995</c:v>
                </c:pt>
                <c:pt idx="273">
                  <c:v>-3.0879999999999939</c:v>
                </c:pt>
                <c:pt idx="274">
                  <c:v>-3.097999999999999</c:v>
                </c:pt>
                <c:pt idx="275">
                  <c:v>-3.1219999999999999</c:v>
                </c:pt>
                <c:pt idx="276">
                  <c:v>-3.090999999999994</c:v>
                </c:pt>
                <c:pt idx="277">
                  <c:v>-3.0990000000000038</c:v>
                </c:pt>
                <c:pt idx="278">
                  <c:v>-3.1099999999999994</c:v>
                </c:pt>
                <c:pt idx="279">
                  <c:v>-3.0859999999999985</c:v>
                </c:pt>
                <c:pt idx="280">
                  <c:v>-3.0960000000000036</c:v>
                </c:pt>
                <c:pt idx="281">
                  <c:v>-3.1029999999999944</c:v>
                </c:pt>
                <c:pt idx="282">
                  <c:v>-3.0750000000000028</c:v>
                </c:pt>
                <c:pt idx="283">
                  <c:v>-3.0859999999999985</c:v>
                </c:pt>
                <c:pt idx="284">
                  <c:v>-3.0969999999999942</c:v>
                </c:pt>
                <c:pt idx="285">
                  <c:v>-3.0609999999999928</c:v>
                </c:pt>
                <c:pt idx="286">
                  <c:v>-3.078000000000003</c:v>
                </c:pt>
                <c:pt idx="287">
                  <c:v>-3.0879999999999939</c:v>
                </c:pt>
                <c:pt idx="288">
                  <c:v>-3.0489999999999924</c:v>
                </c:pt>
                <c:pt idx="289">
                  <c:v>-3.0660000000000025</c:v>
                </c:pt>
                <c:pt idx="290">
                  <c:v>-3.0799999999999983</c:v>
                </c:pt>
                <c:pt idx="291">
                  <c:v>-3.0619999999999976</c:v>
                </c:pt>
                <c:pt idx="292">
                  <c:v>-3.0559999999999974</c:v>
                </c:pt>
                <c:pt idx="293">
                  <c:v>-3.0679999999999978</c:v>
                </c:pt>
                <c:pt idx="294">
                  <c:v>-3.0489999999999924</c:v>
                </c:pt>
                <c:pt idx="295">
                  <c:v>-3.0589999999999975</c:v>
                </c:pt>
                <c:pt idx="296">
                  <c:v>-3.0669999999999931</c:v>
                </c:pt>
                <c:pt idx="297">
                  <c:v>-3.0510000000000019</c:v>
                </c:pt>
                <c:pt idx="298">
                  <c:v>-3.0570000000000022</c:v>
                </c:pt>
                <c:pt idx="299">
                  <c:v>-3.063999999999993</c:v>
                </c:pt>
                <c:pt idx="300">
                  <c:v>-3.0450000000000017</c:v>
                </c:pt>
                <c:pt idx="301">
                  <c:v>-3.0559999999999974</c:v>
                </c:pt>
                <c:pt idx="302">
                  <c:v>-3.0630000000000024</c:v>
                </c:pt>
                <c:pt idx="303">
                  <c:v>-3.0349999999999966</c:v>
                </c:pt>
                <c:pt idx="304">
                  <c:v>-3.046999999999997</c:v>
                </c:pt>
                <c:pt idx="305">
                  <c:v>-3.0579999999999927</c:v>
                </c:pt>
                <c:pt idx="306">
                  <c:v>-3.0250000000000057</c:v>
                </c:pt>
                <c:pt idx="307">
                  <c:v>-3.039999999999992</c:v>
                </c:pt>
                <c:pt idx="308">
                  <c:v>-3.0510000000000019</c:v>
                </c:pt>
                <c:pt idx="309">
                  <c:v>-3.0120000000000005</c:v>
                </c:pt>
                <c:pt idx="310">
                  <c:v>-3.034000000000006</c:v>
                </c:pt>
                <c:pt idx="311">
                  <c:v>-3.0489999999999924</c:v>
                </c:pt>
                <c:pt idx="312">
                  <c:v>-3.0169999999999959</c:v>
                </c:pt>
                <c:pt idx="313">
                  <c:v>-3.0289999999999964</c:v>
                </c:pt>
                <c:pt idx="314">
                  <c:v>-3.0439999999999969</c:v>
                </c:pt>
                <c:pt idx="315">
                  <c:v>-3.0310000000000059</c:v>
                </c:pt>
                <c:pt idx="316">
                  <c:v>-3.0180000000000007</c:v>
                </c:pt>
                <c:pt idx="317">
                  <c:v>-3.0079999999999956</c:v>
                </c:pt>
                <c:pt idx="318">
                  <c:v>-3.0139999999999958</c:v>
                </c:pt>
                <c:pt idx="319">
                  <c:v>-3.0229999999999961</c:v>
                </c:pt>
                <c:pt idx="320">
                  <c:v>-3.0439999999999969</c:v>
                </c:pt>
                <c:pt idx="321">
                  <c:v>-3.0229999999999961</c:v>
                </c:pt>
                <c:pt idx="322">
                  <c:v>-3.027000000000001</c:v>
                </c:pt>
                <c:pt idx="323">
                  <c:v>-3.0330000000000013</c:v>
                </c:pt>
                <c:pt idx="324">
                  <c:v>-3.0220000000000056</c:v>
                </c:pt>
                <c:pt idx="325">
                  <c:v>-3.0160000000000053</c:v>
                </c:pt>
                <c:pt idx="326">
                  <c:v>-3.0259999999999962</c:v>
                </c:pt>
                <c:pt idx="327">
                  <c:v>-3.0250000000000057</c:v>
                </c:pt>
                <c:pt idx="328">
                  <c:v>-3</c:v>
                </c:pt>
                <c:pt idx="329">
                  <c:v>-3.0169999999999959</c:v>
                </c:pt>
                <c:pt idx="330">
                  <c:v>-2.9980000000000047</c:v>
                </c:pt>
                <c:pt idx="331">
                  <c:v>-3.0120000000000005</c:v>
                </c:pt>
                <c:pt idx="332">
                  <c:v>-3.0240000000000009</c:v>
                </c:pt>
                <c:pt idx="333">
                  <c:v>-3.0160000000000053</c:v>
                </c:pt>
                <c:pt idx="334">
                  <c:v>-3.0090000000000003</c:v>
                </c:pt>
                <c:pt idx="335">
                  <c:v>-2.9969999999999999</c:v>
                </c:pt>
                <c:pt idx="336">
                  <c:v>-2.9959999999999951</c:v>
                </c:pt>
                <c:pt idx="337">
                  <c:v>-3.0049999999999955</c:v>
                </c:pt>
                <c:pt idx="338">
                  <c:v>-3.0130000000000052</c:v>
                </c:pt>
                <c:pt idx="339">
                  <c:v>-3.0120000000000005</c:v>
                </c:pt>
                <c:pt idx="340">
                  <c:v>-3.0040000000000049</c:v>
                </c:pt>
                <c:pt idx="341">
                  <c:v>-2.9980000000000047</c:v>
                </c:pt>
                <c:pt idx="342">
                  <c:v>-2.9920000000000044</c:v>
                </c:pt>
                <c:pt idx="343">
                  <c:v>-3.0019999999999953</c:v>
                </c:pt>
                <c:pt idx="344">
                  <c:v>-3.0120000000000005</c:v>
                </c:pt>
                <c:pt idx="345">
                  <c:v>-3.0030000000000001</c:v>
                </c:pt>
                <c:pt idx="346">
                  <c:v>-2.9890000000000043</c:v>
                </c:pt>
                <c:pt idx="347">
                  <c:v>-2.9770000000000039</c:v>
                </c:pt>
                <c:pt idx="348">
                  <c:v>-2.9849999999999994</c:v>
                </c:pt>
                <c:pt idx="349">
                  <c:v>-2.9909999999999997</c:v>
                </c:pt>
                <c:pt idx="350">
                  <c:v>-2.9989999999999952</c:v>
                </c:pt>
                <c:pt idx="351">
                  <c:v>-3.0060000000000002</c:v>
                </c:pt>
                <c:pt idx="352">
                  <c:v>-2.9920000000000044</c:v>
                </c:pt>
                <c:pt idx="353">
                  <c:v>-2.9830000000000041</c:v>
                </c:pt>
                <c:pt idx="354">
                  <c:v>-2.9560000000000031</c:v>
                </c:pt>
                <c:pt idx="355">
                  <c:v>-2.9789999999999992</c:v>
                </c:pt>
                <c:pt idx="356">
                  <c:v>-2.9950000000000045</c:v>
                </c:pt>
                <c:pt idx="357">
                  <c:v>-2.9680000000000035</c:v>
                </c:pt>
                <c:pt idx="358">
                  <c:v>-2.9599999999999937</c:v>
                </c:pt>
                <c:pt idx="359">
                  <c:v>-2.9519999999999982</c:v>
                </c:pt>
                <c:pt idx="360">
                  <c:v>-2.953000000000003</c:v>
                </c:pt>
                <c:pt idx="361">
                  <c:v>-2.9590000000000032</c:v>
                </c:pt>
                <c:pt idx="362">
                  <c:v>-2.9650000000000034</c:v>
                </c:pt>
                <c:pt idx="363">
                  <c:v>-2.9650000000000034</c:v>
                </c:pt>
                <c:pt idx="364">
                  <c:v>-2.9579999999999984</c:v>
                </c:pt>
                <c:pt idx="365">
                  <c:v>-2.953000000000003</c:v>
                </c:pt>
                <c:pt idx="366">
                  <c:v>-2.9560000000000031</c:v>
                </c:pt>
                <c:pt idx="367">
                  <c:v>-2.9609999999999985</c:v>
                </c:pt>
                <c:pt idx="368">
                  <c:v>-2.9680000000000035</c:v>
                </c:pt>
                <c:pt idx="369">
                  <c:v>-2.9579999999999984</c:v>
                </c:pt>
                <c:pt idx="370">
                  <c:v>-2.9470000000000027</c:v>
                </c:pt>
                <c:pt idx="371">
                  <c:v>-2.9320000000000022</c:v>
                </c:pt>
                <c:pt idx="372">
                  <c:v>-2.9200000000000017</c:v>
                </c:pt>
                <c:pt idx="373">
                  <c:v>-2.9320000000000022</c:v>
                </c:pt>
                <c:pt idx="374">
                  <c:v>-2.945999999999998</c:v>
                </c:pt>
                <c:pt idx="375">
                  <c:v>-2.9489999999999981</c:v>
                </c:pt>
                <c:pt idx="376">
                  <c:v>-2.938999999999993</c:v>
                </c:pt>
                <c:pt idx="377">
                  <c:v>-2.9230000000000018</c:v>
                </c:pt>
                <c:pt idx="378">
                  <c:v>-2.9369999999999976</c:v>
                </c:pt>
                <c:pt idx="379">
                  <c:v>-2.9419999999999931</c:v>
                </c:pt>
                <c:pt idx="380">
                  <c:v>-2.953000000000003</c:v>
                </c:pt>
                <c:pt idx="381">
                  <c:v>-2.9579999999999984</c:v>
                </c:pt>
                <c:pt idx="382">
                  <c:v>-2.9509999999999934</c:v>
                </c:pt>
                <c:pt idx="383">
                  <c:v>-2.9470000000000027</c:v>
                </c:pt>
                <c:pt idx="384">
                  <c:v>-2.9440000000000026</c:v>
                </c:pt>
                <c:pt idx="385">
                  <c:v>-2.9519999999999982</c:v>
                </c:pt>
                <c:pt idx="386">
                  <c:v>-2.9579999999999984</c:v>
                </c:pt>
                <c:pt idx="387">
                  <c:v>-2.9560000000000031</c:v>
                </c:pt>
                <c:pt idx="388">
                  <c:v>-2.9419999999999931</c:v>
                </c:pt>
                <c:pt idx="389">
                  <c:v>-2.9230000000000018</c:v>
                </c:pt>
                <c:pt idx="390">
                  <c:v>-2.9230000000000018</c:v>
                </c:pt>
                <c:pt idx="391">
                  <c:v>-2.9399999999999977</c:v>
                </c:pt>
                <c:pt idx="392">
                  <c:v>-2.9539999999999935</c:v>
                </c:pt>
                <c:pt idx="393">
                  <c:v>-2.953000000000003</c:v>
                </c:pt>
                <c:pt idx="394">
                  <c:v>-2.9380000000000024</c:v>
                </c:pt>
                <c:pt idx="395">
                  <c:v>-2.9269999999999925</c:v>
                </c:pt>
                <c:pt idx="396">
                  <c:v>-2.9200000000000017</c:v>
                </c:pt>
                <c:pt idx="397">
                  <c:v>-2.9329999999999927</c:v>
                </c:pt>
                <c:pt idx="398">
                  <c:v>-2.9470000000000027</c:v>
                </c:pt>
                <c:pt idx="399">
                  <c:v>-2.945999999999998</c:v>
                </c:pt>
                <c:pt idx="400">
                  <c:v>-2.9399999999999977</c:v>
                </c:pt>
                <c:pt idx="401">
                  <c:v>-2.9339999999999975</c:v>
                </c:pt>
                <c:pt idx="402">
                  <c:v>-2.9410000000000025</c:v>
                </c:pt>
                <c:pt idx="403">
                  <c:v>-2.9479999999999933</c:v>
                </c:pt>
                <c:pt idx="404">
                  <c:v>-2.9710000000000036</c:v>
                </c:pt>
                <c:pt idx="405">
                  <c:v>-2.9569999999999936</c:v>
                </c:pt>
                <c:pt idx="406">
                  <c:v>-2.9519999999999982</c:v>
                </c:pt>
                <c:pt idx="407">
                  <c:v>-2.9470000000000027</c:v>
                </c:pt>
                <c:pt idx="408">
                  <c:v>-2.9369999999999976</c:v>
                </c:pt>
                <c:pt idx="409">
                  <c:v>-2.9479999999999933</c:v>
                </c:pt>
                <c:pt idx="410">
                  <c:v>-2.9569999999999936</c:v>
                </c:pt>
                <c:pt idx="411">
                  <c:v>-2.9650000000000034</c:v>
                </c:pt>
                <c:pt idx="412">
                  <c:v>-2.9549999999999983</c:v>
                </c:pt>
                <c:pt idx="413">
                  <c:v>-2.9479999999999933</c:v>
                </c:pt>
                <c:pt idx="414">
                  <c:v>-2.9579999999999984</c:v>
                </c:pt>
                <c:pt idx="415">
                  <c:v>-2.9629999999999939</c:v>
                </c:pt>
                <c:pt idx="416">
                  <c:v>-2.9759999999999991</c:v>
                </c:pt>
                <c:pt idx="417">
                  <c:v>-2.9609999999999985</c:v>
                </c:pt>
                <c:pt idx="418">
                  <c:v>-2.9519999999999982</c:v>
                </c:pt>
                <c:pt idx="419">
                  <c:v>-2.938999999999993</c:v>
                </c:pt>
                <c:pt idx="420">
                  <c:v>-2.9359999999999928</c:v>
                </c:pt>
                <c:pt idx="421">
                  <c:v>-2.9449999999999932</c:v>
                </c:pt>
                <c:pt idx="422">
                  <c:v>-2.9539999999999935</c:v>
                </c:pt>
                <c:pt idx="423">
                  <c:v>-2.9479999999999933</c:v>
                </c:pt>
                <c:pt idx="424">
                  <c:v>-2.9410000000000025</c:v>
                </c:pt>
                <c:pt idx="425">
                  <c:v>-2.9320000000000022</c:v>
                </c:pt>
                <c:pt idx="426">
                  <c:v>-2.9260000000000019</c:v>
                </c:pt>
                <c:pt idx="427">
                  <c:v>-2.9359999999999928</c:v>
                </c:pt>
                <c:pt idx="428">
                  <c:v>-2.945999999999998</c:v>
                </c:pt>
                <c:pt idx="429">
                  <c:v>-2.9470000000000027</c:v>
                </c:pt>
                <c:pt idx="430">
                  <c:v>-2.9419999999999931</c:v>
                </c:pt>
                <c:pt idx="431">
                  <c:v>-2.9359999999999928</c:v>
                </c:pt>
                <c:pt idx="432">
                  <c:v>-2.9320000000000022</c:v>
                </c:pt>
                <c:pt idx="433">
                  <c:v>-2.9410000000000025</c:v>
                </c:pt>
                <c:pt idx="434">
                  <c:v>-2.9470000000000027</c:v>
                </c:pt>
                <c:pt idx="435">
                  <c:v>-2.9470000000000027</c:v>
                </c:pt>
                <c:pt idx="436">
                  <c:v>-2.9320000000000022</c:v>
                </c:pt>
                <c:pt idx="437">
                  <c:v>-2.9110000000000014</c:v>
                </c:pt>
                <c:pt idx="438">
                  <c:v>-2.9140000000000015</c:v>
                </c:pt>
                <c:pt idx="439">
                  <c:v>-2.921999999999997</c:v>
                </c:pt>
                <c:pt idx="440">
                  <c:v>-2.9449999999999932</c:v>
                </c:pt>
                <c:pt idx="441">
                  <c:v>-2.9419999999999931</c:v>
                </c:pt>
                <c:pt idx="442">
                  <c:v>-2.929000000000002</c:v>
                </c:pt>
                <c:pt idx="443">
                  <c:v>-2.9170000000000016</c:v>
                </c:pt>
                <c:pt idx="444">
                  <c:v>-2.9329999999999927</c:v>
                </c:pt>
                <c:pt idx="445">
                  <c:v>-2.9399999999999977</c:v>
                </c:pt>
                <c:pt idx="446">
                  <c:v>-2.9479999999999933</c:v>
                </c:pt>
                <c:pt idx="447">
                  <c:v>-2.9639999999999986</c:v>
                </c:pt>
                <c:pt idx="448">
                  <c:v>-2.9479999999999933</c:v>
                </c:pt>
                <c:pt idx="449">
                  <c:v>-2.9419999999999931</c:v>
                </c:pt>
                <c:pt idx="450">
                  <c:v>-2.9489999999999981</c:v>
                </c:pt>
                <c:pt idx="451">
                  <c:v>-2.9539999999999935</c:v>
                </c:pt>
                <c:pt idx="452">
                  <c:v>-2.9620000000000033</c:v>
                </c:pt>
                <c:pt idx="453">
                  <c:v>-2.9579999999999984</c:v>
                </c:pt>
                <c:pt idx="454">
                  <c:v>-2.992999999999995</c:v>
                </c:pt>
                <c:pt idx="455">
                  <c:v>-2.9359999999999928</c:v>
                </c:pt>
                <c:pt idx="456">
                  <c:v>-2.953000000000003</c:v>
                </c:pt>
                <c:pt idx="457">
                  <c:v>-2.9740000000000038</c:v>
                </c:pt>
                <c:pt idx="458">
                  <c:v>-2.9629999999999939</c:v>
                </c:pt>
                <c:pt idx="459">
                  <c:v>-2.9710000000000036</c:v>
                </c:pt>
                <c:pt idx="460">
                  <c:v>-2.9830000000000041</c:v>
                </c:pt>
                <c:pt idx="461">
                  <c:v>-2.9579999999999984</c:v>
                </c:pt>
                <c:pt idx="462">
                  <c:v>-2.9620000000000033</c:v>
                </c:pt>
                <c:pt idx="463">
                  <c:v>-2.9839999999999947</c:v>
                </c:pt>
                <c:pt idx="464">
                  <c:v>-2.972999999999999</c:v>
                </c:pt>
                <c:pt idx="465">
                  <c:v>-2.9770000000000039</c:v>
                </c:pt>
                <c:pt idx="466">
                  <c:v>-2.9869999999999948</c:v>
                </c:pt>
                <c:pt idx="467">
                  <c:v>-2.9650000000000034</c:v>
                </c:pt>
                <c:pt idx="468">
                  <c:v>-2.9710000000000036</c:v>
                </c:pt>
                <c:pt idx="469">
                  <c:v>-2.9909999999999997</c:v>
                </c:pt>
                <c:pt idx="470">
                  <c:v>-2.980000000000004</c:v>
                </c:pt>
                <c:pt idx="471">
                  <c:v>-2.9909999999999997</c:v>
                </c:pt>
                <c:pt idx="472">
                  <c:v>-3.0060000000000002</c:v>
                </c:pt>
                <c:pt idx="473">
                  <c:v>-2.9779999999999944</c:v>
                </c:pt>
                <c:pt idx="474">
                  <c:v>-2.9909999999999997</c:v>
                </c:pt>
                <c:pt idx="475">
                  <c:v>-3.0139999999999958</c:v>
                </c:pt>
                <c:pt idx="476">
                  <c:v>-3.0010000000000048</c:v>
                </c:pt>
                <c:pt idx="477">
                  <c:v>-3.0150000000000006</c:v>
                </c:pt>
                <c:pt idx="478">
                  <c:v>-3.0310000000000059</c:v>
                </c:pt>
                <c:pt idx="479">
                  <c:v>-3.0049999999999955</c:v>
                </c:pt>
                <c:pt idx="480">
                  <c:v>-3.0169999999999959</c:v>
                </c:pt>
                <c:pt idx="481">
                  <c:v>-3.0319999999999965</c:v>
                </c:pt>
                <c:pt idx="482">
                  <c:v>-3.0229999999999961</c:v>
                </c:pt>
                <c:pt idx="483">
                  <c:v>-3.0259999999999962</c:v>
                </c:pt>
                <c:pt idx="484">
                  <c:v>-3.034000000000006</c:v>
                </c:pt>
                <c:pt idx="485">
                  <c:v>-3.0190000000000055</c:v>
                </c:pt>
                <c:pt idx="486">
                  <c:v>-3.007000000000005</c:v>
                </c:pt>
                <c:pt idx="487">
                  <c:v>-3.0300000000000011</c:v>
                </c:pt>
                <c:pt idx="488">
                  <c:v>-3.0190000000000055</c:v>
                </c:pt>
                <c:pt idx="489">
                  <c:v>-3.0250000000000057</c:v>
                </c:pt>
                <c:pt idx="490">
                  <c:v>-3.0609999999999928</c:v>
                </c:pt>
                <c:pt idx="491">
                  <c:v>-3.0079999999999956</c:v>
                </c:pt>
                <c:pt idx="492">
                  <c:v>-3.0109999999999957</c:v>
                </c:pt>
                <c:pt idx="493">
                  <c:v>-3.0289999999999964</c:v>
                </c:pt>
                <c:pt idx="494">
                  <c:v>-3.0459999999999923</c:v>
                </c:pt>
                <c:pt idx="495">
                  <c:v>-3.0529999999999973</c:v>
                </c:pt>
                <c:pt idx="496">
                  <c:v>-3.0439999999999969</c:v>
                </c:pt>
                <c:pt idx="497">
                  <c:v>-3.0280000000000058</c:v>
                </c:pt>
                <c:pt idx="498">
                  <c:v>-3.0229999999999961</c:v>
                </c:pt>
                <c:pt idx="499">
                  <c:v>-3.0450000000000017</c:v>
                </c:pt>
                <c:pt idx="500">
                  <c:v>-3.0690000000000026</c:v>
                </c:pt>
                <c:pt idx="501">
                  <c:v>-3.0660000000000025</c:v>
                </c:pt>
                <c:pt idx="502">
                  <c:v>-3.0570000000000022</c:v>
                </c:pt>
                <c:pt idx="503">
                  <c:v>-3.0499999999999972</c:v>
                </c:pt>
                <c:pt idx="504">
                  <c:v>-3.0589999999999975</c:v>
                </c:pt>
                <c:pt idx="505">
                  <c:v>-3.0669999999999931</c:v>
                </c:pt>
                <c:pt idx="506">
                  <c:v>-3.0739999999999981</c:v>
                </c:pt>
                <c:pt idx="507">
                  <c:v>-3.0930000000000035</c:v>
                </c:pt>
                <c:pt idx="508">
                  <c:v>-3.0799999999999983</c:v>
                </c:pt>
                <c:pt idx="509">
                  <c:v>-3.0690000000000026</c:v>
                </c:pt>
                <c:pt idx="510">
                  <c:v>-3.0720000000000027</c:v>
                </c:pt>
                <c:pt idx="511">
                  <c:v>-3.0840000000000032</c:v>
                </c:pt>
                <c:pt idx="512">
                  <c:v>-3.090999999999994</c:v>
                </c:pt>
                <c:pt idx="513">
                  <c:v>-3.0960000000000036</c:v>
                </c:pt>
                <c:pt idx="514">
                  <c:v>-3.0859999999999985</c:v>
                </c:pt>
                <c:pt idx="515">
                  <c:v>-3.0739999999999981</c:v>
                </c:pt>
                <c:pt idx="516">
                  <c:v>-3.078000000000003</c:v>
                </c:pt>
                <c:pt idx="517">
                  <c:v>-3.0889999999999986</c:v>
                </c:pt>
                <c:pt idx="518">
                  <c:v>-3.1140000000000043</c:v>
                </c:pt>
                <c:pt idx="519">
                  <c:v>-3.1140000000000043</c:v>
                </c:pt>
                <c:pt idx="520">
                  <c:v>-3.0960000000000036</c:v>
                </c:pt>
                <c:pt idx="521">
                  <c:v>-3.0849999999999937</c:v>
                </c:pt>
                <c:pt idx="522">
                  <c:v>-3.0919999999999987</c:v>
                </c:pt>
                <c:pt idx="523">
                  <c:v>-3.1170000000000044</c:v>
                </c:pt>
                <c:pt idx="524">
                  <c:v>-3.1039999999999992</c:v>
                </c:pt>
                <c:pt idx="525">
                  <c:v>-3.1140000000000043</c:v>
                </c:pt>
                <c:pt idx="526">
                  <c:v>-3.1310000000000002</c:v>
                </c:pt>
                <c:pt idx="527">
                  <c:v>-3.1029999999999944</c:v>
                </c:pt>
                <c:pt idx="528">
                  <c:v>-3.125</c:v>
                </c:pt>
                <c:pt idx="529">
                  <c:v>-3.1689999999999969</c:v>
                </c:pt>
                <c:pt idx="530">
                  <c:v>-3.1380000000000052</c:v>
                </c:pt>
                <c:pt idx="531">
                  <c:v>-3.1400000000000006</c:v>
                </c:pt>
                <c:pt idx="532">
                  <c:v>-3.1490000000000009</c:v>
                </c:pt>
                <c:pt idx="533">
                  <c:v>-3.1340000000000003</c:v>
                </c:pt>
                <c:pt idx="534">
                  <c:v>-3.1209999999999951</c:v>
                </c:pt>
                <c:pt idx="535">
                  <c:v>-3.1490000000000009</c:v>
                </c:pt>
                <c:pt idx="536">
                  <c:v>-3.1340000000000003</c:v>
                </c:pt>
                <c:pt idx="537">
                  <c:v>-3.1400000000000006</c:v>
                </c:pt>
                <c:pt idx="538">
                  <c:v>-3.1490000000000009</c:v>
                </c:pt>
                <c:pt idx="539">
                  <c:v>-3.1230000000000047</c:v>
                </c:pt>
                <c:pt idx="540">
                  <c:v>-3.1159999999999997</c:v>
                </c:pt>
                <c:pt idx="541">
                  <c:v>-3.1430000000000007</c:v>
                </c:pt>
                <c:pt idx="542">
                  <c:v>-3.1269999999999953</c:v>
                </c:pt>
                <c:pt idx="543">
                  <c:v>-3.1239999999999952</c:v>
                </c:pt>
                <c:pt idx="544">
                  <c:v>-3.1539999999999964</c:v>
                </c:pt>
                <c:pt idx="545">
                  <c:v>-3.1119999999999948</c:v>
                </c:pt>
                <c:pt idx="546">
                  <c:v>-3.1230000000000047</c:v>
                </c:pt>
                <c:pt idx="547">
                  <c:v>-3.1329999999999956</c:v>
                </c:pt>
                <c:pt idx="548">
                  <c:v>-3.1269999999999953</c:v>
                </c:pt>
                <c:pt idx="549">
                  <c:v>-3.1239999999999952</c:v>
                </c:pt>
                <c:pt idx="550">
                  <c:v>-3.1340000000000003</c:v>
                </c:pt>
                <c:pt idx="551">
                  <c:v>-3.105000000000004</c:v>
                </c:pt>
                <c:pt idx="552">
                  <c:v>-3.1059999999999945</c:v>
                </c:pt>
                <c:pt idx="553">
                  <c:v>-3.1350000000000051</c:v>
                </c:pt>
                <c:pt idx="554">
                  <c:v>-3.1200000000000045</c:v>
                </c:pt>
                <c:pt idx="555">
                  <c:v>-3.1219999999999999</c:v>
                </c:pt>
                <c:pt idx="556">
                  <c:v>-3.1290000000000049</c:v>
                </c:pt>
                <c:pt idx="557">
                  <c:v>-3.1110000000000042</c:v>
                </c:pt>
                <c:pt idx="558">
                  <c:v>-3.1170000000000044</c:v>
                </c:pt>
                <c:pt idx="559">
                  <c:v>-3.1340000000000003</c:v>
                </c:pt>
                <c:pt idx="560">
                  <c:v>-3.1239999999999952</c:v>
                </c:pt>
                <c:pt idx="561">
                  <c:v>-3.1500000000000057</c:v>
                </c:pt>
                <c:pt idx="562">
                  <c:v>-3.1380000000000052</c:v>
                </c:pt>
                <c:pt idx="563">
                  <c:v>-3.1299999999999955</c:v>
                </c:pt>
                <c:pt idx="564">
                  <c:v>-3.1389999999999958</c:v>
                </c:pt>
                <c:pt idx="565">
                  <c:v>-3.1490000000000009</c:v>
                </c:pt>
                <c:pt idx="566">
                  <c:v>-3.1709999999999923</c:v>
                </c:pt>
                <c:pt idx="567">
                  <c:v>-3.1569999999999965</c:v>
                </c:pt>
                <c:pt idx="568">
                  <c:v>-3.1500000000000057</c:v>
                </c:pt>
                <c:pt idx="569">
                  <c:v>-3.1410000000000053</c:v>
                </c:pt>
                <c:pt idx="570">
                  <c:v>-3.1479999999999961</c:v>
                </c:pt>
                <c:pt idx="571">
                  <c:v>-3.1539999999999964</c:v>
                </c:pt>
                <c:pt idx="572">
                  <c:v>-3.1640000000000015</c:v>
                </c:pt>
                <c:pt idx="573">
                  <c:v>-3.179000000000002</c:v>
                </c:pt>
                <c:pt idx="574">
                  <c:v>-3.1679999999999922</c:v>
                </c:pt>
                <c:pt idx="575">
                  <c:v>-3.1599999999999966</c:v>
                </c:pt>
                <c:pt idx="576">
                  <c:v>-3.1689999999999969</c:v>
                </c:pt>
                <c:pt idx="577">
                  <c:v>-3.1769999999999925</c:v>
                </c:pt>
                <c:pt idx="578">
                  <c:v>-3.1829999999999927</c:v>
                </c:pt>
                <c:pt idx="579">
                  <c:v>-3.2079999999999984</c:v>
                </c:pt>
                <c:pt idx="580">
                  <c:v>-3.1809999999999974</c:v>
                </c:pt>
                <c:pt idx="581">
                  <c:v>-3.1739999999999924</c:v>
                </c:pt>
                <c:pt idx="582">
                  <c:v>-3.1779999999999973</c:v>
                </c:pt>
                <c:pt idx="583">
                  <c:v>-3.1880000000000024</c:v>
                </c:pt>
                <c:pt idx="584">
                  <c:v>-3.2009999999999934</c:v>
                </c:pt>
                <c:pt idx="585">
                  <c:v>-3.2129999999999939</c:v>
                </c:pt>
                <c:pt idx="586">
                  <c:v>-3.2019999999999982</c:v>
                </c:pt>
                <c:pt idx="587">
                  <c:v>-3.1949999999999932</c:v>
                </c:pt>
                <c:pt idx="588">
                  <c:v>-3.2079999999999984</c:v>
                </c:pt>
                <c:pt idx="589">
                  <c:v>-3.2150000000000034</c:v>
                </c:pt>
                <c:pt idx="590">
                  <c:v>-3.230000000000004</c:v>
                </c:pt>
                <c:pt idx="591">
                  <c:v>-3.2249999999999943</c:v>
                </c:pt>
                <c:pt idx="592">
                  <c:v>-3.2189999999999941</c:v>
                </c:pt>
                <c:pt idx="593">
                  <c:v>-3.215999999999994</c:v>
                </c:pt>
                <c:pt idx="594">
                  <c:v>-3.2139999999999986</c:v>
                </c:pt>
                <c:pt idx="595">
                  <c:v>-3.2210000000000036</c:v>
                </c:pt>
                <c:pt idx="596">
                  <c:v>-3.2309999999999945</c:v>
                </c:pt>
                <c:pt idx="597">
                  <c:v>-3.2469999999999999</c:v>
                </c:pt>
                <c:pt idx="598">
                  <c:v>-3.2360000000000042</c:v>
                </c:pt>
                <c:pt idx="599">
                  <c:v>-3.2289999999999992</c:v>
                </c:pt>
                <c:pt idx="600">
                  <c:v>-3.2270000000000039</c:v>
                </c:pt>
                <c:pt idx="601">
                  <c:v>-3.2390000000000043</c:v>
                </c:pt>
                <c:pt idx="602">
                  <c:v>-3.2480000000000047</c:v>
                </c:pt>
                <c:pt idx="603">
                  <c:v>-3.2480000000000047</c:v>
                </c:pt>
                <c:pt idx="604">
                  <c:v>-3.2390000000000043</c:v>
                </c:pt>
                <c:pt idx="605">
                  <c:v>-3.2319999999999993</c:v>
                </c:pt>
                <c:pt idx="606">
                  <c:v>-3.230000000000004</c:v>
                </c:pt>
                <c:pt idx="607">
                  <c:v>-3.2390000000000043</c:v>
                </c:pt>
                <c:pt idx="608">
                  <c:v>-3.2439999999999998</c:v>
                </c:pt>
                <c:pt idx="609">
                  <c:v>-3.2390000000000043</c:v>
                </c:pt>
                <c:pt idx="610">
                  <c:v>-3.2309999999999945</c:v>
                </c:pt>
                <c:pt idx="611">
                  <c:v>-3.2249999999999943</c:v>
                </c:pt>
                <c:pt idx="612">
                  <c:v>-3.2199999999999989</c:v>
                </c:pt>
                <c:pt idx="613">
                  <c:v>-3.2309999999999945</c:v>
                </c:pt>
                <c:pt idx="614">
                  <c:v>-3.2620000000000005</c:v>
                </c:pt>
                <c:pt idx="615">
                  <c:v>-3.2669999999999959</c:v>
                </c:pt>
                <c:pt idx="616">
                  <c:v>-3.2289999999999992</c:v>
                </c:pt>
                <c:pt idx="617">
                  <c:v>-3.222999999999999</c:v>
                </c:pt>
                <c:pt idx="618">
                  <c:v>-3.2319999999999993</c:v>
                </c:pt>
                <c:pt idx="619">
                  <c:v>-3.2369999999999948</c:v>
                </c:pt>
                <c:pt idx="620">
                  <c:v>-3.2439999999999998</c:v>
                </c:pt>
                <c:pt idx="621">
                  <c:v>-3.2469999999999999</c:v>
                </c:pt>
                <c:pt idx="622">
                  <c:v>-3.2390000000000043</c:v>
                </c:pt>
                <c:pt idx="623">
                  <c:v>-3.2319999999999993</c:v>
                </c:pt>
                <c:pt idx="624">
                  <c:v>-3.2330000000000041</c:v>
                </c:pt>
                <c:pt idx="625">
                  <c:v>-3.2369999999999948</c:v>
                </c:pt>
                <c:pt idx="626">
                  <c:v>-3.242999999999995</c:v>
                </c:pt>
                <c:pt idx="627">
                  <c:v>-3.2510000000000048</c:v>
                </c:pt>
                <c:pt idx="628">
                  <c:v>-3.2390000000000043</c:v>
                </c:pt>
                <c:pt idx="629">
                  <c:v>-3.2319999999999993</c:v>
                </c:pt>
                <c:pt idx="630">
                  <c:v>-3.2360000000000042</c:v>
                </c:pt>
                <c:pt idx="631">
                  <c:v>-3.2409999999999997</c:v>
                </c:pt>
                <c:pt idx="632">
                  <c:v>-3.25</c:v>
                </c:pt>
                <c:pt idx="633">
                  <c:v>-3.2530000000000001</c:v>
                </c:pt>
                <c:pt idx="634">
                  <c:v>-3.2489999999999952</c:v>
                </c:pt>
                <c:pt idx="635">
                  <c:v>-3.2459999999999951</c:v>
                </c:pt>
                <c:pt idx="636">
                  <c:v>-3.2489999999999952</c:v>
                </c:pt>
                <c:pt idx="637">
                  <c:v>-3.2530000000000001</c:v>
                </c:pt>
                <c:pt idx="638">
                  <c:v>-3.2590000000000003</c:v>
                </c:pt>
                <c:pt idx="639">
                  <c:v>-3.2650000000000006</c:v>
                </c:pt>
                <c:pt idx="640">
                  <c:v>-3.2909999999999968</c:v>
                </c:pt>
                <c:pt idx="641">
                  <c:v>-3.2549999999999955</c:v>
                </c:pt>
                <c:pt idx="642">
                  <c:v>-3.2669999999999959</c:v>
                </c:pt>
                <c:pt idx="643">
                  <c:v>-3.2800000000000011</c:v>
                </c:pt>
                <c:pt idx="644">
                  <c:v>-3.2740000000000009</c:v>
                </c:pt>
                <c:pt idx="645">
                  <c:v>-3.2860000000000014</c:v>
                </c:pt>
                <c:pt idx="646">
                  <c:v>-3.3019999999999925</c:v>
                </c:pt>
                <c:pt idx="647">
                  <c:v>-3.2759999999999962</c:v>
                </c:pt>
                <c:pt idx="648">
                  <c:v>-3.2729999999999961</c:v>
                </c:pt>
                <c:pt idx="649">
                  <c:v>-3.2879999999999967</c:v>
                </c:pt>
                <c:pt idx="650">
                  <c:v>-3.2810000000000059</c:v>
                </c:pt>
                <c:pt idx="651">
                  <c:v>-3.2669999999999959</c:v>
                </c:pt>
                <c:pt idx="652">
                  <c:v>-3.2780000000000058</c:v>
                </c:pt>
                <c:pt idx="653">
                  <c:v>-3.2579999999999956</c:v>
                </c:pt>
                <c:pt idx="654">
                  <c:v>-3.2590000000000003</c:v>
                </c:pt>
                <c:pt idx="655">
                  <c:v>-3.2909999999999968</c:v>
                </c:pt>
                <c:pt idx="656">
                  <c:v>-3.2639999999999958</c:v>
                </c:pt>
                <c:pt idx="657">
                  <c:v>-3.2590000000000003</c:v>
                </c:pt>
                <c:pt idx="658">
                  <c:v>-3.2660000000000053</c:v>
                </c:pt>
                <c:pt idx="659">
                  <c:v>-3.2530000000000001</c:v>
                </c:pt>
                <c:pt idx="660">
                  <c:v>-3.2549999999999955</c:v>
                </c:pt>
                <c:pt idx="661">
                  <c:v>-3.2720000000000056</c:v>
                </c:pt>
                <c:pt idx="662">
                  <c:v>-3.2590000000000003</c:v>
                </c:pt>
                <c:pt idx="663">
                  <c:v>-3.2549999999999955</c:v>
                </c:pt>
                <c:pt idx="664">
                  <c:v>-3.2620000000000005</c:v>
                </c:pt>
                <c:pt idx="665">
                  <c:v>-3.2489999999999952</c:v>
                </c:pt>
                <c:pt idx="666">
                  <c:v>-3.242999999999995</c:v>
                </c:pt>
                <c:pt idx="667">
                  <c:v>-3.2789999999999964</c:v>
                </c:pt>
                <c:pt idx="668">
                  <c:v>-3.2510000000000048</c:v>
                </c:pt>
                <c:pt idx="669">
                  <c:v>-3.2519999999999953</c:v>
                </c:pt>
                <c:pt idx="670">
                  <c:v>-3.2600000000000051</c:v>
                </c:pt>
                <c:pt idx="671">
                  <c:v>-3.2450000000000045</c:v>
                </c:pt>
                <c:pt idx="672">
                  <c:v>-3.2519999999999953</c:v>
                </c:pt>
                <c:pt idx="673">
                  <c:v>-3.2600000000000051</c:v>
                </c:pt>
                <c:pt idx="674">
                  <c:v>-3.2560000000000002</c:v>
                </c:pt>
                <c:pt idx="675">
                  <c:v>-3.2600000000000051</c:v>
                </c:pt>
                <c:pt idx="676">
                  <c:v>-3.2660000000000053</c:v>
                </c:pt>
                <c:pt idx="677">
                  <c:v>-3.2519999999999953</c:v>
                </c:pt>
                <c:pt idx="678">
                  <c:v>-3.2609999999999957</c:v>
                </c:pt>
                <c:pt idx="679">
                  <c:v>-3.2810000000000059</c:v>
                </c:pt>
                <c:pt idx="680">
                  <c:v>-3.2690000000000055</c:v>
                </c:pt>
                <c:pt idx="681">
                  <c:v>-3.2780000000000058</c:v>
                </c:pt>
                <c:pt idx="682">
                  <c:v>-3.2879999999999967</c:v>
                </c:pt>
                <c:pt idx="683">
                  <c:v>-3.2720000000000056</c:v>
                </c:pt>
                <c:pt idx="684">
                  <c:v>-3.2869999999999919</c:v>
                </c:pt>
                <c:pt idx="685">
                  <c:v>-3.3169999999999931</c:v>
                </c:pt>
                <c:pt idx="686">
                  <c:v>-3.2950000000000017</c:v>
                </c:pt>
                <c:pt idx="687">
                  <c:v>-3.3250000000000028</c:v>
                </c:pt>
                <c:pt idx="688">
                  <c:v>-3.3430000000000035</c:v>
                </c:pt>
                <c:pt idx="689">
                  <c:v>-3.3149999999999977</c:v>
                </c:pt>
                <c:pt idx="690">
                  <c:v>-3.3349999999999937</c:v>
                </c:pt>
                <c:pt idx="691">
                  <c:v>-3.3499999999999943</c:v>
                </c:pt>
                <c:pt idx="692">
                  <c:v>-3.3389999999999986</c:v>
                </c:pt>
                <c:pt idx="693">
                  <c:v>-3.3460000000000036</c:v>
                </c:pt>
                <c:pt idx="694">
                  <c:v>-3.355000000000004</c:v>
                </c:pt>
                <c:pt idx="695">
                  <c:v>-3.340999999999994</c:v>
                </c:pt>
                <c:pt idx="696">
                  <c:v>-3.3529999999999944</c:v>
                </c:pt>
                <c:pt idx="697">
                  <c:v>-3.3880000000000052</c:v>
                </c:pt>
                <c:pt idx="698">
                  <c:v>-3.3599999999999994</c:v>
                </c:pt>
                <c:pt idx="699">
                  <c:v>-3.3810000000000002</c:v>
                </c:pt>
                <c:pt idx="700">
                  <c:v>-3.3960000000000008</c:v>
                </c:pt>
                <c:pt idx="701">
                  <c:v>-3.3709999999999951</c:v>
                </c:pt>
                <c:pt idx="702">
                  <c:v>-3.3930000000000007</c:v>
                </c:pt>
                <c:pt idx="703">
                  <c:v>-3.4140000000000015</c:v>
                </c:pt>
                <c:pt idx="704">
                  <c:v>-3.4000000000000057</c:v>
                </c:pt>
                <c:pt idx="705">
                  <c:v>-3.4200000000000017</c:v>
                </c:pt>
                <c:pt idx="706">
                  <c:v>-3.4470000000000027</c:v>
                </c:pt>
                <c:pt idx="707">
                  <c:v>-3.4140000000000015</c:v>
                </c:pt>
                <c:pt idx="708">
                  <c:v>-3.421999999999997</c:v>
                </c:pt>
                <c:pt idx="709">
                  <c:v>-3.4429999999999978</c:v>
                </c:pt>
                <c:pt idx="710">
                  <c:v>-3.4309999999999974</c:v>
                </c:pt>
                <c:pt idx="711">
                  <c:v>-3.4440000000000026</c:v>
                </c:pt>
                <c:pt idx="712">
                  <c:v>-3.4569999999999936</c:v>
                </c:pt>
                <c:pt idx="713">
                  <c:v>-3.4380000000000024</c:v>
                </c:pt>
                <c:pt idx="714">
                  <c:v>-3.4569999999999936</c:v>
                </c:pt>
                <c:pt idx="715">
                  <c:v>-3.5180000000000007</c:v>
                </c:pt>
                <c:pt idx="716">
                  <c:v>-3.4699999999999989</c:v>
                </c:pt>
                <c:pt idx="717">
                  <c:v>-3.4869999999999948</c:v>
                </c:pt>
                <c:pt idx="718">
                  <c:v>-3.4989999999999952</c:v>
                </c:pt>
                <c:pt idx="719">
                  <c:v>-3.4809999999999945</c:v>
                </c:pt>
                <c:pt idx="720">
                  <c:v>-3.4969999999999999</c:v>
                </c:pt>
                <c:pt idx="721">
                  <c:v>-3.5240000000000009</c:v>
                </c:pt>
                <c:pt idx="722">
                  <c:v>-3.5060000000000002</c:v>
                </c:pt>
                <c:pt idx="723">
                  <c:v>-3.519999999999996</c:v>
                </c:pt>
                <c:pt idx="724">
                  <c:v>-3.5289999999999964</c:v>
                </c:pt>
                <c:pt idx="725">
                  <c:v>-3.5130000000000052</c:v>
                </c:pt>
                <c:pt idx="726">
                  <c:v>-3.519999999999996</c:v>
                </c:pt>
                <c:pt idx="727">
                  <c:v>-3.5570000000000022</c:v>
                </c:pt>
                <c:pt idx="728">
                  <c:v>-3.5300000000000011</c:v>
                </c:pt>
                <c:pt idx="729">
                  <c:v>-3.5360000000000014</c:v>
                </c:pt>
                <c:pt idx="730">
                  <c:v>-3.539999999999992</c:v>
                </c:pt>
                <c:pt idx="731">
                  <c:v>-3.5289999999999964</c:v>
                </c:pt>
                <c:pt idx="732">
                  <c:v>-3.5369999999999919</c:v>
                </c:pt>
                <c:pt idx="733">
                  <c:v>-3.5409999999999968</c:v>
                </c:pt>
                <c:pt idx="734">
                  <c:v>-3.5439999999999969</c:v>
                </c:pt>
                <c:pt idx="735">
                  <c:v>-3.5679999999999978</c:v>
                </c:pt>
                <c:pt idx="736">
                  <c:v>-3.5459999999999923</c:v>
                </c:pt>
                <c:pt idx="737">
                  <c:v>-3.5360000000000014</c:v>
                </c:pt>
                <c:pt idx="738">
                  <c:v>-3.546999999999997</c:v>
                </c:pt>
                <c:pt idx="739">
                  <c:v>-3.5510000000000019</c:v>
                </c:pt>
                <c:pt idx="740">
                  <c:v>-3.5579999999999927</c:v>
                </c:pt>
                <c:pt idx="741">
                  <c:v>-3.570999999999998</c:v>
                </c:pt>
                <c:pt idx="742">
                  <c:v>-3.5609999999999928</c:v>
                </c:pt>
                <c:pt idx="743">
                  <c:v>-3.5549999999999926</c:v>
                </c:pt>
                <c:pt idx="744">
                  <c:v>-3.5669999999999931</c:v>
                </c:pt>
                <c:pt idx="745">
                  <c:v>-3.5729999999999933</c:v>
                </c:pt>
                <c:pt idx="746">
                  <c:v>-3.578000000000003</c:v>
                </c:pt>
                <c:pt idx="747">
                  <c:v>-3.5930000000000035</c:v>
                </c:pt>
                <c:pt idx="748">
                  <c:v>-3.5810000000000031</c:v>
                </c:pt>
                <c:pt idx="749">
                  <c:v>-3.5739999999999981</c:v>
                </c:pt>
                <c:pt idx="750">
                  <c:v>-3.5879999999999939</c:v>
                </c:pt>
                <c:pt idx="751">
                  <c:v>-3.5930000000000035</c:v>
                </c:pt>
                <c:pt idx="752">
                  <c:v>-3.6039999999999992</c:v>
                </c:pt>
                <c:pt idx="753">
                  <c:v>-3.590999999999994</c:v>
                </c:pt>
                <c:pt idx="754">
                  <c:v>-3.5859999999999985</c:v>
                </c:pt>
                <c:pt idx="755">
                  <c:v>-3.578000000000003</c:v>
                </c:pt>
                <c:pt idx="756">
                  <c:v>-3.5789999999999935</c:v>
                </c:pt>
                <c:pt idx="757">
                  <c:v>-3.5859999999999985</c:v>
                </c:pt>
                <c:pt idx="758">
                  <c:v>-3.6080000000000041</c:v>
                </c:pt>
                <c:pt idx="759">
                  <c:v>-3.6080000000000041</c:v>
                </c:pt>
                <c:pt idx="760">
                  <c:v>-3.5939999999999941</c:v>
                </c:pt>
                <c:pt idx="761">
                  <c:v>-3.5870000000000033</c:v>
                </c:pt>
                <c:pt idx="762">
                  <c:v>-3.6020000000000039</c:v>
                </c:pt>
                <c:pt idx="763">
                  <c:v>-3.6080000000000041</c:v>
                </c:pt>
                <c:pt idx="764">
                  <c:v>-3.6140000000000043</c:v>
                </c:pt>
                <c:pt idx="765">
                  <c:v>-3.6430000000000007</c:v>
                </c:pt>
                <c:pt idx="766">
                  <c:v>-3.6209999999999951</c:v>
                </c:pt>
                <c:pt idx="767">
                  <c:v>-3.6119999999999948</c:v>
                </c:pt>
                <c:pt idx="768">
                  <c:v>-3.6129999999999995</c:v>
                </c:pt>
                <c:pt idx="769">
                  <c:v>-3.6209999999999951</c:v>
                </c:pt>
                <c:pt idx="770">
                  <c:v>-3.6299999999999955</c:v>
                </c:pt>
                <c:pt idx="771">
                  <c:v>-3.6419999999999959</c:v>
                </c:pt>
                <c:pt idx="772">
                  <c:v>-3.6219999999999999</c:v>
                </c:pt>
                <c:pt idx="773">
                  <c:v>-3.6129999999999995</c:v>
                </c:pt>
                <c:pt idx="774">
                  <c:v>-3.6260000000000048</c:v>
                </c:pt>
                <c:pt idx="775">
                  <c:v>-3.632000000000005</c:v>
                </c:pt>
                <c:pt idx="776">
                  <c:v>-3.6389999999999958</c:v>
                </c:pt>
                <c:pt idx="777">
                  <c:v>-3.6419999999999959</c:v>
                </c:pt>
                <c:pt idx="778">
                  <c:v>-3.6640000000000015</c:v>
                </c:pt>
                <c:pt idx="779">
                  <c:v>-3.6340000000000003</c:v>
                </c:pt>
                <c:pt idx="780">
                  <c:v>-3.6440000000000055</c:v>
                </c:pt>
                <c:pt idx="781">
                  <c:v>-3.6509999999999962</c:v>
                </c:pt>
                <c:pt idx="782">
                  <c:v>-3.6629999999999967</c:v>
                </c:pt>
                <c:pt idx="783">
                  <c:v>-3.6809999999999974</c:v>
                </c:pt>
                <c:pt idx="784">
                  <c:v>-3.6670000000000016</c:v>
                </c:pt>
                <c:pt idx="785">
                  <c:v>-3.6599999999999966</c:v>
                </c:pt>
                <c:pt idx="786">
                  <c:v>-3.6749999999999972</c:v>
                </c:pt>
                <c:pt idx="787">
                  <c:v>-3.6829999999999927</c:v>
                </c:pt>
                <c:pt idx="788">
                  <c:v>-3.6949999999999932</c:v>
                </c:pt>
                <c:pt idx="789">
                  <c:v>-3.6979999999999933</c:v>
                </c:pt>
                <c:pt idx="790">
                  <c:v>-3.6899999999999977</c:v>
                </c:pt>
                <c:pt idx="791">
                  <c:v>-3.6850000000000023</c:v>
                </c:pt>
                <c:pt idx="792">
                  <c:v>-3.6949999999999932</c:v>
                </c:pt>
                <c:pt idx="793">
                  <c:v>-3.6989999999999981</c:v>
                </c:pt>
                <c:pt idx="794">
                  <c:v>-3.7090000000000032</c:v>
                </c:pt>
                <c:pt idx="795">
                  <c:v>-3.7180000000000035</c:v>
                </c:pt>
                <c:pt idx="796">
                  <c:v>-3.7540000000000049</c:v>
                </c:pt>
                <c:pt idx="797">
                  <c:v>-3.7069999999999936</c:v>
                </c:pt>
                <c:pt idx="798">
                  <c:v>-3.7180000000000035</c:v>
                </c:pt>
                <c:pt idx="799">
                  <c:v>-3.7289999999999992</c:v>
                </c:pt>
                <c:pt idx="800">
                  <c:v>-3.722999999999999</c:v>
                </c:pt>
                <c:pt idx="801">
                  <c:v>-3.7339999999999947</c:v>
                </c:pt>
                <c:pt idx="802">
                  <c:v>-3.7459999999999951</c:v>
                </c:pt>
                <c:pt idx="803">
                  <c:v>-3.7270000000000039</c:v>
                </c:pt>
                <c:pt idx="804">
                  <c:v>-3.7439999999999998</c:v>
                </c:pt>
                <c:pt idx="805">
                  <c:v>-3.7890000000000015</c:v>
                </c:pt>
                <c:pt idx="806">
                  <c:v>-3.7540000000000049</c:v>
                </c:pt>
                <c:pt idx="807">
                  <c:v>-3.7609999999999957</c:v>
                </c:pt>
                <c:pt idx="808">
                  <c:v>-3.7750000000000057</c:v>
                </c:pt>
                <c:pt idx="809">
                  <c:v>-3.7540000000000049</c:v>
                </c:pt>
                <c:pt idx="810">
                  <c:v>-3.757000000000005</c:v>
                </c:pt>
                <c:pt idx="811">
                  <c:v>-3.7720000000000056</c:v>
                </c:pt>
                <c:pt idx="812">
                  <c:v>-3.7650000000000006</c:v>
                </c:pt>
                <c:pt idx="813">
                  <c:v>-3.7729999999999961</c:v>
                </c:pt>
                <c:pt idx="814">
                  <c:v>-3.7920000000000016</c:v>
                </c:pt>
                <c:pt idx="815">
                  <c:v>-3.7630000000000052</c:v>
                </c:pt>
                <c:pt idx="816">
                  <c:v>-3.7819999999999965</c:v>
                </c:pt>
                <c:pt idx="817">
                  <c:v>-3.8010000000000019</c:v>
                </c:pt>
                <c:pt idx="818">
                  <c:v>-3.7879999999999967</c:v>
                </c:pt>
                <c:pt idx="819">
                  <c:v>-3.8299999999999983</c:v>
                </c:pt>
                <c:pt idx="820">
                  <c:v>-3.804000000000002</c:v>
                </c:pt>
                <c:pt idx="821">
                  <c:v>-3.7909999999999968</c:v>
                </c:pt>
                <c:pt idx="822">
                  <c:v>-3.8029999999999973</c:v>
                </c:pt>
                <c:pt idx="823">
                  <c:v>-3.8220000000000027</c:v>
                </c:pt>
                <c:pt idx="824">
                  <c:v>-3.8109999999999928</c:v>
                </c:pt>
                <c:pt idx="825">
                  <c:v>-3.8199999999999932</c:v>
                </c:pt>
                <c:pt idx="826">
                  <c:v>-3.8149999999999977</c:v>
                </c:pt>
                <c:pt idx="827">
                  <c:v>-3.8059999999999974</c:v>
                </c:pt>
                <c:pt idx="828">
                  <c:v>-3.8100000000000023</c:v>
                </c:pt>
                <c:pt idx="829">
                  <c:v>-3.8190000000000026</c:v>
                </c:pt>
                <c:pt idx="830">
                  <c:v>-3.8310000000000031</c:v>
                </c:pt>
                <c:pt idx="831">
                  <c:v>-3.828000000000003</c:v>
                </c:pt>
                <c:pt idx="832">
                  <c:v>-3.820999999999998</c:v>
                </c:pt>
                <c:pt idx="833">
                  <c:v>-3.8160000000000025</c:v>
                </c:pt>
                <c:pt idx="834">
                  <c:v>-3.8179999999999978</c:v>
                </c:pt>
                <c:pt idx="835">
                  <c:v>-3.8289999999999935</c:v>
                </c:pt>
                <c:pt idx="836">
                  <c:v>-3.8539999999999992</c:v>
                </c:pt>
                <c:pt idx="837">
                  <c:v>-3.8499999999999943</c:v>
                </c:pt>
                <c:pt idx="838">
                  <c:v>-3.8400000000000034</c:v>
                </c:pt>
                <c:pt idx="839">
                  <c:v>-3.8310000000000031</c:v>
                </c:pt>
                <c:pt idx="840">
                  <c:v>-3.8389999999999986</c:v>
                </c:pt>
                <c:pt idx="841">
                  <c:v>-3.8439999999999941</c:v>
                </c:pt>
                <c:pt idx="842">
                  <c:v>-3.8520000000000039</c:v>
                </c:pt>
                <c:pt idx="843">
                  <c:v>-3.8619999999999948</c:v>
                </c:pt>
                <c:pt idx="844">
                  <c:v>-3.8499999999999943</c:v>
                </c:pt>
                <c:pt idx="845">
                  <c:v>-3.8430000000000035</c:v>
                </c:pt>
                <c:pt idx="846">
                  <c:v>-3.8539999999999992</c:v>
                </c:pt>
                <c:pt idx="847">
                  <c:v>-3.8629999999999995</c:v>
                </c:pt>
                <c:pt idx="848">
                  <c:v>-3.8829999999999956</c:v>
                </c:pt>
                <c:pt idx="849">
                  <c:v>-3.8739999999999952</c:v>
                </c:pt>
                <c:pt idx="850">
                  <c:v>-3.8659999999999997</c:v>
                </c:pt>
                <c:pt idx="851">
                  <c:v>-3.8589999999999947</c:v>
                </c:pt>
                <c:pt idx="852">
                  <c:v>-3.8629999999999995</c:v>
                </c:pt>
                <c:pt idx="853">
                  <c:v>-3.8739999999999952</c:v>
                </c:pt>
                <c:pt idx="854">
                  <c:v>-3.9009999999999962</c:v>
                </c:pt>
                <c:pt idx="855">
                  <c:v>-3.8990000000000009</c:v>
                </c:pt>
                <c:pt idx="856">
                  <c:v>-3.8859999999999957</c:v>
                </c:pt>
                <c:pt idx="857">
                  <c:v>-3.8780000000000001</c:v>
                </c:pt>
                <c:pt idx="858">
                  <c:v>-3.8850000000000051</c:v>
                </c:pt>
                <c:pt idx="859">
                  <c:v>-3.8910000000000053</c:v>
                </c:pt>
                <c:pt idx="860">
                  <c:v>-3.8970000000000056</c:v>
                </c:pt>
                <c:pt idx="861">
                  <c:v>-3.9039999999999964</c:v>
                </c:pt>
                <c:pt idx="862">
                  <c:v>-3.8919999999999959</c:v>
                </c:pt>
                <c:pt idx="863">
                  <c:v>-3.8829999999999956</c:v>
                </c:pt>
                <c:pt idx="864">
                  <c:v>-3.8889999999999958</c:v>
                </c:pt>
                <c:pt idx="865">
                  <c:v>-3.8960000000000008</c:v>
                </c:pt>
                <c:pt idx="866">
                  <c:v>-3.9060000000000059</c:v>
                </c:pt>
                <c:pt idx="867">
                  <c:v>-3.9140000000000015</c:v>
                </c:pt>
                <c:pt idx="868">
                  <c:v>-3.8960000000000008</c:v>
                </c:pt>
                <c:pt idx="869">
                  <c:v>-3.8859999999999957</c:v>
                </c:pt>
                <c:pt idx="870">
                  <c:v>-3.9009999999999962</c:v>
                </c:pt>
                <c:pt idx="871">
                  <c:v>-3.9080000000000013</c:v>
                </c:pt>
                <c:pt idx="872">
                  <c:v>-3.9339999999999975</c:v>
                </c:pt>
                <c:pt idx="873">
                  <c:v>-3.9299999999999926</c:v>
                </c:pt>
                <c:pt idx="874">
                  <c:v>-3.914999999999992</c:v>
                </c:pt>
                <c:pt idx="875">
                  <c:v>-3.9060000000000059</c:v>
                </c:pt>
                <c:pt idx="876">
                  <c:v>-3.9110000000000014</c:v>
                </c:pt>
                <c:pt idx="877">
                  <c:v>-3.9189999999999969</c:v>
                </c:pt>
                <c:pt idx="878">
                  <c:v>-3.9339999999999975</c:v>
                </c:pt>
                <c:pt idx="879">
                  <c:v>-3.9339999999999975</c:v>
                </c:pt>
                <c:pt idx="880">
                  <c:v>-3.9189999999999969</c:v>
                </c:pt>
                <c:pt idx="881">
                  <c:v>-3.9039999999999964</c:v>
                </c:pt>
                <c:pt idx="882">
                  <c:v>-3.9170000000000016</c:v>
                </c:pt>
                <c:pt idx="883">
                  <c:v>-3.921999999999997</c:v>
                </c:pt>
                <c:pt idx="884">
                  <c:v>-3.9269999999999925</c:v>
                </c:pt>
                <c:pt idx="885">
                  <c:v>-3.9339999999999975</c:v>
                </c:pt>
                <c:pt idx="886">
                  <c:v>-3.9260000000000019</c:v>
                </c:pt>
                <c:pt idx="887">
                  <c:v>-3.9209999999999923</c:v>
                </c:pt>
                <c:pt idx="888">
                  <c:v>-3.921999999999997</c:v>
                </c:pt>
                <c:pt idx="889">
                  <c:v>-3.9279999999999973</c:v>
                </c:pt>
                <c:pt idx="890">
                  <c:v>-3.9329999999999927</c:v>
                </c:pt>
                <c:pt idx="891">
                  <c:v>-3.9369999999999976</c:v>
                </c:pt>
                <c:pt idx="892">
                  <c:v>-3.9309999999999974</c:v>
                </c:pt>
                <c:pt idx="893">
                  <c:v>-3.9279999999999973</c:v>
                </c:pt>
                <c:pt idx="894">
                  <c:v>-3.9339999999999975</c:v>
                </c:pt>
                <c:pt idx="895">
                  <c:v>-3.9399999999999977</c:v>
                </c:pt>
                <c:pt idx="896">
                  <c:v>-3.9479999999999933</c:v>
                </c:pt>
                <c:pt idx="897">
                  <c:v>-3.9519999999999982</c:v>
                </c:pt>
                <c:pt idx="898">
                  <c:v>-3.9449999999999932</c:v>
                </c:pt>
                <c:pt idx="899">
                  <c:v>-3.9380000000000024</c:v>
                </c:pt>
                <c:pt idx="900">
                  <c:v>-3.9509999999999934</c:v>
                </c:pt>
                <c:pt idx="901">
                  <c:v>-3.9549999999999983</c:v>
                </c:pt>
                <c:pt idx="902">
                  <c:v>-3.9689999999999941</c:v>
                </c:pt>
                <c:pt idx="903">
                  <c:v>-3.9830000000000041</c:v>
                </c:pt>
                <c:pt idx="904">
                  <c:v>-3.9710000000000036</c:v>
                </c:pt>
                <c:pt idx="905">
                  <c:v>-3.9629999999999939</c:v>
                </c:pt>
                <c:pt idx="906">
                  <c:v>-3.9740000000000038</c:v>
                </c:pt>
                <c:pt idx="907">
                  <c:v>-3.9809999999999945</c:v>
                </c:pt>
                <c:pt idx="908">
                  <c:v>-3.9890000000000043</c:v>
                </c:pt>
                <c:pt idx="909">
                  <c:v>-3.9950000000000045</c:v>
                </c:pt>
                <c:pt idx="910">
                  <c:v>-3.9860000000000042</c:v>
                </c:pt>
                <c:pt idx="911">
                  <c:v>-3.9789999999999992</c:v>
                </c:pt>
                <c:pt idx="912">
                  <c:v>-3.9830000000000041</c:v>
                </c:pt>
                <c:pt idx="913">
                  <c:v>-3.9899999999999949</c:v>
                </c:pt>
                <c:pt idx="914">
                  <c:v>-3.9939999999999998</c:v>
                </c:pt>
                <c:pt idx="915">
                  <c:v>-3.9909999999999997</c:v>
                </c:pt>
                <c:pt idx="916">
                  <c:v>-3.9959999999999951</c:v>
                </c:pt>
                <c:pt idx="917">
                  <c:v>-3.9879999999999995</c:v>
                </c:pt>
                <c:pt idx="918">
                  <c:v>-3.9890000000000043</c:v>
                </c:pt>
                <c:pt idx="919">
                  <c:v>-3.9969999999999999</c:v>
                </c:pt>
                <c:pt idx="920">
                  <c:v>-3.992999999999995</c:v>
                </c:pt>
                <c:pt idx="921">
                  <c:v>-3.9980000000000047</c:v>
                </c:pt>
                <c:pt idx="922">
                  <c:v>-4.0109999999999957</c:v>
                </c:pt>
                <c:pt idx="923">
                  <c:v>-3.9899999999999949</c:v>
                </c:pt>
                <c:pt idx="924">
                  <c:v>-4.0060000000000002</c:v>
                </c:pt>
                <c:pt idx="925">
                  <c:v>-4.0240000000000009</c:v>
                </c:pt>
                <c:pt idx="926">
                  <c:v>-4.0109999999999957</c:v>
                </c:pt>
                <c:pt idx="927">
                  <c:v>-4.0150000000000006</c:v>
                </c:pt>
                <c:pt idx="928">
                  <c:v>-4.0229999999999961</c:v>
                </c:pt>
                <c:pt idx="929">
                  <c:v>-4.0079999999999956</c:v>
                </c:pt>
                <c:pt idx="930">
                  <c:v>-3.9749999999999943</c:v>
                </c:pt>
                <c:pt idx="931">
                  <c:v>-4.0139999999999958</c:v>
                </c:pt>
                <c:pt idx="932">
                  <c:v>-3.9969999999999999</c:v>
                </c:pt>
                <c:pt idx="933">
                  <c:v>-3.9759999999999991</c:v>
                </c:pt>
                <c:pt idx="934">
                  <c:v>-3.9819999999999993</c:v>
                </c:pt>
                <c:pt idx="935">
                  <c:v>-3.972999999999999</c:v>
                </c:pt>
                <c:pt idx="936">
                  <c:v>-3.9710000000000036</c:v>
                </c:pt>
                <c:pt idx="937">
                  <c:v>-3.9899999999999949</c:v>
                </c:pt>
                <c:pt idx="938">
                  <c:v>-3.9779999999999944</c:v>
                </c:pt>
                <c:pt idx="939">
                  <c:v>-3.9699999999999989</c:v>
                </c:pt>
                <c:pt idx="940">
                  <c:v>-3.9779999999999944</c:v>
                </c:pt>
                <c:pt idx="941">
                  <c:v>-3.9639999999999986</c:v>
                </c:pt>
                <c:pt idx="942">
                  <c:v>-3.9539999999999935</c:v>
                </c:pt>
                <c:pt idx="943">
                  <c:v>-3.972999999999999</c:v>
                </c:pt>
                <c:pt idx="944">
                  <c:v>-3.9620000000000033</c:v>
                </c:pt>
                <c:pt idx="945">
                  <c:v>-3.9569999999999936</c:v>
                </c:pt>
                <c:pt idx="946">
                  <c:v>-3.9699999999999989</c:v>
                </c:pt>
                <c:pt idx="947">
                  <c:v>-3.9470000000000027</c:v>
                </c:pt>
                <c:pt idx="948">
                  <c:v>-3.9539999999999935</c:v>
                </c:pt>
                <c:pt idx="949">
                  <c:v>-3.9650000000000034</c:v>
                </c:pt>
                <c:pt idx="950">
                  <c:v>-3.9599999999999937</c:v>
                </c:pt>
                <c:pt idx="951">
                  <c:v>-3.9560000000000031</c:v>
                </c:pt>
                <c:pt idx="952">
                  <c:v>-3.9620000000000033</c:v>
                </c:pt>
                <c:pt idx="953">
                  <c:v>-3.9470000000000027</c:v>
                </c:pt>
                <c:pt idx="954">
                  <c:v>-3.9470000000000027</c:v>
                </c:pt>
                <c:pt idx="955">
                  <c:v>-3.9549999999999983</c:v>
                </c:pt>
                <c:pt idx="956">
                  <c:v>-3.9639999999999986</c:v>
                </c:pt>
                <c:pt idx="957">
                  <c:v>-3.9609999999999985</c:v>
                </c:pt>
                <c:pt idx="958">
                  <c:v>-3.9539999999999935</c:v>
                </c:pt>
                <c:pt idx="959">
                  <c:v>-3.9440000000000026</c:v>
                </c:pt>
                <c:pt idx="960">
                  <c:v>-3.9399999999999977</c:v>
                </c:pt>
                <c:pt idx="961">
                  <c:v>-3.9609999999999985</c:v>
                </c:pt>
                <c:pt idx="962">
                  <c:v>-3.9500000000000028</c:v>
                </c:pt>
                <c:pt idx="963">
                  <c:v>-3.9410000000000025</c:v>
                </c:pt>
                <c:pt idx="964">
                  <c:v>-3.9519999999999982</c:v>
                </c:pt>
                <c:pt idx="965">
                  <c:v>-3.9209999999999923</c:v>
                </c:pt>
                <c:pt idx="966">
                  <c:v>-3.909000000000006</c:v>
                </c:pt>
                <c:pt idx="967">
                  <c:v>-3.929000000000002</c:v>
                </c:pt>
                <c:pt idx="968">
                  <c:v>-3.9170000000000016</c:v>
                </c:pt>
                <c:pt idx="969">
                  <c:v>-3.9269999999999925</c:v>
                </c:pt>
                <c:pt idx="970">
                  <c:v>-3.9350000000000023</c:v>
                </c:pt>
                <c:pt idx="971">
                  <c:v>-3.9230000000000018</c:v>
                </c:pt>
                <c:pt idx="972">
                  <c:v>-3.914999999999992</c:v>
                </c:pt>
                <c:pt idx="973">
                  <c:v>-3.9350000000000023</c:v>
                </c:pt>
                <c:pt idx="974">
                  <c:v>-3.9260000000000019</c:v>
                </c:pt>
                <c:pt idx="975">
                  <c:v>-3.902000000000001</c:v>
                </c:pt>
                <c:pt idx="976">
                  <c:v>-3.9140000000000015</c:v>
                </c:pt>
                <c:pt idx="977">
                  <c:v>-3.9279999999999973</c:v>
                </c:pt>
                <c:pt idx="978">
                  <c:v>-3.9030000000000058</c:v>
                </c:pt>
                <c:pt idx="979">
                  <c:v>-3.9140000000000015</c:v>
                </c:pt>
                <c:pt idx="980">
                  <c:v>-3.894999999999996</c:v>
                </c:pt>
                <c:pt idx="981">
                  <c:v>-3.8870000000000005</c:v>
                </c:pt>
                <c:pt idx="982">
                  <c:v>-3.9039999999999964</c:v>
                </c:pt>
                <c:pt idx="983">
                  <c:v>-3.8930000000000007</c:v>
                </c:pt>
                <c:pt idx="984">
                  <c:v>-3.8919999999999959</c:v>
                </c:pt>
                <c:pt idx="985">
                  <c:v>-3.8870000000000005</c:v>
                </c:pt>
                <c:pt idx="986">
                  <c:v>-3.8810000000000002</c:v>
                </c:pt>
                <c:pt idx="987">
                  <c:v>-3.875</c:v>
                </c:pt>
                <c:pt idx="988">
                  <c:v>-3.8829999999999956</c:v>
                </c:pt>
                <c:pt idx="989">
                  <c:v>-3.8919999999999959</c:v>
                </c:pt>
                <c:pt idx="990">
                  <c:v>-3.8850000000000051</c:v>
                </c:pt>
                <c:pt idx="991">
                  <c:v>-3.8799999999999955</c:v>
                </c:pt>
                <c:pt idx="992">
                  <c:v>-3.8709999999999951</c:v>
                </c:pt>
                <c:pt idx="993">
                  <c:v>-3.8799999999999955</c:v>
                </c:pt>
                <c:pt idx="994">
                  <c:v>-3.8700000000000045</c:v>
                </c:pt>
                <c:pt idx="995">
                  <c:v>-3.8880000000000052</c:v>
                </c:pt>
                <c:pt idx="996">
                  <c:v>-3.8960000000000008</c:v>
                </c:pt>
                <c:pt idx="997">
                  <c:v>-3.8769999999999953</c:v>
                </c:pt>
                <c:pt idx="998">
                  <c:v>-3.8850000000000051</c:v>
                </c:pt>
                <c:pt idx="999">
                  <c:v>-3.8870000000000005</c:v>
                </c:pt>
                <c:pt idx="1000">
                  <c:v>-3.8810000000000002</c:v>
                </c:pt>
                <c:pt idx="1001">
                  <c:v>-3.8930000000000007</c:v>
                </c:pt>
                <c:pt idx="1002">
                  <c:v>-3.8900000000000006</c:v>
                </c:pt>
                <c:pt idx="1003">
                  <c:v>-3.8760000000000048</c:v>
                </c:pt>
                <c:pt idx="1004">
                  <c:v>-3.8850000000000051</c:v>
                </c:pt>
                <c:pt idx="1005">
                  <c:v>-3.8829999999999956</c:v>
                </c:pt>
                <c:pt idx="1006">
                  <c:v>-3.8739999999999952</c:v>
                </c:pt>
                <c:pt idx="1007">
                  <c:v>-3.8960000000000008</c:v>
                </c:pt>
                <c:pt idx="1008">
                  <c:v>-3.8970000000000056</c:v>
                </c:pt>
                <c:pt idx="1009">
                  <c:v>-3.8799999999999955</c:v>
                </c:pt>
                <c:pt idx="1010">
                  <c:v>-3.8870000000000005</c:v>
                </c:pt>
                <c:pt idx="1011">
                  <c:v>-3.8930000000000007</c:v>
                </c:pt>
                <c:pt idx="1012">
                  <c:v>-3.8850000000000051</c:v>
                </c:pt>
                <c:pt idx="1013">
                  <c:v>-3.902000000000001</c:v>
                </c:pt>
                <c:pt idx="1014">
                  <c:v>-3.902000000000001</c:v>
                </c:pt>
                <c:pt idx="1015">
                  <c:v>-3.8919999999999959</c:v>
                </c:pt>
                <c:pt idx="1016">
                  <c:v>-3.8979999999999961</c:v>
                </c:pt>
                <c:pt idx="1017">
                  <c:v>-3.9000000000000057</c:v>
                </c:pt>
                <c:pt idx="1018">
                  <c:v>-3.8970000000000056</c:v>
                </c:pt>
                <c:pt idx="1019">
                  <c:v>-3.9030000000000058</c:v>
                </c:pt>
                <c:pt idx="1020">
                  <c:v>-3.9000000000000057</c:v>
                </c:pt>
                <c:pt idx="1021">
                  <c:v>-3.8940000000000055</c:v>
                </c:pt>
                <c:pt idx="1022">
                  <c:v>-3.8970000000000056</c:v>
                </c:pt>
                <c:pt idx="1023">
                  <c:v>-3.8960000000000008</c:v>
                </c:pt>
                <c:pt idx="1024">
                  <c:v>-3.8900000000000006</c:v>
                </c:pt>
                <c:pt idx="1025">
                  <c:v>-3.8990000000000009</c:v>
                </c:pt>
                <c:pt idx="1026">
                  <c:v>-3.8979999999999961</c:v>
                </c:pt>
                <c:pt idx="1027">
                  <c:v>-3.8859999999999957</c:v>
                </c:pt>
                <c:pt idx="1028">
                  <c:v>-3.8919999999999959</c:v>
                </c:pt>
                <c:pt idx="1029">
                  <c:v>-3.8870000000000005</c:v>
                </c:pt>
                <c:pt idx="1030">
                  <c:v>-3.8810000000000002</c:v>
                </c:pt>
                <c:pt idx="1031">
                  <c:v>-3.8930000000000007</c:v>
                </c:pt>
                <c:pt idx="1032">
                  <c:v>-3.8870000000000005</c:v>
                </c:pt>
                <c:pt idx="1033">
                  <c:v>-3.8709999999999951</c:v>
                </c:pt>
                <c:pt idx="1034">
                  <c:v>-3.8799999999999955</c:v>
                </c:pt>
                <c:pt idx="1035">
                  <c:v>-3.8640000000000043</c:v>
                </c:pt>
                <c:pt idx="1036">
                  <c:v>-3.8790000000000049</c:v>
                </c:pt>
                <c:pt idx="1037">
                  <c:v>-3.8719999999999999</c:v>
                </c:pt>
                <c:pt idx="1038">
                  <c:v>-3.8649999999999949</c:v>
                </c:pt>
                <c:pt idx="1039">
                  <c:v>-3.8709999999999951</c:v>
                </c:pt>
                <c:pt idx="1040">
                  <c:v>-3.8589999999999947</c:v>
                </c:pt>
                <c:pt idx="1041">
                  <c:v>-3.8580000000000041</c:v>
                </c:pt>
                <c:pt idx="1042">
                  <c:v>-3.875</c:v>
                </c:pt>
                <c:pt idx="1043">
                  <c:v>-3.8649999999999949</c:v>
                </c:pt>
                <c:pt idx="1044">
                  <c:v>-3.8569999999999993</c:v>
                </c:pt>
                <c:pt idx="1045">
                  <c:v>-3.8670000000000044</c:v>
                </c:pt>
                <c:pt idx="1046">
                  <c:v>-3.8449999999999989</c:v>
                </c:pt>
                <c:pt idx="1047">
                  <c:v>-3.8439999999999941</c:v>
                </c:pt>
                <c:pt idx="1048">
                  <c:v>-3.8569999999999993</c:v>
                </c:pt>
                <c:pt idx="1049">
                  <c:v>-3.8499999999999943</c:v>
                </c:pt>
                <c:pt idx="1050">
                  <c:v>-3.847999999999999</c:v>
                </c:pt>
                <c:pt idx="1051">
                  <c:v>-3.8529999999999944</c:v>
                </c:pt>
                <c:pt idx="1052">
                  <c:v>-3.8419999999999987</c:v>
                </c:pt>
                <c:pt idx="1053">
                  <c:v>-3.828000000000003</c:v>
                </c:pt>
                <c:pt idx="1054">
                  <c:v>-3.8499999999999943</c:v>
                </c:pt>
                <c:pt idx="1055">
                  <c:v>-3.8389999999999986</c:v>
                </c:pt>
                <c:pt idx="1056">
                  <c:v>-3.8259999999999934</c:v>
                </c:pt>
                <c:pt idx="1057">
                  <c:v>-3.8359999999999985</c:v>
                </c:pt>
                <c:pt idx="1058">
                  <c:v>-3.8199999999999932</c:v>
                </c:pt>
                <c:pt idx="1059">
                  <c:v>-3.8160000000000025</c:v>
                </c:pt>
                <c:pt idx="1060">
                  <c:v>-3.8299999999999983</c:v>
                </c:pt>
                <c:pt idx="1061">
                  <c:v>-3.8229999999999933</c:v>
                </c:pt>
                <c:pt idx="1062">
                  <c:v>-3.8239999999999981</c:v>
                </c:pt>
                <c:pt idx="1063">
                  <c:v>-3.8319999999999936</c:v>
                </c:pt>
                <c:pt idx="1064">
                  <c:v>-3.8169999999999931</c:v>
                </c:pt>
                <c:pt idx="1065">
                  <c:v>-3.8160000000000025</c:v>
                </c:pt>
                <c:pt idx="1066">
                  <c:v>-3.8299999999999983</c:v>
                </c:pt>
                <c:pt idx="1067">
                  <c:v>-3.8229999999999933</c:v>
                </c:pt>
                <c:pt idx="1068">
                  <c:v>-3.8220000000000027</c:v>
                </c:pt>
                <c:pt idx="1069">
                  <c:v>-3.828000000000003</c:v>
                </c:pt>
                <c:pt idx="1070">
                  <c:v>-3.8169999999999931</c:v>
                </c:pt>
                <c:pt idx="1071">
                  <c:v>-3.8089999999999975</c:v>
                </c:pt>
                <c:pt idx="1072">
                  <c:v>-3.8250000000000028</c:v>
                </c:pt>
                <c:pt idx="1073">
                  <c:v>-3.8179999999999978</c:v>
                </c:pt>
                <c:pt idx="1074">
                  <c:v>-3.8169999999999931</c:v>
                </c:pt>
                <c:pt idx="1075">
                  <c:v>-3.8250000000000028</c:v>
                </c:pt>
                <c:pt idx="1076">
                  <c:v>-3.8079999999999927</c:v>
                </c:pt>
                <c:pt idx="1077">
                  <c:v>-3.8079999999999927</c:v>
                </c:pt>
                <c:pt idx="1078">
                  <c:v>-3.8169999999999931</c:v>
                </c:pt>
                <c:pt idx="1079">
                  <c:v>-3.8130000000000024</c:v>
                </c:pt>
                <c:pt idx="1080">
                  <c:v>-3.8160000000000025</c:v>
                </c:pt>
                <c:pt idx="1081">
                  <c:v>-3.8199999999999932</c:v>
                </c:pt>
                <c:pt idx="1082">
                  <c:v>-3.8130000000000024</c:v>
                </c:pt>
                <c:pt idx="1083">
                  <c:v>-3.8070000000000022</c:v>
                </c:pt>
                <c:pt idx="1084">
                  <c:v>-3.8199999999999932</c:v>
                </c:pt>
                <c:pt idx="1085">
                  <c:v>-3.8160000000000025</c:v>
                </c:pt>
                <c:pt idx="1086">
                  <c:v>-3.8089999999999975</c:v>
                </c:pt>
                <c:pt idx="1087">
                  <c:v>-3.8179999999999978</c:v>
                </c:pt>
                <c:pt idx="1088">
                  <c:v>-3.8019999999999925</c:v>
                </c:pt>
                <c:pt idx="1089">
                  <c:v>-3.7909999999999968</c:v>
                </c:pt>
                <c:pt idx="1090">
                  <c:v>-3.8089999999999975</c:v>
                </c:pt>
                <c:pt idx="1091">
                  <c:v>-3.7989999999999924</c:v>
                </c:pt>
                <c:pt idx="1092">
                  <c:v>-3.7849999999999966</c:v>
                </c:pt>
                <c:pt idx="1093">
                  <c:v>-3.796999999999997</c:v>
                </c:pt>
                <c:pt idx="1094">
                  <c:v>-3.7710000000000008</c:v>
                </c:pt>
                <c:pt idx="1095">
                  <c:v>-3.7519999999999953</c:v>
                </c:pt>
                <c:pt idx="1096">
                  <c:v>-3.7759999999999962</c:v>
                </c:pt>
                <c:pt idx="1097">
                  <c:v>-3.7609999999999957</c:v>
                </c:pt>
                <c:pt idx="1098">
                  <c:v>-3.7620000000000005</c:v>
                </c:pt>
                <c:pt idx="1099">
                  <c:v>-3.7660000000000053</c:v>
                </c:pt>
                <c:pt idx="1100">
                  <c:v>-3.7519999999999953</c:v>
                </c:pt>
                <c:pt idx="1101">
                  <c:v>-3.7540000000000049</c:v>
                </c:pt>
                <c:pt idx="1102">
                  <c:v>-3.7669999999999959</c:v>
                </c:pt>
                <c:pt idx="1103">
                  <c:v>-3.7600000000000051</c:v>
                </c:pt>
                <c:pt idx="1104">
                  <c:v>-3.7560000000000002</c:v>
                </c:pt>
                <c:pt idx="1105">
                  <c:v>-3.7650000000000006</c:v>
                </c:pt>
                <c:pt idx="1106">
                  <c:v>-3.7519999999999953</c:v>
                </c:pt>
                <c:pt idx="1107">
                  <c:v>-3.7519999999999953</c:v>
                </c:pt>
                <c:pt idx="1108">
                  <c:v>-3.7639999999999958</c:v>
                </c:pt>
                <c:pt idx="1109">
                  <c:v>-3.7579999999999956</c:v>
                </c:pt>
                <c:pt idx="1110">
                  <c:v>-3.7510000000000048</c:v>
                </c:pt>
                <c:pt idx="1111">
                  <c:v>-3.7630000000000052</c:v>
                </c:pt>
                <c:pt idx="1112">
                  <c:v>-3.742999999999995</c:v>
                </c:pt>
                <c:pt idx="1113">
                  <c:v>-3.7259999999999991</c:v>
                </c:pt>
                <c:pt idx="1114">
                  <c:v>-3.7469999999999999</c:v>
                </c:pt>
                <c:pt idx="1115">
                  <c:v>-3.7349999999999994</c:v>
                </c:pt>
                <c:pt idx="1116">
                  <c:v>-3.7240000000000038</c:v>
                </c:pt>
                <c:pt idx="1117">
                  <c:v>-3.7319999999999993</c:v>
                </c:pt>
                <c:pt idx="1118">
                  <c:v>-3.715999999999994</c:v>
                </c:pt>
                <c:pt idx="1119">
                  <c:v>-3.7109999999999985</c:v>
                </c:pt>
                <c:pt idx="1120">
                  <c:v>-3.7259999999999991</c:v>
                </c:pt>
                <c:pt idx="1121">
                  <c:v>-3.715999999999994</c:v>
                </c:pt>
                <c:pt idx="1122">
                  <c:v>-3.7120000000000033</c:v>
                </c:pt>
                <c:pt idx="1123">
                  <c:v>-3.715999999999994</c:v>
                </c:pt>
                <c:pt idx="1124">
                  <c:v>-3.7060000000000031</c:v>
                </c:pt>
                <c:pt idx="1125">
                  <c:v>-3.7019999999999982</c:v>
                </c:pt>
                <c:pt idx="1126">
                  <c:v>-3.7279999999999944</c:v>
                </c:pt>
                <c:pt idx="1127">
                  <c:v>-3.7090000000000032</c:v>
                </c:pt>
                <c:pt idx="1128">
                  <c:v>-3.695999999999998</c:v>
                </c:pt>
                <c:pt idx="1129">
                  <c:v>-3.703000000000003</c:v>
                </c:pt>
                <c:pt idx="1130">
                  <c:v>-3.688999999999993</c:v>
                </c:pt>
                <c:pt idx="1131">
                  <c:v>-3.6749999999999972</c:v>
                </c:pt>
                <c:pt idx="1132">
                  <c:v>-3.6970000000000027</c:v>
                </c:pt>
                <c:pt idx="1133">
                  <c:v>-3.6829999999999927</c:v>
                </c:pt>
                <c:pt idx="1134">
                  <c:v>-3.6820000000000022</c:v>
                </c:pt>
                <c:pt idx="1135">
                  <c:v>-3.6910000000000025</c:v>
                </c:pt>
                <c:pt idx="1136">
                  <c:v>-3.6709999999999923</c:v>
                </c:pt>
                <c:pt idx="1137">
                  <c:v>-3.671999999999997</c:v>
                </c:pt>
                <c:pt idx="1138">
                  <c:v>-3.703000000000003</c:v>
                </c:pt>
                <c:pt idx="1139">
                  <c:v>-3.6850000000000023</c:v>
                </c:pt>
                <c:pt idx="1140">
                  <c:v>-3.6749999999999972</c:v>
                </c:pt>
                <c:pt idx="1141">
                  <c:v>-3.6880000000000024</c:v>
                </c:pt>
                <c:pt idx="1142">
                  <c:v>-3.6640000000000015</c:v>
                </c:pt>
                <c:pt idx="1143">
                  <c:v>-3.6569999999999965</c:v>
                </c:pt>
                <c:pt idx="1144">
                  <c:v>-3.679000000000002</c:v>
                </c:pt>
                <c:pt idx="1145">
                  <c:v>-3.6679999999999922</c:v>
                </c:pt>
                <c:pt idx="1146">
                  <c:v>-3.664999999999992</c:v>
                </c:pt>
                <c:pt idx="1147">
                  <c:v>-3.7039999999999935</c:v>
                </c:pt>
                <c:pt idx="1148">
                  <c:v>-3.6550000000000011</c:v>
                </c:pt>
                <c:pt idx="1149">
                  <c:v>-3.6410000000000053</c:v>
                </c:pt>
                <c:pt idx="1150">
                  <c:v>-3.6569999999999965</c:v>
                </c:pt>
                <c:pt idx="1151">
                  <c:v>-3.6509999999999962</c:v>
                </c:pt>
                <c:pt idx="1152">
                  <c:v>-3.6490000000000009</c:v>
                </c:pt>
                <c:pt idx="1153">
                  <c:v>-3.6640000000000015</c:v>
                </c:pt>
                <c:pt idx="1154">
                  <c:v>-3.6350000000000051</c:v>
                </c:pt>
                <c:pt idx="1155">
                  <c:v>-3.6400000000000006</c:v>
                </c:pt>
                <c:pt idx="1156">
                  <c:v>-3.6539999999999964</c:v>
                </c:pt>
                <c:pt idx="1157">
                  <c:v>-3.644999999999996</c:v>
                </c:pt>
                <c:pt idx="1158">
                  <c:v>-3.6389999999999958</c:v>
                </c:pt>
                <c:pt idx="1159">
                  <c:v>-3.6470000000000056</c:v>
                </c:pt>
                <c:pt idx="1160">
                  <c:v>-3.6340000000000003</c:v>
                </c:pt>
                <c:pt idx="1161">
                  <c:v>-3.6209999999999951</c:v>
                </c:pt>
                <c:pt idx="1162">
                  <c:v>-3.6370000000000005</c:v>
                </c:pt>
                <c:pt idx="1163">
                  <c:v>-3.6290000000000049</c:v>
                </c:pt>
                <c:pt idx="1164">
                  <c:v>-3.6419999999999959</c:v>
                </c:pt>
                <c:pt idx="1165">
                  <c:v>-3.6610000000000014</c:v>
                </c:pt>
                <c:pt idx="1166">
                  <c:v>-3.6359999999999957</c:v>
                </c:pt>
                <c:pt idx="1167">
                  <c:v>-3.6310000000000002</c:v>
                </c:pt>
                <c:pt idx="1168">
                  <c:v>-3.6490000000000009</c:v>
                </c:pt>
                <c:pt idx="1169">
                  <c:v>-3.6389999999999958</c:v>
                </c:pt>
                <c:pt idx="1170">
                  <c:v>-3.632000000000005</c:v>
                </c:pt>
                <c:pt idx="1171">
                  <c:v>-3.6380000000000052</c:v>
                </c:pt>
                <c:pt idx="1172">
                  <c:v>-3.6269999999999953</c:v>
                </c:pt>
                <c:pt idx="1173">
                  <c:v>-3.6119999999999948</c:v>
                </c:pt>
                <c:pt idx="1174">
                  <c:v>-3.6269999999999953</c:v>
                </c:pt>
                <c:pt idx="1175">
                  <c:v>-3.6209999999999951</c:v>
                </c:pt>
                <c:pt idx="1176">
                  <c:v>-3.6119999999999948</c:v>
                </c:pt>
                <c:pt idx="1177">
                  <c:v>-3.6209999999999951</c:v>
                </c:pt>
                <c:pt idx="1178">
                  <c:v>-3.6020000000000039</c:v>
                </c:pt>
                <c:pt idx="1179">
                  <c:v>-3.6039999999999992</c:v>
                </c:pt>
                <c:pt idx="1180">
                  <c:v>-3.6159999999999997</c:v>
                </c:pt>
                <c:pt idx="1181">
                  <c:v>-3.6089999999999947</c:v>
                </c:pt>
                <c:pt idx="1182">
                  <c:v>-3.6099999999999994</c:v>
                </c:pt>
                <c:pt idx="1183">
                  <c:v>-3.6239999999999952</c:v>
                </c:pt>
                <c:pt idx="1184">
                  <c:v>-3.605000000000004</c:v>
                </c:pt>
                <c:pt idx="1185">
                  <c:v>-3.6029999999999944</c:v>
                </c:pt>
                <c:pt idx="1186">
                  <c:v>-3.625</c:v>
                </c:pt>
                <c:pt idx="1187">
                  <c:v>-3.6099999999999994</c:v>
                </c:pt>
                <c:pt idx="1188">
                  <c:v>-3.6039999999999992</c:v>
                </c:pt>
                <c:pt idx="1189">
                  <c:v>-3.6119999999999948</c:v>
                </c:pt>
                <c:pt idx="1190">
                  <c:v>-3.5960000000000036</c:v>
                </c:pt>
                <c:pt idx="1191">
                  <c:v>-3.5840000000000032</c:v>
                </c:pt>
                <c:pt idx="1192">
                  <c:v>-3.605000000000004</c:v>
                </c:pt>
                <c:pt idx="1193">
                  <c:v>-3.5949999999999989</c:v>
                </c:pt>
                <c:pt idx="1194">
                  <c:v>-3.5949999999999989</c:v>
                </c:pt>
                <c:pt idx="1195">
                  <c:v>-3.6069999999999993</c:v>
                </c:pt>
                <c:pt idx="1196">
                  <c:v>-3.5879999999999939</c:v>
                </c:pt>
                <c:pt idx="1197">
                  <c:v>-3.5859999999999985</c:v>
                </c:pt>
                <c:pt idx="1198">
                  <c:v>-3.6020000000000039</c:v>
                </c:pt>
                <c:pt idx="1199">
                  <c:v>-3.5949999999999989</c:v>
                </c:pt>
                <c:pt idx="1200">
                  <c:v>-3.5870000000000033</c:v>
                </c:pt>
                <c:pt idx="1201">
                  <c:v>-3.5930000000000035</c:v>
                </c:pt>
                <c:pt idx="1202">
                  <c:v>-3.5819999999999936</c:v>
                </c:pt>
                <c:pt idx="1203">
                  <c:v>-3.5729999999999933</c:v>
                </c:pt>
                <c:pt idx="1204">
                  <c:v>-3.5900000000000034</c:v>
                </c:pt>
                <c:pt idx="1205">
                  <c:v>-3.5819999999999936</c:v>
                </c:pt>
                <c:pt idx="1206">
                  <c:v>-3.5769999999999982</c:v>
                </c:pt>
                <c:pt idx="1207">
                  <c:v>-3.5819999999999936</c:v>
                </c:pt>
                <c:pt idx="1208">
                  <c:v>-3.5699999999999932</c:v>
                </c:pt>
                <c:pt idx="1209">
                  <c:v>-3.5789999999999935</c:v>
                </c:pt>
                <c:pt idx="1210">
                  <c:v>-3.5879999999999939</c:v>
                </c:pt>
                <c:pt idx="1211">
                  <c:v>-3.5840000000000032</c:v>
                </c:pt>
                <c:pt idx="1212">
                  <c:v>-3.5840000000000032</c:v>
                </c:pt>
                <c:pt idx="1213">
                  <c:v>-3.5930000000000035</c:v>
                </c:pt>
                <c:pt idx="1214">
                  <c:v>-3.5739999999999981</c:v>
                </c:pt>
                <c:pt idx="1215">
                  <c:v>-3.5750000000000028</c:v>
                </c:pt>
                <c:pt idx="1216">
                  <c:v>-3.6170000000000044</c:v>
                </c:pt>
                <c:pt idx="1217">
                  <c:v>-3.5859999999999985</c:v>
                </c:pt>
                <c:pt idx="1218">
                  <c:v>-3.5819999999999936</c:v>
                </c:pt>
                <c:pt idx="1219">
                  <c:v>-3.5900000000000034</c:v>
                </c:pt>
                <c:pt idx="1220">
                  <c:v>-3.5729999999999933</c:v>
                </c:pt>
                <c:pt idx="1221">
                  <c:v>-3.5729999999999933</c:v>
                </c:pt>
                <c:pt idx="1222">
                  <c:v>-3.5870000000000033</c:v>
                </c:pt>
                <c:pt idx="1223">
                  <c:v>-3.5810000000000031</c:v>
                </c:pt>
                <c:pt idx="1224">
                  <c:v>-3.5829999999999984</c:v>
                </c:pt>
                <c:pt idx="1225">
                  <c:v>-3.5889999999999986</c:v>
                </c:pt>
                <c:pt idx="1226">
                  <c:v>-3.5739999999999981</c:v>
                </c:pt>
                <c:pt idx="1227">
                  <c:v>-3.570999999999998</c:v>
                </c:pt>
                <c:pt idx="1228">
                  <c:v>-3.5930000000000035</c:v>
                </c:pt>
                <c:pt idx="1229">
                  <c:v>-3.578000000000003</c:v>
                </c:pt>
                <c:pt idx="1230">
                  <c:v>-3.5649999999999977</c:v>
                </c:pt>
                <c:pt idx="1231">
                  <c:v>-3.5729999999999933</c:v>
                </c:pt>
                <c:pt idx="1232">
                  <c:v>-3.5570000000000022</c:v>
                </c:pt>
                <c:pt idx="1233">
                  <c:v>-3.554000000000002</c:v>
                </c:pt>
                <c:pt idx="1234">
                  <c:v>-3.5690000000000026</c:v>
                </c:pt>
                <c:pt idx="1235">
                  <c:v>-3.5600000000000023</c:v>
                </c:pt>
                <c:pt idx="1236">
                  <c:v>-3.5579999999999927</c:v>
                </c:pt>
                <c:pt idx="1237">
                  <c:v>-3.5660000000000025</c:v>
                </c:pt>
                <c:pt idx="1238">
                  <c:v>-3.5519999999999925</c:v>
                </c:pt>
                <c:pt idx="1239">
                  <c:v>-3.5499999999999972</c:v>
                </c:pt>
                <c:pt idx="1240">
                  <c:v>-3.563999999999993</c:v>
                </c:pt>
                <c:pt idx="1241">
                  <c:v>-3.5559999999999974</c:v>
                </c:pt>
                <c:pt idx="1242">
                  <c:v>-3.5589999999999975</c:v>
                </c:pt>
                <c:pt idx="1243">
                  <c:v>-3.5660000000000025</c:v>
                </c:pt>
                <c:pt idx="1244">
                  <c:v>-3.554000000000002</c:v>
                </c:pt>
                <c:pt idx="1245">
                  <c:v>-3.5549999999999926</c:v>
                </c:pt>
                <c:pt idx="1246">
                  <c:v>-3.5720000000000027</c:v>
                </c:pt>
                <c:pt idx="1247">
                  <c:v>-3.5619999999999976</c:v>
                </c:pt>
                <c:pt idx="1248">
                  <c:v>-3.5649999999999977</c:v>
                </c:pt>
                <c:pt idx="1249">
                  <c:v>-3.5699999999999932</c:v>
                </c:pt>
                <c:pt idx="1250">
                  <c:v>-3.5609999999999928</c:v>
                </c:pt>
                <c:pt idx="1251">
                  <c:v>-3.563999999999993</c:v>
                </c:pt>
                <c:pt idx="1252">
                  <c:v>-3.5759999999999934</c:v>
                </c:pt>
                <c:pt idx="1253">
                  <c:v>-3.5690000000000026</c:v>
                </c:pt>
                <c:pt idx="1254">
                  <c:v>-3.5660000000000025</c:v>
                </c:pt>
                <c:pt idx="1255">
                  <c:v>-3.5750000000000028</c:v>
                </c:pt>
                <c:pt idx="1256">
                  <c:v>-3.5549999999999926</c:v>
                </c:pt>
                <c:pt idx="1257">
                  <c:v>-3.546999999999997</c:v>
                </c:pt>
                <c:pt idx="1258">
                  <c:v>-3.5759999999999934</c:v>
                </c:pt>
                <c:pt idx="1259">
                  <c:v>-3.5630000000000024</c:v>
                </c:pt>
                <c:pt idx="1260">
                  <c:v>-3.5570000000000022</c:v>
                </c:pt>
                <c:pt idx="1261">
                  <c:v>-3.5669999999999931</c:v>
                </c:pt>
                <c:pt idx="1262">
                  <c:v>-3.5429999999999922</c:v>
                </c:pt>
                <c:pt idx="1263">
                  <c:v>-3.5489999999999924</c:v>
                </c:pt>
                <c:pt idx="1264">
                  <c:v>-3.5609999999999928</c:v>
                </c:pt>
                <c:pt idx="1265">
                  <c:v>-3.554000000000002</c:v>
                </c:pt>
                <c:pt idx="1266">
                  <c:v>-3.5559999999999974</c:v>
                </c:pt>
                <c:pt idx="1267">
                  <c:v>-3.5609999999999928</c:v>
                </c:pt>
                <c:pt idx="1268">
                  <c:v>-3.5499999999999972</c:v>
                </c:pt>
                <c:pt idx="1269">
                  <c:v>-3.5480000000000018</c:v>
                </c:pt>
                <c:pt idx="1270">
                  <c:v>-3.5619999999999976</c:v>
                </c:pt>
                <c:pt idx="1271">
                  <c:v>-3.5549999999999926</c:v>
                </c:pt>
                <c:pt idx="1272">
                  <c:v>-3.5559999999999974</c:v>
                </c:pt>
                <c:pt idx="1273">
                  <c:v>-3.5679999999999978</c:v>
                </c:pt>
                <c:pt idx="1274">
                  <c:v>-3.5480000000000018</c:v>
                </c:pt>
                <c:pt idx="1275">
                  <c:v>-3.5499999999999972</c:v>
                </c:pt>
                <c:pt idx="1276">
                  <c:v>-3.5699999999999932</c:v>
                </c:pt>
                <c:pt idx="1277">
                  <c:v>-3.5589999999999975</c:v>
                </c:pt>
                <c:pt idx="1278">
                  <c:v>-3.5559999999999974</c:v>
                </c:pt>
                <c:pt idx="1279">
                  <c:v>-3.5679999999999978</c:v>
                </c:pt>
                <c:pt idx="1280">
                  <c:v>-3.5450000000000017</c:v>
                </c:pt>
                <c:pt idx="1281">
                  <c:v>-3.5379999999999967</c:v>
                </c:pt>
                <c:pt idx="1282">
                  <c:v>-3.5589999999999975</c:v>
                </c:pt>
                <c:pt idx="1283">
                  <c:v>-3.546999999999997</c:v>
                </c:pt>
                <c:pt idx="1284">
                  <c:v>-3.5420000000000016</c:v>
                </c:pt>
                <c:pt idx="1285">
                  <c:v>-3.5480000000000018</c:v>
                </c:pt>
                <c:pt idx="1286">
                  <c:v>-3.5349999999999966</c:v>
                </c:pt>
                <c:pt idx="1287">
                  <c:v>-3.5300000000000011</c:v>
                </c:pt>
                <c:pt idx="1288">
                  <c:v>-3.5439999999999969</c:v>
                </c:pt>
                <c:pt idx="1289">
                  <c:v>-3.5360000000000014</c:v>
                </c:pt>
                <c:pt idx="1290">
                  <c:v>-3.5360000000000014</c:v>
                </c:pt>
                <c:pt idx="1291">
                  <c:v>-3.5420000000000016</c:v>
                </c:pt>
                <c:pt idx="1292">
                  <c:v>-3.5319999999999965</c:v>
                </c:pt>
                <c:pt idx="1293">
                  <c:v>-3.534000000000006</c:v>
                </c:pt>
                <c:pt idx="1294">
                  <c:v>-3.5669999999999931</c:v>
                </c:pt>
                <c:pt idx="1295">
                  <c:v>-3.5409999999999968</c:v>
                </c:pt>
                <c:pt idx="1296">
                  <c:v>-3.5349999999999966</c:v>
                </c:pt>
                <c:pt idx="1297">
                  <c:v>-3.5390000000000015</c:v>
                </c:pt>
                <c:pt idx="1298">
                  <c:v>-3.5319999999999965</c:v>
                </c:pt>
                <c:pt idx="1299">
                  <c:v>-3.5280000000000058</c:v>
                </c:pt>
                <c:pt idx="1300">
                  <c:v>-3.5379999999999967</c:v>
                </c:pt>
                <c:pt idx="1301">
                  <c:v>-3.5330000000000013</c:v>
                </c:pt>
                <c:pt idx="1302">
                  <c:v>-3.5210000000000008</c:v>
                </c:pt>
                <c:pt idx="1303">
                  <c:v>-3.5310000000000059</c:v>
                </c:pt>
                <c:pt idx="1304">
                  <c:v>-3.5130000000000052</c:v>
                </c:pt>
                <c:pt idx="1305">
                  <c:v>-3.5160000000000053</c:v>
                </c:pt>
                <c:pt idx="1306">
                  <c:v>-3.527000000000001</c:v>
                </c:pt>
                <c:pt idx="1307">
                  <c:v>-3.519999999999996</c:v>
                </c:pt>
                <c:pt idx="1308">
                  <c:v>-3.527000000000001</c:v>
                </c:pt>
                <c:pt idx="1309">
                  <c:v>-3.534000000000006</c:v>
                </c:pt>
                <c:pt idx="1310">
                  <c:v>-3.5220000000000056</c:v>
                </c:pt>
                <c:pt idx="1311">
                  <c:v>-3.5250000000000057</c:v>
                </c:pt>
                <c:pt idx="1312">
                  <c:v>-3.5429999999999922</c:v>
                </c:pt>
                <c:pt idx="1313">
                  <c:v>-3.5330000000000013</c:v>
                </c:pt>
                <c:pt idx="1314">
                  <c:v>-3.5319999999999965</c:v>
                </c:pt>
                <c:pt idx="1315">
                  <c:v>-3.5379999999999967</c:v>
                </c:pt>
                <c:pt idx="1316">
                  <c:v>-3.5229999999999961</c:v>
                </c:pt>
                <c:pt idx="1317">
                  <c:v>-3.5139999999999958</c:v>
                </c:pt>
                <c:pt idx="1318">
                  <c:v>-3.5360000000000014</c:v>
                </c:pt>
                <c:pt idx="1319">
                  <c:v>-3.5250000000000057</c:v>
                </c:pt>
                <c:pt idx="1320">
                  <c:v>-3.5150000000000006</c:v>
                </c:pt>
                <c:pt idx="1321">
                  <c:v>-3.5250000000000057</c:v>
                </c:pt>
                <c:pt idx="1322">
                  <c:v>-3.5060000000000002</c:v>
                </c:pt>
                <c:pt idx="1323">
                  <c:v>-3.5</c:v>
                </c:pt>
                <c:pt idx="1324">
                  <c:v>-3.5180000000000007</c:v>
                </c:pt>
                <c:pt idx="1325">
                  <c:v>-3.5079999999999956</c:v>
                </c:pt>
                <c:pt idx="1326">
                  <c:v>-3.5030000000000001</c:v>
                </c:pt>
                <c:pt idx="1327">
                  <c:v>-3.5100000000000051</c:v>
                </c:pt>
                <c:pt idx="1328">
                  <c:v>-3.4989999999999952</c:v>
                </c:pt>
                <c:pt idx="1329">
                  <c:v>-3.4890000000000043</c:v>
                </c:pt>
                <c:pt idx="1330">
                  <c:v>-3.5079999999999956</c:v>
                </c:pt>
                <c:pt idx="1331">
                  <c:v>-3.4980000000000047</c:v>
                </c:pt>
                <c:pt idx="1332">
                  <c:v>-3.4740000000000038</c:v>
                </c:pt>
                <c:pt idx="1333">
                  <c:v>-3.4909999999999997</c:v>
                </c:pt>
                <c:pt idx="1334">
                  <c:v>-3.4620000000000033</c:v>
                </c:pt>
                <c:pt idx="1335">
                  <c:v>-3.4329999999999927</c:v>
                </c:pt>
                <c:pt idx="1336">
                  <c:v>-3.4650000000000034</c:v>
                </c:pt>
                <c:pt idx="1337">
                  <c:v>-3.4479999999999933</c:v>
                </c:pt>
                <c:pt idx="1338">
                  <c:v>-3.4359999999999928</c:v>
                </c:pt>
                <c:pt idx="1339">
                  <c:v>-3.4419999999999931</c:v>
                </c:pt>
                <c:pt idx="1340">
                  <c:v>-3.4309999999999974</c:v>
                </c:pt>
                <c:pt idx="1341">
                  <c:v>-3.4159999999999968</c:v>
                </c:pt>
                <c:pt idx="1342">
                  <c:v>-3.4350000000000023</c:v>
                </c:pt>
                <c:pt idx="1343">
                  <c:v>-3.4230000000000018</c:v>
                </c:pt>
                <c:pt idx="1344">
                  <c:v>-3.4039999999999964</c:v>
                </c:pt>
                <c:pt idx="1345">
                  <c:v>-3.4159999999999968</c:v>
                </c:pt>
                <c:pt idx="1346">
                  <c:v>-3.3960000000000008</c:v>
                </c:pt>
                <c:pt idx="1347">
                  <c:v>-3.3689999999999998</c:v>
                </c:pt>
                <c:pt idx="1348">
                  <c:v>-3.3979999999999961</c:v>
                </c:pt>
                <c:pt idx="1349">
                  <c:v>-3.3810000000000002</c:v>
                </c:pt>
                <c:pt idx="1350">
                  <c:v>-3.3629999999999995</c:v>
                </c:pt>
                <c:pt idx="1351">
                  <c:v>-3.3700000000000045</c:v>
                </c:pt>
                <c:pt idx="1352">
                  <c:v>-3.3569999999999993</c:v>
                </c:pt>
                <c:pt idx="1353">
                  <c:v>-3.3449999999999989</c:v>
                </c:pt>
                <c:pt idx="1354">
                  <c:v>-3.3610000000000042</c:v>
                </c:pt>
                <c:pt idx="1355">
                  <c:v>-3.3529999999999944</c:v>
                </c:pt>
                <c:pt idx="1356">
                  <c:v>-3.3379999999999939</c:v>
                </c:pt>
                <c:pt idx="1357">
                  <c:v>-3.3499999999999943</c:v>
                </c:pt>
                <c:pt idx="1358">
                  <c:v>-3.328000000000003</c:v>
                </c:pt>
                <c:pt idx="1359">
                  <c:v>-3.3100000000000023</c:v>
                </c:pt>
                <c:pt idx="1360">
                  <c:v>-3.3310000000000031</c:v>
                </c:pt>
                <c:pt idx="1361">
                  <c:v>-3.3169999999999931</c:v>
                </c:pt>
                <c:pt idx="1362">
                  <c:v>-3.3010000000000019</c:v>
                </c:pt>
                <c:pt idx="1363">
                  <c:v>-3.3130000000000024</c:v>
                </c:pt>
                <c:pt idx="1364">
                  <c:v>-3.2920000000000016</c:v>
                </c:pt>
                <c:pt idx="1365">
                  <c:v>-3.2729999999999961</c:v>
                </c:pt>
                <c:pt idx="1366">
                  <c:v>-3.2999999999999972</c:v>
                </c:pt>
                <c:pt idx="1367">
                  <c:v>-3.2810000000000059</c:v>
                </c:pt>
                <c:pt idx="1368">
                  <c:v>-3.257000000000005</c:v>
                </c:pt>
                <c:pt idx="1369">
                  <c:v>-3.2759999999999962</c:v>
                </c:pt>
                <c:pt idx="1370">
                  <c:v>-3.222999999999999</c:v>
                </c:pt>
                <c:pt idx="1371">
                  <c:v>-3.1799999999999926</c:v>
                </c:pt>
                <c:pt idx="1372">
                  <c:v>-3.2249999999999943</c:v>
                </c:pt>
                <c:pt idx="1373">
                  <c:v>-3.1929999999999978</c:v>
                </c:pt>
                <c:pt idx="1374">
                  <c:v>-3.1689999999999969</c:v>
                </c:pt>
                <c:pt idx="1375">
                  <c:v>-3.1829999999999927</c:v>
                </c:pt>
                <c:pt idx="1376">
                  <c:v>-3.1569999999999965</c:v>
                </c:pt>
                <c:pt idx="1377">
                  <c:v>-3.132000000000005</c:v>
                </c:pt>
                <c:pt idx="1378">
                  <c:v>-3.1599999999999966</c:v>
                </c:pt>
                <c:pt idx="1379">
                  <c:v>-3.1430000000000007</c:v>
                </c:pt>
                <c:pt idx="1380">
                  <c:v>-3.1200000000000045</c:v>
                </c:pt>
                <c:pt idx="1381">
                  <c:v>-3.1340000000000003</c:v>
                </c:pt>
                <c:pt idx="1382">
                  <c:v>-3.1129999999999995</c:v>
                </c:pt>
                <c:pt idx="1383">
                  <c:v>-3.0889999999999986</c:v>
                </c:pt>
                <c:pt idx="1384">
                  <c:v>-3.1140000000000043</c:v>
                </c:pt>
                <c:pt idx="1385">
                  <c:v>-3.0999999999999943</c:v>
                </c:pt>
                <c:pt idx="1386">
                  <c:v>-3.0819999999999936</c:v>
                </c:pt>
                <c:pt idx="1387">
                  <c:v>-3.090999999999994</c:v>
                </c:pt>
                <c:pt idx="1388">
                  <c:v>-3.0739999999999981</c:v>
                </c:pt>
                <c:pt idx="1389">
                  <c:v>-3.0570000000000022</c:v>
                </c:pt>
                <c:pt idx="1390">
                  <c:v>-3.0750000000000028</c:v>
                </c:pt>
                <c:pt idx="1391">
                  <c:v>-3.0649999999999977</c:v>
                </c:pt>
                <c:pt idx="1392">
                  <c:v>-3.0409999999999968</c:v>
                </c:pt>
                <c:pt idx="1393">
                  <c:v>-3.0570000000000022</c:v>
                </c:pt>
                <c:pt idx="1394">
                  <c:v>-3.0310000000000059</c:v>
                </c:pt>
                <c:pt idx="1395">
                  <c:v>-3.0130000000000052</c:v>
                </c:pt>
                <c:pt idx="1396">
                  <c:v>-3.0330000000000013</c:v>
                </c:pt>
                <c:pt idx="1397">
                  <c:v>-3.0220000000000056</c:v>
                </c:pt>
                <c:pt idx="1398">
                  <c:v>-3.0049999999999955</c:v>
                </c:pt>
                <c:pt idx="1399">
                  <c:v>-3.0150000000000006</c:v>
                </c:pt>
                <c:pt idx="1400">
                  <c:v>-2.9980000000000047</c:v>
                </c:pt>
                <c:pt idx="1401">
                  <c:v>-2.9819999999999993</c:v>
                </c:pt>
                <c:pt idx="1402">
                  <c:v>-2.9980000000000047</c:v>
                </c:pt>
                <c:pt idx="1403">
                  <c:v>-2.9899999999999949</c:v>
                </c:pt>
                <c:pt idx="1404">
                  <c:v>-2.9779999999999944</c:v>
                </c:pt>
                <c:pt idx="1405">
                  <c:v>-2.9860000000000042</c:v>
                </c:pt>
                <c:pt idx="1406">
                  <c:v>-2.9689999999999941</c:v>
                </c:pt>
                <c:pt idx="1407">
                  <c:v>-2.9599999999999937</c:v>
                </c:pt>
                <c:pt idx="1408">
                  <c:v>-2.9809999999999945</c:v>
                </c:pt>
                <c:pt idx="1409">
                  <c:v>-2.9719999999999942</c:v>
                </c:pt>
                <c:pt idx="1410">
                  <c:v>-2.965999999999994</c:v>
                </c:pt>
                <c:pt idx="1411">
                  <c:v>-2.9759999999999991</c:v>
                </c:pt>
                <c:pt idx="1412">
                  <c:v>-2.9579999999999984</c:v>
                </c:pt>
                <c:pt idx="1413">
                  <c:v>-2.945999999999998</c:v>
                </c:pt>
                <c:pt idx="1414">
                  <c:v>-2.9719999999999942</c:v>
                </c:pt>
                <c:pt idx="1415">
                  <c:v>-2.9590000000000032</c:v>
                </c:pt>
                <c:pt idx="1416">
                  <c:v>-2.9519999999999982</c:v>
                </c:pt>
                <c:pt idx="1417">
                  <c:v>-2.9639999999999986</c:v>
                </c:pt>
                <c:pt idx="1418">
                  <c:v>-2.9440000000000026</c:v>
                </c:pt>
                <c:pt idx="1419">
                  <c:v>-2.9299999999999926</c:v>
                </c:pt>
                <c:pt idx="1420">
                  <c:v>-2.9549999999999983</c:v>
                </c:pt>
                <c:pt idx="1421">
                  <c:v>-2.9410000000000025</c:v>
                </c:pt>
                <c:pt idx="1422">
                  <c:v>-2.9329999999999927</c:v>
                </c:pt>
                <c:pt idx="1423">
                  <c:v>-2.9440000000000026</c:v>
                </c:pt>
                <c:pt idx="1424">
                  <c:v>-2.9189999999999969</c:v>
                </c:pt>
                <c:pt idx="1425">
                  <c:v>-2.9110000000000014</c:v>
                </c:pt>
                <c:pt idx="1426">
                  <c:v>-2.9209999999999923</c:v>
                </c:pt>
                <c:pt idx="1427">
                  <c:v>-2.9140000000000015</c:v>
                </c:pt>
                <c:pt idx="1428">
                  <c:v>-2.8960000000000008</c:v>
                </c:pt>
                <c:pt idx="1429">
                  <c:v>-2.9119999999999919</c:v>
                </c:pt>
                <c:pt idx="1430">
                  <c:v>-2.882000000000005</c:v>
                </c:pt>
                <c:pt idx="1431">
                  <c:v>-2.8499999999999943</c:v>
                </c:pt>
                <c:pt idx="1432">
                  <c:v>-2.882000000000005</c:v>
                </c:pt>
                <c:pt idx="1433">
                  <c:v>-2.8629999999999995</c:v>
                </c:pt>
                <c:pt idx="1434">
                  <c:v>-2.840999999999994</c:v>
                </c:pt>
                <c:pt idx="1435">
                  <c:v>-2.855000000000004</c:v>
                </c:pt>
                <c:pt idx="1436">
                  <c:v>-2.8289999999999935</c:v>
                </c:pt>
                <c:pt idx="1437">
                  <c:v>-2.8049999999999926</c:v>
                </c:pt>
                <c:pt idx="1438">
                  <c:v>-2.8310000000000031</c:v>
                </c:pt>
                <c:pt idx="1439">
                  <c:v>-2.8169999999999931</c:v>
                </c:pt>
                <c:pt idx="1440">
                  <c:v>-2.7920000000000016</c:v>
                </c:pt>
                <c:pt idx="1441">
                  <c:v>-2.8059999999999974</c:v>
                </c:pt>
                <c:pt idx="1442">
                  <c:v>-2.7849999999999966</c:v>
                </c:pt>
                <c:pt idx="1443">
                  <c:v>-2.777000000000001</c:v>
                </c:pt>
                <c:pt idx="1444">
                  <c:v>-2.789999999999992</c:v>
                </c:pt>
                <c:pt idx="1445">
                  <c:v>-2.7819999999999965</c:v>
                </c:pt>
                <c:pt idx="1446">
                  <c:v>-2.7740000000000009</c:v>
                </c:pt>
                <c:pt idx="1447">
                  <c:v>-2.7819999999999965</c:v>
                </c:pt>
                <c:pt idx="1448">
                  <c:v>-2.7669999999999959</c:v>
                </c:pt>
                <c:pt idx="1449">
                  <c:v>-2.75</c:v>
                </c:pt>
                <c:pt idx="1450">
                  <c:v>-2.7710000000000008</c:v>
                </c:pt>
                <c:pt idx="1451">
                  <c:v>-2.7600000000000051</c:v>
                </c:pt>
                <c:pt idx="1452">
                  <c:v>-2.757000000000005</c:v>
                </c:pt>
                <c:pt idx="1453">
                  <c:v>-2.7630000000000052</c:v>
                </c:pt>
                <c:pt idx="1454">
                  <c:v>-2.7540000000000049</c:v>
                </c:pt>
                <c:pt idx="1455">
                  <c:v>-2.7489999999999952</c:v>
                </c:pt>
                <c:pt idx="1456">
                  <c:v>-2.7620000000000005</c:v>
                </c:pt>
                <c:pt idx="1457">
                  <c:v>-2.7549999999999955</c:v>
                </c:pt>
                <c:pt idx="1458">
                  <c:v>-2.75</c:v>
                </c:pt>
                <c:pt idx="1459">
                  <c:v>-2.7650000000000006</c:v>
                </c:pt>
                <c:pt idx="1460">
                  <c:v>-2.7399999999999949</c:v>
                </c:pt>
                <c:pt idx="1461">
                  <c:v>-2.7309999999999945</c:v>
                </c:pt>
                <c:pt idx="1462">
                  <c:v>-2.7450000000000045</c:v>
                </c:pt>
                <c:pt idx="1463">
                  <c:v>-2.7360000000000042</c:v>
                </c:pt>
                <c:pt idx="1464">
                  <c:v>-2.7330000000000041</c:v>
                </c:pt>
                <c:pt idx="1465">
                  <c:v>-2.7379999999999995</c:v>
                </c:pt>
                <c:pt idx="1466">
                  <c:v>-2.7289999999999992</c:v>
                </c:pt>
                <c:pt idx="1467">
                  <c:v>-2.7210000000000036</c:v>
                </c:pt>
                <c:pt idx="1468">
                  <c:v>-2.7399999999999949</c:v>
                </c:pt>
                <c:pt idx="1469">
                  <c:v>-2.7279999999999944</c:v>
                </c:pt>
                <c:pt idx="1470">
                  <c:v>-2.7120000000000033</c:v>
                </c:pt>
                <c:pt idx="1471">
                  <c:v>-2.7219999999999942</c:v>
                </c:pt>
                <c:pt idx="1472">
                  <c:v>-2.7019999999999982</c:v>
                </c:pt>
                <c:pt idx="1473">
                  <c:v>-2.688999999999993</c:v>
                </c:pt>
                <c:pt idx="1474">
                  <c:v>-2.703000000000003</c:v>
                </c:pt>
                <c:pt idx="1475">
                  <c:v>-2.6929999999999978</c:v>
                </c:pt>
                <c:pt idx="1476">
                  <c:v>-2.6899999999999977</c:v>
                </c:pt>
                <c:pt idx="1477">
                  <c:v>-2.7019999999999982</c:v>
                </c:pt>
                <c:pt idx="1478">
                  <c:v>-2.6850000000000023</c:v>
                </c:pt>
                <c:pt idx="1479">
                  <c:v>-2.6880000000000024</c:v>
                </c:pt>
                <c:pt idx="1480">
                  <c:v>-2.6739999999999924</c:v>
                </c:pt>
                <c:pt idx="1481">
                  <c:v>-2.6440000000000055</c:v>
                </c:pt>
                <c:pt idx="1482">
                  <c:v>-2.6089999999999947</c:v>
                </c:pt>
                <c:pt idx="1483">
                  <c:v>-2.6209999999999951</c:v>
                </c:pt>
                <c:pt idx="1484">
                  <c:v>-2.6440000000000055</c:v>
                </c:pt>
                <c:pt idx="1485">
                  <c:v>-2.6310000000000002</c:v>
                </c:pt>
                <c:pt idx="1486">
                  <c:v>-2.6189999999999998</c:v>
                </c:pt>
                <c:pt idx="1487">
                  <c:v>-2.6089999999999947</c:v>
                </c:pt>
                <c:pt idx="1488">
                  <c:v>-2.6089999999999947</c:v>
                </c:pt>
                <c:pt idx="1489">
                  <c:v>-2.6189999999999998</c:v>
                </c:pt>
                <c:pt idx="1490">
                  <c:v>-2.6310000000000002</c:v>
                </c:pt>
                <c:pt idx="1491">
                  <c:v>-2.6149999999999949</c:v>
                </c:pt>
                <c:pt idx="1492">
                  <c:v>-2.6099999999999994</c:v>
                </c:pt>
                <c:pt idx="1493">
                  <c:v>-2.605000000000004</c:v>
                </c:pt>
                <c:pt idx="1494">
                  <c:v>-2.6009999999999991</c:v>
                </c:pt>
                <c:pt idx="1495">
                  <c:v>-2.6059999999999945</c:v>
                </c:pt>
                <c:pt idx="1496">
                  <c:v>-2.6200000000000045</c:v>
                </c:pt>
                <c:pt idx="1497">
                  <c:v>-2.605000000000004</c:v>
                </c:pt>
                <c:pt idx="1498">
                  <c:v>-2.5990000000000038</c:v>
                </c:pt>
                <c:pt idx="1499">
                  <c:v>-2.5939999999999941</c:v>
                </c:pt>
                <c:pt idx="1500">
                  <c:v>-2.5799999999999983</c:v>
                </c:pt>
                <c:pt idx="1501">
                  <c:v>-2.5879999999999939</c:v>
                </c:pt>
                <c:pt idx="1502">
                  <c:v>-2.6020000000000039</c:v>
                </c:pt>
                <c:pt idx="1503">
                  <c:v>-2.5879999999999939</c:v>
                </c:pt>
                <c:pt idx="1504">
                  <c:v>-2.5769999999999982</c:v>
                </c:pt>
                <c:pt idx="1505">
                  <c:v>-2.5679999999999978</c:v>
                </c:pt>
                <c:pt idx="1506">
                  <c:v>-2.5429999999999922</c:v>
                </c:pt>
                <c:pt idx="1507">
                  <c:v>-2.5559999999999974</c:v>
                </c:pt>
                <c:pt idx="1508">
                  <c:v>-2.5679999999999978</c:v>
                </c:pt>
                <c:pt idx="1509">
                  <c:v>-2.5429999999999922</c:v>
                </c:pt>
                <c:pt idx="1510">
                  <c:v>-2.534000000000006</c:v>
                </c:pt>
                <c:pt idx="1511">
                  <c:v>-2.5289999999999964</c:v>
                </c:pt>
                <c:pt idx="1512">
                  <c:v>-2.5319999999999965</c:v>
                </c:pt>
                <c:pt idx="1513">
                  <c:v>-2.5420000000000016</c:v>
                </c:pt>
                <c:pt idx="1514">
                  <c:v>-2.527000000000001</c:v>
                </c:pt>
                <c:pt idx="1515">
                  <c:v>-2.534000000000006</c:v>
                </c:pt>
                <c:pt idx="1516">
                  <c:v>-2.5439999999999969</c:v>
                </c:pt>
                <c:pt idx="1517">
                  <c:v>-2.5390000000000015</c:v>
                </c:pt>
                <c:pt idx="1518">
                  <c:v>-2.5349999999999966</c:v>
                </c:pt>
                <c:pt idx="1519">
                  <c:v>-2.5409999999999968</c:v>
                </c:pt>
                <c:pt idx="1520">
                  <c:v>-2.5300000000000011</c:v>
                </c:pt>
                <c:pt idx="1521">
                  <c:v>-2.5280000000000058</c:v>
                </c:pt>
                <c:pt idx="1522">
                  <c:v>-2.5439999999999969</c:v>
                </c:pt>
                <c:pt idx="1523">
                  <c:v>-2.534000000000006</c:v>
                </c:pt>
                <c:pt idx="1524">
                  <c:v>-2.5259999999999962</c:v>
                </c:pt>
                <c:pt idx="1525">
                  <c:v>-2.5390000000000015</c:v>
                </c:pt>
                <c:pt idx="1526">
                  <c:v>-2.5190000000000055</c:v>
                </c:pt>
                <c:pt idx="1527">
                  <c:v>-2.5060000000000002</c:v>
                </c:pt>
                <c:pt idx="1528">
                  <c:v>-2.5229999999999961</c:v>
                </c:pt>
                <c:pt idx="1529">
                  <c:v>-2.5130000000000052</c:v>
                </c:pt>
                <c:pt idx="1530">
                  <c:v>-2.5100000000000051</c:v>
                </c:pt>
                <c:pt idx="1531">
                  <c:v>-2.5210000000000008</c:v>
                </c:pt>
                <c:pt idx="1532">
                  <c:v>-2.5040000000000049</c:v>
                </c:pt>
                <c:pt idx="1533">
                  <c:v>-2.5130000000000052</c:v>
                </c:pt>
                <c:pt idx="1534">
                  <c:v>-2.5369999999999919</c:v>
                </c:pt>
                <c:pt idx="1535">
                  <c:v>-2.5180000000000007</c:v>
                </c:pt>
                <c:pt idx="1536">
                  <c:v>-2.5150000000000006</c:v>
                </c:pt>
                <c:pt idx="1537">
                  <c:v>-2.507000000000005</c:v>
                </c:pt>
                <c:pt idx="1538">
                  <c:v>-2.5190000000000055</c:v>
                </c:pt>
                <c:pt idx="1539">
                  <c:v>-2.5150000000000006</c:v>
                </c:pt>
                <c:pt idx="1540">
                  <c:v>-2.4959999999999951</c:v>
                </c:pt>
                <c:pt idx="1541">
                  <c:v>-2.5040000000000049</c:v>
                </c:pt>
                <c:pt idx="1542">
                  <c:v>-2.5109999999999957</c:v>
                </c:pt>
                <c:pt idx="1543">
                  <c:v>-2.507000000000005</c:v>
                </c:pt>
                <c:pt idx="1544">
                  <c:v>-2.5190000000000055</c:v>
                </c:pt>
                <c:pt idx="1545">
                  <c:v>-2.5330000000000013</c:v>
                </c:pt>
                <c:pt idx="1546">
                  <c:v>-2.5049999999999955</c:v>
                </c:pt>
                <c:pt idx="1547">
                  <c:v>-2.5150000000000006</c:v>
                </c:pt>
                <c:pt idx="1548">
                  <c:v>-2.5160000000000053</c:v>
                </c:pt>
                <c:pt idx="1549">
                  <c:v>-2.5090000000000003</c:v>
                </c:pt>
                <c:pt idx="1550">
                  <c:v>-2.5240000000000009</c:v>
                </c:pt>
                <c:pt idx="1551">
                  <c:v>-2.5259999999999962</c:v>
                </c:pt>
                <c:pt idx="1552">
                  <c:v>-2.5150000000000006</c:v>
                </c:pt>
                <c:pt idx="1553">
                  <c:v>-2.5210000000000008</c:v>
                </c:pt>
                <c:pt idx="1554">
                  <c:v>-2.5240000000000009</c:v>
                </c:pt>
                <c:pt idx="1555">
                  <c:v>-2.5120000000000005</c:v>
                </c:pt>
                <c:pt idx="1556">
                  <c:v>-2.534000000000006</c:v>
                </c:pt>
                <c:pt idx="1557">
                  <c:v>-2.539999999999992</c:v>
                </c:pt>
                <c:pt idx="1558">
                  <c:v>-2.5259999999999962</c:v>
                </c:pt>
                <c:pt idx="1559">
                  <c:v>-2.5319999999999965</c:v>
                </c:pt>
                <c:pt idx="1560">
                  <c:v>-2.539999999999992</c:v>
                </c:pt>
                <c:pt idx="1561">
                  <c:v>-2.5360000000000014</c:v>
                </c:pt>
                <c:pt idx="1562">
                  <c:v>-2.5439999999999969</c:v>
                </c:pt>
                <c:pt idx="1563">
                  <c:v>-2.5489999999999924</c:v>
                </c:pt>
                <c:pt idx="1564">
                  <c:v>-2.534000000000006</c:v>
                </c:pt>
                <c:pt idx="1565">
                  <c:v>-2.5409999999999968</c:v>
                </c:pt>
                <c:pt idx="1566">
                  <c:v>-2.5480000000000018</c:v>
                </c:pt>
                <c:pt idx="1567">
                  <c:v>-2.5390000000000015</c:v>
                </c:pt>
                <c:pt idx="1568">
                  <c:v>-2.5609999999999928</c:v>
                </c:pt>
                <c:pt idx="1569">
                  <c:v>-2.5759999999999934</c:v>
                </c:pt>
                <c:pt idx="1570">
                  <c:v>-2.5519999999999925</c:v>
                </c:pt>
                <c:pt idx="1571">
                  <c:v>-2.5600000000000023</c:v>
                </c:pt>
                <c:pt idx="1572">
                  <c:v>-2.5660000000000025</c:v>
                </c:pt>
                <c:pt idx="1573">
                  <c:v>-2.5570000000000022</c:v>
                </c:pt>
                <c:pt idx="1574">
                  <c:v>-2.5789999999999935</c:v>
                </c:pt>
                <c:pt idx="1575">
                  <c:v>-2.5609999999999928</c:v>
                </c:pt>
                <c:pt idx="1576">
                  <c:v>-2.5720000000000027</c:v>
                </c:pt>
                <c:pt idx="1577">
                  <c:v>-2.5810000000000031</c:v>
                </c:pt>
                <c:pt idx="1578">
                  <c:v>-2.5949999999999989</c:v>
                </c:pt>
                <c:pt idx="1579">
                  <c:v>-2.5819999999999936</c:v>
                </c:pt>
                <c:pt idx="1580">
                  <c:v>-2.570999999999998</c:v>
                </c:pt>
                <c:pt idx="1581">
                  <c:v>-2.5819999999999936</c:v>
                </c:pt>
                <c:pt idx="1582">
                  <c:v>-2.5879999999999939</c:v>
                </c:pt>
                <c:pt idx="1583">
                  <c:v>-2.5949999999999989</c:v>
                </c:pt>
                <c:pt idx="1584">
                  <c:v>-2.597999999999999</c:v>
                </c:pt>
                <c:pt idx="1585">
                  <c:v>-2.5900000000000034</c:v>
                </c:pt>
                <c:pt idx="1586">
                  <c:v>-2.5799999999999983</c:v>
                </c:pt>
                <c:pt idx="1587">
                  <c:v>-2.590999999999994</c:v>
                </c:pt>
                <c:pt idx="1588">
                  <c:v>-2.5969999999999942</c:v>
                </c:pt>
                <c:pt idx="1589">
                  <c:v>-2.6059999999999945</c:v>
                </c:pt>
                <c:pt idx="1590">
                  <c:v>-2.6069999999999993</c:v>
                </c:pt>
                <c:pt idx="1591">
                  <c:v>-2.5999999999999943</c:v>
                </c:pt>
                <c:pt idx="1592">
                  <c:v>-2.5949999999999989</c:v>
                </c:pt>
                <c:pt idx="1593">
                  <c:v>-2.6020000000000039</c:v>
                </c:pt>
                <c:pt idx="1594">
                  <c:v>-2.6069999999999993</c:v>
                </c:pt>
                <c:pt idx="1595">
                  <c:v>-2.6119999999999948</c:v>
                </c:pt>
                <c:pt idx="1596">
                  <c:v>-2.6299999999999955</c:v>
                </c:pt>
                <c:pt idx="1597">
                  <c:v>-2.6149999999999949</c:v>
                </c:pt>
                <c:pt idx="1598">
                  <c:v>-2.6099999999999994</c:v>
                </c:pt>
                <c:pt idx="1599">
                  <c:v>-2.6129999999999995</c:v>
                </c:pt>
                <c:pt idx="1600">
                  <c:v>-2.6149999999999949</c:v>
                </c:pt>
                <c:pt idx="1601">
                  <c:v>-2.6200000000000045</c:v>
                </c:pt>
                <c:pt idx="1602">
                  <c:v>-2.6340000000000003</c:v>
                </c:pt>
                <c:pt idx="1603">
                  <c:v>-2.6219999999999999</c:v>
                </c:pt>
                <c:pt idx="1604">
                  <c:v>-2.6129999999999995</c:v>
                </c:pt>
                <c:pt idx="1605">
                  <c:v>-2.632000000000005</c:v>
                </c:pt>
                <c:pt idx="1606">
                  <c:v>-2.6380000000000052</c:v>
                </c:pt>
                <c:pt idx="1607">
                  <c:v>-2.6500000000000057</c:v>
                </c:pt>
                <c:pt idx="1608">
                  <c:v>-2.6580000000000013</c:v>
                </c:pt>
                <c:pt idx="1609">
                  <c:v>-2.6500000000000057</c:v>
                </c:pt>
                <c:pt idx="1610">
                  <c:v>-2.644999999999996</c:v>
                </c:pt>
                <c:pt idx="1611">
                  <c:v>-2.6539999999999964</c:v>
                </c:pt>
                <c:pt idx="1612">
                  <c:v>-2.6629999999999967</c:v>
                </c:pt>
                <c:pt idx="1613">
                  <c:v>-2.6929999999999978</c:v>
                </c:pt>
                <c:pt idx="1614">
                  <c:v>-2.6829999999999927</c:v>
                </c:pt>
                <c:pt idx="1615">
                  <c:v>-2.6749999999999972</c:v>
                </c:pt>
                <c:pt idx="1616">
                  <c:v>-2.6670000000000016</c:v>
                </c:pt>
                <c:pt idx="1617">
                  <c:v>-2.6749999999999972</c:v>
                </c:pt>
                <c:pt idx="1618">
                  <c:v>-2.6829999999999927</c:v>
                </c:pt>
                <c:pt idx="1619">
                  <c:v>-2.6989999999999981</c:v>
                </c:pt>
                <c:pt idx="1620">
                  <c:v>-2.703000000000003</c:v>
                </c:pt>
                <c:pt idx="1621">
                  <c:v>-2.6880000000000024</c:v>
                </c:pt>
                <c:pt idx="1622">
                  <c:v>-2.679000000000002</c:v>
                </c:pt>
              </c:numCache>
            </c:numRef>
          </c:yVal>
          <c:smooth val="0"/>
        </c:ser>
        <c:dLbls>
          <c:showLegendKey val="0"/>
          <c:showVal val="0"/>
          <c:showCatName val="0"/>
          <c:showSerName val="0"/>
          <c:showPercent val="0"/>
          <c:showBubbleSize val="0"/>
        </c:dLbls>
        <c:axId val="316406776"/>
        <c:axId val="316676776"/>
      </c:scatterChart>
      <c:valAx>
        <c:axId val="316406776"/>
        <c:scaling>
          <c:orientation val="minMax"/>
        </c:scaling>
        <c:delete val="0"/>
        <c:axPos val="b"/>
        <c:majorTickMark val="none"/>
        <c:minorTickMark val="none"/>
        <c:tickLblPos val="nextTo"/>
        <c:txPr>
          <a:bodyPr/>
          <a:lstStyle/>
          <a:p>
            <a:pPr>
              <a:defRPr lang="en-AU"/>
            </a:pPr>
            <a:endParaRPr lang="en-US"/>
          </a:p>
        </c:txPr>
        <c:crossAx val="316676776"/>
        <c:crosses val="autoZero"/>
        <c:crossBetween val="midCat"/>
      </c:valAx>
      <c:valAx>
        <c:axId val="316676776"/>
        <c:scaling>
          <c:orientation val="minMax"/>
        </c:scaling>
        <c:delete val="0"/>
        <c:axPos val="l"/>
        <c:majorGridlines/>
        <c:title>
          <c:tx>
            <c:rich>
              <a:bodyPr/>
              <a:lstStyle/>
              <a:p>
                <a:pPr>
                  <a:defRPr lang="en-AU"/>
                </a:pPr>
                <a:r>
                  <a:rPr lang="en-US"/>
                  <a:t>Depth (m)</a:t>
                </a:r>
              </a:p>
            </c:rich>
          </c:tx>
          <c:layout/>
          <c:overlay val="0"/>
        </c:title>
        <c:numFmt formatCode="General" sourceLinked="1"/>
        <c:majorTickMark val="none"/>
        <c:minorTickMark val="none"/>
        <c:tickLblPos val="nextTo"/>
        <c:txPr>
          <a:bodyPr/>
          <a:lstStyle/>
          <a:p>
            <a:pPr>
              <a:defRPr lang="en-AU"/>
            </a:pPr>
            <a:endParaRPr lang="en-US"/>
          </a:p>
        </c:txPr>
        <c:crossAx val="316406776"/>
        <c:crosses val="autoZero"/>
        <c:crossBetween val="midCat"/>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AU" sz="1000"/>
            </a:pPr>
            <a:r>
              <a:rPr lang="en-AU" sz="1000"/>
              <a:t>Time</a:t>
            </a:r>
          </a:p>
        </c:rich>
      </c:tx>
      <c:layout/>
      <c:overlay val="0"/>
    </c:title>
    <c:autoTitleDeleted val="0"/>
    <c:plotArea>
      <c:layout/>
      <c:scatterChart>
        <c:scatterStyle val="lineMarker"/>
        <c:varyColors val="0"/>
        <c:ser>
          <c:idx val="0"/>
          <c:order val="0"/>
          <c:tx>
            <c:strRef>
              <c:f>'467AHDOnlyCopy'!$L$1</c:f>
              <c:strCache>
                <c:ptCount val="1"/>
                <c:pt idx="0">
                  <c:v>Water level -</c:v>
                </c:pt>
              </c:strCache>
            </c:strRef>
          </c:tx>
          <c:marker>
            <c:symbol val="none"/>
          </c:marker>
          <c:xVal>
            <c:strRef>
              <c:f>'467AHDOnlyCopy'!$K$2:$K$5064</c:f>
              <c:strCache>
                <c:ptCount val="5063"/>
                <c:pt idx="0">
                  <c:v>07/10/2009</c:v>
                </c:pt>
                <c:pt idx="1">
                  <c:v>07/10/2009</c:v>
                </c:pt>
                <c:pt idx="2">
                  <c:v>08/10/2009</c:v>
                </c:pt>
                <c:pt idx="3">
                  <c:v>08/10/2009</c:v>
                </c:pt>
                <c:pt idx="4">
                  <c:v>08/10/2009</c:v>
                </c:pt>
                <c:pt idx="5">
                  <c:v>09/10/2009</c:v>
                </c:pt>
                <c:pt idx="6">
                  <c:v>09/10/2009</c:v>
                </c:pt>
                <c:pt idx="7">
                  <c:v>09/10/2009</c:v>
                </c:pt>
                <c:pt idx="8">
                  <c:v>10/10/2009</c:v>
                </c:pt>
                <c:pt idx="9">
                  <c:v>10/10/2009</c:v>
                </c:pt>
                <c:pt idx="10">
                  <c:v>10/10/2009</c:v>
                </c:pt>
                <c:pt idx="11">
                  <c:v>11/10/2009</c:v>
                </c:pt>
                <c:pt idx="12">
                  <c:v>11/10/2009</c:v>
                </c:pt>
                <c:pt idx="13">
                  <c:v>11/10/2009</c:v>
                </c:pt>
                <c:pt idx="14">
                  <c:v>12/10/2009</c:v>
                </c:pt>
                <c:pt idx="15">
                  <c:v>12/10/2009</c:v>
                </c:pt>
                <c:pt idx="16">
                  <c:v>12/10/2009</c:v>
                </c:pt>
                <c:pt idx="17">
                  <c:v>13/10/2009</c:v>
                </c:pt>
                <c:pt idx="18">
                  <c:v>13/10/2009</c:v>
                </c:pt>
                <c:pt idx="19">
                  <c:v>13/10/2009</c:v>
                </c:pt>
                <c:pt idx="20">
                  <c:v>14/10/2009</c:v>
                </c:pt>
                <c:pt idx="21">
                  <c:v>14/10/2009</c:v>
                </c:pt>
                <c:pt idx="22">
                  <c:v>14/10/2009</c:v>
                </c:pt>
                <c:pt idx="23">
                  <c:v>15/10/2009</c:v>
                </c:pt>
                <c:pt idx="24">
                  <c:v>15/10/2009</c:v>
                </c:pt>
                <c:pt idx="25">
                  <c:v>15/10/2009</c:v>
                </c:pt>
                <c:pt idx="26">
                  <c:v>16/10/2009</c:v>
                </c:pt>
                <c:pt idx="27">
                  <c:v>16/10/2009</c:v>
                </c:pt>
                <c:pt idx="28">
                  <c:v>16/10/2009</c:v>
                </c:pt>
                <c:pt idx="29">
                  <c:v>17/10/2009</c:v>
                </c:pt>
                <c:pt idx="30">
                  <c:v>17/10/2009</c:v>
                </c:pt>
                <c:pt idx="31">
                  <c:v>17/10/2009</c:v>
                </c:pt>
                <c:pt idx="32">
                  <c:v>18/10/2009</c:v>
                </c:pt>
                <c:pt idx="33">
                  <c:v>18/10/2009</c:v>
                </c:pt>
                <c:pt idx="34">
                  <c:v>18/10/2009</c:v>
                </c:pt>
                <c:pt idx="35">
                  <c:v>19/10/2009</c:v>
                </c:pt>
                <c:pt idx="36">
                  <c:v>19/10/2009</c:v>
                </c:pt>
                <c:pt idx="37">
                  <c:v>19/10/2009</c:v>
                </c:pt>
                <c:pt idx="38">
                  <c:v>20/10/2009</c:v>
                </c:pt>
                <c:pt idx="39">
                  <c:v>20/10/2009</c:v>
                </c:pt>
                <c:pt idx="40">
                  <c:v>20/10/2009</c:v>
                </c:pt>
                <c:pt idx="41">
                  <c:v>21/10/2009</c:v>
                </c:pt>
                <c:pt idx="42">
                  <c:v>21/10/2009</c:v>
                </c:pt>
                <c:pt idx="43">
                  <c:v>21/10/2009</c:v>
                </c:pt>
                <c:pt idx="44">
                  <c:v>22/10/2009</c:v>
                </c:pt>
                <c:pt idx="45">
                  <c:v>22/10/2009</c:v>
                </c:pt>
                <c:pt idx="46">
                  <c:v>22/10/2009</c:v>
                </c:pt>
                <c:pt idx="47">
                  <c:v>23/10/2009</c:v>
                </c:pt>
                <c:pt idx="48">
                  <c:v>23/10/2009</c:v>
                </c:pt>
                <c:pt idx="49">
                  <c:v>23/10/2009</c:v>
                </c:pt>
                <c:pt idx="50">
                  <c:v>24/10/2009</c:v>
                </c:pt>
                <c:pt idx="51">
                  <c:v>24/10/2009</c:v>
                </c:pt>
                <c:pt idx="52">
                  <c:v>24/10/2009</c:v>
                </c:pt>
                <c:pt idx="53">
                  <c:v>25/10/2009</c:v>
                </c:pt>
                <c:pt idx="54">
                  <c:v>25/10/2009</c:v>
                </c:pt>
                <c:pt idx="55">
                  <c:v>25/10/2009</c:v>
                </c:pt>
                <c:pt idx="56">
                  <c:v>26/10/2009</c:v>
                </c:pt>
                <c:pt idx="57">
                  <c:v>26/10/2009</c:v>
                </c:pt>
                <c:pt idx="58">
                  <c:v>26/10/2009</c:v>
                </c:pt>
                <c:pt idx="59">
                  <c:v>27/10/2009</c:v>
                </c:pt>
                <c:pt idx="60">
                  <c:v>27/10/2009</c:v>
                </c:pt>
                <c:pt idx="61">
                  <c:v>27/10/2009</c:v>
                </c:pt>
                <c:pt idx="62">
                  <c:v>28/10/2009</c:v>
                </c:pt>
                <c:pt idx="63">
                  <c:v>28/10/2009</c:v>
                </c:pt>
                <c:pt idx="64">
                  <c:v>28/10/2009</c:v>
                </c:pt>
                <c:pt idx="65">
                  <c:v>29/10/2009</c:v>
                </c:pt>
                <c:pt idx="66">
                  <c:v>29/10/2009</c:v>
                </c:pt>
                <c:pt idx="67">
                  <c:v>29/10/2009</c:v>
                </c:pt>
                <c:pt idx="68">
                  <c:v>30/10/2009</c:v>
                </c:pt>
                <c:pt idx="69">
                  <c:v>30/10/2009</c:v>
                </c:pt>
                <c:pt idx="70">
                  <c:v>30/10/2009</c:v>
                </c:pt>
                <c:pt idx="71">
                  <c:v>31/10/2009</c:v>
                </c:pt>
                <c:pt idx="72">
                  <c:v>31/10/2009</c:v>
                </c:pt>
                <c:pt idx="73">
                  <c:v>31/10/2009</c:v>
                </c:pt>
                <c:pt idx="74">
                  <c:v>01/11/2009</c:v>
                </c:pt>
                <c:pt idx="75">
                  <c:v>01/11/2009</c:v>
                </c:pt>
                <c:pt idx="76">
                  <c:v>01/11/2009</c:v>
                </c:pt>
                <c:pt idx="77">
                  <c:v>02/11/2009</c:v>
                </c:pt>
                <c:pt idx="78">
                  <c:v>02/11/2009</c:v>
                </c:pt>
                <c:pt idx="79">
                  <c:v>02/11/2009</c:v>
                </c:pt>
                <c:pt idx="80">
                  <c:v>03/11/2009</c:v>
                </c:pt>
                <c:pt idx="81">
                  <c:v>03/11/2009</c:v>
                </c:pt>
                <c:pt idx="82">
                  <c:v>03/11/2009</c:v>
                </c:pt>
                <c:pt idx="83">
                  <c:v>04/11/2009</c:v>
                </c:pt>
                <c:pt idx="84">
                  <c:v>04/11/2009</c:v>
                </c:pt>
                <c:pt idx="85">
                  <c:v>04/11/2009</c:v>
                </c:pt>
                <c:pt idx="86">
                  <c:v>05/11/2009</c:v>
                </c:pt>
                <c:pt idx="87">
                  <c:v>05/11/2009</c:v>
                </c:pt>
                <c:pt idx="88">
                  <c:v>05/11/2009</c:v>
                </c:pt>
                <c:pt idx="89">
                  <c:v>06/11/2009</c:v>
                </c:pt>
                <c:pt idx="90">
                  <c:v>06/11/2009</c:v>
                </c:pt>
                <c:pt idx="91">
                  <c:v>06/11/2009</c:v>
                </c:pt>
                <c:pt idx="92">
                  <c:v>07/11/2009</c:v>
                </c:pt>
                <c:pt idx="93">
                  <c:v>07/11/2009</c:v>
                </c:pt>
                <c:pt idx="94">
                  <c:v>07/11/2009</c:v>
                </c:pt>
                <c:pt idx="95">
                  <c:v>08/11/2009</c:v>
                </c:pt>
                <c:pt idx="96">
                  <c:v>08/11/2009</c:v>
                </c:pt>
                <c:pt idx="97">
                  <c:v>08/11/2009</c:v>
                </c:pt>
                <c:pt idx="98">
                  <c:v>09/11/2009</c:v>
                </c:pt>
                <c:pt idx="99">
                  <c:v>09/11/2009</c:v>
                </c:pt>
                <c:pt idx="100">
                  <c:v>09/11/2009</c:v>
                </c:pt>
                <c:pt idx="101">
                  <c:v>10/11/2009</c:v>
                </c:pt>
                <c:pt idx="102">
                  <c:v>10/11/2009</c:v>
                </c:pt>
                <c:pt idx="103">
                  <c:v>10/11/2009</c:v>
                </c:pt>
                <c:pt idx="104">
                  <c:v>11/11/2009</c:v>
                </c:pt>
                <c:pt idx="105">
                  <c:v>11/11/2009</c:v>
                </c:pt>
                <c:pt idx="106">
                  <c:v>11/11/2009</c:v>
                </c:pt>
                <c:pt idx="107">
                  <c:v>12/11/2009</c:v>
                </c:pt>
                <c:pt idx="108">
                  <c:v>12/11/2009</c:v>
                </c:pt>
                <c:pt idx="109">
                  <c:v>12/11/2009</c:v>
                </c:pt>
                <c:pt idx="110">
                  <c:v>13/11/2009</c:v>
                </c:pt>
                <c:pt idx="111">
                  <c:v>13/11/2009</c:v>
                </c:pt>
                <c:pt idx="112">
                  <c:v>13/11/2009</c:v>
                </c:pt>
                <c:pt idx="113">
                  <c:v>14/11/2009</c:v>
                </c:pt>
                <c:pt idx="114">
                  <c:v>14/11/2009</c:v>
                </c:pt>
                <c:pt idx="115">
                  <c:v>14/11/2009</c:v>
                </c:pt>
                <c:pt idx="116">
                  <c:v>15/11/2009</c:v>
                </c:pt>
                <c:pt idx="117">
                  <c:v>15/11/2009</c:v>
                </c:pt>
                <c:pt idx="118">
                  <c:v>15/11/2009</c:v>
                </c:pt>
                <c:pt idx="119">
                  <c:v>16/11/2009</c:v>
                </c:pt>
                <c:pt idx="120">
                  <c:v>16/11/2009</c:v>
                </c:pt>
                <c:pt idx="121">
                  <c:v>16/11/2009</c:v>
                </c:pt>
                <c:pt idx="122">
                  <c:v>17/11/2009</c:v>
                </c:pt>
                <c:pt idx="123">
                  <c:v>17/11/2009</c:v>
                </c:pt>
                <c:pt idx="124">
                  <c:v>17/11/2009</c:v>
                </c:pt>
                <c:pt idx="125">
                  <c:v>18/11/2009</c:v>
                </c:pt>
                <c:pt idx="126">
                  <c:v>18/11/2009</c:v>
                </c:pt>
                <c:pt idx="127">
                  <c:v>18/11/2009</c:v>
                </c:pt>
                <c:pt idx="128">
                  <c:v>19/11/2009</c:v>
                </c:pt>
                <c:pt idx="129">
                  <c:v>19/11/2009</c:v>
                </c:pt>
                <c:pt idx="130">
                  <c:v>19/11/2009</c:v>
                </c:pt>
                <c:pt idx="131">
                  <c:v>20/11/2009</c:v>
                </c:pt>
                <c:pt idx="132">
                  <c:v>20/11/2009</c:v>
                </c:pt>
                <c:pt idx="133">
                  <c:v>20/11/2009</c:v>
                </c:pt>
                <c:pt idx="134">
                  <c:v>21/11/2009</c:v>
                </c:pt>
                <c:pt idx="135">
                  <c:v>21/11/2009</c:v>
                </c:pt>
                <c:pt idx="136">
                  <c:v>21/11/2009</c:v>
                </c:pt>
                <c:pt idx="137">
                  <c:v>22/11/2009</c:v>
                </c:pt>
                <c:pt idx="138">
                  <c:v>22/11/2009</c:v>
                </c:pt>
                <c:pt idx="139">
                  <c:v>22/11/2009</c:v>
                </c:pt>
                <c:pt idx="140">
                  <c:v>23/11/2009</c:v>
                </c:pt>
                <c:pt idx="141">
                  <c:v>23/11/2009</c:v>
                </c:pt>
                <c:pt idx="142">
                  <c:v>23/11/2009</c:v>
                </c:pt>
                <c:pt idx="143">
                  <c:v>24/11/2009</c:v>
                </c:pt>
                <c:pt idx="144">
                  <c:v>24/11/2009</c:v>
                </c:pt>
                <c:pt idx="145">
                  <c:v>24/11/2009</c:v>
                </c:pt>
                <c:pt idx="146">
                  <c:v>25/11/2009</c:v>
                </c:pt>
                <c:pt idx="147">
                  <c:v>25/11/2009</c:v>
                </c:pt>
                <c:pt idx="148">
                  <c:v>25/11/2009</c:v>
                </c:pt>
                <c:pt idx="149">
                  <c:v>26/11/2009</c:v>
                </c:pt>
                <c:pt idx="150">
                  <c:v>26/11/2009</c:v>
                </c:pt>
                <c:pt idx="151">
                  <c:v>26/11/2009</c:v>
                </c:pt>
                <c:pt idx="152">
                  <c:v>27/11/2009</c:v>
                </c:pt>
                <c:pt idx="153">
                  <c:v>27/11/2009</c:v>
                </c:pt>
                <c:pt idx="154">
                  <c:v>27/11/2009</c:v>
                </c:pt>
                <c:pt idx="155">
                  <c:v>28/11/2009</c:v>
                </c:pt>
                <c:pt idx="156">
                  <c:v>28/11/2009</c:v>
                </c:pt>
                <c:pt idx="157">
                  <c:v>28/11/2009</c:v>
                </c:pt>
                <c:pt idx="158">
                  <c:v>29/11/2009</c:v>
                </c:pt>
                <c:pt idx="159">
                  <c:v>29/11/2009</c:v>
                </c:pt>
                <c:pt idx="160">
                  <c:v>29/11/2009</c:v>
                </c:pt>
                <c:pt idx="161">
                  <c:v>30/11/2009</c:v>
                </c:pt>
                <c:pt idx="162">
                  <c:v>30/11/2009</c:v>
                </c:pt>
                <c:pt idx="163">
                  <c:v>30/11/2009</c:v>
                </c:pt>
                <c:pt idx="164">
                  <c:v>01/12/2009</c:v>
                </c:pt>
                <c:pt idx="165">
                  <c:v>01/12/2009</c:v>
                </c:pt>
                <c:pt idx="166">
                  <c:v>01/12/2009</c:v>
                </c:pt>
                <c:pt idx="167">
                  <c:v>02/12/2009</c:v>
                </c:pt>
                <c:pt idx="168">
                  <c:v>02/12/2009</c:v>
                </c:pt>
                <c:pt idx="169">
                  <c:v>02/12/2009</c:v>
                </c:pt>
                <c:pt idx="170">
                  <c:v>03/12/2009</c:v>
                </c:pt>
                <c:pt idx="171">
                  <c:v>03/12/2009</c:v>
                </c:pt>
                <c:pt idx="172">
                  <c:v>03/12/2009</c:v>
                </c:pt>
                <c:pt idx="173">
                  <c:v>04/12/2009</c:v>
                </c:pt>
                <c:pt idx="174">
                  <c:v>04/12/2009</c:v>
                </c:pt>
                <c:pt idx="175">
                  <c:v>04/12/2009</c:v>
                </c:pt>
                <c:pt idx="176">
                  <c:v>05/12/2009</c:v>
                </c:pt>
                <c:pt idx="177">
                  <c:v>05/12/2009</c:v>
                </c:pt>
                <c:pt idx="178">
                  <c:v>05/12/2009</c:v>
                </c:pt>
                <c:pt idx="179">
                  <c:v>06/12/2009</c:v>
                </c:pt>
                <c:pt idx="180">
                  <c:v>06/12/2009</c:v>
                </c:pt>
                <c:pt idx="181">
                  <c:v>06/12/2009</c:v>
                </c:pt>
                <c:pt idx="182">
                  <c:v>07/12/2009</c:v>
                </c:pt>
                <c:pt idx="183">
                  <c:v>07/12/2009</c:v>
                </c:pt>
                <c:pt idx="184">
                  <c:v>07/12/2009</c:v>
                </c:pt>
                <c:pt idx="185">
                  <c:v>08/12/2009</c:v>
                </c:pt>
                <c:pt idx="186">
                  <c:v>08/12/2009</c:v>
                </c:pt>
                <c:pt idx="187">
                  <c:v>08/12/2009</c:v>
                </c:pt>
                <c:pt idx="188">
                  <c:v>09/12/2009</c:v>
                </c:pt>
                <c:pt idx="189">
                  <c:v>09/12/2009</c:v>
                </c:pt>
                <c:pt idx="190">
                  <c:v>09/12/2009</c:v>
                </c:pt>
                <c:pt idx="191">
                  <c:v>10/12/2009</c:v>
                </c:pt>
                <c:pt idx="192">
                  <c:v>10/12/2009</c:v>
                </c:pt>
                <c:pt idx="193">
                  <c:v>10/12/2009</c:v>
                </c:pt>
                <c:pt idx="194">
                  <c:v>11/12/2009</c:v>
                </c:pt>
                <c:pt idx="195">
                  <c:v>11/12/2009</c:v>
                </c:pt>
                <c:pt idx="196">
                  <c:v>11/12/2009</c:v>
                </c:pt>
                <c:pt idx="197">
                  <c:v>12/12/2009</c:v>
                </c:pt>
                <c:pt idx="198">
                  <c:v>12/12/2009</c:v>
                </c:pt>
                <c:pt idx="199">
                  <c:v>12/12/2009</c:v>
                </c:pt>
                <c:pt idx="200">
                  <c:v>13/12/2009</c:v>
                </c:pt>
                <c:pt idx="201">
                  <c:v>13/12/2009</c:v>
                </c:pt>
                <c:pt idx="202">
                  <c:v>13/12/2009</c:v>
                </c:pt>
                <c:pt idx="203">
                  <c:v>14/12/2009</c:v>
                </c:pt>
                <c:pt idx="204">
                  <c:v>14/12/2009</c:v>
                </c:pt>
                <c:pt idx="205">
                  <c:v>14/12/2009</c:v>
                </c:pt>
                <c:pt idx="206">
                  <c:v>15/12/2009</c:v>
                </c:pt>
                <c:pt idx="207">
                  <c:v>15/12/2009</c:v>
                </c:pt>
                <c:pt idx="208">
                  <c:v>15/12/2009</c:v>
                </c:pt>
                <c:pt idx="209">
                  <c:v>16/12/2009</c:v>
                </c:pt>
                <c:pt idx="210">
                  <c:v>16/12/2009</c:v>
                </c:pt>
                <c:pt idx="211">
                  <c:v>16/12/2009</c:v>
                </c:pt>
                <c:pt idx="212">
                  <c:v>17/12/2009</c:v>
                </c:pt>
                <c:pt idx="213">
                  <c:v>17/12/2009</c:v>
                </c:pt>
                <c:pt idx="214">
                  <c:v>17/12/2009</c:v>
                </c:pt>
                <c:pt idx="215">
                  <c:v>18/12/2009</c:v>
                </c:pt>
                <c:pt idx="216">
                  <c:v>18/12/2009</c:v>
                </c:pt>
                <c:pt idx="217">
                  <c:v>18/12/2009</c:v>
                </c:pt>
                <c:pt idx="218">
                  <c:v>19/12/2009</c:v>
                </c:pt>
                <c:pt idx="219">
                  <c:v>19/12/2009</c:v>
                </c:pt>
                <c:pt idx="220">
                  <c:v>19/12/2009</c:v>
                </c:pt>
                <c:pt idx="221">
                  <c:v>20/12/2009</c:v>
                </c:pt>
                <c:pt idx="222">
                  <c:v>20/12/2009</c:v>
                </c:pt>
                <c:pt idx="223">
                  <c:v>20/12/2009</c:v>
                </c:pt>
                <c:pt idx="224">
                  <c:v>21/12/2009</c:v>
                </c:pt>
                <c:pt idx="225">
                  <c:v>21/12/2009</c:v>
                </c:pt>
                <c:pt idx="226">
                  <c:v>21/12/2009</c:v>
                </c:pt>
                <c:pt idx="227">
                  <c:v>22/12/2009</c:v>
                </c:pt>
                <c:pt idx="228">
                  <c:v>22/12/2009</c:v>
                </c:pt>
                <c:pt idx="229">
                  <c:v>22/12/2009</c:v>
                </c:pt>
                <c:pt idx="230">
                  <c:v>23/12/2009</c:v>
                </c:pt>
                <c:pt idx="231">
                  <c:v>23/12/2009</c:v>
                </c:pt>
                <c:pt idx="232">
                  <c:v>23/12/2009</c:v>
                </c:pt>
                <c:pt idx="233">
                  <c:v>24/12/2009</c:v>
                </c:pt>
                <c:pt idx="234">
                  <c:v>24/12/2009</c:v>
                </c:pt>
                <c:pt idx="235">
                  <c:v>24/12/2009</c:v>
                </c:pt>
                <c:pt idx="236">
                  <c:v>25/12/2009</c:v>
                </c:pt>
                <c:pt idx="237">
                  <c:v>25/12/2009</c:v>
                </c:pt>
                <c:pt idx="238">
                  <c:v>25/12/2009</c:v>
                </c:pt>
                <c:pt idx="239">
                  <c:v>26/12/2009</c:v>
                </c:pt>
                <c:pt idx="240">
                  <c:v>26/12/2009</c:v>
                </c:pt>
                <c:pt idx="241">
                  <c:v>26/12/2009</c:v>
                </c:pt>
                <c:pt idx="242">
                  <c:v>27/12/2009</c:v>
                </c:pt>
                <c:pt idx="243">
                  <c:v>27/12/2009</c:v>
                </c:pt>
                <c:pt idx="244">
                  <c:v>27/12/2009</c:v>
                </c:pt>
                <c:pt idx="245">
                  <c:v>28/12/2009</c:v>
                </c:pt>
                <c:pt idx="246">
                  <c:v>28/12/2009</c:v>
                </c:pt>
                <c:pt idx="247">
                  <c:v>28/12/2009</c:v>
                </c:pt>
                <c:pt idx="248">
                  <c:v>29/12/2009</c:v>
                </c:pt>
                <c:pt idx="249">
                  <c:v>29/12/2009</c:v>
                </c:pt>
                <c:pt idx="250">
                  <c:v>29/12/2009</c:v>
                </c:pt>
                <c:pt idx="251">
                  <c:v>30/12/2009</c:v>
                </c:pt>
                <c:pt idx="252">
                  <c:v>30/12/2009</c:v>
                </c:pt>
                <c:pt idx="253">
                  <c:v>30/12/2009</c:v>
                </c:pt>
                <c:pt idx="254">
                  <c:v>31/12/2009</c:v>
                </c:pt>
                <c:pt idx="255">
                  <c:v>31/12/2009</c:v>
                </c:pt>
                <c:pt idx="256">
                  <c:v>31/12/2009</c:v>
                </c:pt>
                <c:pt idx="257">
                  <c:v>01/01/2010</c:v>
                </c:pt>
                <c:pt idx="258">
                  <c:v>01/01/2010</c:v>
                </c:pt>
                <c:pt idx="259">
                  <c:v>01/01/2010</c:v>
                </c:pt>
                <c:pt idx="260">
                  <c:v>02/01/2010</c:v>
                </c:pt>
                <c:pt idx="261">
                  <c:v>02/01/2010</c:v>
                </c:pt>
                <c:pt idx="262">
                  <c:v>02/01/2010</c:v>
                </c:pt>
                <c:pt idx="263">
                  <c:v>03/01/2010</c:v>
                </c:pt>
                <c:pt idx="264">
                  <c:v>03/01/2010</c:v>
                </c:pt>
                <c:pt idx="265">
                  <c:v>03/01/2010</c:v>
                </c:pt>
                <c:pt idx="266">
                  <c:v>04/01/2010</c:v>
                </c:pt>
                <c:pt idx="267">
                  <c:v>04/01/2010</c:v>
                </c:pt>
                <c:pt idx="268">
                  <c:v>04/01/2010</c:v>
                </c:pt>
                <c:pt idx="269">
                  <c:v>05/01/2010</c:v>
                </c:pt>
                <c:pt idx="270">
                  <c:v>05/01/2010</c:v>
                </c:pt>
                <c:pt idx="271">
                  <c:v>05/01/2010</c:v>
                </c:pt>
                <c:pt idx="272">
                  <c:v>06/01/2010</c:v>
                </c:pt>
                <c:pt idx="273">
                  <c:v>06/01/2010</c:v>
                </c:pt>
                <c:pt idx="274">
                  <c:v>06/01/2010</c:v>
                </c:pt>
                <c:pt idx="275">
                  <c:v>07/01/2010</c:v>
                </c:pt>
                <c:pt idx="276">
                  <c:v>07/01/2010</c:v>
                </c:pt>
                <c:pt idx="277">
                  <c:v>07/01/2010</c:v>
                </c:pt>
                <c:pt idx="278">
                  <c:v>08/01/2010</c:v>
                </c:pt>
                <c:pt idx="279">
                  <c:v>08/01/2010</c:v>
                </c:pt>
                <c:pt idx="280">
                  <c:v>08/01/2010</c:v>
                </c:pt>
                <c:pt idx="281">
                  <c:v>09/01/2010</c:v>
                </c:pt>
                <c:pt idx="282">
                  <c:v>09/01/2010</c:v>
                </c:pt>
                <c:pt idx="283">
                  <c:v>09/01/2010</c:v>
                </c:pt>
                <c:pt idx="284">
                  <c:v>10/01/2010</c:v>
                </c:pt>
                <c:pt idx="285">
                  <c:v>10/01/2010</c:v>
                </c:pt>
                <c:pt idx="286">
                  <c:v>10/01/2010</c:v>
                </c:pt>
                <c:pt idx="287">
                  <c:v>11/01/2010</c:v>
                </c:pt>
                <c:pt idx="288">
                  <c:v>11/01/2010</c:v>
                </c:pt>
                <c:pt idx="289">
                  <c:v>11/01/2010</c:v>
                </c:pt>
                <c:pt idx="290">
                  <c:v>12/01/2010</c:v>
                </c:pt>
                <c:pt idx="291">
                  <c:v>12/01/2010</c:v>
                </c:pt>
                <c:pt idx="292">
                  <c:v>12/01/2010</c:v>
                </c:pt>
                <c:pt idx="293">
                  <c:v>13/01/2010</c:v>
                </c:pt>
                <c:pt idx="294">
                  <c:v>13/01/2010</c:v>
                </c:pt>
                <c:pt idx="295">
                  <c:v>13/01/2010</c:v>
                </c:pt>
                <c:pt idx="296">
                  <c:v>14/01/2010</c:v>
                </c:pt>
                <c:pt idx="297">
                  <c:v>14/01/2010</c:v>
                </c:pt>
                <c:pt idx="298">
                  <c:v>14/01/2010</c:v>
                </c:pt>
                <c:pt idx="299">
                  <c:v>15/01/2010</c:v>
                </c:pt>
                <c:pt idx="300">
                  <c:v>15/01/2010</c:v>
                </c:pt>
                <c:pt idx="301">
                  <c:v>15/01/2010</c:v>
                </c:pt>
                <c:pt idx="302">
                  <c:v>16/01/2010</c:v>
                </c:pt>
                <c:pt idx="303">
                  <c:v>16/01/2010</c:v>
                </c:pt>
                <c:pt idx="304">
                  <c:v>16/01/2010</c:v>
                </c:pt>
                <c:pt idx="305">
                  <c:v>17/01/2010</c:v>
                </c:pt>
                <c:pt idx="306">
                  <c:v>17/01/2010</c:v>
                </c:pt>
                <c:pt idx="307">
                  <c:v>17/01/2010</c:v>
                </c:pt>
                <c:pt idx="308">
                  <c:v>18/01/2010</c:v>
                </c:pt>
                <c:pt idx="309">
                  <c:v>18/01/2010</c:v>
                </c:pt>
                <c:pt idx="310">
                  <c:v>18/01/2010</c:v>
                </c:pt>
                <c:pt idx="311">
                  <c:v>19/01/2010</c:v>
                </c:pt>
                <c:pt idx="312">
                  <c:v>19/01/2010</c:v>
                </c:pt>
                <c:pt idx="313">
                  <c:v>19/01/2010</c:v>
                </c:pt>
                <c:pt idx="314">
                  <c:v>20/01/2010</c:v>
                </c:pt>
                <c:pt idx="315">
                  <c:v>20/01/2010</c:v>
                </c:pt>
                <c:pt idx="316">
                  <c:v>20/01/2010</c:v>
                </c:pt>
                <c:pt idx="317">
                  <c:v>21/01/2010</c:v>
                </c:pt>
                <c:pt idx="318">
                  <c:v>21/01/2010</c:v>
                </c:pt>
                <c:pt idx="319">
                  <c:v>21/01/2010</c:v>
                </c:pt>
                <c:pt idx="320">
                  <c:v>22/01/2010</c:v>
                </c:pt>
                <c:pt idx="321">
                  <c:v>22/01/2010</c:v>
                </c:pt>
                <c:pt idx="322">
                  <c:v>22/01/2010</c:v>
                </c:pt>
                <c:pt idx="323">
                  <c:v>23/01/2010</c:v>
                </c:pt>
                <c:pt idx="324">
                  <c:v>23/01/2010</c:v>
                </c:pt>
                <c:pt idx="325">
                  <c:v>23/01/2010</c:v>
                </c:pt>
                <c:pt idx="326">
                  <c:v>24/01/2010</c:v>
                </c:pt>
                <c:pt idx="327">
                  <c:v>24/01/2010</c:v>
                </c:pt>
                <c:pt idx="328">
                  <c:v>24/01/2010</c:v>
                </c:pt>
                <c:pt idx="329">
                  <c:v>25/01/2010</c:v>
                </c:pt>
                <c:pt idx="330">
                  <c:v>25/01/2010</c:v>
                </c:pt>
                <c:pt idx="331">
                  <c:v>25/01/2010</c:v>
                </c:pt>
                <c:pt idx="332">
                  <c:v>26/01/2010</c:v>
                </c:pt>
                <c:pt idx="333">
                  <c:v>26/01/2010</c:v>
                </c:pt>
                <c:pt idx="334">
                  <c:v>26/01/2010</c:v>
                </c:pt>
                <c:pt idx="335">
                  <c:v>27/01/2010</c:v>
                </c:pt>
                <c:pt idx="336">
                  <c:v>27/01/2010</c:v>
                </c:pt>
                <c:pt idx="337">
                  <c:v>27/01/2010</c:v>
                </c:pt>
                <c:pt idx="338">
                  <c:v>28/01/2010</c:v>
                </c:pt>
                <c:pt idx="339">
                  <c:v>28/01/2010</c:v>
                </c:pt>
                <c:pt idx="340">
                  <c:v>28/01/2010</c:v>
                </c:pt>
                <c:pt idx="341">
                  <c:v>29/01/2010</c:v>
                </c:pt>
                <c:pt idx="342">
                  <c:v>29/01/2010</c:v>
                </c:pt>
                <c:pt idx="343">
                  <c:v>29/01/2010</c:v>
                </c:pt>
                <c:pt idx="344">
                  <c:v>30/01/2010</c:v>
                </c:pt>
                <c:pt idx="345">
                  <c:v>30/01/2010</c:v>
                </c:pt>
                <c:pt idx="346">
                  <c:v>30/01/2010</c:v>
                </c:pt>
                <c:pt idx="347">
                  <c:v>31/01/2010</c:v>
                </c:pt>
                <c:pt idx="348">
                  <c:v>31/01/2010</c:v>
                </c:pt>
                <c:pt idx="349">
                  <c:v>31/01/2010</c:v>
                </c:pt>
                <c:pt idx="350">
                  <c:v>01/02/2010</c:v>
                </c:pt>
                <c:pt idx="351">
                  <c:v>01/02/2010</c:v>
                </c:pt>
                <c:pt idx="352">
                  <c:v>01/02/2010</c:v>
                </c:pt>
                <c:pt idx="353">
                  <c:v>02/02/2010</c:v>
                </c:pt>
                <c:pt idx="354">
                  <c:v>02/02/2010</c:v>
                </c:pt>
                <c:pt idx="355">
                  <c:v>02/02/2010</c:v>
                </c:pt>
                <c:pt idx="356">
                  <c:v>03/02/2010</c:v>
                </c:pt>
                <c:pt idx="357">
                  <c:v>03/02/2010</c:v>
                </c:pt>
                <c:pt idx="358">
                  <c:v>03/02/2010</c:v>
                </c:pt>
                <c:pt idx="359">
                  <c:v>04/02/2010</c:v>
                </c:pt>
                <c:pt idx="360">
                  <c:v>04/02/2010</c:v>
                </c:pt>
                <c:pt idx="361">
                  <c:v>04/02/2010</c:v>
                </c:pt>
                <c:pt idx="362">
                  <c:v>05/02/2010</c:v>
                </c:pt>
                <c:pt idx="363">
                  <c:v>05/02/2010</c:v>
                </c:pt>
                <c:pt idx="364">
                  <c:v>05/02/2010</c:v>
                </c:pt>
                <c:pt idx="365">
                  <c:v>06/02/2010</c:v>
                </c:pt>
                <c:pt idx="366">
                  <c:v>06/02/2010</c:v>
                </c:pt>
                <c:pt idx="367">
                  <c:v>06/02/2010</c:v>
                </c:pt>
                <c:pt idx="368">
                  <c:v>07/02/2010</c:v>
                </c:pt>
                <c:pt idx="369">
                  <c:v>07/02/2010</c:v>
                </c:pt>
                <c:pt idx="370">
                  <c:v>07/02/2010</c:v>
                </c:pt>
                <c:pt idx="371">
                  <c:v>08/02/2010</c:v>
                </c:pt>
                <c:pt idx="372">
                  <c:v>08/02/2010</c:v>
                </c:pt>
                <c:pt idx="373">
                  <c:v>08/02/2010</c:v>
                </c:pt>
                <c:pt idx="374">
                  <c:v>09/02/2010</c:v>
                </c:pt>
                <c:pt idx="375">
                  <c:v>09/02/2010</c:v>
                </c:pt>
                <c:pt idx="376">
                  <c:v>09/02/2010</c:v>
                </c:pt>
                <c:pt idx="377">
                  <c:v>10/02/2010</c:v>
                </c:pt>
                <c:pt idx="378">
                  <c:v>10/02/2010</c:v>
                </c:pt>
                <c:pt idx="379">
                  <c:v>10/02/2010</c:v>
                </c:pt>
                <c:pt idx="380">
                  <c:v>11/02/2010</c:v>
                </c:pt>
                <c:pt idx="381">
                  <c:v>11/02/2010</c:v>
                </c:pt>
                <c:pt idx="382">
                  <c:v>11/02/2010</c:v>
                </c:pt>
                <c:pt idx="383">
                  <c:v>12/02/2010</c:v>
                </c:pt>
                <c:pt idx="384">
                  <c:v>12/02/2010</c:v>
                </c:pt>
                <c:pt idx="385">
                  <c:v>12/02/2010</c:v>
                </c:pt>
                <c:pt idx="386">
                  <c:v>13/02/2010</c:v>
                </c:pt>
                <c:pt idx="387">
                  <c:v>13/02/2010</c:v>
                </c:pt>
                <c:pt idx="388">
                  <c:v>13/02/2010</c:v>
                </c:pt>
                <c:pt idx="389">
                  <c:v>14/02/2010</c:v>
                </c:pt>
                <c:pt idx="390">
                  <c:v>14/02/2010</c:v>
                </c:pt>
                <c:pt idx="391">
                  <c:v>14/02/2010</c:v>
                </c:pt>
                <c:pt idx="392">
                  <c:v>15/02/2010</c:v>
                </c:pt>
                <c:pt idx="393">
                  <c:v>15/02/2010</c:v>
                </c:pt>
                <c:pt idx="394">
                  <c:v>15/02/2010</c:v>
                </c:pt>
                <c:pt idx="395">
                  <c:v>16/02/2010</c:v>
                </c:pt>
                <c:pt idx="396">
                  <c:v>16/02/2010</c:v>
                </c:pt>
                <c:pt idx="397">
                  <c:v>16/02/2010</c:v>
                </c:pt>
                <c:pt idx="398">
                  <c:v>17/02/2010</c:v>
                </c:pt>
                <c:pt idx="399">
                  <c:v>17/02/2010</c:v>
                </c:pt>
                <c:pt idx="400">
                  <c:v>17/02/2010</c:v>
                </c:pt>
                <c:pt idx="401">
                  <c:v>18/02/2010</c:v>
                </c:pt>
                <c:pt idx="402">
                  <c:v>18/02/2010</c:v>
                </c:pt>
                <c:pt idx="403">
                  <c:v>18/02/2010</c:v>
                </c:pt>
                <c:pt idx="404">
                  <c:v>19/02/2010</c:v>
                </c:pt>
                <c:pt idx="405">
                  <c:v>19/02/2010</c:v>
                </c:pt>
                <c:pt idx="406">
                  <c:v>19/02/2010</c:v>
                </c:pt>
                <c:pt idx="407">
                  <c:v>20/02/2010</c:v>
                </c:pt>
                <c:pt idx="408">
                  <c:v>20/02/2010</c:v>
                </c:pt>
                <c:pt idx="409">
                  <c:v>20/02/2010</c:v>
                </c:pt>
                <c:pt idx="410">
                  <c:v>21/02/2010</c:v>
                </c:pt>
                <c:pt idx="411">
                  <c:v>21/02/2010</c:v>
                </c:pt>
                <c:pt idx="412">
                  <c:v>21/02/2010</c:v>
                </c:pt>
                <c:pt idx="413">
                  <c:v>22/02/2010</c:v>
                </c:pt>
                <c:pt idx="414">
                  <c:v>22/02/2010</c:v>
                </c:pt>
                <c:pt idx="415">
                  <c:v>22/02/2010</c:v>
                </c:pt>
                <c:pt idx="416">
                  <c:v>23/02/2010</c:v>
                </c:pt>
                <c:pt idx="417">
                  <c:v>23/02/2010</c:v>
                </c:pt>
                <c:pt idx="418">
                  <c:v>23/02/2010</c:v>
                </c:pt>
                <c:pt idx="419">
                  <c:v>24/02/2010</c:v>
                </c:pt>
                <c:pt idx="420">
                  <c:v>24/02/2010</c:v>
                </c:pt>
                <c:pt idx="421">
                  <c:v>24/02/2010</c:v>
                </c:pt>
                <c:pt idx="422">
                  <c:v>25/02/2010</c:v>
                </c:pt>
                <c:pt idx="423">
                  <c:v>25/02/2010</c:v>
                </c:pt>
                <c:pt idx="424">
                  <c:v>25/02/2010</c:v>
                </c:pt>
                <c:pt idx="425">
                  <c:v>26/02/2010</c:v>
                </c:pt>
                <c:pt idx="426">
                  <c:v>26/02/2010</c:v>
                </c:pt>
                <c:pt idx="427">
                  <c:v>26/02/2010</c:v>
                </c:pt>
                <c:pt idx="428">
                  <c:v>27/02/2010</c:v>
                </c:pt>
                <c:pt idx="429">
                  <c:v>27/02/2010</c:v>
                </c:pt>
                <c:pt idx="430">
                  <c:v>27/02/2010</c:v>
                </c:pt>
                <c:pt idx="431">
                  <c:v>28/02/2010</c:v>
                </c:pt>
                <c:pt idx="432">
                  <c:v>28/02/2010</c:v>
                </c:pt>
                <c:pt idx="433">
                  <c:v>28/02/2010</c:v>
                </c:pt>
                <c:pt idx="434">
                  <c:v>01/03/2010</c:v>
                </c:pt>
                <c:pt idx="435">
                  <c:v>01/03/2010</c:v>
                </c:pt>
                <c:pt idx="436">
                  <c:v>01/03/2010</c:v>
                </c:pt>
                <c:pt idx="437">
                  <c:v>02/03/2010</c:v>
                </c:pt>
                <c:pt idx="438">
                  <c:v>02/03/2010</c:v>
                </c:pt>
                <c:pt idx="439">
                  <c:v>02/03/2010</c:v>
                </c:pt>
                <c:pt idx="440">
                  <c:v>03/03/2010</c:v>
                </c:pt>
                <c:pt idx="441">
                  <c:v>03/03/2010</c:v>
                </c:pt>
                <c:pt idx="442">
                  <c:v>03/03/2010</c:v>
                </c:pt>
                <c:pt idx="443">
                  <c:v>04/03/2010</c:v>
                </c:pt>
                <c:pt idx="444">
                  <c:v>04/03/2010</c:v>
                </c:pt>
                <c:pt idx="445">
                  <c:v>04/03/2010</c:v>
                </c:pt>
                <c:pt idx="446">
                  <c:v>05/03/2010</c:v>
                </c:pt>
                <c:pt idx="447">
                  <c:v>05/03/2010</c:v>
                </c:pt>
                <c:pt idx="448">
                  <c:v>05/03/2010</c:v>
                </c:pt>
                <c:pt idx="449">
                  <c:v>06/03/2010</c:v>
                </c:pt>
                <c:pt idx="450">
                  <c:v>06/03/2010</c:v>
                </c:pt>
                <c:pt idx="451">
                  <c:v>06/03/2010</c:v>
                </c:pt>
                <c:pt idx="452">
                  <c:v>07/03/2010</c:v>
                </c:pt>
                <c:pt idx="453">
                  <c:v>07/03/2010</c:v>
                </c:pt>
                <c:pt idx="454">
                  <c:v>07/03/2010</c:v>
                </c:pt>
                <c:pt idx="455">
                  <c:v>08/03/2010</c:v>
                </c:pt>
                <c:pt idx="456">
                  <c:v>08/03/2010</c:v>
                </c:pt>
                <c:pt idx="457">
                  <c:v>08/03/2010</c:v>
                </c:pt>
                <c:pt idx="458">
                  <c:v>09/03/2010</c:v>
                </c:pt>
                <c:pt idx="459">
                  <c:v>09/03/2010</c:v>
                </c:pt>
                <c:pt idx="460">
                  <c:v>09/03/2010</c:v>
                </c:pt>
                <c:pt idx="461">
                  <c:v>10/03/2010</c:v>
                </c:pt>
                <c:pt idx="462">
                  <c:v>10/03/2010</c:v>
                </c:pt>
                <c:pt idx="463">
                  <c:v>10/03/2010</c:v>
                </c:pt>
                <c:pt idx="464">
                  <c:v>11/03/2010</c:v>
                </c:pt>
                <c:pt idx="465">
                  <c:v>11/03/2010</c:v>
                </c:pt>
                <c:pt idx="466">
                  <c:v>11/03/2010</c:v>
                </c:pt>
                <c:pt idx="467">
                  <c:v>12/03/2010</c:v>
                </c:pt>
                <c:pt idx="468">
                  <c:v>12/03/2010</c:v>
                </c:pt>
                <c:pt idx="469">
                  <c:v>12/03/2010</c:v>
                </c:pt>
                <c:pt idx="470">
                  <c:v>13/03/2010</c:v>
                </c:pt>
                <c:pt idx="471">
                  <c:v>13/03/2010</c:v>
                </c:pt>
                <c:pt idx="472">
                  <c:v>13/03/2010</c:v>
                </c:pt>
                <c:pt idx="473">
                  <c:v>14/03/2010</c:v>
                </c:pt>
                <c:pt idx="474">
                  <c:v>14/03/2010</c:v>
                </c:pt>
                <c:pt idx="475">
                  <c:v>14/03/2010</c:v>
                </c:pt>
                <c:pt idx="476">
                  <c:v>15/03/2010</c:v>
                </c:pt>
                <c:pt idx="477">
                  <c:v>15/03/2010</c:v>
                </c:pt>
                <c:pt idx="478">
                  <c:v>15/03/2010</c:v>
                </c:pt>
                <c:pt idx="479">
                  <c:v>16/03/2010</c:v>
                </c:pt>
                <c:pt idx="480">
                  <c:v>16/03/2010</c:v>
                </c:pt>
                <c:pt idx="481">
                  <c:v>16/03/2010</c:v>
                </c:pt>
                <c:pt idx="482">
                  <c:v>17/03/2010</c:v>
                </c:pt>
                <c:pt idx="483">
                  <c:v>17/03/2010</c:v>
                </c:pt>
                <c:pt idx="484">
                  <c:v>17/03/2010</c:v>
                </c:pt>
                <c:pt idx="485">
                  <c:v>18/03/2010</c:v>
                </c:pt>
                <c:pt idx="486">
                  <c:v>18/03/2010</c:v>
                </c:pt>
                <c:pt idx="487">
                  <c:v>18/03/2010</c:v>
                </c:pt>
                <c:pt idx="488">
                  <c:v>19/03/2010</c:v>
                </c:pt>
                <c:pt idx="489">
                  <c:v>19/03/2010</c:v>
                </c:pt>
                <c:pt idx="490">
                  <c:v>19/03/2010</c:v>
                </c:pt>
                <c:pt idx="491">
                  <c:v>20/03/2010</c:v>
                </c:pt>
                <c:pt idx="492">
                  <c:v>20/03/2010</c:v>
                </c:pt>
                <c:pt idx="493">
                  <c:v>20/03/2010</c:v>
                </c:pt>
                <c:pt idx="494">
                  <c:v>21/03/2010</c:v>
                </c:pt>
                <c:pt idx="495">
                  <c:v>21/03/2010</c:v>
                </c:pt>
                <c:pt idx="496">
                  <c:v>21/03/2010</c:v>
                </c:pt>
                <c:pt idx="497">
                  <c:v>22/03/2010</c:v>
                </c:pt>
                <c:pt idx="498">
                  <c:v>22/03/2010</c:v>
                </c:pt>
                <c:pt idx="499">
                  <c:v>22/03/2010</c:v>
                </c:pt>
                <c:pt idx="500">
                  <c:v>23/03/2010</c:v>
                </c:pt>
                <c:pt idx="501">
                  <c:v>23/03/2010</c:v>
                </c:pt>
                <c:pt idx="502">
                  <c:v>23/03/2010</c:v>
                </c:pt>
                <c:pt idx="503">
                  <c:v>24/03/2010</c:v>
                </c:pt>
                <c:pt idx="504">
                  <c:v>24/03/2010</c:v>
                </c:pt>
                <c:pt idx="505">
                  <c:v>24/03/2010</c:v>
                </c:pt>
                <c:pt idx="506">
                  <c:v>25/03/2010</c:v>
                </c:pt>
                <c:pt idx="507">
                  <c:v>25/03/2010</c:v>
                </c:pt>
                <c:pt idx="508">
                  <c:v>25/03/2010</c:v>
                </c:pt>
                <c:pt idx="509">
                  <c:v>26/03/2010</c:v>
                </c:pt>
                <c:pt idx="510">
                  <c:v>26/03/2010</c:v>
                </c:pt>
                <c:pt idx="511">
                  <c:v>26/03/2010</c:v>
                </c:pt>
                <c:pt idx="512">
                  <c:v>27/03/2010</c:v>
                </c:pt>
                <c:pt idx="513">
                  <c:v>27/03/2010</c:v>
                </c:pt>
                <c:pt idx="514">
                  <c:v>27/03/2010</c:v>
                </c:pt>
                <c:pt idx="515">
                  <c:v>28/03/2010</c:v>
                </c:pt>
                <c:pt idx="516">
                  <c:v>28/03/2010</c:v>
                </c:pt>
                <c:pt idx="517">
                  <c:v>28/03/2010</c:v>
                </c:pt>
                <c:pt idx="518">
                  <c:v>29/03/2010</c:v>
                </c:pt>
                <c:pt idx="519">
                  <c:v>29/03/2010</c:v>
                </c:pt>
                <c:pt idx="520">
                  <c:v>29/03/2010</c:v>
                </c:pt>
                <c:pt idx="521">
                  <c:v>30/03/2010</c:v>
                </c:pt>
                <c:pt idx="522">
                  <c:v>30/03/2010</c:v>
                </c:pt>
                <c:pt idx="523">
                  <c:v>30/03/2010</c:v>
                </c:pt>
                <c:pt idx="524">
                  <c:v>31/03/2010</c:v>
                </c:pt>
                <c:pt idx="525">
                  <c:v>31/03/2010</c:v>
                </c:pt>
                <c:pt idx="526">
                  <c:v>31/03/2010</c:v>
                </c:pt>
                <c:pt idx="527">
                  <c:v>01/04/2010</c:v>
                </c:pt>
                <c:pt idx="528">
                  <c:v>01/04/2010</c:v>
                </c:pt>
                <c:pt idx="529">
                  <c:v>01/04/2010</c:v>
                </c:pt>
                <c:pt idx="530">
                  <c:v>02/04/2010</c:v>
                </c:pt>
                <c:pt idx="531">
                  <c:v>02/04/2010</c:v>
                </c:pt>
                <c:pt idx="532">
                  <c:v>02/04/2010</c:v>
                </c:pt>
                <c:pt idx="533">
                  <c:v>03/04/2010</c:v>
                </c:pt>
                <c:pt idx="534">
                  <c:v>03/04/2010</c:v>
                </c:pt>
                <c:pt idx="535">
                  <c:v>03/04/2010</c:v>
                </c:pt>
                <c:pt idx="536">
                  <c:v>04/04/2010</c:v>
                </c:pt>
                <c:pt idx="537">
                  <c:v>04/04/2010</c:v>
                </c:pt>
                <c:pt idx="538">
                  <c:v>04/04/2010</c:v>
                </c:pt>
                <c:pt idx="539">
                  <c:v>05/04/2010</c:v>
                </c:pt>
                <c:pt idx="540">
                  <c:v>05/04/2010</c:v>
                </c:pt>
                <c:pt idx="541">
                  <c:v>05/04/2010</c:v>
                </c:pt>
                <c:pt idx="542">
                  <c:v>06/04/2010</c:v>
                </c:pt>
                <c:pt idx="543">
                  <c:v>06/04/2010</c:v>
                </c:pt>
                <c:pt idx="544">
                  <c:v>06/04/2010</c:v>
                </c:pt>
                <c:pt idx="545">
                  <c:v>07/04/2010</c:v>
                </c:pt>
                <c:pt idx="546">
                  <c:v>07/04/2010</c:v>
                </c:pt>
                <c:pt idx="547">
                  <c:v>07/04/2010</c:v>
                </c:pt>
                <c:pt idx="548">
                  <c:v>08/04/2010</c:v>
                </c:pt>
                <c:pt idx="549">
                  <c:v>08/04/2010</c:v>
                </c:pt>
                <c:pt idx="550">
                  <c:v>08/04/2010</c:v>
                </c:pt>
                <c:pt idx="551">
                  <c:v>09/04/2010</c:v>
                </c:pt>
                <c:pt idx="552">
                  <c:v>09/04/2010</c:v>
                </c:pt>
                <c:pt idx="553">
                  <c:v>09/04/2010</c:v>
                </c:pt>
                <c:pt idx="554">
                  <c:v>10/04/2010</c:v>
                </c:pt>
                <c:pt idx="555">
                  <c:v>10/04/2010</c:v>
                </c:pt>
                <c:pt idx="556">
                  <c:v>10/04/2010</c:v>
                </c:pt>
                <c:pt idx="557">
                  <c:v>11/04/2010</c:v>
                </c:pt>
                <c:pt idx="558">
                  <c:v>11/04/2010</c:v>
                </c:pt>
                <c:pt idx="559">
                  <c:v>11/04/2010</c:v>
                </c:pt>
                <c:pt idx="560">
                  <c:v>12/04/2010</c:v>
                </c:pt>
                <c:pt idx="561">
                  <c:v>12/04/2010</c:v>
                </c:pt>
                <c:pt idx="562">
                  <c:v>12/04/2010</c:v>
                </c:pt>
                <c:pt idx="563">
                  <c:v>13/04/2010</c:v>
                </c:pt>
                <c:pt idx="564">
                  <c:v>13/04/2010</c:v>
                </c:pt>
                <c:pt idx="565">
                  <c:v>13/04/2010</c:v>
                </c:pt>
                <c:pt idx="566">
                  <c:v>14/04/2010</c:v>
                </c:pt>
                <c:pt idx="567">
                  <c:v>14/04/2010</c:v>
                </c:pt>
                <c:pt idx="568">
                  <c:v>14/04/2010</c:v>
                </c:pt>
                <c:pt idx="569">
                  <c:v>15/04/2010</c:v>
                </c:pt>
                <c:pt idx="570">
                  <c:v>15/04/2010</c:v>
                </c:pt>
                <c:pt idx="571">
                  <c:v>15/04/2010</c:v>
                </c:pt>
                <c:pt idx="572">
                  <c:v>16/04/2010</c:v>
                </c:pt>
                <c:pt idx="573">
                  <c:v>16/04/2010</c:v>
                </c:pt>
                <c:pt idx="574">
                  <c:v>16/04/2010</c:v>
                </c:pt>
                <c:pt idx="575">
                  <c:v>17/04/2010</c:v>
                </c:pt>
                <c:pt idx="576">
                  <c:v>17/04/2010</c:v>
                </c:pt>
                <c:pt idx="577">
                  <c:v>17/04/2010</c:v>
                </c:pt>
                <c:pt idx="578">
                  <c:v>18/04/2010</c:v>
                </c:pt>
                <c:pt idx="579">
                  <c:v>18/04/2010</c:v>
                </c:pt>
                <c:pt idx="580">
                  <c:v>18/04/2010</c:v>
                </c:pt>
                <c:pt idx="581">
                  <c:v>19/04/2010</c:v>
                </c:pt>
                <c:pt idx="582">
                  <c:v>19/04/2010</c:v>
                </c:pt>
                <c:pt idx="583">
                  <c:v>19/04/2010</c:v>
                </c:pt>
                <c:pt idx="584">
                  <c:v>20/04/2010</c:v>
                </c:pt>
                <c:pt idx="585">
                  <c:v>20/04/2010</c:v>
                </c:pt>
                <c:pt idx="586">
                  <c:v>20/04/2010</c:v>
                </c:pt>
                <c:pt idx="587">
                  <c:v>21/04/2010</c:v>
                </c:pt>
                <c:pt idx="588">
                  <c:v>21/04/2010</c:v>
                </c:pt>
                <c:pt idx="589">
                  <c:v>21/04/2010</c:v>
                </c:pt>
                <c:pt idx="590">
                  <c:v>22/04/2010</c:v>
                </c:pt>
                <c:pt idx="591">
                  <c:v>22/04/2010</c:v>
                </c:pt>
                <c:pt idx="592">
                  <c:v>22/04/2010</c:v>
                </c:pt>
                <c:pt idx="593">
                  <c:v>23/04/2010</c:v>
                </c:pt>
                <c:pt idx="594">
                  <c:v>23/04/2010</c:v>
                </c:pt>
                <c:pt idx="595">
                  <c:v>23/04/2010</c:v>
                </c:pt>
                <c:pt idx="596">
                  <c:v>24/04/2010</c:v>
                </c:pt>
                <c:pt idx="597">
                  <c:v>24/04/2010</c:v>
                </c:pt>
                <c:pt idx="598">
                  <c:v>24/04/2010</c:v>
                </c:pt>
                <c:pt idx="599">
                  <c:v>25/04/2010</c:v>
                </c:pt>
                <c:pt idx="600">
                  <c:v>25/04/2010</c:v>
                </c:pt>
                <c:pt idx="601">
                  <c:v>25/04/2010</c:v>
                </c:pt>
                <c:pt idx="602">
                  <c:v>26/04/2010</c:v>
                </c:pt>
                <c:pt idx="603">
                  <c:v>26/04/2010</c:v>
                </c:pt>
                <c:pt idx="604">
                  <c:v>26/04/2010</c:v>
                </c:pt>
                <c:pt idx="605">
                  <c:v>27/04/2010</c:v>
                </c:pt>
                <c:pt idx="606">
                  <c:v>27/04/2010</c:v>
                </c:pt>
                <c:pt idx="607">
                  <c:v>27/04/2010</c:v>
                </c:pt>
                <c:pt idx="608">
                  <c:v>28/04/2010</c:v>
                </c:pt>
                <c:pt idx="609">
                  <c:v>28/04/2010</c:v>
                </c:pt>
                <c:pt idx="610">
                  <c:v>28/04/2010</c:v>
                </c:pt>
                <c:pt idx="611">
                  <c:v>29/04/2010</c:v>
                </c:pt>
                <c:pt idx="612">
                  <c:v>29/04/2010</c:v>
                </c:pt>
                <c:pt idx="613">
                  <c:v>29/04/2010</c:v>
                </c:pt>
                <c:pt idx="614">
                  <c:v>30/04/2010</c:v>
                </c:pt>
                <c:pt idx="615">
                  <c:v>30/04/2010</c:v>
                </c:pt>
                <c:pt idx="616">
                  <c:v>30/04/2010</c:v>
                </c:pt>
                <c:pt idx="617">
                  <c:v>01/05/2010</c:v>
                </c:pt>
                <c:pt idx="618">
                  <c:v>01/05/2010</c:v>
                </c:pt>
                <c:pt idx="619">
                  <c:v>01/05/2010</c:v>
                </c:pt>
                <c:pt idx="620">
                  <c:v>02/05/2010</c:v>
                </c:pt>
                <c:pt idx="621">
                  <c:v>02/05/2010</c:v>
                </c:pt>
                <c:pt idx="622">
                  <c:v>02/05/2010</c:v>
                </c:pt>
                <c:pt idx="623">
                  <c:v>03/05/2010</c:v>
                </c:pt>
                <c:pt idx="624">
                  <c:v>03/05/2010</c:v>
                </c:pt>
                <c:pt idx="625">
                  <c:v>03/05/2010</c:v>
                </c:pt>
                <c:pt idx="626">
                  <c:v>04/05/2010</c:v>
                </c:pt>
                <c:pt idx="627">
                  <c:v>04/05/2010</c:v>
                </c:pt>
                <c:pt idx="628">
                  <c:v>04/05/2010</c:v>
                </c:pt>
                <c:pt idx="629">
                  <c:v>05/05/2010</c:v>
                </c:pt>
                <c:pt idx="630">
                  <c:v>05/05/2010</c:v>
                </c:pt>
                <c:pt idx="631">
                  <c:v>05/05/2010</c:v>
                </c:pt>
                <c:pt idx="632">
                  <c:v>06/05/2010</c:v>
                </c:pt>
                <c:pt idx="633">
                  <c:v>06/05/2010</c:v>
                </c:pt>
                <c:pt idx="634">
                  <c:v>06/05/2010</c:v>
                </c:pt>
                <c:pt idx="635">
                  <c:v>07/05/2010</c:v>
                </c:pt>
                <c:pt idx="636">
                  <c:v>07/05/2010</c:v>
                </c:pt>
                <c:pt idx="637">
                  <c:v>07/05/2010</c:v>
                </c:pt>
                <c:pt idx="638">
                  <c:v>08/05/2010</c:v>
                </c:pt>
                <c:pt idx="639">
                  <c:v>08/05/2010</c:v>
                </c:pt>
                <c:pt idx="640">
                  <c:v>08/05/2010</c:v>
                </c:pt>
                <c:pt idx="641">
                  <c:v>09/05/2010</c:v>
                </c:pt>
                <c:pt idx="642">
                  <c:v>09/05/2010</c:v>
                </c:pt>
                <c:pt idx="643">
                  <c:v>09/05/2010</c:v>
                </c:pt>
                <c:pt idx="644">
                  <c:v>10/05/2010</c:v>
                </c:pt>
                <c:pt idx="645">
                  <c:v>10/05/2010</c:v>
                </c:pt>
                <c:pt idx="646">
                  <c:v>10/05/2010</c:v>
                </c:pt>
                <c:pt idx="647">
                  <c:v>11/05/2010</c:v>
                </c:pt>
                <c:pt idx="648">
                  <c:v>11/05/2010</c:v>
                </c:pt>
                <c:pt idx="649">
                  <c:v>11/05/2010</c:v>
                </c:pt>
                <c:pt idx="650">
                  <c:v>12/05/2010</c:v>
                </c:pt>
                <c:pt idx="651">
                  <c:v>12/05/2010</c:v>
                </c:pt>
                <c:pt idx="652">
                  <c:v>12/05/2010</c:v>
                </c:pt>
                <c:pt idx="653">
                  <c:v>13/05/2010</c:v>
                </c:pt>
                <c:pt idx="654">
                  <c:v>13/05/2010</c:v>
                </c:pt>
                <c:pt idx="655">
                  <c:v>13/05/2010</c:v>
                </c:pt>
                <c:pt idx="656">
                  <c:v>14/05/2010</c:v>
                </c:pt>
                <c:pt idx="657">
                  <c:v>14/05/2010</c:v>
                </c:pt>
                <c:pt idx="658">
                  <c:v>14/05/2010</c:v>
                </c:pt>
                <c:pt idx="659">
                  <c:v>15/05/2010</c:v>
                </c:pt>
                <c:pt idx="660">
                  <c:v>15/05/2010</c:v>
                </c:pt>
                <c:pt idx="661">
                  <c:v>15/05/2010</c:v>
                </c:pt>
                <c:pt idx="662">
                  <c:v>16/05/2010</c:v>
                </c:pt>
                <c:pt idx="663">
                  <c:v>16/05/2010</c:v>
                </c:pt>
                <c:pt idx="664">
                  <c:v>16/05/2010</c:v>
                </c:pt>
                <c:pt idx="665">
                  <c:v>17/05/2010</c:v>
                </c:pt>
                <c:pt idx="666">
                  <c:v>17/05/2010</c:v>
                </c:pt>
                <c:pt idx="667">
                  <c:v>17/05/2010</c:v>
                </c:pt>
                <c:pt idx="668">
                  <c:v>18/05/2010</c:v>
                </c:pt>
                <c:pt idx="669">
                  <c:v>18/05/2010</c:v>
                </c:pt>
                <c:pt idx="670">
                  <c:v>18/05/2010</c:v>
                </c:pt>
                <c:pt idx="671">
                  <c:v>19/05/2010</c:v>
                </c:pt>
                <c:pt idx="672">
                  <c:v>19/05/2010</c:v>
                </c:pt>
                <c:pt idx="673">
                  <c:v>19/05/2010</c:v>
                </c:pt>
                <c:pt idx="674">
                  <c:v>20/05/2010</c:v>
                </c:pt>
                <c:pt idx="675">
                  <c:v>20/05/2010</c:v>
                </c:pt>
                <c:pt idx="676">
                  <c:v>20/05/2010</c:v>
                </c:pt>
                <c:pt idx="677">
                  <c:v>21/05/2010</c:v>
                </c:pt>
                <c:pt idx="678">
                  <c:v>21/05/2010</c:v>
                </c:pt>
                <c:pt idx="679">
                  <c:v>21/05/2010</c:v>
                </c:pt>
                <c:pt idx="680">
                  <c:v>22/05/2010</c:v>
                </c:pt>
                <c:pt idx="681">
                  <c:v>22/05/2010</c:v>
                </c:pt>
                <c:pt idx="682">
                  <c:v>22/05/2010</c:v>
                </c:pt>
                <c:pt idx="683">
                  <c:v>23/05/2010</c:v>
                </c:pt>
                <c:pt idx="684">
                  <c:v>23/05/2010</c:v>
                </c:pt>
                <c:pt idx="685">
                  <c:v>23/05/2010</c:v>
                </c:pt>
                <c:pt idx="686">
                  <c:v>24/05/2010</c:v>
                </c:pt>
                <c:pt idx="687">
                  <c:v>24/05/2010</c:v>
                </c:pt>
                <c:pt idx="688">
                  <c:v>24/05/2010</c:v>
                </c:pt>
                <c:pt idx="689">
                  <c:v>25/05/2010</c:v>
                </c:pt>
                <c:pt idx="690">
                  <c:v>25/05/2010</c:v>
                </c:pt>
                <c:pt idx="691">
                  <c:v>25/05/2010</c:v>
                </c:pt>
                <c:pt idx="692">
                  <c:v>26/05/2010</c:v>
                </c:pt>
                <c:pt idx="693">
                  <c:v>26/05/2010</c:v>
                </c:pt>
                <c:pt idx="694">
                  <c:v>26/05/2010</c:v>
                </c:pt>
                <c:pt idx="695">
                  <c:v>27/05/2010</c:v>
                </c:pt>
                <c:pt idx="696">
                  <c:v>27/05/2010</c:v>
                </c:pt>
                <c:pt idx="697">
                  <c:v>27/05/2010</c:v>
                </c:pt>
                <c:pt idx="698">
                  <c:v>28/05/2010</c:v>
                </c:pt>
                <c:pt idx="699">
                  <c:v>28/05/2010</c:v>
                </c:pt>
                <c:pt idx="700">
                  <c:v>28/05/2010</c:v>
                </c:pt>
                <c:pt idx="701">
                  <c:v>29/05/2010</c:v>
                </c:pt>
                <c:pt idx="702">
                  <c:v>29/05/2010</c:v>
                </c:pt>
                <c:pt idx="703">
                  <c:v>29/05/2010</c:v>
                </c:pt>
                <c:pt idx="704">
                  <c:v>30/05/2010</c:v>
                </c:pt>
                <c:pt idx="705">
                  <c:v>30/05/2010</c:v>
                </c:pt>
                <c:pt idx="706">
                  <c:v>30/05/2010</c:v>
                </c:pt>
                <c:pt idx="707">
                  <c:v>31/05/2010</c:v>
                </c:pt>
                <c:pt idx="708">
                  <c:v>31/05/2010</c:v>
                </c:pt>
                <c:pt idx="709">
                  <c:v>31/05/2010</c:v>
                </c:pt>
                <c:pt idx="710">
                  <c:v>01/06/2010</c:v>
                </c:pt>
                <c:pt idx="711">
                  <c:v>01/06/2010</c:v>
                </c:pt>
                <c:pt idx="712">
                  <c:v>01/06/2010</c:v>
                </c:pt>
                <c:pt idx="713">
                  <c:v>02/06/2010</c:v>
                </c:pt>
                <c:pt idx="714">
                  <c:v>02/06/2010</c:v>
                </c:pt>
                <c:pt idx="715">
                  <c:v>02/06/2010</c:v>
                </c:pt>
                <c:pt idx="716">
                  <c:v>03/06/2010</c:v>
                </c:pt>
                <c:pt idx="717">
                  <c:v>03/06/2010</c:v>
                </c:pt>
                <c:pt idx="718">
                  <c:v>03/06/2010</c:v>
                </c:pt>
                <c:pt idx="719">
                  <c:v>04/06/2010</c:v>
                </c:pt>
                <c:pt idx="720">
                  <c:v>04/06/2010</c:v>
                </c:pt>
                <c:pt idx="721">
                  <c:v>04/06/2010</c:v>
                </c:pt>
                <c:pt idx="722">
                  <c:v>05/06/2010</c:v>
                </c:pt>
                <c:pt idx="723">
                  <c:v>05/06/2010</c:v>
                </c:pt>
                <c:pt idx="724">
                  <c:v>05/06/2010</c:v>
                </c:pt>
                <c:pt idx="725">
                  <c:v>06/06/2010</c:v>
                </c:pt>
                <c:pt idx="726">
                  <c:v>06/06/2010</c:v>
                </c:pt>
                <c:pt idx="727">
                  <c:v>06/06/2010</c:v>
                </c:pt>
                <c:pt idx="728">
                  <c:v>07/06/2010</c:v>
                </c:pt>
                <c:pt idx="729">
                  <c:v>07/06/2010</c:v>
                </c:pt>
                <c:pt idx="730">
                  <c:v>07/06/2010</c:v>
                </c:pt>
                <c:pt idx="731">
                  <c:v>08/06/2010</c:v>
                </c:pt>
                <c:pt idx="732">
                  <c:v>08/06/2010</c:v>
                </c:pt>
                <c:pt idx="733">
                  <c:v>08/06/2010</c:v>
                </c:pt>
                <c:pt idx="734">
                  <c:v>09/06/2010</c:v>
                </c:pt>
                <c:pt idx="735">
                  <c:v>09/06/2010</c:v>
                </c:pt>
                <c:pt idx="736">
                  <c:v>09/06/2010</c:v>
                </c:pt>
                <c:pt idx="737">
                  <c:v>10/06/2010</c:v>
                </c:pt>
                <c:pt idx="738">
                  <c:v>10/06/2010</c:v>
                </c:pt>
                <c:pt idx="739">
                  <c:v>10/06/2010</c:v>
                </c:pt>
                <c:pt idx="740">
                  <c:v>11/06/2010</c:v>
                </c:pt>
                <c:pt idx="741">
                  <c:v>11/06/2010</c:v>
                </c:pt>
                <c:pt idx="742">
                  <c:v>11/06/2010</c:v>
                </c:pt>
                <c:pt idx="743">
                  <c:v>12/06/2010</c:v>
                </c:pt>
                <c:pt idx="744">
                  <c:v>12/06/2010</c:v>
                </c:pt>
                <c:pt idx="745">
                  <c:v>12/06/2010</c:v>
                </c:pt>
                <c:pt idx="746">
                  <c:v>13/06/2010</c:v>
                </c:pt>
                <c:pt idx="747">
                  <c:v>13/06/2010</c:v>
                </c:pt>
                <c:pt idx="748">
                  <c:v>13/06/2010</c:v>
                </c:pt>
                <c:pt idx="749">
                  <c:v>14/06/2010</c:v>
                </c:pt>
                <c:pt idx="750">
                  <c:v>14/06/2010</c:v>
                </c:pt>
                <c:pt idx="751">
                  <c:v>14/06/2010</c:v>
                </c:pt>
                <c:pt idx="752">
                  <c:v>15/06/2010</c:v>
                </c:pt>
                <c:pt idx="753">
                  <c:v>15/06/2010</c:v>
                </c:pt>
                <c:pt idx="754">
                  <c:v>15/06/2010</c:v>
                </c:pt>
                <c:pt idx="755">
                  <c:v>16/06/2010</c:v>
                </c:pt>
                <c:pt idx="756">
                  <c:v>16/06/2010</c:v>
                </c:pt>
                <c:pt idx="757">
                  <c:v>16/06/2010</c:v>
                </c:pt>
                <c:pt idx="758">
                  <c:v>17/06/2010</c:v>
                </c:pt>
                <c:pt idx="759">
                  <c:v>17/06/2010</c:v>
                </c:pt>
                <c:pt idx="760">
                  <c:v>17/06/2010</c:v>
                </c:pt>
                <c:pt idx="761">
                  <c:v>18/06/2010</c:v>
                </c:pt>
                <c:pt idx="762">
                  <c:v>18/06/2010</c:v>
                </c:pt>
                <c:pt idx="763">
                  <c:v>18/06/2010</c:v>
                </c:pt>
                <c:pt idx="764">
                  <c:v>19/06/2010</c:v>
                </c:pt>
                <c:pt idx="765">
                  <c:v>19/06/2010</c:v>
                </c:pt>
                <c:pt idx="766">
                  <c:v>19/06/2010</c:v>
                </c:pt>
                <c:pt idx="767">
                  <c:v>20/06/2010</c:v>
                </c:pt>
                <c:pt idx="768">
                  <c:v>20/06/2010</c:v>
                </c:pt>
                <c:pt idx="769">
                  <c:v>20/06/2010</c:v>
                </c:pt>
                <c:pt idx="770">
                  <c:v>21/06/2010</c:v>
                </c:pt>
                <c:pt idx="771">
                  <c:v>21/06/2010</c:v>
                </c:pt>
                <c:pt idx="772">
                  <c:v>21/06/2010</c:v>
                </c:pt>
                <c:pt idx="773">
                  <c:v>22/06/2010</c:v>
                </c:pt>
                <c:pt idx="774">
                  <c:v>22/06/2010</c:v>
                </c:pt>
                <c:pt idx="775">
                  <c:v>22/06/2010</c:v>
                </c:pt>
                <c:pt idx="776">
                  <c:v>23/06/2010</c:v>
                </c:pt>
                <c:pt idx="777">
                  <c:v>23/06/2010</c:v>
                </c:pt>
                <c:pt idx="778">
                  <c:v>23/06/2010</c:v>
                </c:pt>
                <c:pt idx="779">
                  <c:v>24/06/2010</c:v>
                </c:pt>
                <c:pt idx="780">
                  <c:v>24/06/2010</c:v>
                </c:pt>
                <c:pt idx="781">
                  <c:v>24/06/2010</c:v>
                </c:pt>
                <c:pt idx="782">
                  <c:v>25/06/2010</c:v>
                </c:pt>
                <c:pt idx="783">
                  <c:v>25/06/2010</c:v>
                </c:pt>
                <c:pt idx="784">
                  <c:v>25/06/2010</c:v>
                </c:pt>
                <c:pt idx="785">
                  <c:v>26/06/2010</c:v>
                </c:pt>
                <c:pt idx="786">
                  <c:v>26/06/2010</c:v>
                </c:pt>
                <c:pt idx="787">
                  <c:v>26/06/2010</c:v>
                </c:pt>
                <c:pt idx="788">
                  <c:v>27/06/2010</c:v>
                </c:pt>
                <c:pt idx="789">
                  <c:v>27/06/2010</c:v>
                </c:pt>
                <c:pt idx="790">
                  <c:v>27/06/2010</c:v>
                </c:pt>
                <c:pt idx="791">
                  <c:v>28/06/2010</c:v>
                </c:pt>
                <c:pt idx="792">
                  <c:v>28/06/2010</c:v>
                </c:pt>
                <c:pt idx="793">
                  <c:v>28/06/2010</c:v>
                </c:pt>
                <c:pt idx="794">
                  <c:v>29/06/2010</c:v>
                </c:pt>
                <c:pt idx="795">
                  <c:v>29/06/2010</c:v>
                </c:pt>
                <c:pt idx="796">
                  <c:v>29/06/2010</c:v>
                </c:pt>
                <c:pt idx="797">
                  <c:v>30/06/2010</c:v>
                </c:pt>
                <c:pt idx="798">
                  <c:v>30/06/2010</c:v>
                </c:pt>
                <c:pt idx="799">
                  <c:v>30/06/2010</c:v>
                </c:pt>
                <c:pt idx="800">
                  <c:v>01/07/2010</c:v>
                </c:pt>
                <c:pt idx="801">
                  <c:v>01/07/2010</c:v>
                </c:pt>
                <c:pt idx="802">
                  <c:v>01/07/2010</c:v>
                </c:pt>
                <c:pt idx="803">
                  <c:v>02/07/2010</c:v>
                </c:pt>
                <c:pt idx="804">
                  <c:v>02/07/2010</c:v>
                </c:pt>
                <c:pt idx="805">
                  <c:v>02/07/2010</c:v>
                </c:pt>
                <c:pt idx="806">
                  <c:v>03/07/2010</c:v>
                </c:pt>
                <c:pt idx="807">
                  <c:v>03/07/2010</c:v>
                </c:pt>
                <c:pt idx="808">
                  <c:v>03/07/2010</c:v>
                </c:pt>
                <c:pt idx="809">
                  <c:v>04/07/2010</c:v>
                </c:pt>
                <c:pt idx="810">
                  <c:v>04/07/2010</c:v>
                </c:pt>
                <c:pt idx="811">
                  <c:v>04/07/2010</c:v>
                </c:pt>
                <c:pt idx="812">
                  <c:v>05/07/2010</c:v>
                </c:pt>
                <c:pt idx="813">
                  <c:v>05/07/2010</c:v>
                </c:pt>
                <c:pt idx="814">
                  <c:v>05/07/2010</c:v>
                </c:pt>
                <c:pt idx="815">
                  <c:v>06/07/2010</c:v>
                </c:pt>
                <c:pt idx="816">
                  <c:v>06/07/2010</c:v>
                </c:pt>
                <c:pt idx="817">
                  <c:v>06/07/2010</c:v>
                </c:pt>
                <c:pt idx="818">
                  <c:v>07/07/2010</c:v>
                </c:pt>
                <c:pt idx="819">
                  <c:v>07/07/2010</c:v>
                </c:pt>
                <c:pt idx="820">
                  <c:v>07/07/2010</c:v>
                </c:pt>
                <c:pt idx="821">
                  <c:v>08/07/2010</c:v>
                </c:pt>
                <c:pt idx="822">
                  <c:v>08/07/2010</c:v>
                </c:pt>
                <c:pt idx="823">
                  <c:v>08/07/2010</c:v>
                </c:pt>
                <c:pt idx="824">
                  <c:v>09/07/2010</c:v>
                </c:pt>
                <c:pt idx="825">
                  <c:v>09/07/2010</c:v>
                </c:pt>
                <c:pt idx="826">
                  <c:v>09/07/2010</c:v>
                </c:pt>
                <c:pt idx="827">
                  <c:v>10/07/2010</c:v>
                </c:pt>
                <c:pt idx="828">
                  <c:v>10/07/2010</c:v>
                </c:pt>
                <c:pt idx="829">
                  <c:v>10/07/2010</c:v>
                </c:pt>
                <c:pt idx="830">
                  <c:v>11/07/2010</c:v>
                </c:pt>
                <c:pt idx="831">
                  <c:v>11/07/2010</c:v>
                </c:pt>
                <c:pt idx="832">
                  <c:v>11/07/2010</c:v>
                </c:pt>
                <c:pt idx="833">
                  <c:v>12/07/2010</c:v>
                </c:pt>
                <c:pt idx="834">
                  <c:v>12/07/2010</c:v>
                </c:pt>
                <c:pt idx="835">
                  <c:v>12/07/2010</c:v>
                </c:pt>
                <c:pt idx="836">
                  <c:v>13/07/2010</c:v>
                </c:pt>
                <c:pt idx="837">
                  <c:v>13/07/2010</c:v>
                </c:pt>
                <c:pt idx="838">
                  <c:v>13/07/2010</c:v>
                </c:pt>
                <c:pt idx="839">
                  <c:v>14/07/2010</c:v>
                </c:pt>
                <c:pt idx="840">
                  <c:v>14/07/2010</c:v>
                </c:pt>
                <c:pt idx="841">
                  <c:v>14/07/2010</c:v>
                </c:pt>
                <c:pt idx="842">
                  <c:v>15/07/2010</c:v>
                </c:pt>
                <c:pt idx="843">
                  <c:v>15/07/2010</c:v>
                </c:pt>
                <c:pt idx="844">
                  <c:v>15/07/2010</c:v>
                </c:pt>
                <c:pt idx="845">
                  <c:v>16/07/2010</c:v>
                </c:pt>
                <c:pt idx="846">
                  <c:v>16/07/2010</c:v>
                </c:pt>
                <c:pt idx="847">
                  <c:v>16/07/2010</c:v>
                </c:pt>
                <c:pt idx="848">
                  <c:v>17/07/2010</c:v>
                </c:pt>
                <c:pt idx="849">
                  <c:v>17/07/2010</c:v>
                </c:pt>
                <c:pt idx="850">
                  <c:v>17/07/2010</c:v>
                </c:pt>
                <c:pt idx="851">
                  <c:v>18/07/2010</c:v>
                </c:pt>
                <c:pt idx="852">
                  <c:v>18/07/2010</c:v>
                </c:pt>
                <c:pt idx="853">
                  <c:v>18/07/2010</c:v>
                </c:pt>
                <c:pt idx="854">
                  <c:v>19/07/2010</c:v>
                </c:pt>
                <c:pt idx="855">
                  <c:v>19/07/2010</c:v>
                </c:pt>
                <c:pt idx="856">
                  <c:v>19/07/2010</c:v>
                </c:pt>
                <c:pt idx="857">
                  <c:v>20/07/2010</c:v>
                </c:pt>
                <c:pt idx="858">
                  <c:v>20/07/2010</c:v>
                </c:pt>
                <c:pt idx="859">
                  <c:v>20/07/2010</c:v>
                </c:pt>
                <c:pt idx="860">
                  <c:v>21/07/2010</c:v>
                </c:pt>
                <c:pt idx="861">
                  <c:v>21/07/2010</c:v>
                </c:pt>
                <c:pt idx="862">
                  <c:v>21/07/2010</c:v>
                </c:pt>
                <c:pt idx="863">
                  <c:v>22/07/2010</c:v>
                </c:pt>
                <c:pt idx="864">
                  <c:v>22/07/2010</c:v>
                </c:pt>
                <c:pt idx="865">
                  <c:v>22/07/2010</c:v>
                </c:pt>
                <c:pt idx="866">
                  <c:v>23/07/2010</c:v>
                </c:pt>
                <c:pt idx="867">
                  <c:v>23/07/2010</c:v>
                </c:pt>
                <c:pt idx="868">
                  <c:v>23/07/2010</c:v>
                </c:pt>
                <c:pt idx="869">
                  <c:v>24/07/2010</c:v>
                </c:pt>
                <c:pt idx="870">
                  <c:v>24/07/2010</c:v>
                </c:pt>
                <c:pt idx="871">
                  <c:v>24/07/2010</c:v>
                </c:pt>
                <c:pt idx="872">
                  <c:v>25/07/2010</c:v>
                </c:pt>
                <c:pt idx="873">
                  <c:v>25/07/2010</c:v>
                </c:pt>
                <c:pt idx="874">
                  <c:v>25/07/2010</c:v>
                </c:pt>
                <c:pt idx="875">
                  <c:v>26/07/2010</c:v>
                </c:pt>
                <c:pt idx="876">
                  <c:v>26/07/2010</c:v>
                </c:pt>
                <c:pt idx="877">
                  <c:v>26/07/2010</c:v>
                </c:pt>
                <c:pt idx="878">
                  <c:v>27/07/2010</c:v>
                </c:pt>
                <c:pt idx="879">
                  <c:v>27/07/2010</c:v>
                </c:pt>
                <c:pt idx="880">
                  <c:v>27/07/2010</c:v>
                </c:pt>
                <c:pt idx="881">
                  <c:v>28/07/2010</c:v>
                </c:pt>
                <c:pt idx="882">
                  <c:v>28/07/2010</c:v>
                </c:pt>
                <c:pt idx="883">
                  <c:v>28/07/2010</c:v>
                </c:pt>
                <c:pt idx="884">
                  <c:v>29/07/2010</c:v>
                </c:pt>
                <c:pt idx="885">
                  <c:v>29/07/2010</c:v>
                </c:pt>
                <c:pt idx="886">
                  <c:v>29/07/2010</c:v>
                </c:pt>
                <c:pt idx="887">
                  <c:v>30/07/2010</c:v>
                </c:pt>
                <c:pt idx="888">
                  <c:v>30/07/2010</c:v>
                </c:pt>
                <c:pt idx="889">
                  <c:v>30/07/2010</c:v>
                </c:pt>
                <c:pt idx="890">
                  <c:v>31/07/2010</c:v>
                </c:pt>
                <c:pt idx="891">
                  <c:v>31/07/2010</c:v>
                </c:pt>
                <c:pt idx="892">
                  <c:v>31/07/2010</c:v>
                </c:pt>
                <c:pt idx="893">
                  <c:v>01/08/2010</c:v>
                </c:pt>
                <c:pt idx="894">
                  <c:v>01/08/2010</c:v>
                </c:pt>
                <c:pt idx="895">
                  <c:v>01/08/2010</c:v>
                </c:pt>
                <c:pt idx="896">
                  <c:v>02/08/2010</c:v>
                </c:pt>
                <c:pt idx="897">
                  <c:v>02/08/2010</c:v>
                </c:pt>
                <c:pt idx="898">
                  <c:v>02/08/2010</c:v>
                </c:pt>
                <c:pt idx="899">
                  <c:v>03/08/2010</c:v>
                </c:pt>
                <c:pt idx="900">
                  <c:v>03/08/2010</c:v>
                </c:pt>
                <c:pt idx="901">
                  <c:v>03/08/2010</c:v>
                </c:pt>
                <c:pt idx="902">
                  <c:v>04/08/2010</c:v>
                </c:pt>
                <c:pt idx="903">
                  <c:v>04/08/2010</c:v>
                </c:pt>
                <c:pt idx="904">
                  <c:v>04/08/2010</c:v>
                </c:pt>
                <c:pt idx="905">
                  <c:v>05/08/2010</c:v>
                </c:pt>
                <c:pt idx="906">
                  <c:v>05/08/2010</c:v>
                </c:pt>
                <c:pt idx="907">
                  <c:v>05/08/2010</c:v>
                </c:pt>
                <c:pt idx="908">
                  <c:v>06/08/2010</c:v>
                </c:pt>
                <c:pt idx="909">
                  <c:v>06/08/2010</c:v>
                </c:pt>
                <c:pt idx="910">
                  <c:v>06/08/2010</c:v>
                </c:pt>
                <c:pt idx="911">
                  <c:v>07/08/2010</c:v>
                </c:pt>
                <c:pt idx="912">
                  <c:v>07/08/2010</c:v>
                </c:pt>
                <c:pt idx="913">
                  <c:v>07/08/2010</c:v>
                </c:pt>
                <c:pt idx="914">
                  <c:v>08/08/2010</c:v>
                </c:pt>
                <c:pt idx="915">
                  <c:v>08/08/2010</c:v>
                </c:pt>
                <c:pt idx="916">
                  <c:v>08/08/2010</c:v>
                </c:pt>
                <c:pt idx="917">
                  <c:v>09/08/2010</c:v>
                </c:pt>
                <c:pt idx="918">
                  <c:v>09/08/2010</c:v>
                </c:pt>
                <c:pt idx="919">
                  <c:v>09/08/2010</c:v>
                </c:pt>
                <c:pt idx="920">
                  <c:v>10/08/2010</c:v>
                </c:pt>
                <c:pt idx="921">
                  <c:v>10/08/2010</c:v>
                </c:pt>
                <c:pt idx="922">
                  <c:v>10/08/2010</c:v>
                </c:pt>
                <c:pt idx="923">
                  <c:v>11/08/2010</c:v>
                </c:pt>
                <c:pt idx="924">
                  <c:v>11/08/2010</c:v>
                </c:pt>
                <c:pt idx="925">
                  <c:v>11/08/2010</c:v>
                </c:pt>
                <c:pt idx="926">
                  <c:v>12/08/2010</c:v>
                </c:pt>
                <c:pt idx="927">
                  <c:v>12/08/2010</c:v>
                </c:pt>
                <c:pt idx="928">
                  <c:v>12/08/2010</c:v>
                </c:pt>
                <c:pt idx="929">
                  <c:v>13/08/2010</c:v>
                </c:pt>
                <c:pt idx="930">
                  <c:v>13/08/2010</c:v>
                </c:pt>
                <c:pt idx="931">
                  <c:v>13/08/2010</c:v>
                </c:pt>
                <c:pt idx="932">
                  <c:v>14/08/2010</c:v>
                </c:pt>
                <c:pt idx="933">
                  <c:v>14/08/2010</c:v>
                </c:pt>
                <c:pt idx="934">
                  <c:v>14/08/2010</c:v>
                </c:pt>
                <c:pt idx="935">
                  <c:v>15/08/2010</c:v>
                </c:pt>
                <c:pt idx="936">
                  <c:v>15/08/2010</c:v>
                </c:pt>
                <c:pt idx="937">
                  <c:v>15/08/2010</c:v>
                </c:pt>
                <c:pt idx="938">
                  <c:v>16/08/2010</c:v>
                </c:pt>
                <c:pt idx="939">
                  <c:v>16/08/2010</c:v>
                </c:pt>
                <c:pt idx="940">
                  <c:v>16/08/2010</c:v>
                </c:pt>
                <c:pt idx="941">
                  <c:v>17/08/2010</c:v>
                </c:pt>
                <c:pt idx="942">
                  <c:v>17/08/2010</c:v>
                </c:pt>
                <c:pt idx="943">
                  <c:v>17/08/2010</c:v>
                </c:pt>
                <c:pt idx="944">
                  <c:v>18/08/2010</c:v>
                </c:pt>
                <c:pt idx="945">
                  <c:v>18/08/2010</c:v>
                </c:pt>
                <c:pt idx="946">
                  <c:v>18/08/2010</c:v>
                </c:pt>
                <c:pt idx="947">
                  <c:v>19/08/2010</c:v>
                </c:pt>
                <c:pt idx="948">
                  <c:v>19/08/2010</c:v>
                </c:pt>
                <c:pt idx="949">
                  <c:v>19/08/2010</c:v>
                </c:pt>
                <c:pt idx="950">
                  <c:v>20/08/2010</c:v>
                </c:pt>
                <c:pt idx="951">
                  <c:v>20/08/2010</c:v>
                </c:pt>
                <c:pt idx="952">
                  <c:v>20/08/2010</c:v>
                </c:pt>
                <c:pt idx="953">
                  <c:v>21/08/2010</c:v>
                </c:pt>
                <c:pt idx="954">
                  <c:v>21/08/2010</c:v>
                </c:pt>
                <c:pt idx="955">
                  <c:v>21/08/2010</c:v>
                </c:pt>
                <c:pt idx="956">
                  <c:v>22/08/2010</c:v>
                </c:pt>
                <c:pt idx="957">
                  <c:v>22/08/2010</c:v>
                </c:pt>
                <c:pt idx="958">
                  <c:v>22/08/2010</c:v>
                </c:pt>
                <c:pt idx="959">
                  <c:v>23/08/2010</c:v>
                </c:pt>
                <c:pt idx="960">
                  <c:v>23/08/2010</c:v>
                </c:pt>
                <c:pt idx="961">
                  <c:v>23/08/2010</c:v>
                </c:pt>
                <c:pt idx="962">
                  <c:v>24/08/2010</c:v>
                </c:pt>
                <c:pt idx="963">
                  <c:v>24/08/2010</c:v>
                </c:pt>
                <c:pt idx="964">
                  <c:v>24/08/2010</c:v>
                </c:pt>
                <c:pt idx="965">
                  <c:v>25/08/2010</c:v>
                </c:pt>
                <c:pt idx="966">
                  <c:v>25/08/2010</c:v>
                </c:pt>
                <c:pt idx="967">
                  <c:v>25/08/2010</c:v>
                </c:pt>
                <c:pt idx="968">
                  <c:v>26/08/2010</c:v>
                </c:pt>
                <c:pt idx="969">
                  <c:v>26/08/2010</c:v>
                </c:pt>
                <c:pt idx="970">
                  <c:v>26/08/2010</c:v>
                </c:pt>
                <c:pt idx="971">
                  <c:v>27/08/2010</c:v>
                </c:pt>
                <c:pt idx="972">
                  <c:v>27/08/2010</c:v>
                </c:pt>
                <c:pt idx="973">
                  <c:v>27/08/2010</c:v>
                </c:pt>
                <c:pt idx="974">
                  <c:v>28/08/2010</c:v>
                </c:pt>
                <c:pt idx="975">
                  <c:v>28/08/2010</c:v>
                </c:pt>
                <c:pt idx="976">
                  <c:v>28/08/2010</c:v>
                </c:pt>
                <c:pt idx="977">
                  <c:v>29/08/2010</c:v>
                </c:pt>
                <c:pt idx="978">
                  <c:v>29/08/2010</c:v>
                </c:pt>
                <c:pt idx="979">
                  <c:v>29/08/2010</c:v>
                </c:pt>
                <c:pt idx="980">
                  <c:v>30/08/2010</c:v>
                </c:pt>
                <c:pt idx="981">
                  <c:v>30/08/2010</c:v>
                </c:pt>
                <c:pt idx="982">
                  <c:v>30/08/2010</c:v>
                </c:pt>
                <c:pt idx="983">
                  <c:v>31/08/2010</c:v>
                </c:pt>
                <c:pt idx="984">
                  <c:v>31/08/2010</c:v>
                </c:pt>
                <c:pt idx="985">
                  <c:v>31/08/2010</c:v>
                </c:pt>
                <c:pt idx="986">
                  <c:v>01/09/2010</c:v>
                </c:pt>
                <c:pt idx="987">
                  <c:v>01/09/2010</c:v>
                </c:pt>
                <c:pt idx="988">
                  <c:v>01/09/2010</c:v>
                </c:pt>
                <c:pt idx="989">
                  <c:v>02/09/2010</c:v>
                </c:pt>
                <c:pt idx="990">
                  <c:v>02/09/2010</c:v>
                </c:pt>
                <c:pt idx="991">
                  <c:v>02/09/2010</c:v>
                </c:pt>
                <c:pt idx="992">
                  <c:v>03/09/2010</c:v>
                </c:pt>
                <c:pt idx="993">
                  <c:v>03/09/2010</c:v>
                </c:pt>
                <c:pt idx="994">
                  <c:v>03/09/2010</c:v>
                </c:pt>
                <c:pt idx="995">
                  <c:v>04/09/2010</c:v>
                </c:pt>
                <c:pt idx="996">
                  <c:v>04/09/2010</c:v>
                </c:pt>
                <c:pt idx="997">
                  <c:v>04/09/2010</c:v>
                </c:pt>
                <c:pt idx="998">
                  <c:v>05/09/2010</c:v>
                </c:pt>
                <c:pt idx="999">
                  <c:v>05/09/2010</c:v>
                </c:pt>
                <c:pt idx="1000">
                  <c:v>05/09/2010</c:v>
                </c:pt>
                <c:pt idx="1001">
                  <c:v>06/09/2010</c:v>
                </c:pt>
                <c:pt idx="1002">
                  <c:v>06/09/2010</c:v>
                </c:pt>
                <c:pt idx="1003">
                  <c:v>06/09/2010</c:v>
                </c:pt>
                <c:pt idx="1004">
                  <c:v>07/09/2010</c:v>
                </c:pt>
                <c:pt idx="1005">
                  <c:v>07/09/2010</c:v>
                </c:pt>
                <c:pt idx="1006">
                  <c:v>07/09/2010</c:v>
                </c:pt>
                <c:pt idx="1007">
                  <c:v>08/09/2010</c:v>
                </c:pt>
                <c:pt idx="1008">
                  <c:v>08/09/2010</c:v>
                </c:pt>
                <c:pt idx="1009">
                  <c:v>08/09/2010</c:v>
                </c:pt>
                <c:pt idx="1010">
                  <c:v>09/09/2010</c:v>
                </c:pt>
                <c:pt idx="1011">
                  <c:v>09/09/2010</c:v>
                </c:pt>
                <c:pt idx="1012">
                  <c:v>09/09/2010</c:v>
                </c:pt>
                <c:pt idx="1013">
                  <c:v>10/09/2010</c:v>
                </c:pt>
                <c:pt idx="1014">
                  <c:v>10/09/2010</c:v>
                </c:pt>
                <c:pt idx="1015">
                  <c:v>10/09/2010</c:v>
                </c:pt>
                <c:pt idx="1016">
                  <c:v>11/09/2010</c:v>
                </c:pt>
                <c:pt idx="1017">
                  <c:v>11/09/2010</c:v>
                </c:pt>
                <c:pt idx="1018">
                  <c:v>11/09/2010</c:v>
                </c:pt>
                <c:pt idx="1019">
                  <c:v>12/09/2010</c:v>
                </c:pt>
                <c:pt idx="1020">
                  <c:v>12/09/2010</c:v>
                </c:pt>
                <c:pt idx="1021">
                  <c:v>12/09/2010</c:v>
                </c:pt>
                <c:pt idx="1022">
                  <c:v>13/09/2010</c:v>
                </c:pt>
                <c:pt idx="1023">
                  <c:v>13/09/2010</c:v>
                </c:pt>
                <c:pt idx="1024">
                  <c:v>13/09/2010</c:v>
                </c:pt>
                <c:pt idx="1025">
                  <c:v>14/09/2010</c:v>
                </c:pt>
                <c:pt idx="1026">
                  <c:v>14/09/2010</c:v>
                </c:pt>
                <c:pt idx="1027">
                  <c:v>14/09/2010</c:v>
                </c:pt>
                <c:pt idx="1028">
                  <c:v>15/09/2010</c:v>
                </c:pt>
                <c:pt idx="1029">
                  <c:v>15/09/2010</c:v>
                </c:pt>
                <c:pt idx="1030">
                  <c:v>15/09/2010</c:v>
                </c:pt>
                <c:pt idx="1031">
                  <c:v>16/09/2010</c:v>
                </c:pt>
                <c:pt idx="1032">
                  <c:v>16/09/2010</c:v>
                </c:pt>
                <c:pt idx="1033">
                  <c:v>16/09/2010</c:v>
                </c:pt>
                <c:pt idx="1034">
                  <c:v>17/09/2010</c:v>
                </c:pt>
                <c:pt idx="1035">
                  <c:v>17/09/2010</c:v>
                </c:pt>
                <c:pt idx="1036">
                  <c:v>17/09/2010</c:v>
                </c:pt>
                <c:pt idx="1037">
                  <c:v>18/09/2010</c:v>
                </c:pt>
                <c:pt idx="1038">
                  <c:v>18/09/2010</c:v>
                </c:pt>
                <c:pt idx="1039">
                  <c:v>18/09/2010</c:v>
                </c:pt>
                <c:pt idx="1040">
                  <c:v>19/09/2010</c:v>
                </c:pt>
                <c:pt idx="1041">
                  <c:v>19/09/2010</c:v>
                </c:pt>
                <c:pt idx="1042">
                  <c:v>19/09/2010</c:v>
                </c:pt>
                <c:pt idx="1043">
                  <c:v>20/09/2010</c:v>
                </c:pt>
                <c:pt idx="1044">
                  <c:v>20/09/2010</c:v>
                </c:pt>
                <c:pt idx="1045">
                  <c:v>20/09/2010</c:v>
                </c:pt>
                <c:pt idx="1046">
                  <c:v>21/09/2010</c:v>
                </c:pt>
                <c:pt idx="1047">
                  <c:v>21/09/2010</c:v>
                </c:pt>
                <c:pt idx="1048">
                  <c:v>21/09/2010</c:v>
                </c:pt>
                <c:pt idx="1049">
                  <c:v>22/09/2010</c:v>
                </c:pt>
                <c:pt idx="1050">
                  <c:v>22/09/2010</c:v>
                </c:pt>
                <c:pt idx="1051">
                  <c:v>22/09/2010</c:v>
                </c:pt>
                <c:pt idx="1052">
                  <c:v>23/09/2010</c:v>
                </c:pt>
                <c:pt idx="1053">
                  <c:v>23/09/2010</c:v>
                </c:pt>
                <c:pt idx="1054">
                  <c:v>23/09/2010</c:v>
                </c:pt>
                <c:pt idx="1055">
                  <c:v>24/09/2010</c:v>
                </c:pt>
                <c:pt idx="1056">
                  <c:v>24/09/2010</c:v>
                </c:pt>
                <c:pt idx="1057">
                  <c:v>24/09/2010</c:v>
                </c:pt>
                <c:pt idx="1058">
                  <c:v>25/09/2010</c:v>
                </c:pt>
                <c:pt idx="1059">
                  <c:v>25/09/2010</c:v>
                </c:pt>
                <c:pt idx="1060">
                  <c:v>25/09/2010</c:v>
                </c:pt>
                <c:pt idx="1061">
                  <c:v>26/09/2010</c:v>
                </c:pt>
                <c:pt idx="1062">
                  <c:v>26/09/2010</c:v>
                </c:pt>
                <c:pt idx="1063">
                  <c:v>26/09/2010</c:v>
                </c:pt>
                <c:pt idx="1064">
                  <c:v>27/09/2010</c:v>
                </c:pt>
                <c:pt idx="1065">
                  <c:v>27/09/2010</c:v>
                </c:pt>
                <c:pt idx="1066">
                  <c:v>27/09/2010</c:v>
                </c:pt>
                <c:pt idx="1067">
                  <c:v>28/09/2010</c:v>
                </c:pt>
                <c:pt idx="1068">
                  <c:v>28/09/2010</c:v>
                </c:pt>
                <c:pt idx="1069">
                  <c:v>28/09/2010</c:v>
                </c:pt>
                <c:pt idx="1070">
                  <c:v>29/09/2010</c:v>
                </c:pt>
                <c:pt idx="1071">
                  <c:v>29/09/2010</c:v>
                </c:pt>
                <c:pt idx="1072">
                  <c:v>29/09/2010</c:v>
                </c:pt>
                <c:pt idx="1073">
                  <c:v>30/09/2010</c:v>
                </c:pt>
                <c:pt idx="1074">
                  <c:v>30/09/2010</c:v>
                </c:pt>
                <c:pt idx="1075">
                  <c:v>30/09/2010</c:v>
                </c:pt>
                <c:pt idx="1076">
                  <c:v>01/10/2010</c:v>
                </c:pt>
                <c:pt idx="1077">
                  <c:v>01/10/2010</c:v>
                </c:pt>
                <c:pt idx="1078">
                  <c:v>01/10/2010</c:v>
                </c:pt>
                <c:pt idx="1079">
                  <c:v>02/10/2010</c:v>
                </c:pt>
                <c:pt idx="1080">
                  <c:v>02/10/2010</c:v>
                </c:pt>
                <c:pt idx="1081">
                  <c:v>02/10/2010</c:v>
                </c:pt>
                <c:pt idx="1082">
                  <c:v>03/10/2010</c:v>
                </c:pt>
                <c:pt idx="1083">
                  <c:v>03/10/2010</c:v>
                </c:pt>
                <c:pt idx="1084">
                  <c:v>03/10/2010</c:v>
                </c:pt>
                <c:pt idx="1085">
                  <c:v>04/10/2010</c:v>
                </c:pt>
                <c:pt idx="1086">
                  <c:v>04/10/2010</c:v>
                </c:pt>
                <c:pt idx="1087">
                  <c:v>04/10/2010</c:v>
                </c:pt>
                <c:pt idx="1088">
                  <c:v>05/10/2010</c:v>
                </c:pt>
                <c:pt idx="1089">
                  <c:v>05/10/2010</c:v>
                </c:pt>
                <c:pt idx="1090">
                  <c:v>05/10/2010</c:v>
                </c:pt>
                <c:pt idx="1091">
                  <c:v>06/10/2010</c:v>
                </c:pt>
                <c:pt idx="1092">
                  <c:v>06/10/2010</c:v>
                </c:pt>
                <c:pt idx="1093">
                  <c:v>06/10/2010</c:v>
                </c:pt>
                <c:pt idx="1094">
                  <c:v>07/10/2010</c:v>
                </c:pt>
                <c:pt idx="1095">
                  <c:v>07/10/2010</c:v>
                </c:pt>
                <c:pt idx="1096">
                  <c:v>07/10/2010</c:v>
                </c:pt>
                <c:pt idx="1097">
                  <c:v>08/10/2010</c:v>
                </c:pt>
                <c:pt idx="1098">
                  <c:v>08/10/2010</c:v>
                </c:pt>
                <c:pt idx="1099">
                  <c:v>08/10/2010</c:v>
                </c:pt>
                <c:pt idx="1100">
                  <c:v>09/10/2010</c:v>
                </c:pt>
                <c:pt idx="1101">
                  <c:v>09/10/2010</c:v>
                </c:pt>
                <c:pt idx="1102">
                  <c:v>09/10/2010</c:v>
                </c:pt>
                <c:pt idx="1103">
                  <c:v>10/10/2010</c:v>
                </c:pt>
                <c:pt idx="1104">
                  <c:v>10/10/2010</c:v>
                </c:pt>
                <c:pt idx="1105">
                  <c:v>10/10/2010</c:v>
                </c:pt>
                <c:pt idx="1106">
                  <c:v>11/10/2010</c:v>
                </c:pt>
                <c:pt idx="1107">
                  <c:v>11/10/2010</c:v>
                </c:pt>
                <c:pt idx="1108">
                  <c:v>11/10/2010</c:v>
                </c:pt>
                <c:pt idx="1109">
                  <c:v>12/10/2010</c:v>
                </c:pt>
                <c:pt idx="1110">
                  <c:v>12/10/2010</c:v>
                </c:pt>
                <c:pt idx="1111">
                  <c:v>12/10/2010</c:v>
                </c:pt>
                <c:pt idx="1112">
                  <c:v>13/10/2010</c:v>
                </c:pt>
                <c:pt idx="1113">
                  <c:v>13/10/2010</c:v>
                </c:pt>
                <c:pt idx="1114">
                  <c:v>13/10/2010</c:v>
                </c:pt>
                <c:pt idx="1115">
                  <c:v>14/10/2010</c:v>
                </c:pt>
                <c:pt idx="1116">
                  <c:v>14/10/2010</c:v>
                </c:pt>
                <c:pt idx="1117">
                  <c:v>14/10/2010</c:v>
                </c:pt>
                <c:pt idx="1118">
                  <c:v>15/10/2010</c:v>
                </c:pt>
                <c:pt idx="1119">
                  <c:v>15/10/2010</c:v>
                </c:pt>
                <c:pt idx="1120">
                  <c:v>15/10/2010</c:v>
                </c:pt>
                <c:pt idx="1121">
                  <c:v>16/10/2010</c:v>
                </c:pt>
                <c:pt idx="1122">
                  <c:v>16/10/2010</c:v>
                </c:pt>
                <c:pt idx="1123">
                  <c:v>16/10/2010</c:v>
                </c:pt>
                <c:pt idx="1124">
                  <c:v>17/10/2010</c:v>
                </c:pt>
                <c:pt idx="1125">
                  <c:v>17/10/2010</c:v>
                </c:pt>
                <c:pt idx="1126">
                  <c:v>17/10/2010</c:v>
                </c:pt>
                <c:pt idx="1127">
                  <c:v>18/10/2010</c:v>
                </c:pt>
                <c:pt idx="1128">
                  <c:v>18/10/2010</c:v>
                </c:pt>
                <c:pt idx="1129">
                  <c:v>18/10/2010</c:v>
                </c:pt>
                <c:pt idx="1130">
                  <c:v>19/10/2010</c:v>
                </c:pt>
                <c:pt idx="1131">
                  <c:v>19/10/2010</c:v>
                </c:pt>
                <c:pt idx="1132">
                  <c:v>19/10/2010</c:v>
                </c:pt>
                <c:pt idx="1133">
                  <c:v>20/10/2010</c:v>
                </c:pt>
                <c:pt idx="1134">
                  <c:v>20/10/2010</c:v>
                </c:pt>
                <c:pt idx="1135">
                  <c:v>20/10/2010</c:v>
                </c:pt>
                <c:pt idx="1136">
                  <c:v>21/10/2010</c:v>
                </c:pt>
                <c:pt idx="1137">
                  <c:v>21/10/2010</c:v>
                </c:pt>
                <c:pt idx="1138">
                  <c:v>21/10/2010</c:v>
                </c:pt>
                <c:pt idx="1139">
                  <c:v>22/10/2010</c:v>
                </c:pt>
                <c:pt idx="1140">
                  <c:v>22/10/2010</c:v>
                </c:pt>
                <c:pt idx="1141">
                  <c:v>22/10/2010</c:v>
                </c:pt>
                <c:pt idx="1142">
                  <c:v>23/10/2010</c:v>
                </c:pt>
                <c:pt idx="1143">
                  <c:v>23/10/2010</c:v>
                </c:pt>
                <c:pt idx="1144">
                  <c:v>23/10/2010</c:v>
                </c:pt>
                <c:pt idx="1145">
                  <c:v>24/10/2010</c:v>
                </c:pt>
                <c:pt idx="1146">
                  <c:v>24/10/2010</c:v>
                </c:pt>
                <c:pt idx="1147">
                  <c:v>24/10/2010</c:v>
                </c:pt>
                <c:pt idx="1148">
                  <c:v>25/10/2010</c:v>
                </c:pt>
                <c:pt idx="1149">
                  <c:v>25/10/2010</c:v>
                </c:pt>
                <c:pt idx="1150">
                  <c:v>25/10/2010</c:v>
                </c:pt>
                <c:pt idx="1151">
                  <c:v>26/10/2010</c:v>
                </c:pt>
                <c:pt idx="1152">
                  <c:v>26/10/2010</c:v>
                </c:pt>
                <c:pt idx="1153">
                  <c:v>26/10/2010</c:v>
                </c:pt>
                <c:pt idx="1154">
                  <c:v>27/10/2010</c:v>
                </c:pt>
                <c:pt idx="1155">
                  <c:v>27/10/2010</c:v>
                </c:pt>
                <c:pt idx="1156">
                  <c:v>27/10/2010</c:v>
                </c:pt>
                <c:pt idx="1157">
                  <c:v>28/10/2010</c:v>
                </c:pt>
                <c:pt idx="1158">
                  <c:v>28/10/2010</c:v>
                </c:pt>
                <c:pt idx="1159">
                  <c:v>28/10/2010</c:v>
                </c:pt>
                <c:pt idx="1160">
                  <c:v>29/10/2010</c:v>
                </c:pt>
                <c:pt idx="1161">
                  <c:v>29/10/2010</c:v>
                </c:pt>
                <c:pt idx="1162">
                  <c:v>29/10/2010</c:v>
                </c:pt>
                <c:pt idx="1163">
                  <c:v>30/10/2010</c:v>
                </c:pt>
                <c:pt idx="1164">
                  <c:v>30/10/2010</c:v>
                </c:pt>
                <c:pt idx="1165">
                  <c:v>30/10/2010</c:v>
                </c:pt>
                <c:pt idx="1166">
                  <c:v>31/10/2010</c:v>
                </c:pt>
                <c:pt idx="1167">
                  <c:v>31/10/2010</c:v>
                </c:pt>
                <c:pt idx="1168">
                  <c:v>31/10/2010</c:v>
                </c:pt>
                <c:pt idx="1169">
                  <c:v>01/11/2010</c:v>
                </c:pt>
                <c:pt idx="1170">
                  <c:v>01/11/2010</c:v>
                </c:pt>
                <c:pt idx="1171">
                  <c:v>01/11/2010</c:v>
                </c:pt>
                <c:pt idx="1172">
                  <c:v>02/11/2010</c:v>
                </c:pt>
                <c:pt idx="1173">
                  <c:v>02/11/2010</c:v>
                </c:pt>
                <c:pt idx="1174">
                  <c:v>02/11/2010</c:v>
                </c:pt>
                <c:pt idx="1175">
                  <c:v>03/11/2010</c:v>
                </c:pt>
                <c:pt idx="1176">
                  <c:v>03/11/2010</c:v>
                </c:pt>
                <c:pt idx="1177">
                  <c:v>03/11/2010</c:v>
                </c:pt>
                <c:pt idx="1178">
                  <c:v>04/11/2010</c:v>
                </c:pt>
                <c:pt idx="1179">
                  <c:v>04/11/2010</c:v>
                </c:pt>
                <c:pt idx="1180">
                  <c:v>04/11/2010</c:v>
                </c:pt>
                <c:pt idx="1181">
                  <c:v>05/11/2010</c:v>
                </c:pt>
                <c:pt idx="1182">
                  <c:v>05/11/2010</c:v>
                </c:pt>
                <c:pt idx="1183">
                  <c:v>05/11/2010</c:v>
                </c:pt>
                <c:pt idx="1184">
                  <c:v>06/11/2010</c:v>
                </c:pt>
                <c:pt idx="1185">
                  <c:v>06/11/2010</c:v>
                </c:pt>
                <c:pt idx="1186">
                  <c:v>06/11/2010</c:v>
                </c:pt>
                <c:pt idx="1187">
                  <c:v>07/11/2010</c:v>
                </c:pt>
                <c:pt idx="1188">
                  <c:v>07/11/2010</c:v>
                </c:pt>
                <c:pt idx="1189">
                  <c:v>07/11/2010</c:v>
                </c:pt>
                <c:pt idx="1190">
                  <c:v>08/11/2010</c:v>
                </c:pt>
                <c:pt idx="1191">
                  <c:v>08/11/2010</c:v>
                </c:pt>
                <c:pt idx="1192">
                  <c:v>08/11/2010</c:v>
                </c:pt>
                <c:pt idx="1193">
                  <c:v>09/11/2010</c:v>
                </c:pt>
                <c:pt idx="1194">
                  <c:v>09/11/2010</c:v>
                </c:pt>
                <c:pt idx="1195">
                  <c:v>09/11/2010</c:v>
                </c:pt>
                <c:pt idx="1196">
                  <c:v>10/11/2010</c:v>
                </c:pt>
                <c:pt idx="1197">
                  <c:v>10/11/2010</c:v>
                </c:pt>
                <c:pt idx="1198">
                  <c:v>10/11/2010</c:v>
                </c:pt>
                <c:pt idx="1199">
                  <c:v>11/11/2010</c:v>
                </c:pt>
                <c:pt idx="1200">
                  <c:v>11/11/2010</c:v>
                </c:pt>
                <c:pt idx="1201">
                  <c:v>11/11/2010</c:v>
                </c:pt>
                <c:pt idx="1202">
                  <c:v>12/11/2010</c:v>
                </c:pt>
                <c:pt idx="1203">
                  <c:v>12/11/2010</c:v>
                </c:pt>
                <c:pt idx="1204">
                  <c:v>12/11/2010</c:v>
                </c:pt>
                <c:pt idx="1205">
                  <c:v>13/11/2010</c:v>
                </c:pt>
                <c:pt idx="1206">
                  <c:v>13/11/2010</c:v>
                </c:pt>
                <c:pt idx="1207">
                  <c:v>13/11/2010</c:v>
                </c:pt>
                <c:pt idx="1208">
                  <c:v>14/11/2010</c:v>
                </c:pt>
                <c:pt idx="1209">
                  <c:v>14/11/2010</c:v>
                </c:pt>
                <c:pt idx="1210">
                  <c:v>14/11/2010</c:v>
                </c:pt>
                <c:pt idx="1211">
                  <c:v>15/11/2010</c:v>
                </c:pt>
                <c:pt idx="1212">
                  <c:v>15/11/2010</c:v>
                </c:pt>
                <c:pt idx="1213">
                  <c:v>15/11/2010</c:v>
                </c:pt>
                <c:pt idx="1214">
                  <c:v>16/11/2010</c:v>
                </c:pt>
                <c:pt idx="1215">
                  <c:v>16/11/2010</c:v>
                </c:pt>
                <c:pt idx="1216">
                  <c:v>16/11/2010</c:v>
                </c:pt>
                <c:pt idx="1217">
                  <c:v>17/11/2010</c:v>
                </c:pt>
                <c:pt idx="1218">
                  <c:v>17/11/2010</c:v>
                </c:pt>
                <c:pt idx="1219">
                  <c:v>17/11/2010</c:v>
                </c:pt>
                <c:pt idx="1220">
                  <c:v>18/11/2010</c:v>
                </c:pt>
                <c:pt idx="1221">
                  <c:v>18/11/2010</c:v>
                </c:pt>
                <c:pt idx="1222">
                  <c:v>18/11/2010</c:v>
                </c:pt>
                <c:pt idx="1223">
                  <c:v>19/11/2010</c:v>
                </c:pt>
                <c:pt idx="1224">
                  <c:v>19/11/2010</c:v>
                </c:pt>
                <c:pt idx="1225">
                  <c:v>19/11/2010</c:v>
                </c:pt>
                <c:pt idx="1226">
                  <c:v>20/11/2010</c:v>
                </c:pt>
                <c:pt idx="1227">
                  <c:v>20/11/2010</c:v>
                </c:pt>
                <c:pt idx="1228">
                  <c:v>20/11/2010</c:v>
                </c:pt>
                <c:pt idx="1229">
                  <c:v>21/11/2010</c:v>
                </c:pt>
                <c:pt idx="1230">
                  <c:v>21/11/2010</c:v>
                </c:pt>
                <c:pt idx="1231">
                  <c:v>21/11/2010</c:v>
                </c:pt>
                <c:pt idx="1232">
                  <c:v>22/11/2010</c:v>
                </c:pt>
                <c:pt idx="1233">
                  <c:v>22/11/2010</c:v>
                </c:pt>
                <c:pt idx="1234">
                  <c:v>22/11/2010</c:v>
                </c:pt>
                <c:pt idx="1235">
                  <c:v>23/11/2010</c:v>
                </c:pt>
                <c:pt idx="1236">
                  <c:v>23/11/2010</c:v>
                </c:pt>
                <c:pt idx="1237">
                  <c:v>23/11/2010</c:v>
                </c:pt>
                <c:pt idx="1238">
                  <c:v>24/11/2010</c:v>
                </c:pt>
                <c:pt idx="1239">
                  <c:v>24/11/2010</c:v>
                </c:pt>
                <c:pt idx="1240">
                  <c:v>24/11/2010</c:v>
                </c:pt>
                <c:pt idx="1241">
                  <c:v>25/11/2010</c:v>
                </c:pt>
                <c:pt idx="1242">
                  <c:v>25/11/2010</c:v>
                </c:pt>
                <c:pt idx="1243">
                  <c:v>25/11/2010</c:v>
                </c:pt>
                <c:pt idx="1244">
                  <c:v>26/11/2010</c:v>
                </c:pt>
                <c:pt idx="1245">
                  <c:v>26/11/2010</c:v>
                </c:pt>
                <c:pt idx="1246">
                  <c:v>26/11/2010</c:v>
                </c:pt>
                <c:pt idx="1247">
                  <c:v>27/11/2010</c:v>
                </c:pt>
                <c:pt idx="1248">
                  <c:v>27/11/2010</c:v>
                </c:pt>
                <c:pt idx="1249">
                  <c:v>27/11/2010</c:v>
                </c:pt>
                <c:pt idx="1250">
                  <c:v>28/11/2010</c:v>
                </c:pt>
                <c:pt idx="1251">
                  <c:v>28/11/2010</c:v>
                </c:pt>
                <c:pt idx="1252">
                  <c:v>28/11/2010</c:v>
                </c:pt>
                <c:pt idx="1253">
                  <c:v>29/11/2010</c:v>
                </c:pt>
                <c:pt idx="1254">
                  <c:v>29/11/2010</c:v>
                </c:pt>
                <c:pt idx="1255">
                  <c:v>29/11/2010</c:v>
                </c:pt>
                <c:pt idx="1256">
                  <c:v>30/11/2010</c:v>
                </c:pt>
                <c:pt idx="1257">
                  <c:v>30/11/2010</c:v>
                </c:pt>
                <c:pt idx="1258">
                  <c:v>30/11/2010</c:v>
                </c:pt>
                <c:pt idx="1259">
                  <c:v>01/12/2010</c:v>
                </c:pt>
                <c:pt idx="1260">
                  <c:v>01/12/2010</c:v>
                </c:pt>
                <c:pt idx="1261">
                  <c:v>01/12/2010</c:v>
                </c:pt>
                <c:pt idx="1262">
                  <c:v>02/12/2010</c:v>
                </c:pt>
                <c:pt idx="1263">
                  <c:v>02/12/2010</c:v>
                </c:pt>
                <c:pt idx="1264">
                  <c:v>02/12/2010</c:v>
                </c:pt>
                <c:pt idx="1265">
                  <c:v>03/12/2010</c:v>
                </c:pt>
                <c:pt idx="1266">
                  <c:v>03/12/2010</c:v>
                </c:pt>
                <c:pt idx="1267">
                  <c:v>03/12/2010</c:v>
                </c:pt>
                <c:pt idx="1268">
                  <c:v>04/12/2010</c:v>
                </c:pt>
                <c:pt idx="1269">
                  <c:v>04/12/2010</c:v>
                </c:pt>
                <c:pt idx="1270">
                  <c:v>04/12/2010</c:v>
                </c:pt>
                <c:pt idx="1271">
                  <c:v>05/12/2010</c:v>
                </c:pt>
                <c:pt idx="1272">
                  <c:v>05/12/2010</c:v>
                </c:pt>
                <c:pt idx="1273">
                  <c:v>05/12/2010</c:v>
                </c:pt>
                <c:pt idx="1274">
                  <c:v>06/12/2010</c:v>
                </c:pt>
                <c:pt idx="1275">
                  <c:v>06/12/2010</c:v>
                </c:pt>
                <c:pt idx="1276">
                  <c:v>06/12/2010</c:v>
                </c:pt>
                <c:pt idx="1277">
                  <c:v>07/12/2010</c:v>
                </c:pt>
                <c:pt idx="1278">
                  <c:v>07/12/2010</c:v>
                </c:pt>
                <c:pt idx="1279">
                  <c:v>07/12/2010</c:v>
                </c:pt>
                <c:pt idx="1280">
                  <c:v>08/12/2010</c:v>
                </c:pt>
                <c:pt idx="1281">
                  <c:v>08/12/2010</c:v>
                </c:pt>
                <c:pt idx="1282">
                  <c:v>08/12/2010</c:v>
                </c:pt>
                <c:pt idx="1283">
                  <c:v>09/12/2010</c:v>
                </c:pt>
                <c:pt idx="1284">
                  <c:v>09/12/2010</c:v>
                </c:pt>
                <c:pt idx="1285">
                  <c:v>09/12/2010</c:v>
                </c:pt>
                <c:pt idx="1286">
                  <c:v>10/12/2010</c:v>
                </c:pt>
                <c:pt idx="1287">
                  <c:v>10/12/2010</c:v>
                </c:pt>
                <c:pt idx="1288">
                  <c:v>10/12/2010</c:v>
                </c:pt>
                <c:pt idx="1289">
                  <c:v>11/12/2010</c:v>
                </c:pt>
                <c:pt idx="1290">
                  <c:v>11/12/2010</c:v>
                </c:pt>
                <c:pt idx="1291">
                  <c:v>11/12/2010</c:v>
                </c:pt>
                <c:pt idx="1292">
                  <c:v>12/12/2010</c:v>
                </c:pt>
                <c:pt idx="1293">
                  <c:v>12/12/2010</c:v>
                </c:pt>
                <c:pt idx="1294">
                  <c:v>12/12/2010</c:v>
                </c:pt>
                <c:pt idx="1295">
                  <c:v>13/12/2010</c:v>
                </c:pt>
                <c:pt idx="1296">
                  <c:v>13/12/2010</c:v>
                </c:pt>
                <c:pt idx="1297">
                  <c:v>13/12/2010</c:v>
                </c:pt>
                <c:pt idx="1298">
                  <c:v>14/12/2010</c:v>
                </c:pt>
                <c:pt idx="1299">
                  <c:v>14/12/2010</c:v>
                </c:pt>
                <c:pt idx="1300">
                  <c:v>14/12/2010</c:v>
                </c:pt>
                <c:pt idx="1301">
                  <c:v>15/12/2010</c:v>
                </c:pt>
                <c:pt idx="1302">
                  <c:v>15/12/2010</c:v>
                </c:pt>
                <c:pt idx="1303">
                  <c:v>15/12/2010</c:v>
                </c:pt>
                <c:pt idx="1304">
                  <c:v>16/12/2010</c:v>
                </c:pt>
                <c:pt idx="1305">
                  <c:v>16/12/2010</c:v>
                </c:pt>
                <c:pt idx="1306">
                  <c:v>16/12/2010</c:v>
                </c:pt>
                <c:pt idx="1307">
                  <c:v>17/12/2010</c:v>
                </c:pt>
                <c:pt idx="1308">
                  <c:v>17/12/2010</c:v>
                </c:pt>
                <c:pt idx="1309">
                  <c:v>17/12/2010</c:v>
                </c:pt>
                <c:pt idx="1310">
                  <c:v>18/12/2010</c:v>
                </c:pt>
                <c:pt idx="1311">
                  <c:v>18/12/2010</c:v>
                </c:pt>
                <c:pt idx="1312">
                  <c:v>18/12/2010</c:v>
                </c:pt>
                <c:pt idx="1313">
                  <c:v>19/12/2010</c:v>
                </c:pt>
                <c:pt idx="1314">
                  <c:v>19/12/2010</c:v>
                </c:pt>
                <c:pt idx="1315">
                  <c:v>19/12/2010</c:v>
                </c:pt>
                <c:pt idx="1316">
                  <c:v>20/12/2010</c:v>
                </c:pt>
                <c:pt idx="1317">
                  <c:v>20/12/2010</c:v>
                </c:pt>
                <c:pt idx="1318">
                  <c:v>20/12/2010</c:v>
                </c:pt>
                <c:pt idx="1319">
                  <c:v>21/12/2010</c:v>
                </c:pt>
                <c:pt idx="1320">
                  <c:v>21/12/2010</c:v>
                </c:pt>
                <c:pt idx="1321">
                  <c:v>21/12/2010</c:v>
                </c:pt>
                <c:pt idx="1322">
                  <c:v>22/12/2010</c:v>
                </c:pt>
                <c:pt idx="1323">
                  <c:v>22/12/2010</c:v>
                </c:pt>
                <c:pt idx="1324">
                  <c:v>22/12/2010</c:v>
                </c:pt>
                <c:pt idx="1325">
                  <c:v>23/12/2010</c:v>
                </c:pt>
                <c:pt idx="1326">
                  <c:v>23/12/2010</c:v>
                </c:pt>
                <c:pt idx="1327">
                  <c:v>23/12/2010</c:v>
                </c:pt>
                <c:pt idx="1328">
                  <c:v>24/12/2010</c:v>
                </c:pt>
                <c:pt idx="1329">
                  <c:v>24/12/2010</c:v>
                </c:pt>
                <c:pt idx="1330">
                  <c:v>24/12/2010</c:v>
                </c:pt>
                <c:pt idx="1331">
                  <c:v>25/12/2010</c:v>
                </c:pt>
                <c:pt idx="1332">
                  <c:v>25/12/2010</c:v>
                </c:pt>
                <c:pt idx="1333">
                  <c:v>25/12/2010</c:v>
                </c:pt>
                <c:pt idx="1334">
                  <c:v>26/12/2010</c:v>
                </c:pt>
                <c:pt idx="1335">
                  <c:v>26/12/2010</c:v>
                </c:pt>
                <c:pt idx="1336">
                  <c:v>26/12/2010</c:v>
                </c:pt>
                <c:pt idx="1337">
                  <c:v>27/12/2010</c:v>
                </c:pt>
                <c:pt idx="1338">
                  <c:v>27/12/2010</c:v>
                </c:pt>
                <c:pt idx="1339">
                  <c:v>27/12/2010</c:v>
                </c:pt>
                <c:pt idx="1340">
                  <c:v>28/12/2010</c:v>
                </c:pt>
                <c:pt idx="1341">
                  <c:v>28/12/2010</c:v>
                </c:pt>
                <c:pt idx="1342">
                  <c:v>28/12/2010</c:v>
                </c:pt>
                <c:pt idx="1343">
                  <c:v>29/12/2010</c:v>
                </c:pt>
                <c:pt idx="1344">
                  <c:v>29/12/2010</c:v>
                </c:pt>
                <c:pt idx="1345">
                  <c:v>29/12/2010</c:v>
                </c:pt>
                <c:pt idx="1346">
                  <c:v>30/12/2010</c:v>
                </c:pt>
                <c:pt idx="1347">
                  <c:v>30/12/2010</c:v>
                </c:pt>
                <c:pt idx="1348">
                  <c:v>30/12/2010</c:v>
                </c:pt>
                <c:pt idx="1349">
                  <c:v>31/12/2010</c:v>
                </c:pt>
                <c:pt idx="1350">
                  <c:v>31/12/2010</c:v>
                </c:pt>
                <c:pt idx="1351">
                  <c:v>31/12/2010</c:v>
                </c:pt>
                <c:pt idx="1352">
                  <c:v>01/01/2011</c:v>
                </c:pt>
                <c:pt idx="1353">
                  <c:v>01/01/2011</c:v>
                </c:pt>
                <c:pt idx="1354">
                  <c:v>01/01/2011</c:v>
                </c:pt>
                <c:pt idx="1355">
                  <c:v>02/01/2011</c:v>
                </c:pt>
                <c:pt idx="1356">
                  <c:v>02/01/2011</c:v>
                </c:pt>
                <c:pt idx="1357">
                  <c:v>02/01/2011</c:v>
                </c:pt>
                <c:pt idx="1358">
                  <c:v>03/01/2011</c:v>
                </c:pt>
                <c:pt idx="1359">
                  <c:v>03/01/2011</c:v>
                </c:pt>
                <c:pt idx="1360">
                  <c:v>03/01/2011</c:v>
                </c:pt>
                <c:pt idx="1361">
                  <c:v>04/01/2011</c:v>
                </c:pt>
                <c:pt idx="1362">
                  <c:v>04/01/2011</c:v>
                </c:pt>
                <c:pt idx="1363">
                  <c:v>04/01/2011</c:v>
                </c:pt>
                <c:pt idx="1364">
                  <c:v>05/01/2011</c:v>
                </c:pt>
                <c:pt idx="1365">
                  <c:v>05/01/2011</c:v>
                </c:pt>
                <c:pt idx="1366">
                  <c:v>05/01/2011</c:v>
                </c:pt>
                <c:pt idx="1367">
                  <c:v>06/01/2011</c:v>
                </c:pt>
                <c:pt idx="1368">
                  <c:v>06/01/2011</c:v>
                </c:pt>
                <c:pt idx="1369">
                  <c:v>06/01/2011</c:v>
                </c:pt>
                <c:pt idx="1370">
                  <c:v>07/01/2011</c:v>
                </c:pt>
                <c:pt idx="1371">
                  <c:v>07/01/2011</c:v>
                </c:pt>
                <c:pt idx="1372">
                  <c:v>07/01/2011</c:v>
                </c:pt>
                <c:pt idx="1373">
                  <c:v>08/01/2011</c:v>
                </c:pt>
                <c:pt idx="1374">
                  <c:v>08/01/2011</c:v>
                </c:pt>
                <c:pt idx="1375">
                  <c:v>08/01/2011</c:v>
                </c:pt>
                <c:pt idx="1376">
                  <c:v>09/01/2011</c:v>
                </c:pt>
                <c:pt idx="1377">
                  <c:v>09/01/2011</c:v>
                </c:pt>
                <c:pt idx="1378">
                  <c:v>09/01/2011</c:v>
                </c:pt>
                <c:pt idx="1379">
                  <c:v>10/01/2011</c:v>
                </c:pt>
                <c:pt idx="1380">
                  <c:v>10/01/2011</c:v>
                </c:pt>
                <c:pt idx="1381">
                  <c:v>10/01/2011</c:v>
                </c:pt>
                <c:pt idx="1382">
                  <c:v>11/01/2011</c:v>
                </c:pt>
                <c:pt idx="1383">
                  <c:v>11/01/2011</c:v>
                </c:pt>
                <c:pt idx="1384">
                  <c:v>11/01/2011</c:v>
                </c:pt>
                <c:pt idx="1385">
                  <c:v>12/01/2011</c:v>
                </c:pt>
                <c:pt idx="1386">
                  <c:v>12/01/2011</c:v>
                </c:pt>
                <c:pt idx="1387">
                  <c:v>12/01/2011</c:v>
                </c:pt>
                <c:pt idx="1388">
                  <c:v>13/01/2011</c:v>
                </c:pt>
                <c:pt idx="1389">
                  <c:v>13/01/2011</c:v>
                </c:pt>
                <c:pt idx="1390">
                  <c:v>13/01/2011</c:v>
                </c:pt>
                <c:pt idx="1391">
                  <c:v>14/01/2011</c:v>
                </c:pt>
                <c:pt idx="1392">
                  <c:v>14/01/2011</c:v>
                </c:pt>
                <c:pt idx="1393">
                  <c:v>14/01/2011</c:v>
                </c:pt>
                <c:pt idx="1394">
                  <c:v>15/01/2011</c:v>
                </c:pt>
                <c:pt idx="1395">
                  <c:v>15/01/2011</c:v>
                </c:pt>
                <c:pt idx="1396">
                  <c:v>15/01/2011</c:v>
                </c:pt>
                <c:pt idx="1397">
                  <c:v>16/01/2011</c:v>
                </c:pt>
                <c:pt idx="1398">
                  <c:v>16/01/2011</c:v>
                </c:pt>
                <c:pt idx="1399">
                  <c:v>16/01/2011</c:v>
                </c:pt>
                <c:pt idx="1400">
                  <c:v>17/01/2011</c:v>
                </c:pt>
                <c:pt idx="1401">
                  <c:v>17/01/2011</c:v>
                </c:pt>
                <c:pt idx="1402">
                  <c:v>17/01/2011</c:v>
                </c:pt>
                <c:pt idx="1403">
                  <c:v>18/01/2011</c:v>
                </c:pt>
                <c:pt idx="1404">
                  <c:v>18/01/2011</c:v>
                </c:pt>
                <c:pt idx="1405">
                  <c:v>18/01/2011</c:v>
                </c:pt>
                <c:pt idx="1406">
                  <c:v>19/01/2011</c:v>
                </c:pt>
                <c:pt idx="1407">
                  <c:v>19/01/2011</c:v>
                </c:pt>
                <c:pt idx="1408">
                  <c:v>19/01/2011</c:v>
                </c:pt>
                <c:pt idx="1409">
                  <c:v>20/01/2011</c:v>
                </c:pt>
                <c:pt idx="1410">
                  <c:v>20/01/2011</c:v>
                </c:pt>
                <c:pt idx="1411">
                  <c:v>20/01/2011</c:v>
                </c:pt>
                <c:pt idx="1412">
                  <c:v>21/01/2011</c:v>
                </c:pt>
                <c:pt idx="1413">
                  <c:v>21/01/2011</c:v>
                </c:pt>
                <c:pt idx="1414">
                  <c:v>21/01/2011</c:v>
                </c:pt>
                <c:pt idx="1415">
                  <c:v>22/01/2011</c:v>
                </c:pt>
                <c:pt idx="1416">
                  <c:v>22/01/2011</c:v>
                </c:pt>
                <c:pt idx="1417">
                  <c:v>22/01/2011</c:v>
                </c:pt>
                <c:pt idx="1418">
                  <c:v>23/01/2011</c:v>
                </c:pt>
                <c:pt idx="1419">
                  <c:v>23/01/2011</c:v>
                </c:pt>
                <c:pt idx="1420">
                  <c:v>23/01/2011</c:v>
                </c:pt>
                <c:pt idx="1421">
                  <c:v>24/01/2011</c:v>
                </c:pt>
                <c:pt idx="1422">
                  <c:v>24/01/2011</c:v>
                </c:pt>
                <c:pt idx="1423">
                  <c:v>24/01/2011</c:v>
                </c:pt>
                <c:pt idx="1424">
                  <c:v>25/01/2011</c:v>
                </c:pt>
                <c:pt idx="1425">
                  <c:v>25/01/2011</c:v>
                </c:pt>
                <c:pt idx="1426">
                  <c:v>25/01/2011</c:v>
                </c:pt>
                <c:pt idx="1427">
                  <c:v>26/01/2011</c:v>
                </c:pt>
                <c:pt idx="1428">
                  <c:v>26/01/2011</c:v>
                </c:pt>
                <c:pt idx="1429">
                  <c:v>26/01/2011</c:v>
                </c:pt>
                <c:pt idx="1430">
                  <c:v>27/01/2011</c:v>
                </c:pt>
                <c:pt idx="1431">
                  <c:v>27/01/2011</c:v>
                </c:pt>
                <c:pt idx="1432">
                  <c:v>27/01/2011</c:v>
                </c:pt>
                <c:pt idx="1433">
                  <c:v>28/01/2011</c:v>
                </c:pt>
                <c:pt idx="1434">
                  <c:v>28/01/2011</c:v>
                </c:pt>
                <c:pt idx="1435">
                  <c:v>28/01/2011</c:v>
                </c:pt>
                <c:pt idx="1436">
                  <c:v>29/01/2011</c:v>
                </c:pt>
                <c:pt idx="1437">
                  <c:v>29/01/2011</c:v>
                </c:pt>
                <c:pt idx="1438">
                  <c:v>29/01/2011</c:v>
                </c:pt>
                <c:pt idx="1439">
                  <c:v>30/01/2011</c:v>
                </c:pt>
                <c:pt idx="1440">
                  <c:v>30/01/2011</c:v>
                </c:pt>
                <c:pt idx="1441">
                  <c:v>30/01/2011</c:v>
                </c:pt>
                <c:pt idx="1442">
                  <c:v>31/01/2011</c:v>
                </c:pt>
                <c:pt idx="1443">
                  <c:v>31/01/2011</c:v>
                </c:pt>
                <c:pt idx="1444">
                  <c:v>31/01/2011</c:v>
                </c:pt>
                <c:pt idx="1445">
                  <c:v>01/02/2011</c:v>
                </c:pt>
                <c:pt idx="1446">
                  <c:v>01/02/2011</c:v>
                </c:pt>
                <c:pt idx="1447">
                  <c:v>01/02/2011</c:v>
                </c:pt>
                <c:pt idx="1448">
                  <c:v>02/02/2011</c:v>
                </c:pt>
                <c:pt idx="1449">
                  <c:v>02/02/2011</c:v>
                </c:pt>
                <c:pt idx="1450">
                  <c:v>02/02/2011</c:v>
                </c:pt>
                <c:pt idx="1451">
                  <c:v>03/02/2011</c:v>
                </c:pt>
                <c:pt idx="1452">
                  <c:v>03/02/2011</c:v>
                </c:pt>
                <c:pt idx="1453">
                  <c:v>03/02/2011</c:v>
                </c:pt>
                <c:pt idx="1454">
                  <c:v>04/02/2011</c:v>
                </c:pt>
                <c:pt idx="1455">
                  <c:v>04/02/2011</c:v>
                </c:pt>
                <c:pt idx="1456">
                  <c:v>04/02/2011</c:v>
                </c:pt>
                <c:pt idx="1457">
                  <c:v>05/02/2011</c:v>
                </c:pt>
                <c:pt idx="1458">
                  <c:v>05/02/2011</c:v>
                </c:pt>
                <c:pt idx="1459">
                  <c:v>05/02/2011</c:v>
                </c:pt>
                <c:pt idx="1460">
                  <c:v>06/02/2011</c:v>
                </c:pt>
                <c:pt idx="1461">
                  <c:v>06/02/2011</c:v>
                </c:pt>
                <c:pt idx="1462">
                  <c:v>06/02/2011</c:v>
                </c:pt>
                <c:pt idx="1463">
                  <c:v>07/02/2011</c:v>
                </c:pt>
                <c:pt idx="1464">
                  <c:v>07/02/2011</c:v>
                </c:pt>
                <c:pt idx="1465">
                  <c:v>07/02/2011</c:v>
                </c:pt>
                <c:pt idx="1466">
                  <c:v>08/02/2011</c:v>
                </c:pt>
                <c:pt idx="1467">
                  <c:v>08/02/2011</c:v>
                </c:pt>
                <c:pt idx="1468">
                  <c:v>08/02/2011</c:v>
                </c:pt>
                <c:pt idx="1469">
                  <c:v>09/02/2011</c:v>
                </c:pt>
                <c:pt idx="1470">
                  <c:v>09/02/2011</c:v>
                </c:pt>
                <c:pt idx="1471">
                  <c:v>09/02/2011</c:v>
                </c:pt>
                <c:pt idx="1472">
                  <c:v>10/02/2011</c:v>
                </c:pt>
                <c:pt idx="1473">
                  <c:v>10/02/2011</c:v>
                </c:pt>
                <c:pt idx="1474">
                  <c:v>10/02/2011</c:v>
                </c:pt>
                <c:pt idx="1475">
                  <c:v>11/02/2011</c:v>
                </c:pt>
                <c:pt idx="1476">
                  <c:v>11/02/2011</c:v>
                </c:pt>
                <c:pt idx="1477">
                  <c:v>11/02/2011</c:v>
                </c:pt>
                <c:pt idx="1478">
                  <c:v>12/02/2011</c:v>
                </c:pt>
                <c:pt idx="1479">
                  <c:v>12/02/2011</c:v>
                </c:pt>
                <c:pt idx="1480">
                  <c:v>12/02/2011</c:v>
                </c:pt>
                <c:pt idx="1481">
                  <c:v>13/02/2011</c:v>
                </c:pt>
                <c:pt idx="1482">
                  <c:v>13/02/2011</c:v>
                </c:pt>
                <c:pt idx="1483">
                  <c:v>13/02/2011</c:v>
                </c:pt>
                <c:pt idx="1484">
                  <c:v>14/02/2011</c:v>
                </c:pt>
                <c:pt idx="1485">
                  <c:v>14/02/2011</c:v>
                </c:pt>
                <c:pt idx="1486">
                  <c:v>14/02/2011</c:v>
                </c:pt>
                <c:pt idx="1487">
                  <c:v>15/02/2011</c:v>
                </c:pt>
                <c:pt idx="1488">
                  <c:v>15/02/2011</c:v>
                </c:pt>
                <c:pt idx="1489">
                  <c:v>15/02/2011</c:v>
                </c:pt>
                <c:pt idx="1490">
                  <c:v>16/02/2011</c:v>
                </c:pt>
                <c:pt idx="1491">
                  <c:v>16/02/2011</c:v>
                </c:pt>
                <c:pt idx="1492">
                  <c:v>16/02/2011</c:v>
                </c:pt>
                <c:pt idx="1493">
                  <c:v>17/02/2011</c:v>
                </c:pt>
                <c:pt idx="1494">
                  <c:v>17/02/2011</c:v>
                </c:pt>
                <c:pt idx="1495">
                  <c:v>17/02/2011</c:v>
                </c:pt>
                <c:pt idx="1496">
                  <c:v>18/02/2011</c:v>
                </c:pt>
                <c:pt idx="1497">
                  <c:v>18/02/2011</c:v>
                </c:pt>
                <c:pt idx="1498">
                  <c:v>18/02/2011</c:v>
                </c:pt>
                <c:pt idx="1499">
                  <c:v>19/02/2011</c:v>
                </c:pt>
                <c:pt idx="1500">
                  <c:v>19/02/2011</c:v>
                </c:pt>
                <c:pt idx="1501">
                  <c:v>19/02/2011</c:v>
                </c:pt>
                <c:pt idx="1502">
                  <c:v>20/02/2011</c:v>
                </c:pt>
                <c:pt idx="1503">
                  <c:v>20/02/2011</c:v>
                </c:pt>
                <c:pt idx="1504">
                  <c:v>20/02/2011</c:v>
                </c:pt>
                <c:pt idx="1505">
                  <c:v>21/02/2011</c:v>
                </c:pt>
                <c:pt idx="1506">
                  <c:v>21/02/2011</c:v>
                </c:pt>
                <c:pt idx="1507">
                  <c:v>21/02/2011</c:v>
                </c:pt>
                <c:pt idx="1508">
                  <c:v>22/02/2011</c:v>
                </c:pt>
                <c:pt idx="1509">
                  <c:v>22/02/2011</c:v>
                </c:pt>
                <c:pt idx="1510">
                  <c:v>22/02/2011</c:v>
                </c:pt>
                <c:pt idx="1511">
                  <c:v>23/02/2011</c:v>
                </c:pt>
                <c:pt idx="1512">
                  <c:v>23/02/2011</c:v>
                </c:pt>
                <c:pt idx="1513">
                  <c:v>23/02/2011</c:v>
                </c:pt>
                <c:pt idx="1514">
                  <c:v>24/02/2011</c:v>
                </c:pt>
                <c:pt idx="1515">
                  <c:v>24/02/2011</c:v>
                </c:pt>
                <c:pt idx="1516">
                  <c:v>24/02/2011</c:v>
                </c:pt>
                <c:pt idx="1517">
                  <c:v>25/02/2011</c:v>
                </c:pt>
                <c:pt idx="1518">
                  <c:v>25/02/2011</c:v>
                </c:pt>
                <c:pt idx="1519">
                  <c:v>25/02/2011</c:v>
                </c:pt>
                <c:pt idx="1520">
                  <c:v>26/02/2011</c:v>
                </c:pt>
                <c:pt idx="1521">
                  <c:v>26/02/2011</c:v>
                </c:pt>
                <c:pt idx="1522">
                  <c:v>26/02/2011</c:v>
                </c:pt>
                <c:pt idx="1523">
                  <c:v>27/02/2011</c:v>
                </c:pt>
                <c:pt idx="1524">
                  <c:v>27/02/2011</c:v>
                </c:pt>
                <c:pt idx="1525">
                  <c:v>27/02/2011</c:v>
                </c:pt>
                <c:pt idx="1526">
                  <c:v>28/02/2011</c:v>
                </c:pt>
                <c:pt idx="1527">
                  <c:v>28/02/2011</c:v>
                </c:pt>
                <c:pt idx="1528">
                  <c:v>28/02/2011</c:v>
                </c:pt>
                <c:pt idx="1529">
                  <c:v>01/03/2011</c:v>
                </c:pt>
                <c:pt idx="1530">
                  <c:v>01/03/2011</c:v>
                </c:pt>
                <c:pt idx="1531">
                  <c:v>01/03/2011</c:v>
                </c:pt>
                <c:pt idx="1532">
                  <c:v>02/03/2011</c:v>
                </c:pt>
                <c:pt idx="1533">
                  <c:v>02/03/2011</c:v>
                </c:pt>
                <c:pt idx="1534">
                  <c:v>02/03/2011</c:v>
                </c:pt>
                <c:pt idx="1535">
                  <c:v>03/03/2011</c:v>
                </c:pt>
                <c:pt idx="1536">
                  <c:v>03/03/2011</c:v>
                </c:pt>
                <c:pt idx="1537">
                  <c:v>03/03/2011</c:v>
                </c:pt>
                <c:pt idx="1538">
                  <c:v>04/03/2011</c:v>
                </c:pt>
                <c:pt idx="1539">
                  <c:v>04/03/2011</c:v>
                </c:pt>
                <c:pt idx="1540">
                  <c:v>04/03/2011</c:v>
                </c:pt>
                <c:pt idx="1541">
                  <c:v>05/03/2011</c:v>
                </c:pt>
                <c:pt idx="1542">
                  <c:v>05/03/2011</c:v>
                </c:pt>
                <c:pt idx="1543">
                  <c:v>05/03/2011</c:v>
                </c:pt>
                <c:pt idx="1544">
                  <c:v>06/03/2011</c:v>
                </c:pt>
                <c:pt idx="1545">
                  <c:v>06/03/2011</c:v>
                </c:pt>
                <c:pt idx="1546">
                  <c:v>06/03/2011</c:v>
                </c:pt>
                <c:pt idx="1547">
                  <c:v>07/03/2011</c:v>
                </c:pt>
                <c:pt idx="1548">
                  <c:v>07/03/2011</c:v>
                </c:pt>
                <c:pt idx="1549">
                  <c:v>07/03/2011</c:v>
                </c:pt>
                <c:pt idx="1550">
                  <c:v>08/03/2011</c:v>
                </c:pt>
                <c:pt idx="1551">
                  <c:v>08/03/2011</c:v>
                </c:pt>
                <c:pt idx="1552">
                  <c:v>08/03/2011</c:v>
                </c:pt>
                <c:pt idx="1553">
                  <c:v>09/03/2011</c:v>
                </c:pt>
                <c:pt idx="1554">
                  <c:v>09/03/2011</c:v>
                </c:pt>
                <c:pt idx="1555">
                  <c:v>09/03/2011</c:v>
                </c:pt>
                <c:pt idx="1556">
                  <c:v>10/03/2011</c:v>
                </c:pt>
                <c:pt idx="1557">
                  <c:v>10/03/2011</c:v>
                </c:pt>
                <c:pt idx="1558">
                  <c:v>10/03/2011</c:v>
                </c:pt>
                <c:pt idx="1559">
                  <c:v>11/03/2011</c:v>
                </c:pt>
                <c:pt idx="1560">
                  <c:v>11/03/2011</c:v>
                </c:pt>
                <c:pt idx="1561">
                  <c:v>11/03/2011</c:v>
                </c:pt>
                <c:pt idx="1562">
                  <c:v>12/03/2011</c:v>
                </c:pt>
                <c:pt idx="1563">
                  <c:v>12/03/2011</c:v>
                </c:pt>
                <c:pt idx="1564">
                  <c:v>12/03/2011</c:v>
                </c:pt>
                <c:pt idx="1565">
                  <c:v>13/03/2011</c:v>
                </c:pt>
                <c:pt idx="1566">
                  <c:v>13/03/2011</c:v>
                </c:pt>
                <c:pt idx="1567">
                  <c:v>13/03/2011</c:v>
                </c:pt>
                <c:pt idx="1568">
                  <c:v>14/03/2011</c:v>
                </c:pt>
                <c:pt idx="1569">
                  <c:v>14/03/2011</c:v>
                </c:pt>
                <c:pt idx="1570">
                  <c:v>14/03/2011</c:v>
                </c:pt>
                <c:pt idx="1571">
                  <c:v>15/03/2011</c:v>
                </c:pt>
                <c:pt idx="1572">
                  <c:v>15/03/2011</c:v>
                </c:pt>
                <c:pt idx="1573">
                  <c:v>15/03/2011</c:v>
                </c:pt>
                <c:pt idx="1574">
                  <c:v>16/03/2011</c:v>
                </c:pt>
                <c:pt idx="1575">
                  <c:v>16/03/2011</c:v>
                </c:pt>
                <c:pt idx="1576">
                  <c:v>16/03/2011</c:v>
                </c:pt>
                <c:pt idx="1577">
                  <c:v>17/03/2011</c:v>
                </c:pt>
                <c:pt idx="1578">
                  <c:v>17/03/2011</c:v>
                </c:pt>
                <c:pt idx="1579">
                  <c:v>17/03/2011</c:v>
                </c:pt>
                <c:pt idx="1580">
                  <c:v>18/03/2011</c:v>
                </c:pt>
                <c:pt idx="1581">
                  <c:v>18/03/2011</c:v>
                </c:pt>
                <c:pt idx="1582">
                  <c:v>18/03/2011</c:v>
                </c:pt>
                <c:pt idx="1583">
                  <c:v>19/03/2011</c:v>
                </c:pt>
                <c:pt idx="1584">
                  <c:v>19/03/2011</c:v>
                </c:pt>
                <c:pt idx="1585">
                  <c:v>19/03/2011</c:v>
                </c:pt>
                <c:pt idx="1586">
                  <c:v>20/03/2011</c:v>
                </c:pt>
                <c:pt idx="1587">
                  <c:v>20/03/2011</c:v>
                </c:pt>
                <c:pt idx="1588">
                  <c:v>20/03/2011</c:v>
                </c:pt>
                <c:pt idx="1589">
                  <c:v>21/03/2011</c:v>
                </c:pt>
                <c:pt idx="1590">
                  <c:v>21/03/2011</c:v>
                </c:pt>
                <c:pt idx="1591">
                  <c:v>21/03/2011</c:v>
                </c:pt>
                <c:pt idx="1592">
                  <c:v>22/03/2011</c:v>
                </c:pt>
                <c:pt idx="1593">
                  <c:v>22/03/2011</c:v>
                </c:pt>
                <c:pt idx="1594">
                  <c:v>22/03/2011</c:v>
                </c:pt>
                <c:pt idx="1595">
                  <c:v>23/03/2011</c:v>
                </c:pt>
                <c:pt idx="1596">
                  <c:v>23/03/2011</c:v>
                </c:pt>
                <c:pt idx="1597">
                  <c:v>23/03/2011</c:v>
                </c:pt>
                <c:pt idx="1598">
                  <c:v>24/03/2011</c:v>
                </c:pt>
                <c:pt idx="1599">
                  <c:v>24/03/2011</c:v>
                </c:pt>
                <c:pt idx="1600">
                  <c:v>24/03/2011</c:v>
                </c:pt>
                <c:pt idx="1601">
                  <c:v>25/03/2011</c:v>
                </c:pt>
                <c:pt idx="1602">
                  <c:v>25/03/2011</c:v>
                </c:pt>
                <c:pt idx="1603">
                  <c:v>25/03/2011</c:v>
                </c:pt>
                <c:pt idx="1604">
                  <c:v>26/03/2011</c:v>
                </c:pt>
                <c:pt idx="1605">
                  <c:v>26/03/2011</c:v>
                </c:pt>
                <c:pt idx="1606">
                  <c:v>26/03/2011</c:v>
                </c:pt>
                <c:pt idx="1607">
                  <c:v>27/03/2011</c:v>
                </c:pt>
                <c:pt idx="1608">
                  <c:v>27/03/2011</c:v>
                </c:pt>
                <c:pt idx="1609">
                  <c:v>27/03/2011</c:v>
                </c:pt>
                <c:pt idx="1610">
                  <c:v>28/03/2011</c:v>
                </c:pt>
                <c:pt idx="1611">
                  <c:v>28/03/2011</c:v>
                </c:pt>
                <c:pt idx="1612">
                  <c:v>28/03/2011</c:v>
                </c:pt>
                <c:pt idx="1613">
                  <c:v>29/03/2011</c:v>
                </c:pt>
                <c:pt idx="1614">
                  <c:v>29/03/2011</c:v>
                </c:pt>
                <c:pt idx="1615">
                  <c:v>29/03/2011</c:v>
                </c:pt>
                <c:pt idx="1616">
                  <c:v>30/03/2011</c:v>
                </c:pt>
                <c:pt idx="1617">
                  <c:v>30/03/2011</c:v>
                </c:pt>
                <c:pt idx="1618">
                  <c:v>30/03/2011</c:v>
                </c:pt>
                <c:pt idx="1619">
                  <c:v>31/03/2011</c:v>
                </c:pt>
                <c:pt idx="1620">
                  <c:v>31/03/2011</c:v>
                </c:pt>
                <c:pt idx="1621">
                  <c:v>31/03/2011</c:v>
                </c:pt>
                <c:pt idx="1622">
                  <c:v>01/04/2011</c:v>
                </c:pt>
                <c:pt idx="1623">
                  <c:v>01/04/2011</c:v>
                </c:pt>
                <c:pt idx="1624">
                  <c:v>01/04/2011</c:v>
                </c:pt>
                <c:pt idx="1625">
                  <c:v>02/04/2011</c:v>
                </c:pt>
                <c:pt idx="1626">
                  <c:v>02/04/2011</c:v>
                </c:pt>
                <c:pt idx="1627">
                  <c:v>02/04/2011</c:v>
                </c:pt>
                <c:pt idx="1628">
                  <c:v>03/04/2011</c:v>
                </c:pt>
                <c:pt idx="1629">
                  <c:v>03/04/2011</c:v>
                </c:pt>
                <c:pt idx="1630">
                  <c:v>03/04/2011</c:v>
                </c:pt>
                <c:pt idx="1631">
                  <c:v>04/04/2011</c:v>
                </c:pt>
                <c:pt idx="1632">
                  <c:v>04/04/2011</c:v>
                </c:pt>
                <c:pt idx="1633">
                  <c:v>04/04/2011</c:v>
                </c:pt>
                <c:pt idx="1634">
                  <c:v>05/04/2011</c:v>
                </c:pt>
                <c:pt idx="1635">
                  <c:v>05/04/2011</c:v>
                </c:pt>
                <c:pt idx="1636">
                  <c:v>05/04/2011</c:v>
                </c:pt>
                <c:pt idx="1637">
                  <c:v>06/04/2011</c:v>
                </c:pt>
                <c:pt idx="1638">
                  <c:v>06/04/2011</c:v>
                </c:pt>
                <c:pt idx="1639">
                  <c:v>06/04/2011</c:v>
                </c:pt>
                <c:pt idx="1640">
                  <c:v>07/04/2011</c:v>
                </c:pt>
                <c:pt idx="1641">
                  <c:v>07/04/2011</c:v>
                </c:pt>
                <c:pt idx="1642">
                  <c:v>07/04/2011</c:v>
                </c:pt>
                <c:pt idx="1643">
                  <c:v>08/04/2011</c:v>
                </c:pt>
                <c:pt idx="1644">
                  <c:v>08/04/2011</c:v>
                </c:pt>
                <c:pt idx="1645">
                  <c:v>08/04/2011</c:v>
                </c:pt>
                <c:pt idx="1646">
                  <c:v>09/04/2011</c:v>
                </c:pt>
                <c:pt idx="1647">
                  <c:v>09/04/2011</c:v>
                </c:pt>
                <c:pt idx="1648">
                  <c:v>09/04/2011</c:v>
                </c:pt>
                <c:pt idx="1649">
                  <c:v>10/04/2011</c:v>
                </c:pt>
                <c:pt idx="1650">
                  <c:v>10/04/2011</c:v>
                </c:pt>
                <c:pt idx="1651">
                  <c:v>10/04/2011</c:v>
                </c:pt>
                <c:pt idx="1652">
                  <c:v>11/04/2011</c:v>
                </c:pt>
                <c:pt idx="1653">
                  <c:v>11/04/2011</c:v>
                </c:pt>
                <c:pt idx="1654">
                  <c:v>11/04/2011</c:v>
                </c:pt>
                <c:pt idx="1655">
                  <c:v>12/04/2011</c:v>
                </c:pt>
                <c:pt idx="1656">
                  <c:v>12/04/2011</c:v>
                </c:pt>
                <c:pt idx="1657">
                  <c:v>12/04/2011</c:v>
                </c:pt>
                <c:pt idx="1658">
                  <c:v>13/04/2011</c:v>
                </c:pt>
                <c:pt idx="1659">
                  <c:v>13/04/2011</c:v>
                </c:pt>
                <c:pt idx="1660">
                  <c:v>13/04/2011</c:v>
                </c:pt>
                <c:pt idx="1661">
                  <c:v>14/04/2011</c:v>
                </c:pt>
                <c:pt idx="1662">
                  <c:v>14/04/2011</c:v>
                </c:pt>
                <c:pt idx="1663">
                  <c:v>14/04/2011</c:v>
                </c:pt>
                <c:pt idx="1664">
                  <c:v>15/04/2011</c:v>
                </c:pt>
                <c:pt idx="1665">
                  <c:v>15/04/2011</c:v>
                </c:pt>
                <c:pt idx="1666">
                  <c:v>15/04/2011</c:v>
                </c:pt>
                <c:pt idx="1667">
                  <c:v>16/04/2011</c:v>
                </c:pt>
                <c:pt idx="1668">
                  <c:v>16/04/2011</c:v>
                </c:pt>
                <c:pt idx="1669">
                  <c:v>16/04/2011</c:v>
                </c:pt>
                <c:pt idx="1670">
                  <c:v>17/04/2011</c:v>
                </c:pt>
                <c:pt idx="1671">
                  <c:v>17/04/2011</c:v>
                </c:pt>
                <c:pt idx="1672">
                  <c:v>17/04/2011</c:v>
                </c:pt>
                <c:pt idx="1673">
                  <c:v>18/04/2011</c:v>
                </c:pt>
                <c:pt idx="1674">
                  <c:v>18/04/2011</c:v>
                </c:pt>
                <c:pt idx="1675">
                  <c:v>18/04/2011</c:v>
                </c:pt>
                <c:pt idx="1676">
                  <c:v>19/04/2011</c:v>
                </c:pt>
                <c:pt idx="1677">
                  <c:v>19/04/2011</c:v>
                </c:pt>
                <c:pt idx="1678">
                  <c:v>19/04/2011</c:v>
                </c:pt>
                <c:pt idx="1679">
                  <c:v>20/04/2011</c:v>
                </c:pt>
                <c:pt idx="1680">
                  <c:v>20/04/2011</c:v>
                </c:pt>
                <c:pt idx="1681">
                  <c:v>20/04/2011</c:v>
                </c:pt>
                <c:pt idx="1682">
                  <c:v>21/04/2011</c:v>
                </c:pt>
                <c:pt idx="1683">
                  <c:v>21/04/2011</c:v>
                </c:pt>
                <c:pt idx="1684">
                  <c:v>21/04/2011</c:v>
                </c:pt>
                <c:pt idx="1685">
                  <c:v>22/04/2011</c:v>
                </c:pt>
                <c:pt idx="1686">
                  <c:v>22/04/2011</c:v>
                </c:pt>
                <c:pt idx="1687">
                  <c:v>22/04/2011</c:v>
                </c:pt>
                <c:pt idx="1688">
                  <c:v>23/04/2011</c:v>
                </c:pt>
                <c:pt idx="1689">
                  <c:v>23/04/2011</c:v>
                </c:pt>
                <c:pt idx="1690">
                  <c:v>23/04/2011</c:v>
                </c:pt>
                <c:pt idx="1691">
                  <c:v>24/04/2011</c:v>
                </c:pt>
                <c:pt idx="1692">
                  <c:v>24/04/2011</c:v>
                </c:pt>
                <c:pt idx="1693">
                  <c:v>24/04/2011</c:v>
                </c:pt>
                <c:pt idx="1694">
                  <c:v>25/04/2011</c:v>
                </c:pt>
                <c:pt idx="1695">
                  <c:v>25/04/2011</c:v>
                </c:pt>
                <c:pt idx="1696">
                  <c:v>25/04/2011</c:v>
                </c:pt>
                <c:pt idx="1697">
                  <c:v>26/04/2011</c:v>
                </c:pt>
                <c:pt idx="1698">
                  <c:v>26/04/2011</c:v>
                </c:pt>
                <c:pt idx="1699">
                  <c:v>26/04/2011</c:v>
                </c:pt>
                <c:pt idx="1700">
                  <c:v>27/04/2011</c:v>
                </c:pt>
                <c:pt idx="1701">
                  <c:v>27/04/2011</c:v>
                </c:pt>
                <c:pt idx="1702">
                  <c:v>27/04/2011</c:v>
                </c:pt>
                <c:pt idx="1703">
                  <c:v>28/04/2011</c:v>
                </c:pt>
                <c:pt idx="1704">
                  <c:v>28/04/2011</c:v>
                </c:pt>
                <c:pt idx="1705">
                  <c:v>28/04/2011</c:v>
                </c:pt>
                <c:pt idx="1706">
                  <c:v>29/04/2011</c:v>
                </c:pt>
                <c:pt idx="1707">
                  <c:v>29/04/2011</c:v>
                </c:pt>
                <c:pt idx="1708">
                  <c:v>29/04/2011</c:v>
                </c:pt>
                <c:pt idx="1709">
                  <c:v>30/04/2011</c:v>
                </c:pt>
                <c:pt idx="1710">
                  <c:v>30/04/2011</c:v>
                </c:pt>
                <c:pt idx="1711">
                  <c:v>30/04/2011</c:v>
                </c:pt>
                <c:pt idx="1712">
                  <c:v>01/05/2011</c:v>
                </c:pt>
                <c:pt idx="1713">
                  <c:v>01/05/2011</c:v>
                </c:pt>
                <c:pt idx="1714">
                  <c:v>01/05/2011</c:v>
                </c:pt>
                <c:pt idx="1715">
                  <c:v>02/05/2011</c:v>
                </c:pt>
                <c:pt idx="1716">
                  <c:v>02/05/2011</c:v>
                </c:pt>
                <c:pt idx="1717">
                  <c:v>02/05/2011</c:v>
                </c:pt>
                <c:pt idx="1718">
                  <c:v>03/05/2011</c:v>
                </c:pt>
                <c:pt idx="1719">
                  <c:v>03/05/2011</c:v>
                </c:pt>
                <c:pt idx="1720">
                  <c:v>03/05/2011</c:v>
                </c:pt>
                <c:pt idx="1721">
                  <c:v>04/05/2011</c:v>
                </c:pt>
                <c:pt idx="1722">
                  <c:v>04/05/2011</c:v>
                </c:pt>
                <c:pt idx="1723">
                  <c:v>04/05/2011</c:v>
                </c:pt>
                <c:pt idx="1724">
                  <c:v>05/05/2011</c:v>
                </c:pt>
                <c:pt idx="1725">
                  <c:v>05/05/2011</c:v>
                </c:pt>
                <c:pt idx="1726">
                  <c:v>05/05/2011</c:v>
                </c:pt>
                <c:pt idx="1727">
                  <c:v>06/05/2011</c:v>
                </c:pt>
                <c:pt idx="1728">
                  <c:v>06/05/2011</c:v>
                </c:pt>
                <c:pt idx="1729">
                  <c:v>06/05/2011</c:v>
                </c:pt>
                <c:pt idx="1730">
                  <c:v>07/05/2011</c:v>
                </c:pt>
                <c:pt idx="1731">
                  <c:v>07/05/2011</c:v>
                </c:pt>
                <c:pt idx="1732">
                  <c:v>07/05/2011</c:v>
                </c:pt>
                <c:pt idx="1733">
                  <c:v>08/05/2011</c:v>
                </c:pt>
                <c:pt idx="1734">
                  <c:v>08/05/2011</c:v>
                </c:pt>
                <c:pt idx="1735">
                  <c:v>08/05/2011</c:v>
                </c:pt>
                <c:pt idx="1736">
                  <c:v>09/05/2011</c:v>
                </c:pt>
                <c:pt idx="1737">
                  <c:v>09/05/2011</c:v>
                </c:pt>
                <c:pt idx="1738">
                  <c:v>09/05/2011</c:v>
                </c:pt>
                <c:pt idx="1739">
                  <c:v>10/05/2011</c:v>
                </c:pt>
                <c:pt idx="1740">
                  <c:v>10/05/2011</c:v>
                </c:pt>
                <c:pt idx="1741">
                  <c:v>10/05/2011</c:v>
                </c:pt>
                <c:pt idx="1742">
                  <c:v>11/05/2011</c:v>
                </c:pt>
                <c:pt idx="1743">
                  <c:v>11/05/2011</c:v>
                </c:pt>
                <c:pt idx="1744">
                  <c:v>11/05/2011</c:v>
                </c:pt>
                <c:pt idx="1745">
                  <c:v>12/05/2011</c:v>
                </c:pt>
                <c:pt idx="1746">
                  <c:v>12/05/2011</c:v>
                </c:pt>
                <c:pt idx="1747">
                  <c:v>12/05/2011</c:v>
                </c:pt>
                <c:pt idx="1748">
                  <c:v>13/05/2011</c:v>
                </c:pt>
                <c:pt idx="1749">
                  <c:v>13/05/2011</c:v>
                </c:pt>
                <c:pt idx="1750">
                  <c:v>13/05/2011</c:v>
                </c:pt>
                <c:pt idx="1751">
                  <c:v>14/05/2011</c:v>
                </c:pt>
                <c:pt idx="1752">
                  <c:v>14/05/2011</c:v>
                </c:pt>
                <c:pt idx="1753">
                  <c:v>14/05/2011</c:v>
                </c:pt>
                <c:pt idx="1754">
                  <c:v>15/05/2011</c:v>
                </c:pt>
                <c:pt idx="1755">
                  <c:v>15/05/2011</c:v>
                </c:pt>
                <c:pt idx="1756">
                  <c:v>15/05/2011</c:v>
                </c:pt>
                <c:pt idx="1757">
                  <c:v>16/05/2011</c:v>
                </c:pt>
                <c:pt idx="1758">
                  <c:v>16/05/2011</c:v>
                </c:pt>
                <c:pt idx="1759">
                  <c:v>16/05/2011</c:v>
                </c:pt>
                <c:pt idx="1760">
                  <c:v>17/05/2011</c:v>
                </c:pt>
                <c:pt idx="1761">
                  <c:v>17/05/2011</c:v>
                </c:pt>
                <c:pt idx="1762">
                  <c:v>17/05/2011</c:v>
                </c:pt>
                <c:pt idx="1763">
                  <c:v>18/05/2011</c:v>
                </c:pt>
                <c:pt idx="1764">
                  <c:v>18/05/2011</c:v>
                </c:pt>
                <c:pt idx="1765">
                  <c:v>18/05/2011</c:v>
                </c:pt>
                <c:pt idx="1766">
                  <c:v>19/05/2011</c:v>
                </c:pt>
                <c:pt idx="1767">
                  <c:v>19/05/2011</c:v>
                </c:pt>
                <c:pt idx="1768">
                  <c:v>19/05/2011</c:v>
                </c:pt>
                <c:pt idx="1769">
                  <c:v>20/05/2011</c:v>
                </c:pt>
                <c:pt idx="1770">
                  <c:v>20/05/2011</c:v>
                </c:pt>
                <c:pt idx="1771">
                  <c:v>20/05/2011</c:v>
                </c:pt>
                <c:pt idx="1772">
                  <c:v>21/05/2011</c:v>
                </c:pt>
                <c:pt idx="1773">
                  <c:v>21/05/2011</c:v>
                </c:pt>
                <c:pt idx="1774">
                  <c:v>21/05/2011</c:v>
                </c:pt>
                <c:pt idx="1775">
                  <c:v>22/05/2011</c:v>
                </c:pt>
                <c:pt idx="1776">
                  <c:v>22/05/2011</c:v>
                </c:pt>
                <c:pt idx="1777">
                  <c:v>22/05/2011</c:v>
                </c:pt>
                <c:pt idx="1778">
                  <c:v>23/05/2011</c:v>
                </c:pt>
                <c:pt idx="1779">
                  <c:v>23/05/2011</c:v>
                </c:pt>
                <c:pt idx="1780">
                  <c:v>23/05/2011</c:v>
                </c:pt>
                <c:pt idx="1781">
                  <c:v>24/05/2011</c:v>
                </c:pt>
                <c:pt idx="1782">
                  <c:v>24/05/2011</c:v>
                </c:pt>
                <c:pt idx="1783">
                  <c:v>24/05/2011</c:v>
                </c:pt>
                <c:pt idx="1784">
                  <c:v>25/05/2011</c:v>
                </c:pt>
                <c:pt idx="1785">
                  <c:v>25/05/2011</c:v>
                </c:pt>
                <c:pt idx="1786">
                  <c:v>25/05/2011</c:v>
                </c:pt>
                <c:pt idx="1787">
                  <c:v>26/05/2011</c:v>
                </c:pt>
                <c:pt idx="1788">
                  <c:v>26/05/2011</c:v>
                </c:pt>
                <c:pt idx="1789">
                  <c:v>26/05/2011</c:v>
                </c:pt>
                <c:pt idx="1790">
                  <c:v>27/05/2011</c:v>
                </c:pt>
                <c:pt idx="1791">
                  <c:v>27/05/2011</c:v>
                </c:pt>
                <c:pt idx="1792">
                  <c:v>27/05/2011</c:v>
                </c:pt>
                <c:pt idx="1793">
                  <c:v>28/05/2011</c:v>
                </c:pt>
                <c:pt idx="1794">
                  <c:v>28/05/2011</c:v>
                </c:pt>
                <c:pt idx="1795">
                  <c:v>28/05/2011</c:v>
                </c:pt>
                <c:pt idx="1796">
                  <c:v>29/05/2011</c:v>
                </c:pt>
                <c:pt idx="1797">
                  <c:v>29/05/2011</c:v>
                </c:pt>
                <c:pt idx="1798">
                  <c:v>29/05/2011</c:v>
                </c:pt>
                <c:pt idx="1799">
                  <c:v>30/05/2011</c:v>
                </c:pt>
                <c:pt idx="1800">
                  <c:v>30/05/2011</c:v>
                </c:pt>
                <c:pt idx="1801">
                  <c:v>30/05/2011</c:v>
                </c:pt>
                <c:pt idx="1802">
                  <c:v>31/05/2011</c:v>
                </c:pt>
                <c:pt idx="1803">
                  <c:v>31/05/2011</c:v>
                </c:pt>
                <c:pt idx="1804">
                  <c:v>31/05/2011</c:v>
                </c:pt>
                <c:pt idx="1805">
                  <c:v>01/06/2011</c:v>
                </c:pt>
                <c:pt idx="1806">
                  <c:v>01/06/2011</c:v>
                </c:pt>
                <c:pt idx="1807">
                  <c:v>01/06/2011</c:v>
                </c:pt>
                <c:pt idx="1808">
                  <c:v>02/06/2011</c:v>
                </c:pt>
                <c:pt idx="1809">
                  <c:v>02/06/2011</c:v>
                </c:pt>
                <c:pt idx="1810">
                  <c:v>02/06/2011</c:v>
                </c:pt>
                <c:pt idx="1811">
                  <c:v>03/06/2011</c:v>
                </c:pt>
                <c:pt idx="1812">
                  <c:v>03/06/2011</c:v>
                </c:pt>
                <c:pt idx="1813">
                  <c:v>03/06/2011</c:v>
                </c:pt>
                <c:pt idx="1814">
                  <c:v>04/06/2011</c:v>
                </c:pt>
                <c:pt idx="1815">
                  <c:v>04/06/2011</c:v>
                </c:pt>
                <c:pt idx="1816">
                  <c:v>04/06/2011</c:v>
                </c:pt>
                <c:pt idx="1817">
                  <c:v>05/06/2011</c:v>
                </c:pt>
                <c:pt idx="1818">
                  <c:v>05/06/2011</c:v>
                </c:pt>
                <c:pt idx="1819">
                  <c:v>05/06/2011</c:v>
                </c:pt>
                <c:pt idx="1820">
                  <c:v>06/06/2011</c:v>
                </c:pt>
                <c:pt idx="1821">
                  <c:v>06/06/2011</c:v>
                </c:pt>
                <c:pt idx="1822">
                  <c:v>06/06/2011</c:v>
                </c:pt>
                <c:pt idx="1823">
                  <c:v>07/06/2011</c:v>
                </c:pt>
                <c:pt idx="1824">
                  <c:v>07/06/2011</c:v>
                </c:pt>
                <c:pt idx="1825">
                  <c:v>07/06/2011</c:v>
                </c:pt>
                <c:pt idx="1826">
                  <c:v>08/06/2011</c:v>
                </c:pt>
                <c:pt idx="1827">
                  <c:v>08/06/2011</c:v>
                </c:pt>
                <c:pt idx="1828">
                  <c:v>08/06/2011</c:v>
                </c:pt>
                <c:pt idx="1829">
                  <c:v>09/06/2011</c:v>
                </c:pt>
                <c:pt idx="1830">
                  <c:v>09/06/2011</c:v>
                </c:pt>
                <c:pt idx="1831">
                  <c:v>09/06/2011</c:v>
                </c:pt>
                <c:pt idx="1832">
                  <c:v>10/06/2011</c:v>
                </c:pt>
                <c:pt idx="1833">
                  <c:v>10/06/2011</c:v>
                </c:pt>
                <c:pt idx="1834">
                  <c:v>10/06/2011</c:v>
                </c:pt>
                <c:pt idx="1835">
                  <c:v>11/06/2011</c:v>
                </c:pt>
                <c:pt idx="1836">
                  <c:v>11/06/2011</c:v>
                </c:pt>
                <c:pt idx="1837">
                  <c:v>11/06/2011</c:v>
                </c:pt>
                <c:pt idx="1838">
                  <c:v>12/06/2011</c:v>
                </c:pt>
                <c:pt idx="1839">
                  <c:v>12/06/2011</c:v>
                </c:pt>
                <c:pt idx="1840">
                  <c:v>12/06/2011</c:v>
                </c:pt>
                <c:pt idx="1841">
                  <c:v>13/06/2011</c:v>
                </c:pt>
                <c:pt idx="1842">
                  <c:v>13/06/2011</c:v>
                </c:pt>
                <c:pt idx="1843">
                  <c:v>13/06/2011</c:v>
                </c:pt>
                <c:pt idx="1844">
                  <c:v>14/06/2011</c:v>
                </c:pt>
                <c:pt idx="1845">
                  <c:v>14/06/2011</c:v>
                </c:pt>
                <c:pt idx="1846">
                  <c:v>14/06/2011</c:v>
                </c:pt>
                <c:pt idx="1847">
                  <c:v>15/06/2011</c:v>
                </c:pt>
                <c:pt idx="1848">
                  <c:v>15/06/2011</c:v>
                </c:pt>
                <c:pt idx="1849">
                  <c:v>15/06/2011</c:v>
                </c:pt>
                <c:pt idx="1850">
                  <c:v>16/06/2011</c:v>
                </c:pt>
                <c:pt idx="1851">
                  <c:v>16/06/2011</c:v>
                </c:pt>
                <c:pt idx="1852">
                  <c:v>16/06/2011</c:v>
                </c:pt>
                <c:pt idx="1853">
                  <c:v>17/06/2011</c:v>
                </c:pt>
                <c:pt idx="1854">
                  <c:v>17/06/2011</c:v>
                </c:pt>
                <c:pt idx="1855">
                  <c:v>17/06/2011</c:v>
                </c:pt>
                <c:pt idx="1856">
                  <c:v>18/06/2011</c:v>
                </c:pt>
                <c:pt idx="1857">
                  <c:v>18/06/2011</c:v>
                </c:pt>
                <c:pt idx="1858">
                  <c:v>18/06/2011</c:v>
                </c:pt>
                <c:pt idx="1859">
                  <c:v>19/06/2011</c:v>
                </c:pt>
                <c:pt idx="1860">
                  <c:v>19/06/2011</c:v>
                </c:pt>
                <c:pt idx="1861">
                  <c:v>19/06/2011</c:v>
                </c:pt>
                <c:pt idx="1862">
                  <c:v>20/06/2011</c:v>
                </c:pt>
                <c:pt idx="1863">
                  <c:v>20/06/2011</c:v>
                </c:pt>
                <c:pt idx="1864">
                  <c:v>20/06/2011</c:v>
                </c:pt>
                <c:pt idx="1865">
                  <c:v>21/06/2011</c:v>
                </c:pt>
                <c:pt idx="1866">
                  <c:v>21/06/2011</c:v>
                </c:pt>
                <c:pt idx="1867">
                  <c:v>21/06/2011</c:v>
                </c:pt>
                <c:pt idx="1868">
                  <c:v>22/06/2011</c:v>
                </c:pt>
                <c:pt idx="1869">
                  <c:v>22/06/2011</c:v>
                </c:pt>
                <c:pt idx="1870">
                  <c:v>22/06/2011</c:v>
                </c:pt>
                <c:pt idx="1871">
                  <c:v>23/06/2011</c:v>
                </c:pt>
                <c:pt idx="1872">
                  <c:v>23/06/2011</c:v>
                </c:pt>
                <c:pt idx="1873">
                  <c:v>23/06/2011</c:v>
                </c:pt>
                <c:pt idx="1874">
                  <c:v>24/06/2011</c:v>
                </c:pt>
                <c:pt idx="1875">
                  <c:v>24/06/2011</c:v>
                </c:pt>
                <c:pt idx="1876">
                  <c:v>24/06/2011</c:v>
                </c:pt>
                <c:pt idx="1877">
                  <c:v>25/06/2011</c:v>
                </c:pt>
                <c:pt idx="1878">
                  <c:v>25/06/2011</c:v>
                </c:pt>
                <c:pt idx="1879">
                  <c:v>25/06/2011</c:v>
                </c:pt>
                <c:pt idx="1880">
                  <c:v>26/06/2011</c:v>
                </c:pt>
                <c:pt idx="1881">
                  <c:v>26/06/2011</c:v>
                </c:pt>
                <c:pt idx="1882">
                  <c:v>26/06/2011</c:v>
                </c:pt>
                <c:pt idx="1883">
                  <c:v>27/06/2011</c:v>
                </c:pt>
                <c:pt idx="1884">
                  <c:v>27/06/2011</c:v>
                </c:pt>
                <c:pt idx="1885">
                  <c:v>27/06/2011</c:v>
                </c:pt>
                <c:pt idx="1886">
                  <c:v>28/06/2011</c:v>
                </c:pt>
                <c:pt idx="1887">
                  <c:v>28/06/2011</c:v>
                </c:pt>
                <c:pt idx="1888">
                  <c:v>28/06/2011</c:v>
                </c:pt>
                <c:pt idx="1889">
                  <c:v>29/06/2011</c:v>
                </c:pt>
                <c:pt idx="1890">
                  <c:v>29/06/2011</c:v>
                </c:pt>
                <c:pt idx="1891">
                  <c:v>29/06/2011</c:v>
                </c:pt>
                <c:pt idx="1892">
                  <c:v>30/06/2011</c:v>
                </c:pt>
                <c:pt idx="1893">
                  <c:v>30/06/2011</c:v>
                </c:pt>
                <c:pt idx="1894">
                  <c:v>30/06/2011</c:v>
                </c:pt>
                <c:pt idx="1895">
                  <c:v>01/07/2011</c:v>
                </c:pt>
                <c:pt idx="1896">
                  <c:v>01/07/2011</c:v>
                </c:pt>
                <c:pt idx="1897">
                  <c:v>01/07/2011</c:v>
                </c:pt>
                <c:pt idx="1898">
                  <c:v>02/07/2011</c:v>
                </c:pt>
                <c:pt idx="1899">
                  <c:v>02/07/2011</c:v>
                </c:pt>
                <c:pt idx="1900">
                  <c:v>02/07/2011</c:v>
                </c:pt>
                <c:pt idx="1901">
                  <c:v>03/07/2011</c:v>
                </c:pt>
                <c:pt idx="1902">
                  <c:v>03/07/2011</c:v>
                </c:pt>
                <c:pt idx="1903">
                  <c:v>03/07/2011</c:v>
                </c:pt>
                <c:pt idx="1904">
                  <c:v>04/07/2011</c:v>
                </c:pt>
                <c:pt idx="1905">
                  <c:v>04/07/2011</c:v>
                </c:pt>
                <c:pt idx="1906">
                  <c:v>04/07/2011</c:v>
                </c:pt>
                <c:pt idx="1907">
                  <c:v>05/07/2011</c:v>
                </c:pt>
                <c:pt idx="1908">
                  <c:v>05/07/2011</c:v>
                </c:pt>
                <c:pt idx="1909">
                  <c:v>05/07/2011</c:v>
                </c:pt>
                <c:pt idx="1910">
                  <c:v>06/07/2011</c:v>
                </c:pt>
                <c:pt idx="1911">
                  <c:v>06/07/2011</c:v>
                </c:pt>
                <c:pt idx="1912">
                  <c:v>06/07/2011</c:v>
                </c:pt>
                <c:pt idx="1913">
                  <c:v>07/07/2011</c:v>
                </c:pt>
                <c:pt idx="1914">
                  <c:v>07/07/2011</c:v>
                </c:pt>
                <c:pt idx="1915">
                  <c:v>07/07/2011</c:v>
                </c:pt>
                <c:pt idx="1916">
                  <c:v>08/07/2011</c:v>
                </c:pt>
                <c:pt idx="1917">
                  <c:v>08/07/2011</c:v>
                </c:pt>
                <c:pt idx="1918">
                  <c:v>08/07/2011</c:v>
                </c:pt>
                <c:pt idx="1919">
                  <c:v>09/07/2011</c:v>
                </c:pt>
                <c:pt idx="1920">
                  <c:v>09/07/2011</c:v>
                </c:pt>
                <c:pt idx="1921">
                  <c:v>09/07/2011</c:v>
                </c:pt>
                <c:pt idx="1922">
                  <c:v>10/07/2011</c:v>
                </c:pt>
                <c:pt idx="1923">
                  <c:v>10/07/2011</c:v>
                </c:pt>
                <c:pt idx="1924">
                  <c:v>10/07/2011</c:v>
                </c:pt>
                <c:pt idx="1925">
                  <c:v>11/07/2011</c:v>
                </c:pt>
                <c:pt idx="1926">
                  <c:v>11/07/2011</c:v>
                </c:pt>
                <c:pt idx="1927">
                  <c:v>11/07/2011</c:v>
                </c:pt>
                <c:pt idx="1928">
                  <c:v>12/07/2011</c:v>
                </c:pt>
                <c:pt idx="1929">
                  <c:v>12/07/2011</c:v>
                </c:pt>
                <c:pt idx="1930">
                  <c:v>12/07/2011</c:v>
                </c:pt>
                <c:pt idx="1931">
                  <c:v>13/07/2011</c:v>
                </c:pt>
                <c:pt idx="1932">
                  <c:v>13/07/2011</c:v>
                </c:pt>
                <c:pt idx="1933">
                  <c:v>13/07/2011</c:v>
                </c:pt>
                <c:pt idx="1934">
                  <c:v>14/07/2011</c:v>
                </c:pt>
                <c:pt idx="1935">
                  <c:v>14/07/2011</c:v>
                </c:pt>
                <c:pt idx="1936">
                  <c:v>14/07/2011</c:v>
                </c:pt>
                <c:pt idx="1937">
                  <c:v>15/07/2011</c:v>
                </c:pt>
                <c:pt idx="1938">
                  <c:v>15/07/2011</c:v>
                </c:pt>
                <c:pt idx="1939">
                  <c:v>15/07/2011</c:v>
                </c:pt>
                <c:pt idx="1940">
                  <c:v>16/07/2011</c:v>
                </c:pt>
                <c:pt idx="1941">
                  <c:v>16/07/2011</c:v>
                </c:pt>
                <c:pt idx="1942">
                  <c:v>16/07/2011</c:v>
                </c:pt>
                <c:pt idx="1943">
                  <c:v>17/07/2011</c:v>
                </c:pt>
                <c:pt idx="1944">
                  <c:v>17/07/2011</c:v>
                </c:pt>
                <c:pt idx="1945">
                  <c:v>17/07/2011</c:v>
                </c:pt>
                <c:pt idx="1946">
                  <c:v>18/07/2011</c:v>
                </c:pt>
                <c:pt idx="1947">
                  <c:v>18/07/2011</c:v>
                </c:pt>
                <c:pt idx="1948">
                  <c:v>18/07/2011</c:v>
                </c:pt>
                <c:pt idx="1949">
                  <c:v>19/07/2011</c:v>
                </c:pt>
                <c:pt idx="1950">
                  <c:v>19/07/2011</c:v>
                </c:pt>
                <c:pt idx="1951">
                  <c:v>19/07/2011</c:v>
                </c:pt>
                <c:pt idx="1952">
                  <c:v>20/07/2011</c:v>
                </c:pt>
                <c:pt idx="1953">
                  <c:v>20/07/2011</c:v>
                </c:pt>
                <c:pt idx="1954">
                  <c:v>20/07/2011</c:v>
                </c:pt>
                <c:pt idx="1955">
                  <c:v>21/07/2011</c:v>
                </c:pt>
                <c:pt idx="1956">
                  <c:v>21/07/2011</c:v>
                </c:pt>
                <c:pt idx="1957">
                  <c:v>21/07/2011</c:v>
                </c:pt>
                <c:pt idx="1958">
                  <c:v>22/07/2011</c:v>
                </c:pt>
                <c:pt idx="1959">
                  <c:v>22/07/2011</c:v>
                </c:pt>
                <c:pt idx="1960">
                  <c:v>22/07/2011</c:v>
                </c:pt>
                <c:pt idx="1961">
                  <c:v>23/07/2011</c:v>
                </c:pt>
                <c:pt idx="1962">
                  <c:v>23/07/2011</c:v>
                </c:pt>
                <c:pt idx="1963">
                  <c:v>23/07/2011</c:v>
                </c:pt>
                <c:pt idx="1964">
                  <c:v>24/07/2011</c:v>
                </c:pt>
                <c:pt idx="1965">
                  <c:v>24/07/2011</c:v>
                </c:pt>
                <c:pt idx="1966">
                  <c:v>24/07/2011</c:v>
                </c:pt>
                <c:pt idx="1967">
                  <c:v>25/07/2011</c:v>
                </c:pt>
                <c:pt idx="1968">
                  <c:v>25/07/2011</c:v>
                </c:pt>
                <c:pt idx="1969">
                  <c:v>25/07/2011</c:v>
                </c:pt>
                <c:pt idx="1970">
                  <c:v>26/07/2011</c:v>
                </c:pt>
                <c:pt idx="1971">
                  <c:v>26/07/2011</c:v>
                </c:pt>
                <c:pt idx="1972">
                  <c:v>26/07/2011</c:v>
                </c:pt>
                <c:pt idx="1973">
                  <c:v>27/07/2011</c:v>
                </c:pt>
                <c:pt idx="1974">
                  <c:v>27/07/2011</c:v>
                </c:pt>
                <c:pt idx="1975">
                  <c:v>27/07/2011</c:v>
                </c:pt>
                <c:pt idx="1976">
                  <c:v>28/07/2011</c:v>
                </c:pt>
                <c:pt idx="1977">
                  <c:v>28/07/2011</c:v>
                </c:pt>
                <c:pt idx="1978">
                  <c:v>28/07/2011</c:v>
                </c:pt>
                <c:pt idx="1979">
                  <c:v>29/07/2011</c:v>
                </c:pt>
                <c:pt idx="1980">
                  <c:v>29/07/2011</c:v>
                </c:pt>
                <c:pt idx="1981">
                  <c:v>29/07/2011</c:v>
                </c:pt>
                <c:pt idx="1982">
                  <c:v>30/07/2011</c:v>
                </c:pt>
                <c:pt idx="1983">
                  <c:v>30/07/2011</c:v>
                </c:pt>
                <c:pt idx="1984">
                  <c:v>30/07/2011</c:v>
                </c:pt>
                <c:pt idx="1985">
                  <c:v>31/07/2011</c:v>
                </c:pt>
                <c:pt idx="1986">
                  <c:v>31/07/2011</c:v>
                </c:pt>
                <c:pt idx="1987">
                  <c:v>31/07/2011</c:v>
                </c:pt>
                <c:pt idx="1988">
                  <c:v>01/08/2011</c:v>
                </c:pt>
                <c:pt idx="1989">
                  <c:v>01/08/2011</c:v>
                </c:pt>
                <c:pt idx="1990">
                  <c:v>01/08/2011</c:v>
                </c:pt>
                <c:pt idx="1991">
                  <c:v>02/08/2011</c:v>
                </c:pt>
                <c:pt idx="1992">
                  <c:v>02/08/2011</c:v>
                </c:pt>
                <c:pt idx="1993">
                  <c:v>02/08/2011</c:v>
                </c:pt>
                <c:pt idx="1994">
                  <c:v>03/08/2011</c:v>
                </c:pt>
                <c:pt idx="1995">
                  <c:v>03/08/2011</c:v>
                </c:pt>
                <c:pt idx="1996">
                  <c:v>03/08/2011</c:v>
                </c:pt>
                <c:pt idx="1997">
                  <c:v>04/08/2011</c:v>
                </c:pt>
                <c:pt idx="1998">
                  <c:v>04/08/2011</c:v>
                </c:pt>
                <c:pt idx="1999">
                  <c:v>04/08/2011</c:v>
                </c:pt>
                <c:pt idx="2000">
                  <c:v>05/08/2011</c:v>
                </c:pt>
                <c:pt idx="2001">
                  <c:v>05/08/2011</c:v>
                </c:pt>
                <c:pt idx="2002">
                  <c:v>05/08/2011</c:v>
                </c:pt>
                <c:pt idx="2003">
                  <c:v>06/08/2011</c:v>
                </c:pt>
                <c:pt idx="2004">
                  <c:v>06/08/2011</c:v>
                </c:pt>
                <c:pt idx="2005">
                  <c:v>06/08/2011</c:v>
                </c:pt>
                <c:pt idx="2006">
                  <c:v>07/08/2011</c:v>
                </c:pt>
                <c:pt idx="2007">
                  <c:v>07/08/2011</c:v>
                </c:pt>
                <c:pt idx="2008">
                  <c:v>07/08/2011</c:v>
                </c:pt>
                <c:pt idx="2009">
                  <c:v>08/08/2011</c:v>
                </c:pt>
                <c:pt idx="2010">
                  <c:v>08/08/2011</c:v>
                </c:pt>
                <c:pt idx="2011">
                  <c:v>08/08/2011</c:v>
                </c:pt>
                <c:pt idx="2012">
                  <c:v>09/08/2011</c:v>
                </c:pt>
                <c:pt idx="2013">
                  <c:v>09/08/2011</c:v>
                </c:pt>
                <c:pt idx="2014">
                  <c:v>09/08/2011</c:v>
                </c:pt>
                <c:pt idx="2015">
                  <c:v>10/08/2011</c:v>
                </c:pt>
                <c:pt idx="2016">
                  <c:v>10/08/2011</c:v>
                </c:pt>
                <c:pt idx="2017">
                  <c:v>10/08/2011</c:v>
                </c:pt>
                <c:pt idx="2018">
                  <c:v>11/08/2011</c:v>
                </c:pt>
                <c:pt idx="2019">
                  <c:v>11/08/2011</c:v>
                </c:pt>
                <c:pt idx="2020">
                  <c:v>11/08/2011</c:v>
                </c:pt>
                <c:pt idx="2021">
                  <c:v>12/08/2011</c:v>
                </c:pt>
                <c:pt idx="2022">
                  <c:v>12/08/2011</c:v>
                </c:pt>
                <c:pt idx="2023">
                  <c:v>12/08/2011</c:v>
                </c:pt>
                <c:pt idx="2024">
                  <c:v>13/08/2011</c:v>
                </c:pt>
                <c:pt idx="2025">
                  <c:v>13/08/2011</c:v>
                </c:pt>
                <c:pt idx="2026">
                  <c:v>13/08/2011</c:v>
                </c:pt>
                <c:pt idx="2027">
                  <c:v>14/08/2011</c:v>
                </c:pt>
                <c:pt idx="2028">
                  <c:v>14/08/2011</c:v>
                </c:pt>
                <c:pt idx="2029">
                  <c:v>14/08/2011</c:v>
                </c:pt>
                <c:pt idx="2030">
                  <c:v>15/08/2011</c:v>
                </c:pt>
                <c:pt idx="2031">
                  <c:v>15/08/2011</c:v>
                </c:pt>
                <c:pt idx="2032">
                  <c:v>15/08/2011</c:v>
                </c:pt>
                <c:pt idx="2033">
                  <c:v>16/08/2011</c:v>
                </c:pt>
                <c:pt idx="2034">
                  <c:v>16/08/2011</c:v>
                </c:pt>
                <c:pt idx="2035">
                  <c:v>16/08/2011</c:v>
                </c:pt>
                <c:pt idx="2036">
                  <c:v>17/08/2011</c:v>
                </c:pt>
                <c:pt idx="2037">
                  <c:v>17/08/2011</c:v>
                </c:pt>
                <c:pt idx="2038">
                  <c:v>17/08/2011</c:v>
                </c:pt>
                <c:pt idx="2039">
                  <c:v>18/08/2011</c:v>
                </c:pt>
                <c:pt idx="2040">
                  <c:v>18/08/2011</c:v>
                </c:pt>
                <c:pt idx="2041">
                  <c:v>18/08/2011</c:v>
                </c:pt>
                <c:pt idx="2042">
                  <c:v>19/08/2011</c:v>
                </c:pt>
                <c:pt idx="2043">
                  <c:v>19/08/2011</c:v>
                </c:pt>
                <c:pt idx="2044">
                  <c:v>19/08/2011</c:v>
                </c:pt>
                <c:pt idx="2045">
                  <c:v>20/08/2011</c:v>
                </c:pt>
                <c:pt idx="2046">
                  <c:v>20/08/2011</c:v>
                </c:pt>
                <c:pt idx="2047">
                  <c:v>20/08/2011</c:v>
                </c:pt>
                <c:pt idx="2048">
                  <c:v>21/08/2011</c:v>
                </c:pt>
                <c:pt idx="2049">
                  <c:v>21/08/2011</c:v>
                </c:pt>
                <c:pt idx="2050">
                  <c:v>21/08/2011</c:v>
                </c:pt>
                <c:pt idx="2051">
                  <c:v>22/08/2011</c:v>
                </c:pt>
                <c:pt idx="2052">
                  <c:v>22/08/2011</c:v>
                </c:pt>
                <c:pt idx="2053">
                  <c:v>22/08/2011</c:v>
                </c:pt>
                <c:pt idx="2054">
                  <c:v>23/08/2011</c:v>
                </c:pt>
                <c:pt idx="2055">
                  <c:v>23/08/2011</c:v>
                </c:pt>
                <c:pt idx="2056">
                  <c:v>23/08/2011</c:v>
                </c:pt>
                <c:pt idx="2057">
                  <c:v>24/08/2011</c:v>
                </c:pt>
                <c:pt idx="2058">
                  <c:v>24/08/2011</c:v>
                </c:pt>
                <c:pt idx="2059">
                  <c:v>24/08/2011</c:v>
                </c:pt>
                <c:pt idx="2060">
                  <c:v>25/08/2011</c:v>
                </c:pt>
                <c:pt idx="2061">
                  <c:v>25/08/2011</c:v>
                </c:pt>
                <c:pt idx="2062">
                  <c:v>25/08/2011</c:v>
                </c:pt>
                <c:pt idx="2063">
                  <c:v>26/08/2011</c:v>
                </c:pt>
                <c:pt idx="2064">
                  <c:v>26/08/2011</c:v>
                </c:pt>
                <c:pt idx="2065">
                  <c:v>26/08/2011</c:v>
                </c:pt>
                <c:pt idx="2066">
                  <c:v>27/08/2011</c:v>
                </c:pt>
                <c:pt idx="2067">
                  <c:v>27/08/2011</c:v>
                </c:pt>
                <c:pt idx="2068">
                  <c:v>27/08/2011</c:v>
                </c:pt>
                <c:pt idx="2069">
                  <c:v>28/08/2011</c:v>
                </c:pt>
                <c:pt idx="2070">
                  <c:v>28/08/2011</c:v>
                </c:pt>
                <c:pt idx="2071">
                  <c:v>28/08/2011</c:v>
                </c:pt>
                <c:pt idx="2072">
                  <c:v>29/08/2011</c:v>
                </c:pt>
                <c:pt idx="2073">
                  <c:v>29/08/2011</c:v>
                </c:pt>
                <c:pt idx="2074">
                  <c:v>29/08/2011</c:v>
                </c:pt>
                <c:pt idx="2075">
                  <c:v>30/08/2011</c:v>
                </c:pt>
                <c:pt idx="2076">
                  <c:v>30/08/2011</c:v>
                </c:pt>
                <c:pt idx="2077">
                  <c:v>30/08/2011</c:v>
                </c:pt>
                <c:pt idx="2078">
                  <c:v>31/08/2011</c:v>
                </c:pt>
                <c:pt idx="2079">
                  <c:v>31/08/2011</c:v>
                </c:pt>
                <c:pt idx="2080">
                  <c:v>31/08/2011</c:v>
                </c:pt>
                <c:pt idx="2081">
                  <c:v>01/09/2011</c:v>
                </c:pt>
                <c:pt idx="2082">
                  <c:v>01/09/2011</c:v>
                </c:pt>
                <c:pt idx="2083">
                  <c:v>01/09/2011</c:v>
                </c:pt>
                <c:pt idx="2084">
                  <c:v>02/09/2011</c:v>
                </c:pt>
                <c:pt idx="2085">
                  <c:v>02/09/2011</c:v>
                </c:pt>
                <c:pt idx="2086">
                  <c:v>02/09/2011</c:v>
                </c:pt>
                <c:pt idx="2087">
                  <c:v>03/09/2011</c:v>
                </c:pt>
                <c:pt idx="2088">
                  <c:v>03/09/2011</c:v>
                </c:pt>
                <c:pt idx="2089">
                  <c:v>03/09/2011</c:v>
                </c:pt>
                <c:pt idx="2090">
                  <c:v>04/09/2011</c:v>
                </c:pt>
                <c:pt idx="2091">
                  <c:v>04/09/2011</c:v>
                </c:pt>
                <c:pt idx="2092">
                  <c:v>04/09/2011</c:v>
                </c:pt>
                <c:pt idx="2093">
                  <c:v>05/09/2011</c:v>
                </c:pt>
                <c:pt idx="2094">
                  <c:v>05/09/2011</c:v>
                </c:pt>
                <c:pt idx="2095">
                  <c:v>05/09/2011</c:v>
                </c:pt>
                <c:pt idx="2096">
                  <c:v>06/09/2011</c:v>
                </c:pt>
                <c:pt idx="2097">
                  <c:v>06/09/2011</c:v>
                </c:pt>
                <c:pt idx="2098">
                  <c:v>06/09/2011</c:v>
                </c:pt>
                <c:pt idx="2099">
                  <c:v>07/09/2011</c:v>
                </c:pt>
                <c:pt idx="2100">
                  <c:v>07/09/2011</c:v>
                </c:pt>
                <c:pt idx="2101">
                  <c:v>07/09/2011</c:v>
                </c:pt>
                <c:pt idx="2102">
                  <c:v>08/09/2011</c:v>
                </c:pt>
                <c:pt idx="2103">
                  <c:v>08/09/2011</c:v>
                </c:pt>
                <c:pt idx="2104">
                  <c:v>08/09/2011</c:v>
                </c:pt>
                <c:pt idx="2105">
                  <c:v>09/09/2011</c:v>
                </c:pt>
                <c:pt idx="2106">
                  <c:v>09/09/2011</c:v>
                </c:pt>
                <c:pt idx="2107">
                  <c:v>09/09/2011</c:v>
                </c:pt>
                <c:pt idx="2108">
                  <c:v>10/09/2011</c:v>
                </c:pt>
                <c:pt idx="2109">
                  <c:v>10/09/2011</c:v>
                </c:pt>
                <c:pt idx="2110">
                  <c:v>10/09/2011</c:v>
                </c:pt>
                <c:pt idx="2111">
                  <c:v>11/09/2011</c:v>
                </c:pt>
                <c:pt idx="2112">
                  <c:v>11/09/2011</c:v>
                </c:pt>
                <c:pt idx="2113">
                  <c:v>11/09/2011</c:v>
                </c:pt>
                <c:pt idx="2114">
                  <c:v>12/09/2011</c:v>
                </c:pt>
                <c:pt idx="2115">
                  <c:v>12/09/2011</c:v>
                </c:pt>
                <c:pt idx="2116">
                  <c:v>12/09/2011</c:v>
                </c:pt>
                <c:pt idx="2117">
                  <c:v>13/09/2011</c:v>
                </c:pt>
                <c:pt idx="2118">
                  <c:v>13/09/2011</c:v>
                </c:pt>
                <c:pt idx="2119">
                  <c:v>13/09/2011</c:v>
                </c:pt>
                <c:pt idx="2120">
                  <c:v>14/09/2011</c:v>
                </c:pt>
                <c:pt idx="2121">
                  <c:v>14/09/2011</c:v>
                </c:pt>
                <c:pt idx="2122">
                  <c:v>14/09/2011</c:v>
                </c:pt>
                <c:pt idx="2123">
                  <c:v>15/09/2011</c:v>
                </c:pt>
                <c:pt idx="2124">
                  <c:v>15/09/2011</c:v>
                </c:pt>
                <c:pt idx="2125">
                  <c:v>15/09/2011</c:v>
                </c:pt>
                <c:pt idx="2126">
                  <c:v>16/09/2011</c:v>
                </c:pt>
                <c:pt idx="2127">
                  <c:v>16/09/2011</c:v>
                </c:pt>
                <c:pt idx="2128">
                  <c:v>16/09/2011</c:v>
                </c:pt>
                <c:pt idx="2129">
                  <c:v>17/09/2011</c:v>
                </c:pt>
                <c:pt idx="2130">
                  <c:v>17/09/2011</c:v>
                </c:pt>
                <c:pt idx="2131">
                  <c:v>17/09/2011</c:v>
                </c:pt>
                <c:pt idx="2132">
                  <c:v>18/09/2011</c:v>
                </c:pt>
                <c:pt idx="2133">
                  <c:v>18/09/2011</c:v>
                </c:pt>
                <c:pt idx="2134">
                  <c:v>18/09/2011</c:v>
                </c:pt>
                <c:pt idx="2135">
                  <c:v>19/09/2011</c:v>
                </c:pt>
                <c:pt idx="2136">
                  <c:v>19/09/2011</c:v>
                </c:pt>
                <c:pt idx="2137">
                  <c:v>19/09/2011</c:v>
                </c:pt>
                <c:pt idx="2138">
                  <c:v>20/09/2011</c:v>
                </c:pt>
                <c:pt idx="2139">
                  <c:v>20/09/2011</c:v>
                </c:pt>
                <c:pt idx="2140">
                  <c:v>20/09/2011</c:v>
                </c:pt>
                <c:pt idx="2141">
                  <c:v>21/09/2011</c:v>
                </c:pt>
                <c:pt idx="2142">
                  <c:v>21/09/2011</c:v>
                </c:pt>
                <c:pt idx="2143">
                  <c:v>21/09/2011</c:v>
                </c:pt>
                <c:pt idx="2144">
                  <c:v>22/09/2011</c:v>
                </c:pt>
                <c:pt idx="2145">
                  <c:v>22/09/2011</c:v>
                </c:pt>
                <c:pt idx="2146">
                  <c:v>22/09/2011</c:v>
                </c:pt>
                <c:pt idx="2147">
                  <c:v>23/09/2011</c:v>
                </c:pt>
                <c:pt idx="2148">
                  <c:v>23/09/2011</c:v>
                </c:pt>
                <c:pt idx="2149">
                  <c:v>23/09/2011</c:v>
                </c:pt>
                <c:pt idx="2150">
                  <c:v>24/09/2011</c:v>
                </c:pt>
                <c:pt idx="2151">
                  <c:v>24/09/2011</c:v>
                </c:pt>
                <c:pt idx="2152">
                  <c:v>24/09/2011</c:v>
                </c:pt>
                <c:pt idx="2153">
                  <c:v>25/09/2011</c:v>
                </c:pt>
                <c:pt idx="2154">
                  <c:v>25/09/2011</c:v>
                </c:pt>
                <c:pt idx="2155">
                  <c:v>25/09/2011</c:v>
                </c:pt>
                <c:pt idx="2156">
                  <c:v>26/09/2011</c:v>
                </c:pt>
                <c:pt idx="2157">
                  <c:v>26/09/2011</c:v>
                </c:pt>
                <c:pt idx="2158">
                  <c:v>26/09/2011</c:v>
                </c:pt>
                <c:pt idx="2159">
                  <c:v>27/09/2011</c:v>
                </c:pt>
                <c:pt idx="2160">
                  <c:v>27/09/2011</c:v>
                </c:pt>
                <c:pt idx="2161">
                  <c:v>27/09/2011</c:v>
                </c:pt>
                <c:pt idx="2162">
                  <c:v>28/09/2011</c:v>
                </c:pt>
                <c:pt idx="2163">
                  <c:v>28/09/2011</c:v>
                </c:pt>
                <c:pt idx="2164">
                  <c:v>28/09/2011</c:v>
                </c:pt>
                <c:pt idx="2165">
                  <c:v>29/09/2011</c:v>
                </c:pt>
                <c:pt idx="2166">
                  <c:v>29/09/2011</c:v>
                </c:pt>
                <c:pt idx="2167">
                  <c:v>29/09/2011</c:v>
                </c:pt>
                <c:pt idx="2168">
                  <c:v>30/09/2011</c:v>
                </c:pt>
                <c:pt idx="2169">
                  <c:v>30/09/2011</c:v>
                </c:pt>
                <c:pt idx="2170">
                  <c:v>30/09/2011</c:v>
                </c:pt>
                <c:pt idx="2171">
                  <c:v>01/10/2011</c:v>
                </c:pt>
                <c:pt idx="2172">
                  <c:v>01/10/2011</c:v>
                </c:pt>
                <c:pt idx="2173">
                  <c:v>01/10/2011</c:v>
                </c:pt>
                <c:pt idx="2174">
                  <c:v>02/10/2011</c:v>
                </c:pt>
                <c:pt idx="2175">
                  <c:v>02/10/2011</c:v>
                </c:pt>
                <c:pt idx="2176">
                  <c:v>02/10/2011</c:v>
                </c:pt>
                <c:pt idx="2177">
                  <c:v>03/10/2011</c:v>
                </c:pt>
                <c:pt idx="2178">
                  <c:v>03/10/2011</c:v>
                </c:pt>
                <c:pt idx="2179">
                  <c:v>03/10/2011</c:v>
                </c:pt>
                <c:pt idx="2180">
                  <c:v>04/10/2011</c:v>
                </c:pt>
                <c:pt idx="2181">
                  <c:v>04/10/2011</c:v>
                </c:pt>
                <c:pt idx="2182">
                  <c:v>04/10/2011</c:v>
                </c:pt>
                <c:pt idx="2183">
                  <c:v>05/10/2011</c:v>
                </c:pt>
                <c:pt idx="2184">
                  <c:v>05/10/2011</c:v>
                </c:pt>
                <c:pt idx="2185">
                  <c:v>05/10/2011</c:v>
                </c:pt>
                <c:pt idx="2186">
                  <c:v>06/10/2011</c:v>
                </c:pt>
                <c:pt idx="2187">
                  <c:v>06/10/2011</c:v>
                </c:pt>
                <c:pt idx="2188">
                  <c:v>06/10/2011</c:v>
                </c:pt>
                <c:pt idx="2189">
                  <c:v>07/10/2011</c:v>
                </c:pt>
                <c:pt idx="2190">
                  <c:v>07/10/2011</c:v>
                </c:pt>
                <c:pt idx="2191">
                  <c:v>07/10/2011</c:v>
                </c:pt>
                <c:pt idx="2192">
                  <c:v>08/10/2011</c:v>
                </c:pt>
                <c:pt idx="2193">
                  <c:v>08/10/2011</c:v>
                </c:pt>
                <c:pt idx="2194">
                  <c:v>08/10/2011</c:v>
                </c:pt>
                <c:pt idx="2195">
                  <c:v>09/10/2011</c:v>
                </c:pt>
                <c:pt idx="2196">
                  <c:v>09/10/2011</c:v>
                </c:pt>
                <c:pt idx="2197">
                  <c:v>09/10/2011</c:v>
                </c:pt>
                <c:pt idx="2198">
                  <c:v>10/10/2011</c:v>
                </c:pt>
                <c:pt idx="2199">
                  <c:v>10/10/2011</c:v>
                </c:pt>
                <c:pt idx="2200">
                  <c:v>10/10/2011</c:v>
                </c:pt>
                <c:pt idx="2201">
                  <c:v>11/10/2011</c:v>
                </c:pt>
                <c:pt idx="2202">
                  <c:v>11/10/2011</c:v>
                </c:pt>
                <c:pt idx="2203">
                  <c:v>11/10/2011</c:v>
                </c:pt>
                <c:pt idx="2204">
                  <c:v>12/10/2011</c:v>
                </c:pt>
                <c:pt idx="2205">
                  <c:v>12/10/2011</c:v>
                </c:pt>
                <c:pt idx="2206">
                  <c:v>12/10/2011</c:v>
                </c:pt>
                <c:pt idx="2207">
                  <c:v>13/10/2011</c:v>
                </c:pt>
                <c:pt idx="2208">
                  <c:v>13/10/2011</c:v>
                </c:pt>
                <c:pt idx="2209">
                  <c:v>13/10/2011</c:v>
                </c:pt>
                <c:pt idx="2210">
                  <c:v>14/10/2011</c:v>
                </c:pt>
                <c:pt idx="2211">
                  <c:v>14/10/2011</c:v>
                </c:pt>
                <c:pt idx="2212">
                  <c:v>14/10/2011</c:v>
                </c:pt>
                <c:pt idx="2213">
                  <c:v>15/10/2011</c:v>
                </c:pt>
                <c:pt idx="2214">
                  <c:v>15/10/2011</c:v>
                </c:pt>
                <c:pt idx="2215">
                  <c:v>15/10/2011</c:v>
                </c:pt>
                <c:pt idx="2216">
                  <c:v>16/10/2011</c:v>
                </c:pt>
                <c:pt idx="2217">
                  <c:v>16/10/2011</c:v>
                </c:pt>
                <c:pt idx="2218">
                  <c:v>16/10/2011</c:v>
                </c:pt>
                <c:pt idx="2219">
                  <c:v>17/10/2011</c:v>
                </c:pt>
                <c:pt idx="2220">
                  <c:v>17/10/2011</c:v>
                </c:pt>
                <c:pt idx="2221">
                  <c:v>17/10/2011</c:v>
                </c:pt>
                <c:pt idx="2222">
                  <c:v>18/10/2011</c:v>
                </c:pt>
                <c:pt idx="2223">
                  <c:v>18/10/2011</c:v>
                </c:pt>
                <c:pt idx="2224">
                  <c:v>18/10/2011</c:v>
                </c:pt>
                <c:pt idx="2225">
                  <c:v>19/10/2011</c:v>
                </c:pt>
                <c:pt idx="2226">
                  <c:v>19/10/2011</c:v>
                </c:pt>
                <c:pt idx="2227">
                  <c:v>19/10/2011</c:v>
                </c:pt>
                <c:pt idx="2228">
                  <c:v>20/10/2011</c:v>
                </c:pt>
                <c:pt idx="2229">
                  <c:v>20/10/2011</c:v>
                </c:pt>
                <c:pt idx="2230">
                  <c:v>20/10/2011</c:v>
                </c:pt>
                <c:pt idx="2231">
                  <c:v>21/10/2011</c:v>
                </c:pt>
                <c:pt idx="2232">
                  <c:v>21/10/2011</c:v>
                </c:pt>
                <c:pt idx="2233">
                  <c:v>21/10/2011</c:v>
                </c:pt>
                <c:pt idx="2234">
                  <c:v>22/10/2011</c:v>
                </c:pt>
                <c:pt idx="2235">
                  <c:v>22/10/2011</c:v>
                </c:pt>
                <c:pt idx="2236">
                  <c:v>22/10/2011</c:v>
                </c:pt>
                <c:pt idx="2237">
                  <c:v>23/10/2011</c:v>
                </c:pt>
                <c:pt idx="2238">
                  <c:v>23/10/2011</c:v>
                </c:pt>
                <c:pt idx="2239">
                  <c:v>23/10/2011</c:v>
                </c:pt>
                <c:pt idx="2240">
                  <c:v>24/10/2011</c:v>
                </c:pt>
                <c:pt idx="2241">
                  <c:v>24/10/2011</c:v>
                </c:pt>
                <c:pt idx="2242">
                  <c:v>24/10/2011</c:v>
                </c:pt>
                <c:pt idx="2243">
                  <c:v>25/10/2011</c:v>
                </c:pt>
                <c:pt idx="2244">
                  <c:v>25/10/2011</c:v>
                </c:pt>
                <c:pt idx="2245">
                  <c:v>25/10/2011</c:v>
                </c:pt>
                <c:pt idx="2246">
                  <c:v>26/10/2011</c:v>
                </c:pt>
                <c:pt idx="2247">
                  <c:v>26/10/2011</c:v>
                </c:pt>
                <c:pt idx="2248">
                  <c:v>26/10/2011</c:v>
                </c:pt>
                <c:pt idx="2249">
                  <c:v>27/10/2011</c:v>
                </c:pt>
                <c:pt idx="2250">
                  <c:v>27/10/2011</c:v>
                </c:pt>
                <c:pt idx="2251">
                  <c:v>27/10/2011</c:v>
                </c:pt>
                <c:pt idx="2252">
                  <c:v>28/10/2011</c:v>
                </c:pt>
                <c:pt idx="2253">
                  <c:v>28/10/2011</c:v>
                </c:pt>
                <c:pt idx="2254">
                  <c:v>28/10/2011</c:v>
                </c:pt>
                <c:pt idx="2255">
                  <c:v>29/10/2011</c:v>
                </c:pt>
                <c:pt idx="2256">
                  <c:v>29/10/2011</c:v>
                </c:pt>
                <c:pt idx="2257">
                  <c:v>29/10/2011</c:v>
                </c:pt>
                <c:pt idx="2258">
                  <c:v>30/10/2011</c:v>
                </c:pt>
                <c:pt idx="2259">
                  <c:v>30/10/2011</c:v>
                </c:pt>
                <c:pt idx="2260">
                  <c:v>30/10/2011</c:v>
                </c:pt>
                <c:pt idx="2261">
                  <c:v>31/10/2011</c:v>
                </c:pt>
                <c:pt idx="2262">
                  <c:v>31/10/2011</c:v>
                </c:pt>
                <c:pt idx="2263">
                  <c:v>31/10/2011</c:v>
                </c:pt>
                <c:pt idx="2264">
                  <c:v>01/11/2011</c:v>
                </c:pt>
                <c:pt idx="2265">
                  <c:v>01/11/2011</c:v>
                </c:pt>
                <c:pt idx="2266">
                  <c:v>01/11/2011</c:v>
                </c:pt>
                <c:pt idx="2267">
                  <c:v>02/11/2011</c:v>
                </c:pt>
                <c:pt idx="2268">
                  <c:v>02/11/2011</c:v>
                </c:pt>
                <c:pt idx="2269">
                  <c:v>02/11/2011</c:v>
                </c:pt>
                <c:pt idx="2270">
                  <c:v>03/11/2011</c:v>
                </c:pt>
                <c:pt idx="2271">
                  <c:v>03/11/2011</c:v>
                </c:pt>
                <c:pt idx="2272">
                  <c:v>03/11/2011</c:v>
                </c:pt>
                <c:pt idx="2273">
                  <c:v>04/11/2011</c:v>
                </c:pt>
                <c:pt idx="2274">
                  <c:v>04/11/2011</c:v>
                </c:pt>
                <c:pt idx="2275">
                  <c:v>04/11/2011</c:v>
                </c:pt>
                <c:pt idx="2276">
                  <c:v>05/11/2011</c:v>
                </c:pt>
                <c:pt idx="2277">
                  <c:v>05/11/2011</c:v>
                </c:pt>
                <c:pt idx="2278">
                  <c:v>05/11/2011</c:v>
                </c:pt>
                <c:pt idx="2279">
                  <c:v>06/11/2011</c:v>
                </c:pt>
                <c:pt idx="2280">
                  <c:v>06/11/2011</c:v>
                </c:pt>
                <c:pt idx="2281">
                  <c:v>06/11/2011</c:v>
                </c:pt>
                <c:pt idx="2282">
                  <c:v>07/11/2011</c:v>
                </c:pt>
                <c:pt idx="2283">
                  <c:v>07/11/2011</c:v>
                </c:pt>
                <c:pt idx="2284">
                  <c:v>07/11/2011</c:v>
                </c:pt>
                <c:pt idx="2285">
                  <c:v>08/11/2011</c:v>
                </c:pt>
                <c:pt idx="2286">
                  <c:v>08/11/2011</c:v>
                </c:pt>
                <c:pt idx="2287">
                  <c:v>08/11/2011</c:v>
                </c:pt>
                <c:pt idx="2288">
                  <c:v>09/11/2011</c:v>
                </c:pt>
                <c:pt idx="2289">
                  <c:v>09/11/2011</c:v>
                </c:pt>
                <c:pt idx="2290">
                  <c:v>09/11/2011</c:v>
                </c:pt>
                <c:pt idx="2291">
                  <c:v>10/11/2011</c:v>
                </c:pt>
                <c:pt idx="2292">
                  <c:v>10/11/2011</c:v>
                </c:pt>
                <c:pt idx="2293">
                  <c:v>10/11/2011</c:v>
                </c:pt>
                <c:pt idx="2294">
                  <c:v>11/11/2011</c:v>
                </c:pt>
                <c:pt idx="2295">
                  <c:v>11/11/2011</c:v>
                </c:pt>
                <c:pt idx="2296">
                  <c:v>11/11/2011</c:v>
                </c:pt>
                <c:pt idx="2297">
                  <c:v>12/11/2011</c:v>
                </c:pt>
                <c:pt idx="2298">
                  <c:v>12/11/2011</c:v>
                </c:pt>
                <c:pt idx="2299">
                  <c:v>12/11/2011</c:v>
                </c:pt>
                <c:pt idx="2300">
                  <c:v>13/11/2011</c:v>
                </c:pt>
                <c:pt idx="2301">
                  <c:v>13/11/2011</c:v>
                </c:pt>
                <c:pt idx="2302">
                  <c:v>13/11/2011</c:v>
                </c:pt>
                <c:pt idx="2303">
                  <c:v>14/11/2011</c:v>
                </c:pt>
                <c:pt idx="2304">
                  <c:v>14/11/2011</c:v>
                </c:pt>
                <c:pt idx="2305">
                  <c:v>14/11/2011</c:v>
                </c:pt>
                <c:pt idx="2306">
                  <c:v>15/11/2011</c:v>
                </c:pt>
                <c:pt idx="2307">
                  <c:v>15/11/2011</c:v>
                </c:pt>
                <c:pt idx="2308">
                  <c:v>15/11/2011</c:v>
                </c:pt>
                <c:pt idx="2309">
                  <c:v>16/11/2011</c:v>
                </c:pt>
                <c:pt idx="2310">
                  <c:v>16/11/2011</c:v>
                </c:pt>
                <c:pt idx="2311">
                  <c:v>16/11/2011</c:v>
                </c:pt>
                <c:pt idx="2312">
                  <c:v>17/11/2011</c:v>
                </c:pt>
                <c:pt idx="2313">
                  <c:v>17/11/2011</c:v>
                </c:pt>
                <c:pt idx="2314">
                  <c:v>17/11/2011</c:v>
                </c:pt>
                <c:pt idx="2315">
                  <c:v>18/11/2011</c:v>
                </c:pt>
                <c:pt idx="2316">
                  <c:v>18/11/2011</c:v>
                </c:pt>
                <c:pt idx="2317">
                  <c:v>18/11/2011</c:v>
                </c:pt>
                <c:pt idx="2318">
                  <c:v>19/11/2011</c:v>
                </c:pt>
                <c:pt idx="2319">
                  <c:v>19/11/2011</c:v>
                </c:pt>
                <c:pt idx="2320">
                  <c:v>19/11/2011</c:v>
                </c:pt>
                <c:pt idx="2321">
                  <c:v>20/11/2011</c:v>
                </c:pt>
                <c:pt idx="2322">
                  <c:v>20/11/2011</c:v>
                </c:pt>
                <c:pt idx="2323">
                  <c:v>20/11/2011</c:v>
                </c:pt>
                <c:pt idx="2324">
                  <c:v>21/11/2011</c:v>
                </c:pt>
                <c:pt idx="2325">
                  <c:v>21/11/2011</c:v>
                </c:pt>
                <c:pt idx="2326">
                  <c:v>21/11/2011</c:v>
                </c:pt>
                <c:pt idx="2327">
                  <c:v>22/11/2011</c:v>
                </c:pt>
                <c:pt idx="2328">
                  <c:v>22/11/2011</c:v>
                </c:pt>
                <c:pt idx="2329">
                  <c:v>22/11/2011</c:v>
                </c:pt>
                <c:pt idx="2330">
                  <c:v>23/11/2011</c:v>
                </c:pt>
                <c:pt idx="2331">
                  <c:v>23/11/2011</c:v>
                </c:pt>
                <c:pt idx="2332">
                  <c:v>23/11/2011</c:v>
                </c:pt>
                <c:pt idx="2333">
                  <c:v>24/11/2011</c:v>
                </c:pt>
                <c:pt idx="2334">
                  <c:v>24/11/2011</c:v>
                </c:pt>
                <c:pt idx="2335">
                  <c:v>24/11/2011</c:v>
                </c:pt>
                <c:pt idx="2336">
                  <c:v>25/11/2011</c:v>
                </c:pt>
                <c:pt idx="2337">
                  <c:v>25/11/2011</c:v>
                </c:pt>
                <c:pt idx="2338">
                  <c:v>25/11/2011</c:v>
                </c:pt>
                <c:pt idx="2339">
                  <c:v>26/11/2011</c:v>
                </c:pt>
                <c:pt idx="2340">
                  <c:v>26/11/2011</c:v>
                </c:pt>
                <c:pt idx="2341">
                  <c:v>26/11/2011</c:v>
                </c:pt>
                <c:pt idx="2342">
                  <c:v>27/11/2011</c:v>
                </c:pt>
                <c:pt idx="2343">
                  <c:v>27/11/2011</c:v>
                </c:pt>
                <c:pt idx="2344">
                  <c:v>27/11/2011</c:v>
                </c:pt>
                <c:pt idx="2345">
                  <c:v>28/11/2011</c:v>
                </c:pt>
                <c:pt idx="2346">
                  <c:v>28/11/2011</c:v>
                </c:pt>
                <c:pt idx="2347">
                  <c:v>28/11/2011</c:v>
                </c:pt>
                <c:pt idx="2348">
                  <c:v>29/11/2011</c:v>
                </c:pt>
                <c:pt idx="2349">
                  <c:v>29/11/2011</c:v>
                </c:pt>
                <c:pt idx="2350">
                  <c:v>29/11/2011</c:v>
                </c:pt>
                <c:pt idx="2351">
                  <c:v>30/11/2011</c:v>
                </c:pt>
                <c:pt idx="2352">
                  <c:v>30/11/2011</c:v>
                </c:pt>
                <c:pt idx="2353">
                  <c:v>30/11/2011</c:v>
                </c:pt>
                <c:pt idx="2354">
                  <c:v>01/12/2011</c:v>
                </c:pt>
                <c:pt idx="2355">
                  <c:v>01/12/2011</c:v>
                </c:pt>
                <c:pt idx="2356">
                  <c:v>01/12/2011</c:v>
                </c:pt>
                <c:pt idx="2357">
                  <c:v>02/12/2011</c:v>
                </c:pt>
                <c:pt idx="2358">
                  <c:v>02/12/2011</c:v>
                </c:pt>
                <c:pt idx="2359">
                  <c:v>02/12/2011</c:v>
                </c:pt>
                <c:pt idx="2360">
                  <c:v>03/12/2011</c:v>
                </c:pt>
                <c:pt idx="2361">
                  <c:v>03/12/2011</c:v>
                </c:pt>
                <c:pt idx="2362">
                  <c:v>03/12/2011</c:v>
                </c:pt>
                <c:pt idx="2363">
                  <c:v>04/12/2011</c:v>
                </c:pt>
                <c:pt idx="2364">
                  <c:v>04/12/2011</c:v>
                </c:pt>
                <c:pt idx="2365">
                  <c:v>04/12/2011</c:v>
                </c:pt>
                <c:pt idx="2366">
                  <c:v>05/12/2011</c:v>
                </c:pt>
                <c:pt idx="2367">
                  <c:v>05/12/2011</c:v>
                </c:pt>
                <c:pt idx="2368">
                  <c:v>05/12/2011</c:v>
                </c:pt>
                <c:pt idx="2369">
                  <c:v>06/12/2011</c:v>
                </c:pt>
                <c:pt idx="2370">
                  <c:v>06/12/2011</c:v>
                </c:pt>
                <c:pt idx="2371">
                  <c:v>06/12/2011</c:v>
                </c:pt>
                <c:pt idx="2372">
                  <c:v>07/12/2011</c:v>
                </c:pt>
                <c:pt idx="2373">
                  <c:v>07/12/2011</c:v>
                </c:pt>
                <c:pt idx="2374">
                  <c:v>07/12/2011</c:v>
                </c:pt>
                <c:pt idx="2375">
                  <c:v>08/12/2011</c:v>
                </c:pt>
                <c:pt idx="2376">
                  <c:v>08/12/2011</c:v>
                </c:pt>
                <c:pt idx="2377">
                  <c:v>08/12/2011</c:v>
                </c:pt>
                <c:pt idx="2378">
                  <c:v>09/12/2011</c:v>
                </c:pt>
                <c:pt idx="2379">
                  <c:v>09/12/2011</c:v>
                </c:pt>
                <c:pt idx="2380">
                  <c:v>09/12/2011</c:v>
                </c:pt>
                <c:pt idx="2381">
                  <c:v>10/12/2011</c:v>
                </c:pt>
                <c:pt idx="2382">
                  <c:v>10/12/2011</c:v>
                </c:pt>
                <c:pt idx="2383">
                  <c:v>10/12/2011</c:v>
                </c:pt>
                <c:pt idx="2384">
                  <c:v>11/12/2011</c:v>
                </c:pt>
                <c:pt idx="2385">
                  <c:v>11/12/2011</c:v>
                </c:pt>
                <c:pt idx="2386">
                  <c:v>11/12/2011</c:v>
                </c:pt>
                <c:pt idx="2387">
                  <c:v>12/12/2011</c:v>
                </c:pt>
                <c:pt idx="2388">
                  <c:v>12/12/2011</c:v>
                </c:pt>
                <c:pt idx="2389">
                  <c:v>12/12/2011</c:v>
                </c:pt>
                <c:pt idx="2390">
                  <c:v>13/12/2011</c:v>
                </c:pt>
                <c:pt idx="2391">
                  <c:v>13/12/2011</c:v>
                </c:pt>
                <c:pt idx="2392">
                  <c:v>13/12/2011</c:v>
                </c:pt>
                <c:pt idx="2393">
                  <c:v>14/12/2011</c:v>
                </c:pt>
                <c:pt idx="2394">
                  <c:v>14/12/2011</c:v>
                </c:pt>
                <c:pt idx="2395">
                  <c:v>14/12/2011</c:v>
                </c:pt>
                <c:pt idx="2396">
                  <c:v>15/12/2011</c:v>
                </c:pt>
                <c:pt idx="2397">
                  <c:v>15/12/2011</c:v>
                </c:pt>
                <c:pt idx="2398">
                  <c:v>15/12/2011</c:v>
                </c:pt>
                <c:pt idx="2399">
                  <c:v>16/12/2011</c:v>
                </c:pt>
                <c:pt idx="2400">
                  <c:v>16/12/2011</c:v>
                </c:pt>
                <c:pt idx="2401">
                  <c:v>16/12/2011</c:v>
                </c:pt>
                <c:pt idx="2402">
                  <c:v>17/12/2011</c:v>
                </c:pt>
                <c:pt idx="2403">
                  <c:v>17/12/2011</c:v>
                </c:pt>
                <c:pt idx="2404">
                  <c:v>17/12/2011</c:v>
                </c:pt>
                <c:pt idx="2405">
                  <c:v>18/12/2011</c:v>
                </c:pt>
                <c:pt idx="2406">
                  <c:v>18/12/2011</c:v>
                </c:pt>
                <c:pt idx="2407">
                  <c:v>18/12/2011</c:v>
                </c:pt>
                <c:pt idx="2408">
                  <c:v>19/12/2011</c:v>
                </c:pt>
                <c:pt idx="2409">
                  <c:v>19/12/2011</c:v>
                </c:pt>
                <c:pt idx="2410">
                  <c:v>19/12/2011</c:v>
                </c:pt>
                <c:pt idx="2411">
                  <c:v>20/12/2011</c:v>
                </c:pt>
                <c:pt idx="2412">
                  <c:v>20/12/2011</c:v>
                </c:pt>
                <c:pt idx="2413">
                  <c:v>20/12/2011</c:v>
                </c:pt>
                <c:pt idx="2414">
                  <c:v>21/12/2011</c:v>
                </c:pt>
                <c:pt idx="2415">
                  <c:v>21/12/2011</c:v>
                </c:pt>
                <c:pt idx="2416">
                  <c:v>21/12/2011</c:v>
                </c:pt>
                <c:pt idx="2417">
                  <c:v>22/12/2011</c:v>
                </c:pt>
                <c:pt idx="2418">
                  <c:v>22/12/2011</c:v>
                </c:pt>
                <c:pt idx="2419">
                  <c:v>22/12/2011</c:v>
                </c:pt>
                <c:pt idx="2420">
                  <c:v>23/12/2011</c:v>
                </c:pt>
                <c:pt idx="2421">
                  <c:v>23/12/2011</c:v>
                </c:pt>
                <c:pt idx="2422">
                  <c:v>23/12/2011</c:v>
                </c:pt>
                <c:pt idx="2423">
                  <c:v>24/12/2011</c:v>
                </c:pt>
                <c:pt idx="2424">
                  <c:v>24/12/2011</c:v>
                </c:pt>
                <c:pt idx="2425">
                  <c:v>24/12/2011</c:v>
                </c:pt>
                <c:pt idx="2426">
                  <c:v>25/12/2011</c:v>
                </c:pt>
                <c:pt idx="2427">
                  <c:v>25/12/2011</c:v>
                </c:pt>
                <c:pt idx="2428">
                  <c:v>25/12/2011</c:v>
                </c:pt>
                <c:pt idx="2429">
                  <c:v>26/12/2011</c:v>
                </c:pt>
                <c:pt idx="2430">
                  <c:v>26/12/2011</c:v>
                </c:pt>
                <c:pt idx="2431">
                  <c:v>26/12/2011</c:v>
                </c:pt>
                <c:pt idx="2432">
                  <c:v>27/12/2011</c:v>
                </c:pt>
                <c:pt idx="2433">
                  <c:v>27/12/2011</c:v>
                </c:pt>
                <c:pt idx="2434">
                  <c:v>27/12/2011</c:v>
                </c:pt>
                <c:pt idx="2435">
                  <c:v>28/12/2011</c:v>
                </c:pt>
                <c:pt idx="2436">
                  <c:v>28/12/2011</c:v>
                </c:pt>
                <c:pt idx="2437">
                  <c:v>28/12/2011</c:v>
                </c:pt>
                <c:pt idx="2438">
                  <c:v>29/12/2011</c:v>
                </c:pt>
                <c:pt idx="2439">
                  <c:v>29/12/2011</c:v>
                </c:pt>
                <c:pt idx="2440">
                  <c:v>29/12/2011</c:v>
                </c:pt>
                <c:pt idx="2441">
                  <c:v>30/12/2011</c:v>
                </c:pt>
                <c:pt idx="2442">
                  <c:v>30/12/2011</c:v>
                </c:pt>
                <c:pt idx="2443">
                  <c:v>30/12/2011</c:v>
                </c:pt>
                <c:pt idx="2444">
                  <c:v>31/12/2011</c:v>
                </c:pt>
                <c:pt idx="2445">
                  <c:v>31/12/2011</c:v>
                </c:pt>
                <c:pt idx="2446">
                  <c:v>31/12/2011</c:v>
                </c:pt>
                <c:pt idx="2447">
                  <c:v>01/01/2012</c:v>
                </c:pt>
                <c:pt idx="2448">
                  <c:v>01/01/2012</c:v>
                </c:pt>
                <c:pt idx="2449">
                  <c:v>01/01/2012</c:v>
                </c:pt>
                <c:pt idx="2450">
                  <c:v>02/01/2012</c:v>
                </c:pt>
                <c:pt idx="2451">
                  <c:v>02/01/2012</c:v>
                </c:pt>
                <c:pt idx="2452">
                  <c:v>02/01/2012</c:v>
                </c:pt>
                <c:pt idx="2453">
                  <c:v>03/01/2012</c:v>
                </c:pt>
                <c:pt idx="2454">
                  <c:v>03/01/2012</c:v>
                </c:pt>
                <c:pt idx="2455">
                  <c:v>03/01/2012</c:v>
                </c:pt>
                <c:pt idx="2456">
                  <c:v>04/01/2012</c:v>
                </c:pt>
                <c:pt idx="2457">
                  <c:v>04/01/2012</c:v>
                </c:pt>
                <c:pt idx="2458">
                  <c:v>04/01/2012</c:v>
                </c:pt>
                <c:pt idx="2459">
                  <c:v>05/01/2012</c:v>
                </c:pt>
                <c:pt idx="2460">
                  <c:v>05/01/2012</c:v>
                </c:pt>
                <c:pt idx="2461">
                  <c:v>05/01/2012</c:v>
                </c:pt>
                <c:pt idx="2462">
                  <c:v>06/01/2012</c:v>
                </c:pt>
                <c:pt idx="2463">
                  <c:v>06/01/2012</c:v>
                </c:pt>
                <c:pt idx="2464">
                  <c:v>06/01/2012</c:v>
                </c:pt>
                <c:pt idx="2465">
                  <c:v>07/01/2012</c:v>
                </c:pt>
                <c:pt idx="2466">
                  <c:v>07/01/2012</c:v>
                </c:pt>
                <c:pt idx="2467">
                  <c:v>07/01/2012</c:v>
                </c:pt>
                <c:pt idx="2468">
                  <c:v>08/01/2012</c:v>
                </c:pt>
                <c:pt idx="2469">
                  <c:v>08/01/2012</c:v>
                </c:pt>
                <c:pt idx="2470">
                  <c:v>08/01/2012</c:v>
                </c:pt>
                <c:pt idx="2471">
                  <c:v>09/01/2012</c:v>
                </c:pt>
                <c:pt idx="2472">
                  <c:v>09/01/2012</c:v>
                </c:pt>
                <c:pt idx="2473">
                  <c:v>09/01/2012</c:v>
                </c:pt>
                <c:pt idx="2474">
                  <c:v>10/01/2012</c:v>
                </c:pt>
                <c:pt idx="2475">
                  <c:v>10/01/2012</c:v>
                </c:pt>
                <c:pt idx="2476">
                  <c:v>10/01/2012</c:v>
                </c:pt>
                <c:pt idx="2477">
                  <c:v>11/01/2012</c:v>
                </c:pt>
                <c:pt idx="2478">
                  <c:v>11/01/2012</c:v>
                </c:pt>
                <c:pt idx="2479">
                  <c:v>11/01/2012</c:v>
                </c:pt>
                <c:pt idx="2480">
                  <c:v>12/01/2012</c:v>
                </c:pt>
                <c:pt idx="2481">
                  <c:v>12/01/2012</c:v>
                </c:pt>
                <c:pt idx="2482">
                  <c:v>12/01/2012</c:v>
                </c:pt>
                <c:pt idx="2483">
                  <c:v>13/01/2012</c:v>
                </c:pt>
                <c:pt idx="2484">
                  <c:v>13/01/2012</c:v>
                </c:pt>
                <c:pt idx="2485">
                  <c:v>13/01/2012</c:v>
                </c:pt>
                <c:pt idx="2486">
                  <c:v>14/01/2012</c:v>
                </c:pt>
                <c:pt idx="2487">
                  <c:v>14/01/2012</c:v>
                </c:pt>
                <c:pt idx="2488">
                  <c:v>14/01/2012</c:v>
                </c:pt>
                <c:pt idx="2489">
                  <c:v>15/01/2012</c:v>
                </c:pt>
                <c:pt idx="2490">
                  <c:v>15/01/2012</c:v>
                </c:pt>
                <c:pt idx="2491">
                  <c:v>15/01/2012</c:v>
                </c:pt>
                <c:pt idx="2492">
                  <c:v>16/01/2012</c:v>
                </c:pt>
                <c:pt idx="2493">
                  <c:v>16/01/2012</c:v>
                </c:pt>
                <c:pt idx="2494">
                  <c:v>16/01/2012</c:v>
                </c:pt>
                <c:pt idx="2495">
                  <c:v>17/01/2012</c:v>
                </c:pt>
                <c:pt idx="2496">
                  <c:v>17/01/2012</c:v>
                </c:pt>
                <c:pt idx="2497">
                  <c:v>17/01/2012</c:v>
                </c:pt>
                <c:pt idx="2498">
                  <c:v>18/01/2012</c:v>
                </c:pt>
                <c:pt idx="2499">
                  <c:v>18/01/2012</c:v>
                </c:pt>
                <c:pt idx="2500">
                  <c:v>18/01/2012</c:v>
                </c:pt>
                <c:pt idx="2501">
                  <c:v>19/01/2012</c:v>
                </c:pt>
                <c:pt idx="2502">
                  <c:v>19/01/2012</c:v>
                </c:pt>
                <c:pt idx="2503">
                  <c:v>19/01/2012</c:v>
                </c:pt>
                <c:pt idx="2504">
                  <c:v>20/01/2012</c:v>
                </c:pt>
                <c:pt idx="2505">
                  <c:v>20/01/2012</c:v>
                </c:pt>
                <c:pt idx="2506">
                  <c:v>20/01/2012</c:v>
                </c:pt>
                <c:pt idx="2507">
                  <c:v>21/01/2012</c:v>
                </c:pt>
                <c:pt idx="2508">
                  <c:v>21/01/2012</c:v>
                </c:pt>
                <c:pt idx="2509">
                  <c:v>21/01/2012</c:v>
                </c:pt>
                <c:pt idx="2510">
                  <c:v>22/01/2012</c:v>
                </c:pt>
                <c:pt idx="2511">
                  <c:v>22/01/2012</c:v>
                </c:pt>
                <c:pt idx="2512">
                  <c:v>22/01/2012</c:v>
                </c:pt>
                <c:pt idx="2513">
                  <c:v>23/01/2012</c:v>
                </c:pt>
                <c:pt idx="2514">
                  <c:v>23/01/2012</c:v>
                </c:pt>
                <c:pt idx="2515">
                  <c:v>23/01/2012</c:v>
                </c:pt>
                <c:pt idx="2516">
                  <c:v>24/01/2012</c:v>
                </c:pt>
                <c:pt idx="2517">
                  <c:v>24/01/2012</c:v>
                </c:pt>
                <c:pt idx="2518">
                  <c:v>24/01/2012</c:v>
                </c:pt>
                <c:pt idx="2519">
                  <c:v>25/01/2012</c:v>
                </c:pt>
                <c:pt idx="2520">
                  <c:v>25/01/2012</c:v>
                </c:pt>
                <c:pt idx="2521">
                  <c:v>25/01/2012</c:v>
                </c:pt>
                <c:pt idx="2522">
                  <c:v>26/01/2012</c:v>
                </c:pt>
                <c:pt idx="2523">
                  <c:v>26/01/2012</c:v>
                </c:pt>
                <c:pt idx="2524">
                  <c:v>26/01/2012</c:v>
                </c:pt>
                <c:pt idx="2525">
                  <c:v>27/01/2012</c:v>
                </c:pt>
                <c:pt idx="2526">
                  <c:v>27/01/2012</c:v>
                </c:pt>
                <c:pt idx="2527">
                  <c:v>27/01/2012</c:v>
                </c:pt>
                <c:pt idx="2528">
                  <c:v>28/01/2012</c:v>
                </c:pt>
                <c:pt idx="2529">
                  <c:v>28/01/2012</c:v>
                </c:pt>
                <c:pt idx="2530">
                  <c:v>28/01/2012</c:v>
                </c:pt>
                <c:pt idx="2531">
                  <c:v>29/01/2012</c:v>
                </c:pt>
                <c:pt idx="2532">
                  <c:v>29/01/2012</c:v>
                </c:pt>
                <c:pt idx="2533">
                  <c:v>29/01/2012</c:v>
                </c:pt>
                <c:pt idx="2534">
                  <c:v>30/01/2012</c:v>
                </c:pt>
                <c:pt idx="2535">
                  <c:v>30/01/2012</c:v>
                </c:pt>
                <c:pt idx="2536">
                  <c:v>30/01/2012</c:v>
                </c:pt>
                <c:pt idx="2537">
                  <c:v>31/01/2012</c:v>
                </c:pt>
                <c:pt idx="2538">
                  <c:v>31/01/2012</c:v>
                </c:pt>
                <c:pt idx="2539">
                  <c:v>31/01/2012</c:v>
                </c:pt>
                <c:pt idx="2540">
                  <c:v>01/02/2012</c:v>
                </c:pt>
                <c:pt idx="2541">
                  <c:v>01/02/2012</c:v>
                </c:pt>
                <c:pt idx="2542">
                  <c:v>01/02/2012</c:v>
                </c:pt>
                <c:pt idx="2543">
                  <c:v>02/02/2012</c:v>
                </c:pt>
                <c:pt idx="2544">
                  <c:v>02/02/2012</c:v>
                </c:pt>
                <c:pt idx="2545">
                  <c:v>02/02/2012</c:v>
                </c:pt>
                <c:pt idx="2546">
                  <c:v>03/02/2012</c:v>
                </c:pt>
                <c:pt idx="2547">
                  <c:v>03/02/2012</c:v>
                </c:pt>
                <c:pt idx="2548">
                  <c:v>03/02/2012</c:v>
                </c:pt>
                <c:pt idx="2549">
                  <c:v>04/02/2012</c:v>
                </c:pt>
                <c:pt idx="2550">
                  <c:v>04/02/2012</c:v>
                </c:pt>
                <c:pt idx="2551">
                  <c:v>04/02/2012</c:v>
                </c:pt>
                <c:pt idx="2552">
                  <c:v>05/02/2012</c:v>
                </c:pt>
                <c:pt idx="2553">
                  <c:v>05/02/2012</c:v>
                </c:pt>
                <c:pt idx="2554">
                  <c:v>05/02/2012</c:v>
                </c:pt>
                <c:pt idx="2555">
                  <c:v>06/02/2012</c:v>
                </c:pt>
                <c:pt idx="2556">
                  <c:v>06/02/2012</c:v>
                </c:pt>
                <c:pt idx="2557">
                  <c:v>06/02/2012</c:v>
                </c:pt>
                <c:pt idx="2558">
                  <c:v>07/02/2012</c:v>
                </c:pt>
                <c:pt idx="2559">
                  <c:v>07/02/2012</c:v>
                </c:pt>
                <c:pt idx="2560">
                  <c:v>07/02/2012</c:v>
                </c:pt>
                <c:pt idx="2561">
                  <c:v>08/02/2012</c:v>
                </c:pt>
                <c:pt idx="2562">
                  <c:v>08/02/2012</c:v>
                </c:pt>
                <c:pt idx="2563">
                  <c:v>08/02/2012</c:v>
                </c:pt>
                <c:pt idx="2564">
                  <c:v>09/02/2012</c:v>
                </c:pt>
                <c:pt idx="2565">
                  <c:v>09/02/2012</c:v>
                </c:pt>
                <c:pt idx="2566">
                  <c:v>09/02/2012</c:v>
                </c:pt>
                <c:pt idx="2567">
                  <c:v>10/02/2012</c:v>
                </c:pt>
                <c:pt idx="2568">
                  <c:v>10/02/2012</c:v>
                </c:pt>
                <c:pt idx="2569">
                  <c:v>10/02/2012</c:v>
                </c:pt>
                <c:pt idx="2570">
                  <c:v>11/02/2012</c:v>
                </c:pt>
                <c:pt idx="2571">
                  <c:v>11/02/2012</c:v>
                </c:pt>
                <c:pt idx="2572">
                  <c:v>11/02/2012</c:v>
                </c:pt>
                <c:pt idx="2573">
                  <c:v>12/02/2012</c:v>
                </c:pt>
                <c:pt idx="2574">
                  <c:v>12/02/2012</c:v>
                </c:pt>
                <c:pt idx="2575">
                  <c:v>12/02/2012</c:v>
                </c:pt>
                <c:pt idx="2576">
                  <c:v>13/02/2012</c:v>
                </c:pt>
                <c:pt idx="2577">
                  <c:v>13/02/2012</c:v>
                </c:pt>
                <c:pt idx="2578">
                  <c:v>13/02/2012</c:v>
                </c:pt>
                <c:pt idx="2579">
                  <c:v>14/02/2012</c:v>
                </c:pt>
                <c:pt idx="2580">
                  <c:v>14/02/2012</c:v>
                </c:pt>
                <c:pt idx="2581">
                  <c:v>14/02/2012</c:v>
                </c:pt>
                <c:pt idx="2582">
                  <c:v>15/02/2012</c:v>
                </c:pt>
                <c:pt idx="2583">
                  <c:v>15/02/2012</c:v>
                </c:pt>
                <c:pt idx="2584">
                  <c:v>15/02/2012</c:v>
                </c:pt>
                <c:pt idx="2585">
                  <c:v>16/02/2012</c:v>
                </c:pt>
                <c:pt idx="2586">
                  <c:v>16/02/2012</c:v>
                </c:pt>
                <c:pt idx="2587">
                  <c:v>16/02/2012</c:v>
                </c:pt>
                <c:pt idx="2588">
                  <c:v>17/02/2012</c:v>
                </c:pt>
                <c:pt idx="2589">
                  <c:v>17/02/2012</c:v>
                </c:pt>
                <c:pt idx="2590">
                  <c:v>17/02/2012</c:v>
                </c:pt>
                <c:pt idx="2591">
                  <c:v>18/02/2012</c:v>
                </c:pt>
                <c:pt idx="2592">
                  <c:v>18/02/2012</c:v>
                </c:pt>
                <c:pt idx="2593">
                  <c:v>18/02/2012</c:v>
                </c:pt>
                <c:pt idx="2594">
                  <c:v>19/02/2012</c:v>
                </c:pt>
                <c:pt idx="2595">
                  <c:v>19/02/2012</c:v>
                </c:pt>
                <c:pt idx="2596">
                  <c:v>19/02/2012</c:v>
                </c:pt>
                <c:pt idx="2597">
                  <c:v>20/02/2012</c:v>
                </c:pt>
                <c:pt idx="2598">
                  <c:v>20/02/2012</c:v>
                </c:pt>
                <c:pt idx="2599">
                  <c:v>20/02/2012</c:v>
                </c:pt>
                <c:pt idx="2600">
                  <c:v>21/02/2012</c:v>
                </c:pt>
                <c:pt idx="2601">
                  <c:v>21/02/2012</c:v>
                </c:pt>
                <c:pt idx="2602">
                  <c:v>21/02/2012</c:v>
                </c:pt>
                <c:pt idx="2603">
                  <c:v>22/02/2012</c:v>
                </c:pt>
                <c:pt idx="2604">
                  <c:v>22/02/2012</c:v>
                </c:pt>
                <c:pt idx="2605">
                  <c:v>22/02/2012</c:v>
                </c:pt>
                <c:pt idx="2606">
                  <c:v>23/02/2012</c:v>
                </c:pt>
                <c:pt idx="2607">
                  <c:v>23/02/2012</c:v>
                </c:pt>
                <c:pt idx="2608">
                  <c:v>23/02/2012</c:v>
                </c:pt>
                <c:pt idx="2609">
                  <c:v>24/02/2012</c:v>
                </c:pt>
                <c:pt idx="2610">
                  <c:v>24/02/2012</c:v>
                </c:pt>
                <c:pt idx="2611">
                  <c:v>24/02/2012</c:v>
                </c:pt>
                <c:pt idx="2612">
                  <c:v>25/02/2012</c:v>
                </c:pt>
                <c:pt idx="2613">
                  <c:v>25/02/2012</c:v>
                </c:pt>
                <c:pt idx="2614">
                  <c:v>25/02/2012</c:v>
                </c:pt>
                <c:pt idx="2615">
                  <c:v>26/02/2012</c:v>
                </c:pt>
                <c:pt idx="2616">
                  <c:v>26/02/2012</c:v>
                </c:pt>
                <c:pt idx="2617">
                  <c:v>26/02/2012</c:v>
                </c:pt>
                <c:pt idx="2618">
                  <c:v>27/02/2012</c:v>
                </c:pt>
                <c:pt idx="2619">
                  <c:v>27/02/2012</c:v>
                </c:pt>
                <c:pt idx="2620">
                  <c:v>27/02/2012</c:v>
                </c:pt>
                <c:pt idx="2621">
                  <c:v>28/02/2012</c:v>
                </c:pt>
                <c:pt idx="2622">
                  <c:v>28/02/2012</c:v>
                </c:pt>
                <c:pt idx="2623">
                  <c:v>28/02/2012</c:v>
                </c:pt>
                <c:pt idx="2624">
                  <c:v>29/02/2012</c:v>
                </c:pt>
                <c:pt idx="2625">
                  <c:v>29/02/2012</c:v>
                </c:pt>
                <c:pt idx="2626">
                  <c:v>29/02/2012</c:v>
                </c:pt>
                <c:pt idx="2627">
                  <c:v>01/03/2012</c:v>
                </c:pt>
                <c:pt idx="2628">
                  <c:v>01/03/2012</c:v>
                </c:pt>
                <c:pt idx="2629">
                  <c:v>01/03/2012</c:v>
                </c:pt>
                <c:pt idx="2630">
                  <c:v>02/03/2012</c:v>
                </c:pt>
                <c:pt idx="2631">
                  <c:v>02/03/2012</c:v>
                </c:pt>
                <c:pt idx="2632">
                  <c:v>02/03/2012</c:v>
                </c:pt>
                <c:pt idx="2633">
                  <c:v>03/03/2012</c:v>
                </c:pt>
                <c:pt idx="2634">
                  <c:v>03/03/2012</c:v>
                </c:pt>
                <c:pt idx="2635">
                  <c:v>03/03/2012</c:v>
                </c:pt>
                <c:pt idx="2636">
                  <c:v>04/03/2012</c:v>
                </c:pt>
                <c:pt idx="2637">
                  <c:v>04/03/2012</c:v>
                </c:pt>
                <c:pt idx="2638">
                  <c:v>04/03/2012</c:v>
                </c:pt>
                <c:pt idx="2639">
                  <c:v>05/03/2012</c:v>
                </c:pt>
                <c:pt idx="2640">
                  <c:v>05/03/2012</c:v>
                </c:pt>
                <c:pt idx="2641">
                  <c:v>05/03/2012</c:v>
                </c:pt>
                <c:pt idx="2642">
                  <c:v>06/03/2012</c:v>
                </c:pt>
                <c:pt idx="2643">
                  <c:v>06/03/2012</c:v>
                </c:pt>
                <c:pt idx="2644">
                  <c:v>06/03/2012</c:v>
                </c:pt>
                <c:pt idx="2645">
                  <c:v>07/03/2012</c:v>
                </c:pt>
                <c:pt idx="2646">
                  <c:v>07/03/2012</c:v>
                </c:pt>
                <c:pt idx="2647">
                  <c:v>07/03/2012</c:v>
                </c:pt>
                <c:pt idx="2648">
                  <c:v>08/03/2012</c:v>
                </c:pt>
                <c:pt idx="2649">
                  <c:v>08/03/2012</c:v>
                </c:pt>
                <c:pt idx="2650">
                  <c:v>08/03/2012</c:v>
                </c:pt>
                <c:pt idx="2651">
                  <c:v>09/03/2012</c:v>
                </c:pt>
                <c:pt idx="2652">
                  <c:v>09/03/2012</c:v>
                </c:pt>
                <c:pt idx="2653">
                  <c:v>09/03/2012</c:v>
                </c:pt>
                <c:pt idx="2654">
                  <c:v>10/03/2012</c:v>
                </c:pt>
                <c:pt idx="2655">
                  <c:v>10/03/2012</c:v>
                </c:pt>
                <c:pt idx="2656">
                  <c:v>10/03/2012</c:v>
                </c:pt>
                <c:pt idx="2657">
                  <c:v>11/03/2012</c:v>
                </c:pt>
                <c:pt idx="2658">
                  <c:v>11/03/2012</c:v>
                </c:pt>
                <c:pt idx="2659">
                  <c:v>11/03/2012</c:v>
                </c:pt>
                <c:pt idx="2660">
                  <c:v>12/03/2012</c:v>
                </c:pt>
                <c:pt idx="2661">
                  <c:v>12/03/2012</c:v>
                </c:pt>
                <c:pt idx="2662">
                  <c:v>12/03/2012</c:v>
                </c:pt>
                <c:pt idx="2663">
                  <c:v>13/03/2012</c:v>
                </c:pt>
                <c:pt idx="2664">
                  <c:v>13/03/2012</c:v>
                </c:pt>
                <c:pt idx="2665">
                  <c:v>13/03/2012</c:v>
                </c:pt>
                <c:pt idx="2666">
                  <c:v>14/03/2012</c:v>
                </c:pt>
                <c:pt idx="2667">
                  <c:v>14/03/2012</c:v>
                </c:pt>
                <c:pt idx="2668">
                  <c:v>14/03/2012</c:v>
                </c:pt>
                <c:pt idx="2669">
                  <c:v>15/03/2012</c:v>
                </c:pt>
                <c:pt idx="2670">
                  <c:v>15/03/2012</c:v>
                </c:pt>
                <c:pt idx="2671">
                  <c:v>15/03/2012</c:v>
                </c:pt>
                <c:pt idx="2672">
                  <c:v>16/03/2012</c:v>
                </c:pt>
                <c:pt idx="2673">
                  <c:v>16/03/2012</c:v>
                </c:pt>
                <c:pt idx="2674">
                  <c:v>16/03/2012</c:v>
                </c:pt>
                <c:pt idx="2675">
                  <c:v>17/03/2012</c:v>
                </c:pt>
                <c:pt idx="2676">
                  <c:v>17/03/2012</c:v>
                </c:pt>
                <c:pt idx="2677">
                  <c:v>17/03/2012</c:v>
                </c:pt>
                <c:pt idx="2678">
                  <c:v>18/03/2012</c:v>
                </c:pt>
                <c:pt idx="2679">
                  <c:v>18/03/2012</c:v>
                </c:pt>
                <c:pt idx="2680">
                  <c:v>18/03/2012</c:v>
                </c:pt>
                <c:pt idx="2681">
                  <c:v>19/03/2012</c:v>
                </c:pt>
                <c:pt idx="2682">
                  <c:v>19/03/2012</c:v>
                </c:pt>
                <c:pt idx="2683">
                  <c:v>19/03/2012</c:v>
                </c:pt>
                <c:pt idx="2684">
                  <c:v>20/03/2012</c:v>
                </c:pt>
                <c:pt idx="2685">
                  <c:v>20/03/2012</c:v>
                </c:pt>
                <c:pt idx="2686">
                  <c:v>20/03/2012</c:v>
                </c:pt>
                <c:pt idx="2687">
                  <c:v>21/03/2012</c:v>
                </c:pt>
                <c:pt idx="2688">
                  <c:v>21/03/2012</c:v>
                </c:pt>
                <c:pt idx="2689">
                  <c:v>21/03/2012</c:v>
                </c:pt>
                <c:pt idx="2690">
                  <c:v>22/03/2012</c:v>
                </c:pt>
                <c:pt idx="2691">
                  <c:v>22/03/2012</c:v>
                </c:pt>
                <c:pt idx="2692">
                  <c:v>22/03/2012</c:v>
                </c:pt>
                <c:pt idx="2693">
                  <c:v>23/03/2012</c:v>
                </c:pt>
                <c:pt idx="2694">
                  <c:v>23/03/2012</c:v>
                </c:pt>
                <c:pt idx="2695">
                  <c:v>23/03/2012</c:v>
                </c:pt>
                <c:pt idx="2696">
                  <c:v>24/03/2012</c:v>
                </c:pt>
                <c:pt idx="2697">
                  <c:v>24/03/2012</c:v>
                </c:pt>
                <c:pt idx="2698">
                  <c:v>24/03/2012</c:v>
                </c:pt>
                <c:pt idx="2699">
                  <c:v>25/03/2012</c:v>
                </c:pt>
                <c:pt idx="2700">
                  <c:v>25/03/2012</c:v>
                </c:pt>
                <c:pt idx="2701">
                  <c:v>25/03/2012</c:v>
                </c:pt>
                <c:pt idx="2702">
                  <c:v>26/03/2012</c:v>
                </c:pt>
                <c:pt idx="2703">
                  <c:v>26/03/2012</c:v>
                </c:pt>
                <c:pt idx="2704">
                  <c:v>26/03/2012</c:v>
                </c:pt>
                <c:pt idx="2705">
                  <c:v>27/03/2012</c:v>
                </c:pt>
                <c:pt idx="2706">
                  <c:v>27/03/2012</c:v>
                </c:pt>
                <c:pt idx="2707">
                  <c:v>27/03/2012</c:v>
                </c:pt>
                <c:pt idx="2708">
                  <c:v>28/03/2012</c:v>
                </c:pt>
                <c:pt idx="2709">
                  <c:v>28/03/2012</c:v>
                </c:pt>
                <c:pt idx="2710">
                  <c:v>28/03/2012</c:v>
                </c:pt>
                <c:pt idx="2711">
                  <c:v>29/03/2012</c:v>
                </c:pt>
                <c:pt idx="2712">
                  <c:v>29/03/2012</c:v>
                </c:pt>
                <c:pt idx="2713">
                  <c:v>29/03/2012</c:v>
                </c:pt>
                <c:pt idx="2714">
                  <c:v>30/03/2012</c:v>
                </c:pt>
                <c:pt idx="2715">
                  <c:v>30/03/2012</c:v>
                </c:pt>
                <c:pt idx="2716">
                  <c:v>30/03/2012</c:v>
                </c:pt>
                <c:pt idx="2717">
                  <c:v>31/03/2012</c:v>
                </c:pt>
                <c:pt idx="2718">
                  <c:v>31/03/2012</c:v>
                </c:pt>
                <c:pt idx="2719">
                  <c:v>31/03/2012</c:v>
                </c:pt>
                <c:pt idx="2720">
                  <c:v>01/04/2012</c:v>
                </c:pt>
                <c:pt idx="2721">
                  <c:v>01/04/2012</c:v>
                </c:pt>
                <c:pt idx="2722">
                  <c:v>01/04/2012</c:v>
                </c:pt>
                <c:pt idx="2723">
                  <c:v>02/04/2012</c:v>
                </c:pt>
                <c:pt idx="2724">
                  <c:v>02/04/2012</c:v>
                </c:pt>
                <c:pt idx="2725">
                  <c:v>02/04/2012</c:v>
                </c:pt>
                <c:pt idx="2726">
                  <c:v>03/04/2012</c:v>
                </c:pt>
                <c:pt idx="2727">
                  <c:v>03/04/2012</c:v>
                </c:pt>
                <c:pt idx="2728">
                  <c:v>03/04/2012</c:v>
                </c:pt>
                <c:pt idx="2729">
                  <c:v>04/04/2012</c:v>
                </c:pt>
                <c:pt idx="2730">
                  <c:v>04/04/2012</c:v>
                </c:pt>
                <c:pt idx="2731">
                  <c:v>04/04/2012</c:v>
                </c:pt>
                <c:pt idx="2732">
                  <c:v>05/04/2012</c:v>
                </c:pt>
                <c:pt idx="2733">
                  <c:v>05/04/2012</c:v>
                </c:pt>
                <c:pt idx="2734">
                  <c:v>05/04/2012</c:v>
                </c:pt>
                <c:pt idx="2735">
                  <c:v>06/04/2012</c:v>
                </c:pt>
                <c:pt idx="2736">
                  <c:v>06/04/2012</c:v>
                </c:pt>
                <c:pt idx="2737">
                  <c:v>06/04/2012</c:v>
                </c:pt>
                <c:pt idx="2738">
                  <c:v>07/04/2012</c:v>
                </c:pt>
                <c:pt idx="2739">
                  <c:v>07/04/2012</c:v>
                </c:pt>
                <c:pt idx="2740">
                  <c:v>07/04/2012</c:v>
                </c:pt>
                <c:pt idx="2741">
                  <c:v>08/04/2012</c:v>
                </c:pt>
                <c:pt idx="2742">
                  <c:v>08/04/2012</c:v>
                </c:pt>
                <c:pt idx="2743">
                  <c:v>08/04/2012</c:v>
                </c:pt>
                <c:pt idx="2744">
                  <c:v>09/04/2012</c:v>
                </c:pt>
                <c:pt idx="2745">
                  <c:v>09/04/2012</c:v>
                </c:pt>
                <c:pt idx="2746">
                  <c:v>09/04/2012</c:v>
                </c:pt>
                <c:pt idx="2747">
                  <c:v>10/04/2012</c:v>
                </c:pt>
                <c:pt idx="2748">
                  <c:v>10/04/2012</c:v>
                </c:pt>
                <c:pt idx="2749">
                  <c:v>10/04/2012</c:v>
                </c:pt>
                <c:pt idx="2750">
                  <c:v>11/04/2012</c:v>
                </c:pt>
                <c:pt idx="2751">
                  <c:v>11/04/2012</c:v>
                </c:pt>
                <c:pt idx="2752">
                  <c:v>11/04/2012</c:v>
                </c:pt>
                <c:pt idx="2753">
                  <c:v>12/04/2012</c:v>
                </c:pt>
                <c:pt idx="2754">
                  <c:v>12/04/2012</c:v>
                </c:pt>
                <c:pt idx="2755">
                  <c:v>12/04/2012</c:v>
                </c:pt>
                <c:pt idx="2756">
                  <c:v>13/04/2012</c:v>
                </c:pt>
                <c:pt idx="2757">
                  <c:v>13/04/2012</c:v>
                </c:pt>
                <c:pt idx="2758">
                  <c:v>13/04/2012</c:v>
                </c:pt>
                <c:pt idx="2759">
                  <c:v>14/04/2012</c:v>
                </c:pt>
                <c:pt idx="2760">
                  <c:v>14/04/2012</c:v>
                </c:pt>
                <c:pt idx="2761">
                  <c:v>14/04/2012</c:v>
                </c:pt>
                <c:pt idx="2762">
                  <c:v>15/04/2012</c:v>
                </c:pt>
                <c:pt idx="2763">
                  <c:v>15/04/2012</c:v>
                </c:pt>
                <c:pt idx="2764">
                  <c:v>15/04/2012</c:v>
                </c:pt>
                <c:pt idx="2765">
                  <c:v>16/04/2012</c:v>
                </c:pt>
                <c:pt idx="2766">
                  <c:v>16/04/2012</c:v>
                </c:pt>
                <c:pt idx="2767">
                  <c:v>16/04/2012</c:v>
                </c:pt>
                <c:pt idx="2768">
                  <c:v>17/04/2012</c:v>
                </c:pt>
                <c:pt idx="2769">
                  <c:v>17/04/2012</c:v>
                </c:pt>
                <c:pt idx="2770">
                  <c:v>17/04/2012</c:v>
                </c:pt>
                <c:pt idx="2771">
                  <c:v>18/04/2012</c:v>
                </c:pt>
                <c:pt idx="2772">
                  <c:v>18/04/2012</c:v>
                </c:pt>
                <c:pt idx="2773">
                  <c:v>18/04/2012</c:v>
                </c:pt>
                <c:pt idx="2774">
                  <c:v>19/04/2012</c:v>
                </c:pt>
                <c:pt idx="2775">
                  <c:v>19/04/2012</c:v>
                </c:pt>
                <c:pt idx="2776">
                  <c:v>19/04/2012</c:v>
                </c:pt>
                <c:pt idx="2777">
                  <c:v>20/04/2012</c:v>
                </c:pt>
                <c:pt idx="2778">
                  <c:v>20/04/2012</c:v>
                </c:pt>
                <c:pt idx="2779">
                  <c:v>20/04/2012</c:v>
                </c:pt>
                <c:pt idx="2780">
                  <c:v>21/04/2012</c:v>
                </c:pt>
                <c:pt idx="2781">
                  <c:v>21/04/2012</c:v>
                </c:pt>
                <c:pt idx="2782">
                  <c:v>21/04/2012</c:v>
                </c:pt>
                <c:pt idx="2783">
                  <c:v>22/04/2012</c:v>
                </c:pt>
                <c:pt idx="2784">
                  <c:v>22/04/2012</c:v>
                </c:pt>
                <c:pt idx="2785">
                  <c:v>22/04/2012</c:v>
                </c:pt>
                <c:pt idx="2786">
                  <c:v>23/04/2012</c:v>
                </c:pt>
                <c:pt idx="2787">
                  <c:v>23/04/2012</c:v>
                </c:pt>
                <c:pt idx="2788">
                  <c:v>23/04/2012</c:v>
                </c:pt>
                <c:pt idx="2789">
                  <c:v>24/04/2012</c:v>
                </c:pt>
                <c:pt idx="2790">
                  <c:v>24/04/2012</c:v>
                </c:pt>
                <c:pt idx="2791">
                  <c:v>24/04/2012</c:v>
                </c:pt>
                <c:pt idx="2792">
                  <c:v>25/04/2012</c:v>
                </c:pt>
                <c:pt idx="2793">
                  <c:v>25/04/2012</c:v>
                </c:pt>
                <c:pt idx="2794">
                  <c:v>25/04/2012</c:v>
                </c:pt>
                <c:pt idx="2795">
                  <c:v>26/04/2012</c:v>
                </c:pt>
                <c:pt idx="2796">
                  <c:v>26/04/2012</c:v>
                </c:pt>
                <c:pt idx="2797">
                  <c:v>26/04/2012</c:v>
                </c:pt>
                <c:pt idx="2798">
                  <c:v>27/04/2012</c:v>
                </c:pt>
                <c:pt idx="2799">
                  <c:v>27/04/2012</c:v>
                </c:pt>
                <c:pt idx="2800">
                  <c:v>27/04/2012</c:v>
                </c:pt>
                <c:pt idx="2801">
                  <c:v>28/04/2012</c:v>
                </c:pt>
                <c:pt idx="2802">
                  <c:v>28/04/2012</c:v>
                </c:pt>
                <c:pt idx="2803">
                  <c:v>28/04/2012</c:v>
                </c:pt>
                <c:pt idx="2804">
                  <c:v>29/04/2012</c:v>
                </c:pt>
                <c:pt idx="2805">
                  <c:v>29/04/2012</c:v>
                </c:pt>
                <c:pt idx="2806">
                  <c:v>29/04/2012</c:v>
                </c:pt>
                <c:pt idx="2807">
                  <c:v>30/04/2012</c:v>
                </c:pt>
                <c:pt idx="2808">
                  <c:v>30/04/2012</c:v>
                </c:pt>
                <c:pt idx="2809">
                  <c:v>30/04/2012</c:v>
                </c:pt>
                <c:pt idx="2810">
                  <c:v>01/05/2012</c:v>
                </c:pt>
                <c:pt idx="2811">
                  <c:v>01/05/2012</c:v>
                </c:pt>
                <c:pt idx="2812">
                  <c:v>01/05/2012</c:v>
                </c:pt>
                <c:pt idx="2813">
                  <c:v>02/05/2012</c:v>
                </c:pt>
                <c:pt idx="2814">
                  <c:v>02/05/2012</c:v>
                </c:pt>
                <c:pt idx="2815">
                  <c:v>02/05/2012</c:v>
                </c:pt>
                <c:pt idx="2816">
                  <c:v>03/05/2012</c:v>
                </c:pt>
                <c:pt idx="2817">
                  <c:v>03/05/2012</c:v>
                </c:pt>
                <c:pt idx="2818">
                  <c:v>03/05/2012</c:v>
                </c:pt>
                <c:pt idx="2819">
                  <c:v>04/05/2012</c:v>
                </c:pt>
                <c:pt idx="2820">
                  <c:v>04/05/2012</c:v>
                </c:pt>
                <c:pt idx="2821">
                  <c:v>04/05/2012</c:v>
                </c:pt>
                <c:pt idx="2822">
                  <c:v>05/05/2012</c:v>
                </c:pt>
                <c:pt idx="2823">
                  <c:v>05/05/2012</c:v>
                </c:pt>
                <c:pt idx="2824">
                  <c:v>05/05/2012</c:v>
                </c:pt>
                <c:pt idx="2825">
                  <c:v>06/05/2012</c:v>
                </c:pt>
                <c:pt idx="2826">
                  <c:v>06/05/2012</c:v>
                </c:pt>
                <c:pt idx="2827">
                  <c:v>06/05/2012</c:v>
                </c:pt>
                <c:pt idx="2828">
                  <c:v>07/05/2012</c:v>
                </c:pt>
                <c:pt idx="2829">
                  <c:v>07/05/2012</c:v>
                </c:pt>
                <c:pt idx="2830">
                  <c:v>07/05/2012</c:v>
                </c:pt>
                <c:pt idx="2831">
                  <c:v>08/05/2012</c:v>
                </c:pt>
                <c:pt idx="2832">
                  <c:v>08/05/2012</c:v>
                </c:pt>
                <c:pt idx="2833">
                  <c:v>08/05/2012</c:v>
                </c:pt>
                <c:pt idx="2834">
                  <c:v>09/05/2012</c:v>
                </c:pt>
                <c:pt idx="2835">
                  <c:v>09/05/2012</c:v>
                </c:pt>
                <c:pt idx="2836">
                  <c:v>09/05/2012</c:v>
                </c:pt>
                <c:pt idx="2837">
                  <c:v>10/05/2012</c:v>
                </c:pt>
                <c:pt idx="2838">
                  <c:v>10/05/2012</c:v>
                </c:pt>
                <c:pt idx="2839">
                  <c:v>10/05/2012</c:v>
                </c:pt>
                <c:pt idx="2840">
                  <c:v>11/05/2012</c:v>
                </c:pt>
                <c:pt idx="2841">
                  <c:v>11/05/2012</c:v>
                </c:pt>
                <c:pt idx="2842">
                  <c:v>11/05/2012</c:v>
                </c:pt>
                <c:pt idx="2843">
                  <c:v>12/05/2012</c:v>
                </c:pt>
                <c:pt idx="2844">
                  <c:v>12/05/2012</c:v>
                </c:pt>
                <c:pt idx="2845">
                  <c:v>12/05/2012</c:v>
                </c:pt>
                <c:pt idx="2846">
                  <c:v>13/05/2012</c:v>
                </c:pt>
                <c:pt idx="2847">
                  <c:v>13/05/2012</c:v>
                </c:pt>
                <c:pt idx="2848">
                  <c:v>13/05/2012</c:v>
                </c:pt>
                <c:pt idx="2849">
                  <c:v>14/05/2012</c:v>
                </c:pt>
                <c:pt idx="2850">
                  <c:v>14/05/2012</c:v>
                </c:pt>
                <c:pt idx="2851">
                  <c:v>14/05/2012</c:v>
                </c:pt>
                <c:pt idx="2852">
                  <c:v>15/05/2012</c:v>
                </c:pt>
                <c:pt idx="2853">
                  <c:v>15/05/2012</c:v>
                </c:pt>
                <c:pt idx="2854">
                  <c:v>15/05/2012</c:v>
                </c:pt>
                <c:pt idx="2855">
                  <c:v>16/05/2012</c:v>
                </c:pt>
                <c:pt idx="2856">
                  <c:v>16/05/2012</c:v>
                </c:pt>
                <c:pt idx="2857">
                  <c:v>16/05/2012</c:v>
                </c:pt>
                <c:pt idx="2858">
                  <c:v>17/05/2012</c:v>
                </c:pt>
                <c:pt idx="2859">
                  <c:v>17/05/2012</c:v>
                </c:pt>
                <c:pt idx="2860">
                  <c:v>17/05/2012</c:v>
                </c:pt>
                <c:pt idx="2861">
                  <c:v>18/05/2012</c:v>
                </c:pt>
                <c:pt idx="2862">
                  <c:v>18/05/2012</c:v>
                </c:pt>
                <c:pt idx="2863">
                  <c:v>18/05/2012</c:v>
                </c:pt>
                <c:pt idx="2864">
                  <c:v>19/05/2012</c:v>
                </c:pt>
                <c:pt idx="2865">
                  <c:v>19/05/2012</c:v>
                </c:pt>
                <c:pt idx="2866">
                  <c:v>19/05/2012</c:v>
                </c:pt>
                <c:pt idx="2867">
                  <c:v>20/05/2012</c:v>
                </c:pt>
                <c:pt idx="2868">
                  <c:v>20/05/2012</c:v>
                </c:pt>
                <c:pt idx="2869">
                  <c:v>20/05/2012</c:v>
                </c:pt>
                <c:pt idx="2870">
                  <c:v>21/05/2012</c:v>
                </c:pt>
                <c:pt idx="2871">
                  <c:v>21/05/2012</c:v>
                </c:pt>
                <c:pt idx="2872">
                  <c:v>21/05/2012</c:v>
                </c:pt>
                <c:pt idx="2873">
                  <c:v>22/05/2012</c:v>
                </c:pt>
                <c:pt idx="2874">
                  <c:v>22/05/2012</c:v>
                </c:pt>
                <c:pt idx="2875">
                  <c:v>22/05/2012</c:v>
                </c:pt>
                <c:pt idx="2876">
                  <c:v>23/05/2012</c:v>
                </c:pt>
                <c:pt idx="2877">
                  <c:v>23/05/2012</c:v>
                </c:pt>
                <c:pt idx="2878">
                  <c:v>23/05/2012</c:v>
                </c:pt>
                <c:pt idx="2879">
                  <c:v>24/05/2012</c:v>
                </c:pt>
                <c:pt idx="2880">
                  <c:v>24/05/2012</c:v>
                </c:pt>
                <c:pt idx="2881">
                  <c:v>24/05/2012</c:v>
                </c:pt>
                <c:pt idx="2882">
                  <c:v>25/05/2012</c:v>
                </c:pt>
                <c:pt idx="2883">
                  <c:v>25/05/2012</c:v>
                </c:pt>
                <c:pt idx="2884">
                  <c:v>25/05/2012</c:v>
                </c:pt>
                <c:pt idx="2885">
                  <c:v>26/05/2012</c:v>
                </c:pt>
                <c:pt idx="2886">
                  <c:v>26/05/2012</c:v>
                </c:pt>
                <c:pt idx="2887">
                  <c:v>26/05/2012</c:v>
                </c:pt>
                <c:pt idx="2888">
                  <c:v>27/05/2012</c:v>
                </c:pt>
                <c:pt idx="2889">
                  <c:v>27/05/2012</c:v>
                </c:pt>
                <c:pt idx="2890">
                  <c:v>27/05/2012</c:v>
                </c:pt>
                <c:pt idx="2891">
                  <c:v>28/05/2012</c:v>
                </c:pt>
                <c:pt idx="2892">
                  <c:v>28/05/2012</c:v>
                </c:pt>
                <c:pt idx="2893">
                  <c:v>28/05/2012</c:v>
                </c:pt>
                <c:pt idx="2894">
                  <c:v>29/05/2012</c:v>
                </c:pt>
                <c:pt idx="2895">
                  <c:v>29/05/2012</c:v>
                </c:pt>
                <c:pt idx="2896">
                  <c:v>29/05/2012</c:v>
                </c:pt>
                <c:pt idx="2897">
                  <c:v>30/05/2012</c:v>
                </c:pt>
                <c:pt idx="2898">
                  <c:v>30/05/2012</c:v>
                </c:pt>
                <c:pt idx="2899">
                  <c:v>30/05/2012</c:v>
                </c:pt>
                <c:pt idx="2900">
                  <c:v>31/05/2012</c:v>
                </c:pt>
                <c:pt idx="2901">
                  <c:v>31/05/2012</c:v>
                </c:pt>
                <c:pt idx="2902">
                  <c:v>31/05/2012</c:v>
                </c:pt>
                <c:pt idx="2903">
                  <c:v>01/06/2012</c:v>
                </c:pt>
                <c:pt idx="2904">
                  <c:v>01/06/2012</c:v>
                </c:pt>
                <c:pt idx="2905">
                  <c:v>01/06/2012</c:v>
                </c:pt>
                <c:pt idx="2906">
                  <c:v>02/06/2012</c:v>
                </c:pt>
                <c:pt idx="2907">
                  <c:v>02/06/2012</c:v>
                </c:pt>
                <c:pt idx="2908">
                  <c:v>02/06/2012</c:v>
                </c:pt>
                <c:pt idx="2909">
                  <c:v>03/06/2012</c:v>
                </c:pt>
                <c:pt idx="2910">
                  <c:v>03/06/2012</c:v>
                </c:pt>
                <c:pt idx="2911">
                  <c:v>03/06/2012</c:v>
                </c:pt>
                <c:pt idx="2912">
                  <c:v>04/06/2012</c:v>
                </c:pt>
                <c:pt idx="2913">
                  <c:v>04/06/2012</c:v>
                </c:pt>
                <c:pt idx="2914">
                  <c:v>04/06/2012</c:v>
                </c:pt>
                <c:pt idx="2915">
                  <c:v>05/06/2012</c:v>
                </c:pt>
                <c:pt idx="2916">
                  <c:v>05/06/2012</c:v>
                </c:pt>
                <c:pt idx="2917">
                  <c:v>05/06/2012</c:v>
                </c:pt>
                <c:pt idx="2918">
                  <c:v>06/06/2012</c:v>
                </c:pt>
                <c:pt idx="2919">
                  <c:v>06/06/2012</c:v>
                </c:pt>
                <c:pt idx="2920">
                  <c:v>06/06/2012</c:v>
                </c:pt>
                <c:pt idx="2921">
                  <c:v>07/06/2012</c:v>
                </c:pt>
                <c:pt idx="2922">
                  <c:v>07/06/2012</c:v>
                </c:pt>
                <c:pt idx="2923">
                  <c:v>07/06/2012</c:v>
                </c:pt>
                <c:pt idx="2924">
                  <c:v>08/06/2012</c:v>
                </c:pt>
                <c:pt idx="2925">
                  <c:v>08/06/2012</c:v>
                </c:pt>
                <c:pt idx="2926">
                  <c:v>08/06/2012</c:v>
                </c:pt>
                <c:pt idx="2927">
                  <c:v>09/06/2012</c:v>
                </c:pt>
                <c:pt idx="2928">
                  <c:v>09/06/2012</c:v>
                </c:pt>
                <c:pt idx="2929">
                  <c:v>09/06/2012</c:v>
                </c:pt>
                <c:pt idx="2930">
                  <c:v>10/06/2012</c:v>
                </c:pt>
                <c:pt idx="2931">
                  <c:v>10/06/2012</c:v>
                </c:pt>
                <c:pt idx="2932">
                  <c:v>10/06/2012</c:v>
                </c:pt>
                <c:pt idx="2933">
                  <c:v>11/06/2012</c:v>
                </c:pt>
                <c:pt idx="2934">
                  <c:v>11/06/2012</c:v>
                </c:pt>
                <c:pt idx="2935">
                  <c:v>11/06/2012</c:v>
                </c:pt>
                <c:pt idx="2936">
                  <c:v>12/06/2012</c:v>
                </c:pt>
                <c:pt idx="2937">
                  <c:v>12/06/2012</c:v>
                </c:pt>
                <c:pt idx="2938">
                  <c:v>12/06/2012</c:v>
                </c:pt>
                <c:pt idx="2939">
                  <c:v>13/06/2012</c:v>
                </c:pt>
                <c:pt idx="2940">
                  <c:v>13/06/2012</c:v>
                </c:pt>
                <c:pt idx="2941">
                  <c:v>13/06/2012</c:v>
                </c:pt>
                <c:pt idx="2942">
                  <c:v>14/06/2012</c:v>
                </c:pt>
                <c:pt idx="2943">
                  <c:v>14/06/2012</c:v>
                </c:pt>
                <c:pt idx="2944">
                  <c:v>14/06/2012</c:v>
                </c:pt>
                <c:pt idx="2945">
                  <c:v>15/06/2012</c:v>
                </c:pt>
                <c:pt idx="2946">
                  <c:v>15/06/2012</c:v>
                </c:pt>
                <c:pt idx="2947">
                  <c:v>15/06/2012</c:v>
                </c:pt>
                <c:pt idx="2948">
                  <c:v>16/06/2012</c:v>
                </c:pt>
                <c:pt idx="2949">
                  <c:v>16/06/2012</c:v>
                </c:pt>
                <c:pt idx="2950">
                  <c:v>16/06/2012</c:v>
                </c:pt>
                <c:pt idx="2951">
                  <c:v>17/06/2012</c:v>
                </c:pt>
                <c:pt idx="2952">
                  <c:v>17/06/2012</c:v>
                </c:pt>
                <c:pt idx="2953">
                  <c:v>17/06/2012</c:v>
                </c:pt>
                <c:pt idx="2954">
                  <c:v>18/06/2012</c:v>
                </c:pt>
                <c:pt idx="2955">
                  <c:v>18/06/2012</c:v>
                </c:pt>
                <c:pt idx="2956">
                  <c:v>18/06/2012</c:v>
                </c:pt>
                <c:pt idx="2957">
                  <c:v>19/06/2012</c:v>
                </c:pt>
                <c:pt idx="2958">
                  <c:v>19/06/2012</c:v>
                </c:pt>
                <c:pt idx="2959">
                  <c:v>19/06/2012</c:v>
                </c:pt>
                <c:pt idx="2960">
                  <c:v>20/06/2012</c:v>
                </c:pt>
                <c:pt idx="2961">
                  <c:v>20/06/2012</c:v>
                </c:pt>
                <c:pt idx="2962">
                  <c:v>20/06/2012</c:v>
                </c:pt>
                <c:pt idx="2963">
                  <c:v>21/06/2012</c:v>
                </c:pt>
                <c:pt idx="2964">
                  <c:v>21/06/2012</c:v>
                </c:pt>
                <c:pt idx="2965">
                  <c:v>21/06/2012</c:v>
                </c:pt>
                <c:pt idx="2966">
                  <c:v>22/06/2012</c:v>
                </c:pt>
                <c:pt idx="2967">
                  <c:v>22/06/2012</c:v>
                </c:pt>
                <c:pt idx="2968">
                  <c:v>22/06/2012</c:v>
                </c:pt>
                <c:pt idx="2969">
                  <c:v>23/06/2012</c:v>
                </c:pt>
                <c:pt idx="2970">
                  <c:v>23/06/2012</c:v>
                </c:pt>
                <c:pt idx="2971">
                  <c:v>23/06/2012</c:v>
                </c:pt>
                <c:pt idx="2972">
                  <c:v>24/06/2012</c:v>
                </c:pt>
                <c:pt idx="2973">
                  <c:v>24/06/2012</c:v>
                </c:pt>
                <c:pt idx="2974">
                  <c:v>24/06/2012</c:v>
                </c:pt>
                <c:pt idx="2975">
                  <c:v>25/06/2012</c:v>
                </c:pt>
                <c:pt idx="2976">
                  <c:v>25/06/2012</c:v>
                </c:pt>
                <c:pt idx="2977">
                  <c:v>25/06/2012</c:v>
                </c:pt>
                <c:pt idx="2978">
                  <c:v>26/06/2012</c:v>
                </c:pt>
                <c:pt idx="2979">
                  <c:v>26/06/2012</c:v>
                </c:pt>
                <c:pt idx="2980">
                  <c:v>26/06/2012</c:v>
                </c:pt>
                <c:pt idx="2981">
                  <c:v>27/06/2012</c:v>
                </c:pt>
                <c:pt idx="2982">
                  <c:v>27/06/2012</c:v>
                </c:pt>
                <c:pt idx="2983">
                  <c:v>27/06/2012</c:v>
                </c:pt>
                <c:pt idx="2984">
                  <c:v>28/06/2012</c:v>
                </c:pt>
                <c:pt idx="2985">
                  <c:v>28/06/2012</c:v>
                </c:pt>
                <c:pt idx="2986">
                  <c:v>28/06/2012</c:v>
                </c:pt>
                <c:pt idx="2987">
                  <c:v>29/06/2012</c:v>
                </c:pt>
                <c:pt idx="2988">
                  <c:v>29/06/2012</c:v>
                </c:pt>
                <c:pt idx="2989">
                  <c:v>29/06/2012</c:v>
                </c:pt>
                <c:pt idx="2990">
                  <c:v>30/06/2012</c:v>
                </c:pt>
                <c:pt idx="2991">
                  <c:v>30/06/2012</c:v>
                </c:pt>
                <c:pt idx="2992">
                  <c:v>30/06/2012</c:v>
                </c:pt>
                <c:pt idx="2993">
                  <c:v>01/07/2012</c:v>
                </c:pt>
                <c:pt idx="2994">
                  <c:v>01/07/2012</c:v>
                </c:pt>
                <c:pt idx="2995">
                  <c:v>01/07/2012</c:v>
                </c:pt>
                <c:pt idx="2996">
                  <c:v>02/07/2012</c:v>
                </c:pt>
                <c:pt idx="2997">
                  <c:v>02/07/2012</c:v>
                </c:pt>
                <c:pt idx="2998">
                  <c:v>02/07/2012</c:v>
                </c:pt>
                <c:pt idx="2999">
                  <c:v>03/07/2012</c:v>
                </c:pt>
                <c:pt idx="3000">
                  <c:v>03/07/2012</c:v>
                </c:pt>
                <c:pt idx="3001">
                  <c:v>03/07/2012</c:v>
                </c:pt>
                <c:pt idx="3002">
                  <c:v>04/07/2012</c:v>
                </c:pt>
                <c:pt idx="3003">
                  <c:v>04/07/2012</c:v>
                </c:pt>
                <c:pt idx="3004">
                  <c:v>04/07/2012</c:v>
                </c:pt>
                <c:pt idx="3005">
                  <c:v>05/07/2012</c:v>
                </c:pt>
                <c:pt idx="3006">
                  <c:v>05/07/2012</c:v>
                </c:pt>
                <c:pt idx="3007">
                  <c:v>05/07/2012</c:v>
                </c:pt>
                <c:pt idx="3008">
                  <c:v>06/07/2012</c:v>
                </c:pt>
                <c:pt idx="3009">
                  <c:v>06/07/2012</c:v>
                </c:pt>
                <c:pt idx="3010">
                  <c:v>06/07/2012</c:v>
                </c:pt>
                <c:pt idx="3011">
                  <c:v>07/07/2012</c:v>
                </c:pt>
                <c:pt idx="3012">
                  <c:v>07/07/2012</c:v>
                </c:pt>
                <c:pt idx="3013">
                  <c:v>07/07/2012</c:v>
                </c:pt>
                <c:pt idx="3014">
                  <c:v>08/07/2012</c:v>
                </c:pt>
                <c:pt idx="3015">
                  <c:v>08/07/2012</c:v>
                </c:pt>
                <c:pt idx="3016">
                  <c:v>08/07/2012</c:v>
                </c:pt>
                <c:pt idx="3017">
                  <c:v>09/07/2012</c:v>
                </c:pt>
                <c:pt idx="3018">
                  <c:v>09/07/2012</c:v>
                </c:pt>
                <c:pt idx="3019">
                  <c:v>09/07/2012</c:v>
                </c:pt>
                <c:pt idx="3020">
                  <c:v>10/07/2012</c:v>
                </c:pt>
                <c:pt idx="3021">
                  <c:v>10/07/2012</c:v>
                </c:pt>
                <c:pt idx="3022">
                  <c:v>10/07/2012</c:v>
                </c:pt>
                <c:pt idx="3023">
                  <c:v>11/07/2012</c:v>
                </c:pt>
                <c:pt idx="3024">
                  <c:v>11/07/2012</c:v>
                </c:pt>
                <c:pt idx="3025">
                  <c:v>11/07/2012</c:v>
                </c:pt>
                <c:pt idx="3026">
                  <c:v>12/07/2012</c:v>
                </c:pt>
                <c:pt idx="3027">
                  <c:v>12/07/2012</c:v>
                </c:pt>
                <c:pt idx="3028">
                  <c:v>12/07/2012</c:v>
                </c:pt>
                <c:pt idx="3029">
                  <c:v>13/07/2012</c:v>
                </c:pt>
                <c:pt idx="3030">
                  <c:v>13/07/2012</c:v>
                </c:pt>
                <c:pt idx="3031">
                  <c:v>13/07/2012</c:v>
                </c:pt>
                <c:pt idx="3032">
                  <c:v>14/07/2012</c:v>
                </c:pt>
                <c:pt idx="3033">
                  <c:v>14/07/2012</c:v>
                </c:pt>
                <c:pt idx="3034">
                  <c:v>14/07/2012</c:v>
                </c:pt>
                <c:pt idx="3035">
                  <c:v>15/07/2012</c:v>
                </c:pt>
                <c:pt idx="3036">
                  <c:v>15/07/2012</c:v>
                </c:pt>
                <c:pt idx="3037">
                  <c:v>15/07/2012</c:v>
                </c:pt>
                <c:pt idx="3038">
                  <c:v>16/07/2012</c:v>
                </c:pt>
                <c:pt idx="3039">
                  <c:v>16/07/2012</c:v>
                </c:pt>
                <c:pt idx="3040">
                  <c:v>16/07/2012</c:v>
                </c:pt>
                <c:pt idx="3041">
                  <c:v>17/07/2012</c:v>
                </c:pt>
                <c:pt idx="3042">
                  <c:v>17/07/2012</c:v>
                </c:pt>
                <c:pt idx="3043">
                  <c:v>17/07/2012</c:v>
                </c:pt>
                <c:pt idx="3044">
                  <c:v>18/07/2012</c:v>
                </c:pt>
                <c:pt idx="3045">
                  <c:v>18/07/2012</c:v>
                </c:pt>
                <c:pt idx="3046">
                  <c:v>18/07/2012</c:v>
                </c:pt>
                <c:pt idx="3047">
                  <c:v>19/07/2012</c:v>
                </c:pt>
                <c:pt idx="3048">
                  <c:v>19/07/2012</c:v>
                </c:pt>
                <c:pt idx="3049">
                  <c:v>19/07/2012</c:v>
                </c:pt>
                <c:pt idx="3050">
                  <c:v>20/07/2012</c:v>
                </c:pt>
                <c:pt idx="3051">
                  <c:v>20/07/2012</c:v>
                </c:pt>
                <c:pt idx="3052">
                  <c:v>20/07/2012</c:v>
                </c:pt>
                <c:pt idx="3053">
                  <c:v>21/07/2012</c:v>
                </c:pt>
                <c:pt idx="3054">
                  <c:v>21/07/2012</c:v>
                </c:pt>
                <c:pt idx="3055">
                  <c:v>21/07/2012</c:v>
                </c:pt>
                <c:pt idx="3056">
                  <c:v>22/07/2012</c:v>
                </c:pt>
                <c:pt idx="3057">
                  <c:v>22/07/2012</c:v>
                </c:pt>
                <c:pt idx="3058">
                  <c:v>22/07/2012</c:v>
                </c:pt>
                <c:pt idx="3059">
                  <c:v>23/07/2012</c:v>
                </c:pt>
                <c:pt idx="3060">
                  <c:v>23/07/2012</c:v>
                </c:pt>
                <c:pt idx="3061">
                  <c:v>23/07/2012</c:v>
                </c:pt>
                <c:pt idx="3062">
                  <c:v>24/07/2012</c:v>
                </c:pt>
                <c:pt idx="3063">
                  <c:v>24/07/2012</c:v>
                </c:pt>
                <c:pt idx="3064">
                  <c:v>24/07/2012</c:v>
                </c:pt>
                <c:pt idx="3065">
                  <c:v>25/07/2012</c:v>
                </c:pt>
                <c:pt idx="3066">
                  <c:v>25/07/2012</c:v>
                </c:pt>
                <c:pt idx="3067">
                  <c:v>25/07/2012</c:v>
                </c:pt>
                <c:pt idx="3068">
                  <c:v>26/07/2012</c:v>
                </c:pt>
                <c:pt idx="3069">
                  <c:v>26/07/2012</c:v>
                </c:pt>
                <c:pt idx="3070">
                  <c:v>26/07/2012</c:v>
                </c:pt>
                <c:pt idx="3071">
                  <c:v>27/07/2012</c:v>
                </c:pt>
                <c:pt idx="3072">
                  <c:v>27/07/2012</c:v>
                </c:pt>
                <c:pt idx="3073">
                  <c:v>27/07/2012</c:v>
                </c:pt>
                <c:pt idx="3074">
                  <c:v>28/07/2012</c:v>
                </c:pt>
                <c:pt idx="3075">
                  <c:v>28/07/2012</c:v>
                </c:pt>
                <c:pt idx="3076">
                  <c:v>28/07/2012</c:v>
                </c:pt>
                <c:pt idx="3077">
                  <c:v>29/07/2012</c:v>
                </c:pt>
                <c:pt idx="3078">
                  <c:v>29/07/2012</c:v>
                </c:pt>
                <c:pt idx="3079">
                  <c:v>29/07/2012</c:v>
                </c:pt>
                <c:pt idx="3080">
                  <c:v>30/07/2012</c:v>
                </c:pt>
                <c:pt idx="3081">
                  <c:v>30/07/2012</c:v>
                </c:pt>
                <c:pt idx="3082">
                  <c:v>30/07/2012</c:v>
                </c:pt>
                <c:pt idx="3083">
                  <c:v>31/07/2012</c:v>
                </c:pt>
                <c:pt idx="3084">
                  <c:v>31/07/2012</c:v>
                </c:pt>
                <c:pt idx="3085">
                  <c:v>31/07/2012</c:v>
                </c:pt>
                <c:pt idx="3086">
                  <c:v>01/08/2012</c:v>
                </c:pt>
                <c:pt idx="3087">
                  <c:v>01/08/2012</c:v>
                </c:pt>
                <c:pt idx="3088">
                  <c:v>01/08/2012</c:v>
                </c:pt>
                <c:pt idx="3089">
                  <c:v>02/08/2012</c:v>
                </c:pt>
                <c:pt idx="3090">
                  <c:v>02/08/2012</c:v>
                </c:pt>
                <c:pt idx="3091">
                  <c:v>02/08/2012</c:v>
                </c:pt>
                <c:pt idx="3092">
                  <c:v>03/08/2012</c:v>
                </c:pt>
                <c:pt idx="3093">
                  <c:v>03/08/2012</c:v>
                </c:pt>
                <c:pt idx="3094">
                  <c:v>03/08/2012</c:v>
                </c:pt>
                <c:pt idx="3095">
                  <c:v>04/08/2012</c:v>
                </c:pt>
                <c:pt idx="3096">
                  <c:v>04/08/2012</c:v>
                </c:pt>
                <c:pt idx="3097">
                  <c:v>04/08/2012</c:v>
                </c:pt>
                <c:pt idx="3098">
                  <c:v>05/08/2012</c:v>
                </c:pt>
                <c:pt idx="3099">
                  <c:v>05/08/2012</c:v>
                </c:pt>
                <c:pt idx="3100">
                  <c:v>05/08/2012</c:v>
                </c:pt>
                <c:pt idx="3101">
                  <c:v>06/08/2012</c:v>
                </c:pt>
                <c:pt idx="3102">
                  <c:v>06/08/2012</c:v>
                </c:pt>
                <c:pt idx="3103">
                  <c:v>06/08/2012</c:v>
                </c:pt>
                <c:pt idx="3104">
                  <c:v>07/08/2012</c:v>
                </c:pt>
                <c:pt idx="3105">
                  <c:v>07/08/2012</c:v>
                </c:pt>
                <c:pt idx="3106">
                  <c:v>07/08/2012</c:v>
                </c:pt>
                <c:pt idx="3107">
                  <c:v>08/08/2012</c:v>
                </c:pt>
                <c:pt idx="3108">
                  <c:v>08/08/2012</c:v>
                </c:pt>
                <c:pt idx="3109">
                  <c:v>08/08/2012</c:v>
                </c:pt>
                <c:pt idx="3110">
                  <c:v>09/08/2012</c:v>
                </c:pt>
                <c:pt idx="3111">
                  <c:v>09/08/2012</c:v>
                </c:pt>
                <c:pt idx="3112">
                  <c:v>09/08/2012</c:v>
                </c:pt>
                <c:pt idx="3113">
                  <c:v>10/08/2012</c:v>
                </c:pt>
                <c:pt idx="3114">
                  <c:v>10/08/2012</c:v>
                </c:pt>
                <c:pt idx="3115">
                  <c:v>10/08/2012</c:v>
                </c:pt>
                <c:pt idx="3116">
                  <c:v>11/08/2012</c:v>
                </c:pt>
                <c:pt idx="3117">
                  <c:v>11/08/2012</c:v>
                </c:pt>
                <c:pt idx="3118">
                  <c:v>11/08/2012</c:v>
                </c:pt>
                <c:pt idx="3119">
                  <c:v>12/08/2012</c:v>
                </c:pt>
                <c:pt idx="3120">
                  <c:v>12/08/2012</c:v>
                </c:pt>
                <c:pt idx="3121">
                  <c:v>12/08/2012</c:v>
                </c:pt>
                <c:pt idx="3122">
                  <c:v>13/08/2012</c:v>
                </c:pt>
                <c:pt idx="3123">
                  <c:v>13/08/2012</c:v>
                </c:pt>
                <c:pt idx="3124">
                  <c:v>13/08/2012</c:v>
                </c:pt>
                <c:pt idx="3125">
                  <c:v>14/08/2012</c:v>
                </c:pt>
                <c:pt idx="3126">
                  <c:v>14/08/2012</c:v>
                </c:pt>
                <c:pt idx="3127">
                  <c:v>14/08/2012</c:v>
                </c:pt>
                <c:pt idx="3128">
                  <c:v>15/08/2012</c:v>
                </c:pt>
                <c:pt idx="3129">
                  <c:v>15/08/2012</c:v>
                </c:pt>
                <c:pt idx="3130">
                  <c:v>15/08/2012</c:v>
                </c:pt>
                <c:pt idx="3131">
                  <c:v>16/08/2012</c:v>
                </c:pt>
                <c:pt idx="3132">
                  <c:v>16/08/2012</c:v>
                </c:pt>
                <c:pt idx="3133">
                  <c:v>16/08/2012</c:v>
                </c:pt>
                <c:pt idx="3134">
                  <c:v>17/08/2012</c:v>
                </c:pt>
                <c:pt idx="3135">
                  <c:v>17/08/2012</c:v>
                </c:pt>
                <c:pt idx="3136">
                  <c:v>17/08/2012</c:v>
                </c:pt>
                <c:pt idx="3137">
                  <c:v>18/08/2012</c:v>
                </c:pt>
                <c:pt idx="3138">
                  <c:v>18/08/2012</c:v>
                </c:pt>
                <c:pt idx="3139">
                  <c:v>18/08/2012</c:v>
                </c:pt>
                <c:pt idx="3140">
                  <c:v>19/08/2012</c:v>
                </c:pt>
                <c:pt idx="3141">
                  <c:v>19/08/2012</c:v>
                </c:pt>
                <c:pt idx="3142">
                  <c:v>19/08/2012</c:v>
                </c:pt>
                <c:pt idx="3143">
                  <c:v>20/08/2012</c:v>
                </c:pt>
                <c:pt idx="3144">
                  <c:v>20/08/2012</c:v>
                </c:pt>
                <c:pt idx="3145">
                  <c:v>20/08/2012</c:v>
                </c:pt>
                <c:pt idx="3146">
                  <c:v>21/08/2012</c:v>
                </c:pt>
                <c:pt idx="3147">
                  <c:v>21/08/2012</c:v>
                </c:pt>
                <c:pt idx="3148">
                  <c:v>21/08/2012</c:v>
                </c:pt>
                <c:pt idx="3149">
                  <c:v>22/08/2012</c:v>
                </c:pt>
                <c:pt idx="3150">
                  <c:v>22/08/2012</c:v>
                </c:pt>
                <c:pt idx="3151">
                  <c:v>22/08/2012</c:v>
                </c:pt>
                <c:pt idx="3152">
                  <c:v>23/08/2012</c:v>
                </c:pt>
                <c:pt idx="3153">
                  <c:v>23/08/2012</c:v>
                </c:pt>
                <c:pt idx="3154">
                  <c:v>23/08/2012</c:v>
                </c:pt>
                <c:pt idx="3155">
                  <c:v>24/08/2012</c:v>
                </c:pt>
                <c:pt idx="3156">
                  <c:v>24/08/2012</c:v>
                </c:pt>
                <c:pt idx="3157">
                  <c:v>24/08/2012</c:v>
                </c:pt>
                <c:pt idx="3158">
                  <c:v>25/08/2012</c:v>
                </c:pt>
                <c:pt idx="3159">
                  <c:v>25/08/2012</c:v>
                </c:pt>
                <c:pt idx="3160">
                  <c:v>25/08/2012</c:v>
                </c:pt>
                <c:pt idx="3161">
                  <c:v>26/08/2012</c:v>
                </c:pt>
                <c:pt idx="3162">
                  <c:v>26/08/2012</c:v>
                </c:pt>
                <c:pt idx="3163">
                  <c:v>26/08/2012</c:v>
                </c:pt>
                <c:pt idx="3164">
                  <c:v>27/08/2012</c:v>
                </c:pt>
                <c:pt idx="3165">
                  <c:v>27/08/2012</c:v>
                </c:pt>
                <c:pt idx="3166">
                  <c:v>27/08/2012</c:v>
                </c:pt>
                <c:pt idx="3167">
                  <c:v>28/08/2012</c:v>
                </c:pt>
                <c:pt idx="3168">
                  <c:v>28/08/2012</c:v>
                </c:pt>
                <c:pt idx="3169">
                  <c:v>28/08/2012</c:v>
                </c:pt>
                <c:pt idx="3170">
                  <c:v>29/08/2012</c:v>
                </c:pt>
                <c:pt idx="3171">
                  <c:v>29/08/2012</c:v>
                </c:pt>
                <c:pt idx="3172">
                  <c:v>29/08/2012</c:v>
                </c:pt>
                <c:pt idx="3173">
                  <c:v>30/08/2012</c:v>
                </c:pt>
                <c:pt idx="3174">
                  <c:v>30/08/2012</c:v>
                </c:pt>
                <c:pt idx="3175">
                  <c:v>30/08/2012</c:v>
                </c:pt>
                <c:pt idx="3176">
                  <c:v>31/08/2012</c:v>
                </c:pt>
                <c:pt idx="3177">
                  <c:v>31/08/2012</c:v>
                </c:pt>
                <c:pt idx="3178">
                  <c:v>31/08/2012</c:v>
                </c:pt>
                <c:pt idx="3179">
                  <c:v>01/09/2012</c:v>
                </c:pt>
                <c:pt idx="3180">
                  <c:v>01/09/2012</c:v>
                </c:pt>
                <c:pt idx="3181">
                  <c:v>01/09/2012</c:v>
                </c:pt>
                <c:pt idx="3182">
                  <c:v>02/09/2012</c:v>
                </c:pt>
                <c:pt idx="3183">
                  <c:v>02/09/2012</c:v>
                </c:pt>
                <c:pt idx="3184">
                  <c:v>02/09/2012</c:v>
                </c:pt>
                <c:pt idx="3185">
                  <c:v>03/09/2012</c:v>
                </c:pt>
                <c:pt idx="3186">
                  <c:v>03/09/2012</c:v>
                </c:pt>
                <c:pt idx="3187">
                  <c:v>03/09/2012</c:v>
                </c:pt>
                <c:pt idx="3188">
                  <c:v>04/09/2012</c:v>
                </c:pt>
                <c:pt idx="3189">
                  <c:v>04/09/2012</c:v>
                </c:pt>
                <c:pt idx="3190">
                  <c:v>04/09/2012</c:v>
                </c:pt>
                <c:pt idx="3191">
                  <c:v>05/09/2012</c:v>
                </c:pt>
                <c:pt idx="3192">
                  <c:v>05/09/2012</c:v>
                </c:pt>
                <c:pt idx="3193">
                  <c:v>05/09/2012</c:v>
                </c:pt>
                <c:pt idx="3194">
                  <c:v>06/09/2012</c:v>
                </c:pt>
                <c:pt idx="3195">
                  <c:v>06/09/2012</c:v>
                </c:pt>
                <c:pt idx="3196">
                  <c:v>06/09/2012</c:v>
                </c:pt>
                <c:pt idx="3197">
                  <c:v>07/09/2012</c:v>
                </c:pt>
                <c:pt idx="3198">
                  <c:v>07/09/2012</c:v>
                </c:pt>
                <c:pt idx="3199">
                  <c:v>07/09/2012</c:v>
                </c:pt>
                <c:pt idx="3200">
                  <c:v>08/09/2012</c:v>
                </c:pt>
                <c:pt idx="3201">
                  <c:v>08/09/2012</c:v>
                </c:pt>
                <c:pt idx="3202">
                  <c:v>08/09/2012</c:v>
                </c:pt>
                <c:pt idx="3203">
                  <c:v>09/09/2012</c:v>
                </c:pt>
                <c:pt idx="3204">
                  <c:v>09/09/2012</c:v>
                </c:pt>
                <c:pt idx="3205">
                  <c:v>09/09/2012</c:v>
                </c:pt>
                <c:pt idx="3206">
                  <c:v>10/09/2012</c:v>
                </c:pt>
                <c:pt idx="3207">
                  <c:v>10/09/2012</c:v>
                </c:pt>
                <c:pt idx="3208">
                  <c:v>10/09/2012</c:v>
                </c:pt>
                <c:pt idx="3209">
                  <c:v>11/09/2012</c:v>
                </c:pt>
                <c:pt idx="3210">
                  <c:v>11/09/2012</c:v>
                </c:pt>
                <c:pt idx="3211">
                  <c:v>11/09/2012</c:v>
                </c:pt>
                <c:pt idx="3212">
                  <c:v>12/09/2012</c:v>
                </c:pt>
                <c:pt idx="3213">
                  <c:v>12/09/2012</c:v>
                </c:pt>
                <c:pt idx="3214">
                  <c:v>12/09/2012</c:v>
                </c:pt>
                <c:pt idx="3215">
                  <c:v>13/09/2012</c:v>
                </c:pt>
                <c:pt idx="3216">
                  <c:v>13/09/2012</c:v>
                </c:pt>
                <c:pt idx="3217">
                  <c:v>13/09/2012</c:v>
                </c:pt>
                <c:pt idx="3218">
                  <c:v>14/09/2012</c:v>
                </c:pt>
                <c:pt idx="3219">
                  <c:v>14/09/2012</c:v>
                </c:pt>
                <c:pt idx="3220">
                  <c:v>14/09/2012</c:v>
                </c:pt>
                <c:pt idx="3221">
                  <c:v>15/09/2012</c:v>
                </c:pt>
                <c:pt idx="3222">
                  <c:v>15/09/2012</c:v>
                </c:pt>
                <c:pt idx="3223">
                  <c:v>15/09/2012</c:v>
                </c:pt>
                <c:pt idx="3224">
                  <c:v>16/09/2012</c:v>
                </c:pt>
                <c:pt idx="3225">
                  <c:v>16/09/2012</c:v>
                </c:pt>
                <c:pt idx="3226">
                  <c:v>16/09/2012</c:v>
                </c:pt>
                <c:pt idx="3227">
                  <c:v>17/09/2012</c:v>
                </c:pt>
                <c:pt idx="3228">
                  <c:v>17/09/2012</c:v>
                </c:pt>
                <c:pt idx="3229">
                  <c:v>17/09/2012</c:v>
                </c:pt>
                <c:pt idx="3230">
                  <c:v>18/09/2012</c:v>
                </c:pt>
                <c:pt idx="3231">
                  <c:v>18/09/2012</c:v>
                </c:pt>
                <c:pt idx="3232">
                  <c:v>18/09/2012</c:v>
                </c:pt>
                <c:pt idx="3233">
                  <c:v>19/09/2012</c:v>
                </c:pt>
                <c:pt idx="3234">
                  <c:v>19/09/2012</c:v>
                </c:pt>
                <c:pt idx="3235">
                  <c:v>19/09/2012</c:v>
                </c:pt>
                <c:pt idx="3236">
                  <c:v>20/09/2012</c:v>
                </c:pt>
                <c:pt idx="3237">
                  <c:v>20/09/2012</c:v>
                </c:pt>
                <c:pt idx="3238">
                  <c:v>20/09/2012</c:v>
                </c:pt>
                <c:pt idx="3239">
                  <c:v>21/09/2012</c:v>
                </c:pt>
                <c:pt idx="3240">
                  <c:v>21/09/2012</c:v>
                </c:pt>
                <c:pt idx="3241">
                  <c:v>21/09/2012</c:v>
                </c:pt>
                <c:pt idx="3242">
                  <c:v>22/09/2012</c:v>
                </c:pt>
                <c:pt idx="3243">
                  <c:v>22/09/2012</c:v>
                </c:pt>
                <c:pt idx="3244">
                  <c:v>22/09/2012</c:v>
                </c:pt>
                <c:pt idx="3245">
                  <c:v>23/09/2012</c:v>
                </c:pt>
                <c:pt idx="3246">
                  <c:v>23/09/2012</c:v>
                </c:pt>
                <c:pt idx="3247">
                  <c:v>23/09/2012</c:v>
                </c:pt>
                <c:pt idx="3248">
                  <c:v>24/09/2012</c:v>
                </c:pt>
                <c:pt idx="3249">
                  <c:v>24/09/2012</c:v>
                </c:pt>
                <c:pt idx="3250">
                  <c:v>24/09/2012</c:v>
                </c:pt>
                <c:pt idx="3251">
                  <c:v>25/09/2012</c:v>
                </c:pt>
                <c:pt idx="3252">
                  <c:v>25/09/2012</c:v>
                </c:pt>
                <c:pt idx="3253">
                  <c:v>25/09/2012</c:v>
                </c:pt>
                <c:pt idx="3254">
                  <c:v>26/09/2012</c:v>
                </c:pt>
                <c:pt idx="3255">
                  <c:v>26/09/2012</c:v>
                </c:pt>
                <c:pt idx="3256">
                  <c:v>26/09/2012</c:v>
                </c:pt>
                <c:pt idx="3257">
                  <c:v>27/09/2012</c:v>
                </c:pt>
                <c:pt idx="3258">
                  <c:v>27/09/2012</c:v>
                </c:pt>
                <c:pt idx="3259">
                  <c:v>27/09/2012</c:v>
                </c:pt>
                <c:pt idx="3260">
                  <c:v>28/09/2012</c:v>
                </c:pt>
                <c:pt idx="3261">
                  <c:v>28/09/2012</c:v>
                </c:pt>
                <c:pt idx="3262">
                  <c:v>28/09/2012</c:v>
                </c:pt>
                <c:pt idx="3263">
                  <c:v>29/09/2012</c:v>
                </c:pt>
                <c:pt idx="3264">
                  <c:v>29/09/2012</c:v>
                </c:pt>
                <c:pt idx="3265">
                  <c:v>29/09/2012</c:v>
                </c:pt>
                <c:pt idx="3266">
                  <c:v>30/09/2012</c:v>
                </c:pt>
                <c:pt idx="3267">
                  <c:v>30/09/2012</c:v>
                </c:pt>
                <c:pt idx="3268">
                  <c:v>30/09/2012</c:v>
                </c:pt>
                <c:pt idx="3269">
                  <c:v>01/10/2012</c:v>
                </c:pt>
                <c:pt idx="3270">
                  <c:v>01/10/2012</c:v>
                </c:pt>
                <c:pt idx="3271">
                  <c:v>01/10/2012</c:v>
                </c:pt>
                <c:pt idx="3272">
                  <c:v>02/10/2012</c:v>
                </c:pt>
                <c:pt idx="3273">
                  <c:v>02/10/2012</c:v>
                </c:pt>
                <c:pt idx="3274">
                  <c:v>02/10/2012</c:v>
                </c:pt>
                <c:pt idx="3275">
                  <c:v>03/10/2012</c:v>
                </c:pt>
                <c:pt idx="3276">
                  <c:v>03/10/2012</c:v>
                </c:pt>
                <c:pt idx="3277">
                  <c:v>03/10/2012</c:v>
                </c:pt>
                <c:pt idx="3278">
                  <c:v>04/10/2012</c:v>
                </c:pt>
                <c:pt idx="3279">
                  <c:v>04/10/2012</c:v>
                </c:pt>
                <c:pt idx="3280">
                  <c:v>04/10/2012</c:v>
                </c:pt>
                <c:pt idx="3281">
                  <c:v>05/10/2012</c:v>
                </c:pt>
                <c:pt idx="3282">
                  <c:v>05/10/2012</c:v>
                </c:pt>
                <c:pt idx="3283">
                  <c:v>05/10/2012</c:v>
                </c:pt>
                <c:pt idx="3284">
                  <c:v>06/10/2012</c:v>
                </c:pt>
                <c:pt idx="3285">
                  <c:v>06/10/2012</c:v>
                </c:pt>
                <c:pt idx="3286">
                  <c:v>06/10/2012</c:v>
                </c:pt>
                <c:pt idx="3287">
                  <c:v>07/10/2012</c:v>
                </c:pt>
                <c:pt idx="3288">
                  <c:v>07/10/2012</c:v>
                </c:pt>
                <c:pt idx="3289">
                  <c:v>07/10/2012</c:v>
                </c:pt>
                <c:pt idx="3290">
                  <c:v>08/10/2012</c:v>
                </c:pt>
                <c:pt idx="3291">
                  <c:v>08/10/2012</c:v>
                </c:pt>
                <c:pt idx="3292">
                  <c:v>08/10/2012</c:v>
                </c:pt>
                <c:pt idx="3293">
                  <c:v>09/10/2012</c:v>
                </c:pt>
                <c:pt idx="3294">
                  <c:v>09/10/2012</c:v>
                </c:pt>
                <c:pt idx="3295">
                  <c:v>09/10/2012</c:v>
                </c:pt>
                <c:pt idx="3296">
                  <c:v>10/10/2012</c:v>
                </c:pt>
                <c:pt idx="3297">
                  <c:v>10/10/2012</c:v>
                </c:pt>
                <c:pt idx="3298">
                  <c:v>10/10/2012</c:v>
                </c:pt>
                <c:pt idx="3299">
                  <c:v>11/10/2012</c:v>
                </c:pt>
                <c:pt idx="3300">
                  <c:v>11/10/2012</c:v>
                </c:pt>
                <c:pt idx="3301">
                  <c:v>11/10/2012</c:v>
                </c:pt>
                <c:pt idx="3302">
                  <c:v>12/10/2012</c:v>
                </c:pt>
                <c:pt idx="3303">
                  <c:v>12/10/2012</c:v>
                </c:pt>
                <c:pt idx="3304">
                  <c:v>12/10/2012</c:v>
                </c:pt>
                <c:pt idx="3305">
                  <c:v>13/10/2012</c:v>
                </c:pt>
                <c:pt idx="3306">
                  <c:v>13/10/2012</c:v>
                </c:pt>
                <c:pt idx="3307">
                  <c:v>13/10/2012</c:v>
                </c:pt>
                <c:pt idx="3308">
                  <c:v>14/10/2012</c:v>
                </c:pt>
                <c:pt idx="3309">
                  <c:v>14/10/2012</c:v>
                </c:pt>
                <c:pt idx="3310">
                  <c:v>14/10/2012</c:v>
                </c:pt>
                <c:pt idx="3311">
                  <c:v>15/10/2012</c:v>
                </c:pt>
                <c:pt idx="3312">
                  <c:v>15/10/2012</c:v>
                </c:pt>
                <c:pt idx="3313">
                  <c:v>15/10/2012</c:v>
                </c:pt>
                <c:pt idx="3314">
                  <c:v>16/10/2012</c:v>
                </c:pt>
                <c:pt idx="3315">
                  <c:v>16/10/2012</c:v>
                </c:pt>
                <c:pt idx="3316">
                  <c:v>16/10/2012</c:v>
                </c:pt>
                <c:pt idx="3317">
                  <c:v>17/10/2012</c:v>
                </c:pt>
                <c:pt idx="3318">
                  <c:v>17/10/2012</c:v>
                </c:pt>
                <c:pt idx="3319">
                  <c:v>17/10/2012</c:v>
                </c:pt>
                <c:pt idx="3320">
                  <c:v>18/10/2012</c:v>
                </c:pt>
                <c:pt idx="3321">
                  <c:v>18/10/2012</c:v>
                </c:pt>
                <c:pt idx="3322">
                  <c:v>18/10/2012</c:v>
                </c:pt>
                <c:pt idx="3323">
                  <c:v>19/10/2012</c:v>
                </c:pt>
                <c:pt idx="3324">
                  <c:v>19/10/2012</c:v>
                </c:pt>
                <c:pt idx="3325">
                  <c:v>19/10/2012</c:v>
                </c:pt>
                <c:pt idx="3326">
                  <c:v>20/10/2012</c:v>
                </c:pt>
                <c:pt idx="3327">
                  <c:v>20/10/2012</c:v>
                </c:pt>
                <c:pt idx="3328">
                  <c:v>20/10/2012</c:v>
                </c:pt>
                <c:pt idx="3329">
                  <c:v>21/10/2012</c:v>
                </c:pt>
                <c:pt idx="3330">
                  <c:v>21/10/2012</c:v>
                </c:pt>
                <c:pt idx="3331">
                  <c:v>21/10/2012</c:v>
                </c:pt>
                <c:pt idx="3332">
                  <c:v>22/10/2012</c:v>
                </c:pt>
                <c:pt idx="3333">
                  <c:v>22/10/2012</c:v>
                </c:pt>
                <c:pt idx="3334">
                  <c:v>22/10/2012</c:v>
                </c:pt>
                <c:pt idx="3335">
                  <c:v>23/10/2012</c:v>
                </c:pt>
                <c:pt idx="3336">
                  <c:v>23/10/2012</c:v>
                </c:pt>
                <c:pt idx="3337">
                  <c:v>23/10/2012</c:v>
                </c:pt>
                <c:pt idx="3338">
                  <c:v>24/10/2012</c:v>
                </c:pt>
                <c:pt idx="3339">
                  <c:v>24/10/2012</c:v>
                </c:pt>
                <c:pt idx="3340">
                  <c:v>24/10/2012</c:v>
                </c:pt>
                <c:pt idx="3341">
                  <c:v>25/10/2012</c:v>
                </c:pt>
                <c:pt idx="3342">
                  <c:v>25/10/2012</c:v>
                </c:pt>
                <c:pt idx="3343">
                  <c:v>25/10/2012</c:v>
                </c:pt>
                <c:pt idx="3344">
                  <c:v>26/10/2012</c:v>
                </c:pt>
                <c:pt idx="3345">
                  <c:v>26/10/2012</c:v>
                </c:pt>
                <c:pt idx="3346">
                  <c:v>26/10/2012</c:v>
                </c:pt>
                <c:pt idx="3347">
                  <c:v>27/10/2012</c:v>
                </c:pt>
                <c:pt idx="3348">
                  <c:v>27/10/2012</c:v>
                </c:pt>
                <c:pt idx="3349">
                  <c:v>27/10/2012</c:v>
                </c:pt>
                <c:pt idx="3350">
                  <c:v>28/10/2012</c:v>
                </c:pt>
                <c:pt idx="3351">
                  <c:v>28/10/2012</c:v>
                </c:pt>
                <c:pt idx="3352">
                  <c:v>28/10/2012</c:v>
                </c:pt>
                <c:pt idx="3353">
                  <c:v>29/10/2012</c:v>
                </c:pt>
                <c:pt idx="3354">
                  <c:v>29/10/2012</c:v>
                </c:pt>
                <c:pt idx="3355">
                  <c:v>29/10/2012</c:v>
                </c:pt>
                <c:pt idx="3356">
                  <c:v>30/10/2012</c:v>
                </c:pt>
                <c:pt idx="3357">
                  <c:v>30/10/2012</c:v>
                </c:pt>
                <c:pt idx="3358">
                  <c:v>30/10/2012</c:v>
                </c:pt>
                <c:pt idx="3359">
                  <c:v>31/10/2012</c:v>
                </c:pt>
                <c:pt idx="3360">
                  <c:v>31/10/2012</c:v>
                </c:pt>
                <c:pt idx="3361">
                  <c:v>31/10/2012</c:v>
                </c:pt>
                <c:pt idx="3362">
                  <c:v>01/11/2012</c:v>
                </c:pt>
                <c:pt idx="3363">
                  <c:v>01/11/2012</c:v>
                </c:pt>
                <c:pt idx="3364">
                  <c:v>01/11/2012</c:v>
                </c:pt>
                <c:pt idx="3365">
                  <c:v>02/11/2012</c:v>
                </c:pt>
                <c:pt idx="3366">
                  <c:v>02/11/2012</c:v>
                </c:pt>
                <c:pt idx="3367">
                  <c:v>02/11/2012</c:v>
                </c:pt>
                <c:pt idx="3368">
                  <c:v>03/11/2012</c:v>
                </c:pt>
                <c:pt idx="3369">
                  <c:v>03/11/2012</c:v>
                </c:pt>
                <c:pt idx="3370">
                  <c:v>03/11/2012</c:v>
                </c:pt>
                <c:pt idx="3371">
                  <c:v>04/11/2012</c:v>
                </c:pt>
                <c:pt idx="3372">
                  <c:v>04/11/2012</c:v>
                </c:pt>
                <c:pt idx="3373">
                  <c:v>04/11/2012</c:v>
                </c:pt>
                <c:pt idx="3374">
                  <c:v>05/11/2012</c:v>
                </c:pt>
                <c:pt idx="3375">
                  <c:v>05/11/2012</c:v>
                </c:pt>
                <c:pt idx="3376">
                  <c:v>05/11/2012</c:v>
                </c:pt>
                <c:pt idx="3377">
                  <c:v>06/11/2012</c:v>
                </c:pt>
                <c:pt idx="3378">
                  <c:v>06/11/2012</c:v>
                </c:pt>
                <c:pt idx="3379">
                  <c:v>06/11/2012</c:v>
                </c:pt>
                <c:pt idx="3380">
                  <c:v>07/11/2012</c:v>
                </c:pt>
                <c:pt idx="3381">
                  <c:v>07/11/2012</c:v>
                </c:pt>
                <c:pt idx="3382">
                  <c:v>07/11/2012</c:v>
                </c:pt>
                <c:pt idx="3383">
                  <c:v>08/11/2012</c:v>
                </c:pt>
                <c:pt idx="3384">
                  <c:v>08/11/2012</c:v>
                </c:pt>
                <c:pt idx="3385">
                  <c:v>08/11/2012</c:v>
                </c:pt>
                <c:pt idx="3386">
                  <c:v>09/11/2012</c:v>
                </c:pt>
                <c:pt idx="3387">
                  <c:v>09/11/2012</c:v>
                </c:pt>
                <c:pt idx="3388">
                  <c:v>09/11/2012</c:v>
                </c:pt>
                <c:pt idx="3389">
                  <c:v>10/11/2012</c:v>
                </c:pt>
                <c:pt idx="3390">
                  <c:v>10/11/2012</c:v>
                </c:pt>
                <c:pt idx="3391">
                  <c:v>10/11/2012</c:v>
                </c:pt>
                <c:pt idx="3392">
                  <c:v>11/11/2012</c:v>
                </c:pt>
                <c:pt idx="3393">
                  <c:v>11/11/2012</c:v>
                </c:pt>
                <c:pt idx="3394">
                  <c:v>11/11/2012</c:v>
                </c:pt>
                <c:pt idx="3395">
                  <c:v>12/11/2012</c:v>
                </c:pt>
                <c:pt idx="3396">
                  <c:v>12/11/2012</c:v>
                </c:pt>
                <c:pt idx="3397">
                  <c:v>12/11/2012</c:v>
                </c:pt>
                <c:pt idx="3398">
                  <c:v>13/11/2012</c:v>
                </c:pt>
                <c:pt idx="3399">
                  <c:v>13/11/2012</c:v>
                </c:pt>
                <c:pt idx="3400">
                  <c:v>13/11/2012</c:v>
                </c:pt>
                <c:pt idx="3401">
                  <c:v>14/11/2012</c:v>
                </c:pt>
                <c:pt idx="3402">
                  <c:v>14/11/2012</c:v>
                </c:pt>
                <c:pt idx="3403">
                  <c:v>14/11/2012</c:v>
                </c:pt>
                <c:pt idx="3404">
                  <c:v>15/11/2012</c:v>
                </c:pt>
                <c:pt idx="3405">
                  <c:v>15/11/2012</c:v>
                </c:pt>
                <c:pt idx="3406">
                  <c:v>15/11/2012</c:v>
                </c:pt>
                <c:pt idx="3407">
                  <c:v>16/11/2012</c:v>
                </c:pt>
                <c:pt idx="3408">
                  <c:v>16/11/2012</c:v>
                </c:pt>
                <c:pt idx="3409">
                  <c:v>16/11/2012</c:v>
                </c:pt>
                <c:pt idx="3410">
                  <c:v>17/11/2012</c:v>
                </c:pt>
                <c:pt idx="3411">
                  <c:v>17/11/2012</c:v>
                </c:pt>
                <c:pt idx="3412">
                  <c:v>17/11/2012</c:v>
                </c:pt>
                <c:pt idx="3413">
                  <c:v>18/11/2012</c:v>
                </c:pt>
                <c:pt idx="3414">
                  <c:v>18/11/2012</c:v>
                </c:pt>
                <c:pt idx="3415">
                  <c:v>18/11/2012</c:v>
                </c:pt>
                <c:pt idx="3416">
                  <c:v>19/11/2012</c:v>
                </c:pt>
                <c:pt idx="3417">
                  <c:v>19/11/2012</c:v>
                </c:pt>
                <c:pt idx="3418">
                  <c:v>19/11/2012</c:v>
                </c:pt>
                <c:pt idx="3419">
                  <c:v>20/11/2012</c:v>
                </c:pt>
                <c:pt idx="3420">
                  <c:v>20/11/2012</c:v>
                </c:pt>
                <c:pt idx="3421">
                  <c:v>20/11/2012</c:v>
                </c:pt>
                <c:pt idx="3422">
                  <c:v>21/11/2012</c:v>
                </c:pt>
                <c:pt idx="3423">
                  <c:v>21/11/2012</c:v>
                </c:pt>
                <c:pt idx="3424">
                  <c:v>21/11/2012</c:v>
                </c:pt>
                <c:pt idx="3425">
                  <c:v>22/11/2012</c:v>
                </c:pt>
                <c:pt idx="3426">
                  <c:v>22/11/2012</c:v>
                </c:pt>
                <c:pt idx="3427">
                  <c:v>22/11/2012</c:v>
                </c:pt>
                <c:pt idx="3428">
                  <c:v>23/11/2012</c:v>
                </c:pt>
                <c:pt idx="3429">
                  <c:v>23/11/2012</c:v>
                </c:pt>
                <c:pt idx="3430">
                  <c:v>23/11/2012</c:v>
                </c:pt>
                <c:pt idx="3431">
                  <c:v>24/11/2012</c:v>
                </c:pt>
                <c:pt idx="3432">
                  <c:v>24/11/2012</c:v>
                </c:pt>
                <c:pt idx="3433">
                  <c:v>24/11/2012</c:v>
                </c:pt>
                <c:pt idx="3434">
                  <c:v>25/11/2012</c:v>
                </c:pt>
                <c:pt idx="3435">
                  <c:v>25/11/2012</c:v>
                </c:pt>
                <c:pt idx="3436">
                  <c:v>25/11/2012</c:v>
                </c:pt>
                <c:pt idx="3437">
                  <c:v>26/11/2012</c:v>
                </c:pt>
                <c:pt idx="3438">
                  <c:v>26/11/2012</c:v>
                </c:pt>
                <c:pt idx="3439">
                  <c:v>26/11/2012</c:v>
                </c:pt>
                <c:pt idx="3440">
                  <c:v>27/11/2012</c:v>
                </c:pt>
                <c:pt idx="3441">
                  <c:v>27/11/2012</c:v>
                </c:pt>
                <c:pt idx="3442">
                  <c:v>27/11/2012</c:v>
                </c:pt>
                <c:pt idx="3443">
                  <c:v>28/11/2012</c:v>
                </c:pt>
                <c:pt idx="3444">
                  <c:v>28/11/2012</c:v>
                </c:pt>
                <c:pt idx="3445">
                  <c:v>28/11/2012</c:v>
                </c:pt>
                <c:pt idx="3446">
                  <c:v>29/11/2012</c:v>
                </c:pt>
                <c:pt idx="3447">
                  <c:v>29/11/2012</c:v>
                </c:pt>
                <c:pt idx="3448">
                  <c:v>29/11/2012</c:v>
                </c:pt>
                <c:pt idx="3449">
                  <c:v>30/11/2012</c:v>
                </c:pt>
                <c:pt idx="3450">
                  <c:v>30/11/2012</c:v>
                </c:pt>
                <c:pt idx="3451">
                  <c:v>30/11/2012</c:v>
                </c:pt>
                <c:pt idx="3452">
                  <c:v>01/12/2012</c:v>
                </c:pt>
                <c:pt idx="3453">
                  <c:v>01/12/2012</c:v>
                </c:pt>
                <c:pt idx="3454">
                  <c:v>01/12/2012</c:v>
                </c:pt>
                <c:pt idx="3455">
                  <c:v>02/12/2012</c:v>
                </c:pt>
                <c:pt idx="3456">
                  <c:v>02/12/2012</c:v>
                </c:pt>
                <c:pt idx="3457">
                  <c:v>02/12/2012</c:v>
                </c:pt>
                <c:pt idx="3458">
                  <c:v>03/12/2012</c:v>
                </c:pt>
                <c:pt idx="3459">
                  <c:v>03/12/2012</c:v>
                </c:pt>
                <c:pt idx="3460">
                  <c:v>03/12/2012</c:v>
                </c:pt>
                <c:pt idx="3461">
                  <c:v>04/12/2012</c:v>
                </c:pt>
                <c:pt idx="3462">
                  <c:v>04/12/2012</c:v>
                </c:pt>
                <c:pt idx="3463">
                  <c:v>04/12/2012</c:v>
                </c:pt>
                <c:pt idx="3464">
                  <c:v>05/12/2012</c:v>
                </c:pt>
                <c:pt idx="3465">
                  <c:v>05/12/2012</c:v>
                </c:pt>
                <c:pt idx="3466">
                  <c:v>05/12/2012</c:v>
                </c:pt>
                <c:pt idx="3467">
                  <c:v>06/12/2012</c:v>
                </c:pt>
                <c:pt idx="3468">
                  <c:v>06/12/2012</c:v>
                </c:pt>
                <c:pt idx="3469">
                  <c:v>06/12/2012</c:v>
                </c:pt>
                <c:pt idx="3470">
                  <c:v>07/12/2012</c:v>
                </c:pt>
                <c:pt idx="3471">
                  <c:v>07/12/2012</c:v>
                </c:pt>
                <c:pt idx="3472">
                  <c:v>07/12/2012</c:v>
                </c:pt>
                <c:pt idx="3473">
                  <c:v>08/12/2012</c:v>
                </c:pt>
                <c:pt idx="3474">
                  <c:v>08/12/2012</c:v>
                </c:pt>
                <c:pt idx="3475">
                  <c:v>08/12/2012</c:v>
                </c:pt>
                <c:pt idx="3476">
                  <c:v>09/12/2012</c:v>
                </c:pt>
                <c:pt idx="3477">
                  <c:v>09/12/2012</c:v>
                </c:pt>
                <c:pt idx="3478">
                  <c:v>09/12/2012</c:v>
                </c:pt>
                <c:pt idx="3479">
                  <c:v>10/12/2012</c:v>
                </c:pt>
                <c:pt idx="3480">
                  <c:v>10/12/2012</c:v>
                </c:pt>
                <c:pt idx="3481">
                  <c:v>10/12/2012</c:v>
                </c:pt>
                <c:pt idx="3482">
                  <c:v>11/12/2012</c:v>
                </c:pt>
                <c:pt idx="3483">
                  <c:v>11/12/2012</c:v>
                </c:pt>
                <c:pt idx="3484">
                  <c:v>11/12/2012</c:v>
                </c:pt>
                <c:pt idx="3485">
                  <c:v>12/12/2012</c:v>
                </c:pt>
                <c:pt idx="3486">
                  <c:v>12/12/2012</c:v>
                </c:pt>
                <c:pt idx="3487">
                  <c:v>12/12/2012</c:v>
                </c:pt>
                <c:pt idx="3488">
                  <c:v>13/12/2012</c:v>
                </c:pt>
                <c:pt idx="3489">
                  <c:v>13/12/2012</c:v>
                </c:pt>
                <c:pt idx="3490">
                  <c:v>13/12/2012</c:v>
                </c:pt>
                <c:pt idx="3491">
                  <c:v>14/12/2012</c:v>
                </c:pt>
                <c:pt idx="3492">
                  <c:v>14/12/2012</c:v>
                </c:pt>
                <c:pt idx="3493">
                  <c:v>14/12/2012</c:v>
                </c:pt>
                <c:pt idx="3494">
                  <c:v>15/12/2012</c:v>
                </c:pt>
                <c:pt idx="3495">
                  <c:v>15/12/2012</c:v>
                </c:pt>
                <c:pt idx="3496">
                  <c:v>15/12/2012</c:v>
                </c:pt>
                <c:pt idx="3497">
                  <c:v>16/12/2012</c:v>
                </c:pt>
                <c:pt idx="3498">
                  <c:v>16/12/2012</c:v>
                </c:pt>
                <c:pt idx="3499">
                  <c:v>16/12/2012</c:v>
                </c:pt>
                <c:pt idx="3500">
                  <c:v>17/12/2012</c:v>
                </c:pt>
                <c:pt idx="3501">
                  <c:v>17/12/2012</c:v>
                </c:pt>
                <c:pt idx="3502">
                  <c:v>17/12/2012</c:v>
                </c:pt>
                <c:pt idx="3503">
                  <c:v>18/12/2012</c:v>
                </c:pt>
                <c:pt idx="3504">
                  <c:v>18/12/2012</c:v>
                </c:pt>
                <c:pt idx="3505">
                  <c:v>18/12/2012</c:v>
                </c:pt>
                <c:pt idx="3506">
                  <c:v>19/12/2012</c:v>
                </c:pt>
                <c:pt idx="3507">
                  <c:v>19/12/2012</c:v>
                </c:pt>
                <c:pt idx="3508">
                  <c:v>19/12/2012</c:v>
                </c:pt>
                <c:pt idx="3509">
                  <c:v>20/12/2012</c:v>
                </c:pt>
                <c:pt idx="3510">
                  <c:v>20/12/2012</c:v>
                </c:pt>
                <c:pt idx="3511">
                  <c:v>20/12/2012</c:v>
                </c:pt>
                <c:pt idx="3512">
                  <c:v>21/12/2012</c:v>
                </c:pt>
                <c:pt idx="3513">
                  <c:v>21/12/2012</c:v>
                </c:pt>
                <c:pt idx="3514">
                  <c:v>21/12/2012</c:v>
                </c:pt>
                <c:pt idx="3515">
                  <c:v>22/12/2012</c:v>
                </c:pt>
                <c:pt idx="3516">
                  <c:v>22/12/2012</c:v>
                </c:pt>
                <c:pt idx="3517">
                  <c:v>22/12/2012</c:v>
                </c:pt>
                <c:pt idx="3518">
                  <c:v>23/12/2012</c:v>
                </c:pt>
                <c:pt idx="3519">
                  <c:v>23/12/2012</c:v>
                </c:pt>
                <c:pt idx="3520">
                  <c:v>23/12/2012</c:v>
                </c:pt>
                <c:pt idx="3521">
                  <c:v>24/12/2012</c:v>
                </c:pt>
                <c:pt idx="3522">
                  <c:v>24/12/2012</c:v>
                </c:pt>
                <c:pt idx="3523">
                  <c:v>24/12/2012</c:v>
                </c:pt>
                <c:pt idx="3524">
                  <c:v>25/12/2012</c:v>
                </c:pt>
                <c:pt idx="3525">
                  <c:v>25/12/2012</c:v>
                </c:pt>
                <c:pt idx="3526">
                  <c:v>25/12/2012</c:v>
                </c:pt>
                <c:pt idx="3527">
                  <c:v>26/12/2012</c:v>
                </c:pt>
                <c:pt idx="3528">
                  <c:v>26/12/2012</c:v>
                </c:pt>
                <c:pt idx="3529">
                  <c:v>26/12/2012</c:v>
                </c:pt>
                <c:pt idx="3530">
                  <c:v>27/12/2012</c:v>
                </c:pt>
                <c:pt idx="3531">
                  <c:v>27/12/2012</c:v>
                </c:pt>
                <c:pt idx="3532">
                  <c:v>27/12/2012</c:v>
                </c:pt>
                <c:pt idx="3533">
                  <c:v>28/12/2012</c:v>
                </c:pt>
                <c:pt idx="3534">
                  <c:v>28/12/2012</c:v>
                </c:pt>
                <c:pt idx="3535">
                  <c:v>28/12/2012</c:v>
                </c:pt>
                <c:pt idx="3536">
                  <c:v>29/12/2012</c:v>
                </c:pt>
                <c:pt idx="3537">
                  <c:v>29/12/2012</c:v>
                </c:pt>
                <c:pt idx="3538">
                  <c:v>29/12/2012</c:v>
                </c:pt>
                <c:pt idx="3539">
                  <c:v>30/12/2012</c:v>
                </c:pt>
                <c:pt idx="3540">
                  <c:v>30/12/2012</c:v>
                </c:pt>
                <c:pt idx="3541">
                  <c:v>30/12/2012</c:v>
                </c:pt>
                <c:pt idx="3542">
                  <c:v>31/12/2012</c:v>
                </c:pt>
                <c:pt idx="3543">
                  <c:v>31/12/2012</c:v>
                </c:pt>
                <c:pt idx="3544">
                  <c:v>31/12/2012</c:v>
                </c:pt>
                <c:pt idx="3545">
                  <c:v>01/01/2013</c:v>
                </c:pt>
                <c:pt idx="3546">
                  <c:v>01/01/2013</c:v>
                </c:pt>
                <c:pt idx="3547">
                  <c:v>01/01/2013</c:v>
                </c:pt>
                <c:pt idx="3548">
                  <c:v>02/01/2013</c:v>
                </c:pt>
                <c:pt idx="3549">
                  <c:v>02/01/2013</c:v>
                </c:pt>
                <c:pt idx="3550">
                  <c:v>02/01/2013</c:v>
                </c:pt>
                <c:pt idx="3551">
                  <c:v>03/01/2013</c:v>
                </c:pt>
                <c:pt idx="3552">
                  <c:v>03/01/2013</c:v>
                </c:pt>
                <c:pt idx="3553">
                  <c:v>03/01/2013</c:v>
                </c:pt>
                <c:pt idx="3554">
                  <c:v>04/01/2013</c:v>
                </c:pt>
                <c:pt idx="3555">
                  <c:v>04/01/2013</c:v>
                </c:pt>
                <c:pt idx="3556">
                  <c:v>04/01/2013</c:v>
                </c:pt>
                <c:pt idx="3557">
                  <c:v>05/01/2013</c:v>
                </c:pt>
                <c:pt idx="3558">
                  <c:v>05/01/2013</c:v>
                </c:pt>
                <c:pt idx="3559">
                  <c:v>05/01/2013</c:v>
                </c:pt>
                <c:pt idx="3560">
                  <c:v>06/01/2013</c:v>
                </c:pt>
                <c:pt idx="3561">
                  <c:v>06/01/2013</c:v>
                </c:pt>
                <c:pt idx="3562">
                  <c:v>06/01/2013</c:v>
                </c:pt>
                <c:pt idx="3563">
                  <c:v>07/01/2013</c:v>
                </c:pt>
                <c:pt idx="3564">
                  <c:v>07/01/2013</c:v>
                </c:pt>
                <c:pt idx="3565">
                  <c:v>07/01/2013</c:v>
                </c:pt>
                <c:pt idx="3566">
                  <c:v>08/01/2013</c:v>
                </c:pt>
                <c:pt idx="3567">
                  <c:v>08/01/2013</c:v>
                </c:pt>
                <c:pt idx="3568">
                  <c:v>08/01/2013</c:v>
                </c:pt>
                <c:pt idx="3569">
                  <c:v>09/01/2013</c:v>
                </c:pt>
                <c:pt idx="3570">
                  <c:v>09/01/2013</c:v>
                </c:pt>
                <c:pt idx="3571">
                  <c:v>09/01/2013</c:v>
                </c:pt>
                <c:pt idx="3572">
                  <c:v>10/01/2013</c:v>
                </c:pt>
                <c:pt idx="3573">
                  <c:v>10/01/2013</c:v>
                </c:pt>
                <c:pt idx="3574">
                  <c:v>10/01/2013</c:v>
                </c:pt>
                <c:pt idx="3575">
                  <c:v>11/01/2013</c:v>
                </c:pt>
                <c:pt idx="3576">
                  <c:v>11/01/2013</c:v>
                </c:pt>
                <c:pt idx="3577">
                  <c:v>11/01/2013</c:v>
                </c:pt>
                <c:pt idx="3578">
                  <c:v>12/01/2013</c:v>
                </c:pt>
                <c:pt idx="3579">
                  <c:v>12/01/2013</c:v>
                </c:pt>
                <c:pt idx="3580">
                  <c:v>12/01/2013</c:v>
                </c:pt>
                <c:pt idx="3581">
                  <c:v>13/01/2013</c:v>
                </c:pt>
                <c:pt idx="3582">
                  <c:v>13/01/2013</c:v>
                </c:pt>
                <c:pt idx="3583">
                  <c:v>13/01/2013</c:v>
                </c:pt>
                <c:pt idx="3584">
                  <c:v>14/01/2013</c:v>
                </c:pt>
                <c:pt idx="3585">
                  <c:v>14/01/2013</c:v>
                </c:pt>
                <c:pt idx="3586">
                  <c:v>14/01/2013</c:v>
                </c:pt>
                <c:pt idx="3587">
                  <c:v>15/01/2013</c:v>
                </c:pt>
                <c:pt idx="3588">
                  <c:v>15/01/2013</c:v>
                </c:pt>
                <c:pt idx="3589">
                  <c:v>15/01/2013</c:v>
                </c:pt>
                <c:pt idx="3590">
                  <c:v>16/01/2013</c:v>
                </c:pt>
                <c:pt idx="3591">
                  <c:v>16/01/2013</c:v>
                </c:pt>
                <c:pt idx="3592">
                  <c:v>16/01/2013</c:v>
                </c:pt>
                <c:pt idx="3593">
                  <c:v>17/01/2013</c:v>
                </c:pt>
                <c:pt idx="3594">
                  <c:v>17/01/2013</c:v>
                </c:pt>
                <c:pt idx="3595">
                  <c:v>17/01/2013</c:v>
                </c:pt>
                <c:pt idx="3596">
                  <c:v>18/01/2013</c:v>
                </c:pt>
                <c:pt idx="3597">
                  <c:v>18/01/2013</c:v>
                </c:pt>
                <c:pt idx="3598">
                  <c:v>18/01/2013</c:v>
                </c:pt>
                <c:pt idx="3599">
                  <c:v>19/01/2013</c:v>
                </c:pt>
                <c:pt idx="3600">
                  <c:v>19/01/2013</c:v>
                </c:pt>
                <c:pt idx="3601">
                  <c:v>19/01/2013</c:v>
                </c:pt>
                <c:pt idx="3602">
                  <c:v>20/01/2013</c:v>
                </c:pt>
                <c:pt idx="3603">
                  <c:v>20/01/2013</c:v>
                </c:pt>
                <c:pt idx="3604">
                  <c:v>20/01/2013</c:v>
                </c:pt>
                <c:pt idx="3605">
                  <c:v>21/01/2013</c:v>
                </c:pt>
                <c:pt idx="3606">
                  <c:v>21/01/2013</c:v>
                </c:pt>
                <c:pt idx="3607">
                  <c:v>21/01/2013</c:v>
                </c:pt>
                <c:pt idx="3608">
                  <c:v>22/01/2013</c:v>
                </c:pt>
                <c:pt idx="3609">
                  <c:v>22/01/2013</c:v>
                </c:pt>
                <c:pt idx="3610">
                  <c:v>22/01/2013</c:v>
                </c:pt>
                <c:pt idx="3611">
                  <c:v>23/01/2013</c:v>
                </c:pt>
                <c:pt idx="3612">
                  <c:v>23/01/2013</c:v>
                </c:pt>
                <c:pt idx="3613">
                  <c:v>23/01/2013</c:v>
                </c:pt>
                <c:pt idx="3614">
                  <c:v>24/01/2013</c:v>
                </c:pt>
                <c:pt idx="3615">
                  <c:v>24/01/2013</c:v>
                </c:pt>
                <c:pt idx="3616">
                  <c:v>24/01/2013</c:v>
                </c:pt>
                <c:pt idx="3617">
                  <c:v>25/01/2013</c:v>
                </c:pt>
                <c:pt idx="3618">
                  <c:v>25/01/2013</c:v>
                </c:pt>
                <c:pt idx="3619">
                  <c:v>25/01/2013</c:v>
                </c:pt>
                <c:pt idx="3620">
                  <c:v>26/01/2013</c:v>
                </c:pt>
                <c:pt idx="3621">
                  <c:v>26/01/2013</c:v>
                </c:pt>
                <c:pt idx="3622">
                  <c:v>26/01/2013</c:v>
                </c:pt>
                <c:pt idx="3623">
                  <c:v>27/01/2013</c:v>
                </c:pt>
                <c:pt idx="3624">
                  <c:v>27/01/2013</c:v>
                </c:pt>
                <c:pt idx="3625">
                  <c:v>27/01/2013</c:v>
                </c:pt>
                <c:pt idx="3626">
                  <c:v>28/01/2013</c:v>
                </c:pt>
                <c:pt idx="3627">
                  <c:v>28/01/2013</c:v>
                </c:pt>
                <c:pt idx="3628">
                  <c:v>28/01/2013</c:v>
                </c:pt>
                <c:pt idx="3629">
                  <c:v>29/01/2013</c:v>
                </c:pt>
                <c:pt idx="3630">
                  <c:v>29/01/2013</c:v>
                </c:pt>
                <c:pt idx="3631">
                  <c:v>29/01/2013</c:v>
                </c:pt>
                <c:pt idx="3632">
                  <c:v>30/01/2013</c:v>
                </c:pt>
                <c:pt idx="3633">
                  <c:v>30/01/2013</c:v>
                </c:pt>
                <c:pt idx="3634">
                  <c:v>30/01/2013</c:v>
                </c:pt>
                <c:pt idx="3635">
                  <c:v>31/01/2013</c:v>
                </c:pt>
                <c:pt idx="3636">
                  <c:v>31/01/2013</c:v>
                </c:pt>
                <c:pt idx="3637">
                  <c:v>31/01/2013</c:v>
                </c:pt>
                <c:pt idx="3638">
                  <c:v>01/02/2013</c:v>
                </c:pt>
                <c:pt idx="3639">
                  <c:v>01/02/2013</c:v>
                </c:pt>
                <c:pt idx="3640">
                  <c:v>01/02/2013</c:v>
                </c:pt>
                <c:pt idx="3641">
                  <c:v>02/02/2013</c:v>
                </c:pt>
                <c:pt idx="3642">
                  <c:v>02/02/2013</c:v>
                </c:pt>
                <c:pt idx="3643">
                  <c:v>02/02/2013</c:v>
                </c:pt>
                <c:pt idx="3644">
                  <c:v>03/02/2013</c:v>
                </c:pt>
                <c:pt idx="3645">
                  <c:v>03/02/2013</c:v>
                </c:pt>
                <c:pt idx="3646">
                  <c:v>03/02/2013</c:v>
                </c:pt>
                <c:pt idx="3647">
                  <c:v>04/02/2013</c:v>
                </c:pt>
                <c:pt idx="3648">
                  <c:v>04/02/2013</c:v>
                </c:pt>
                <c:pt idx="3649">
                  <c:v>04/02/2013</c:v>
                </c:pt>
                <c:pt idx="3650">
                  <c:v>05/02/2013</c:v>
                </c:pt>
                <c:pt idx="3651">
                  <c:v>05/02/2013</c:v>
                </c:pt>
                <c:pt idx="3652">
                  <c:v>05/02/2013</c:v>
                </c:pt>
                <c:pt idx="3653">
                  <c:v>06/02/2013</c:v>
                </c:pt>
                <c:pt idx="3654">
                  <c:v>06/02/2013</c:v>
                </c:pt>
                <c:pt idx="3655">
                  <c:v>06/02/2013</c:v>
                </c:pt>
                <c:pt idx="3656">
                  <c:v>07/02/2013</c:v>
                </c:pt>
                <c:pt idx="3657">
                  <c:v>07/02/2013</c:v>
                </c:pt>
                <c:pt idx="3658">
                  <c:v>07/02/2013</c:v>
                </c:pt>
                <c:pt idx="3659">
                  <c:v>08/02/2013</c:v>
                </c:pt>
                <c:pt idx="3660">
                  <c:v>08/02/2013</c:v>
                </c:pt>
                <c:pt idx="3661">
                  <c:v>08/02/2013</c:v>
                </c:pt>
                <c:pt idx="3662">
                  <c:v>09/02/2013</c:v>
                </c:pt>
                <c:pt idx="3663">
                  <c:v>09/02/2013</c:v>
                </c:pt>
                <c:pt idx="3664">
                  <c:v>09/02/2013</c:v>
                </c:pt>
                <c:pt idx="3665">
                  <c:v>10/02/2013</c:v>
                </c:pt>
                <c:pt idx="3666">
                  <c:v>10/02/2013</c:v>
                </c:pt>
                <c:pt idx="3667">
                  <c:v>10/02/2013</c:v>
                </c:pt>
                <c:pt idx="3668">
                  <c:v>11/02/2013</c:v>
                </c:pt>
                <c:pt idx="3669">
                  <c:v>11/02/2013</c:v>
                </c:pt>
                <c:pt idx="3670">
                  <c:v>11/02/2013</c:v>
                </c:pt>
                <c:pt idx="3671">
                  <c:v>12/02/2013</c:v>
                </c:pt>
                <c:pt idx="3672">
                  <c:v>12/02/2013</c:v>
                </c:pt>
                <c:pt idx="3673">
                  <c:v>12/02/2013</c:v>
                </c:pt>
                <c:pt idx="3674">
                  <c:v>13/02/2013</c:v>
                </c:pt>
                <c:pt idx="3675">
                  <c:v>13/02/2013</c:v>
                </c:pt>
                <c:pt idx="3676">
                  <c:v>13/02/2013</c:v>
                </c:pt>
                <c:pt idx="3677">
                  <c:v>14/02/2013</c:v>
                </c:pt>
                <c:pt idx="3678">
                  <c:v>14/02/2013</c:v>
                </c:pt>
                <c:pt idx="3679">
                  <c:v>14/02/2013</c:v>
                </c:pt>
                <c:pt idx="3680">
                  <c:v>15/02/2013</c:v>
                </c:pt>
                <c:pt idx="3681">
                  <c:v>15/02/2013</c:v>
                </c:pt>
                <c:pt idx="3682">
                  <c:v>15/02/2013</c:v>
                </c:pt>
                <c:pt idx="3683">
                  <c:v>16/02/2013</c:v>
                </c:pt>
                <c:pt idx="3684">
                  <c:v>16/02/2013</c:v>
                </c:pt>
                <c:pt idx="3685">
                  <c:v>16/02/2013</c:v>
                </c:pt>
                <c:pt idx="3686">
                  <c:v>17/02/2013</c:v>
                </c:pt>
                <c:pt idx="3687">
                  <c:v>17/02/2013</c:v>
                </c:pt>
                <c:pt idx="3688">
                  <c:v>17/02/2013</c:v>
                </c:pt>
                <c:pt idx="3689">
                  <c:v>18/02/2013</c:v>
                </c:pt>
                <c:pt idx="3690">
                  <c:v>18/02/2013</c:v>
                </c:pt>
                <c:pt idx="3691">
                  <c:v>18/02/2013</c:v>
                </c:pt>
                <c:pt idx="3692">
                  <c:v>19/02/2013</c:v>
                </c:pt>
                <c:pt idx="3693">
                  <c:v>19/02/2013</c:v>
                </c:pt>
                <c:pt idx="3694">
                  <c:v>19/02/2013</c:v>
                </c:pt>
                <c:pt idx="3695">
                  <c:v>20/02/2013</c:v>
                </c:pt>
                <c:pt idx="3696">
                  <c:v>20/02/2013</c:v>
                </c:pt>
                <c:pt idx="3697">
                  <c:v>20/02/2013</c:v>
                </c:pt>
                <c:pt idx="3698">
                  <c:v>21/02/2013</c:v>
                </c:pt>
                <c:pt idx="3699">
                  <c:v>21/02/2013</c:v>
                </c:pt>
                <c:pt idx="3700">
                  <c:v>21/02/2013</c:v>
                </c:pt>
                <c:pt idx="3701">
                  <c:v>22/02/2013</c:v>
                </c:pt>
                <c:pt idx="3702">
                  <c:v>22/02/2013</c:v>
                </c:pt>
                <c:pt idx="3703">
                  <c:v>22/02/2013</c:v>
                </c:pt>
                <c:pt idx="3704">
                  <c:v>23/02/2013</c:v>
                </c:pt>
                <c:pt idx="3705">
                  <c:v>23/02/2013</c:v>
                </c:pt>
                <c:pt idx="3706">
                  <c:v>23/02/2013</c:v>
                </c:pt>
                <c:pt idx="3707">
                  <c:v>24/02/2013</c:v>
                </c:pt>
                <c:pt idx="3708">
                  <c:v>24/02/2013</c:v>
                </c:pt>
                <c:pt idx="3709">
                  <c:v>24/02/2013</c:v>
                </c:pt>
                <c:pt idx="3710">
                  <c:v>25/02/2013</c:v>
                </c:pt>
                <c:pt idx="3711">
                  <c:v>25/02/2013</c:v>
                </c:pt>
                <c:pt idx="3712">
                  <c:v>25/02/2013</c:v>
                </c:pt>
                <c:pt idx="3713">
                  <c:v>26/02/2013</c:v>
                </c:pt>
                <c:pt idx="3714">
                  <c:v>26/02/2013</c:v>
                </c:pt>
                <c:pt idx="3715">
                  <c:v>26/02/2013</c:v>
                </c:pt>
                <c:pt idx="3716">
                  <c:v>27/02/2013</c:v>
                </c:pt>
                <c:pt idx="3717">
                  <c:v>27/02/2013</c:v>
                </c:pt>
                <c:pt idx="3718">
                  <c:v>27/02/2013</c:v>
                </c:pt>
                <c:pt idx="3719">
                  <c:v>28/02/2013</c:v>
                </c:pt>
                <c:pt idx="3720">
                  <c:v>28/02/2013</c:v>
                </c:pt>
                <c:pt idx="3721">
                  <c:v>28/02/2013</c:v>
                </c:pt>
                <c:pt idx="3722">
                  <c:v>01/03/2013</c:v>
                </c:pt>
                <c:pt idx="3723">
                  <c:v>01/03/2013</c:v>
                </c:pt>
                <c:pt idx="3724">
                  <c:v>01/03/2013</c:v>
                </c:pt>
                <c:pt idx="3725">
                  <c:v>02/03/2013</c:v>
                </c:pt>
                <c:pt idx="3726">
                  <c:v>02/03/2013</c:v>
                </c:pt>
                <c:pt idx="3727">
                  <c:v>02/03/2013</c:v>
                </c:pt>
                <c:pt idx="3728">
                  <c:v>03/03/2013</c:v>
                </c:pt>
                <c:pt idx="3729">
                  <c:v>03/03/2013</c:v>
                </c:pt>
                <c:pt idx="3730">
                  <c:v>03/03/2013</c:v>
                </c:pt>
                <c:pt idx="3731">
                  <c:v>04/03/2013</c:v>
                </c:pt>
                <c:pt idx="3732">
                  <c:v>04/03/2013</c:v>
                </c:pt>
                <c:pt idx="3733">
                  <c:v>04/03/2013</c:v>
                </c:pt>
                <c:pt idx="3734">
                  <c:v>05/03/2013</c:v>
                </c:pt>
                <c:pt idx="3735">
                  <c:v>05/03/2013</c:v>
                </c:pt>
                <c:pt idx="3736">
                  <c:v>05/03/2013</c:v>
                </c:pt>
                <c:pt idx="3737">
                  <c:v>06/03/2013</c:v>
                </c:pt>
                <c:pt idx="3738">
                  <c:v>06/03/2013</c:v>
                </c:pt>
                <c:pt idx="3739">
                  <c:v>06/03/2013</c:v>
                </c:pt>
                <c:pt idx="3740">
                  <c:v>07/03/2013</c:v>
                </c:pt>
                <c:pt idx="3741">
                  <c:v>07/03/2013</c:v>
                </c:pt>
                <c:pt idx="3742">
                  <c:v>07/03/2013</c:v>
                </c:pt>
                <c:pt idx="3743">
                  <c:v>08/03/2013</c:v>
                </c:pt>
                <c:pt idx="3744">
                  <c:v>08/03/2013</c:v>
                </c:pt>
                <c:pt idx="3745">
                  <c:v>08/03/2013</c:v>
                </c:pt>
                <c:pt idx="3746">
                  <c:v>09/03/2013</c:v>
                </c:pt>
                <c:pt idx="3747">
                  <c:v>09/03/2013</c:v>
                </c:pt>
                <c:pt idx="3748">
                  <c:v>09/03/2013</c:v>
                </c:pt>
                <c:pt idx="3749">
                  <c:v>10/03/2013</c:v>
                </c:pt>
                <c:pt idx="3750">
                  <c:v>10/03/2013</c:v>
                </c:pt>
                <c:pt idx="3751">
                  <c:v>10/03/2013</c:v>
                </c:pt>
                <c:pt idx="3752">
                  <c:v>11/03/2013</c:v>
                </c:pt>
                <c:pt idx="3753">
                  <c:v>11/03/2013</c:v>
                </c:pt>
                <c:pt idx="3754">
                  <c:v>11/03/2013</c:v>
                </c:pt>
                <c:pt idx="3755">
                  <c:v>12/03/2013</c:v>
                </c:pt>
                <c:pt idx="3756">
                  <c:v>12/03/2013</c:v>
                </c:pt>
                <c:pt idx="3757">
                  <c:v>12/03/2013</c:v>
                </c:pt>
                <c:pt idx="3758">
                  <c:v>13/03/2013</c:v>
                </c:pt>
                <c:pt idx="3759">
                  <c:v>13/03/2013</c:v>
                </c:pt>
                <c:pt idx="3760">
                  <c:v>13/03/2013</c:v>
                </c:pt>
                <c:pt idx="3761">
                  <c:v>14/03/2013</c:v>
                </c:pt>
                <c:pt idx="3762">
                  <c:v>14/03/2013</c:v>
                </c:pt>
                <c:pt idx="3763">
                  <c:v>14/03/2013</c:v>
                </c:pt>
                <c:pt idx="3764">
                  <c:v>15/03/2013</c:v>
                </c:pt>
                <c:pt idx="3765">
                  <c:v>15/03/2013</c:v>
                </c:pt>
                <c:pt idx="3766">
                  <c:v>15/03/2013</c:v>
                </c:pt>
                <c:pt idx="3767">
                  <c:v>16/03/2013</c:v>
                </c:pt>
                <c:pt idx="3768">
                  <c:v>16/03/2013</c:v>
                </c:pt>
                <c:pt idx="3769">
                  <c:v>16/03/2013</c:v>
                </c:pt>
                <c:pt idx="3770">
                  <c:v>17/03/2013</c:v>
                </c:pt>
                <c:pt idx="3771">
                  <c:v>17/03/2013</c:v>
                </c:pt>
                <c:pt idx="3772">
                  <c:v>17/03/2013</c:v>
                </c:pt>
                <c:pt idx="3773">
                  <c:v>18/03/2013</c:v>
                </c:pt>
                <c:pt idx="3774">
                  <c:v>18/03/2013</c:v>
                </c:pt>
                <c:pt idx="3775">
                  <c:v>18/03/2013</c:v>
                </c:pt>
                <c:pt idx="3776">
                  <c:v>19/03/2013</c:v>
                </c:pt>
                <c:pt idx="3777">
                  <c:v>19/03/2013</c:v>
                </c:pt>
                <c:pt idx="3778">
                  <c:v>19/03/2013</c:v>
                </c:pt>
                <c:pt idx="3779">
                  <c:v>20/03/2013</c:v>
                </c:pt>
                <c:pt idx="3780">
                  <c:v>20/03/2013</c:v>
                </c:pt>
                <c:pt idx="3781">
                  <c:v>20/03/2013</c:v>
                </c:pt>
                <c:pt idx="3782">
                  <c:v>21/03/2013</c:v>
                </c:pt>
                <c:pt idx="3783">
                  <c:v>21/03/2013</c:v>
                </c:pt>
                <c:pt idx="3784">
                  <c:v>21/03/2013</c:v>
                </c:pt>
                <c:pt idx="3785">
                  <c:v>22/03/2013</c:v>
                </c:pt>
                <c:pt idx="3786">
                  <c:v>22/03/2013</c:v>
                </c:pt>
                <c:pt idx="3787">
                  <c:v>22/03/2013</c:v>
                </c:pt>
                <c:pt idx="3788">
                  <c:v>23/03/2013</c:v>
                </c:pt>
                <c:pt idx="3789">
                  <c:v>23/03/2013</c:v>
                </c:pt>
                <c:pt idx="3790">
                  <c:v>23/03/2013</c:v>
                </c:pt>
                <c:pt idx="3791">
                  <c:v>24/03/2013</c:v>
                </c:pt>
                <c:pt idx="3792">
                  <c:v>24/03/2013</c:v>
                </c:pt>
                <c:pt idx="3793">
                  <c:v>24/03/2013</c:v>
                </c:pt>
                <c:pt idx="3794">
                  <c:v>25/03/2013</c:v>
                </c:pt>
                <c:pt idx="3795">
                  <c:v>25/03/2013</c:v>
                </c:pt>
                <c:pt idx="3796">
                  <c:v>25/03/2013</c:v>
                </c:pt>
                <c:pt idx="3797">
                  <c:v>26/03/2013</c:v>
                </c:pt>
                <c:pt idx="3798">
                  <c:v>26/03/2013</c:v>
                </c:pt>
                <c:pt idx="3799">
                  <c:v>26/03/2013</c:v>
                </c:pt>
                <c:pt idx="3800">
                  <c:v>27/03/2013</c:v>
                </c:pt>
                <c:pt idx="3801">
                  <c:v>27/03/2013</c:v>
                </c:pt>
                <c:pt idx="3802">
                  <c:v>27/03/2013</c:v>
                </c:pt>
                <c:pt idx="3803">
                  <c:v>28/03/2013</c:v>
                </c:pt>
                <c:pt idx="3804">
                  <c:v>28/03/2013</c:v>
                </c:pt>
                <c:pt idx="3805">
                  <c:v>28/03/2013</c:v>
                </c:pt>
                <c:pt idx="3806">
                  <c:v>29/03/2013</c:v>
                </c:pt>
                <c:pt idx="3807">
                  <c:v>29/03/2013</c:v>
                </c:pt>
                <c:pt idx="3808">
                  <c:v>29/03/2013</c:v>
                </c:pt>
                <c:pt idx="3809">
                  <c:v>30/03/2013</c:v>
                </c:pt>
                <c:pt idx="3810">
                  <c:v>30/03/2013</c:v>
                </c:pt>
                <c:pt idx="3811">
                  <c:v>30/03/2013</c:v>
                </c:pt>
                <c:pt idx="3812">
                  <c:v>31/03/2013</c:v>
                </c:pt>
                <c:pt idx="3813">
                  <c:v>31/03/2013</c:v>
                </c:pt>
                <c:pt idx="3814">
                  <c:v>31/03/2013</c:v>
                </c:pt>
                <c:pt idx="3815">
                  <c:v>01/04/2013</c:v>
                </c:pt>
                <c:pt idx="3816">
                  <c:v>01/04/2013</c:v>
                </c:pt>
                <c:pt idx="3817">
                  <c:v>01/04/2013</c:v>
                </c:pt>
                <c:pt idx="3818">
                  <c:v>02/04/2013</c:v>
                </c:pt>
                <c:pt idx="3819">
                  <c:v>02/04/2013</c:v>
                </c:pt>
                <c:pt idx="3820">
                  <c:v>02/04/2013</c:v>
                </c:pt>
                <c:pt idx="3821">
                  <c:v>03/04/2013</c:v>
                </c:pt>
                <c:pt idx="3822">
                  <c:v>03/04/2013</c:v>
                </c:pt>
                <c:pt idx="3823">
                  <c:v>03/04/2013</c:v>
                </c:pt>
                <c:pt idx="3824">
                  <c:v>04/04/2013</c:v>
                </c:pt>
                <c:pt idx="3825">
                  <c:v>04/04/2013</c:v>
                </c:pt>
                <c:pt idx="3826">
                  <c:v>04/04/2013</c:v>
                </c:pt>
                <c:pt idx="3827">
                  <c:v>05/04/2013</c:v>
                </c:pt>
                <c:pt idx="3828">
                  <c:v>05/04/2013</c:v>
                </c:pt>
                <c:pt idx="3829">
                  <c:v>05/04/2013</c:v>
                </c:pt>
                <c:pt idx="3830">
                  <c:v>06/04/2013</c:v>
                </c:pt>
                <c:pt idx="3831">
                  <c:v>06/04/2013</c:v>
                </c:pt>
                <c:pt idx="3832">
                  <c:v>06/04/2013</c:v>
                </c:pt>
                <c:pt idx="3833">
                  <c:v>07/04/2013</c:v>
                </c:pt>
                <c:pt idx="3834">
                  <c:v>07/04/2013</c:v>
                </c:pt>
                <c:pt idx="3835">
                  <c:v>07/04/2013</c:v>
                </c:pt>
                <c:pt idx="3836">
                  <c:v>08/04/2013</c:v>
                </c:pt>
                <c:pt idx="3837">
                  <c:v>08/04/2013</c:v>
                </c:pt>
                <c:pt idx="3838">
                  <c:v>08/04/2013</c:v>
                </c:pt>
                <c:pt idx="3839">
                  <c:v>09/04/2013</c:v>
                </c:pt>
                <c:pt idx="3840">
                  <c:v>09/04/2013</c:v>
                </c:pt>
                <c:pt idx="3841">
                  <c:v>09/04/2013</c:v>
                </c:pt>
                <c:pt idx="3842">
                  <c:v>10/04/2013</c:v>
                </c:pt>
                <c:pt idx="3843">
                  <c:v>10/04/2013</c:v>
                </c:pt>
                <c:pt idx="3844">
                  <c:v>10/04/2013</c:v>
                </c:pt>
                <c:pt idx="3845">
                  <c:v>11/04/2013</c:v>
                </c:pt>
                <c:pt idx="3846">
                  <c:v>11/04/2013</c:v>
                </c:pt>
                <c:pt idx="3847">
                  <c:v>11/04/2013</c:v>
                </c:pt>
                <c:pt idx="3848">
                  <c:v>12/04/2013</c:v>
                </c:pt>
                <c:pt idx="3849">
                  <c:v>12/04/2013</c:v>
                </c:pt>
                <c:pt idx="3850">
                  <c:v>12/04/2013</c:v>
                </c:pt>
                <c:pt idx="3851">
                  <c:v>13/04/2013</c:v>
                </c:pt>
                <c:pt idx="3852">
                  <c:v>13/04/2013</c:v>
                </c:pt>
                <c:pt idx="3853">
                  <c:v>13/04/2013</c:v>
                </c:pt>
                <c:pt idx="3854">
                  <c:v>14/04/2013</c:v>
                </c:pt>
                <c:pt idx="3855">
                  <c:v>14/04/2013</c:v>
                </c:pt>
                <c:pt idx="3856">
                  <c:v>14/04/2013</c:v>
                </c:pt>
                <c:pt idx="3857">
                  <c:v>15/04/2013</c:v>
                </c:pt>
                <c:pt idx="3858">
                  <c:v>15/04/2013</c:v>
                </c:pt>
                <c:pt idx="3859">
                  <c:v>15/04/2013</c:v>
                </c:pt>
                <c:pt idx="3860">
                  <c:v>16/04/2013</c:v>
                </c:pt>
                <c:pt idx="3861">
                  <c:v>16/04/2013</c:v>
                </c:pt>
                <c:pt idx="3862">
                  <c:v>16/04/2013</c:v>
                </c:pt>
                <c:pt idx="3863">
                  <c:v>17/04/2013</c:v>
                </c:pt>
                <c:pt idx="3864">
                  <c:v>17/04/2013</c:v>
                </c:pt>
                <c:pt idx="3865">
                  <c:v>17/04/2013</c:v>
                </c:pt>
                <c:pt idx="3866">
                  <c:v>18/04/2013</c:v>
                </c:pt>
                <c:pt idx="3867">
                  <c:v>18/04/2013</c:v>
                </c:pt>
                <c:pt idx="3868">
                  <c:v>18/04/2013</c:v>
                </c:pt>
                <c:pt idx="3869">
                  <c:v>19/04/2013</c:v>
                </c:pt>
                <c:pt idx="3870">
                  <c:v>19/04/2013</c:v>
                </c:pt>
                <c:pt idx="3871">
                  <c:v>19/04/2013</c:v>
                </c:pt>
                <c:pt idx="3872">
                  <c:v>20/04/2013</c:v>
                </c:pt>
                <c:pt idx="3873">
                  <c:v>20/04/2013</c:v>
                </c:pt>
                <c:pt idx="3874">
                  <c:v>20/04/2013</c:v>
                </c:pt>
                <c:pt idx="3875">
                  <c:v>21/04/2013</c:v>
                </c:pt>
                <c:pt idx="3876">
                  <c:v>21/04/2013</c:v>
                </c:pt>
                <c:pt idx="3877">
                  <c:v>21/04/2013</c:v>
                </c:pt>
                <c:pt idx="3878">
                  <c:v>22/04/2013</c:v>
                </c:pt>
                <c:pt idx="3879">
                  <c:v>22/04/2013</c:v>
                </c:pt>
                <c:pt idx="3880">
                  <c:v>22/04/2013</c:v>
                </c:pt>
                <c:pt idx="3881">
                  <c:v>23/04/2013</c:v>
                </c:pt>
                <c:pt idx="3882">
                  <c:v>23/04/2013</c:v>
                </c:pt>
                <c:pt idx="3883">
                  <c:v>23/04/2013</c:v>
                </c:pt>
                <c:pt idx="3884">
                  <c:v>24/04/2013</c:v>
                </c:pt>
                <c:pt idx="3885">
                  <c:v>24/04/2013</c:v>
                </c:pt>
                <c:pt idx="3886">
                  <c:v>24/04/2013</c:v>
                </c:pt>
                <c:pt idx="3887">
                  <c:v>25/04/2013</c:v>
                </c:pt>
                <c:pt idx="3888">
                  <c:v>25/04/2013</c:v>
                </c:pt>
                <c:pt idx="3889">
                  <c:v>25/04/2013</c:v>
                </c:pt>
                <c:pt idx="3890">
                  <c:v>26/04/2013</c:v>
                </c:pt>
                <c:pt idx="3891">
                  <c:v>26/04/2013</c:v>
                </c:pt>
                <c:pt idx="3892">
                  <c:v>26/04/2013</c:v>
                </c:pt>
                <c:pt idx="3893">
                  <c:v>27/04/2013</c:v>
                </c:pt>
                <c:pt idx="3894">
                  <c:v>27/04/2013</c:v>
                </c:pt>
                <c:pt idx="3895">
                  <c:v>27/04/2013</c:v>
                </c:pt>
                <c:pt idx="3896">
                  <c:v>28/04/2013</c:v>
                </c:pt>
                <c:pt idx="3897">
                  <c:v>28/04/2013</c:v>
                </c:pt>
                <c:pt idx="3898">
                  <c:v>28/04/2013</c:v>
                </c:pt>
                <c:pt idx="3899">
                  <c:v>29/04/2013</c:v>
                </c:pt>
                <c:pt idx="3900">
                  <c:v>29/04/2013</c:v>
                </c:pt>
                <c:pt idx="3901">
                  <c:v>29/04/2013</c:v>
                </c:pt>
                <c:pt idx="3902">
                  <c:v>30/04/2013</c:v>
                </c:pt>
                <c:pt idx="3903">
                  <c:v>30/04/2013</c:v>
                </c:pt>
                <c:pt idx="3904">
                  <c:v>30/04/2013</c:v>
                </c:pt>
                <c:pt idx="3905">
                  <c:v>01/05/2013</c:v>
                </c:pt>
                <c:pt idx="3906">
                  <c:v>01/05/2013</c:v>
                </c:pt>
                <c:pt idx="3907">
                  <c:v>01/05/2013</c:v>
                </c:pt>
                <c:pt idx="3908">
                  <c:v>02/05/2013</c:v>
                </c:pt>
                <c:pt idx="3909">
                  <c:v>02/05/2013</c:v>
                </c:pt>
                <c:pt idx="3910">
                  <c:v>02/05/2013</c:v>
                </c:pt>
                <c:pt idx="3911">
                  <c:v>03/05/2013</c:v>
                </c:pt>
                <c:pt idx="3912">
                  <c:v>03/05/2013</c:v>
                </c:pt>
                <c:pt idx="3913">
                  <c:v>03/05/2013</c:v>
                </c:pt>
                <c:pt idx="3914">
                  <c:v>04/05/2013</c:v>
                </c:pt>
                <c:pt idx="3915">
                  <c:v>04/05/2013</c:v>
                </c:pt>
                <c:pt idx="3916">
                  <c:v>04/05/2013</c:v>
                </c:pt>
                <c:pt idx="3917">
                  <c:v>05/05/2013</c:v>
                </c:pt>
                <c:pt idx="3918">
                  <c:v>05/05/2013</c:v>
                </c:pt>
                <c:pt idx="3919">
                  <c:v>05/05/2013</c:v>
                </c:pt>
                <c:pt idx="3920">
                  <c:v>06/05/2013</c:v>
                </c:pt>
                <c:pt idx="3921">
                  <c:v>06/05/2013</c:v>
                </c:pt>
                <c:pt idx="3922">
                  <c:v>06/05/2013</c:v>
                </c:pt>
                <c:pt idx="3923">
                  <c:v>07/05/2013</c:v>
                </c:pt>
                <c:pt idx="3924">
                  <c:v>07/05/2013</c:v>
                </c:pt>
                <c:pt idx="3925">
                  <c:v>07/05/2013</c:v>
                </c:pt>
                <c:pt idx="3926">
                  <c:v>08/05/2013</c:v>
                </c:pt>
                <c:pt idx="3927">
                  <c:v>08/05/2013</c:v>
                </c:pt>
                <c:pt idx="3928">
                  <c:v>08/05/2013</c:v>
                </c:pt>
                <c:pt idx="3929">
                  <c:v>09/05/2013</c:v>
                </c:pt>
                <c:pt idx="3930">
                  <c:v>09/05/2013</c:v>
                </c:pt>
                <c:pt idx="3931">
                  <c:v>09/05/2013</c:v>
                </c:pt>
                <c:pt idx="3932">
                  <c:v>10/05/2013</c:v>
                </c:pt>
                <c:pt idx="3933">
                  <c:v>10/05/2013</c:v>
                </c:pt>
                <c:pt idx="3934">
                  <c:v>10/05/2013</c:v>
                </c:pt>
                <c:pt idx="3935">
                  <c:v>11/05/2013</c:v>
                </c:pt>
                <c:pt idx="3936">
                  <c:v>11/05/2013</c:v>
                </c:pt>
                <c:pt idx="3937">
                  <c:v>11/05/2013</c:v>
                </c:pt>
                <c:pt idx="3938">
                  <c:v>12/05/2013</c:v>
                </c:pt>
                <c:pt idx="3939">
                  <c:v>12/05/2013</c:v>
                </c:pt>
                <c:pt idx="3940">
                  <c:v>12/05/2013</c:v>
                </c:pt>
                <c:pt idx="3941">
                  <c:v>13/05/2013</c:v>
                </c:pt>
                <c:pt idx="3942">
                  <c:v>13/05/2013</c:v>
                </c:pt>
                <c:pt idx="3943">
                  <c:v>13/05/2013</c:v>
                </c:pt>
                <c:pt idx="3944">
                  <c:v>14/05/2013</c:v>
                </c:pt>
                <c:pt idx="3945">
                  <c:v>14/05/2013</c:v>
                </c:pt>
                <c:pt idx="3946">
                  <c:v>14/05/2013</c:v>
                </c:pt>
                <c:pt idx="3947">
                  <c:v>15/05/2013</c:v>
                </c:pt>
                <c:pt idx="3948">
                  <c:v>15/05/2013</c:v>
                </c:pt>
                <c:pt idx="3949">
                  <c:v>15/05/2013</c:v>
                </c:pt>
                <c:pt idx="3950">
                  <c:v>16/05/2013</c:v>
                </c:pt>
                <c:pt idx="3951">
                  <c:v>16/05/2013</c:v>
                </c:pt>
                <c:pt idx="3952">
                  <c:v>16/05/2013</c:v>
                </c:pt>
                <c:pt idx="3953">
                  <c:v>17/05/2013</c:v>
                </c:pt>
                <c:pt idx="3954">
                  <c:v>17/05/2013</c:v>
                </c:pt>
                <c:pt idx="3955">
                  <c:v>17/05/2013</c:v>
                </c:pt>
                <c:pt idx="3956">
                  <c:v>18/05/2013</c:v>
                </c:pt>
                <c:pt idx="3957">
                  <c:v>18/05/2013</c:v>
                </c:pt>
                <c:pt idx="3958">
                  <c:v>18/05/2013</c:v>
                </c:pt>
                <c:pt idx="3959">
                  <c:v>19/05/2013</c:v>
                </c:pt>
                <c:pt idx="3960">
                  <c:v>19/05/2013</c:v>
                </c:pt>
                <c:pt idx="3961">
                  <c:v>19/05/2013</c:v>
                </c:pt>
                <c:pt idx="3962">
                  <c:v>20/05/2013</c:v>
                </c:pt>
                <c:pt idx="3963">
                  <c:v>20/05/2013</c:v>
                </c:pt>
                <c:pt idx="3964">
                  <c:v>20/05/2013</c:v>
                </c:pt>
                <c:pt idx="3965">
                  <c:v>21/05/2013</c:v>
                </c:pt>
                <c:pt idx="3966">
                  <c:v>21/05/2013</c:v>
                </c:pt>
                <c:pt idx="3967">
                  <c:v>21/05/2013</c:v>
                </c:pt>
                <c:pt idx="3968">
                  <c:v>22/05/2013</c:v>
                </c:pt>
                <c:pt idx="3969">
                  <c:v>22/05/2013</c:v>
                </c:pt>
                <c:pt idx="3970">
                  <c:v>22/05/2013</c:v>
                </c:pt>
                <c:pt idx="3971">
                  <c:v>23/05/2013</c:v>
                </c:pt>
                <c:pt idx="3972">
                  <c:v>23/05/2013</c:v>
                </c:pt>
                <c:pt idx="3973">
                  <c:v>23/05/2013</c:v>
                </c:pt>
                <c:pt idx="3974">
                  <c:v>24/05/2013</c:v>
                </c:pt>
                <c:pt idx="3975">
                  <c:v>24/05/2013</c:v>
                </c:pt>
                <c:pt idx="3976">
                  <c:v>24/05/2013</c:v>
                </c:pt>
                <c:pt idx="3977">
                  <c:v>25/05/2013</c:v>
                </c:pt>
                <c:pt idx="3978">
                  <c:v>25/05/2013</c:v>
                </c:pt>
                <c:pt idx="3979">
                  <c:v>25/05/2013</c:v>
                </c:pt>
                <c:pt idx="3980">
                  <c:v>26/05/2013</c:v>
                </c:pt>
                <c:pt idx="3981">
                  <c:v>26/05/2013</c:v>
                </c:pt>
                <c:pt idx="3982">
                  <c:v>26/05/2013</c:v>
                </c:pt>
                <c:pt idx="3983">
                  <c:v>27/05/2013</c:v>
                </c:pt>
                <c:pt idx="3984">
                  <c:v>27/05/2013</c:v>
                </c:pt>
                <c:pt idx="3985">
                  <c:v>27/05/2013</c:v>
                </c:pt>
                <c:pt idx="3986">
                  <c:v>28/05/2013</c:v>
                </c:pt>
                <c:pt idx="3987">
                  <c:v>28/05/2013</c:v>
                </c:pt>
                <c:pt idx="3988">
                  <c:v>28/05/2013</c:v>
                </c:pt>
                <c:pt idx="3989">
                  <c:v>29/05/2013</c:v>
                </c:pt>
                <c:pt idx="3990">
                  <c:v>29/05/2013</c:v>
                </c:pt>
                <c:pt idx="3991">
                  <c:v>29/05/2013</c:v>
                </c:pt>
                <c:pt idx="3992">
                  <c:v>30/05/2013</c:v>
                </c:pt>
                <c:pt idx="3993">
                  <c:v>30/05/2013</c:v>
                </c:pt>
                <c:pt idx="3994">
                  <c:v>30/05/2013</c:v>
                </c:pt>
                <c:pt idx="3995">
                  <c:v>31/05/2013</c:v>
                </c:pt>
                <c:pt idx="3996">
                  <c:v>31/05/2013</c:v>
                </c:pt>
                <c:pt idx="3997">
                  <c:v>31/05/2013</c:v>
                </c:pt>
                <c:pt idx="3998">
                  <c:v>01/06/2013</c:v>
                </c:pt>
                <c:pt idx="3999">
                  <c:v>01/06/2013</c:v>
                </c:pt>
                <c:pt idx="4000">
                  <c:v>01/06/2013</c:v>
                </c:pt>
                <c:pt idx="4001">
                  <c:v>02/06/2013</c:v>
                </c:pt>
                <c:pt idx="4002">
                  <c:v>02/06/2013</c:v>
                </c:pt>
                <c:pt idx="4003">
                  <c:v>02/06/2013</c:v>
                </c:pt>
                <c:pt idx="4004">
                  <c:v>03/06/2013</c:v>
                </c:pt>
                <c:pt idx="4005">
                  <c:v>03/06/2013</c:v>
                </c:pt>
                <c:pt idx="4006">
                  <c:v>03/06/2013</c:v>
                </c:pt>
                <c:pt idx="4007">
                  <c:v>04/06/2013</c:v>
                </c:pt>
                <c:pt idx="4008">
                  <c:v>04/06/2013</c:v>
                </c:pt>
                <c:pt idx="4009">
                  <c:v>04/06/2013</c:v>
                </c:pt>
                <c:pt idx="4010">
                  <c:v>05/06/2013</c:v>
                </c:pt>
                <c:pt idx="4011">
                  <c:v>05/06/2013</c:v>
                </c:pt>
                <c:pt idx="4012">
                  <c:v>05/06/2013</c:v>
                </c:pt>
                <c:pt idx="4013">
                  <c:v>06/06/2013</c:v>
                </c:pt>
                <c:pt idx="4014">
                  <c:v>06/06/2013</c:v>
                </c:pt>
                <c:pt idx="4015">
                  <c:v>06/06/2013</c:v>
                </c:pt>
                <c:pt idx="4016">
                  <c:v>07/06/2013</c:v>
                </c:pt>
                <c:pt idx="4017">
                  <c:v>07/06/2013</c:v>
                </c:pt>
                <c:pt idx="4018">
                  <c:v>07/06/2013</c:v>
                </c:pt>
                <c:pt idx="4019">
                  <c:v>08/06/2013</c:v>
                </c:pt>
                <c:pt idx="4020">
                  <c:v>08/06/2013</c:v>
                </c:pt>
                <c:pt idx="4021">
                  <c:v>08/06/2013</c:v>
                </c:pt>
                <c:pt idx="4022">
                  <c:v>09/06/2013</c:v>
                </c:pt>
                <c:pt idx="4023">
                  <c:v>09/06/2013</c:v>
                </c:pt>
                <c:pt idx="4024">
                  <c:v>09/06/2013</c:v>
                </c:pt>
                <c:pt idx="4025">
                  <c:v>10/06/2013</c:v>
                </c:pt>
                <c:pt idx="4026">
                  <c:v>10/06/2013</c:v>
                </c:pt>
                <c:pt idx="4027">
                  <c:v>10/06/2013</c:v>
                </c:pt>
                <c:pt idx="4028">
                  <c:v>11/06/2013</c:v>
                </c:pt>
                <c:pt idx="4029">
                  <c:v>11/06/2013</c:v>
                </c:pt>
                <c:pt idx="4030">
                  <c:v>11/06/2013</c:v>
                </c:pt>
                <c:pt idx="4031">
                  <c:v>12/06/2013</c:v>
                </c:pt>
                <c:pt idx="4032">
                  <c:v>12/06/2013</c:v>
                </c:pt>
                <c:pt idx="4033">
                  <c:v>12/06/2013</c:v>
                </c:pt>
                <c:pt idx="4034">
                  <c:v>13/06/2013</c:v>
                </c:pt>
                <c:pt idx="4035">
                  <c:v>13/06/2013</c:v>
                </c:pt>
                <c:pt idx="4036">
                  <c:v>13/06/2013</c:v>
                </c:pt>
                <c:pt idx="4037">
                  <c:v>14/06/2013</c:v>
                </c:pt>
                <c:pt idx="4038">
                  <c:v>14/06/2013</c:v>
                </c:pt>
                <c:pt idx="4039">
                  <c:v>14/06/2013</c:v>
                </c:pt>
                <c:pt idx="4040">
                  <c:v>15/06/2013</c:v>
                </c:pt>
                <c:pt idx="4041">
                  <c:v>15/06/2013</c:v>
                </c:pt>
                <c:pt idx="4042">
                  <c:v>15/06/2013</c:v>
                </c:pt>
                <c:pt idx="4043">
                  <c:v>16/06/2013</c:v>
                </c:pt>
                <c:pt idx="4044">
                  <c:v>16/06/2013</c:v>
                </c:pt>
                <c:pt idx="4045">
                  <c:v>16/06/2013</c:v>
                </c:pt>
                <c:pt idx="4046">
                  <c:v>17/06/2013</c:v>
                </c:pt>
                <c:pt idx="4047">
                  <c:v>17/06/2013</c:v>
                </c:pt>
                <c:pt idx="4048">
                  <c:v>17/06/2013</c:v>
                </c:pt>
                <c:pt idx="4049">
                  <c:v>18/06/2013</c:v>
                </c:pt>
                <c:pt idx="4050">
                  <c:v>18/06/2013</c:v>
                </c:pt>
                <c:pt idx="4051">
                  <c:v>18/06/2013</c:v>
                </c:pt>
                <c:pt idx="4052">
                  <c:v>19/06/2013</c:v>
                </c:pt>
                <c:pt idx="4053">
                  <c:v>19/06/2013</c:v>
                </c:pt>
                <c:pt idx="4054">
                  <c:v>19/06/2013</c:v>
                </c:pt>
                <c:pt idx="4055">
                  <c:v>20/06/2013</c:v>
                </c:pt>
                <c:pt idx="4056">
                  <c:v>20/06/2013</c:v>
                </c:pt>
                <c:pt idx="4057">
                  <c:v>20/06/2013</c:v>
                </c:pt>
                <c:pt idx="4058">
                  <c:v>21/06/2013</c:v>
                </c:pt>
                <c:pt idx="4059">
                  <c:v>21/06/2013</c:v>
                </c:pt>
                <c:pt idx="4060">
                  <c:v>21/06/2013</c:v>
                </c:pt>
                <c:pt idx="4061">
                  <c:v>22/06/2013</c:v>
                </c:pt>
                <c:pt idx="4062">
                  <c:v>22/06/2013</c:v>
                </c:pt>
                <c:pt idx="4063">
                  <c:v>22/06/2013</c:v>
                </c:pt>
                <c:pt idx="4064">
                  <c:v>23/06/2013</c:v>
                </c:pt>
                <c:pt idx="4065">
                  <c:v>23/06/2013</c:v>
                </c:pt>
                <c:pt idx="4066">
                  <c:v>23/06/2013</c:v>
                </c:pt>
                <c:pt idx="4067">
                  <c:v>24/06/2013</c:v>
                </c:pt>
                <c:pt idx="4068">
                  <c:v>24/06/2013</c:v>
                </c:pt>
                <c:pt idx="4069">
                  <c:v>24/06/2013</c:v>
                </c:pt>
                <c:pt idx="4070">
                  <c:v>25/06/2013</c:v>
                </c:pt>
                <c:pt idx="4071">
                  <c:v>25/06/2013</c:v>
                </c:pt>
                <c:pt idx="4072">
                  <c:v>25/06/2013</c:v>
                </c:pt>
                <c:pt idx="4073">
                  <c:v>26/06/2013</c:v>
                </c:pt>
                <c:pt idx="4074">
                  <c:v>26/06/2013</c:v>
                </c:pt>
                <c:pt idx="4075">
                  <c:v>26/06/2013</c:v>
                </c:pt>
                <c:pt idx="4076">
                  <c:v>27/06/2013</c:v>
                </c:pt>
                <c:pt idx="4077">
                  <c:v>27/06/2013</c:v>
                </c:pt>
                <c:pt idx="4078">
                  <c:v>27/06/2013</c:v>
                </c:pt>
                <c:pt idx="4079">
                  <c:v>28/06/2013</c:v>
                </c:pt>
                <c:pt idx="4080">
                  <c:v>28/06/2013</c:v>
                </c:pt>
                <c:pt idx="4081">
                  <c:v>28/06/2013</c:v>
                </c:pt>
                <c:pt idx="4082">
                  <c:v>29/06/2013</c:v>
                </c:pt>
                <c:pt idx="4083">
                  <c:v>29/06/2013</c:v>
                </c:pt>
                <c:pt idx="4084">
                  <c:v>29/06/2013</c:v>
                </c:pt>
                <c:pt idx="4085">
                  <c:v>30/06/2013</c:v>
                </c:pt>
                <c:pt idx="4086">
                  <c:v>30/06/2013</c:v>
                </c:pt>
                <c:pt idx="4087">
                  <c:v>30/06/2013</c:v>
                </c:pt>
                <c:pt idx="4088">
                  <c:v>01/07/2013</c:v>
                </c:pt>
                <c:pt idx="4089">
                  <c:v>01/07/2013</c:v>
                </c:pt>
                <c:pt idx="4090">
                  <c:v>01/07/2013</c:v>
                </c:pt>
                <c:pt idx="4091">
                  <c:v>02/07/2013</c:v>
                </c:pt>
                <c:pt idx="4092">
                  <c:v>02/07/2013</c:v>
                </c:pt>
                <c:pt idx="4093">
                  <c:v>02/07/2013</c:v>
                </c:pt>
                <c:pt idx="4094">
                  <c:v>03/07/2013</c:v>
                </c:pt>
                <c:pt idx="4095">
                  <c:v>03/07/2013</c:v>
                </c:pt>
                <c:pt idx="4096">
                  <c:v>03/07/2013</c:v>
                </c:pt>
                <c:pt idx="4097">
                  <c:v>04/07/2013</c:v>
                </c:pt>
                <c:pt idx="4098">
                  <c:v>04/07/2013</c:v>
                </c:pt>
                <c:pt idx="4099">
                  <c:v>04/07/2013</c:v>
                </c:pt>
                <c:pt idx="4100">
                  <c:v>05/07/2013</c:v>
                </c:pt>
                <c:pt idx="4101">
                  <c:v>05/07/2013</c:v>
                </c:pt>
                <c:pt idx="4102">
                  <c:v>05/07/2013</c:v>
                </c:pt>
                <c:pt idx="4103">
                  <c:v>06/07/2013</c:v>
                </c:pt>
                <c:pt idx="4104">
                  <c:v>06/07/2013</c:v>
                </c:pt>
                <c:pt idx="4105">
                  <c:v>06/07/2013</c:v>
                </c:pt>
                <c:pt idx="4106">
                  <c:v>07/07/2013</c:v>
                </c:pt>
                <c:pt idx="4107">
                  <c:v>07/07/2013</c:v>
                </c:pt>
                <c:pt idx="4108">
                  <c:v>07/07/2013</c:v>
                </c:pt>
                <c:pt idx="4109">
                  <c:v>08/07/2013</c:v>
                </c:pt>
                <c:pt idx="4110">
                  <c:v>08/07/2013</c:v>
                </c:pt>
                <c:pt idx="4111">
                  <c:v>08/07/2013</c:v>
                </c:pt>
                <c:pt idx="4112">
                  <c:v>09/07/2013</c:v>
                </c:pt>
                <c:pt idx="4113">
                  <c:v>09/07/2013</c:v>
                </c:pt>
                <c:pt idx="4114">
                  <c:v>09/07/2013</c:v>
                </c:pt>
                <c:pt idx="4115">
                  <c:v>10/07/2013</c:v>
                </c:pt>
                <c:pt idx="4116">
                  <c:v>10/07/2013</c:v>
                </c:pt>
                <c:pt idx="4117">
                  <c:v>10/07/2013</c:v>
                </c:pt>
                <c:pt idx="4118">
                  <c:v>11/07/2013</c:v>
                </c:pt>
                <c:pt idx="4119">
                  <c:v>11/07/2013</c:v>
                </c:pt>
                <c:pt idx="4120">
                  <c:v>11/07/2013</c:v>
                </c:pt>
                <c:pt idx="4121">
                  <c:v>12/07/2013</c:v>
                </c:pt>
                <c:pt idx="4122">
                  <c:v>12/07/2013</c:v>
                </c:pt>
                <c:pt idx="4123">
                  <c:v>12/07/2013</c:v>
                </c:pt>
                <c:pt idx="4124">
                  <c:v>13/07/2013</c:v>
                </c:pt>
                <c:pt idx="4125">
                  <c:v>13/07/2013</c:v>
                </c:pt>
                <c:pt idx="4126">
                  <c:v>13/07/2013</c:v>
                </c:pt>
                <c:pt idx="4127">
                  <c:v>14/07/2013</c:v>
                </c:pt>
                <c:pt idx="4128">
                  <c:v>14/07/2013</c:v>
                </c:pt>
                <c:pt idx="4129">
                  <c:v>14/07/2013</c:v>
                </c:pt>
                <c:pt idx="4130">
                  <c:v>15/07/2013</c:v>
                </c:pt>
                <c:pt idx="4131">
                  <c:v>15/07/2013</c:v>
                </c:pt>
                <c:pt idx="4132">
                  <c:v>15/07/2013</c:v>
                </c:pt>
                <c:pt idx="4133">
                  <c:v>16/07/2013</c:v>
                </c:pt>
                <c:pt idx="4134">
                  <c:v>16/07/2013</c:v>
                </c:pt>
                <c:pt idx="4135">
                  <c:v>16/07/2013</c:v>
                </c:pt>
                <c:pt idx="4136">
                  <c:v>17/07/2013</c:v>
                </c:pt>
                <c:pt idx="4137">
                  <c:v>17/07/2013</c:v>
                </c:pt>
                <c:pt idx="4138">
                  <c:v>17/07/2013</c:v>
                </c:pt>
                <c:pt idx="4139">
                  <c:v>18/07/2013</c:v>
                </c:pt>
                <c:pt idx="4140">
                  <c:v>18/07/2013</c:v>
                </c:pt>
                <c:pt idx="4141">
                  <c:v>18/07/2013</c:v>
                </c:pt>
                <c:pt idx="4142">
                  <c:v>19/07/2013</c:v>
                </c:pt>
                <c:pt idx="4143">
                  <c:v>19/07/2013</c:v>
                </c:pt>
                <c:pt idx="4144">
                  <c:v>19/07/2013</c:v>
                </c:pt>
                <c:pt idx="4145">
                  <c:v>20/07/2013</c:v>
                </c:pt>
                <c:pt idx="4146">
                  <c:v>20/07/2013</c:v>
                </c:pt>
                <c:pt idx="4147">
                  <c:v>20/07/2013</c:v>
                </c:pt>
                <c:pt idx="4148">
                  <c:v>21/07/2013</c:v>
                </c:pt>
                <c:pt idx="4149">
                  <c:v>21/07/2013</c:v>
                </c:pt>
                <c:pt idx="4150">
                  <c:v>21/07/2013</c:v>
                </c:pt>
                <c:pt idx="4151">
                  <c:v>22/07/2013</c:v>
                </c:pt>
                <c:pt idx="4152">
                  <c:v>22/07/2013</c:v>
                </c:pt>
                <c:pt idx="4153">
                  <c:v>22/07/2013</c:v>
                </c:pt>
                <c:pt idx="4154">
                  <c:v>23/07/2013</c:v>
                </c:pt>
                <c:pt idx="4155">
                  <c:v>23/07/2013</c:v>
                </c:pt>
                <c:pt idx="4156">
                  <c:v>23/07/2013</c:v>
                </c:pt>
                <c:pt idx="4157">
                  <c:v>24/07/2013</c:v>
                </c:pt>
                <c:pt idx="4158">
                  <c:v>24/07/2013</c:v>
                </c:pt>
                <c:pt idx="4159">
                  <c:v>24/07/2013</c:v>
                </c:pt>
                <c:pt idx="4160">
                  <c:v>25/07/2013</c:v>
                </c:pt>
                <c:pt idx="4161">
                  <c:v>25/07/2013</c:v>
                </c:pt>
                <c:pt idx="4162">
                  <c:v>25/07/2013</c:v>
                </c:pt>
                <c:pt idx="4163">
                  <c:v>26/07/2013</c:v>
                </c:pt>
                <c:pt idx="4164">
                  <c:v>26/07/2013</c:v>
                </c:pt>
                <c:pt idx="4165">
                  <c:v>26/07/2013</c:v>
                </c:pt>
                <c:pt idx="4166">
                  <c:v>27/07/2013</c:v>
                </c:pt>
                <c:pt idx="4167">
                  <c:v>27/07/2013</c:v>
                </c:pt>
                <c:pt idx="4168">
                  <c:v>27/07/2013</c:v>
                </c:pt>
                <c:pt idx="4169">
                  <c:v>28/07/2013</c:v>
                </c:pt>
                <c:pt idx="4170">
                  <c:v>28/07/2013</c:v>
                </c:pt>
                <c:pt idx="4171">
                  <c:v>28/07/2013</c:v>
                </c:pt>
                <c:pt idx="4172">
                  <c:v>29/07/2013</c:v>
                </c:pt>
                <c:pt idx="4173">
                  <c:v>29/07/2013</c:v>
                </c:pt>
                <c:pt idx="4174">
                  <c:v>29/07/2013</c:v>
                </c:pt>
                <c:pt idx="4175">
                  <c:v>30/07/2013</c:v>
                </c:pt>
                <c:pt idx="4176">
                  <c:v>30/07/2013</c:v>
                </c:pt>
                <c:pt idx="4177">
                  <c:v>30/07/2013</c:v>
                </c:pt>
                <c:pt idx="4178">
                  <c:v>31/07/2013</c:v>
                </c:pt>
                <c:pt idx="4179">
                  <c:v>31/07/2013</c:v>
                </c:pt>
                <c:pt idx="4180">
                  <c:v>31/07/2013</c:v>
                </c:pt>
                <c:pt idx="4181">
                  <c:v>01/08/2013</c:v>
                </c:pt>
                <c:pt idx="4182">
                  <c:v>01/08/2013</c:v>
                </c:pt>
                <c:pt idx="4183">
                  <c:v>01/08/2013</c:v>
                </c:pt>
                <c:pt idx="4184">
                  <c:v>02/08/2013</c:v>
                </c:pt>
                <c:pt idx="4185">
                  <c:v>02/08/2013</c:v>
                </c:pt>
                <c:pt idx="4186">
                  <c:v>02/08/2013</c:v>
                </c:pt>
                <c:pt idx="4187">
                  <c:v>03/08/2013</c:v>
                </c:pt>
                <c:pt idx="4188">
                  <c:v>03/08/2013</c:v>
                </c:pt>
                <c:pt idx="4189">
                  <c:v>03/08/2013</c:v>
                </c:pt>
                <c:pt idx="4190">
                  <c:v>04/08/2013</c:v>
                </c:pt>
                <c:pt idx="4191">
                  <c:v>04/08/2013</c:v>
                </c:pt>
                <c:pt idx="4192">
                  <c:v>04/08/2013</c:v>
                </c:pt>
                <c:pt idx="4193">
                  <c:v>05/08/2013</c:v>
                </c:pt>
                <c:pt idx="4194">
                  <c:v>05/08/2013</c:v>
                </c:pt>
                <c:pt idx="4195">
                  <c:v>05/08/2013</c:v>
                </c:pt>
                <c:pt idx="4196">
                  <c:v>06/08/2013</c:v>
                </c:pt>
                <c:pt idx="4197">
                  <c:v>06/08/2013</c:v>
                </c:pt>
                <c:pt idx="4198">
                  <c:v>06/08/2013</c:v>
                </c:pt>
                <c:pt idx="4199">
                  <c:v>07/08/2013</c:v>
                </c:pt>
                <c:pt idx="4200">
                  <c:v>07/08/2013</c:v>
                </c:pt>
                <c:pt idx="4201">
                  <c:v>07/08/2013</c:v>
                </c:pt>
                <c:pt idx="4202">
                  <c:v>08/08/2013</c:v>
                </c:pt>
                <c:pt idx="4203">
                  <c:v>08/08/2013</c:v>
                </c:pt>
                <c:pt idx="4204">
                  <c:v>08/08/2013</c:v>
                </c:pt>
                <c:pt idx="4205">
                  <c:v>09/08/2013</c:v>
                </c:pt>
                <c:pt idx="4206">
                  <c:v>09/08/2013</c:v>
                </c:pt>
                <c:pt idx="4207">
                  <c:v>09/08/2013</c:v>
                </c:pt>
                <c:pt idx="4208">
                  <c:v>10/08/2013</c:v>
                </c:pt>
                <c:pt idx="4209">
                  <c:v>10/08/2013</c:v>
                </c:pt>
                <c:pt idx="4210">
                  <c:v>10/08/2013</c:v>
                </c:pt>
                <c:pt idx="4211">
                  <c:v>11/08/2013</c:v>
                </c:pt>
                <c:pt idx="4212">
                  <c:v>11/08/2013</c:v>
                </c:pt>
                <c:pt idx="4213">
                  <c:v>11/08/2013</c:v>
                </c:pt>
                <c:pt idx="4214">
                  <c:v>12/08/2013</c:v>
                </c:pt>
                <c:pt idx="4215">
                  <c:v>12/08/2013</c:v>
                </c:pt>
                <c:pt idx="4216">
                  <c:v>12/08/2013</c:v>
                </c:pt>
                <c:pt idx="4217">
                  <c:v>13/08/2013</c:v>
                </c:pt>
                <c:pt idx="4218">
                  <c:v>13/08/2013</c:v>
                </c:pt>
                <c:pt idx="4219">
                  <c:v>13/08/2013</c:v>
                </c:pt>
                <c:pt idx="4220">
                  <c:v>14/08/2013</c:v>
                </c:pt>
                <c:pt idx="4221">
                  <c:v>14/08/2013</c:v>
                </c:pt>
                <c:pt idx="4222">
                  <c:v>14/08/2013</c:v>
                </c:pt>
                <c:pt idx="4223">
                  <c:v>15/08/2013</c:v>
                </c:pt>
                <c:pt idx="4224">
                  <c:v>15/08/2013</c:v>
                </c:pt>
                <c:pt idx="4225">
                  <c:v>15/08/2013</c:v>
                </c:pt>
                <c:pt idx="4226">
                  <c:v>16/08/2013</c:v>
                </c:pt>
                <c:pt idx="4227">
                  <c:v>16/08/2013</c:v>
                </c:pt>
                <c:pt idx="4228">
                  <c:v>16/08/2013</c:v>
                </c:pt>
                <c:pt idx="4229">
                  <c:v>17/08/2013</c:v>
                </c:pt>
                <c:pt idx="4230">
                  <c:v>17/08/2013</c:v>
                </c:pt>
                <c:pt idx="4231">
                  <c:v>17/08/2013</c:v>
                </c:pt>
                <c:pt idx="4232">
                  <c:v>18/08/2013</c:v>
                </c:pt>
                <c:pt idx="4233">
                  <c:v>18/08/2013</c:v>
                </c:pt>
                <c:pt idx="4234">
                  <c:v>18/08/2013</c:v>
                </c:pt>
                <c:pt idx="4235">
                  <c:v>19/08/2013</c:v>
                </c:pt>
                <c:pt idx="4236">
                  <c:v>19/08/2013</c:v>
                </c:pt>
                <c:pt idx="4237">
                  <c:v>19/08/2013</c:v>
                </c:pt>
                <c:pt idx="4238">
                  <c:v>20/08/2013</c:v>
                </c:pt>
                <c:pt idx="4239">
                  <c:v>20/08/2013</c:v>
                </c:pt>
                <c:pt idx="4240">
                  <c:v>20/08/2013</c:v>
                </c:pt>
                <c:pt idx="4241">
                  <c:v>21/08/2013</c:v>
                </c:pt>
                <c:pt idx="4242">
                  <c:v>21/08/2013</c:v>
                </c:pt>
                <c:pt idx="4243">
                  <c:v>21/08/2013</c:v>
                </c:pt>
                <c:pt idx="4244">
                  <c:v>22/08/2013</c:v>
                </c:pt>
                <c:pt idx="4245">
                  <c:v>22/08/2013</c:v>
                </c:pt>
                <c:pt idx="4246">
                  <c:v>22/08/2013</c:v>
                </c:pt>
                <c:pt idx="4247">
                  <c:v>23/08/2013</c:v>
                </c:pt>
                <c:pt idx="4248">
                  <c:v>23/08/2013</c:v>
                </c:pt>
                <c:pt idx="4249">
                  <c:v>23/08/2013</c:v>
                </c:pt>
                <c:pt idx="4250">
                  <c:v>24/08/2013</c:v>
                </c:pt>
                <c:pt idx="4251">
                  <c:v>24/08/2013</c:v>
                </c:pt>
                <c:pt idx="4252">
                  <c:v>24/08/2013</c:v>
                </c:pt>
                <c:pt idx="4253">
                  <c:v>25/08/2013</c:v>
                </c:pt>
                <c:pt idx="4254">
                  <c:v>25/08/2013</c:v>
                </c:pt>
                <c:pt idx="4255">
                  <c:v>25/08/2013</c:v>
                </c:pt>
                <c:pt idx="4256">
                  <c:v>26/08/2013</c:v>
                </c:pt>
                <c:pt idx="4257">
                  <c:v>26/08/2013</c:v>
                </c:pt>
                <c:pt idx="4258">
                  <c:v>26/08/2013</c:v>
                </c:pt>
                <c:pt idx="4259">
                  <c:v>27/08/2013</c:v>
                </c:pt>
                <c:pt idx="4260">
                  <c:v>27/08/2013</c:v>
                </c:pt>
                <c:pt idx="4261">
                  <c:v>27/08/2013</c:v>
                </c:pt>
                <c:pt idx="4262">
                  <c:v>28/08/2013</c:v>
                </c:pt>
                <c:pt idx="4263">
                  <c:v>28/08/2013</c:v>
                </c:pt>
                <c:pt idx="4264">
                  <c:v>28/08/2013</c:v>
                </c:pt>
                <c:pt idx="4265">
                  <c:v>29/08/2013</c:v>
                </c:pt>
                <c:pt idx="4266">
                  <c:v>29/08/2013</c:v>
                </c:pt>
                <c:pt idx="4267">
                  <c:v>29/08/2013</c:v>
                </c:pt>
                <c:pt idx="4268">
                  <c:v>30/08/2013</c:v>
                </c:pt>
                <c:pt idx="4269">
                  <c:v>30/08/2013</c:v>
                </c:pt>
                <c:pt idx="4270">
                  <c:v>30/08/2013</c:v>
                </c:pt>
                <c:pt idx="4271">
                  <c:v>31/08/2013</c:v>
                </c:pt>
                <c:pt idx="4272">
                  <c:v>31/08/2013</c:v>
                </c:pt>
                <c:pt idx="4273">
                  <c:v>31/08/2013</c:v>
                </c:pt>
                <c:pt idx="4274">
                  <c:v>01/09/2013</c:v>
                </c:pt>
                <c:pt idx="4275">
                  <c:v>01/09/2013</c:v>
                </c:pt>
                <c:pt idx="4276">
                  <c:v>01/09/2013</c:v>
                </c:pt>
                <c:pt idx="4277">
                  <c:v>02/09/2013</c:v>
                </c:pt>
                <c:pt idx="4278">
                  <c:v>02/09/2013</c:v>
                </c:pt>
                <c:pt idx="4279">
                  <c:v>02/09/2013</c:v>
                </c:pt>
                <c:pt idx="4280">
                  <c:v>03/09/2013</c:v>
                </c:pt>
                <c:pt idx="4281">
                  <c:v>03/09/2013</c:v>
                </c:pt>
                <c:pt idx="4282">
                  <c:v>03/09/2013</c:v>
                </c:pt>
                <c:pt idx="4283">
                  <c:v>04/09/2013</c:v>
                </c:pt>
                <c:pt idx="4284">
                  <c:v>04/09/2013</c:v>
                </c:pt>
                <c:pt idx="4285">
                  <c:v>04/09/2013</c:v>
                </c:pt>
                <c:pt idx="4286">
                  <c:v>05/09/2013</c:v>
                </c:pt>
                <c:pt idx="4287">
                  <c:v>05/09/2013</c:v>
                </c:pt>
                <c:pt idx="4288">
                  <c:v>05/09/2013</c:v>
                </c:pt>
                <c:pt idx="4289">
                  <c:v>06/09/2013</c:v>
                </c:pt>
                <c:pt idx="4290">
                  <c:v>06/09/2013</c:v>
                </c:pt>
                <c:pt idx="4291">
                  <c:v>06/09/2013</c:v>
                </c:pt>
                <c:pt idx="4292">
                  <c:v>07/09/2013</c:v>
                </c:pt>
                <c:pt idx="4293">
                  <c:v>07/09/2013</c:v>
                </c:pt>
                <c:pt idx="4294">
                  <c:v>07/09/2013</c:v>
                </c:pt>
                <c:pt idx="4295">
                  <c:v>08/09/2013</c:v>
                </c:pt>
                <c:pt idx="4296">
                  <c:v>08/09/2013</c:v>
                </c:pt>
                <c:pt idx="4297">
                  <c:v>08/09/2013</c:v>
                </c:pt>
                <c:pt idx="4298">
                  <c:v>09/09/2013</c:v>
                </c:pt>
                <c:pt idx="4299">
                  <c:v>09/09/2013</c:v>
                </c:pt>
                <c:pt idx="4300">
                  <c:v>09/09/2013</c:v>
                </c:pt>
                <c:pt idx="4301">
                  <c:v>10/09/2013</c:v>
                </c:pt>
                <c:pt idx="4302">
                  <c:v>10/09/2013</c:v>
                </c:pt>
                <c:pt idx="4303">
                  <c:v>10/09/2013</c:v>
                </c:pt>
                <c:pt idx="4304">
                  <c:v>11/09/2013</c:v>
                </c:pt>
                <c:pt idx="4305">
                  <c:v>11/09/2013</c:v>
                </c:pt>
                <c:pt idx="4306">
                  <c:v>11/09/2013</c:v>
                </c:pt>
                <c:pt idx="4307">
                  <c:v>12/09/2013</c:v>
                </c:pt>
                <c:pt idx="4308">
                  <c:v>12/09/2013</c:v>
                </c:pt>
                <c:pt idx="4309">
                  <c:v>12/09/2013</c:v>
                </c:pt>
                <c:pt idx="4310">
                  <c:v>13/09/2013</c:v>
                </c:pt>
                <c:pt idx="4311">
                  <c:v>13/09/2013</c:v>
                </c:pt>
                <c:pt idx="4312">
                  <c:v>13/09/2013</c:v>
                </c:pt>
                <c:pt idx="4313">
                  <c:v>14/09/2013</c:v>
                </c:pt>
                <c:pt idx="4314">
                  <c:v>14/09/2013</c:v>
                </c:pt>
                <c:pt idx="4315">
                  <c:v>14/09/2013</c:v>
                </c:pt>
                <c:pt idx="4316">
                  <c:v>15/09/2013</c:v>
                </c:pt>
                <c:pt idx="4317">
                  <c:v>15/09/2013</c:v>
                </c:pt>
                <c:pt idx="4318">
                  <c:v>15/09/2013</c:v>
                </c:pt>
                <c:pt idx="4319">
                  <c:v>16/09/2013</c:v>
                </c:pt>
                <c:pt idx="4320">
                  <c:v>16/09/2013</c:v>
                </c:pt>
                <c:pt idx="4321">
                  <c:v>16/09/2013</c:v>
                </c:pt>
                <c:pt idx="4322">
                  <c:v>17/09/2013</c:v>
                </c:pt>
                <c:pt idx="4323">
                  <c:v>17/09/2013</c:v>
                </c:pt>
                <c:pt idx="4324">
                  <c:v>17/09/2013</c:v>
                </c:pt>
                <c:pt idx="4325">
                  <c:v>18/09/2013</c:v>
                </c:pt>
                <c:pt idx="4326">
                  <c:v>18/09/2013</c:v>
                </c:pt>
                <c:pt idx="4327">
                  <c:v>18/09/2013</c:v>
                </c:pt>
                <c:pt idx="4328">
                  <c:v>19/09/2013</c:v>
                </c:pt>
                <c:pt idx="4329">
                  <c:v>19/09/2013</c:v>
                </c:pt>
                <c:pt idx="4330">
                  <c:v>19/09/2013</c:v>
                </c:pt>
                <c:pt idx="4331">
                  <c:v>20/09/2013</c:v>
                </c:pt>
                <c:pt idx="4332">
                  <c:v>20/09/2013</c:v>
                </c:pt>
                <c:pt idx="4333">
                  <c:v>20/09/2013</c:v>
                </c:pt>
                <c:pt idx="4334">
                  <c:v>21/09/2013</c:v>
                </c:pt>
                <c:pt idx="4335">
                  <c:v>21/09/2013</c:v>
                </c:pt>
                <c:pt idx="4336">
                  <c:v>21/09/2013</c:v>
                </c:pt>
                <c:pt idx="4337">
                  <c:v>22/09/2013</c:v>
                </c:pt>
                <c:pt idx="4338">
                  <c:v>22/09/2013</c:v>
                </c:pt>
                <c:pt idx="4339">
                  <c:v>22/09/2013</c:v>
                </c:pt>
                <c:pt idx="4340">
                  <c:v>23/09/2013</c:v>
                </c:pt>
                <c:pt idx="4341">
                  <c:v>23/09/2013</c:v>
                </c:pt>
                <c:pt idx="4342">
                  <c:v>23/09/2013</c:v>
                </c:pt>
                <c:pt idx="4343">
                  <c:v>24/09/2013</c:v>
                </c:pt>
                <c:pt idx="4344">
                  <c:v>24/09/2013</c:v>
                </c:pt>
                <c:pt idx="4345">
                  <c:v>24/09/2013</c:v>
                </c:pt>
                <c:pt idx="4346">
                  <c:v>25/09/2013</c:v>
                </c:pt>
                <c:pt idx="4347">
                  <c:v>25/09/2013</c:v>
                </c:pt>
                <c:pt idx="4348">
                  <c:v>25/09/2013</c:v>
                </c:pt>
                <c:pt idx="4349">
                  <c:v>26/09/2013</c:v>
                </c:pt>
                <c:pt idx="4350">
                  <c:v>26/09/2013</c:v>
                </c:pt>
                <c:pt idx="4351">
                  <c:v>26/09/2013</c:v>
                </c:pt>
                <c:pt idx="4352">
                  <c:v>27/09/2013</c:v>
                </c:pt>
                <c:pt idx="4353">
                  <c:v>27/09/2013</c:v>
                </c:pt>
                <c:pt idx="4354">
                  <c:v>27/09/2013</c:v>
                </c:pt>
                <c:pt idx="4355">
                  <c:v>28/09/2013</c:v>
                </c:pt>
                <c:pt idx="4356">
                  <c:v>28/09/2013</c:v>
                </c:pt>
                <c:pt idx="4357">
                  <c:v>28/09/2013</c:v>
                </c:pt>
                <c:pt idx="4358">
                  <c:v>29/09/2013</c:v>
                </c:pt>
                <c:pt idx="4359">
                  <c:v>29/09/2013</c:v>
                </c:pt>
                <c:pt idx="4360">
                  <c:v>29/09/2013</c:v>
                </c:pt>
                <c:pt idx="4361">
                  <c:v>30/09/2013</c:v>
                </c:pt>
                <c:pt idx="4362">
                  <c:v>30/09/2013</c:v>
                </c:pt>
                <c:pt idx="4363">
                  <c:v>30/09/2013</c:v>
                </c:pt>
                <c:pt idx="4364">
                  <c:v>01/10/2013</c:v>
                </c:pt>
                <c:pt idx="4365">
                  <c:v>01/10/2013</c:v>
                </c:pt>
                <c:pt idx="4366">
                  <c:v>01/10/2013</c:v>
                </c:pt>
                <c:pt idx="4367">
                  <c:v>02/10/2013</c:v>
                </c:pt>
                <c:pt idx="4368">
                  <c:v>02/10/2013</c:v>
                </c:pt>
                <c:pt idx="4369">
                  <c:v>02/10/2013</c:v>
                </c:pt>
                <c:pt idx="4370">
                  <c:v>03/10/2013</c:v>
                </c:pt>
                <c:pt idx="4371">
                  <c:v>03/10/2013</c:v>
                </c:pt>
                <c:pt idx="4372">
                  <c:v>03/10/2013</c:v>
                </c:pt>
                <c:pt idx="4373">
                  <c:v>04/10/2013</c:v>
                </c:pt>
                <c:pt idx="4374">
                  <c:v>04/10/2013</c:v>
                </c:pt>
                <c:pt idx="4375">
                  <c:v>04/10/2013</c:v>
                </c:pt>
                <c:pt idx="4376">
                  <c:v>05/10/2013</c:v>
                </c:pt>
                <c:pt idx="4377">
                  <c:v>05/10/2013</c:v>
                </c:pt>
                <c:pt idx="4378">
                  <c:v>05/10/2013</c:v>
                </c:pt>
                <c:pt idx="4379">
                  <c:v>06/10/2013</c:v>
                </c:pt>
                <c:pt idx="4380">
                  <c:v>06/10/2013</c:v>
                </c:pt>
                <c:pt idx="4381">
                  <c:v>06/10/2013</c:v>
                </c:pt>
                <c:pt idx="4382">
                  <c:v>07/10/2013</c:v>
                </c:pt>
                <c:pt idx="4383">
                  <c:v>07/10/2013</c:v>
                </c:pt>
                <c:pt idx="4384">
                  <c:v>07/10/2013</c:v>
                </c:pt>
                <c:pt idx="4385">
                  <c:v>08/10/2013</c:v>
                </c:pt>
                <c:pt idx="4386">
                  <c:v>08/10/2013</c:v>
                </c:pt>
                <c:pt idx="4387">
                  <c:v>08/10/2013</c:v>
                </c:pt>
                <c:pt idx="4388">
                  <c:v>09/10/2013</c:v>
                </c:pt>
                <c:pt idx="4389">
                  <c:v>09/10/2013</c:v>
                </c:pt>
                <c:pt idx="4390">
                  <c:v>09/10/2013</c:v>
                </c:pt>
                <c:pt idx="4391">
                  <c:v>10/10/2013</c:v>
                </c:pt>
                <c:pt idx="4392">
                  <c:v>10/10/2013</c:v>
                </c:pt>
                <c:pt idx="4393">
                  <c:v>10/10/2013</c:v>
                </c:pt>
                <c:pt idx="4394">
                  <c:v>11/10/2013</c:v>
                </c:pt>
                <c:pt idx="4395">
                  <c:v>11/10/2013</c:v>
                </c:pt>
                <c:pt idx="4396">
                  <c:v>11/10/2013</c:v>
                </c:pt>
                <c:pt idx="4397">
                  <c:v>12/10/2013</c:v>
                </c:pt>
                <c:pt idx="4398">
                  <c:v>12/10/2013</c:v>
                </c:pt>
                <c:pt idx="4399">
                  <c:v>12/10/2013</c:v>
                </c:pt>
                <c:pt idx="4400">
                  <c:v>13/10/2013</c:v>
                </c:pt>
                <c:pt idx="4401">
                  <c:v>13/10/2013</c:v>
                </c:pt>
                <c:pt idx="4402">
                  <c:v>13/10/2013</c:v>
                </c:pt>
                <c:pt idx="4403">
                  <c:v>14/10/2013</c:v>
                </c:pt>
                <c:pt idx="4404">
                  <c:v>14/10/2013</c:v>
                </c:pt>
                <c:pt idx="4405">
                  <c:v>14/10/2013</c:v>
                </c:pt>
                <c:pt idx="4406">
                  <c:v>15/10/2013</c:v>
                </c:pt>
                <c:pt idx="4407">
                  <c:v>15/10/2013</c:v>
                </c:pt>
                <c:pt idx="4408">
                  <c:v>15/10/2013</c:v>
                </c:pt>
                <c:pt idx="4409">
                  <c:v>16/10/2013</c:v>
                </c:pt>
                <c:pt idx="4410">
                  <c:v>16/10/2013</c:v>
                </c:pt>
                <c:pt idx="4411">
                  <c:v>16/10/2013</c:v>
                </c:pt>
                <c:pt idx="4412">
                  <c:v>17/10/2013</c:v>
                </c:pt>
                <c:pt idx="4413">
                  <c:v>17/10/2013</c:v>
                </c:pt>
                <c:pt idx="4414">
                  <c:v>17/10/2013</c:v>
                </c:pt>
                <c:pt idx="4415">
                  <c:v>18/10/2013</c:v>
                </c:pt>
                <c:pt idx="4416">
                  <c:v>18/10/2013</c:v>
                </c:pt>
                <c:pt idx="4417">
                  <c:v>18/10/2013</c:v>
                </c:pt>
                <c:pt idx="4418">
                  <c:v>19/10/2013</c:v>
                </c:pt>
                <c:pt idx="4419">
                  <c:v>19/10/2013</c:v>
                </c:pt>
                <c:pt idx="4420">
                  <c:v>19/10/2013</c:v>
                </c:pt>
                <c:pt idx="4421">
                  <c:v>20/10/2013</c:v>
                </c:pt>
                <c:pt idx="4422">
                  <c:v>20/10/2013</c:v>
                </c:pt>
                <c:pt idx="4423">
                  <c:v>20/10/2013</c:v>
                </c:pt>
                <c:pt idx="4424">
                  <c:v>21/10/2013</c:v>
                </c:pt>
                <c:pt idx="4425">
                  <c:v>21/10/2013</c:v>
                </c:pt>
                <c:pt idx="4426">
                  <c:v>21/10/2013</c:v>
                </c:pt>
                <c:pt idx="4427">
                  <c:v>22/10/2013</c:v>
                </c:pt>
                <c:pt idx="4428">
                  <c:v>22/10/2013</c:v>
                </c:pt>
                <c:pt idx="4429">
                  <c:v>22/10/2013</c:v>
                </c:pt>
                <c:pt idx="4430">
                  <c:v>23/10/2013</c:v>
                </c:pt>
                <c:pt idx="4431">
                  <c:v>23/10/2013</c:v>
                </c:pt>
                <c:pt idx="4432">
                  <c:v>23/10/2013</c:v>
                </c:pt>
                <c:pt idx="4433">
                  <c:v>24/10/2013</c:v>
                </c:pt>
                <c:pt idx="4434">
                  <c:v>24/10/2013</c:v>
                </c:pt>
                <c:pt idx="4435">
                  <c:v>24/10/2013</c:v>
                </c:pt>
                <c:pt idx="4436">
                  <c:v>25/10/2013</c:v>
                </c:pt>
                <c:pt idx="4437">
                  <c:v>25/10/2013</c:v>
                </c:pt>
                <c:pt idx="4438">
                  <c:v>25/10/2013</c:v>
                </c:pt>
                <c:pt idx="4439">
                  <c:v>26/10/2013</c:v>
                </c:pt>
                <c:pt idx="4440">
                  <c:v>26/10/2013</c:v>
                </c:pt>
                <c:pt idx="4441">
                  <c:v>26/10/2013</c:v>
                </c:pt>
                <c:pt idx="4442">
                  <c:v>27/10/2013</c:v>
                </c:pt>
                <c:pt idx="4443">
                  <c:v>27/10/2013</c:v>
                </c:pt>
                <c:pt idx="4444">
                  <c:v>27/10/2013</c:v>
                </c:pt>
                <c:pt idx="4445">
                  <c:v>28/10/2013</c:v>
                </c:pt>
                <c:pt idx="4446">
                  <c:v>28/10/2013</c:v>
                </c:pt>
                <c:pt idx="4447">
                  <c:v>28/10/2013</c:v>
                </c:pt>
                <c:pt idx="4448">
                  <c:v>29/10/2013</c:v>
                </c:pt>
                <c:pt idx="4449">
                  <c:v>29/10/2013</c:v>
                </c:pt>
                <c:pt idx="4450">
                  <c:v>29/10/2013</c:v>
                </c:pt>
                <c:pt idx="4451">
                  <c:v>30/10/2013</c:v>
                </c:pt>
                <c:pt idx="4452">
                  <c:v>30/10/2013</c:v>
                </c:pt>
                <c:pt idx="4453">
                  <c:v>30/10/2013</c:v>
                </c:pt>
                <c:pt idx="4454">
                  <c:v>31/10/2013</c:v>
                </c:pt>
                <c:pt idx="4455">
                  <c:v>31/10/2013</c:v>
                </c:pt>
                <c:pt idx="4456">
                  <c:v>31/10/2013</c:v>
                </c:pt>
                <c:pt idx="4457">
                  <c:v>01/11/2013</c:v>
                </c:pt>
                <c:pt idx="4458">
                  <c:v>01/11/2013</c:v>
                </c:pt>
                <c:pt idx="4459">
                  <c:v>01/11/2013</c:v>
                </c:pt>
                <c:pt idx="4460">
                  <c:v>02/11/2013</c:v>
                </c:pt>
                <c:pt idx="4461">
                  <c:v>02/11/2013</c:v>
                </c:pt>
                <c:pt idx="4462">
                  <c:v>02/11/2013</c:v>
                </c:pt>
                <c:pt idx="4463">
                  <c:v>03/11/2013</c:v>
                </c:pt>
                <c:pt idx="4464">
                  <c:v>03/11/2013</c:v>
                </c:pt>
                <c:pt idx="4465">
                  <c:v>03/11/2013</c:v>
                </c:pt>
                <c:pt idx="4466">
                  <c:v>04/11/2013</c:v>
                </c:pt>
                <c:pt idx="4467">
                  <c:v>04/11/2013</c:v>
                </c:pt>
                <c:pt idx="4468">
                  <c:v>04/11/2013</c:v>
                </c:pt>
                <c:pt idx="4469">
                  <c:v>05/11/2013</c:v>
                </c:pt>
                <c:pt idx="4470">
                  <c:v>05/11/2013</c:v>
                </c:pt>
                <c:pt idx="4471">
                  <c:v>05/11/2013</c:v>
                </c:pt>
                <c:pt idx="4472">
                  <c:v>06/11/2013</c:v>
                </c:pt>
                <c:pt idx="4473">
                  <c:v>06/11/2013</c:v>
                </c:pt>
                <c:pt idx="4474">
                  <c:v>06/11/2013</c:v>
                </c:pt>
                <c:pt idx="4475">
                  <c:v>07/11/2013</c:v>
                </c:pt>
                <c:pt idx="4476">
                  <c:v>07/11/2013</c:v>
                </c:pt>
                <c:pt idx="4477">
                  <c:v>07/11/2013</c:v>
                </c:pt>
                <c:pt idx="4478">
                  <c:v>08/11/2013</c:v>
                </c:pt>
                <c:pt idx="4479">
                  <c:v>08/11/2013</c:v>
                </c:pt>
                <c:pt idx="4480">
                  <c:v>08/11/2013</c:v>
                </c:pt>
                <c:pt idx="4481">
                  <c:v>09/11/2013</c:v>
                </c:pt>
                <c:pt idx="4482">
                  <c:v>09/11/2013</c:v>
                </c:pt>
                <c:pt idx="4483">
                  <c:v>09/11/2013</c:v>
                </c:pt>
                <c:pt idx="4484">
                  <c:v>10/11/2013</c:v>
                </c:pt>
                <c:pt idx="4485">
                  <c:v>10/11/2013</c:v>
                </c:pt>
                <c:pt idx="4486">
                  <c:v>10/11/2013</c:v>
                </c:pt>
                <c:pt idx="4487">
                  <c:v>11/11/2013</c:v>
                </c:pt>
                <c:pt idx="4488">
                  <c:v>11/11/2013</c:v>
                </c:pt>
                <c:pt idx="4489">
                  <c:v>11/11/2013</c:v>
                </c:pt>
                <c:pt idx="4490">
                  <c:v>12/11/2013</c:v>
                </c:pt>
                <c:pt idx="4491">
                  <c:v>12/11/2013</c:v>
                </c:pt>
                <c:pt idx="4492">
                  <c:v>12/11/2013</c:v>
                </c:pt>
                <c:pt idx="4493">
                  <c:v>13/11/2013</c:v>
                </c:pt>
                <c:pt idx="4494">
                  <c:v>13/11/2013</c:v>
                </c:pt>
                <c:pt idx="4495">
                  <c:v>13/11/2013</c:v>
                </c:pt>
                <c:pt idx="4496">
                  <c:v>14/11/2013</c:v>
                </c:pt>
                <c:pt idx="4497">
                  <c:v>14/11/2013</c:v>
                </c:pt>
                <c:pt idx="4498">
                  <c:v>14/11/2013</c:v>
                </c:pt>
                <c:pt idx="4499">
                  <c:v>15/11/2013</c:v>
                </c:pt>
                <c:pt idx="4500">
                  <c:v>15/11/2013</c:v>
                </c:pt>
                <c:pt idx="4501">
                  <c:v>15/11/2013</c:v>
                </c:pt>
                <c:pt idx="4502">
                  <c:v>16/11/2013</c:v>
                </c:pt>
                <c:pt idx="4503">
                  <c:v>16/11/2013</c:v>
                </c:pt>
                <c:pt idx="4504">
                  <c:v>16/11/2013</c:v>
                </c:pt>
                <c:pt idx="4505">
                  <c:v>17/11/2013</c:v>
                </c:pt>
                <c:pt idx="4506">
                  <c:v>17/11/2013</c:v>
                </c:pt>
                <c:pt idx="4507">
                  <c:v>17/11/2013</c:v>
                </c:pt>
                <c:pt idx="4508">
                  <c:v>18/11/2013</c:v>
                </c:pt>
                <c:pt idx="4509">
                  <c:v>18/11/2013</c:v>
                </c:pt>
                <c:pt idx="4510">
                  <c:v>18/11/2013</c:v>
                </c:pt>
                <c:pt idx="4511">
                  <c:v>19/11/2013</c:v>
                </c:pt>
                <c:pt idx="4512">
                  <c:v>19/11/2013</c:v>
                </c:pt>
                <c:pt idx="4513">
                  <c:v>19/11/2013</c:v>
                </c:pt>
                <c:pt idx="4514">
                  <c:v>20/11/2013</c:v>
                </c:pt>
                <c:pt idx="4515">
                  <c:v>20/11/2013</c:v>
                </c:pt>
                <c:pt idx="4516">
                  <c:v>20/11/2013</c:v>
                </c:pt>
                <c:pt idx="4517">
                  <c:v>21/11/2013</c:v>
                </c:pt>
                <c:pt idx="4518">
                  <c:v>21/11/2013</c:v>
                </c:pt>
                <c:pt idx="4519">
                  <c:v>21/11/2013</c:v>
                </c:pt>
                <c:pt idx="4520">
                  <c:v>22/11/2013</c:v>
                </c:pt>
                <c:pt idx="4521">
                  <c:v>22/11/2013</c:v>
                </c:pt>
                <c:pt idx="4522">
                  <c:v>22/11/2013</c:v>
                </c:pt>
                <c:pt idx="4523">
                  <c:v>23/11/2013</c:v>
                </c:pt>
                <c:pt idx="4524">
                  <c:v>23/11/2013</c:v>
                </c:pt>
                <c:pt idx="4525">
                  <c:v>23/11/2013</c:v>
                </c:pt>
                <c:pt idx="4526">
                  <c:v>24/11/2013</c:v>
                </c:pt>
                <c:pt idx="4527">
                  <c:v>24/11/2013</c:v>
                </c:pt>
                <c:pt idx="4528">
                  <c:v>24/11/2013</c:v>
                </c:pt>
                <c:pt idx="4529">
                  <c:v>25/11/2013</c:v>
                </c:pt>
                <c:pt idx="4530">
                  <c:v>25/11/2013</c:v>
                </c:pt>
                <c:pt idx="4531">
                  <c:v>25/11/2013</c:v>
                </c:pt>
                <c:pt idx="4532">
                  <c:v>26/11/2013</c:v>
                </c:pt>
                <c:pt idx="4533">
                  <c:v>26/11/2013</c:v>
                </c:pt>
                <c:pt idx="4534">
                  <c:v>26/11/2013</c:v>
                </c:pt>
                <c:pt idx="4535">
                  <c:v>27/11/2013</c:v>
                </c:pt>
                <c:pt idx="4536">
                  <c:v>27/11/2013</c:v>
                </c:pt>
                <c:pt idx="4537">
                  <c:v>27/11/2013</c:v>
                </c:pt>
                <c:pt idx="4538">
                  <c:v>28/11/2013</c:v>
                </c:pt>
                <c:pt idx="4539">
                  <c:v>28/11/2013</c:v>
                </c:pt>
                <c:pt idx="4540">
                  <c:v>28/11/2013</c:v>
                </c:pt>
                <c:pt idx="4541">
                  <c:v>29/11/2013</c:v>
                </c:pt>
                <c:pt idx="4542">
                  <c:v>29/11/2013</c:v>
                </c:pt>
                <c:pt idx="4543">
                  <c:v>29/11/2013</c:v>
                </c:pt>
                <c:pt idx="4544">
                  <c:v>30/11/2013</c:v>
                </c:pt>
                <c:pt idx="4545">
                  <c:v>30/11/2013</c:v>
                </c:pt>
                <c:pt idx="4546">
                  <c:v>30/11/2013</c:v>
                </c:pt>
                <c:pt idx="4547">
                  <c:v>01/12/2013</c:v>
                </c:pt>
                <c:pt idx="4548">
                  <c:v>01/12/2013</c:v>
                </c:pt>
                <c:pt idx="4549">
                  <c:v>01/12/2013</c:v>
                </c:pt>
                <c:pt idx="4550">
                  <c:v>02/12/2013</c:v>
                </c:pt>
                <c:pt idx="4551">
                  <c:v>02/12/2013</c:v>
                </c:pt>
                <c:pt idx="4552">
                  <c:v>02/12/2013</c:v>
                </c:pt>
                <c:pt idx="4553">
                  <c:v>03/12/2013</c:v>
                </c:pt>
                <c:pt idx="4554">
                  <c:v>03/12/2013</c:v>
                </c:pt>
                <c:pt idx="4555">
                  <c:v>03/12/2013</c:v>
                </c:pt>
                <c:pt idx="4556">
                  <c:v>04/12/2013</c:v>
                </c:pt>
                <c:pt idx="4557">
                  <c:v>04/12/2013</c:v>
                </c:pt>
                <c:pt idx="4558">
                  <c:v>04/12/2013</c:v>
                </c:pt>
                <c:pt idx="4559">
                  <c:v>05/12/2013</c:v>
                </c:pt>
                <c:pt idx="4560">
                  <c:v>05/12/2013</c:v>
                </c:pt>
                <c:pt idx="4561">
                  <c:v>05/12/2013</c:v>
                </c:pt>
                <c:pt idx="4562">
                  <c:v>06/12/2013</c:v>
                </c:pt>
                <c:pt idx="4563">
                  <c:v>06/12/2013</c:v>
                </c:pt>
                <c:pt idx="4564">
                  <c:v>06/12/2013</c:v>
                </c:pt>
                <c:pt idx="4565">
                  <c:v>07/12/2013</c:v>
                </c:pt>
                <c:pt idx="4566">
                  <c:v>07/12/2013</c:v>
                </c:pt>
                <c:pt idx="4567">
                  <c:v>07/12/2013</c:v>
                </c:pt>
                <c:pt idx="4568">
                  <c:v>08/12/2013</c:v>
                </c:pt>
                <c:pt idx="4569">
                  <c:v>08/12/2013</c:v>
                </c:pt>
                <c:pt idx="4570">
                  <c:v>08/12/2013</c:v>
                </c:pt>
                <c:pt idx="4571">
                  <c:v>09/12/2013</c:v>
                </c:pt>
                <c:pt idx="4572">
                  <c:v>09/12/2013</c:v>
                </c:pt>
                <c:pt idx="4573">
                  <c:v>09/12/2013</c:v>
                </c:pt>
                <c:pt idx="4574">
                  <c:v>10/12/2013</c:v>
                </c:pt>
                <c:pt idx="4575">
                  <c:v>10/12/2013</c:v>
                </c:pt>
                <c:pt idx="4576">
                  <c:v>10/12/2013</c:v>
                </c:pt>
                <c:pt idx="4577">
                  <c:v>11/12/2013</c:v>
                </c:pt>
                <c:pt idx="4578">
                  <c:v>11/12/2013</c:v>
                </c:pt>
                <c:pt idx="4579">
                  <c:v>11/12/2013</c:v>
                </c:pt>
                <c:pt idx="4580">
                  <c:v>12/12/2013</c:v>
                </c:pt>
                <c:pt idx="4581">
                  <c:v>12/12/2013</c:v>
                </c:pt>
                <c:pt idx="4582">
                  <c:v>12/12/2013</c:v>
                </c:pt>
                <c:pt idx="4583">
                  <c:v>13/12/2013</c:v>
                </c:pt>
                <c:pt idx="4584">
                  <c:v>13/12/2013</c:v>
                </c:pt>
                <c:pt idx="4585">
                  <c:v>13/12/2013</c:v>
                </c:pt>
                <c:pt idx="4586">
                  <c:v>14/12/2013</c:v>
                </c:pt>
                <c:pt idx="4587">
                  <c:v>14/12/2013</c:v>
                </c:pt>
                <c:pt idx="4588">
                  <c:v>14/12/2013</c:v>
                </c:pt>
                <c:pt idx="4589">
                  <c:v>15/12/2013</c:v>
                </c:pt>
                <c:pt idx="4590">
                  <c:v>15/12/2013</c:v>
                </c:pt>
                <c:pt idx="4591">
                  <c:v>15/12/2013</c:v>
                </c:pt>
                <c:pt idx="4592">
                  <c:v>16/12/2013</c:v>
                </c:pt>
                <c:pt idx="4593">
                  <c:v>16/12/2013</c:v>
                </c:pt>
                <c:pt idx="4594">
                  <c:v>16/12/2013</c:v>
                </c:pt>
                <c:pt idx="4595">
                  <c:v>17/12/2013</c:v>
                </c:pt>
                <c:pt idx="4596">
                  <c:v>17/12/2013</c:v>
                </c:pt>
                <c:pt idx="4597">
                  <c:v>17/12/2013</c:v>
                </c:pt>
                <c:pt idx="4598">
                  <c:v>18/12/2013</c:v>
                </c:pt>
                <c:pt idx="4599">
                  <c:v>18/12/2013</c:v>
                </c:pt>
                <c:pt idx="4600">
                  <c:v>18/12/2013</c:v>
                </c:pt>
                <c:pt idx="4601">
                  <c:v>19/12/2013</c:v>
                </c:pt>
                <c:pt idx="4602">
                  <c:v>19/12/2013</c:v>
                </c:pt>
                <c:pt idx="4603">
                  <c:v>19/12/2013</c:v>
                </c:pt>
                <c:pt idx="4604">
                  <c:v>20/12/2013</c:v>
                </c:pt>
                <c:pt idx="4605">
                  <c:v>20/12/2013</c:v>
                </c:pt>
                <c:pt idx="4606">
                  <c:v>20/12/2013</c:v>
                </c:pt>
                <c:pt idx="4607">
                  <c:v>21/12/2013</c:v>
                </c:pt>
                <c:pt idx="4608">
                  <c:v>21/12/2013</c:v>
                </c:pt>
                <c:pt idx="4609">
                  <c:v>21/12/2013</c:v>
                </c:pt>
                <c:pt idx="4610">
                  <c:v>22/12/2013</c:v>
                </c:pt>
                <c:pt idx="4611">
                  <c:v>22/12/2013</c:v>
                </c:pt>
                <c:pt idx="4612">
                  <c:v>22/12/2013</c:v>
                </c:pt>
                <c:pt idx="4613">
                  <c:v>23/12/2013</c:v>
                </c:pt>
                <c:pt idx="4614">
                  <c:v>23/12/2013</c:v>
                </c:pt>
                <c:pt idx="4615">
                  <c:v>23/12/2013</c:v>
                </c:pt>
                <c:pt idx="4616">
                  <c:v>24/12/2013</c:v>
                </c:pt>
                <c:pt idx="4617">
                  <c:v>24/12/2013</c:v>
                </c:pt>
                <c:pt idx="4618">
                  <c:v>24/12/2013</c:v>
                </c:pt>
                <c:pt idx="4619">
                  <c:v>25/12/2013</c:v>
                </c:pt>
                <c:pt idx="4620">
                  <c:v>25/12/2013</c:v>
                </c:pt>
                <c:pt idx="4621">
                  <c:v>25/12/2013</c:v>
                </c:pt>
                <c:pt idx="4622">
                  <c:v>26/12/2013</c:v>
                </c:pt>
                <c:pt idx="4623">
                  <c:v>26/12/2013</c:v>
                </c:pt>
                <c:pt idx="4624">
                  <c:v>26/12/2013</c:v>
                </c:pt>
                <c:pt idx="4625">
                  <c:v>27/12/2013</c:v>
                </c:pt>
                <c:pt idx="4626">
                  <c:v>27/12/2013</c:v>
                </c:pt>
                <c:pt idx="4627">
                  <c:v>27/12/2013</c:v>
                </c:pt>
                <c:pt idx="4628">
                  <c:v>28/12/2013</c:v>
                </c:pt>
                <c:pt idx="4629">
                  <c:v>28/12/2013</c:v>
                </c:pt>
                <c:pt idx="4630">
                  <c:v>28/12/2013</c:v>
                </c:pt>
                <c:pt idx="4631">
                  <c:v>29/12/2013</c:v>
                </c:pt>
                <c:pt idx="4632">
                  <c:v>29/12/2013</c:v>
                </c:pt>
                <c:pt idx="4633">
                  <c:v>29/12/2013</c:v>
                </c:pt>
                <c:pt idx="4634">
                  <c:v>30/12/2013</c:v>
                </c:pt>
                <c:pt idx="4635">
                  <c:v>30/12/2013</c:v>
                </c:pt>
                <c:pt idx="4636">
                  <c:v>30/12/2013</c:v>
                </c:pt>
                <c:pt idx="4637">
                  <c:v>31/12/2013</c:v>
                </c:pt>
                <c:pt idx="4638">
                  <c:v>31/12/2013</c:v>
                </c:pt>
                <c:pt idx="4639">
                  <c:v>31/12/2013</c:v>
                </c:pt>
                <c:pt idx="4640">
                  <c:v>01/01/2014</c:v>
                </c:pt>
                <c:pt idx="4641">
                  <c:v>01/01/2014</c:v>
                </c:pt>
                <c:pt idx="4642">
                  <c:v>01/01/2014</c:v>
                </c:pt>
                <c:pt idx="4643">
                  <c:v>02/01/2014</c:v>
                </c:pt>
                <c:pt idx="4644">
                  <c:v>02/01/2014</c:v>
                </c:pt>
                <c:pt idx="4645">
                  <c:v>02/01/2014</c:v>
                </c:pt>
                <c:pt idx="4646">
                  <c:v>03/01/2014</c:v>
                </c:pt>
                <c:pt idx="4647">
                  <c:v>03/01/2014</c:v>
                </c:pt>
                <c:pt idx="4648">
                  <c:v>03/01/2014</c:v>
                </c:pt>
                <c:pt idx="4649">
                  <c:v>04/01/2014</c:v>
                </c:pt>
                <c:pt idx="4650">
                  <c:v>04/01/2014</c:v>
                </c:pt>
                <c:pt idx="4651">
                  <c:v>04/01/2014</c:v>
                </c:pt>
                <c:pt idx="4652">
                  <c:v>05/01/2014</c:v>
                </c:pt>
                <c:pt idx="4653">
                  <c:v>05/01/2014</c:v>
                </c:pt>
                <c:pt idx="4654">
                  <c:v>05/01/2014</c:v>
                </c:pt>
                <c:pt idx="4655">
                  <c:v>06/01/2014</c:v>
                </c:pt>
                <c:pt idx="4656">
                  <c:v>06/01/2014</c:v>
                </c:pt>
                <c:pt idx="4657">
                  <c:v>06/01/2014</c:v>
                </c:pt>
                <c:pt idx="4658">
                  <c:v>07/01/2014</c:v>
                </c:pt>
                <c:pt idx="4659">
                  <c:v>07/01/2014</c:v>
                </c:pt>
                <c:pt idx="4660">
                  <c:v>07/01/2014</c:v>
                </c:pt>
                <c:pt idx="4661">
                  <c:v>08/01/2014</c:v>
                </c:pt>
                <c:pt idx="4662">
                  <c:v>08/01/2014</c:v>
                </c:pt>
                <c:pt idx="4663">
                  <c:v>08/01/2014</c:v>
                </c:pt>
                <c:pt idx="4664">
                  <c:v>09/01/2014</c:v>
                </c:pt>
                <c:pt idx="4665">
                  <c:v>09/01/2014</c:v>
                </c:pt>
                <c:pt idx="4666">
                  <c:v>09/01/2014</c:v>
                </c:pt>
                <c:pt idx="4667">
                  <c:v>10/01/2014</c:v>
                </c:pt>
                <c:pt idx="4668">
                  <c:v>10/01/2014</c:v>
                </c:pt>
                <c:pt idx="4669">
                  <c:v>10/01/2014</c:v>
                </c:pt>
                <c:pt idx="4670">
                  <c:v>11/01/2014</c:v>
                </c:pt>
                <c:pt idx="4671">
                  <c:v>11/01/2014</c:v>
                </c:pt>
                <c:pt idx="4672">
                  <c:v>11/01/2014</c:v>
                </c:pt>
                <c:pt idx="4673">
                  <c:v>12/01/2014</c:v>
                </c:pt>
                <c:pt idx="4674">
                  <c:v>12/01/2014</c:v>
                </c:pt>
                <c:pt idx="4675">
                  <c:v>12/01/2014</c:v>
                </c:pt>
                <c:pt idx="4676">
                  <c:v>13/01/2014</c:v>
                </c:pt>
                <c:pt idx="4677">
                  <c:v>13/01/2014</c:v>
                </c:pt>
                <c:pt idx="4678">
                  <c:v>13/01/2014</c:v>
                </c:pt>
                <c:pt idx="4679">
                  <c:v>14/01/2014</c:v>
                </c:pt>
                <c:pt idx="4680">
                  <c:v>14/01/2014</c:v>
                </c:pt>
                <c:pt idx="4681">
                  <c:v>14/01/2014</c:v>
                </c:pt>
                <c:pt idx="4682">
                  <c:v>15/01/2014</c:v>
                </c:pt>
                <c:pt idx="4683">
                  <c:v>15/01/2014</c:v>
                </c:pt>
                <c:pt idx="4684">
                  <c:v>15/01/2014</c:v>
                </c:pt>
                <c:pt idx="4685">
                  <c:v>16/01/2014</c:v>
                </c:pt>
                <c:pt idx="4686">
                  <c:v>16/01/2014</c:v>
                </c:pt>
                <c:pt idx="4687">
                  <c:v>16/01/2014</c:v>
                </c:pt>
                <c:pt idx="4688">
                  <c:v>17/01/2014</c:v>
                </c:pt>
                <c:pt idx="4689">
                  <c:v>17/01/2014</c:v>
                </c:pt>
                <c:pt idx="4690">
                  <c:v>17/01/2014</c:v>
                </c:pt>
                <c:pt idx="4691">
                  <c:v>18/01/2014</c:v>
                </c:pt>
                <c:pt idx="4692">
                  <c:v>18/01/2014</c:v>
                </c:pt>
                <c:pt idx="4693">
                  <c:v>18/01/2014</c:v>
                </c:pt>
                <c:pt idx="4694">
                  <c:v>19/01/2014</c:v>
                </c:pt>
                <c:pt idx="4695">
                  <c:v>19/01/2014</c:v>
                </c:pt>
                <c:pt idx="4696">
                  <c:v>19/01/2014</c:v>
                </c:pt>
                <c:pt idx="4697">
                  <c:v>20/01/2014</c:v>
                </c:pt>
                <c:pt idx="4698">
                  <c:v>20/01/2014</c:v>
                </c:pt>
                <c:pt idx="4699">
                  <c:v>20/01/2014</c:v>
                </c:pt>
                <c:pt idx="4700">
                  <c:v>21/01/2014</c:v>
                </c:pt>
                <c:pt idx="4701">
                  <c:v>21/01/2014</c:v>
                </c:pt>
                <c:pt idx="4702">
                  <c:v>21/01/2014</c:v>
                </c:pt>
                <c:pt idx="4703">
                  <c:v>22/01/2014</c:v>
                </c:pt>
                <c:pt idx="4704">
                  <c:v>22/01/2014</c:v>
                </c:pt>
                <c:pt idx="4705">
                  <c:v>22/01/2014</c:v>
                </c:pt>
                <c:pt idx="4706">
                  <c:v>23/01/2014</c:v>
                </c:pt>
                <c:pt idx="4707">
                  <c:v>23/01/2014</c:v>
                </c:pt>
                <c:pt idx="4708">
                  <c:v>23/01/2014</c:v>
                </c:pt>
                <c:pt idx="4709">
                  <c:v>24/01/2014</c:v>
                </c:pt>
                <c:pt idx="4710">
                  <c:v>24/01/2014</c:v>
                </c:pt>
                <c:pt idx="4711">
                  <c:v>24/01/2014</c:v>
                </c:pt>
                <c:pt idx="4712">
                  <c:v>25/01/2014</c:v>
                </c:pt>
                <c:pt idx="4713">
                  <c:v>25/01/2014</c:v>
                </c:pt>
                <c:pt idx="4714">
                  <c:v>25/01/2014</c:v>
                </c:pt>
                <c:pt idx="4715">
                  <c:v>26/01/2014</c:v>
                </c:pt>
                <c:pt idx="4716">
                  <c:v>26/01/2014</c:v>
                </c:pt>
                <c:pt idx="4717">
                  <c:v>26/01/2014</c:v>
                </c:pt>
                <c:pt idx="4718">
                  <c:v>27/01/2014</c:v>
                </c:pt>
                <c:pt idx="4719">
                  <c:v>27/01/2014</c:v>
                </c:pt>
                <c:pt idx="4720">
                  <c:v>27/01/2014</c:v>
                </c:pt>
                <c:pt idx="4721">
                  <c:v>28/01/2014</c:v>
                </c:pt>
                <c:pt idx="4722">
                  <c:v>28/01/2014</c:v>
                </c:pt>
                <c:pt idx="4723">
                  <c:v>28/01/2014</c:v>
                </c:pt>
                <c:pt idx="4724">
                  <c:v>29/01/2014</c:v>
                </c:pt>
                <c:pt idx="4725">
                  <c:v>29/01/2014</c:v>
                </c:pt>
                <c:pt idx="4726">
                  <c:v>29/01/2014</c:v>
                </c:pt>
                <c:pt idx="4727">
                  <c:v>30/01/2014</c:v>
                </c:pt>
                <c:pt idx="4728">
                  <c:v>30/01/2014</c:v>
                </c:pt>
                <c:pt idx="4729">
                  <c:v>30/01/2014</c:v>
                </c:pt>
                <c:pt idx="4730">
                  <c:v>31/01/2014</c:v>
                </c:pt>
                <c:pt idx="4731">
                  <c:v>31/01/2014</c:v>
                </c:pt>
                <c:pt idx="4732">
                  <c:v>31/01/2014</c:v>
                </c:pt>
                <c:pt idx="4733">
                  <c:v>01/02/2014</c:v>
                </c:pt>
                <c:pt idx="4734">
                  <c:v>01/02/2014</c:v>
                </c:pt>
                <c:pt idx="4735">
                  <c:v>01/02/2014</c:v>
                </c:pt>
                <c:pt idx="4736">
                  <c:v>02/02/2014</c:v>
                </c:pt>
                <c:pt idx="4737">
                  <c:v>02/02/2014</c:v>
                </c:pt>
                <c:pt idx="4738">
                  <c:v>02/02/2014</c:v>
                </c:pt>
                <c:pt idx="4739">
                  <c:v>03/02/2014</c:v>
                </c:pt>
                <c:pt idx="4740">
                  <c:v>03/02/2014</c:v>
                </c:pt>
                <c:pt idx="4741">
                  <c:v>03/02/2014</c:v>
                </c:pt>
                <c:pt idx="4742">
                  <c:v>04/02/2014</c:v>
                </c:pt>
                <c:pt idx="4743">
                  <c:v>04/02/2014</c:v>
                </c:pt>
                <c:pt idx="4744">
                  <c:v>04/02/2014</c:v>
                </c:pt>
                <c:pt idx="4745">
                  <c:v>05/02/2014</c:v>
                </c:pt>
                <c:pt idx="4746">
                  <c:v>05/02/2014</c:v>
                </c:pt>
                <c:pt idx="4747">
                  <c:v>05/02/2014</c:v>
                </c:pt>
                <c:pt idx="4748">
                  <c:v>06/02/2014</c:v>
                </c:pt>
                <c:pt idx="4749">
                  <c:v>06/02/2014</c:v>
                </c:pt>
                <c:pt idx="4750">
                  <c:v>06/02/2014</c:v>
                </c:pt>
                <c:pt idx="4751">
                  <c:v>07/02/2014</c:v>
                </c:pt>
                <c:pt idx="4752">
                  <c:v>07/02/2014</c:v>
                </c:pt>
                <c:pt idx="4753">
                  <c:v>07/02/2014</c:v>
                </c:pt>
                <c:pt idx="4754">
                  <c:v>08/02/2014</c:v>
                </c:pt>
                <c:pt idx="4755">
                  <c:v>08/02/2014</c:v>
                </c:pt>
                <c:pt idx="4756">
                  <c:v>08/02/2014</c:v>
                </c:pt>
                <c:pt idx="4757">
                  <c:v>09/02/2014</c:v>
                </c:pt>
                <c:pt idx="4758">
                  <c:v>09/02/2014</c:v>
                </c:pt>
                <c:pt idx="4759">
                  <c:v>09/02/2014</c:v>
                </c:pt>
                <c:pt idx="4760">
                  <c:v>10/02/2014</c:v>
                </c:pt>
                <c:pt idx="4761">
                  <c:v>10/02/2014</c:v>
                </c:pt>
                <c:pt idx="4762">
                  <c:v>10/02/2014</c:v>
                </c:pt>
                <c:pt idx="4763">
                  <c:v>11/02/2014</c:v>
                </c:pt>
                <c:pt idx="4764">
                  <c:v>11/02/2014</c:v>
                </c:pt>
                <c:pt idx="4765">
                  <c:v>11/02/2014</c:v>
                </c:pt>
                <c:pt idx="4766">
                  <c:v>12/02/2014</c:v>
                </c:pt>
                <c:pt idx="4767">
                  <c:v>12/02/2014</c:v>
                </c:pt>
                <c:pt idx="4768">
                  <c:v>12/02/2014</c:v>
                </c:pt>
                <c:pt idx="4769">
                  <c:v>13/02/2014</c:v>
                </c:pt>
                <c:pt idx="4770">
                  <c:v>13/02/2014</c:v>
                </c:pt>
                <c:pt idx="4771">
                  <c:v>13/02/2014</c:v>
                </c:pt>
                <c:pt idx="4772">
                  <c:v>14/02/2014</c:v>
                </c:pt>
                <c:pt idx="4773">
                  <c:v>14/02/2014</c:v>
                </c:pt>
                <c:pt idx="4774">
                  <c:v>14/02/2014</c:v>
                </c:pt>
                <c:pt idx="4775">
                  <c:v>15/02/2014</c:v>
                </c:pt>
                <c:pt idx="4776">
                  <c:v>15/02/2014</c:v>
                </c:pt>
                <c:pt idx="4777">
                  <c:v>15/02/2014</c:v>
                </c:pt>
                <c:pt idx="4778">
                  <c:v>16/02/2014</c:v>
                </c:pt>
                <c:pt idx="4779">
                  <c:v>16/02/2014</c:v>
                </c:pt>
                <c:pt idx="4780">
                  <c:v>16/02/2014</c:v>
                </c:pt>
                <c:pt idx="4781">
                  <c:v>17/02/2014</c:v>
                </c:pt>
                <c:pt idx="4782">
                  <c:v>17/02/2014</c:v>
                </c:pt>
                <c:pt idx="4783">
                  <c:v>17/02/2014</c:v>
                </c:pt>
                <c:pt idx="4784">
                  <c:v>18/02/2014</c:v>
                </c:pt>
                <c:pt idx="4785">
                  <c:v>18/02/2014</c:v>
                </c:pt>
                <c:pt idx="4786">
                  <c:v>18/02/2014</c:v>
                </c:pt>
                <c:pt idx="4787">
                  <c:v>19/02/2014</c:v>
                </c:pt>
                <c:pt idx="4788">
                  <c:v>19/02/2014</c:v>
                </c:pt>
                <c:pt idx="4789">
                  <c:v>19/02/2014</c:v>
                </c:pt>
                <c:pt idx="4790">
                  <c:v>20/02/2014</c:v>
                </c:pt>
                <c:pt idx="4791">
                  <c:v>20/02/2014</c:v>
                </c:pt>
                <c:pt idx="4792">
                  <c:v>20/02/2014</c:v>
                </c:pt>
                <c:pt idx="4793">
                  <c:v>21/02/2014</c:v>
                </c:pt>
                <c:pt idx="4794">
                  <c:v>21/02/2014</c:v>
                </c:pt>
                <c:pt idx="4795">
                  <c:v>21/02/2014</c:v>
                </c:pt>
                <c:pt idx="4796">
                  <c:v>22/02/2014</c:v>
                </c:pt>
                <c:pt idx="4797">
                  <c:v>22/02/2014</c:v>
                </c:pt>
                <c:pt idx="4798">
                  <c:v>22/02/2014</c:v>
                </c:pt>
                <c:pt idx="4799">
                  <c:v>23/02/2014</c:v>
                </c:pt>
                <c:pt idx="4800">
                  <c:v>23/02/2014</c:v>
                </c:pt>
                <c:pt idx="4801">
                  <c:v>23/02/2014</c:v>
                </c:pt>
                <c:pt idx="4802">
                  <c:v>24/02/2014</c:v>
                </c:pt>
                <c:pt idx="4803">
                  <c:v>24/02/2014</c:v>
                </c:pt>
                <c:pt idx="4804">
                  <c:v>24/02/2014</c:v>
                </c:pt>
                <c:pt idx="4805">
                  <c:v>25/02/2014</c:v>
                </c:pt>
                <c:pt idx="4806">
                  <c:v>25/02/2014</c:v>
                </c:pt>
                <c:pt idx="4807">
                  <c:v>25/02/2014</c:v>
                </c:pt>
                <c:pt idx="4808">
                  <c:v>26/02/2014</c:v>
                </c:pt>
                <c:pt idx="4809">
                  <c:v>26/02/2014</c:v>
                </c:pt>
                <c:pt idx="4810">
                  <c:v>26/02/2014</c:v>
                </c:pt>
                <c:pt idx="4811">
                  <c:v>27/02/2014</c:v>
                </c:pt>
                <c:pt idx="4812">
                  <c:v>27/02/2014</c:v>
                </c:pt>
                <c:pt idx="4813">
                  <c:v>27/02/2014</c:v>
                </c:pt>
                <c:pt idx="4814">
                  <c:v>28/02/2014</c:v>
                </c:pt>
                <c:pt idx="4815">
                  <c:v>28/02/2014</c:v>
                </c:pt>
                <c:pt idx="4816">
                  <c:v>28/02/2014</c:v>
                </c:pt>
                <c:pt idx="4817">
                  <c:v>01/03/2014</c:v>
                </c:pt>
                <c:pt idx="4818">
                  <c:v>01/03/2014</c:v>
                </c:pt>
                <c:pt idx="4819">
                  <c:v>01/03/2014</c:v>
                </c:pt>
                <c:pt idx="4820">
                  <c:v>02/03/2014</c:v>
                </c:pt>
                <c:pt idx="4821">
                  <c:v>02/03/2014</c:v>
                </c:pt>
                <c:pt idx="4822">
                  <c:v>02/03/2014</c:v>
                </c:pt>
                <c:pt idx="4823">
                  <c:v>03/03/2014</c:v>
                </c:pt>
                <c:pt idx="4824">
                  <c:v>03/03/2014</c:v>
                </c:pt>
                <c:pt idx="4825">
                  <c:v>03/03/2014</c:v>
                </c:pt>
                <c:pt idx="4826">
                  <c:v>04/03/2014</c:v>
                </c:pt>
                <c:pt idx="4827">
                  <c:v>04/03/2014</c:v>
                </c:pt>
                <c:pt idx="4828">
                  <c:v>04/03/2014</c:v>
                </c:pt>
                <c:pt idx="4829">
                  <c:v>05/03/2014</c:v>
                </c:pt>
                <c:pt idx="4830">
                  <c:v>05/03/2014</c:v>
                </c:pt>
                <c:pt idx="4831">
                  <c:v>05/03/2014</c:v>
                </c:pt>
                <c:pt idx="4832">
                  <c:v>06/03/2014</c:v>
                </c:pt>
                <c:pt idx="4833">
                  <c:v>06/03/2014</c:v>
                </c:pt>
                <c:pt idx="4834">
                  <c:v>06/03/2014</c:v>
                </c:pt>
                <c:pt idx="4835">
                  <c:v>07/03/2014</c:v>
                </c:pt>
                <c:pt idx="4836">
                  <c:v>07/03/2014</c:v>
                </c:pt>
                <c:pt idx="4837">
                  <c:v>07/03/2014</c:v>
                </c:pt>
                <c:pt idx="4838">
                  <c:v>08/03/2014</c:v>
                </c:pt>
                <c:pt idx="4839">
                  <c:v>08/03/2014</c:v>
                </c:pt>
                <c:pt idx="4840">
                  <c:v>08/03/2014</c:v>
                </c:pt>
                <c:pt idx="4841">
                  <c:v>09/03/2014</c:v>
                </c:pt>
                <c:pt idx="4842">
                  <c:v>09/03/2014</c:v>
                </c:pt>
                <c:pt idx="4843">
                  <c:v>09/03/2014</c:v>
                </c:pt>
                <c:pt idx="4844">
                  <c:v>10/03/2014</c:v>
                </c:pt>
                <c:pt idx="4845">
                  <c:v>10/03/2014</c:v>
                </c:pt>
                <c:pt idx="4846">
                  <c:v>10/03/2014</c:v>
                </c:pt>
                <c:pt idx="4847">
                  <c:v>11/03/2014</c:v>
                </c:pt>
                <c:pt idx="4848">
                  <c:v>11/03/2014</c:v>
                </c:pt>
                <c:pt idx="4849">
                  <c:v>11/03/2014</c:v>
                </c:pt>
                <c:pt idx="4850">
                  <c:v>12/03/2014</c:v>
                </c:pt>
                <c:pt idx="4851">
                  <c:v>12/03/2014</c:v>
                </c:pt>
                <c:pt idx="4852">
                  <c:v>12/03/2014</c:v>
                </c:pt>
                <c:pt idx="4853">
                  <c:v>13/03/2014</c:v>
                </c:pt>
                <c:pt idx="4854">
                  <c:v>13/03/2014</c:v>
                </c:pt>
                <c:pt idx="4855">
                  <c:v>13/03/2014</c:v>
                </c:pt>
                <c:pt idx="4856">
                  <c:v>14/03/2014</c:v>
                </c:pt>
                <c:pt idx="4857">
                  <c:v>14/03/2014</c:v>
                </c:pt>
                <c:pt idx="4858">
                  <c:v>14/03/2014</c:v>
                </c:pt>
                <c:pt idx="4859">
                  <c:v>15/03/2014</c:v>
                </c:pt>
                <c:pt idx="4860">
                  <c:v>15/03/2014</c:v>
                </c:pt>
                <c:pt idx="4861">
                  <c:v>15/03/2014</c:v>
                </c:pt>
                <c:pt idx="4862">
                  <c:v>16/03/2014</c:v>
                </c:pt>
                <c:pt idx="4863">
                  <c:v>16/03/2014</c:v>
                </c:pt>
                <c:pt idx="4864">
                  <c:v>16/03/2014</c:v>
                </c:pt>
                <c:pt idx="4865">
                  <c:v>17/03/2014</c:v>
                </c:pt>
                <c:pt idx="4866">
                  <c:v>17/03/2014</c:v>
                </c:pt>
                <c:pt idx="4867">
                  <c:v>17/03/2014</c:v>
                </c:pt>
                <c:pt idx="4868">
                  <c:v>18/03/2014</c:v>
                </c:pt>
                <c:pt idx="4869">
                  <c:v>18/03/2014</c:v>
                </c:pt>
                <c:pt idx="4870">
                  <c:v>18/03/2014</c:v>
                </c:pt>
                <c:pt idx="4871">
                  <c:v>19/03/2014</c:v>
                </c:pt>
                <c:pt idx="4872">
                  <c:v>19/03/2014</c:v>
                </c:pt>
                <c:pt idx="4873">
                  <c:v>19/03/2014</c:v>
                </c:pt>
                <c:pt idx="4874">
                  <c:v>20/03/2014</c:v>
                </c:pt>
                <c:pt idx="4875">
                  <c:v>20/03/2014</c:v>
                </c:pt>
                <c:pt idx="4876">
                  <c:v>20/03/2014</c:v>
                </c:pt>
                <c:pt idx="4877">
                  <c:v>21/03/2014</c:v>
                </c:pt>
                <c:pt idx="4878">
                  <c:v>21/03/2014</c:v>
                </c:pt>
                <c:pt idx="4879">
                  <c:v>21/03/2014</c:v>
                </c:pt>
                <c:pt idx="4880">
                  <c:v>22/03/2014</c:v>
                </c:pt>
                <c:pt idx="4881">
                  <c:v>22/03/2014</c:v>
                </c:pt>
                <c:pt idx="4882">
                  <c:v>22/03/2014</c:v>
                </c:pt>
                <c:pt idx="4883">
                  <c:v>23/03/2014</c:v>
                </c:pt>
                <c:pt idx="4884">
                  <c:v>23/03/2014</c:v>
                </c:pt>
                <c:pt idx="4885">
                  <c:v>23/03/2014</c:v>
                </c:pt>
                <c:pt idx="4886">
                  <c:v>24/03/2014</c:v>
                </c:pt>
                <c:pt idx="4887">
                  <c:v>24/03/2014</c:v>
                </c:pt>
                <c:pt idx="4888">
                  <c:v>24/03/2014</c:v>
                </c:pt>
                <c:pt idx="4889">
                  <c:v>25/03/2014</c:v>
                </c:pt>
                <c:pt idx="4890">
                  <c:v>25/03/2014</c:v>
                </c:pt>
                <c:pt idx="4891">
                  <c:v>25/03/2014</c:v>
                </c:pt>
                <c:pt idx="4892">
                  <c:v>26/03/2014</c:v>
                </c:pt>
                <c:pt idx="4893">
                  <c:v>26/03/2014</c:v>
                </c:pt>
                <c:pt idx="4894">
                  <c:v>26/03/2014</c:v>
                </c:pt>
                <c:pt idx="4895">
                  <c:v>27/03/2014</c:v>
                </c:pt>
                <c:pt idx="4896">
                  <c:v>27/03/2014</c:v>
                </c:pt>
                <c:pt idx="4897">
                  <c:v>27/03/2014</c:v>
                </c:pt>
                <c:pt idx="4898">
                  <c:v>28/03/2014</c:v>
                </c:pt>
                <c:pt idx="4899">
                  <c:v>28/03/2014</c:v>
                </c:pt>
                <c:pt idx="4900">
                  <c:v>28/03/2014</c:v>
                </c:pt>
                <c:pt idx="4901">
                  <c:v>29/03/2014</c:v>
                </c:pt>
                <c:pt idx="4902">
                  <c:v>29/03/2014</c:v>
                </c:pt>
                <c:pt idx="4903">
                  <c:v>29/03/2014</c:v>
                </c:pt>
                <c:pt idx="4904">
                  <c:v>30/03/2014</c:v>
                </c:pt>
                <c:pt idx="4905">
                  <c:v>30/03/2014</c:v>
                </c:pt>
                <c:pt idx="4906">
                  <c:v>30/03/2014</c:v>
                </c:pt>
                <c:pt idx="4907">
                  <c:v>31/03/2014</c:v>
                </c:pt>
                <c:pt idx="4908">
                  <c:v>31/03/2014</c:v>
                </c:pt>
                <c:pt idx="4909">
                  <c:v>31/03/2014</c:v>
                </c:pt>
                <c:pt idx="4910">
                  <c:v>01/04/2014</c:v>
                </c:pt>
                <c:pt idx="4911">
                  <c:v>01/04/2014</c:v>
                </c:pt>
                <c:pt idx="4912">
                  <c:v>01/04/2014</c:v>
                </c:pt>
                <c:pt idx="4913">
                  <c:v>02/04/2014</c:v>
                </c:pt>
                <c:pt idx="4914">
                  <c:v>02/04/2014</c:v>
                </c:pt>
                <c:pt idx="4915">
                  <c:v>02/04/2014</c:v>
                </c:pt>
                <c:pt idx="4916">
                  <c:v>03/04/2014</c:v>
                </c:pt>
                <c:pt idx="4917">
                  <c:v>03/04/2014</c:v>
                </c:pt>
                <c:pt idx="4918">
                  <c:v>03/04/2014</c:v>
                </c:pt>
                <c:pt idx="4919">
                  <c:v>04/04/2014</c:v>
                </c:pt>
                <c:pt idx="4920">
                  <c:v>04/04/2014</c:v>
                </c:pt>
                <c:pt idx="4921">
                  <c:v>04/04/2014</c:v>
                </c:pt>
                <c:pt idx="4922">
                  <c:v>05/04/2014</c:v>
                </c:pt>
                <c:pt idx="4923">
                  <c:v>05/04/2014</c:v>
                </c:pt>
                <c:pt idx="4924">
                  <c:v>05/04/2014</c:v>
                </c:pt>
                <c:pt idx="4925">
                  <c:v>06/04/2014</c:v>
                </c:pt>
                <c:pt idx="4926">
                  <c:v>06/04/2014</c:v>
                </c:pt>
                <c:pt idx="4927">
                  <c:v>06/04/2014</c:v>
                </c:pt>
                <c:pt idx="4928">
                  <c:v>07/04/2014</c:v>
                </c:pt>
                <c:pt idx="4929">
                  <c:v>07/04/2014</c:v>
                </c:pt>
                <c:pt idx="4930">
                  <c:v>07/04/2014</c:v>
                </c:pt>
                <c:pt idx="4931">
                  <c:v>08/04/2014</c:v>
                </c:pt>
                <c:pt idx="4932">
                  <c:v>08/04/2014</c:v>
                </c:pt>
                <c:pt idx="4933">
                  <c:v>08/04/2014</c:v>
                </c:pt>
                <c:pt idx="4934">
                  <c:v>09/04/2014</c:v>
                </c:pt>
                <c:pt idx="4935">
                  <c:v>09/04/2014</c:v>
                </c:pt>
                <c:pt idx="4936">
                  <c:v>09/04/2014</c:v>
                </c:pt>
                <c:pt idx="4937">
                  <c:v>10/04/2014</c:v>
                </c:pt>
                <c:pt idx="4938">
                  <c:v>10/04/2014</c:v>
                </c:pt>
                <c:pt idx="4939">
                  <c:v>10/04/2014</c:v>
                </c:pt>
                <c:pt idx="4940">
                  <c:v>11/04/2014</c:v>
                </c:pt>
                <c:pt idx="4941">
                  <c:v>11/04/2014</c:v>
                </c:pt>
                <c:pt idx="4942">
                  <c:v>11/04/2014</c:v>
                </c:pt>
                <c:pt idx="4943">
                  <c:v>12/04/2014</c:v>
                </c:pt>
                <c:pt idx="4944">
                  <c:v>12/04/2014</c:v>
                </c:pt>
                <c:pt idx="4945">
                  <c:v>12/04/2014</c:v>
                </c:pt>
                <c:pt idx="4946">
                  <c:v>13/04/2014</c:v>
                </c:pt>
                <c:pt idx="4947">
                  <c:v>13/04/2014</c:v>
                </c:pt>
                <c:pt idx="4948">
                  <c:v>13/04/2014</c:v>
                </c:pt>
                <c:pt idx="4949">
                  <c:v>14/04/2014</c:v>
                </c:pt>
                <c:pt idx="4950">
                  <c:v>14/04/2014</c:v>
                </c:pt>
                <c:pt idx="4951">
                  <c:v>14/04/2014</c:v>
                </c:pt>
                <c:pt idx="4952">
                  <c:v>15/04/2014</c:v>
                </c:pt>
                <c:pt idx="4953">
                  <c:v>15/04/2014</c:v>
                </c:pt>
                <c:pt idx="4954">
                  <c:v>15/04/2014</c:v>
                </c:pt>
                <c:pt idx="4955">
                  <c:v>16/04/2014</c:v>
                </c:pt>
                <c:pt idx="4956">
                  <c:v>16/04/2014</c:v>
                </c:pt>
                <c:pt idx="4957">
                  <c:v>16/04/2014</c:v>
                </c:pt>
                <c:pt idx="4958">
                  <c:v>17/04/2014</c:v>
                </c:pt>
                <c:pt idx="4959">
                  <c:v>17/04/2014</c:v>
                </c:pt>
                <c:pt idx="4960">
                  <c:v>17/04/2014</c:v>
                </c:pt>
                <c:pt idx="4961">
                  <c:v>18/04/2014</c:v>
                </c:pt>
                <c:pt idx="4962">
                  <c:v>18/04/2014</c:v>
                </c:pt>
                <c:pt idx="4963">
                  <c:v>18/04/2014</c:v>
                </c:pt>
                <c:pt idx="4964">
                  <c:v>19/04/2014</c:v>
                </c:pt>
                <c:pt idx="4965">
                  <c:v>19/04/2014</c:v>
                </c:pt>
                <c:pt idx="4966">
                  <c:v>19/04/2014</c:v>
                </c:pt>
                <c:pt idx="4967">
                  <c:v>20/04/2014</c:v>
                </c:pt>
                <c:pt idx="4968">
                  <c:v>20/04/2014</c:v>
                </c:pt>
                <c:pt idx="4969">
                  <c:v>20/04/2014</c:v>
                </c:pt>
                <c:pt idx="4970">
                  <c:v>21/04/2014</c:v>
                </c:pt>
                <c:pt idx="4971">
                  <c:v>21/04/2014</c:v>
                </c:pt>
                <c:pt idx="4972">
                  <c:v>21/04/2014</c:v>
                </c:pt>
                <c:pt idx="4973">
                  <c:v>22/04/2014</c:v>
                </c:pt>
                <c:pt idx="4974">
                  <c:v>22/04/2014</c:v>
                </c:pt>
                <c:pt idx="4975">
                  <c:v>22/04/2014</c:v>
                </c:pt>
                <c:pt idx="4976">
                  <c:v>23/04/2014</c:v>
                </c:pt>
                <c:pt idx="4977">
                  <c:v>23/04/2014</c:v>
                </c:pt>
                <c:pt idx="4978">
                  <c:v>23/04/2014</c:v>
                </c:pt>
                <c:pt idx="4979">
                  <c:v>24/04/2014</c:v>
                </c:pt>
                <c:pt idx="4980">
                  <c:v>24/04/2014</c:v>
                </c:pt>
                <c:pt idx="4981">
                  <c:v>24/04/2014</c:v>
                </c:pt>
                <c:pt idx="4982">
                  <c:v>25/04/2014</c:v>
                </c:pt>
                <c:pt idx="4983">
                  <c:v>25/04/2014</c:v>
                </c:pt>
                <c:pt idx="4984">
                  <c:v>25/04/2014</c:v>
                </c:pt>
                <c:pt idx="4985">
                  <c:v>26/04/2014</c:v>
                </c:pt>
                <c:pt idx="4986">
                  <c:v>26/04/2014</c:v>
                </c:pt>
                <c:pt idx="4987">
                  <c:v>26/04/2014</c:v>
                </c:pt>
                <c:pt idx="4988">
                  <c:v>27/04/2014</c:v>
                </c:pt>
                <c:pt idx="4989">
                  <c:v>27/04/2014</c:v>
                </c:pt>
                <c:pt idx="4990">
                  <c:v>27/04/2014</c:v>
                </c:pt>
                <c:pt idx="4991">
                  <c:v>28/04/2014</c:v>
                </c:pt>
                <c:pt idx="4992">
                  <c:v>28/04/2014</c:v>
                </c:pt>
                <c:pt idx="4993">
                  <c:v>28/04/2014</c:v>
                </c:pt>
                <c:pt idx="4994">
                  <c:v>29/04/2014</c:v>
                </c:pt>
                <c:pt idx="4995">
                  <c:v>29/04/2014</c:v>
                </c:pt>
                <c:pt idx="4996">
                  <c:v>29/04/2014</c:v>
                </c:pt>
                <c:pt idx="4997">
                  <c:v>30/04/2014</c:v>
                </c:pt>
                <c:pt idx="4998">
                  <c:v>30/04/2014</c:v>
                </c:pt>
                <c:pt idx="4999">
                  <c:v>30/04/2014</c:v>
                </c:pt>
                <c:pt idx="5000">
                  <c:v>01/05/2014</c:v>
                </c:pt>
                <c:pt idx="5001">
                  <c:v>01/05/2014</c:v>
                </c:pt>
                <c:pt idx="5002">
                  <c:v>01/05/2014</c:v>
                </c:pt>
                <c:pt idx="5003">
                  <c:v>02/05/2014</c:v>
                </c:pt>
                <c:pt idx="5004">
                  <c:v>02/05/2014</c:v>
                </c:pt>
                <c:pt idx="5005">
                  <c:v>02/05/2014</c:v>
                </c:pt>
                <c:pt idx="5006">
                  <c:v>03/05/2014</c:v>
                </c:pt>
                <c:pt idx="5007">
                  <c:v>03/05/2014</c:v>
                </c:pt>
                <c:pt idx="5008">
                  <c:v>03/05/2014</c:v>
                </c:pt>
                <c:pt idx="5009">
                  <c:v>04/05/2014</c:v>
                </c:pt>
                <c:pt idx="5010">
                  <c:v>04/05/2014</c:v>
                </c:pt>
                <c:pt idx="5011">
                  <c:v>04/05/2014</c:v>
                </c:pt>
                <c:pt idx="5012">
                  <c:v>05/05/2014</c:v>
                </c:pt>
                <c:pt idx="5013">
                  <c:v>05/05/2014</c:v>
                </c:pt>
                <c:pt idx="5014">
                  <c:v>05/05/2014</c:v>
                </c:pt>
                <c:pt idx="5015">
                  <c:v>06/05/2014</c:v>
                </c:pt>
                <c:pt idx="5016">
                  <c:v>06/05/2014</c:v>
                </c:pt>
                <c:pt idx="5017">
                  <c:v>06/05/2014</c:v>
                </c:pt>
                <c:pt idx="5018">
                  <c:v>07/05/2014</c:v>
                </c:pt>
                <c:pt idx="5019">
                  <c:v>07/05/2014</c:v>
                </c:pt>
                <c:pt idx="5020">
                  <c:v>07/05/2014</c:v>
                </c:pt>
                <c:pt idx="5021">
                  <c:v>08/05/2014</c:v>
                </c:pt>
                <c:pt idx="5022">
                  <c:v>08/05/2014</c:v>
                </c:pt>
                <c:pt idx="5023">
                  <c:v>08/05/2014</c:v>
                </c:pt>
                <c:pt idx="5024">
                  <c:v>09/05/2014</c:v>
                </c:pt>
                <c:pt idx="5025">
                  <c:v>09/05/2014</c:v>
                </c:pt>
                <c:pt idx="5026">
                  <c:v>09/05/2014</c:v>
                </c:pt>
                <c:pt idx="5027">
                  <c:v>10/05/2014</c:v>
                </c:pt>
                <c:pt idx="5028">
                  <c:v>10/05/2014</c:v>
                </c:pt>
                <c:pt idx="5029">
                  <c:v>10/05/2014</c:v>
                </c:pt>
                <c:pt idx="5030">
                  <c:v>11/05/2014</c:v>
                </c:pt>
                <c:pt idx="5031">
                  <c:v>11/05/2014</c:v>
                </c:pt>
                <c:pt idx="5032">
                  <c:v>11/05/2014</c:v>
                </c:pt>
                <c:pt idx="5033">
                  <c:v>12/05/2014</c:v>
                </c:pt>
                <c:pt idx="5034">
                  <c:v>12/05/2014</c:v>
                </c:pt>
                <c:pt idx="5035">
                  <c:v>12/05/2014</c:v>
                </c:pt>
                <c:pt idx="5036">
                  <c:v>13/05/2014</c:v>
                </c:pt>
                <c:pt idx="5037">
                  <c:v>13/05/2014</c:v>
                </c:pt>
                <c:pt idx="5038">
                  <c:v>13/05/2014</c:v>
                </c:pt>
                <c:pt idx="5039">
                  <c:v>14/05/2014</c:v>
                </c:pt>
                <c:pt idx="5040">
                  <c:v>14/05/2014</c:v>
                </c:pt>
                <c:pt idx="5041">
                  <c:v>14/05/2014</c:v>
                </c:pt>
                <c:pt idx="5042">
                  <c:v>15/05/2014</c:v>
                </c:pt>
                <c:pt idx="5043">
                  <c:v>15/05/2014</c:v>
                </c:pt>
                <c:pt idx="5044">
                  <c:v>15/05/2014</c:v>
                </c:pt>
                <c:pt idx="5045">
                  <c:v>16/05/2014</c:v>
                </c:pt>
                <c:pt idx="5046">
                  <c:v>16/05/2014</c:v>
                </c:pt>
                <c:pt idx="5047">
                  <c:v>16/05/2014</c:v>
                </c:pt>
                <c:pt idx="5048">
                  <c:v>17/05/2014</c:v>
                </c:pt>
                <c:pt idx="5049">
                  <c:v>17/05/2014</c:v>
                </c:pt>
                <c:pt idx="5050">
                  <c:v>17/05/2014</c:v>
                </c:pt>
                <c:pt idx="5051">
                  <c:v>18/05/2014</c:v>
                </c:pt>
                <c:pt idx="5052">
                  <c:v>18/05/2014</c:v>
                </c:pt>
                <c:pt idx="5053">
                  <c:v>18/05/2014</c:v>
                </c:pt>
                <c:pt idx="5054">
                  <c:v>19/05/2014</c:v>
                </c:pt>
                <c:pt idx="5055">
                  <c:v>19/05/2014</c:v>
                </c:pt>
                <c:pt idx="5056">
                  <c:v>19/05/2014</c:v>
                </c:pt>
                <c:pt idx="5057">
                  <c:v>20/05/2014</c:v>
                </c:pt>
                <c:pt idx="5058">
                  <c:v>20/05/2014</c:v>
                </c:pt>
                <c:pt idx="5059">
                  <c:v>20/05/2014</c:v>
                </c:pt>
                <c:pt idx="5060">
                  <c:v>21/05/2014</c:v>
                </c:pt>
                <c:pt idx="5061">
                  <c:v>21/05/2014</c:v>
                </c:pt>
                <c:pt idx="5062">
                  <c:v>21/05/2014</c:v>
                </c:pt>
              </c:strCache>
            </c:strRef>
          </c:xVal>
          <c:yVal>
            <c:numRef>
              <c:f>'467AHDOnlyCopy'!$L$2:$L$5064</c:f>
              <c:numCache>
                <c:formatCode>General</c:formatCode>
                <c:ptCount val="5063"/>
                <c:pt idx="0">
                  <c:v>-1.726</c:v>
                </c:pt>
                <c:pt idx="1">
                  <c:v>-1.6319999999999999</c:v>
                </c:pt>
                <c:pt idx="2">
                  <c:v>-1.861</c:v>
                </c:pt>
                <c:pt idx="3">
                  <c:v>-1.6890000000000001</c:v>
                </c:pt>
                <c:pt idx="4">
                  <c:v>-1.617</c:v>
                </c:pt>
                <c:pt idx="5">
                  <c:v>-1.911999999999999</c:v>
                </c:pt>
                <c:pt idx="6">
                  <c:v>-1.7629999999999999</c:v>
                </c:pt>
                <c:pt idx="7">
                  <c:v>-1.6339999999999999</c:v>
                </c:pt>
                <c:pt idx="8">
                  <c:v>-1.6719999999999999</c:v>
                </c:pt>
                <c:pt idx="9">
                  <c:v>-1.627</c:v>
                </c:pt>
                <c:pt idx="10">
                  <c:v>-1.583</c:v>
                </c:pt>
                <c:pt idx="11">
                  <c:v>-1.998</c:v>
                </c:pt>
                <c:pt idx="12">
                  <c:v>-1.6679999999999999</c:v>
                </c:pt>
                <c:pt idx="13">
                  <c:v>-1.5649999999999999</c:v>
                </c:pt>
                <c:pt idx="14">
                  <c:v>-2.222</c:v>
                </c:pt>
                <c:pt idx="15">
                  <c:v>-2.077</c:v>
                </c:pt>
                <c:pt idx="16">
                  <c:v>-1.907</c:v>
                </c:pt>
                <c:pt idx="17">
                  <c:v>-2.1139999999999999</c:v>
                </c:pt>
                <c:pt idx="18">
                  <c:v>-2.004</c:v>
                </c:pt>
                <c:pt idx="19">
                  <c:v>-1.896000000000001</c:v>
                </c:pt>
                <c:pt idx="20">
                  <c:v>-2.343</c:v>
                </c:pt>
                <c:pt idx="21">
                  <c:v>-2.153</c:v>
                </c:pt>
                <c:pt idx="22">
                  <c:v>-1.9970000000000001</c:v>
                </c:pt>
                <c:pt idx="23">
                  <c:v>-2.234</c:v>
                </c:pt>
                <c:pt idx="24">
                  <c:v>-2.0739999999999998</c:v>
                </c:pt>
                <c:pt idx="25">
                  <c:v>-1.909</c:v>
                </c:pt>
                <c:pt idx="26">
                  <c:v>-2.2610000000000001</c:v>
                </c:pt>
                <c:pt idx="27">
                  <c:v>-2.113</c:v>
                </c:pt>
                <c:pt idx="28">
                  <c:v>-1.9319999999999991</c:v>
                </c:pt>
                <c:pt idx="29">
                  <c:v>-2.2320000000000002</c:v>
                </c:pt>
                <c:pt idx="30">
                  <c:v>-2.194</c:v>
                </c:pt>
                <c:pt idx="31">
                  <c:v>-2.1160000000000001</c:v>
                </c:pt>
                <c:pt idx="32">
                  <c:v>-2.4500000000000002</c:v>
                </c:pt>
                <c:pt idx="33">
                  <c:v>-2.1960000000000002</c:v>
                </c:pt>
                <c:pt idx="34">
                  <c:v>-2.105</c:v>
                </c:pt>
                <c:pt idx="35">
                  <c:v>-2.6589999999999998</c:v>
                </c:pt>
                <c:pt idx="36">
                  <c:v>-2.4529999999999998</c:v>
                </c:pt>
                <c:pt idx="37">
                  <c:v>-2.2450000000000001</c:v>
                </c:pt>
                <c:pt idx="38">
                  <c:v>-2.5099999999999998</c:v>
                </c:pt>
                <c:pt idx="39">
                  <c:v>-2.3780000000000001</c:v>
                </c:pt>
                <c:pt idx="40">
                  <c:v>-2.262</c:v>
                </c:pt>
                <c:pt idx="41">
                  <c:v>-2.5569999999999991</c:v>
                </c:pt>
                <c:pt idx="42">
                  <c:v>-2.415999999999999</c:v>
                </c:pt>
                <c:pt idx="43">
                  <c:v>-2.302</c:v>
                </c:pt>
                <c:pt idx="44">
                  <c:v>-2.69</c:v>
                </c:pt>
                <c:pt idx="45">
                  <c:v>-2.5470000000000002</c:v>
                </c:pt>
                <c:pt idx="46">
                  <c:v>-2.3809999999999998</c:v>
                </c:pt>
                <c:pt idx="47">
                  <c:v>-3.0339999999999998</c:v>
                </c:pt>
                <c:pt idx="48">
                  <c:v>-2.843</c:v>
                </c:pt>
                <c:pt idx="49">
                  <c:v>-2.69</c:v>
                </c:pt>
                <c:pt idx="50">
                  <c:v>-2.7749999999999999</c:v>
                </c:pt>
                <c:pt idx="51">
                  <c:v>-2.762</c:v>
                </c:pt>
                <c:pt idx="52">
                  <c:v>-2.714</c:v>
                </c:pt>
                <c:pt idx="53">
                  <c:v>-2.83</c:v>
                </c:pt>
                <c:pt idx="54">
                  <c:v>-2.8010000000000002</c:v>
                </c:pt>
                <c:pt idx="55">
                  <c:v>-2.7679999999999998</c:v>
                </c:pt>
                <c:pt idx="56">
                  <c:v>-3.0289999999999999</c:v>
                </c:pt>
                <c:pt idx="57">
                  <c:v>-2.9049999999999998</c:v>
                </c:pt>
                <c:pt idx="58">
                  <c:v>-2.82</c:v>
                </c:pt>
                <c:pt idx="59">
                  <c:v>-3.125</c:v>
                </c:pt>
                <c:pt idx="60">
                  <c:v>-2.9670000000000001</c:v>
                </c:pt>
                <c:pt idx="61">
                  <c:v>-2.8980000000000001</c:v>
                </c:pt>
                <c:pt idx="62">
                  <c:v>-3.2890000000000001</c:v>
                </c:pt>
                <c:pt idx="63">
                  <c:v>-3.1389999999999998</c:v>
                </c:pt>
                <c:pt idx="64">
                  <c:v>-3.0219999999999998</c:v>
                </c:pt>
                <c:pt idx="65">
                  <c:v>-3.1630000000000011</c:v>
                </c:pt>
                <c:pt idx="66">
                  <c:v>-3.0739999999999998</c:v>
                </c:pt>
                <c:pt idx="67">
                  <c:v>-2.9460000000000002</c:v>
                </c:pt>
                <c:pt idx="68">
                  <c:v>-3.1960000000000002</c:v>
                </c:pt>
                <c:pt idx="69">
                  <c:v>-2.956999999999999</c:v>
                </c:pt>
                <c:pt idx="70">
                  <c:v>-2.8730000000000002</c:v>
                </c:pt>
                <c:pt idx="71">
                  <c:v>-3.4329999999999989</c:v>
                </c:pt>
                <c:pt idx="72">
                  <c:v>-3.177</c:v>
                </c:pt>
                <c:pt idx="73">
                  <c:v>-3.0350000000000001</c:v>
                </c:pt>
                <c:pt idx="74">
                  <c:v>-3.0950000000000002</c:v>
                </c:pt>
                <c:pt idx="75">
                  <c:v>-3.0409999999999999</c:v>
                </c:pt>
                <c:pt idx="76">
                  <c:v>-3.0190000000000001</c:v>
                </c:pt>
                <c:pt idx="77">
                  <c:v>-3.3650000000000002</c:v>
                </c:pt>
                <c:pt idx="78">
                  <c:v>-3.16</c:v>
                </c:pt>
                <c:pt idx="79">
                  <c:v>-3.0950000000000002</c:v>
                </c:pt>
                <c:pt idx="80">
                  <c:v>-3.613</c:v>
                </c:pt>
                <c:pt idx="81">
                  <c:v>-3.387</c:v>
                </c:pt>
                <c:pt idx="82">
                  <c:v>-3.2149999999999999</c:v>
                </c:pt>
                <c:pt idx="83">
                  <c:v>-3.7320000000000002</c:v>
                </c:pt>
                <c:pt idx="84">
                  <c:v>-3.464</c:v>
                </c:pt>
                <c:pt idx="85">
                  <c:v>-3.2570000000000001</c:v>
                </c:pt>
                <c:pt idx="86">
                  <c:v>-3.613</c:v>
                </c:pt>
                <c:pt idx="87">
                  <c:v>-3.25</c:v>
                </c:pt>
                <c:pt idx="88">
                  <c:v>-2.8929999999999998</c:v>
                </c:pt>
                <c:pt idx="89">
                  <c:v>-3.02</c:v>
                </c:pt>
                <c:pt idx="90">
                  <c:v>-2.968</c:v>
                </c:pt>
                <c:pt idx="91">
                  <c:v>-2.855999999999999</c:v>
                </c:pt>
                <c:pt idx="92">
                  <c:v>-3.3050000000000002</c:v>
                </c:pt>
                <c:pt idx="93">
                  <c:v>-3.06</c:v>
                </c:pt>
                <c:pt idx="94">
                  <c:v>-2.923</c:v>
                </c:pt>
                <c:pt idx="95">
                  <c:v>-2.9929999999999999</c:v>
                </c:pt>
                <c:pt idx="96">
                  <c:v>-2.9540000000000002</c:v>
                </c:pt>
                <c:pt idx="97">
                  <c:v>-2.91</c:v>
                </c:pt>
                <c:pt idx="98">
                  <c:v>-3.0720000000000001</c:v>
                </c:pt>
                <c:pt idx="99">
                  <c:v>-3.0390000000000001</c:v>
                </c:pt>
                <c:pt idx="100">
                  <c:v>-2.9489999999999998</c:v>
                </c:pt>
                <c:pt idx="101">
                  <c:v>-3.2170000000000001</c:v>
                </c:pt>
                <c:pt idx="102">
                  <c:v>-3.1280000000000001</c:v>
                </c:pt>
                <c:pt idx="103">
                  <c:v>-2.9980000000000002</c:v>
                </c:pt>
                <c:pt idx="104">
                  <c:v>-3.121</c:v>
                </c:pt>
                <c:pt idx="105">
                  <c:v>-3.0489999999999999</c:v>
                </c:pt>
                <c:pt idx="106">
                  <c:v>-2.9239999999999999</c:v>
                </c:pt>
                <c:pt idx="107">
                  <c:v>-3.2309999999999999</c:v>
                </c:pt>
                <c:pt idx="108">
                  <c:v>-3.1070000000000002</c:v>
                </c:pt>
                <c:pt idx="109">
                  <c:v>-2.9390000000000001</c:v>
                </c:pt>
                <c:pt idx="110">
                  <c:v>-2.992</c:v>
                </c:pt>
                <c:pt idx="111">
                  <c:v>-2.8130000000000002</c:v>
                </c:pt>
                <c:pt idx="112">
                  <c:v>-2.5960000000000001</c:v>
                </c:pt>
                <c:pt idx="113">
                  <c:v>-2.7789999999999999</c:v>
                </c:pt>
                <c:pt idx="114">
                  <c:v>-2.617</c:v>
                </c:pt>
                <c:pt idx="115">
                  <c:v>-2.4209999999999998</c:v>
                </c:pt>
                <c:pt idx="116">
                  <c:v>-2.4209999999999998</c:v>
                </c:pt>
                <c:pt idx="117">
                  <c:v>-2.3050000000000002</c:v>
                </c:pt>
                <c:pt idx="118">
                  <c:v>-2.2149999999999999</c:v>
                </c:pt>
                <c:pt idx="119">
                  <c:v>-2.6230000000000002</c:v>
                </c:pt>
                <c:pt idx="120">
                  <c:v>-2.5609999999999999</c:v>
                </c:pt>
                <c:pt idx="121">
                  <c:v>-2.2930000000000001</c:v>
                </c:pt>
                <c:pt idx="122">
                  <c:v>-2.8759999999999999</c:v>
                </c:pt>
                <c:pt idx="123">
                  <c:v>-2.802</c:v>
                </c:pt>
                <c:pt idx="124">
                  <c:v>-2.6230000000000002</c:v>
                </c:pt>
                <c:pt idx="125">
                  <c:v>-2.97</c:v>
                </c:pt>
                <c:pt idx="126">
                  <c:v>-2.8759999999999999</c:v>
                </c:pt>
                <c:pt idx="127">
                  <c:v>-2.78</c:v>
                </c:pt>
                <c:pt idx="128">
                  <c:v>-2.9460000000000002</c:v>
                </c:pt>
                <c:pt idx="129">
                  <c:v>-2.8809999999999998</c:v>
                </c:pt>
                <c:pt idx="130">
                  <c:v>-2.7869999999999999</c:v>
                </c:pt>
                <c:pt idx="131">
                  <c:v>-3.0459999999999998</c:v>
                </c:pt>
                <c:pt idx="132">
                  <c:v>-2.9239999999999999</c:v>
                </c:pt>
                <c:pt idx="133">
                  <c:v>-2.8210000000000002</c:v>
                </c:pt>
                <c:pt idx="134">
                  <c:v>-3.5979999999999999</c:v>
                </c:pt>
                <c:pt idx="135">
                  <c:v>-3.2290000000000001</c:v>
                </c:pt>
                <c:pt idx="136">
                  <c:v>-3.0019999999999998</c:v>
                </c:pt>
                <c:pt idx="137">
                  <c:v>-3.169</c:v>
                </c:pt>
                <c:pt idx="138">
                  <c:v>-2.9950000000000001</c:v>
                </c:pt>
                <c:pt idx="139">
                  <c:v>-2.9350000000000001</c:v>
                </c:pt>
                <c:pt idx="140">
                  <c:v>-3.65</c:v>
                </c:pt>
                <c:pt idx="141">
                  <c:v>-3.36</c:v>
                </c:pt>
                <c:pt idx="142">
                  <c:v>-3.1589999999999998</c:v>
                </c:pt>
                <c:pt idx="143">
                  <c:v>-4.0150000000000006</c:v>
                </c:pt>
                <c:pt idx="144">
                  <c:v>-3.6219999999999999</c:v>
                </c:pt>
                <c:pt idx="145">
                  <c:v>-3.3330000000000002</c:v>
                </c:pt>
                <c:pt idx="146">
                  <c:v>-3.9260000000000002</c:v>
                </c:pt>
                <c:pt idx="147">
                  <c:v>-3.56</c:v>
                </c:pt>
                <c:pt idx="148">
                  <c:v>-3.3050000000000002</c:v>
                </c:pt>
                <c:pt idx="149">
                  <c:v>-4.1229999999999993</c:v>
                </c:pt>
                <c:pt idx="150">
                  <c:v>-3.7170000000000001</c:v>
                </c:pt>
                <c:pt idx="151">
                  <c:v>-3.464</c:v>
                </c:pt>
                <c:pt idx="152">
                  <c:v>-3.5960000000000001</c:v>
                </c:pt>
                <c:pt idx="153">
                  <c:v>-3.5230000000000001</c:v>
                </c:pt>
                <c:pt idx="154">
                  <c:v>-3.4359999999999991</c:v>
                </c:pt>
                <c:pt idx="155">
                  <c:v>-4.0460000000000003</c:v>
                </c:pt>
                <c:pt idx="156">
                  <c:v>-3.714</c:v>
                </c:pt>
                <c:pt idx="157">
                  <c:v>-3.4689999999999999</c:v>
                </c:pt>
                <c:pt idx="158">
                  <c:v>-3.4689999999999999</c:v>
                </c:pt>
                <c:pt idx="159">
                  <c:v>-3.41</c:v>
                </c:pt>
                <c:pt idx="160">
                  <c:v>-3.347</c:v>
                </c:pt>
                <c:pt idx="161">
                  <c:v>-3.7880000000000011</c:v>
                </c:pt>
                <c:pt idx="162">
                  <c:v>-3.5710000000000002</c:v>
                </c:pt>
                <c:pt idx="163">
                  <c:v>-3.3980000000000001</c:v>
                </c:pt>
                <c:pt idx="164">
                  <c:v>-4.2190000000000003</c:v>
                </c:pt>
                <c:pt idx="165">
                  <c:v>-3.9409999999999998</c:v>
                </c:pt>
                <c:pt idx="166">
                  <c:v>-3.7010000000000001</c:v>
                </c:pt>
                <c:pt idx="167">
                  <c:v>-4.1429999999999989</c:v>
                </c:pt>
                <c:pt idx="168">
                  <c:v>-3.7639999999999998</c:v>
                </c:pt>
                <c:pt idx="169">
                  <c:v>-3.331</c:v>
                </c:pt>
                <c:pt idx="170">
                  <c:v>-4.0060000000000002</c:v>
                </c:pt>
                <c:pt idx="171">
                  <c:v>-3.718</c:v>
                </c:pt>
                <c:pt idx="172">
                  <c:v>-3.5030000000000001</c:v>
                </c:pt>
                <c:pt idx="173">
                  <c:v>-4.0419999999999998</c:v>
                </c:pt>
                <c:pt idx="174">
                  <c:v>-3.7410000000000001</c:v>
                </c:pt>
                <c:pt idx="175">
                  <c:v>-3.4209999999999998</c:v>
                </c:pt>
                <c:pt idx="176">
                  <c:v>-4.0599999999999996</c:v>
                </c:pt>
                <c:pt idx="177">
                  <c:v>-3.7349999999999999</c:v>
                </c:pt>
                <c:pt idx="178">
                  <c:v>-3.4750000000000001</c:v>
                </c:pt>
                <c:pt idx="179">
                  <c:v>-3.6680000000000001</c:v>
                </c:pt>
                <c:pt idx="180">
                  <c:v>-3.484</c:v>
                </c:pt>
                <c:pt idx="181">
                  <c:v>-3.415</c:v>
                </c:pt>
                <c:pt idx="182">
                  <c:v>-4.0949999999999989</c:v>
                </c:pt>
                <c:pt idx="183">
                  <c:v>-3.8490000000000002</c:v>
                </c:pt>
                <c:pt idx="184">
                  <c:v>-3.6389999999999998</c:v>
                </c:pt>
                <c:pt idx="185">
                  <c:v>-3.84</c:v>
                </c:pt>
                <c:pt idx="186">
                  <c:v>-3.7080000000000002</c:v>
                </c:pt>
                <c:pt idx="187">
                  <c:v>-3.5379999999999998</c:v>
                </c:pt>
                <c:pt idx="188">
                  <c:v>-4.101</c:v>
                </c:pt>
                <c:pt idx="189">
                  <c:v>-3.8460000000000001</c:v>
                </c:pt>
                <c:pt idx="190">
                  <c:v>-3.5760000000000001</c:v>
                </c:pt>
                <c:pt idx="191">
                  <c:v>-4.2249999999999988</c:v>
                </c:pt>
                <c:pt idx="192">
                  <c:v>-3.9350000000000001</c:v>
                </c:pt>
                <c:pt idx="193">
                  <c:v>-3.6930000000000001</c:v>
                </c:pt>
                <c:pt idx="194">
                  <c:v>-4.1639999999999988</c:v>
                </c:pt>
                <c:pt idx="195">
                  <c:v>-3.93</c:v>
                </c:pt>
                <c:pt idx="196">
                  <c:v>-3.702</c:v>
                </c:pt>
                <c:pt idx="197">
                  <c:v>-4.2970000000000006</c:v>
                </c:pt>
                <c:pt idx="198">
                  <c:v>-3.9790000000000001</c:v>
                </c:pt>
                <c:pt idx="199">
                  <c:v>-3.75</c:v>
                </c:pt>
                <c:pt idx="200">
                  <c:v>-3.786</c:v>
                </c:pt>
                <c:pt idx="201">
                  <c:v>-3.7430000000000012</c:v>
                </c:pt>
                <c:pt idx="202">
                  <c:v>-3.6930000000000001</c:v>
                </c:pt>
                <c:pt idx="203">
                  <c:v>-4.1390000000000002</c:v>
                </c:pt>
                <c:pt idx="204">
                  <c:v>-3.931</c:v>
                </c:pt>
                <c:pt idx="205">
                  <c:v>-3.7570000000000001</c:v>
                </c:pt>
                <c:pt idx="206">
                  <c:v>-4.5249999999999986</c:v>
                </c:pt>
                <c:pt idx="207">
                  <c:v>-4.214999999999999</c:v>
                </c:pt>
                <c:pt idx="208">
                  <c:v>-3.9609999999999999</c:v>
                </c:pt>
                <c:pt idx="209">
                  <c:v>-4.2130000000000001</c:v>
                </c:pt>
                <c:pt idx="210">
                  <c:v>-4.0990000000000002</c:v>
                </c:pt>
                <c:pt idx="211">
                  <c:v>-3.9830000000000001</c:v>
                </c:pt>
                <c:pt idx="212">
                  <c:v>-4.2309999999999999</c:v>
                </c:pt>
                <c:pt idx="213">
                  <c:v>-4.13</c:v>
                </c:pt>
                <c:pt idx="214">
                  <c:v>-4.020999999999999</c:v>
                </c:pt>
                <c:pt idx="215">
                  <c:v>-4.3369999999999997</c:v>
                </c:pt>
                <c:pt idx="216">
                  <c:v>-4.2</c:v>
                </c:pt>
                <c:pt idx="217">
                  <c:v>-4.0619999999999994</c:v>
                </c:pt>
                <c:pt idx="218">
                  <c:v>-4.5629999999999988</c:v>
                </c:pt>
                <c:pt idx="219">
                  <c:v>-4.2770000000000001</c:v>
                </c:pt>
                <c:pt idx="220">
                  <c:v>-4.0249999999999986</c:v>
                </c:pt>
                <c:pt idx="221">
                  <c:v>-4.1050000000000004</c:v>
                </c:pt>
                <c:pt idx="222">
                  <c:v>-4.0269999999999992</c:v>
                </c:pt>
                <c:pt idx="223">
                  <c:v>-3.9180000000000001</c:v>
                </c:pt>
                <c:pt idx="224">
                  <c:v>-4.2860000000000014</c:v>
                </c:pt>
                <c:pt idx="225">
                  <c:v>-4.1439999999999992</c:v>
                </c:pt>
                <c:pt idx="226">
                  <c:v>-3.9660000000000002</c:v>
                </c:pt>
                <c:pt idx="227">
                  <c:v>-4.3819999999999997</c:v>
                </c:pt>
                <c:pt idx="228">
                  <c:v>-4.2359999999999998</c:v>
                </c:pt>
                <c:pt idx="229">
                  <c:v>-4.0970000000000004</c:v>
                </c:pt>
                <c:pt idx="230">
                  <c:v>-4.5249999999999986</c:v>
                </c:pt>
                <c:pt idx="231">
                  <c:v>-4.3330000000000002</c:v>
                </c:pt>
                <c:pt idx="232">
                  <c:v>-4.2130000000000001</c:v>
                </c:pt>
                <c:pt idx="233">
                  <c:v>-4.5869999999999997</c:v>
                </c:pt>
                <c:pt idx="234">
                  <c:v>-4.3659999999999997</c:v>
                </c:pt>
                <c:pt idx="235">
                  <c:v>-4.1689999999999996</c:v>
                </c:pt>
                <c:pt idx="236">
                  <c:v>-4.4910000000000014</c:v>
                </c:pt>
                <c:pt idx="237">
                  <c:v>-4.3099999999999996</c:v>
                </c:pt>
                <c:pt idx="238">
                  <c:v>-4.1819999999999986</c:v>
                </c:pt>
                <c:pt idx="239">
                  <c:v>-4.8049999999999988</c:v>
                </c:pt>
                <c:pt idx="240">
                  <c:v>-4.5219999999999994</c:v>
                </c:pt>
                <c:pt idx="241">
                  <c:v>-4.2650000000000006</c:v>
                </c:pt>
                <c:pt idx="242">
                  <c:v>-4.6479999999999988</c:v>
                </c:pt>
                <c:pt idx="243">
                  <c:v>-4.3669999999999991</c:v>
                </c:pt>
                <c:pt idx="244">
                  <c:v>-4.0709999999999997</c:v>
                </c:pt>
                <c:pt idx="245">
                  <c:v>-4.29</c:v>
                </c:pt>
                <c:pt idx="246">
                  <c:v>-4.1249999999999991</c:v>
                </c:pt>
                <c:pt idx="247">
                  <c:v>-3.9620000000000002</c:v>
                </c:pt>
                <c:pt idx="248">
                  <c:v>-4.33</c:v>
                </c:pt>
                <c:pt idx="249">
                  <c:v>-4.0949999999999989</c:v>
                </c:pt>
                <c:pt idx="250">
                  <c:v>-3.99</c:v>
                </c:pt>
                <c:pt idx="251">
                  <c:v>-4.6549999999999994</c:v>
                </c:pt>
                <c:pt idx="252">
                  <c:v>-4.4030000000000014</c:v>
                </c:pt>
                <c:pt idx="253">
                  <c:v>-4.161999999999999</c:v>
                </c:pt>
                <c:pt idx="254">
                  <c:v>-4.8609999999999989</c:v>
                </c:pt>
                <c:pt idx="255">
                  <c:v>-4.6029999999999989</c:v>
                </c:pt>
                <c:pt idx="256">
                  <c:v>-4.363999999999999</c:v>
                </c:pt>
                <c:pt idx="257">
                  <c:v>-4.9239999999999986</c:v>
                </c:pt>
                <c:pt idx="258">
                  <c:v>-4.5490000000000004</c:v>
                </c:pt>
                <c:pt idx="259">
                  <c:v>-4.202</c:v>
                </c:pt>
                <c:pt idx="260">
                  <c:v>-4.2320000000000002</c:v>
                </c:pt>
                <c:pt idx="261">
                  <c:v>-4.1549999999999994</c:v>
                </c:pt>
                <c:pt idx="262">
                  <c:v>-4.056</c:v>
                </c:pt>
                <c:pt idx="263">
                  <c:v>-4.3439999999999994</c:v>
                </c:pt>
                <c:pt idx="264">
                  <c:v>-4.1279999999999992</c:v>
                </c:pt>
                <c:pt idx="265">
                  <c:v>-3.996</c:v>
                </c:pt>
                <c:pt idx="266">
                  <c:v>-4.3679999999999994</c:v>
                </c:pt>
                <c:pt idx="267">
                  <c:v>-4.161999999999999</c:v>
                </c:pt>
                <c:pt idx="268">
                  <c:v>-4.0239999999999991</c:v>
                </c:pt>
                <c:pt idx="269">
                  <c:v>-4.7759999999999998</c:v>
                </c:pt>
                <c:pt idx="270">
                  <c:v>-4.5239999999999991</c:v>
                </c:pt>
                <c:pt idx="271">
                  <c:v>-4.3380000000000001</c:v>
                </c:pt>
                <c:pt idx="272">
                  <c:v>-4.9089999999999998</c:v>
                </c:pt>
                <c:pt idx="273">
                  <c:v>-4.6259999999999986</c:v>
                </c:pt>
                <c:pt idx="274">
                  <c:v>-4.3439999999999994</c:v>
                </c:pt>
                <c:pt idx="275">
                  <c:v>-4.6689999999999996</c:v>
                </c:pt>
                <c:pt idx="276">
                  <c:v>-4.5339999999999998</c:v>
                </c:pt>
                <c:pt idx="277">
                  <c:v>-4.355999999999999</c:v>
                </c:pt>
                <c:pt idx="278">
                  <c:v>-4.9119999999999999</c:v>
                </c:pt>
                <c:pt idx="279">
                  <c:v>-4.6479999999999988</c:v>
                </c:pt>
                <c:pt idx="280">
                  <c:v>-4.4190000000000014</c:v>
                </c:pt>
                <c:pt idx="281">
                  <c:v>-4.9489999999999998</c:v>
                </c:pt>
                <c:pt idx="282">
                  <c:v>-4.6760000000000002</c:v>
                </c:pt>
                <c:pt idx="283">
                  <c:v>-4.42</c:v>
                </c:pt>
                <c:pt idx="284">
                  <c:v>-4.8139999999999992</c:v>
                </c:pt>
                <c:pt idx="285">
                  <c:v>-4.5310000000000006</c:v>
                </c:pt>
                <c:pt idx="286">
                  <c:v>-4.3149999999999986</c:v>
                </c:pt>
                <c:pt idx="287">
                  <c:v>-4.6249999999999991</c:v>
                </c:pt>
                <c:pt idx="288">
                  <c:v>-4.492</c:v>
                </c:pt>
                <c:pt idx="289">
                  <c:v>-4.34</c:v>
                </c:pt>
                <c:pt idx="290">
                  <c:v>-4.5949999999999989</c:v>
                </c:pt>
                <c:pt idx="291">
                  <c:v>-4.5030000000000001</c:v>
                </c:pt>
                <c:pt idx="292">
                  <c:v>-4.3969999999999994</c:v>
                </c:pt>
                <c:pt idx="293">
                  <c:v>-4.6859999999999991</c:v>
                </c:pt>
                <c:pt idx="294">
                  <c:v>-4.512999999999999</c:v>
                </c:pt>
                <c:pt idx="295">
                  <c:v>-4.319</c:v>
                </c:pt>
                <c:pt idx="296">
                  <c:v>-4.8529999999999989</c:v>
                </c:pt>
                <c:pt idx="297">
                  <c:v>-4.585</c:v>
                </c:pt>
                <c:pt idx="298">
                  <c:v>-4.3539999999999992</c:v>
                </c:pt>
                <c:pt idx="299">
                  <c:v>-4.7789999999999999</c:v>
                </c:pt>
                <c:pt idx="300">
                  <c:v>-4.6349999999999989</c:v>
                </c:pt>
                <c:pt idx="301">
                  <c:v>-4.4420000000000002</c:v>
                </c:pt>
                <c:pt idx="302">
                  <c:v>-5.1390000000000002</c:v>
                </c:pt>
                <c:pt idx="303">
                  <c:v>-4.8860000000000001</c:v>
                </c:pt>
                <c:pt idx="304">
                  <c:v>-4.6289999999999987</c:v>
                </c:pt>
                <c:pt idx="305">
                  <c:v>-5.0949999999999989</c:v>
                </c:pt>
                <c:pt idx="306">
                  <c:v>-4.8079999999999989</c:v>
                </c:pt>
                <c:pt idx="307">
                  <c:v>-4.5279999999999996</c:v>
                </c:pt>
                <c:pt idx="308">
                  <c:v>-4.7239999999999993</c:v>
                </c:pt>
                <c:pt idx="309">
                  <c:v>-4.6229999999999993</c:v>
                </c:pt>
                <c:pt idx="310">
                  <c:v>-4.4740000000000002</c:v>
                </c:pt>
                <c:pt idx="311">
                  <c:v>-4.7910000000000004</c:v>
                </c:pt>
                <c:pt idx="312">
                  <c:v>-4.6669999999999989</c:v>
                </c:pt>
                <c:pt idx="313">
                  <c:v>-4.5219999999999994</c:v>
                </c:pt>
                <c:pt idx="314">
                  <c:v>-4.7130000000000001</c:v>
                </c:pt>
                <c:pt idx="315">
                  <c:v>-4.4910000000000014</c:v>
                </c:pt>
                <c:pt idx="316">
                  <c:v>-4.2480000000000002</c:v>
                </c:pt>
                <c:pt idx="317">
                  <c:v>-4.6209999999999987</c:v>
                </c:pt>
                <c:pt idx="318">
                  <c:v>-4.4870000000000001</c:v>
                </c:pt>
                <c:pt idx="319">
                  <c:v>-4.3019999999999996</c:v>
                </c:pt>
                <c:pt idx="320">
                  <c:v>-4.7639999999999993</c:v>
                </c:pt>
                <c:pt idx="321">
                  <c:v>-4.6349999999999989</c:v>
                </c:pt>
                <c:pt idx="322">
                  <c:v>-4.4190000000000014</c:v>
                </c:pt>
                <c:pt idx="323">
                  <c:v>-4.7639999999999993</c:v>
                </c:pt>
                <c:pt idx="324">
                  <c:v>-4.641</c:v>
                </c:pt>
                <c:pt idx="325">
                  <c:v>-4.4969999999999999</c:v>
                </c:pt>
                <c:pt idx="326">
                  <c:v>-4.8439999999999994</c:v>
                </c:pt>
                <c:pt idx="327">
                  <c:v>-4.6429999999999989</c:v>
                </c:pt>
                <c:pt idx="328">
                  <c:v>-4.4750000000000014</c:v>
                </c:pt>
                <c:pt idx="329">
                  <c:v>-5.0190000000000001</c:v>
                </c:pt>
                <c:pt idx="330">
                  <c:v>-4.8039999999999994</c:v>
                </c:pt>
                <c:pt idx="331">
                  <c:v>-4.5750000000000002</c:v>
                </c:pt>
                <c:pt idx="332">
                  <c:v>-5.2170000000000014</c:v>
                </c:pt>
                <c:pt idx="333">
                  <c:v>-4.93</c:v>
                </c:pt>
                <c:pt idx="334">
                  <c:v>-4.6669999999999989</c:v>
                </c:pt>
                <c:pt idx="335">
                  <c:v>-5.2370000000000001</c:v>
                </c:pt>
                <c:pt idx="336">
                  <c:v>-4.97</c:v>
                </c:pt>
                <c:pt idx="337">
                  <c:v>-4.6929999999999996</c:v>
                </c:pt>
                <c:pt idx="338">
                  <c:v>-5.2050000000000001</c:v>
                </c:pt>
                <c:pt idx="339">
                  <c:v>-4.9180000000000001</c:v>
                </c:pt>
                <c:pt idx="340">
                  <c:v>-4.6229999999999993</c:v>
                </c:pt>
                <c:pt idx="341">
                  <c:v>-5.1829999999999989</c:v>
                </c:pt>
                <c:pt idx="342">
                  <c:v>-4.79</c:v>
                </c:pt>
                <c:pt idx="343">
                  <c:v>-4.4039999999999999</c:v>
                </c:pt>
                <c:pt idx="344">
                  <c:v>-4.952</c:v>
                </c:pt>
                <c:pt idx="345">
                  <c:v>-4.6949999999999994</c:v>
                </c:pt>
                <c:pt idx="346">
                  <c:v>-4.4630000000000001</c:v>
                </c:pt>
                <c:pt idx="347">
                  <c:v>-4.9480000000000004</c:v>
                </c:pt>
                <c:pt idx="348">
                  <c:v>-4.7060000000000004</c:v>
                </c:pt>
                <c:pt idx="349">
                  <c:v>-4.4939999999999998</c:v>
                </c:pt>
                <c:pt idx="350">
                  <c:v>-5.0139999999999993</c:v>
                </c:pt>
                <c:pt idx="351">
                  <c:v>-4.758</c:v>
                </c:pt>
                <c:pt idx="352">
                  <c:v>-4.5010000000000003</c:v>
                </c:pt>
                <c:pt idx="353">
                  <c:v>-5.0960000000000001</c:v>
                </c:pt>
                <c:pt idx="354">
                  <c:v>-4.83</c:v>
                </c:pt>
                <c:pt idx="355">
                  <c:v>-4.5609999999999991</c:v>
                </c:pt>
                <c:pt idx="356">
                  <c:v>-5.0789999999999997</c:v>
                </c:pt>
                <c:pt idx="357">
                  <c:v>-4.8109999999999991</c:v>
                </c:pt>
                <c:pt idx="358">
                  <c:v>-4.593</c:v>
                </c:pt>
                <c:pt idx="359">
                  <c:v>-5.4350000000000014</c:v>
                </c:pt>
                <c:pt idx="360">
                  <c:v>-5.0030000000000001</c:v>
                </c:pt>
                <c:pt idx="361">
                  <c:v>-4.5369999999999999</c:v>
                </c:pt>
                <c:pt idx="362">
                  <c:v>-4.8419999999999996</c:v>
                </c:pt>
                <c:pt idx="363">
                  <c:v>-4.5910000000000002</c:v>
                </c:pt>
                <c:pt idx="364">
                  <c:v>-4.262999999999999</c:v>
                </c:pt>
                <c:pt idx="365">
                  <c:v>-4.544999999999999</c:v>
                </c:pt>
                <c:pt idx="366">
                  <c:v>-4.41</c:v>
                </c:pt>
                <c:pt idx="367">
                  <c:v>-4.29</c:v>
                </c:pt>
                <c:pt idx="368">
                  <c:v>-4.7730000000000006</c:v>
                </c:pt>
                <c:pt idx="369">
                  <c:v>-4.5760000000000014</c:v>
                </c:pt>
                <c:pt idx="370">
                  <c:v>-4.4039999999999999</c:v>
                </c:pt>
                <c:pt idx="371">
                  <c:v>-5.1080000000000014</c:v>
                </c:pt>
                <c:pt idx="372">
                  <c:v>-4.8259999999999996</c:v>
                </c:pt>
                <c:pt idx="373">
                  <c:v>-4.5519999999999996</c:v>
                </c:pt>
                <c:pt idx="374">
                  <c:v>-5.1929999999999996</c:v>
                </c:pt>
                <c:pt idx="375">
                  <c:v>-4.8839999999999986</c:v>
                </c:pt>
                <c:pt idx="376">
                  <c:v>-4.6099999999999994</c:v>
                </c:pt>
                <c:pt idx="377">
                  <c:v>-5.3019999999999996</c:v>
                </c:pt>
                <c:pt idx="378">
                  <c:v>-4.9610000000000003</c:v>
                </c:pt>
                <c:pt idx="379">
                  <c:v>-4.6129999999999987</c:v>
                </c:pt>
                <c:pt idx="380">
                  <c:v>-5.121999999999999</c:v>
                </c:pt>
                <c:pt idx="381">
                  <c:v>-4.8179999999999996</c:v>
                </c:pt>
                <c:pt idx="382">
                  <c:v>-4.5150000000000006</c:v>
                </c:pt>
                <c:pt idx="383">
                  <c:v>-5.028999999999999</c:v>
                </c:pt>
                <c:pt idx="384">
                  <c:v>-4.7050000000000001</c:v>
                </c:pt>
                <c:pt idx="385">
                  <c:v>-4.4130000000000003</c:v>
                </c:pt>
                <c:pt idx="386">
                  <c:v>-4.9939999999999998</c:v>
                </c:pt>
                <c:pt idx="387">
                  <c:v>-4.7370000000000001</c:v>
                </c:pt>
                <c:pt idx="388">
                  <c:v>-4.5090000000000003</c:v>
                </c:pt>
                <c:pt idx="389">
                  <c:v>-4.9820000000000002</c:v>
                </c:pt>
                <c:pt idx="390">
                  <c:v>-4.7139999999999986</c:v>
                </c:pt>
                <c:pt idx="391">
                  <c:v>-4.4710000000000001</c:v>
                </c:pt>
                <c:pt idx="392">
                  <c:v>-5.0960000000000001</c:v>
                </c:pt>
                <c:pt idx="393">
                  <c:v>-4.855999999999999</c:v>
                </c:pt>
                <c:pt idx="394">
                  <c:v>-4.6499999999999986</c:v>
                </c:pt>
                <c:pt idx="395">
                  <c:v>-4.9950000000000001</c:v>
                </c:pt>
                <c:pt idx="396">
                  <c:v>-4.8629999999999987</c:v>
                </c:pt>
                <c:pt idx="397">
                  <c:v>-4.6639999999999988</c:v>
                </c:pt>
                <c:pt idx="398">
                  <c:v>-5.2389999999999999</c:v>
                </c:pt>
                <c:pt idx="399">
                  <c:v>-4.9350000000000014</c:v>
                </c:pt>
                <c:pt idx="400">
                  <c:v>-4.5910000000000002</c:v>
                </c:pt>
                <c:pt idx="401">
                  <c:v>-5.2639999999999993</c:v>
                </c:pt>
                <c:pt idx="402">
                  <c:v>-4.923</c:v>
                </c:pt>
                <c:pt idx="403">
                  <c:v>-4.6349999999999989</c:v>
                </c:pt>
                <c:pt idx="404">
                  <c:v>-5.2469999999999999</c:v>
                </c:pt>
                <c:pt idx="405">
                  <c:v>-4.8419999999999996</c:v>
                </c:pt>
                <c:pt idx="406">
                  <c:v>-4.4690000000000003</c:v>
                </c:pt>
                <c:pt idx="407">
                  <c:v>-4.6909999999999989</c:v>
                </c:pt>
                <c:pt idx="408">
                  <c:v>-4.577</c:v>
                </c:pt>
                <c:pt idx="409">
                  <c:v>-4.4480000000000004</c:v>
                </c:pt>
                <c:pt idx="410">
                  <c:v>-4.9639999999999986</c:v>
                </c:pt>
                <c:pt idx="411">
                  <c:v>-4.7350000000000003</c:v>
                </c:pt>
                <c:pt idx="412">
                  <c:v>-4.5410000000000004</c:v>
                </c:pt>
                <c:pt idx="413">
                  <c:v>-5.2010000000000014</c:v>
                </c:pt>
                <c:pt idx="414">
                  <c:v>-4.9190000000000014</c:v>
                </c:pt>
                <c:pt idx="415">
                  <c:v>-4.6579999999999986</c:v>
                </c:pt>
                <c:pt idx="416">
                  <c:v>-5.2650000000000006</c:v>
                </c:pt>
                <c:pt idx="417">
                  <c:v>-4.9590000000000014</c:v>
                </c:pt>
                <c:pt idx="418">
                  <c:v>-4.702</c:v>
                </c:pt>
                <c:pt idx="419">
                  <c:v>-5.2830000000000004</c:v>
                </c:pt>
                <c:pt idx="420">
                  <c:v>-4.9710000000000001</c:v>
                </c:pt>
                <c:pt idx="421">
                  <c:v>-4.6749999999999989</c:v>
                </c:pt>
                <c:pt idx="422">
                  <c:v>-5.375</c:v>
                </c:pt>
                <c:pt idx="423">
                  <c:v>-5.0039999999999996</c:v>
                </c:pt>
                <c:pt idx="424">
                  <c:v>-4.6719999999999997</c:v>
                </c:pt>
                <c:pt idx="425">
                  <c:v>-5.319</c:v>
                </c:pt>
                <c:pt idx="426">
                  <c:v>-4.9470000000000001</c:v>
                </c:pt>
                <c:pt idx="427">
                  <c:v>-4.6159999999999997</c:v>
                </c:pt>
                <c:pt idx="428">
                  <c:v>-4.8099999999999996</c:v>
                </c:pt>
                <c:pt idx="429">
                  <c:v>-4.6929999999999996</c:v>
                </c:pt>
                <c:pt idx="430">
                  <c:v>-4.5579999999999989</c:v>
                </c:pt>
                <c:pt idx="431">
                  <c:v>-5.0990000000000002</c:v>
                </c:pt>
                <c:pt idx="432">
                  <c:v>-4.847999999999999</c:v>
                </c:pt>
                <c:pt idx="433">
                  <c:v>-4.6109999999999989</c:v>
                </c:pt>
                <c:pt idx="434">
                  <c:v>-5.2759999999999998</c:v>
                </c:pt>
                <c:pt idx="435">
                  <c:v>-5.0139999999999993</c:v>
                </c:pt>
                <c:pt idx="436">
                  <c:v>-4.76</c:v>
                </c:pt>
                <c:pt idx="437">
                  <c:v>-5.4390000000000001</c:v>
                </c:pt>
                <c:pt idx="438">
                  <c:v>-5.1039999999999992</c:v>
                </c:pt>
                <c:pt idx="439">
                  <c:v>-4.7830000000000004</c:v>
                </c:pt>
                <c:pt idx="440">
                  <c:v>-5.3539999999999992</c:v>
                </c:pt>
                <c:pt idx="441">
                  <c:v>-5.0510000000000002</c:v>
                </c:pt>
                <c:pt idx="442">
                  <c:v>-4.7410000000000014</c:v>
                </c:pt>
                <c:pt idx="443">
                  <c:v>-5.3319999999999999</c:v>
                </c:pt>
                <c:pt idx="444">
                  <c:v>-5.008</c:v>
                </c:pt>
                <c:pt idx="445">
                  <c:v>-4.7300000000000004</c:v>
                </c:pt>
                <c:pt idx="446">
                  <c:v>-5.2970000000000006</c:v>
                </c:pt>
                <c:pt idx="447">
                  <c:v>-4.9710000000000001</c:v>
                </c:pt>
                <c:pt idx="448">
                  <c:v>-4.6839999999999993</c:v>
                </c:pt>
                <c:pt idx="449">
                  <c:v>-4.8519999999999994</c:v>
                </c:pt>
                <c:pt idx="450">
                  <c:v>-4.7239999999999993</c:v>
                </c:pt>
                <c:pt idx="451">
                  <c:v>-4.577</c:v>
                </c:pt>
                <c:pt idx="452">
                  <c:v>-5.0110000000000001</c:v>
                </c:pt>
                <c:pt idx="453">
                  <c:v>-4.7930000000000001</c:v>
                </c:pt>
                <c:pt idx="454">
                  <c:v>-4.577</c:v>
                </c:pt>
                <c:pt idx="455">
                  <c:v>-5.2830000000000004</c:v>
                </c:pt>
                <c:pt idx="456">
                  <c:v>-4.9850000000000003</c:v>
                </c:pt>
                <c:pt idx="457">
                  <c:v>-4.7090000000000014</c:v>
                </c:pt>
                <c:pt idx="458">
                  <c:v>-5.2679999999999989</c:v>
                </c:pt>
                <c:pt idx="459">
                  <c:v>-4.9910000000000014</c:v>
                </c:pt>
                <c:pt idx="460">
                  <c:v>-4.7219999999999986</c:v>
                </c:pt>
                <c:pt idx="461">
                  <c:v>-5.484</c:v>
                </c:pt>
                <c:pt idx="462">
                  <c:v>-5.1449999999999996</c:v>
                </c:pt>
                <c:pt idx="463">
                  <c:v>-4.782</c:v>
                </c:pt>
                <c:pt idx="464">
                  <c:v>-5.4409999999999998</c:v>
                </c:pt>
                <c:pt idx="465">
                  <c:v>-5.0990000000000002</c:v>
                </c:pt>
                <c:pt idx="466">
                  <c:v>-4.7679999999999989</c:v>
                </c:pt>
                <c:pt idx="467">
                  <c:v>-5.4749999999999996</c:v>
                </c:pt>
                <c:pt idx="468">
                  <c:v>-5.109</c:v>
                </c:pt>
                <c:pt idx="469">
                  <c:v>-4.7490000000000014</c:v>
                </c:pt>
                <c:pt idx="470">
                  <c:v>-4.93</c:v>
                </c:pt>
                <c:pt idx="471">
                  <c:v>-4.7530000000000001</c:v>
                </c:pt>
                <c:pt idx="472">
                  <c:v>-4.6209999999999987</c:v>
                </c:pt>
                <c:pt idx="473">
                  <c:v>-5.2140000000000004</c:v>
                </c:pt>
                <c:pt idx="474">
                  <c:v>-4.9639999999999986</c:v>
                </c:pt>
                <c:pt idx="475">
                  <c:v>-4.7249999999999996</c:v>
                </c:pt>
                <c:pt idx="476">
                  <c:v>-5.383</c:v>
                </c:pt>
                <c:pt idx="477">
                  <c:v>-5.0659999999999989</c:v>
                </c:pt>
                <c:pt idx="478">
                  <c:v>-4.7050000000000001</c:v>
                </c:pt>
                <c:pt idx="479">
                  <c:v>-5.387999999999999</c:v>
                </c:pt>
                <c:pt idx="480">
                  <c:v>-5.0750000000000002</c:v>
                </c:pt>
                <c:pt idx="481">
                  <c:v>-4.7730000000000006</c:v>
                </c:pt>
                <c:pt idx="482">
                  <c:v>-5.2639999999999993</c:v>
                </c:pt>
                <c:pt idx="483">
                  <c:v>-4.8969999999999994</c:v>
                </c:pt>
                <c:pt idx="484">
                  <c:v>-4.4569999999999999</c:v>
                </c:pt>
                <c:pt idx="485">
                  <c:v>-5.1560000000000006</c:v>
                </c:pt>
                <c:pt idx="486">
                  <c:v>-4.8439999999999994</c:v>
                </c:pt>
                <c:pt idx="487">
                  <c:v>-4.5730000000000004</c:v>
                </c:pt>
                <c:pt idx="488">
                  <c:v>-5.202</c:v>
                </c:pt>
                <c:pt idx="489">
                  <c:v>-4.8839999999999986</c:v>
                </c:pt>
                <c:pt idx="490">
                  <c:v>-4.5569999999999986</c:v>
                </c:pt>
                <c:pt idx="491">
                  <c:v>-4.7139999999999986</c:v>
                </c:pt>
                <c:pt idx="492">
                  <c:v>-4.6169999999999991</c:v>
                </c:pt>
                <c:pt idx="493">
                  <c:v>-4.504999999999999</c:v>
                </c:pt>
                <c:pt idx="494">
                  <c:v>-4.7249999999999996</c:v>
                </c:pt>
                <c:pt idx="495">
                  <c:v>-4.5679999999999996</c:v>
                </c:pt>
                <c:pt idx="496">
                  <c:v>-4.3810000000000002</c:v>
                </c:pt>
                <c:pt idx="497">
                  <c:v>-5.1560000000000006</c:v>
                </c:pt>
                <c:pt idx="498">
                  <c:v>-4.806</c:v>
                </c:pt>
                <c:pt idx="499">
                  <c:v>-4.49</c:v>
                </c:pt>
                <c:pt idx="500">
                  <c:v>-4.8760000000000003</c:v>
                </c:pt>
                <c:pt idx="501">
                  <c:v>-4.5219999999999994</c:v>
                </c:pt>
                <c:pt idx="502">
                  <c:v>-4.1349999999999989</c:v>
                </c:pt>
                <c:pt idx="503">
                  <c:v>-4.68</c:v>
                </c:pt>
                <c:pt idx="504">
                  <c:v>-4.4119999999999999</c:v>
                </c:pt>
                <c:pt idx="505">
                  <c:v>-4.2080000000000002</c:v>
                </c:pt>
                <c:pt idx="506">
                  <c:v>-4.4220000000000006</c:v>
                </c:pt>
                <c:pt idx="507">
                  <c:v>-4.2770000000000001</c:v>
                </c:pt>
                <c:pt idx="508">
                  <c:v>-4.1449999999999996</c:v>
                </c:pt>
                <c:pt idx="509">
                  <c:v>-4.33</c:v>
                </c:pt>
                <c:pt idx="510">
                  <c:v>-4.2430000000000003</c:v>
                </c:pt>
                <c:pt idx="511">
                  <c:v>-4.141</c:v>
                </c:pt>
                <c:pt idx="512">
                  <c:v>-4.4800000000000004</c:v>
                </c:pt>
                <c:pt idx="513">
                  <c:v>-4.3469999999999986</c:v>
                </c:pt>
                <c:pt idx="514">
                  <c:v>-4.1890000000000001</c:v>
                </c:pt>
                <c:pt idx="515">
                  <c:v>-4.4000000000000004</c:v>
                </c:pt>
                <c:pt idx="516">
                  <c:v>-4.323999999999999</c:v>
                </c:pt>
                <c:pt idx="517">
                  <c:v>-4.21</c:v>
                </c:pt>
                <c:pt idx="518">
                  <c:v>-4.2789999999999999</c:v>
                </c:pt>
                <c:pt idx="519">
                  <c:v>-4.1360000000000001</c:v>
                </c:pt>
                <c:pt idx="520">
                  <c:v>-3.9449999999999998</c:v>
                </c:pt>
                <c:pt idx="521">
                  <c:v>-4.3079999999999989</c:v>
                </c:pt>
                <c:pt idx="522">
                  <c:v>-4.2050000000000001</c:v>
                </c:pt>
                <c:pt idx="523">
                  <c:v>-4.008</c:v>
                </c:pt>
                <c:pt idx="524">
                  <c:v>-4.1760000000000002</c:v>
                </c:pt>
                <c:pt idx="525">
                  <c:v>-4.044999999999999</c:v>
                </c:pt>
                <c:pt idx="526">
                  <c:v>-3.8509999999999991</c:v>
                </c:pt>
                <c:pt idx="527">
                  <c:v>-4.3649999999999993</c:v>
                </c:pt>
                <c:pt idx="528">
                  <c:v>-4.153999999999999</c:v>
                </c:pt>
                <c:pt idx="529">
                  <c:v>-3.911</c:v>
                </c:pt>
                <c:pt idx="530">
                  <c:v>-4.4889999999999999</c:v>
                </c:pt>
                <c:pt idx="531">
                  <c:v>-4.09</c:v>
                </c:pt>
                <c:pt idx="532">
                  <c:v>-3.762</c:v>
                </c:pt>
                <c:pt idx="533">
                  <c:v>-4.0510000000000002</c:v>
                </c:pt>
                <c:pt idx="534">
                  <c:v>-3.9550000000000001</c:v>
                </c:pt>
                <c:pt idx="535">
                  <c:v>-3.8010000000000002</c:v>
                </c:pt>
                <c:pt idx="536">
                  <c:v>-4.3039999999999994</c:v>
                </c:pt>
                <c:pt idx="537">
                  <c:v>-4.0199999999999996</c:v>
                </c:pt>
                <c:pt idx="538">
                  <c:v>-3.9089999999999998</c:v>
                </c:pt>
                <c:pt idx="539">
                  <c:v>-4.6849999999999996</c:v>
                </c:pt>
                <c:pt idx="540">
                  <c:v>-4.3390000000000004</c:v>
                </c:pt>
                <c:pt idx="541">
                  <c:v>-4.0039999999999996</c:v>
                </c:pt>
                <c:pt idx="542">
                  <c:v>-4.4119999999999999</c:v>
                </c:pt>
                <c:pt idx="543">
                  <c:v>-4.1179999999999994</c:v>
                </c:pt>
                <c:pt idx="544">
                  <c:v>-3.7719999999999998</c:v>
                </c:pt>
                <c:pt idx="545">
                  <c:v>-4.532</c:v>
                </c:pt>
                <c:pt idx="546">
                  <c:v>-4.234</c:v>
                </c:pt>
                <c:pt idx="547">
                  <c:v>-3.9849999999999999</c:v>
                </c:pt>
                <c:pt idx="548">
                  <c:v>-4.5030000000000001</c:v>
                </c:pt>
                <c:pt idx="549">
                  <c:v>-4.1579999999999986</c:v>
                </c:pt>
                <c:pt idx="550">
                  <c:v>-3.831</c:v>
                </c:pt>
                <c:pt idx="551">
                  <c:v>-4.4080000000000004</c:v>
                </c:pt>
                <c:pt idx="552">
                  <c:v>-4.17</c:v>
                </c:pt>
                <c:pt idx="553">
                  <c:v>-3.95</c:v>
                </c:pt>
                <c:pt idx="554">
                  <c:v>-4.298</c:v>
                </c:pt>
                <c:pt idx="555">
                  <c:v>-4.1069999999999993</c:v>
                </c:pt>
                <c:pt idx="556">
                  <c:v>-3.98</c:v>
                </c:pt>
                <c:pt idx="557">
                  <c:v>-4.6710000000000003</c:v>
                </c:pt>
                <c:pt idx="558">
                  <c:v>-4.4080000000000004</c:v>
                </c:pt>
                <c:pt idx="559">
                  <c:v>-4.2030000000000003</c:v>
                </c:pt>
                <c:pt idx="560">
                  <c:v>-4.5619999999999994</c:v>
                </c:pt>
                <c:pt idx="561">
                  <c:v>-4.1890000000000001</c:v>
                </c:pt>
                <c:pt idx="562">
                  <c:v>-3.8730000000000002</c:v>
                </c:pt>
                <c:pt idx="563">
                  <c:v>-3.9329999999999998</c:v>
                </c:pt>
                <c:pt idx="564">
                  <c:v>-3.8</c:v>
                </c:pt>
                <c:pt idx="565">
                  <c:v>-3.5830000000000002</c:v>
                </c:pt>
                <c:pt idx="566">
                  <c:v>-3.7690000000000001</c:v>
                </c:pt>
                <c:pt idx="567">
                  <c:v>-3.6840000000000002</c:v>
                </c:pt>
                <c:pt idx="568">
                  <c:v>-3.5990000000000002</c:v>
                </c:pt>
                <c:pt idx="569">
                  <c:v>-3.62</c:v>
                </c:pt>
                <c:pt idx="570">
                  <c:v>-3.4660000000000002</c:v>
                </c:pt>
                <c:pt idx="571">
                  <c:v>-3.3370000000000002</c:v>
                </c:pt>
                <c:pt idx="572">
                  <c:v>-3.3479999999999999</c:v>
                </c:pt>
                <c:pt idx="573">
                  <c:v>-3.2509999999999999</c:v>
                </c:pt>
                <c:pt idx="574">
                  <c:v>-3.1739999999999999</c:v>
                </c:pt>
                <c:pt idx="575">
                  <c:v>-3.226</c:v>
                </c:pt>
                <c:pt idx="576">
                  <c:v>-3.141</c:v>
                </c:pt>
                <c:pt idx="577">
                  <c:v>-3.0419999999999998</c:v>
                </c:pt>
                <c:pt idx="578">
                  <c:v>-3.383</c:v>
                </c:pt>
                <c:pt idx="579">
                  <c:v>-3.2989999999999999</c:v>
                </c:pt>
                <c:pt idx="580">
                  <c:v>-3.073</c:v>
                </c:pt>
                <c:pt idx="581">
                  <c:v>-3.7189999999999999</c:v>
                </c:pt>
                <c:pt idx="582">
                  <c:v>-3.5779999999999998</c:v>
                </c:pt>
                <c:pt idx="583">
                  <c:v>-3.383</c:v>
                </c:pt>
                <c:pt idx="584">
                  <c:v>-3.8159999999999998</c:v>
                </c:pt>
                <c:pt idx="585">
                  <c:v>-3.552</c:v>
                </c:pt>
                <c:pt idx="586">
                  <c:v>-3.3109999999999991</c:v>
                </c:pt>
                <c:pt idx="587">
                  <c:v>-3.577</c:v>
                </c:pt>
                <c:pt idx="588">
                  <c:v>-3.3660000000000001</c:v>
                </c:pt>
                <c:pt idx="589">
                  <c:v>-3.1640000000000001</c:v>
                </c:pt>
                <c:pt idx="590">
                  <c:v>-3.4079999999999999</c:v>
                </c:pt>
                <c:pt idx="591">
                  <c:v>-3.2559999999999998</c:v>
                </c:pt>
                <c:pt idx="592">
                  <c:v>-3.08</c:v>
                </c:pt>
                <c:pt idx="593">
                  <c:v>-3.4049999999999998</c:v>
                </c:pt>
                <c:pt idx="594">
                  <c:v>-3.11</c:v>
                </c:pt>
                <c:pt idx="595">
                  <c:v>-2.9380000000000002</c:v>
                </c:pt>
                <c:pt idx="596">
                  <c:v>-3.49</c:v>
                </c:pt>
                <c:pt idx="597">
                  <c:v>-3.1909999999999998</c:v>
                </c:pt>
                <c:pt idx="598">
                  <c:v>-2.9620000000000002</c:v>
                </c:pt>
                <c:pt idx="599">
                  <c:v>-3.617</c:v>
                </c:pt>
                <c:pt idx="600">
                  <c:v>-3.4740000000000002</c:v>
                </c:pt>
                <c:pt idx="601">
                  <c:v>-3.3690000000000002</c:v>
                </c:pt>
                <c:pt idx="602">
                  <c:v>-3.7280000000000002</c:v>
                </c:pt>
                <c:pt idx="603">
                  <c:v>-3.601</c:v>
                </c:pt>
                <c:pt idx="604">
                  <c:v>-3.4649999999999999</c:v>
                </c:pt>
                <c:pt idx="605">
                  <c:v>-3.7010000000000001</c:v>
                </c:pt>
                <c:pt idx="606">
                  <c:v>-3.5150000000000001</c:v>
                </c:pt>
                <c:pt idx="607">
                  <c:v>-3.3189999999999991</c:v>
                </c:pt>
                <c:pt idx="608">
                  <c:v>-3.6419999999999999</c:v>
                </c:pt>
                <c:pt idx="609">
                  <c:v>-3.4980000000000002</c:v>
                </c:pt>
                <c:pt idx="610">
                  <c:v>-3.327</c:v>
                </c:pt>
                <c:pt idx="611">
                  <c:v>-3.6379999999999999</c:v>
                </c:pt>
                <c:pt idx="612">
                  <c:v>-3.536</c:v>
                </c:pt>
                <c:pt idx="613">
                  <c:v>-3.4049999999999998</c:v>
                </c:pt>
                <c:pt idx="614">
                  <c:v>-3.7229999999999999</c:v>
                </c:pt>
                <c:pt idx="615">
                  <c:v>-3.488</c:v>
                </c:pt>
                <c:pt idx="616">
                  <c:v>-3.3279999999999998</c:v>
                </c:pt>
                <c:pt idx="617">
                  <c:v>-3.617</c:v>
                </c:pt>
                <c:pt idx="618">
                  <c:v>-3.4409999999999998</c:v>
                </c:pt>
                <c:pt idx="619">
                  <c:v>-3.3450000000000002</c:v>
                </c:pt>
                <c:pt idx="620">
                  <c:v>-3.7749999999999999</c:v>
                </c:pt>
                <c:pt idx="621">
                  <c:v>-3.637</c:v>
                </c:pt>
                <c:pt idx="622">
                  <c:v>-3.5310000000000001</c:v>
                </c:pt>
                <c:pt idx="623">
                  <c:v>-3.8769999999999998</c:v>
                </c:pt>
                <c:pt idx="624">
                  <c:v>-3.7109999999999999</c:v>
                </c:pt>
                <c:pt idx="625">
                  <c:v>-3.581</c:v>
                </c:pt>
                <c:pt idx="626">
                  <c:v>-3.8570000000000002</c:v>
                </c:pt>
                <c:pt idx="627">
                  <c:v>-3.66</c:v>
                </c:pt>
                <c:pt idx="628">
                  <c:v>-3.4889999999999999</c:v>
                </c:pt>
                <c:pt idx="629">
                  <c:v>-3.7639999999999998</c:v>
                </c:pt>
                <c:pt idx="630">
                  <c:v>-3.4460000000000002</c:v>
                </c:pt>
                <c:pt idx="631">
                  <c:v>-3.214</c:v>
                </c:pt>
                <c:pt idx="632">
                  <c:v>-3.496</c:v>
                </c:pt>
                <c:pt idx="633">
                  <c:v>-3.242</c:v>
                </c:pt>
                <c:pt idx="634">
                  <c:v>-3.0750000000000002</c:v>
                </c:pt>
                <c:pt idx="635">
                  <c:v>-3.4159999999999999</c:v>
                </c:pt>
                <c:pt idx="636">
                  <c:v>-3.15</c:v>
                </c:pt>
                <c:pt idx="637">
                  <c:v>-2.98</c:v>
                </c:pt>
                <c:pt idx="638">
                  <c:v>-3.5329999999999999</c:v>
                </c:pt>
                <c:pt idx="639">
                  <c:v>-3.2149999999999999</c:v>
                </c:pt>
                <c:pt idx="640">
                  <c:v>-3.0070000000000001</c:v>
                </c:pt>
                <c:pt idx="641">
                  <c:v>-3.6070000000000002</c:v>
                </c:pt>
                <c:pt idx="642">
                  <c:v>-3.4590000000000001</c:v>
                </c:pt>
                <c:pt idx="643">
                  <c:v>-3.3820000000000001</c:v>
                </c:pt>
                <c:pt idx="644">
                  <c:v>-3.6850000000000001</c:v>
                </c:pt>
                <c:pt idx="645">
                  <c:v>-3.3780000000000001</c:v>
                </c:pt>
                <c:pt idx="646">
                  <c:v>-3.1630000000000011</c:v>
                </c:pt>
                <c:pt idx="647">
                  <c:v>-3.4089999999999998</c:v>
                </c:pt>
                <c:pt idx="648">
                  <c:v>-3.3370000000000002</c:v>
                </c:pt>
                <c:pt idx="649">
                  <c:v>-3.1890000000000001</c:v>
                </c:pt>
                <c:pt idx="650">
                  <c:v>-3.4060000000000001</c:v>
                </c:pt>
                <c:pt idx="651">
                  <c:v>-3.3460000000000001</c:v>
                </c:pt>
                <c:pt idx="652">
                  <c:v>-3.2679999999999998</c:v>
                </c:pt>
                <c:pt idx="653">
                  <c:v>-3.573</c:v>
                </c:pt>
                <c:pt idx="654">
                  <c:v>-3.4830000000000001</c:v>
                </c:pt>
                <c:pt idx="655">
                  <c:v>-3.327</c:v>
                </c:pt>
                <c:pt idx="656">
                  <c:v>-3.456</c:v>
                </c:pt>
                <c:pt idx="657">
                  <c:v>-3.4239999999999999</c:v>
                </c:pt>
                <c:pt idx="658">
                  <c:v>-3.38</c:v>
                </c:pt>
                <c:pt idx="659">
                  <c:v>-3.6269999999999998</c:v>
                </c:pt>
                <c:pt idx="660">
                  <c:v>-3.552999999999999</c:v>
                </c:pt>
                <c:pt idx="661">
                  <c:v>-3.4420000000000002</c:v>
                </c:pt>
                <c:pt idx="662">
                  <c:v>-3.51</c:v>
                </c:pt>
                <c:pt idx="663">
                  <c:v>-3.323</c:v>
                </c:pt>
                <c:pt idx="664">
                  <c:v>-3.1870000000000012</c:v>
                </c:pt>
                <c:pt idx="665">
                  <c:v>-3.4689999999999999</c:v>
                </c:pt>
                <c:pt idx="666">
                  <c:v>-3.3290000000000002</c:v>
                </c:pt>
                <c:pt idx="667">
                  <c:v>-3.18</c:v>
                </c:pt>
                <c:pt idx="668">
                  <c:v>-3.3610000000000002</c:v>
                </c:pt>
                <c:pt idx="669">
                  <c:v>-3.1779999999999999</c:v>
                </c:pt>
                <c:pt idx="670">
                  <c:v>-2.9830000000000001</c:v>
                </c:pt>
                <c:pt idx="671">
                  <c:v>-3.1190000000000002</c:v>
                </c:pt>
                <c:pt idx="672">
                  <c:v>-2.9830000000000001</c:v>
                </c:pt>
                <c:pt idx="673">
                  <c:v>-2.8479999999999999</c:v>
                </c:pt>
                <c:pt idx="674">
                  <c:v>-3.1960000000000002</c:v>
                </c:pt>
                <c:pt idx="675">
                  <c:v>-3.089</c:v>
                </c:pt>
                <c:pt idx="676">
                  <c:v>-2.8780000000000001</c:v>
                </c:pt>
                <c:pt idx="677">
                  <c:v>-3.6230000000000002</c:v>
                </c:pt>
                <c:pt idx="678">
                  <c:v>-3.3540000000000001</c:v>
                </c:pt>
                <c:pt idx="679">
                  <c:v>-3.13</c:v>
                </c:pt>
                <c:pt idx="680">
                  <c:v>-3.411999999999999</c:v>
                </c:pt>
                <c:pt idx="681">
                  <c:v>-3.2410000000000001</c:v>
                </c:pt>
                <c:pt idx="682">
                  <c:v>-3.1379999999999999</c:v>
                </c:pt>
                <c:pt idx="683">
                  <c:v>-3.6190000000000002</c:v>
                </c:pt>
                <c:pt idx="684">
                  <c:v>-3.4340000000000002</c:v>
                </c:pt>
                <c:pt idx="685">
                  <c:v>-3.3</c:v>
                </c:pt>
                <c:pt idx="686">
                  <c:v>-3.7309999999999999</c:v>
                </c:pt>
                <c:pt idx="687">
                  <c:v>-3.423</c:v>
                </c:pt>
                <c:pt idx="688">
                  <c:v>-3.11</c:v>
                </c:pt>
                <c:pt idx="689">
                  <c:v>-3.6659999999999999</c:v>
                </c:pt>
                <c:pt idx="690">
                  <c:v>-3.407</c:v>
                </c:pt>
                <c:pt idx="691">
                  <c:v>-3.1850000000000001</c:v>
                </c:pt>
                <c:pt idx="692">
                  <c:v>-3.613</c:v>
                </c:pt>
                <c:pt idx="693">
                  <c:v>-3.355999999999999</c:v>
                </c:pt>
                <c:pt idx="694">
                  <c:v>-3.0990000000000002</c:v>
                </c:pt>
                <c:pt idx="695">
                  <c:v>-3.4590000000000001</c:v>
                </c:pt>
                <c:pt idx="696">
                  <c:v>-3.1509999999999998</c:v>
                </c:pt>
                <c:pt idx="697">
                  <c:v>-2.87</c:v>
                </c:pt>
                <c:pt idx="698">
                  <c:v>-3.3929999999999998</c:v>
                </c:pt>
                <c:pt idx="699">
                  <c:v>-3.0169999999999999</c:v>
                </c:pt>
                <c:pt idx="700">
                  <c:v>-2.694</c:v>
                </c:pt>
                <c:pt idx="701">
                  <c:v>-2.887</c:v>
                </c:pt>
                <c:pt idx="702">
                  <c:v>-2.8119999999999998</c:v>
                </c:pt>
                <c:pt idx="703">
                  <c:v>-2.702</c:v>
                </c:pt>
                <c:pt idx="704">
                  <c:v>-2.8349999999999991</c:v>
                </c:pt>
                <c:pt idx="705">
                  <c:v>-2.73</c:v>
                </c:pt>
                <c:pt idx="706">
                  <c:v>-2.657</c:v>
                </c:pt>
                <c:pt idx="707">
                  <c:v>-2.7650000000000001</c:v>
                </c:pt>
                <c:pt idx="708">
                  <c:v>-2.6749999999999998</c:v>
                </c:pt>
                <c:pt idx="709">
                  <c:v>-2.59</c:v>
                </c:pt>
                <c:pt idx="710">
                  <c:v>-2.6379999999999999</c:v>
                </c:pt>
                <c:pt idx="711">
                  <c:v>-2.556</c:v>
                </c:pt>
                <c:pt idx="712">
                  <c:v>-2.4809999999999999</c:v>
                </c:pt>
                <c:pt idx="713">
                  <c:v>-2.653</c:v>
                </c:pt>
                <c:pt idx="714">
                  <c:v>-2.492</c:v>
                </c:pt>
                <c:pt idx="715">
                  <c:v>-2.391</c:v>
                </c:pt>
                <c:pt idx="716">
                  <c:v>-2.5470000000000002</c:v>
                </c:pt>
                <c:pt idx="717">
                  <c:v>-2.419</c:v>
                </c:pt>
                <c:pt idx="718">
                  <c:v>-2.3580000000000001</c:v>
                </c:pt>
                <c:pt idx="719">
                  <c:v>-2.3759999999999999</c:v>
                </c:pt>
                <c:pt idx="720">
                  <c:v>-2.3359999999999999</c:v>
                </c:pt>
                <c:pt idx="721">
                  <c:v>-2.282</c:v>
                </c:pt>
                <c:pt idx="722">
                  <c:v>-2.4049999999999998</c:v>
                </c:pt>
                <c:pt idx="723">
                  <c:v>-2.3180000000000001</c:v>
                </c:pt>
                <c:pt idx="724">
                  <c:v>-2.27</c:v>
                </c:pt>
                <c:pt idx="725">
                  <c:v>-2.4940000000000002</c:v>
                </c:pt>
                <c:pt idx="726">
                  <c:v>-2.4649999999999999</c:v>
                </c:pt>
                <c:pt idx="727">
                  <c:v>-2.4049999999999998</c:v>
                </c:pt>
                <c:pt idx="728">
                  <c:v>-2.431</c:v>
                </c:pt>
                <c:pt idx="729">
                  <c:v>-2.38</c:v>
                </c:pt>
                <c:pt idx="730">
                  <c:v>-2.34</c:v>
                </c:pt>
                <c:pt idx="731">
                  <c:v>-2.3439999999999999</c:v>
                </c:pt>
                <c:pt idx="732">
                  <c:v>-2.2970000000000002</c:v>
                </c:pt>
                <c:pt idx="733">
                  <c:v>-2.2480000000000002</c:v>
                </c:pt>
                <c:pt idx="734">
                  <c:v>-2.25</c:v>
                </c:pt>
                <c:pt idx="735">
                  <c:v>-2.214</c:v>
                </c:pt>
                <c:pt idx="736">
                  <c:v>-2.1920000000000002</c:v>
                </c:pt>
                <c:pt idx="737">
                  <c:v>-2.198</c:v>
                </c:pt>
                <c:pt idx="738">
                  <c:v>-2.1549999999999998</c:v>
                </c:pt>
                <c:pt idx="739">
                  <c:v>-2.12</c:v>
                </c:pt>
                <c:pt idx="740">
                  <c:v>-2.1789999999999998</c:v>
                </c:pt>
                <c:pt idx="741">
                  <c:v>-2.101</c:v>
                </c:pt>
                <c:pt idx="742">
                  <c:v>-2.0630000000000002</c:v>
                </c:pt>
                <c:pt idx="743">
                  <c:v>-2.4830000000000001</c:v>
                </c:pt>
                <c:pt idx="744">
                  <c:v>-2.3319999999999999</c:v>
                </c:pt>
                <c:pt idx="745">
                  <c:v>-2.1789999999999998</c:v>
                </c:pt>
                <c:pt idx="746">
                  <c:v>-2.4830000000000001</c:v>
                </c:pt>
                <c:pt idx="747">
                  <c:v>-2.4020000000000001</c:v>
                </c:pt>
                <c:pt idx="748">
                  <c:v>-2.3170000000000002</c:v>
                </c:pt>
                <c:pt idx="749">
                  <c:v>-2.3220000000000001</c:v>
                </c:pt>
                <c:pt idx="750">
                  <c:v>-2.2630000000000008</c:v>
                </c:pt>
                <c:pt idx="751">
                  <c:v>-2.2149999999999999</c:v>
                </c:pt>
                <c:pt idx="752">
                  <c:v>-2.2149999999999999</c:v>
                </c:pt>
                <c:pt idx="753">
                  <c:v>-2.1419999999999999</c:v>
                </c:pt>
                <c:pt idx="754">
                  <c:v>-2.08</c:v>
                </c:pt>
                <c:pt idx="755">
                  <c:v>-2.1830000000000012</c:v>
                </c:pt>
                <c:pt idx="756">
                  <c:v>-2.1040000000000001</c:v>
                </c:pt>
                <c:pt idx="757">
                  <c:v>-2.048</c:v>
                </c:pt>
                <c:pt idx="758">
                  <c:v>-2.08</c:v>
                </c:pt>
                <c:pt idx="759">
                  <c:v>-2.048</c:v>
                </c:pt>
                <c:pt idx="760">
                  <c:v>-2.016</c:v>
                </c:pt>
                <c:pt idx="761">
                  <c:v>-2.077</c:v>
                </c:pt>
                <c:pt idx="762">
                  <c:v>-2.0110000000000001</c:v>
                </c:pt>
                <c:pt idx="763">
                  <c:v>-1.9670000000000001</c:v>
                </c:pt>
                <c:pt idx="764">
                  <c:v>-2.399</c:v>
                </c:pt>
                <c:pt idx="765">
                  <c:v>-2.2400000000000002</c:v>
                </c:pt>
                <c:pt idx="766">
                  <c:v>-2.077</c:v>
                </c:pt>
                <c:pt idx="767">
                  <c:v>-2.411</c:v>
                </c:pt>
                <c:pt idx="768">
                  <c:v>-2.3690000000000002</c:v>
                </c:pt>
                <c:pt idx="769">
                  <c:v>-2.3239999999999998</c:v>
                </c:pt>
                <c:pt idx="770">
                  <c:v>-2.3290000000000002</c:v>
                </c:pt>
                <c:pt idx="771">
                  <c:v>-2.3279999999999998</c:v>
                </c:pt>
                <c:pt idx="772">
                  <c:v>-2.327</c:v>
                </c:pt>
                <c:pt idx="773">
                  <c:v>-2.33</c:v>
                </c:pt>
                <c:pt idx="774">
                  <c:v>-2.3290000000000002</c:v>
                </c:pt>
                <c:pt idx="775">
                  <c:v>-2.3290000000000002</c:v>
                </c:pt>
                <c:pt idx="776">
                  <c:v>-2.3309999999999991</c:v>
                </c:pt>
                <c:pt idx="777">
                  <c:v>-2.3309999999999991</c:v>
                </c:pt>
                <c:pt idx="778">
                  <c:v>-2.33</c:v>
                </c:pt>
                <c:pt idx="779">
                  <c:v>-2.3330000000000002</c:v>
                </c:pt>
                <c:pt idx="780">
                  <c:v>-2.3319999999999999</c:v>
                </c:pt>
                <c:pt idx="781">
                  <c:v>-2.3309999999999991</c:v>
                </c:pt>
                <c:pt idx="782">
                  <c:v>-2.3340000000000001</c:v>
                </c:pt>
                <c:pt idx="783">
                  <c:v>-2.3330000000000002</c:v>
                </c:pt>
                <c:pt idx="784">
                  <c:v>-2.3330000000000002</c:v>
                </c:pt>
                <c:pt idx="785">
                  <c:v>-2.3349999999999991</c:v>
                </c:pt>
                <c:pt idx="786">
                  <c:v>-2.3349999999999991</c:v>
                </c:pt>
                <c:pt idx="787">
                  <c:v>-2.3340000000000001</c:v>
                </c:pt>
                <c:pt idx="788">
                  <c:v>-2.3359999999999999</c:v>
                </c:pt>
                <c:pt idx="789">
                  <c:v>-2.3359999999999999</c:v>
                </c:pt>
                <c:pt idx="790">
                  <c:v>-2.3349999999999991</c:v>
                </c:pt>
                <c:pt idx="791">
                  <c:v>-2.3380000000000001</c:v>
                </c:pt>
                <c:pt idx="792">
                  <c:v>-2.3370000000000002</c:v>
                </c:pt>
                <c:pt idx="793">
                  <c:v>-2.3359999999999999</c:v>
                </c:pt>
                <c:pt idx="794">
                  <c:v>-2.3389999999999991</c:v>
                </c:pt>
                <c:pt idx="795">
                  <c:v>-2.3380000000000001</c:v>
                </c:pt>
                <c:pt idx="796">
                  <c:v>-2.3380000000000001</c:v>
                </c:pt>
                <c:pt idx="797">
                  <c:v>-2.34</c:v>
                </c:pt>
                <c:pt idx="798">
                  <c:v>-2.34</c:v>
                </c:pt>
                <c:pt idx="799">
                  <c:v>-2.3389999999999991</c:v>
                </c:pt>
                <c:pt idx="800">
                  <c:v>-2.3420000000000001</c:v>
                </c:pt>
                <c:pt idx="801">
                  <c:v>-2.3410000000000002</c:v>
                </c:pt>
                <c:pt idx="802">
                  <c:v>-2.34</c:v>
                </c:pt>
                <c:pt idx="803">
                  <c:v>-2.343</c:v>
                </c:pt>
                <c:pt idx="804">
                  <c:v>-2.3420000000000001</c:v>
                </c:pt>
                <c:pt idx="805">
                  <c:v>-2.3420000000000001</c:v>
                </c:pt>
                <c:pt idx="806">
                  <c:v>-2.3439999999999999</c:v>
                </c:pt>
                <c:pt idx="807">
                  <c:v>-2.3439999999999999</c:v>
                </c:pt>
                <c:pt idx="808">
                  <c:v>-2.343</c:v>
                </c:pt>
                <c:pt idx="809">
                  <c:v>-2.3460000000000001</c:v>
                </c:pt>
                <c:pt idx="810">
                  <c:v>-2.3450000000000002</c:v>
                </c:pt>
                <c:pt idx="811">
                  <c:v>-2.3439999999999999</c:v>
                </c:pt>
                <c:pt idx="812">
                  <c:v>-2.347</c:v>
                </c:pt>
                <c:pt idx="813">
                  <c:v>-2.3460000000000001</c:v>
                </c:pt>
                <c:pt idx="814">
                  <c:v>-2.3460000000000001</c:v>
                </c:pt>
                <c:pt idx="815">
                  <c:v>-2.3479999999999999</c:v>
                </c:pt>
                <c:pt idx="816">
                  <c:v>-2.3479999999999999</c:v>
                </c:pt>
                <c:pt idx="817">
                  <c:v>-2.347</c:v>
                </c:pt>
                <c:pt idx="818">
                  <c:v>-2.35</c:v>
                </c:pt>
                <c:pt idx="819">
                  <c:v>-2.3490000000000002</c:v>
                </c:pt>
                <c:pt idx="820">
                  <c:v>-2.3479999999999999</c:v>
                </c:pt>
                <c:pt idx="821">
                  <c:v>-2.3509999999999991</c:v>
                </c:pt>
                <c:pt idx="822">
                  <c:v>-2.35</c:v>
                </c:pt>
                <c:pt idx="823">
                  <c:v>-2.35</c:v>
                </c:pt>
                <c:pt idx="824">
                  <c:v>-2.3519999999999999</c:v>
                </c:pt>
                <c:pt idx="825">
                  <c:v>-2.3509999999999991</c:v>
                </c:pt>
                <c:pt idx="826">
                  <c:v>-2.3509999999999991</c:v>
                </c:pt>
                <c:pt idx="827">
                  <c:v>-2.3530000000000002</c:v>
                </c:pt>
                <c:pt idx="828">
                  <c:v>-2.3530000000000002</c:v>
                </c:pt>
                <c:pt idx="829">
                  <c:v>-2.3519999999999999</c:v>
                </c:pt>
                <c:pt idx="830">
                  <c:v>-2.3549999999999991</c:v>
                </c:pt>
                <c:pt idx="831">
                  <c:v>-2.3540000000000001</c:v>
                </c:pt>
                <c:pt idx="832">
                  <c:v>-2.3530000000000002</c:v>
                </c:pt>
                <c:pt idx="833">
                  <c:v>-2.3559999999999999</c:v>
                </c:pt>
                <c:pt idx="834">
                  <c:v>-2.3549999999999991</c:v>
                </c:pt>
                <c:pt idx="835">
                  <c:v>-2.3549999999999991</c:v>
                </c:pt>
                <c:pt idx="836">
                  <c:v>-2.3570000000000002</c:v>
                </c:pt>
                <c:pt idx="837">
                  <c:v>-2.3570000000000002</c:v>
                </c:pt>
                <c:pt idx="838">
                  <c:v>-2.3559999999999999</c:v>
                </c:pt>
                <c:pt idx="839">
                  <c:v>-2.3589999999999991</c:v>
                </c:pt>
                <c:pt idx="840">
                  <c:v>-2.3580000000000001</c:v>
                </c:pt>
                <c:pt idx="841">
                  <c:v>-2.3570000000000002</c:v>
                </c:pt>
                <c:pt idx="842">
                  <c:v>-2.36</c:v>
                </c:pt>
                <c:pt idx="843">
                  <c:v>-2.3589999999999991</c:v>
                </c:pt>
                <c:pt idx="844">
                  <c:v>-2.3589999999999991</c:v>
                </c:pt>
                <c:pt idx="845">
                  <c:v>-2.3610000000000002</c:v>
                </c:pt>
                <c:pt idx="846">
                  <c:v>-2.3610000000000002</c:v>
                </c:pt>
                <c:pt idx="847">
                  <c:v>-2.36</c:v>
                </c:pt>
                <c:pt idx="848">
                  <c:v>-2.363</c:v>
                </c:pt>
                <c:pt idx="849">
                  <c:v>-2.3620000000000001</c:v>
                </c:pt>
                <c:pt idx="850">
                  <c:v>-2.3610000000000002</c:v>
                </c:pt>
                <c:pt idx="851">
                  <c:v>-2.3639999999999999</c:v>
                </c:pt>
                <c:pt idx="852">
                  <c:v>-2.363</c:v>
                </c:pt>
                <c:pt idx="853">
                  <c:v>-2.363</c:v>
                </c:pt>
                <c:pt idx="854">
                  <c:v>-2.3650000000000002</c:v>
                </c:pt>
                <c:pt idx="855">
                  <c:v>-2.3650000000000002</c:v>
                </c:pt>
                <c:pt idx="856">
                  <c:v>-2.3639999999999999</c:v>
                </c:pt>
                <c:pt idx="857">
                  <c:v>-2.367</c:v>
                </c:pt>
                <c:pt idx="858">
                  <c:v>-2.3660000000000001</c:v>
                </c:pt>
                <c:pt idx="859">
                  <c:v>-2.3650000000000002</c:v>
                </c:pt>
                <c:pt idx="860">
                  <c:v>-2.3679999999999999</c:v>
                </c:pt>
                <c:pt idx="861">
                  <c:v>-2.367</c:v>
                </c:pt>
                <c:pt idx="862">
                  <c:v>-2.367</c:v>
                </c:pt>
                <c:pt idx="863">
                  <c:v>-2.3690000000000002</c:v>
                </c:pt>
                <c:pt idx="864">
                  <c:v>-2.3679999999999999</c:v>
                </c:pt>
                <c:pt idx="865">
                  <c:v>-2.3679999999999999</c:v>
                </c:pt>
                <c:pt idx="866">
                  <c:v>-2.37</c:v>
                </c:pt>
                <c:pt idx="867">
                  <c:v>-2.37</c:v>
                </c:pt>
                <c:pt idx="868">
                  <c:v>-2.3690000000000002</c:v>
                </c:pt>
                <c:pt idx="869">
                  <c:v>-2.3719999999999999</c:v>
                </c:pt>
                <c:pt idx="870">
                  <c:v>-2.371</c:v>
                </c:pt>
                <c:pt idx="871">
                  <c:v>-2.37</c:v>
                </c:pt>
                <c:pt idx="872">
                  <c:v>-2.3730000000000002</c:v>
                </c:pt>
                <c:pt idx="873">
                  <c:v>-2.3719999999999999</c:v>
                </c:pt>
                <c:pt idx="874">
                  <c:v>-2.3719999999999999</c:v>
                </c:pt>
                <c:pt idx="875">
                  <c:v>-2.3740000000000001</c:v>
                </c:pt>
                <c:pt idx="876">
                  <c:v>-2.3740000000000001</c:v>
                </c:pt>
                <c:pt idx="877">
                  <c:v>-2.3730000000000002</c:v>
                </c:pt>
                <c:pt idx="878">
                  <c:v>-2.3759999999999999</c:v>
                </c:pt>
                <c:pt idx="879">
                  <c:v>-2.375</c:v>
                </c:pt>
                <c:pt idx="880">
                  <c:v>-2.3740000000000001</c:v>
                </c:pt>
                <c:pt idx="881">
                  <c:v>-2.3769999999999998</c:v>
                </c:pt>
                <c:pt idx="882">
                  <c:v>-2.3759999999999999</c:v>
                </c:pt>
                <c:pt idx="883">
                  <c:v>-2.3759999999999999</c:v>
                </c:pt>
                <c:pt idx="884">
                  <c:v>-2.3780000000000001</c:v>
                </c:pt>
                <c:pt idx="885">
                  <c:v>-2.3780000000000001</c:v>
                </c:pt>
                <c:pt idx="886">
                  <c:v>-2.3769999999999998</c:v>
                </c:pt>
                <c:pt idx="887">
                  <c:v>-2.38</c:v>
                </c:pt>
                <c:pt idx="888">
                  <c:v>-2.379</c:v>
                </c:pt>
                <c:pt idx="889">
                  <c:v>-2.3780000000000001</c:v>
                </c:pt>
                <c:pt idx="890">
                  <c:v>-2.3809999999999998</c:v>
                </c:pt>
                <c:pt idx="891">
                  <c:v>-2.38</c:v>
                </c:pt>
                <c:pt idx="892">
                  <c:v>-2.38</c:v>
                </c:pt>
                <c:pt idx="893">
                  <c:v>-2.3820000000000001</c:v>
                </c:pt>
                <c:pt idx="894">
                  <c:v>-2.3820000000000001</c:v>
                </c:pt>
                <c:pt idx="895">
                  <c:v>-2.3809999999999998</c:v>
                </c:pt>
                <c:pt idx="896">
                  <c:v>-2.383</c:v>
                </c:pt>
                <c:pt idx="897">
                  <c:v>-2.37</c:v>
                </c:pt>
                <c:pt idx="898">
                  <c:v>-2.2919999999999998</c:v>
                </c:pt>
                <c:pt idx="899">
                  <c:v>-2.2919999999999998</c:v>
                </c:pt>
                <c:pt idx="900">
                  <c:v>-2.1520000000000001</c:v>
                </c:pt>
                <c:pt idx="901">
                  <c:v>-2.0720000000000001</c:v>
                </c:pt>
                <c:pt idx="902">
                  <c:v>-2.089</c:v>
                </c:pt>
                <c:pt idx="903">
                  <c:v>-2.0219999999999998</c:v>
                </c:pt>
                <c:pt idx="904">
                  <c:v>-1.9690000000000001</c:v>
                </c:pt>
                <c:pt idx="905">
                  <c:v>-1.9830000000000001</c:v>
                </c:pt>
                <c:pt idx="906">
                  <c:v>-1.91</c:v>
                </c:pt>
                <c:pt idx="907">
                  <c:v>-1.847</c:v>
                </c:pt>
                <c:pt idx="908">
                  <c:v>-1.847</c:v>
                </c:pt>
                <c:pt idx="909">
                  <c:v>-1.796</c:v>
                </c:pt>
                <c:pt idx="910">
                  <c:v>-1.7549999999999999</c:v>
                </c:pt>
                <c:pt idx="911">
                  <c:v>-2.1019999999999999</c:v>
                </c:pt>
                <c:pt idx="912">
                  <c:v>-1.94</c:v>
                </c:pt>
                <c:pt idx="913">
                  <c:v>-1.798</c:v>
                </c:pt>
                <c:pt idx="914">
                  <c:v>-2.286</c:v>
                </c:pt>
                <c:pt idx="915">
                  <c:v>-2.2090000000000001</c:v>
                </c:pt>
                <c:pt idx="916">
                  <c:v>-2.1019999999999999</c:v>
                </c:pt>
                <c:pt idx="917">
                  <c:v>-2.278</c:v>
                </c:pt>
                <c:pt idx="918">
                  <c:v>-2.1630000000000011</c:v>
                </c:pt>
                <c:pt idx="919">
                  <c:v>-2.0590000000000002</c:v>
                </c:pt>
                <c:pt idx="920">
                  <c:v>-2.0590000000000002</c:v>
                </c:pt>
                <c:pt idx="921">
                  <c:v>-1.954</c:v>
                </c:pt>
                <c:pt idx="922">
                  <c:v>-1.885</c:v>
                </c:pt>
                <c:pt idx="923">
                  <c:v>-1.8879999999999999</c:v>
                </c:pt>
                <c:pt idx="924">
                  <c:v>-1.8149999999999999</c:v>
                </c:pt>
                <c:pt idx="925">
                  <c:v>-1.744</c:v>
                </c:pt>
                <c:pt idx="926">
                  <c:v>-1.744</c:v>
                </c:pt>
                <c:pt idx="927">
                  <c:v>-1.6759999999999999</c:v>
                </c:pt>
                <c:pt idx="928">
                  <c:v>-1.6220000000000001</c:v>
                </c:pt>
                <c:pt idx="929">
                  <c:v>-1.633</c:v>
                </c:pt>
                <c:pt idx="930">
                  <c:v>-1.619</c:v>
                </c:pt>
                <c:pt idx="931">
                  <c:v>-1.601</c:v>
                </c:pt>
                <c:pt idx="932">
                  <c:v>-2.004</c:v>
                </c:pt>
                <c:pt idx="933">
                  <c:v>-1.819</c:v>
                </c:pt>
                <c:pt idx="934">
                  <c:v>-1.633</c:v>
                </c:pt>
                <c:pt idx="935">
                  <c:v>-2.2230000000000012</c:v>
                </c:pt>
                <c:pt idx="936">
                  <c:v>-2.1269999999999998</c:v>
                </c:pt>
                <c:pt idx="937">
                  <c:v>-2.004</c:v>
                </c:pt>
                <c:pt idx="938">
                  <c:v>-2.3260000000000001</c:v>
                </c:pt>
                <c:pt idx="939">
                  <c:v>-2.278</c:v>
                </c:pt>
                <c:pt idx="940">
                  <c:v>-2.2230000000000012</c:v>
                </c:pt>
                <c:pt idx="941">
                  <c:v>-2.2330000000000001</c:v>
                </c:pt>
                <c:pt idx="942">
                  <c:v>-2.093</c:v>
                </c:pt>
                <c:pt idx="943">
                  <c:v>-1.994</c:v>
                </c:pt>
                <c:pt idx="944">
                  <c:v>-1.994</c:v>
                </c:pt>
                <c:pt idx="945">
                  <c:v>-1.92</c:v>
                </c:pt>
                <c:pt idx="946">
                  <c:v>-1.873</c:v>
                </c:pt>
                <c:pt idx="947">
                  <c:v>-1.8879999999999999</c:v>
                </c:pt>
                <c:pt idx="948">
                  <c:v>-1.8340000000000001</c:v>
                </c:pt>
                <c:pt idx="949">
                  <c:v>-1.788</c:v>
                </c:pt>
                <c:pt idx="950">
                  <c:v>-1.7909999999999999</c:v>
                </c:pt>
                <c:pt idx="951">
                  <c:v>-1.7549999999999999</c:v>
                </c:pt>
                <c:pt idx="952">
                  <c:v>-1.72</c:v>
                </c:pt>
                <c:pt idx="953">
                  <c:v>-1.72</c:v>
                </c:pt>
                <c:pt idx="954">
                  <c:v>-1.679</c:v>
                </c:pt>
                <c:pt idx="955">
                  <c:v>-1.661</c:v>
                </c:pt>
                <c:pt idx="956">
                  <c:v>-1.679</c:v>
                </c:pt>
                <c:pt idx="957">
                  <c:v>-1.661</c:v>
                </c:pt>
                <c:pt idx="958">
                  <c:v>-1.653</c:v>
                </c:pt>
                <c:pt idx="959">
                  <c:v>-1.696</c:v>
                </c:pt>
                <c:pt idx="960">
                  <c:v>-1.6839999999999999</c:v>
                </c:pt>
                <c:pt idx="961">
                  <c:v>-1.673</c:v>
                </c:pt>
                <c:pt idx="962">
                  <c:v>-1.69</c:v>
                </c:pt>
                <c:pt idx="963">
                  <c:v>-1.6679999999999999</c:v>
                </c:pt>
                <c:pt idx="964">
                  <c:v>-1.653</c:v>
                </c:pt>
                <c:pt idx="965">
                  <c:v>-1.6950000000000001</c:v>
                </c:pt>
                <c:pt idx="966">
                  <c:v>-1.675</c:v>
                </c:pt>
                <c:pt idx="967">
                  <c:v>-1.653</c:v>
                </c:pt>
                <c:pt idx="968">
                  <c:v>-1.77</c:v>
                </c:pt>
                <c:pt idx="969">
                  <c:v>-1.7150000000000001</c:v>
                </c:pt>
                <c:pt idx="970">
                  <c:v>-1.671</c:v>
                </c:pt>
                <c:pt idx="971">
                  <c:v>-1.671</c:v>
                </c:pt>
                <c:pt idx="972">
                  <c:v>-1.6259999999999999</c:v>
                </c:pt>
                <c:pt idx="973">
                  <c:v>-1.5780000000000001</c:v>
                </c:pt>
                <c:pt idx="974">
                  <c:v>-1.905</c:v>
                </c:pt>
                <c:pt idx="975">
                  <c:v>-1.7789999999999999</c:v>
                </c:pt>
                <c:pt idx="976">
                  <c:v>-1.6180000000000001</c:v>
                </c:pt>
                <c:pt idx="977">
                  <c:v>-1.905</c:v>
                </c:pt>
                <c:pt idx="978">
                  <c:v>-1.8480000000000001</c:v>
                </c:pt>
                <c:pt idx="979">
                  <c:v>-1.7889999999999999</c:v>
                </c:pt>
                <c:pt idx="980">
                  <c:v>-1.7889999999999999</c:v>
                </c:pt>
                <c:pt idx="981">
                  <c:v>-1.762</c:v>
                </c:pt>
                <c:pt idx="982">
                  <c:v>-1.7350000000000001</c:v>
                </c:pt>
                <c:pt idx="983">
                  <c:v>-1.748</c:v>
                </c:pt>
                <c:pt idx="984">
                  <c:v>-1.71</c:v>
                </c:pt>
                <c:pt idx="985">
                  <c:v>-1.679</c:v>
                </c:pt>
                <c:pt idx="986">
                  <c:v>-1.68</c:v>
                </c:pt>
                <c:pt idx="987">
                  <c:v>-1.6659999999999999</c:v>
                </c:pt>
                <c:pt idx="988">
                  <c:v>-1.6559999999999999</c:v>
                </c:pt>
                <c:pt idx="989">
                  <c:v>-1.7070000000000001</c:v>
                </c:pt>
                <c:pt idx="990">
                  <c:v>-1.6890000000000001</c:v>
                </c:pt>
                <c:pt idx="991">
                  <c:v>-1.669</c:v>
                </c:pt>
                <c:pt idx="992">
                  <c:v>-1.7070000000000001</c:v>
                </c:pt>
                <c:pt idx="993">
                  <c:v>-1.671</c:v>
                </c:pt>
                <c:pt idx="994">
                  <c:v>-1.6220000000000001</c:v>
                </c:pt>
                <c:pt idx="995">
                  <c:v>-2.0169999999999999</c:v>
                </c:pt>
                <c:pt idx="996">
                  <c:v>-1.85</c:v>
                </c:pt>
                <c:pt idx="997">
                  <c:v>-1.6950000000000001</c:v>
                </c:pt>
                <c:pt idx="998">
                  <c:v>-2.2360000000000002</c:v>
                </c:pt>
                <c:pt idx="999">
                  <c:v>-2.125</c:v>
                </c:pt>
                <c:pt idx="1000">
                  <c:v>-2.0169999999999999</c:v>
                </c:pt>
                <c:pt idx="1001">
                  <c:v>-2.327</c:v>
                </c:pt>
                <c:pt idx="1002">
                  <c:v>-2.2810000000000001</c:v>
                </c:pt>
                <c:pt idx="1003">
                  <c:v>-2.2360000000000002</c:v>
                </c:pt>
                <c:pt idx="1004">
                  <c:v>-2.25</c:v>
                </c:pt>
                <c:pt idx="1005">
                  <c:v>-2.0830000000000002</c:v>
                </c:pt>
                <c:pt idx="1006">
                  <c:v>-1.964</c:v>
                </c:pt>
                <c:pt idx="1007">
                  <c:v>-1.98</c:v>
                </c:pt>
                <c:pt idx="1008">
                  <c:v>-1.901</c:v>
                </c:pt>
                <c:pt idx="1009">
                  <c:v>-1.829</c:v>
                </c:pt>
                <c:pt idx="1010">
                  <c:v>-1.875</c:v>
                </c:pt>
                <c:pt idx="1011">
                  <c:v>-1.8320000000000001</c:v>
                </c:pt>
                <c:pt idx="1012">
                  <c:v>-1.7889999999999999</c:v>
                </c:pt>
                <c:pt idx="1013">
                  <c:v>-1.8049999999999999</c:v>
                </c:pt>
                <c:pt idx="1014">
                  <c:v>-1.7430000000000001</c:v>
                </c:pt>
                <c:pt idx="1015">
                  <c:v>-1.6839999999999999</c:v>
                </c:pt>
                <c:pt idx="1016">
                  <c:v>-1.972</c:v>
                </c:pt>
                <c:pt idx="1017">
                  <c:v>-1.84</c:v>
                </c:pt>
                <c:pt idx="1018">
                  <c:v>-1.7030000000000001</c:v>
                </c:pt>
                <c:pt idx="1019">
                  <c:v>-2.2290000000000001</c:v>
                </c:pt>
                <c:pt idx="1020">
                  <c:v>-2.1080000000000001</c:v>
                </c:pt>
                <c:pt idx="1021">
                  <c:v>-1.972</c:v>
                </c:pt>
                <c:pt idx="1022">
                  <c:v>-2.3809999999999998</c:v>
                </c:pt>
                <c:pt idx="1023">
                  <c:v>-2.3189999999999991</c:v>
                </c:pt>
                <c:pt idx="1024">
                  <c:v>-2.2290000000000001</c:v>
                </c:pt>
                <c:pt idx="1025">
                  <c:v>-2.3250000000000002</c:v>
                </c:pt>
                <c:pt idx="1026">
                  <c:v>-2.1859999999999999</c:v>
                </c:pt>
                <c:pt idx="1027">
                  <c:v>-2.0489999999999999</c:v>
                </c:pt>
                <c:pt idx="1028">
                  <c:v>-2.09</c:v>
                </c:pt>
                <c:pt idx="1029">
                  <c:v>-2.004</c:v>
                </c:pt>
                <c:pt idx="1030">
                  <c:v>-1.905</c:v>
                </c:pt>
                <c:pt idx="1031">
                  <c:v>-1.9490000000000001</c:v>
                </c:pt>
                <c:pt idx="1032">
                  <c:v>-1.8919999999999999</c:v>
                </c:pt>
                <c:pt idx="1033">
                  <c:v>-1.85</c:v>
                </c:pt>
                <c:pt idx="1034">
                  <c:v>-1.921</c:v>
                </c:pt>
                <c:pt idx="1035">
                  <c:v>-1.8819999999999999</c:v>
                </c:pt>
                <c:pt idx="1036">
                  <c:v>-1.831</c:v>
                </c:pt>
                <c:pt idx="1037">
                  <c:v>-2.1589999999999998</c:v>
                </c:pt>
                <c:pt idx="1038">
                  <c:v>-2.0379999999999998</c:v>
                </c:pt>
                <c:pt idx="1039">
                  <c:v>-1.911</c:v>
                </c:pt>
                <c:pt idx="1040">
                  <c:v>-2.3479999999999999</c:v>
                </c:pt>
                <c:pt idx="1041">
                  <c:v>-2.2470000000000012</c:v>
                </c:pt>
                <c:pt idx="1042">
                  <c:v>-2.1589999999999998</c:v>
                </c:pt>
                <c:pt idx="1043">
                  <c:v>-2.4729999999999999</c:v>
                </c:pt>
                <c:pt idx="1044">
                  <c:v>-2.411999999999999</c:v>
                </c:pt>
                <c:pt idx="1045">
                  <c:v>-2.3479999999999999</c:v>
                </c:pt>
                <c:pt idx="1046">
                  <c:v>-2.4</c:v>
                </c:pt>
                <c:pt idx="1047">
                  <c:v>-2.2509999999999999</c:v>
                </c:pt>
                <c:pt idx="1048">
                  <c:v>-2.1230000000000002</c:v>
                </c:pt>
                <c:pt idx="1049">
                  <c:v>-2.1819999999999999</c:v>
                </c:pt>
                <c:pt idx="1050">
                  <c:v>-2.113</c:v>
                </c:pt>
                <c:pt idx="1051">
                  <c:v>-2.0299999999999998</c:v>
                </c:pt>
                <c:pt idx="1052">
                  <c:v>-2.0699999999999998</c:v>
                </c:pt>
                <c:pt idx="1053">
                  <c:v>-2.0190000000000001</c:v>
                </c:pt>
                <c:pt idx="1054">
                  <c:v>-1.9730000000000001</c:v>
                </c:pt>
                <c:pt idx="1055">
                  <c:v>-2.048</c:v>
                </c:pt>
                <c:pt idx="1056">
                  <c:v>-1.9930000000000001</c:v>
                </c:pt>
                <c:pt idx="1057">
                  <c:v>-1.921</c:v>
                </c:pt>
                <c:pt idx="1058">
                  <c:v>-2.2530000000000001</c:v>
                </c:pt>
                <c:pt idx="1059">
                  <c:v>-2.1179999999999999</c:v>
                </c:pt>
                <c:pt idx="1060">
                  <c:v>-1.95</c:v>
                </c:pt>
                <c:pt idx="1061">
                  <c:v>-2.444</c:v>
                </c:pt>
                <c:pt idx="1062">
                  <c:v>-2.3549999999999991</c:v>
                </c:pt>
                <c:pt idx="1063">
                  <c:v>-2.2530000000000001</c:v>
                </c:pt>
                <c:pt idx="1064">
                  <c:v>-2.4430000000000001</c:v>
                </c:pt>
                <c:pt idx="1065">
                  <c:v>-2.3380000000000001</c:v>
                </c:pt>
                <c:pt idx="1066">
                  <c:v>-2.2250000000000001</c:v>
                </c:pt>
                <c:pt idx="1067">
                  <c:v>-2.29</c:v>
                </c:pt>
                <c:pt idx="1068">
                  <c:v>-2.1970000000000001</c:v>
                </c:pt>
                <c:pt idx="1069">
                  <c:v>-2.1070000000000002</c:v>
                </c:pt>
                <c:pt idx="1070">
                  <c:v>-2.1850000000000001</c:v>
                </c:pt>
                <c:pt idx="1071">
                  <c:v>-2.1240000000000001</c:v>
                </c:pt>
                <c:pt idx="1072">
                  <c:v>-2.0640000000000001</c:v>
                </c:pt>
                <c:pt idx="1073">
                  <c:v>-2.19</c:v>
                </c:pt>
                <c:pt idx="1074">
                  <c:v>-2.1160000000000001</c:v>
                </c:pt>
                <c:pt idx="1075">
                  <c:v>-2.052</c:v>
                </c:pt>
                <c:pt idx="1076">
                  <c:v>-2.367</c:v>
                </c:pt>
                <c:pt idx="1077">
                  <c:v>-2.2770000000000001</c:v>
                </c:pt>
                <c:pt idx="1078">
                  <c:v>-2.1030000000000002</c:v>
                </c:pt>
                <c:pt idx="1079">
                  <c:v>-2.601</c:v>
                </c:pt>
                <c:pt idx="1080">
                  <c:v>-2.5219999999999998</c:v>
                </c:pt>
                <c:pt idx="1081">
                  <c:v>-2.367</c:v>
                </c:pt>
                <c:pt idx="1082">
                  <c:v>-2.8</c:v>
                </c:pt>
                <c:pt idx="1083">
                  <c:v>-2.698</c:v>
                </c:pt>
                <c:pt idx="1084">
                  <c:v>-2.601</c:v>
                </c:pt>
                <c:pt idx="1085">
                  <c:v>-2.964</c:v>
                </c:pt>
                <c:pt idx="1086">
                  <c:v>-2.9020000000000001</c:v>
                </c:pt>
                <c:pt idx="1087">
                  <c:v>-2.8</c:v>
                </c:pt>
                <c:pt idx="1088">
                  <c:v>-2.9</c:v>
                </c:pt>
                <c:pt idx="1089">
                  <c:v>-2.7490000000000001</c:v>
                </c:pt>
                <c:pt idx="1090">
                  <c:v>-2.5790000000000002</c:v>
                </c:pt>
                <c:pt idx="1091">
                  <c:v>-3.0419999999999998</c:v>
                </c:pt>
                <c:pt idx="1092">
                  <c:v>-2.7839999999999998</c:v>
                </c:pt>
                <c:pt idx="1093">
                  <c:v>-2.532</c:v>
                </c:pt>
                <c:pt idx="1094">
                  <c:v>-2.65</c:v>
                </c:pt>
                <c:pt idx="1095">
                  <c:v>-2.5409999999999999</c:v>
                </c:pt>
                <c:pt idx="1096">
                  <c:v>-2.423</c:v>
                </c:pt>
                <c:pt idx="1097">
                  <c:v>-2.665</c:v>
                </c:pt>
                <c:pt idx="1098">
                  <c:v>-2.6120000000000001</c:v>
                </c:pt>
                <c:pt idx="1099">
                  <c:v>-2.4809999999999999</c:v>
                </c:pt>
                <c:pt idx="1100">
                  <c:v>-2.8519999999999999</c:v>
                </c:pt>
                <c:pt idx="1101">
                  <c:v>-2.82</c:v>
                </c:pt>
                <c:pt idx="1102">
                  <c:v>-2.6480000000000001</c:v>
                </c:pt>
                <c:pt idx="1103">
                  <c:v>-3.0030000000000001</c:v>
                </c:pt>
                <c:pt idx="1104">
                  <c:v>-2.927</c:v>
                </c:pt>
                <c:pt idx="1105">
                  <c:v>-2.8479999999999999</c:v>
                </c:pt>
                <c:pt idx="1106">
                  <c:v>-3.0329999999999999</c:v>
                </c:pt>
                <c:pt idx="1107">
                  <c:v>-2.9220000000000002</c:v>
                </c:pt>
                <c:pt idx="1108">
                  <c:v>-2.7770000000000001</c:v>
                </c:pt>
                <c:pt idx="1109">
                  <c:v>-2.9780000000000002</c:v>
                </c:pt>
                <c:pt idx="1110">
                  <c:v>-2.839</c:v>
                </c:pt>
                <c:pt idx="1111">
                  <c:v>-2.681</c:v>
                </c:pt>
                <c:pt idx="1112">
                  <c:v>-2.73</c:v>
                </c:pt>
                <c:pt idx="1113">
                  <c:v>-2.6309999999999998</c:v>
                </c:pt>
                <c:pt idx="1114">
                  <c:v>-2.5510000000000002</c:v>
                </c:pt>
                <c:pt idx="1115">
                  <c:v>-3.0310000000000001</c:v>
                </c:pt>
                <c:pt idx="1116">
                  <c:v>-2.9409999999999998</c:v>
                </c:pt>
                <c:pt idx="1117">
                  <c:v>-2.6080000000000001</c:v>
                </c:pt>
                <c:pt idx="1118">
                  <c:v>-3.04</c:v>
                </c:pt>
                <c:pt idx="1119">
                  <c:v>-2.8740000000000001</c:v>
                </c:pt>
                <c:pt idx="1120">
                  <c:v>-2.6630000000000011</c:v>
                </c:pt>
                <c:pt idx="1121">
                  <c:v>-3.4710000000000001</c:v>
                </c:pt>
                <c:pt idx="1122">
                  <c:v>-3.1709999999999998</c:v>
                </c:pt>
                <c:pt idx="1123">
                  <c:v>-2.8189999999999991</c:v>
                </c:pt>
                <c:pt idx="1124">
                  <c:v>-3.2759999999999998</c:v>
                </c:pt>
                <c:pt idx="1125">
                  <c:v>-3.0939999999999999</c:v>
                </c:pt>
                <c:pt idx="1126">
                  <c:v>-3.0049999999999999</c:v>
                </c:pt>
                <c:pt idx="1127">
                  <c:v>-3.758</c:v>
                </c:pt>
                <c:pt idx="1128">
                  <c:v>-3.5230000000000001</c:v>
                </c:pt>
                <c:pt idx="1129">
                  <c:v>-3.2759999999999998</c:v>
                </c:pt>
                <c:pt idx="1130">
                  <c:v>-4.0090000000000003</c:v>
                </c:pt>
                <c:pt idx="1131">
                  <c:v>-3.7010000000000001</c:v>
                </c:pt>
                <c:pt idx="1132">
                  <c:v>-3.4089999999999998</c:v>
                </c:pt>
                <c:pt idx="1133">
                  <c:v>-3.9329999999999998</c:v>
                </c:pt>
                <c:pt idx="1134">
                  <c:v>-3.6440000000000001</c:v>
                </c:pt>
                <c:pt idx="1135">
                  <c:v>-3.3149999999999999</c:v>
                </c:pt>
                <c:pt idx="1136">
                  <c:v>-3.7109999999999999</c:v>
                </c:pt>
                <c:pt idx="1137">
                  <c:v>-3.411</c:v>
                </c:pt>
                <c:pt idx="1138">
                  <c:v>-3.0510000000000002</c:v>
                </c:pt>
                <c:pt idx="1139">
                  <c:v>-3.496999999999999</c:v>
                </c:pt>
                <c:pt idx="1140">
                  <c:v>-3.2030000000000012</c:v>
                </c:pt>
                <c:pt idx="1141">
                  <c:v>-2.871</c:v>
                </c:pt>
                <c:pt idx="1142">
                  <c:v>-3.4390000000000001</c:v>
                </c:pt>
                <c:pt idx="1143">
                  <c:v>-3.2160000000000002</c:v>
                </c:pt>
                <c:pt idx="1144">
                  <c:v>-3.0070000000000001</c:v>
                </c:pt>
                <c:pt idx="1145">
                  <c:v>-3.5590000000000002</c:v>
                </c:pt>
                <c:pt idx="1146">
                  <c:v>-3.355999999999999</c:v>
                </c:pt>
                <c:pt idx="1147">
                  <c:v>-3.198</c:v>
                </c:pt>
                <c:pt idx="1148">
                  <c:v>-3.9049999999999998</c:v>
                </c:pt>
                <c:pt idx="1149">
                  <c:v>-3.649</c:v>
                </c:pt>
                <c:pt idx="1150">
                  <c:v>-3.387</c:v>
                </c:pt>
                <c:pt idx="1151">
                  <c:v>-3.8349999999999991</c:v>
                </c:pt>
                <c:pt idx="1152">
                  <c:v>-3.5270000000000001</c:v>
                </c:pt>
                <c:pt idx="1153">
                  <c:v>-3.1850000000000001</c:v>
                </c:pt>
                <c:pt idx="1154">
                  <c:v>-3.5979999999999999</c:v>
                </c:pt>
                <c:pt idx="1155">
                  <c:v>-3.294</c:v>
                </c:pt>
                <c:pt idx="1156">
                  <c:v>-2.9540000000000002</c:v>
                </c:pt>
                <c:pt idx="1157">
                  <c:v>-3.5209999999999999</c:v>
                </c:pt>
                <c:pt idx="1158">
                  <c:v>-3.177</c:v>
                </c:pt>
                <c:pt idx="1159">
                  <c:v>-2.8650000000000002</c:v>
                </c:pt>
                <c:pt idx="1160">
                  <c:v>-3.5419999999999998</c:v>
                </c:pt>
                <c:pt idx="1161">
                  <c:v>-3.3420000000000001</c:v>
                </c:pt>
                <c:pt idx="1162">
                  <c:v>-3.0569999999999999</c:v>
                </c:pt>
                <c:pt idx="1163">
                  <c:v>-3.8420000000000001</c:v>
                </c:pt>
                <c:pt idx="1164">
                  <c:v>-3.556</c:v>
                </c:pt>
                <c:pt idx="1165">
                  <c:v>-3.3530000000000002</c:v>
                </c:pt>
                <c:pt idx="1166">
                  <c:v>-3.827</c:v>
                </c:pt>
                <c:pt idx="1167">
                  <c:v>-3.589</c:v>
                </c:pt>
                <c:pt idx="1168">
                  <c:v>-3.3940000000000001</c:v>
                </c:pt>
                <c:pt idx="1169">
                  <c:v>-4.1390000000000002</c:v>
                </c:pt>
                <c:pt idx="1170">
                  <c:v>-3.8549999999999991</c:v>
                </c:pt>
                <c:pt idx="1171">
                  <c:v>-3.5979999999999999</c:v>
                </c:pt>
                <c:pt idx="1172">
                  <c:v>-4.0060000000000002</c:v>
                </c:pt>
                <c:pt idx="1173">
                  <c:v>-3.6749999999999998</c:v>
                </c:pt>
                <c:pt idx="1174">
                  <c:v>-3.3079999999999998</c:v>
                </c:pt>
                <c:pt idx="1175">
                  <c:v>-3.9369999999999998</c:v>
                </c:pt>
                <c:pt idx="1176">
                  <c:v>-3.8119999999999998</c:v>
                </c:pt>
                <c:pt idx="1177">
                  <c:v>-3.4860000000000002</c:v>
                </c:pt>
                <c:pt idx="1178">
                  <c:v>-4.1829999999999989</c:v>
                </c:pt>
                <c:pt idx="1179">
                  <c:v>-3.8589999999999991</c:v>
                </c:pt>
                <c:pt idx="1180">
                  <c:v>-3.52</c:v>
                </c:pt>
                <c:pt idx="1181">
                  <c:v>-4.133</c:v>
                </c:pt>
                <c:pt idx="1182">
                  <c:v>-3.7970000000000002</c:v>
                </c:pt>
                <c:pt idx="1183">
                  <c:v>-3.4870000000000001</c:v>
                </c:pt>
                <c:pt idx="1184">
                  <c:v>-3.7280000000000002</c:v>
                </c:pt>
                <c:pt idx="1185">
                  <c:v>-3.6179999999999999</c:v>
                </c:pt>
                <c:pt idx="1186">
                  <c:v>-3.5019999999999998</c:v>
                </c:pt>
                <c:pt idx="1187">
                  <c:v>-3.923</c:v>
                </c:pt>
                <c:pt idx="1188">
                  <c:v>-3.718</c:v>
                </c:pt>
                <c:pt idx="1189">
                  <c:v>-3.544</c:v>
                </c:pt>
                <c:pt idx="1190">
                  <c:v>-4.0949999999999989</c:v>
                </c:pt>
                <c:pt idx="1191">
                  <c:v>-3.7469999999999999</c:v>
                </c:pt>
                <c:pt idx="1192">
                  <c:v>-3.3679999999999999</c:v>
                </c:pt>
                <c:pt idx="1193">
                  <c:v>-3.911</c:v>
                </c:pt>
                <c:pt idx="1194">
                  <c:v>-3.64</c:v>
                </c:pt>
                <c:pt idx="1195">
                  <c:v>-3.331</c:v>
                </c:pt>
                <c:pt idx="1196">
                  <c:v>-3.9249999999999998</c:v>
                </c:pt>
                <c:pt idx="1197">
                  <c:v>-3.6139999999999999</c:v>
                </c:pt>
                <c:pt idx="1198">
                  <c:v>-3.3450000000000002</c:v>
                </c:pt>
                <c:pt idx="1199">
                  <c:v>-3.3450000000000002</c:v>
                </c:pt>
                <c:pt idx="1200">
                  <c:v>-3.1150000000000002</c:v>
                </c:pt>
                <c:pt idx="1201">
                  <c:v>-2.9159999999999999</c:v>
                </c:pt>
                <c:pt idx="1202">
                  <c:v>-3.0550000000000002</c:v>
                </c:pt>
                <c:pt idx="1203">
                  <c:v>-2.9910000000000001</c:v>
                </c:pt>
                <c:pt idx="1204">
                  <c:v>-2.9159999999999999</c:v>
                </c:pt>
                <c:pt idx="1205">
                  <c:v>-3.2519999999999998</c:v>
                </c:pt>
                <c:pt idx="1206">
                  <c:v>-3.0779999999999998</c:v>
                </c:pt>
                <c:pt idx="1207">
                  <c:v>-2.9020000000000001</c:v>
                </c:pt>
                <c:pt idx="1208">
                  <c:v>-3.3439999999999999</c:v>
                </c:pt>
                <c:pt idx="1209">
                  <c:v>-3.077</c:v>
                </c:pt>
                <c:pt idx="1210">
                  <c:v>-2.8220000000000001</c:v>
                </c:pt>
                <c:pt idx="1211">
                  <c:v>-3.7440000000000002</c:v>
                </c:pt>
                <c:pt idx="1212">
                  <c:v>-3.472999999999999</c:v>
                </c:pt>
                <c:pt idx="1213">
                  <c:v>-3.052999999999999</c:v>
                </c:pt>
                <c:pt idx="1214">
                  <c:v>-3.83</c:v>
                </c:pt>
                <c:pt idx="1215">
                  <c:v>-3.5249999999999999</c:v>
                </c:pt>
                <c:pt idx="1216">
                  <c:v>-3.2490000000000001</c:v>
                </c:pt>
                <c:pt idx="1217">
                  <c:v>-3.8069999999999999</c:v>
                </c:pt>
                <c:pt idx="1218">
                  <c:v>-3.48</c:v>
                </c:pt>
                <c:pt idx="1219">
                  <c:v>-3.161</c:v>
                </c:pt>
                <c:pt idx="1220">
                  <c:v>-3.681</c:v>
                </c:pt>
                <c:pt idx="1221">
                  <c:v>-3.3759999999999999</c:v>
                </c:pt>
                <c:pt idx="1222">
                  <c:v>-3.0779999999999998</c:v>
                </c:pt>
                <c:pt idx="1223">
                  <c:v>-3.7850000000000001</c:v>
                </c:pt>
                <c:pt idx="1224">
                  <c:v>-3.512</c:v>
                </c:pt>
                <c:pt idx="1225">
                  <c:v>-3.2670000000000008</c:v>
                </c:pt>
                <c:pt idx="1226">
                  <c:v>-3.681</c:v>
                </c:pt>
                <c:pt idx="1227">
                  <c:v>-3.5590000000000002</c:v>
                </c:pt>
                <c:pt idx="1228">
                  <c:v>-3.3650000000000002</c:v>
                </c:pt>
                <c:pt idx="1229">
                  <c:v>-3.9809999999999999</c:v>
                </c:pt>
                <c:pt idx="1230">
                  <c:v>-3.7490000000000001</c:v>
                </c:pt>
                <c:pt idx="1231">
                  <c:v>-3.552</c:v>
                </c:pt>
                <c:pt idx="1232">
                  <c:v>-4.2439999999999998</c:v>
                </c:pt>
                <c:pt idx="1233">
                  <c:v>-4.0069999999999997</c:v>
                </c:pt>
                <c:pt idx="1234">
                  <c:v>-3.7589999999999999</c:v>
                </c:pt>
                <c:pt idx="1235">
                  <c:v>-4.302999999999999</c:v>
                </c:pt>
                <c:pt idx="1236">
                  <c:v>-3.9359999999999991</c:v>
                </c:pt>
                <c:pt idx="1237">
                  <c:v>-3.5430000000000001</c:v>
                </c:pt>
                <c:pt idx="1238">
                  <c:v>-4.0439999999999996</c:v>
                </c:pt>
                <c:pt idx="1239">
                  <c:v>-3.8220000000000001</c:v>
                </c:pt>
                <c:pt idx="1240">
                  <c:v>-3.5750000000000002</c:v>
                </c:pt>
                <c:pt idx="1241">
                  <c:v>-4.1189999999999989</c:v>
                </c:pt>
                <c:pt idx="1242">
                  <c:v>-3.762</c:v>
                </c:pt>
                <c:pt idx="1243">
                  <c:v>-3.407</c:v>
                </c:pt>
                <c:pt idx="1244">
                  <c:v>-3.8319999999999999</c:v>
                </c:pt>
                <c:pt idx="1245">
                  <c:v>-3.55</c:v>
                </c:pt>
                <c:pt idx="1246">
                  <c:v>-3.25</c:v>
                </c:pt>
                <c:pt idx="1247">
                  <c:v>-3.649</c:v>
                </c:pt>
                <c:pt idx="1248">
                  <c:v>-3.5289999999999999</c:v>
                </c:pt>
                <c:pt idx="1249">
                  <c:v>-3.2909999999999999</c:v>
                </c:pt>
                <c:pt idx="1250">
                  <c:v>-3.8889999999999998</c:v>
                </c:pt>
                <c:pt idx="1251">
                  <c:v>-3.71</c:v>
                </c:pt>
                <c:pt idx="1252">
                  <c:v>-3.59</c:v>
                </c:pt>
                <c:pt idx="1253">
                  <c:v>-4.2450000000000001</c:v>
                </c:pt>
                <c:pt idx="1254">
                  <c:v>-4.0069999999999997</c:v>
                </c:pt>
                <c:pt idx="1255">
                  <c:v>-3.778</c:v>
                </c:pt>
                <c:pt idx="1256">
                  <c:v>-4.3219999999999992</c:v>
                </c:pt>
                <c:pt idx="1257">
                  <c:v>-4.0920000000000014</c:v>
                </c:pt>
                <c:pt idx="1258">
                  <c:v>-3.8540000000000001</c:v>
                </c:pt>
                <c:pt idx="1259">
                  <c:v>-4.552999999999999</c:v>
                </c:pt>
                <c:pt idx="1260">
                  <c:v>-4.2359999999999998</c:v>
                </c:pt>
                <c:pt idx="1261">
                  <c:v>-3.9239999999999999</c:v>
                </c:pt>
                <c:pt idx="1262">
                  <c:v>-4.4950000000000001</c:v>
                </c:pt>
                <c:pt idx="1263">
                  <c:v>-4.173</c:v>
                </c:pt>
                <c:pt idx="1264">
                  <c:v>-3.86</c:v>
                </c:pt>
                <c:pt idx="1265">
                  <c:v>-4.3939999999999992</c:v>
                </c:pt>
                <c:pt idx="1266">
                  <c:v>-4.04</c:v>
                </c:pt>
                <c:pt idx="1267">
                  <c:v>-3.6960000000000002</c:v>
                </c:pt>
                <c:pt idx="1268">
                  <c:v>-3.9740000000000002</c:v>
                </c:pt>
                <c:pt idx="1269">
                  <c:v>-3.8650000000000002</c:v>
                </c:pt>
                <c:pt idx="1270">
                  <c:v>-3.7120000000000002</c:v>
                </c:pt>
                <c:pt idx="1271">
                  <c:v>-4.198999999999999</c:v>
                </c:pt>
                <c:pt idx="1272">
                  <c:v>-3.976</c:v>
                </c:pt>
                <c:pt idx="1273">
                  <c:v>-3.782</c:v>
                </c:pt>
                <c:pt idx="1274">
                  <c:v>-4.5609999999999991</c:v>
                </c:pt>
                <c:pt idx="1275">
                  <c:v>-4.2759999999999998</c:v>
                </c:pt>
                <c:pt idx="1276">
                  <c:v>-4.0139999999999993</c:v>
                </c:pt>
                <c:pt idx="1277">
                  <c:v>-4.7130000000000001</c:v>
                </c:pt>
                <c:pt idx="1278">
                  <c:v>-4.4000000000000004</c:v>
                </c:pt>
                <c:pt idx="1279">
                  <c:v>-4.1159999999999988</c:v>
                </c:pt>
                <c:pt idx="1280">
                  <c:v>-4.7720000000000002</c:v>
                </c:pt>
                <c:pt idx="1281">
                  <c:v>-4.464999999999999</c:v>
                </c:pt>
                <c:pt idx="1282">
                  <c:v>-4.177999999999999</c:v>
                </c:pt>
                <c:pt idx="1283">
                  <c:v>-4.8780000000000001</c:v>
                </c:pt>
                <c:pt idx="1284">
                  <c:v>-4.53</c:v>
                </c:pt>
                <c:pt idx="1285">
                  <c:v>-4.2359999999999998</c:v>
                </c:pt>
                <c:pt idx="1286">
                  <c:v>-4.895999999999999</c:v>
                </c:pt>
                <c:pt idx="1287">
                  <c:v>-4.5970000000000004</c:v>
                </c:pt>
                <c:pt idx="1288">
                  <c:v>-4.2619999999999996</c:v>
                </c:pt>
                <c:pt idx="1289">
                  <c:v>-4.484</c:v>
                </c:pt>
                <c:pt idx="1290">
                  <c:v>-4.3139999999999992</c:v>
                </c:pt>
                <c:pt idx="1291">
                  <c:v>-4.1210000000000004</c:v>
                </c:pt>
                <c:pt idx="1292">
                  <c:v>-4.4770000000000003</c:v>
                </c:pt>
                <c:pt idx="1293">
                  <c:v>-4.2050000000000001</c:v>
                </c:pt>
                <c:pt idx="1294">
                  <c:v>-3.9460000000000002</c:v>
                </c:pt>
                <c:pt idx="1295">
                  <c:v>-4.7720000000000002</c:v>
                </c:pt>
                <c:pt idx="1296">
                  <c:v>-4.4800000000000004</c:v>
                </c:pt>
                <c:pt idx="1297">
                  <c:v>-4.1819999999999986</c:v>
                </c:pt>
                <c:pt idx="1298">
                  <c:v>-4.7410000000000014</c:v>
                </c:pt>
                <c:pt idx="1299">
                  <c:v>-4.37</c:v>
                </c:pt>
                <c:pt idx="1300">
                  <c:v>-3.9929999999999999</c:v>
                </c:pt>
                <c:pt idx="1301">
                  <c:v>-4.6849999999999996</c:v>
                </c:pt>
                <c:pt idx="1302">
                  <c:v>-4.3939999999999992</c:v>
                </c:pt>
                <c:pt idx="1303">
                  <c:v>-4.1579999999999986</c:v>
                </c:pt>
                <c:pt idx="1304">
                  <c:v>-4.895999999999999</c:v>
                </c:pt>
                <c:pt idx="1305">
                  <c:v>-4.556</c:v>
                </c:pt>
                <c:pt idx="1306">
                  <c:v>-4.282</c:v>
                </c:pt>
                <c:pt idx="1307">
                  <c:v>-4.782</c:v>
                </c:pt>
                <c:pt idx="1308">
                  <c:v>-4.508</c:v>
                </c:pt>
                <c:pt idx="1309">
                  <c:v>-4.2469999999999999</c:v>
                </c:pt>
                <c:pt idx="1310">
                  <c:v>-4.5860000000000003</c:v>
                </c:pt>
                <c:pt idx="1311">
                  <c:v>-4.4400000000000004</c:v>
                </c:pt>
                <c:pt idx="1312">
                  <c:v>-4.2780000000000014</c:v>
                </c:pt>
                <c:pt idx="1313">
                  <c:v>-4.6519999999999992</c:v>
                </c:pt>
                <c:pt idx="1314">
                  <c:v>-4.4130000000000003</c:v>
                </c:pt>
                <c:pt idx="1315">
                  <c:v>-4.1679999999999993</c:v>
                </c:pt>
                <c:pt idx="1316">
                  <c:v>-4.964999999999999</c:v>
                </c:pt>
                <c:pt idx="1317">
                  <c:v>-4.653999999999999</c:v>
                </c:pt>
                <c:pt idx="1318">
                  <c:v>-4.3689999999999989</c:v>
                </c:pt>
                <c:pt idx="1319">
                  <c:v>-4.9790000000000001</c:v>
                </c:pt>
                <c:pt idx="1320">
                  <c:v>-4.6499999999999986</c:v>
                </c:pt>
                <c:pt idx="1321">
                  <c:v>-4.2910000000000004</c:v>
                </c:pt>
                <c:pt idx="1322">
                  <c:v>-4.9160000000000004</c:v>
                </c:pt>
                <c:pt idx="1323">
                  <c:v>-4.6119999999999992</c:v>
                </c:pt>
                <c:pt idx="1324">
                  <c:v>-4.2619999999999996</c:v>
                </c:pt>
                <c:pt idx="1325">
                  <c:v>-4.8109999999999991</c:v>
                </c:pt>
                <c:pt idx="1326">
                  <c:v>-4.4889999999999999</c:v>
                </c:pt>
                <c:pt idx="1327">
                  <c:v>-4.1519999999999992</c:v>
                </c:pt>
                <c:pt idx="1328">
                  <c:v>-4.8490000000000002</c:v>
                </c:pt>
                <c:pt idx="1329">
                  <c:v>-4.528999999999999</c:v>
                </c:pt>
                <c:pt idx="1330">
                  <c:v>-4.2309999999999999</c:v>
                </c:pt>
                <c:pt idx="1331">
                  <c:v>-4.4800000000000004</c:v>
                </c:pt>
                <c:pt idx="1332">
                  <c:v>-4.3730000000000002</c:v>
                </c:pt>
                <c:pt idx="1333">
                  <c:v>-4.2480000000000002</c:v>
                </c:pt>
                <c:pt idx="1334">
                  <c:v>-4.6969999999999992</c:v>
                </c:pt>
                <c:pt idx="1335">
                  <c:v>-4.4329999999999998</c:v>
                </c:pt>
                <c:pt idx="1336">
                  <c:v>-4.177999999999999</c:v>
                </c:pt>
                <c:pt idx="1337">
                  <c:v>-4.8929999999999989</c:v>
                </c:pt>
                <c:pt idx="1338">
                  <c:v>-4.5999999999999996</c:v>
                </c:pt>
                <c:pt idx="1339">
                  <c:v>-4.294999999999999</c:v>
                </c:pt>
                <c:pt idx="1340">
                  <c:v>-4.9980000000000002</c:v>
                </c:pt>
                <c:pt idx="1341">
                  <c:v>-4.6339999999999986</c:v>
                </c:pt>
                <c:pt idx="1342">
                  <c:v>-4.3129999999999988</c:v>
                </c:pt>
                <c:pt idx="1343">
                  <c:v>-5.008</c:v>
                </c:pt>
                <c:pt idx="1344">
                  <c:v>-4.7130000000000001</c:v>
                </c:pt>
                <c:pt idx="1345">
                  <c:v>-4.45</c:v>
                </c:pt>
                <c:pt idx="1346">
                  <c:v>-5.1979999999999986</c:v>
                </c:pt>
                <c:pt idx="1347">
                  <c:v>-4.8439999999999994</c:v>
                </c:pt>
                <c:pt idx="1348">
                  <c:v>-4.5369999999999999</c:v>
                </c:pt>
                <c:pt idx="1349">
                  <c:v>-5.1739999999999986</c:v>
                </c:pt>
                <c:pt idx="1350">
                  <c:v>-4.8499999999999996</c:v>
                </c:pt>
                <c:pt idx="1351">
                  <c:v>-4.5410000000000004</c:v>
                </c:pt>
                <c:pt idx="1352">
                  <c:v>-4.8810000000000002</c:v>
                </c:pt>
                <c:pt idx="1353">
                  <c:v>-4.7090000000000014</c:v>
                </c:pt>
                <c:pt idx="1354">
                  <c:v>-4.532</c:v>
                </c:pt>
                <c:pt idx="1355">
                  <c:v>-4.8760000000000003</c:v>
                </c:pt>
                <c:pt idx="1356">
                  <c:v>-4.6239999999999997</c:v>
                </c:pt>
                <c:pt idx="1357">
                  <c:v>-4.3679999999999994</c:v>
                </c:pt>
                <c:pt idx="1358">
                  <c:v>-5.133</c:v>
                </c:pt>
                <c:pt idx="1359">
                  <c:v>-4.843</c:v>
                </c:pt>
                <c:pt idx="1360">
                  <c:v>-4.5890000000000004</c:v>
                </c:pt>
                <c:pt idx="1361">
                  <c:v>-5.3010000000000002</c:v>
                </c:pt>
                <c:pt idx="1362">
                  <c:v>-4.952</c:v>
                </c:pt>
                <c:pt idx="1363">
                  <c:v>-4.6589999999999989</c:v>
                </c:pt>
                <c:pt idx="1364">
                  <c:v>-5.34</c:v>
                </c:pt>
                <c:pt idx="1365">
                  <c:v>-5.0039999999999996</c:v>
                </c:pt>
                <c:pt idx="1366">
                  <c:v>-4.6149999999999993</c:v>
                </c:pt>
                <c:pt idx="1367">
                  <c:v>-5.1969999999999992</c:v>
                </c:pt>
                <c:pt idx="1368">
                  <c:v>-4.8219999999999992</c:v>
                </c:pt>
                <c:pt idx="1369">
                  <c:v>-4.4119999999999999</c:v>
                </c:pt>
                <c:pt idx="1370">
                  <c:v>-5.0510000000000002</c:v>
                </c:pt>
                <c:pt idx="1371">
                  <c:v>-4.7119999999999997</c:v>
                </c:pt>
                <c:pt idx="1372">
                  <c:v>-4.3159999999999989</c:v>
                </c:pt>
                <c:pt idx="1373">
                  <c:v>-4.5760000000000014</c:v>
                </c:pt>
                <c:pt idx="1374">
                  <c:v>-4.4430000000000014</c:v>
                </c:pt>
                <c:pt idx="1375">
                  <c:v>-4.2919999999999998</c:v>
                </c:pt>
                <c:pt idx="1376">
                  <c:v>-4.7590000000000003</c:v>
                </c:pt>
                <c:pt idx="1377">
                  <c:v>-4.504999999999999</c:v>
                </c:pt>
                <c:pt idx="1378">
                  <c:v>-4.2679999999999989</c:v>
                </c:pt>
                <c:pt idx="1379">
                  <c:v>-4.9859999999999998</c:v>
                </c:pt>
                <c:pt idx="1380">
                  <c:v>-4.6969999999999992</c:v>
                </c:pt>
                <c:pt idx="1381">
                  <c:v>-4.3949999999999996</c:v>
                </c:pt>
                <c:pt idx="1382">
                  <c:v>-5.1369999999999996</c:v>
                </c:pt>
                <c:pt idx="1383">
                  <c:v>-4.758</c:v>
                </c:pt>
                <c:pt idx="1384">
                  <c:v>-4.3929999999999989</c:v>
                </c:pt>
                <c:pt idx="1385">
                  <c:v>-4.9859999999999998</c:v>
                </c:pt>
                <c:pt idx="1386">
                  <c:v>-4.7039999999999997</c:v>
                </c:pt>
                <c:pt idx="1387">
                  <c:v>-4.452</c:v>
                </c:pt>
                <c:pt idx="1388">
                  <c:v>-5.2030000000000003</c:v>
                </c:pt>
                <c:pt idx="1389">
                  <c:v>-4.8259999999999996</c:v>
                </c:pt>
                <c:pt idx="1390">
                  <c:v>-4.5169999999999986</c:v>
                </c:pt>
                <c:pt idx="1391">
                  <c:v>-5.012999999999999</c:v>
                </c:pt>
                <c:pt idx="1392">
                  <c:v>-4.7439999999999998</c:v>
                </c:pt>
                <c:pt idx="1393">
                  <c:v>-4.4870000000000001</c:v>
                </c:pt>
                <c:pt idx="1394">
                  <c:v>-4.9359999999999999</c:v>
                </c:pt>
                <c:pt idx="1395">
                  <c:v>-4.6969999999999992</c:v>
                </c:pt>
                <c:pt idx="1396">
                  <c:v>-4.4400000000000004</c:v>
                </c:pt>
                <c:pt idx="1397">
                  <c:v>-4.4400000000000004</c:v>
                </c:pt>
                <c:pt idx="1398">
                  <c:v>-4.3310000000000004</c:v>
                </c:pt>
                <c:pt idx="1399">
                  <c:v>-4.2300000000000004</c:v>
                </c:pt>
                <c:pt idx="1400">
                  <c:v>-4.5249999999999986</c:v>
                </c:pt>
                <c:pt idx="1401">
                  <c:v>-4.3919999999999986</c:v>
                </c:pt>
                <c:pt idx="1402">
                  <c:v>-4.2490000000000014</c:v>
                </c:pt>
                <c:pt idx="1403">
                  <c:v>-5.2</c:v>
                </c:pt>
                <c:pt idx="1404">
                  <c:v>-4.835</c:v>
                </c:pt>
                <c:pt idx="1405">
                  <c:v>-4.5249999999999986</c:v>
                </c:pt>
                <c:pt idx="1406">
                  <c:v>-5.109</c:v>
                </c:pt>
                <c:pt idx="1407">
                  <c:v>-4.819</c:v>
                </c:pt>
                <c:pt idx="1408">
                  <c:v>-4.5219999999999994</c:v>
                </c:pt>
                <c:pt idx="1409">
                  <c:v>-5.2350000000000003</c:v>
                </c:pt>
                <c:pt idx="1410">
                  <c:v>-4.8860000000000001</c:v>
                </c:pt>
                <c:pt idx="1411">
                  <c:v>-4.593</c:v>
                </c:pt>
                <c:pt idx="1412">
                  <c:v>-5.161999999999999</c:v>
                </c:pt>
                <c:pt idx="1413">
                  <c:v>-4.8679999999999994</c:v>
                </c:pt>
                <c:pt idx="1414">
                  <c:v>-4.577</c:v>
                </c:pt>
                <c:pt idx="1415">
                  <c:v>-4.8649999999999993</c:v>
                </c:pt>
                <c:pt idx="1416">
                  <c:v>-4.7380000000000004</c:v>
                </c:pt>
                <c:pt idx="1417">
                  <c:v>-4.5949999999999989</c:v>
                </c:pt>
                <c:pt idx="1418">
                  <c:v>-4.9859999999999998</c:v>
                </c:pt>
                <c:pt idx="1419">
                  <c:v>-4.7190000000000003</c:v>
                </c:pt>
                <c:pt idx="1420">
                  <c:v>-4.4580000000000002</c:v>
                </c:pt>
                <c:pt idx="1421">
                  <c:v>-4.9729999999999999</c:v>
                </c:pt>
                <c:pt idx="1422">
                  <c:v>-4.7300000000000004</c:v>
                </c:pt>
                <c:pt idx="1423">
                  <c:v>-4.452</c:v>
                </c:pt>
                <c:pt idx="1424">
                  <c:v>-5.34</c:v>
                </c:pt>
                <c:pt idx="1425">
                  <c:v>-4.93</c:v>
                </c:pt>
                <c:pt idx="1426">
                  <c:v>-4.57</c:v>
                </c:pt>
                <c:pt idx="1427">
                  <c:v>-4.992</c:v>
                </c:pt>
                <c:pt idx="1428">
                  <c:v>-4.7169999999999996</c:v>
                </c:pt>
                <c:pt idx="1429">
                  <c:v>-4.4020000000000001</c:v>
                </c:pt>
                <c:pt idx="1430">
                  <c:v>-5.2930000000000001</c:v>
                </c:pt>
                <c:pt idx="1431">
                  <c:v>-4.8849999999999989</c:v>
                </c:pt>
                <c:pt idx="1432">
                  <c:v>-4.5549999999999988</c:v>
                </c:pt>
                <c:pt idx="1433">
                  <c:v>-4.8319999999999999</c:v>
                </c:pt>
                <c:pt idx="1434">
                  <c:v>-4.5069999999999997</c:v>
                </c:pt>
                <c:pt idx="1435">
                  <c:v>-4.1249999999999991</c:v>
                </c:pt>
                <c:pt idx="1436">
                  <c:v>-4.4720000000000004</c:v>
                </c:pt>
                <c:pt idx="1437">
                  <c:v>-4.3369999999999997</c:v>
                </c:pt>
                <c:pt idx="1438">
                  <c:v>-4.1479999999999988</c:v>
                </c:pt>
                <c:pt idx="1439">
                  <c:v>-4.6349999999999989</c:v>
                </c:pt>
                <c:pt idx="1440">
                  <c:v>-4.3259999999999996</c:v>
                </c:pt>
                <c:pt idx="1441">
                  <c:v>-4.0339999999999998</c:v>
                </c:pt>
                <c:pt idx="1442">
                  <c:v>-4.7050000000000001</c:v>
                </c:pt>
                <c:pt idx="1443">
                  <c:v>-4.4470000000000001</c:v>
                </c:pt>
                <c:pt idx="1444">
                  <c:v>-4.177999999999999</c:v>
                </c:pt>
                <c:pt idx="1445">
                  <c:v>-4.8289999999999988</c:v>
                </c:pt>
                <c:pt idx="1446">
                  <c:v>-4.4990000000000014</c:v>
                </c:pt>
                <c:pt idx="1447">
                  <c:v>-4.1859999999999991</c:v>
                </c:pt>
                <c:pt idx="1448">
                  <c:v>-4.9560000000000004</c:v>
                </c:pt>
                <c:pt idx="1449">
                  <c:v>-4.6649999999999991</c:v>
                </c:pt>
                <c:pt idx="1450">
                  <c:v>-4.4050000000000002</c:v>
                </c:pt>
                <c:pt idx="1451">
                  <c:v>-5.1849999999999996</c:v>
                </c:pt>
                <c:pt idx="1452">
                  <c:v>-4.8129999999999988</c:v>
                </c:pt>
                <c:pt idx="1453">
                  <c:v>-4.49</c:v>
                </c:pt>
                <c:pt idx="1454">
                  <c:v>-5.0470000000000006</c:v>
                </c:pt>
                <c:pt idx="1455">
                  <c:v>-4.7530000000000001</c:v>
                </c:pt>
                <c:pt idx="1456">
                  <c:v>-4.4350000000000014</c:v>
                </c:pt>
                <c:pt idx="1457">
                  <c:v>-4.6829999999999989</c:v>
                </c:pt>
                <c:pt idx="1458">
                  <c:v>-4.5659999999999989</c:v>
                </c:pt>
                <c:pt idx="1459">
                  <c:v>-4.4220000000000006</c:v>
                </c:pt>
                <c:pt idx="1460">
                  <c:v>-5.012999999999999</c:v>
                </c:pt>
                <c:pt idx="1461">
                  <c:v>-4.714999999999999</c:v>
                </c:pt>
                <c:pt idx="1462">
                  <c:v>-4.4459999999999997</c:v>
                </c:pt>
                <c:pt idx="1463">
                  <c:v>-5.0389999999999997</c:v>
                </c:pt>
                <c:pt idx="1464">
                  <c:v>-4.7720000000000002</c:v>
                </c:pt>
                <c:pt idx="1465">
                  <c:v>-4.4660000000000002</c:v>
                </c:pt>
                <c:pt idx="1466">
                  <c:v>-5.3259999999999996</c:v>
                </c:pt>
                <c:pt idx="1467">
                  <c:v>-4.9260000000000002</c:v>
                </c:pt>
                <c:pt idx="1468">
                  <c:v>-4.5549999999999988</c:v>
                </c:pt>
                <c:pt idx="1469">
                  <c:v>-4.9910000000000014</c:v>
                </c:pt>
                <c:pt idx="1470">
                  <c:v>-4.742</c:v>
                </c:pt>
                <c:pt idx="1471">
                  <c:v>-4.45</c:v>
                </c:pt>
                <c:pt idx="1472">
                  <c:v>-5.3149999999999986</c:v>
                </c:pt>
                <c:pt idx="1473">
                  <c:v>-4.9550000000000001</c:v>
                </c:pt>
                <c:pt idx="1474">
                  <c:v>-4.6519999999999992</c:v>
                </c:pt>
                <c:pt idx="1475">
                  <c:v>-5.2290000000000001</c:v>
                </c:pt>
                <c:pt idx="1476">
                  <c:v>-4.931</c:v>
                </c:pt>
                <c:pt idx="1477">
                  <c:v>-4.601</c:v>
                </c:pt>
                <c:pt idx="1478">
                  <c:v>-4.88</c:v>
                </c:pt>
                <c:pt idx="1479">
                  <c:v>-4.7389999999999999</c:v>
                </c:pt>
                <c:pt idx="1480">
                  <c:v>-4.5720000000000001</c:v>
                </c:pt>
                <c:pt idx="1481">
                  <c:v>-5.0860000000000003</c:v>
                </c:pt>
                <c:pt idx="1482">
                  <c:v>-4.8019999999999996</c:v>
                </c:pt>
                <c:pt idx="1483">
                  <c:v>-4.5469999999999997</c:v>
                </c:pt>
                <c:pt idx="1484">
                  <c:v>-5.1679999999999993</c:v>
                </c:pt>
                <c:pt idx="1485">
                  <c:v>-4.8979999999999988</c:v>
                </c:pt>
                <c:pt idx="1486">
                  <c:v>-4.6049999999999986</c:v>
                </c:pt>
                <c:pt idx="1487">
                  <c:v>-5.3419999999999996</c:v>
                </c:pt>
                <c:pt idx="1488">
                  <c:v>-5.008</c:v>
                </c:pt>
                <c:pt idx="1489">
                  <c:v>-4.7279999999999989</c:v>
                </c:pt>
                <c:pt idx="1490">
                  <c:v>-5.4110000000000014</c:v>
                </c:pt>
                <c:pt idx="1491">
                  <c:v>-5.0939999999999994</c:v>
                </c:pt>
                <c:pt idx="1492">
                  <c:v>-4.8249999999999993</c:v>
                </c:pt>
                <c:pt idx="1493">
                  <c:v>-5.5630000000000006</c:v>
                </c:pt>
                <c:pt idx="1494">
                  <c:v>-5.2480000000000002</c:v>
                </c:pt>
                <c:pt idx="1495">
                  <c:v>-4.9850000000000003</c:v>
                </c:pt>
                <c:pt idx="1496">
                  <c:v>-5.46</c:v>
                </c:pt>
                <c:pt idx="1497">
                  <c:v>-5.1439999999999992</c:v>
                </c:pt>
                <c:pt idx="1498">
                  <c:v>-4.7850000000000001</c:v>
                </c:pt>
                <c:pt idx="1499">
                  <c:v>-5.0439999999999996</c:v>
                </c:pt>
                <c:pt idx="1500">
                  <c:v>-4.8969999999999994</c:v>
                </c:pt>
                <c:pt idx="1501">
                  <c:v>-4.7090000000000014</c:v>
                </c:pt>
                <c:pt idx="1502">
                  <c:v>-5.3539999999999992</c:v>
                </c:pt>
                <c:pt idx="1503">
                  <c:v>-5.0249999999999986</c:v>
                </c:pt>
                <c:pt idx="1504">
                  <c:v>-4.7309999999999999</c:v>
                </c:pt>
                <c:pt idx="1505">
                  <c:v>-5.274</c:v>
                </c:pt>
                <c:pt idx="1506">
                  <c:v>-5.0030000000000001</c:v>
                </c:pt>
                <c:pt idx="1507">
                  <c:v>-4.7080000000000002</c:v>
                </c:pt>
                <c:pt idx="1508">
                  <c:v>-5.6659999999999986</c:v>
                </c:pt>
                <c:pt idx="1509">
                  <c:v>-5.2279999999999989</c:v>
                </c:pt>
                <c:pt idx="1510">
                  <c:v>-4.883</c:v>
                </c:pt>
                <c:pt idx="1511">
                  <c:v>-5.3209999999999988</c:v>
                </c:pt>
                <c:pt idx="1512">
                  <c:v>-5.0599999999999996</c:v>
                </c:pt>
                <c:pt idx="1513">
                  <c:v>-4.7850000000000001</c:v>
                </c:pt>
                <c:pt idx="1514">
                  <c:v>-5.7330000000000014</c:v>
                </c:pt>
                <c:pt idx="1515">
                  <c:v>-5.29</c:v>
                </c:pt>
                <c:pt idx="1516">
                  <c:v>-4.927999999999999</c:v>
                </c:pt>
                <c:pt idx="1517">
                  <c:v>-5.3330000000000002</c:v>
                </c:pt>
                <c:pt idx="1518">
                  <c:v>-5.0609999999999991</c:v>
                </c:pt>
                <c:pt idx="1519">
                  <c:v>-4.79</c:v>
                </c:pt>
                <c:pt idx="1520">
                  <c:v>-5.1819999999999986</c:v>
                </c:pt>
                <c:pt idx="1521">
                  <c:v>-4.992</c:v>
                </c:pt>
                <c:pt idx="1522">
                  <c:v>-4.79</c:v>
                </c:pt>
                <c:pt idx="1523">
                  <c:v>-5.2729999999999997</c:v>
                </c:pt>
                <c:pt idx="1524">
                  <c:v>-4.9980000000000002</c:v>
                </c:pt>
                <c:pt idx="1525">
                  <c:v>-4.7490000000000014</c:v>
                </c:pt>
                <c:pt idx="1526">
                  <c:v>-5.3460000000000001</c:v>
                </c:pt>
                <c:pt idx="1527">
                  <c:v>-5.0730000000000004</c:v>
                </c:pt>
                <c:pt idx="1528">
                  <c:v>-4.8169999999999993</c:v>
                </c:pt>
                <c:pt idx="1529">
                  <c:v>-5.7</c:v>
                </c:pt>
                <c:pt idx="1530">
                  <c:v>-5.294999999999999</c:v>
                </c:pt>
                <c:pt idx="1531">
                  <c:v>-4.976</c:v>
                </c:pt>
                <c:pt idx="1532">
                  <c:v>-5.6819999999999986</c:v>
                </c:pt>
                <c:pt idx="1533">
                  <c:v>-5.347999999999999</c:v>
                </c:pt>
                <c:pt idx="1534">
                  <c:v>-4.9660000000000002</c:v>
                </c:pt>
                <c:pt idx="1535">
                  <c:v>-5.7239999999999993</c:v>
                </c:pt>
                <c:pt idx="1536">
                  <c:v>-5.3279999999999994</c:v>
                </c:pt>
                <c:pt idx="1537">
                  <c:v>-5.0060000000000002</c:v>
                </c:pt>
                <c:pt idx="1538">
                  <c:v>-5.5990000000000002</c:v>
                </c:pt>
                <c:pt idx="1539">
                  <c:v>-5.2679999999999989</c:v>
                </c:pt>
                <c:pt idx="1540">
                  <c:v>-4.9480000000000004</c:v>
                </c:pt>
                <c:pt idx="1541">
                  <c:v>-5.2410000000000014</c:v>
                </c:pt>
                <c:pt idx="1542">
                  <c:v>-5.0819999999999999</c:v>
                </c:pt>
                <c:pt idx="1543">
                  <c:v>-4.8969999999999994</c:v>
                </c:pt>
                <c:pt idx="1544">
                  <c:v>-5.5019999999999998</c:v>
                </c:pt>
                <c:pt idx="1545">
                  <c:v>-5.177999999999999</c:v>
                </c:pt>
                <c:pt idx="1546">
                  <c:v>-4.887999999999999</c:v>
                </c:pt>
                <c:pt idx="1547">
                  <c:v>-5.512999999999999</c:v>
                </c:pt>
                <c:pt idx="1548">
                  <c:v>-5.2160000000000002</c:v>
                </c:pt>
                <c:pt idx="1549">
                  <c:v>-4.9190000000000014</c:v>
                </c:pt>
                <c:pt idx="1550">
                  <c:v>-5.8410000000000002</c:v>
                </c:pt>
                <c:pt idx="1551">
                  <c:v>-5.4020000000000001</c:v>
                </c:pt>
                <c:pt idx="1552">
                  <c:v>-5.0019999999999998</c:v>
                </c:pt>
                <c:pt idx="1553">
                  <c:v>-5.5010000000000003</c:v>
                </c:pt>
                <c:pt idx="1554">
                  <c:v>-5.2080000000000002</c:v>
                </c:pt>
                <c:pt idx="1555">
                  <c:v>-4.875</c:v>
                </c:pt>
                <c:pt idx="1556">
                  <c:v>-5.7990000000000004</c:v>
                </c:pt>
                <c:pt idx="1557">
                  <c:v>-5.343</c:v>
                </c:pt>
                <c:pt idx="1558">
                  <c:v>-4.8969999999999994</c:v>
                </c:pt>
                <c:pt idx="1559">
                  <c:v>-4.9539999999999997</c:v>
                </c:pt>
                <c:pt idx="1560">
                  <c:v>-4.8629999999999987</c:v>
                </c:pt>
                <c:pt idx="1561">
                  <c:v>-4.7139999999999986</c:v>
                </c:pt>
                <c:pt idx="1562">
                  <c:v>-5.1029999999999989</c:v>
                </c:pt>
                <c:pt idx="1563">
                  <c:v>-4.9320000000000004</c:v>
                </c:pt>
                <c:pt idx="1564">
                  <c:v>-4.754999999999999</c:v>
                </c:pt>
                <c:pt idx="1565">
                  <c:v>-5.266</c:v>
                </c:pt>
                <c:pt idx="1566">
                  <c:v>-4.9850000000000003</c:v>
                </c:pt>
                <c:pt idx="1567">
                  <c:v>-4.7219999999999986</c:v>
                </c:pt>
                <c:pt idx="1568">
                  <c:v>-5.355999999999999</c:v>
                </c:pt>
                <c:pt idx="1569">
                  <c:v>-5.0539999999999994</c:v>
                </c:pt>
                <c:pt idx="1570">
                  <c:v>-4.7330000000000014</c:v>
                </c:pt>
                <c:pt idx="1571">
                  <c:v>-5.6239999999999997</c:v>
                </c:pt>
                <c:pt idx="1572">
                  <c:v>-5.2250000000000014</c:v>
                </c:pt>
                <c:pt idx="1573">
                  <c:v>-4.8860000000000001</c:v>
                </c:pt>
                <c:pt idx="1574">
                  <c:v>-5.5709999999999997</c:v>
                </c:pt>
                <c:pt idx="1575">
                  <c:v>-5.22</c:v>
                </c:pt>
                <c:pt idx="1576">
                  <c:v>-4.8919999999999986</c:v>
                </c:pt>
                <c:pt idx="1577">
                  <c:v>-5.6769999999999996</c:v>
                </c:pt>
                <c:pt idx="1578">
                  <c:v>-5.2889999999999997</c:v>
                </c:pt>
                <c:pt idx="1579">
                  <c:v>-4.952</c:v>
                </c:pt>
                <c:pt idx="1580">
                  <c:v>-5.4210000000000003</c:v>
                </c:pt>
                <c:pt idx="1581">
                  <c:v>-5.097999999999999</c:v>
                </c:pt>
                <c:pt idx="1582">
                  <c:v>-4.7669999999999986</c:v>
                </c:pt>
                <c:pt idx="1583">
                  <c:v>-5.0369999999999999</c:v>
                </c:pt>
                <c:pt idx="1584">
                  <c:v>-4.8929999999999989</c:v>
                </c:pt>
                <c:pt idx="1585">
                  <c:v>-4.7380000000000004</c:v>
                </c:pt>
                <c:pt idx="1586">
                  <c:v>-5.13</c:v>
                </c:pt>
                <c:pt idx="1587">
                  <c:v>-4.9020000000000001</c:v>
                </c:pt>
                <c:pt idx="1588">
                  <c:v>-4.681</c:v>
                </c:pt>
                <c:pt idx="1589">
                  <c:v>-5.2380000000000004</c:v>
                </c:pt>
                <c:pt idx="1590">
                  <c:v>-4.964999999999999</c:v>
                </c:pt>
                <c:pt idx="1591">
                  <c:v>-4.6689999999999996</c:v>
                </c:pt>
                <c:pt idx="1592">
                  <c:v>-5.4450000000000003</c:v>
                </c:pt>
                <c:pt idx="1593">
                  <c:v>-5.0869999999999997</c:v>
                </c:pt>
                <c:pt idx="1594">
                  <c:v>-4.7700000000000014</c:v>
                </c:pt>
                <c:pt idx="1595">
                  <c:v>-5.3090000000000002</c:v>
                </c:pt>
                <c:pt idx="1596">
                  <c:v>-5.0190000000000001</c:v>
                </c:pt>
                <c:pt idx="1597">
                  <c:v>-4.7110000000000003</c:v>
                </c:pt>
                <c:pt idx="1598">
                  <c:v>-5.6579999999999986</c:v>
                </c:pt>
                <c:pt idx="1599">
                  <c:v>-5.2359999999999998</c:v>
                </c:pt>
                <c:pt idx="1600">
                  <c:v>-4.8860000000000001</c:v>
                </c:pt>
                <c:pt idx="1601">
                  <c:v>-5.3849999999999989</c:v>
                </c:pt>
                <c:pt idx="1602">
                  <c:v>-5.077</c:v>
                </c:pt>
                <c:pt idx="1603">
                  <c:v>-4.7880000000000003</c:v>
                </c:pt>
                <c:pt idx="1604">
                  <c:v>-5.1549999999999994</c:v>
                </c:pt>
                <c:pt idx="1605">
                  <c:v>-4.976</c:v>
                </c:pt>
                <c:pt idx="1606">
                  <c:v>-4.8090000000000002</c:v>
                </c:pt>
                <c:pt idx="1607">
                  <c:v>-5.2930000000000001</c:v>
                </c:pt>
                <c:pt idx="1608">
                  <c:v>-5.0239999999999991</c:v>
                </c:pt>
                <c:pt idx="1609">
                  <c:v>-4.7860000000000014</c:v>
                </c:pt>
                <c:pt idx="1610">
                  <c:v>-5.387999999999999</c:v>
                </c:pt>
                <c:pt idx="1611">
                  <c:v>-5.0890000000000004</c:v>
                </c:pt>
                <c:pt idx="1612">
                  <c:v>-4.7759999999999998</c:v>
                </c:pt>
                <c:pt idx="1613">
                  <c:v>-5.6369999999999996</c:v>
                </c:pt>
                <c:pt idx="1614">
                  <c:v>-5.2320000000000002</c:v>
                </c:pt>
                <c:pt idx="1615">
                  <c:v>-4.8979999999999988</c:v>
                </c:pt>
                <c:pt idx="1616">
                  <c:v>-5.5709999999999997</c:v>
                </c:pt>
                <c:pt idx="1617">
                  <c:v>-5.2090000000000014</c:v>
                </c:pt>
                <c:pt idx="1618">
                  <c:v>-4.8820000000000006</c:v>
                </c:pt>
                <c:pt idx="1619">
                  <c:v>-5.7389999999999999</c:v>
                </c:pt>
                <c:pt idx="1620">
                  <c:v>-5.335</c:v>
                </c:pt>
                <c:pt idx="1621">
                  <c:v>-5.0239999999999991</c:v>
                </c:pt>
                <c:pt idx="1622">
                  <c:v>-5.5830000000000002</c:v>
                </c:pt>
                <c:pt idx="1623">
                  <c:v>-5.2389999999999999</c:v>
                </c:pt>
                <c:pt idx="1624">
                  <c:v>-4.9020000000000001</c:v>
                </c:pt>
                <c:pt idx="1625">
                  <c:v>-5.1439999999999992</c:v>
                </c:pt>
                <c:pt idx="1626">
                  <c:v>-4.9939999999999998</c:v>
                </c:pt>
                <c:pt idx="1627">
                  <c:v>-4.8259999999999996</c:v>
                </c:pt>
                <c:pt idx="1628">
                  <c:v>-5.3579999999999997</c:v>
                </c:pt>
                <c:pt idx="1629">
                  <c:v>-5.0649999999999986</c:v>
                </c:pt>
                <c:pt idx="1630">
                  <c:v>-4.794999999999999</c:v>
                </c:pt>
                <c:pt idx="1631">
                  <c:v>-5.37</c:v>
                </c:pt>
                <c:pt idx="1632">
                  <c:v>-5.109</c:v>
                </c:pt>
                <c:pt idx="1633">
                  <c:v>-4.8219999999999992</c:v>
                </c:pt>
                <c:pt idx="1634">
                  <c:v>-5.6229999999999993</c:v>
                </c:pt>
                <c:pt idx="1635">
                  <c:v>-5.218</c:v>
                </c:pt>
                <c:pt idx="1636">
                  <c:v>-4.8289999999999988</c:v>
                </c:pt>
                <c:pt idx="1637">
                  <c:v>-5.2830000000000004</c:v>
                </c:pt>
                <c:pt idx="1638">
                  <c:v>-4.9870000000000001</c:v>
                </c:pt>
                <c:pt idx="1639">
                  <c:v>-4.6519999999999992</c:v>
                </c:pt>
                <c:pt idx="1640">
                  <c:v>-5.4809999999999999</c:v>
                </c:pt>
                <c:pt idx="1641">
                  <c:v>-5.0490000000000004</c:v>
                </c:pt>
                <c:pt idx="1642">
                  <c:v>-4.6710000000000003</c:v>
                </c:pt>
                <c:pt idx="1643">
                  <c:v>-5.1589999999999989</c:v>
                </c:pt>
                <c:pt idx="1644">
                  <c:v>-4.8529999999999989</c:v>
                </c:pt>
                <c:pt idx="1645">
                  <c:v>-4.5780000000000003</c:v>
                </c:pt>
                <c:pt idx="1646">
                  <c:v>-4.8849999999999989</c:v>
                </c:pt>
                <c:pt idx="1647">
                  <c:v>-4.6319999999999997</c:v>
                </c:pt>
                <c:pt idx="1648">
                  <c:v>-4.3929999999999989</c:v>
                </c:pt>
                <c:pt idx="1649">
                  <c:v>-4.46</c:v>
                </c:pt>
                <c:pt idx="1650">
                  <c:v>-4.3869999999999996</c:v>
                </c:pt>
                <c:pt idx="1651">
                  <c:v>-4.3</c:v>
                </c:pt>
                <c:pt idx="1652">
                  <c:v>-4.5269999999999992</c:v>
                </c:pt>
                <c:pt idx="1653">
                  <c:v>-4.4130000000000003</c:v>
                </c:pt>
                <c:pt idx="1654">
                  <c:v>-4.2480000000000002</c:v>
                </c:pt>
                <c:pt idx="1655">
                  <c:v>-5.0110000000000001</c:v>
                </c:pt>
                <c:pt idx="1656">
                  <c:v>-4.6509999999999989</c:v>
                </c:pt>
                <c:pt idx="1657">
                  <c:v>-4.3319999999999999</c:v>
                </c:pt>
                <c:pt idx="1658">
                  <c:v>-5.0609999999999991</c:v>
                </c:pt>
                <c:pt idx="1659">
                  <c:v>-4.673</c:v>
                </c:pt>
                <c:pt idx="1660">
                  <c:v>-4.3549999999999986</c:v>
                </c:pt>
                <c:pt idx="1661">
                  <c:v>-5.1549999999999994</c:v>
                </c:pt>
                <c:pt idx="1662">
                  <c:v>-4.76</c:v>
                </c:pt>
                <c:pt idx="1663">
                  <c:v>-4.4239999999999986</c:v>
                </c:pt>
                <c:pt idx="1664">
                  <c:v>-4.8519999999999994</c:v>
                </c:pt>
                <c:pt idx="1665">
                  <c:v>-4.597999999999999</c:v>
                </c:pt>
                <c:pt idx="1666">
                  <c:v>-4.2679999999999989</c:v>
                </c:pt>
                <c:pt idx="1667">
                  <c:v>-4.548</c:v>
                </c:pt>
                <c:pt idx="1668">
                  <c:v>-4.4239999999999986</c:v>
                </c:pt>
                <c:pt idx="1669">
                  <c:v>-4.2810000000000006</c:v>
                </c:pt>
                <c:pt idx="1670">
                  <c:v>-4.9039999999999999</c:v>
                </c:pt>
                <c:pt idx="1671">
                  <c:v>-4.6289999999999987</c:v>
                </c:pt>
                <c:pt idx="1672">
                  <c:v>-4.3869999999999996</c:v>
                </c:pt>
                <c:pt idx="1673">
                  <c:v>-4.7850000000000001</c:v>
                </c:pt>
                <c:pt idx="1674">
                  <c:v>-4.4329999999999998</c:v>
                </c:pt>
                <c:pt idx="1675">
                  <c:v>-4.0330000000000004</c:v>
                </c:pt>
                <c:pt idx="1676">
                  <c:v>-4.9550000000000001</c:v>
                </c:pt>
                <c:pt idx="1677">
                  <c:v>-4.5590000000000002</c:v>
                </c:pt>
                <c:pt idx="1678">
                  <c:v>-4.2380000000000004</c:v>
                </c:pt>
                <c:pt idx="1679">
                  <c:v>-4.762999999999999</c:v>
                </c:pt>
                <c:pt idx="1680">
                  <c:v>-4.4800000000000004</c:v>
                </c:pt>
                <c:pt idx="1681">
                  <c:v>-4.1710000000000003</c:v>
                </c:pt>
                <c:pt idx="1682">
                  <c:v>-5.0460000000000003</c:v>
                </c:pt>
                <c:pt idx="1683">
                  <c:v>-4.63</c:v>
                </c:pt>
                <c:pt idx="1684">
                  <c:v>-4.2850000000000001</c:v>
                </c:pt>
                <c:pt idx="1685">
                  <c:v>-4.7759999999999998</c:v>
                </c:pt>
                <c:pt idx="1686">
                  <c:v>-4.4729999999999999</c:v>
                </c:pt>
                <c:pt idx="1687">
                  <c:v>-4.121999999999999</c:v>
                </c:pt>
                <c:pt idx="1688">
                  <c:v>-4.4030000000000014</c:v>
                </c:pt>
                <c:pt idx="1689">
                  <c:v>-4.254999999999999</c:v>
                </c:pt>
                <c:pt idx="1690">
                  <c:v>-4.1109999999999989</c:v>
                </c:pt>
                <c:pt idx="1691">
                  <c:v>-4.6589999999999989</c:v>
                </c:pt>
                <c:pt idx="1692">
                  <c:v>-4.3929999999999989</c:v>
                </c:pt>
                <c:pt idx="1693">
                  <c:v>-4.1819999999999986</c:v>
                </c:pt>
                <c:pt idx="1694">
                  <c:v>-4.7679999999999989</c:v>
                </c:pt>
                <c:pt idx="1695">
                  <c:v>-4.4870000000000001</c:v>
                </c:pt>
                <c:pt idx="1696">
                  <c:v>-4.173</c:v>
                </c:pt>
                <c:pt idx="1697">
                  <c:v>-4.9750000000000014</c:v>
                </c:pt>
                <c:pt idx="1698">
                  <c:v>-4.4960000000000004</c:v>
                </c:pt>
                <c:pt idx="1699">
                  <c:v>-4.0369999999999999</c:v>
                </c:pt>
                <c:pt idx="1700">
                  <c:v>-4.6689999999999996</c:v>
                </c:pt>
                <c:pt idx="1701">
                  <c:v>-4.3499999999999996</c:v>
                </c:pt>
                <c:pt idx="1702">
                  <c:v>-4.0199999999999996</c:v>
                </c:pt>
                <c:pt idx="1703">
                  <c:v>-4.754999999999999</c:v>
                </c:pt>
                <c:pt idx="1704">
                  <c:v>-4.3769999999999998</c:v>
                </c:pt>
                <c:pt idx="1705">
                  <c:v>-4.0619999999999994</c:v>
                </c:pt>
                <c:pt idx="1706">
                  <c:v>-4.2869999999999999</c:v>
                </c:pt>
                <c:pt idx="1707">
                  <c:v>-4.0090000000000003</c:v>
                </c:pt>
                <c:pt idx="1708">
                  <c:v>-3.7770000000000001</c:v>
                </c:pt>
                <c:pt idx="1709">
                  <c:v>-3.9769999999999999</c:v>
                </c:pt>
                <c:pt idx="1710">
                  <c:v>-3.827</c:v>
                </c:pt>
                <c:pt idx="1711">
                  <c:v>-3.78</c:v>
                </c:pt>
                <c:pt idx="1712">
                  <c:v>-4.121999999999999</c:v>
                </c:pt>
                <c:pt idx="1713">
                  <c:v>-3.7959999999999998</c:v>
                </c:pt>
                <c:pt idx="1714">
                  <c:v>-3.5920000000000001</c:v>
                </c:pt>
                <c:pt idx="1715">
                  <c:v>-4.0269999999999992</c:v>
                </c:pt>
                <c:pt idx="1716">
                  <c:v>-3.7490000000000001</c:v>
                </c:pt>
                <c:pt idx="1717">
                  <c:v>-3.536</c:v>
                </c:pt>
                <c:pt idx="1718">
                  <c:v>-3.9790000000000001</c:v>
                </c:pt>
                <c:pt idx="1719">
                  <c:v>-3.7709999999999999</c:v>
                </c:pt>
                <c:pt idx="1720">
                  <c:v>-3.6280000000000001</c:v>
                </c:pt>
                <c:pt idx="1721">
                  <c:v>-3.9279999999999999</c:v>
                </c:pt>
                <c:pt idx="1722">
                  <c:v>-3.7189999999999999</c:v>
                </c:pt>
                <c:pt idx="1723">
                  <c:v>-3.5779999999999998</c:v>
                </c:pt>
                <c:pt idx="1724">
                  <c:v>-3.9289999999999998</c:v>
                </c:pt>
                <c:pt idx="1725">
                  <c:v>-3.7130000000000001</c:v>
                </c:pt>
                <c:pt idx="1726">
                  <c:v>-3.55</c:v>
                </c:pt>
                <c:pt idx="1727">
                  <c:v>-3.8410000000000002</c:v>
                </c:pt>
                <c:pt idx="1728">
                  <c:v>-3.6480000000000001</c:v>
                </c:pt>
                <c:pt idx="1729">
                  <c:v>-3.4849999999999999</c:v>
                </c:pt>
                <c:pt idx="1730">
                  <c:v>-3.6349999999999998</c:v>
                </c:pt>
                <c:pt idx="1731">
                  <c:v>-3.5539999999999998</c:v>
                </c:pt>
                <c:pt idx="1732">
                  <c:v>-3.4940000000000002</c:v>
                </c:pt>
                <c:pt idx="1733">
                  <c:v>-3.6640000000000001</c:v>
                </c:pt>
                <c:pt idx="1734">
                  <c:v>-3.6150000000000002</c:v>
                </c:pt>
                <c:pt idx="1735">
                  <c:v>-3.54</c:v>
                </c:pt>
                <c:pt idx="1736">
                  <c:v>-3.81</c:v>
                </c:pt>
                <c:pt idx="1737">
                  <c:v>-3.71</c:v>
                </c:pt>
                <c:pt idx="1738">
                  <c:v>-3.5840000000000001</c:v>
                </c:pt>
                <c:pt idx="1739">
                  <c:v>-3.8170000000000002</c:v>
                </c:pt>
                <c:pt idx="1740">
                  <c:v>-3.6419999999999999</c:v>
                </c:pt>
                <c:pt idx="1741">
                  <c:v>-3.4649999999999999</c:v>
                </c:pt>
                <c:pt idx="1742">
                  <c:v>-3.8490000000000002</c:v>
                </c:pt>
                <c:pt idx="1743">
                  <c:v>-3.6389999999999998</c:v>
                </c:pt>
                <c:pt idx="1744">
                  <c:v>-3.468</c:v>
                </c:pt>
                <c:pt idx="1745">
                  <c:v>-3.6640000000000001</c:v>
                </c:pt>
                <c:pt idx="1746">
                  <c:v>-3.58</c:v>
                </c:pt>
                <c:pt idx="1747">
                  <c:v>-3.49</c:v>
                </c:pt>
                <c:pt idx="1748">
                  <c:v>-3.657</c:v>
                </c:pt>
                <c:pt idx="1749">
                  <c:v>-3.524</c:v>
                </c:pt>
                <c:pt idx="1750">
                  <c:v>-3.35</c:v>
                </c:pt>
                <c:pt idx="1751">
                  <c:v>-3.56</c:v>
                </c:pt>
                <c:pt idx="1752">
                  <c:v>-3.4460000000000002</c:v>
                </c:pt>
                <c:pt idx="1753">
                  <c:v>-3.37</c:v>
                </c:pt>
                <c:pt idx="1754">
                  <c:v>-3.536999999999999</c:v>
                </c:pt>
                <c:pt idx="1755">
                  <c:v>-3.5049999999999999</c:v>
                </c:pt>
                <c:pt idx="1756">
                  <c:v>-3.4180000000000001</c:v>
                </c:pt>
                <c:pt idx="1757">
                  <c:v>-3.6459999999999999</c:v>
                </c:pt>
                <c:pt idx="1758">
                  <c:v>-3.605</c:v>
                </c:pt>
                <c:pt idx="1759">
                  <c:v>-3.53</c:v>
                </c:pt>
                <c:pt idx="1760">
                  <c:v>-3.6970000000000001</c:v>
                </c:pt>
                <c:pt idx="1761">
                  <c:v>-3.6030000000000002</c:v>
                </c:pt>
                <c:pt idx="1762">
                  <c:v>-3.4470000000000001</c:v>
                </c:pt>
                <c:pt idx="1763">
                  <c:v>-3.492</c:v>
                </c:pt>
                <c:pt idx="1764">
                  <c:v>-3.46</c:v>
                </c:pt>
                <c:pt idx="1765">
                  <c:v>-3.3620000000000001</c:v>
                </c:pt>
                <c:pt idx="1766">
                  <c:v>-3.363</c:v>
                </c:pt>
                <c:pt idx="1767">
                  <c:v>-3.3290000000000002</c:v>
                </c:pt>
                <c:pt idx="1768">
                  <c:v>-3.226</c:v>
                </c:pt>
                <c:pt idx="1769">
                  <c:v>-3.226</c:v>
                </c:pt>
                <c:pt idx="1770">
                  <c:v>-3.1850000000000001</c:v>
                </c:pt>
                <c:pt idx="1771">
                  <c:v>-3.1440000000000001</c:v>
                </c:pt>
                <c:pt idx="1772">
                  <c:v>-3.2509999999999999</c:v>
                </c:pt>
                <c:pt idx="1773">
                  <c:v>-3.1739999999999999</c:v>
                </c:pt>
                <c:pt idx="1774">
                  <c:v>-3.133</c:v>
                </c:pt>
                <c:pt idx="1775">
                  <c:v>-3.391</c:v>
                </c:pt>
                <c:pt idx="1776">
                  <c:v>-3.331</c:v>
                </c:pt>
                <c:pt idx="1777">
                  <c:v>-3.2509999999999999</c:v>
                </c:pt>
                <c:pt idx="1778">
                  <c:v>-3.4540000000000002</c:v>
                </c:pt>
                <c:pt idx="1779">
                  <c:v>-3.391</c:v>
                </c:pt>
                <c:pt idx="1780">
                  <c:v>-3.246</c:v>
                </c:pt>
                <c:pt idx="1781">
                  <c:v>-3.246</c:v>
                </c:pt>
                <c:pt idx="1782">
                  <c:v>-3.21</c:v>
                </c:pt>
                <c:pt idx="1783">
                  <c:v>-3.165</c:v>
                </c:pt>
                <c:pt idx="1784">
                  <c:v>-3.2170000000000001</c:v>
                </c:pt>
                <c:pt idx="1785">
                  <c:v>-3.173</c:v>
                </c:pt>
                <c:pt idx="1786">
                  <c:v>-3.117</c:v>
                </c:pt>
                <c:pt idx="1787">
                  <c:v>-3.1640000000000001</c:v>
                </c:pt>
                <c:pt idx="1788">
                  <c:v>-3.1070000000000002</c:v>
                </c:pt>
                <c:pt idx="1789">
                  <c:v>-3.044</c:v>
                </c:pt>
                <c:pt idx="1790">
                  <c:v>-3.044</c:v>
                </c:pt>
                <c:pt idx="1791">
                  <c:v>-2.9649999999999999</c:v>
                </c:pt>
                <c:pt idx="1792">
                  <c:v>-2.8690000000000002</c:v>
                </c:pt>
                <c:pt idx="1793">
                  <c:v>-3.008</c:v>
                </c:pt>
                <c:pt idx="1794">
                  <c:v>-2.9260000000000002</c:v>
                </c:pt>
                <c:pt idx="1795">
                  <c:v>-2.8690000000000002</c:v>
                </c:pt>
                <c:pt idx="1796">
                  <c:v>-3.141</c:v>
                </c:pt>
                <c:pt idx="1797">
                  <c:v>-3.0859999999999999</c:v>
                </c:pt>
                <c:pt idx="1798">
                  <c:v>-3.008</c:v>
                </c:pt>
                <c:pt idx="1799">
                  <c:v>-3.22</c:v>
                </c:pt>
                <c:pt idx="1800">
                  <c:v>-3.17</c:v>
                </c:pt>
                <c:pt idx="1801">
                  <c:v>-3.1150000000000002</c:v>
                </c:pt>
                <c:pt idx="1802">
                  <c:v>-3.1150000000000002</c:v>
                </c:pt>
                <c:pt idx="1803">
                  <c:v>-2.9590000000000001</c:v>
                </c:pt>
                <c:pt idx="1804">
                  <c:v>-2.8359999999999999</c:v>
                </c:pt>
                <c:pt idx="1805">
                  <c:v>-2.8570000000000002</c:v>
                </c:pt>
                <c:pt idx="1806">
                  <c:v>-2.8349999999999991</c:v>
                </c:pt>
                <c:pt idx="1807">
                  <c:v>-2.8090000000000002</c:v>
                </c:pt>
                <c:pt idx="1808">
                  <c:v>-2.8340000000000001</c:v>
                </c:pt>
                <c:pt idx="1809">
                  <c:v>-2.7749999999999999</c:v>
                </c:pt>
                <c:pt idx="1810">
                  <c:v>-2.7389999999999999</c:v>
                </c:pt>
                <c:pt idx="1811">
                  <c:v>-2.7389999999999999</c:v>
                </c:pt>
                <c:pt idx="1812">
                  <c:v>-2.6779999999999999</c:v>
                </c:pt>
                <c:pt idx="1813">
                  <c:v>-2.6219999999999999</c:v>
                </c:pt>
                <c:pt idx="1814">
                  <c:v>-2.718</c:v>
                </c:pt>
                <c:pt idx="1815">
                  <c:v>-2.6589999999999998</c:v>
                </c:pt>
                <c:pt idx="1816">
                  <c:v>-2.6219999999999999</c:v>
                </c:pt>
                <c:pt idx="1817">
                  <c:v>-2.8090000000000002</c:v>
                </c:pt>
                <c:pt idx="1818">
                  <c:v>-2.7690000000000001</c:v>
                </c:pt>
                <c:pt idx="1819">
                  <c:v>-2.718</c:v>
                </c:pt>
                <c:pt idx="1820">
                  <c:v>-2.855</c:v>
                </c:pt>
                <c:pt idx="1821">
                  <c:v>-2.827</c:v>
                </c:pt>
                <c:pt idx="1822">
                  <c:v>-2.7709999999999999</c:v>
                </c:pt>
                <c:pt idx="1823">
                  <c:v>-2.7709999999999999</c:v>
                </c:pt>
                <c:pt idx="1824">
                  <c:v>-2.7519999999999998</c:v>
                </c:pt>
                <c:pt idx="1825">
                  <c:v>-2.7330000000000001</c:v>
                </c:pt>
                <c:pt idx="1826">
                  <c:v>-2.7670000000000008</c:v>
                </c:pt>
                <c:pt idx="1827">
                  <c:v>-2.7519999999999998</c:v>
                </c:pt>
                <c:pt idx="1828">
                  <c:v>-2.7109999999999999</c:v>
                </c:pt>
                <c:pt idx="1829">
                  <c:v>-2.7250000000000001</c:v>
                </c:pt>
                <c:pt idx="1830">
                  <c:v>-2.71</c:v>
                </c:pt>
                <c:pt idx="1831">
                  <c:v>-2.6830000000000012</c:v>
                </c:pt>
                <c:pt idx="1832">
                  <c:v>-2.702</c:v>
                </c:pt>
                <c:pt idx="1833">
                  <c:v>-2.6870000000000012</c:v>
                </c:pt>
                <c:pt idx="1834">
                  <c:v>-2.6640000000000001</c:v>
                </c:pt>
                <c:pt idx="1835">
                  <c:v>-2.7240000000000002</c:v>
                </c:pt>
                <c:pt idx="1836">
                  <c:v>-2.669</c:v>
                </c:pt>
                <c:pt idx="1837">
                  <c:v>-2.641</c:v>
                </c:pt>
                <c:pt idx="1838">
                  <c:v>-2.8130000000000002</c:v>
                </c:pt>
                <c:pt idx="1839">
                  <c:v>-2.7639999999999998</c:v>
                </c:pt>
                <c:pt idx="1840">
                  <c:v>-2.7240000000000002</c:v>
                </c:pt>
                <c:pt idx="1841">
                  <c:v>-2.8340000000000001</c:v>
                </c:pt>
                <c:pt idx="1842">
                  <c:v>-2.802</c:v>
                </c:pt>
                <c:pt idx="1843">
                  <c:v>-2.7270000000000012</c:v>
                </c:pt>
                <c:pt idx="1844">
                  <c:v>-2.7270000000000012</c:v>
                </c:pt>
                <c:pt idx="1845">
                  <c:v>-2.6440000000000001</c:v>
                </c:pt>
                <c:pt idx="1846">
                  <c:v>-2.597</c:v>
                </c:pt>
                <c:pt idx="1847">
                  <c:v>-2.605</c:v>
                </c:pt>
                <c:pt idx="1848">
                  <c:v>-2.5790000000000002</c:v>
                </c:pt>
                <c:pt idx="1849">
                  <c:v>-2.5430000000000001</c:v>
                </c:pt>
                <c:pt idx="1850">
                  <c:v>-2.5710000000000002</c:v>
                </c:pt>
                <c:pt idx="1851">
                  <c:v>-2.552</c:v>
                </c:pt>
                <c:pt idx="1852">
                  <c:v>-2.5259999999999998</c:v>
                </c:pt>
                <c:pt idx="1853">
                  <c:v>-2.5510000000000002</c:v>
                </c:pt>
                <c:pt idx="1854">
                  <c:v>-2.532</c:v>
                </c:pt>
                <c:pt idx="1855">
                  <c:v>-2.4889999999999999</c:v>
                </c:pt>
                <c:pt idx="1856">
                  <c:v>-2.5310000000000001</c:v>
                </c:pt>
                <c:pt idx="1857">
                  <c:v>-2.4820000000000002</c:v>
                </c:pt>
                <c:pt idx="1858">
                  <c:v>-2.4590000000000001</c:v>
                </c:pt>
                <c:pt idx="1859">
                  <c:v>-2.6030000000000002</c:v>
                </c:pt>
                <c:pt idx="1860">
                  <c:v>-2.5680000000000001</c:v>
                </c:pt>
                <c:pt idx="1861">
                  <c:v>-2.5310000000000001</c:v>
                </c:pt>
                <c:pt idx="1862">
                  <c:v>-2.6640000000000001</c:v>
                </c:pt>
                <c:pt idx="1863">
                  <c:v>-2.6379999999999999</c:v>
                </c:pt>
                <c:pt idx="1864">
                  <c:v>-2.6030000000000002</c:v>
                </c:pt>
                <c:pt idx="1865">
                  <c:v>-2.6070000000000002</c:v>
                </c:pt>
                <c:pt idx="1866">
                  <c:v>-2.5710000000000002</c:v>
                </c:pt>
                <c:pt idx="1867">
                  <c:v>-2.532</c:v>
                </c:pt>
                <c:pt idx="1868">
                  <c:v>-2.5569999999999991</c:v>
                </c:pt>
                <c:pt idx="1869">
                  <c:v>-2.5289999999999999</c:v>
                </c:pt>
                <c:pt idx="1870">
                  <c:v>-2.4590000000000001</c:v>
                </c:pt>
                <c:pt idx="1871">
                  <c:v>-2.4590000000000001</c:v>
                </c:pt>
                <c:pt idx="1872">
                  <c:v>-2.4279999999999999</c:v>
                </c:pt>
                <c:pt idx="1873">
                  <c:v>-2.371</c:v>
                </c:pt>
                <c:pt idx="1874">
                  <c:v>-2.371</c:v>
                </c:pt>
                <c:pt idx="1875">
                  <c:v>-2.34</c:v>
                </c:pt>
                <c:pt idx="1876">
                  <c:v>-2.2770000000000001</c:v>
                </c:pt>
                <c:pt idx="1877">
                  <c:v>-2.3650000000000002</c:v>
                </c:pt>
                <c:pt idx="1878">
                  <c:v>-2.3010000000000002</c:v>
                </c:pt>
                <c:pt idx="1879">
                  <c:v>-2.2650000000000001</c:v>
                </c:pt>
                <c:pt idx="1880">
                  <c:v>-2.46</c:v>
                </c:pt>
                <c:pt idx="1881">
                  <c:v>-2.4180000000000001</c:v>
                </c:pt>
                <c:pt idx="1882">
                  <c:v>-2.3650000000000002</c:v>
                </c:pt>
                <c:pt idx="1883">
                  <c:v>-2.4900000000000002</c:v>
                </c:pt>
                <c:pt idx="1884">
                  <c:v>-2.4630000000000001</c:v>
                </c:pt>
                <c:pt idx="1885">
                  <c:v>-2.4140000000000001</c:v>
                </c:pt>
                <c:pt idx="1886">
                  <c:v>-2.4140000000000001</c:v>
                </c:pt>
                <c:pt idx="1887">
                  <c:v>-2.3109999999999991</c:v>
                </c:pt>
                <c:pt idx="1888">
                  <c:v>-2.2490000000000001</c:v>
                </c:pt>
                <c:pt idx="1889">
                  <c:v>-2.2850000000000001</c:v>
                </c:pt>
                <c:pt idx="1890">
                  <c:v>-2.2690000000000001</c:v>
                </c:pt>
                <c:pt idx="1891">
                  <c:v>-2.2370000000000001</c:v>
                </c:pt>
                <c:pt idx="1892">
                  <c:v>-2.2370000000000001</c:v>
                </c:pt>
                <c:pt idx="1893">
                  <c:v>-2.198</c:v>
                </c:pt>
                <c:pt idx="1894">
                  <c:v>-2.161</c:v>
                </c:pt>
                <c:pt idx="1895">
                  <c:v>-2.173</c:v>
                </c:pt>
                <c:pt idx="1896">
                  <c:v>-2.1549999999999998</c:v>
                </c:pt>
                <c:pt idx="1897">
                  <c:v>-2.1349999999999998</c:v>
                </c:pt>
                <c:pt idx="1898">
                  <c:v>-2.19</c:v>
                </c:pt>
                <c:pt idx="1899">
                  <c:v>-2.1349999999999998</c:v>
                </c:pt>
                <c:pt idx="1900">
                  <c:v>-2.1110000000000002</c:v>
                </c:pt>
                <c:pt idx="1901">
                  <c:v>-2.3199999999999998</c:v>
                </c:pt>
                <c:pt idx="1902">
                  <c:v>-2.2509999999999999</c:v>
                </c:pt>
                <c:pt idx="1903">
                  <c:v>-2.19</c:v>
                </c:pt>
                <c:pt idx="1904">
                  <c:v>-2.395</c:v>
                </c:pt>
                <c:pt idx="1905">
                  <c:v>-2.3620000000000001</c:v>
                </c:pt>
                <c:pt idx="1906">
                  <c:v>-2.3199999999999998</c:v>
                </c:pt>
                <c:pt idx="1907">
                  <c:v>-2.3309999999999991</c:v>
                </c:pt>
                <c:pt idx="1908">
                  <c:v>-2.3159999999999998</c:v>
                </c:pt>
                <c:pt idx="1909">
                  <c:v>-2.2869999999999999</c:v>
                </c:pt>
                <c:pt idx="1910">
                  <c:v>-2.3149999999999991</c:v>
                </c:pt>
                <c:pt idx="1911">
                  <c:v>-2.294</c:v>
                </c:pt>
                <c:pt idx="1912">
                  <c:v>-2.2349999999999999</c:v>
                </c:pt>
                <c:pt idx="1913">
                  <c:v>-2.254</c:v>
                </c:pt>
                <c:pt idx="1914">
                  <c:v>-2.2370000000000001</c:v>
                </c:pt>
                <c:pt idx="1915">
                  <c:v>-2.2040000000000002</c:v>
                </c:pt>
                <c:pt idx="1916">
                  <c:v>-2.222</c:v>
                </c:pt>
                <c:pt idx="1917">
                  <c:v>-2.2050000000000001</c:v>
                </c:pt>
                <c:pt idx="1918">
                  <c:v>-2.1779999999999999</c:v>
                </c:pt>
                <c:pt idx="1919">
                  <c:v>-2.2370000000000001</c:v>
                </c:pt>
                <c:pt idx="1920">
                  <c:v>-2.1890000000000001</c:v>
                </c:pt>
                <c:pt idx="1921">
                  <c:v>-2.165</c:v>
                </c:pt>
                <c:pt idx="1922">
                  <c:v>-2.306</c:v>
                </c:pt>
                <c:pt idx="1923">
                  <c:v>-2.2730000000000001</c:v>
                </c:pt>
                <c:pt idx="1924">
                  <c:v>-2.2370000000000001</c:v>
                </c:pt>
                <c:pt idx="1925">
                  <c:v>-2.3420000000000001</c:v>
                </c:pt>
                <c:pt idx="1926">
                  <c:v>-2.3140000000000001</c:v>
                </c:pt>
                <c:pt idx="1927">
                  <c:v>-2.2630000000000008</c:v>
                </c:pt>
                <c:pt idx="1928">
                  <c:v>-2.2630000000000008</c:v>
                </c:pt>
                <c:pt idx="1929">
                  <c:v>-2.23</c:v>
                </c:pt>
                <c:pt idx="1930">
                  <c:v>-2.202</c:v>
                </c:pt>
                <c:pt idx="1931">
                  <c:v>-2.2240000000000002</c:v>
                </c:pt>
                <c:pt idx="1932">
                  <c:v>-2.206</c:v>
                </c:pt>
                <c:pt idx="1933">
                  <c:v>-2.1720000000000002</c:v>
                </c:pt>
                <c:pt idx="1934">
                  <c:v>-2.1720000000000002</c:v>
                </c:pt>
                <c:pt idx="1935">
                  <c:v>-2.1440000000000001</c:v>
                </c:pt>
                <c:pt idx="1936">
                  <c:v>-2.093</c:v>
                </c:pt>
                <c:pt idx="1937">
                  <c:v>-2.093</c:v>
                </c:pt>
                <c:pt idx="1938">
                  <c:v>-2.069</c:v>
                </c:pt>
                <c:pt idx="1939">
                  <c:v>-2.0510000000000002</c:v>
                </c:pt>
                <c:pt idx="1940">
                  <c:v>-2.1349999999999998</c:v>
                </c:pt>
                <c:pt idx="1941">
                  <c:v>-2.0720000000000001</c:v>
                </c:pt>
                <c:pt idx="1942">
                  <c:v>-2.0419999999999998</c:v>
                </c:pt>
                <c:pt idx="1943">
                  <c:v>-2.2240000000000002</c:v>
                </c:pt>
                <c:pt idx="1944">
                  <c:v>-2.1760000000000002</c:v>
                </c:pt>
                <c:pt idx="1945">
                  <c:v>-2.1349999999999998</c:v>
                </c:pt>
                <c:pt idx="1946">
                  <c:v>-2.2829999999999999</c:v>
                </c:pt>
                <c:pt idx="1947">
                  <c:v>-2.2519999999999998</c:v>
                </c:pt>
                <c:pt idx="1948">
                  <c:v>-2.2040000000000002</c:v>
                </c:pt>
                <c:pt idx="1949">
                  <c:v>-2.2040000000000002</c:v>
                </c:pt>
                <c:pt idx="1950">
                  <c:v>-2.1800000000000002</c:v>
                </c:pt>
                <c:pt idx="1951">
                  <c:v>-2.1520000000000001</c:v>
                </c:pt>
                <c:pt idx="1952">
                  <c:v>-2.1739999999999999</c:v>
                </c:pt>
                <c:pt idx="1953">
                  <c:v>-2.1440000000000001</c:v>
                </c:pt>
                <c:pt idx="1954">
                  <c:v>-2.0880000000000001</c:v>
                </c:pt>
                <c:pt idx="1955">
                  <c:v>-2.1349999999999998</c:v>
                </c:pt>
                <c:pt idx="1956">
                  <c:v>-2.0950000000000002</c:v>
                </c:pt>
                <c:pt idx="1957">
                  <c:v>-2.0790000000000002</c:v>
                </c:pt>
                <c:pt idx="1958">
                  <c:v>-2.1360000000000001</c:v>
                </c:pt>
                <c:pt idx="1959">
                  <c:v>-2.0990000000000002</c:v>
                </c:pt>
                <c:pt idx="1960">
                  <c:v>-2.0609999999999999</c:v>
                </c:pt>
                <c:pt idx="1961">
                  <c:v>-2.3239999999999998</c:v>
                </c:pt>
                <c:pt idx="1962">
                  <c:v>-2.2240000000000002</c:v>
                </c:pt>
                <c:pt idx="1963">
                  <c:v>-2.1139999999999999</c:v>
                </c:pt>
                <c:pt idx="1964">
                  <c:v>-2.468</c:v>
                </c:pt>
                <c:pt idx="1965">
                  <c:v>-2.39</c:v>
                </c:pt>
                <c:pt idx="1966">
                  <c:v>-2.3239999999999998</c:v>
                </c:pt>
                <c:pt idx="1967">
                  <c:v>-2.5350000000000001</c:v>
                </c:pt>
                <c:pt idx="1968">
                  <c:v>-2.488</c:v>
                </c:pt>
                <c:pt idx="1969">
                  <c:v>-2.4260000000000002</c:v>
                </c:pt>
                <c:pt idx="1970">
                  <c:v>-2.4260000000000002</c:v>
                </c:pt>
                <c:pt idx="1971">
                  <c:v>-2.2789999999999999</c:v>
                </c:pt>
                <c:pt idx="1972">
                  <c:v>-2.1800000000000002</c:v>
                </c:pt>
                <c:pt idx="1973">
                  <c:v>-2.194</c:v>
                </c:pt>
                <c:pt idx="1974">
                  <c:v>-2.093</c:v>
                </c:pt>
                <c:pt idx="1975">
                  <c:v>-1.9870000000000001</c:v>
                </c:pt>
                <c:pt idx="1976">
                  <c:v>-1.9870000000000001</c:v>
                </c:pt>
                <c:pt idx="1977">
                  <c:v>-1.901</c:v>
                </c:pt>
                <c:pt idx="1978">
                  <c:v>-1.863</c:v>
                </c:pt>
                <c:pt idx="1979">
                  <c:v>-1.863</c:v>
                </c:pt>
                <c:pt idx="1980">
                  <c:v>-1.8320000000000001</c:v>
                </c:pt>
                <c:pt idx="1981">
                  <c:v>-1.806</c:v>
                </c:pt>
                <c:pt idx="1982">
                  <c:v>-1.9410000000000001</c:v>
                </c:pt>
                <c:pt idx="1983">
                  <c:v>-1.883</c:v>
                </c:pt>
                <c:pt idx="1984">
                  <c:v>-1.835</c:v>
                </c:pt>
                <c:pt idx="1985">
                  <c:v>-2.036999999999999</c:v>
                </c:pt>
                <c:pt idx="1986">
                  <c:v>-1.9790000000000001</c:v>
                </c:pt>
                <c:pt idx="1987">
                  <c:v>-1.9410000000000001</c:v>
                </c:pt>
                <c:pt idx="1988">
                  <c:v>-2.1030000000000002</c:v>
                </c:pt>
                <c:pt idx="1989">
                  <c:v>-2.0649999999999999</c:v>
                </c:pt>
                <c:pt idx="1990">
                  <c:v>-2.0310000000000001</c:v>
                </c:pt>
                <c:pt idx="1991">
                  <c:v>-2.0310000000000001</c:v>
                </c:pt>
                <c:pt idx="1992">
                  <c:v>-1.9950000000000001</c:v>
                </c:pt>
                <c:pt idx="1993">
                  <c:v>-1.968</c:v>
                </c:pt>
                <c:pt idx="1994">
                  <c:v>-2.0059999999999998</c:v>
                </c:pt>
                <c:pt idx="1995">
                  <c:v>-1.99</c:v>
                </c:pt>
                <c:pt idx="1996">
                  <c:v>-1.956</c:v>
                </c:pt>
                <c:pt idx="1997">
                  <c:v>-1.988</c:v>
                </c:pt>
                <c:pt idx="1998">
                  <c:v>-1.966</c:v>
                </c:pt>
                <c:pt idx="1999">
                  <c:v>-1.9419999999999999</c:v>
                </c:pt>
                <c:pt idx="2000">
                  <c:v>-1.972</c:v>
                </c:pt>
                <c:pt idx="2001">
                  <c:v>-1.9510000000000001</c:v>
                </c:pt>
                <c:pt idx="2002">
                  <c:v>-1.9139999999999999</c:v>
                </c:pt>
                <c:pt idx="2003">
                  <c:v>-1.9670000000000001</c:v>
                </c:pt>
                <c:pt idx="2004">
                  <c:v>-1.915999999999999</c:v>
                </c:pt>
                <c:pt idx="2005">
                  <c:v>-1.8979999999999999</c:v>
                </c:pt>
                <c:pt idx="2006">
                  <c:v>-1.976</c:v>
                </c:pt>
                <c:pt idx="2007">
                  <c:v>-1.948</c:v>
                </c:pt>
                <c:pt idx="2008">
                  <c:v>-1.919</c:v>
                </c:pt>
                <c:pt idx="2009">
                  <c:v>-2.028</c:v>
                </c:pt>
                <c:pt idx="2010">
                  <c:v>-1.996</c:v>
                </c:pt>
                <c:pt idx="2011">
                  <c:v>-1.944</c:v>
                </c:pt>
                <c:pt idx="2012">
                  <c:v>-2.0259999999999998</c:v>
                </c:pt>
                <c:pt idx="2013">
                  <c:v>-1.992</c:v>
                </c:pt>
                <c:pt idx="2014">
                  <c:v>-1.966</c:v>
                </c:pt>
                <c:pt idx="2015">
                  <c:v>-2.0720000000000001</c:v>
                </c:pt>
                <c:pt idx="2016">
                  <c:v>-2.048</c:v>
                </c:pt>
                <c:pt idx="2017">
                  <c:v>-2</c:v>
                </c:pt>
                <c:pt idx="2018">
                  <c:v>-2</c:v>
                </c:pt>
                <c:pt idx="2019">
                  <c:v>-1.9770000000000001</c:v>
                </c:pt>
                <c:pt idx="2020">
                  <c:v>-1.9470000000000001</c:v>
                </c:pt>
                <c:pt idx="2021">
                  <c:v>-1.9470000000000001</c:v>
                </c:pt>
                <c:pt idx="2022">
                  <c:v>-1.92</c:v>
                </c:pt>
                <c:pt idx="2023">
                  <c:v>-1.881</c:v>
                </c:pt>
                <c:pt idx="2024">
                  <c:v>-1.881</c:v>
                </c:pt>
                <c:pt idx="2025">
                  <c:v>-1.857</c:v>
                </c:pt>
                <c:pt idx="2026">
                  <c:v>-1.8440000000000001</c:v>
                </c:pt>
                <c:pt idx="2027">
                  <c:v>-1.9890000000000001</c:v>
                </c:pt>
                <c:pt idx="2028">
                  <c:v>-1.931</c:v>
                </c:pt>
                <c:pt idx="2029">
                  <c:v>-1.881</c:v>
                </c:pt>
                <c:pt idx="2030">
                  <c:v>-2.0390000000000001</c:v>
                </c:pt>
                <c:pt idx="2031">
                  <c:v>-2.0129999999999999</c:v>
                </c:pt>
                <c:pt idx="2032">
                  <c:v>-1.986</c:v>
                </c:pt>
                <c:pt idx="2033">
                  <c:v>-2.0009999999999999</c:v>
                </c:pt>
                <c:pt idx="2034">
                  <c:v>-1.98</c:v>
                </c:pt>
                <c:pt idx="2035">
                  <c:v>-1.9630000000000001</c:v>
                </c:pt>
                <c:pt idx="2036">
                  <c:v>-2.0030000000000001</c:v>
                </c:pt>
                <c:pt idx="2037">
                  <c:v>-1.9870000000000001</c:v>
                </c:pt>
                <c:pt idx="2038">
                  <c:v>-1.948</c:v>
                </c:pt>
                <c:pt idx="2039">
                  <c:v>-1.9530000000000001</c:v>
                </c:pt>
                <c:pt idx="2040">
                  <c:v>-1.9339999999999999</c:v>
                </c:pt>
                <c:pt idx="2041">
                  <c:v>-1.8919999999999999</c:v>
                </c:pt>
                <c:pt idx="2042">
                  <c:v>-1.8919999999999999</c:v>
                </c:pt>
                <c:pt idx="2043">
                  <c:v>-1.875</c:v>
                </c:pt>
                <c:pt idx="2044">
                  <c:v>-1.8420000000000001</c:v>
                </c:pt>
                <c:pt idx="2045">
                  <c:v>-1.8919999999999999</c:v>
                </c:pt>
                <c:pt idx="2046">
                  <c:v>-1.8480000000000001</c:v>
                </c:pt>
                <c:pt idx="2047">
                  <c:v>-1.823</c:v>
                </c:pt>
                <c:pt idx="2048">
                  <c:v>-1.94</c:v>
                </c:pt>
                <c:pt idx="2049">
                  <c:v>-1.921</c:v>
                </c:pt>
                <c:pt idx="2050">
                  <c:v>-1.8919999999999999</c:v>
                </c:pt>
                <c:pt idx="2051">
                  <c:v>-2.012</c:v>
                </c:pt>
                <c:pt idx="2052">
                  <c:v>-1.9770000000000001</c:v>
                </c:pt>
                <c:pt idx="2053">
                  <c:v>-1.9330000000000001</c:v>
                </c:pt>
                <c:pt idx="2054">
                  <c:v>-1.9550000000000001</c:v>
                </c:pt>
                <c:pt idx="2055">
                  <c:v>-1.9259999999999999</c:v>
                </c:pt>
                <c:pt idx="2056">
                  <c:v>-1.8879999999999999</c:v>
                </c:pt>
                <c:pt idx="2057">
                  <c:v>-1.9330000000000001</c:v>
                </c:pt>
                <c:pt idx="2058">
                  <c:v>-1.92</c:v>
                </c:pt>
                <c:pt idx="2059">
                  <c:v>-1.895</c:v>
                </c:pt>
                <c:pt idx="2060">
                  <c:v>-1.9330000000000001</c:v>
                </c:pt>
                <c:pt idx="2061">
                  <c:v>-1.903999999999999</c:v>
                </c:pt>
                <c:pt idx="2062">
                  <c:v>-1.8819999999999999</c:v>
                </c:pt>
                <c:pt idx="2063">
                  <c:v>-1.91</c:v>
                </c:pt>
                <c:pt idx="2064">
                  <c:v>-1.8919999999999999</c:v>
                </c:pt>
                <c:pt idx="2065">
                  <c:v>-1.867</c:v>
                </c:pt>
                <c:pt idx="2066">
                  <c:v>-1.9059999999999999</c:v>
                </c:pt>
                <c:pt idx="2067">
                  <c:v>-1.8560000000000001</c:v>
                </c:pt>
                <c:pt idx="2068">
                  <c:v>-1.8320000000000001</c:v>
                </c:pt>
                <c:pt idx="2069">
                  <c:v>-1.996</c:v>
                </c:pt>
                <c:pt idx="2070">
                  <c:v>-1.9379999999999999</c:v>
                </c:pt>
                <c:pt idx="2071">
                  <c:v>-1.9059999999999999</c:v>
                </c:pt>
                <c:pt idx="2072">
                  <c:v>-2.0430000000000001</c:v>
                </c:pt>
                <c:pt idx="2073">
                  <c:v>-2.0129999999999999</c:v>
                </c:pt>
                <c:pt idx="2074">
                  <c:v>-1.992</c:v>
                </c:pt>
                <c:pt idx="2075">
                  <c:v>-1.992</c:v>
                </c:pt>
                <c:pt idx="2076">
                  <c:v>-1.915</c:v>
                </c:pt>
                <c:pt idx="2077">
                  <c:v>-1.8759999999999999</c:v>
                </c:pt>
                <c:pt idx="2078">
                  <c:v>-1.9910000000000001</c:v>
                </c:pt>
                <c:pt idx="2079">
                  <c:v>-1.9710000000000001</c:v>
                </c:pt>
                <c:pt idx="2080">
                  <c:v>-1.931</c:v>
                </c:pt>
                <c:pt idx="2081">
                  <c:v>-1.931</c:v>
                </c:pt>
                <c:pt idx="2082">
                  <c:v>-1.901</c:v>
                </c:pt>
                <c:pt idx="2083">
                  <c:v>-1.8280000000000001</c:v>
                </c:pt>
                <c:pt idx="2084">
                  <c:v>-1.8440000000000001</c:v>
                </c:pt>
                <c:pt idx="2085">
                  <c:v>-1.819</c:v>
                </c:pt>
                <c:pt idx="2086">
                  <c:v>-1.8</c:v>
                </c:pt>
                <c:pt idx="2087">
                  <c:v>-1.889</c:v>
                </c:pt>
                <c:pt idx="2088">
                  <c:v>-1.8340000000000001</c:v>
                </c:pt>
                <c:pt idx="2089">
                  <c:v>-1.8009999999999999</c:v>
                </c:pt>
                <c:pt idx="2090">
                  <c:v>-1.9950000000000001</c:v>
                </c:pt>
                <c:pt idx="2091">
                  <c:v>-1.94</c:v>
                </c:pt>
                <c:pt idx="2092">
                  <c:v>-1.889</c:v>
                </c:pt>
                <c:pt idx="2093">
                  <c:v>-2.0640000000000001</c:v>
                </c:pt>
                <c:pt idx="2094">
                  <c:v>-2.0350000000000001</c:v>
                </c:pt>
                <c:pt idx="2095">
                  <c:v>-1.9950000000000001</c:v>
                </c:pt>
                <c:pt idx="2096">
                  <c:v>-2.0089999999999999</c:v>
                </c:pt>
                <c:pt idx="2097">
                  <c:v>-1.994</c:v>
                </c:pt>
                <c:pt idx="2098">
                  <c:v>-1.9750000000000001</c:v>
                </c:pt>
                <c:pt idx="2099">
                  <c:v>-2.0129999999999999</c:v>
                </c:pt>
                <c:pt idx="2100">
                  <c:v>-1.9970000000000001</c:v>
                </c:pt>
                <c:pt idx="2101">
                  <c:v>-1.9610000000000001</c:v>
                </c:pt>
                <c:pt idx="2102">
                  <c:v>-1.9730000000000001</c:v>
                </c:pt>
                <c:pt idx="2103">
                  <c:v>-1.9570000000000001</c:v>
                </c:pt>
                <c:pt idx="2104">
                  <c:v>-1.9419999999999999</c:v>
                </c:pt>
                <c:pt idx="2105">
                  <c:v>-1.9790000000000001</c:v>
                </c:pt>
                <c:pt idx="2106">
                  <c:v>-1.9610000000000001</c:v>
                </c:pt>
                <c:pt idx="2107">
                  <c:v>-1.94</c:v>
                </c:pt>
                <c:pt idx="2108">
                  <c:v>-2.0089999999999999</c:v>
                </c:pt>
                <c:pt idx="2109">
                  <c:v>-1.96</c:v>
                </c:pt>
                <c:pt idx="2110">
                  <c:v>-1.9390000000000001</c:v>
                </c:pt>
                <c:pt idx="2111">
                  <c:v>-2.0720000000000001</c:v>
                </c:pt>
                <c:pt idx="2112">
                  <c:v>-2.032</c:v>
                </c:pt>
                <c:pt idx="2113">
                  <c:v>-2.0089999999999999</c:v>
                </c:pt>
                <c:pt idx="2114">
                  <c:v>-2.2280000000000002</c:v>
                </c:pt>
                <c:pt idx="2115">
                  <c:v>-2.1110000000000002</c:v>
                </c:pt>
                <c:pt idx="2116">
                  <c:v>-2.0489999999999999</c:v>
                </c:pt>
                <c:pt idx="2117">
                  <c:v>-2.0489999999999999</c:v>
                </c:pt>
                <c:pt idx="2118">
                  <c:v>-2.0169999999999999</c:v>
                </c:pt>
                <c:pt idx="2119">
                  <c:v>-1.994</c:v>
                </c:pt>
                <c:pt idx="2120">
                  <c:v>-2.0259999999999998</c:v>
                </c:pt>
                <c:pt idx="2121">
                  <c:v>-1.9950000000000001</c:v>
                </c:pt>
                <c:pt idx="2122">
                  <c:v>-1.952</c:v>
                </c:pt>
                <c:pt idx="2123">
                  <c:v>-1.952</c:v>
                </c:pt>
                <c:pt idx="2124">
                  <c:v>-1.9359999999999991</c:v>
                </c:pt>
                <c:pt idx="2125">
                  <c:v>-1.923</c:v>
                </c:pt>
                <c:pt idx="2126">
                  <c:v>-2.0579999999999998</c:v>
                </c:pt>
                <c:pt idx="2127">
                  <c:v>-2.0030000000000001</c:v>
                </c:pt>
                <c:pt idx="2128">
                  <c:v>-1.9370000000000001</c:v>
                </c:pt>
                <c:pt idx="2129">
                  <c:v>-2.0409999999999999</c:v>
                </c:pt>
                <c:pt idx="2130">
                  <c:v>-1.986</c:v>
                </c:pt>
                <c:pt idx="2131">
                  <c:v>-1.946</c:v>
                </c:pt>
                <c:pt idx="2132">
                  <c:v>-2.194</c:v>
                </c:pt>
                <c:pt idx="2133">
                  <c:v>-2.1040000000000001</c:v>
                </c:pt>
                <c:pt idx="2134">
                  <c:v>-2.0409999999999999</c:v>
                </c:pt>
                <c:pt idx="2135">
                  <c:v>-2.306</c:v>
                </c:pt>
                <c:pt idx="2136">
                  <c:v>-2.2630000000000008</c:v>
                </c:pt>
                <c:pt idx="2137">
                  <c:v>-2.194</c:v>
                </c:pt>
                <c:pt idx="2138">
                  <c:v>-2.2330000000000001</c:v>
                </c:pt>
                <c:pt idx="2139">
                  <c:v>-2.141</c:v>
                </c:pt>
                <c:pt idx="2140">
                  <c:v>-2.0539999999999998</c:v>
                </c:pt>
                <c:pt idx="2141">
                  <c:v>-2.0630000000000002</c:v>
                </c:pt>
                <c:pt idx="2142">
                  <c:v>-2.0070000000000001</c:v>
                </c:pt>
                <c:pt idx="2143">
                  <c:v>-1.9379999999999999</c:v>
                </c:pt>
                <c:pt idx="2144">
                  <c:v>-1.9379999999999999</c:v>
                </c:pt>
                <c:pt idx="2145">
                  <c:v>-1.91</c:v>
                </c:pt>
                <c:pt idx="2146">
                  <c:v>-1.877</c:v>
                </c:pt>
                <c:pt idx="2147">
                  <c:v>-1.881</c:v>
                </c:pt>
                <c:pt idx="2148">
                  <c:v>-1.8660000000000001</c:v>
                </c:pt>
                <c:pt idx="2149">
                  <c:v>-1.827</c:v>
                </c:pt>
                <c:pt idx="2150">
                  <c:v>-1.851</c:v>
                </c:pt>
                <c:pt idx="2151">
                  <c:v>-1.8120000000000001</c:v>
                </c:pt>
                <c:pt idx="2152">
                  <c:v>-1.7949999999999999</c:v>
                </c:pt>
                <c:pt idx="2153">
                  <c:v>-1.9359999999999991</c:v>
                </c:pt>
                <c:pt idx="2154">
                  <c:v>-1.885</c:v>
                </c:pt>
                <c:pt idx="2155">
                  <c:v>-1.851</c:v>
                </c:pt>
                <c:pt idx="2156">
                  <c:v>-1.9750000000000001</c:v>
                </c:pt>
                <c:pt idx="2157">
                  <c:v>-1.948</c:v>
                </c:pt>
                <c:pt idx="2158">
                  <c:v>-1.9059999999999999</c:v>
                </c:pt>
                <c:pt idx="2159">
                  <c:v>-1.9059999999999999</c:v>
                </c:pt>
                <c:pt idx="2160">
                  <c:v>-1.875</c:v>
                </c:pt>
                <c:pt idx="2161">
                  <c:v>-1.8580000000000001</c:v>
                </c:pt>
                <c:pt idx="2162">
                  <c:v>-1.903</c:v>
                </c:pt>
                <c:pt idx="2163">
                  <c:v>-1.885</c:v>
                </c:pt>
                <c:pt idx="2164">
                  <c:v>-1.84</c:v>
                </c:pt>
                <c:pt idx="2165">
                  <c:v>-1.859</c:v>
                </c:pt>
                <c:pt idx="2166">
                  <c:v>-1.8360000000000001</c:v>
                </c:pt>
                <c:pt idx="2167">
                  <c:v>-1.8169999999999999</c:v>
                </c:pt>
                <c:pt idx="2168">
                  <c:v>-1.8420000000000001</c:v>
                </c:pt>
                <c:pt idx="2169">
                  <c:v>-1.8129999999999999</c:v>
                </c:pt>
                <c:pt idx="2170">
                  <c:v>-1.776</c:v>
                </c:pt>
                <c:pt idx="2171">
                  <c:v>-1.8089999999999999</c:v>
                </c:pt>
                <c:pt idx="2172">
                  <c:v>-1.776</c:v>
                </c:pt>
                <c:pt idx="2173">
                  <c:v>-1.76</c:v>
                </c:pt>
                <c:pt idx="2174">
                  <c:v>-1.907</c:v>
                </c:pt>
                <c:pt idx="2175">
                  <c:v>-1.8520000000000001</c:v>
                </c:pt>
                <c:pt idx="2176">
                  <c:v>-1.8089999999999999</c:v>
                </c:pt>
                <c:pt idx="2177">
                  <c:v>-1.992</c:v>
                </c:pt>
                <c:pt idx="2178">
                  <c:v>-1.956</c:v>
                </c:pt>
                <c:pt idx="2179">
                  <c:v>-1.907</c:v>
                </c:pt>
                <c:pt idx="2180">
                  <c:v>-1.929</c:v>
                </c:pt>
                <c:pt idx="2181">
                  <c:v>-1.899</c:v>
                </c:pt>
                <c:pt idx="2182">
                  <c:v>-1.889</c:v>
                </c:pt>
                <c:pt idx="2183">
                  <c:v>-1.9359999999999991</c:v>
                </c:pt>
                <c:pt idx="2184">
                  <c:v>-1.915999999999999</c:v>
                </c:pt>
                <c:pt idx="2185">
                  <c:v>-1.8540000000000001</c:v>
                </c:pt>
                <c:pt idx="2186">
                  <c:v>-1.865</c:v>
                </c:pt>
                <c:pt idx="2187">
                  <c:v>-1.839</c:v>
                </c:pt>
                <c:pt idx="2188">
                  <c:v>-1.8160000000000001</c:v>
                </c:pt>
                <c:pt idx="2189">
                  <c:v>-1.9390000000000001</c:v>
                </c:pt>
                <c:pt idx="2190">
                  <c:v>-1.896000000000001</c:v>
                </c:pt>
                <c:pt idx="2191">
                  <c:v>-1.851</c:v>
                </c:pt>
                <c:pt idx="2192">
                  <c:v>-2.1659999999999999</c:v>
                </c:pt>
                <c:pt idx="2193">
                  <c:v>-1.956</c:v>
                </c:pt>
                <c:pt idx="2194">
                  <c:v>-1.891</c:v>
                </c:pt>
                <c:pt idx="2195">
                  <c:v>-2.2670000000000008</c:v>
                </c:pt>
                <c:pt idx="2196">
                  <c:v>-2.1830000000000012</c:v>
                </c:pt>
                <c:pt idx="2197">
                  <c:v>-2.1549999999999998</c:v>
                </c:pt>
                <c:pt idx="2198">
                  <c:v>-2.472</c:v>
                </c:pt>
                <c:pt idx="2199">
                  <c:v>-2.363</c:v>
                </c:pt>
                <c:pt idx="2200">
                  <c:v>-2.2670000000000008</c:v>
                </c:pt>
                <c:pt idx="2201">
                  <c:v>-2.3919999999999999</c:v>
                </c:pt>
                <c:pt idx="2202">
                  <c:v>-2.3189999999999991</c:v>
                </c:pt>
                <c:pt idx="2203">
                  <c:v>-2.2559999999999998</c:v>
                </c:pt>
                <c:pt idx="2204">
                  <c:v>-2.3330000000000002</c:v>
                </c:pt>
                <c:pt idx="2205">
                  <c:v>-2.2330000000000001</c:v>
                </c:pt>
                <c:pt idx="2206">
                  <c:v>-2.1339999999999999</c:v>
                </c:pt>
                <c:pt idx="2207">
                  <c:v>-2.1739999999999999</c:v>
                </c:pt>
                <c:pt idx="2208">
                  <c:v>-2.1419999999999999</c:v>
                </c:pt>
                <c:pt idx="2209">
                  <c:v>-2.089</c:v>
                </c:pt>
                <c:pt idx="2210">
                  <c:v>-2.1739999999999999</c:v>
                </c:pt>
                <c:pt idx="2211">
                  <c:v>-2.14</c:v>
                </c:pt>
                <c:pt idx="2212">
                  <c:v>-2.0649999999999999</c:v>
                </c:pt>
                <c:pt idx="2213">
                  <c:v>-2.19</c:v>
                </c:pt>
                <c:pt idx="2214">
                  <c:v>-2.109</c:v>
                </c:pt>
                <c:pt idx="2215">
                  <c:v>-2.0640000000000001</c:v>
                </c:pt>
                <c:pt idx="2216">
                  <c:v>-2.3780000000000001</c:v>
                </c:pt>
                <c:pt idx="2217">
                  <c:v>-2.27</c:v>
                </c:pt>
                <c:pt idx="2218">
                  <c:v>-2.19</c:v>
                </c:pt>
                <c:pt idx="2219">
                  <c:v>-2.516</c:v>
                </c:pt>
                <c:pt idx="2220">
                  <c:v>-2.468</c:v>
                </c:pt>
                <c:pt idx="2221">
                  <c:v>-2.3780000000000001</c:v>
                </c:pt>
                <c:pt idx="2222">
                  <c:v>-2.5030000000000001</c:v>
                </c:pt>
                <c:pt idx="2223">
                  <c:v>-2.4620000000000002</c:v>
                </c:pt>
                <c:pt idx="2224">
                  <c:v>-2.3650000000000002</c:v>
                </c:pt>
                <c:pt idx="2225">
                  <c:v>-2.411999999999999</c:v>
                </c:pt>
                <c:pt idx="2226">
                  <c:v>-2.3839999999999999</c:v>
                </c:pt>
                <c:pt idx="2227">
                  <c:v>-2.3180000000000001</c:v>
                </c:pt>
                <c:pt idx="2228">
                  <c:v>-2.4700000000000002</c:v>
                </c:pt>
                <c:pt idx="2229">
                  <c:v>-2.411999999999999</c:v>
                </c:pt>
                <c:pt idx="2230">
                  <c:v>-2.3210000000000002</c:v>
                </c:pt>
                <c:pt idx="2231">
                  <c:v>-2.4990000000000001</c:v>
                </c:pt>
                <c:pt idx="2232">
                  <c:v>-2.4700000000000002</c:v>
                </c:pt>
                <c:pt idx="2233">
                  <c:v>-2.3969999999999998</c:v>
                </c:pt>
                <c:pt idx="2234">
                  <c:v>-2.5659999999999998</c:v>
                </c:pt>
                <c:pt idx="2235">
                  <c:v>-2.5489999999999999</c:v>
                </c:pt>
                <c:pt idx="2236">
                  <c:v>-2.4809999999999999</c:v>
                </c:pt>
                <c:pt idx="2237">
                  <c:v>-2.6579999999999999</c:v>
                </c:pt>
                <c:pt idx="2238">
                  <c:v>-2.5950000000000002</c:v>
                </c:pt>
                <c:pt idx="2239">
                  <c:v>-2.5619999999999998</c:v>
                </c:pt>
                <c:pt idx="2240">
                  <c:v>-2.7770000000000001</c:v>
                </c:pt>
                <c:pt idx="2241">
                  <c:v>-2.7109999999999999</c:v>
                </c:pt>
                <c:pt idx="2242">
                  <c:v>-2.6429999999999998</c:v>
                </c:pt>
                <c:pt idx="2243">
                  <c:v>-2.806</c:v>
                </c:pt>
                <c:pt idx="2244">
                  <c:v>-2.6840000000000002</c:v>
                </c:pt>
                <c:pt idx="2245">
                  <c:v>-2.5289999999999999</c:v>
                </c:pt>
                <c:pt idx="2246">
                  <c:v>-2.56</c:v>
                </c:pt>
                <c:pt idx="2247">
                  <c:v>-2.5289999999999999</c:v>
                </c:pt>
                <c:pt idx="2248">
                  <c:v>-2.4470000000000001</c:v>
                </c:pt>
                <c:pt idx="2249">
                  <c:v>-2.589</c:v>
                </c:pt>
                <c:pt idx="2250">
                  <c:v>-2.5470000000000002</c:v>
                </c:pt>
                <c:pt idx="2251">
                  <c:v>-2.4729999999999999</c:v>
                </c:pt>
                <c:pt idx="2252">
                  <c:v>-2.5579999999999998</c:v>
                </c:pt>
                <c:pt idx="2253">
                  <c:v>-2.5270000000000001</c:v>
                </c:pt>
                <c:pt idx="2254">
                  <c:v>-2.484</c:v>
                </c:pt>
                <c:pt idx="2255">
                  <c:v>-2.6320000000000001</c:v>
                </c:pt>
                <c:pt idx="2256">
                  <c:v>-2.5840000000000001</c:v>
                </c:pt>
                <c:pt idx="2257">
                  <c:v>-2.5099999999999998</c:v>
                </c:pt>
                <c:pt idx="2258">
                  <c:v>-2.8210000000000002</c:v>
                </c:pt>
                <c:pt idx="2259">
                  <c:v>-2.7240000000000002</c:v>
                </c:pt>
                <c:pt idx="2260">
                  <c:v>-2.6320000000000001</c:v>
                </c:pt>
                <c:pt idx="2261">
                  <c:v>-2.956</c:v>
                </c:pt>
                <c:pt idx="2262">
                  <c:v>-2.915</c:v>
                </c:pt>
                <c:pt idx="2263">
                  <c:v>-2.8210000000000002</c:v>
                </c:pt>
                <c:pt idx="2264">
                  <c:v>-3.0590000000000002</c:v>
                </c:pt>
                <c:pt idx="2265">
                  <c:v>-2.9350000000000001</c:v>
                </c:pt>
                <c:pt idx="2266">
                  <c:v>-2.843</c:v>
                </c:pt>
                <c:pt idx="2267">
                  <c:v>-2.9460000000000002</c:v>
                </c:pt>
                <c:pt idx="2268">
                  <c:v>-2.86</c:v>
                </c:pt>
                <c:pt idx="2269">
                  <c:v>-2.7890000000000001</c:v>
                </c:pt>
                <c:pt idx="2270">
                  <c:v>-3.1160000000000001</c:v>
                </c:pt>
                <c:pt idx="2271">
                  <c:v>-2.9609999999999999</c:v>
                </c:pt>
                <c:pt idx="2272">
                  <c:v>-2.8330000000000002</c:v>
                </c:pt>
                <c:pt idx="2273">
                  <c:v>-3.1160000000000001</c:v>
                </c:pt>
                <c:pt idx="2274">
                  <c:v>-2.9649999999999999</c:v>
                </c:pt>
                <c:pt idx="2275">
                  <c:v>-2.8580000000000001</c:v>
                </c:pt>
                <c:pt idx="2276">
                  <c:v>-2.9630000000000001</c:v>
                </c:pt>
                <c:pt idx="2277">
                  <c:v>-2.891</c:v>
                </c:pt>
                <c:pt idx="2278">
                  <c:v>-2.83</c:v>
                </c:pt>
                <c:pt idx="2279">
                  <c:v>-2.9009999999999998</c:v>
                </c:pt>
                <c:pt idx="2280">
                  <c:v>-2.855999999999999</c:v>
                </c:pt>
                <c:pt idx="2281">
                  <c:v>-2.8159999999999989</c:v>
                </c:pt>
                <c:pt idx="2282">
                  <c:v>-2.9260000000000002</c:v>
                </c:pt>
                <c:pt idx="2283">
                  <c:v>-2.871</c:v>
                </c:pt>
                <c:pt idx="2284">
                  <c:v>-2.7639999999999998</c:v>
                </c:pt>
                <c:pt idx="2285">
                  <c:v>-2.976</c:v>
                </c:pt>
                <c:pt idx="2286">
                  <c:v>-2.8730000000000002</c:v>
                </c:pt>
                <c:pt idx="2287">
                  <c:v>-2.7440000000000002</c:v>
                </c:pt>
                <c:pt idx="2288">
                  <c:v>-2.823</c:v>
                </c:pt>
                <c:pt idx="2289">
                  <c:v>-2.778</c:v>
                </c:pt>
                <c:pt idx="2290">
                  <c:v>-2.6880000000000002</c:v>
                </c:pt>
                <c:pt idx="2291">
                  <c:v>-2.911</c:v>
                </c:pt>
                <c:pt idx="2292">
                  <c:v>-2.839</c:v>
                </c:pt>
                <c:pt idx="2293">
                  <c:v>-2.72</c:v>
                </c:pt>
                <c:pt idx="2294">
                  <c:v>-2.9769999999999999</c:v>
                </c:pt>
                <c:pt idx="2295">
                  <c:v>-2.8490000000000002</c:v>
                </c:pt>
                <c:pt idx="2296">
                  <c:v>-2.7240000000000002</c:v>
                </c:pt>
                <c:pt idx="2297">
                  <c:v>-2.9060000000000001</c:v>
                </c:pt>
                <c:pt idx="2298">
                  <c:v>-2.8509999999999991</c:v>
                </c:pt>
                <c:pt idx="2299">
                  <c:v>-2.7610000000000001</c:v>
                </c:pt>
                <c:pt idx="2300">
                  <c:v>-2.9089999999999998</c:v>
                </c:pt>
                <c:pt idx="2301">
                  <c:v>-2.8809999999999998</c:v>
                </c:pt>
                <c:pt idx="2302">
                  <c:v>-2.8340000000000001</c:v>
                </c:pt>
                <c:pt idx="2303">
                  <c:v>-3.0590000000000002</c:v>
                </c:pt>
                <c:pt idx="2304">
                  <c:v>-3.0070000000000001</c:v>
                </c:pt>
                <c:pt idx="2305">
                  <c:v>-2.9079999999999999</c:v>
                </c:pt>
                <c:pt idx="2306">
                  <c:v>-2.95</c:v>
                </c:pt>
                <c:pt idx="2307">
                  <c:v>-2.87</c:v>
                </c:pt>
                <c:pt idx="2308">
                  <c:v>-2.7389999999999999</c:v>
                </c:pt>
                <c:pt idx="2309">
                  <c:v>-2.9039999999999999</c:v>
                </c:pt>
                <c:pt idx="2310">
                  <c:v>-2.8479999999999999</c:v>
                </c:pt>
                <c:pt idx="2311">
                  <c:v>-2.734</c:v>
                </c:pt>
                <c:pt idx="2312">
                  <c:v>-2.9359999999999991</c:v>
                </c:pt>
                <c:pt idx="2313">
                  <c:v>-2.8119999999999998</c:v>
                </c:pt>
                <c:pt idx="2314">
                  <c:v>-2.7389999999999999</c:v>
                </c:pt>
                <c:pt idx="2315">
                  <c:v>-2.976</c:v>
                </c:pt>
                <c:pt idx="2316">
                  <c:v>-2.9039999999999999</c:v>
                </c:pt>
                <c:pt idx="2317">
                  <c:v>-2.7970000000000002</c:v>
                </c:pt>
                <c:pt idx="2318">
                  <c:v>-2.9620000000000002</c:v>
                </c:pt>
                <c:pt idx="2319">
                  <c:v>-2.9180000000000001</c:v>
                </c:pt>
                <c:pt idx="2320">
                  <c:v>-2.827</c:v>
                </c:pt>
                <c:pt idx="2321">
                  <c:v>-3.1379999999999999</c:v>
                </c:pt>
                <c:pt idx="2322">
                  <c:v>-2.9519999999999991</c:v>
                </c:pt>
                <c:pt idx="2323">
                  <c:v>-2.903</c:v>
                </c:pt>
                <c:pt idx="2324">
                  <c:v>-3.1760000000000002</c:v>
                </c:pt>
                <c:pt idx="2325">
                  <c:v>-3.1070000000000002</c:v>
                </c:pt>
                <c:pt idx="2326">
                  <c:v>-2.9780000000000002</c:v>
                </c:pt>
                <c:pt idx="2327">
                  <c:v>-3.2410000000000001</c:v>
                </c:pt>
                <c:pt idx="2328">
                  <c:v>-3.1339999999999999</c:v>
                </c:pt>
                <c:pt idx="2329">
                  <c:v>-2.9689999999999999</c:v>
                </c:pt>
                <c:pt idx="2330">
                  <c:v>-3.28</c:v>
                </c:pt>
                <c:pt idx="2331">
                  <c:v>-3.0739999999999998</c:v>
                </c:pt>
                <c:pt idx="2332">
                  <c:v>-3.0249999999999999</c:v>
                </c:pt>
                <c:pt idx="2333">
                  <c:v>-3.58</c:v>
                </c:pt>
                <c:pt idx="2334">
                  <c:v>-3.4020000000000001</c:v>
                </c:pt>
                <c:pt idx="2335">
                  <c:v>-3.2280000000000002</c:v>
                </c:pt>
                <c:pt idx="2336">
                  <c:v>-3.5569999999999999</c:v>
                </c:pt>
                <c:pt idx="2337">
                  <c:v>-3.367</c:v>
                </c:pt>
                <c:pt idx="2338">
                  <c:v>-3.2309999999999999</c:v>
                </c:pt>
                <c:pt idx="2339">
                  <c:v>-3.4390000000000001</c:v>
                </c:pt>
                <c:pt idx="2340">
                  <c:v>-3.331</c:v>
                </c:pt>
                <c:pt idx="2341">
                  <c:v>-3.254</c:v>
                </c:pt>
                <c:pt idx="2342">
                  <c:v>-3.5880000000000001</c:v>
                </c:pt>
                <c:pt idx="2343">
                  <c:v>-3.4449999999999998</c:v>
                </c:pt>
                <c:pt idx="2344">
                  <c:v>-3.3380000000000001</c:v>
                </c:pt>
                <c:pt idx="2345">
                  <c:v>-3.798</c:v>
                </c:pt>
                <c:pt idx="2346">
                  <c:v>-3.601</c:v>
                </c:pt>
                <c:pt idx="2347">
                  <c:v>-3.4239999999999999</c:v>
                </c:pt>
                <c:pt idx="2348">
                  <c:v>-3.8149999999999999</c:v>
                </c:pt>
                <c:pt idx="2349">
                  <c:v>-3.6429999999999998</c:v>
                </c:pt>
                <c:pt idx="2350">
                  <c:v>-3.472999999999999</c:v>
                </c:pt>
                <c:pt idx="2351">
                  <c:v>-3.6859999999999999</c:v>
                </c:pt>
                <c:pt idx="2352">
                  <c:v>-3.5659999999999998</c:v>
                </c:pt>
                <c:pt idx="2353">
                  <c:v>-3.4340000000000002</c:v>
                </c:pt>
                <c:pt idx="2354">
                  <c:v>-3.7690000000000001</c:v>
                </c:pt>
                <c:pt idx="2355">
                  <c:v>-3.6379999999999999</c:v>
                </c:pt>
                <c:pt idx="2356">
                  <c:v>-3.4689999999999999</c:v>
                </c:pt>
                <c:pt idx="2357">
                  <c:v>-3.766</c:v>
                </c:pt>
                <c:pt idx="2358">
                  <c:v>-3.673</c:v>
                </c:pt>
                <c:pt idx="2359">
                  <c:v>-3.5680000000000001</c:v>
                </c:pt>
                <c:pt idx="2360">
                  <c:v>-3.9350000000000001</c:v>
                </c:pt>
                <c:pt idx="2361">
                  <c:v>-3.7830000000000008</c:v>
                </c:pt>
                <c:pt idx="2362">
                  <c:v>-3.6190000000000002</c:v>
                </c:pt>
                <c:pt idx="2363">
                  <c:v>-3.7410000000000001</c:v>
                </c:pt>
                <c:pt idx="2364">
                  <c:v>-3.6619999999999999</c:v>
                </c:pt>
                <c:pt idx="2365">
                  <c:v>-3.5750000000000002</c:v>
                </c:pt>
                <c:pt idx="2366">
                  <c:v>-3.8010000000000002</c:v>
                </c:pt>
                <c:pt idx="2367">
                  <c:v>-3.734</c:v>
                </c:pt>
                <c:pt idx="2368">
                  <c:v>-3.6120000000000001</c:v>
                </c:pt>
                <c:pt idx="2369">
                  <c:v>-4.149</c:v>
                </c:pt>
                <c:pt idx="2370">
                  <c:v>-3.97</c:v>
                </c:pt>
                <c:pt idx="2371">
                  <c:v>-3.6949999999999998</c:v>
                </c:pt>
                <c:pt idx="2372">
                  <c:v>-3.9950000000000001</c:v>
                </c:pt>
                <c:pt idx="2373">
                  <c:v>-3.8450000000000002</c:v>
                </c:pt>
                <c:pt idx="2374">
                  <c:v>-3.6619999999999999</c:v>
                </c:pt>
                <c:pt idx="2375">
                  <c:v>-4.1339999999999986</c:v>
                </c:pt>
                <c:pt idx="2376">
                  <c:v>-3.9289999999999998</c:v>
                </c:pt>
                <c:pt idx="2377">
                  <c:v>-3.7010000000000001</c:v>
                </c:pt>
                <c:pt idx="2378">
                  <c:v>-3.9489999999999998</c:v>
                </c:pt>
                <c:pt idx="2379">
                  <c:v>-3.8370000000000002</c:v>
                </c:pt>
                <c:pt idx="2380">
                  <c:v>-3.6920000000000002</c:v>
                </c:pt>
                <c:pt idx="2381">
                  <c:v>-4.0030000000000001</c:v>
                </c:pt>
                <c:pt idx="2382">
                  <c:v>-3.8589999999999991</c:v>
                </c:pt>
                <c:pt idx="2383">
                  <c:v>-3.7120000000000002</c:v>
                </c:pt>
                <c:pt idx="2384">
                  <c:v>-3.7930000000000001</c:v>
                </c:pt>
                <c:pt idx="2385">
                  <c:v>-3.7240000000000002</c:v>
                </c:pt>
                <c:pt idx="2386">
                  <c:v>-3.6360000000000001</c:v>
                </c:pt>
                <c:pt idx="2387">
                  <c:v>-3.9529999999999998</c:v>
                </c:pt>
                <c:pt idx="2388">
                  <c:v>-3.7880000000000011</c:v>
                </c:pt>
                <c:pt idx="2389">
                  <c:v>-3.59</c:v>
                </c:pt>
                <c:pt idx="2390">
                  <c:v>-3.7639999999999998</c:v>
                </c:pt>
                <c:pt idx="2391">
                  <c:v>-3.6859999999999999</c:v>
                </c:pt>
                <c:pt idx="2392">
                  <c:v>-3.5979999999999999</c:v>
                </c:pt>
                <c:pt idx="2393">
                  <c:v>-3.7880000000000011</c:v>
                </c:pt>
                <c:pt idx="2394">
                  <c:v>-3.7320000000000002</c:v>
                </c:pt>
                <c:pt idx="2395">
                  <c:v>-3.629</c:v>
                </c:pt>
                <c:pt idx="2396">
                  <c:v>-4.1289999999999996</c:v>
                </c:pt>
                <c:pt idx="2397">
                  <c:v>-3.9350000000000001</c:v>
                </c:pt>
                <c:pt idx="2398">
                  <c:v>-3.677</c:v>
                </c:pt>
                <c:pt idx="2399">
                  <c:v>-3.9660000000000002</c:v>
                </c:pt>
                <c:pt idx="2400">
                  <c:v>-3.8610000000000002</c:v>
                </c:pt>
                <c:pt idx="2401">
                  <c:v>-3.714</c:v>
                </c:pt>
                <c:pt idx="2402">
                  <c:v>-4.0249999999999986</c:v>
                </c:pt>
                <c:pt idx="2403">
                  <c:v>-3.867</c:v>
                </c:pt>
                <c:pt idx="2404">
                  <c:v>-3.6989999999999998</c:v>
                </c:pt>
                <c:pt idx="2405">
                  <c:v>-3.7530000000000001</c:v>
                </c:pt>
                <c:pt idx="2406">
                  <c:v>-3.6920000000000002</c:v>
                </c:pt>
                <c:pt idx="2407">
                  <c:v>-3.6120000000000001</c:v>
                </c:pt>
                <c:pt idx="2408">
                  <c:v>-3.9510000000000001</c:v>
                </c:pt>
                <c:pt idx="2409">
                  <c:v>-3.8450000000000002</c:v>
                </c:pt>
                <c:pt idx="2410">
                  <c:v>-3.6480000000000001</c:v>
                </c:pt>
                <c:pt idx="2411">
                  <c:v>-4.2220000000000004</c:v>
                </c:pt>
                <c:pt idx="2412">
                  <c:v>-4.032</c:v>
                </c:pt>
                <c:pt idx="2413">
                  <c:v>-3.7850000000000001</c:v>
                </c:pt>
                <c:pt idx="2414">
                  <c:v>-4.0720000000000001</c:v>
                </c:pt>
                <c:pt idx="2415">
                  <c:v>-3.9329999999999998</c:v>
                </c:pt>
                <c:pt idx="2416">
                  <c:v>-3.8490000000000002</c:v>
                </c:pt>
                <c:pt idx="2417">
                  <c:v>-4.6739999999999986</c:v>
                </c:pt>
                <c:pt idx="2418">
                  <c:v>-4.3539999999999992</c:v>
                </c:pt>
                <c:pt idx="2419">
                  <c:v>-4.0679999999999996</c:v>
                </c:pt>
                <c:pt idx="2420">
                  <c:v>-4.5510000000000002</c:v>
                </c:pt>
                <c:pt idx="2421">
                  <c:v>-4.3069999999999986</c:v>
                </c:pt>
                <c:pt idx="2422">
                  <c:v>-4.056</c:v>
                </c:pt>
                <c:pt idx="2423">
                  <c:v>-4.359</c:v>
                </c:pt>
                <c:pt idx="2424">
                  <c:v>-4.2309999999999999</c:v>
                </c:pt>
                <c:pt idx="2425">
                  <c:v>-4.0679999999999996</c:v>
                </c:pt>
                <c:pt idx="2426">
                  <c:v>-4.5350000000000001</c:v>
                </c:pt>
                <c:pt idx="2427">
                  <c:v>-4.2869999999999999</c:v>
                </c:pt>
                <c:pt idx="2428">
                  <c:v>-4.0380000000000003</c:v>
                </c:pt>
                <c:pt idx="2429">
                  <c:v>-4.5760000000000014</c:v>
                </c:pt>
                <c:pt idx="2430">
                  <c:v>-4.3439999999999994</c:v>
                </c:pt>
                <c:pt idx="2431">
                  <c:v>-4.0790000000000006</c:v>
                </c:pt>
                <c:pt idx="2432">
                  <c:v>-4.9020000000000001</c:v>
                </c:pt>
                <c:pt idx="2433">
                  <c:v>-4.5629999999999988</c:v>
                </c:pt>
                <c:pt idx="2434">
                  <c:v>-4.2810000000000006</c:v>
                </c:pt>
                <c:pt idx="2435">
                  <c:v>-4.794999999999999</c:v>
                </c:pt>
                <c:pt idx="2436">
                  <c:v>-4.5090000000000003</c:v>
                </c:pt>
                <c:pt idx="2437">
                  <c:v>-4.1839999999999993</c:v>
                </c:pt>
                <c:pt idx="2438">
                  <c:v>-4.976</c:v>
                </c:pt>
                <c:pt idx="2439">
                  <c:v>-4.5960000000000001</c:v>
                </c:pt>
                <c:pt idx="2440">
                  <c:v>-4.2759999999999998</c:v>
                </c:pt>
                <c:pt idx="2441">
                  <c:v>-4.8169999999999993</c:v>
                </c:pt>
                <c:pt idx="2442">
                  <c:v>-4.5190000000000001</c:v>
                </c:pt>
                <c:pt idx="2443">
                  <c:v>-4.222999999999999</c:v>
                </c:pt>
                <c:pt idx="2444">
                  <c:v>-4.5439999999999996</c:v>
                </c:pt>
                <c:pt idx="2445">
                  <c:v>-4.3899999999999997</c:v>
                </c:pt>
                <c:pt idx="2446">
                  <c:v>-4.2309999999999999</c:v>
                </c:pt>
                <c:pt idx="2447">
                  <c:v>-4.75</c:v>
                </c:pt>
                <c:pt idx="2448">
                  <c:v>-4.4669999999999996</c:v>
                </c:pt>
                <c:pt idx="2449">
                  <c:v>-4.1969999999999992</c:v>
                </c:pt>
                <c:pt idx="2450">
                  <c:v>-4.7119999999999997</c:v>
                </c:pt>
                <c:pt idx="2451">
                  <c:v>-4.4669999999999996</c:v>
                </c:pt>
                <c:pt idx="2452">
                  <c:v>-4.2060000000000004</c:v>
                </c:pt>
                <c:pt idx="2453">
                  <c:v>-5.1360000000000001</c:v>
                </c:pt>
                <c:pt idx="2454">
                  <c:v>-4.7389999999999999</c:v>
                </c:pt>
                <c:pt idx="2455">
                  <c:v>-4.423</c:v>
                </c:pt>
                <c:pt idx="2456">
                  <c:v>-4.8730000000000002</c:v>
                </c:pt>
                <c:pt idx="2457">
                  <c:v>-4.5720000000000001</c:v>
                </c:pt>
                <c:pt idx="2458">
                  <c:v>-4.2160000000000002</c:v>
                </c:pt>
                <c:pt idx="2459">
                  <c:v>-4.9350000000000014</c:v>
                </c:pt>
                <c:pt idx="2460">
                  <c:v>-4.5599999999999996</c:v>
                </c:pt>
                <c:pt idx="2461">
                  <c:v>-4.2389999999999999</c:v>
                </c:pt>
                <c:pt idx="2462">
                  <c:v>-4.5960000000000001</c:v>
                </c:pt>
                <c:pt idx="2463">
                  <c:v>-4.3360000000000003</c:v>
                </c:pt>
                <c:pt idx="2464">
                  <c:v>-4.08</c:v>
                </c:pt>
                <c:pt idx="2465">
                  <c:v>-4.3789999999999996</c:v>
                </c:pt>
                <c:pt idx="2466">
                  <c:v>-4.2130000000000001</c:v>
                </c:pt>
                <c:pt idx="2467">
                  <c:v>-4.0569999999999986</c:v>
                </c:pt>
                <c:pt idx="2468">
                  <c:v>-4.5460000000000003</c:v>
                </c:pt>
                <c:pt idx="2469">
                  <c:v>-4.3099999999999996</c:v>
                </c:pt>
                <c:pt idx="2470">
                  <c:v>-4.1130000000000004</c:v>
                </c:pt>
                <c:pt idx="2471">
                  <c:v>-4.5830000000000002</c:v>
                </c:pt>
                <c:pt idx="2472">
                  <c:v>-4.3609999999999989</c:v>
                </c:pt>
                <c:pt idx="2473">
                  <c:v>-4.13</c:v>
                </c:pt>
                <c:pt idx="2474">
                  <c:v>-4.8919999999999986</c:v>
                </c:pt>
                <c:pt idx="2475">
                  <c:v>-4.6039999999999992</c:v>
                </c:pt>
                <c:pt idx="2476">
                  <c:v>-4.3439999999999994</c:v>
                </c:pt>
                <c:pt idx="2477">
                  <c:v>-4.6390000000000002</c:v>
                </c:pt>
                <c:pt idx="2478">
                  <c:v>-4.43</c:v>
                </c:pt>
                <c:pt idx="2479">
                  <c:v>-4.2069999999999999</c:v>
                </c:pt>
                <c:pt idx="2480">
                  <c:v>-5.09</c:v>
                </c:pt>
                <c:pt idx="2481">
                  <c:v>-4.7110000000000003</c:v>
                </c:pt>
                <c:pt idx="2482">
                  <c:v>-4.3629999999999987</c:v>
                </c:pt>
                <c:pt idx="2483">
                  <c:v>-4.7939999999999996</c:v>
                </c:pt>
                <c:pt idx="2484">
                  <c:v>-4.528999999999999</c:v>
                </c:pt>
                <c:pt idx="2485">
                  <c:v>-4.2530000000000001</c:v>
                </c:pt>
                <c:pt idx="2486">
                  <c:v>-4.5669999999999993</c:v>
                </c:pt>
                <c:pt idx="2487">
                  <c:v>-4.4160000000000004</c:v>
                </c:pt>
                <c:pt idx="2488">
                  <c:v>-4.2610000000000001</c:v>
                </c:pt>
                <c:pt idx="2489">
                  <c:v>-4.734</c:v>
                </c:pt>
                <c:pt idx="2490">
                  <c:v>-4.492</c:v>
                </c:pt>
                <c:pt idx="2491">
                  <c:v>-4.2700000000000014</c:v>
                </c:pt>
                <c:pt idx="2492">
                  <c:v>-4.7700000000000014</c:v>
                </c:pt>
                <c:pt idx="2493">
                  <c:v>-4.577</c:v>
                </c:pt>
                <c:pt idx="2494">
                  <c:v>-4.4020000000000001</c:v>
                </c:pt>
                <c:pt idx="2495">
                  <c:v>-5.282</c:v>
                </c:pt>
                <c:pt idx="2496">
                  <c:v>-4.891</c:v>
                </c:pt>
                <c:pt idx="2497">
                  <c:v>-4.5789999999999997</c:v>
                </c:pt>
                <c:pt idx="2498">
                  <c:v>-5.04</c:v>
                </c:pt>
                <c:pt idx="2499">
                  <c:v>-4.734</c:v>
                </c:pt>
                <c:pt idx="2500">
                  <c:v>-4.3969999999999994</c:v>
                </c:pt>
                <c:pt idx="2501">
                  <c:v>-5.2519999999999998</c:v>
                </c:pt>
                <c:pt idx="2502">
                  <c:v>-4.9420000000000002</c:v>
                </c:pt>
                <c:pt idx="2503">
                  <c:v>-4.5869999999999997</c:v>
                </c:pt>
                <c:pt idx="2504">
                  <c:v>-5.0599999999999996</c:v>
                </c:pt>
                <c:pt idx="2505">
                  <c:v>-4.7249999999999996</c:v>
                </c:pt>
                <c:pt idx="2506">
                  <c:v>-4.3179999999999996</c:v>
                </c:pt>
                <c:pt idx="2507">
                  <c:v>-4.6790000000000003</c:v>
                </c:pt>
                <c:pt idx="2508">
                  <c:v>-4.508</c:v>
                </c:pt>
                <c:pt idx="2509">
                  <c:v>-4.3319999999999999</c:v>
                </c:pt>
                <c:pt idx="2510">
                  <c:v>-4.5649999999999986</c:v>
                </c:pt>
                <c:pt idx="2511">
                  <c:v>-4.4210000000000003</c:v>
                </c:pt>
                <c:pt idx="2512">
                  <c:v>-4.34</c:v>
                </c:pt>
                <c:pt idx="2513">
                  <c:v>-4.9809999999999999</c:v>
                </c:pt>
                <c:pt idx="2514">
                  <c:v>-4.742</c:v>
                </c:pt>
                <c:pt idx="2515">
                  <c:v>-4.5069999999999997</c:v>
                </c:pt>
                <c:pt idx="2516">
                  <c:v>-5.3259999999999996</c:v>
                </c:pt>
                <c:pt idx="2517">
                  <c:v>-4.9889999999999999</c:v>
                </c:pt>
                <c:pt idx="2518">
                  <c:v>-4.6899999999999986</c:v>
                </c:pt>
                <c:pt idx="2519">
                  <c:v>-5.1130000000000004</c:v>
                </c:pt>
                <c:pt idx="2520">
                  <c:v>-4.8780000000000001</c:v>
                </c:pt>
                <c:pt idx="2521">
                  <c:v>-4.6079999999999997</c:v>
                </c:pt>
                <c:pt idx="2522">
                  <c:v>-5.5330000000000004</c:v>
                </c:pt>
                <c:pt idx="2523">
                  <c:v>-5.0990000000000002</c:v>
                </c:pt>
                <c:pt idx="2524">
                  <c:v>-4.7439999999999998</c:v>
                </c:pt>
                <c:pt idx="2525">
                  <c:v>-5.1649999999999991</c:v>
                </c:pt>
                <c:pt idx="2526">
                  <c:v>-4.8860000000000001</c:v>
                </c:pt>
                <c:pt idx="2527">
                  <c:v>-4.5709999999999997</c:v>
                </c:pt>
                <c:pt idx="2528">
                  <c:v>-4.7610000000000001</c:v>
                </c:pt>
                <c:pt idx="2529">
                  <c:v>-4.6509999999999989</c:v>
                </c:pt>
                <c:pt idx="2530">
                  <c:v>-4.5269999999999992</c:v>
                </c:pt>
                <c:pt idx="2531">
                  <c:v>-5.04</c:v>
                </c:pt>
                <c:pt idx="2532">
                  <c:v>-4.8019999999999996</c:v>
                </c:pt>
                <c:pt idx="2533">
                  <c:v>-4.5999999999999996</c:v>
                </c:pt>
                <c:pt idx="2534">
                  <c:v>-5.0410000000000004</c:v>
                </c:pt>
                <c:pt idx="2535">
                  <c:v>-4.84</c:v>
                </c:pt>
                <c:pt idx="2536">
                  <c:v>-4.6349999999999989</c:v>
                </c:pt>
                <c:pt idx="2537">
                  <c:v>-5.5010000000000003</c:v>
                </c:pt>
                <c:pt idx="2538">
                  <c:v>-5.1289999999999996</c:v>
                </c:pt>
                <c:pt idx="2539">
                  <c:v>-4.7590000000000003</c:v>
                </c:pt>
                <c:pt idx="2540">
                  <c:v>-4.8310000000000004</c:v>
                </c:pt>
                <c:pt idx="2541">
                  <c:v>-4.7469999999999999</c:v>
                </c:pt>
                <c:pt idx="2542">
                  <c:v>-4.6069999999999993</c:v>
                </c:pt>
                <c:pt idx="2543">
                  <c:v>-5.145999999999999</c:v>
                </c:pt>
                <c:pt idx="2544">
                  <c:v>-4.915</c:v>
                </c:pt>
                <c:pt idx="2545">
                  <c:v>-4.6710000000000003</c:v>
                </c:pt>
                <c:pt idx="2546">
                  <c:v>-4.742</c:v>
                </c:pt>
                <c:pt idx="2547">
                  <c:v>-4.6019999999999994</c:v>
                </c:pt>
                <c:pt idx="2548">
                  <c:v>-4.34</c:v>
                </c:pt>
                <c:pt idx="2549">
                  <c:v>-4.601</c:v>
                </c:pt>
                <c:pt idx="2550">
                  <c:v>-4.4080000000000004</c:v>
                </c:pt>
                <c:pt idx="2551">
                  <c:v>-4.202</c:v>
                </c:pt>
                <c:pt idx="2552">
                  <c:v>-4.2930000000000001</c:v>
                </c:pt>
                <c:pt idx="2553">
                  <c:v>-4.2269999999999994</c:v>
                </c:pt>
                <c:pt idx="2554">
                  <c:v>-4.1589999999999989</c:v>
                </c:pt>
                <c:pt idx="2555">
                  <c:v>-4.4260000000000002</c:v>
                </c:pt>
                <c:pt idx="2556">
                  <c:v>-4.3129999999999988</c:v>
                </c:pt>
                <c:pt idx="2557">
                  <c:v>-4.1890000000000001</c:v>
                </c:pt>
                <c:pt idx="2558">
                  <c:v>-4.7359999999999998</c:v>
                </c:pt>
                <c:pt idx="2559">
                  <c:v>-4.5389999999999997</c:v>
                </c:pt>
                <c:pt idx="2560">
                  <c:v>-4.2639999999999993</c:v>
                </c:pt>
                <c:pt idx="2561">
                  <c:v>-4.5019999999999998</c:v>
                </c:pt>
                <c:pt idx="2562">
                  <c:v>-4.3899999999999997</c:v>
                </c:pt>
                <c:pt idx="2563">
                  <c:v>-4.24</c:v>
                </c:pt>
                <c:pt idx="2564">
                  <c:v>-4.6310000000000002</c:v>
                </c:pt>
                <c:pt idx="2565">
                  <c:v>-4.4639999999999986</c:v>
                </c:pt>
                <c:pt idx="2566">
                  <c:v>-4.28</c:v>
                </c:pt>
                <c:pt idx="2567">
                  <c:v>-4.431</c:v>
                </c:pt>
                <c:pt idx="2568">
                  <c:v>-4.302999999999999</c:v>
                </c:pt>
                <c:pt idx="2569">
                  <c:v>-4.1839999999999993</c:v>
                </c:pt>
                <c:pt idx="2570">
                  <c:v>-4.6239999999999997</c:v>
                </c:pt>
                <c:pt idx="2571">
                  <c:v>-4.468</c:v>
                </c:pt>
                <c:pt idx="2572">
                  <c:v>-4.2590000000000003</c:v>
                </c:pt>
                <c:pt idx="2573">
                  <c:v>-4.4639999999999986</c:v>
                </c:pt>
                <c:pt idx="2574">
                  <c:v>-4.3949999999999996</c:v>
                </c:pt>
                <c:pt idx="2575">
                  <c:v>-4.3119999999999994</c:v>
                </c:pt>
                <c:pt idx="2576">
                  <c:v>-4.6390000000000002</c:v>
                </c:pt>
                <c:pt idx="2577">
                  <c:v>-4.4850000000000003</c:v>
                </c:pt>
                <c:pt idx="2578">
                  <c:v>-4.347999999999999</c:v>
                </c:pt>
                <c:pt idx="2579">
                  <c:v>-5.2789999999999999</c:v>
                </c:pt>
                <c:pt idx="2580">
                  <c:v>-4.8929999999999989</c:v>
                </c:pt>
                <c:pt idx="2581">
                  <c:v>-4.5490000000000004</c:v>
                </c:pt>
                <c:pt idx="2582">
                  <c:v>-5.0039999999999996</c:v>
                </c:pt>
                <c:pt idx="2583">
                  <c:v>-4.7439999999999998</c:v>
                </c:pt>
                <c:pt idx="2584">
                  <c:v>-4.407</c:v>
                </c:pt>
                <c:pt idx="2585">
                  <c:v>-5.3209999999999988</c:v>
                </c:pt>
                <c:pt idx="2586">
                  <c:v>-4.923</c:v>
                </c:pt>
                <c:pt idx="2587">
                  <c:v>-4.5830000000000002</c:v>
                </c:pt>
                <c:pt idx="2588">
                  <c:v>-5.0169999999999986</c:v>
                </c:pt>
                <c:pt idx="2589">
                  <c:v>-4.8179999999999996</c:v>
                </c:pt>
                <c:pt idx="2590">
                  <c:v>-4.5369999999999999</c:v>
                </c:pt>
                <c:pt idx="2591">
                  <c:v>-4.883</c:v>
                </c:pt>
                <c:pt idx="2592">
                  <c:v>-4.6839999999999993</c:v>
                </c:pt>
                <c:pt idx="2593">
                  <c:v>-4.4729999999999999</c:v>
                </c:pt>
                <c:pt idx="2594">
                  <c:v>-4.6429999999999989</c:v>
                </c:pt>
                <c:pt idx="2595">
                  <c:v>-4.4880000000000004</c:v>
                </c:pt>
                <c:pt idx="2596">
                  <c:v>-4.391</c:v>
                </c:pt>
                <c:pt idx="2597">
                  <c:v>-5.0549999999999988</c:v>
                </c:pt>
                <c:pt idx="2598">
                  <c:v>-4.7990000000000004</c:v>
                </c:pt>
                <c:pt idx="2599">
                  <c:v>-4.5069999999999997</c:v>
                </c:pt>
                <c:pt idx="2600">
                  <c:v>-5.343</c:v>
                </c:pt>
                <c:pt idx="2601">
                  <c:v>-4.9950000000000001</c:v>
                </c:pt>
                <c:pt idx="2602">
                  <c:v>-4.6609999999999996</c:v>
                </c:pt>
                <c:pt idx="2603">
                  <c:v>-5.149</c:v>
                </c:pt>
                <c:pt idx="2604">
                  <c:v>-4.8719999999999999</c:v>
                </c:pt>
                <c:pt idx="2605">
                  <c:v>-4.5199999999999996</c:v>
                </c:pt>
                <c:pt idx="2606">
                  <c:v>-5.33</c:v>
                </c:pt>
                <c:pt idx="2607">
                  <c:v>-4.968</c:v>
                </c:pt>
                <c:pt idx="2608">
                  <c:v>-4.6609999999999996</c:v>
                </c:pt>
                <c:pt idx="2609">
                  <c:v>-5.1749999999999989</c:v>
                </c:pt>
                <c:pt idx="2610">
                  <c:v>-4.8669999999999991</c:v>
                </c:pt>
                <c:pt idx="2611">
                  <c:v>-4.5389999999999997</c:v>
                </c:pt>
                <c:pt idx="2612">
                  <c:v>-4.8099999999999996</c:v>
                </c:pt>
                <c:pt idx="2613">
                  <c:v>-4.6629999999999994</c:v>
                </c:pt>
                <c:pt idx="2614">
                  <c:v>-4.5060000000000002</c:v>
                </c:pt>
                <c:pt idx="2615">
                  <c:v>-5.0279999999999996</c:v>
                </c:pt>
                <c:pt idx="2616">
                  <c:v>-4.7460000000000004</c:v>
                </c:pt>
                <c:pt idx="2617">
                  <c:v>-4.49</c:v>
                </c:pt>
                <c:pt idx="2618">
                  <c:v>-4.9930000000000003</c:v>
                </c:pt>
                <c:pt idx="2619">
                  <c:v>-4.7720000000000002</c:v>
                </c:pt>
                <c:pt idx="2620">
                  <c:v>-4.484</c:v>
                </c:pt>
                <c:pt idx="2621">
                  <c:v>-5.3689999999999989</c:v>
                </c:pt>
                <c:pt idx="2622">
                  <c:v>-4.984</c:v>
                </c:pt>
                <c:pt idx="2623">
                  <c:v>-4.6449999999999996</c:v>
                </c:pt>
                <c:pt idx="2624">
                  <c:v>-5.01</c:v>
                </c:pt>
                <c:pt idx="2625">
                  <c:v>-4.6639999999999988</c:v>
                </c:pt>
                <c:pt idx="2626">
                  <c:v>-4.28</c:v>
                </c:pt>
                <c:pt idx="2627">
                  <c:v>-5.1959999999999988</c:v>
                </c:pt>
                <c:pt idx="2628">
                  <c:v>-4.7839999999999998</c:v>
                </c:pt>
                <c:pt idx="2629">
                  <c:v>-4.4530000000000003</c:v>
                </c:pt>
                <c:pt idx="2630">
                  <c:v>-4.875</c:v>
                </c:pt>
                <c:pt idx="2631">
                  <c:v>-4.5810000000000004</c:v>
                </c:pt>
                <c:pt idx="2632">
                  <c:v>-4.2759999999999998</c:v>
                </c:pt>
                <c:pt idx="2633">
                  <c:v>-4.5840000000000014</c:v>
                </c:pt>
                <c:pt idx="2634">
                  <c:v>-4.4539999999999997</c:v>
                </c:pt>
                <c:pt idx="2635">
                  <c:v>-4.3259999999999996</c:v>
                </c:pt>
                <c:pt idx="2636">
                  <c:v>-4.6829999999999989</c:v>
                </c:pt>
                <c:pt idx="2637">
                  <c:v>-4.4560000000000004</c:v>
                </c:pt>
                <c:pt idx="2638">
                  <c:v>-4.254999999999999</c:v>
                </c:pt>
                <c:pt idx="2639">
                  <c:v>-4.794999999999999</c:v>
                </c:pt>
                <c:pt idx="2640">
                  <c:v>-4.5649999999999986</c:v>
                </c:pt>
                <c:pt idx="2641">
                  <c:v>-4.3529999999999989</c:v>
                </c:pt>
                <c:pt idx="2642">
                  <c:v>-5.1310000000000002</c:v>
                </c:pt>
                <c:pt idx="2643">
                  <c:v>-4.8539999999999992</c:v>
                </c:pt>
                <c:pt idx="2644">
                  <c:v>-4.5949999999999989</c:v>
                </c:pt>
                <c:pt idx="2645">
                  <c:v>-5.1760000000000002</c:v>
                </c:pt>
                <c:pt idx="2646">
                  <c:v>-4.855999999999999</c:v>
                </c:pt>
                <c:pt idx="2647">
                  <c:v>-4.5169999999999986</c:v>
                </c:pt>
                <c:pt idx="2648">
                  <c:v>-5.3769999999999998</c:v>
                </c:pt>
                <c:pt idx="2649">
                  <c:v>-5.0090000000000003</c:v>
                </c:pt>
                <c:pt idx="2650">
                  <c:v>-4.7080000000000002</c:v>
                </c:pt>
                <c:pt idx="2651">
                  <c:v>-5.2130000000000001</c:v>
                </c:pt>
                <c:pt idx="2652">
                  <c:v>-4.9130000000000003</c:v>
                </c:pt>
                <c:pt idx="2653">
                  <c:v>-4.613999999999999</c:v>
                </c:pt>
                <c:pt idx="2654">
                  <c:v>-4.9290000000000003</c:v>
                </c:pt>
                <c:pt idx="2655">
                  <c:v>-4.7889999999999997</c:v>
                </c:pt>
                <c:pt idx="2656">
                  <c:v>-4.6469999999999994</c:v>
                </c:pt>
                <c:pt idx="2657">
                  <c:v>-5.1349999999999989</c:v>
                </c:pt>
                <c:pt idx="2658">
                  <c:v>-4.8419999999999996</c:v>
                </c:pt>
                <c:pt idx="2659">
                  <c:v>-4.5649999999999986</c:v>
                </c:pt>
                <c:pt idx="2660">
                  <c:v>-4.9830000000000014</c:v>
                </c:pt>
                <c:pt idx="2661">
                  <c:v>-4.774</c:v>
                </c:pt>
                <c:pt idx="2662">
                  <c:v>-4.5419999999999998</c:v>
                </c:pt>
                <c:pt idx="2663">
                  <c:v>-5.4210000000000003</c:v>
                </c:pt>
                <c:pt idx="2664">
                  <c:v>-5.069</c:v>
                </c:pt>
                <c:pt idx="2665">
                  <c:v>-4.7770000000000001</c:v>
                </c:pt>
                <c:pt idx="2666">
                  <c:v>-5.2370000000000001</c:v>
                </c:pt>
                <c:pt idx="2667">
                  <c:v>-4.9630000000000001</c:v>
                </c:pt>
                <c:pt idx="2668">
                  <c:v>-4.6360000000000001</c:v>
                </c:pt>
                <c:pt idx="2669">
                  <c:v>-5.4630000000000001</c:v>
                </c:pt>
                <c:pt idx="2670">
                  <c:v>-5.0239999999999991</c:v>
                </c:pt>
                <c:pt idx="2671">
                  <c:v>-4.6579999999999986</c:v>
                </c:pt>
                <c:pt idx="2672">
                  <c:v>-5.109</c:v>
                </c:pt>
                <c:pt idx="2673">
                  <c:v>-4.8310000000000004</c:v>
                </c:pt>
                <c:pt idx="2674">
                  <c:v>-4.5590000000000002</c:v>
                </c:pt>
                <c:pt idx="2675">
                  <c:v>-4.9580000000000002</c:v>
                </c:pt>
                <c:pt idx="2676">
                  <c:v>-4.7720000000000002</c:v>
                </c:pt>
                <c:pt idx="2677">
                  <c:v>-4.5970000000000004</c:v>
                </c:pt>
                <c:pt idx="2678">
                  <c:v>-5.0369999999999999</c:v>
                </c:pt>
                <c:pt idx="2679">
                  <c:v>-4.782</c:v>
                </c:pt>
                <c:pt idx="2680">
                  <c:v>-4.5510000000000002</c:v>
                </c:pt>
                <c:pt idx="2681">
                  <c:v>-5.161999999999999</c:v>
                </c:pt>
                <c:pt idx="2682">
                  <c:v>-4.9110000000000014</c:v>
                </c:pt>
                <c:pt idx="2683">
                  <c:v>-4.673</c:v>
                </c:pt>
                <c:pt idx="2684">
                  <c:v>-5.55</c:v>
                </c:pt>
                <c:pt idx="2685">
                  <c:v>-5.177999999999999</c:v>
                </c:pt>
                <c:pt idx="2686">
                  <c:v>-4.8159999999999989</c:v>
                </c:pt>
                <c:pt idx="2687">
                  <c:v>-5.33</c:v>
                </c:pt>
                <c:pt idx="2688">
                  <c:v>-5.008</c:v>
                </c:pt>
                <c:pt idx="2689">
                  <c:v>-4.6269999999999989</c:v>
                </c:pt>
                <c:pt idx="2690">
                  <c:v>-5.512999999999999</c:v>
                </c:pt>
                <c:pt idx="2691">
                  <c:v>-5.1319999999999997</c:v>
                </c:pt>
                <c:pt idx="2692">
                  <c:v>-4.7860000000000014</c:v>
                </c:pt>
                <c:pt idx="2693">
                  <c:v>-5.282</c:v>
                </c:pt>
                <c:pt idx="2694">
                  <c:v>-4.9889999999999999</c:v>
                </c:pt>
                <c:pt idx="2695">
                  <c:v>-4.6790000000000003</c:v>
                </c:pt>
                <c:pt idx="2696">
                  <c:v>-4.9249999999999989</c:v>
                </c:pt>
                <c:pt idx="2697">
                  <c:v>-4.8049999999999988</c:v>
                </c:pt>
                <c:pt idx="2698">
                  <c:v>-4.6509999999999989</c:v>
                </c:pt>
                <c:pt idx="2699">
                  <c:v>-5.222999999999999</c:v>
                </c:pt>
                <c:pt idx="2700">
                  <c:v>-4.9169999999999998</c:v>
                </c:pt>
                <c:pt idx="2701">
                  <c:v>-4.645999999999999</c:v>
                </c:pt>
                <c:pt idx="2702">
                  <c:v>-5.2190000000000003</c:v>
                </c:pt>
                <c:pt idx="2703">
                  <c:v>-4.9569999999999999</c:v>
                </c:pt>
                <c:pt idx="2704">
                  <c:v>-4.6310000000000002</c:v>
                </c:pt>
                <c:pt idx="2705">
                  <c:v>-5.55</c:v>
                </c:pt>
                <c:pt idx="2706">
                  <c:v>-5.1429999999999989</c:v>
                </c:pt>
                <c:pt idx="2707">
                  <c:v>-4.758</c:v>
                </c:pt>
                <c:pt idx="2708">
                  <c:v>-5.016</c:v>
                </c:pt>
                <c:pt idx="2709">
                  <c:v>-4.7560000000000002</c:v>
                </c:pt>
                <c:pt idx="2710">
                  <c:v>-4.4910000000000014</c:v>
                </c:pt>
                <c:pt idx="2711">
                  <c:v>-5.4</c:v>
                </c:pt>
                <c:pt idx="2712">
                  <c:v>-4.9960000000000004</c:v>
                </c:pt>
                <c:pt idx="2713">
                  <c:v>-4.6279999999999992</c:v>
                </c:pt>
                <c:pt idx="2714">
                  <c:v>-4.8969999999999994</c:v>
                </c:pt>
                <c:pt idx="2715">
                  <c:v>-4.68</c:v>
                </c:pt>
                <c:pt idx="2716">
                  <c:v>-4.4980000000000002</c:v>
                </c:pt>
                <c:pt idx="2717">
                  <c:v>-4.851</c:v>
                </c:pt>
                <c:pt idx="2718">
                  <c:v>-4.7169999999999996</c:v>
                </c:pt>
                <c:pt idx="2719">
                  <c:v>-4.552999999999999</c:v>
                </c:pt>
                <c:pt idx="2720">
                  <c:v>-5.0590000000000002</c:v>
                </c:pt>
                <c:pt idx="2721">
                  <c:v>-4.7750000000000004</c:v>
                </c:pt>
                <c:pt idx="2722">
                  <c:v>-4.504999999999999</c:v>
                </c:pt>
                <c:pt idx="2723">
                  <c:v>-5.0970000000000004</c:v>
                </c:pt>
                <c:pt idx="2724">
                  <c:v>-4.8179999999999996</c:v>
                </c:pt>
                <c:pt idx="2725">
                  <c:v>-4.4779999999999998</c:v>
                </c:pt>
                <c:pt idx="2726">
                  <c:v>-5.1419999999999986</c:v>
                </c:pt>
                <c:pt idx="2727">
                  <c:v>-4.7160000000000002</c:v>
                </c:pt>
                <c:pt idx="2728">
                  <c:v>-4.3</c:v>
                </c:pt>
                <c:pt idx="2729">
                  <c:v>-4.7709999999999999</c:v>
                </c:pt>
                <c:pt idx="2730">
                  <c:v>-4.4630000000000001</c:v>
                </c:pt>
                <c:pt idx="2731">
                  <c:v>-4.1050000000000004</c:v>
                </c:pt>
                <c:pt idx="2732">
                  <c:v>-4.8969999999999994</c:v>
                </c:pt>
                <c:pt idx="2733">
                  <c:v>-4.54</c:v>
                </c:pt>
                <c:pt idx="2734">
                  <c:v>-4.2090000000000014</c:v>
                </c:pt>
                <c:pt idx="2735">
                  <c:v>-4.7119999999999997</c:v>
                </c:pt>
                <c:pt idx="2736">
                  <c:v>-4.3769999999999998</c:v>
                </c:pt>
                <c:pt idx="2737">
                  <c:v>-4.0010000000000003</c:v>
                </c:pt>
                <c:pt idx="2738">
                  <c:v>-4.1849999999999996</c:v>
                </c:pt>
                <c:pt idx="2739">
                  <c:v>-4.077</c:v>
                </c:pt>
                <c:pt idx="2740">
                  <c:v>-3.9319999999999999</c:v>
                </c:pt>
                <c:pt idx="2741">
                  <c:v>-4.444</c:v>
                </c:pt>
                <c:pt idx="2742">
                  <c:v>-4.1669999999999989</c:v>
                </c:pt>
                <c:pt idx="2743">
                  <c:v>-3.9169999999999998</c:v>
                </c:pt>
                <c:pt idx="2744">
                  <c:v>-4.5190000000000001</c:v>
                </c:pt>
                <c:pt idx="2745">
                  <c:v>-4.2619999999999996</c:v>
                </c:pt>
                <c:pt idx="2746">
                  <c:v>-3.9649999999999999</c:v>
                </c:pt>
                <c:pt idx="2747">
                  <c:v>-4.8339999999999996</c:v>
                </c:pt>
                <c:pt idx="2748">
                  <c:v>-4.444</c:v>
                </c:pt>
                <c:pt idx="2749">
                  <c:v>-4.0939999999999994</c:v>
                </c:pt>
                <c:pt idx="2750">
                  <c:v>-4.5840000000000014</c:v>
                </c:pt>
                <c:pt idx="2751">
                  <c:v>-4.2889999999999997</c:v>
                </c:pt>
                <c:pt idx="2752">
                  <c:v>-3.9670000000000001</c:v>
                </c:pt>
                <c:pt idx="2753">
                  <c:v>-4.5639999999999992</c:v>
                </c:pt>
                <c:pt idx="2754">
                  <c:v>-4.2839999999999998</c:v>
                </c:pt>
                <c:pt idx="2755">
                  <c:v>-4.0060000000000002</c:v>
                </c:pt>
                <c:pt idx="2756">
                  <c:v>-4.4639999999999986</c:v>
                </c:pt>
                <c:pt idx="2757">
                  <c:v>-4.1829999999999989</c:v>
                </c:pt>
                <c:pt idx="2758">
                  <c:v>-3.911999999999999</c:v>
                </c:pt>
                <c:pt idx="2759">
                  <c:v>-4.113999999999999</c:v>
                </c:pt>
                <c:pt idx="2760">
                  <c:v>-4.0139999999999993</c:v>
                </c:pt>
                <c:pt idx="2761">
                  <c:v>-3.92</c:v>
                </c:pt>
                <c:pt idx="2762">
                  <c:v>-3.92</c:v>
                </c:pt>
                <c:pt idx="2763">
                  <c:v>-3.8290000000000002</c:v>
                </c:pt>
                <c:pt idx="2764">
                  <c:v>-3.7670000000000008</c:v>
                </c:pt>
                <c:pt idx="2765">
                  <c:v>-4.0960000000000001</c:v>
                </c:pt>
                <c:pt idx="2766">
                  <c:v>-3.9079999999999999</c:v>
                </c:pt>
                <c:pt idx="2767">
                  <c:v>-3.802999999999999</c:v>
                </c:pt>
                <c:pt idx="2768">
                  <c:v>-4.6899999999999986</c:v>
                </c:pt>
                <c:pt idx="2769">
                  <c:v>-4.3490000000000002</c:v>
                </c:pt>
                <c:pt idx="2770">
                  <c:v>-4.03</c:v>
                </c:pt>
                <c:pt idx="2771">
                  <c:v>-4.5679999999999996</c:v>
                </c:pt>
                <c:pt idx="2772">
                  <c:v>-4.254999999999999</c:v>
                </c:pt>
                <c:pt idx="2773">
                  <c:v>-3.911</c:v>
                </c:pt>
                <c:pt idx="2774">
                  <c:v>-4.3659999999999997</c:v>
                </c:pt>
                <c:pt idx="2775">
                  <c:v>-4.0630000000000006</c:v>
                </c:pt>
                <c:pt idx="2776">
                  <c:v>-3.8050000000000002</c:v>
                </c:pt>
                <c:pt idx="2777">
                  <c:v>-4.2090000000000014</c:v>
                </c:pt>
                <c:pt idx="2778">
                  <c:v>-3.8820000000000001</c:v>
                </c:pt>
                <c:pt idx="2779">
                  <c:v>-3.6909999999999998</c:v>
                </c:pt>
                <c:pt idx="2780">
                  <c:v>-3.9049999999999998</c:v>
                </c:pt>
                <c:pt idx="2781">
                  <c:v>-3.786</c:v>
                </c:pt>
                <c:pt idx="2782">
                  <c:v>-3.6920000000000002</c:v>
                </c:pt>
                <c:pt idx="2783">
                  <c:v>-4.0470000000000006</c:v>
                </c:pt>
                <c:pt idx="2784">
                  <c:v>-3.8180000000000001</c:v>
                </c:pt>
                <c:pt idx="2785">
                  <c:v>-3.6680000000000001</c:v>
                </c:pt>
                <c:pt idx="2786">
                  <c:v>-4.097999999999999</c:v>
                </c:pt>
                <c:pt idx="2787">
                  <c:v>-3.85</c:v>
                </c:pt>
                <c:pt idx="2788">
                  <c:v>-3.6720000000000002</c:v>
                </c:pt>
                <c:pt idx="2789">
                  <c:v>-4.254999999999999</c:v>
                </c:pt>
                <c:pt idx="2790">
                  <c:v>-3.9649999999999999</c:v>
                </c:pt>
                <c:pt idx="2791">
                  <c:v>-3.7109999999999999</c:v>
                </c:pt>
                <c:pt idx="2792">
                  <c:v>-4.09</c:v>
                </c:pt>
                <c:pt idx="2793">
                  <c:v>-3.7970000000000002</c:v>
                </c:pt>
                <c:pt idx="2794">
                  <c:v>-3.59</c:v>
                </c:pt>
                <c:pt idx="2795">
                  <c:v>-4.1629999999999994</c:v>
                </c:pt>
                <c:pt idx="2796">
                  <c:v>-3.903</c:v>
                </c:pt>
                <c:pt idx="2797">
                  <c:v>-3.68</c:v>
                </c:pt>
                <c:pt idx="2798">
                  <c:v>-4.0630000000000006</c:v>
                </c:pt>
                <c:pt idx="2799">
                  <c:v>-3.7549999999999999</c:v>
                </c:pt>
                <c:pt idx="2800">
                  <c:v>-3.552</c:v>
                </c:pt>
                <c:pt idx="2801">
                  <c:v>-3.7629999999999999</c:v>
                </c:pt>
                <c:pt idx="2802">
                  <c:v>-3.6520000000000001</c:v>
                </c:pt>
                <c:pt idx="2803">
                  <c:v>-3.536</c:v>
                </c:pt>
                <c:pt idx="2804">
                  <c:v>-3.883</c:v>
                </c:pt>
                <c:pt idx="2805">
                  <c:v>-3.6539999999999999</c:v>
                </c:pt>
                <c:pt idx="2806">
                  <c:v>-3.5</c:v>
                </c:pt>
                <c:pt idx="2807">
                  <c:v>-3.9129999999999998</c:v>
                </c:pt>
                <c:pt idx="2808">
                  <c:v>-3.67</c:v>
                </c:pt>
                <c:pt idx="2809">
                  <c:v>-3.492</c:v>
                </c:pt>
                <c:pt idx="2810">
                  <c:v>-4.0269999999999992</c:v>
                </c:pt>
                <c:pt idx="2811">
                  <c:v>-3.758</c:v>
                </c:pt>
                <c:pt idx="2812">
                  <c:v>-3.5409999999999999</c:v>
                </c:pt>
                <c:pt idx="2813">
                  <c:v>-3.8650000000000002</c:v>
                </c:pt>
                <c:pt idx="2814">
                  <c:v>-3.5920000000000001</c:v>
                </c:pt>
                <c:pt idx="2815">
                  <c:v>-3.391</c:v>
                </c:pt>
                <c:pt idx="2816">
                  <c:v>-3.8149999999999999</c:v>
                </c:pt>
                <c:pt idx="2817">
                  <c:v>-3.5859999999999999</c:v>
                </c:pt>
                <c:pt idx="2818">
                  <c:v>-3.407</c:v>
                </c:pt>
                <c:pt idx="2819">
                  <c:v>-3.7789999999999999</c:v>
                </c:pt>
                <c:pt idx="2820">
                  <c:v>-3.5089999999999999</c:v>
                </c:pt>
                <c:pt idx="2821">
                  <c:v>-3.3410000000000002</c:v>
                </c:pt>
                <c:pt idx="2822">
                  <c:v>-3.472999999999999</c:v>
                </c:pt>
                <c:pt idx="2823">
                  <c:v>-3.3519999999999999</c:v>
                </c:pt>
                <c:pt idx="2824">
                  <c:v>-3.2679999999999998</c:v>
                </c:pt>
                <c:pt idx="2825">
                  <c:v>-3.472999999999999</c:v>
                </c:pt>
                <c:pt idx="2826">
                  <c:v>-3.2850000000000001</c:v>
                </c:pt>
                <c:pt idx="2827">
                  <c:v>-3.23</c:v>
                </c:pt>
                <c:pt idx="2828">
                  <c:v>-3.3260000000000001</c:v>
                </c:pt>
                <c:pt idx="2829">
                  <c:v>-3.2759999999999998</c:v>
                </c:pt>
                <c:pt idx="2830">
                  <c:v>-3.2040000000000002</c:v>
                </c:pt>
                <c:pt idx="2831">
                  <c:v>-3.246</c:v>
                </c:pt>
                <c:pt idx="2832">
                  <c:v>-3.1949999999999998</c:v>
                </c:pt>
                <c:pt idx="2833">
                  <c:v>-3.117</c:v>
                </c:pt>
                <c:pt idx="2834">
                  <c:v>-3.1989999999999998</c:v>
                </c:pt>
                <c:pt idx="2835">
                  <c:v>-3.0960000000000001</c:v>
                </c:pt>
                <c:pt idx="2836">
                  <c:v>-3.0150000000000001</c:v>
                </c:pt>
                <c:pt idx="2837">
                  <c:v>-3.0209999999999999</c:v>
                </c:pt>
                <c:pt idx="2838">
                  <c:v>-2.9980000000000002</c:v>
                </c:pt>
                <c:pt idx="2839">
                  <c:v>-2.9430000000000001</c:v>
                </c:pt>
                <c:pt idx="2840">
                  <c:v>-2.9550000000000001</c:v>
                </c:pt>
                <c:pt idx="2841">
                  <c:v>-2.9329999999999989</c:v>
                </c:pt>
                <c:pt idx="2842">
                  <c:v>-2.891</c:v>
                </c:pt>
                <c:pt idx="2843">
                  <c:v>-2.899</c:v>
                </c:pt>
                <c:pt idx="2844">
                  <c:v>-2.8879999999999999</c:v>
                </c:pt>
                <c:pt idx="2845">
                  <c:v>-2.8780000000000001</c:v>
                </c:pt>
                <c:pt idx="2846">
                  <c:v>-2.9430000000000001</c:v>
                </c:pt>
                <c:pt idx="2847">
                  <c:v>-2.9279999999999999</c:v>
                </c:pt>
                <c:pt idx="2848">
                  <c:v>-2.899</c:v>
                </c:pt>
                <c:pt idx="2849">
                  <c:v>-3.0230000000000001</c:v>
                </c:pt>
                <c:pt idx="2850">
                  <c:v>-2.9550000000000001</c:v>
                </c:pt>
                <c:pt idx="2851">
                  <c:v>-2.9129999999999998</c:v>
                </c:pt>
                <c:pt idx="2852">
                  <c:v>-2.9580000000000002</c:v>
                </c:pt>
                <c:pt idx="2853">
                  <c:v>-2.9239999999999999</c:v>
                </c:pt>
                <c:pt idx="2854">
                  <c:v>-2.8660000000000001</c:v>
                </c:pt>
                <c:pt idx="2855">
                  <c:v>-2.8660000000000001</c:v>
                </c:pt>
                <c:pt idx="2856">
                  <c:v>-2.84</c:v>
                </c:pt>
                <c:pt idx="2857">
                  <c:v>-2.7919999999999998</c:v>
                </c:pt>
                <c:pt idx="2858">
                  <c:v>-2.8050000000000002</c:v>
                </c:pt>
                <c:pt idx="2859">
                  <c:v>-2.778</c:v>
                </c:pt>
                <c:pt idx="2860">
                  <c:v>-2.7440000000000002</c:v>
                </c:pt>
                <c:pt idx="2861">
                  <c:v>-2.7719999999999998</c:v>
                </c:pt>
                <c:pt idx="2862">
                  <c:v>-2.7509999999999999</c:v>
                </c:pt>
                <c:pt idx="2863">
                  <c:v>-2.734</c:v>
                </c:pt>
                <c:pt idx="2864">
                  <c:v>-2.7770000000000001</c:v>
                </c:pt>
                <c:pt idx="2865">
                  <c:v>-2.7490000000000001</c:v>
                </c:pt>
                <c:pt idx="2866">
                  <c:v>-2.74</c:v>
                </c:pt>
                <c:pt idx="2867">
                  <c:v>-2.8069999999999999</c:v>
                </c:pt>
                <c:pt idx="2868">
                  <c:v>-2.7880000000000011</c:v>
                </c:pt>
                <c:pt idx="2869">
                  <c:v>-2.7770000000000001</c:v>
                </c:pt>
                <c:pt idx="2870">
                  <c:v>-2.831999999999999</c:v>
                </c:pt>
                <c:pt idx="2871">
                  <c:v>-2.8079999999999998</c:v>
                </c:pt>
                <c:pt idx="2872">
                  <c:v>-2.782</c:v>
                </c:pt>
                <c:pt idx="2873">
                  <c:v>-2.8439999999999999</c:v>
                </c:pt>
                <c:pt idx="2874">
                  <c:v>-2.8109999999999991</c:v>
                </c:pt>
                <c:pt idx="2875">
                  <c:v>-2.7589999999999999</c:v>
                </c:pt>
                <c:pt idx="2876">
                  <c:v>-2.7880000000000011</c:v>
                </c:pt>
                <c:pt idx="2877">
                  <c:v>-2.77</c:v>
                </c:pt>
                <c:pt idx="2878">
                  <c:v>-2.7549999999999999</c:v>
                </c:pt>
                <c:pt idx="2879">
                  <c:v>-2.8780000000000001</c:v>
                </c:pt>
                <c:pt idx="2880">
                  <c:v>-2.7869999999999999</c:v>
                </c:pt>
                <c:pt idx="2881">
                  <c:v>-2.7410000000000001</c:v>
                </c:pt>
                <c:pt idx="2882">
                  <c:v>-2.831999999999999</c:v>
                </c:pt>
                <c:pt idx="2883">
                  <c:v>-2.75</c:v>
                </c:pt>
                <c:pt idx="2884">
                  <c:v>-2.7210000000000001</c:v>
                </c:pt>
                <c:pt idx="2885">
                  <c:v>-2.911999999999999</c:v>
                </c:pt>
                <c:pt idx="2886">
                  <c:v>-2.8149999999999999</c:v>
                </c:pt>
                <c:pt idx="2887">
                  <c:v>-2.782</c:v>
                </c:pt>
                <c:pt idx="2888">
                  <c:v>-2.8940000000000001</c:v>
                </c:pt>
                <c:pt idx="2889">
                  <c:v>-2.8639999999999999</c:v>
                </c:pt>
                <c:pt idx="2890">
                  <c:v>-2.8460000000000001</c:v>
                </c:pt>
                <c:pt idx="2891">
                  <c:v>-2.984</c:v>
                </c:pt>
                <c:pt idx="2892">
                  <c:v>-2.9129999999999998</c:v>
                </c:pt>
                <c:pt idx="2893">
                  <c:v>-2.8650000000000002</c:v>
                </c:pt>
                <c:pt idx="2894">
                  <c:v>-2.972999999999999</c:v>
                </c:pt>
                <c:pt idx="2895">
                  <c:v>-2.8879999999999999</c:v>
                </c:pt>
                <c:pt idx="2896">
                  <c:v>-2.8050000000000002</c:v>
                </c:pt>
                <c:pt idx="2897">
                  <c:v>-2.9409999999999998</c:v>
                </c:pt>
                <c:pt idx="2898">
                  <c:v>-2.83</c:v>
                </c:pt>
                <c:pt idx="2899">
                  <c:v>-2.75</c:v>
                </c:pt>
                <c:pt idx="2900">
                  <c:v>-2.7759999999999998</c:v>
                </c:pt>
                <c:pt idx="2901">
                  <c:v>-2.7360000000000002</c:v>
                </c:pt>
                <c:pt idx="2902">
                  <c:v>-2.6680000000000001</c:v>
                </c:pt>
                <c:pt idx="2903">
                  <c:v>-2.67</c:v>
                </c:pt>
                <c:pt idx="2904">
                  <c:v>-2.6219999999999999</c:v>
                </c:pt>
                <c:pt idx="2905">
                  <c:v>-2.5790000000000002</c:v>
                </c:pt>
                <c:pt idx="2906">
                  <c:v>-2.6059999999999999</c:v>
                </c:pt>
                <c:pt idx="2907">
                  <c:v>-2.556</c:v>
                </c:pt>
                <c:pt idx="2908">
                  <c:v>-2.5169999999999999</c:v>
                </c:pt>
                <c:pt idx="2909">
                  <c:v>-2.637</c:v>
                </c:pt>
                <c:pt idx="2910">
                  <c:v>-2.5880000000000001</c:v>
                </c:pt>
                <c:pt idx="2911">
                  <c:v>-2.5499999999999998</c:v>
                </c:pt>
                <c:pt idx="2912">
                  <c:v>-2.7290000000000001</c:v>
                </c:pt>
                <c:pt idx="2913">
                  <c:v>-2.6539999999999999</c:v>
                </c:pt>
                <c:pt idx="2914">
                  <c:v>-2.6240000000000001</c:v>
                </c:pt>
                <c:pt idx="2915">
                  <c:v>-2.72</c:v>
                </c:pt>
                <c:pt idx="2916">
                  <c:v>-2.6480000000000001</c:v>
                </c:pt>
                <c:pt idx="2917">
                  <c:v>-2.569</c:v>
                </c:pt>
                <c:pt idx="2918">
                  <c:v>-2.6520000000000001</c:v>
                </c:pt>
                <c:pt idx="2919">
                  <c:v>-2.5539999999999998</c:v>
                </c:pt>
                <c:pt idx="2920">
                  <c:v>-2.4849999999999999</c:v>
                </c:pt>
                <c:pt idx="2921">
                  <c:v>-2.4929999999999999</c:v>
                </c:pt>
                <c:pt idx="2922">
                  <c:v>-2.4729999999999999</c:v>
                </c:pt>
                <c:pt idx="2923">
                  <c:v>-2.4409999999999998</c:v>
                </c:pt>
                <c:pt idx="2924">
                  <c:v>-2.4870000000000001</c:v>
                </c:pt>
                <c:pt idx="2925">
                  <c:v>-2.4660000000000002</c:v>
                </c:pt>
                <c:pt idx="2926">
                  <c:v>-2.4409999999999998</c:v>
                </c:pt>
                <c:pt idx="2927">
                  <c:v>-2.5030000000000001</c:v>
                </c:pt>
                <c:pt idx="2928">
                  <c:v>-2.4929999999999999</c:v>
                </c:pt>
                <c:pt idx="2929">
                  <c:v>-2.4780000000000002</c:v>
                </c:pt>
                <c:pt idx="2930">
                  <c:v>-2.5139999999999998</c:v>
                </c:pt>
                <c:pt idx="2931">
                  <c:v>-2.4870000000000001</c:v>
                </c:pt>
                <c:pt idx="2932">
                  <c:v>-2.448</c:v>
                </c:pt>
                <c:pt idx="2933">
                  <c:v>-2.4590000000000001</c:v>
                </c:pt>
                <c:pt idx="2934">
                  <c:v>-2.3660000000000001</c:v>
                </c:pt>
                <c:pt idx="2935">
                  <c:v>-2.3170000000000002</c:v>
                </c:pt>
                <c:pt idx="2936">
                  <c:v>-2.4140000000000001</c:v>
                </c:pt>
                <c:pt idx="2937">
                  <c:v>-2.3719999999999999</c:v>
                </c:pt>
                <c:pt idx="2938">
                  <c:v>-2.306</c:v>
                </c:pt>
                <c:pt idx="2939">
                  <c:v>-2.39</c:v>
                </c:pt>
                <c:pt idx="2940">
                  <c:v>-2.36</c:v>
                </c:pt>
                <c:pt idx="2941">
                  <c:v>-2.3119999999999998</c:v>
                </c:pt>
                <c:pt idx="2942">
                  <c:v>-2.4220000000000002</c:v>
                </c:pt>
                <c:pt idx="2943">
                  <c:v>-2.383</c:v>
                </c:pt>
                <c:pt idx="2944">
                  <c:v>-2.3349999999999991</c:v>
                </c:pt>
                <c:pt idx="2945">
                  <c:v>-2.3719999999999999</c:v>
                </c:pt>
                <c:pt idx="2946">
                  <c:v>-2.3490000000000002</c:v>
                </c:pt>
                <c:pt idx="2947">
                  <c:v>-2.3309999999999991</c:v>
                </c:pt>
                <c:pt idx="2948">
                  <c:v>-2.444</c:v>
                </c:pt>
                <c:pt idx="2949">
                  <c:v>-2.3849999999999998</c:v>
                </c:pt>
                <c:pt idx="2950">
                  <c:v>-2.3460000000000001</c:v>
                </c:pt>
                <c:pt idx="2951">
                  <c:v>-2.4849999999999999</c:v>
                </c:pt>
                <c:pt idx="2952">
                  <c:v>-2.4670000000000001</c:v>
                </c:pt>
                <c:pt idx="2953">
                  <c:v>-2.444</c:v>
                </c:pt>
                <c:pt idx="2954">
                  <c:v>-2.4889999999999999</c:v>
                </c:pt>
                <c:pt idx="2955">
                  <c:v>-2.4569999999999999</c:v>
                </c:pt>
                <c:pt idx="2956">
                  <c:v>-2.3980000000000001</c:v>
                </c:pt>
                <c:pt idx="2957">
                  <c:v>-2.4319999999999991</c:v>
                </c:pt>
                <c:pt idx="2958">
                  <c:v>-2.3690000000000002</c:v>
                </c:pt>
                <c:pt idx="2959">
                  <c:v>-2.31</c:v>
                </c:pt>
                <c:pt idx="2960">
                  <c:v>-2.3149999999999991</c:v>
                </c:pt>
                <c:pt idx="2961">
                  <c:v>-2.2959999999999998</c:v>
                </c:pt>
                <c:pt idx="2962">
                  <c:v>-2.2639999999999998</c:v>
                </c:pt>
                <c:pt idx="2963">
                  <c:v>-2.3239999999999998</c:v>
                </c:pt>
                <c:pt idx="2964">
                  <c:v>-2.2959999999999998</c:v>
                </c:pt>
                <c:pt idx="2965">
                  <c:v>-2.2709999999999999</c:v>
                </c:pt>
                <c:pt idx="2966">
                  <c:v>-2.31</c:v>
                </c:pt>
                <c:pt idx="2967">
                  <c:v>-2.2890000000000001</c:v>
                </c:pt>
                <c:pt idx="2968">
                  <c:v>-2.2679999999999998</c:v>
                </c:pt>
                <c:pt idx="2969">
                  <c:v>-2.36</c:v>
                </c:pt>
                <c:pt idx="2970">
                  <c:v>-2.3159999999999998</c:v>
                </c:pt>
                <c:pt idx="2971">
                  <c:v>-2.2840000000000011</c:v>
                </c:pt>
                <c:pt idx="2972">
                  <c:v>-2.415999999999999</c:v>
                </c:pt>
                <c:pt idx="2973">
                  <c:v>-2.3919999999999999</c:v>
                </c:pt>
                <c:pt idx="2974">
                  <c:v>-2.36</c:v>
                </c:pt>
                <c:pt idx="2975">
                  <c:v>-2.4500000000000002</c:v>
                </c:pt>
                <c:pt idx="2976">
                  <c:v>-2.4239999999999999</c:v>
                </c:pt>
                <c:pt idx="2977">
                  <c:v>-2.3849999999999998</c:v>
                </c:pt>
                <c:pt idx="2978">
                  <c:v>-2.4260000000000002</c:v>
                </c:pt>
                <c:pt idx="2979">
                  <c:v>-2.379</c:v>
                </c:pt>
                <c:pt idx="2980">
                  <c:v>-2.294</c:v>
                </c:pt>
                <c:pt idx="2981">
                  <c:v>-2.302999999999999</c:v>
                </c:pt>
                <c:pt idx="2982">
                  <c:v>-2.2869999999999999</c:v>
                </c:pt>
                <c:pt idx="2983">
                  <c:v>-2.254</c:v>
                </c:pt>
                <c:pt idx="2984">
                  <c:v>-2.3260000000000001</c:v>
                </c:pt>
                <c:pt idx="2985">
                  <c:v>-2.294</c:v>
                </c:pt>
                <c:pt idx="2986">
                  <c:v>-2.242</c:v>
                </c:pt>
                <c:pt idx="2987">
                  <c:v>-2.2589999999999999</c:v>
                </c:pt>
                <c:pt idx="2988">
                  <c:v>-2.2370000000000001</c:v>
                </c:pt>
                <c:pt idx="2989">
                  <c:v>-2.2109999999999999</c:v>
                </c:pt>
                <c:pt idx="2990">
                  <c:v>-2.2959999999999998</c:v>
                </c:pt>
                <c:pt idx="2991">
                  <c:v>-2.2519999999999998</c:v>
                </c:pt>
                <c:pt idx="2992">
                  <c:v>-2.2170000000000001</c:v>
                </c:pt>
                <c:pt idx="2993">
                  <c:v>-2.3460000000000001</c:v>
                </c:pt>
                <c:pt idx="2994">
                  <c:v>-2.3189999999999991</c:v>
                </c:pt>
                <c:pt idx="2995">
                  <c:v>-2.2959999999999998</c:v>
                </c:pt>
                <c:pt idx="2996">
                  <c:v>-2.3690000000000002</c:v>
                </c:pt>
                <c:pt idx="2997">
                  <c:v>-2.3410000000000002</c:v>
                </c:pt>
                <c:pt idx="2998">
                  <c:v>-2.306</c:v>
                </c:pt>
                <c:pt idx="2999">
                  <c:v>-2.3570000000000002</c:v>
                </c:pt>
                <c:pt idx="3000">
                  <c:v>-2.3140000000000001</c:v>
                </c:pt>
                <c:pt idx="3001">
                  <c:v>-2.246</c:v>
                </c:pt>
                <c:pt idx="3002">
                  <c:v>-2.262</c:v>
                </c:pt>
                <c:pt idx="3003">
                  <c:v>-2.2410000000000001</c:v>
                </c:pt>
                <c:pt idx="3004">
                  <c:v>-2.2070000000000012</c:v>
                </c:pt>
                <c:pt idx="3005">
                  <c:v>-2.2189999999999999</c:v>
                </c:pt>
                <c:pt idx="3006">
                  <c:v>-2.2000000000000002</c:v>
                </c:pt>
                <c:pt idx="3007">
                  <c:v>-2.1640000000000001</c:v>
                </c:pt>
                <c:pt idx="3008">
                  <c:v>-2.1739999999999999</c:v>
                </c:pt>
                <c:pt idx="3009">
                  <c:v>-2.1469999999999998</c:v>
                </c:pt>
                <c:pt idx="3010">
                  <c:v>-2.1059999999999999</c:v>
                </c:pt>
                <c:pt idx="3011">
                  <c:v>-2.177</c:v>
                </c:pt>
                <c:pt idx="3012">
                  <c:v>-2.1419999999999999</c:v>
                </c:pt>
                <c:pt idx="3013">
                  <c:v>-2.1110000000000002</c:v>
                </c:pt>
                <c:pt idx="3014">
                  <c:v>-2.2519999999999998</c:v>
                </c:pt>
                <c:pt idx="3015">
                  <c:v>-2.2160000000000002</c:v>
                </c:pt>
                <c:pt idx="3016">
                  <c:v>-2.177</c:v>
                </c:pt>
                <c:pt idx="3017">
                  <c:v>-2.2890000000000001</c:v>
                </c:pt>
                <c:pt idx="3018">
                  <c:v>-2.262</c:v>
                </c:pt>
                <c:pt idx="3019">
                  <c:v>-2.2290000000000001</c:v>
                </c:pt>
                <c:pt idx="3020">
                  <c:v>-2.2679999999999998</c:v>
                </c:pt>
                <c:pt idx="3021">
                  <c:v>-2.2200000000000002</c:v>
                </c:pt>
                <c:pt idx="3022">
                  <c:v>-2.1539999999999999</c:v>
                </c:pt>
                <c:pt idx="3023">
                  <c:v>-2.1970000000000001</c:v>
                </c:pt>
                <c:pt idx="3024">
                  <c:v>-2.177</c:v>
                </c:pt>
                <c:pt idx="3025">
                  <c:v>-2.1589999999999998</c:v>
                </c:pt>
                <c:pt idx="3026">
                  <c:v>-2.2490000000000001</c:v>
                </c:pt>
                <c:pt idx="3027">
                  <c:v>-2.218</c:v>
                </c:pt>
                <c:pt idx="3028">
                  <c:v>-2.1739999999999999</c:v>
                </c:pt>
                <c:pt idx="3029">
                  <c:v>-2.1970000000000001</c:v>
                </c:pt>
                <c:pt idx="3030">
                  <c:v>-2.1830000000000012</c:v>
                </c:pt>
                <c:pt idx="3031">
                  <c:v>-2.1739999999999999</c:v>
                </c:pt>
                <c:pt idx="3032">
                  <c:v>-2.2170000000000001</c:v>
                </c:pt>
                <c:pt idx="3033">
                  <c:v>-2.1989999999999998</c:v>
                </c:pt>
                <c:pt idx="3034">
                  <c:v>-2.1850000000000001</c:v>
                </c:pt>
                <c:pt idx="3035">
                  <c:v>-2.2400000000000002</c:v>
                </c:pt>
                <c:pt idx="3036">
                  <c:v>-2.2290000000000001</c:v>
                </c:pt>
                <c:pt idx="3037">
                  <c:v>-2.2170000000000001</c:v>
                </c:pt>
                <c:pt idx="3038">
                  <c:v>-2.258</c:v>
                </c:pt>
                <c:pt idx="3039">
                  <c:v>-2.2360000000000002</c:v>
                </c:pt>
                <c:pt idx="3040">
                  <c:v>-2.2120000000000002</c:v>
                </c:pt>
                <c:pt idx="3041">
                  <c:v>-2.3359999999999999</c:v>
                </c:pt>
                <c:pt idx="3042">
                  <c:v>-2.2679999999999998</c:v>
                </c:pt>
                <c:pt idx="3043">
                  <c:v>-2.2280000000000002</c:v>
                </c:pt>
                <c:pt idx="3044">
                  <c:v>-2.3210000000000002</c:v>
                </c:pt>
                <c:pt idx="3045">
                  <c:v>-2.2400000000000002</c:v>
                </c:pt>
                <c:pt idx="3046">
                  <c:v>-2.1909999999999998</c:v>
                </c:pt>
                <c:pt idx="3047">
                  <c:v>-2.2109999999999999</c:v>
                </c:pt>
                <c:pt idx="3048">
                  <c:v>-2.19</c:v>
                </c:pt>
                <c:pt idx="3049">
                  <c:v>-2.1749999999999998</c:v>
                </c:pt>
                <c:pt idx="3050">
                  <c:v>-2.202</c:v>
                </c:pt>
                <c:pt idx="3051">
                  <c:v>-2.1830000000000012</c:v>
                </c:pt>
                <c:pt idx="3052">
                  <c:v>-2.1670000000000011</c:v>
                </c:pt>
                <c:pt idx="3053">
                  <c:v>-2.206</c:v>
                </c:pt>
                <c:pt idx="3054">
                  <c:v>-2.19</c:v>
                </c:pt>
                <c:pt idx="3055">
                  <c:v>-2.1760000000000002</c:v>
                </c:pt>
                <c:pt idx="3056">
                  <c:v>-2.2149999999999999</c:v>
                </c:pt>
                <c:pt idx="3057">
                  <c:v>-2.2050000000000001</c:v>
                </c:pt>
                <c:pt idx="3058">
                  <c:v>-2.198</c:v>
                </c:pt>
                <c:pt idx="3059">
                  <c:v>-2.33</c:v>
                </c:pt>
                <c:pt idx="3060">
                  <c:v>-2.226</c:v>
                </c:pt>
                <c:pt idx="3061">
                  <c:v>-2.2010000000000001</c:v>
                </c:pt>
                <c:pt idx="3062">
                  <c:v>-2.3479999999999999</c:v>
                </c:pt>
                <c:pt idx="3063">
                  <c:v>-2.2919999999999998</c:v>
                </c:pt>
                <c:pt idx="3064">
                  <c:v>-2.2440000000000002</c:v>
                </c:pt>
                <c:pt idx="3065">
                  <c:v>-2.3319999999999999</c:v>
                </c:pt>
                <c:pt idx="3066">
                  <c:v>-2.2599999999999998</c:v>
                </c:pt>
                <c:pt idx="3067">
                  <c:v>-2.2120000000000002</c:v>
                </c:pt>
                <c:pt idx="3068">
                  <c:v>-2.2430000000000012</c:v>
                </c:pt>
                <c:pt idx="3069">
                  <c:v>-2.222</c:v>
                </c:pt>
                <c:pt idx="3070">
                  <c:v>-2.198</c:v>
                </c:pt>
                <c:pt idx="3071">
                  <c:v>-2.2160000000000002</c:v>
                </c:pt>
                <c:pt idx="3072">
                  <c:v>-2.198</c:v>
                </c:pt>
                <c:pt idx="3073">
                  <c:v>-2.1830000000000012</c:v>
                </c:pt>
                <c:pt idx="3074">
                  <c:v>-2.25</c:v>
                </c:pt>
                <c:pt idx="3075">
                  <c:v>-2.2109999999999999</c:v>
                </c:pt>
                <c:pt idx="3076">
                  <c:v>-2.1830000000000012</c:v>
                </c:pt>
                <c:pt idx="3077">
                  <c:v>-2.2650000000000001</c:v>
                </c:pt>
                <c:pt idx="3078">
                  <c:v>-2.254</c:v>
                </c:pt>
                <c:pt idx="3079">
                  <c:v>-2.2470000000000012</c:v>
                </c:pt>
                <c:pt idx="3080">
                  <c:v>-2.3420000000000001</c:v>
                </c:pt>
                <c:pt idx="3081">
                  <c:v>-2.2559999999999998</c:v>
                </c:pt>
                <c:pt idx="3082">
                  <c:v>-2.2200000000000002</c:v>
                </c:pt>
                <c:pt idx="3083">
                  <c:v>-2.3319999999999999</c:v>
                </c:pt>
                <c:pt idx="3084">
                  <c:v>-2.2470000000000012</c:v>
                </c:pt>
                <c:pt idx="3085">
                  <c:v>-2.177</c:v>
                </c:pt>
                <c:pt idx="3086">
                  <c:v>-2.2730000000000001</c:v>
                </c:pt>
                <c:pt idx="3087">
                  <c:v>-2.1850000000000001</c:v>
                </c:pt>
                <c:pt idx="3088">
                  <c:v>-2.1429999999999998</c:v>
                </c:pt>
                <c:pt idx="3089">
                  <c:v>-2.153</c:v>
                </c:pt>
                <c:pt idx="3090">
                  <c:v>-2.1320000000000001</c:v>
                </c:pt>
                <c:pt idx="3091">
                  <c:v>-2.1</c:v>
                </c:pt>
                <c:pt idx="3092">
                  <c:v>-2.1240000000000001</c:v>
                </c:pt>
                <c:pt idx="3093">
                  <c:v>-2.101</c:v>
                </c:pt>
                <c:pt idx="3094">
                  <c:v>-2.0790000000000002</c:v>
                </c:pt>
                <c:pt idx="3095">
                  <c:v>-2.1280000000000001</c:v>
                </c:pt>
                <c:pt idx="3096">
                  <c:v>-2.0960000000000001</c:v>
                </c:pt>
                <c:pt idx="3097">
                  <c:v>-2.0830000000000002</c:v>
                </c:pt>
                <c:pt idx="3098">
                  <c:v>-2.149</c:v>
                </c:pt>
                <c:pt idx="3099">
                  <c:v>-2.141</c:v>
                </c:pt>
                <c:pt idx="3100">
                  <c:v>-2.1280000000000001</c:v>
                </c:pt>
                <c:pt idx="3101">
                  <c:v>-2.2290000000000001</c:v>
                </c:pt>
                <c:pt idx="3102">
                  <c:v>-2.149</c:v>
                </c:pt>
                <c:pt idx="3103">
                  <c:v>-2.109</c:v>
                </c:pt>
                <c:pt idx="3104">
                  <c:v>-2.2400000000000002</c:v>
                </c:pt>
                <c:pt idx="3105">
                  <c:v>-2.181</c:v>
                </c:pt>
                <c:pt idx="3106">
                  <c:v>-2.1339999999999999</c:v>
                </c:pt>
                <c:pt idx="3107">
                  <c:v>-2.2200000000000002</c:v>
                </c:pt>
                <c:pt idx="3108">
                  <c:v>-2.1539999999999999</c:v>
                </c:pt>
                <c:pt idx="3109">
                  <c:v>-2.117</c:v>
                </c:pt>
                <c:pt idx="3110">
                  <c:v>-2.1619999999999999</c:v>
                </c:pt>
                <c:pt idx="3111">
                  <c:v>-2.137</c:v>
                </c:pt>
                <c:pt idx="3112">
                  <c:v>-2.117</c:v>
                </c:pt>
                <c:pt idx="3113">
                  <c:v>-2.1560000000000001</c:v>
                </c:pt>
                <c:pt idx="3114">
                  <c:v>-2.1379999999999999</c:v>
                </c:pt>
                <c:pt idx="3115">
                  <c:v>-2.1280000000000001</c:v>
                </c:pt>
                <c:pt idx="3116">
                  <c:v>-2.165</c:v>
                </c:pt>
                <c:pt idx="3117">
                  <c:v>-2.1520000000000001</c:v>
                </c:pt>
                <c:pt idx="3118">
                  <c:v>-2.137</c:v>
                </c:pt>
                <c:pt idx="3119">
                  <c:v>-2.165</c:v>
                </c:pt>
                <c:pt idx="3120">
                  <c:v>-2.1429999999999998</c:v>
                </c:pt>
                <c:pt idx="3121">
                  <c:v>-2.1240000000000001</c:v>
                </c:pt>
                <c:pt idx="3122">
                  <c:v>-2.2840000000000011</c:v>
                </c:pt>
                <c:pt idx="3123">
                  <c:v>-2.1859999999999999</c:v>
                </c:pt>
                <c:pt idx="3124">
                  <c:v>-2.1539999999999999</c:v>
                </c:pt>
                <c:pt idx="3125">
                  <c:v>-2.2799999999999998</c:v>
                </c:pt>
                <c:pt idx="3126">
                  <c:v>-2.1949999999999998</c:v>
                </c:pt>
                <c:pt idx="3127">
                  <c:v>-2.129</c:v>
                </c:pt>
                <c:pt idx="3128">
                  <c:v>-2.218</c:v>
                </c:pt>
                <c:pt idx="3129">
                  <c:v>-2.125</c:v>
                </c:pt>
                <c:pt idx="3130">
                  <c:v>-2.0579999999999998</c:v>
                </c:pt>
                <c:pt idx="3131">
                  <c:v>-2.0819999999999999</c:v>
                </c:pt>
                <c:pt idx="3132">
                  <c:v>-2.0550000000000002</c:v>
                </c:pt>
                <c:pt idx="3133">
                  <c:v>-2.028</c:v>
                </c:pt>
                <c:pt idx="3134">
                  <c:v>-2.0510000000000002</c:v>
                </c:pt>
                <c:pt idx="3135">
                  <c:v>-2.028</c:v>
                </c:pt>
                <c:pt idx="3136">
                  <c:v>-2.0059999999999998</c:v>
                </c:pt>
                <c:pt idx="3137">
                  <c:v>-2.1</c:v>
                </c:pt>
                <c:pt idx="3138">
                  <c:v>-2.0419999999999998</c:v>
                </c:pt>
                <c:pt idx="3139">
                  <c:v>-2.0150000000000001</c:v>
                </c:pt>
                <c:pt idx="3140">
                  <c:v>-2.1480000000000001</c:v>
                </c:pt>
                <c:pt idx="3141">
                  <c:v>-2.1230000000000002</c:v>
                </c:pt>
                <c:pt idx="3142">
                  <c:v>-2.1</c:v>
                </c:pt>
                <c:pt idx="3143">
                  <c:v>-2.2480000000000002</c:v>
                </c:pt>
                <c:pt idx="3144">
                  <c:v>-2.177</c:v>
                </c:pt>
                <c:pt idx="3145">
                  <c:v>-2.1280000000000001</c:v>
                </c:pt>
                <c:pt idx="3146">
                  <c:v>-2.238</c:v>
                </c:pt>
                <c:pt idx="3147">
                  <c:v>-2.133</c:v>
                </c:pt>
                <c:pt idx="3148">
                  <c:v>-2.0699999999999998</c:v>
                </c:pt>
                <c:pt idx="3149">
                  <c:v>-2.1459999999999999</c:v>
                </c:pt>
                <c:pt idx="3150">
                  <c:v>-1.9970000000000001</c:v>
                </c:pt>
                <c:pt idx="3151">
                  <c:v>-1.911999999999999</c:v>
                </c:pt>
                <c:pt idx="3152">
                  <c:v>-1.9630000000000001</c:v>
                </c:pt>
                <c:pt idx="3153">
                  <c:v>-1.9410000000000001</c:v>
                </c:pt>
                <c:pt idx="3154">
                  <c:v>-1.911</c:v>
                </c:pt>
                <c:pt idx="3155">
                  <c:v>-1.9410000000000001</c:v>
                </c:pt>
                <c:pt idx="3156">
                  <c:v>-1.921</c:v>
                </c:pt>
                <c:pt idx="3157">
                  <c:v>-1.901</c:v>
                </c:pt>
                <c:pt idx="3158">
                  <c:v>-1.901</c:v>
                </c:pt>
                <c:pt idx="3159">
                  <c:v>-1.8460000000000001</c:v>
                </c:pt>
                <c:pt idx="3160">
                  <c:v>-1.8129999999999999</c:v>
                </c:pt>
                <c:pt idx="3161">
                  <c:v>-1.8160000000000001</c:v>
                </c:pt>
                <c:pt idx="3162">
                  <c:v>-1.786</c:v>
                </c:pt>
                <c:pt idx="3163">
                  <c:v>-1.768</c:v>
                </c:pt>
                <c:pt idx="3164">
                  <c:v>-1.8819999999999999</c:v>
                </c:pt>
                <c:pt idx="3165">
                  <c:v>-1.77</c:v>
                </c:pt>
                <c:pt idx="3166">
                  <c:v>-1.7490000000000001</c:v>
                </c:pt>
                <c:pt idx="3167">
                  <c:v>-1.875</c:v>
                </c:pt>
                <c:pt idx="3168">
                  <c:v>-1.7889999999999999</c:v>
                </c:pt>
                <c:pt idx="3169">
                  <c:v>-1.7490000000000001</c:v>
                </c:pt>
                <c:pt idx="3170">
                  <c:v>-1.839</c:v>
                </c:pt>
                <c:pt idx="3171">
                  <c:v>-1.74</c:v>
                </c:pt>
                <c:pt idx="3172">
                  <c:v>-1.708</c:v>
                </c:pt>
                <c:pt idx="3173">
                  <c:v>-1.7090000000000001</c:v>
                </c:pt>
                <c:pt idx="3174">
                  <c:v>-1.6850000000000001</c:v>
                </c:pt>
                <c:pt idx="3175">
                  <c:v>-1.6659999999999999</c:v>
                </c:pt>
                <c:pt idx="3176">
                  <c:v>-1.6719999999999999</c:v>
                </c:pt>
                <c:pt idx="3177">
                  <c:v>-1.649</c:v>
                </c:pt>
                <c:pt idx="3178">
                  <c:v>-1.639</c:v>
                </c:pt>
                <c:pt idx="3179">
                  <c:v>-1.6970000000000001</c:v>
                </c:pt>
                <c:pt idx="3180">
                  <c:v>-1.675</c:v>
                </c:pt>
                <c:pt idx="3181">
                  <c:v>-1.665</c:v>
                </c:pt>
                <c:pt idx="3182">
                  <c:v>-1.7050000000000001</c:v>
                </c:pt>
                <c:pt idx="3183">
                  <c:v>-1.6970000000000001</c:v>
                </c:pt>
                <c:pt idx="3184">
                  <c:v>-1.6870000000000001</c:v>
                </c:pt>
                <c:pt idx="3185">
                  <c:v>-1.7370000000000001</c:v>
                </c:pt>
                <c:pt idx="3186">
                  <c:v>-1.6619999999999999</c:v>
                </c:pt>
                <c:pt idx="3187">
                  <c:v>-1.6160000000000001</c:v>
                </c:pt>
                <c:pt idx="3188">
                  <c:v>-1.752</c:v>
                </c:pt>
                <c:pt idx="3189">
                  <c:v>-1.67</c:v>
                </c:pt>
                <c:pt idx="3190">
                  <c:v>-1.637</c:v>
                </c:pt>
                <c:pt idx="3191">
                  <c:v>-1.738</c:v>
                </c:pt>
                <c:pt idx="3192">
                  <c:v>-1.6619999999999999</c:v>
                </c:pt>
                <c:pt idx="3193">
                  <c:v>-1.631</c:v>
                </c:pt>
                <c:pt idx="3194">
                  <c:v>-1.6379999999999999</c:v>
                </c:pt>
                <c:pt idx="3195">
                  <c:v>-1.633</c:v>
                </c:pt>
                <c:pt idx="3196">
                  <c:v>-1.6279999999999999</c:v>
                </c:pt>
                <c:pt idx="3197">
                  <c:v>-1.6319999999999999</c:v>
                </c:pt>
                <c:pt idx="3198">
                  <c:v>-1.6259999999999999</c:v>
                </c:pt>
                <c:pt idx="3199">
                  <c:v>-1.62</c:v>
                </c:pt>
                <c:pt idx="3200">
                  <c:v>-1.6579999999999999</c:v>
                </c:pt>
                <c:pt idx="3201">
                  <c:v>-1.629</c:v>
                </c:pt>
                <c:pt idx="3202">
                  <c:v>-1.6160000000000001</c:v>
                </c:pt>
                <c:pt idx="3203">
                  <c:v>-1.671</c:v>
                </c:pt>
                <c:pt idx="3204">
                  <c:v>-1.665</c:v>
                </c:pt>
                <c:pt idx="3205">
                  <c:v>-1.6579999999999999</c:v>
                </c:pt>
                <c:pt idx="3206">
                  <c:v>-1.8720000000000001</c:v>
                </c:pt>
                <c:pt idx="3207">
                  <c:v>-1.7250000000000001</c:v>
                </c:pt>
                <c:pt idx="3208">
                  <c:v>-1.655</c:v>
                </c:pt>
                <c:pt idx="3209">
                  <c:v>-1.8919999999999999</c:v>
                </c:pt>
                <c:pt idx="3210">
                  <c:v>-1.794</c:v>
                </c:pt>
                <c:pt idx="3211">
                  <c:v>-1.74</c:v>
                </c:pt>
                <c:pt idx="3212">
                  <c:v>-1.8779999999999999</c:v>
                </c:pt>
                <c:pt idx="3213">
                  <c:v>-1.782</c:v>
                </c:pt>
                <c:pt idx="3214">
                  <c:v>-1.746</c:v>
                </c:pt>
                <c:pt idx="3215">
                  <c:v>-1.7509999999999999</c:v>
                </c:pt>
                <c:pt idx="3216">
                  <c:v>-1.73</c:v>
                </c:pt>
                <c:pt idx="3217">
                  <c:v>-1.706</c:v>
                </c:pt>
                <c:pt idx="3218">
                  <c:v>-1.706</c:v>
                </c:pt>
                <c:pt idx="3219">
                  <c:v>-1.6779999999999999</c:v>
                </c:pt>
                <c:pt idx="3220">
                  <c:v>-1.653</c:v>
                </c:pt>
                <c:pt idx="3221">
                  <c:v>-1.724</c:v>
                </c:pt>
                <c:pt idx="3222">
                  <c:v>-1.696</c:v>
                </c:pt>
                <c:pt idx="3223">
                  <c:v>-1.6850000000000001</c:v>
                </c:pt>
                <c:pt idx="3224">
                  <c:v>-1.7390000000000001</c:v>
                </c:pt>
                <c:pt idx="3225">
                  <c:v>-1.7310000000000001</c:v>
                </c:pt>
                <c:pt idx="3226">
                  <c:v>-1.7230000000000001</c:v>
                </c:pt>
                <c:pt idx="3227">
                  <c:v>-2.0049999999999999</c:v>
                </c:pt>
                <c:pt idx="3228">
                  <c:v>-1.736</c:v>
                </c:pt>
                <c:pt idx="3229">
                  <c:v>-1.7130000000000001</c:v>
                </c:pt>
                <c:pt idx="3230">
                  <c:v>-2.0619999999999998</c:v>
                </c:pt>
                <c:pt idx="3231">
                  <c:v>-1.905</c:v>
                </c:pt>
                <c:pt idx="3232">
                  <c:v>-1.806</c:v>
                </c:pt>
                <c:pt idx="3233">
                  <c:v>-2.1</c:v>
                </c:pt>
                <c:pt idx="3234">
                  <c:v>-1.9179999999999999</c:v>
                </c:pt>
                <c:pt idx="3235">
                  <c:v>-1.7909999999999999</c:v>
                </c:pt>
                <c:pt idx="3236">
                  <c:v>-1.833</c:v>
                </c:pt>
                <c:pt idx="3237">
                  <c:v>-1.806</c:v>
                </c:pt>
                <c:pt idx="3238">
                  <c:v>-1.7729999999999999</c:v>
                </c:pt>
                <c:pt idx="3239">
                  <c:v>-1.798</c:v>
                </c:pt>
                <c:pt idx="3240">
                  <c:v>-1.7829999999999999</c:v>
                </c:pt>
                <c:pt idx="3241">
                  <c:v>-1.764</c:v>
                </c:pt>
                <c:pt idx="3242">
                  <c:v>-1.899</c:v>
                </c:pt>
                <c:pt idx="3243">
                  <c:v>-1.821</c:v>
                </c:pt>
                <c:pt idx="3244">
                  <c:v>-1.764</c:v>
                </c:pt>
                <c:pt idx="3245">
                  <c:v>-1.964</c:v>
                </c:pt>
                <c:pt idx="3246">
                  <c:v>-1.9390000000000001</c:v>
                </c:pt>
                <c:pt idx="3247">
                  <c:v>-1.899</c:v>
                </c:pt>
                <c:pt idx="3248">
                  <c:v>-2.1469999999999998</c:v>
                </c:pt>
                <c:pt idx="3249">
                  <c:v>-1.91</c:v>
                </c:pt>
                <c:pt idx="3250">
                  <c:v>-1.877</c:v>
                </c:pt>
                <c:pt idx="3251">
                  <c:v>-2.2000000000000002</c:v>
                </c:pt>
                <c:pt idx="3252">
                  <c:v>-2.0019999999999998</c:v>
                </c:pt>
                <c:pt idx="3253">
                  <c:v>-1.863</c:v>
                </c:pt>
                <c:pt idx="3254">
                  <c:v>-2.0910000000000002</c:v>
                </c:pt>
                <c:pt idx="3255">
                  <c:v>-1.8740000000000001</c:v>
                </c:pt>
                <c:pt idx="3256">
                  <c:v>-1.7350000000000001</c:v>
                </c:pt>
                <c:pt idx="3257">
                  <c:v>-1.7350000000000001</c:v>
                </c:pt>
                <c:pt idx="3258">
                  <c:v>-1.706</c:v>
                </c:pt>
                <c:pt idx="3259">
                  <c:v>-1.6870000000000001</c:v>
                </c:pt>
                <c:pt idx="3260">
                  <c:v>-1.74</c:v>
                </c:pt>
                <c:pt idx="3261">
                  <c:v>-1.7030000000000001</c:v>
                </c:pt>
                <c:pt idx="3262">
                  <c:v>-1.677</c:v>
                </c:pt>
                <c:pt idx="3263">
                  <c:v>-1.837</c:v>
                </c:pt>
                <c:pt idx="3264">
                  <c:v>-1.7649999999999999</c:v>
                </c:pt>
                <c:pt idx="3265">
                  <c:v>-1.74</c:v>
                </c:pt>
                <c:pt idx="3266">
                  <c:v>-1.86</c:v>
                </c:pt>
                <c:pt idx="3267">
                  <c:v>-1.8420000000000001</c:v>
                </c:pt>
                <c:pt idx="3268">
                  <c:v>-1.8129999999999999</c:v>
                </c:pt>
                <c:pt idx="3269">
                  <c:v>-2.052</c:v>
                </c:pt>
                <c:pt idx="3270">
                  <c:v>-1.804</c:v>
                </c:pt>
                <c:pt idx="3271">
                  <c:v>-1.766</c:v>
                </c:pt>
                <c:pt idx="3272">
                  <c:v>-2.1080000000000001</c:v>
                </c:pt>
                <c:pt idx="3273">
                  <c:v>-1.9259999999999999</c:v>
                </c:pt>
                <c:pt idx="3274">
                  <c:v>-1.772</c:v>
                </c:pt>
                <c:pt idx="3275">
                  <c:v>-1.8320000000000001</c:v>
                </c:pt>
                <c:pt idx="3276">
                  <c:v>-1.8009999999999999</c:v>
                </c:pt>
                <c:pt idx="3277">
                  <c:v>-1.7549999999999999</c:v>
                </c:pt>
                <c:pt idx="3278">
                  <c:v>-1.88</c:v>
                </c:pt>
                <c:pt idx="3279">
                  <c:v>-1.8089999999999999</c:v>
                </c:pt>
                <c:pt idx="3280">
                  <c:v>-1.748</c:v>
                </c:pt>
                <c:pt idx="3281">
                  <c:v>-2.2010000000000001</c:v>
                </c:pt>
                <c:pt idx="3282">
                  <c:v>-1.9550000000000001</c:v>
                </c:pt>
                <c:pt idx="3283">
                  <c:v>-1.88</c:v>
                </c:pt>
                <c:pt idx="3284">
                  <c:v>-2.46</c:v>
                </c:pt>
                <c:pt idx="3285">
                  <c:v>-2.2270000000000012</c:v>
                </c:pt>
                <c:pt idx="3286">
                  <c:v>-2.0659999999999998</c:v>
                </c:pt>
                <c:pt idx="3287">
                  <c:v>-2.2440000000000002</c:v>
                </c:pt>
                <c:pt idx="3288">
                  <c:v>-2.0030000000000001</c:v>
                </c:pt>
                <c:pt idx="3289">
                  <c:v>-1.9430000000000001</c:v>
                </c:pt>
                <c:pt idx="3290">
                  <c:v>-2.41</c:v>
                </c:pt>
                <c:pt idx="3291">
                  <c:v>-2.242</c:v>
                </c:pt>
                <c:pt idx="3292">
                  <c:v>-2.1070000000000002</c:v>
                </c:pt>
                <c:pt idx="3293">
                  <c:v>-2.645</c:v>
                </c:pt>
                <c:pt idx="3294">
                  <c:v>-2.3839999999999999</c:v>
                </c:pt>
                <c:pt idx="3295">
                  <c:v>-2.1830000000000012</c:v>
                </c:pt>
                <c:pt idx="3296">
                  <c:v>-2.585</c:v>
                </c:pt>
                <c:pt idx="3297">
                  <c:v>-2.3309999999999991</c:v>
                </c:pt>
                <c:pt idx="3298">
                  <c:v>-2.15</c:v>
                </c:pt>
                <c:pt idx="3299">
                  <c:v>-2.528</c:v>
                </c:pt>
                <c:pt idx="3300">
                  <c:v>-2.3549999999999991</c:v>
                </c:pt>
                <c:pt idx="3301">
                  <c:v>-2.2530000000000001</c:v>
                </c:pt>
                <c:pt idx="3302">
                  <c:v>-2.67</c:v>
                </c:pt>
                <c:pt idx="3303">
                  <c:v>-2.4060000000000001</c:v>
                </c:pt>
                <c:pt idx="3304">
                  <c:v>-2.2130000000000001</c:v>
                </c:pt>
                <c:pt idx="3305">
                  <c:v>-2.6949999999999998</c:v>
                </c:pt>
                <c:pt idx="3306">
                  <c:v>-2.4510000000000001</c:v>
                </c:pt>
                <c:pt idx="3307">
                  <c:v>-2.2559999999999998</c:v>
                </c:pt>
                <c:pt idx="3308">
                  <c:v>-2.3679999999999999</c:v>
                </c:pt>
                <c:pt idx="3309">
                  <c:v>-2.1960000000000002</c:v>
                </c:pt>
                <c:pt idx="3310">
                  <c:v>-2.1040000000000001</c:v>
                </c:pt>
                <c:pt idx="3311">
                  <c:v>-2.5310000000000001</c:v>
                </c:pt>
                <c:pt idx="3312">
                  <c:v>-2.3220000000000001</c:v>
                </c:pt>
                <c:pt idx="3313">
                  <c:v>-2.1830000000000012</c:v>
                </c:pt>
                <c:pt idx="3314">
                  <c:v>-2.75</c:v>
                </c:pt>
                <c:pt idx="3315">
                  <c:v>-2.4689999999999999</c:v>
                </c:pt>
                <c:pt idx="3316">
                  <c:v>-2.2360000000000002</c:v>
                </c:pt>
                <c:pt idx="3317">
                  <c:v>-2.6120000000000001</c:v>
                </c:pt>
                <c:pt idx="3318">
                  <c:v>-2.3420000000000001</c:v>
                </c:pt>
                <c:pt idx="3319">
                  <c:v>-2.1709999999999998</c:v>
                </c:pt>
                <c:pt idx="3320">
                  <c:v>-2.7360000000000002</c:v>
                </c:pt>
                <c:pt idx="3321">
                  <c:v>-2.4519999999999991</c:v>
                </c:pt>
                <c:pt idx="3322">
                  <c:v>-2.2370000000000001</c:v>
                </c:pt>
                <c:pt idx="3323">
                  <c:v>-2.5990000000000002</c:v>
                </c:pt>
                <c:pt idx="3324">
                  <c:v>-2.3740000000000001</c:v>
                </c:pt>
                <c:pt idx="3325">
                  <c:v>-2.2349999999999999</c:v>
                </c:pt>
                <c:pt idx="3326">
                  <c:v>-2.7470000000000012</c:v>
                </c:pt>
                <c:pt idx="3327">
                  <c:v>-2.4340000000000002</c:v>
                </c:pt>
                <c:pt idx="3328">
                  <c:v>-2.2090000000000001</c:v>
                </c:pt>
                <c:pt idx="3329">
                  <c:v>-2.488</c:v>
                </c:pt>
                <c:pt idx="3330">
                  <c:v>-2.2080000000000002</c:v>
                </c:pt>
                <c:pt idx="3331">
                  <c:v>-2.1739999999999999</c:v>
                </c:pt>
                <c:pt idx="3332">
                  <c:v>-2.6640000000000001</c:v>
                </c:pt>
                <c:pt idx="3333">
                  <c:v>-2.4329999999999998</c:v>
                </c:pt>
                <c:pt idx="3334">
                  <c:v>-2.2880000000000011</c:v>
                </c:pt>
                <c:pt idx="3335">
                  <c:v>-2.7839999999999998</c:v>
                </c:pt>
                <c:pt idx="3336">
                  <c:v>-2.5670000000000002</c:v>
                </c:pt>
                <c:pt idx="3337">
                  <c:v>-2.411999999999999</c:v>
                </c:pt>
                <c:pt idx="3338">
                  <c:v>-2.8279999999999998</c:v>
                </c:pt>
                <c:pt idx="3339">
                  <c:v>-2.5569999999999991</c:v>
                </c:pt>
                <c:pt idx="3340">
                  <c:v>-2.3650000000000002</c:v>
                </c:pt>
                <c:pt idx="3341">
                  <c:v>-2.8050000000000002</c:v>
                </c:pt>
                <c:pt idx="3342">
                  <c:v>-2.59</c:v>
                </c:pt>
                <c:pt idx="3343">
                  <c:v>-2.4510000000000001</c:v>
                </c:pt>
                <c:pt idx="3344">
                  <c:v>-2.8759999999999999</c:v>
                </c:pt>
                <c:pt idx="3345">
                  <c:v>-2.5790000000000002</c:v>
                </c:pt>
                <c:pt idx="3346">
                  <c:v>-2.363</c:v>
                </c:pt>
                <c:pt idx="3347">
                  <c:v>-2.8589999999999991</c:v>
                </c:pt>
                <c:pt idx="3348">
                  <c:v>-2.6459999999999999</c:v>
                </c:pt>
                <c:pt idx="3349">
                  <c:v>-2.5150000000000001</c:v>
                </c:pt>
                <c:pt idx="3350">
                  <c:v>-2.6419999999999999</c:v>
                </c:pt>
                <c:pt idx="3351">
                  <c:v>-2.4620000000000002</c:v>
                </c:pt>
                <c:pt idx="3352">
                  <c:v>-2.363</c:v>
                </c:pt>
                <c:pt idx="3353">
                  <c:v>-2.7919999999999998</c:v>
                </c:pt>
                <c:pt idx="3354">
                  <c:v>-2.5910000000000002</c:v>
                </c:pt>
                <c:pt idx="3355">
                  <c:v>-2.476</c:v>
                </c:pt>
                <c:pt idx="3356">
                  <c:v>-2.9420000000000002</c:v>
                </c:pt>
                <c:pt idx="3357">
                  <c:v>-2.7909999999999999</c:v>
                </c:pt>
                <c:pt idx="3358">
                  <c:v>-2.63</c:v>
                </c:pt>
                <c:pt idx="3359">
                  <c:v>-3.0630000000000002</c:v>
                </c:pt>
                <c:pt idx="3360">
                  <c:v>-2.7850000000000001</c:v>
                </c:pt>
                <c:pt idx="3361">
                  <c:v>-2.581</c:v>
                </c:pt>
                <c:pt idx="3362">
                  <c:v>-3.1789999999999998</c:v>
                </c:pt>
                <c:pt idx="3363">
                  <c:v>-2.8530000000000002</c:v>
                </c:pt>
                <c:pt idx="3364">
                  <c:v>-2.6059999999999999</c:v>
                </c:pt>
                <c:pt idx="3365">
                  <c:v>-3.0019999999999998</c:v>
                </c:pt>
                <c:pt idx="3366">
                  <c:v>-2.7349999999999999</c:v>
                </c:pt>
                <c:pt idx="3367">
                  <c:v>-2.5179999999999998</c:v>
                </c:pt>
                <c:pt idx="3368">
                  <c:v>-3.1160000000000001</c:v>
                </c:pt>
                <c:pt idx="3369">
                  <c:v>-2.7909999999999999</c:v>
                </c:pt>
                <c:pt idx="3370">
                  <c:v>-2.5030000000000001</c:v>
                </c:pt>
                <c:pt idx="3371">
                  <c:v>-2.573</c:v>
                </c:pt>
                <c:pt idx="3372">
                  <c:v>-2.3969999999999998</c:v>
                </c:pt>
                <c:pt idx="3373">
                  <c:v>-2.3210000000000002</c:v>
                </c:pt>
                <c:pt idx="3374">
                  <c:v>-2.87</c:v>
                </c:pt>
                <c:pt idx="3375">
                  <c:v>-2.6309999999999998</c:v>
                </c:pt>
                <c:pt idx="3376">
                  <c:v>-2.4420000000000002</c:v>
                </c:pt>
                <c:pt idx="3377">
                  <c:v>-3.0249999999999999</c:v>
                </c:pt>
                <c:pt idx="3378">
                  <c:v>-2.738</c:v>
                </c:pt>
                <c:pt idx="3379">
                  <c:v>-2.5430000000000001</c:v>
                </c:pt>
                <c:pt idx="3380">
                  <c:v>-3.0609999999999999</c:v>
                </c:pt>
                <c:pt idx="3381">
                  <c:v>-2.8050000000000002</c:v>
                </c:pt>
                <c:pt idx="3382">
                  <c:v>-2.625</c:v>
                </c:pt>
                <c:pt idx="3383">
                  <c:v>-3.2330000000000001</c:v>
                </c:pt>
                <c:pt idx="3384">
                  <c:v>-2.919</c:v>
                </c:pt>
                <c:pt idx="3385">
                  <c:v>-2.6560000000000001</c:v>
                </c:pt>
                <c:pt idx="3386">
                  <c:v>-3.2709999999999999</c:v>
                </c:pt>
                <c:pt idx="3387">
                  <c:v>-3</c:v>
                </c:pt>
                <c:pt idx="3388">
                  <c:v>-2.7989999999999999</c:v>
                </c:pt>
                <c:pt idx="3389">
                  <c:v>-3.4630000000000001</c:v>
                </c:pt>
                <c:pt idx="3390">
                  <c:v>-3.113</c:v>
                </c:pt>
                <c:pt idx="3391">
                  <c:v>-2.8069999999999999</c:v>
                </c:pt>
                <c:pt idx="3392">
                  <c:v>-2.911999999999999</c:v>
                </c:pt>
                <c:pt idx="3393">
                  <c:v>-2.6930000000000001</c:v>
                </c:pt>
                <c:pt idx="3394">
                  <c:v>-2.5920000000000001</c:v>
                </c:pt>
                <c:pt idx="3395">
                  <c:v>-3.2240000000000002</c:v>
                </c:pt>
                <c:pt idx="3396">
                  <c:v>-2.99</c:v>
                </c:pt>
                <c:pt idx="3397">
                  <c:v>-2.7919999999999998</c:v>
                </c:pt>
                <c:pt idx="3398">
                  <c:v>-3.0249999999999999</c:v>
                </c:pt>
                <c:pt idx="3399">
                  <c:v>-2.911</c:v>
                </c:pt>
                <c:pt idx="3400">
                  <c:v>-2.827</c:v>
                </c:pt>
                <c:pt idx="3401">
                  <c:v>-3.0419999999999998</c:v>
                </c:pt>
                <c:pt idx="3402">
                  <c:v>-2.9260000000000002</c:v>
                </c:pt>
                <c:pt idx="3403">
                  <c:v>-2.7949999999999999</c:v>
                </c:pt>
                <c:pt idx="3404">
                  <c:v>-3.0859999999999999</c:v>
                </c:pt>
                <c:pt idx="3405">
                  <c:v>-3.0070000000000001</c:v>
                </c:pt>
                <c:pt idx="3406">
                  <c:v>-2.8250000000000002</c:v>
                </c:pt>
                <c:pt idx="3407">
                  <c:v>-3.1</c:v>
                </c:pt>
                <c:pt idx="3408">
                  <c:v>-3.0489999999999999</c:v>
                </c:pt>
                <c:pt idx="3409">
                  <c:v>-2.9870000000000001</c:v>
                </c:pt>
                <c:pt idx="3410">
                  <c:v>-3.2430000000000012</c:v>
                </c:pt>
                <c:pt idx="3411">
                  <c:v>-3.077</c:v>
                </c:pt>
                <c:pt idx="3412">
                  <c:v>-2.8660000000000001</c:v>
                </c:pt>
                <c:pt idx="3413">
                  <c:v>-2.8660000000000001</c:v>
                </c:pt>
                <c:pt idx="3414">
                  <c:v>-2.7679999999999998</c:v>
                </c:pt>
                <c:pt idx="3415">
                  <c:v>-2.7050000000000001</c:v>
                </c:pt>
                <c:pt idx="3416">
                  <c:v>-3.1030000000000002</c:v>
                </c:pt>
                <c:pt idx="3417">
                  <c:v>-2.9129999999999998</c:v>
                </c:pt>
                <c:pt idx="3418">
                  <c:v>-2.7719999999999998</c:v>
                </c:pt>
                <c:pt idx="3419">
                  <c:v>-3.55</c:v>
                </c:pt>
                <c:pt idx="3420">
                  <c:v>-3.2670000000000008</c:v>
                </c:pt>
                <c:pt idx="3421">
                  <c:v>-3.0950000000000002</c:v>
                </c:pt>
                <c:pt idx="3422">
                  <c:v>-3.6120000000000001</c:v>
                </c:pt>
                <c:pt idx="3423">
                  <c:v>-3.2830000000000008</c:v>
                </c:pt>
                <c:pt idx="3424">
                  <c:v>-3.008</c:v>
                </c:pt>
                <c:pt idx="3425">
                  <c:v>-3.556</c:v>
                </c:pt>
                <c:pt idx="3426">
                  <c:v>-3.387</c:v>
                </c:pt>
                <c:pt idx="3427">
                  <c:v>-3.09</c:v>
                </c:pt>
                <c:pt idx="3428">
                  <c:v>-3.8180000000000001</c:v>
                </c:pt>
                <c:pt idx="3429">
                  <c:v>-3.577</c:v>
                </c:pt>
                <c:pt idx="3430">
                  <c:v>-3.3279999999999998</c:v>
                </c:pt>
                <c:pt idx="3431">
                  <c:v>-4.266</c:v>
                </c:pt>
                <c:pt idx="3432">
                  <c:v>-3.8809999999999998</c:v>
                </c:pt>
                <c:pt idx="3433">
                  <c:v>-3.57</c:v>
                </c:pt>
                <c:pt idx="3434">
                  <c:v>-3.58</c:v>
                </c:pt>
                <c:pt idx="3435">
                  <c:v>-3.3759999999999999</c:v>
                </c:pt>
                <c:pt idx="3436">
                  <c:v>-3.242</c:v>
                </c:pt>
                <c:pt idx="3437">
                  <c:v>-4.0259999999999989</c:v>
                </c:pt>
                <c:pt idx="3438">
                  <c:v>-3.738</c:v>
                </c:pt>
                <c:pt idx="3439">
                  <c:v>-3.4510000000000001</c:v>
                </c:pt>
                <c:pt idx="3440">
                  <c:v>-4.2910000000000004</c:v>
                </c:pt>
                <c:pt idx="3441">
                  <c:v>-3.907</c:v>
                </c:pt>
                <c:pt idx="3442">
                  <c:v>-3.5750000000000002</c:v>
                </c:pt>
                <c:pt idx="3443">
                  <c:v>-4.0960000000000001</c:v>
                </c:pt>
                <c:pt idx="3444">
                  <c:v>-3.7589999999999999</c:v>
                </c:pt>
                <c:pt idx="3445">
                  <c:v>-3.4089999999999998</c:v>
                </c:pt>
                <c:pt idx="3446">
                  <c:v>-4.173</c:v>
                </c:pt>
                <c:pt idx="3447">
                  <c:v>-3.7970000000000002</c:v>
                </c:pt>
                <c:pt idx="3448">
                  <c:v>-3.4390000000000001</c:v>
                </c:pt>
                <c:pt idx="3449">
                  <c:v>-3.9849999999999999</c:v>
                </c:pt>
                <c:pt idx="3450">
                  <c:v>-3.7010000000000001</c:v>
                </c:pt>
                <c:pt idx="3451">
                  <c:v>-3.4089999999999998</c:v>
                </c:pt>
                <c:pt idx="3452">
                  <c:v>-4.1880000000000006</c:v>
                </c:pt>
                <c:pt idx="3453">
                  <c:v>-3.7869999999999999</c:v>
                </c:pt>
                <c:pt idx="3454">
                  <c:v>-3.4209999999999998</c:v>
                </c:pt>
                <c:pt idx="3455">
                  <c:v>-3.4289999999999998</c:v>
                </c:pt>
                <c:pt idx="3456">
                  <c:v>-3.2890000000000001</c:v>
                </c:pt>
                <c:pt idx="3457">
                  <c:v>-3.1030000000000002</c:v>
                </c:pt>
                <c:pt idx="3458">
                  <c:v>-3.7170000000000001</c:v>
                </c:pt>
                <c:pt idx="3459">
                  <c:v>-3.4940000000000002</c:v>
                </c:pt>
                <c:pt idx="3460">
                  <c:v>-3.25</c:v>
                </c:pt>
                <c:pt idx="3461">
                  <c:v>-4.2249999999999988</c:v>
                </c:pt>
                <c:pt idx="3462">
                  <c:v>-3.8759999999999999</c:v>
                </c:pt>
                <c:pt idx="3463">
                  <c:v>-3.53</c:v>
                </c:pt>
                <c:pt idx="3464">
                  <c:v>-4.1829999999999989</c:v>
                </c:pt>
                <c:pt idx="3465">
                  <c:v>-3.8879999999999999</c:v>
                </c:pt>
                <c:pt idx="3466">
                  <c:v>-3.5489999999999999</c:v>
                </c:pt>
                <c:pt idx="3467">
                  <c:v>-4.4020000000000001</c:v>
                </c:pt>
                <c:pt idx="3468">
                  <c:v>-4.0019999999999998</c:v>
                </c:pt>
                <c:pt idx="3469">
                  <c:v>-3.6659999999999999</c:v>
                </c:pt>
                <c:pt idx="3470">
                  <c:v>-4.137999999999999</c:v>
                </c:pt>
                <c:pt idx="3471">
                  <c:v>-3.8650000000000002</c:v>
                </c:pt>
                <c:pt idx="3472">
                  <c:v>-3.5619999999999998</c:v>
                </c:pt>
                <c:pt idx="3473">
                  <c:v>-4.4740000000000002</c:v>
                </c:pt>
                <c:pt idx="3474">
                  <c:v>-4.0590000000000002</c:v>
                </c:pt>
                <c:pt idx="3475">
                  <c:v>-3.7080000000000002</c:v>
                </c:pt>
                <c:pt idx="3476">
                  <c:v>-3.7270000000000012</c:v>
                </c:pt>
                <c:pt idx="3477">
                  <c:v>-3.532</c:v>
                </c:pt>
                <c:pt idx="3478">
                  <c:v>-3.4079999999999999</c:v>
                </c:pt>
                <c:pt idx="3479">
                  <c:v>-4.1249999999999991</c:v>
                </c:pt>
                <c:pt idx="3480">
                  <c:v>-3.8809999999999998</c:v>
                </c:pt>
                <c:pt idx="3481">
                  <c:v>-3.59</c:v>
                </c:pt>
                <c:pt idx="3482">
                  <c:v>-3.871999999999999</c:v>
                </c:pt>
                <c:pt idx="3483">
                  <c:v>-3.7530000000000001</c:v>
                </c:pt>
                <c:pt idx="3484">
                  <c:v>-3.6040000000000001</c:v>
                </c:pt>
                <c:pt idx="3485">
                  <c:v>-3.6389999999999998</c:v>
                </c:pt>
                <c:pt idx="3486">
                  <c:v>-3.4550000000000001</c:v>
                </c:pt>
                <c:pt idx="3487">
                  <c:v>-3.2839999999999998</c:v>
                </c:pt>
                <c:pt idx="3488">
                  <c:v>-3.3119999999999998</c:v>
                </c:pt>
                <c:pt idx="3489">
                  <c:v>-3.2109999999999999</c:v>
                </c:pt>
                <c:pt idx="3490">
                  <c:v>-3.08</c:v>
                </c:pt>
                <c:pt idx="3491">
                  <c:v>-3.1280000000000001</c:v>
                </c:pt>
                <c:pt idx="3492">
                  <c:v>-3.0880000000000001</c:v>
                </c:pt>
                <c:pt idx="3493">
                  <c:v>-3.0350000000000001</c:v>
                </c:pt>
                <c:pt idx="3494">
                  <c:v>-3.097</c:v>
                </c:pt>
                <c:pt idx="3495">
                  <c:v>-3.0070000000000001</c:v>
                </c:pt>
                <c:pt idx="3496">
                  <c:v>-2.8889999999999998</c:v>
                </c:pt>
                <c:pt idx="3497">
                  <c:v>-2.9020000000000001</c:v>
                </c:pt>
                <c:pt idx="3498">
                  <c:v>-2.8460000000000001</c:v>
                </c:pt>
                <c:pt idx="3499">
                  <c:v>-2.786</c:v>
                </c:pt>
                <c:pt idx="3500">
                  <c:v>-2.8919999999999999</c:v>
                </c:pt>
                <c:pt idx="3501">
                  <c:v>-2.8540000000000001</c:v>
                </c:pt>
                <c:pt idx="3502">
                  <c:v>-2.8090000000000002</c:v>
                </c:pt>
                <c:pt idx="3503">
                  <c:v>-3.1970000000000001</c:v>
                </c:pt>
                <c:pt idx="3504">
                  <c:v>-3.0710000000000002</c:v>
                </c:pt>
                <c:pt idx="3505">
                  <c:v>-2.8860000000000001</c:v>
                </c:pt>
                <c:pt idx="3506">
                  <c:v>-3.2469999999999999</c:v>
                </c:pt>
                <c:pt idx="3507">
                  <c:v>-3.18</c:v>
                </c:pt>
                <c:pt idx="3508">
                  <c:v>-3.012999999999999</c:v>
                </c:pt>
                <c:pt idx="3509">
                  <c:v>-3.6070000000000002</c:v>
                </c:pt>
                <c:pt idx="3510">
                  <c:v>-3.4460000000000002</c:v>
                </c:pt>
                <c:pt idx="3511">
                  <c:v>-3.1560000000000001</c:v>
                </c:pt>
                <c:pt idx="3512">
                  <c:v>-3.5059999999999998</c:v>
                </c:pt>
                <c:pt idx="3513">
                  <c:v>-3.4039999999999999</c:v>
                </c:pt>
                <c:pt idx="3514">
                  <c:v>-3.2469999999999999</c:v>
                </c:pt>
                <c:pt idx="3515">
                  <c:v>-3.6909999999999998</c:v>
                </c:pt>
                <c:pt idx="3516">
                  <c:v>-3.5339999999999998</c:v>
                </c:pt>
                <c:pt idx="3517">
                  <c:v>-3.29</c:v>
                </c:pt>
                <c:pt idx="3518">
                  <c:v>-3.4420000000000002</c:v>
                </c:pt>
                <c:pt idx="3519">
                  <c:v>-3.3940000000000001</c:v>
                </c:pt>
                <c:pt idx="3520">
                  <c:v>-3.34</c:v>
                </c:pt>
                <c:pt idx="3521">
                  <c:v>-3.7040000000000002</c:v>
                </c:pt>
                <c:pt idx="3522">
                  <c:v>-3.5379999999999998</c:v>
                </c:pt>
                <c:pt idx="3523">
                  <c:v>-3.3620000000000001</c:v>
                </c:pt>
                <c:pt idx="3524">
                  <c:v>-4.2679999999999989</c:v>
                </c:pt>
                <c:pt idx="3525">
                  <c:v>-3.8969999999999998</c:v>
                </c:pt>
                <c:pt idx="3526">
                  <c:v>-3.589</c:v>
                </c:pt>
                <c:pt idx="3527">
                  <c:v>-4.1029999999999989</c:v>
                </c:pt>
                <c:pt idx="3528">
                  <c:v>-3.8090000000000002</c:v>
                </c:pt>
                <c:pt idx="3529">
                  <c:v>-3.5</c:v>
                </c:pt>
                <c:pt idx="3530">
                  <c:v>-4.3689999999999989</c:v>
                </c:pt>
                <c:pt idx="3531">
                  <c:v>-4.0669999999999993</c:v>
                </c:pt>
                <c:pt idx="3532">
                  <c:v>-3.706</c:v>
                </c:pt>
                <c:pt idx="3533">
                  <c:v>-4.2729999999999997</c:v>
                </c:pt>
                <c:pt idx="3534">
                  <c:v>-4.0150000000000006</c:v>
                </c:pt>
                <c:pt idx="3535">
                  <c:v>-3.76</c:v>
                </c:pt>
                <c:pt idx="3536">
                  <c:v>-4.6929999999999996</c:v>
                </c:pt>
                <c:pt idx="3537">
                  <c:v>-4.2850000000000001</c:v>
                </c:pt>
                <c:pt idx="3538">
                  <c:v>-3.847</c:v>
                </c:pt>
                <c:pt idx="3539">
                  <c:v>-3.879</c:v>
                </c:pt>
                <c:pt idx="3540">
                  <c:v>-3.6680000000000001</c:v>
                </c:pt>
                <c:pt idx="3541">
                  <c:v>-3.5680000000000001</c:v>
                </c:pt>
                <c:pt idx="3542">
                  <c:v>-4.3819999999999997</c:v>
                </c:pt>
                <c:pt idx="3543">
                  <c:v>-4.0609999999999991</c:v>
                </c:pt>
                <c:pt idx="3544">
                  <c:v>-3.762</c:v>
                </c:pt>
                <c:pt idx="3545">
                  <c:v>-4.6949999999999994</c:v>
                </c:pt>
                <c:pt idx="3546">
                  <c:v>-4.2770000000000001</c:v>
                </c:pt>
                <c:pt idx="3547">
                  <c:v>-3.9319999999999999</c:v>
                </c:pt>
                <c:pt idx="3548">
                  <c:v>-4.294999999999999</c:v>
                </c:pt>
                <c:pt idx="3549">
                  <c:v>-3.9569999999999999</c:v>
                </c:pt>
                <c:pt idx="3550">
                  <c:v>-3.7</c:v>
                </c:pt>
                <c:pt idx="3551">
                  <c:v>-4.1479999999999988</c:v>
                </c:pt>
                <c:pt idx="3552">
                  <c:v>-3.9929999999999999</c:v>
                </c:pt>
                <c:pt idx="3553">
                  <c:v>-3.75</c:v>
                </c:pt>
                <c:pt idx="3554">
                  <c:v>-3.9660000000000002</c:v>
                </c:pt>
                <c:pt idx="3555">
                  <c:v>-3.8780000000000001</c:v>
                </c:pt>
                <c:pt idx="3556">
                  <c:v>-3.7229999999999999</c:v>
                </c:pt>
                <c:pt idx="3557">
                  <c:v>-4.1839999999999993</c:v>
                </c:pt>
                <c:pt idx="3558">
                  <c:v>-4.0030000000000001</c:v>
                </c:pt>
                <c:pt idx="3559">
                  <c:v>-3.7549999999999999</c:v>
                </c:pt>
                <c:pt idx="3560">
                  <c:v>-3.7610000000000001</c:v>
                </c:pt>
                <c:pt idx="3561">
                  <c:v>-3.706</c:v>
                </c:pt>
                <c:pt idx="3562">
                  <c:v>-3.6059999999999999</c:v>
                </c:pt>
                <c:pt idx="3563">
                  <c:v>-3.863</c:v>
                </c:pt>
                <c:pt idx="3564">
                  <c:v>-3.6909999999999998</c:v>
                </c:pt>
                <c:pt idx="3565">
                  <c:v>-3.5819999999999999</c:v>
                </c:pt>
                <c:pt idx="3566">
                  <c:v>-4.5629999999999988</c:v>
                </c:pt>
                <c:pt idx="3567">
                  <c:v>-4.1880000000000006</c:v>
                </c:pt>
                <c:pt idx="3568">
                  <c:v>-3.863</c:v>
                </c:pt>
                <c:pt idx="3569">
                  <c:v>-4.391</c:v>
                </c:pt>
                <c:pt idx="3570">
                  <c:v>-4.1109999999999989</c:v>
                </c:pt>
                <c:pt idx="3571">
                  <c:v>-3.798</c:v>
                </c:pt>
                <c:pt idx="3572">
                  <c:v>-4.6339999999999986</c:v>
                </c:pt>
                <c:pt idx="3573">
                  <c:v>-4.2700000000000014</c:v>
                </c:pt>
                <c:pt idx="3574">
                  <c:v>-3.9889999999999999</c:v>
                </c:pt>
                <c:pt idx="3575">
                  <c:v>-4.5360000000000014</c:v>
                </c:pt>
                <c:pt idx="3576">
                  <c:v>-4.2519999999999998</c:v>
                </c:pt>
                <c:pt idx="3577">
                  <c:v>-3.927</c:v>
                </c:pt>
                <c:pt idx="3578">
                  <c:v>-4.6559999999999997</c:v>
                </c:pt>
                <c:pt idx="3579">
                  <c:v>-4.2130000000000001</c:v>
                </c:pt>
                <c:pt idx="3580">
                  <c:v>-3.8359999999999999</c:v>
                </c:pt>
                <c:pt idx="3581">
                  <c:v>-3.8839999999999999</c:v>
                </c:pt>
                <c:pt idx="3582">
                  <c:v>-3.6949999999999998</c:v>
                </c:pt>
                <c:pt idx="3583">
                  <c:v>-3.5880000000000001</c:v>
                </c:pt>
                <c:pt idx="3584">
                  <c:v>-4.4009999999999998</c:v>
                </c:pt>
                <c:pt idx="3585">
                  <c:v>-4.13</c:v>
                </c:pt>
                <c:pt idx="3586">
                  <c:v>-3.863</c:v>
                </c:pt>
                <c:pt idx="3587">
                  <c:v>-4.72</c:v>
                </c:pt>
                <c:pt idx="3588">
                  <c:v>-4.3629999999999987</c:v>
                </c:pt>
                <c:pt idx="3589">
                  <c:v>-4.0430000000000001</c:v>
                </c:pt>
                <c:pt idx="3590">
                  <c:v>-4.5970000000000004</c:v>
                </c:pt>
                <c:pt idx="3591">
                  <c:v>-4.2889999999999997</c:v>
                </c:pt>
                <c:pt idx="3592">
                  <c:v>-3.9420000000000002</c:v>
                </c:pt>
                <c:pt idx="3593">
                  <c:v>-4.7910000000000004</c:v>
                </c:pt>
                <c:pt idx="3594">
                  <c:v>-4.4139999999999997</c:v>
                </c:pt>
                <c:pt idx="3595">
                  <c:v>-4.0739999999999998</c:v>
                </c:pt>
                <c:pt idx="3596">
                  <c:v>-4.6449999999999996</c:v>
                </c:pt>
                <c:pt idx="3597">
                  <c:v>-4.3339999999999996</c:v>
                </c:pt>
                <c:pt idx="3598">
                  <c:v>-4.0060000000000002</c:v>
                </c:pt>
                <c:pt idx="3599">
                  <c:v>-4.7759999999999998</c:v>
                </c:pt>
                <c:pt idx="3600">
                  <c:v>-4.387999999999999</c:v>
                </c:pt>
                <c:pt idx="3601">
                  <c:v>-4.0619999999999994</c:v>
                </c:pt>
                <c:pt idx="3602">
                  <c:v>-4.2</c:v>
                </c:pt>
                <c:pt idx="3603">
                  <c:v>-4.0010000000000003</c:v>
                </c:pt>
                <c:pt idx="3604">
                  <c:v>-3.9039999999999999</c:v>
                </c:pt>
                <c:pt idx="3605">
                  <c:v>-4.6109999999999989</c:v>
                </c:pt>
                <c:pt idx="3606">
                  <c:v>-4.359</c:v>
                </c:pt>
                <c:pt idx="3607">
                  <c:v>-4.0990000000000002</c:v>
                </c:pt>
                <c:pt idx="3608">
                  <c:v>-4.952</c:v>
                </c:pt>
                <c:pt idx="3609">
                  <c:v>-4.5840000000000014</c:v>
                </c:pt>
                <c:pt idx="3610">
                  <c:v>-4.2069999999999999</c:v>
                </c:pt>
                <c:pt idx="3611">
                  <c:v>-4.6819999999999986</c:v>
                </c:pt>
                <c:pt idx="3612">
                  <c:v>-4.4220000000000006</c:v>
                </c:pt>
                <c:pt idx="3613">
                  <c:v>-4.1310000000000002</c:v>
                </c:pt>
                <c:pt idx="3614">
                  <c:v>-5.0780000000000003</c:v>
                </c:pt>
                <c:pt idx="3615">
                  <c:v>-4.6869999999999994</c:v>
                </c:pt>
                <c:pt idx="3616">
                  <c:v>-4.3360000000000003</c:v>
                </c:pt>
                <c:pt idx="3617">
                  <c:v>-4.762999999999999</c:v>
                </c:pt>
                <c:pt idx="3618">
                  <c:v>-4.468</c:v>
                </c:pt>
                <c:pt idx="3619">
                  <c:v>-4.1239999999999997</c:v>
                </c:pt>
                <c:pt idx="3620">
                  <c:v>-4.6589999999999989</c:v>
                </c:pt>
                <c:pt idx="3621">
                  <c:v>-4.444</c:v>
                </c:pt>
                <c:pt idx="3622">
                  <c:v>-4.1880000000000006</c:v>
                </c:pt>
                <c:pt idx="3623">
                  <c:v>-4.2510000000000003</c:v>
                </c:pt>
                <c:pt idx="3624">
                  <c:v>-4.1710000000000003</c:v>
                </c:pt>
                <c:pt idx="3625">
                  <c:v>-4.1069999999999993</c:v>
                </c:pt>
                <c:pt idx="3626">
                  <c:v>-4.4080000000000004</c:v>
                </c:pt>
                <c:pt idx="3627">
                  <c:v>-4.2919999999999998</c:v>
                </c:pt>
                <c:pt idx="3628">
                  <c:v>-4.1229999999999993</c:v>
                </c:pt>
                <c:pt idx="3629">
                  <c:v>-4.6129999999999987</c:v>
                </c:pt>
                <c:pt idx="3630">
                  <c:v>-4.4220000000000006</c:v>
                </c:pt>
                <c:pt idx="3631">
                  <c:v>-4.1880000000000006</c:v>
                </c:pt>
                <c:pt idx="3632">
                  <c:v>-4.4290000000000003</c:v>
                </c:pt>
                <c:pt idx="3633">
                  <c:v>-4.2720000000000002</c:v>
                </c:pt>
                <c:pt idx="3634">
                  <c:v>-4.1339999999999986</c:v>
                </c:pt>
                <c:pt idx="3635">
                  <c:v>-5.1109999999999989</c:v>
                </c:pt>
                <c:pt idx="3636">
                  <c:v>-4.7389999999999999</c:v>
                </c:pt>
                <c:pt idx="3637">
                  <c:v>-4.4239999999999986</c:v>
                </c:pt>
                <c:pt idx="3638">
                  <c:v>-4.9560000000000004</c:v>
                </c:pt>
                <c:pt idx="3639">
                  <c:v>-4.6599999999999993</c:v>
                </c:pt>
                <c:pt idx="3640">
                  <c:v>-4.3360000000000003</c:v>
                </c:pt>
                <c:pt idx="3641">
                  <c:v>-5.1959999999999988</c:v>
                </c:pt>
                <c:pt idx="3642">
                  <c:v>-4.766</c:v>
                </c:pt>
                <c:pt idx="3643">
                  <c:v>-4.343</c:v>
                </c:pt>
                <c:pt idx="3644">
                  <c:v>-4.4080000000000004</c:v>
                </c:pt>
                <c:pt idx="3645">
                  <c:v>-4.266</c:v>
                </c:pt>
                <c:pt idx="3646">
                  <c:v>-4.1499999999999986</c:v>
                </c:pt>
                <c:pt idx="3647">
                  <c:v>-4.8099999999999996</c:v>
                </c:pt>
                <c:pt idx="3648">
                  <c:v>-4.5890000000000004</c:v>
                </c:pt>
                <c:pt idx="3649">
                  <c:v>-4.355999999999999</c:v>
                </c:pt>
                <c:pt idx="3650">
                  <c:v>-5.26</c:v>
                </c:pt>
                <c:pt idx="3651">
                  <c:v>-4.8490000000000002</c:v>
                </c:pt>
                <c:pt idx="3652">
                  <c:v>-4.4800000000000004</c:v>
                </c:pt>
                <c:pt idx="3653">
                  <c:v>-5.0490000000000004</c:v>
                </c:pt>
                <c:pt idx="3654">
                  <c:v>-4.7720000000000002</c:v>
                </c:pt>
                <c:pt idx="3655">
                  <c:v>-4.4329999999999998</c:v>
                </c:pt>
                <c:pt idx="3656">
                  <c:v>-5.3730000000000002</c:v>
                </c:pt>
                <c:pt idx="3657">
                  <c:v>-4.9580000000000002</c:v>
                </c:pt>
                <c:pt idx="3658">
                  <c:v>-4.6149999999999993</c:v>
                </c:pt>
                <c:pt idx="3659">
                  <c:v>-5.0810000000000004</c:v>
                </c:pt>
                <c:pt idx="3660">
                  <c:v>-4.7939999999999996</c:v>
                </c:pt>
                <c:pt idx="3661">
                  <c:v>-4.4530000000000003</c:v>
                </c:pt>
                <c:pt idx="3662">
                  <c:v>-5.2090000000000014</c:v>
                </c:pt>
                <c:pt idx="3663">
                  <c:v>-4.847999999999999</c:v>
                </c:pt>
                <c:pt idx="3664">
                  <c:v>-4.5119999999999996</c:v>
                </c:pt>
                <c:pt idx="3665">
                  <c:v>-4.6509999999999989</c:v>
                </c:pt>
                <c:pt idx="3666">
                  <c:v>-4.423</c:v>
                </c:pt>
                <c:pt idx="3667">
                  <c:v>-4.3449999999999989</c:v>
                </c:pt>
                <c:pt idx="3668">
                  <c:v>-5.1589999999999989</c:v>
                </c:pt>
                <c:pt idx="3669">
                  <c:v>-4.8460000000000001</c:v>
                </c:pt>
                <c:pt idx="3670">
                  <c:v>-4.5419999999999998</c:v>
                </c:pt>
                <c:pt idx="3671">
                  <c:v>-5.2510000000000003</c:v>
                </c:pt>
                <c:pt idx="3672">
                  <c:v>-4.9089999999999998</c:v>
                </c:pt>
                <c:pt idx="3673">
                  <c:v>-4.5910000000000002</c:v>
                </c:pt>
                <c:pt idx="3674">
                  <c:v>-5.0750000000000002</c:v>
                </c:pt>
                <c:pt idx="3675">
                  <c:v>-4.855999999999999</c:v>
                </c:pt>
                <c:pt idx="3676">
                  <c:v>-4.593</c:v>
                </c:pt>
                <c:pt idx="3677">
                  <c:v>-5.3090000000000002</c:v>
                </c:pt>
                <c:pt idx="3678">
                  <c:v>-4.9630000000000001</c:v>
                </c:pt>
                <c:pt idx="3679">
                  <c:v>-4.645999999999999</c:v>
                </c:pt>
                <c:pt idx="3680">
                  <c:v>-5.2119999999999997</c:v>
                </c:pt>
                <c:pt idx="3681">
                  <c:v>-4.8860000000000001</c:v>
                </c:pt>
                <c:pt idx="3682">
                  <c:v>-4.5439999999999996</c:v>
                </c:pt>
                <c:pt idx="3683">
                  <c:v>-5.2850000000000001</c:v>
                </c:pt>
                <c:pt idx="3684">
                  <c:v>-4.9030000000000014</c:v>
                </c:pt>
                <c:pt idx="3685">
                  <c:v>-4.5259999999999989</c:v>
                </c:pt>
                <c:pt idx="3686">
                  <c:v>-4.6249999999999991</c:v>
                </c:pt>
                <c:pt idx="3687">
                  <c:v>-4.4430000000000014</c:v>
                </c:pt>
                <c:pt idx="3688">
                  <c:v>-4.3539999999999992</c:v>
                </c:pt>
                <c:pt idx="3689">
                  <c:v>-5.2110000000000003</c:v>
                </c:pt>
                <c:pt idx="3690">
                  <c:v>-4.8209999999999988</c:v>
                </c:pt>
                <c:pt idx="3691">
                  <c:v>-4.4710000000000001</c:v>
                </c:pt>
                <c:pt idx="3692">
                  <c:v>-5.0360000000000014</c:v>
                </c:pt>
                <c:pt idx="3693">
                  <c:v>-4.6679999999999993</c:v>
                </c:pt>
                <c:pt idx="3694">
                  <c:v>-4.3259999999999996</c:v>
                </c:pt>
                <c:pt idx="3695">
                  <c:v>-5.0709999999999997</c:v>
                </c:pt>
                <c:pt idx="3696">
                  <c:v>-4.754999999999999</c:v>
                </c:pt>
                <c:pt idx="3697">
                  <c:v>-4.452</c:v>
                </c:pt>
                <c:pt idx="3698">
                  <c:v>-5.1790000000000003</c:v>
                </c:pt>
                <c:pt idx="3699">
                  <c:v>-4.851</c:v>
                </c:pt>
                <c:pt idx="3700">
                  <c:v>-4.54</c:v>
                </c:pt>
                <c:pt idx="3701">
                  <c:v>-5.1819999999999986</c:v>
                </c:pt>
                <c:pt idx="3702">
                  <c:v>-4.8649999999999993</c:v>
                </c:pt>
                <c:pt idx="3703">
                  <c:v>-4.5659999999999989</c:v>
                </c:pt>
                <c:pt idx="3704">
                  <c:v>-5.2839999999999998</c:v>
                </c:pt>
                <c:pt idx="3705">
                  <c:v>-4.915</c:v>
                </c:pt>
                <c:pt idx="3706">
                  <c:v>-4.5629999999999988</c:v>
                </c:pt>
                <c:pt idx="3707">
                  <c:v>-4.6599999999999993</c:v>
                </c:pt>
                <c:pt idx="3708">
                  <c:v>-4.4390000000000001</c:v>
                </c:pt>
                <c:pt idx="3709">
                  <c:v>-4.355999999999999</c:v>
                </c:pt>
                <c:pt idx="3710">
                  <c:v>-5.2539999999999996</c:v>
                </c:pt>
                <c:pt idx="3711">
                  <c:v>-4.931</c:v>
                </c:pt>
                <c:pt idx="3712">
                  <c:v>-4.6449999999999996</c:v>
                </c:pt>
                <c:pt idx="3713">
                  <c:v>-5.2750000000000004</c:v>
                </c:pt>
                <c:pt idx="3714">
                  <c:v>-4.863999999999999</c:v>
                </c:pt>
                <c:pt idx="3715">
                  <c:v>-4.427999999999999</c:v>
                </c:pt>
                <c:pt idx="3716">
                  <c:v>-5.1179999999999994</c:v>
                </c:pt>
                <c:pt idx="3717">
                  <c:v>-4.8169999999999993</c:v>
                </c:pt>
                <c:pt idx="3718">
                  <c:v>-4.5239999999999991</c:v>
                </c:pt>
                <c:pt idx="3719">
                  <c:v>-5.2709999999999999</c:v>
                </c:pt>
                <c:pt idx="3720">
                  <c:v>-4.9219999999999997</c:v>
                </c:pt>
                <c:pt idx="3721">
                  <c:v>-4.597999999999999</c:v>
                </c:pt>
                <c:pt idx="3722">
                  <c:v>-5.242</c:v>
                </c:pt>
                <c:pt idx="3723">
                  <c:v>-4.915</c:v>
                </c:pt>
                <c:pt idx="3724">
                  <c:v>-4.5880000000000001</c:v>
                </c:pt>
                <c:pt idx="3725">
                  <c:v>-5.343</c:v>
                </c:pt>
                <c:pt idx="3726">
                  <c:v>-4.96</c:v>
                </c:pt>
                <c:pt idx="3727">
                  <c:v>-4.5739999999999998</c:v>
                </c:pt>
                <c:pt idx="3728">
                  <c:v>-4.597999999999999</c:v>
                </c:pt>
                <c:pt idx="3729">
                  <c:v>-4.4290000000000003</c:v>
                </c:pt>
                <c:pt idx="3730">
                  <c:v>-4.319</c:v>
                </c:pt>
                <c:pt idx="3731">
                  <c:v>-5.2010000000000014</c:v>
                </c:pt>
                <c:pt idx="3732">
                  <c:v>-4.8159999999999989</c:v>
                </c:pt>
                <c:pt idx="3733">
                  <c:v>-4.4720000000000004</c:v>
                </c:pt>
                <c:pt idx="3734">
                  <c:v>-5.1919999999999993</c:v>
                </c:pt>
                <c:pt idx="3735">
                  <c:v>-4.8419999999999996</c:v>
                </c:pt>
                <c:pt idx="3736">
                  <c:v>-4.548</c:v>
                </c:pt>
                <c:pt idx="3737">
                  <c:v>-5.2170000000000014</c:v>
                </c:pt>
                <c:pt idx="3738">
                  <c:v>-4.887999999999999</c:v>
                </c:pt>
                <c:pt idx="3739">
                  <c:v>-4.58</c:v>
                </c:pt>
                <c:pt idx="3740">
                  <c:v>-5.3149999999999986</c:v>
                </c:pt>
                <c:pt idx="3741">
                  <c:v>-4.9459999999999997</c:v>
                </c:pt>
                <c:pt idx="3742">
                  <c:v>-4.6019999999999994</c:v>
                </c:pt>
                <c:pt idx="3743">
                  <c:v>-5.25</c:v>
                </c:pt>
                <c:pt idx="3744">
                  <c:v>-4.9190000000000014</c:v>
                </c:pt>
                <c:pt idx="3745">
                  <c:v>-4.6099999999999994</c:v>
                </c:pt>
                <c:pt idx="3746">
                  <c:v>-5.3460000000000001</c:v>
                </c:pt>
                <c:pt idx="3747">
                  <c:v>-4.9590000000000014</c:v>
                </c:pt>
                <c:pt idx="3748">
                  <c:v>-4.59</c:v>
                </c:pt>
                <c:pt idx="3749">
                  <c:v>-4.59</c:v>
                </c:pt>
                <c:pt idx="3750">
                  <c:v>-4.4430000000000014</c:v>
                </c:pt>
                <c:pt idx="3751">
                  <c:v>-4.3049999999999988</c:v>
                </c:pt>
                <c:pt idx="3752">
                  <c:v>-4.992</c:v>
                </c:pt>
                <c:pt idx="3753">
                  <c:v>-4.613999999999999</c:v>
                </c:pt>
                <c:pt idx="3754">
                  <c:v>-4.2389999999999999</c:v>
                </c:pt>
                <c:pt idx="3755">
                  <c:v>-5.044999999999999</c:v>
                </c:pt>
                <c:pt idx="3756">
                  <c:v>-4.7160000000000002</c:v>
                </c:pt>
                <c:pt idx="3757">
                  <c:v>-4.4160000000000004</c:v>
                </c:pt>
                <c:pt idx="3758">
                  <c:v>-5.0590000000000002</c:v>
                </c:pt>
                <c:pt idx="3759">
                  <c:v>-4.7709999999999999</c:v>
                </c:pt>
                <c:pt idx="3760">
                  <c:v>-4.4530000000000003</c:v>
                </c:pt>
                <c:pt idx="3761">
                  <c:v>-5.0360000000000014</c:v>
                </c:pt>
                <c:pt idx="3762">
                  <c:v>-4.6509999999999989</c:v>
                </c:pt>
                <c:pt idx="3763">
                  <c:v>-4.242</c:v>
                </c:pt>
                <c:pt idx="3764">
                  <c:v>-4.823999999999999</c:v>
                </c:pt>
                <c:pt idx="3765">
                  <c:v>-4.4740000000000002</c:v>
                </c:pt>
                <c:pt idx="3766">
                  <c:v>-4.1099999999999994</c:v>
                </c:pt>
                <c:pt idx="3767">
                  <c:v>-4.67</c:v>
                </c:pt>
                <c:pt idx="3768">
                  <c:v>-4.2869999999999999</c:v>
                </c:pt>
                <c:pt idx="3769">
                  <c:v>-3.8769999999999998</c:v>
                </c:pt>
                <c:pt idx="3770">
                  <c:v>-3.9009999999999998</c:v>
                </c:pt>
                <c:pt idx="3771">
                  <c:v>-3.7160000000000002</c:v>
                </c:pt>
                <c:pt idx="3772">
                  <c:v>-3.5979999999999999</c:v>
                </c:pt>
                <c:pt idx="3773">
                  <c:v>-4.5010000000000003</c:v>
                </c:pt>
                <c:pt idx="3774">
                  <c:v>-4.2119999999999997</c:v>
                </c:pt>
                <c:pt idx="3775">
                  <c:v>-3.9009999999999998</c:v>
                </c:pt>
                <c:pt idx="3776">
                  <c:v>-4.6499999999999986</c:v>
                </c:pt>
                <c:pt idx="3777">
                  <c:v>-4.3549999999999986</c:v>
                </c:pt>
                <c:pt idx="3778">
                  <c:v>-4.0910000000000002</c:v>
                </c:pt>
                <c:pt idx="3779">
                  <c:v>-4.556</c:v>
                </c:pt>
                <c:pt idx="3780">
                  <c:v>-4.2700000000000014</c:v>
                </c:pt>
                <c:pt idx="3781">
                  <c:v>-3.9980000000000002</c:v>
                </c:pt>
                <c:pt idx="3782">
                  <c:v>-4.4639999999999986</c:v>
                </c:pt>
                <c:pt idx="3783">
                  <c:v>-4.1880000000000006</c:v>
                </c:pt>
                <c:pt idx="3784">
                  <c:v>-3.96</c:v>
                </c:pt>
                <c:pt idx="3785">
                  <c:v>-4.4910000000000014</c:v>
                </c:pt>
                <c:pt idx="3786">
                  <c:v>-4.1899999999999986</c:v>
                </c:pt>
                <c:pt idx="3787">
                  <c:v>-3.9319999999999999</c:v>
                </c:pt>
                <c:pt idx="3788">
                  <c:v>-4.5629999999999988</c:v>
                </c:pt>
                <c:pt idx="3789">
                  <c:v>-4.274</c:v>
                </c:pt>
                <c:pt idx="3790">
                  <c:v>-4.0649999999999986</c:v>
                </c:pt>
                <c:pt idx="3791">
                  <c:v>-4.2539999999999996</c:v>
                </c:pt>
                <c:pt idx="3792">
                  <c:v>-4.0110000000000001</c:v>
                </c:pt>
                <c:pt idx="3793">
                  <c:v>-3.96</c:v>
                </c:pt>
                <c:pt idx="3794">
                  <c:v>-4.6349999999999989</c:v>
                </c:pt>
                <c:pt idx="3795">
                  <c:v>-4.3899999999999997</c:v>
                </c:pt>
                <c:pt idx="3796">
                  <c:v>-4.17</c:v>
                </c:pt>
                <c:pt idx="3797">
                  <c:v>-4.87</c:v>
                </c:pt>
                <c:pt idx="3798">
                  <c:v>-4.5139999999999993</c:v>
                </c:pt>
                <c:pt idx="3799">
                  <c:v>-4.2140000000000004</c:v>
                </c:pt>
                <c:pt idx="3800">
                  <c:v>-4.6149999999999993</c:v>
                </c:pt>
                <c:pt idx="3801">
                  <c:v>-4.3380000000000001</c:v>
                </c:pt>
                <c:pt idx="3802">
                  <c:v>-4.1199999999999992</c:v>
                </c:pt>
                <c:pt idx="3803">
                  <c:v>-4.8569999999999993</c:v>
                </c:pt>
                <c:pt idx="3804">
                  <c:v>-4.5019999999999998</c:v>
                </c:pt>
                <c:pt idx="3805">
                  <c:v>-4.2130000000000001</c:v>
                </c:pt>
                <c:pt idx="3806">
                  <c:v>-4.6469999999999994</c:v>
                </c:pt>
                <c:pt idx="3807">
                  <c:v>-4.3129999999999988</c:v>
                </c:pt>
                <c:pt idx="3808">
                  <c:v>-3.996</c:v>
                </c:pt>
                <c:pt idx="3809">
                  <c:v>-4.6399999999999997</c:v>
                </c:pt>
                <c:pt idx="3810">
                  <c:v>-4.2619999999999996</c:v>
                </c:pt>
                <c:pt idx="3811">
                  <c:v>-3.9510000000000001</c:v>
                </c:pt>
                <c:pt idx="3812">
                  <c:v>-4.0360000000000014</c:v>
                </c:pt>
                <c:pt idx="3813">
                  <c:v>-3.9329999999999998</c:v>
                </c:pt>
                <c:pt idx="3814">
                  <c:v>-3.7970000000000002</c:v>
                </c:pt>
                <c:pt idx="3815">
                  <c:v>-4.2939999999999996</c:v>
                </c:pt>
                <c:pt idx="3816">
                  <c:v>-4.044999999999999</c:v>
                </c:pt>
                <c:pt idx="3817">
                  <c:v>-3.8079999999999998</c:v>
                </c:pt>
                <c:pt idx="3818">
                  <c:v>-4.5720000000000001</c:v>
                </c:pt>
                <c:pt idx="3819">
                  <c:v>-4.242</c:v>
                </c:pt>
                <c:pt idx="3820">
                  <c:v>-3.99</c:v>
                </c:pt>
                <c:pt idx="3821">
                  <c:v>-4.508</c:v>
                </c:pt>
                <c:pt idx="3822">
                  <c:v>-4.2320000000000002</c:v>
                </c:pt>
                <c:pt idx="3823">
                  <c:v>-4.0229999999999988</c:v>
                </c:pt>
                <c:pt idx="3824">
                  <c:v>-4.851</c:v>
                </c:pt>
                <c:pt idx="3825">
                  <c:v>-4.4720000000000004</c:v>
                </c:pt>
                <c:pt idx="3826">
                  <c:v>-4.1609999999999996</c:v>
                </c:pt>
                <c:pt idx="3827">
                  <c:v>-4.6029999999999989</c:v>
                </c:pt>
                <c:pt idx="3828">
                  <c:v>-4.3179999999999996</c:v>
                </c:pt>
                <c:pt idx="3829">
                  <c:v>-4.0630000000000006</c:v>
                </c:pt>
                <c:pt idx="3830">
                  <c:v>-4.8649999999999993</c:v>
                </c:pt>
                <c:pt idx="3831">
                  <c:v>-4.476</c:v>
                </c:pt>
                <c:pt idx="3832">
                  <c:v>-4.173</c:v>
                </c:pt>
                <c:pt idx="3833">
                  <c:v>-4.3460000000000001</c:v>
                </c:pt>
                <c:pt idx="3834">
                  <c:v>-4.0939999999999994</c:v>
                </c:pt>
                <c:pt idx="3835">
                  <c:v>-4.028999999999999</c:v>
                </c:pt>
                <c:pt idx="3836">
                  <c:v>-4.6719999999999997</c:v>
                </c:pt>
                <c:pt idx="3837">
                  <c:v>-4.3919999999999986</c:v>
                </c:pt>
                <c:pt idx="3838">
                  <c:v>-4.1349999999999989</c:v>
                </c:pt>
                <c:pt idx="3839">
                  <c:v>-4.8609999999999989</c:v>
                </c:pt>
                <c:pt idx="3840">
                  <c:v>-4.5069999999999997</c:v>
                </c:pt>
                <c:pt idx="3841">
                  <c:v>-4.2060000000000004</c:v>
                </c:pt>
                <c:pt idx="3842">
                  <c:v>-4.7320000000000002</c:v>
                </c:pt>
                <c:pt idx="3843">
                  <c:v>-4.4039999999999999</c:v>
                </c:pt>
                <c:pt idx="3844">
                  <c:v>-4.0970000000000004</c:v>
                </c:pt>
                <c:pt idx="3845">
                  <c:v>-4.6739999999999986</c:v>
                </c:pt>
                <c:pt idx="3846">
                  <c:v>-4.3529999999999989</c:v>
                </c:pt>
                <c:pt idx="3847">
                  <c:v>-4.0609999999999991</c:v>
                </c:pt>
                <c:pt idx="3848">
                  <c:v>-4.5339999999999998</c:v>
                </c:pt>
                <c:pt idx="3849">
                  <c:v>-4.2439999999999998</c:v>
                </c:pt>
                <c:pt idx="3850">
                  <c:v>-3.9550000000000001</c:v>
                </c:pt>
                <c:pt idx="3851">
                  <c:v>-4.6669999999999989</c:v>
                </c:pt>
                <c:pt idx="3852">
                  <c:v>-4.2869999999999999</c:v>
                </c:pt>
                <c:pt idx="3853">
                  <c:v>-4</c:v>
                </c:pt>
                <c:pt idx="3854">
                  <c:v>-4.1749999999999989</c:v>
                </c:pt>
                <c:pt idx="3855">
                  <c:v>-3.9329999999999998</c:v>
                </c:pt>
                <c:pt idx="3856">
                  <c:v>-3.8730000000000002</c:v>
                </c:pt>
                <c:pt idx="3857">
                  <c:v>-4.4690000000000003</c:v>
                </c:pt>
                <c:pt idx="3858">
                  <c:v>-4.0720000000000001</c:v>
                </c:pt>
                <c:pt idx="3859">
                  <c:v>-3.722</c:v>
                </c:pt>
                <c:pt idx="3860">
                  <c:v>-4.3860000000000001</c:v>
                </c:pt>
                <c:pt idx="3861">
                  <c:v>-4.0619999999999994</c:v>
                </c:pt>
                <c:pt idx="3862">
                  <c:v>-3.78</c:v>
                </c:pt>
                <c:pt idx="3863">
                  <c:v>-4.1969999999999992</c:v>
                </c:pt>
                <c:pt idx="3864">
                  <c:v>-3.907</c:v>
                </c:pt>
                <c:pt idx="3865">
                  <c:v>-3.6509999999999998</c:v>
                </c:pt>
                <c:pt idx="3866">
                  <c:v>-4.3579999999999997</c:v>
                </c:pt>
                <c:pt idx="3867">
                  <c:v>-3.9860000000000002</c:v>
                </c:pt>
                <c:pt idx="3868">
                  <c:v>-3.6949999999999998</c:v>
                </c:pt>
                <c:pt idx="3869">
                  <c:v>-4.1689999999999996</c:v>
                </c:pt>
                <c:pt idx="3870">
                  <c:v>-3.8690000000000002</c:v>
                </c:pt>
                <c:pt idx="3871">
                  <c:v>-3.585</c:v>
                </c:pt>
                <c:pt idx="3872">
                  <c:v>-3.9009999999999998</c:v>
                </c:pt>
                <c:pt idx="3873">
                  <c:v>-3.7650000000000001</c:v>
                </c:pt>
                <c:pt idx="3874">
                  <c:v>-3.6080000000000001</c:v>
                </c:pt>
                <c:pt idx="3875">
                  <c:v>-3.6589999999999998</c:v>
                </c:pt>
                <c:pt idx="3876">
                  <c:v>-3.6240000000000001</c:v>
                </c:pt>
                <c:pt idx="3877">
                  <c:v>-3.5830000000000002</c:v>
                </c:pt>
                <c:pt idx="3878">
                  <c:v>-3.7240000000000002</c:v>
                </c:pt>
                <c:pt idx="3879">
                  <c:v>-3.5880000000000001</c:v>
                </c:pt>
                <c:pt idx="3880">
                  <c:v>-3.4009999999999998</c:v>
                </c:pt>
                <c:pt idx="3881">
                  <c:v>-4.1749999999999989</c:v>
                </c:pt>
                <c:pt idx="3882">
                  <c:v>-3.84</c:v>
                </c:pt>
                <c:pt idx="3883">
                  <c:v>-3.5939999999999999</c:v>
                </c:pt>
                <c:pt idx="3884">
                  <c:v>-3.9660000000000002</c:v>
                </c:pt>
                <c:pt idx="3885">
                  <c:v>-3.7050000000000001</c:v>
                </c:pt>
                <c:pt idx="3886">
                  <c:v>-3.4780000000000002</c:v>
                </c:pt>
                <c:pt idx="3887">
                  <c:v>-4.1080000000000014</c:v>
                </c:pt>
                <c:pt idx="3888">
                  <c:v>-3.7519999999999998</c:v>
                </c:pt>
                <c:pt idx="3889">
                  <c:v>-3.4710000000000001</c:v>
                </c:pt>
                <c:pt idx="3890">
                  <c:v>-3.8140000000000001</c:v>
                </c:pt>
                <c:pt idx="3891">
                  <c:v>-3.5710000000000002</c:v>
                </c:pt>
                <c:pt idx="3892">
                  <c:v>-3.3639999999999999</c:v>
                </c:pt>
                <c:pt idx="3893">
                  <c:v>-4</c:v>
                </c:pt>
                <c:pt idx="3894">
                  <c:v>-3.6779999999999999</c:v>
                </c:pt>
                <c:pt idx="3895">
                  <c:v>-3.4940000000000002</c:v>
                </c:pt>
                <c:pt idx="3896">
                  <c:v>-3.778</c:v>
                </c:pt>
                <c:pt idx="3897">
                  <c:v>-3.4910000000000001</c:v>
                </c:pt>
                <c:pt idx="3898">
                  <c:v>-3.464</c:v>
                </c:pt>
                <c:pt idx="3899">
                  <c:v>-4.0579999999999989</c:v>
                </c:pt>
                <c:pt idx="3900">
                  <c:v>-3.823</c:v>
                </c:pt>
                <c:pt idx="3901">
                  <c:v>-3.6320000000000001</c:v>
                </c:pt>
                <c:pt idx="3902">
                  <c:v>-4.2469999999999999</c:v>
                </c:pt>
                <c:pt idx="3903">
                  <c:v>-3.8620000000000001</c:v>
                </c:pt>
                <c:pt idx="3904">
                  <c:v>-3.5459999999999998</c:v>
                </c:pt>
                <c:pt idx="3905">
                  <c:v>-3.895999999999999</c:v>
                </c:pt>
                <c:pt idx="3906">
                  <c:v>-3.6150000000000002</c:v>
                </c:pt>
                <c:pt idx="3907">
                  <c:v>-3.3919999999999999</c:v>
                </c:pt>
                <c:pt idx="3908">
                  <c:v>-3.7810000000000001</c:v>
                </c:pt>
                <c:pt idx="3909">
                  <c:v>-3.4809999999999999</c:v>
                </c:pt>
                <c:pt idx="3910">
                  <c:v>-3.2050000000000001</c:v>
                </c:pt>
                <c:pt idx="3911">
                  <c:v>-3.2050000000000001</c:v>
                </c:pt>
                <c:pt idx="3912">
                  <c:v>-3.1480000000000001</c:v>
                </c:pt>
                <c:pt idx="3913">
                  <c:v>-3.0579999999999998</c:v>
                </c:pt>
                <c:pt idx="3914">
                  <c:v>-3.0950000000000002</c:v>
                </c:pt>
                <c:pt idx="3915">
                  <c:v>-3.036999999999999</c:v>
                </c:pt>
                <c:pt idx="3916">
                  <c:v>-3.012</c:v>
                </c:pt>
                <c:pt idx="3917">
                  <c:v>-3.2360000000000002</c:v>
                </c:pt>
                <c:pt idx="3918">
                  <c:v>-3.1539999999999999</c:v>
                </c:pt>
                <c:pt idx="3919">
                  <c:v>-3.0950000000000002</c:v>
                </c:pt>
                <c:pt idx="3920">
                  <c:v>-3.3</c:v>
                </c:pt>
                <c:pt idx="3921">
                  <c:v>-3.2410000000000001</c:v>
                </c:pt>
                <c:pt idx="3922">
                  <c:v>-3.1070000000000002</c:v>
                </c:pt>
                <c:pt idx="3923">
                  <c:v>-3.1070000000000002</c:v>
                </c:pt>
                <c:pt idx="3924">
                  <c:v>-3.0249999999999999</c:v>
                </c:pt>
                <c:pt idx="3925">
                  <c:v>-2.9289999999999998</c:v>
                </c:pt>
                <c:pt idx="3926">
                  <c:v>-2.9289999999999998</c:v>
                </c:pt>
                <c:pt idx="3927">
                  <c:v>-2.8660000000000001</c:v>
                </c:pt>
                <c:pt idx="3928">
                  <c:v>-2.8109999999999991</c:v>
                </c:pt>
                <c:pt idx="3929">
                  <c:v>-2.8370000000000002</c:v>
                </c:pt>
                <c:pt idx="3930">
                  <c:v>-2.806</c:v>
                </c:pt>
                <c:pt idx="3931">
                  <c:v>-2.7530000000000001</c:v>
                </c:pt>
                <c:pt idx="3932">
                  <c:v>-2.7919999999999998</c:v>
                </c:pt>
                <c:pt idx="3933">
                  <c:v>-2.7559999999999998</c:v>
                </c:pt>
                <c:pt idx="3934">
                  <c:v>-2.7240000000000002</c:v>
                </c:pt>
                <c:pt idx="3935">
                  <c:v>-2.73</c:v>
                </c:pt>
                <c:pt idx="3936">
                  <c:v>-2.6890000000000001</c:v>
                </c:pt>
                <c:pt idx="3937">
                  <c:v>-2.6469999999999998</c:v>
                </c:pt>
                <c:pt idx="3938">
                  <c:v>-2.948</c:v>
                </c:pt>
                <c:pt idx="3939">
                  <c:v>-2.8180000000000001</c:v>
                </c:pt>
                <c:pt idx="3940">
                  <c:v>-2.71</c:v>
                </c:pt>
                <c:pt idx="3941">
                  <c:v>-2.9790000000000001</c:v>
                </c:pt>
                <c:pt idx="3942">
                  <c:v>-2.915</c:v>
                </c:pt>
                <c:pt idx="3943">
                  <c:v>-2.7810000000000001</c:v>
                </c:pt>
                <c:pt idx="3944">
                  <c:v>-2.7810000000000001</c:v>
                </c:pt>
                <c:pt idx="3945">
                  <c:v>-2.742</c:v>
                </c:pt>
                <c:pt idx="3946">
                  <c:v>-2.706</c:v>
                </c:pt>
                <c:pt idx="3947">
                  <c:v>-2.798</c:v>
                </c:pt>
                <c:pt idx="3948">
                  <c:v>-2.7080000000000002</c:v>
                </c:pt>
                <c:pt idx="3949">
                  <c:v>-2.673</c:v>
                </c:pt>
                <c:pt idx="3950">
                  <c:v>-2.6760000000000002</c:v>
                </c:pt>
                <c:pt idx="3951">
                  <c:v>-2.6349999999999998</c:v>
                </c:pt>
                <c:pt idx="3952">
                  <c:v>-2.5409999999999999</c:v>
                </c:pt>
                <c:pt idx="3953">
                  <c:v>-2.6259999999999999</c:v>
                </c:pt>
                <c:pt idx="3954">
                  <c:v>-2.5459999999999998</c:v>
                </c:pt>
                <c:pt idx="3955">
                  <c:v>-2.4990000000000001</c:v>
                </c:pt>
                <c:pt idx="3956">
                  <c:v>-2.5590000000000002</c:v>
                </c:pt>
                <c:pt idx="3957">
                  <c:v>-2.5030000000000001</c:v>
                </c:pt>
                <c:pt idx="3958">
                  <c:v>-2.476</c:v>
                </c:pt>
                <c:pt idx="3959">
                  <c:v>-2.6709999999999998</c:v>
                </c:pt>
                <c:pt idx="3960">
                  <c:v>-2.621</c:v>
                </c:pt>
                <c:pt idx="3961">
                  <c:v>-2.5590000000000002</c:v>
                </c:pt>
                <c:pt idx="3962">
                  <c:v>-2.7410000000000001</c:v>
                </c:pt>
                <c:pt idx="3963">
                  <c:v>-2.698</c:v>
                </c:pt>
                <c:pt idx="3964">
                  <c:v>-2.637</c:v>
                </c:pt>
                <c:pt idx="3965">
                  <c:v>-2.6970000000000001</c:v>
                </c:pt>
                <c:pt idx="3966">
                  <c:v>-2.61</c:v>
                </c:pt>
                <c:pt idx="3967">
                  <c:v>-2.5790000000000002</c:v>
                </c:pt>
                <c:pt idx="3968">
                  <c:v>-2.66</c:v>
                </c:pt>
                <c:pt idx="3969">
                  <c:v>-2.5739999999999998</c:v>
                </c:pt>
                <c:pt idx="3970">
                  <c:v>-2.5299999999999998</c:v>
                </c:pt>
                <c:pt idx="3971">
                  <c:v>-2.593</c:v>
                </c:pt>
                <c:pt idx="3972">
                  <c:v>-2.5459999999999998</c:v>
                </c:pt>
                <c:pt idx="3973">
                  <c:v>-2.516</c:v>
                </c:pt>
                <c:pt idx="3974">
                  <c:v>-2.516</c:v>
                </c:pt>
                <c:pt idx="3975">
                  <c:v>-2.4020000000000001</c:v>
                </c:pt>
                <c:pt idx="3976">
                  <c:v>-2.298</c:v>
                </c:pt>
                <c:pt idx="3977">
                  <c:v>-2.4209999999999998</c:v>
                </c:pt>
                <c:pt idx="3978">
                  <c:v>-2.3140000000000001</c:v>
                </c:pt>
                <c:pt idx="3979">
                  <c:v>-2.2599999999999998</c:v>
                </c:pt>
                <c:pt idx="3980">
                  <c:v>-2.5939999999999999</c:v>
                </c:pt>
                <c:pt idx="3981">
                  <c:v>-2.5049999999999999</c:v>
                </c:pt>
                <c:pt idx="3982">
                  <c:v>-2.4209999999999998</c:v>
                </c:pt>
                <c:pt idx="3983">
                  <c:v>-2.677</c:v>
                </c:pt>
                <c:pt idx="3984">
                  <c:v>-2.637</c:v>
                </c:pt>
                <c:pt idx="3985">
                  <c:v>-2.5779999999999998</c:v>
                </c:pt>
                <c:pt idx="3986">
                  <c:v>-2.6259999999999999</c:v>
                </c:pt>
                <c:pt idx="3987">
                  <c:v>-2.573</c:v>
                </c:pt>
                <c:pt idx="3988">
                  <c:v>-2.5539999999999998</c:v>
                </c:pt>
                <c:pt idx="3989">
                  <c:v>-2.5870000000000002</c:v>
                </c:pt>
                <c:pt idx="3990">
                  <c:v>-2.4870000000000001</c:v>
                </c:pt>
                <c:pt idx="3991">
                  <c:v>-2.4460000000000002</c:v>
                </c:pt>
                <c:pt idx="3992">
                  <c:v>-2.5049999999999999</c:v>
                </c:pt>
                <c:pt idx="3993">
                  <c:v>-2.4489999999999998</c:v>
                </c:pt>
                <c:pt idx="3994">
                  <c:v>-2.3940000000000001</c:v>
                </c:pt>
                <c:pt idx="3995">
                  <c:v>-2.4380000000000002</c:v>
                </c:pt>
                <c:pt idx="3996">
                  <c:v>-2.403</c:v>
                </c:pt>
                <c:pt idx="3997">
                  <c:v>-2.3650000000000002</c:v>
                </c:pt>
                <c:pt idx="3998">
                  <c:v>-2.4670000000000001</c:v>
                </c:pt>
                <c:pt idx="3999">
                  <c:v>-2.3929999999999998</c:v>
                </c:pt>
                <c:pt idx="4000">
                  <c:v>-2.343</c:v>
                </c:pt>
                <c:pt idx="4001">
                  <c:v>-2.6059999999999999</c:v>
                </c:pt>
                <c:pt idx="4002">
                  <c:v>-2.5459999999999998</c:v>
                </c:pt>
                <c:pt idx="4003">
                  <c:v>-2.4670000000000001</c:v>
                </c:pt>
                <c:pt idx="4004">
                  <c:v>-2.6709999999999998</c:v>
                </c:pt>
                <c:pt idx="4005">
                  <c:v>-2.63</c:v>
                </c:pt>
                <c:pt idx="4006">
                  <c:v>-2.544</c:v>
                </c:pt>
                <c:pt idx="4007">
                  <c:v>-2.5870000000000002</c:v>
                </c:pt>
                <c:pt idx="4008">
                  <c:v>-2.512</c:v>
                </c:pt>
                <c:pt idx="4009">
                  <c:v>-2.472</c:v>
                </c:pt>
                <c:pt idx="4010">
                  <c:v>-2.5110000000000001</c:v>
                </c:pt>
                <c:pt idx="4011">
                  <c:v>-2.411</c:v>
                </c:pt>
                <c:pt idx="4012">
                  <c:v>-2.3719999999999999</c:v>
                </c:pt>
                <c:pt idx="4013">
                  <c:v>-2.444</c:v>
                </c:pt>
                <c:pt idx="4014">
                  <c:v>-2.3679999999999999</c:v>
                </c:pt>
                <c:pt idx="4015">
                  <c:v>-2.3039999999999998</c:v>
                </c:pt>
                <c:pt idx="4016">
                  <c:v>-2.3149999999999991</c:v>
                </c:pt>
                <c:pt idx="4017">
                  <c:v>-2.2850000000000001</c:v>
                </c:pt>
                <c:pt idx="4018">
                  <c:v>-2.2440000000000002</c:v>
                </c:pt>
                <c:pt idx="4019">
                  <c:v>-2.3090000000000002</c:v>
                </c:pt>
                <c:pt idx="4020">
                  <c:v>-2.234</c:v>
                </c:pt>
                <c:pt idx="4021">
                  <c:v>-2.1930000000000001</c:v>
                </c:pt>
                <c:pt idx="4022">
                  <c:v>-2.4500000000000002</c:v>
                </c:pt>
                <c:pt idx="4023">
                  <c:v>-2.3730000000000002</c:v>
                </c:pt>
                <c:pt idx="4024">
                  <c:v>-2.3090000000000002</c:v>
                </c:pt>
                <c:pt idx="4025">
                  <c:v>-2.6589999999999998</c:v>
                </c:pt>
                <c:pt idx="4026">
                  <c:v>-2.5449999999999999</c:v>
                </c:pt>
                <c:pt idx="4027">
                  <c:v>-2.4500000000000002</c:v>
                </c:pt>
                <c:pt idx="4028">
                  <c:v>-2.4950000000000001</c:v>
                </c:pt>
                <c:pt idx="4029">
                  <c:v>-2.427</c:v>
                </c:pt>
                <c:pt idx="4030">
                  <c:v>-2.3759999999999999</c:v>
                </c:pt>
                <c:pt idx="4031">
                  <c:v>-2.423</c:v>
                </c:pt>
                <c:pt idx="4032">
                  <c:v>-2.3340000000000001</c:v>
                </c:pt>
                <c:pt idx="4033">
                  <c:v>-2.3010000000000002</c:v>
                </c:pt>
                <c:pt idx="4034">
                  <c:v>-2.3849999999999998</c:v>
                </c:pt>
                <c:pt idx="4035">
                  <c:v>-2.2869999999999999</c:v>
                </c:pt>
                <c:pt idx="4036">
                  <c:v>-2.2080000000000002</c:v>
                </c:pt>
                <c:pt idx="4037">
                  <c:v>-2.2970000000000002</c:v>
                </c:pt>
                <c:pt idx="4038">
                  <c:v>-2.2160000000000002</c:v>
                </c:pt>
                <c:pt idx="4039">
                  <c:v>-2.1720000000000002</c:v>
                </c:pt>
                <c:pt idx="4040">
                  <c:v>-2.2709999999999999</c:v>
                </c:pt>
                <c:pt idx="4041">
                  <c:v>-2.1870000000000012</c:v>
                </c:pt>
                <c:pt idx="4042">
                  <c:v>-2.1509999999999998</c:v>
                </c:pt>
                <c:pt idx="4043">
                  <c:v>-2.4140000000000001</c:v>
                </c:pt>
                <c:pt idx="4044">
                  <c:v>-2.347</c:v>
                </c:pt>
                <c:pt idx="4045">
                  <c:v>-2.2709999999999999</c:v>
                </c:pt>
                <c:pt idx="4046">
                  <c:v>-2.472</c:v>
                </c:pt>
                <c:pt idx="4047">
                  <c:v>-2.4279999999999999</c:v>
                </c:pt>
                <c:pt idx="4048">
                  <c:v>-2.3279999999999998</c:v>
                </c:pt>
                <c:pt idx="4049">
                  <c:v>-2.3279999999999998</c:v>
                </c:pt>
                <c:pt idx="4050">
                  <c:v>-2.206</c:v>
                </c:pt>
                <c:pt idx="4051">
                  <c:v>-2.117</c:v>
                </c:pt>
                <c:pt idx="4052">
                  <c:v>-2.286</c:v>
                </c:pt>
                <c:pt idx="4053">
                  <c:v>-2.165</c:v>
                </c:pt>
                <c:pt idx="4054">
                  <c:v>-2.113</c:v>
                </c:pt>
                <c:pt idx="4055">
                  <c:v>-2.2709999999999999</c:v>
                </c:pt>
                <c:pt idx="4056">
                  <c:v>-2.2200000000000002</c:v>
                </c:pt>
                <c:pt idx="4057">
                  <c:v>-2.17</c:v>
                </c:pt>
                <c:pt idx="4058">
                  <c:v>-2.1949999999999998</c:v>
                </c:pt>
                <c:pt idx="4059">
                  <c:v>-2.157</c:v>
                </c:pt>
                <c:pt idx="4060">
                  <c:v>-2.1190000000000002</c:v>
                </c:pt>
                <c:pt idx="4061">
                  <c:v>-2.2290000000000001</c:v>
                </c:pt>
                <c:pt idx="4062">
                  <c:v>-2.1440000000000001</c:v>
                </c:pt>
                <c:pt idx="4063">
                  <c:v>-2.1019999999999999</c:v>
                </c:pt>
                <c:pt idx="4064">
                  <c:v>-2.3340000000000001</c:v>
                </c:pt>
                <c:pt idx="4065">
                  <c:v>-2.2730000000000001</c:v>
                </c:pt>
                <c:pt idx="4066">
                  <c:v>-2.2290000000000001</c:v>
                </c:pt>
                <c:pt idx="4067">
                  <c:v>-2.4060000000000001</c:v>
                </c:pt>
                <c:pt idx="4068">
                  <c:v>-2.3589999999999991</c:v>
                </c:pt>
                <c:pt idx="4069">
                  <c:v>-2.2789999999999999</c:v>
                </c:pt>
                <c:pt idx="4070">
                  <c:v>-2.294</c:v>
                </c:pt>
                <c:pt idx="4071">
                  <c:v>-2.2370000000000001</c:v>
                </c:pt>
                <c:pt idx="4072">
                  <c:v>-2.2090000000000001</c:v>
                </c:pt>
                <c:pt idx="4073">
                  <c:v>-2.2630000000000008</c:v>
                </c:pt>
                <c:pt idx="4074">
                  <c:v>-2.1870000000000012</c:v>
                </c:pt>
                <c:pt idx="4075">
                  <c:v>-2.157</c:v>
                </c:pt>
                <c:pt idx="4076">
                  <c:v>-2.2370000000000001</c:v>
                </c:pt>
                <c:pt idx="4077">
                  <c:v>-2.173</c:v>
                </c:pt>
                <c:pt idx="4078">
                  <c:v>-2.0960000000000001</c:v>
                </c:pt>
                <c:pt idx="4079">
                  <c:v>-2.1230000000000002</c:v>
                </c:pt>
                <c:pt idx="4080">
                  <c:v>-2.0920000000000001</c:v>
                </c:pt>
                <c:pt idx="4081">
                  <c:v>-2.0579999999999998</c:v>
                </c:pt>
                <c:pt idx="4082">
                  <c:v>-2.081</c:v>
                </c:pt>
                <c:pt idx="4083">
                  <c:v>-1.994</c:v>
                </c:pt>
                <c:pt idx="4084">
                  <c:v>-1.9259999999999999</c:v>
                </c:pt>
                <c:pt idx="4085">
                  <c:v>-1.9259999999999999</c:v>
                </c:pt>
                <c:pt idx="4086">
                  <c:v>-1.867</c:v>
                </c:pt>
                <c:pt idx="4087">
                  <c:v>-1.82</c:v>
                </c:pt>
                <c:pt idx="4088">
                  <c:v>-1.82</c:v>
                </c:pt>
                <c:pt idx="4089">
                  <c:v>-1.784</c:v>
                </c:pt>
                <c:pt idx="4090">
                  <c:v>-1.7490000000000001</c:v>
                </c:pt>
                <c:pt idx="4091">
                  <c:v>-1.794</c:v>
                </c:pt>
                <c:pt idx="4092">
                  <c:v>-1.718</c:v>
                </c:pt>
                <c:pt idx="4093">
                  <c:v>-1.6870000000000001</c:v>
                </c:pt>
                <c:pt idx="4094">
                  <c:v>-1.7789999999999999</c:v>
                </c:pt>
                <c:pt idx="4095">
                  <c:v>-1.6990000000000001</c:v>
                </c:pt>
                <c:pt idx="4096">
                  <c:v>-1.66</c:v>
                </c:pt>
                <c:pt idx="4097">
                  <c:v>-1.837</c:v>
                </c:pt>
                <c:pt idx="4098">
                  <c:v>-1.79</c:v>
                </c:pt>
                <c:pt idx="4099">
                  <c:v>-1.732</c:v>
                </c:pt>
                <c:pt idx="4100">
                  <c:v>-1.9770000000000001</c:v>
                </c:pt>
                <c:pt idx="4101">
                  <c:v>-1.929</c:v>
                </c:pt>
                <c:pt idx="4102">
                  <c:v>-1.833</c:v>
                </c:pt>
                <c:pt idx="4103">
                  <c:v>-1.9570000000000001</c:v>
                </c:pt>
                <c:pt idx="4104">
                  <c:v>-1.893</c:v>
                </c:pt>
                <c:pt idx="4105">
                  <c:v>-1.839</c:v>
                </c:pt>
                <c:pt idx="4106">
                  <c:v>-2.0019999999999998</c:v>
                </c:pt>
                <c:pt idx="4107">
                  <c:v>-1.9750000000000001</c:v>
                </c:pt>
                <c:pt idx="4108">
                  <c:v>-1.915</c:v>
                </c:pt>
                <c:pt idx="4109">
                  <c:v>-1.9490000000000001</c:v>
                </c:pt>
                <c:pt idx="4110">
                  <c:v>-1.9259999999999999</c:v>
                </c:pt>
                <c:pt idx="4111">
                  <c:v>-1.8939999999999999</c:v>
                </c:pt>
                <c:pt idx="4112">
                  <c:v>-1.8939999999999999</c:v>
                </c:pt>
                <c:pt idx="4113">
                  <c:v>-1.83</c:v>
                </c:pt>
                <c:pt idx="4114">
                  <c:v>-1.774</c:v>
                </c:pt>
                <c:pt idx="4115">
                  <c:v>-1.8680000000000001</c:v>
                </c:pt>
                <c:pt idx="4116">
                  <c:v>-1.78</c:v>
                </c:pt>
                <c:pt idx="4117">
                  <c:v>-1.7270000000000001</c:v>
                </c:pt>
                <c:pt idx="4118">
                  <c:v>-1.843</c:v>
                </c:pt>
                <c:pt idx="4119">
                  <c:v>-1.758</c:v>
                </c:pt>
                <c:pt idx="4120">
                  <c:v>-1.708</c:v>
                </c:pt>
                <c:pt idx="4121">
                  <c:v>-1.712</c:v>
                </c:pt>
                <c:pt idx="4122">
                  <c:v>-1.6919999999999999</c:v>
                </c:pt>
                <c:pt idx="4123">
                  <c:v>-1.679</c:v>
                </c:pt>
                <c:pt idx="4124">
                  <c:v>-1.6839999999999999</c:v>
                </c:pt>
                <c:pt idx="4125">
                  <c:v>-1.675</c:v>
                </c:pt>
                <c:pt idx="4126">
                  <c:v>-1.6679999999999999</c:v>
                </c:pt>
                <c:pt idx="4127">
                  <c:v>-1.6859999999999999</c:v>
                </c:pt>
                <c:pt idx="4128">
                  <c:v>-1.6779999999999999</c:v>
                </c:pt>
                <c:pt idx="4129">
                  <c:v>-1.6719999999999999</c:v>
                </c:pt>
                <c:pt idx="4130">
                  <c:v>-1.6819999999999999</c:v>
                </c:pt>
                <c:pt idx="4131">
                  <c:v>-1.6759999999999999</c:v>
                </c:pt>
                <c:pt idx="4132">
                  <c:v>-1.663</c:v>
                </c:pt>
                <c:pt idx="4133">
                  <c:v>-1.7310000000000001</c:v>
                </c:pt>
                <c:pt idx="4134">
                  <c:v>-1.6419999999999999</c:v>
                </c:pt>
                <c:pt idx="4135">
                  <c:v>-1.6060000000000001</c:v>
                </c:pt>
                <c:pt idx="4136">
                  <c:v>-1.7589999999999999</c:v>
                </c:pt>
                <c:pt idx="4137">
                  <c:v>-1.677</c:v>
                </c:pt>
                <c:pt idx="4138">
                  <c:v>-1.655</c:v>
                </c:pt>
                <c:pt idx="4139">
                  <c:v>-1.752</c:v>
                </c:pt>
                <c:pt idx="4140">
                  <c:v>-1.7110000000000001</c:v>
                </c:pt>
                <c:pt idx="4141">
                  <c:v>-1.6819999999999999</c:v>
                </c:pt>
                <c:pt idx="4142">
                  <c:v>-1.72</c:v>
                </c:pt>
                <c:pt idx="4143">
                  <c:v>-1.71</c:v>
                </c:pt>
                <c:pt idx="4144">
                  <c:v>-1.702</c:v>
                </c:pt>
                <c:pt idx="4145">
                  <c:v>-1.714</c:v>
                </c:pt>
                <c:pt idx="4146">
                  <c:v>-1.696</c:v>
                </c:pt>
                <c:pt idx="4147">
                  <c:v>-1.6830000000000001</c:v>
                </c:pt>
                <c:pt idx="4148">
                  <c:v>-1.8180000000000001</c:v>
                </c:pt>
                <c:pt idx="4149">
                  <c:v>-1.7070000000000001</c:v>
                </c:pt>
                <c:pt idx="4150">
                  <c:v>-1.663</c:v>
                </c:pt>
                <c:pt idx="4151">
                  <c:v>-1.825</c:v>
                </c:pt>
                <c:pt idx="4152">
                  <c:v>-1.8049999999999999</c:v>
                </c:pt>
                <c:pt idx="4153">
                  <c:v>-1.772</c:v>
                </c:pt>
                <c:pt idx="4154">
                  <c:v>-1.772</c:v>
                </c:pt>
                <c:pt idx="4155">
                  <c:v>-1.7130000000000001</c:v>
                </c:pt>
                <c:pt idx="4156">
                  <c:v>-1.657</c:v>
                </c:pt>
                <c:pt idx="4157">
                  <c:v>-1.7509999999999999</c:v>
                </c:pt>
                <c:pt idx="4158">
                  <c:v>-1.671</c:v>
                </c:pt>
                <c:pt idx="4159">
                  <c:v>-1.6259999999999999</c:v>
                </c:pt>
                <c:pt idx="4160">
                  <c:v>-1.736</c:v>
                </c:pt>
                <c:pt idx="4161">
                  <c:v>-1.6359999999999999</c:v>
                </c:pt>
                <c:pt idx="4162">
                  <c:v>-1.5740000000000001</c:v>
                </c:pt>
                <c:pt idx="4163">
                  <c:v>-1.5760000000000001</c:v>
                </c:pt>
                <c:pt idx="4164">
                  <c:v>-1.5309999999999999</c:v>
                </c:pt>
                <c:pt idx="4165">
                  <c:v>-1.508</c:v>
                </c:pt>
                <c:pt idx="4166">
                  <c:v>-1.524</c:v>
                </c:pt>
                <c:pt idx="4167">
                  <c:v>-1.5089999999999999</c:v>
                </c:pt>
                <c:pt idx="4168">
                  <c:v>-1.492</c:v>
                </c:pt>
                <c:pt idx="4169">
                  <c:v>-1.5580000000000001</c:v>
                </c:pt>
                <c:pt idx="4170">
                  <c:v>-1.54</c:v>
                </c:pt>
                <c:pt idx="4171">
                  <c:v>-1.524</c:v>
                </c:pt>
                <c:pt idx="4172">
                  <c:v>-1.5760000000000001</c:v>
                </c:pt>
                <c:pt idx="4173">
                  <c:v>-1.5680000000000001</c:v>
                </c:pt>
                <c:pt idx="4174">
                  <c:v>-1.556</c:v>
                </c:pt>
                <c:pt idx="4175">
                  <c:v>-1.6319999999999999</c:v>
                </c:pt>
                <c:pt idx="4176">
                  <c:v>-1.5449999999999999</c:v>
                </c:pt>
                <c:pt idx="4177">
                  <c:v>-1.522</c:v>
                </c:pt>
                <c:pt idx="4178">
                  <c:v>-1.6479999999999999</c:v>
                </c:pt>
                <c:pt idx="4179">
                  <c:v>-1.5529999999999999</c:v>
                </c:pt>
                <c:pt idx="4180">
                  <c:v>-1.522</c:v>
                </c:pt>
                <c:pt idx="4181">
                  <c:v>-1.6439999999999999</c:v>
                </c:pt>
                <c:pt idx="4182">
                  <c:v>-1.583</c:v>
                </c:pt>
                <c:pt idx="4183">
                  <c:v>-1.556</c:v>
                </c:pt>
                <c:pt idx="4184">
                  <c:v>-1.556</c:v>
                </c:pt>
                <c:pt idx="4185">
                  <c:v>-1.5449999999999999</c:v>
                </c:pt>
                <c:pt idx="4186">
                  <c:v>-1.5369999999999999</c:v>
                </c:pt>
                <c:pt idx="4187">
                  <c:v>-1.546</c:v>
                </c:pt>
                <c:pt idx="4188">
                  <c:v>-1.5289999999999999</c:v>
                </c:pt>
                <c:pt idx="4189">
                  <c:v>-1.52</c:v>
                </c:pt>
                <c:pt idx="4190">
                  <c:v>-1.53</c:v>
                </c:pt>
                <c:pt idx="4191">
                  <c:v>-1.516</c:v>
                </c:pt>
                <c:pt idx="4192">
                  <c:v>-1.506</c:v>
                </c:pt>
                <c:pt idx="4193">
                  <c:v>-1.5369999999999999</c:v>
                </c:pt>
                <c:pt idx="4194">
                  <c:v>-1.526</c:v>
                </c:pt>
                <c:pt idx="4195">
                  <c:v>-1.5189999999999999</c:v>
                </c:pt>
                <c:pt idx="4196">
                  <c:v>-1.5880000000000001</c:v>
                </c:pt>
                <c:pt idx="4197">
                  <c:v>-1.5089999999999999</c:v>
                </c:pt>
                <c:pt idx="4198">
                  <c:v>-1.48</c:v>
                </c:pt>
                <c:pt idx="4199">
                  <c:v>-1.5680000000000001</c:v>
                </c:pt>
                <c:pt idx="4200">
                  <c:v>-1.484</c:v>
                </c:pt>
                <c:pt idx="4201">
                  <c:v>-1.446</c:v>
                </c:pt>
                <c:pt idx="4202">
                  <c:v>-1.554</c:v>
                </c:pt>
                <c:pt idx="4203">
                  <c:v>-1.474</c:v>
                </c:pt>
                <c:pt idx="4204">
                  <c:v>-1.45</c:v>
                </c:pt>
                <c:pt idx="4205">
                  <c:v>-1.454</c:v>
                </c:pt>
                <c:pt idx="4206">
                  <c:v>-1.431</c:v>
                </c:pt>
                <c:pt idx="4207">
                  <c:v>-1.41</c:v>
                </c:pt>
                <c:pt idx="4208">
                  <c:v>-1.486</c:v>
                </c:pt>
                <c:pt idx="4209">
                  <c:v>-1.407999999999999</c:v>
                </c:pt>
                <c:pt idx="4210">
                  <c:v>-1.3740000000000001</c:v>
                </c:pt>
                <c:pt idx="4211">
                  <c:v>-1.528</c:v>
                </c:pt>
                <c:pt idx="4212">
                  <c:v>-1.5189999999999999</c:v>
                </c:pt>
                <c:pt idx="4213">
                  <c:v>-1.486</c:v>
                </c:pt>
                <c:pt idx="4214">
                  <c:v>-1.5229999999999999</c:v>
                </c:pt>
                <c:pt idx="4215">
                  <c:v>-1.514</c:v>
                </c:pt>
                <c:pt idx="4216">
                  <c:v>-1.4910000000000001</c:v>
                </c:pt>
                <c:pt idx="4217">
                  <c:v>-1.5649999999999999</c:v>
                </c:pt>
                <c:pt idx="4218">
                  <c:v>-1.4750000000000001</c:v>
                </c:pt>
                <c:pt idx="4219">
                  <c:v>-1.4550000000000001</c:v>
                </c:pt>
                <c:pt idx="4220">
                  <c:v>-1.55</c:v>
                </c:pt>
                <c:pt idx="4221">
                  <c:v>-1.4750000000000001</c:v>
                </c:pt>
                <c:pt idx="4222">
                  <c:v>-1.4350000000000001</c:v>
                </c:pt>
                <c:pt idx="4223">
                  <c:v>-1.5269999999999999</c:v>
                </c:pt>
                <c:pt idx="4224">
                  <c:v>-1.4359999999999991</c:v>
                </c:pt>
                <c:pt idx="4225">
                  <c:v>-1.405</c:v>
                </c:pt>
                <c:pt idx="4226">
                  <c:v>-1.411</c:v>
                </c:pt>
                <c:pt idx="4227">
                  <c:v>-1.39</c:v>
                </c:pt>
                <c:pt idx="4228">
                  <c:v>-1.379</c:v>
                </c:pt>
                <c:pt idx="4229">
                  <c:v>-1.391</c:v>
                </c:pt>
                <c:pt idx="4230">
                  <c:v>-1.3740000000000001</c:v>
                </c:pt>
                <c:pt idx="4231">
                  <c:v>-1.365</c:v>
                </c:pt>
                <c:pt idx="4232">
                  <c:v>-1.4430000000000001</c:v>
                </c:pt>
                <c:pt idx="4233">
                  <c:v>-1.405</c:v>
                </c:pt>
                <c:pt idx="4234">
                  <c:v>-1.387</c:v>
                </c:pt>
                <c:pt idx="4235">
                  <c:v>-1.5029999999999999</c:v>
                </c:pt>
                <c:pt idx="4236">
                  <c:v>-1.456</c:v>
                </c:pt>
                <c:pt idx="4237">
                  <c:v>-1.4350000000000001</c:v>
                </c:pt>
                <c:pt idx="4238">
                  <c:v>-1.603</c:v>
                </c:pt>
                <c:pt idx="4239">
                  <c:v>-1.4970000000000001</c:v>
                </c:pt>
                <c:pt idx="4240">
                  <c:v>-1.474</c:v>
                </c:pt>
                <c:pt idx="4241">
                  <c:v>-1.591</c:v>
                </c:pt>
                <c:pt idx="4242">
                  <c:v>-1.5149999999999999</c:v>
                </c:pt>
                <c:pt idx="4243">
                  <c:v>-1.478</c:v>
                </c:pt>
                <c:pt idx="4244">
                  <c:v>-1.579</c:v>
                </c:pt>
                <c:pt idx="4245">
                  <c:v>-1.492</c:v>
                </c:pt>
                <c:pt idx="4246">
                  <c:v>-1.4490000000000001</c:v>
                </c:pt>
                <c:pt idx="4247">
                  <c:v>-1.45</c:v>
                </c:pt>
                <c:pt idx="4248">
                  <c:v>-1.421</c:v>
                </c:pt>
                <c:pt idx="4249">
                  <c:v>-1.401</c:v>
                </c:pt>
                <c:pt idx="4250">
                  <c:v>-1.4139999999999999</c:v>
                </c:pt>
                <c:pt idx="4251">
                  <c:v>-1.393</c:v>
                </c:pt>
                <c:pt idx="4252">
                  <c:v>-1.3839999999999999</c:v>
                </c:pt>
                <c:pt idx="4253">
                  <c:v>-1.3939999999999999</c:v>
                </c:pt>
                <c:pt idx="4254">
                  <c:v>-1.3740000000000001</c:v>
                </c:pt>
                <c:pt idx="4255">
                  <c:v>-1.357</c:v>
                </c:pt>
                <c:pt idx="4256">
                  <c:v>-1.395</c:v>
                </c:pt>
                <c:pt idx="4257">
                  <c:v>-1.381</c:v>
                </c:pt>
                <c:pt idx="4258">
                  <c:v>-1.359</c:v>
                </c:pt>
                <c:pt idx="4259">
                  <c:v>-1.429</c:v>
                </c:pt>
                <c:pt idx="4260">
                  <c:v>-1.359</c:v>
                </c:pt>
                <c:pt idx="4261">
                  <c:v>-1.33</c:v>
                </c:pt>
                <c:pt idx="4262">
                  <c:v>-1.4359999999999991</c:v>
                </c:pt>
                <c:pt idx="4263">
                  <c:v>-1.351</c:v>
                </c:pt>
                <c:pt idx="4264">
                  <c:v>-1.323</c:v>
                </c:pt>
                <c:pt idx="4265">
                  <c:v>-1.4359999999999991</c:v>
                </c:pt>
                <c:pt idx="4266">
                  <c:v>-1.375</c:v>
                </c:pt>
                <c:pt idx="4267">
                  <c:v>-1.3069999999999999</c:v>
                </c:pt>
                <c:pt idx="4268">
                  <c:v>-1.363</c:v>
                </c:pt>
                <c:pt idx="4269">
                  <c:v>-1.2949999999999999</c:v>
                </c:pt>
                <c:pt idx="4270">
                  <c:v>-1.252</c:v>
                </c:pt>
                <c:pt idx="4271">
                  <c:v>-1.252</c:v>
                </c:pt>
                <c:pt idx="4272">
                  <c:v>-1.226</c:v>
                </c:pt>
                <c:pt idx="4273">
                  <c:v>-1.214</c:v>
                </c:pt>
                <c:pt idx="4274">
                  <c:v>-1.3240000000000001</c:v>
                </c:pt>
                <c:pt idx="4275">
                  <c:v>-1.252</c:v>
                </c:pt>
                <c:pt idx="4276">
                  <c:v>-1.2310000000000001</c:v>
                </c:pt>
                <c:pt idx="4277">
                  <c:v>-1.454</c:v>
                </c:pt>
                <c:pt idx="4278">
                  <c:v>-1.4139999999999999</c:v>
                </c:pt>
                <c:pt idx="4279">
                  <c:v>-1.3240000000000001</c:v>
                </c:pt>
                <c:pt idx="4280">
                  <c:v>-1.4510000000000001</c:v>
                </c:pt>
                <c:pt idx="4281">
                  <c:v>-1.3819999999999999</c:v>
                </c:pt>
                <c:pt idx="4282">
                  <c:v>-1.3440000000000001</c:v>
                </c:pt>
                <c:pt idx="4283">
                  <c:v>-1.456</c:v>
                </c:pt>
                <c:pt idx="4284">
                  <c:v>-1.3660000000000001</c:v>
                </c:pt>
                <c:pt idx="4285">
                  <c:v>-1.335</c:v>
                </c:pt>
                <c:pt idx="4286">
                  <c:v>-1.4470000000000001</c:v>
                </c:pt>
                <c:pt idx="4287">
                  <c:v>-1.3540000000000001</c:v>
                </c:pt>
                <c:pt idx="4288">
                  <c:v>-1.2949999999999999</c:v>
                </c:pt>
                <c:pt idx="4289">
                  <c:v>-1.353</c:v>
                </c:pt>
                <c:pt idx="4290">
                  <c:v>-1.3260000000000001</c:v>
                </c:pt>
                <c:pt idx="4291">
                  <c:v>-1.2949999999999999</c:v>
                </c:pt>
                <c:pt idx="4292">
                  <c:v>-1.337</c:v>
                </c:pt>
                <c:pt idx="4293">
                  <c:v>-1.3009999999999999</c:v>
                </c:pt>
                <c:pt idx="4294">
                  <c:v>-1.2849999999999999</c:v>
                </c:pt>
                <c:pt idx="4295">
                  <c:v>-1.373</c:v>
                </c:pt>
                <c:pt idx="4296">
                  <c:v>-1.302</c:v>
                </c:pt>
                <c:pt idx="4297">
                  <c:v>-1.2769999999999999</c:v>
                </c:pt>
                <c:pt idx="4298">
                  <c:v>-1.415999999999999</c:v>
                </c:pt>
                <c:pt idx="4299">
                  <c:v>-1.403</c:v>
                </c:pt>
                <c:pt idx="4300">
                  <c:v>-1.373</c:v>
                </c:pt>
                <c:pt idx="4301">
                  <c:v>-1.387</c:v>
                </c:pt>
                <c:pt idx="4302">
                  <c:v>-1.3340000000000001</c:v>
                </c:pt>
                <c:pt idx="4303">
                  <c:v>-1.29</c:v>
                </c:pt>
                <c:pt idx="4304">
                  <c:v>-1.367</c:v>
                </c:pt>
                <c:pt idx="4305">
                  <c:v>-1.2729999999999999</c:v>
                </c:pt>
                <c:pt idx="4306">
                  <c:v>-1.236</c:v>
                </c:pt>
                <c:pt idx="4307">
                  <c:v>-1.369</c:v>
                </c:pt>
                <c:pt idx="4308">
                  <c:v>-1.331</c:v>
                </c:pt>
                <c:pt idx="4309">
                  <c:v>-1.2949999999999999</c:v>
                </c:pt>
                <c:pt idx="4310">
                  <c:v>-1.35</c:v>
                </c:pt>
                <c:pt idx="4311">
                  <c:v>-1.325</c:v>
                </c:pt>
                <c:pt idx="4312">
                  <c:v>-1.2749999999999999</c:v>
                </c:pt>
                <c:pt idx="4313">
                  <c:v>-1.2749999999999999</c:v>
                </c:pt>
                <c:pt idx="4314">
                  <c:v>-1.236</c:v>
                </c:pt>
                <c:pt idx="4315">
                  <c:v>-1.2190000000000001</c:v>
                </c:pt>
                <c:pt idx="4316">
                  <c:v>-1.276</c:v>
                </c:pt>
                <c:pt idx="4317">
                  <c:v>-1.256</c:v>
                </c:pt>
                <c:pt idx="4318">
                  <c:v>-1.238</c:v>
                </c:pt>
                <c:pt idx="4319">
                  <c:v>-1.321</c:v>
                </c:pt>
                <c:pt idx="4320">
                  <c:v>-1.306</c:v>
                </c:pt>
                <c:pt idx="4321">
                  <c:v>-1.276</c:v>
                </c:pt>
                <c:pt idx="4322">
                  <c:v>-1.3660000000000001</c:v>
                </c:pt>
                <c:pt idx="4323">
                  <c:v>-1.2829999999999999</c:v>
                </c:pt>
                <c:pt idx="4324">
                  <c:v>-1.26</c:v>
                </c:pt>
                <c:pt idx="4325">
                  <c:v>-1.345</c:v>
                </c:pt>
                <c:pt idx="4326">
                  <c:v>-1.244</c:v>
                </c:pt>
                <c:pt idx="4327">
                  <c:v>-1.1930000000000001</c:v>
                </c:pt>
                <c:pt idx="4328">
                  <c:v>-1.304</c:v>
                </c:pt>
                <c:pt idx="4329">
                  <c:v>-1.23</c:v>
                </c:pt>
                <c:pt idx="4330">
                  <c:v>-1.1910000000000001</c:v>
                </c:pt>
                <c:pt idx="4331">
                  <c:v>-1.228</c:v>
                </c:pt>
                <c:pt idx="4332">
                  <c:v>-1.208</c:v>
                </c:pt>
                <c:pt idx="4333">
                  <c:v>-1.1830000000000001</c:v>
                </c:pt>
                <c:pt idx="4334">
                  <c:v>-1.228</c:v>
                </c:pt>
                <c:pt idx="4335">
                  <c:v>-1.2</c:v>
                </c:pt>
                <c:pt idx="4336">
                  <c:v>-1.173</c:v>
                </c:pt>
                <c:pt idx="4337">
                  <c:v>-1.2250000000000001</c:v>
                </c:pt>
                <c:pt idx="4338">
                  <c:v>-1.206</c:v>
                </c:pt>
                <c:pt idx="4339">
                  <c:v>-1.17</c:v>
                </c:pt>
                <c:pt idx="4340">
                  <c:v>-1.175</c:v>
                </c:pt>
                <c:pt idx="4341">
                  <c:v>-1.1659999999999999</c:v>
                </c:pt>
                <c:pt idx="4342">
                  <c:v>-1.1419999999999999</c:v>
                </c:pt>
                <c:pt idx="4343">
                  <c:v>-1.145</c:v>
                </c:pt>
                <c:pt idx="4344">
                  <c:v>-1.1379999999999999</c:v>
                </c:pt>
                <c:pt idx="4345">
                  <c:v>-1.1299999999999999</c:v>
                </c:pt>
                <c:pt idx="4346">
                  <c:v>-1.1719999999999999</c:v>
                </c:pt>
                <c:pt idx="4347">
                  <c:v>-1.1559999999999999</c:v>
                </c:pt>
                <c:pt idx="4348">
                  <c:v>-1.1419999999999999</c:v>
                </c:pt>
                <c:pt idx="4349">
                  <c:v>-1.181</c:v>
                </c:pt>
                <c:pt idx="4350">
                  <c:v>-1.1719999999999999</c:v>
                </c:pt>
                <c:pt idx="4351">
                  <c:v>-1.1599999999999999</c:v>
                </c:pt>
                <c:pt idx="4352">
                  <c:v>-1.196</c:v>
                </c:pt>
                <c:pt idx="4353">
                  <c:v>-1.1639999999999999</c:v>
                </c:pt>
                <c:pt idx="4354">
                  <c:v>-1.1379999999999999</c:v>
                </c:pt>
                <c:pt idx="4355">
                  <c:v>-1.23</c:v>
                </c:pt>
                <c:pt idx="4356">
                  <c:v>-1.1919999999999999</c:v>
                </c:pt>
                <c:pt idx="4357">
                  <c:v>-1.1639999999999999</c:v>
                </c:pt>
                <c:pt idx="4358">
                  <c:v>-1.2749999999999999</c:v>
                </c:pt>
                <c:pt idx="4359">
                  <c:v>-1.2270000000000001</c:v>
                </c:pt>
                <c:pt idx="4360">
                  <c:v>-1.1970000000000001</c:v>
                </c:pt>
                <c:pt idx="4361">
                  <c:v>-1.2889999999999999</c:v>
                </c:pt>
                <c:pt idx="4362">
                  <c:v>-1.2809999999999999</c:v>
                </c:pt>
                <c:pt idx="4363">
                  <c:v>-1.2709999999999999</c:v>
                </c:pt>
                <c:pt idx="4364">
                  <c:v>-1.369</c:v>
                </c:pt>
                <c:pt idx="4365">
                  <c:v>-1.272</c:v>
                </c:pt>
                <c:pt idx="4366">
                  <c:v>-1.254</c:v>
                </c:pt>
                <c:pt idx="4367">
                  <c:v>-1.353</c:v>
                </c:pt>
                <c:pt idx="4368">
                  <c:v>-1.2789999999999999</c:v>
                </c:pt>
                <c:pt idx="4369">
                  <c:v>-1.2390000000000001</c:v>
                </c:pt>
                <c:pt idx="4370">
                  <c:v>-1.4930000000000001</c:v>
                </c:pt>
                <c:pt idx="4371">
                  <c:v>-1.2829999999999999</c:v>
                </c:pt>
                <c:pt idx="4372">
                  <c:v>-1.2170000000000001</c:v>
                </c:pt>
                <c:pt idx="4373">
                  <c:v>-1.6240000000000001</c:v>
                </c:pt>
                <c:pt idx="4374">
                  <c:v>-1.4139999999999999</c:v>
                </c:pt>
                <c:pt idx="4375">
                  <c:v>-1.327</c:v>
                </c:pt>
                <c:pt idx="4376">
                  <c:v>-1.6240000000000001</c:v>
                </c:pt>
                <c:pt idx="4377">
                  <c:v>-1.4950000000000001</c:v>
                </c:pt>
                <c:pt idx="4378">
                  <c:v>-1.4490000000000001</c:v>
                </c:pt>
                <c:pt idx="4379">
                  <c:v>-1.581</c:v>
                </c:pt>
                <c:pt idx="4380">
                  <c:v>-1.423999999999999</c:v>
                </c:pt>
                <c:pt idx="4381">
                  <c:v>-1.371</c:v>
                </c:pt>
                <c:pt idx="4382">
                  <c:v>-1.581</c:v>
                </c:pt>
                <c:pt idx="4383">
                  <c:v>-1.4219999999999999</c:v>
                </c:pt>
                <c:pt idx="4384">
                  <c:v>-1.3380000000000001</c:v>
                </c:pt>
                <c:pt idx="4385">
                  <c:v>-1.5820000000000001</c:v>
                </c:pt>
                <c:pt idx="4386">
                  <c:v>-1.4490000000000001</c:v>
                </c:pt>
                <c:pt idx="4387">
                  <c:v>-1.375</c:v>
                </c:pt>
                <c:pt idx="4388">
                  <c:v>-1.6639999999999999</c:v>
                </c:pt>
                <c:pt idx="4389">
                  <c:v>-1.427999999999999</c:v>
                </c:pt>
                <c:pt idx="4390">
                  <c:v>-1.3560000000000001</c:v>
                </c:pt>
                <c:pt idx="4391">
                  <c:v>-1.6639999999999999</c:v>
                </c:pt>
                <c:pt idx="4392">
                  <c:v>-1.48</c:v>
                </c:pt>
                <c:pt idx="4393">
                  <c:v>-1.359</c:v>
                </c:pt>
                <c:pt idx="4394">
                  <c:v>-1.6</c:v>
                </c:pt>
                <c:pt idx="4395">
                  <c:v>-1.3759999999999999</c:v>
                </c:pt>
                <c:pt idx="4396">
                  <c:v>-1.2969999999999999</c:v>
                </c:pt>
                <c:pt idx="4397">
                  <c:v>-1.609</c:v>
                </c:pt>
                <c:pt idx="4398">
                  <c:v>-1.4830000000000001</c:v>
                </c:pt>
                <c:pt idx="4399">
                  <c:v>-1.419</c:v>
                </c:pt>
                <c:pt idx="4400">
                  <c:v>-1.7390000000000001</c:v>
                </c:pt>
                <c:pt idx="4401">
                  <c:v>-1.4930000000000001</c:v>
                </c:pt>
                <c:pt idx="4402">
                  <c:v>-1.452</c:v>
                </c:pt>
                <c:pt idx="4403">
                  <c:v>-1.792</c:v>
                </c:pt>
                <c:pt idx="4404">
                  <c:v>-1.623</c:v>
                </c:pt>
                <c:pt idx="4405">
                  <c:v>-1.548</c:v>
                </c:pt>
                <c:pt idx="4406">
                  <c:v>-1.802</c:v>
                </c:pt>
                <c:pt idx="4407">
                  <c:v>-1.665</c:v>
                </c:pt>
                <c:pt idx="4408">
                  <c:v>-1.518</c:v>
                </c:pt>
                <c:pt idx="4409">
                  <c:v>-1.7070000000000001</c:v>
                </c:pt>
                <c:pt idx="4410">
                  <c:v>-1.516</c:v>
                </c:pt>
                <c:pt idx="4411">
                  <c:v>-1.42</c:v>
                </c:pt>
                <c:pt idx="4412">
                  <c:v>-1.744</c:v>
                </c:pt>
                <c:pt idx="4413">
                  <c:v>-1.6160000000000001</c:v>
                </c:pt>
                <c:pt idx="4414">
                  <c:v>-1.4790000000000001</c:v>
                </c:pt>
                <c:pt idx="4415">
                  <c:v>-1.6850000000000001</c:v>
                </c:pt>
                <c:pt idx="4416">
                  <c:v>-1.4850000000000001</c:v>
                </c:pt>
                <c:pt idx="4417">
                  <c:v>-1.413</c:v>
                </c:pt>
                <c:pt idx="4418">
                  <c:v>-1.7529999999999999</c:v>
                </c:pt>
                <c:pt idx="4419">
                  <c:v>-1.619</c:v>
                </c:pt>
                <c:pt idx="4420">
                  <c:v>-1.5189999999999999</c:v>
                </c:pt>
                <c:pt idx="4421">
                  <c:v>-1.706</c:v>
                </c:pt>
                <c:pt idx="4422">
                  <c:v>-1.532</c:v>
                </c:pt>
                <c:pt idx="4423">
                  <c:v>-1.4870000000000001</c:v>
                </c:pt>
                <c:pt idx="4424">
                  <c:v>-1.775000000000001</c:v>
                </c:pt>
                <c:pt idx="4425">
                  <c:v>-1.601</c:v>
                </c:pt>
                <c:pt idx="4426">
                  <c:v>-1.534</c:v>
                </c:pt>
                <c:pt idx="4427">
                  <c:v>-2.0299999999999998</c:v>
                </c:pt>
                <c:pt idx="4428">
                  <c:v>-1.775000000000001</c:v>
                </c:pt>
                <c:pt idx="4429">
                  <c:v>-1.5960000000000001</c:v>
                </c:pt>
                <c:pt idx="4430">
                  <c:v>-1.911</c:v>
                </c:pt>
                <c:pt idx="4431">
                  <c:v>-1.6659999999999999</c:v>
                </c:pt>
                <c:pt idx="4432">
                  <c:v>-1.5229999999999999</c:v>
                </c:pt>
                <c:pt idx="4433">
                  <c:v>-2.0350000000000001</c:v>
                </c:pt>
                <c:pt idx="4434">
                  <c:v>-1.8009999999999999</c:v>
                </c:pt>
                <c:pt idx="4435">
                  <c:v>-1.613</c:v>
                </c:pt>
                <c:pt idx="4436">
                  <c:v>-1.903999999999999</c:v>
                </c:pt>
                <c:pt idx="4437">
                  <c:v>-1.675</c:v>
                </c:pt>
                <c:pt idx="4438">
                  <c:v>-1.5409999999999999</c:v>
                </c:pt>
                <c:pt idx="4439">
                  <c:v>-2.19</c:v>
                </c:pt>
                <c:pt idx="4440">
                  <c:v>-1.9490000000000001</c:v>
                </c:pt>
                <c:pt idx="4441">
                  <c:v>-1.8220000000000001</c:v>
                </c:pt>
                <c:pt idx="4442">
                  <c:v>-2.129</c:v>
                </c:pt>
                <c:pt idx="4443">
                  <c:v>-1.8420000000000001</c:v>
                </c:pt>
                <c:pt idx="4444">
                  <c:v>-1.7769999999999999</c:v>
                </c:pt>
                <c:pt idx="4445">
                  <c:v>-2.2989999999999999</c:v>
                </c:pt>
                <c:pt idx="4446">
                  <c:v>-2.089</c:v>
                </c:pt>
                <c:pt idx="4447">
                  <c:v>-1.9339999999999999</c:v>
                </c:pt>
                <c:pt idx="4448">
                  <c:v>-2.56</c:v>
                </c:pt>
                <c:pt idx="4449">
                  <c:v>-2.2559999999999998</c:v>
                </c:pt>
                <c:pt idx="4450">
                  <c:v>-2.0609999999999999</c:v>
                </c:pt>
                <c:pt idx="4451">
                  <c:v>-2.61</c:v>
                </c:pt>
                <c:pt idx="4452">
                  <c:v>-2.3330000000000002</c:v>
                </c:pt>
                <c:pt idx="4453">
                  <c:v>-2.117</c:v>
                </c:pt>
                <c:pt idx="4454">
                  <c:v>-2.7370000000000001</c:v>
                </c:pt>
                <c:pt idx="4455">
                  <c:v>-2.3719999999999999</c:v>
                </c:pt>
                <c:pt idx="4456">
                  <c:v>-2.1110000000000002</c:v>
                </c:pt>
                <c:pt idx="4457">
                  <c:v>-2.6830000000000012</c:v>
                </c:pt>
                <c:pt idx="4458">
                  <c:v>-2.4750000000000001</c:v>
                </c:pt>
                <c:pt idx="4459">
                  <c:v>-2.3090000000000002</c:v>
                </c:pt>
                <c:pt idx="4460">
                  <c:v>-2.9430000000000001</c:v>
                </c:pt>
                <c:pt idx="4461">
                  <c:v>-2.5350000000000001</c:v>
                </c:pt>
                <c:pt idx="4462">
                  <c:v>-2.2690000000000001</c:v>
                </c:pt>
                <c:pt idx="4463">
                  <c:v>-2.4649999999999999</c:v>
                </c:pt>
                <c:pt idx="4464">
                  <c:v>-2.2400000000000002</c:v>
                </c:pt>
                <c:pt idx="4465">
                  <c:v>-2.1670000000000011</c:v>
                </c:pt>
                <c:pt idx="4466">
                  <c:v>-2.8349999999999991</c:v>
                </c:pt>
                <c:pt idx="4467">
                  <c:v>-2.569</c:v>
                </c:pt>
                <c:pt idx="4468">
                  <c:v>-2.3570000000000002</c:v>
                </c:pt>
                <c:pt idx="4469">
                  <c:v>-2.9630000000000001</c:v>
                </c:pt>
                <c:pt idx="4470">
                  <c:v>-2.6830000000000012</c:v>
                </c:pt>
                <c:pt idx="4471">
                  <c:v>-2.4689999999999999</c:v>
                </c:pt>
                <c:pt idx="4472">
                  <c:v>-3.036</c:v>
                </c:pt>
                <c:pt idx="4473">
                  <c:v>-2.742</c:v>
                </c:pt>
                <c:pt idx="4474">
                  <c:v>-2.496</c:v>
                </c:pt>
                <c:pt idx="4475">
                  <c:v>-3.08</c:v>
                </c:pt>
                <c:pt idx="4476">
                  <c:v>-2.7890000000000001</c:v>
                </c:pt>
                <c:pt idx="4477">
                  <c:v>-2.5830000000000002</c:v>
                </c:pt>
                <c:pt idx="4478">
                  <c:v>-3.032</c:v>
                </c:pt>
                <c:pt idx="4479">
                  <c:v>-2.778</c:v>
                </c:pt>
                <c:pt idx="4480">
                  <c:v>-2.5819999999999999</c:v>
                </c:pt>
                <c:pt idx="4481">
                  <c:v>-3.278</c:v>
                </c:pt>
                <c:pt idx="4482">
                  <c:v>-2.9249999999999998</c:v>
                </c:pt>
                <c:pt idx="4483">
                  <c:v>-2.653</c:v>
                </c:pt>
                <c:pt idx="4484">
                  <c:v>-2.7759999999999998</c:v>
                </c:pt>
                <c:pt idx="4485">
                  <c:v>-2.58</c:v>
                </c:pt>
                <c:pt idx="4486">
                  <c:v>-2.5049999999999999</c:v>
                </c:pt>
                <c:pt idx="4487">
                  <c:v>-3.13</c:v>
                </c:pt>
                <c:pt idx="4488">
                  <c:v>-2.8759999999999999</c:v>
                </c:pt>
                <c:pt idx="4489">
                  <c:v>-2.706</c:v>
                </c:pt>
                <c:pt idx="4490">
                  <c:v>-3.5059999999999998</c:v>
                </c:pt>
                <c:pt idx="4491">
                  <c:v>-3.2410000000000001</c:v>
                </c:pt>
                <c:pt idx="4492">
                  <c:v>-2.9670000000000001</c:v>
                </c:pt>
                <c:pt idx="4493">
                  <c:v>-3.637</c:v>
                </c:pt>
                <c:pt idx="4494">
                  <c:v>-3.37</c:v>
                </c:pt>
                <c:pt idx="4495">
                  <c:v>-3.149</c:v>
                </c:pt>
                <c:pt idx="4496">
                  <c:v>-3.8140000000000001</c:v>
                </c:pt>
                <c:pt idx="4497">
                  <c:v>-3.5</c:v>
                </c:pt>
                <c:pt idx="4498">
                  <c:v>-3.2509999999999999</c:v>
                </c:pt>
                <c:pt idx="4499">
                  <c:v>-3.8109999999999991</c:v>
                </c:pt>
                <c:pt idx="4500">
                  <c:v>-3.496999999999999</c:v>
                </c:pt>
                <c:pt idx="4501">
                  <c:v>-3.2270000000000012</c:v>
                </c:pt>
                <c:pt idx="4502">
                  <c:v>-3.9329999999999998</c:v>
                </c:pt>
                <c:pt idx="4503">
                  <c:v>-3.61</c:v>
                </c:pt>
                <c:pt idx="4504">
                  <c:v>-3.3069999999999999</c:v>
                </c:pt>
                <c:pt idx="4505">
                  <c:v>-3.444</c:v>
                </c:pt>
                <c:pt idx="4506">
                  <c:v>-3.2530000000000001</c:v>
                </c:pt>
                <c:pt idx="4507">
                  <c:v>-3.17</c:v>
                </c:pt>
                <c:pt idx="4508">
                  <c:v>-3.8079999999999998</c:v>
                </c:pt>
                <c:pt idx="4509">
                  <c:v>-3.5339999999999998</c:v>
                </c:pt>
                <c:pt idx="4510">
                  <c:v>-3.2970000000000002</c:v>
                </c:pt>
                <c:pt idx="4511">
                  <c:v>-4.0090000000000003</c:v>
                </c:pt>
                <c:pt idx="4512">
                  <c:v>-3.7229999999999999</c:v>
                </c:pt>
                <c:pt idx="4513">
                  <c:v>-3.472</c:v>
                </c:pt>
                <c:pt idx="4514">
                  <c:v>-4.008</c:v>
                </c:pt>
                <c:pt idx="4515">
                  <c:v>-3.7830000000000008</c:v>
                </c:pt>
                <c:pt idx="4516">
                  <c:v>-3.6030000000000002</c:v>
                </c:pt>
                <c:pt idx="4517">
                  <c:v>-4.2130000000000001</c:v>
                </c:pt>
                <c:pt idx="4518">
                  <c:v>-3.8660000000000001</c:v>
                </c:pt>
                <c:pt idx="4519">
                  <c:v>-3.5659999999999998</c:v>
                </c:pt>
                <c:pt idx="4520">
                  <c:v>-4.153999999999999</c:v>
                </c:pt>
                <c:pt idx="4521">
                  <c:v>-3.839</c:v>
                </c:pt>
                <c:pt idx="4522">
                  <c:v>-3.5350000000000001</c:v>
                </c:pt>
                <c:pt idx="4523">
                  <c:v>-4.2729999999999997</c:v>
                </c:pt>
                <c:pt idx="4524">
                  <c:v>-3.8639999999999999</c:v>
                </c:pt>
                <c:pt idx="4525">
                  <c:v>-3.5230000000000001</c:v>
                </c:pt>
                <c:pt idx="4526">
                  <c:v>-3.6059999999999999</c:v>
                </c:pt>
                <c:pt idx="4527">
                  <c:v>-3.4630000000000001</c:v>
                </c:pt>
                <c:pt idx="4528">
                  <c:v>-3.343</c:v>
                </c:pt>
                <c:pt idx="4529">
                  <c:v>-4.0679999999999996</c:v>
                </c:pt>
                <c:pt idx="4530">
                  <c:v>-3.7810000000000001</c:v>
                </c:pt>
                <c:pt idx="4531">
                  <c:v>-3.5190000000000001</c:v>
                </c:pt>
                <c:pt idx="4532">
                  <c:v>-4.3159999999999989</c:v>
                </c:pt>
                <c:pt idx="4533">
                  <c:v>-3.9710000000000001</c:v>
                </c:pt>
                <c:pt idx="4534">
                  <c:v>-3.7130000000000001</c:v>
                </c:pt>
                <c:pt idx="4535">
                  <c:v>-4.2140000000000004</c:v>
                </c:pt>
                <c:pt idx="4536">
                  <c:v>-3.9249999999999998</c:v>
                </c:pt>
                <c:pt idx="4537">
                  <c:v>-3.5649999999999999</c:v>
                </c:pt>
                <c:pt idx="4538">
                  <c:v>-4.3629999999999987</c:v>
                </c:pt>
                <c:pt idx="4539">
                  <c:v>-4.028999999999999</c:v>
                </c:pt>
                <c:pt idx="4540">
                  <c:v>-3.722</c:v>
                </c:pt>
                <c:pt idx="4541">
                  <c:v>-4.177999999999999</c:v>
                </c:pt>
                <c:pt idx="4542">
                  <c:v>-3.831</c:v>
                </c:pt>
                <c:pt idx="4543">
                  <c:v>-3.4689999999999999</c:v>
                </c:pt>
                <c:pt idx="4544">
                  <c:v>-4.2239999999999993</c:v>
                </c:pt>
                <c:pt idx="4545">
                  <c:v>-3.8319999999999999</c:v>
                </c:pt>
                <c:pt idx="4546">
                  <c:v>-3.4660000000000002</c:v>
                </c:pt>
                <c:pt idx="4547">
                  <c:v>-3.4660000000000002</c:v>
                </c:pt>
                <c:pt idx="4548">
                  <c:v>-3.3690000000000002</c:v>
                </c:pt>
                <c:pt idx="4549">
                  <c:v>-3.23</c:v>
                </c:pt>
                <c:pt idx="4550">
                  <c:v>-3.7670000000000008</c:v>
                </c:pt>
                <c:pt idx="4551">
                  <c:v>-3.4319999999999999</c:v>
                </c:pt>
                <c:pt idx="4552">
                  <c:v>-3.07</c:v>
                </c:pt>
                <c:pt idx="4553">
                  <c:v>-3.972999999999999</c:v>
                </c:pt>
                <c:pt idx="4554">
                  <c:v>-3.6360000000000001</c:v>
                </c:pt>
                <c:pt idx="4555">
                  <c:v>-3.3079999999999998</c:v>
                </c:pt>
                <c:pt idx="4556">
                  <c:v>-3.915</c:v>
                </c:pt>
                <c:pt idx="4557">
                  <c:v>-3.6920000000000002</c:v>
                </c:pt>
                <c:pt idx="4558">
                  <c:v>-3.3889999999999998</c:v>
                </c:pt>
                <c:pt idx="4559">
                  <c:v>-4.1949999999999994</c:v>
                </c:pt>
                <c:pt idx="4560">
                  <c:v>-3.8210000000000002</c:v>
                </c:pt>
                <c:pt idx="4561">
                  <c:v>-3.4710000000000001</c:v>
                </c:pt>
                <c:pt idx="4562">
                  <c:v>-3.911</c:v>
                </c:pt>
                <c:pt idx="4563">
                  <c:v>-3.6480000000000001</c:v>
                </c:pt>
                <c:pt idx="4564">
                  <c:v>-3.4009999999999998</c:v>
                </c:pt>
                <c:pt idx="4565">
                  <c:v>-4.29</c:v>
                </c:pt>
                <c:pt idx="4566">
                  <c:v>-3.92</c:v>
                </c:pt>
                <c:pt idx="4567">
                  <c:v>-3.6080000000000001</c:v>
                </c:pt>
                <c:pt idx="4568">
                  <c:v>-3.698</c:v>
                </c:pt>
                <c:pt idx="4569">
                  <c:v>-3.5459999999999998</c:v>
                </c:pt>
                <c:pt idx="4570">
                  <c:v>-3.4359999999999991</c:v>
                </c:pt>
                <c:pt idx="4571">
                  <c:v>-4.1400000000000006</c:v>
                </c:pt>
                <c:pt idx="4572">
                  <c:v>-3.8519999999999999</c:v>
                </c:pt>
                <c:pt idx="4573">
                  <c:v>-3.5880000000000001</c:v>
                </c:pt>
                <c:pt idx="4574">
                  <c:v>-4.4370000000000003</c:v>
                </c:pt>
                <c:pt idx="4575">
                  <c:v>-4.0939999999999994</c:v>
                </c:pt>
                <c:pt idx="4576">
                  <c:v>-3.8250000000000002</c:v>
                </c:pt>
                <c:pt idx="4577">
                  <c:v>-4.3890000000000002</c:v>
                </c:pt>
                <c:pt idx="4578">
                  <c:v>-4.0649999999999986</c:v>
                </c:pt>
                <c:pt idx="4579">
                  <c:v>-3.7589999999999999</c:v>
                </c:pt>
                <c:pt idx="4580">
                  <c:v>-4.4770000000000003</c:v>
                </c:pt>
                <c:pt idx="4581">
                  <c:v>-4.1509999999999989</c:v>
                </c:pt>
                <c:pt idx="4582">
                  <c:v>-3.8879999999999999</c:v>
                </c:pt>
                <c:pt idx="4583">
                  <c:v>-4.423</c:v>
                </c:pt>
                <c:pt idx="4584">
                  <c:v>-4.1130000000000004</c:v>
                </c:pt>
                <c:pt idx="4585">
                  <c:v>-3.827</c:v>
                </c:pt>
                <c:pt idx="4586">
                  <c:v>-4.5339999999999998</c:v>
                </c:pt>
                <c:pt idx="4587">
                  <c:v>-4.1909999999999989</c:v>
                </c:pt>
                <c:pt idx="4588">
                  <c:v>-3.89</c:v>
                </c:pt>
                <c:pt idx="4589">
                  <c:v>-3.9359999999999991</c:v>
                </c:pt>
                <c:pt idx="4590">
                  <c:v>-3.778</c:v>
                </c:pt>
                <c:pt idx="4591">
                  <c:v>-3.6880000000000002</c:v>
                </c:pt>
                <c:pt idx="4592">
                  <c:v>-4.3319999999999999</c:v>
                </c:pt>
                <c:pt idx="4593">
                  <c:v>-4.077</c:v>
                </c:pt>
                <c:pt idx="4594">
                  <c:v>-3.82</c:v>
                </c:pt>
                <c:pt idx="4595">
                  <c:v>-4.6819999999999986</c:v>
                </c:pt>
                <c:pt idx="4596">
                  <c:v>-4.355999999999999</c:v>
                </c:pt>
                <c:pt idx="4597">
                  <c:v>-4.0659999999999989</c:v>
                </c:pt>
                <c:pt idx="4598">
                  <c:v>-4.6310000000000002</c:v>
                </c:pt>
                <c:pt idx="4599">
                  <c:v>-4.3659999999999997</c:v>
                </c:pt>
                <c:pt idx="4600">
                  <c:v>-4.1130000000000004</c:v>
                </c:pt>
                <c:pt idx="4601">
                  <c:v>-4.8789999999999996</c:v>
                </c:pt>
                <c:pt idx="4602">
                  <c:v>-4.5609999999999991</c:v>
                </c:pt>
                <c:pt idx="4603">
                  <c:v>-4.2610000000000001</c:v>
                </c:pt>
                <c:pt idx="4604">
                  <c:v>-4.7679999999999989</c:v>
                </c:pt>
                <c:pt idx="4605">
                  <c:v>-4.4590000000000014</c:v>
                </c:pt>
                <c:pt idx="4606">
                  <c:v>-4.1269999999999989</c:v>
                </c:pt>
                <c:pt idx="4607">
                  <c:v>-4.8419999999999996</c:v>
                </c:pt>
                <c:pt idx="4608">
                  <c:v>-4.4610000000000003</c:v>
                </c:pt>
                <c:pt idx="4609">
                  <c:v>-4.1039999999999992</c:v>
                </c:pt>
                <c:pt idx="4610">
                  <c:v>-4.1710000000000003</c:v>
                </c:pt>
                <c:pt idx="4611">
                  <c:v>-4.0439999999999996</c:v>
                </c:pt>
                <c:pt idx="4612">
                  <c:v>-3.883</c:v>
                </c:pt>
                <c:pt idx="4613">
                  <c:v>-4.6179999999999994</c:v>
                </c:pt>
                <c:pt idx="4614">
                  <c:v>-4.3219999999999992</c:v>
                </c:pt>
                <c:pt idx="4615">
                  <c:v>-4.0410000000000004</c:v>
                </c:pt>
                <c:pt idx="4616">
                  <c:v>-4.8169999999999993</c:v>
                </c:pt>
                <c:pt idx="4617">
                  <c:v>-4.468</c:v>
                </c:pt>
                <c:pt idx="4618">
                  <c:v>-4.1689999999999996</c:v>
                </c:pt>
                <c:pt idx="4619">
                  <c:v>-4.68</c:v>
                </c:pt>
                <c:pt idx="4620">
                  <c:v>-4.3419999999999996</c:v>
                </c:pt>
                <c:pt idx="4621">
                  <c:v>-3.9950000000000001</c:v>
                </c:pt>
                <c:pt idx="4622">
                  <c:v>-4.6099999999999994</c:v>
                </c:pt>
                <c:pt idx="4623">
                  <c:v>-4.266</c:v>
                </c:pt>
                <c:pt idx="4624">
                  <c:v>-3.9350000000000001</c:v>
                </c:pt>
                <c:pt idx="4625">
                  <c:v>-4.3710000000000004</c:v>
                </c:pt>
                <c:pt idx="4626">
                  <c:v>-4.0179999999999989</c:v>
                </c:pt>
                <c:pt idx="4627">
                  <c:v>-3.665</c:v>
                </c:pt>
                <c:pt idx="4628">
                  <c:v>-4.3869999999999996</c:v>
                </c:pt>
                <c:pt idx="4629">
                  <c:v>-4.0630000000000006</c:v>
                </c:pt>
                <c:pt idx="4630">
                  <c:v>-3.8210000000000002</c:v>
                </c:pt>
                <c:pt idx="4631">
                  <c:v>-3.9510000000000001</c:v>
                </c:pt>
                <c:pt idx="4632">
                  <c:v>-3.823</c:v>
                </c:pt>
                <c:pt idx="4633">
                  <c:v>-3.694</c:v>
                </c:pt>
                <c:pt idx="4634">
                  <c:v>-4.3569999999999993</c:v>
                </c:pt>
                <c:pt idx="4635">
                  <c:v>-4.0990000000000002</c:v>
                </c:pt>
                <c:pt idx="4636">
                  <c:v>-3.855999999999999</c:v>
                </c:pt>
                <c:pt idx="4637">
                  <c:v>-4.6499999999999986</c:v>
                </c:pt>
                <c:pt idx="4638">
                  <c:v>-4.3549999999999986</c:v>
                </c:pt>
                <c:pt idx="4639">
                  <c:v>-4.093</c:v>
                </c:pt>
                <c:pt idx="4640">
                  <c:v>-4.7780000000000014</c:v>
                </c:pt>
                <c:pt idx="4641">
                  <c:v>-4.4350000000000014</c:v>
                </c:pt>
                <c:pt idx="4642">
                  <c:v>-4.1179999999999994</c:v>
                </c:pt>
                <c:pt idx="4643">
                  <c:v>-4.9030000000000014</c:v>
                </c:pt>
                <c:pt idx="4644">
                  <c:v>-4.5490000000000004</c:v>
                </c:pt>
                <c:pt idx="4645">
                  <c:v>-4.2359999999999998</c:v>
                </c:pt>
                <c:pt idx="4646">
                  <c:v>-4.8310000000000004</c:v>
                </c:pt>
                <c:pt idx="4647">
                  <c:v>-4.4750000000000014</c:v>
                </c:pt>
                <c:pt idx="4648">
                  <c:v>-4.0840000000000014</c:v>
                </c:pt>
                <c:pt idx="4649">
                  <c:v>-4.3659999999999997</c:v>
                </c:pt>
                <c:pt idx="4650">
                  <c:v>-4.2069999999999999</c:v>
                </c:pt>
                <c:pt idx="4651">
                  <c:v>-4.0229999999999988</c:v>
                </c:pt>
                <c:pt idx="4652">
                  <c:v>-4.25</c:v>
                </c:pt>
                <c:pt idx="4653">
                  <c:v>-4.0579999999999989</c:v>
                </c:pt>
                <c:pt idx="4654">
                  <c:v>-3.9670000000000001</c:v>
                </c:pt>
                <c:pt idx="4655">
                  <c:v>-4.7279999999999989</c:v>
                </c:pt>
                <c:pt idx="4656">
                  <c:v>-4.4260000000000002</c:v>
                </c:pt>
                <c:pt idx="4657">
                  <c:v>-4.1249999999999991</c:v>
                </c:pt>
                <c:pt idx="4658">
                  <c:v>-4.9290000000000003</c:v>
                </c:pt>
                <c:pt idx="4659">
                  <c:v>-4.5639999999999992</c:v>
                </c:pt>
                <c:pt idx="4660">
                  <c:v>-4.2560000000000002</c:v>
                </c:pt>
                <c:pt idx="4661">
                  <c:v>-4.8599999999999994</c:v>
                </c:pt>
                <c:pt idx="4662">
                  <c:v>-4.5039999999999996</c:v>
                </c:pt>
                <c:pt idx="4663">
                  <c:v>-4.1769999999999996</c:v>
                </c:pt>
                <c:pt idx="4664">
                  <c:v>-4.9830000000000014</c:v>
                </c:pt>
                <c:pt idx="4665">
                  <c:v>-4.6289999999999987</c:v>
                </c:pt>
                <c:pt idx="4666">
                  <c:v>-4.3529999999999989</c:v>
                </c:pt>
                <c:pt idx="4667">
                  <c:v>-4.9530000000000003</c:v>
                </c:pt>
                <c:pt idx="4668">
                  <c:v>-4.605999999999999</c:v>
                </c:pt>
                <c:pt idx="4669">
                  <c:v>-4.2930000000000001</c:v>
                </c:pt>
                <c:pt idx="4670">
                  <c:v>-5.0619999999999994</c:v>
                </c:pt>
                <c:pt idx="4671">
                  <c:v>-4.6739999999999986</c:v>
                </c:pt>
                <c:pt idx="4672">
                  <c:v>-4.3090000000000002</c:v>
                </c:pt>
                <c:pt idx="4673">
                  <c:v>-4.4030000000000014</c:v>
                </c:pt>
                <c:pt idx="4674">
                  <c:v>-4.2539999999999996</c:v>
                </c:pt>
                <c:pt idx="4675">
                  <c:v>-4.133</c:v>
                </c:pt>
                <c:pt idx="4676">
                  <c:v>-4.847999999999999</c:v>
                </c:pt>
                <c:pt idx="4677">
                  <c:v>-4.5360000000000014</c:v>
                </c:pt>
                <c:pt idx="4678">
                  <c:v>-4.2300000000000004</c:v>
                </c:pt>
                <c:pt idx="4679">
                  <c:v>-5.0869999999999997</c:v>
                </c:pt>
                <c:pt idx="4680">
                  <c:v>-4.7300000000000004</c:v>
                </c:pt>
                <c:pt idx="4681">
                  <c:v>-4.4400000000000004</c:v>
                </c:pt>
                <c:pt idx="4682">
                  <c:v>-4.9969999999999999</c:v>
                </c:pt>
                <c:pt idx="4683">
                  <c:v>-4.722999999999999</c:v>
                </c:pt>
                <c:pt idx="4684">
                  <c:v>-4.4340000000000002</c:v>
                </c:pt>
                <c:pt idx="4685">
                  <c:v>-5.1890000000000001</c:v>
                </c:pt>
                <c:pt idx="4686">
                  <c:v>-4.8119999999999994</c:v>
                </c:pt>
                <c:pt idx="4687">
                  <c:v>-4.4859999999999998</c:v>
                </c:pt>
                <c:pt idx="4688">
                  <c:v>-5.0350000000000001</c:v>
                </c:pt>
                <c:pt idx="4689">
                  <c:v>-4.7219999999999986</c:v>
                </c:pt>
                <c:pt idx="4690">
                  <c:v>-4.4080000000000004</c:v>
                </c:pt>
                <c:pt idx="4691">
                  <c:v>-5.1909999999999989</c:v>
                </c:pt>
                <c:pt idx="4692">
                  <c:v>-4.8269999999999991</c:v>
                </c:pt>
                <c:pt idx="4693">
                  <c:v>-4.528999999999999</c:v>
                </c:pt>
                <c:pt idx="4694">
                  <c:v>-4.8730000000000002</c:v>
                </c:pt>
                <c:pt idx="4695">
                  <c:v>-4.5539999999999994</c:v>
                </c:pt>
                <c:pt idx="4696">
                  <c:v>-4.3179999999999996</c:v>
                </c:pt>
                <c:pt idx="4697">
                  <c:v>-5.0430000000000001</c:v>
                </c:pt>
                <c:pt idx="4698">
                  <c:v>-4.722999999999999</c:v>
                </c:pt>
                <c:pt idx="4699">
                  <c:v>-4.4050000000000002</c:v>
                </c:pt>
                <c:pt idx="4700">
                  <c:v>-5.2590000000000003</c:v>
                </c:pt>
                <c:pt idx="4701">
                  <c:v>-4.8860000000000001</c:v>
                </c:pt>
                <c:pt idx="4702">
                  <c:v>-4.5810000000000004</c:v>
                </c:pt>
                <c:pt idx="4703">
                  <c:v>-5.1689999999999996</c:v>
                </c:pt>
                <c:pt idx="4704">
                  <c:v>-4.8249999999999993</c:v>
                </c:pt>
                <c:pt idx="4705">
                  <c:v>-4.4950000000000001</c:v>
                </c:pt>
                <c:pt idx="4706">
                  <c:v>-5.282</c:v>
                </c:pt>
                <c:pt idx="4707">
                  <c:v>-4.9180000000000001</c:v>
                </c:pt>
                <c:pt idx="4708">
                  <c:v>-4.6269999999999989</c:v>
                </c:pt>
                <c:pt idx="4709">
                  <c:v>-5.2380000000000004</c:v>
                </c:pt>
                <c:pt idx="4710">
                  <c:v>-4.9050000000000002</c:v>
                </c:pt>
                <c:pt idx="4711">
                  <c:v>-4.5949999999999989</c:v>
                </c:pt>
                <c:pt idx="4712">
                  <c:v>-5.3839999999999986</c:v>
                </c:pt>
                <c:pt idx="4713">
                  <c:v>-4.9850000000000003</c:v>
                </c:pt>
                <c:pt idx="4714">
                  <c:v>-4.6579999999999986</c:v>
                </c:pt>
                <c:pt idx="4715">
                  <c:v>-5.0439999999999996</c:v>
                </c:pt>
                <c:pt idx="4716">
                  <c:v>-4.6869999999999994</c:v>
                </c:pt>
                <c:pt idx="4717">
                  <c:v>-4.4359999999999999</c:v>
                </c:pt>
                <c:pt idx="4718">
                  <c:v>-4.907</c:v>
                </c:pt>
                <c:pt idx="4719">
                  <c:v>-4.645999999999999</c:v>
                </c:pt>
                <c:pt idx="4720">
                  <c:v>-4.3969999999999994</c:v>
                </c:pt>
                <c:pt idx="4721">
                  <c:v>-5.2560000000000002</c:v>
                </c:pt>
                <c:pt idx="4722">
                  <c:v>-4.9340000000000002</c:v>
                </c:pt>
                <c:pt idx="4723">
                  <c:v>-4.6449999999999996</c:v>
                </c:pt>
                <c:pt idx="4724">
                  <c:v>-5.0279999999999996</c:v>
                </c:pt>
                <c:pt idx="4725">
                  <c:v>-4.7169999999999996</c:v>
                </c:pt>
                <c:pt idx="4726">
                  <c:v>-4.4169999999999998</c:v>
                </c:pt>
                <c:pt idx="4727">
                  <c:v>-4.9910000000000014</c:v>
                </c:pt>
                <c:pt idx="4728">
                  <c:v>-4.8069999999999986</c:v>
                </c:pt>
                <c:pt idx="4729">
                  <c:v>-4.621999999999999</c:v>
                </c:pt>
                <c:pt idx="4730">
                  <c:v>-5.0179999999999989</c:v>
                </c:pt>
                <c:pt idx="4731">
                  <c:v>-4.7720000000000002</c:v>
                </c:pt>
                <c:pt idx="4732">
                  <c:v>-4.5190000000000001</c:v>
                </c:pt>
                <c:pt idx="4733">
                  <c:v>-4.7789999999999999</c:v>
                </c:pt>
                <c:pt idx="4734">
                  <c:v>-4.6169999999999991</c:v>
                </c:pt>
                <c:pt idx="4735">
                  <c:v>-4.4080000000000004</c:v>
                </c:pt>
                <c:pt idx="4736">
                  <c:v>-4.8339999999999996</c:v>
                </c:pt>
                <c:pt idx="4737">
                  <c:v>-4.55</c:v>
                </c:pt>
                <c:pt idx="4738">
                  <c:v>-4.3740000000000014</c:v>
                </c:pt>
                <c:pt idx="4739">
                  <c:v>-4.9969999999999999</c:v>
                </c:pt>
                <c:pt idx="4740">
                  <c:v>-4.7350000000000003</c:v>
                </c:pt>
                <c:pt idx="4741">
                  <c:v>-4.4859999999999998</c:v>
                </c:pt>
                <c:pt idx="4742">
                  <c:v>-5.0239999999999991</c:v>
                </c:pt>
                <c:pt idx="4743">
                  <c:v>-4.7869999999999999</c:v>
                </c:pt>
                <c:pt idx="4744">
                  <c:v>-4.6109999999999989</c:v>
                </c:pt>
                <c:pt idx="4745">
                  <c:v>-5.1549999999999994</c:v>
                </c:pt>
                <c:pt idx="4746">
                  <c:v>-4.8490000000000002</c:v>
                </c:pt>
                <c:pt idx="4747">
                  <c:v>-4.5810000000000004</c:v>
                </c:pt>
                <c:pt idx="4748">
                  <c:v>-5.306</c:v>
                </c:pt>
                <c:pt idx="4749">
                  <c:v>-4.9379999999999997</c:v>
                </c:pt>
                <c:pt idx="4750">
                  <c:v>-4.6289999999999987</c:v>
                </c:pt>
                <c:pt idx="4751">
                  <c:v>-5.0470000000000006</c:v>
                </c:pt>
                <c:pt idx="4752">
                  <c:v>-4.8010000000000002</c:v>
                </c:pt>
                <c:pt idx="4753">
                  <c:v>-4.5639999999999992</c:v>
                </c:pt>
                <c:pt idx="4754">
                  <c:v>-5.3549999999999986</c:v>
                </c:pt>
                <c:pt idx="4755">
                  <c:v>-4.97</c:v>
                </c:pt>
                <c:pt idx="4756">
                  <c:v>-4.681</c:v>
                </c:pt>
                <c:pt idx="4757">
                  <c:v>-5.048</c:v>
                </c:pt>
                <c:pt idx="4758">
                  <c:v>-4.75</c:v>
                </c:pt>
                <c:pt idx="4759">
                  <c:v>-4.5539999999999994</c:v>
                </c:pt>
                <c:pt idx="4760">
                  <c:v>-5.161999999999999</c:v>
                </c:pt>
                <c:pt idx="4761">
                  <c:v>-4.8789999999999996</c:v>
                </c:pt>
                <c:pt idx="4762">
                  <c:v>-4.5789999999999997</c:v>
                </c:pt>
                <c:pt idx="4763">
                  <c:v>-5.31</c:v>
                </c:pt>
                <c:pt idx="4764">
                  <c:v>-5.0190000000000001</c:v>
                </c:pt>
                <c:pt idx="4765">
                  <c:v>-4.7789999999999999</c:v>
                </c:pt>
                <c:pt idx="4766">
                  <c:v>-5.4350000000000014</c:v>
                </c:pt>
                <c:pt idx="4767">
                  <c:v>-5.1169999999999991</c:v>
                </c:pt>
                <c:pt idx="4768">
                  <c:v>-4.84</c:v>
                </c:pt>
                <c:pt idx="4769">
                  <c:v>-5.6</c:v>
                </c:pt>
                <c:pt idx="4770">
                  <c:v>-5.2350000000000003</c:v>
                </c:pt>
                <c:pt idx="4771">
                  <c:v>-4.8649999999999993</c:v>
                </c:pt>
                <c:pt idx="4772">
                  <c:v>-5.431</c:v>
                </c:pt>
                <c:pt idx="4773">
                  <c:v>-5.0709999999999997</c:v>
                </c:pt>
                <c:pt idx="4774">
                  <c:v>-4.7300000000000004</c:v>
                </c:pt>
                <c:pt idx="4775">
                  <c:v>-5.4809999999999999</c:v>
                </c:pt>
                <c:pt idx="4776">
                  <c:v>-5.0830000000000002</c:v>
                </c:pt>
                <c:pt idx="4777">
                  <c:v>-4.7330000000000014</c:v>
                </c:pt>
                <c:pt idx="4778">
                  <c:v>-5.0810000000000004</c:v>
                </c:pt>
                <c:pt idx="4779">
                  <c:v>-4.7619999999999996</c:v>
                </c:pt>
                <c:pt idx="4780">
                  <c:v>-4.5330000000000004</c:v>
                </c:pt>
                <c:pt idx="4781">
                  <c:v>-5.335</c:v>
                </c:pt>
                <c:pt idx="4782">
                  <c:v>-4.9729999999999999</c:v>
                </c:pt>
                <c:pt idx="4783">
                  <c:v>-4.6279999999999992</c:v>
                </c:pt>
                <c:pt idx="4784">
                  <c:v>-5.5</c:v>
                </c:pt>
                <c:pt idx="4785">
                  <c:v>-5.1659999999999986</c:v>
                </c:pt>
                <c:pt idx="4786">
                  <c:v>-4.847999999999999</c:v>
                </c:pt>
                <c:pt idx="4787">
                  <c:v>-5.484</c:v>
                </c:pt>
                <c:pt idx="4788">
                  <c:v>-5.1169999999999991</c:v>
                </c:pt>
                <c:pt idx="4789">
                  <c:v>-4.7759999999999998</c:v>
                </c:pt>
                <c:pt idx="4790">
                  <c:v>-5.5810000000000004</c:v>
                </c:pt>
                <c:pt idx="4791">
                  <c:v>-5.1919999999999993</c:v>
                </c:pt>
                <c:pt idx="4792">
                  <c:v>-4.851</c:v>
                </c:pt>
                <c:pt idx="4793">
                  <c:v>-5.4909999999999997</c:v>
                </c:pt>
                <c:pt idx="4794">
                  <c:v>-5.1249999999999991</c:v>
                </c:pt>
                <c:pt idx="4795">
                  <c:v>-4.8</c:v>
                </c:pt>
                <c:pt idx="4796">
                  <c:v>-5.4459999999999997</c:v>
                </c:pt>
                <c:pt idx="4797">
                  <c:v>-5.1199999999999992</c:v>
                </c:pt>
                <c:pt idx="4798">
                  <c:v>-4.8249999999999993</c:v>
                </c:pt>
                <c:pt idx="4799">
                  <c:v>-5.141</c:v>
                </c:pt>
                <c:pt idx="4800">
                  <c:v>-4.8519999999999994</c:v>
                </c:pt>
                <c:pt idx="4801">
                  <c:v>-4.6249999999999991</c:v>
                </c:pt>
                <c:pt idx="4802">
                  <c:v>-5.26</c:v>
                </c:pt>
                <c:pt idx="4803">
                  <c:v>-4.9779999999999998</c:v>
                </c:pt>
                <c:pt idx="4804">
                  <c:v>-4.722999999999999</c:v>
                </c:pt>
                <c:pt idx="4805">
                  <c:v>-5.585</c:v>
                </c:pt>
                <c:pt idx="4806">
                  <c:v>-5.2239999999999993</c:v>
                </c:pt>
                <c:pt idx="4807">
                  <c:v>-4.9329999999999998</c:v>
                </c:pt>
                <c:pt idx="4808">
                  <c:v>-5.5179999999999989</c:v>
                </c:pt>
                <c:pt idx="4809">
                  <c:v>-5.1760000000000002</c:v>
                </c:pt>
                <c:pt idx="4810">
                  <c:v>-4.8380000000000001</c:v>
                </c:pt>
                <c:pt idx="4811">
                  <c:v>-5.6279999999999992</c:v>
                </c:pt>
                <c:pt idx="4812">
                  <c:v>-5.2530000000000001</c:v>
                </c:pt>
                <c:pt idx="4813">
                  <c:v>-4.9359999999999999</c:v>
                </c:pt>
                <c:pt idx="4814">
                  <c:v>-5.4880000000000004</c:v>
                </c:pt>
                <c:pt idx="4815">
                  <c:v>-5.1890000000000001</c:v>
                </c:pt>
                <c:pt idx="4816">
                  <c:v>-4.907</c:v>
                </c:pt>
                <c:pt idx="4817">
                  <c:v>-5.4880000000000004</c:v>
                </c:pt>
                <c:pt idx="4818">
                  <c:v>-5.1679999999999993</c:v>
                </c:pt>
                <c:pt idx="4819">
                  <c:v>-4.9260000000000002</c:v>
                </c:pt>
                <c:pt idx="4820">
                  <c:v>-5.222999999999999</c:v>
                </c:pt>
                <c:pt idx="4821">
                  <c:v>-4.8939999999999992</c:v>
                </c:pt>
                <c:pt idx="4822">
                  <c:v>-4.681</c:v>
                </c:pt>
                <c:pt idx="4823">
                  <c:v>-5.3169999999999993</c:v>
                </c:pt>
                <c:pt idx="4824">
                  <c:v>-5.0360000000000014</c:v>
                </c:pt>
                <c:pt idx="4825">
                  <c:v>-4.8219999999999992</c:v>
                </c:pt>
                <c:pt idx="4826">
                  <c:v>-5.5590000000000002</c:v>
                </c:pt>
                <c:pt idx="4827">
                  <c:v>-5.2460000000000004</c:v>
                </c:pt>
                <c:pt idx="4828">
                  <c:v>-4.8939999999999992</c:v>
                </c:pt>
                <c:pt idx="4829">
                  <c:v>-5.4560000000000004</c:v>
                </c:pt>
                <c:pt idx="4830">
                  <c:v>-5.113999999999999</c:v>
                </c:pt>
                <c:pt idx="4831">
                  <c:v>-4.7789999999999999</c:v>
                </c:pt>
                <c:pt idx="4832">
                  <c:v>-5.6149999999999993</c:v>
                </c:pt>
                <c:pt idx="4833">
                  <c:v>-5.242</c:v>
                </c:pt>
                <c:pt idx="4834">
                  <c:v>-4.92</c:v>
                </c:pt>
                <c:pt idx="4835">
                  <c:v>-5.0609999999999991</c:v>
                </c:pt>
                <c:pt idx="4836">
                  <c:v>-4.9139999999999997</c:v>
                </c:pt>
                <c:pt idx="4837">
                  <c:v>-4.6949999999999994</c:v>
                </c:pt>
                <c:pt idx="4838">
                  <c:v>-5.548</c:v>
                </c:pt>
                <c:pt idx="4839">
                  <c:v>-5.1769999999999996</c:v>
                </c:pt>
                <c:pt idx="4840">
                  <c:v>-4.8820000000000006</c:v>
                </c:pt>
                <c:pt idx="4841">
                  <c:v>-5.2679999999999989</c:v>
                </c:pt>
                <c:pt idx="4842">
                  <c:v>-4.923</c:v>
                </c:pt>
                <c:pt idx="4843">
                  <c:v>-4.661999999999999</c:v>
                </c:pt>
                <c:pt idx="4844">
                  <c:v>-5.2990000000000004</c:v>
                </c:pt>
                <c:pt idx="4845">
                  <c:v>-4.992</c:v>
                </c:pt>
                <c:pt idx="4846">
                  <c:v>-4.673</c:v>
                </c:pt>
                <c:pt idx="4847">
                  <c:v>-5.1949999999999994</c:v>
                </c:pt>
                <c:pt idx="4848">
                  <c:v>-4.9800000000000004</c:v>
                </c:pt>
                <c:pt idx="4849">
                  <c:v>-4.7119999999999997</c:v>
                </c:pt>
                <c:pt idx="4850">
                  <c:v>-4.8839999999999986</c:v>
                </c:pt>
                <c:pt idx="4851">
                  <c:v>-4.7930000000000001</c:v>
                </c:pt>
                <c:pt idx="4852">
                  <c:v>-4.633</c:v>
                </c:pt>
                <c:pt idx="4853">
                  <c:v>-5.1639999999999988</c:v>
                </c:pt>
                <c:pt idx="4854">
                  <c:v>-4.9820000000000002</c:v>
                </c:pt>
                <c:pt idx="4855">
                  <c:v>-4.6719999999999997</c:v>
                </c:pt>
                <c:pt idx="4856">
                  <c:v>-4.91</c:v>
                </c:pt>
                <c:pt idx="4857">
                  <c:v>-4.798</c:v>
                </c:pt>
                <c:pt idx="4858">
                  <c:v>-4.6719999999999997</c:v>
                </c:pt>
                <c:pt idx="4859">
                  <c:v>-5.5439999999999996</c:v>
                </c:pt>
                <c:pt idx="4860">
                  <c:v>-5.1629999999999994</c:v>
                </c:pt>
                <c:pt idx="4861">
                  <c:v>-4.859</c:v>
                </c:pt>
                <c:pt idx="4862">
                  <c:v>-5.1919999999999993</c:v>
                </c:pt>
                <c:pt idx="4863">
                  <c:v>-4.8629999999999987</c:v>
                </c:pt>
                <c:pt idx="4864">
                  <c:v>-4.6169999999999991</c:v>
                </c:pt>
                <c:pt idx="4865">
                  <c:v>-5.2889999999999997</c:v>
                </c:pt>
                <c:pt idx="4866">
                  <c:v>-4.9370000000000003</c:v>
                </c:pt>
                <c:pt idx="4867">
                  <c:v>-4.5599999999999996</c:v>
                </c:pt>
                <c:pt idx="4868">
                  <c:v>-5.4050000000000002</c:v>
                </c:pt>
                <c:pt idx="4869">
                  <c:v>-5.048</c:v>
                </c:pt>
                <c:pt idx="4870">
                  <c:v>-4.7709999999999999</c:v>
                </c:pt>
                <c:pt idx="4871">
                  <c:v>-5.3460000000000001</c:v>
                </c:pt>
                <c:pt idx="4872">
                  <c:v>-5.0139999999999993</c:v>
                </c:pt>
                <c:pt idx="4873">
                  <c:v>-4.7060000000000004</c:v>
                </c:pt>
                <c:pt idx="4874">
                  <c:v>-5.4930000000000003</c:v>
                </c:pt>
                <c:pt idx="4875">
                  <c:v>-5.1080000000000014</c:v>
                </c:pt>
                <c:pt idx="4876">
                  <c:v>-4.7780000000000014</c:v>
                </c:pt>
                <c:pt idx="4877">
                  <c:v>-5.2119999999999997</c:v>
                </c:pt>
                <c:pt idx="4878">
                  <c:v>-4.8730000000000002</c:v>
                </c:pt>
                <c:pt idx="4879">
                  <c:v>-4.5350000000000001</c:v>
                </c:pt>
                <c:pt idx="4880">
                  <c:v>-5.1839999999999993</c:v>
                </c:pt>
                <c:pt idx="4881">
                  <c:v>-4.8490000000000002</c:v>
                </c:pt>
                <c:pt idx="4882">
                  <c:v>-4.5939999999999994</c:v>
                </c:pt>
                <c:pt idx="4883">
                  <c:v>-4.9489999999999998</c:v>
                </c:pt>
                <c:pt idx="4884">
                  <c:v>-4.6559999999999997</c:v>
                </c:pt>
                <c:pt idx="4885">
                  <c:v>-4.4379999999999997</c:v>
                </c:pt>
                <c:pt idx="4886">
                  <c:v>-4.97</c:v>
                </c:pt>
                <c:pt idx="4887">
                  <c:v>-4.7389999999999999</c:v>
                </c:pt>
                <c:pt idx="4888">
                  <c:v>-4.4720000000000004</c:v>
                </c:pt>
                <c:pt idx="4889">
                  <c:v>-5.0819999999999999</c:v>
                </c:pt>
                <c:pt idx="4890">
                  <c:v>-4.7730000000000006</c:v>
                </c:pt>
                <c:pt idx="4891">
                  <c:v>-4.5239999999999991</c:v>
                </c:pt>
                <c:pt idx="4892">
                  <c:v>-4.859</c:v>
                </c:pt>
                <c:pt idx="4893">
                  <c:v>-4.5510000000000002</c:v>
                </c:pt>
                <c:pt idx="4894">
                  <c:v>-4.2880000000000003</c:v>
                </c:pt>
                <c:pt idx="4895">
                  <c:v>-4.8069999999999986</c:v>
                </c:pt>
                <c:pt idx="4896">
                  <c:v>-4.5419999999999998</c:v>
                </c:pt>
                <c:pt idx="4897">
                  <c:v>-4.28</c:v>
                </c:pt>
                <c:pt idx="4898">
                  <c:v>-4.6239999999999997</c:v>
                </c:pt>
                <c:pt idx="4899">
                  <c:v>-4.3579999999999997</c:v>
                </c:pt>
                <c:pt idx="4900">
                  <c:v>-4.1310000000000002</c:v>
                </c:pt>
                <c:pt idx="4901">
                  <c:v>-4.6479999999999988</c:v>
                </c:pt>
                <c:pt idx="4902">
                  <c:v>-4.38</c:v>
                </c:pt>
                <c:pt idx="4903">
                  <c:v>-4.1749999999999989</c:v>
                </c:pt>
                <c:pt idx="4904">
                  <c:v>-4.431</c:v>
                </c:pt>
                <c:pt idx="4905">
                  <c:v>-4.2170000000000014</c:v>
                </c:pt>
                <c:pt idx="4906">
                  <c:v>-4.1119999999999992</c:v>
                </c:pt>
                <c:pt idx="4907">
                  <c:v>-4.5730000000000004</c:v>
                </c:pt>
                <c:pt idx="4908">
                  <c:v>-4.218</c:v>
                </c:pt>
                <c:pt idx="4909">
                  <c:v>-3.9249999999999998</c:v>
                </c:pt>
                <c:pt idx="4910">
                  <c:v>-4.2480000000000002</c:v>
                </c:pt>
                <c:pt idx="4911">
                  <c:v>-3.9289999999999998</c:v>
                </c:pt>
                <c:pt idx="4912">
                  <c:v>-3.706</c:v>
                </c:pt>
                <c:pt idx="4913">
                  <c:v>-3.9790000000000001</c:v>
                </c:pt>
                <c:pt idx="4914">
                  <c:v>-3.706</c:v>
                </c:pt>
                <c:pt idx="4915">
                  <c:v>-3.5169999999999999</c:v>
                </c:pt>
                <c:pt idx="4916">
                  <c:v>-4.0539999999999994</c:v>
                </c:pt>
                <c:pt idx="4917">
                  <c:v>-3.8370000000000002</c:v>
                </c:pt>
                <c:pt idx="4918">
                  <c:v>-3.7040000000000002</c:v>
                </c:pt>
                <c:pt idx="4919">
                  <c:v>-4.2050000000000001</c:v>
                </c:pt>
                <c:pt idx="4920">
                  <c:v>-3.9420000000000002</c:v>
                </c:pt>
                <c:pt idx="4921">
                  <c:v>-3.746</c:v>
                </c:pt>
                <c:pt idx="4922">
                  <c:v>-4.161999999999999</c:v>
                </c:pt>
                <c:pt idx="4923">
                  <c:v>-3.92</c:v>
                </c:pt>
                <c:pt idx="4924">
                  <c:v>-3.7330000000000001</c:v>
                </c:pt>
                <c:pt idx="4925">
                  <c:v>-3.956</c:v>
                </c:pt>
                <c:pt idx="4926">
                  <c:v>-3.7450000000000001</c:v>
                </c:pt>
                <c:pt idx="4927">
                  <c:v>-3.6429999999999998</c:v>
                </c:pt>
                <c:pt idx="4928">
                  <c:v>-4.0840000000000014</c:v>
                </c:pt>
                <c:pt idx="4929">
                  <c:v>-3.8940000000000001</c:v>
                </c:pt>
                <c:pt idx="4930">
                  <c:v>-3.7109999999999999</c:v>
                </c:pt>
                <c:pt idx="4931">
                  <c:v>-4.1390000000000002</c:v>
                </c:pt>
                <c:pt idx="4932">
                  <c:v>-4.004999999999999</c:v>
                </c:pt>
                <c:pt idx="4933">
                  <c:v>-3.899</c:v>
                </c:pt>
                <c:pt idx="4934">
                  <c:v>-4.2510000000000003</c:v>
                </c:pt>
                <c:pt idx="4935">
                  <c:v>-4.028999999999999</c:v>
                </c:pt>
                <c:pt idx="4936">
                  <c:v>-3.8919999999999999</c:v>
                </c:pt>
                <c:pt idx="4937">
                  <c:v>-4.3849999999999989</c:v>
                </c:pt>
                <c:pt idx="4938">
                  <c:v>-4.1760000000000002</c:v>
                </c:pt>
                <c:pt idx="4939">
                  <c:v>-3.9089999999999998</c:v>
                </c:pt>
                <c:pt idx="4940">
                  <c:v>-3.9089999999999998</c:v>
                </c:pt>
                <c:pt idx="4941">
                  <c:v>-3.722</c:v>
                </c:pt>
                <c:pt idx="4942">
                  <c:v>-3.548</c:v>
                </c:pt>
                <c:pt idx="4943">
                  <c:v>-3.7509999999999999</c:v>
                </c:pt>
                <c:pt idx="4944">
                  <c:v>-3.69</c:v>
                </c:pt>
                <c:pt idx="4945">
                  <c:v>-3.5659999999999998</c:v>
                </c:pt>
                <c:pt idx="4946">
                  <c:v>-3.8919999999999999</c:v>
                </c:pt>
                <c:pt idx="4947">
                  <c:v>-3.8189999999999991</c:v>
                </c:pt>
                <c:pt idx="4948">
                  <c:v>-3.7509999999999999</c:v>
                </c:pt>
                <c:pt idx="4949">
                  <c:v>-4.1509999999999989</c:v>
                </c:pt>
                <c:pt idx="4950">
                  <c:v>-4.0010000000000003</c:v>
                </c:pt>
                <c:pt idx="4951">
                  <c:v>-3.8919999999999999</c:v>
                </c:pt>
                <c:pt idx="4952">
                  <c:v>-4.4119999999999999</c:v>
                </c:pt>
                <c:pt idx="4953">
                  <c:v>-4.1749999999999989</c:v>
                </c:pt>
                <c:pt idx="4954">
                  <c:v>-3.9590000000000001</c:v>
                </c:pt>
                <c:pt idx="4955">
                  <c:v>-4.3319999999999999</c:v>
                </c:pt>
                <c:pt idx="4956">
                  <c:v>-4.07</c:v>
                </c:pt>
                <c:pt idx="4957">
                  <c:v>-3.8969999999999998</c:v>
                </c:pt>
                <c:pt idx="4958">
                  <c:v>-4.1749999999999989</c:v>
                </c:pt>
                <c:pt idx="4959">
                  <c:v>-4.0639999999999992</c:v>
                </c:pt>
                <c:pt idx="4960">
                  <c:v>-3.94</c:v>
                </c:pt>
                <c:pt idx="4961">
                  <c:v>-4.2290000000000001</c:v>
                </c:pt>
                <c:pt idx="4962">
                  <c:v>-4.0510000000000002</c:v>
                </c:pt>
                <c:pt idx="4963">
                  <c:v>-3.8839999999999999</c:v>
                </c:pt>
                <c:pt idx="4964">
                  <c:v>-4.1949999999999994</c:v>
                </c:pt>
                <c:pt idx="4965">
                  <c:v>-4.0239999999999991</c:v>
                </c:pt>
                <c:pt idx="4966">
                  <c:v>-3.9020000000000001</c:v>
                </c:pt>
                <c:pt idx="4967">
                  <c:v>-4.2409999999999997</c:v>
                </c:pt>
                <c:pt idx="4968">
                  <c:v>-3.9670000000000001</c:v>
                </c:pt>
                <c:pt idx="4969">
                  <c:v>-3.9060000000000001</c:v>
                </c:pt>
                <c:pt idx="4970">
                  <c:v>-4.28</c:v>
                </c:pt>
                <c:pt idx="4971">
                  <c:v>-4.0569999999999986</c:v>
                </c:pt>
                <c:pt idx="4972">
                  <c:v>-3.8290000000000002</c:v>
                </c:pt>
                <c:pt idx="4973">
                  <c:v>-4.0780000000000003</c:v>
                </c:pt>
                <c:pt idx="4974">
                  <c:v>-3.9159999999999999</c:v>
                </c:pt>
                <c:pt idx="4975">
                  <c:v>-3.7650000000000001</c:v>
                </c:pt>
                <c:pt idx="4976">
                  <c:v>-4.0249999999999986</c:v>
                </c:pt>
                <c:pt idx="4977">
                  <c:v>-3.871999999999999</c:v>
                </c:pt>
                <c:pt idx="4978">
                  <c:v>-3.7469999999999999</c:v>
                </c:pt>
                <c:pt idx="4979">
                  <c:v>-3.9750000000000001</c:v>
                </c:pt>
                <c:pt idx="4980">
                  <c:v>-3.8159999999999998</c:v>
                </c:pt>
                <c:pt idx="4981">
                  <c:v>-3.6890000000000001</c:v>
                </c:pt>
                <c:pt idx="4982">
                  <c:v>-3.911999999999999</c:v>
                </c:pt>
                <c:pt idx="4983">
                  <c:v>-3.7509999999999999</c:v>
                </c:pt>
                <c:pt idx="4984">
                  <c:v>-3.6309999999999998</c:v>
                </c:pt>
                <c:pt idx="4985">
                  <c:v>-3.879</c:v>
                </c:pt>
                <c:pt idx="4986">
                  <c:v>-3.7130000000000001</c:v>
                </c:pt>
                <c:pt idx="4987">
                  <c:v>-3.6190000000000002</c:v>
                </c:pt>
                <c:pt idx="4988">
                  <c:v>-3.9449999999999998</c:v>
                </c:pt>
                <c:pt idx="4989">
                  <c:v>-3.7090000000000001</c:v>
                </c:pt>
                <c:pt idx="4990">
                  <c:v>-3.6630000000000011</c:v>
                </c:pt>
                <c:pt idx="4991">
                  <c:v>-4.0060000000000002</c:v>
                </c:pt>
                <c:pt idx="4992">
                  <c:v>-3.875</c:v>
                </c:pt>
                <c:pt idx="4993">
                  <c:v>-3.7080000000000002</c:v>
                </c:pt>
                <c:pt idx="4994">
                  <c:v>-4.004999999999999</c:v>
                </c:pt>
                <c:pt idx="4995">
                  <c:v>-3.871</c:v>
                </c:pt>
                <c:pt idx="4996">
                  <c:v>-3.7360000000000002</c:v>
                </c:pt>
                <c:pt idx="4997">
                  <c:v>-3.9220000000000002</c:v>
                </c:pt>
                <c:pt idx="4998">
                  <c:v>-3.694</c:v>
                </c:pt>
                <c:pt idx="4999">
                  <c:v>-3.5590000000000002</c:v>
                </c:pt>
                <c:pt idx="5000">
                  <c:v>-3.8119999999999998</c:v>
                </c:pt>
                <c:pt idx="5001">
                  <c:v>-3.657</c:v>
                </c:pt>
                <c:pt idx="5002">
                  <c:v>-3.528</c:v>
                </c:pt>
                <c:pt idx="5003">
                  <c:v>-3.7530000000000001</c:v>
                </c:pt>
                <c:pt idx="5004">
                  <c:v>-3.5670000000000002</c:v>
                </c:pt>
                <c:pt idx="5005">
                  <c:v>-3.4159999999999999</c:v>
                </c:pt>
                <c:pt idx="5006">
                  <c:v>-3.512999999999999</c:v>
                </c:pt>
                <c:pt idx="5007">
                  <c:v>-3.4590000000000001</c:v>
                </c:pt>
                <c:pt idx="5008">
                  <c:v>-3.4289999999999998</c:v>
                </c:pt>
                <c:pt idx="5009">
                  <c:v>-3.5649999999999999</c:v>
                </c:pt>
                <c:pt idx="5010">
                  <c:v>-3.496999999999999</c:v>
                </c:pt>
                <c:pt idx="5011">
                  <c:v>-3.46</c:v>
                </c:pt>
                <c:pt idx="5012">
                  <c:v>-3.6840000000000002</c:v>
                </c:pt>
                <c:pt idx="5013">
                  <c:v>-3.544</c:v>
                </c:pt>
                <c:pt idx="5014">
                  <c:v>-3.3519999999999999</c:v>
                </c:pt>
                <c:pt idx="5015">
                  <c:v>-3.51</c:v>
                </c:pt>
                <c:pt idx="5016">
                  <c:v>-3.456999999999999</c:v>
                </c:pt>
                <c:pt idx="5017">
                  <c:v>-3.3380000000000001</c:v>
                </c:pt>
                <c:pt idx="5018">
                  <c:v>-3.3380000000000001</c:v>
                </c:pt>
                <c:pt idx="5019">
                  <c:v>-3.2629999999999999</c:v>
                </c:pt>
                <c:pt idx="5020">
                  <c:v>-3.1080000000000001</c:v>
                </c:pt>
                <c:pt idx="5021">
                  <c:v>-3.1139999999999999</c:v>
                </c:pt>
                <c:pt idx="5022">
                  <c:v>-3.0840000000000001</c:v>
                </c:pt>
                <c:pt idx="5023">
                  <c:v>-3.0219999999999998</c:v>
                </c:pt>
                <c:pt idx="5024">
                  <c:v>-3.0219999999999998</c:v>
                </c:pt>
                <c:pt idx="5025">
                  <c:v>-2.984</c:v>
                </c:pt>
                <c:pt idx="5026">
                  <c:v>-2.895</c:v>
                </c:pt>
                <c:pt idx="5027">
                  <c:v>-2.972999999999999</c:v>
                </c:pt>
                <c:pt idx="5028">
                  <c:v>-2.895</c:v>
                </c:pt>
                <c:pt idx="5029">
                  <c:v>-2.8589999999999991</c:v>
                </c:pt>
                <c:pt idx="5030">
                  <c:v>-3.1019999999999999</c:v>
                </c:pt>
                <c:pt idx="5031">
                  <c:v>-3.0379999999999998</c:v>
                </c:pt>
                <c:pt idx="5032">
                  <c:v>-2.972999999999999</c:v>
                </c:pt>
                <c:pt idx="5033">
                  <c:v>-3.169</c:v>
                </c:pt>
                <c:pt idx="5034">
                  <c:v>-3.12</c:v>
                </c:pt>
                <c:pt idx="5035">
                  <c:v>-3.052</c:v>
                </c:pt>
                <c:pt idx="5036">
                  <c:v>-3.1059999999999999</c:v>
                </c:pt>
                <c:pt idx="5037">
                  <c:v>-3.016</c:v>
                </c:pt>
                <c:pt idx="5038">
                  <c:v>-2.9540000000000002</c:v>
                </c:pt>
                <c:pt idx="5039">
                  <c:v>-3.11</c:v>
                </c:pt>
                <c:pt idx="5040">
                  <c:v>-2.907</c:v>
                </c:pt>
                <c:pt idx="5041">
                  <c:v>-2.802</c:v>
                </c:pt>
                <c:pt idx="5042">
                  <c:v>-2.9870000000000001</c:v>
                </c:pt>
                <c:pt idx="5043">
                  <c:v>-2.831999999999999</c:v>
                </c:pt>
                <c:pt idx="5044">
                  <c:v>-2.7650000000000001</c:v>
                </c:pt>
                <c:pt idx="5045">
                  <c:v>-3.012</c:v>
                </c:pt>
                <c:pt idx="5046">
                  <c:v>-2.7630000000000008</c:v>
                </c:pt>
                <c:pt idx="5047">
                  <c:v>-2.6080000000000001</c:v>
                </c:pt>
                <c:pt idx="5048">
                  <c:v>-2.87</c:v>
                </c:pt>
                <c:pt idx="5049">
                  <c:v>-2.6560000000000001</c:v>
                </c:pt>
                <c:pt idx="5050">
                  <c:v>-2.6</c:v>
                </c:pt>
                <c:pt idx="5051">
                  <c:v>-3.0590000000000002</c:v>
                </c:pt>
                <c:pt idx="5052">
                  <c:v>-2.82</c:v>
                </c:pt>
                <c:pt idx="5053">
                  <c:v>-2.7810000000000001</c:v>
                </c:pt>
                <c:pt idx="5054">
                  <c:v>-3.0960000000000001</c:v>
                </c:pt>
                <c:pt idx="5055">
                  <c:v>-2.9750000000000001</c:v>
                </c:pt>
                <c:pt idx="5056">
                  <c:v>-2.887</c:v>
                </c:pt>
                <c:pt idx="5057">
                  <c:v>-3.0840000000000001</c:v>
                </c:pt>
                <c:pt idx="5058">
                  <c:v>-2.8479999999999999</c:v>
                </c:pt>
                <c:pt idx="5059">
                  <c:v>-2.7120000000000002</c:v>
                </c:pt>
                <c:pt idx="5060">
                  <c:v>-2.8519999999999999</c:v>
                </c:pt>
                <c:pt idx="5061">
                  <c:v>-2.6830000000000012</c:v>
                </c:pt>
                <c:pt idx="5062">
                  <c:v>-2.5920000000000001</c:v>
                </c:pt>
              </c:numCache>
            </c:numRef>
          </c:yVal>
          <c:smooth val="0"/>
        </c:ser>
        <c:dLbls>
          <c:showLegendKey val="0"/>
          <c:showVal val="0"/>
          <c:showCatName val="0"/>
          <c:showSerName val="0"/>
          <c:showPercent val="0"/>
          <c:showBubbleSize val="0"/>
        </c:dLbls>
        <c:axId val="316680312"/>
        <c:axId val="316852376"/>
      </c:scatterChart>
      <c:valAx>
        <c:axId val="316680312"/>
        <c:scaling>
          <c:orientation val="minMax"/>
        </c:scaling>
        <c:delete val="0"/>
        <c:axPos val="b"/>
        <c:majorTickMark val="out"/>
        <c:minorTickMark val="none"/>
        <c:tickLblPos val="nextTo"/>
        <c:txPr>
          <a:bodyPr/>
          <a:lstStyle/>
          <a:p>
            <a:pPr>
              <a:defRPr lang="en-AU"/>
            </a:pPr>
            <a:endParaRPr lang="en-US"/>
          </a:p>
        </c:txPr>
        <c:crossAx val="316852376"/>
        <c:crosses val="autoZero"/>
        <c:crossBetween val="midCat"/>
      </c:valAx>
      <c:valAx>
        <c:axId val="316852376"/>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31668031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US" sz="1000" baseline="0"/>
              <a:t>Time</a:t>
            </a:r>
          </a:p>
        </c:rich>
      </c:tx>
      <c:layout>
        <c:manualLayout>
          <c:xMode val="edge"/>
          <c:yMode val="edge"/>
          <c:x val="0.45725957332256545"/>
          <c:y val="4.6979865771812082E-2"/>
        </c:manualLayout>
      </c:layout>
      <c:overlay val="0"/>
    </c:title>
    <c:autoTitleDeleted val="0"/>
    <c:plotArea>
      <c:layout/>
      <c:scatterChart>
        <c:scatterStyle val="lineMarker"/>
        <c:varyColors val="0"/>
        <c:ser>
          <c:idx val="0"/>
          <c:order val="0"/>
          <c:tx>
            <c:strRef>
              <c:f>'WaterLevels only'!$H$1</c:f>
              <c:strCache>
                <c:ptCount val="1"/>
                <c:pt idx="0">
                  <c:v>Water Level</c:v>
                </c:pt>
              </c:strCache>
            </c:strRef>
          </c:tx>
          <c:marker>
            <c:symbol val="none"/>
          </c:marker>
          <c:yVal>
            <c:numRef>
              <c:f>'WaterLevels only'!$H$2:$H$10326</c:f>
              <c:numCache>
                <c:formatCode>General</c:formatCode>
                <c:ptCount val="10325"/>
                <c:pt idx="0">
                  <c:v>-0.46900000000000119</c:v>
                </c:pt>
                <c:pt idx="1">
                  <c:v>-1.0690000000000026</c:v>
                </c:pt>
                <c:pt idx="2">
                  <c:v>-1.5539999999999985</c:v>
                </c:pt>
                <c:pt idx="3">
                  <c:v>-2.0189999999999984</c:v>
                </c:pt>
                <c:pt idx="4">
                  <c:v>-2.6189999999999998</c:v>
                </c:pt>
                <c:pt idx="5">
                  <c:v>-3.0689999999999991</c:v>
                </c:pt>
                <c:pt idx="6">
                  <c:v>-3.0889999999999986</c:v>
                </c:pt>
                <c:pt idx="7">
                  <c:v>-2.9190000000000005</c:v>
                </c:pt>
                <c:pt idx="8">
                  <c:v>-1.5090000000000003</c:v>
                </c:pt>
                <c:pt idx="9">
                  <c:v>-0.39900000000000091</c:v>
                </c:pt>
                <c:pt idx="10">
                  <c:v>-0.92900000000000205</c:v>
                </c:pt>
                <c:pt idx="11">
                  <c:v>-1.0439999999999969</c:v>
                </c:pt>
                <c:pt idx="12">
                  <c:v>-1.3089999999999975</c:v>
                </c:pt>
                <c:pt idx="13">
                  <c:v>-1.7539999999999978</c:v>
                </c:pt>
                <c:pt idx="14">
                  <c:v>-1.7910000000000004</c:v>
                </c:pt>
                <c:pt idx="15">
                  <c:v>-1.8099999999999987</c:v>
                </c:pt>
                <c:pt idx="16">
                  <c:v>-1.8019999999999996</c:v>
                </c:pt>
                <c:pt idx="17">
                  <c:v>-1.820999999999998</c:v>
                </c:pt>
                <c:pt idx="18">
                  <c:v>-1.843</c:v>
                </c:pt>
                <c:pt idx="19">
                  <c:v>-1.8239999999999981</c:v>
                </c:pt>
                <c:pt idx="20">
                  <c:v>-1.8440000000000012</c:v>
                </c:pt>
                <c:pt idx="21">
                  <c:v>-1.8619999999999983</c:v>
                </c:pt>
                <c:pt idx="22">
                  <c:v>-1.8460000000000001</c:v>
                </c:pt>
                <c:pt idx="23">
                  <c:v>-1.8640000000000008</c:v>
                </c:pt>
                <c:pt idx="24">
                  <c:v>-1.8810000000000002</c:v>
                </c:pt>
                <c:pt idx="25">
                  <c:v>-1.8580000000000005</c:v>
                </c:pt>
                <c:pt idx="26">
                  <c:v>-1.8739999999999988</c:v>
                </c:pt>
                <c:pt idx="27">
                  <c:v>-1.8889999999999993</c:v>
                </c:pt>
                <c:pt idx="28">
                  <c:v>-1.8629999999999995</c:v>
                </c:pt>
                <c:pt idx="29">
                  <c:v>-1.8810000000000002</c:v>
                </c:pt>
                <c:pt idx="30">
                  <c:v>-1.8939999999999984</c:v>
                </c:pt>
                <c:pt idx="31">
                  <c:v>-1.8819999999999979</c:v>
                </c:pt>
                <c:pt idx="32">
                  <c:v>-1.902000000000001</c:v>
                </c:pt>
                <c:pt idx="33">
                  <c:v>-1.9199999999999982</c:v>
                </c:pt>
                <c:pt idx="34">
                  <c:v>-1.9050000000000011</c:v>
                </c:pt>
                <c:pt idx="35">
                  <c:v>-1.9259999999999984</c:v>
                </c:pt>
                <c:pt idx="36">
                  <c:v>-1.9429999999999978</c:v>
                </c:pt>
                <c:pt idx="37">
                  <c:v>-1.9250000000000007</c:v>
                </c:pt>
                <c:pt idx="38">
                  <c:v>-1.9429999999999978</c:v>
                </c:pt>
                <c:pt idx="39">
                  <c:v>-1.9609999999999985</c:v>
                </c:pt>
                <c:pt idx="40">
                  <c:v>-1.9329999999999998</c:v>
                </c:pt>
                <c:pt idx="41">
                  <c:v>-1.9499999999999993</c:v>
                </c:pt>
                <c:pt idx="42">
                  <c:v>-1.9619999999999997</c:v>
                </c:pt>
                <c:pt idx="43">
                  <c:v>-1.9409999999999989</c:v>
                </c:pt>
                <c:pt idx="44">
                  <c:v>-1.9529999999999994</c:v>
                </c:pt>
                <c:pt idx="45">
                  <c:v>-1.9649999999999999</c:v>
                </c:pt>
                <c:pt idx="46">
                  <c:v>-1.9899999999999984</c:v>
                </c:pt>
                <c:pt idx="47">
                  <c:v>-1.9589999999999996</c:v>
                </c:pt>
                <c:pt idx="48">
                  <c:v>-1.9759999999999991</c:v>
                </c:pt>
                <c:pt idx="49">
                  <c:v>-1.9800000000000004</c:v>
                </c:pt>
                <c:pt idx="50">
                  <c:v>-1.9969999999999999</c:v>
                </c:pt>
                <c:pt idx="51">
                  <c:v>-2.0120000000000005</c:v>
                </c:pt>
                <c:pt idx="52">
                  <c:v>-2.0279999999999987</c:v>
                </c:pt>
                <c:pt idx="53">
                  <c:v>-1.995000000000001</c:v>
                </c:pt>
                <c:pt idx="54">
                  <c:v>-2.0129999999999981</c:v>
                </c:pt>
                <c:pt idx="55">
                  <c:v>-2.0159999999999982</c:v>
                </c:pt>
                <c:pt idx="56">
                  <c:v>-2.0339999999999989</c:v>
                </c:pt>
                <c:pt idx="57">
                  <c:v>-2.0509999999999984</c:v>
                </c:pt>
                <c:pt idx="58">
                  <c:v>-2.0330000000000013</c:v>
                </c:pt>
                <c:pt idx="59">
                  <c:v>-2.0530000000000008</c:v>
                </c:pt>
                <c:pt idx="60">
                  <c:v>-2.0689999999999991</c:v>
                </c:pt>
                <c:pt idx="61">
                  <c:v>-2.0549999999999997</c:v>
                </c:pt>
                <c:pt idx="62">
                  <c:v>-2.0739999999999981</c:v>
                </c:pt>
                <c:pt idx="63">
                  <c:v>-2.09</c:v>
                </c:pt>
                <c:pt idx="64">
                  <c:v>-2.0809999999999995</c:v>
                </c:pt>
                <c:pt idx="65">
                  <c:v>-2.093</c:v>
                </c:pt>
                <c:pt idx="66">
                  <c:v>-2.1039999999999992</c:v>
                </c:pt>
                <c:pt idx="67">
                  <c:v>-2.0960000000000001</c:v>
                </c:pt>
                <c:pt idx="68">
                  <c:v>-2.1119999999999983</c:v>
                </c:pt>
                <c:pt idx="69">
                  <c:v>-2.1269999999999989</c:v>
                </c:pt>
                <c:pt idx="70">
                  <c:v>-2.1129999999999995</c:v>
                </c:pt>
                <c:pt idx="71">
                  <c:v>-2.1340000000000003</c:v>
                </c:pt>
                <c:pt idx="72">
                  <c:v>-2.1490000000000009</c:v>
                </c:pt>
                <c:pt idx="73">
                  <c:v>-2.134999999999998</c:v>
                </c:pt>
                <c:pt idx="74">
                  <c:v>-2.152000000000001</c:v>
                </c:pt>
                <c:pt idx="75">
                  <c:v>-2.1639999999999979</c:v>
                </c:pt>
                <c:pt idx="76">
                  <c:v>-2.1509999999999998</c:v>
                </c:pt>
                <c:pt idx="77">
                  <c:v>-2.1699999999999982</c:v>
                </c:pt>
                <c:pt idx="78">
                  <c:v>-2.1849999999999987</c:v>
                </c:pt>
                <c:pt idx="79">
                  <c:v>-2.1750000000000007</c:v>
                </c:pt>
                <c:pt idx="80">
                  <c:v>-2.1969999999999992</c:v>
                </c:pt>
                <c:pt idx="81">
                  <c:v>-2.213000000000001</c:v>
                </c:pt>
                <c:pt idx="82">
                  <c:v>-2.1989999999999981</c:v>
                </c:pt>
                <c:pt idx="83">
                  <c:v>-2.2160000000000011</c:v>
                </c:pt>
                <c:pt idx="84">
                  <c:v>-2.2270000000000003</c:v>
                </c:pt>
                <c:pt idx="85">
                  <c:v>-2.222999999999999</c:v>
                </c:pt>
                <c:pt idx="86">
                  <c:v>-2.2420000000000009</c:v>
                </c:pt>
                <c:pt idx="87">
                  <c:v>-2.2579999999999991</c:v>
                </c:pt>
                <c:pt idx="88">
                  <c:v>-2.2489999999999988</c:v>
                </c:pt>
                <c:pt idx="89">
                  <c:v>-2.2689999999999984</c:v>
                </c:pt>
                <c:pt idx="90">
                  <c:v>-2.2830000000000013</c:v>
                </c:pt>
                <c:pt idx="91">
                  <c:v>-2.2740000000000009</c:v>
                </c:pt>
                <c:pt idx="92">
                  <c:v>-2.2910000000000004</c:v>
                </c:pt>
                <c:pt idx="93">
                  <c:v>-2.3060000000000009</c:v>
                </c:pt>
                <c:pt idx="94">
                  <c:v>-2.2940000000000005</c:v>
                </c:pt>
                <c:pt idx="95">
                  <c:v>-2.3129999999999988</c:v>
                </c:pt>
                <c:pt idx="96">
                  <c:v>-2.3269999999999982</c:v>
                </c:pt>
                <c:pt idx="97">
                  <c:v>-2.2940000000000005</c:v>
                </c:pt>
                <c:pt idx="98">
                  <c:v>-2.3159999999999989</c:v>
                </c:pt>
                <c:pt idx="99">
                  <c:v>-2.3359999999999985</c:v>
                </c:pt>
                <c:pt idx="100">
                  <c:v>-2.3539999999999992</c:v>
                </c:pt>
                <c:pt idx="101">
                  <c:v>-2.3419999999999987</c:v>
                </c:pt>
                <c:pt idx="102">
                  <c:v>-2.3589999999999982</c:v>
                </c:pt>
                <c:pt idx="103">
                  <c:v>-2.3780000000000001</c:v>
                </c:pt>
                <c:pt idx="104">
                  <c:v>-2.3659999999999997</c:v>
                </c:pt>
                <c:pt idx="105">
                  <c:v>-2.3840000000000003</c:v>
                </c:pt>
                <c:pt idx="106">
                  <c:v>-2.3969999999999985</c:v>
                </c:pt>
                <c:pt idx="107">
                  <c:v>-2.3870000000000005</c:v>
                </c:pt>
                <c:pt idx="108">
                  <c:v>-2.4039999999999999</c:v>
                </c:pt>
                <c:pt idx="109">
                  <c:v>-2.4160000000000004</c:v>
                </c:pt>
                <c:pt idx="110">
                  <c:v>-2.4059999999999988</c:v>
                </c:pt>
                <c:pt idx="111">
                  <c:v>-2.4220000000000006</c:v>
                </c:pt>
                <c:pt idx="112">
                  <c:v>-2.4439999999999991</c:v>
                </c:pt>
                <c:pt idx="113">
                  <c:v>-2.4199999999999982</c:v>
                </c:pt>
                <c:pt idx="114">
                  <c:v>-2.4370000000000012</c:v>
                </c:pt>
                <c:pt idx="115">
                  <c:v>-2.4540000000000006</c:v>
                </c:pt>
                <c:pt idx="116">
                  <c:v>-2.4400000000000013</c:v>
                </c:pt>
                <c:pt idx="117">
                  <c:v>-2.4579999999999984</c:v>
                </c:pt>
                <c:pt idx="118">
                  <c:v>-2.4749999999999979</c:v>
                </c:pt>
                <c:pt idx="119">
                  <c:v>-2.4609999999999985</c:v>
                </c:pt>
                <c:pt idx="120">
                  <c:v>-2.4800000000000004</c:v>
                </c:pt>
                <c:pt idx="121">
                  <c:v>-2.4929999999999986</c:v>
                </c:pt>
                <c:pt idx="122">
                  <c:v>-2.4819999999999993</c:v>
                </c:pt>
                <c:pt idx="123">
                  <c:v>-2.5030000000000001</c:v>
                </c:pt>
                <c:pt idx="124">
                  <c:v>-2.5210000000000008</c:v>
                </c:pt>
                <c:pt idx="125">
                  <c:v>-2.5060000000000002</c:v>
                </c:pt>
                <c:pt idx="126">
                  <c:v>-2.5210000000000008</c:v>
                </c:pt>
                <c:pt idx="127">
                  <c:v>-2.5339999999999989</c:v>
                </c:pt>
                <c:pt idx="128">
                  <c:v>-2.5199999999999996</c:v>
                </c:pt>
                <c:pt idx="129">
                  <c:v>-2.5399999999999991</c:v>
                </c:pt>
                <c:pt idx="130">
                  <c:v>-2.5560000000000009</c:v>
                </c:pt>
                <c:pt idx="131">
                  <c:v>-2.5389999999999979</c:v>
                </c:pt>
                <c:pt idx="132">
                  <c:v>-2.5560000000000009</c:v>
                </c:pt>
                <c:pt idx="133">
                  <c:v>-2.5730000000000004</c:v>
                </c:pt>
                <c:pt idx="134">
                  <c:v>-2.5569999999999986</c:v>
                </c:pt>
                <c:pt idx="135">
                  <c:v>-2.5739999999999981</c:v>
                </c:pt>
                <c:pt idx="136">
                  <c:v>-2.5910000000000011</c:v>
                </c:pt>
                <c:pt idx="137">
                  <c:v>-2.5779999999999994</c:v>
                </c:pt>
                <c:pt idx="138">
                  <c:v>-2.5940000000000012</c:v>
                </c:pt>
                <c:pt idx="139">
                  <c:v>-2.6110000000000007</c:v>
                </c:pt>
                <c:pt idx="140">
                  <c:v>-2.5960000000000001</c:v>
                </c:pt>
                <c:pt idx="141">
                  <c:v>-2.6119999999999983</c:v>
                </c:pt>
                <c:pt idx="142">
                  <c:v>-2.625</c:v>
                </c:pt>
                <c:pt idx="143">
                  <c:v>-2.6119999999999983</c:v>
                </c:pt>
                <c:pt idx="144">
                  <c:v>-2.6239999999999988</c:v>
                </c:pt>
                <c:pt idx="145">
                  <c:v>-2.6379999999999981</c:v>
                </c:pt>
                <c:pt idx="146">
                  <c:v>-2.6239999999999988</c:v>
                </c:pt>
                <c:pt idx="147">
                  <c:v>-2.6370000000000005</c:v>
                </c:pt>
                <c:pt idx="148">
                  <c:v>-2.6539999999999999</c:v>
                </c:pt>
                <c:pt idx="149">
                  <c:v>-2.6400000000000006</c:v>
                </c:pt>
                <c:pt idx="150">
                  <c:v>-2.6550000000000011</c:v>
                </c:pt>
                <c:pt idx="151">
                  <c:v>-2.6690000000000005</c:v>
                </c:pt>
                <c:pt idx="152">
                  <c:v>-2.6609999999999978</c:v>
                </c:pt>
                <c:pt idx="153">
                  <c:v>-2.6759999999999984</c:v>
                </c:pt>
                <c:pt idx="154">
                  <c:v>-2.6900000000000013</c:v>
                </c:pt>
                <c:pt idx="155">
                  <c:v>-2.6769999999999996</c:v>
                </c:pt>
                <c:pt idx="156">
                  <c:v>-2.6909999999999989</c:v>
                </c:pt>
                <c:pt idx="157">
                  <c:v>-2.7059999999999995</c:v>
                </c:pt>
                <c:pt idx="158">
                  <c:v>-2.6950000000000003</c:v>
                </c:pt>
                <c:pt idx="159">
                  <c:v>-2.7089999999999996</c:v>
                </c:pt>
                <c:pt idx="160">
                  <c:v>-2.7240000000000002</c:v>
                </c:pt>
                <c:pt idx="161">
                  <c:v>-2.7100000000000009</c:v>
                </c:pt>
                <c:pt idx="162">
                  <c:v>-2.7210000000000001</c:v>
                </c:pt>
                <c:pt idx="163">
                  <c:v>-2.7330000000000005</c:v>
                </c:pt>
                <c:pt idx="164">
                  <c:v>-2.7199999999999989</c:v>
                </c:pt>
                <c:pt idx="165">
                  <c:v>-2.7330000000000005</c:v>
                </c:pt>
                <c:pt idx="166">
                  <c:v>-2.7480000000000011</c:v>
                </c:pt>
                <c:pt idx="167">
                  <c:v>-2.7339999999999982</c:v>
                </c:pt>
                <c:pt idx="168">
                  <c:v>-2.7480000000000011</c:v>
                </c:pt>
                <c:pt idx="169">
                  <c:v>-2.7659999999999982</c:v>
                </c:pt>
                <c:pt idx="170">
                  <c:v>-2.75</c:v>
                </c:pt>
                <c:pt idx="171">
                  <c:v>-2.7650000000000006</c:v>
                </c:pt>
                <c:pt idx="172">
                  <c:v>-2.777000000000001</c:v>
                </c:pt>
                <c:pt idx="173">
                  <c:v>-2.7659999999999982</c:v>
                </c:pt>
                <c:pt idx="174">
                  <c:v>-2.7800000000000011</c:v>
                </c:pt>
                <c:pt idx="175">
                  <c:v>-2.791999999999998</c:v>
                </c:pt>
                <c:pt idx="176">
                  <c:v>-2.7779999999999987</c:v>
                </c:pt>
                <c:pt idx="177">
                  <c:v>-2.7929999999999993</c:v>
                </c:pt>
                <c:pt idx="178">
                  <c:v>-2.8049999999999997</c:v>
                </c:pt>
                <c:pt idx="179">
                  <c:v>-2.7689999999999984</c:v>
                </c:pt>
                <c:pt idx="180">
                  <c:v>-2.7940000000000005</c:v>
                </c:pt>
                <c:pt idx="181">
                  <c:v>-2.8079999999999998</c:v>
                </c:pt>
                <c:pt idx="182">
                  <c:v>-2.8219999999999992</c:v>
                </c:pt>
                <c:pt idx="183">
                  <c:v>-2.8090000000000011</c:v>
                </c:pt>
                <c:pt idx="184">
                  <c:v>-2.8219999999999992</c:v>
                </c:pt>
                <c:pt idx="185">
                  <c:v>-2.84</c:v>
                </c:pt>
                <c:pt idx="186">
                  <c:v>-2.8189999999999991</c:v>
                </c:pt>
                <c:pt idx="187">
                  <c:v>-2.8309999999999995</c:v>
                </c:pt>
                <c:pt idx="188">
                  <c:v>-2.8440000000000012</c:v>
                </c:pt>
                <c:pt idx="189">
                  <c:v>-2.8309999999999995</c:v>
                </c:pt>
                <c:pt idx="190">
                  <c:v>-2.8460000000000001</c:v>
                </c:pt>
                <c:pt idx="191">
                  <c:v>-2.8580000000000005</c:v>
                </c:pt>
                <c:pt idx="192">
                  <c:v>-2.847999999999999</c:v>
                </c:pt>
                <c:pt idx="193">
                  <c:v>-2.8589999999999982</c:v>
                </c:pt>
                <c:pt idx="194">
                  <c:v>-2.8739999999999988</c:v>
                </c:pt>
                <c:pt idx="195">
                  <c:v>-2.8599999999999994</c:v>
                </c:pt>
                <c:pt idx="196">
                  <c:v>-2.875</c:v>
                </c:pt>
                <c:pt idx="197">
                  <c:v>-2.8930000000000007</c:v>
                </c:pt>
                <c:pt idx="198">
                  <c:v>-2.8919999999999995</c:v>
                </c:pt>
                <c:pt idx="199">
                  <c:v>-2.9059999999999988</c:v>
                </c:pt>
                <c:pt idx="200">
                  <c:v>-2.8739999999999988</c:v>
                </c:pt>
                <c:pt idx="201">
                  <c:v>-2.9250000000000007</c:v>
                </c:pt>
                <c:pt idx="202">
                  <c:v>-2.8930000000000007</c:v>
                </c:pt>
                <c:pt idx="203">
                  <c:v>-2.9089999999999989</c:v>
                </c:pt>
                <c:pt idx="204">
                  <c:v>-2.9080000000000013</c:v>
                </c:pt>
                <c:pt idx="205">
                  <c:v>-2.9310000000000009</c:v>
                </c:pt>
                <c:pt idx="206">
                  <c:v>-2.6140000000000008</c:v>
                </c:pt>
                <c:pt idx="207">
                  <c:v>-2.6239999999999988</c:v>
                </c:pt>
                <c:pt idx="208">
                  <c:v>-2.5889999999999986</c:v>
                </c:pt>
                <c:pt idx="209">
                  <c:v>-2.6069999999999993</c:v>
                </c:pt>
                <c:pt idx="210">
                  <c:v>-2.620000000000001</c:v>
                </c:pt>
                <c:pt idx="211">
                  <c:v>-2.6059999999999981</c:v>
                </c:pt>
                <c:pt idx="212">
                  <c:v>-2.5869999999999997</c:v>
                </c:pt>
                <c:pt idx="213">
                  <c:v>-2.6230000000000011</c:v>
                </c:pt>
                <c:pt idx="214">
                  <c:v>-2.5889999999999986</c:v>
                </c:pt>
                <c:pt idx="215">
                  <c:v>-2.6059999999999981</c:v>
                </c:pt>
                <c:pt idx="216">
                  <c:v>-2.6219999999999999</c:v>
                </c:pt>
                <c:pt idx="217">
                  <c:v>-2.6679999999999993</c:v>
                </c:pt>
                <c:pt idx="218">
                  <c:v>-2.6340000000000003</c:v>
                </c:pt>
                <c:pt idx="219">
                  <c:v>-2.6050000000000004</c:v>
                </c:pt>
                <c:pt idx="220">
                  <c:v>-2.6509999999999998</c:v>
                </c:pt>
                <c:pt idx="221">
                  <c:v>-2.666999999999998</c:v>
                </c:pt>
                <c:pt idx="222">
                  <c:v>-2.6840000000000011</c:v>
                </c:pt>
                <c:pt idx="223">
                  <c:v>-2.6580000000000013</c:v>
                </c:pt>
                <c:pt idx="224">
                  <c:v>-2.6699999999999982</c:v>
                </c:pt>
                <c:pt idx="225">
                  <c:v>-2.6799999999999997</c:v>
                </c:pt>
                <c:pt idx="226">
                  <c:v>-2.6479999999999997</c:v>
                </c:pt>
                <c:pt idx="227">
                  <c:v>-2.666999999999998</c:v>
                </c:pt>
                <c:pt idx="228">
                  <c:v>-2.6810000000000009</c:v>
                </c:pt>
                <c:pt idx="229">
                  <c:v>-2.6509999999999998</c:v>
                </c:pt>
                <c:pt idx="230">
                  <c:v>-2.6720000000000006</c:v>
                </c:pt>
                <c:pt idx="231">
                  <c:v>-2.6920000000000002</c:v>
                </c:pt>
                <c:pt idx="232">
                  <c:v>-2.6649999999999991</c:v>
                </c:pt>
                <c:pt idx="233">
                  <c:v>-2.6789999999999985</c:v>
                </c:pt>
                <c:pt idx="234">
                  <c:v>-2.6900000000000013</c:v>
                </c:pt>
                <c:pt idx="235">
                  <c:v>-2.6810000000000009</c:v>
                </c:pt>
                <c:pt idx="236">
                  <c:v>-2.661999999999999</c:v>
                </c:pt>
                <c:pt idx="237">
                  <c:v>-2.7010000000000005</c:v>
                </c:pt>
                <c:pt idx="238">
                  <c:v>-2.7109999999999985</c:v>
                </c:pt>
                <c:pt idx="239">
                  <c:v>-2.6709999999999994</c:v>
                </c:pt>
                <c:pt idx="240">
                  <c:v>-2.6900000000000013</c:v>
                </c:pt>
                <c:pt idx="241">
                  <c:v>-3.0889999999999986</c:v>
                </c:pt>
                <c:pt idx="242">
                  <c:v>-2.7089999999999996</c:v>
                </c:pt>
                <c:pt idx="243">
                  <c:v>-2.6929999999999978</c:v>
                </c:pt>
                <c:pt idx="244">
                  <c:v>-2.7089999999999996</c:v>
                </c:pt>
                <c:pt idx="245">
                  <c:v>-2.6729999999999983</c:v>
                </c:pt>
                <c:pt idx="246">
                  <c:v>-2.6759999999999984</c:v>
                </c:pt>
                <c:pt idx="247">
                  <c:v>-2.7119999999999997</c:v>
                </c:pt>
                <c:pt idx="248">
                  <c:v>-2.6969999999999992</c:v>
                </c:pt>
                <c:pt idx="249">
                  <c:v>-2.7010000000000005</c:v>
                </c:pt>
                <c:pt idx="250">
                  <c:v>-2.7190000000000012</c:v>
                </c:pt>
                <c:pt idx="251">
                  <c:v>-2.6829999999999998</c:v>
                </c:pt>
                <c:pt idx="252">
                  <c:v>-2.7199999999999989</c:v>
                </c:pt>
                <c:pt idx="253">
                  <c:v>-2.7019999999999982</c:v>
                </c:pt>
                <c:pt idx="254">
                  <c:v>-2.7339999999999982</c:v>
                </c:pt>
                <c:pt idx="255">
                  <c:v>-2.7100000000000009</c:v>
                </c:pt>
                <c:pt idx="256">
                  <c:v>-2.722999999999999</c:v>
                </c:pt>
                <c:pt idx="257">
                  <c:v>-2.7349999999999994</c:v>
                </c:pt>
                <c:pt idx="258">
                  <c:v>-2.6980000000000004</c:v>
                </c:pt>
                <c:pt idx="259">
                  <c:v>-2.7160000000000011</c:v>
                </c:pt>
                <c:pt idx="260">
                  <c:v>-2.7289999999999992</c:v>
                </c:pt>
                <c:pt idx="261">
                  <c:v>-2.7040000000000006</c:v>
                </c:pt>
                <c:pt idx="262">
                  <c:v>-2.7220000000000013</c:v>
                </c:pt>
                <c:pt idx="263">
                  <c:v>-2.7369999999999983</c:v>
                </c:pt>
                <c:pt idx="264">
                  <c:v>-2.7079999999999984</c:v>
                </c:pt>
                <c:pt idx="265">
                  <c:v>-2.7240000000000002</c:v>
                </c:pt>
                <c:pt idx="266">
                  <c:v>-2.7420000000000009</c:v>
                </c:pt>
                <c:pt idx="267">
                  <c:v>-2.7510000000000012</c:v>
                </c:pt>
                <c:pt idx="268">
                  <c:v>-2.7240000000000002</c:v>
                </c:pt>
                <c:pt idx="269">
                  <c:v>-2.7349999999999994</c:v>
                </c:pt>
                <c:pt idx="270">
                  <c:v>-2.7149999999999999</c:v>
                </c:pt>
                <c:pt idx="271">
                  <c:v>-2.727999999999998</c:v>
                </c:pt>
                <c:pt idx="272">
                  <c:v>-2.745000000000001</c:v>
                </c:pt>
                <c:pt idx="273">
                  <c:v>-2.7019999999999982</c:v>
                </c:pt>
                <c:pt idx="274">
                  <c:v>-2.7220000000000013</c:v>
                </c:pt>
                <c:pt idx="275">
                  <c:v>-2.745000000000001</c:v>
                </c:pt>
                <c:pt idx="276">
                  <c:v>-2.727999999999998</c:v>
                </c:pt>
                <c:pt idx="277">
                  <c:v>-2.7409999999999997</c:v>
                </c:pt>
                <c:pt idx="278">
                  <c:v>-2.7560000000000002</c:v>
                </c:pt>
                <c:pt idx="279">
                  <c:v>-2.7259999999999991</c:v>
                </c:pt>
                <c:pt idx="280">
                  <c:v>-2.7469999999999999</c:v>
                </c:pt>
                <c:pt idx="281">
                  <c:v>-2.7360000000000007</c:v>
                </c:pt>
                <c:pt idx="282">
                  <c:v>-2.718</c:v>
                </c:pt>
                <c:pt idx="283">
                  <c:v>-2.7369999999999983</c:v>
                </c:pt>
                <c:pt idx="284">
                  <c:v>-2.7569999999999979</c:v>
                </c:pt>
                <c:pt idx="285">
                  <c:v>-2.7319999999999993</c:v>
                </c:pt>
                <c:pt idx="286">
                  <c:v>-2.7510000000000012</c:v>
                </c:pt>
                <c:pt idx="287">
                  <c:v>-2.7659999999999982</c:v>
                </c:pt>
                <c:pt idx="288">
                  <c:v>-2.782</c:v>
                </c:pt>
                <c:pt idx="289">
                  <c:v>-2.7469999999999999</c:v>
                </c:pt>
                <c:pt idx="290">
                  <c:v>-2.7639999999999993</c:v>
                </c:pt>
                <c:pt idx="291">
                  <c:v>-2.7689999999999984</c:v>
                </c:pt>
                <c:pt idx="292">
                  <c:v>-2.754999999999999</c:v>
                </c:pt>
                <c:pt idx="293">
                  <c:v>-2.7789999999999999</c:v>
                </c:pt>
                <c:pt idx="294">
                  <c:v>-2.7480000000000011</c:v>
                </c:pt>
                <c:pt idx="295">
                  <c:v>-2.7830000000000013</c:v>
                </c:pt>
                <c:pt idx="296">
                  <c:v>-2.7650000000000006</c:v>
                </c:pt>
                <c:pt idx="297">
                  <c:v>-2.7889999999999979</c:v>
                </c:pt>
                <c:pt idx="298">
                  <c:v>-2.7779999999999987</c:v>
                </c:pt>
                <c:pt idx="299">
                  <c:v>-2.7659999999999982</c:v>
                </c:pt>
                <c:pt idx="300">
                  <c:v>-2.7830000000000013</c:v>
                </c:pt>
                <c:pt idx="301">
                  <c:v>-2.7949999999999982</c:v>
                </c:pt>
                <c:pt idx="302">
                  <c:v>-2.7689999999999984</c:v>
                </c:pt>
                <c:pt idx="303">
                  <c:v>-2.7569999999999979</c:v>
                </c:pt>
                <c:pt idx="304">
                  <c:v>-2.7880000000000003</c:v>
                </c:pt>
                <c:pt idx="305">
                  <c:v>-2.7699999999999996</c:v>
                </c:pt>
                <c:pt idx="306">
                  <c:v>-2.7669999999999995</c:v>
                </c:pt>
                <c:pt idx="307">
                  <c:v>-2.7830000000000013</c:v>
                </c:pt>
                <c:pt idx="308">
                  <c:v>-2.8009999999999984</c:v>
                </c:pt>
                <c:pt idx="309">
                  <c:v>-2.8049999999999997</c:v>
                </c:pt>
                <c:pt idx="310">
                  <c:v>-2.791999999999998</c:v>
                </c:pt>
                <c:pt idx="311">
                  <c:v>-2.8200000000000003</c:v>
                </c:pt>
                <c:pt idx="312">
                  <c:v>-2.8339999999999996</c:v>
                </c:pt>
                <c:pt idx="313">
                  <c:v>-2.8170000000000002</c:v>
                </c:pt>
                <c:pt idx="314">
                  <c:v>-2.8039999999999985</c:v>
                </c:pt>
                <c:pt idx="315">
                  <c:v>-2.8159999999999989</c:v>
                </c:pt>
                <c:pt idx="316">
                  <c:v>-2.8350000000000009</c:v>
                </c:pt>
                <c:pt idx="317">
                  <c:v>-2.8269999999999982</c:v>
                </c:pt>
                <c:pt idx="318">
                  <c:v>-2.8320000000000007</c:v>
                </c:pt>
                <c:pt idx="319">
                  <c:v>-2.8440000000000012</c:v>
                </c:pt>
                <c:pt idx="320">
                  <c:v>-2.8219999999999992</c:v>
                </c:pt>
                <c:pt idx="321">
                  <c:v>-2.843</c:v>
                </c:pt>
                <c:pt idx="322">
                  <c:v>-2.820999999999998</c:v>
                </c:pt>
                <c:pt idx="323">
                  <c:v>-2.8339999999999996</c:v>
                </c:pt>
                <c:pt idx="324">
                  <c:v>-2.8410000000000011</c:v>
                </c:pt>
                <c:pt idx="325">
                  <c:v>-2.8309999999999995</c:v>
                </c:pt>
                <c:pt idx="326">
                  <c:v>-2.820999999999998</c:v>
                </c:pt>
                <c:pt idx="327">
                  <c:v>-2.7889999999999979</c:v>
                </c:pt>
                <c:pt idx="328">
                  <c:v>-2.8249999999999993</c:v>
                </c:pt>
                <c:pt idx="329">
                  <c:v>-2.8350000000000009</c:v>
                </c:pt>
                <c:pt idx="330">
                  <c:v>-2.8449999999999989</c:v>
                </c:pt>
                <c:pt idx="331">
                  <c:v>-2.847999999999999</c:v>
                </c:pt>
                <c:pt idx="332">
                  <c:v>-2.8170000000000002</c:v>
                </c:pt>
                <c:pt idx="333">
                  <c:v>-2.8359999999999985</c:v>
                </c:pt>
                <c:pt idx="334">
                  <c:v>-2.8299999999999983</c:v>
                </c:pt>
                <c:pt idx="335">
                  <c:v>-2.8419999999999987</c:v>
                </c:pt>
                <c:pt idx="336">
                  <c:v>-2.852999999999998</c:v>
                </c:pt>
                <c:pt idx="337">
                  <c:v>-2.8290000000000006</c:v>
                </c:pt>
                <c:pt idx="338">
                  <c:v>-2.8389999999999986</c:v>
                </c:pt>
                <c:pt idx="339">
                  <c:v>-2.8470000000000013</c:v>
                </c:pt>
                <c:pt idx="340">
                  <c:v>-2.8640000000000008</c:v>
                </c:pt>
                <c:pt idx="341">
                  <c:v>-2.8249999999999993</c:v>
                </c:pt>
                <c:pt idx="342">
                  <c:v>-2.8440000000000012</c:v>
                </c:pt>
                <c:pt idx="343">
                  <c:v>-2.8460000000000001</c:v>
                </c:pt>
                <c:pt idx="344">
                  <c:v>-2.8629999999999995</c:v>
                </c:pt>
                <c:pt idx="345">
                  <c:v>-2.8760000000000012</c:v>
                </c:pt>
                <c:pt idx="346">
                  <c:v>-2.8520000000000003</c:v>
                </c:pt>
                <c:pt idx="347">
                  <c:v>-2.8739999999999988</c:v>
                </c:pt>
                <c:pt idx="348">
                  <c:v>-2.8629999999999995</c:v>
                </c:pt>
                <c:pt idx="349">
                  <c:v>-2.8559999999999981</c:v>
                </c:pt>
                <c:pt idx="350">
                  <c:v>-2.8689999999999998</c:v>
                </c:pt>
                <c:pt idx="351">
                  <c:v>-2.8819999999999979</c:v>
                </c:pt>
                <c:pt idx="352">
                  <c:v>-2.8610000000000007</c:v>
                </c:pt>
                <c:pt idx="353">
                  <c:v>-2.8719999999999999</c:v>
                </c:pt>
                <c:pt idx="354">
                  <c:v>-2.8810000000000002</c:v>
                </c:pt>
                <c:pt idx="355">
                  <c:v>-2.8760000000000012</c:v>
                </c:pt>
                <c:pt idx="356">
                  <c:v>-2.8599999999999994</c:v>
                </c:pt>
                <c:pt idx="357">
                  <c:v>-2.8670000000000009</c:v>
                </c:pt>
                <c:pt idx="358">
                  <c:v>-2.8539999999999992</c:v>
                </c:pt>
                <c:pt idx="359">
                  <c:v>-2.8670000000000009</c:v>
                </c:pt>
                <c:pt idx="360">
                  <c:v>-2.8810000000000002</c:v>
                </c:pt>
                <c:pt idx="361">
                  <c:v>-2.8649999999999984</c:v>
                </c:pt>
                <c:pt idx="362">
                  <c:v>-2.8780000000000001</c:v>
                </c:pt>
                <c:pt idx="363">
                  <c:v>-2.8900000000000006</c:v>
                </c:pt>
                <c:pt idx="364">
                  <c:v>-2.870000000000001</c:v>
                </c:pt>
                <c:pt idx="365">
                  <c:v>-2.8810000000000002</c:v>
                </c:pt>
                <c:pt idx="366">
                  <c:v>-2.8919999999999995</c:v>
                </c:pt>
                <c:pt idx="367">
                  <c:v>-2.870000000000001</c:v>
                </c:pt>
                <c:pt idx="368">
                  <c:v>-2.8810000000000002</c:v>
                </c:pt>
                <c:pt idx="369">
                  <c:v>-2.8930000000000007</c:v>
                </c:pt>
                <c:pt idx="370">
                  <c:v>-2.8649999999999984</c:v>
                </c:pt>
                <c:pt idx="371">
                  <c:v>-2.8760000000000012</c:v>
                </c:pt>
                <c:pt idx="372">
                  <c:v>-2.8900000000000006</c:v>
                </c:pt>
                <c:pt idx="373">
                  <c:v>-2.8730000000000011</c:v>
                </c:pt>
                <c:pt idx="374">
                  <c:v>-2.8960000000000008</c:v>
                </c:pt>
                <c:pt idx="375">
                  <c:v>-2.916999999999998</c:v>
                </c:pt>
                <c:pt idx="376">
                  <c:v>-2.902000000000001</c:v>
                </c:pt>
                <c:pt idx="377">
                  <c:v>-2.911999999999999</c:v>
                </c:pt>
                <c:pt idx="378">
                  <c:v>-2.9199999999999982</c:v>
                </c:pt>
                <c:pt idx="379">
                  <c:v>-2.8879999999999981</c:v>
                </c:pt>
                <c:pt idx="380">
                  <c:v>-2.8969999999999985</c:v>
                </c:pt>
                <c:pt idx="381">
                  <c:v>-2.91</c:v>
                </c:pt>
                <c:pt idx="382">
                  <c:v>-2.8879999999999981</c:v>
                </c:pt>
                <c:pt idx="383">
                  <c:v>-2.8990000000000009</c:v>
                </c:pt>
                <c:pt idx="384">
                  <c:v>-2.9109999999999978</c:v>
                </c:pt>
                <c:pt idx="385">
                  <c:v>-2.8909999999999982</c:v>
                </c:pt>
                <c:pt idx="386">
                  <c:v>-2.9009999999999998</c:v>
                </c:pt>
                <c:pt idx="387">
                  <c:v>-2.91</c:v>
                </c:pt>
                <c:pt idx="388">
                  <c:v>-2.8879999999999981</c:v>
                </c:pt>
                <c:pt idx="389">
                  <c:v>-2.9009999999999998</c:v>
                </c:pt>
                <c:pt idx="390">
                  <c:v>-2.9199999999999982</c:v>
                </c:pt>
                <c:pt idx="391">
                  <c:v>-2.907</c:v>
                </c:pt>
                <c:pt idx="392">
                  <c:v>-2.9149999999999991</c:v>
                </c:pt>
                <c:pt idx="393">
                  <c:v>-2.9280000000000008</c:v>
                </c:pt>
                <c:pt idx="394">
                  <c:v>-2.9029999999999987</c:v>
                </c:pt>
                <c:pt idx="395">
                  <c:v>-2.9149999999999991</c:v>
                </c:pt>
                <c:pt idx="396">
                  <c:v>-2.9310000000000009</c:v>
                </c:pt>
                <c:pt idx="397">
                  <c:v>-2.9179999999999993</c:v>
                </c:pt>
                <c:pt idx="398">
                  <c:v>-2.9299999999999997</c:v>
                </c:pt>
                <c:pt idx="399">
                  <c:v>-2.9420000000000002</c:v>
                </c:pt>
                <c:pt idx="400">
                  <c:v>-2.9289999999999985</c:v>
                </c:pt>
                <c:pt idx="401">
                  <c:v>-2.9370000000000012</c:v>
                </c:pt>
                <c:pt idx="402">
                  <c:v>-2.9439999999999991</c:v>
                </c:pt>
                <c:pt idx="403">
                  <c:v>-2.9209999999999994</c:v>
                </c:pt>
                <c:pt idx="404">
                  <c:v>-2.9319999999999986</c:v>
                </c:pt>
                <c:pt idx="405">
                  <c:v>-2.9429999999999978</c:v>
                </c:pt>
                <c:pt idx="406">
                  <c:v>-2.9229999999999983</c:v>
                </c:pt>
                <c:pt idx="407">
                  <c:v>-2.9340000000000011</c:v>
                </c:pt>
                <c:pt idx="408">
                  <c:v>-2.9439999999999991</c:v>
                </c:pt>
                <c:pt idx="409">
                  <c:v>-2.9259999999999984</c:v>
                </c:pt>
                <c:pt idx="410">
                  <c:v>-2.9409999999999989</c:v>
                </c:pt>
                <c:pt idx="411">
                  <c:v>-2.9549999999999983</c:v>
                </c:pt>
                <c:pt idx="412">
                  <c:v>-3.0889999999999986</c:v>
                </c:pt>
                <c:pt idx="413">
                  <c:v>-2.9190000000000005</c:v>
                </c:pt>
                <c:pt idx="414">
                  <c:v>-2.9409999999999989</c:v>
                </c:pt>
                <c:pt idx="415">
                  <c:v>-2.9540000000000006</c:v>
                </c:pt>
                <c:pt idx="416">
                  <c:v>-2.9649999999999999</c:v>
                </c:pt>
                <c:pt idx="417">
                  <c:v>-2.9499999999999993</c:v>
                </c:pt>
                <c:pt idx="418">
                  <c:v>-2.9589999999999996</c:v>
                </c:pt>
                <c:pt idx="419">
                  <c:v>-2.9710000000000001</c:v>
                </c:pt>
                <c:pt idx="420">
                  <c:v>-2.9480000000000004</c:v>
                </c:pt>
                <c:pt idx="421">
                  <c:v>-2.9589999999999996</c:v>
                </c:pt>
                <c:pt idx="422">
                  <c:v>-2.9699999999999989</c:v>
                </c:pt>
                <c:pt idx="423">
                  <c:v>-2.9480000000000004</c:v>
                </c:pt>
                <c:pt idx="424">
                  <c:v>-2.9559999999999995</c:v>
                </c:pt>
                <c:pt idx="425">
                  <c:v>-2.9699999999999989</c:v>
                </c:pt>
                <c:pt idx="426">
                  <c:v>-2.9349999999999987</c:v>
                </c:pt>
                <c:pt idx="427">
                  <c:v>-2.9469999999999992</c:v>
                </c:pt>
                <c:pt idx="428">
                  <c:v>-2.9579999999999984</c:v>
                </c:pt>
                <c:pt idx="429">
                  <c:v>-2.9250000000000007</c:v>
                </c:pt>
                <c:pt idx="430">
                  <c:v>-2.9370000000000012</c:v>
                </c:pt>
                <c:pt idx="431">
                  <c:v>-2.9469999999999992</c:v>
                </c:pt>
                <c:pt idx="432">
                  <c:v>-2.9299999999999997</c:v>
                </c:pt>
                <c:pt idx="433">
                  <c:v>-2.945999999999998</c:v>
                </c:pt>
                <c:pt idx="434">
                  <c:v>-2.9609999999999985</c:v>
                </c:pt>
                <c:pt idx="435">
                  <c:v>-2.9469999999999992</c:v>
                </c:pt>
                <c:pt idx="436">
                  <c:v>-2.9600000000000009</c:v>
                </c:pt>
                <c:pt idx="437">
                  <c:v>-2.9699999999999989</c:v>
                </c:pt>
                <c:pt idx="438">
                  <c:v>-2.9510000000000005</c:v>
                </c:pt>
                <c:pt idx="439">
                  <c:v>-2.9619999999999997</c:v>
                </c:pt>
                <c:pt idx="440">
                  <c:v>-2.9690000000000012</c:v>
                </c:pt>
                <c:pt idx="441">
                  <c:v>-2.9510000000000005</c:v>
                </c:pt>
                <c:pt idx="442">
                  <c:v>-2.9619999999999997</c:v>
                </c:pt>
                <c:pt idx="443">
                  <c:v>-2.9710000000000001</c:v>
                </c:pt>
                <c:pt idx="444">
                  <c:v>-2.9510000000000005</c:v>
                </c:pt>
                <c:pt idx="445">
                  <c:v>-2.9619999999999997</c:v>
                </c:pt>
                <c:pt idx="446">
                  <c:v>-2.972999999999999</c:v>
                </c:pt>
                <c:pt idx="447">
                  <c:v>-2.9480000000000004</c:v>
                </c:pt>
                <c:pt idx="448">
                  <c:v>-2.9619999999999997</c:v>
                </c:pt>
                <c:pt idx="449">
                  <c:v>-2.9720000000000013</c:v>
                </c:pt>
                <c:pt idx="450">
                  <c:v>-2.9469999999999992</c:v>
                </c:pt>
                <c:pt idx="451">
                  <c:v>-2.9570000000000007</c:v>
                </c:pt>
                <c:pt idx="452">
                  <c:v>-2.9669999999999987</c:v>
                </c:pt>
                <c:pt idx="453">
                  <c:v>-2.945999999999998</c:v>
                </c:pt>
                <c:pt idx="454">
                  <c:v>-2.9579999999999984</c:v>
                </c:pt>
                <c:pt idx="455">
                  <c:v>-2.9699999999999989</c:v>
                </c:pt>
                <c:pt idx="456">
                  <c:v>-2.9540000000000006</c:v>
                </c:pt>
                <c:pt idx="457">
                  <c:v>-2.9649999999999999</c:v>
                </c:pt>
                <c:pt idx="458">
                  <c:v>-2.9759999999999991</c:v>
                </c:pt>
                <c:pt idx="459">
                  <c:v>-2.9259999999999984</c:v>
                </c:pt>
                <c:pt idx="460">
                  <c:v>-2.9480000000000004</c:v>
                </c:pt>
                <c:pt idx="461">
                  <c:v>-2.9699999999999989</c:v>
                </c:pt>
                <c:pt idx="462">
                  <c:v>-2.8689999999999998</c:v>
                </c:pt>
                <c:pt idx="463">
                  <c:v>-2.8879999999999981</c:v>
                </c:pt>
                <c:pt idx="464">
                  <c:v>-2.9280000000000008</c:v>
                </c:pt>
                <c:pt idx="465">
                  <c:v>-2.8559999999999981</c:v>
                </c:pt>
                <c:pt idx="466">
                  <c:v>-2.8670000000000009</c:v>
                </c:pt>
                <c:pt idx="467">
                  <c:v>-2.879999999999999</c:v>
                </c:pt>
                <c:pt idx="468">
                  <c:v>-2.8490000000000002</c:v>
                </c:pt>
                <c:pt idx="469">
                  <c:v>-2.8580000000000005</c:v>
                </c:pt>
                <c:pt idx="470">
                  <c:v>-2.8719999999999999</c:v>
                </c:pt>
                <c:pt idx="471">
                  <c:v>-2.8350000000000009</c:v>
                </c:pt>
                <c:pt idx="472">
                  <c:v>-2.8470000000000013</c:v>
                </c:pt>
                <c:pt idx="473">
                  <c:v>-2.8610000000000007</c:v>
                </c:pt>
                <c:pt idx="474">
                  <c:v>-2.8019999999999996</c:v>
                </c:pt>
                <c:pt idx="475">
                  <c:v>-2.8179999999999978</c:v>
                </c:pt>
                <c:pt idx="476">
                  <c:v>-2.8369999999999997</c:v>
                </c:pt>
                <c:pt idx="477">
                  <c:v>-2.782</c:v>
                </c:pt>
                <c:pt idx="478">
                  <c:v>-2.7910000000000004</c:v>
                </c:pt>
                <c:pt idx="479">
                  <c:v>-2.8060000000000009</c:v>
                </c:pt>
                <c:pt idx="480">
                  <c:v>-2.7800000000000011</c:v>
                </c:pt>
                <c:pt idx="481">
                  <c:v>-2.786999999999999</c:v>
                </c:pt>
                <c:pt idx="482">
                  <c:v>-2.7929999999999993</c:v>
                </c:pt>
                <c:pt idx="483">
                  <c:v>-2.7699999999999996</c:v>
                </c:pt>
                <c:pt idx="484">
                  <c:v>-2.777000000000001</c:v>
                </c:pt>
                <c:pt idx="485">
                  <c:v>-2.786999999999999</c:v>
                </c:pt>
                <c:pt idx="486">
                  <c:v>-2.7530000000000001</c:v>
                </c:pt>
                <c:pt idx="487">
                  <c:v>-2.7629999999999981</c:v>
                </c:pt>
                <c:pt idx="488">
                  <c:v>-2.7749999999999986</c:v>
                </c:pt>
                <c:pt idx="489">
                  <c:v>-2.7309999999999981</c:v>
                </c:pt>
                <c:pt idx="490">
                  <c:v>-2.7539999999999978</c:v>
                </c:pt>
                <c:pt idx="491">
                  <c:v>-2.745000000000001</c:v>
                </c:pt>
                <c:pt idx="492">
                  <c:v>-2.7360000000000007</c:v>
                </c:pt>
                <c:pt idx="493">
                  <c:v>-2.7270000000000003</c:v>
                </c:pt>
                <c:pt idx="494">
                  <c:v>-2.7519999999999989</c:v>
                </c:pt>
                <c:pt idx="495">
                  <c:v>-2.7139999999999986</c:v>
                </c:pt>
                <c:pt idx="496">
                  <c:v>-2.7249999999999979</c:v>
                </c:pt>
                <c:pt idx="497">
                  <c:v>-2.7339999999999982</c:v>
                </c:pt>
                <c:pt idx="498">
                  <c:v>-2.6999999999999993</c:v>
                </c:pt>
                <c:pt idx="499">
                  <c:v>-2.7109999999999985</c:v>
                </c:pt>
                <c:pt idx="500">
                  <c:v>-2.7210000000000001</c:v>
                </c:pt>
                <c:pt idx="501">
                  <c:v>-2.6859999999999999</c:v>
                </c:pt>
                <c:pt idx="502">
                  <c:v>-2.7119999999999997</c:v>
                </c:pt>
                <c:pt idx="503">
                  <c:v>-2.6989999999999981</c:v>
                </c:pt>
                <c:pt idx="504">
                  <c:v>-2.6819999999999986</c:v>
                </c:pt>
                <c:pt idx="505">
                  <c:v>-2.6909999999999989</c:v>
                </c:pt>
                <c:pt idx="506">
                  <c:v>-2.6980000000000004</c:v>
                </c:pt>
                <c:pt idx="507">
                  <c:v>-2.6780000000000008</c:v>
                </c:pt>
                <c:pt idx="508">
                  <c:v>-2.6879999999999988</c:v>
                </c:pt>
                <c:pt idx="509">
                  <c:v>-2.695999999999998</c:v>
                </c:pt>
                <c:pt idx="510">
                  <c:v>-2.6780000000000008</c:v>
                </c:pt>
                <c:pt idx="511">
                  <c:v>-2.6890000000000001</c:v>
                </c:pt>
                <c:pt idx="512">
                  <c:v>-2.6989999999999981</c:v>
                </c:pt>
                <c:pt idx="513">
                  <c:v>-2.6679999999999993</c:v>
                </c:pt>
                <c:pt idx="514">
                  <c:v>-2.6759999999999984</c:v>
                </c:pt>
                <c:pt idx="515">
                  <c:v>-2.6870000000000012</c:v>
                </c:pt>
                <c:pt idx="516">
                  <c:v>-2.6550000000000011</c:v>
                </c:pt>
                <c:pt idx="517">
                  <c:v>-2.6630000000000003</c:v>
                </c:pt>
                <c:pt idx="518">
                  <c:v>-2.6699999999999982</c:v>
                </c:pt>
                <c:pt idx="519">
                  <c:v>-2.6329999999999991</c:v>
                </c:pt>
                <c:pt idx="520">
                  <c:v>-2.6449999999999996</c:v>
                </c:pt>
                <c:pt idx="521">
                  <c:v>-2.661999999999999</c:v>
                </c:pt>
                <c:pt idx="522">
                  <c:v>-2.6110000000000007</c:v>
                </c:pt>
                <c:pt idx="523">
                  <c:v>-2.6280000000000001</c:v>
                </c:pt>
                <c:pt idx="524">
                  <c:v>-2.6419999999999995</c:v>
                </c:pt>
                <c:pt idx="525">
                  <c:v>-2.6089999999999982</c:v>
                </c:pt>
                <c:pt idx="526">
                  <c:v>-2.6179999999999986</c:v>
                </c:pt>
                <c:pt idx="527">
                  <c:v>-2.6310000000000002</c:v>
                </c:pt>
                <c:pt idx="528">
                  <c:v>-2.6179999999999986</c:v>
                </c:pt>
                <c:pt idx="529">
                  <c:v>-2.6310000000000002</c:v>
                </c:pt>
                <c:pt idx="530">
                  <c:v>-2.6439999999999984</c:v>
                </c:pt>
                <c:pt idx="531">
                  <c:v>-2.6289999999999978</c:v>
                </c:pt>
                <c:pt idx="532">
                  <c:v>-2.6400000000000006</c:v>
                </c:pt>
                <c:pt idx="533">
                  <c:v>-2.652000000000001</c:v>
                </c:pt>
                <c:pt idx="534">
                  <c:v>-2.6110000000000007</c:v>
                </c:pt>
                <c:pt idx="535">
                  <c:v>-2.6269999999999989</c:v>
                </c:pt>
                <c:pt idx="536">
                  <c:v>-2.6419999999999995</c:v>
                </c:pt>
                <c:pt idx="537">
                  <c:v>-2.5970000000000013</c:v>
                </c:pt>
                <c:pt idx="538">
                  <c:v>-2.6039999999999992</c:v>
                </c:pt>
                <c:pt idx="539">
                  <c:v>-2.6129999999999995</c:v>
                </c:pt>
                <c:pt idx="540">
                  <c:v>-2.5620000000000012</c:v>
                </c:pt>
                <c:pt idx="541">
                  <c:v>-2.5809999999999995</c:v>
                </c:pt>
                <c:pt idx="542">
                  <c:v>-2.5999999999999979</c:v>
                </c:pt>
                <c:pt idx="543">
                  <c:v>-2.5229999999999997</c:v>
                </c:pt>
                <c:pt idx="544">
                  <c:v>-2.5470000000000006</c:v>
                </c:pt>
                <c:pt idx="545">
                  <c:v>-2.5670000000000002</c:v>
                </c:pt>
                <c:pt idx="546">
                  <c:v>-2.4489999999999981</c:v>
                </c:pt>
                <c:pt idx="547">
                  <c:v>-2.4929999999999986</c:v>
                </c:pt>
                <c:pt idx="548">
                  <c:v>-2.5249999999999986</c:v>
                </c:pt>
                <c:pt idx="549">
                  <c:v>-2.3619999999999983</c:v>
                </c:pt>
                <c:pt idx="550">
                  <c:v>-2.3999999999999986</c:v>
                </c:pt>
                <c:pt idx="551">
                  <c:v>-2.4519999999999982</c:v>
                </c:pt>
                <c:pt idx="552">
                  <c:v>-2.2100000000000009</c:v>
                </c:pt>
                <c:pt idx="553">
                  <c:v>-2.2859999999999978</c:v>
                </c:pt>
                <c:pt idx="554">
                  <c:v>-2.3619999999999983</c:v>
                </c:pt>
                <c:pt idx="555">
                  <c:v>-2.0829999999999984</c:v>
                </c:pt>
                <c:pt idx="556">
                  <c:v>-2.1469999999999985</c:v>
                </c:pt>
                <c:pt idx="557">
                  <c:v>-2.2100000000000009</c:v>
                </c:pt>
                <c:pt idx="558">
                  <c:v>-1.9690000000000012</c:v>
                </c:pt>
                <c:pt idx="559">
                  <c:v>-2.0259999999999998</c:v>
                </c:pt>
                <c:pt idx="560">
                  <c:v>-2.0829999999999984</c:v>
                </c:pt>
                <c:pt idx="561">
                  <c:v>-1.8739999999999988</c:v>
                </c:pt>
                <c:pt idx="562">
                  <c:v>-1.9199999999999982</c:v>
                </c:pt>
                <c:pt idx="563">
                  <c:v>-1.9699999999999989</c:v>
                </c:pt>
                <c:pt idx="564">
                  <c:v>-1.6400000000000006</c:v>
                </c:pt>
                <c:pt idx="565">
                  <c:v>-1.7689999999999984</c:v>
                </c:pt>
                <c:pt idx="566">
                  <c:v>-1.8739999999999988</c:v>
                </c:pt>
                <c:pt idx="567">
                  <c:v>-1.5010000000000012</c:v>
                </c:pt>
                <c:pt idx="568">
                  <c:v>-1.5659999999999989</c:v>
                </c:pt>
                <c:pt idx="569">
                  <c:v>-1.6400000000000006</c:v>
                </c:pt>
                <c:pt idx="570">
                  <c:v>-1.3519999999999968</c:v>
                </c:pt>
                <c:pt idx="571">
                  <c:v>-1.4249999999999972</c:v>
                </c:pt>
                <c:pt idx="572">
                  <c:v>-1.5030000000000001</c:v>
                </c:pt>
                <c:pt idx="573">
                  <c:v>-1.2149999999999963</c:v>
                </c:pt>
                <c:pt idx="574">
                  <c:v>-1.2849999999999966</c:v>
                </c:pt>
                <c:pt idx="575">
                  <c:v>-1.3519999999999968</c:v>
                </c:pt>
                <c:pt idx="576">
                  <c:v>-1.0820000000000007</c:v>
                </c:pt>
                <c:pt idx="577">
                  <c:v>-1.1550000000000011</c:v>
                </c:pt>
                <c:pt idx="578">
                  <c:v>-1.2209999999999965</c:v>
                </c:pt>
                <c:pt idx="579">
                  <c:v>-0.96999999999999886</c:v>
                </c:pt>
                <c:pt idx="580">
                  <c:v>-1.017000000000003</c:v>
                </c:pt>
                <c:pt idx="581">
                  <c:v>-1.0859999999999985</c:v>
                </c:pt>
                <c:pt idx="582">
                  <c:v>-0.91100000000000136</c:v>
                </c:pt>
                <c:pt idx="583">
                  <c:v>-0.93599999999999994</c:v>
                </c:pt>
                <c:pt idx="584">
                  <c:v>-0.97399999999999665</c:v>
                </c:pt>
                <c:pt idx="585">
                  <c:v>-0.89099999999999824</c:v>
                </c:pt>
                <c:pt idx="586">
                  <c:v>-0.90500000000000114</c:v>
                </c:pt>
                <c:pt idx="587">
                  <c:v>-0.9129999999999967</c:v>
                </c:pt>
                <c:pt idx="588">
                  <c:v>-0.88300000000000267</c:v>
                </c:pt>
                <c:pt idx="589">
                  <c:v>-0.8960000000000008</c:v>
                </c:pt>
                <c:pt idx="590">
                  <c:v>-0.90699999999999648</c:v>
                </c:pt>
                <c:pt idx="591">
                  <c:v>-0.87100000000000222</c:v>
                </c:pt>
                <c:pt idx="592">
                  <c:v>-0.88000000000000256</c:v>
                </c:pt>
                <c:pt idx="593">
                  <c:v>-0.88799999999999812</c:v>
                </c:pt>
                <c:pt idx="594">
                  <c:v>-0.85999999999999943</c:v>
                </c:pt>
                <c:pt idx="595">
                  <c:v>-0.86999999999999744</c:v>
                </c:pt>
                <c:pt idx="596">
                  <c:v>-0.88000000000000256</c:v>
                </c:pt>
                <c:pt idx="597">
                  <c:v>-0.85799999999999699</c:v>
                </c:pt>
                <c:pt idx="598">
                  <c:v>-0.86999999999999744</c:v>
                </c:pt>
                <c:pt idx="599">
                  <c:v>-0.88300000000000267</c:v>
                </c:pt>
                <c:pt idx="600">
                  <c:v>-0.7640000000000029</c:v>
                </c:pt>
                <c:pt idx="601">
                  <c:v>-0.81199999999999761</c:v>
                </c:pt>
                <c:pt idx="602">
                  <c:v>-0.86500000000000199</c:v>
                </c:pt>
                <c:pt idx="603">
                  <c:v>-0.7289999999999992</c:v>
                </c:pt>
                <c:pt idx="604">
                  <c:v>-0.74199999999999733</c:v>
                </c:pt>
                <c:pt idx="605">
                  <c:v>-0.76500000000000057</c:v>
                </c:pt>
                <c:pt idx="606">
                  <c:v>-1.5640000000000001</c:v>
                </c:pt>
                <c:pt idx="607">
                  <c:v>-0.74900000000000233</c:v>
                </c:pt>
                <c:pt idx="608">
                  <c:v>-0.66700000000000159</c:v>
                </c:pt>
                <c:pt idx="609">
                  <c:v>-0.70100000000000051</c:v>
                </c:pt>
                <c:pt idx="610">
                  <c:v>-0.73199999999999932</c:v>
                </c:pt>
                <c:pt idx="611">
                  <c:v>-0.56000000000000227</c:v>
                </c:pt>
                <c:pt idx="612">
                  <c:v>-0.6109999999999971</c:v>
                </c:pt>
                <c:pt idx="613">
                  <c:v>-0.67099999999999937</c:v>
                </c:pt>
                <c:pt idx="614">
                  <c:v>-0.5140000000000029</c:v>
                </c:pt>
                <c:pt idx="615">
                  <c:v>-0.52899999999999636</c:v>
                </c:pt>
                <c:pt idx="616">
                  <c:v>-0.56099999999999994</c:v>
                </c:pt>
                <c:pt idx="617">
                  <c:v>-0.50500000000000256</c:v>
                </c:pt>
                <c:pt idx="618">
                  <c:v>-0.5140000000000029</c:v>
                </c:pt>
                <c:pt idx="619">
                  <c:v>-0.52199999999999847</c:v>
                </c:pt>
                <c:pt idx="620">
                  <c:v>-0.5140000000000029</c:v>
                </c:pt>
                <c:pt idx="621">
                  <c:v>-0.53499999999999659</c:v>
                </c:pt>
                <c:pt idx="622">
                  <c:v>-0.55299999999999727</c:v>
                </c:pt>
                <c:pt idx="623">
                  <c:v>-0.53999999999999915</c:v>
                </c:pt>
                <c:pt idx="624">
                  <c:v>-0.55599999999999739</c:v>
                </c:pt>
                <c:pt idx="625">
                  <c:v>-0.57099999999999795</c:v>
                </c:pt>
                <c:pt idx="626">
                  <c:v>-0.55799999999999983</c:v>
                </c:pt>
                <c:pt idx="627">
                  <c:v>-0.5660000000000025</c:v>
                </c:pt>
                <c:pt idx="628">
                  <c:v>-0.57800000000000296</c:v>
                </c:pt>
                <c:pt idx="629">
                  <c:v>-0.51200000000000045</c:v>
                </c:pt>
                <c:pt idx="630">
                  <c:v>-0.54999999999999716</c:v>
                </c:pt>
                <c:pt idx="631">
                  <c:v>-0.56499999999999773</c:v>
                </c:pt>
                <c:pt idx="632">
                  <c:v>-0.41499999999999915</c:v>
                </c:pt>
                <c:pt idx="633">
                  <c:v>-0.45199999999999818</c:v>
                </c:pt>
                <c:pt idx="634">
                  <c:v>-0.51200000000000045</c:v>
                </c:pt>
                <c:pt idx="635">
                  <c:v>-0.40699999999999648</c:v>
                </c:pt>
                <c:pt idx="636">
                  <c:v>-0.41599999999999682</c:v>
                </c:pt>
                <c:pt idx="637">
                  <c:v>-0.42600000000000193</c:v>
                </c:pt>
                <c:pt idx="638">
                  <c:v>-0.32600000000000051</c:v>
                </c:pt>
                <c:pt idx="639">
                  <c:v>-0.38100000000000023</c:v>
                </c:pt>
                <c:pt idx="640">
                  <c:v>-0.41499999999999915</c:v>
                </c:pt>
                <c:pt idx="641">
                  <c:v>-0.24399999999999977</c:v>
                </c:pt>
                <c:pt idx="642">
                  <c:v>-0.2879999999999967</c:v>
                </c:pt>
                <c:pt idx="643">
                  <c:v>-0.32699999999999818</c:v>
                </c:pt>
                <c:pt idx="644">
                  <c:v>-0.2289999999999992</c:v>
                </c:pt>
                <c:pt idx="645">
                  <c:v>-0.23899999999999721</c:v>
                </c:pt>
                <c:pt idx="646">
                  <c:v>-0.25099999999999767</c:v>
                </c:pt>
                <c:pt idx="647">
                  <c:v>-0.22699999999999676</c:v>
                </c:pt>
                <c:pt idx="648">
                  <c:v>-0.2569999999999979</c:v>
                </c:pt>
                <c:pt idx="649">
                  <c:v>-0.27599999999999625</c:v>
                </c:pt>
                <c:pt idx="650">
                  <c:v>-0.20700000000000074</c:v>
                </c:pt>
                <c:pt idx="651">
                  <c:v>-0.25099999999999767</c:v>
                </c:pt>
                <c:pt idx="652">
                  <c:v>-0.27299999999999613</c:v>
                </c:pt>
                <c:pt idx="653">
                  <c:v>-0.20199999999999818</c:v>
                </c:pt>
                <c:pt idx="654">
                  <c:v>-0.22200000000000131</c:v>
                </c:pt>
                <c:pt idx="655">
                  <c:v>-0.24099999999999966</c:v>
                </c:pt>
                <c:pt idx="656">
                  <c:v>-0.22200000000000131</c:v>
                </c:pt>
                <c:pt idx="657">
                  <c:v>-0.24099999999999966</c:v>
                </c:pt>
                <c:pt idx="658">
                  <c:v>-0.25300000000000011</c:v>
                </c:pt>
                <c:pt idx="659">
                  <c:v>-0.20799999999999841</c:v>
                </c:pt>
                <c:pt idx="660">
                  <c:v>-0.23100000000000165</c:v>
                </c:pt>
                <c:pt idx="661">
                  <c:v>-0.24799999999999756</c:v>
                </c:pt>
                <c:pt idx="662">
                  <c:v>-0.23700000000000188</c:v>
                </c:pt>
                <c:pt idx="663">
                  <c:v>-0.24699999999999989</c:v>
                </c:pt>
                <c:pt idx="664">
                  <c:v>-0.2569999999999979</c:v>
                </c:pt>
                <c:pt idx="665">
                  <c:v>-0.2430000000000021</c:v>
                </c:pt>
                <c:pt idx="666">
                  <c:v>-0.2569999999999979</c:v>
                </c:pt>
                <c:pt idx="667">
                  <c:v>-0.26700000000000301</c:v>
                </c:pt>
                <c:pt idx="668">
                  <c:v>-0.25900000000000034</c:v>
                </c:pt>
                <c:pt idx="669">
                  <c:v>-0.27599999999999625</c:v>
                </c:pt>
                <c:pt idx="670">
                  <c:v>-0.2879999999999967</c:v>
                </c:pt>
                <c:pt idx="671">
                  <c:v>-0.27899999999999636</c:v>
                </c:pt>
                <c:pt idx="672">
                  <c:v>-0.29800000000000182</c:v>
                </c:pt>
                <c:pt idx="673">
                  <c:v>-0.31199999999999761</c:v>
                </c:pt>
                <c:pt idx="674">
                  <c:v>-0.29999999999999716</c:v>
                </c:pt>
                <c:pt idx="675">
                  <c:v>-0.31900000000000261</c:v>
                </c:pt>
                <c:pt idx="676">
                  <c:v>-0.34100000000000108</c:v>
                </c:pt>
                <c:pt idx="677">
                  <c:v>-0.31199999999999761</c:v>
                </c:pt>
                <c:pt idx="678">
                  <c:v>-0.33200000000000074</c:v>
                </c:pt>
                <c:pt idx="679">
                  <c:v>-0.35099999999999909</c:v>
                </c:pt>
                <c:pt idx="680">
                  <c:v>-0.33500000000000085</c:v>
                </c:pt>
                <c:pt idx="681">
                  <c:v>-0.35300000000000153</c:v>
                </c:pt>
                <c:pt idx="682">
                  <c:v>-0.36899999999999977</c:v>
                </c:pt>
                <c:pt idx="683">
                  <c:v>-0.32099999999999795</c:v>
                </c:pt>
                <c:pt idx="684">
                  <c:v>-0.32999999999999829</c:v>
                </c:pt>
                <c:pt idx="685">
                  <c:v>-0.36699999999999733</c:v>
                </c:pt>
                <c:pt idx="686">
                  <c:v>-0.32099999999999795</c:v>
                </c:pt>
                <c:pt idx="687">
                  <c:v>-0.34199999999999875</c:v>
                </c:pt>
                <c:pt idx="688">
                  <c:v>-0.36299999999999955</c:v>
                </c:pt>
                <c:pt idx="689">
                  <c:v>-0.34199999999999875</c:v>
                </c:pt>
                <c:pt idx="690">
                  <c:v>-0.35600000000000165</c:v>
                </c:pt>
                <c:pt idx="691">
                  <c:v>-0.36599999999999966</c:v>
                </c:pt>
                <c:pt idx="692">
                  <c:v>-0.42900000000000205</c:v>
                </c:pt>
                <c:pt idx="693">
                  <c:v>-0.2289999999999992</c:v>
                </c:pt>
                <c:pt idx="694">
                  <c:v>-0.3089999999999975</c:v>
                </c:pt>
                <c:pt idx="695">
                  <c:v>-0.33899999999999864</c:v>
                </c:pt>
                <c:pt idx="696">
                  <c:v>-0.35600000000000165</c:v>
                </c:pt>
                <c:pt idx="697">
                  <c:v>-0.25600000000000023</c:v>
                </c:pt>
                <c:pt idx="698">
                  <c:v>-0.27599999999999625</c:v>
                </c:pt>
                <c:pt idx="699">
                  <c:v>-0.3089999999999975</c:v>
                </c:pt>
                <c:pt idx="700">
                  <c:v>-0.27400000000000091</c:v>
                </c:pt>
                <c:pt idx="701">
                  <c:v>-0.29399999999999693</c:v>
                </c:pt>
                <c:pt idx="702">
                  <c:v>-0.31099999999999994</c:v>
                </c:pt>
                <c:pt idx="703">
                  <c:v>-0.27299999999999613</c:v>
                </c:pt>
                <c:pt idx="704">
                  <c:v>-0.29099999999999682</c:v>
                </c:pt>
                <c:pt idx="705">
                  <c:v>-0.31000000000000227</c:v>
                </c:pt>
                <c:pt idx="706">
                  <c:v>-0.27499999999999858</c:v>
                </c:pt>
                <c:pt idx="707">
                  <c:v>-0.31099999999999994</c:v>
                </c:pt>
                <c:pt idx="708">
                  <c:v>-0.29500000000000171</c:v>
                </c:pt>
                <c:pt idx="709">
                  <c:v>-0.23299999999999699</c:v>
                </c:pt>
                <c:pt idx="710">
                  <c:v>-0.26200000000000045</c:v>
                </c:pt>
                <c:pt idx="711">
                  <c:v>-0.29800000000000182</c:v>
                </c:pt>
                <c:pt idx="712">
                  <c:v>-0.22599999999999909</c:v>
                </c:pt>
                <c:pt idx="713">
                  <c:v>-0.24099999999999966</c:v>
                </c:pt>
                <c:pt idx="714">
                  <c:v>-0.25</c:v>
                </c:pt>
                <c:pt idx="715">
                  <c:v>-0.18500000000000227</c:v>
                </c:pt>
                <c:pt idx="716">
                  <c:v>-0.20199999999999818</c:v>
                </c:pt>
                <c:pt idx="717">
                  <c:v>-0.23700000000000188</c:v>
                </c:pt>
                <c:pt idx="718">
                  <c:v>-0.18599999999999994</c:v>
                </c:pt>
                <c:pt idx="719">
                  <c:v>-0.1980000000000004</c:v>
                </c:pt>
                <c:pt idx="720">
                  <c:v>-0.20700000000000074</c:v>
                </c:pt>
                <c:pt idx="721">
                  <c:v>-0.15299999999999869</c:v>
                </c:pt>
                <c:pt idx="722">
                  <c:v>-0.17300000000000182</c:v>
                </c:pt>
                <c:pt idx="723">
                  <c:v>-0.19899999999999807</c:v>
                </c:pt>
                <c:pt idx="724">
                  <c:v>-0.14399999999999835</c:v>
                </c:pt>
                <c:pt idx="725">
                  <c:v>-0.17099999999999937</c:v>
                </c:pt>
                <c:pt idx="726">
                  <c:v>-0.1980000000000004</c:v>
                </c:pt>
                <c:pt idx="727">
                  <c:v>-0.17900000000000205</c:v>
                </c:pt>
                <c:pt idx="728">
                  <c:v>-0.19299999999999784</c:v>
                </c:pt>
                <c:pt idx="729">
                  <c:v>-0.20799999999999841</c:v>
                </c:pt>
                <c:pt idx="730">
                  <c:v>-0.16899999999999693</c:v>
                </c:pt>
                <c:pt idx="731">
                  <c:v>-0.1910000000000025</c:v>
                </c:pt>
                <c:pt idx="732">
                  <c:v>-0.18200000000000216</c:v>
                </c:pt>
                <c:pt idx="733">
                  <c:v>-0.15800000000000125</c:v>
                </c:pt>
                <c:pt idx="734">
                  <c:v>-0.17199999999999704</c:v>
                </c:pt>
                <c:pt idx="735">
                  <c:v>-0.18299999999999983</c:v>
                </c:pt>
                <c:pt idx="736">
                  <c:v>-0.16899999999999693</c:v>
                </c:pt>
                <c:pt idx="737">
                  <c:v>-0.21600000000000108</c:v>
                </c:pt>
                <c:pt idx="738">
                  <c:v>-0.19500000000000028</c:v>
                </c:pt>
                <c:pt idx="739">
                  <c:v>-0.16799999999999926</c:v>
                </c:pt>
                <c:pt idx="740">
                  <c:v>-0.1910000000000025</c:v>
                </c:pt>
                <c:pt idx="741">
                  <c:v>-0.21399999999999864</c:v>
                </c:pt>
                <c:pt idx="742">
                  <c:v>-0.17099999999999937</c:v>
                </c:pt>
                <c:pt idx="743">
                  <c:v>-0.20000000000000284</c:v>
                </c:pt>
                <c:pt idx="744">
                  <c:v>-0.18500000000000227</c:v>
                </c:pt>
                <c:pt idx="745">
                  <c:v>-0.15399999999999636</c:v>
                </c:pt>
                <c:pt idx="746">
                  <c:v>-0.17000000000000171</c:v>
                </c:pt>
                <c:pt idx="747">
                  <c:v>-0.18099999999999739</c:v>
                </c:pt>
                <c:pt idx="748">
                  <c:v>-0.16499999999999915</c:v>
                </c:pt>
                <c:pt idx="749">
                  <c:v>-0.23499999999999943</c:v>
                </c:pt>
                <c:pt idx="750">
                  <c:v>-0.20600000000000307</c:v>
                </c:pt>
                <c:pt idx="751">
                  <c:v>-0.22599999999999909</c:v>
                </c:pt>
                <c:pt idx="752">
                  <c:v>-0.2430000000000021</c:v>
                </c:pt>
                <c:pt idx="753">
                  <c:v>-0.25900000000000034</c:v>
                </c:pt>
                <c:pt idx="754">
                  <c:v>-0.25800000000000267</c:v>
                </c:pt>
                <c:pt idx="755">
                  <c:v>-0.28300000000000125</c:v>
                </c:pt>
                <c:pt idx="756">
                  <c:v>-0.27199999999999847</c:v>
                </c:pt>
                <c:pt idx="757">
                  <c:v>-0.26999999999999602</c:v>
                </c:pt>
                <c:pt idx="758">
                  <c:v>-0.28099999999999881</c:v>
                </c:pt>
                <c:pt idx="759">
                  <c:v>-0.29500000000000171</c:v>
                </c:pt>
                <c:pt idx="760">
                  <c:v>-0.28000000000000114</c:v>
                </c:pt>
                <c:pt idx="761">
                  <c:v>-0.31499999999999773</c:v>
                </c:pt>
                <c:pt idx="762">
                  <c:v>-0.29800000000000182</c:v>
                </c:pt>
                <c:pt idx="763">
                  <c:v>-0.30400000000000205</c:v>
                </c:pt>
                <c:pt idx="764">
                  <c:v>-0.33399999999999608</c:v>
                </c:pt>
                <c:pt idx="765">
                  <c:v>-0.36999999999999744</c:v>
                </c:pt>
                <c:pt idx="766">
                  <c:v>-0.36500000000000199</c:v>
                </c:pt>
                <c:pt idx="767">
                  <c:v>-0.42199999999999704</c:v>
                </c:pt>
                <c:pt idx="768">
                  <c:v>-0.39799999999999613</c:v>
                </c:pt>
                <c:pt idx="769">
                  <c:v>-0.41100000000000136</c:v>
                </c:pt>
                <c:pt idx="770">
                  <c:v>-0.42099999999999937</c:v>
                </c:pt>
                <c:pt idx="771">
                  <c:v>-0.43099999999999739</c:v>
                </c:pt>
                <c:pt idx="772">
                  <c:v>-0.37800000000000011</c:v>
                </c:pt>
                <c:pt idx="773">
                  <c:v>-0.42600000000000193</c:v>
                </c:pt>
                <c:pt idx="774">
                  <c:v>-0.41100000000000136</c:v>
                </c:pt>
                <c:pt idx="775">
                  <c:v>-0.35300000000000153</c:v>
                </c:pt>
                <c:pt idx="776">
                  <c:v>-0.36200000000000188</c:v>
                </c:pt>
                <c:pt idx="777">
                  <c:v>-0.37800000000000011</c:v>
                </c:pt>
                <c:pt idx="778">
                  <c:v>-0.35900000000000176</c:v>
                </c:pt>
                <c:pt idx="779">
                  <c:v>-0.42900000000000205</c:v>
                </c:pt>
                <c:pt idx="780">
                  <c:v>-0.39099999999999824</c:v>
                </c:pt>
                <c:pt idx="781">
                  <c:v>-0.4269999999999996</c:v>
                </c:pt>
                <c:pt idx="782">
                  <c:v>-0.4480000000000004</c:v>
                </c:pt>
                <c:pt idx="783">
                  <c:v>-0.46199999999999619</c:v>
                </c:pt>
                <c:pt idx="784">
                  <c:v>-0.36200000000000188</c:v>
                </c:pt>
                <c:pt idx="785">
                  <c:v>-0.45600000000000307</c:v>
                </c:pt>
                <c:pt idx="786">
                  <c:v>-0.43900000000000006</c:v>
                </c:pt>
                <c:pt idx="787">
                  <c:v>-0.28499999999999659</c:v>
                </c:pt>
                <c:pt idx="788">
                  <c:v>-0.29999999999999716</c:v>
                </c:pt>
                <c:pt idx="789">
                  <c:v>-0.36200000000000188</c:v>
                </c:pt>
                <c:pt idx="790">
                  <c:v>-0.29299999999999926</c:v>
                </c:pt>
                <c:pt idx="791">
                  <c:v>-0.3230000000000004</c:v>
                </c:pt>
                <c:pt idx="792">
                  <c:v>-0.31000000000000227</c:v>
                </c:pt>
                <c:pt idx="793">
                  <c:v>-0.2289999999999992</c:v>
                </c:pt>
                <c:pt idx="794">
                  <c:v>-0.29500000000000171</c:v>
                </c:pt>
                <c:pt idx="795">
                  <c:v>-0.33399999999999608</c:v>
                </c:pt>
                <c:pt idx="796">
                  <c:v>-0.26899999999999835</c:v>
                </c:pt>
                <c:pt idx="797">
                  <c:v>-0.31900000000000261</c:v>
                </c:pt>
                <c:pt idx="798">
                  <c:v>-0.21799999999999642</c:v>
                </c:pt>
                <c:pt idx="799">
                  <c:v>-0.2430000000000021</c:v>
                </c:pt>
                <c:pt idx="800">
                  <c:v>-0.22999999999999687</c:v>
                </c:pt>
                <c:pt idx="801">
                  <c:v>-0.18299999999999983</c:v>
                </c:pt>
                <c:pt idx="802">
                  <c:v>-0.20100000000000051</c:v>
                </c:pt>
                <c:pt idx="803">
                  <c:v>-0.23199999999999932</c:v>
                </c:pt>
                <c:pt idx="804">
                  <c:v>-0.12700000000000244</c:v>
                </c:pt>
                <c:pt idx="805">
                  <c:v>-0.18699999999999761</c:v>
                </c:pt>
                <c:pt idx="806">
                  <c:v>-0.15099999999999625</c:v>
                </c:pt>
                <c:pt idx="807">
                  <c:v>-0.1319999999999979</c:v>
                </c:pt>
                <c:pt idx="808">
                  <c:v>-0.14799999999999613</c:v>
                </c:pt>
                <c:pt idx="809">
                  <c:v>-0.16499999999999915</c:v>
                </c:pt>
                <c:pt idx="810">
                  <c:v>-0.15899999999999892</c:v>
                </c:pt>
                <c:pt idx="811">
                  <c:v>-0.19700000000000273</c:v>
                </c:pt>
                <c:pt idx="812">
                  <c:v>-0.17999999999999972</c:v>
                </c:pt>
                <c:pt idx="813">
                  <c:v>-0.18599999999999994</c:v>
                </c:pt>
                <c:pt idx="814">
                  <c:v>-0.19899999999999807</c:v>
                </c:pt>
                <c:pt idx="815">
                  <c:v>-0.21300000000000097</c:v>
                </c:pt>
                <c:pt idx="816">
                  <c:v>-0.15399999999999636</c:v>
                </c:pt>
                <c:pt idx="817">
                  <c:v>-0.19700000000000273</c:v>
                </c:pt>
                <c:pt idx="818">
                  <c:v>-0.17300000000000182</c:v>
                </c:pt>
                <c:pt idx="819">
                  <c:v>-0.12800000000000011</c:v>
                </c:pt>
                <c:pt idx="820">
                  <c:v>-0.15299999999999869</c:v>
                </c:pt>
                <c:pt idx="821">
                  <c:v>-0.17600000000000193</c:v>
                </c:pt>
                <c:pt idx="822">
                  <c:v>-0.17199999999999704</c:v>
                </c:pt>
                <c:pt idx="823">
                  <c:v>-0.21000000000000085</c:v>
                </c:pt>
                <c:pt idx="824">
                  <c:v>-0.18999999999999773</c:v>
                </c:pt>
                <c:pt idx="825">
                  <c:v>-0.13100000000000023</c:v>
                </c:pt>
                <c:pt idx="826">
                  <c:v>-0.16499999999999915</c:v>
                </c:pt>
                <c:pt idx="827">
                  <c:v>-0.18299999999999983</c:v>
                </c:pt>
                <c:pt idx="828">
                  <c:v>-0.12599999999999767</c:v>
                </c:pt>
                <c:pt idx="829">
                  <c:v>-0.18800000000000239</c:v>
                </c:pt>
                <c:pt idx="830">
                  <c:v>-0.16100000000000136</c:v>
                </c:pt>
                <c:pt idx="831">
                  <c:v>-0.15200000000000102</c:v>
                </c:pt>
                <c:pt idx="832">
                  <c:v>-0.17900000000000205</c:v>
                </c:pt>
                <c:pt idx="833">
                  <c:v>-0.1980000000000004</c:v>
                </c:pt>
                <c:pt idx="834">
                  <c:v>-0.10199999999999676</c:v>
                </c:pt>
                <c:pt idx="835">
                  <c:v>-0.15399999999999636</c:v>
                </c:pt>
                <c:pt idx="836">
                  <c:v>-0.12700000000000244</c:v>
                </c:pt>
                <c:pt idx="837">
                  <c:v>-0.10300000000000153</c:v>
                </c:pt>
                <c:pt idx="838">
                  <c:v>-0.125</c:v>
                </c:pt>
                <c:pt idx="839">
                  <c:v>-0.15800000000000125</c:v>
                </c:pt>
                <c:pt idx="840">
                  <c:v>-0.14900000000000091</c:v>
                </c:pt>
                <c:pt idx="841">
                  <c:v>-0.18999999999999773</c:v>
                </c:pt>
                <c:pt idx="842">
                  <c:v>-0.17199999999999704</c:v>
                </c:pt>
                <c:pt idx="843">
                  <c:v>-0.15099999999999625</c:v>
                </c:pt>
                <c:pt idx="844">
                  <c:v>-0.17000000000000171</c:v>
                </c:pt>
                <c:pt idx="845">
                  <c:v>-0.18800000000000239</c:v>
                </c:pt>
                <c:pt idx="846">
                  <c:v>-0.17300000000000182</c:v>
                </c:pt>
                <c:pt idx="847">
                  <c:v>-0.24000000000000199</c:v>
                </c:pt>
                <c:pt idx="848">
                  <c:v>-0.20400000000000063</c:v>
                </c:pt>
                <c:pt idx="849">
                  <c:v>-0.23499999999999943</c:v>
                </c:pt>
                <c:pt idx="850">
                  <c:v>-0.26599999999999824</c:v>
                </c:pt>
                <c:pt idx="851">
                  <c:v>-0.29500000000000171</c:v>
                </c:pt>
                <c:pt idx="852">
                  <c:v>-0.28699999999999903</c:v>
                </c:pt>
                <c:pt idx="853">
                  <c:v>-0.33100000000000307</c:v>
                </c:pt>
                <c:pt idx="854">
                  <c:v>-0.3089999999999975</c:v>
                </c:pt>
                <c:pt idx="855">
                  <c:v>-0.3089999999999975</c:v>
                </c:pt>
                <c:pt idx="856">
                  <c:v>-0.32600000000000051</c:v>
                </c:pt>
                <c:pt idx="857">
                  <c:v>-0.34299999999999642</c:v>
                </c:pt>
                <c:pt idx="858">
                  <c:v>-0.20799999999999841</c:v>
                </c:pt>
                <c:pt idx="859">
                  <c:v>-0.33800000000000097</c:v>
                </c:pt>
                <c:pt idx="860">
                  <c:v>-0.2359999999999971</c:v>
                </c:pt>
                <c:pt idx="861">
                  <c:v>-0.13499999999999801</c:v>
                </c:pt>
                <c:pt idx="862">
                  <c:v>-0.17300000000000182</c:v>
                </c:pt>
                <c:pt idx="863">
                  <c:v>-0.21199999999999619</c:v>
                </c:pt>
                <c:pt idx="864">
                  <c:v>-0.15099999999999625</c:v>
                </c:pt>
                <c:pt idx="865">
                  <c:v>-0.20199999999999818</c:v>
                </c:pt>
                <c:pt idx="866">
                  <c:v>-0.17999999999999972</c:v>
                </c:pt>
                <c:pt idx="867">
                  <c:v>-0.19500000000000028</c:v>
                </c:pt>
                <c:pt idx="868">
                  <c:v>-0.21799999999999642</c:v>
                </c:pt>
                <c:pt idx="869">
                  <c:v>-0.23499999999999943</c:v>
                </c:pt>
                <c:pt idx="870">
                  <c:v>-0.21799999999999642</c:v>
                </c:pt>
                <c:pt idx="871">
                  <c:v>-0.25600000000000023</c:v>
                </c:pt>
                <c:pt idx="872">
                  <c:v>-0.23899999999999721</c:v>
                </c:pt>
                <c:pt idx="873">
                  <c:v>-0.23700000000000188</c:v>
                </c:pt>
                <c:pt idx="874">
                  <c:v>-0.27299999999999613</c:v>
                </c:pt>
                <c:pt idx="875">
                  <c:v>-0.3089999999999975</c:v>
                </c:pt>
                <c:pt idx="876">
                  <c:v>-0.30299999999999727</c:v>
                </c:pt>
                <c:pt idx="877">
                  <c:v>-0.3539999999999992</c:v>
                </c:pt>
                <c:pt idx="878">
                  <c:v>-0.32800000000000296</c:v>
                </c:pt>
                <c:pt idx="879">
                  <c:v>-0.34299999999999642</c:v>
                </c:pt>
                <c:pt idx="880">
                  <c:v>-0.36699999999999733</c:v>
                </c:pt>
                <c:pt idx="881">
                  <c:v>-0.3960000000000008</c:v>
                </c:pt>
                <c:pt idx="882">
                  <c:v>-0.38499999999999801</c:v>
                </c:pt>
                <c:pt idx="883">
                  <c:v>-0.42199999999999704</c:v>
                </c:pt>
                <c:pt idx="884">
                  <c:v>-0.40999999999999659</c:v>
                </c:pt>
                <c:pt idx="885">
                  <c:v>-0.36899999999999977</c:v>
                </c:pt>
                <c:pt idx="886">
                  <c:v>-0.33899999999999864</c:v>
                </c:pt>
                <c:pt idx="887">
                  <c:v>-0.42199999999999704</c:v>
                </c:pt>
                <c:pt idx="888">
                  <c:v>-0.42999999999999972</c:v>
                </c:pt>
                <c:pt idx="889">
                  <c:v>-0.44899999999999807</c:v>
                </c:pt>
                <c:pt idx="890">
                  <c:v>-0.3539999999999992</c:v>
                </c:pt>
                <c:pt idx="891">
                  <c:v>-0.42000000000000171</c:v>
                </c:pt>
                <c:pt idx="892">
                  <c:v>-0.38799999999999812</c:v>
                </c:pt>
                <c:pt idx="893">
                  <c:v>-0.44299999999999784</c:v>
                </c:pt>
                <c:pt idx="894">
                  <c:v>-0.50300000000000011</c:v>
                </c:pt>
                <c:pt idx="895">
                  <c:v>-0.47099999999999653</c:v>
                </c:pt>
                <c:pt idx="896">
                  <c:v>-0.4339999999999975</c:v>
                </c:pt>
                <c:pt idx="897">
                  <c:v>-0.46399999999999864</c:v>
                </c:pt>
                <c:pt idx="898">
                  <c:v>-0.40299999999999869</c:v>
                </c:pt>
                <c:pt idx="899">
                  <c:v>-0.4930000000000021</c:v>
                </c:pt>
                <c:pt idx="900">
                  <c:v>-0.52499999999999858</c:v>
                </c:pt>
                <c:pt idx="901">
                  <c:v>-0.54999999999999716</c:v>
                </c:pt>
                <c:pt idx="902">
                  <c:v>-0.44899999999999807</c:v>
                </c:pt>
                <c:pt idx="903">
                  <c:v>-0.52899999999999636</c:v>
                </c:pt>
                <c:pt idx="904">
                  <c:v>-0.43800000000000239</c:v>
                </c:pt>
                <c:pt idx="905">
                  <c:v>-0.4930000000000021</c:v>
                </c:pt>
                <c:pt idx="906">
                  <c:v>-0.46699999999999875</c:v>
                </c:pt>
                <c:pt idx="907">
                  <c:v>-0.54099999999999682</c:v>
                </c:pt>
                <c:pt idx="908">
                  <c:v>-0.59899999999999665</c:v>
                </c:pt>
                <c:pt idx="909">
                  <c:v>-0.56900000000000261</c:v>
                </c:pt>
                <c:pt idx="910">
                  <c:v>-0.50200000000000244</c:v>
                </c:pt>
                <c:pt idx="911">
                  <c:v>-0.52599999999999625</c:v>
                </c:pt>
                <c:pt idx="912">
                  <c:v>-0.47399999999999665</c:v>
                </c:pt>
                <c:pt idx="913">
                  <c:v>-0.58999999999999631</c:v>
                </c:pt>
                <c:pt idx="914">
                  <c:v>-0.61599999999999966</c:v>
                </c:pt>
                <c:pt idx="915">
                  <c:v>-0.63600000000000279</c:v>
                </c:pt>
                <c:pt idx="916">
                  <c:v>-0.50300000000000011</c:v>
                </c:pt>
                <c:pt idx="917">
                  <c:v>-0.54699999999999704</c:v>
                </c:pt>
                <c:pt idx="918">
                  <c:v>-0.52400000000000091</c:v>
                </c:pt>
                <c:pt idx="919">
                  <c:v>-0.61599999999999966</c:v>
                </c:pt>
                <c:pt idx="920">
                  <c:v>-0.65500000000000114</c:v>
                </c:pt>
                <c:pt idx="921">
                  <c:v>-0.63700000000000045</c:v>
                </c:pt>
                <c:pt idx="922">
                  <c:v>-0.54200000000000159</c:v>
                </c:pt>
                <c:pt idx="923">
                  <c:v>-0.56900000000000261</c:v>
                </c:pt>
                <c:pt idx="924">
                  <c:v>-0.51599999999999824</c:v>
                </c:pt>
                <c:pt idx="925">
                  <c:v>-0.63499999999999801</c:v>
                </c:pt>
                <c:pt idx="926">
                  <c:v>-0.65599999999999881</c:v>
                </c:pt>
                <c:pt idx="927">
                  <c:v>-0.6769999999999996</c:v>
                </c:pt>
                <c:pt idx="928">
                  <c:v>-0.54099999999999682</c:v>
                </c:pt>
                <c:pt idx="929">
                  <c:v>-0.58800000000000097</c:v>
                </c:pt>
                <c:pt idx="930">
                  <c:v>-0.56300000000000239</c:v>
                </c:pt>
                <c:pt idx="931">
                  <c:v>-0.65899999999999892</c:v>
                </c:pt>
                <c:pt idx="932">
                  <c:v>-0.6980000000000004</c:v>
                </c:pt>
                <c:pt idx="933">
                  <c:v>-0.67999999999999972</c:v>
                </c:pt>
                <c:pt idx="934">
                  <c:v>-0.58999999999999631</c:v>
                </c:pt>
                <c:pt idx="935">
                  <c:v>-0.63799999999999812</c:v>
                </c:pt>
                <c:pt idx="936">
                  <c:v>-0.55400000000000205</c:v>
                </c:pt>
                <c:pt idx="937">
                  <c:v>-0.67600000000000193</c:v>
                </c:pt>
                <c:pt idx="938">
                  <c:v>-0.70700000000000074</c:v>
                </c:pt>
                <c:pt idx="939">
                  <c:v>-0.74499999999999744</c:v>
                </c:pt>
                <c:pt idx="940">
                  <c:v>-0.57999999999999829</c:v>
                </c:pt>
                <c:pt idx="941">
                  <c:v>-0.66400000000000148</c:v>
                </c:pt>
                <c:pt idx="942">
                  <c:v>-0.61699999999999733</c:v>
                </c:pt>
                <c:pt idx="943">
                  <c:v>-0.70100000000000051</c:v>
                </c:pt>
                <c:pt idx="944">
                  <c:v>-0.7710000000000008</c:v>
                </c:pt>
                <c:pt idx="945">
                  <c:v>-0.73299999999999699</c:v>
                </c:pt>
                <c:pt idx="946">
                  <c:v>-0.65099999999999625</c:v>
                </c:pt>
                <c:pt idx="947">
                  <c:v>-0.74499999999999744</c:v>
                </c:pt>
                <c:pt idx="948">
                  <c:v>-0.59599999999999653</c:v>
                </c:pt>
                <c:pt idx="949">
                  <c:v>-0.71399999999999864</c:v>
                </c:pt>
                <c:pt idx="950">
                  <c:v>-0.7640000000000029</c:v>
                </c:pt>
                <c:pt idx="951">
                  <c:v>-0.84899999999999665</c:v>
                </c:pt>
                <c:pt idx="952">
                  <c:v>-0.61899999999999977</c:v>
                </c:pt>
                <c:pt idx="953">
                  <c:v>-0.72800000000000153</c:v>
                </c:pt>
                <c:pt idx="954">
                  <c:v>-0.65999999999999659</c:v>
                </c:pt>
                <c:pt idx="955">
                  <c:v>-0.73499999999999943</c:v>
                </c:pt>
                <c:pt idx="956">
                  <c:v>-0.83399999999999608</c:v>
                </c:pt>
                <c:pt idx="957">
                  <c:v>-0.77599999999999625</c:v>
                </c:pt>
                <c:pt idx="958">
                  <c:v>-0.68099999999999739</c:v>
                </c:pt>
                <c:pt idx="959">
                  <c:v>-0.75800000000000267</c:v>
                </c:pt>
                <c:pt idx="960">
                  <c:v>-0.63600000000000279</c:v>
                </c:pt>
                <c:pt idx="961">
                  <c:v>-0.76100000000000279</c:v>
                </c:pt>
                <c:pt idx="962">
                  <c:v>-0.80299999999999727</c:v>
                </c:pt>
                <c:pt idx="963">
                  <c:v>-0.87400000000000233</c:v>
                </c:pt>
                <c:pt idx="964">
                  <c:v>-0.66199999999999903</c:v>
                </c:pt>
                <c:pt idx="965">
                  <c:v>-0.74099999999999966</c:v>
                </c:pt>
                <c:pt idx="966">
                  <c:v>-0.69500000000000028</c:v>
                </c:pt>
                <c:pt idx="967">
                  <c:v>-0.78699999999999903</c:v>
                </c:pt>
                <c:pt idx="968">
                  <c:v>-0.85499999999999687</c:v>
                </c:pt>
                <c:pt idx="969">
                  <c:v>-0.81400000000000006</c:v>
                </c:pt>
                <c:pt idx="970">
                  <c:v>-0.71900000000000119</c:v>
                </c:pt>
                <c:pt idx="971">
                  <c:v>-0.81199999999999761</c:v>
                </c:pt>
                <c:pt idx="972">
                  <c:v>-0.67000000000000171</c:v>
                </c:pt>
                <c:pt idx="973">
                  <c:v>-0.78600000000000136</c:v>
                </c:pt>
                <c:pt idx="974">
                  <c:v>-0.83100000000000307</c:v>
                </c:pt>
                <c:pt idx="975">
                  <c:v>-0.91499999999999915</c:v>
                </c:pt>
                <c:pt idx="976">
                  <c:v>-0.68999999999999773</c:v>
                </c:pt>
                <c:pt idx="977">
                  <c:v>-0.83599999999999852</c:v>
                </c:pt>
                <c:pt idx="978">
                  <c:v>-0.75</c:v>
                </c:pt>
                <c:pt idx="979">
                  <c:v>-0.81000000000000227</c:v>
                </c:pt>
                <c:pt idx="980">
                  <c:v>-0.94500000000000028</c:v>
                </c:pt>
                <c:pt idx="981">
                  <c:v>-0.86399999999999721</c:v>
                </c:pt>
                <c:pt idx="982">
                  <c:v>-0.7640000000000029</c:v>
                </c:pt>
                <c:pt idx="983">
                  <c:v>-0.81799999999999784</c:v>
                </c:pt>
                <c:pt idx="984">
                  <c:v>-0.72599999999999909</c:v>
                </c:pt>
                <c:pt idx="985">
                  <c:v>-0.84599999999999653</c:v>
                </c:pt>
                <c:pt idx="986">
                  <c:v>-0.8819999999999979</c:v>
                </c:pt>
                <c:pt idx="987">
                  <c:v>-0.93200000000000216</c:v>
                </c:pt>
                <c:pt idx="988">
                  <c:v>-0.73700000000000188</c:v>
                </c:pt>
                <c:pt idx="989">
                  <c:v>-0.89900000000000091</c:v>
                </c:pt>
                <c:pt idx="990">
                  <c:v>-0.80499999999999972</c:v>
                </c:pt>
                <c:pt idx="991">
                  <c:v>-0.85600000000000165</c:v>
                </c:pt>
                <c:pt idx="992">
                  <c:v>-1.0140000000000029</c:v>
                </c:pt>
                <c:pt idx="993">
                  <c:v>-0.92199999999999704</c:v>
                </c:pt>
                <c:pt idx="994">
                  <c:v>-0.84400000000000119</c:v>
                </c:pt>
                <c:pt idx="995">
                  <c:v>-0.98299999999999699</c:v>
                </c:pt>
                <c:pt idx="996">
                  <c:v>-0.76700000000000301</c:v>
                </c:pt>
                <c:pt idx="997">
                  <c:v>-0.89000000000000057</c:v>
                </c:pt>
                <c:pt idx="998">
                  <c:v>-0.96199999999999619</c:v>
                </c:pt>
                <c:pt idx="999">
                  <c:v>-1.0919999999999987</c:v>
                </c:pt>
                <c:pt idx="1000">
                  <c:v>-0.78699999999999903</c:v>
                </c:pt>
                <c:pt idx="1001">
                  <c:v>-0.85499999999999687</c:v>
                </c:pt>
                <c:pt idx="1002">
                  <c:v>-0.82000000000000028</c:v>
                </c:pt>
                <c:pt idx="1003">
                  <c:v>-0.90399999999999636</c:v>
                </c:pt>
                <c:pt idx="1004">
                  <c:v>-0.97200000000000131</c:v>
                </c:pt>
                <c:pt idx="1005">
                  <c:v>-0.93500000000000227</c:v>
                </c:pt>
                <c:pt idx="1006">
                  <c:v>-0.79399999999999693</c:v>
                </c:pt>
                <c:pt idx="1007">
                  <c:v>-0.82099999999999795</c:v>
                </c:pt>
                <c:pt idx="1008">
                  <c:v>-0.76599999999999824</c:v>
                </c:pt>
                <c:pt idx="1009">
                  <c:v>-0.88799999999999812</c:v>
                </c:pt>
                <c:pt idx="1010">
                  <c:v>-0.91100000000000136</c:v>
                </c:pt>
                <c:pt idx="1011">
                  <c:v>-0.9339999999999975</c:v>
                </c:pt>
                <c:pt idx="1012">
                  <c:v>-0.71600000000000108</c:v>
                </c:pt>
                <c:pt idx="1013">
                  <c:v>-0.78600000000000136</c:v>
                </c:pt>
                <c:pt idx="1014">
                  <c:v>-0.75900000000000034</c:v>
                </c:pt>
                <c:pt idx="1015">
                  <c:v>-0.87100000000000222</c:v>
                </c:pt>
                <c:pt idx="1016">
                  <c:v>-0.89699999999999847</c:v>
                </c:pt>
                <c:pt idx="1017">
                  <c:v>-0.88300000000000267</c:v>
                </c:pt>
                <c:pt idx="1018">
                  <c:v>-0.79699999999999704</c:v>
                </c:pt>
                <c:pt idx="1019">
                  <c:v>-0.85799999999999699</c:v>
                </c:pt>
                <c:pt idx="1020">
                  <c:v>-0.75300000000000011</c:v>
                </c:pt>
                <c:pt idx="1021">
                  <c:v>-0.86999999999999744</c:v>
                </c:pt>
                <c:pt idx="1022">
                  <c:v>-0.91599999999999682</c:v>
                </c:pt>
                <c:pt idx="1023">
                  <c:v>-0.97500000000000142</c:v>
                </c:pt>
                <c:pt idx="1024">
                  <c:v>-0.7640000000000029</c:v>
                </c:pt>
                <c:pt idx="1025">
                  <c:v>-0.89399999999999835</c:v>
                </c:pt>
                <c:pt idx="1026">
                  <c:v>-0.82000000000000028</c:v>
                </c:pt>
                <c:pt idx="1027">
                  <c:v>-0.87199999999999989</c:v>
                </c:pt>
                <c:pt idx="1028">
                  <c:v>-0.99900000000000233</c:v>
                </c:pt>
                <c:pt idx="1029">
                  <c:v>-0.93099999999999739</c:v>
                </c:pt>
                <c:pt idx="1030">
                  <c:v>-0.83599999999999852</c:v>
                </c:pt>
                <c:pt idx="1031">
                  <c:v>-0.8960000000000008</c:v>
                </c:pt>
                <c:pt idx="1032">
                  <c:v>-0.7879999999999967</c:v>
                </c:pt>
                <c:pt idx="1033">
                  <c:v>-0.90099999999999625</c:v>
                </c:pt>
                <c:pt idx="1034">
                  <c:v>-0.95499999999999829</c:v>
                </c:pt>
                <c:pt idx="1035">
                  <c:v>-1.0140000000000029</c:v>
                </c:pt>
                <c:pt idx="1036">
                  <c:v>-0.81400000000000006</c:v>
                </c:pt>
                <c:pt idx="1037">
                  <c:v>-0.9859999999999971</c:v>
                </c:pt>
                <c:pt idx="1038">
                  <c:v>-0.87400000000000233</c:v>
                </c:pt>
                <c:pt idx="1039">
                  <c:v>-0.93299999999999983</c:v>
                </c:pt>
                <c:pt idx="1040">
                  <c:v>-1.1069999999999993</c:v>
                </c:pt>
                <c:pt idx="1041">
                  <c:v>-0.99499999999999744</c:v>
                </c:pt>
                <c:pt idx="1042">
                  <c:v>-0.90200000000000102</c:v>
                </c:pt>
                <c:pt idx="1043">
                  <c:v>-1.0330000000000013</c:v>
                </c:pt>
                <c:pt idx="1044">
                  <c:v>-0.83100000000000307</c:v>
                </c:pt>
                <c:pt idx="1045">
                  <c:v>-0.94400000000000261</c:v>
                </c:pt>
                <c:pt idx="1046">
                  <c:v>-1.017000000000003</c:v>
                </c:pt>
                <c:pt idx="1047">
                  <c:v>-1.1460000000000008</c:v>
                </c:pt>
                <c:pt idx="1048">
                  <c:v>-0.84899999999999665</c:v>
                </c:pt>
                <c:pt idx="1049">
                  <c:v>-1.0720000000000027</c:v>
                </c:pt>
                <c:pt idx="1050">
                  <c:v>-0.93599999999999994</c:v>
                </c:pt>
                <c:pt idx="1051">
                  <c:v>-0.96399999999999864</c:v>
                </c:pt>
                <c:pt idx="1052">
                  <c:v>-1.1880000000000024</c:v>
                </c:pt>
                <c:pt idx="1053">
                  <c:v>-1.0510000000000019</c:v>
                </c:pt>
                <c:pt idx="1054">
                  <c:v>-0.95899999999999608</c:v>
                </c:pt>
                <c:pt idx="1055">
                  <c:v>-1.0630000000000024</c:v>
                </c:pt>
                <c:pt idx="1056">
                  <c:v>-0.87899999999999778</c:v>
                </c:pt>
                <c:pt idx="1057">
                  <c:v>-0.98700000000000188</c:v>
                </c:pt>
                <c:pt idx="1058">
                  <c:v>-1.0690000000000026</c:v>
                </c:pt>
                <c:pt idx="1059">
                  <c:v>-1.179000000000002</c:v>
                </c:pt>
                <c:pt idx="1060">
                  <c:v>-0.90999999999999659</c:v>
                </c:pt>
                <c:pt idx="1061">
                  <c:v>-1.0589999999999975</c:v>
                </c:pt>
                <c:pt idx="1062">
                  <c:v>-0.98499999999999943</c:v>
                </c:pt>
                <c:pt idx="1063">
                  <c:v>-1.0180000000000007</c:v>
                </c:pt>
                <c:pt idx="1064">
                  <c:v>-1.1779999999999973</c:v>
                </c:pt>
                <c:pt idx="1065">
                  <c:v>-1.0949999999999989</c:v>
                </c:pt>
                <c:pt idx="1066">
                  <c:v>-0.93200000000000216</c:v>
                </c:pt>
                <c:pt idx="1067">
                  <c:v>-0.95600000000000307</c:v>
                </c:pt>
                <c:pt idx="1068">
                  <c:v>-0.90800000000000125</c:v>
                </c:pt>
                <c:pt idx="1069">
                  <c:v>-1.0159999999999982</c:v>
                </c:pt>
                <c:pt idx="1070">
                  <c:v>-1.0420000000000016</c:v>
                </c:pt>
                <c:pt idx="1071">
                  <c:v>-1.0660000000000025</c:v>
                </c:pt>
                <c:pt idx="1072">
                  <c:v>-0.87700000000000244</c:v>
                </c:pt>
                <c:pt idx="1073">
                  <c:v>-0.99199999999999733</c:v>
                </c:pt>
                <c:pt idx="1074">
                  <c:v>-0.93299999999999983</c:v>
                </c:pt>
                <c:pt idx="1075">
                  <c:v>-0.98899999999999721</c:v>
                </c:pt>
                <c:pt idx="1076">
                  <c:v>-1.1199999999999974</c:v>
                </c:pt>
                <c:pt idx="1077">
                  <c:v>-1.0519999999999996</c:v>
                </c:pt>
                <c:pt idx="1078">
                  <c:v>-0.95300000000000296</c:v>
                </c:pt>
                <c:pt idx="1079">
                  <c:v>-1.0399999999999991</c:v>
                </c:pt>
                <c:pt idx="1080">
                  <c:v>-0.8960000000000008</c:v>
                </c:pt>
                <c:pt idx="1081">
                  <c:v>-1.0080000000000027</c:v>
                </c:pt>
                <c:pt idx="1082">
                  <c:v>-1.0690000000000026</c:v>
                </c:pt>
                <c:pt idx="1083">
                  <c:v>-1.1580000000000013</c:v>
                </c:pt>
                <c:pt idx="1084">
                  <c:v>-0.90299999999999869</c:v>
                </c:pt>
                <c:pt idx="1085">
                  <c:v>-1.1039999999999992</c:v>
                </c:pt>
                <c:pt idx="1086">
                  <c:v>-0.97999999999999687</c:v>
                </c:pt>
                <c:pt idx="1087">
                  <c:v>-1.0069999999999979</c:v>
                </c:pt>
                <c:pt idx="1088">
                  <c:v>-1.2089999999999961</c:v>
                </c:pt>
                <c:pt idx="1089">
                  <c:v>-1.0850000000000009</c:v>
                </c:pt>
                <c:pt idx="1090">
                  <c:v>-0.98799999999999955</c:v>
                </c:pt>
                <c:pt idx="1091">
                  <c:v>-1.0799999999999983</c:v>
                </c:pt>
                <c:pt idx="1092">
                  <c:v>-0.90500000000000114</c:v>
                </c:pt>
                <c:pt idx="1093">
                  <c:v>-1.0090000000000003</c:v>
                </c:pt>
                <c:pt idx="1094">
                  <c:v>-1.097999999999999</c:v>
                </c:pt>
                <c:pt idx="1095">
                  <c:v>-1.1940000000000026</c:v>
                </c:pt>
                <c:pt idx="1096">
                  <c:v>-1.0489999999999995</c:v>
                </c:pt>
                <c:pt idx="1097">
                  <c:v>-1.1589999999999989</c:v>
                </c:pt>
                <c:pt idx="1098">
                  <c:v>-0.9410000000000025</c:v>
                </c:pt>
                <c:pt idx="1099">
                  <c:v>-1.1129999999999995</c:v>
                </c:pt>
                <c:pt idx="1100">
                  <c:v>-1.009999999999998</c:v>
                </c:pt>
                <c:pt idx="1101">
                  <c:v>-1.0559999999999974</c:v>
                </c:pt>
                <c:pt idx="1102">
                  <c:v>-1.2359999999999971</c:v>
                </c:pt>
                <c:pt idx="1103">
                  <c:v>-1.1289999999999978</c:v>
                </c:pt>
                <c:pt idx="1104">
                  <c:v>-0.95700000000000074</c:v>
                </c:pt>
                <c:pt idx="1105">
                  <c:v>-0.99900000000000233</c:v>
                </c:pt>
                <c:pt idx="1106">
                  <c:v>-0.86999999999999744</c:v>
                </c:pt>
                <c:pt idx="1107">
                  <c:v>-0.98400000000000176</c:v>
                </c:pt>
                <c:pt idx="1108">
                  <c:v>-1.0660000000000025</c:v>
                </c:pt>
                <c:pt idx="1109">
                  <c:v>-1.1019999999999968</c:v>
                </c:pt>
                <c:pt idx="1110">
                  <c:v>-0.74000000000000199</c:v>
                </c:pt>
                <c:pt idx="1111">
                  <c:v>-0.87299999999999756</c:v>
                </c:pt>
                <c:pt idx="1112">
                  <c:v>-0.79299999999999926</c:v>
                </c:pt>
                <c:pt idx="1113">
                  <c:v>-0.96900000000000119</c:v>
                </c:pt>
                <c:pt idx="1114">
                  <c:v>-1.0559999999999974</c:v>
                </c:pt>
                <c:pt idx="1115">
                  <c:v>-1.0030000000000001</c:v>
                </c:pt>
                <c:pt idx="1116">
                  <c:v>-0.78199999999999648</c:v>
                </c:pt>
                <c:pt idx="1117">
                  <c:v>-0.83100000000000307</c:v>
                </c:pt>
                <c:pt idx="1118">
                  <c:v>-0.73100000000000165</c:v>
                </c:pt>
                <c:pt idx="1119">
                  <c:v>-0.9480000000000004</c:v>
                </c:pt>
                <c:pt idx="1120">
                  <c:v>-0.99499999999999744</c:v>
                </c:pt>
                <c:pt idx="1121">
                  <c:v>-1.0439999999999969</c:v>
                </c:pt>
                <c:pt idx="1122">
                  <c:v>-0.78300000000000125</c:v>
                </c:pt>
                <c:pt idx="1123">
                  <c:v>-0.94400000000000261</c:v>
                </c:pt>
                <c:pt idx="1124">
                  <c:v>-0.8539999999999992</c:v>
                </c:pt>
                <c:pt idx="1125">
                  <c:v>-0.96300000000000097</c:v>
                </c:pt>
                <c:pt idx="1126">
                  <c:v>-1.1340000000000003</c:v>
                </c:pt>
                <c:pt idx="1127">
                  <c:v>-1.0399999999999991</c:v>
                </c:pt>
                <c:pt idx="1128">
                  <c:v>-0.87299999999999756</c:v>
                </c:pt>
                <c:pt idx="1129">
                  <c:v>-0.92000000000000171</c:v>
                </c:pt>
                <c:pt idx="1130">
                  <c:v>-0.8230000000000004</c:v>
                </c:pt>
                <c:pt idx="1131">
                  <c:v>-0.99499999999999744</c:v>
                </c:pt>
                <c:pt idx="1132">
                  <c:v>-1.0499999999999972</c:v>
                </c:pt>
                <c:pt idx="1133">
                  <c:v>-1.0989999999999966</c:v>
                </c:pt>
                <c:pt idx="1134">
                  <c:v>-0.85799999999999699</c:v>
                </c:pt>
                <c:pt idx="1135">
                  <c:v>-0.93200000000000216</c:v>
                </c:pt>
                <c:pt idx="1136">
                  <c:v>-0.8960000000000008</c:v>
                </c:pt>
                <c:pt idx="1137">
                  <c:v>-1.0210000000000008</c:v>
                </c:pt>
                <c:pt idx="1138">
                  <c:v>-1.0989999999999966</c:v>
                </c:pt>
                <c:pt idx="1139">
                  <c:v>-1.0600000000000023</c:v>
                </c:pt>
                <c:pt idx="1140">
                  <c:v>-0.90599999999999881</c:v>
                </c:pt>
                <c:pt idx="1141">
                  <c:v>-0.94400000000000261</c:v>
                </c:pt>
                <c:pt idx="1142">
                  <c:v>-0.88100000000000023</c:v>
                </c:pt>
                <c:pt idx="1143">
                  <c:v>-1.019999999999996</c:v>
                </c:pt>
                <c:pt idx="1144">
                  <c:v>-1.0600000000000023</c:v>
                </c:pt>
                <c:pt idx="1145">
                  <c:v>-1.1039999999999992</c:v>
                </c:pt>
                <c:pt idx="1146">
                  <c:v>-0.89900000000000091</c:v>
                </c:pt>
                <c:pt idx="1147">
                  <c:v>-0.98799999999999955</c:v>
                </c:pt>
                <c:pt idx="1148">
                  <c:v>-0.94899999999999807</c:v>
                </c:pt>
                <c:pt idx="1149">
                  <c:v>-1.0559999999999974</c:v>
                </c:pt>
                <c:pt idx="1150">
                  <c:v>-1.1499999999999986</c:v>
                </c:pt>
                <c:pt idx="1151">
                  <c:v>-1.1069999999999993</c:v>
                </c:pt>
                <c:pt idx="1152">
                  <c:v>-0.99399999999999977</c:v>
                </c:pt>
                <c:pt idx="1153">
                  <c:v>-1.0609999999999999</c:v>
                </c:pt>
                <c:pt idx="1154">
                  <c:v>-0.95600000000000307</c:v>
                </c:pt>
                <c:pt idx="1155">
                  <c:v>-1.097999999999999</c:v>
                </c:pt>
                <c:pt idx="1156">
                  <c:v>-1.144999999999996</c:v>
                </c:pt>
                <c:pt idx="1157">
                  <c:v>-1.2160000000000011</c:v>
                </c:pt>
                <c:pt idx="1158">
                  <c:v>-0.96000000000000085</c:v>
                </c:pt>
                <c:pt idx="1159">
                  <c:v>-1.0499999999999972</c:v>
                </c:pt>
                <c:pt idx="1160">
                  <c:v>-1.0009999999999977</c:v>
                </c:pt>
                <c:pt idx="1161">
                  <c:v>-1.1090000000000018</c:v>
                </c:pt>
                <c:pt idx="1162">
                  <c:v>-1.2060000000000031</c:v>
                </c:pt>
                <c:pt idx="1163">
                  <c:v>-1.1580000000000013</c:v>
                </c:pt>
                <c:pt idx="1164">
                  <c:v>-1.054000000000002</c:v>
                </c:pt>
                <c:pt idx="1165">
                  <c:v>-1.152000000000001</c:v>
                </c:pt>
                <c:pt idx="1166">
                  <c:v>-0.97699999999999676</c:v>
                </c:pt>
                <c:pt idx="1167">
                  <c:v>-1.1400000000000006</c:v>
                </c:pt>
                <c:pt idx="1168">
                  <c:v>-1.2250000000000014</c:v>
                </c:pt>
                <c:pt idx="1169">
                  <c:v>-1.3310000000000031</c:v>
                </c:pt>
                <c:pt idx="1170">
                  <c:v>-1.0039999999999978</c:v>
                </c:pt>
                <c:pt idx="1171">
                  <c:v>-1.2119999999999962</c:v>
                </c:pt>
                <c:pt idx="1172">
                  <c:v>-1.1039999999999992</c:v>
                </c:pt>
                <c:pt idx="1173">
                  <c:v>-1.1749999999999972</c:v>
                </c:pt>
                <c:pt idx="1174">
                  <c:v>-1.4050000000000011</c:v>
                </c:pt>
                <c:pt idx="1175">
                  <c:v>-1.2860000000000014</c:v>
                </c:pt>
                <c:pt idx="1176">
                  <c:v>-1.1259999999999977</c:v>
                </c:pt>
                <c:pt idx="1177">
                  <c:v>-1.2269999999999968</c:v>
                </c:pt>
                <c:pt idx="1178">
                  <c:v>-1.0409999999999968</c:v>
                </c:pt>
                <c:pt idx="1179">
                  <c:v>-1.2160000000000011</c:v>
                </c:pt>
                <c:pt idx="1180">
                  <c:v>-1.3140000000000001</c:v>
                </c:pt>
                <c:pt idx="1181">
                  <c:v>-1.4249999999999972</c:v>
                </c:pt>
                <c:pt idx="1182">
                  <c:v>-1.0339999999999989</c:v>
                </c:pt>
                <c:pt idx="1183">
                  <c:v>-1.1709999999999994</c:v>
                </c:pt>
                <c:pt idx="1184">
                  <c:v>-1.088000000000001</c:v>
                </c:pt>
                <c:pt idx="1185">
                  <c:v>-1.2220000000000013</c:v>
                </c:pt>
                <c:pt idx="1186">
                  <c:v>-1.3819999999999979</c:v>
                </c:pt>
                <c:pt idx="1187">
                  <c:v>-1.2899999999999991</c:v>
                </c:pt>
                <c:pt idx="1188">
                  <c:v>-1.0750000000000028</c:v>
                </c:pt>
                <c:pt idx="1189">
                  <c:v>-1.1460000000000008</c:v>
                </c:pt>
                <c:pt idx="1190">
                  <c:v>-1.0309999999999988</c:v>
                </c:pt>
                <c:pt idx="1191">
                  <c:v>-1.2340000000000018</c:v>
                </c:pt>
                <c:pt idx="1192">
                  <c:v>-1.2860000000000014</c:v>
                </c:pt>
                <c:pt idx="1193">
                  <c:v>-1.3659999999999997</c:v>
                </c:pt>
                <c:pt idx="1194">
                  <c:v>-1.046999999999997</c:v>
                </c:pt>
                <c:pt idx="1195">
                  <c:v>-1.1709999999999994</c:v>
                </c:pt>
                <c:pt idx="1196">
                  <c:v>-1.0899999999999963</c:v>
                </c:pt>
                <c:pt idx="1197">
                  <c:v>-1.25</c:v>
                </c:pt>
                <c:pt idx="1198">
                  <c:v>-1.3870000000000005</c:v>
                </c:pt>
                <c:pt idx="1199">
                  <c:v>-1.3019999999999996</c:v>
                </c:pt>
                <c:pt idx="1200">
                  <c:v>-1.1210000000000022</c:v>
                </c:pt>
                <c:pt idx="1201">
                  <c:v>-1.2160000000000011</c:v>
                </c:pt>
                <c:pt idx="1202">
                  <c:v>-1.0529999999999973</c:v>
                </c:pt>
                <c:pt idx="1203">
                  <c:v>-1.2590000000000003</c:v>
                </c:pt>
                <c:pt idx="1204">
                  <c:v>-1.3350000000000009</c:v>
                </c:pt>
                <c:pt idx="1205">
                  <c:v>-1.4339999999999975</c:v>
                </c:pt>
                <c:pt idx="1206">
                  <c:v>-1.070999999999998</c:v>
                </c:pt>
                <c:pt idx="1207">
                  <c:v>-1.2259999999999991</c:v>
                </c:pt>
                <c:pt idx="1208">
                  <c:v>-1.1400000000000006</c:v>
                </c:pt>
                <c:pt idx="1209">
                  <c:v>-1.4609999999999985</c:v>
                </c:pt>
                <c:pt idx="1210">
                  <c:v>-1.3609999999999971</c:v>
                </c:pt>
                <c:pt idx="1211">
                  <c:v>-1.2800000000000011</c:v>
                </c:pt>
                <c:pt idx="1212">
                  <c:v>-1.1550000000000011</c:v>
                </c:pt>
                <c:pt idx="1213">
                  <c:v>-1.232999999999997</c:v>
                </c:pt>
                <c:pt idx="1214">
                  <c:v>-1.0889999999999986</c:v>
                </c:pt>
                <c:pt idx="1215">
                  <c:v>-1.304000000000002</c:v>
                </c:pt>
                <c:pt idx="1216">
                  <c:v>-1.3800000000000026</c:v>
                </c:pt>
                <c:pt idx="1217">
                  <c:v>-1.4649999999999963</c:v>
                </c:pt>
                <c:pt idx="1218">
                  <c:v>-1.1009999999999991</c:v>
                </c:pt>
                <c:pt idx="1219">
                  <c:v>-1.1829999999999998</c:v>
                </c:pt>
                <c:pt idx="1220">
                  <c:v>-1.1430000000000007</c:v>
                </c:pt>
                <c:pt idx="1221">
                  <c:v>-1.3179999999999978</c:v>
                </c:pt>
                <c:pt idx="1222">
                  <c:v>-1.4239999999999995</c:v>
                </c:pt>
                <c:pt idx="1223">
                  <c:v>-1.3740000000000023</c:v>
                </c:pt>
                <c:pt idx="1224">
                  <c:v>-1.1700000000000017</c:v>
                </c:pt>
                <c:pt idx="1225">
                  <c:v>-1.2560000000000002</c:v>
                </c:pt>
                <c:pt idx="1226">
                  <c:v>-1.1120000000000019</c:v>
                </c:pt>
                <c:pt idx="1227">
                  <c:v>-1.411999999999999</c:v>
                </c:pt>
                <c:pt idx="1228">
                  <c:v>-1.3459999999999965</c:v>
                </c:pt>
                <c:pt idx="1229">
                  <c:v>-1.5010000000000012</c:v>
                </c:pt>
                <c:pt idx="1230">
                  <c:v>-1.1310000000000002</c:v>
                </c:pt>
                <c:pt idx="1231">
                  <c:v>-1.2830000000000013</c:v>
                </c:pt>
                <c:pt idx="1232">
                  <c:v>-1.1950000000000003</c:v>
                </c:pt>
                <c:pt idx="1233">
                  <c:v>-1.5350000000000001</c:v>
                </c:pt>
                <c:pt idx="1234">
                  <c:v>-1.3609999999999971</c:v>
                </c:pt>
                <c:pt idx="1235">
                  <c:v>-1.4369999999999976</c:v>
                </c:pt>
                <c:pt idx="1236">
                  <c:v>-1.232999999999997</c:v>
                </c:pt>
                <c:pt idx="1237">
                  <c:v>-1.328000000000003</c:v>
                </c:pt>
                <c:pt idx="1238">
                  <c:v>-1.1589999999999989</c:v>
                </c:pt>
                <c:pt idx="1239">
                  <c:v>-1.4769999999999968</c:v>
                </c:pt>
                <c:pt idx="1240">
                  <c:v>-1.392000000000003</c:v>
                </c:pt>
                <c:pt idx="1241">
                  <c:v>-1.5820000000000007</c:v>
                </c:pt>
                <c:pt idx="1242">
                  <c:v>-1.1890000000000001</c:v>
                </c:pt>
                <c:pt idx="1243">
                  <c:v>-1.338000000000001</c:v>
                </c:pt>
                <c:pt idx="1244">
                  <c:v>-1.2580000000000027</c:v>
                </c:pt>
                <c:pt idx="1245">
                  <c:v>-1.6069999999999993</c:v>
                </c:pt>
                <c:pt idx="1246">
                  <c:v>-1.421999999999997</c:v>
                </c:pt>
                <c:pt idx="1247">
                  <c:v>-1.5079999999999991</c:v>
                </c:pt>
                <c:pt idx="1248">
                  <c:v>-1.2550000000000026</c:v>
                </c:pt>
                <c:pt idx="1249">
                  <c:v>-1.3160000000000025</c:v>
                </c:pt>
                <c:pt idx="1250">
                  <c:v>-1.2010000000000005</c:v>
                </c:pt>
                <c:pt idx="1251">
                  <c:v>-1.5169999999999995</c:v>
                </c:pt>
                <c:pt idx="1252">
                  <c:v>-1.4500000000000028</c:v>
                </c:pt>
                <c:pt idx="1253">
                  <c:v>-1.5910000000000011</c:v>
                </c:pt>
                <c:pt idx="1254">
                  <c:v>-1.213000000000001</c:v>
                </c:pt>
                <c:pt idx="1255">
                  <c:v>-1.3239999999999981</c:v>
                </c:pt>
                <c:pt idx="1256">
                  <c:v>-1.2550000000000026</c:v>
                </c:pt>
                <c:pt idx="1257">
                  <c:v>-1.6089999999999982</c:v>
                </c:pt>
                <c:pt idx="1258">
                  <c:v>-1.472999999999999</c:v>
                </c:pt>
                <c:pt idx="1259">
                  <c:v>-1.5259999999999998</c:v>
                </c:pt>
                <c:pt idx="1260">
                  <c:v>-1.2560000000000002</c:v>
                </c:pt>
                <c:pt idx="1261">
                  <c:v>-1.3170000000000002</c:v>
                </c:pt>
                <c:pt idx="1262">
                  <c:v>-1.2079999999999984</c:v>
                </c:pt>
                <c:pt idx="1263">
                  <c:v>-1.5279999999999987</c:v>
                </c:pt>
                <c:pt idx="1264">
                  <c:v>-1.4660000000000011</c:v>
                </c:pt>
                <c:pt idx="1265">
                  <c:v>-1.5960000000000001</c:v>
                </c:pt>
                <c:pt idx="1266">
                  <c:v>-1.2199999999999989</c:v>
                </c:pt>
                <c:pt idx="1267">
                  <c:v>-1.3329999999999984</c:v>
                </c:pt>
                <c:pt idx="1268">
                  <c:v>-1.2659999999999982</c:v>
                </c:pt>
                <c:pt idx="1269">
                  <c:v>-1.6189999999999998</c:v>
                </c:pt>
                <c:pt idx="1270">
                  <c:v>-1.4819999999999993</c:v>
                </c:pt>
                <c:pt idx="1271">
                  <c:v>-1.5429999999999993</c:v>
                </c:pt>
                <c:pt idx="1272">
                  <c:v>-1.2849999999999966</c:v>
                </c:pt>
                <c:pt idx="1273">
                  <c:v>-1.3560000000000016</c:v>
                </c:pt>
                <c:pt idx="1274">
                  <c:v>-1.2370000000000019</c:v>
                </c:pt>
                <c:pt idx="1275">
                  <c:v>-1.5670000000000002</c:v>
                </c:pt>
                <c:pt idx="1276">
                  <c:v>-1.504999999999999</c:v>
                </c:pt>
                <c:pt idx="1277">
                  <c:v>-1.6449999999999996</c:v>
                </c:pt>
                <c:pt idx="1278">
                  <c:v>-1.2560000000000002</c:v>
                </c:pt>
                <c:pt idx="1279">
                  <c:v>-1.3759999999999977</c:v>
                </c:pt>
                <c:pt idx="1280">
                  <c:v>-1.3070000000000022</c:v>
                </c:pt>
                <c:pt idx="1281">
                  <c:v>-1.6720000000000006</c:v>
                </c:pt>
                <c:pt idx="1282">
                  <c:v>-1.5240000000000009</c:v>
                </c:pt>
                <c:pt idx="1283">
                  <c:v>-1.5889999999999986</c:v>
                </c:pt>
                <c:pt idx="1284">
                  <c:v>-1.3310000000000031</c:v>
                </c:pt>
                <c:pt idx="1285">
                  <c:v>-1.3890000000000029</c:v>
                </c:pt>
                <c:pt idx="1286">
                  <c:v>-1.2749999999999986</c:v>
                </c:pt>
                <c:pt idx="1287">
                  <c:v>-1.6179999999999986</c:v>
                </c:pt>
                <c:pt idx="1288">
                  <c:v>-1.5429999999999993</c:v>
                </c:pt>
                <c:pt idx="1289">
                  <c:v>-1.6890000000000001</c:v>
                </c:pt>
                <c:pt idx="1290">
                  <c:v>-1.2939999999999969</c:v>
                </c:pt>
                <c:pt idx="1291">
                  <c:v>-1.3969999999999985</c:v>
                </c:pt>
                <c:pt idx="1292">
                  <c:v>-1.3449999999999989</c:v>
                </c:pt>
                <c:pt idx="1293">
                  <c:v>-1.5599999999999987</c:v>
                </c:pt>
                <c:pt idx="1294">
                  <c:v>-1.7019999999999982</c:v>
                </c:pt>
                <c:pt idx="1295">
                  <c:v>-1.6329999999999991</c:v>
                </c:pt>
                <c:pt idx="1296">
                  <c:v>-1.4230000000000018</c:v>
                </c:pt>
                <c:pt idx="1297">
                  <c:v>-1.5799999999999983</c:v>
                </c:pt>
                <c:pt idx="1298">
                  <c:v>-1.3019999999999996</c:v>
                </c:pt>
                <c:pt idx="1299">
                  <c:v>-1.5700000000000003</c:v>
                </c:pt>
                <c:pt idx="1300">
                  <c:v>-1.6359999999999992</c:v>
                </c:pt>
                <c:pt idx="1301">
                  <c:v>-1.6989999999999981</c:v>
                </c:pt>
                <c:pt idx="1302">
                  <c:v>-1.5790000000000006</c:v>
                </c:pt>
                <c:pt idx="1303">
                  <c:v>-1.6589999999999989</c:v>
                </c:pt>
                <c:pt idx="1304">
                  <c:v>-1.3830000000000027</c:v>
                </c:pt>
                <c:pt idx="1305">
                  <c:v>-1.4510000000000005</c:v>
                </c:pt>
                <c:pt idx="1306">
                  <c:v>-1.4159999999999968</c:v>
                </c:pt>
                <c:pt idx="1307">
                  <c:v>-1.6110000000000007</c:v>
                </c:pt>
                <c:pt idx="1308">
                  <c:v>-1.6849999999999987</c:v>
                </c:pt>
                <c:pt idx="1309">
                  <c:v>-1.6479999999999997</c:v>
                </c:pt>
                <c:pt idx="1310">
                  <c:v>-1.4039999999999964</c:v>
                </c:pt>
                <c:pt idx="1311">
                  <c:v>-1.4540000000000006</c:v>
                </c:pt>
                <c:pt idx="1312">
                  <c:v>-1.3689999999999998</c:v>
                </c:pt>
                <c:pt idx="1313">
                  <c:v>-1.6679999999999993</c:v>
                </c:pt>
                <c:pt idx="1314">
                  <c:v>-1.6170000000000009</c:v>
                </c:pt>
                <c:pt idx="1315">
                  <c:v>-1.7240000000000002</c:v>
                </c:pt>
                <c:pt idx="1316">
                  <c:v>-1.3890000000000029</c:v>
                </c:pt>
                <c:pt idx="1317">
                  <c:v>-1.4980000000000011</c:v>
                </c:pt>
                <c:pt idx="1318">
                  <c:v>-1.4359999999999999</c:v>
                </c:pt>
                <c:pt idx="1319">
                  <c:v>-1.7530000000000001</c:v>
                </c:pt>
                <c:pt idx="1320">
                  <c:v>-1.6479999999999997</c:v>
                </c:pt>
                <c:pt idx="1321">
                  <c:v>-1.6950000000000003</c:v>
                </c:pt>
                <c:pt idx="1322">
                  <c:v>-1.4750000000000014</c:v>
                </c:pt>
                <c:pt idx="1323">
                  <c:v>-1.5429999999999993</c:v>
                </c:pt>
                <c:pt idx="1324">
                  <c:v>-1.4089999999999989</c:v>
                </c:pt>
                <c:pt idx="1325">
                  <c:v>-1.7160000000000011</c:v>
                </c:pt>
                <c:pt idx="1326">
                  <c:v>-1.6589999999999989</c:v>
                </c:pt>
                <c:pt idx="1327">
                  <c:v>-1.786999999999999</c:v>
                </c:pt>
                <c:pt idx="1328">
                  <c:v>-1.4480000000000004</c:v>
                </c:pt>
                <c:pt idx="1329">
                  <c:v>-1.5760000000000005</c:v>
                </c:pt>
                <c:pt idx="1330">
                  <c:v>-1.5120000000000005</c:v>
                </c:pt>
                <c:pt idx="1331">
                  <c:v>-1.8090000000000011</c:v>
                </c:pt>
                <c:pt idx="1332">
                  <c:v>-1.6739999999999995</c:v>
                </c:pt>
                <c:pt idx="1333">
                  <c:v>-1.7429999999999986</c:v>
                </c:pt>
                <c:pt idx="1334">
                  <c:v>-1.541999999999998</c:v>
                </c:pt>
                <c:pt idx="1335">
                  <c:v>-1.5960000000000001</c:v>
                </c:pt>
                <c:pt idx="1336">
                  <c:v>-1.4819999999999993</c:v>
                </c:pt>
                <c:pt idx="1337">
                  <c:v>-1.7609999999999992</c:v>
                </c:pt>
                <c:pt idx="1338">
                  <c:v>-1.7019999999999982</c:v>
                </c:pt>
                <c:pt idx="1339">
                  <c:v>-1.8279999999999994</c:v>
                </c:pt>
                <c:pt idx="1340">
                  <c:v>-1.5259999999999998</c:v>
                </c:pt>
                <c:pt idx="1341">
                  <c:v>-1.6189999999999998</c:v>
                </c:pt>
                <c:pt idx="1342">
                  <c:v>-1.5679999999999978</c:v>
                </c:pt>
                <c:pt idx="1343">
                  <c:v>-1.8299999999999983</c:v>
                </c:pt>
                <c:pt idx="1344">
                  <c:v>-1.7169999999999987</c:v>
                </c:pt>
                <c:pt idx="1345">
                  <c:v>-1.7680000000000007</c:v>
                </c:pt>
                <c:pt idx="1346">
                  <c:v>-1.5960000000000001</c:v>
                </c:pt>
                <c:pt idx="1347">
                  <c:v>-1.6409999999999982</c:v>
                </c:pt>
                <c:pt idx="1348">
                  <c:v>-1.5549999999999997</c:v>
                </c:pt>
                <c:pt idx="1349">
                  <c:v>-1.7749999999999986</c:v>
                </c:pt>
                <c:pt idx="1350">
                  <c:v>-1.7240000000000002</c:v>
                </c:pt>
                <c:pt idx="1351">
                  <c:v>-1.8299999999999983</c:v>
                </c:pt>
                <c:pt idx="1352">
                  <c:v>-1.593</c:v>
                </c:pt>
                <c:pt idx="1353">
                  <c:v>-1.6739999999999995</c:v>
                </c:pt>
                <c:pt idx="1354">
                  <c:v>-1.6319999999999979</c:v>
                </c:pt>
                <c:pt idx="1355">
                  <c:v>-1.8679999999999986</c:v>
                </c:pt>
                <c:pt idx="1356">
                  <c:v>-1.75</c:v>
                </c:pt>
                <c:pt idx="1357">
                  <c:v>-1.8049999999999997</c:v>
                </c:pt>
                <c:pt idx="1358">
                  <c:v>-1.6759999999999984</c:v>
                </c:pt>
                <c:pt idx="1359">
                  <c:v>-1.7210000000000001</c:v>
                </c:pt>
                <c:pt idx="1360">
                  <c:v>-1.6329999999999991</c:v>
                </c:pt>
                <c:pt idx="1361">
                  <c:v>-1.8230000000000004</c:v>
                </c:pt>
                <c:pt idx="1362">
                  <c:v>-1.777000000000001</c:v>
                </c:pt>
                <c:pt idx="1363">
                  <c:v>-1.870000000000001</c:v>
                </c:pt>
                <c:pt idx="1364">
                  <c:v>-1.6699999999999982</c:v>
                </c:pt>
                <c:pt idx="1365">
                  <c:v>-1.754999999999999</c:v>
                </c:pt>
                <c:pt idx="1366">
                  <c:v>-1.7149999999999999</c:v>
                </c:pt>
                <c:pt idx="1367">
                  <c:v>-1.8879999999999981</c:v>
                </c:pt>
                <c:pt idx="1368">
                  <c:v>-1.7759999999999998</c:v>
                </c:pt>
                <c:pt idx="1369">
                  <c:v>-1.8329999999999984</c:v>
                </c:pt>
                <c:pt idx="1370">
                  <c:v>-1.75</c:v>
                </c:pt>
                <c:pt idx="1371">
                  <c:v>-1.7949999999999982</c:v>
                </c:pt>
                <c:pt idx="1372">
                  <c:v>-1.7070000000000007</c:v>
                </c:pt>
                <c:pt idx="1373">
                  <c:v>-1.8460000000000001</c:v>
                </c:pt>
                <c:pt idx="1374">
                  <c:v>-1.786999999999999</c:v>
                </c:pt>
                <c:pt idx="1375">
                  <c:v>-1.9080000000000013</c:v>
                </c:pt>
                <c:pt idx="1376">
                  <c:v>-1.7469999999999999</c:v>
                </c:pt>
                <c:pt idx="1377">
                  <c:v>-1.8309999999999995</c:v>
                </c:pt>
                <c:pt idx="1378">
                  <c:v>-1.786999999999999</c:v>
                </c:pt>
                <c:pt idx="1379">
                  <c:v>-1.9190000000000005</c:v>
                </c:pt>
                <c:pt idx="1380">
                  <c:v>-1.820999999999998</c:v>
                </c:pt>
                <c:pt idx="1381">
                  <c:v>-1.8679999999999986</c:v>
                </c:pt>
                <c:pt idx="1382">
                  <c:v>-1.8249999999999993</c:v>
                </c:pt>
                <c:pt idx="1383">
                  <c:v>-1.8610000000000007</c:v>
                </c:pt>
                <c:pt idx="1384">
                  <c:v>-1.7859999999999978</c:v>
                </c:pt>
                <c:pt idx="1385">
                  <c:v>-1.8780000000000001</c:v>
                </c:pt>
                <c:pt idx="1386">
                  <c:v>-1.8290000000000006</c:v>
                </c:pt>
                <c:pt idx="1387">
                  <c:v>-1.9269999999999996</c:v>
                </c:pt>
                <c:pt idx="1388">
                  <c:v>-1.8230000000000004</c:v>
                </c:pt>
                <c:pt idx="1389">
                  <c:v>-1.8619999999999983</c:v>
                </c:pt>
                <c:pt idx="1390">
                  <c:v>-1.8410000000000011</c:v>
                </c:pt>
                <c:pt idx="1391">
                  <c:v>-1.884999999999998</c:v>
                </c:pt>
                <c:pt idx="1392">
                  <c:v>-1.8359999999999985</c:v>
                </c:pt>
                <c:pt idx="1393">
                  <c:v>-1.8610000000000007</c:v>
                </c:pt>
                <c:pt idx="1394">
                  <c:v>-1.8649999999999984</c:v>
                </c:pt>
                <c:pt idx="1395">
                  <c:v>-1.8919999999999995</c:v>
                </c:pt>
                <c:pt idx="1396">
                  <c:v>-1.8359999999999985</c:v>
                </c:pt>
                <c:pt idx="1397">
                  <c:v>-1.8979999999999997</c:v>
                </c:pt>
                <c:pt idx="1398">
                  <c:v>-1.8490000000000002</c:v>
                </c:pt>
                <c:pt idx="1399">
                  <c:v>-1.9450000000000003</c:v>
                </c:pt>
                <c:pt idx="1400">
                  <c:v>-1.875</c:v>
                </c:pt>
                <c:pt idx="1401">
                  <c:v>-1.9469999999999992</c:v>
                </c:pt>
                <c:pt idx="1402">
                  <c:v>-1.9059999999999988</c:v>
                </c:pt>
                <c:pt idx="1403">
                  <c:v>-1.9549999999999983</c:v>
                </c:pt>
                <c:pt idx="1404">
                  <c:v>-1.870000000000001</c:v>
                </c:pt>
                <c:pt idx="1405">
                  <c:v>-1.9109999999999978</c:v>
                </c:pt>
                <c:pt idx="1406">
                  <c:v>-1.9469999999999992</c:v>
                </c:pt>
                <c:pt idx="1407">
                  <c:v>-1.9830000000000005</c:v>
                </c:pt>
                <c:pt idx="1408">
                  <c:v>-1.9089999999999989</c:v>
                </c:pt>
                <c:pt idx="1409">
                  <c:v>-1.9370000000000012</c:v>
                </c:pt>
                <c:pt idx="1410">
                  <c:v>-1.884999999999998</c:v>
                </c:pt>
                <c:pt idx="1411">
                  <c:v>-1.9849999999999994</c:v>
                </c:pt>
                <c:pt idx="1412">
                  <c:v>-1.9529999999999994</c:v>
                </c:pt>
                <c:pt idx="1413">
                  <c:v>-2.0309999999999988</c:v>
                </c:pt>
                <c:pt idx="1414">
                  <c:v>-1.9909999999999997</c:v>
                </c:pt>
                <c:pt idx="1415">
                  <c:v>-2.0120000000000005</c:v>
                </c:pt>
                <c:pt idx="1416">
                  <c:v>-1.9100000000000001</c:v>
                </c:pt>
                <c:pt idx="1417">
                  <c:v>-1.9609999999999985</c:v>
                </c:pt>
                <c:pt idx="1418">
                  <c:v>-2.0259999999999998</c:v>
                </c:pt>
                <c:pt idx="1419">
                  <c:v>-2.0579999999999998</c:v>
                </c:pt>
                <c:pt idx="1420">
                  <c:v>-1.9909999999999997</c:v>
                </c:pt>
                <c:pt idx="1421">
                  <c:v>-1.9749999999999979</c:v>
                </c:pt>
                <c:pt idx="1422">
                  <c:v>-1.9239999999999995</c:v>
                </c:pt>
                <c:pt idx="1423">
                  <c:v>-2.0229999999999997</c:v>
                </c:pt>
                <c:pt idx="1424">
                  <c:v>-2.0210000000000008</c:v>
                </c:pt>
                <c:pt idx="1425">
                  <c:v>-2.0850000000000009</c:v>
                </c:pt>
                <c:pt idx="1426">
                  <c:v>-2.0539999999999985</c:v>
                </c:pt>
                <c:pt idx="1427">
                  <c:v>-2.032</c:v>
                </c:pt>
                <c:pt idx="1428">
                  <c:v>-1.9400000000000013</c:v>
                </c:pt>
                <c:pt idx="1429">
                  <c:v>-1.9869999999999983</c:v>
                </c:pt>
                <c:pt idx="1430">
                  <c:v>-2.0869999999999997</c:v>
                </c:pt>
                <c:pt idx="1431">
                  <c:v>-2.1179999999999986</c:v>
                </c:pt>
                <c:pt idx="1432">
                  <c:v>-2.0519999999999996</c:v>
                </c:pt>
                <c:pt idx="1433">
                  <c:v>-2.0019999999999989</c:v>
                </c:pt>
                <c:pt idx="1434">
                  <c:v>-1.9579999999999984</c:v>
                </c:pt>
                <c:pt idx="1435">
                  <c:v>-2.0449999999999982</c:v>
                </c:pt>
                <c:pt idx="1436">
                  <c:v>-2.0839999999999996</c:v>
                </c:pt>
                <c:pt idx="1437">
                  <c:v>-2.1389999999999993</c:v>
                </c:pt>
                <c:pt idx="1438">
                  <c:v>-2.1140000000000008</c:v>
                </c:pt>
                <c:pt idx="1439">
                  <c:v>-2.0659999999999989</c:v>
                </c:pt>
                <c:pt idx="1440">
                  <c:v>-1.9660000000000011</c:v>
                </c:pt>
                <c:pt idx="1441">
                  <c:v>-2.0189999999999984</c:v>
                </c:pt>
                <c:pt idx="1442">
                  <c:v>-2.1289999999999978</c:v>
                </c:pt>
                <c:pt idx="1443">
                  <c:v>-2.0090000000000003</c:v>
                </c:pt>
                <c:pt idx="1444">
                  <c:v>-2.1119999999999983</c:v>
                </c:pt>
                <c:pt idx="1445">
                  <c:v>-2.1289999999999978</c:v>
                </c:pt>
                <c:pt idx="1446">
                  <c:v>-2.1539999999999999</c:v>
                </c:pt>
                <c:pt idx="1447">
                  <c:v>-2.0470000000000006</c:v>
                </c:pt>
                <c:pt idx="1448">
                  <c:v>-2.0139999999999993</c:v>
                </c:pt>
                <c:pt idx="1449">
                  <c:v>-2.0820000000000007</c:v>
                </c:pt>
                <c:pt idx="1450">
                  <c:v>-2.166999999999998</c:v>
                </c:pt>
                <c:pt idx="1451">
                  <c:v>-2.1430000000000007</c:v>
                </c:pt>
                <c:pt idx="1452">
                  <c:v>-2.1179999999999986</c:v>
                </c:pt>
                <c:pt idx="1453">
                  <c:v>-2.1099999999999994</c:v>
                </c:pt>
                <c:pt idx="1454">
                  <c:v>-2.0289999999999999</c:v>
                </c:pt>
                <c:pt idx="1455">
                  <c:v>-2.070999999999998</c:v>
                </c:pt>
                <c:pt idx="1456">
                  <c:v>-2.1340000000000003</c:v>
                </c:pt>
                <c:pt idx="1457">
                  <c:v>-2.1589999999999989</c:v>
                </c:pt>
                <c:pt idx="1458">
                  <c:v>-2.1780000000000008</c:v>
                </c:pt>
                <c:pt idx="1459">
                  <c:v>-2.097999999999999</c:v>
                </c:pt>
                <c:pt idx="1460">
                  <c:v>-2.0449999999999982</c:v>
                </c:pt>
                <c:pt idx="1461">
                  <c:v>-2.1469999999999985</c:v>
                </c:pt>
                <c:pt idx="1462">
                  <c:v>-2.1950000000000003</c:v>
                </c:pt>
                <c:pt idx="1463">
                  <c:v>-2.1739999999999995</c:v>
                </c:pt>
                <c:pt idx="1464">
                  <c:v>-2.1550000000000011</c:v>
                </c:pt>
                <c:pt idx="1465">
                  <c:v>-2.1720000000000006</c:v>
                </c:pt>
                <c:pt idx="1466">
                  <c:v>-2.0960000000000001</c:v>
                </c:pt>
                <c:pt idx="1467">
                  <c:v>-2.1329999999999991</c:v>
                </c:pt>
                <c:pt idx="1468">
                  <c:v>-2.166999999999998</c:v>
                </c:pt>
                <c:pt idx="1469">
                  <c:v>-2.1849999999999987</c:v>
                </c:pt>
                <c:pt idx="1470">
                  <c:v>-2.2070000000000007</c:v>
                </c:pt>
                <c:pt idx="1471">
                  <c:v>-2.1559999999999988</c:v>
                </c:pt>
                <c:pt idx="1472">
                  <c:v>-2.1179999999999986</c:v>
                </c:pt>
                <c:pt idx="1473">
                  <c:v>-2.195999999999998</c:v>
                </c:pt>
                <c:pt idx="1474">
                  <c:v>-2.2270000000000003</c:v>
                </c:pt>
                <c:pt idx="1475">
                  <c:v>-2.2010000000000005</c:v>
                </c:pt>
                <c:pt idx="1476">
                  <c:v>-2.1810000000000009</c:v>
                </c:pt>
                <c:pt idx="1477">
                  <c:v>-2.222999999999999</c:v>
                </c:pt>
                <c:pt idx="1478">
                  <c:v>-2.1529999999999987</c:v>
                </c:pt>
                <c:pt idx="1479">
                  <c:v>-2.1870000000000012</c:v>
                </c:pt>
                <c:pt idx="1480">
                  <c:v>-2.1879999999999988</c:v>
                </c:pt>
                <c:pt idx="1481">
                  <c:v>-2.2139999999999986</c:v>
                </c:pt>
                <c:pt idx="1482">
                  <c:v>-2.2409999999999997</c:v>
                </c:pt>
                <c:pt idx="1483">
                  <c:v>-2.2119999999999997</c:v>
                </c:pt>
                <c:pt idx="1484">
                  <c:v>-2.1630000000000003</c:v>
                </c:pt>
                <c:pt idx="1485">
                  <c:v>-2.2560000000000002</c:v>
                </c:pt>
                <c:pt idx="1486">
                  <c:v>-2.25</c:v>
                </c:pt>
                <c:pt idx="1487">
                  <c:v>-2.2270000000000003</c:v>
                </c:pt>
                <c:pt idx="1488">
                  <c:v>-2.2029999999999994</c:v>
                </c:pt>
                <c:pt idx="1489">
                  <c:v>-2.2719999999999985</c:v>
                </c:pt>
                <c:pt idx="1490">
                  <c:v>-2.1890000000000001</c:v>
                </c:pt>
                <c:pt idx="1491">
                  <c:v>-2.2349999999999994</c:v>
                </c:pt>
                <c:pt idx="1492">
                  <c:v>-2.2220000000000013</c:v>
                </c:pt>
                <c:pt idx="1493">
                  <c:v>-2.2409999999999997</c:v>
                </c:pt>
                <c:pt idx="1494">
                  <c:v>-2.2629999999999981</c:v>
                </c:pt>
                <c:pt idx="1495">
                  <c:v>-2.2759999999999998</c:v>
                </c:pt>
                <c:pt idx="1496">
                  <c:v>-2.2339999999999982</c:v>
                </c:pt>
                <c:pt idx="1497">
                  <c:v>-2.3129999999999988</c:v>
                </c:pt>
                <c:pt idx="1498">
                  <c:v>-2.2850000000000001</c:v>
                </c:pt>
                <c:pt idx="1499">
                  <c:v>-2.259999999999998</c:v>
                </c:pt>
                <c:pt idx="1500">
                  <c:v>-2.2339999999999982</c:v>
                </c:pt>
                <c:pt idx="1501">
                  <c:v>-2.3389999999999986</c:v>
                </c:pt>
                <c:pt idx="1502">
                  <c:v>-2.2659999999999982</c:v>
                </c:pt>
                <c:pt idx="1503">
                  <c:v>-2.3049999999999997</c:v>
                </c:pt>
                <c:pt idx="1504">
                  <c:v>-2.2510000000000012</c:v>
                </c:pt>
                <c:pt idx="1505">
                  <c:v>-2.2740000000000009</c:v>
                </c:pt>
                <c:pt idx="1506">
                  <c:v>-2.2940000000000005</c:v>
                </c:pt>
                <c:pt idx="1507">
                  <c:v>-2.3260000000000005</c:v>
                </c:pt>
                <c:pt idx="1508">
                  <c:v>-2.2850000000000001</c:v>
                </c:pt>
                <c:pt idx="1509">
                  <c:v>-2.3550000000000004</c:v>
                </c:pt>
                <c:pt idx="1510">
                  <c:v>-2.3099999999999987</c:v>
                </c:pt>
                <c:pt idx="1511">
                  <c:v>-2.2850000000000001</c:v>
                </c:pt>
                <c:pt idx="1512">
                  <c:v>-2.2609999999999992</c:v>
                </c:pt>
                <c:pt idx="1513">
                  <c:v>-2.3960000000000008</c:v>
                </c:pt>
                <c:pt idx="1514">
                  <c:v>-2.2970000000000006</c:v>
                </c:pt>
                <c:pt idx="1515">
                  <c:v>-2.3520000000000003</c:v>
                </c:pt>
                <c:pt idx="1516">
                  <c:v>-2.2740000000000009</c:v>
                </c:pt>
                <c:pt idx="1517">
                  <c:v>-2.3000000000000007</c:v>
                </c:pt>
                <c:pt idx="1518">
                  <c:v>-2.3219999999999992</c:v>
                </c:pt>
                <c:pt idx="1519">
                  <c:v>-2.375</c:v>
                </c:pt>
                <c:pt idx="1520">
                  <c:v>-2.34</c:v>
                </c:pt>
                <c:pt idx="1521">
                  <c:v>-2.4109999999999978</c:v>
                </c:pt>
                <c:pt idx="1522">
                  <c:v>-2.3249999999999993</c:v>
                </c:pt>
                <c:pt idx="1523">
                  <c:v>-2.3090000000000011</c:v>
                </c:pt>
                <c:pt idx="1524">
                  <c:v>-2.291999999999998</c:v>
                </c:pt>
                <c:pt idx="1525">
                  <c:v>-2.4299999999999997</c:v>
                </c:pt>
                <c:pt idx="1526">
                  <c:v>-2.3689999999999998</c:v>
                </c:pt>
                <c:pt idx="1527">
                  <c:v>-2.3999999999999986</c:v>
                </c:pt>
                <c:pt idx="1528">
                  <c:v>-2.3009999999999984</c:v>
                </c:pt>
                <c:pt idx="1529">
                  <c:v>-2.3200000000000003</c:v>
                </c:pt>
                <c:pt idx="1530">
                  <c:v>-2.3369999999999997</c:v>
                </c:pt>
                <c:pt idx="1531">
                  <c:v>-2.4209999999999994</c:v>
                </c:pt>
                <c:pt idx="1532">
                  <c:v>-2.3859999999999992</c:v>
                </c:pt>
                <c:pt idx="1533">
                  <c:v>-2.4529999999999994</c:v>
                </c:pt>
                <c:pt idx="1534">
                  <c:v>-2.352999999999998</c:v>
                </c:pt>
                <c:pt idx="1535">
                  <c:v>-2.3299999999999983</c:v>
                </c:pt>
                <c:pt idx="1536">
                  <c:v>-2.3109999999999999</c:v>
                </c:pt>
                <c:pt idx="1537">
                  <c:v>-2.4710000000000001</c:v>
                </c:pt>
                <c:pt idx="1538">
                  <c:v>-2.4039999999999999</c:v>
                </c:pt>
                <c:pt idx="1539">
                  <c:v>-2.4400000000000013</c:v>
                </c:pt>
                <c:pt idx="1540">
                  <c:v>-2.3170000000000002</c:v>
                </c:pt>
                <c:pt idx="1541">
                  <c:v>-2.3419999999999987</c:v>
                </c:pt>
                <c:pt idx="1542">
                  <c:v>-2.3610000000000007</c:v>
                </c:pt>
                <c:pt idx="1543">
                  <c:v>-2.4559999999999995</c:v>
                </c:pt>
                <c:pt idx="1544">
                  <c:v>-2.4209999999999994</c:v>
                </c:pt>
                <c:pt idx="1545">
                  <c:v>-2.4920000000000009</c:v>
                </c:pt>
                <c:pt idx="1546">
                  <c:v>-2.379999999999999</c:v>
                </c:pt>
                <c:pt idx="1547">
                  <c:v>-2.3559999999999981</c:v>
                </c:pt>
                <c:pt idx="1548">
                  <c:v>-2.3320000000000007</c:v>
                </c:pt>
                <c:pt idx="1549">
                  <c:v>-2.5159999999999982</c:v>
                </c:pt>
                <c:pt idx="1550">
                  <c:v>-2.4420000000000002</c:v>
                </c:pt>
                <c:pt idx="1551">
                  <c:v>-2.477999999999998</c:v>
                </c:pt>
                <c:pt idx="1552">
                  <c:v>-2.3520000000000003</c:v>
                </c:pt>
                <c:pt idx="1553">
                  <c:v>-2.370000000000001</c:v>
                </c:pt>
                <c:pt idx="1554">
                  <c:v>-2.384999999999998</c:v>
                </c:pt>
                <c:pt idx="1555">
                  <c:v>-2.509999999999998</c:v>
                </c:pt>
                <c:pt idx="1556">
                  <c:v>-2.4800000000000004</c:v>
                </c:pt>
                <c:pt idx="1557">
                  <c:v>-2.5429999999999993</c:v>
                </c:pt>
                <c:pt idx="1558">
                  <c:v>-2.4080000000000013</c:v>
                </c:pt>
                <c:pt idx="1559">
                  <c:v>-2.3870000000000005</c:v>
                </c:pt>
                <c:pt idx="1560">
                  <c:v>-2.3670000000000009</c:v>
                </c:pt>
                <c:pt idx="1561">
                  <c:v>-2.5689999999999991</c:v>
                </c:pt>
                <c:pt idx="1562">
                  <c:v>-2.5</c:v>
                </c:pt>
                <c:pt idx="1563">
                  <c:v>-2.5330000000000013</c:v>
                </c:pt>
                <c:pt idx="1564">
                  <c:v>-2.3819999999999979</c:v>
                </c:pt>
                <c:pt idx="1565">
                  <c:v>-2.4059999999999988</c:v>
                </c:pt>
                <c:pt idx="1566">
                  <c:v>-2.4269999999999996</c:v>
                </c:pt>
                <c:pt idx="1567">
                  <c:v>-2.5289999999999999</c:v>
                </c:pt>
                <c:pt idx="1568">
                  <c:v>-2.593</c:v>
                </c:pt>
                <c:pt idx="1569">
                  <c:v>-2.5629999999999988</c:v>
                </c:pt>
                <c:pt idx="1570">
                  <c:v>-2.4480000000000004</c:v>
                </c:pt>
                <c:pt idx="1571">
                  <c:v>-2.4239999999999995</c:v>
                </c:pt>
                <c:pt idx="1572">
                  <c:v>-2.3999999999999986</c:v>
                </c:pt>
                <c:pt idx="1573">
                  <c:v>-2.5859999999999985</c:v>
                </c:pt>
                <c:pt idx="1574">
                  <c:v>-2.6179999999999986</c:v>
                </c:pt>
                <c:pt idx="1575">
                  <c:v>-2.5489999999999995</c:v>
                </c:pt>
                <c:pt idx="1576">
                  <c:v>-2.4179999999999993</c:v>
                </c:pt>
                <c:pt idx="1577">
                  <c:v>-2.4420000000000002</c:v>
                </c:pt>
                <c:pt idx="1578">
                  <c:v>-2.4660000000000011</c:v>
                </c:pt>
                <c:pt idx="1579">
                  <c:v>-2.5670000000000002</c:v>
                </c:pt>
                <c:pt idx="1580">
                  <c:v>-2.629999999999999</c:v>
                </c:pt>
                <c:pt idx="1581">
                  <c:v>-2.5990000000000002</c:v>
                </c:pt>
                <c:pt idx="1582">
                  <c:v>-2.4720000000000013</c:v>
                </c:pt>
                <c:pt idx="1583">
                  <c:v>-2.4529999999999994</c:v>
                </c:pt>
                <c:pt idx="1584">
                  <c:v>-2.4319999999999986</c:v>
                </c:pt>
                <c:pt idx="1585">
                  <c:v>-2.6639999999999979</c:v>
                </c:pt>
                <c:pt idx="1586">
                  <c:v>-2.588000000000001</c:v>
                </c:pt>
                <c:pt idx="1587">
                  <c:v>-2.6280000000000001</c:v>
                </c:pt>
                <c:pt idx="1588">
                  <c:v>-2.4439999999999991</c:v>
                </c:pt>
                <c:pt idx="1589">
                  <c:v>-2.4669999999999987</c:v>
                </c:pt>
                <c:pt idx="1590">
                  <c:v>-2.4890000000000008</c:v>
                </c:pt>
                <c:pt idx="1591">
                  <c:v>-2.6209999999999987</c:v>
                </c:pt>
                <c:pt idx="1592">
                  <c:v>-2.6769999999999996</c:v>
                </c:pt>
                <c:pt idx="1593">
                  <c:v>-2.6509999999999998</c:v>
                </c:pt>
                <c:pt idx="1594">
                  <c:v>-2.4939999999999998</c:v>
                </c:pt>
                <c:pt idx="1595">
                  <c:v>-2.4770000000000003</c:v>
                </c:pt>
                <c:pt idx="1596">
                  <c:v>-2.4549999999999983</c:v>
                </c:pt>
                <c:pt idx="1597">
                  <c:v>-2.6589999999999989</c:v>
                </c:pt>
                <c:pt idx="1598">
                  <c:v>-2.6939999999999991</c:v>
                </c:pt>
                <c:pt idx="1599">
                  <c:v>-2.620000000000001</c:v>
                </c:pt>
                <c:pt idx="1600">
                  <c:v>-2.4699999999999989</c:v>
                </c:pt>
                <c:pt idx="1601">
                  <c:v>-2.4839999999999982</c:v>
                </c:pt>
                <c:pt idx="1602">
                  <c:v>-2.4959999999999987</c:v>
                </c:pt>
                <c:pt idx="1603">
                  <c:v>-2.6460000000000008</c:v>
                </c:pt>
                <c:pt idx="1604">
                  <c:v>-2.713000000000001</c:v>
                </c:pt>
                <c:pt idx="1605">
                  <c:v>-2.6799999999999997</c:v>
                </c:pt>
                <c:pt idx="1606">
                  <c:v>-2.5120000000000005</c:v>
                </c:pt>
                <c:pt idx="1607">
                  <c:v>-2.4920000000000009</c:v>
                </c:pt>
                <c:pt idx="1608">
                  <c:v>-2.4759999999999991</c:v>
                </c:pt>
                <c:pt idx="1609">
                  <c:v>-2.7089999999999996</c:v>
                </c:pt>
                <c:pt idx="1610">
                  <c:v>-2.7399999999999984</c:v>
                </c:pt>
                <c:pt idx="1611">
                  <c:v>-2.6789999999999985</c:v>
                </c:pt>
                <c:pt idx="1612">
                  <c:v>-2.4830000000000005</c:v>
                </c:pt>
                <c:pt idx="1613">
                  <c:v>-2.5</c:v>
                </c:pt>
                <c:pt idx="1614">
                  <c:v>-2.5180000000000007</c:v>
                </c:pt>
                <c:pt idx="1615">
                  <c:v>-2.7010000000000005</c:v>
                </c:pt>
                <c:pt idx="1616">
                  <c:v>-2.745000000000001</c:v>
                </c:pt>
                <c:pt idx="1617">
                  <c:v>-2.722999999999999</c:v>
                </c:pt>
                <c:pt idx="1618">
                  <c:v>-2.5300000000000011</c:v>
                </c:pt>
                <c:pt idx="1619">
                  <c:v>-2.509999999999998</c:v>
                </c:pt>
                <c:pt idx="1620">
                  <c:v>-2.4899999999999984</c:v>
                </c:pt>
                <c:pt idx="1621">
                  <c:v>-2.7270000000000003</c:v>
                </c:pt>
                <c:pt idx="1622">
                  <c:v>-2.759999999999998</c:v>
                </c:pt>
                <c:pt idx="1623">
                  <c:v>-2.6920000000000002</c:v>
                </c:pt>
                <c:pt idx="1624">
                  <c:v>-2.4969999999999999</c:v>
                </c:pt>
                <c:pt idx="1625">
                  <c:v>-2.5159999999999982</c:v>
                </c:pt>
                <c:pt idx="1626">
                  <c:v>-2.5289999999999999</c:v>
                </c:pt>
                <c:pt idx="1627">
                  <c:v>-2.7169999999999987</c:v>
                </c:pt>
                <c:pt idx="1628">
                  <c:v>-2.7699999999999996</c:v>
                </c:pt>
                <c:pt idx="1629">
                  <c:v>-2.7439999999999998</c:v>
                </c:pt>
                <c:pt idx="1630">
                  <c:v>-2.5339999999999989</c:v>
                </c:pt>
                <c:pt idx="1631">
                  <c:v>-2.5189999999999984</c:v>
                </c:pt>
                <c:pt idx="1632">
                  <c:v>-2.504999999999999</c:v>
                </c:pt>
                <c:pt idx="1633">
                  <c:v>-2.7489999999999988</c:v>
                </c:pt>
                <c:pt idx="1634">
                  <c:v>-2.7779999999999987</c:v>
                </c:pt>
                <c:pt idx="1635">
                  <c:v>-2.727999999999998</c:v>
                </c:pt>
                <c:pt idx="1636">
                  <c:v>-2.5069999999999979</c:v>
                </c:pt>
                <c:pt idx="1637">
                  <c:v>-2.5389999999999979</c:v>
                </c:pt>
                <c:pt idx="1638">
                  <c:v>-2.7390000000000008</c:v>
                </c:pt>
                <c:pt idx="1639">
                  <c:v>-2.8039999999999985</c:v>
                </c:pt>
                <c:pt idx="1640">
                  <c:v>-2.7719999999999985</c:v>
                </c:pt>
                <c:pt idx="1641">
                  <c:v>-2.5289999999999999</c:v>
                </c:pt>
                <c:pt idx="1642">
                  <c:v>-2.7689999999999984</c:v>
                </c:pt>
                <c:pt idx="1643">
                  <c:v>-2.7809999999999988</c:v>
                </c:pt>
                <c:pt idx="1644">
                  <c:v>-2.8079999999999998</c:v>
                </c:pt>
                <c:pt idx="1645">
                  <c:v>-2.7510000000000012</c:v>
                </c:pt>
                <c:pt idx="1646">
                  <c:v>-2.7560000000000002</c:v>
                </c:pt>
                <c:pt idx="1647">
                  <c:v>-2.7839999999999989</c:v>
                </c:pt>
                <c:pt idx="1648">
                  <c:v>-2.8079999999999998</c:v>
                </c:pt>
                <c:pt idx="1649">
                  <c:v>-2.8099999999999987</c:v>
                </c:pt>
                <c:pt idx="1650">
                  <c:v>-2.7830000000000013</c:v>
                </c:pt>
                <c:pt idx="1651">
                  <c:v>-2.75</c:v>
                </c:pt>
                <c:pt idx="1652">
                  <c:v>-2.7609999999999992</c:v>
                </c:pt>
                <c:pt idx="1653">
                  <c:v>-2.786999999999999</c:v>
                </c:pt>
                <c:pt idx="1654">
                  <c:v>-2.8120000000000012</c:v>
                </c:pt>
                <c:pt idx="1655">
                  <c:v>-2.8060000000000009</c:v>
                </c:pt>
                <c:pt idx="1656">
                  <c:v>-2.7830000000000013</c:v>
                </c:pt>
                <c:pt idx="1657">
                  <c:v>-2.754999999999999</c:v>
                </c:pt>
                <c:pt idx="1658">
                  <c:v>-2.7590000000000003</c:v>
                </c:pt>
                <c:pt idx="1659">
                  <c:v>-2.7899999999999991</c:v>
                </c:pt>
                <c:pt idx="1660">
                  <c:v>-2.8140000000000001</c:v>
                </c:pt>
                <c:pt idx="1661">
                  <c:v>-2.8189999999999991</c:v>
                </c:pt>
                <c:pt idx="1662">
                  <c:v>-2.7929999999999993</c:v>
                </c:pt>
                <c:pt idx="1663">
                  <c:v>-2.7620000000000005</c:v>
                </c:pt>
                <c:pt idx="1664">
                  <c:v>-2.7729999999999997</c:v>
                </c:pt>
                <c:pt idx="1665">
                  <c:v>-2.7989999999999995</c:v>
                </c:pt>
                <c:pt idx="1666">
                  <c:v>-2.8200000000000003</c:v>
                </c:pt>
                <c:pt idx="1667">
                  <c:v>-2.8140000000000001</c:v>
                </c:pt>
                <c:pt idx="1668">
                  <c:v>-2.7929999999999993</c:v>
                </c:pt>
                <c:pt idx="1669">
                  <c:v>-2.7669999999999995</c:v>
                </c:pt>
                <c:pt idx="1670">
                  <c:v>-2.7629999999999981</c:v>
                </c:pt>
                <c:pt idx="1671">
                  <c:v>-2.8099999999999987</c:v>
                </c:pt>
                <c:pt idx="1672">
                  <c:v>-2.7899999999999991</c:v>
                </c:pt>
                <c:pt idx="1673">
                  <c:v>-2.7880000000000003</c:v>
                </c:pt>
                <c:pt idx="1674">
                  <c:v>-2.8090000000000011</c:v>
                </c:pt>
                <c:pt idx="1675">
                  <c:v>-2.7650000000000006</c:v>
                </c:pt>
                <c:pt idx="1676">
                  <c:v>-2.7590000000000003</c:v>
                </c:pt>
                <c:pt idx="1677">
                  <c:v>-2.7970000000000006</c:v>
                </c:pt>
                <c:pt idx="1678">
                  <c:v>-2.7779999999999987</c:v>
                </c:pt>
                <c:pt idx="1679">
                  <c:v>-2.7749999999999986</c:v>
                </c:pt>
                <c:pt idx="1680">
                  <c:v>-2.7979999999999983</c:v>
                </c:pt>
                <c:pt idx="1681">
                  <c:v>-2.7539999999999978</c:v>
                </c:pt>
                <c:pt idx="1682">
                  <c:v>-2.7530000000000001</c:v>
                </c:pt>
                <c:pt idx="1683">
                  <c:v>-2.8019999999999996</c:v>
                </c:pt>
                <c:pt idx="1684">
                  <c:v>-2.7789999999999999</c:v>
                </c:pt>
                <c:pt idx="1685">
                  <c:v>-2.7789999999999999</c:v>
                </c:pt>
                <c:pt idx="1686">
                  <c:v>-2.7970000000000006</c:v>
                </c:pt>
                <c:pt idx="1687">
                  <c:v>-2.7530000000000001</c:v>
                </c:pt>
                <c:pt idx="1688">
                  <c:v>-2.754999999999999</c:v>
                </c:pt>
                <c:pt idx="1689">
                  <c:v>-2.7929999999999993</c:v>
                </c:pt>
                <c:pt idx="1690">
                  <c:v>-2.777000000000001</c:v>
                </c:pt>
                <c:pt idx="1691">
                  <c:v>-2.7759999999999998</c:v>
                </c:pt>
                <c:pt idx="1692">
                  <c:v>-2.754999999999999</c:v>
                </c:pt>
                <c:pt idx="1693">
                  <c:v>-2.791999999999998</c:v>
                </c:pt>
                <c:pt idx="1694">
                  <c:v>-2.7519999999999989</c:v>
                </c:pt>
                <c:pt idx="1695">
                  <c:v>-2.7789999999999999</c:v>
                </c:pt>
                <c:pt idx="1696">
                  <c:v>-2.8000000000000007</c:v>
                </c:pt>
                <c:pt idx="1697">
                  <c:v>-2.7899999999999991</c:v>
                </c:pt>
                <c:pt idx="1698">
                  <c:v>-2.7689999999999984</c:v>
                </c:pt>
                <c:pt idx="1699">
                  <c:v>-2.7420000000000009</c:v>
                </c:pt>
                <c:pt idx="1700">
                  <c:v>-2.7420000000000009</c:v>
                </c:pt>
                <c:pt idx="1701">
                  <c:v>-2.7629999999999981</c:v>
                </c:pt>
                <c:pt idx="1702">
                  <c:v>-2.7809999999999988</c:v>
                </c:pt>
                <c:pt idx="1703">
                  <c:v>-2.7699999999999996</c:v>
                </c:pt>
                <c:pt idx="1704">
                  <c:v>-2.7579999999999991</c:v>
                </c:pt>
                <c:pt idx="1705">
                  <c:v>-2.7369999999999983</c:v>
                </c:pt>
                <c:pt idx="1706">
                  <c:v>-2.727999999999998</c:v>
                </c:pt>
                <c:pt idx="1707">
                  <c:v>-2.7469999999999999</c:v>
                </c:pt>
                <c:pt idx="1708">
                  <c:v>-2.7629999999999981</c:v>
                </c:pt>
                <c:pt idx="1709">
                  <c:v>-2.759999999999998</c:v>
                </c:pt>
                <c:pt idx="1710">
                  <c:v>-2.745000000000001</c:v>
                </c:pt>
                <c:pt idx="1711">
                  <c:v>-2.7259999999999991</c:v>
                </c:pt>
                <c:pt idx="1712">
                  <c:v>-2.7270000000000003</c:v>
                </c:pt>
                <c:pt idx="1713">
                  <c:v>-2.7459999999999987</c:v>
                </c:pt>
                <c:pt idx="1714">
                  <c:v>-2.7659999999999982</c:v>
                </c:pt>
                <c:pt idx="1715">
                  <c:v>-2.7629999999999981</c:v>
                </c:pt>
                <c:pt idx="1716">
                  <c:v>-2.7489999999999988</c:v>
                </c:pt>
                <c:pt idx="1717">
                  <c:v>-2.7339999999999982</c:v>
                </c:pt>
                <c:pt idx="1718">
                  <c:v>-2.7240000000000002</c:v>
                </c:pt>
                <c:pt idx="1719">
                  <c:v>-2.7420000000000009</c:v>
                </c:pt>
                <c:pt idx="1720">
                  <c:v>-2.7579999999999991</c:v>
                </c:pt>
                <c:pt idx="1721">
                  <c:v>-2.7429999999999986</c:v>
                </c:pt>
                <c:pt idx="1722">
                  <c:v>-2.7270000000000003</c:v>
                </c:pt>
                <c:pt idx="1723">
                  <c:v>-2.7109999999999985</c:v>
                </c:pt>
                <c:pt idx="1724">
                  <c:v>-2.7160000000000011</c:v>
                </c:pt>
                <c:pt idx="1725">
                  <c:v>-2.7319999999999993</c:v>
                </c:pt>
                <c:pt idx="1726">
                  <c:v>-2.7469999999999999</c:v>
                </c:pt>
                <c:pt idx="1727">
                  <c:v>-2.7519999999999989</c:v>
                </c:pt>
                <c:pt idx="1728">
                  <c:v>-2.7369999999999983</c:v>
                </c:pt>
                <c:pt idx="1729">
                  <c:v>-2.718</c:v>
                </c:pt>
                <c:pt idx="1730">
                  <c:v>-2.7169999999999987</c:v>
                </c:pt>
                <c:pt idx="1731">
                  <c:v>-2.7330000000000005</c:v>
                </c:pt>
                <c:pt idx="1732">
                  <c:v>-2.7469999999999999</c:v>
                </c:pt>
                <c:pt idx="1733">
                  <c:v>-2.7249999999999979</c:v>
                </c:pt>
                <c:pt idx="1734">
                  <c:v>-2.7390000000000008</c:v>
                </c:pt>
                <c:pt idx="1735">
                  <c:v>-2.7040000000000006</c:v>
                </c:pt>
                <c:pt idx="1736">
                  <c:v>-2.7049999999999983</c:v>
                </c:pt>
                <c:pt idx="1737">
                  <c:v>-2.7379999999999995</c:v>
                </c:pt>
                <c:pt idx="1738">
                  <c:v>-2.7240000000000002</c:v>
                </c:pt>
                <c:pt idx="1739">
                  <c:v>-2.7059999999999995</c:v>
                </c:pt>
                <c:pt idx="1740">
                  <c:v>-2.7220000000000013</c:v>
                </c:pt>
                <c:pt idx="1741">
                  <c:v>-2.6909999999999989</c:v>
                </c:pt>
                <c:pt idx="1742">
                  <c:v>-2.6639999999999979</c:v>
                </c:pt>
                <c:pt idx="1743">
                  <c:v>-2.7029999999999994</c:v>
                </c:pt>
                <c:pt idx="1744">
                  <c:v>-2.6799999999999997</c:v>
                </c:pt>
                <c:pt idx="1745">
                  <c:v>-2.6890000000000001</c:v>
                </c:pt>
                <c:pt idx="1746">
                  <c:v>-2.727999999999998</c:v>
                </c:pt>
                <c:pt idx="1747">
                  <c:v>-2.6550000000000011</c:v>
                </c:pt>
                <c:pt idx="1748">
                  <c:v>-2.6890000000000001</c:v>
                </c:pt>
                <c:pt idx="1749">
                  <c:v>-2.7059999999999995</c:v>
                </c:pt>
                <c:pt idx="1750">
                  <c:v>-2.7539999999999978</c:v>
                </c:pt>
                <c:pt idx="1751">
                  <c:v>-2.7270000000000003</c:v>
                </c:pt>
                <c:pt idx="1752">
                  <c:v>-2.7349999999999994</c:v>
                </c:pt>
                <c:pt idx="1753">
                  <c:v>-2.7480000000000011</c:v>
                </c:pt>
                <c:pt idx="1754">
                  <c:v>-2.7100000000000009</c:v>
                </c:pt>
                <c:pt idx="1755">
                  <c:v>-2.7109999999999985</c:v>
                </c:pt>
                <c:pt idx="1756">
                  <c:v>-2.7429999999999986</c:v>
                </c:pt>
                <c:pt idx="1757">
                  <c:v>-2.7270000000000003</c:v>
                </c:pt>
                <c:pt idx="1758">
                  <c:v>-2.7210000000000001</c:v>
                </c:pt>
                <c:pt idx="1759">
                  <c:v>-2.7379999999999995</c:v>
                </c:pt>
                <c:pt idx="1760">
                  <c:v>-2.7059999999999995</c:v>
                </c:pt>
                <c:pt idx="1761">
                  <c:v>-2.7089999999999996</c:v>
                </c:pt>
                <c:pt idx="1762">
                  <c:v>-2.7309999999999981</c:v>
                </c:pt>
                <c:pt idx="1763">
                  <c:v>-2.7530000000000001</c:v>
                </c:pt>
                <c:pt idx="1764">
                  <c:v>-2.7609999999999992</c:v>
                </c:pt>
                <c:pt idx="1765">
                  <c:v>-2.745000000000001</c:v>
                </c:pt>
                <c:pt idx="1766">
                  <c:v>-2.7220000000000013</c:v>
                </c:pt>
                <c:pt idx="1767">
                  <c:v>-2.7210000000000001</c:v>
                </c:pt>
                <c:pt idx="1768">
                  <c:v>-2.7349999999999994</c:v>
                </c:pt>
                <c:pt idx="1769">
                  <c:v>-2.7489999999999988</c:v>
                </c:pt>
                <c:pt idx="1770">
                  <c:v>-2.7489999999999988</c:v>
                </c:pt>
                <c:pt idx="1771">
                  <c:v>-2.7270000000000003</c:v>
                </c:pt>
                <c:pt idx="1772">
                  <c:v>-2.6999999999999993</c:v>
                </c:pt>
                <c:pt idx="1773">
                  <c:v>-2.7139999999999986</c:v>
                </c:pt>
                <c:pt idx="1774">
                  <c:v>-2.7349999999999994</c:v>
                </c:pt>
                <c:pt idx="1775">
                  <c:v>-2.754999999999999</c:v>
                </c:pt>
                <c:pt idx="1776">
                  <c:v>-2.7409999999999997</c:v>
                </c:pt>
                <c:pt idx="1777">
                  <c:v>-2.759999999999998</c:v>
                </c:pt>
                <c:pt idx="1778">
                  <c:v>-2.7240000000000002</c:v>
                </c:pt>
                <c:pt idx="1779">
                  <c:v>-2.7519999999999989</c:v>
                </c:pt>
                <c:pt idx="1780">
                  <c:v>-2.7339999999999982</c:v>
                </c:pt>
                <c:pt idx="1781">
                  <c:v>-2.7199999999999989</c:v>
                </c:pt>
                <c:pt idx="1782">
                  <c:v>-2.727999999999998</c:v>
                </c:pt>
                <c:pt idx="1783">
                  <c:v>-2.7489999999999988</c:v>
                </c:pt>
                <c:pt idx="1784">
                  <c:v>-2.7059999999999995</c:v>
                </c:pt>
                <c:pt idx="1785">
                  <c:v>-2.7160000000000011</c:v>
                </c:pt>
                <c:pt idx="1786">
                  <c:v>-2.7650000000000006</c:v>
                </c:pt>
                <c:pt idx="1787">
                  <c:v>-2.7369999999999983</c:v>
                </c:pt>
                <c:pt idx="1788">
                  <c:v>-2.7510000000000012</c:v>
                </c:pt>
                <c:pt idx="1789">
                  <c:v>-2.7689999999999984</c:v>
                </c:pt>
                <c:pt idx="1790">
                  <c:v>-2.7270000000000003</c:v>
                </c:pt>
                <c:pt idx="1791">
                  <c:v>-2.7199999999999989</c:v>
                </c:pt>
                <c:pt idx="1792">
                  <c:v>-2.7749999999999986</c:v>
                </c:pt>
                <c:pt idx="1793">
                  <c:v>-2.75</c:v>
                </c:pt>
                <c:pt idx="1794">
                  <c:v>-2.7680000000000007</c:v>
                </c:pt>
                <c:pt idx="1795">
                  <c:v>-2.7889999999999979</c:v>
                </c:pt>
                <c:pt idx="1796">
                  <c:v>-2.7469999999999999</c:v>
                </c:pt>
                <c:pt idx="1797">
                  <c:v>-2.7420000000000009</c:v>
                </c:pt>
                <c:pt idx="1798">
                  <c:v>-2.782</c:v>
                </c:pt>
                <c:pt idx="1799">
                  <c:v>-2.7639999999999993</c:v>
                </c:pt>
                <c:pt idx="1800">
                  <c:v>-2.7530000000000001</c:v>
                </c:pt>
                <c:pt idx="1801">
                  <c:v>-2.7800000000000011</c:v>
                </c:pt>
                <c:pt idx="1802">
                  <c:v>-2.7249999999999979</c:v>
                </c:pt>
                <c:pt idx="1803">
                  <c:v>-2.7519999999999989</c:v>
                </c:pt>
                <c:pt idx="1804">
                  <c:v>-2.7959999999999994</c:v>
                </c:pt>
                <c:pt idx="1805">
                  <c:v>-2.7740000000000009</c:v>
                </c:pt>
                <c:pt idx="1806">
                  <c:v>-2.7650000000000006</c:v>
                </c:pt>
                <c:pt idx="1807">
                  <c:v>-2.7809999999999988</c:v>
                </c:pt>
                <c:pt idx="1808">
                  <c:v>-2.7480000000000011</c:v>
                </c:pt>
                <c:pt idx="1809">
                  <c:v>-2.7409999999999997</c:v>
                </c:pt>
                <c:pt idx="1810">
                  <c:v>-2.7759999999999998</c:v>
                </c:pt>
                <c:pt idx="1811">
                  <c:v>-2.759999999999998</c:v>
                </c:pt>
                <c:pt idx="1812">
                  <c:v>-2.7480000000000011</c:v>
                </c:pt>
                <c:pt idx="1813">
                  <c:v>-2.7639999999999993</c:v>
                </c:pt>
                <c:pt idx="1814">
                  <c:v>-2.7319999999999993</c:v>
                </c:pt>
                <c:pt idx="1815">
                  <c:v>-2.7429999999999986</c:v>
                </c:pt>
                <c:pt idx="1816">
                  <c:v>-2.8060000000000009</c:v>
                </c:pt>
                <c:pt idx="1817">
                  <c:v>-2.7759999999999998</c:v>
                </c:pt>
                <c:pt idx="1818">
                  <c:v>-2.8030000000000008</c:v>
                </c:pt>
                <c:pt idx="1819">
                  <c:v>-2.8260000000000005</c:v>
                </c:pt>
                <c:pt idx="1820">
                  <c:v>-2.7749999999999986</c:v>
                </c:pt>
                <c:pt idx="1821">
                  <c:v>-2.7809999999999988</c:v>
                </c:pt>
                <c:pt idx="1822">
                  <c:v>-2.8309999999999995</c:v>
                </c:pt>
                <c:pt idx="1823">
                  <c:v>-2.8109999999999999</c:v>
                </c:pt>
                <c:pt idx="1824">
                  <c:v>-2.8179999999999978</c:v>
                </c:pt>
                <c:pt idx="1825">
                  <c:v>-2.8509999999999991</c:v>
                </c:pt>
                <c:pt idx="1826">
                  <c:v>-2.7949999999999982</c:v>
                </c:pt>
                <c:pt idx="1827">
                  <c:v>-2.7800000000000011</c:v>
                </c:pt>
                <c:pt idx="1828">
                  <c:v>-2.8320000000000007</c:v>
                </c:pt>
                <c:pt idx="1829">
                  <c:v>-2.8079999999999998</c:v>
                </c:pt>
                <c:pt idx="1830">
                  <c:v>-2.7789999999999999</c:v>
                </c:pt>
                <c:pt idx="1831">
                  <c:v>-2.7569999999999979</c:v>
                </c:pt>
                <c:pt idx="1832">
                  <c:v>-2.8009999999999984</c:v>
                </c:pt>
                <c:pt idx="1833">
                  <c:v>-3.0889999999999986</c:v>
                </c:pt>
                <c:pt idx="1834">
                  <c:v>-2.7689999999999984</c:v>
                </c:pt>
                <c:pt idx="1835">
                  <c:v>-2.7749999999999986</c:v>
                </c:pt>
                <c:pt idx="1836">
                  <c:v>-2.7390000000000008</c:v>
                </c:pt>
                <c:pt idx="1837">
                  <c:v>-2.7590000000000003</c:v>
                </c:pt>
                <c:pt idx="1838">
                  <c:v>-2.7109999999999985</c:v>
                </c:pt>
                <c:pt idx="1839">
                  <c:v>-2.6969999999999992</c:v>
                </c:pt>
                <c:pt idx="1840">
                  <c:v>-2.7409999999999997</c:v>
                </c:pt>
                <c:pt idx="1841">
                  <c:v>-2.7270000000000003</c:v>
                </c:pt>
                <c:pt idx="1842">
                  <c:v>-2.6799999999999997</c:v>
                </c:pt>
                <c:pt idx="1843">
                  <c:v>-2.6989999999999981</c:v>
                </c:pt>
                <c:pt idx="1844">
                  <c:v>-2.6799999999999997</c:v>
                </c:pt>
                <c:pt idx="1845">
                  <c:v>-2.7019999999999982</c:v>
                </c:pt>
                <c:pt idx="1846">
                  <c:v>-2.6539999999999999</c:v>
                </c:pt>
                <c:pt idx="1847">
                  <c:v>-2.6849999999999987</c:v>
                </c:pt>
                <c:pt idx="1848">
                  <c:v>-2.6639999999999979</c:v>
                </c:pt>
                <c:pt idx="1849">
                  <c:v>-2.6379999999999981</c:v>
                </c:pt>
                <c:pt idx="1850">
                  <c:v>-2.6149999999999984</c:v>
                </c:pt>
                <c:pt idx="1851">
                  <c:v>-2.6449999999999996</c:v>
                </c:pt>
                <c:pt idx="1852">
                  <c:v>-2.6759999999999984</c:v>
                </c:pt>
                <c:pt idx="1853">
                  <c:v>-2.6720000000000006</c:v>
                </c:pt>
                <c:pt idx="1854">
                  <c:v>-2.629999999999999</c:v>
                </c:pt>
                <c:pt idx="1855">
                  <c:v>-2.5889999999999986</c:v>
                </c:pt>
                <c:pt idx="1856">
                  <c:v>-2.5799999999999983</c:v>
                </c:pt>
                <c:pt idx="1857">
                  <c:v>-2.6099999999999994</c:v>
                </c:pt>
                <c:pt idx="1858">
                  <c:v>-2.6469999999999985</c:v>
                </c:pt>
                <c:pt idx="1859">
                  <c:v>-2.593</c:v>
                </c:pt>
                <c:pt idx="1860">
                  <c:v>-2.5779999999999994</c:v>
                </c:pt>
                <c:pt idx="1861">
                  <c:v>-2.5590000000000011</c:v>
                </c:pt>
                <c:pt idx="1862">
                  <c:v>-2.536999999999999</c:v>
                </c:pt>
                <c:pt idx="1863">
                  <c:v>-2.5689999999999991</c:v>
                </c:pt>
                <c:pt idx="1864">
                  <c:v>-2.6069999999999993</c:v>
                </c:pt>
                <c:pt idx="1865">
                  <c:v>-2.6189999999999998</c:v>
                </c:pt>
                <c:pt idx="1866">
                  <c:v>-2.5590000000000011</c:v>
                </c:pt>
                <c:pt idx="1867">
                  <c:v>-2.5069999999999979</c:v>
                </c:pt>
                <c:pt idx="1868">
                  <c:v>-2.5060000000000002</c:v>
                </c:pt>
                <c:pt idx="1869">
                  <c:v>-2.5620000000000012</c:v>
                </c:pt>
                <c:pt idx="1870">
                  <c:v>-2.6419999999999995</c:v>
                </c:pt>
                <c:pt idx="1871">
                  <c:v>-2.6269999999999989</c:v>
                </c:pt>
                <c:pt idx="1872">
                  <c:v>-2.5530000000000008</c:v>
                </c:pt>
                <c:pt idx="1873">
                  <c:v>-2.4819999999999993</c:v>
                </c:pt>
                <c:pt idx="1874">
                  <c:v>-2.5189999999999984</c:v>
                </c:pt>
                <c:pt idx="1875">
                  <c:v>-2.588000000000001</c:v>
                </c:pt>
                <c:pt idx="1876">
                  <c:v>-2.6780000000000008</c:v>
                </c:pt>
                <c:pt idx="1877">
                  <c:v>-2.6859999999999999</c:v>
                </c:pt>
                <c:pt idx="1878">
                  <c:v>-2.593</c:v>
                </c:pt>
                <c:pt idx="1879">
                  <c:v>-2.5350000000000001</c:v>
                </c:pt>
                <c:pt idx="1880">
                  <c:v>-2.5210000000000008</c:v>
                </c:pt>
                <c:pt idx="1881">
                  <c:v>-2.5859999999999985</c:v>
                </c:pt>
                <c:pt idx="1882">
                  <c:v>-2.6709999999999994</c:v>
                </c:pt>
                <c:pt idx="1883">
                  <c:v>-2.6870000000000012</c:v>
                </c:pt>
                <c:pt idx="1884">
                  <c:v>-2.59</c:v>
                </c:pt>
                <c:pt idx="1885">
                  <c:v>-2.5240000000000009</c:v>
                </c:pt>
                <c:pt idx="1886">
                  <c:v>-2.5249999999999986</c:v>
                </c:pt>
                <c:pt idx="1887">
                  <c:v>-2.5629999999999988</c:v>
                </c:pt>
                <c:pt idx="1888">
                  <c:v>-2.6189999999999998</c:v>
                </c:pt>
                <c:pt idx="1889">
                  <c:v>-2.6980000000000004</c:v>
                </c:pt>
                <c:pt idx="1890">
                  <c:v>-2.5850000000000009</c:v>
                </c:pt>
                <c:pt idx="1891">
                  <c:v>-2.5199999999999996</c:v>
                </c:pt>
                <c:pt idx="1892">
                  <c:v>-2.4879999999999995</c:v>
                </c:pt>
                <c:pt idx="1893">
                  <c:v>-2.5779999999999994</c:v>
                </c:pt>
                <c:pt idx="1894">
                  <c:v>-2.6840000000000011</c:v>
                </c:pt>
                <c:pt idx="1895">
                  <c:v>-2.7270000000000003</c:v>
                </c:pt>
                <c:pt idx="1896">
                  <c:v>-2.5949999999999989</c:v>
                </c:pt>
                <c:pt idx="1897">
                  <c:v>-2.5039999999999978</c:v>
                </c:pt>
                <c:pt idx="1898">
                  <c:v>-2.782</c:v>
                </c:pt>
                <c:pt idx="1899">
                  <c:v>-2.5030000000000001</c:v>
                </c:pt>
                <c:pt idx="1900">
                  <c:v>-2.6140000000000008</c:v>
                </c:pt>
                <c:pt idx="1901">
                  <c:v>-2.4920000000000009</c:v>
                </c:pt>
                <c:pt idx="1902">
                  <c:v>-2.6219999999999999</c:v>
                </c:pt>
                <c:pt idx="1903">
                  <c:v>-2.8090000000000011</c:v>
                </c:pt>
                <c:pt idx="1904">
                  <c:v>-2.8369999999999997</c:v>
                </c:pt>
                <c:pt idx="1905">
                  <c:v>-2.6479999999999997</c:v>
                </c:pt>
                <c:pt idx="1906">
                  <c:v>-2.5139999999999993</c:v>
                </c:pt>
                <c:pt idx="1907">
                  <c:v>-2.5459999999999994</c:v>
                </c:pt>
                <c:pt idx="1908">
                  <c:v>-2.6720000000000006</c:v>
                </c:pt>
                <c:pt idx="1909">
                  <c:v>-2.8659999999999997</c:v>
                </c:pt>
                <c:pt idx="1910">
                  <c:v>-2.657</c:v>
                </c:pt>
                <c:pt idx="1911">
                  <c:v>-2.5479999999999983</c:v>
                </c:pt>
                <c:pt idx="1912">
                  <c:v>-2.8389999999999986</c:v>
                </c:pt>
                <c:pt idx="1913">
                  <c:v>-2.7979999999999983</c:v>
                </c:pt>
                <c:pt idx="1914">
                  <c:v>-2.5479999999999983</c:v>
                </c:pt>
                <c:pt idx="1915">
                  <c:v>-2.6280000000000001</c:v>
                </c:pt>
                <c:pt idx="1916">
                  <c:v>-2.6230000000000011</c:v>
                </c:pt>
                <c:pt idx="1917">
                  <c:v>-2.5309999999999988</c:v>
                </c:pt>
                <c:pt idx="1918">
                  <c:v>-2.759999999999998</c:v>
                </c:pt>
                <c:pt idx="1919">
                  <c:v>-2.7190000000000012</c:v>
                </c:pt>
                <c:pt idx="1920">
                  <c:v>-2.9540000000000006</c:v>
                </c:pt>
                <c:pt idx="1921">
                  <c:v>-2.4710000000000001</c:v>
                </c:pt>
                <c:pt idx="1922">
                  <c:v>-2.6409999999999982</c:v>
                </c:pt>
                <c:pt idx="1923">
                  <c:v>-2.6129999999999995</c:v>
                </c:pt>
                <c:pt idx="1924">
                  <c:v>-2.4250000000000007</c:v>
                </c:pt>
                <c:pt idx="1925">
                  <c:v>-2.8610000000000007</c:v>
                </c:pt>
                <c:pt idx="1926">
                  <c:v>-2.8219999999999992</c:v>
                </c:pt>
                <c:pt idx="1927">
                  <c:v>-2.4809999999999981</c:v>
                </c:pt>
                <c:pt idx="1928">
                  <c:v>-2.5960000000000001</c:v>
                </c:pt>
                <c:pt idx="1929">
                  <c:v>-2.5670000000000002</c:v>
                </c:pt>
                <c:pt idx="1930">
                  <c:v>-2.4089999999999989</c:v>
                </c:pt>
                <c:pt idx="1931">
                  <c:v>-2.7729999999999997</c:v>
                </c:pt>
                <c:pt idx="1932">
                  <c:v>-2.6999999999999993</c:v>
                </c:pt>
                <c:pt idx="1933">
                  <c:v>-2.4759999999999991</c:v>
                </c:pt>
                <c:pt idx="1934">
                  <c:v>-2.5640000000000001</c:v>
                </c:pt>
                <c:pt idx="1935">
                  <c:v>-2.5569999999999986</c:v>
                </c:pt>
                <c:pt idx="1936">
                  <c:v>-2.4250000000000007</c:v>
                </c:pt>
                <c:pt idx="1937">
                  <c:v>-2.7040000000000006</c:v>
                </c:pt>
                <c:pt idx="1938">
                  <c:v>-3.0300000000000011</c:v>
                </c:pt>
                <c:pt idx="1939">
                  <c:v>-2.4920000000000009</c:v>
                </c:pt>
                <c:pt idx="1940">
                  <c:v>-2.6580000000000013</c:v>
                </c:pt>
                <c:pt idx="1941">
                  <c:v>-2.6929999999999978</c:v>
                </c:pt>
                <c:pt idx="1942">
                  <c:v>-2.4660000000000011</c:v>
                </c:pt>
                <c:pt idx="1943">
                  <c:v>-3.2109999999999985</c:v>
                </c:pt>
                <c:pt idx="1944">
                  <c:v>-2.7149999999999999</c:v>
                </c:pt>
                <c:pt idx="1945">
                  <c:v>-2.3829999999999991</c:v>
                </c:pt>
                <c:pt idx="1946">
                  <c:v>-3.2590000000000003</c:v>
                </c:pt>
                <c:pt idx="1947">
                  <c:v>-3.495000000000001</c:v>
                </c:pt>
                <c:pt idx="1948">
                  <c:v>-2.5670000000000002</c:v>
                </c:pt>
                <c:pt idx="1949">
                  <c:v>-2.875</c:v>
                </c:pt>
                <c:pt idx="1950">
                  <c:v>-2.9310000000000009</c:v>
                </c:pt>
                <c:pt idx="1951">
                  <c:v>-2.6499999999999986</c:v>
                </c:pt>
                <c:pt idx="1952">
                  <c:v>-3.5129999999999981</c:v>
                </c:pt>
                <c:pt idx="1953">
                  <c:v>-2.9759999999999991</c:v>
                </c:pt>
                <c:pt idx="1954">
                  <c:v>-2.6780000000000008</c:v>
                </c:pt>
                <c:pt idx="1955">
                  <c:v>-2.7689999999999984</c:v>
                </c:pt>
                <c:pt idx="1956">
                  <c:v>-3.0189999999999984</c:v>
                </c:pt>
                <c:pt idx="1957">
                  <c:v>-2.6050000000000004</c:v>
                </c:pt>
                <c:pt idx="1958">
                  <c:v>-2.7530000000000001</c:v>
                </c:pt>
                <c:pt idx="1959">
                  <c:v>-2.7429999999999986</c:v>
                </c:pt>
                <c:pt idx="1960">
                  <c:v>-2.5039999999999978</c:v>
                </c:pt>
                <c:pt idx="1961">
                  <c:v>-2.9600000000000009</c:v>
                </c:pt>
                <c:pt idx="1962">
                  <c:v>-2.8129999999999988</c:v>
                </c:pt>
                <c:pt idx="1963">
                  <c:v>-2.7059999999999995</c:v>
                </c:pt>
                <c:pt idx="1964">
                  <c:v>-2.9939999999999998</c:v>
                </c:pt>
                <c:pt idx="1965">
                  <c:v>-3.0389999999999979</c:v>
                </c:pt>
                <c:pt idx="1966">
                  <c:v>-2.5919999999999987</c:v>
                </c:pt>
                <c:pt idx="1967">
                  <c:v>-2.722999999999999</c:v>
                </c:pt>
                <c:pt idx="1968">
                  <c:v>-2.6449999999999996</c:v>
                </c:pt>
                <c:pt idx="1969">
                  <c:v>-2.4329999999999998</c:v>
                </c:pt>
                <c:pt idx="1970">
                  <c:v>-3.0039999999999978</c:v>
                </c:pt>
                <c:pt idx="1971">
                  <c:v>-3.2639999999999993</c:v>
                </c:pt>
                <c:pt idx="1972">
                  <c:v>-2.4190000000000005</c:v>
                </c:pt>
                <c:pt idx="1973">
                  <c:v>-2.7019999999999982</c:v>
                </c:pt>
                <c:pt idx="1974">
                  <c:v>-2.7390000000000008</c:v>
                </c:pt>
                <c:pt idx="1975">
                  <c:v>-2.3350000000000009</c:v>
                </c:pt>
                <c:pt idx="1976">
                  <c:v>-2.5019999999999989</c:v>
                </c:pt>
                <c:pt idx="1977">
                  <c:v>-2.4809999999999981</c:v>
                </c:pt>
                <c:pt idx="1978">
                  <c:v>-2.1739999999999995</c:v>
                </c:pt>
                <c:pt idx="1979">
                  <c:v>-3.0159999999999982</c:v>
                </c:pt>
                <c:pt idx="1980">
                  <c:v>-2.995000000000001</c:v>
                </c:pt>
                <c:pt idx="1981">
                  <c:v>-2.1989999999999981</c:v>
                </c:pt>
                <c:pt idx="1982">
                  <c:v>-2.4600000000000009</c:v>
                </c:pt>
                <c:pt idx="1983">
                  <c:v>-2.2959999999999994</c:v>
                </c:pt>
                <c:pt idx="1984">
                  <c:v>-1.9920000000000009</c:v>
                </c:pt>
                <c:pt idx="1985">
                  <c:v>-2.8960000000000008</c:v>
                </c:pt>
                <c:pt idx="1986">
                  <c:v>-2.2360000000000007</c:v>
                </c:pt>
                <c:pt idx="1987">
                  <c:v>-1.9080000000000013</c:v>
                </c:pt>
                <c:pt idx="1988">
                  <c:v>-2.7889999999999979</c:v>
                </c:pt>
                <c:pt idx="1989">
                  <c:v>-2.4109999999999978</c:v>
                </c:pt>
                <c:pt idx="1990">
                  <c:v>-1.8589999999999982</c:v>
                </c:pt>
                <c:pt idx="1991">
                  <c:v>-2.1020000000000003</c:v>
                </c:pt>
                <c:pt idx="1992">
                  <c:v>-2.0629999999999988</c:v>
                </c:pt>
                <c:pt idx="1993">
                  <c:v>-1.8449999999999989</c:v>
                </c:pt>
                <c:pt idx="1994">
                  <c:v>-2.4809999999999981</c:v>
                </c:pt>
                <c:pt idx="1995">
                  <c:v>-2.3290000000000006</c:v>
                </c:pt>
                <c:pt idx="1996">
                  <c:v>-2.5380000000000003</c:v>
                </c:pt>
                <c:pt idx="1997">
                  <c:v>-1.9029999999999987</c:v>
                </c:pt>
                <c:pt idx="1998">
                  <c:v>-2.097999999999999</c:v>
                </c:pt>
                <c:pt idx="1999">
                  <c:v>-2.0670000000000002</c:v>
                </c:pt>
                <c:pt idx="2000">
                  <c:v>-1.7899999999999991</c:v>
                </c:pt>
                <c:pt idx="2001">
                  <c:v>-2.5790000000000006</c:v>
                </c:pt>
                <c:pt idx="2002">
                  <c:v>-2.2379999999999995</c:v>
                </c:pt>
                <c:pt idx="2003">
                  <c:v>-1.6329999999999991</c:v>
                </c:pt>
                <c:pt idx="2004">
                  <c:v>-1.8030000000000008</c:v>
                </c:pt>
                <c:pt idx="2005">
                  <c:v>-1.7109999999999985</c:v>
                </c:pt>
                <c:pt idx="2006">
                  <c:v>-1.5210000000000008</c:v>
                </c:pt>
                <c:pt idx="2007">
                  <c:v>-2.0459999999999994</c:v>
                </c:pt>
                <c:pt idx="2008">
                  <c:v>-2.3329999999999984</c:v>
                </c:pt>
                <c:pt idx="2009">
                  <c:v>-1.4579999999999984</c:v>
                </c:pt>
                <c:pt idx="2010">
                  <c:v>-1.7220000000000013</c:v>
                </c:pt>
                <c:pt idx="2011">
                  <c:v>-1.7029999999999994</c:v>
                </c:pt>
                <c:pt idx="2012">
                  <c:v>-1.4269999999999996</c:v>
                </c:pt>
                <c:pt idx="2013">
                  <c:v>-2.3260000000000005</c:v>
                </c:pt>
                <c:pt idx="2014">
                  <c:v>-2.1490000000000009</c:v>
                </c:pt>
                <c:pt idx="2015">
                  <c:v>-1.453000000000003</c:v>
                </c:pt>
                <c:pt idx="2016">
                  <c:v>-1.6989999999999981</c:v>
                </c:pt>
                <c:pt idx="2017">
                  <c:v>-2.254999999999999</c:v>
                </c:pt>
                <c:pt idx="2018">
                  <c:v>-1.4410000000000025</c:v>
                </c:pt>
                <c:pt idx="2019">
                  <c:v>-1.713000000000001</c:v>
                </c:pt>
                <c:pt idx="2020">
                  <c:v>-1.6909999999999989</c:v>
                </c:pt>
                <c:pt idx="2021">
                  <c:v>-1.4069999999999965</c:v>
                </c:pt>
                <c:pt idx="2022">
                  <c:v>-2.1329999999999991</c:v>
                </c:pt>
                <c:pt idx="2023">
                  <c:v>-2.0180000000000007</c:v>
                </c:pt>
                <c:pt idx="2024">
                  <c:v>-1.4899999999999984</c:v>
                </c:pt>
                <c:pt idx="2025">
                  <c:v>-1.7349999999999994</c:v>
                </c:pt>
                <c:pt idx="2026">
                  <c:v>-1.5479999999999983</c:v>
                </c:pt>
                <c:pt idx="2027">
                  <c:v>-1.4920000000000009</c:v>
                </c:pt>
                <c:pt idx="2028">
                  <c:v>-1.6170000000000009</c:v>
                </c:pt>
                <c:pt idx="2029">
                  <c:v>-1.9789999999999992</c:v>
                </c:pt>
                <c:pt idx="2030">
                  <c:v>-1.3810000000000002</c:v>
                </c:pt>
                <c:pt idx="2031">
                  <c:v>-1.5839999999999996</c:v>
                </c:pt>
                <c:pt idx="2032">
                  <c:v>-1.6039999999999992</c:v>
                </c:pt>
                <c:pt idx="2033">
                  <c:v>-1.4470000000000027</c:v>
                </c:pt>
                <c:pt idx="2034">
                  <c:v>-1.8410000000000011</c:v>
                </c:pt>
                <c:pt idx="2035">
                  <c:v>-1.8440000000000012</c:v>
                </c:pt>
                <c:pt idx="2036">
                  <c:v>-1.429000000000002</c:v>
                </c:pt>
                <c:pt idx="2037">
                  <c:v>-1.5790000000000006</c:v>
                </c:pt>
                <c:pt idx="2038">
                  <c:v>-1.4200000000000017</c:v>
                </c:pt>
                <c:pt idx="2039">
                  <c:v>-1.8449999999999989</c:v>
                </c:pt>
                <c:pt idx="2040">
                  <c:v>-1.9149999999999991</c:v>
                </c:pt>
                <c:pt idx="2041">
                  <c:v>-1.902000000000001</c:v>
                </c:pt>
                <c:pt idx="2042">
                  <c:v>-1.0120000000000005</c:v>
                </c:pt>
                <c:pt idx="2043">
                  <c:v>-1.0030000000000001</c:v>
                </c:pt>
                <c:pt idx="2044">
                  <c:v>-1.8659999999999997</c:v>
                </c:pt>
                <c:pt idx="2045">
                  <c:v>-1.879999999999999</c:v>
                </c:pt>
                <c:pt idx="2046">
                  <c:v>-1.9029999999999987</c:v>
                </c:pt>
                <c:pt idx="2047">
                  <c:v>-1.0080000000000027</c:v>
                </c:pt>
                <c:pt idx="2048">
                  <c:v>-1.0030000000000001</c:v>
                </c:pt>
                <c:pt idx="2049">
                  <c:v>-1.0180000000000007</c:v>
                </c:pt>
                <c:pt idx="2050">
                  <c:v>-1.8659999999999997</c:v>
                </c:pt>
                <c:pt idx="2051">
                  <c:v>-1.8509999999999991</c:v>
                </c:pt>
                <c:pt idx="2052">
                  <c:v>-1.8389999999999986</c:v>
                </c:pt>
                <c:pt idx="2053">
                  <c:v>-1.0349999999999966</c:v>
                </c:pt>
                <c:pt idx="2054">
                  <c:v>-1.0080000000000027</c:v>
                </c:pt>
                <c:pt idx="2055">
                  <c:v>-1.0180000000000007</c:v>
                </c:pt>
                <c:pt idx="2056">
                  <c:v>-1.843</c:v>
                </c:pt>
                <c:pt idx="2057">
                  <c:v>-1.8490000000000002</c:v>
                </c:pt>
                <c:pt idx="2058">
                  <c:v>-1.8559999999999981</c:v>
                </c:pt>
                <c:pt idx="2059">
                  <c:v>-1.0409999999999968</c:v>
                </c:pt>
                <c:pt idx="2060">
                  <c:v>-1.0330000000000013</c:v>
                </c:pt>
                <c:pt idx="2061">
                  <c:v>-1.0529999999999973</c:v>
                </c:pt>
                <c:pt idx="2062">
                  <c:v>-1.8589999999999982</c:v>
                </c:pt>
                <c:pt idx="2063">
                  <c:v>-1.8460000000000001</c:v>
                </c:pt>
                <c:pt idx="2064">
                  <c:v>-1.8359999999999985</c:v>
                </c:pt>
                <c:pt idx="2065">
                  <c:v>-1.0799999999999983</c:v>
                </c:pt>
                <c:pt idx="2066">
                  <c:v>-1.0480000000000018</c:v>
                </c:pt>
                <c:pt idx="2067">
                  <c:v>-1.0600000000000023</c:v>
                </c:pt>
                <c:pt idx="2068">
                  <c:v>-1.847999999999999</c:v>
                </c:pt>
                <c:pt idx="2069">
                  <c:v>-1.8539999999999992</c:v>
                </c:pt>
                <c:pt idx="2070">
                  <c:v>-1.8619999999999983</c:v>
                </c:pt>
                <c:pt idx="2071">
                  <c:v>-1.0869999999999962</c:v>
                </c:pt>
                <c:pt idx="2072">
                  <c:v>-1.0750000000000028</c:v>
                </c:pt>
                <c:pt idx="2073">
                  <c:v>-1.1039999999999992</c:v>
                </c:pt>
                <c:pt idx="2074">
                  <c:v>-1.8589999999999982</c:v>
                </c:pt>
                <c:pt idx="2075">
                  <c:v>-1.8460000000000001</c:v>
                </c:pt>
                <c:pt idx="2076">
                  <c:v>-1.8359999999999985</c:v>
                </c:pt>
                <c:pt idx="2077">
                  <c:v>-1.1060000000000016</c:v>
                </c:pt>
                <c:pt idx="2078">
                  <c:v>-1.0899999999999963</c:v>
                </c:pt>
                <c:pt idx="2079">
                  <c:v>-1.0989999999999966</c:v>
                </c:pt>
                <c:pt idx="2080">
                  <c:v>-1.8179999999999978</c:v>
                </c:pt>
                <c:pt idx="2081">
                  <c:v>-1.8260000000000005</c:v>
                </c:pt>
                <c:pt idx="2082">
                  <c:v>-1.8389999999999986</c:v>
                </c:pt>
                <c:pt idx="2083">
                  <c:v>-1.0989999999999966</c:v>
                </c:pt>
                <c:pt idx="2084">
                  <c:v>-1.0919999999999987</c:v>
                </c:pt>
                <c:pt idx="2085">
                  <c:v>-1.1099999999999994</c:v>
                </c:pt>
                <c:pt idx="2086">
                  <c:v>-1.8230000000000004</c:v>
                </c:pt>
                <c:pt idx="2087">
                  <c:v>-1.8069999999999986</c:v>
                </c:pt>
                <c:pt idx="2088">
                  <c:v>-1.7949999999999982</c:v>
                </c:pt>
                <c:pt idx="2089">
                  <c:v>-1.1109999999999971</c:v>
                </c:pt>
                <c:pt idx="2090">
                  <c:v>-1.0039999999999978</c:v>
                </c:pt>
                <c:pt idx="2091">
                  <c:v>-1.0739999999999981</c:v>
                </c:pt>
                <c:pt idx="2092">
                  <c:v>-1.754999999999999</c:v>
                </c:pt>
                <c:pt idx="2093">
                  <c:v>-1.7759999999999998</c:v>
                </c:pt>
                <c:pt idx="2094">
                  <c:v>-1.7989999999999995</c:v>
                </c:pt>
                <c:pt idx="2095">
                  <c:v>-0.85099999999999909</c:v>
                </c:pt>
                <c:pt idx="2096">
                  <c:v>-0.75800000000000267</c:v>
                </c:pt>
                <c:pt idx="2097">
                  <c:v>-1.0039999999999978</c:v>
                </c:pt>
                <c:pt idx="2098">
                  <c:v>-1.7560000000000002</c:v>
                </c:pt>
                <c:pt idx="2099">
                  <c:v>-1.7149999999999999</c:v>
                </c:pt>
                <c:pt idx="2100">
                  <c:v>-1.6449999999999996</c:v>
                </c:pt>
                <c:pt idx="2101">
                  <c:v>-0.76100000000000279</c:v>
                </c:pt>
                <c:pt idx="2102">
                  <c:v>-0.7430000000000021</c:v>
                </c:pt>
                <c:pt idx="2103">
                  <c:v>-0.75</c:v>
                </c:pt>
                <c:pt idx="2104">
                  <c:v>-1.5659999999999989</c:v>
                </c:pt>
                <c:pt idx="2105">
                  <c:v>-1.5940000000000012</c:v>
                </c:pt>
                <c:pt idx="2106">
                  <c:v>-1.6449999999999996</c:v>
                </c:pt>
                <c:pt idx="2107">
                  <c:v>-0.75</c:v>
                </c:pt>
                <c:pt idx="2108">
                  <c:v>-0.74399999999999977</c:v>
                </c:pt>
                <c:pt idx="2109">
                  <c:v>-0.75800000000000267</c:v>
                </c:pt>
                <c:pt idx="2110">
                  <c:v>-1.5659999999999989</c:v>
                </c:pt>
                <c:pt idx="2111">
                  <c:v>-1.5440000000000005</c:v>
                </c:pt>
                <c:pt idx="2112">
                  <c:v>-1.527000000000001</c:v>
                </c:pt>
                <c:pt idx="2113">
                  <c:v>-0.76200000000000045</c:v>
                </c:pt>
                <c:pt idx="2114">
                  <c:v>-0.75</c:v>
                </c:pt>
                <c:pt idx="2115">
                  <c:v>-0.75500000000000256</c:v>
                </c:pt>
                <c:pt idx="2116">
                  <c:v>-1.4840000000000018</c:v>
                </c:pt>
                <c:pt idx="2117">
                  <c:v>-1.5019999999999989</c:v>
                </c:pt>
                <c:pt idx="2118">
                  <c:v>-1.527000000000001</c:v>
                </c:pt>
                <c:pt idx="2119">
                  <c:v>-0.7430000000000021</c:v>
                </c:pt>
                <c:pt idx="2120">
                  <c:v>-0.73299999999999699</c:v>
                </c:pt>
                <c:pt idx="2121">
                  <c:v>-0.75600000000000023</c:v>
                </c:pt>
                <c:pt idx="2122">
                  <c:v>-1.4959999999999987</c:v>
                </c:pt>
                <c:pt idx="2123">
                  <c:v>-1.4819999999999993</c:v>
                </c:pt>
                <c:pt idx="2124">
                  <c:v>-1.4720000000000013</c:v>
                </c:pt>
                <c:pt idx="2125">
                  <c:v>-0.74799999999999756</c:v>
                </c:pt>
                <c:pt idx="2126">
                  <c:v>-0.73499999999999943</c:v>
                </c:pt>
                <c:pt idx="2127">
                  <c:v>-0.74000000000000199</c:v>
                </c:pt>
                <c:pt idx="2128">
                  <c:v>-1.4929999999999986</c:v>
                </c:pt>
                <c:pt idx="2129">
                  <c:v>-1.5010000000000012</c:v>
                </c:pt>
                <c:pt idx="2130">
                  <c:v>-1.5109999999999992</c:v>
                </c:pt>
                <c:pt idx="2131">
                  <c:v>-0.75600000000000023</c:v>
                </c:pt>
                <c:pt idx="2132">
                  <c:v>-0.73899999999999721</c:v>
                </c:pt>
                <c:pt idx="2133">
                  <c:v>-0.77899999999999636</c:v>
                </c:pt>
                <c:pt idx="2134">
                  <c:v>-1.5039999999999978</c:v>
                </c:pt>
                <c:pt idx="2135">
                  <c:v>-1.4899999999999984</c:v>
                </c:pt>
                <c:pt idx="2136">
                  <c:v>-1.4759999999999991</c:v>
                </c:pt>
                <c:pt idx="2137">
                  <c:v>-0.77899999999999636</c:v>
                </c:pt>
                <c:pt idx="2138">
                  <c:v>-0.75200000000000244</c:v>
                </c:pt>
                <c:pt idx="2139">
                  <c:v>-0.76899999999999835</c:v>
                </c:pt>
                <c:pt idx="2140">
                  <c:v>-1.4549999999999983</c:v>
                </c:pt>
                <c:pt idx="2141">
                  <c:v>-1.4649999999999963</c:v>
                </c:pt>
                <c:pt idx="2142">
                  <c:v>-1.4759999999999991</c:v>
                </c:pt>
                <c:pt idx="2143">
                  <c:v>-0.75</c:v>
                </c:pt>
                <c:pt idx="2144">
                  <c:v>-0.74199999999999733</c:v>
                </c:pt>
                <c:pt idx="2145">
                  <c:v>-0.75900000000000034</c:v>
                </c:pt>
                <c:pt idx="2146">
                  <c:v>-1.4549999999999983</c:v>
                </c:pt>
                <c:pt idx="2147">
                  <c:v>-1.4399999999999977</c:v>
                </c:pt>
                <c:pt idx="2148">
                  <c:v>-1.429000000000002</c:v>
                </c:pt>
                <c:pt idx="2149">
                  <c:v>-0.75800000000000267</c:v>
                </c:pt>
                <c:pt idx="2150">
                  <c:v>-0.71999999999999886</c:v>
                </c:pt>
                <c:pt idx="2151">
                  <c:v>-0.73899999999999721</c:v>
                </c:pt>
                <c:pt idx="2152">
                  <c:v>-1.429000000000002</c:v>
                </c:pt>
                <c:pt idx="2153">
                  <c:v>-1.4399999999999977</c:v>
                </c:pt>
                <c:pt idx="2154">
                  <c:v>-1.453000000000003</c:v>
                </c:pt>
                <c:pt idx="2155">
                  <c:v>-0.73899999999999721</c:v>
                </c:pt>
                <c:pt idx="2156">
                  <c:v>-0.71600000000000108</c:v>
                </c:pt>
                <c:pt idx="2157">
                  <c:v>-0.7710000000000008</c:v>
                </c:pt>
                <c:pt idx="2158">
                  <c:v>-1.445999999999998</c:v>
                </c:pt>
                <c:pt idx="2159">
                  <c:v>-1.4279999999999973</c:v>
                </c:pt>
                <c:pt idx="2160">
                  <c:v>-1.4179999999999993</c:v>
                </c:pt>
                <c:pt idx="2161">
                  <c:v>-0.77199999999999847</c:v>
                </c:pt>
                <c:pt idx="2162">
                  <c:v>-0.75600000000000023</c:v>
                </c:pt>
                <c:pt idx="2163">
                  <c:v>-0.76500000000000057</c:v>
                </c:pt>
                <c:pt idx="2164">
                  <c:v>-1.4179999999999993</c:v>
                </c:pt>
                <c:pt idx="2165">
                  <c:v>-1.4249999999999972</c:v>
                </c:pt>
                <c:pt idx="2166">
                  <c:v>-1.4299999999999997</c:v>
                </c:pt>
                <c:pt idx="2167">
                  <c:v>-0.77299999999999613</c:v>
                </c:pt>
                <c:pt idx="2168">
                  <c:v>-0.76200000000000045</c:v>
                </c:pt>
                <c:pt idx="2169">
                  <c:v>-0.79699999999999704</c:v>
                </c:pt>
                <c:pt idx="2170">
                  <c:v>-1.4249999999999972</c:v>
                </c:pt>
                <c:pt idx="2171">
                  <c:v>-1.4129999999999967</c:v>
                </c:pt>
                <c:pt idx="2172">
                  <c:v>-1.4080000000000013</c:v>
                </c:pt>
                <c:pt idx="2173">
                  <c:v>-0.81199999999999761</c:v>
                </c:pt>
                <c:pt idx="2174">
                  <c:v>-0.79099999999999682</c:v>
                </c:pt>
                <c:pt idx="2175">
                  <c:v>-0.79800000000000182</c:v>
                </c:pt>
                <c:pt idx="2176">
                  <c:v>-1.3870000000000005</c:v>
                </c:pt>
                <c:pt idx="2177">
                  <c:v>-1.394999999999996</c:v>
                </c:pt>
                <c:pt idx="2178">
                  <c:v>-1.4080000000000013</c:v>
                </c:pt>
                <c:pt idx="2179">
                  <c:v>-0.81099999999999994</c:v>
                </c:pt>
                <c:pt idx="2180">
                  <c:v>-0.80299999999999727</c:v>
                </c:pt>
                <c:pt idx="2181">
                  <c:v>-0.8230000000000004</c:v>
                </c:pt>
                <c:pt idx="2182">
                  <c:v>-1.3879999999999981</c:v>
                </c:pt>
                <c:pt idx="2183">
                  <c:v>-1.3740000000000023</c:v>
                </c:pt>
                <c:pt idx="2184">
                  <c:v>-1.3659999999999997</c:v>
                </c:pt>
                <c:pt idx="2185">
                  <c:v>-0.83500000000000085</c:v>
                </c:pt>
                <c:pt idx="2186">
                  <c:v>-0.81400000000000006</c:v>
                </c:pt>
                <c:pt idx="2187">
                  <c:v>-0.82200000000000273</c:v>
                </c:pt>
                <c:pt idx="2188">
                  <c:v>-1.3509999999999991</c:v>
                </c:pt>
                <c:pt idx="2189">
                  <c:v>-1.357999999999997</c:v>
                </c:pt>
                <c:pt idx="2190">
                  <c:v>-1.3659999999999997</c:v>
                </c:pt>
                <c:pt idx="2191">
                  <c:v>-0.83699999999999619</c:v>
                </c:pt>
                <c:pt idx="2192">
                  <c:v>-0.82800000000000296</c:v>
                </c:pt>
                <c:pt idx="2193">
                  <c:v>-0.85799999999999699</c:v>
                </c:pt>
                <c:pt idx="2194">
                  <c:v>-1.3599999999999994</c:v>
                </c:pt>
                <c:pt idx="2195">
                  <c:v>-1.3509999999999991</c:v>
                </c:pt>
                <c:pt idx="2196">
                  <c:v>-1.3429999999999964</c:v>
                </c:pt>
                <c:pt idx="2197">
                  <c:v>-0.86399999999999721</c:v>
                </c:pt>
                <c:pt idx="2198">
                  <c:v>-0.82800000000000296</c:v>
                </c:pt>
                <c:pt idx="2199">
                  <c:v>-0.84700000000000131</c:v>
                </c:pt>
                <c:pt idx="2200">
                  <c:v>-1.3260000000000005</c:v>
                </c:pt>
                <c:pt idx="2201">
                  <c:v>-1.3359999999999985</c:v>
                </c:pt>
                <c:pt idx="2202">
                  <c:v>-1.3470000000000013</c:v>
                </c:pt>
                <c:pt idx="2203">
                  <c:v>-0.81799999999999784</c:v>
                </c:pt>
                <c:pt idx="2204">
                  <c:v>-0.80400000000000205</c:v>
                </c:pt>
                <c:pt idx="2205">
                  <c:v>-0.83200000000000074</c:v>
                </c:pt>
                <c:pt idx="2206">
                  <c:v>-1.3549999999999969</c:v>
                </c:pt>
                <c:pt idx="2207">
                  <c:v>-1.3359999999999985</c:v>
                </c:pt>
                <c:pt idx="2208">
                  <c:v>-1.3250000000000028</c:v>
                </c:pt>
                <c:pt idx="2209">
                  <c:v>-0.86200000000000188</c:v>
                </c:pt>
                <c:pt idx="2210">
                  <c:v>-0.80400000000000205</c:v>
                </c:pt>
                <c:pt idx="2211">
                  <c:v>-0.8230000000000004</c:v>
                </c:pt>
                <c:pt idx="2212">
                  <c:v>-1.3449999999999989</c:v>
                </c:pt>
                <c:pt idx="2213">
                  <c:v>-1.3519999999999968</c:v>
                </c:pt>
                <c:pt idx="2214">
                  <c:v>-1.3620000000000019</c:v>
                </c:pt>
                <c:pt idx="2215">
                  <c:v>-0.88600000000000279</c:v>
                </c:pt>
                <c:pt idx="2216">
                  <c:v>-0.85999999999999943</c:v>
                </c:pt>
                <c:pt idx="2217">
                  <c:v>-0.91499999999999915</c:v>
                </c:pt>
                <c:pt idx="2218">
                  <c:v>-1.3609999999999971</c:v>
                </c:pt>
                <c:pt idx="2219">
                  <c:v>-1.3489999999999966</c:v>
                </c:pt>
                <c:pt idx="2220">
                  <c:v>-1.3399999999999963</c:v>
                </c:pt>
                <c:pt idx="2221">
                  <c:v>-0.93500000000000227</c:v>
                </c:pt>
                <c:pt idx="2222">
                  <c:v>-0.91100000000000136</c:v>
                </c:pt>
                <c:pt idx="2223">
                  <c:v>-0.92000000000000171</c:v>
                </c:pt>
                <c:pt idx="2224">
                  <c:v>-1.3179999999999978</c:v>
                </c:pt>
                <c:pt idx="2225">
                  <c:v>-1.3290000000000006</c:v>
                </c:pt>
                <c:pt idx="2226">
                  <c:v>-1.3399999999999963</c:v>
                </c:pt>
                <c:pt idx="2227">
                  <c:v>-0.92900000000000205</c:v>
                </c:pt>
                <c:pt idx="2228">
                  <c:v>-0.92199999999999704</c:v>
                </c:pt>
                <c:pt idx="2229">
                  <c:v>-0.9410000000000025</c:v>
                </c:pt>
                <c:pt idx="2230">
                  <c:v>-1.3500000000000014</c:v>
                </c:pt>
                <c:pt idx="2231">
                  <c:v>-1.3310000000000031</c:v>
                </c:pt>
                <c:pt idx="2232">
                  <c:v>-1.3179999999999978</c:v>
                </c:pt>
                <c:pt idx="2233">
                  <c:v>-0.97599999999999909</c:v>
                </c:pt>
                <c:pt idx="2234">
                  <c:v>-0.93500000000000227</c:v>
                </c:pt>
                <c:pt idx="2235">
                  <c:v>-0.95000000000000284</c:v>
                </c:pt>
                <c:pt idx="2236">
                  <c:v>-1.3320000000000007</c:v>
                </c:pt>
                <c:pt idx="2237">
                  <c:v>-1.3389999999999986</c:v>
                </c:pt>
                <c:pt idx="2238">
                  <c:v>-1.347999999999999</c:v>
                </c:pt>
                <c:pt idx="2239">
                  <c:v>-0.97599999999999909</c:v>
                </c:pt>
                <c:pt idx="2240">
                  <c:v>-0.96999999999999886</c:v>
                </c:pt>
                <c:pt idx="2241">
                  <c:v>-0.9859999999999971</c:v>
                </c:pt>
                <c:pt idx="2242">
                  <c:v>-1.3339999999999961</c:v>
                </c:pt>
                <c:pt idx="2243">
                  <c:v>-1.3140000000000001</c:v>
                </c:pt>
                <c:pt idx="2244">
                  <c:v>-1.3029999999999973</c:v>
                </c:pt>
                <c:pt idx="2245">
                  <c:v>-0.9789999999999992</c:v>
                </c:pt>
                <c:pt idx="2246">
                  <c:v>-0.95199999999999818</c:v>
                </c:pt>
                <c:pt idx="2247">
                  <c:v>-0.96699999999999875</c:v>
                </c:pt>
                <c:pt idx="2248">
                  <c:v>-1.2830000000000013</c:v>
                </c:pt>
                <c:pt idx="2249">
                  <c:v>-1.2950000000000017</c:v>
                </c:pt>
                <c:pt idx="2250">
                  <c:v>-1.3119999999999976</c:v>
                </c:pt>
                <c:pt idx="2251">
                  <c:v>-0.90599999999999881</c:v>
                </c:pt>
                <c:pt idx="2252">
                  <c:v>-0.86399999999999721</c:v>
                </c:pt>
                <c:pt idx="2253">
                  <c:v>-0.95199999999999818</c:v>
                </c:pt>
                <c:pt idx="2254">
                  <c:v>-1.3220000000000027</c:v>
                </c:pt>
                <c:pt idx="2255">
                  <c:v>-1.3149999999999977</c:v>
                </c:pt>
                <c:pt idx="2256">
                  <c:v>-1.3070000000000022</c:v>
                </c:pt>
                <c:pt idx="2257">
                  <c:v>-0.86399999999999721</c:v>
                </c:pt>
                <c:pt idx="2258">
                  <c:v>-0.83699999999999619</c:v>
                </c:pt>
                <c:pt idx="2259">
                  <c:v>-0.84899999999999665</c:v>
                </c:pt>
                <c:pt idx="2260">
                  <c:v>-1.3130000000000024</c:v>
                </c:pt>
                <c:pt idx="2261">
                  <c:v>-1.3179999999999978</c:v>
                </c:pt>
                <c:pt idx="2262">
                  <c:v>-1.3220000000000027</c:v>
                </c:pt>
                <c:pt idx="2263">
                  <c:v>-0.84799999999999898</c:v>
                </c:pt>
                <c:pt idx="2264">
                  <c:v>-0.83699999999999619</c:v>
                </c:pt>
                <c:pt idx="2265">
                  <c:v>-0.86399999999999721</c:v>
                </c:pt>
                <c:pt idx="2266">
                  <c:v>-1.3130000000000024</c:v>
                </c:pt>
                <c:pt idx="2267">
                  <c:v>-1.2939999999999969</c:v>
                </c:pt>
                <c:pt idx="2268">
                  <c:v>-1.2839999999999989</c:v>
                </c:pt>
                <c:pt idx="2269">
                  <c:v>-0.87700000000000244</c:v>
                </c:pt>
                <c:pt idx="2270">
                  <c:v>-0.86299999999999955</c:v>
                </c:pt>
                <c:pt idx="2271">
                  <c:v>-0.8680000000000021</c:v>
                </c:pt>
                <c:pt idx="2272">
                  <c:v>-1.267000000000003</c:v>
                </c:pt>
                <c:pt idx="2273">
                  <c:v>-1.2749999999999986</c:v>
                </c:pt>
                <c:pt idx="2274">
                  <c:v>-1.2839999999999989</c:v>
                </c:pt>
                <c:pt idx="2275">
                  <c:v>-0.87599999999999767</c:v>
                </c:pt>
                <c:pt idx="2276">
                  <c:v>-0.86599999999999966</c:v>
                </c:pt>
                <c:pt idx="2277">
                  <c:v>-0.89099999999999824</c:v>
                </c:pt>
                <c:pt idx="2278">
                  <c:v>-1.320999999999998</c:v>
                </c:pt>
                <c:pt idx="2279">
                  <c:v>-1.296999999999997</c:v>
                </c:pt>
                <c:pt idx="2280">
                  <c:v>-1.267000000000003</c:v>
                </c:pt>
                <c:pt idx="2281">
                  <c:v>-0.92499999999999716</c:v>
                </c:pt>
                <c:pt idx="2282">
                  <c:v>-0.87599999999999767</c:v>
                </c:pt>
                <c:pt idx="2283">
                  <c:v>-0.89499999999999602</c:v>
                </c:pt>
                <c:pt idx="2284">
                  <c:v>-1.3049999999999997</c:v>
                </c:pt>
                <c:pt idx="2285">
                  <c:v>-1.3100000000000023</c:v>
                </c:pt>
                <c:pt idx="2286">
                  <c:v>-1.3190000000000026</c:v>
                </c:pt>
                <c:pt idx="2287">
                  <c:v>-0.93299999999999983</c:v>
                </c:pt>
                <c:pt idx="2288">
                  <c:v>-0.92199999999999704</c:v>
                </c:pt>
                <c:pt idx="2289">
                  <c:v>-0.94700000000000273</c:v>
                </c:pt>
                <c:pt idx="2290">
                  <c:v>-1.3049999999999997</c:v>
                </c:pt>
                <c:pt idx="2291">
                  <c:v>-1.2989999999999995</c:v>
                </c:pt>
                <c:pt idx="2292">
                  <c:v>-1.2929999999999993</c:v>
                </c:pt>
                <c:pt idx="2293">
                  <c:v>-0.96799999999999642</c:v>
                </c:pt>
                <c:pt idx="2294">
                  <c:v>-0.94400000000000261</c:v>
                </c:pt>
                <c:pt idx="2295">
                  <c:v>-0.95199999999999818</c:v>
                </c:pt>
                <c:pt idx="2296">
                  <c:v>-1.2879999999999967</c:v>
                </c:pt>
                <c:pt idx="2297">
                  <c:v>-1.2999999999999972</c:v>
                </c:pt>
                <c:pt idx="2298">
                  <c:v>-1.3140000000000001</c:v>
                </c:pt>
                <c:pt idx="2299">
                  <c:v>-0.97500000000000142</c:v>
                </c:pt>
                <c:pt idx="2300">
                  <c:v>-0.96199999999999619</c:v>
                </c:pt>
                <c:pt idx="2301">
                  <c:v>-0.99900000000000233</c:v>
                </c:pt>
                <c:pt idx="2302">
                  <c:v>-1.3419999999999987</c:v>
                </c:pt>
                <c:pt idx="2303">
                  <c:v>-1.3200000000000003</c:v>
                </c:pt>
                <c:pt idx="2304">
                  <c:v>-1.3059999999999974</c:v>
                </c:pt>
                <c:pt idx="2305">
                  <c:v>-1.0399999999999991</c:v>
                </c:pt>
                <c:pt idx="2306">
                  <c:v>-0.99399999999999977</c:v>
                </c:pt>
                <c:pt idx="2307">
                  <c:v>-1.0129999999999981</c:v>
                </c:pt>
                <c:pt idx="2308">
                  <c:v>-1.3299999999999983</c:v>
                </c:pt>
                <c:pt idx="2309">
                  <c:v>-1.3410000000000011</c:v>
                </c:pt>
                <c:pt idx="2310">
                  <c:v>-1.3590000000000018</c:v>
                </c:pt>
                <c:pt idx="2311">
                  <c:v>-1.0429999999999993</c:v>
                </c:pt>
                <c:pt idx="2312">
                  <c:v>-1.0289999999999964</c:v>
                </c:pt>
                <c:pt idx="2313">
                  <c:v>-1.0660000000000025</c:v>
                </c:pt>
                <c:pt idx="2314">
                  <c:v>-1.3599999999999994</c:v>
                </c:pt>
                <c:pt idx="2315">
                  <c:v>-1.3500000000000014</c:v>
                </c:pt>
                <c:pt idx="2316">
                  <c:v>-1.3419999999999987</c:v>
                </c:pt>
                <c:pt idx="2317">
                  <c:v>-1.078000000000003</c:v>
                </c:pt>
                <c:pt idx="2318">
                  <c:v>-1.0570000000000022</c:v>
                </c:pt>
                <c:pt idx="2319">
                  <c:v>-1.0640000000000001</c:v>
                </c:pt>
                <c:pt idx="2320">
                  <c:v>-1.3440000000000012</c:v>
                </c:pt>
                <c:pt idx="2321">
                  <c:v>-1.3530000000000015</c:v>
                </c:pt>
                <c:pt idx="2322">
                  <c:v>-1.3629999999999995</c:v>
                </c:pt>
                <c:pt idx="2323">
                  <c:v>-1.0769999999999982</c:v>
                </c:pt>
                <c:pt idx="2324">
                  <c:v>-1.0670000000000002</c:v>
                </c:pt>
                <c:pt idx="2325">
                  <c:v>-1.0929999999999964</c:v>
                </c:pt>
                <c:pt idx="2326">
                  <c:v>-1.3680000000000021</c:v>
                </c:pt>
                <c:pt idx="2327">
                  <c:v>-1.3599999999999994</c:v>
                </c:pt>
                <c:pt idx="2328">
                  <c:v>-1.3519999999999968</c:v>
                </c:pt>
                <c:pt idx="2329">
                  <c:v>-1.1060000000000016</c:v>
                </c:pt>
                <c:pt idx="2330">
                  <c:v>-1.088000000000001</c:v>
                </c:pt>
                <c:pt idx="2331">
                  <c:v>-1.0949999999999989</c:v>
                </c:pt>
                <c:pt idx="2332">
                  <c:v>-1.357999999999997</c:v>
                </c:pt>
                <c:pt idx="2333">
                  <c:v>-1.3719999999999999</c:v>
                </c:pt>
                <c:pt idx="2334">
                  <c:v>-1.3890000000000029</c:v>
                </c:pt>
                <c:pt idx="2335">
                  <c:v>-1.1139999999999972</c:v>
                </c:pt>
                <c:pt idx="2336">
                  <c:v>-1.1019999999999968</c:v>
                </c:pt>
                <c:pt idx="2337">
                  <c:v>-1.1280000000000001</c:v>
                </c:pt>
                <c:pt idx="2338">
                  <c:v>-1.4029999999999987</c:v>
                </c:pt>
                <c:pt idx="2339">
                  <c:v>-1.3890000000000029</c:v>
                </c:pt>
                <c:pt idx="2340">
                  <c:v>-1.3770000000000024</c:v>
                </c:pt>
                <c:pt idx="2341">
                  <c:v>-1.1469999999999985</c:v>
                </c:pt>
                <c:pt idx="2342">
                  <c:v>-1.1199999999999974</c:v>
                </c:pt>
                <c:pt idx="2343">
                  <c:v>-1.1330000000000027</c:v>
                </c:pt>
                <c:pt idx="2344">
                  <c:v>-1.3819999999999979</c:v>
                </c:pt>
                <c:pt idx="2345">
                  <c:v>-1.3969999999999985</c:v>
                </c:pt>
                <c:pt idx="2346">
                  <c:v>-1.4110000000000014</c:v>
                </c:pt>
                <c:pt idx="2347">
                  <c:v>-1.144999999999996</c:v>
                </c:pt>
                <c:pt idx="2348">
                  <c:v>-1.1330000000000027</c:v>
                </c:pt>
                <c:pt idx="2349">
                  <c:v>-1.1550000000000011</c:v>
                </c:pt>
                <c:pt idx="2350">
                  <c:v>-1.4209999999999994</c:v>
                </c:pt>
                <c:pt idx="2351">
                  <c:v>-1.4029999999999987</c:v>
                </c:pt>
                <c:pt idx="2352">
                  <c:v>-1.384999999999998</c:v>
                </c:pt>
                <c:pt idx="2353">
                  <c:v>-1.1730000000000018</c:v>
                </c:pt>
                <c:pt idx="2354">
                  <c:v>-1.1430000000000007</c:v>
                </c:pt>
                <c:pt idx="2355">
                  <c:v>-1.1559999999999988</c:v>
                </c:pt>
                <c:pt idx="2356">
                  <c:v>-1.4069999999999965</c:v>
                </c:pt>
                <c:pt idx="2357">
                  <c:v>-1.4179999999999993</c:v>
                </c:pt>
                <c:pt idx="2358">
                  <c:v>-1.4299999999999997</c:v>
                </c:pt>
                <c:pt idx="2359">
                  <c:v>-1.1760000000000019</c:v>
                </c:pt>
                <c:pt idx="2360">
                  <c:v>-1.1679999999999993</c:v>
                </c:pt>
                <c:pt idx="2361">
                  <c:v>-1.1869999999999976</c:v>
                </c:pt>
                <c:pt idx="2362">
                  <c:v>-1.445999999999998</c:v>
                </c:pt>
                <c:pt idx="2363">
                  <c:v>-1.4279999999999973</c:v>
                </c:pt>
                <c:pt idx="2364">
                  <c:v>-1.4140000000000015</c:v>
                </c:pt>
                <c:pt idx="2365">
                  <c:v>-1.2070000000000007</c:v>
                </c:pt>
                <c:pt idx="2366">
                  <c:v>-1.1779999999999973</c:v>
                </c:pt>
                <c:pt idx="2367">
                  <c:v>-1.1890000000000001</c:v>
                </c:pt>
                <c:pt idx="2368">
                  <c:v>-1.4309999999999974</c:v>
                </c:pt>
                <c:pt idx="2369">
                  <c:v>-1.4410000000000025</c:v>
                </c:pt>
                <c:pt idx="2370">
                  <c:v>-1.4510000000000005</c:v>
                </c:pt>
                <c:pt idx="2371">
                  <c:v>-1.203000000000003</c:v>
                </c:pt>
                <c:pt idx="2372">
                  <c:v>-1.1970000000000027</c:v>
                </c:pt>
                <c:pt idx="2373">
                  <c:v>-1.2109999999999985</c:v>
                </c:pt>
                <c:pt idx="2374">
                  <c:v>-1.4679999999999964</c:v>
                </c:pt>
                <c:pt idx="2375">
                  <c:v>-1.4510000000000005</c:v>
                </c:pt>
                <c:pt idx="2376">
                  <c:v>-1.4380000000000024</c:v>
                </c:pt>
                <c:pt idx="2377">
                  <c:v>-1.2280000000000015</c:v>
                </c:pt>
                <c:pt idx="2378">
                  <c:v>-1.2079999999999984</c:v>
                </c:pt>
                <c:pt idx="2379">
                  <c:v>-1.2169999999999987</c:v>
                </c:pt>
                <c:pt idx="2380">
                  <c:v>-1.445999999999998</c:v>
                </c:pt>
                <c:pt idx="2381">
                  <c:v>-1.4589999999999961</c:v>
                </c:pt>
                <c:pt idx="2382">
                  <c:v>-1.472999999999999</c:v>
                </c:pt>
                <c:pt idx="2383">
                  <c:v>-1.2259999999999991</c:v>
                </c:pt>
                <c:pt idx="2384">
                  <c:v>-1.2179999999999964</c:v>
                </c:pt>
                <c:pt idx="2385">
                  <c:v>-1.2359999999999971</c:v>
                </c:pt>
                <c:pt idx="2386">
                  <c:v>-1.4939999999999998</c:v>
                </c:pt>
                <c:pt idx="2387">
                  <c:v>-1.4720000000000013</c:v>
                </c:pt>
                <c:pt idx="2388">
                  <c:v>-1.4519999999999982</c:v>
                </c:pt>
                <c:pt idx="2389">
                  <c:v>-1.259999999999998</c:v>
                </c:pt>
                <c:pt idx="2390">
                  <c:v>-1.2190000000000012</c:v>
                </c:pt>
                <c:pt idx="2391">
                  <c:v>-1.2409999999999997</c:v>
                </c:pt>
                <c:pt idx="2392">
                  <c:v>-1.4739999999999966</c:v>
                </c:pt>
                <c:pt idx="2393">
                  <c:v>-1.4920000000000009</c:v>
                </c:pt>
                <c:pt idx="2394">
                  <c:v>-1.5129999999999981</c:v>
                </c:pt>
                <c:pt idx="2395">
                  <c:v>-1.2620000000000005</c:v>
                </c:pt>
                <c:pt idx="2396">
                  <c:v>-1.2479999999999976</c:v>
                </c:pt>
                <c:pt idx="2397">
                  <c:v>-1.2819999999999965</c:v>
                </c:pt>
                <c:pt idx="2398">
                  <c:v>-1.5380000000000003</c:v>
                </c:pt>
                <c:pt idx="2399">
                  <c:v>-1.5169999999999995</c:v>
                </c:pt>
                <c:pt idx="2400">
                  <c:v>-1.5</c:v>
                </c:pt>
                <c:pt idx="2401">
                  <c:v>-1.3170000000000002</c:v>
                </c:pt>
                <c:pt idx="2402">
                  <c:v>-1.2710000000000008</c:v>
                </c:pt>
                <c:pt idx="2403">
                  <c:v>-1.2909999999999968</c:v>
                </c:pt>
                <c:pt idx="2404">
                  <c:v>-1.5240000000000009</c:v>
                </c:pt>
                <c:pt idx="2405">
                  <c:v>-1.5359999999999978</c:v>
                </c:pt>
                <c:pt idx="2406">
                  <c:v>-1.5509999999999984</c:v>
                </c:pt>
                <c:pt idx="2407">
                  <c:v>-1.3119999999999976</c:v>
                </c:pt>
                <c:pt idx="2408">
                  <c:v>-1.3019999999999996</c:v>
                </c:pt>
                <c:pt idx="2409">
                  <c:v>-1.3239999999999981</c:v>
                </c:pt>
                <c:pt idx="2410">
                  <c:v>-1.5539999999999985</c:v>
                </c:pt>
                <c:pt idx="2411">
                  <c:v>-1.541999999999998</c:v>
                </c:pt>
                <c:pt idx="2412">
                  <c:v>-1.532</c:v>
                </c:pt>
                <c:pt idx="2413">
                  <c:v>-1.3339999999999961</c:v>
                </c:pt>
                <c:pt idx="2414">
                  <c:v>-1.3119999999999976</c:v>
                </c:pt>
                <c:pt idx="2415">
                  <c:v>-1.3200000000000003</c:v>
                </c:pt>
                <c:pt idx="2416">
                  <c:v>-1.5350000000000001</c:v>
                </c:pt>
                <c:pt idx="2417">
                  <c:v>-1.5500000000000007</c:v>
                </c:pt>
                <c:pt idx="2418">
                  <c:v>-1.570999999999998</c:v>
                </c:pt>
                <c:pt idx="2419">
                  <c:v>-1.3329999999999984</c:v>
                </c:pt>
                <c:pt idx="2420">
                  <c:v>-1.3220000000000027</c:v>
                </c:pt>
                <c:pt idx="2421">
                  <c:v>-1.3590000000000018</c:v>
                </c:pt>
                <c:pt idx="2422">
                  <c:v>-1.5869999999999997</c:v>
                </c:pt>
                <c:pt idx="2423">
                  <c:v>-1.5739999999999981</c:v>
                </c:pt>
                <c:pt idx="2424">
                  <c:v>-1.5650000000000013</c:v>
                </c:pt>
                <c:pt idx="2425">
                  <c:v>-1.3669999999999973</c:v>
                </c:pt>
                <c:pt idx="2426">
                  <c:v>-1.3489999999999966</c:v>
                </c:pt>
                <c:pt idx="2427">
                  <c:v>-1.3569999999999993</c:v>
                </c:pt>
                <c:pt idx="2428">
                  <c:v>-1.5700000000000003</c:v>
                </c:pt>
                <c:pt idx="2429">
                  <c:v>-1.5809999999999995</c:v>
                </c:pt>
                <c:pt idx="2430">
                  <c:v>-1.5949999999999989</c:v>
                </c:pt>
                <c:pt idx="2431">
                  <c:v>-1.3620000000000019</c:v>
                </c:pt>
                <c:pt idx="2432">
                  <c:v>-1.3560000000000016</c:v>
                </c:pt>
                <c:pt idx="2433">
                  <c:v>-1.3710000000000022</c:v>
                </c:pt>
                <c:pt idx="2434">
                  <c:v>-1.6080000000000005</c:v>
                </c:pt>
                <c:pt idx="2435">
                  <c:v>-1.5889999999999986</c:v>
                </c:pt>
                <c:pt idx="2436">
                  <c:v>-1.5739999999999981</c:v>
                </c:pt>
                <c:pt idx="2437">
                  <c:v>-1.384999999999998</c:v>
                </c:pt>
                <c:pt idx="2438">
                  <c:v>-1.3560000000000016</c:v>
                </c:pt>
                <c:pt idx="2439">
                  <c:v>-1.3710000000000022</c:v>
                </c:pt>
                <c:pt idx="2440">
                  <c:v>-1.5739999999999981</c:v>
                </c:pt>
                <c:pt idx="2441">
                  <c:v>-1.5869999999999997</c:v>
                </c:pt>
                <c:pt idx="2442">
                  <c:v>-1.6020000000000003</c:v>
                </c:pt>
                <c:pt idx="2443">
                  <c:v>-1.3689999999999998</c:v>
                </c:pt>
                <c:pt idx="2444">
                  <c:v>-1.3509999999999991</c:v>
                </c:pt>
                <c:pt idx="2445">
                  <c:v>-1.3870000000000005</c:v>
                </c:pt>
                <c:pt idx="2446">
                  <c:v>-1.6370000000000005</c:v>
                </c:pt>
                <c:pt idx="2447">
                  <c:v>-1.6089999999999982</c:v>
                </c:pt>
                <c:pt idx="2448">
                  <c:v>-1.5910000000000011</c:v>
                </c:pt>
                <c:pt idx="2449">
                  <c:v>-1.4320000000000022</c:v>
                </c:pt>
                <c:pt idx="2450">
                  <c:v>-1.3780000000000001</c:v>
                </c:pt>
                <c:pt idx="2451">
                  <c:v>-1.3999999999999986</c:v>
                </c:pt>
                <c:pt idx="2452">
                  <c:v>-1.6310000000000002</c:v>
                </c:pt>
                <c:pt idx="2453">
                  <c:v>-1.6389999999999993</c:v>
                </c:pt>
                <c:pt idx="2454">
                  <c:v>-1.6490000000000009</c:v>
                </c:pt>
                <c:pt idx="2455">
                  <c:v>-1.4329999999999998</c:v>
                </c:pt>
                <c:pt idx="2456">
                  <c:v>-1.4249999999999972</c:v>
                </c:pt>
                <c:pt idx="2457">
                  <c:v>-1.4390000000000001</c:v>
                </c:pt>
                <c:pt idx="2458">
                  <c:v>-1.6550000000000011</c:v>
                </c:pt>
                <c:pt idx="2459">
                  <c:v>-1.6449999999999996</c:v>
                </c:pt>
                <c:pt idx="2460">
                  <c:v>-1.6359999999999992</c:v>
                </c:pt>
                <c:pt idx="2461">
                  <c:v>-1.445999999999998</c:v>
                </c:pt>
                <c:pt idx="2462">
                  <c:v>-1.429000000000002</c:v>
                </c:pt>
                <c:pt idx="2463">
                  <c:v>-1.4369999999999976</c:v>
                </c:pt>
                <c:pt idx="2464">
                  <c:v>-1.6319999999999979</c:v>
                </c:pt>
                <c:pt idx="2465">
                  <c:v>-1.6469999999999985</c:v>
                </c:pt>
                <c:pt idx="2466">
                  <c:v>-1.666999999999998</c:v>
                </c:pt>
                <c:pt idx="2467">
                  <c:v>-1.4399999999999977</c:v>
                </c:pt>
                <c:pt idx="2468">
                  <c:v>-1.4260000000000019</c:v>
                </c:pt>
                <c:pt idx="2469">
                  <c:v>-1.4600000000000009</c:v>
                </c:pt>
                <c:pt idx="2470">
                  <c:v>-1.6950000000000003</c:v>
                </c:pt>
                <c:pt idx="2471">
                  <c:v>-1.6780000000000008</c:v>
                </c:pt>
                <c:pt idx="2472">
                  <c:v>-1.6639999999999979</c:v>
                </c:pt>
                <c:pt idx="2473">
                  <c:v>-1.4909999999999997</c:v>
                </c:pt>
                <c:pt idx="2474">
                  <c:v>-1.4589999999999961</c:v>
                </c:pt>
                <c:pt idx="2475">
                  <c:v>-1.4739999999999966</c:v>
                </c:pt>
                <c:pt idx="2476">
                  <c:v>-1.6819999999999986</c:v>
                </c:pt>
                <c:pt idx="2477">
                  <c:v>-1.6920000000000002</c:v>
                </c:pt>
                <c:pt idx="2478">
                  <c:v>-1.7040000000000006</c:v>
                </c:pt>
                <c:pt idx="2479">
                  <c:v>-1.4870000000000019</c:v>
                </c:pt>
                <c:pt idx="2480">
                  <c:v>-1.4799999999999969</c:v>
                </c:pt>
                <c:pt idx="2481">
                  <c:v>-1.4969999999999999</c:v>
                </c:pt>
                <c:pt idx="2482">
                  <c:v>-1.713000000000001</c:v>
                </c:pt>
                <c:pt idx="2483">
                  <c:v>-1.6999999999999993</c:v>
                </c:pt>
                <c:pt idx="2484">
                  <c:v>-1.6900000000000013</c:v>
                </c:pt>
                <c:pt idx="2485">
                  <c:v>-1.5060000000000002</c:v>
                </c:pt>
                <c:pt idx="2486">
                  <c:v>-1.482999999999997</c:v>
                </c:pt>
                <c:pt idx="2487">
                  <c:v>-1.4929999999999986</c:v>
                </c:pt>
                <c:pt idx="2488">
                  <c:v>-1.6929999999999978</c:v>
                </c:pt>
                <c:pt idx="2489">
                  <c:v>-1.7119999999999997</c:v>
                </c:pt>
                <c:pt idx="2490">
                  <c:v>-1.7339999999999982</c:v>
                </c:pt>
                <c:pt idx="2491">
                  <c:v>-1.5079999999999991</c:v>
                </c:pt>
                <c:pt idx="2492">
                  <c:v>-1.4879999999999995</c:v>
                </c:pt>
                <c:pt idx="2493">
                  <c:v>-1.5309999999999988</c:v>
                </c:pt>
                <c:pt idx="2494">
                  <c:v>-1.7510000000000012</c:v>
                </c:pt>
                <c:pt idx="2495">
                  <c:v>-1.7289999999999992</c:v>
                </c:pt>
                <c:pt idx="2496">
                  <c:v>-1.7139999999999986</c:v>
                </c:pt>
                <c:pt idx="2497">
                  <c:v>-1.5410000000000004</c:v>
                </c:pt>
                <c:pt idx="2498">
                  <c:v>-1.5060000000000002</c:v>
                </c:pt>
                <c:pt idx="2499">
                  <c:v>-1.5229999999999997</c:v>
                </c:pt>
                <c:pt idx="2500">
                  <c:v>-1.727999999999998</c:v>
                </c:pt>
                <c:pt idx="2501">
                  <c:v>-1.7429999999999986</c:v>
                </c:pt>
                <c:pt idx="2502">
                  <c:v>-1.7609999999999992</c:v>
                </c:pt>
                <c:pt idx="2503">
                  <c:v>-1.5350000000000001</c:v>
                </c:pt>
                <c:pt idx="2504">
                  <c:v>-1.5189999999999984</c:v>
                </c:pt>
                <c:pt idx="2505">
                  <c:v>-1.5519999999999996</c:v>
                </c:pt>
                <c:pt idx="2506">
                  <c:v>-1.7609999999999992</c:v>
                </c:pt>
                <c:pt idx="2507">
                  <c:v>-1.7409999999999997</c:v>
                </c:pt>
                <c:pt idx="2508">
                  <c:v>-1.7259999999999991</c:v>
                </c:pt>
                <c:pt idx="2509">
                  <c:v>-1.5629999999999988</c:v>
                </c:pt>
                <c:pt idx="2510">
                  <c:v>-1.5219999999999985</c:v>
                </c:pt>
                <c:pt idx="2511">
                  <c:v>-1.536999999999999</c:v>
                </c:pt>
                <c:pt idx="2512">
                  <c:v>-1.7579999999999991</c:v>
                </c:pt>
                <c:pt idx="2513">
                  <c:v>-1.7719999999999985</c:v>
                </c:pt>
                <c:pt idx="2514">
                  <c:v>-1.7899999999999991</c:v>
                </c:pt>
                <c:pt idx="2515">
                  <c:v>-1.5700000000000003</c:v>
                </c:pt>
                <c:pt idx="2516">
                  <c:v>-1.5590000000000011</c:v>
                </c:pt>
                <c:pt idx="2517">
                  <c:v>-1.5829999999999984</c:v>
                </c:pt>
                <c:pt idx="2518">
                  <c:v>-1.7979999999999983</c:v>
                </c:pt>
                <c:pt idx="2519">
                  <c:v>-1.7859999999999978</c:v>
                </c:pt>
                <c:pt idx="2520">
                  <c:v>-1.777000000000001</c:v>
                </c:pt>
                <c:pt idx="2521">
                  <c:v>-1.5960000000000001</c:v>
                </c:pt>
                <c:pt idx="2522">
                  <c:v>-1.5689999999999991</c:v>
                </c:pt>
                <c:pt idx="2523">
                  <c:v>-1.5809999999999995</c:v>
                </c:pt>
                <c:pt idx="2524">
                  <c:v>-1.7859999999999978</c:v>
                </c:pt>
                <c:pt idx="2525">
                  <c:v>-1.7959999999999994</c:v>
                </c:pt>
                <c:pt idx="2526">
                  <c:v>-1.8090000000000011</c:v>
                </c:pt>
                <c:pt idx="2527">
                  <c:v>-1.5899999999999999</c:v>
                </c:pt>
                <c:pt idx="2528">
                  <c:v>-1.5820000000000007</c:v>
                </c:pt>
                <c:pt idx="2529">
                  <c:v>-1.6009999999999991</c:v>
                </c:pt>
                <c:pt idx="2530">
                  <c:v>-1.8239999999999981</c:v>
                </c:pt>
                <c:pt idx="2531">
                  <c:v>-1.8000000000000007</c:v>
                </c:pt>
                <c:pt idx="2532">
                  <c:v>-1.7859999999999978</c:v>
                </c:pt>
                <c:pt idx="2533">
                  <c:v>-1.6209999999999987</c:v>
                </c:pt>
                <c:pt idx="2534">
                  <c:v>-1.5820000000000007</c:v>
                </c:pt>
                <c:pt idx="2535">
                  <c:v>-1.5960000000000001</c:v>
                </c:pt>
                <c:pt idx="2536">
                  <c:v>-1.8060000000000009</c:v>
                </c:pt>
                <c:pt idx="2537">
                  <c:v>-1.820999999999998</c:v>
                </c:pt>
                <c:pt idx="2538">
                  <c:v>-1.8389999999999986</c:v>
                </c:pt>
                <c:pt idx="2539">
                  <c:v>-1.6179999999999986</c:v>
                </c:pt>
                <c:pt idx="2540">
                  <c:v>-1.6039999999999992</c:v>
                </c:pt>
                <c:pt idx="2541">
                  <c:v>-1.6319999999999979</c:v>
                </c:pt>
                <c:pt idx="2542">
                  <c:v>-1.8389999999999986</c:v>
                </c:pt>
                <c:pt idx="2543">
                  <c:v>-1.8299999999999983</c:v>
                </c:pt>
                <c:pt idx="2544">
                  <c:v>-1.8200000000000003</c:v>
                </c:pt>
                <c:pt idx="2545">
                  <c:v>-1.634999999999998</c:v>
                </c:pt>
                <c:pt idx="2546">
                  <c:v>-1.6149999999999984</c:v>
                </c:pt>
                <c:pt idx="2547">
                  <c:v>-1.625</c:v>
                </c:pt>
                <c:pt idx="2548">
                  <c:v>-1.8099999999999987</c:v>
                </c:pt>
                <c:pt idx="2549">
                  <c:v>-1.8230000000000004</c:v>
                </c:pt>
                <c:pt idx="2550">
                  <c:v>-1.8359999999999985</c:v>
                </c:pt>
                <c:pt idx="2551">
                  <c:v>-1.620000000000001</c:v>
                </c:pt>
                <c:pt idx="2552">
                  <c:v>-1.6050000000000004</c:v>
                </c:pt>
                <c:pt idx="2553">
                  <c:v>-1.6359999999999992</c:v>
                </c:pt>
                <c:pt idx="2554">
                  <c:v>-1.879999999999999</c:v>
                </c:pt>
                <c:pt idx="2555">
                  <c:v>-1.847999999999999</c:v>
                </c:pt>
                <c:pt idx="2556">
                  <c:v>-1.8249999999999993</c:v>
                </c:pt>
                <c:pt idx="2557">
                  <c:v>-1.6859999999999999</c:v>
                </c:pt>
                <c:pt idx="2558">
                  <c:v>-1.6219999999999999</c:v>
                </c:pt>
                <c:pt idx="2559">
                  <c:v>-1.6539999999999999</c:v>
                </c:pt>
                <c:pt idx="2560">
                  <c:v>-1.879999999999999</c:v>
                </c:pt>
                <c:pt idx="2561">
                  <c:v>-1.8919999999999995</c:v>
                </c:pt>
                <c:pt idx="2562">
                  <c:v>-1.9100000000000001</c:v>
                </c:pt>
                <c:pt idx="2563">
                  <c:v>-1.6879999999999988</c:v>
                </c:pt>
                <c:pt idx="2564">
                  <c:v>-1.6780000000000008</c:v>
                </c:pt>
                <c:pt idx="2565">
                  <c:v>-1.7049999999999983</c:v>
                </c:pt>
                <c:pt idx="2566">
                  <c:v>-1.9149999999999991</c:v>
                </c:pt>
                <c:pt idx="2567">
                  <c:v>-1.9050000000000011</c:v>
                </c:pt>
                <c:pt idx="2568">
                  <c:v>-1.8960000000000008</c:v>
                </c:pt>
                <c:pt idx="2569">
                  <c:v>-1.7089999999999996</c:v>
                </c:pt>
                <c:pt idx="2570">
                  <c:v>-1.6890000000000001</c:v>
                </c:pt>
                <c:pt idx="2571">
                  <c:v>-1.6999999999999993</c:v>
                </c:pt>
                <c:pt idx="2572">
                  <c:v>-1.8999999999999986</c:v>
                </c:pt>
                <c:pt idx="2573">
                  <c:v>-1.9100000000000001</c:v>
                </c:pt>
                <c:pt idx="2574">
                  <c:v>-1.9239999999999995</c:v>
                </c:pt>
                <c:pt idx="2575">
                  <c:v>-1.7059999999999995</c:v>
                </c:pt>
                <c:pt idx="2576">
                  <c:v>-1.6929999999999978</c:v>
                </c:pt>
                <c:pt idx="2577">
                  <c:v>-1.722999999999999</c:v>
                </c:pt>
                <c:pt idx="2578">
                  <c:v>-1.945999999999998</c:v>
                </c:pt>
                <c:pt idx="2579">
                  <c:v>-1.9250000000000007</c:v>
                </c:pt>
                <c:pt idx="2580">
                  <c:v>-1.9089999999999989</c:v>
                </c:pt>
                <c:pt idx="2581">
                  <c:v>-1.7409999999999997</c:v>
                </c:pt>
                <c:pt idx="2582">
                  <c:v>-1.7029999999999994</c:v>
                </c:pt>
                <c:pt idx="2583">
                  <c:v>-1.7210000000000001</c:v>
                </c:pt>
                <c:pt idx="2584">
                  <c:v>-1.9319999999999986</c:v>
                </c:pt>
                <c:pt idx="2585">
                  <c:v>-1.9499999999999993</c:v>
                </c:pt>
                <c:pt idx="2586">
                  <c:v>-1.972999999999999</c:v>
                </c:pt>
                <c:pt idx="2587">
                  <c:v>-1.7489999999999988</c:v>
                </c:pt>
                <c:pt idx="2588">
                  <c:v>-1.7240000000000002</c:v>
                </c:pt>
                <c:pt idx="2589">
                  <c:v>-1.7710000000000008</c:v>
                </c:pt>
                <c:pt idx="2590">
                  <c:v>-1.9899999999999984</c:v>
                </c:pt>
                <c:pt idx="2591">
                  <c:v>-1.9720000000000013</c:v>
                </c:pt>
                <c:pt idx="2592">
                  <c:v>-1.9570000000000007</c:v>
                </c:pt>
                <c:pt idx="2593">
                  <c:v>-1.7899999999999991</c:v>
                </c:pt>
                <c:pt idx="2594">
                  <c:v>-1.7480000000000011</c:v>
                </c:pt>
                <c:pt idx="2595">
                  <c:v>-1.7689999999999984</c:v>
                </c:pt>
                <c:pt idx="2596">
                  <c:v>-1.968</c:v>
                </c:pt>
                <c:pt idx="2597">
                  <c:v>-1.9800000000000004</c:v>
                </c:pt>
                <c:pt idx="2598">
                  <c:v>-1.9959999999999987</c:v>
                </c:pt>
                <c:pt idx="2599">
                  <c:v>-1.7740000000000009</c:v>
                </c:pt>
                <c:pt idx="2600">
                  <c:v>-1.7569999999999979</c:v>
                </c:pt>
                <c:pt idx="2601">
                  <c:v>-1.7949999999999982</c:v>
                </c:pt>
                <c:pt idx="2602">
                  <c:v>-2.0159999999999982</c:v>
                </c:pt>
                <c:pt idx="2603">
                  <c:v>-1.9969999999999999</c:v>
                </c:pt>
                <c:pt idx="2604">
                  <c:v>-1.9809999999999981</c:v>
                </c:pt>
                <c:pt idx="2605">
                  <c:v>-1.8150000000000013</c:v>
                </c:pt>
                <c:pt idx="2606">
                  <c:v>-1.7719999999999985</c:v>
                </c:pt>
                <c:pt idx="2607">
                  <c:v>-1.791999999999998</c:v>
                </c:pt>
                <c:pt idx="2608">
                  <c:v>-2.0039999999999978</c:v>
                </c:pt>
                <c:pt idx="2609">
                  <c:v>-2.0169999999999995</c:v>
                </c:pt>
                <c:pt idx="2610">
                  <c:v>-2.0309999999999988</c:v>
                </c:pt>
                <c:pt idx="2611">
                  <c:v>-1.8120000000000012</c:v>
                </c:pt>
                <c:pt idx="2612">
                  <c:v>-1.7949999999999982</c:v>
                </c:pt>
                <c:pt idx="2613">
                  <c:v>-1.8290000000000006</c:v>
                </c:pt>
                <c:pt idx="2614">
                  <c:v>-2.0459999999999994</c:v>
                </c:pt>
                <c:pt idx="2615">
                  <c:v>-2.0289999999999999</c:v>
                </c:pt>
                <c:pt idx="2616">
                  <c:v>-2.0129999999999981</c:v>
                </c:pt>
                <c:pt idx="2617">
                  <c:v>-1.8440000000000012</c:v>
                </c:pt>
                <c:pt idx="2618">
                  <c:v>-1.8019999999999996</c:v>
                </c:pt>
                <c:pt idx="2619">
                  <c:v>-1.8230000000000004</c:v>
                </c:pt>
                <c:pt idx="2620">
                  <c:v>-2.0279999999999987</c:v>
                </c:pt>
                <c:pt idx="2621">
                  <c:v>-2.0429999999999993</c:v>
                </c:pt>
                <c:pt idx="2622">
                  <c:v>-2.0609999999999999</c:v>
                </c:pt>
                <c:pt idx="2623">
                  <c:v>-1.8369999999999997</c:v>
                </c:pt>
                <c:pt idx="2624">
                  <c:v>-1.8159999999999989</c:v>
                </c:pt>
                <c:pt idx="2625">
                  <c:v>-1.8589999999999982</c:v>
                </c:pt>
                <c:pt idx="2626">
                  <c:v>-2.0560000000000009</c:v>
                </c:pt>
                <c:pt idx="2627">
                  <c:v>-2.0429999999999993</c:v>
                </c:pt>
                <c:pt idx="2628">
                  <c:v>-2.036999999999999</c:v>
                </c:pt>
                <c:pt idx="2629">
                  <c:v>-1.8490000000000002</c:v>
                </c:pt>
                <c:pt idx="2630">
                  <c:v>-1.8179999999999978</c:v>
                </c:pt>
                <c:pt idx="2631">
                  <c:v>-1.8290000000000006</c:v>
                </c:pt>
                <c:pt idx="2632">
                  <c:v>-2.0039999999999978</c:v>
                </c:pt>
                <c:pt idx="2633">
                  <c:v>-2.0240000000000009</c:v>
                </c:pt>
                <c:pt idx="2634">
                  <c:v>-2.0389999999999979</c:v>
                </c:pt>
                <c:pt idx="2635">
                  <c:v>-1.8019999999999996</c:v>
                </c:pt>
                <c:pt idx="2636">
                  <c:v>-1.7789999999999999</c:v>
                </c:pt>
                <c:pt idx="2637">
                  <c:v>-1.8179999999999978</c:v>
                </c:pt>
                <c:pt idx="2638">
                  <c:v>-2.0300000000000011</c:v>
                </c:pt>
                <c:pt idx="2639">
                  <c:v>-2.0139999999999993</c:v>
                </c:pt>
                <c:pt idx="2640">
                  <c:v>-1.9980000000000011</c:v>
                </c:pt>
                <c:pt idx="2641">
                  <c:v>-1.8260000000000005</c:v>
                </c:pt>
                <c:pt idx="2642">
                  <c:v>-1.7859999999999978</c:v>
                </c:pt>
                <c:pt idx="2643">
                  <c:v>-1.8049999999999997</c:v>
                </c:pt>
                <c:pt idx="2644">
                  <c:v>-2.0219999999999985</c:v>
                </c:pt>
                <c:pt idx="2645">
                  <c:v>-2.0309999999999988</c:v>
                </c:pt>
                <c:pt idx="2646">
                  <c:v>-2.041999999999998</c:v>
                </c:pt>
                <c:pt idx="2647">
                  <c:v>-1.8200000000000003</c:v>
                </c:pt>
                <c:pt idx="2648">
                  <c:v>-1.8090000000000011</c:v>
                </c:pt>
                <c:pt idx="2649">
                  <c:v>-1.8279999999999994</c:v>
                </c:pt>
                <c:pt idx="2650">
                  <c:v>-2.0539999999999985</c:v>
                </c:pt>
                <c:pt idx="2651">
                  <c:v>-2.0410000000000004</c:v>
                </c:pt>
                <c:pt idx="2652">
                  <c:v>-2.0330000000000013</c:v>
                </c:pt>
                <c:pt idx="2653">
                  <c:v>-1.8499999999999979</c:v>
                </c:pt>
                <c:pt idx="2654">
                  <c:v>-1.8140000000000001</c:v>
                </c:pt>
                <c:pt idx="2655">
                  <c:v>-1.8299999999999983</c:v>
                </c:pt>
                <c:pt idx="2656">
                  <c:v>-2.0479999999999983</c:v>
                </c:pt>
                <c:pt idx="2657">
                  <c:v>-2.0569999999999986</c:v>
                </c:pt>
                <c:pt idx="2658">
                  <c:v>-2.0689999999999991</c:v>
                </c:pt>
                <c:pt idx="2659">
                  <c:v>-1.8490000000000002</c:v>
                </c:pt>
                <c:pt idx="2660">
                  <c:v>-1.8359999999999985</c:v>
                </c:pt>
                <c:pt idx="2661">
                  <c:v>-1.8649999999999984</c:v>
                </c:pt>
                <c:pt idx="2662">
                  <c:v>-2.0829999999999984</c:v>
                </c:pt>
                <c:pt idx="2663">
                  <c:v>-2.0679999999999978</c:v>
                </c:pt>
                <c:pt idx="2664">
                  <c:v>-2.0599999999999987</c:v>
                </c:pt>
                <c:pt idx="2665">
                  <c:v>-1.8719999999999999</c:v>
                </c:pt>
                <c:pt idx="2666">
                  <c:v>-1.8490000000000002</c:v>
                </c:pt>
                <c:pt idx="2667">
                  <c:v>-1.8589999999999982</c:v>
                </c:pt>
                <c:pt idx="2668">
                  <c:v>-2.0670000000000002</c:v>
                </c:pt>
                <c:pt idx="2669">
                  <c:v>-2.0760000000000005</c:v>
                </c:pt>
                <c:pt idx="2670">
                  <c:v>-2.0859999999999985</c:v>
                </c:pt>
                <c:pt idx="2671">
                  <c:v>-1.870000000000001</c:v>
                </c:pt>
                <c:pt idx="2672">
                  <c:v>-1.8659999999999997</c:v>
                </c:pt>
                <c:pt idx="2673">
                  <c:v>-1.8739999999999988</c:v>
                </c:pt>
                <c:pt idx="2674">
                  <c:v>-2.0940000000000012</c:v>
                </c:pt>
                <c:pt idx="2675">
                  <c:v>-2.0829999999999984</c:v>
                </c:pt>
                <c:pt idx="2676">
                  <c:v>-2.0679999999999978</c:v>
                </c:pt>
                <c:pt idx="2677">
                  <c:v>-1.8769999999999989</c:v>
                </c:pt>
                <c:pt idx="2678">
                  <c:v>-1.8679999999999986</c:v>
                </c:pt>
                <c:pt idx="2679">
                  <c:v>-1.8719999999999999</c:v>
                </c:pt>
                <c:pt idx="2680">
                  <c:v>-2.0850000000000009</c:v>
                </c:pt>
                <c:pt idx="2681">
                  <c:v>-2.0940000000000012</c:v>
                </c:pt>
                <c:pt idx="2682">
                  <c:v>-2.1020000000000003</c:v>
                </c:pt>
                <c:pt idx="2683">
                  <c:v>-1.870000000000001</c:v>
                </c:pt>
                <c:pt idx="2684">
                  <c:v>-1.8619999999999983</c:v>
                </c:pt>
                <c:pt idx="2685">
                  <c:v>-1.8780000000000001</c:v>
                </c:pt>
                <c:pt idx="2686">
                  <c:v>-2.1140000000000008</c:v>
                </c:pt>
                <c:pt idx="2687">
                  <c:v>-2.1020000000000003</c:v>
                </c:pt>
                <c:pt idx="2688">
                  <c:v>-2.0889999999999986</c:v>
                </c:pt>
                <c:pt idx="2689">
                  <c:v>-1.8659999999999997</c:v>
                </c:pt>
                <c:pt idx="2690">
                  <c:v>-1.8499999999999979</c:v>
                </c:pt>
                <c:pt idx="2691">
                  <c:v>-1.8580000000000005</c:v>
                </c:pt>
                <c:pt idx="2692">
                  <c:v>-2.0999999999999979</c:v>
                </c:pt>
                <c:pt idx="2693">
                  <c:v>-2.1219999999999999</c:v>
                </c:pt>
                <c:pt idx="2694">
                  <c:v>-2.1439999999999984</c:v>
                </c:pt>
                <c:pt idx="2695">
                  <c:v>-1.847999999999999</c:v>
                </c:pt>
                <c:pt idx="2696">
                  <c:v>-1.843</c:v>
                </c:pt>
                <c:pt idx="2697">
                  <c:v>-1.852999999999998</c:v>
                </c:pt>
                <c:pt idx="2698">
                  <c:v>-2.1469999999999985</c:v>
                </c:pt>
                <c:pt idx="2699">
                  <c:v>-2.1329999999999991</c:v>
                </c:pt>
                <c:pt idx="2700">
                  <c:v>-2.1189999999999998</c:v>
                </c:pt>
                <c:pt idx="2701">
                  <c:v>-1.8550000000000004</c:v>
                </c:pt>
                <c:pt idx="2702">
                  <c:v>-1.843</c:v>
                </c:pt>
                <c:pt idx="2703">
                  <c:v>-1.8520000000000003</c:v>
                </c:pt>
                <c:pt idx="2704">
                  <c:v>-2.1409999999999982</c:v>
                </c:pt>
                <c:pt idx="2705">
                  <c:v>-2.1559999999999988</c:v>
                </c:pt>
                <c:pt idx="2706">
                  <c:v>-2.1759999999999984</c:v>
                </c:pt>
                <c:pt idx="2707">
                  <c:v>-1.8569999999999993</c:v>
                </c:pt>
                <c:pt idx="2708">
                  <c:v>-1.852999999999998</c:v>
                </c:pt>
                <c:pt idx="2709">
                  <c:v>-1.8709999999999987</c:v>
                </c:pt>
                <c:pt idx="2710">
                  <c:v>-2.2059999999999995</c:v>
                </c:pt>
                <c:pt idx="2711">
                  <c:v>-2.1849999999999987</c:v>
                </c:pt>
                <c:pt idx="2712">
                  <c:v>-2.1720000000000006</c:v>
                </c:pt>
                <c:pt idx="2713">
                  <c:v>-1.8909999999999982</c:v>
                </c:pt>
                <c:pt idx="2714">
                  <c:v>-1.870000000000001</c:v>
                </c:pt>
                <c:pt idx="2715">
                  <c:v>-1.8789999999999978</c:v>
                </c:pt>
                <c:pt idx="2716">
                  <c:v>-2.1909999999999989</c:v>
                </c:pt>
                <c:pt idx="2717">
                  <c:v>-2.2070000000000007</c:v>
                </c:pt>
                <c:pt idx="2718">
                  <c:v>-2.2199999999999989</c:v>
                </c:pt>
                <c:pt idx="2719">
                  <c:v>-1.8969999999999985</c:v>
                </c:pt>
                <c:pt idx="2720">
                  <c:v>-1.8870000000000005</c:v>
                </c:pt>
                <c:pt idx="2721">
                  <c:v>-1.9029999999999987</c:v>
                </c:pt>
                <c:pt idx="2722">
                  <c:v>-2.2349999999999994</c:v>
                </c:pt>
                <c:pt idx="2723">
                  <c:v>-2.2190000000000012</c:v>
                </c:pt>
                <c:pt idx="2724">
                  <c:v>-2.2019999999999982</c:v>
                </c:pt>
                <c:pt idx="2725">
                  <c:v>-1.9139999999999979</c:v>
                </c:pt>
                <c:pt idx="2726">
                  <c:v>-1.9029999999999987</c:v>
                </c:pt>
                <c:pt idx="2727">
                  <c:v>-1.9080000000000013</c:v>
                </c:pt>
                <c:pt idx="2728">
                  <c:v>-2.2319999999999993</c:v>
                </c:pt>
                <c:pt idx="2729">
                  <c:v>-2.2429999999999986</c:v>
                </c:pt>
                <c:pt idx="2730">
                  <c:v>-2.2669999999999995</c:v>
                </c:pt>
                <c:pt idx="2731">
                  <c:v>-1.9259999999999984</c:v>
                </c:pt>
                <c:pt idx="2732">
                  <c:v>-1.9139999999999979</c:v>
                </c:pt>
                <c:pt idx="2733">
                  <c:v>-1.9480000000000004</c:v>
                </c:pt>
                <c:pt idx="2734">
                  <c:v>-2.2839999999999989</c:v>
                </c:pt>
                <c:pt idx="2735">
                  <c:v>-2.2689999999999984</c:v>
                </c:pt>
                <c:pt idx="2736">
                  <c:v>-2.2569999999999979</c:v>
                </c:pt>
                <c:pt idx="2737">
                  <c:v>-1.9699999999999989</c:v>
                </c:pt>
                <c:pt idx="2738">
                  <c:v>-1.9450000000000003</c:v>
                </c:pt>
                <c:pt idx="2739">
                  <c:v>-1.9589999999999996</c:v>
                </c:pt>
                <c:pt idx="2740">
                  <c:v>-2.2809999999999988</c:v>
                </c:pt>
                <c:pt idx="2741">
                  <c:v>-2.2929999999999993</c:v>
                </c:pt>
                <c:pt idx="2742">
                  <c:v>-2.3069999999999986</c:v>
                </c:pt>
                <c:pt idx="2743">
                  <c:v>-1.972999999999999</c:v>
                </c:pt>
                <c:pt idx="2744">
                  <c:v>-1.9690000000000012</c:v>
                </c:pt>
                <c:pt idx="2745">
                  <c:v>-1.9759999999999991</c:v>
                </c:pt>
                <c:pt idx="2746">
                  <c:v>-2.3369999999999997</c:v>
                </c:pt>
                <c:pt idx="2747">
                  <c:v>-2.3170000000000002</c:v>
                </c:pt>
                <c:pt idx="2748">
                  <c:v>-2.3019999999999996</c:v>
                </c:pt>
                <c:pt idx="2749">
                  <c:v>-1.9740000000000002</c:v>
                </c:pt>
                <c:pt idx="2750">
                  <c:v>-1.9649999999999999</c:v>
                </c:pt>
                <c:pt idx="2751">
                  <c:v>-1.9690000000000012</c:v>
                </c:pt>
                <c:pt idx="2752">
                  <c:v>-2.320999999999998</c:v>
                </c:pt>
                <c:pt idx="2753">
                  <c:v>-2.3440000000000012</c:v>
                </c:pt>
                <c:pt idx="2754">
                  <c:v>-2.3689999999999998</c:v>
                </c:pt>
                <c:pt idx="2755">
                  <c:v>-1.9699999999999989</c:v>
                </c:pt>
                <c:pt idx="2756">
                  <c:v>-1.9649999999999999</c:v>
                </c:pt>
                <c:pt idx="2757">
                  <c:v>-1.9830000000000005</c:v>
                </c:pt>
                <c:pt idx="2758">
                  <c:v>-2.3949999999999996</c:v>
                </c:pt>
                <c:pt idx="2759">
                  <c:v>-2.3760000000000012</c:v>
                </c:pt>
                <c:pt idx="2760">
                  <c:v>-2.3619999999999983</c:v>
                </c:pt>
                <c:pt idx="2761">
                  <c:v>-1.9969999999999999</c:v>
                </c:pt>
                <c:pt idx="2762">
                  <c:v>-1.9819999999999993</c:v>
                </c:pt>
                <c:pt idx="2763">
                  <c:v>-1.9899999999999984</c:v>
                </c:pt>
                <c:pt idx="2764">
                  <c:v>-2.3789999999999978</c:v>
                </c:pt>
                <c:pt idx="2765">
                  <c:v>-2.3930000000000007</c:v>
                </c:pt>
                <c:pt idx="2766">
                  <c:v>-2.4039999999999999</c:v>
                </c:pt>
                <c:pt idx="2767">
                  <c:v>-2.0039999999999978</c:v>
                </c:pt>
                <c:pt idx="2768">
                  <c:v>-1.9959999999999987</c:v>
                </c:pt>
                <c:pt idx="2769">
                  <c:v>-2.0159999999999982</c:v>
                </c:pt>
                <c:pt idx="2770">
                  <c:v>-2.4160000000000004</c:v>
                </c:pt>
                <c:pt idx="2771">
                  <c:v>-2.402000000000001</c:v>
                </c:pt>
                <c:pt idx="2772">
                  <c:v>-2.3900000000000006</c:v>
                </c:pt>
                <c:pt idx="2773">
                  <c:v>-2.0259999999999998</c:v>
                </c:pt>
                <c:pt idx="2774">
                  <c:v>-2.0120000000000005</c:v>
                </c:pt>
                <c:pt idx="2775">
                  <c:v>-2.0159999999999982</c:v>
                </c:pt>
                <c:pt idx="2776">
                  <c:v>-2.4009999999999998</c:v>
                </c:pt>
                <c:pt idx="2777">
                  <c:v>-2.41</c:v>
                </c:pt>
                <c:pt idx="2778">
                  <c:v>-2.416999999999998</c:v>
                </c:pt>
                <c:pt idx="2779">
                  <c:v>-2.0229999999999997</c:v>
                </c:pt>
                <c:pt idx="2780">
                  <c:v>-2.0180000000000007</c:v>
                </c:pt>
                <c:pt idx="2781">
                  <c:v>-2.0300000000000011</c:v>
                </c:pt>
                <c:pt idx="2782">
                  <c:v>-2.4280000000000008</c:v>
                </c:pt>
                <c:pt idx="2783">
                  <c:v>-2.4160000000000004</c:v>
                </c:pt>
                <c:pt idx="2784">
                  <c:v>-2.402000000000001</c:v>
                </c:pt>
                <c:pt idx="2785">
                  <c:v>-2.0300000000000011</c:v>
                </c:pt>
                <c:pt idx="2786">
                  <c:v>-2.0240000000000009</c:v>
                </c:pt>
                <c:pt idx="2787">
                  <c:v>-2.0259999999999998</c:v>
                </c:pt>
                <c:pt idx="2788">
                  <c:v>-2.4149999999999991</c:v>
                </c:pt>
                <c:pt idx="2789">
                  <c:v>-2.4250000000000007</c:v>
                </c:pt>
                <c:pt idx="2790">
                  <c:v>-2.4340000000000011</c:v>
                </c:pt>
                <c:pt idx="2791">
                  <c:v>-2.0309999999999988</c:v>
                </c:pt>
                <c:pt idx="2792">
                  <c:v>-2.027000000000001</c:v>
                </c:pt>
                <c:pt idx="2793">
                  <c:v>-2.041999999999998</c:v>
                </c:pt>
                <c:pt idx="2794">
                  <c:v>-2.4529999999999994</c:v>
                </c:pt>
                <c:pt idx="2795">
                  <c:v>-2.4379999999999988</c:v>
                </c:pt>
                <c:pt idx="2796">
                  <c:v>-2.4280000000000008</c:v>
                </c:pt>
                <c:pt idx="2797">
                  <c:v>-2.0779999999999994</c:v>
                </c:pt>
                <c:pt idx="2798">
                  <c:v>-2.0399999999999991</c:v>
                </c:pt>
                <c:pt idx="2799">
                  <c:v>-2.0549999999999997</c:v>
                </c:pt>
                <c:pt idx="2800">
                  <c:v>-2.4510000000000005</c:v>
                </c:pt>
                <c:pt idx="2801">
                  <c:v>-2.4639999999999986</c:v>
                </c:pt>
                <c:pt idx="2802">
                  <c:v>-2.4869999999999983</c:v>
                </c:pt>
                <c:pt idx="2803">
                  <c:v>-2.093</c:v>
                </c:pt>
                <c:pt idx="2804">
                  <c:v>-2.0769999999999982</c:v>
                </c:pt>
                <c:pt idx="2805">
                  <c:v>-2.1149999999999984</c:v>
                </c:pt>
                <c:pt idx="2806">
                  <c:v>-2.5169999999999995</c:v>
                </c:pt>
                <c:pt idx="2807">
                  <c:v>-2.4989999999999988</c:v>
                </c:pt>
                <c:pt idx="2808">
                  <c:v>-2.4860000000000007</c:v>
                </c:pt>
                <c:pt idx="2809">
                  <c:v>-2.1209999999999987</c:v>
                </c:pt>
                <c:pt idx="2810">
                  <c:v>-2.1129999999999995</c:v>
                </c:pt>
                <c:pt idx="2811">
                  <c:v>-2.1170000000000009</c:v>
                </c:pt>
                <c:pt idx="2812">
                  <c:v>-2.5090000000000003</c:v>
                </c:pt>
                <c:pt idx="2813">
                  <c:v>-2.5180000000000007</c:v>
                </c:pt>
                <c:pt idx="2814">
                  <c:v>-2.5339999999999989</c:v>
                </c:pt>
                <c:pt idx="2815">
                  <c:v>-2.1129999999999995</c:v>
                </c:pt>
                <c:pt idx="2816">
                  <c:v>-2.1059999999999981</c:v>
                </c:pt>
                <c:pt idx="2817">
                  <c:v>-2.1209999999999987</c:v>
                </c:pt>
                <c:pt idx="2818">
                  <c:v>-2.536999999999999</c:v>
                </c:pt>
                <c:pt idx="2819">
                  <c:v>-2.5279999999999987</c:v>
                </c:pt>
                <c:pt idx="2820">
                  <c:v>-2.5180000000000007</c:v>
                </c:pt>
                <c:pt idx="2821">
                  <c:v>-2.1129999999999995</c:v>
                </c:pt>
                <c:pt idx="2822">
                  <c:v>-2.0970000000000013</c:v>
                </c:pt>
                <c:pt idx="2823">
                  <c:v>-2.1050000000000004</c:v>
                </c:pt>
                <c:pt idx="2824">
                  <c:v>-2.5259999999999998</c:v>
                </c:pt>
                <c:pt idx="2825">
                  <c:v>-2.5389999999999979</c:v>
                </c:pt>
                <c:pt idx="2826">
                  <c:v>-2.5530000000000008</c:v>
                </c:pt>
                <c:pt idx="2827">
                  <c:v>-2.097999999999999</c:v>
                </c:pt>
                <c:pt idx="2828">
                  <c:v>-2.0949999999999989</c:v>
                </c:pt>
                <c:pt idx="2829">
                  <c:v>-2.1039999999999992</c:v>
                </c:pt>
                <c:pt idx="2830">
                  <c:v>-2.5769999999999982</c:v>
                </c:pt>
                <c:pt idx="2831">
                  <c:v>-2.5609999999999999</c:v>
                </c:pt>
                <c:pt idx="2832">
                  <c:v>-2.5489999999999995</c:v>
                </c:pt>
                <c:pt idx="2833">
                  <c:v>-2.1179999999999986</c:v>
                </c:pt>
                <c:pt idx="2834">
                  <c:v>-2.0999999999999979</c:v>
                </c:pt>
                <c:pt idx="2835">
                  <c:v>-2.1059999999999981</c:v>
                </c:pt>
                <c:pt idx="2836">
                  <c:v>-2.5760000000000005</c:v>
                </c:pt>
                <c:pt idx="2837">
                  <c:v>-2.5869999999999997</c:v>
                </c:pt>
                <c:pt idx="2838">
                  <c:v>-2.6050000000000004</c:v>
                </c:pt>
                <c:pt idx="2839">
                  <c:v>-2.1209999999999987</c:v>
                </c:pt>
                <c:pt idx="2840">
                  <c:v>-2.1170000000000009</c:v>
                </c:pt>
                <c:pt idx="2841">
                  <c:v>-2.1289999999999978</c:v>
                </c:pt>
                <c:pt idx="2842">
                  <c:v>-2.6260000000000012</c:v>
                </c:pt>
                <c:pt idx="2843">
                  <c:v>-2.6110000000000007</c:v>
                </c:pt>
                <c:pt idx="2844">
                  <c:v>-2.6009999999999991</c:v>
                </c:pt>
                <c:pt idx="2845">
                  <c:v>-2.1400000000000006</c:v>
                </c:pt>
                <c:pt idx="2846">
                  <c:v>-2.1260000000000012</c:v>
                </c:pt>
                <c:pt idx="2847">
                  <c:v>-2.1329999999999991</c:v>
                </c:pt>
                <c:pt idx="2848">
                  <c:v>-2.620000000000001</c:v>
                </c:pt>
                <c:pt idx="2849">
                  <c:v>-2.6280000000000001</c:v>
                </c:pt>
                <c:pt idx="2850">
                  <c:v>-2.6430000000000007</c:v>
                </c:pt>
                <c:pt idx="2851">
                  <c:v>-2.1449999999999996</c:v>
                </c:pt>
                <c:pt idx="2852">
                  <c:v>-2.1389999999999993</c:v>
                </c:pt>
                <c:pt idx="2853">
                  <c:v>-2.1539999999999999</c:v>
                </c:pt>
                <c:pt idx="2854">
                  <c:v>-2.6609999999999978</c:v>
                </c:pt>
                <c:pt idx="2855">
                  <c:v>-2.6460000000000008</c:v>
                </c:pt>
                <c:pt idx="2856">
                  <c:v>-2.6370000000000005</c:v>
                </c:pt>
                <c:pt idx="2857">
                  <c:v>-2.1720000000000006</c:v>
                </c:pt>
                <c:pt idx="2858">
                  <c:v>-2.1539999999999999</c:v>
                </c:pt>
                <c:pt idx="2859">
                  <c:v>-2.1630000000000003</c:v>
                </c:pt>
                <c:pt idx="2860">
                  <c:v>-2.66</c:v>
                </c:pt>
                <c:pt idx="2861">
                  <c:v>-2.6679999999999993</c:v>
                </c:pt>
                <c:pt idx="2862">
                  <c:v>-2.6819999999999986</c:v>
                </c:pt>
                <c:pt idx="2863">
                  <c:v>-2.1739999999999995</c:v>
                </c:pt>
                <c:pt idx="2864">
                  <c:v>-2.1679999999999993</c:v>
                </c:pt>
                <c:pt idx="2865">
                  <c:v>-2.1799999999999997</c:v>
                </c:pt>
                <c:pt idx="2866">
                  <c:v>-2.6920000000000002</c:v>
                </c:pt>
                <c:pt idx="2867">
                  <c:v>-2.6840000000000011</c:v>
                </c:pt>
                <c:pt idx="2868">
                  <c:v>-2.6759999999999984</c:v>
                </c:pt>
                <c:pt idx="2869">
                  <c:v>-2.1859999999999999</c:v>
                </c:pt>
                <c:pt idx="2870">
                  <c:v>-2.1789999999999985</c:v>
                </c:pt>
                <c:pt idx="2871">
                  <c:v>-2.1819999999999986</c:v>
                </c:pt>
                <c:pt idx="2872">
                  <c:v>-2.6920000000000002</c:v>
                </c:pt>
                <c:pt idx="2873">
                  <c:v>-2.7010000000000005</c:v>
                </c:pt>
                <c:pt idx="2874">
                  <c:v>-2.7109999999999985</c:v>
                </c:pt>
                <c:pt idx="2875">
                  <c:v>-2.1909999999999989</c:v>
                </c:pt>
                <c:pt idx="2876">
                  <c:v>-2.1840000000000011</c:v>
                </c:pt>
                <c:pt idx="2877">
                  <c:v>-2.195999999999998</c:v>
                </c:pt>
                <c:pt idx="2878">
                  <c:v>-2.718</c:v>
                </c:pt>
                <c:pt idx="2879">
                  <c:v>-2.7100000000000009</c:v>
                </c:pt>
                <c:pt idx="2880">
                  <c:v>-2.6999999999999993</c:v>
                </c:pt>
                <c:pt idx="2881">
                  <c:v>-2.2010000000000005</c:v>
                </c:pt>
                <c:pt idx="2882">
                  <c:v>-2.1909999999999989</c:v>
                </c:pt>
                <c:pt idx="2883">
                  <c:v>-2.1950000000000003</c:v>
                </c:pt>
                <c:pt idx="2884">
                  <c:v>-2.7109999999999985</c:v>
                </c:pt>
                <c:pt idx="2885">
                  <c:v>-2.7199999999999989</c:v>
                </c:pt>
                <c:pt idx="2886">
                  <c:v>-2.7289999999999992</c:v>
                </c:pt>
                <c:pt idx="2887">
                  <c:v>-2.2169999999999987</c:v>
                </c:pt>
                <c:pt idx="2888">
                  <c:v>-2.2010000000000005</c:v>
                </c:pt>
                <c:pt idx="2889">
                  <c:v>-2.2330000000000005</c:v>
                </c:pt>
                <c:pt idx="2890">
                  <c:v>-2.7489999999999988</c:v>
                </c:pt>
                <c:pt idx="2891">
                  <c:v>-2.7349999999999994</c:v>
                </c:pt>
                <c:pt idx="2892">
                  <c:v>-2.7259999999999991</c:v>
                </c:pt>
                <c:pt idx="2893">
                  <c:v>-2.2569999999999979</c:v>
                </c:pt>
                <c:pt idx="2894">
                  <c:v>-2.2330000000000005</c:v>
                </c:pt>
                <c:pt idx="2895">
                  <c:v>-2.2459999999999987</c:v>
                </c:pt>
                <c:pt idx="2896">
                  <c:v>-2.7439999999999998</c:v>
                </c:pt>
                <c:pt idx="2897">
                  <c:v>-2.7530000000000001</c:v>
                </c:pt>
                <c:pt idx="2898">
                  <c:v>-2.7650000000000006</c:v>
                </c:pt>
                <c:pt idx="2899">
                  <c:v>-2.2620000000000005</c:v>
                </c:pt>
                <c:pt idx="2900">
                  <c:v>-2.2569999999999979</c:v>
                </c:pt>
                <c:pt idx="2901">
                  <c:v>-2.2659999999999982</c:v>
                </c:pt>
                <c:pt idx="2902">
                  <c:v>-2.7850000000000001</c:v>
                </c:pt>
                <c:pt idx="2903">
                  <c:v>-2.7689999999999984</c:v>
                </c:pt>
                <c:pt idx="2904">
                  <c:v>-2.7609999999999992</c:v>
                </c:pt>
                <c:pt idx="2905">
                  <c:v>-2.2650000000000006</c:v>
                </c:pt>
                <c:pt idx="2906">
                  <c:v>-2.2569999999999979</c:v>
                </c:pt>
                <c:pt idx="2907">
                  <c:v>-2.259999999999998</c:v>
                </c:pt>
                <c:pt idx="2908">
                  <c:v>-2.7839999999999989</c:v>
                </c:pt>
                <c:pt idx="2909">
                  <c:v>-2.7910000000000004</c:v>
                </c:pt>
                <c:pt idx="2910">
                  <c:v>-2.8060000000000009</c:v>
                </c:pt>
                <c:pt idx="2911">
                  <c:v>-2.259999999999998</c:v>
                </c:pt>
                <c:pt idx="2912">
                  <c:v>-2.2560000000000002</c:v>
                </c:pt>
                <c:pt idx="2913">
                  <c:v>-2.2629999999999981</c:v>
                </c:pt>
                <c:pt idx="2914">
                  <c:v>-2.8309999999999995</c:v>
                </c:pt>
                <c:pt idx="2915">
                  <c:v>-2.8170000000000002</c:v>
                </c:pt>
                <c:pt idx="2916">
                  <c:v>-2.8049999999999997</c:v>
                </c:pt>
                <c:pt idx="2917">
                  <c:v>-2.259999999999998</c:v>
                </c:pt>
                <c:pt idx="2918">
                  <c:v>-2.2539999999999978</c:v>
                </c:pt>
                <c:pt idx="2919">
                  <c:v>-2.2569999999999979</c:v>
                </c:pt>
                <c:pt idx="2920">
                  <c:v>-2.8269999999999982</c:v>
                </c:pt>
                <c:pt idx="2921">
                  <c:v>-2.8369999999999997</c:v>
                </c:pt>
                <c:pt idx="2922">
                  <c:v>-2.8509999999999991</c:v>
                </c:pt>
                <c:pt idx="2923">
                  <c:v>-2.2659999999999982</c:v>
                </c:pt>
                <c:pt idx="2924">
                  <c:v>-2.2590000000000003</c:v>
                </c:pt>
                <c:pt idx="2925">
                  <c:v>-2.2729999999999997</c:v>
                </c:pt>
                <c:pt idx="2926">
                  <c:v>-2.8739999999999988</c:v>
                </c:pt>
                <c:pt idx="2927">
                  <c:v>-2.8610000000000007</c:v>
                </c:pt>
                <c:pt idx="2928">
                  <c:v>-2.8509999999999991</c:v>
                </c:pt>
                <c:pt idx="2929">
                  <c:v>-2.286999999999999</c:v>
                </c:pt>
                <c:pt idx="2930">
                  <c:v>-2.2729999999999997</c:v>
                </c:pt>
                <c:pt idx="2931">
                  <c:v>-2.2789999999999999</c:v>
                </c:pt>
                <c:pt idx="2932">
                  <c:v>-2.8719999999999999</c:v>
                </c:pt>
                <c:pt idx="2933">
                  <c:v>-2.8810000000000002</c:v>
                </c:pt>
                <c:pt idx="2934">
                  <c:v>-2.8919999999999995</c:v>
                </c:pt>
                <c:pt idx="2935">
                  <c:v>-2.2929999999999993</c:v>
                </c:pt>
                <c:pt idx="2936">
                  <c:v>-2.286999999999999</c:v>
                </c:pt>
                <c:pt idx="2937">
                  <c:v>-2.3039999999999985</c:v>
                </c:pt>
                <c:pt idx="2938">
                  <c:v>-2.9179999999999993</c:v>
                </c:pt>
                <c:pt idx="2939">
                  <c:v>-2.9029999999999987</c:v>
                </c:pt>
                <c:pt idx="2940">
                  <c:v>-2.8919999999999995</c:v>
                </c:pt>
                <c:pt idx="2941">
                  <c:v>-2.3109999999999999</c:v>
                </c:pt>
                <c:pt idx="2942">
                  <c:v>-2.2989999999999995</c:v>
                </c:pt>
                <c:pt idx="2943">
                  <c:v>-2.3060000000000009</c:v>
                </c:pt>
                <c:pt idx="2944">
                  <c:v>-2.9149999999999991</c:v>
                </c:pt>
                <c:pt idx="2945">
                  <c:v>-2.9190000000000005</c:v>
                </c:pt>
                <c:pt idx="2946">
                  <c:v>-2.9239999999999995</c:v>
                </c:pt>
                <c:pt idx="2947">
                  <c:v>-2.3120000000000012</c:v>
                </c:pt>
                <c:pt idx="2948">
                  <c:v>-2.3090000000000011</c:v>
                </c:pt>
                <c:pt idx="2949">
                  <c:v>-2.3170000000000002</c:v>
                </c:pt>
                <c:pt idx="2950">
                  <c:v>-2.9239999999999995</c:v>
                </c:pt>
                <c:pt idx="2951">
                  <c:v>-2.916999999999998</c:v>
                </c:pt>
                <c:pt idx="2952">
                  <c:v>-2.911999999999999</c:v>
                </c:pt>
                <c:pt idx="2953">
                  <c:v>-2.3239999999999981</c:v>
                </c:pt>
                <c:pt idx="2954">
                  <c:v>-2.3159999999999989</c:v>
                </c:pt>
                <c:pt idx="2955">
                  <c:v>-2.3200000000000003</c:v>
                </c:pt>
                <c:pt idx="2956">
                  <c:v>-2.902000000000001</c:v>
                </c:pt>
                <c:pt idx="2957">
                  <c:v>-2.9130000000000003</c:v>
                </c:pt>
                <c:pt idx="2958">
                  <c:v>-2.9179999999999993</c:v>
                </c:pt>
                <c:pt idx="2959">
                  <c:v>-2.3290000000000006</c:v>
                </c:pt>
                <c:pt idx="2960">
                  <c:v>-2.3230000000000004</c:v>
                </c:pt>
                <c:pt idx="2961">
                  <c:v>-2.3350000000000009</c:v>
                </c:pt>
                <c:pt idx="2962">
                  <c:v>-2.9109999999999978</c:v>
                </c:pt>
                <c:pt idx="2963">
                  <c:v>-2.907</c:v>
                </c:pt>
                <c:pt idx="2964">
                  <c:v>-2.9009999999999998</c:v>
                </c:pt>
                <c:pt idx="2965">
                  <c:v>-2.3449999999999989</c:v>
                </c:pt>
                <c:pt idx="2966">
                  <c:v>-2.3350000000000009</c:v>
                </c:pt>
                <c:pt idx="2967">
                  <c:v>-2.34</c:v>
                </c:pt>
                <c:pt idx="2968">
                  <c:v>-2.902000000000001</c:v>
                </c:pt>
                <c:pt idx="2969">
                  <c:v>-2.907</c:v>
                </c:pt>
                <c:pt idx="2970">
                  <c:v>-2.9149999999999991</c:v>
                </c:pt>
                <c:pt idx="2971">
                  <c:v>-2.3309999999999995</c:v>
                </c:pt>
                <c:pt idx="2972">
                  <c:v>-2.3109999999999999</c:v>
                </c:pt>
                <c:pt idx="2973">
                  <c:v>-2.347999999999999</c:v>
                </c:pt>
                <c:pt idx="2974">
                  <c:v>-2.9109999999999978</c:v>
                </c:pt>
                <c:pt idx="2975">
                  <c:v>-2.9080000000000013</c:v>
                </c:pt>
                <c:pt idx="2976">
                  <c:v>-2.9050000000000011</c:v>
                </c:pt>
                <c:pt idx="2977">
                  <c:v>-2.3389999999999986</c:v>
                </c:pt>
                <c:pt idx="2978">
                  <c:v>-2.3159999999999989</c:v>
                </c:pt>
                <c:pt idx="2979">
                  <c:v>-2.3249999999999993</c:v>
                </c:pt>
                <c:pt idx="2980">
                  <c:v>-2.9059999999999988</c:v>
                </c:pt>
                <c:pt idx="2981">
                  <c:v>-2.9089999999999989</c:v>
                </c:pt>
                <c:pt idx="2982">
                  <c:v>-2.911999999999999</c:v>
                </c:pt>
                <c:pt idx="2983">
                  <c:v>-2.338000000000001</c:v>
                </c:pt>
                <c:pt idx="2984">
                  <c:v>-2.3329999999999984</c:v>
                </c:pt>
                <c:pt idx="2985">
                  <c:v>-2.343</c:v>
                </c:pt>
                <c:pt idx="2986">
                  <c:v>-2.911999999999999</c:v>
                </c:pt>
                <c:pt idx="2987">
                  <c:v>-2.9089999999999989</c:v>
                </c:pt>
                <c:pt idx="2988">
                  <c:v>-2.9059999999999988</c:v>
                </c:pt>
                <c:pt idx="2989">
                  <c:v>-2.338000000000001</c:v>
                </c:pt>
                <c:pt idx="2990">
                  <c:v>-2.3249999999999993</c:v>
                </c:pt>
                <c:pt idx="2991">
                  <c:v>-2.3309999999999995</c:v>
                </c:pt>
                <c:pt idx="2992">
                  <c:v>-2.902000000000001</c:v>
                </c:pt>
                <c:pt idx="2993">
                  <c:v>-2.9080000000000013</c:v>
                </c:pt>
                <c:pt idx="2994">
                  <c:v>-2.9130000000000003</c:v>
                </c:pt>
                <c:pt idx="2995">
                  <c:v>-2.3230000000000004</c:v>
                </c:pt>
                <c:pt idx="2996">
                  <c:v>-2.3179999999999978</c:v>
                </c:pt>
                <c:pt idx="2997">
                  <c:v>-2.3290000000000006</c:v>
                </c:pt>
                <c:pt idx="2998">
                  <c:v>-2.907</c:v>
                </c:pt>
                <c:pt idx="2999">
                  <c:v>-2.9029999999999987</c:v>
                </c:pt>
                <c:pt idx="3000">
                  <c:v>-2.8990000000000009</c:v>
                </c:pt>
                <c:pt idx="3001">
                  <c:v>-2.3239999999999981</c:v>
                </c:pt>
                <c:pt idx="3002">
                  <c:v>-2.3170000000000002</c:v>
                </c:pt>
                <c:pt idx="3003">
                  <c:v>-2.320999999999998</c:v>
                </c:pt>
                <c:pt idx="3004">
                  <c:v>-2.9009999999999998</c:v>
                </c:pt>
                <c:pt idx="3005">
                  <c:v>-2.9050000000000011</c:v>
                </c:pt>
                <c:pt idx="3006">
                  <c:v>-2.91</c:v>
                </c:pt>
                <c:pt idx="3007">
                  <c:v>-2.3219999999999992</c:v>
                </c:pt>
                <c:pt idx="3008">
                  <c:v>-2.3179999999999978</c:v>
                </c:pt>
                <c:pt idx="3009">
                  <c:v>-2.3249999999999993</c:v>
                </c:pt>
                <c:pt idx="3010">
                  <c:v>-2.9109999999999978</c:v>
                </c:pt>
                <c:pt idx="3011">
                  <c:v>-2.9050000000000011</c:v>
                </c:pt>
                <c:pt idx="3012">
                  <c:v>-2.902000000000001</c:v>
                </c:pt>
                <c:pt idx="3013">
                  <c:v>-2.3249999999999993</c:v>
                </c:pt>
                <c:pt idx="3014">
                  <c:v>-2.3179999999999978</c:v>
                </c:pt>
                <c:pt idx="3015">
                  <c:v>-2.320999999999998</c:v>
                </c:pt>
                <c:pt idx="3016">
                  <c:v>-2.9029999999999987</c:v>
                </c:pt>
                <c:pt idx="3017">
                  <c:v>-2.9080000000000013</c:v>
                </c:pt>
                <c:pt idx="3018">
                  <c:v>-2.9130000000000003</c:v>
                </c:pt>
                <c:pt idx="3019">
                  <c:v>-2.3230000000000004</c:v>
                </c:pt>
                <c:pt idx="3020">
                  <c:v>-2.3189999999999991</c:v>
                </c:pt>
                <c:pt idx="3021">
                  <c:v>-2.3309999999999995</c:v>
                </c:pt>
                <c:pt idx="3022">
                  <c:v>-2.911999999999999</c:v>
                </c:pt>
                <c:pt idx="3023">
                  <c:v>-2.9089999999999989</c:v>
                </c:pt>
                <c:pt idx="3024">
                  <c:v>-2.9050000000000011</c:v>
                </c:pt>
                <c:pt idx="3025">
                  <c:v>-2.3569999999999993</c:v>
                </c:pt>
                <c:pt idx="3026">
                  <c:v>-2.3299999999999983</c:v>
                </c:pt>
                <c:pt idx="3027">
                  <c:v>-2.34</c:v>
                </c:pt>
                <c:pt idx="3028">
                  <c:v>-2.9039999999999999</c:v>
                </c:pt>
                <c:pt idx="3029">
                  <c:v>-2.9080000000000013</c:v>
                </c:pt>
                <c:pt idx="3030">
                  <c:v>-2.9130000000000003</c:v>
                </c:pt>
                <c:pt idx="3031">
                  <c:v>-2.3649999999999984</c:v>
                </c:pt>
                <c:pt idx="3032">
                  <c:v>-2.3559999999999981</c:v>
                </c:pt>
                <c:pt idx="3033">
                  <c:v>-2.3709999999999987</c:v>
                </c:pt>
                <c:pt idx="3034">
                  <c:v>-2.911999999999999</c:v>
                </c:pt>
                <c:pt idx="3035">
                  <c:v>-2.907</c:v>
                </c:pt>
                <c:pt idx="3036">
                  <c:v>-2.9039999999999999</c:v>
                </c:pt>
                <c:pt idx="3037">
                  <c:v>-2.375</c:v>
                </c:pt>
                <c:pt idx="3038">
                  <c:v>-2.3670000000000009</c:v>
                </c:pt>
                <c:pt idx="3039">
                  <c:v>-2.3709999999999987</c:v>
                </c:pt>
                <c:pt idx="3040">
                  <c:v>-2.9029999999999987</c:v>
                </c:pt>
                <c:pt idx="3041">
                  <c:v>-2.907</c:v>
                </c:pt>
                <c:pt idx="3042">
                  <c:v>-2.91</c:v>
                </c:pt>
                <c:pt idx="3043">
                  <c:v>-2.375</c:v>
                </c:pt>
                <c:pt idx="3044">
                  <c:v>-2.3709999999999987</c:v>
                </c:pt>
                <c:pt idx="3045">
                  <c:v>-2.3819999999999979</c:v>
                </c:pt>
                <c:pt idx="3046">
                  <c:v>-2.9130000000000003</c:v>
                </c:pt>
                <c:pt idx="3047">
                  <c:v>-2.9080000000000013</c:v>
                </c:pt>
                <c:pt idx="3048">
                  <c:v>-2.9029999999999987</c:v>
                </c:pt>
                <c:pt idx="3049">
                  <c:v>-2.3949999999999996</c:v>
                </c:pt>
                <c:pt idx="3050">
                  <c:v>-2.3789999999999978</c:v>
                </c:pt>
                <c:pt idx="3051">
                  <c:v>-2.384999999999998</c:v>
                </c:pt>
                <c:pt idx="3052">
                  <c:v>-2.9039999999999999</c:v>
                </c:pt>
                <c:pt idx="3053">
                  <c:v>-2.9080000000000013</c:v>
                </c:pt>
                <c:pt idx="3054">
                  <c:v>-2.911999999999999</c:v>
                </c:pt>
                <c:pt idx="3055">
                  <c:v>-2.3960000000000008</c:v>
                </c:pt>
                <c:pt idx="3056">
                  <c:v>-2.3919999999999995</c:v>
                </c:pt>
                <c:pt idx="3057">
                  <c:v>-2.4050000000000011</c:v>
                </c:pt>
                <c:pt idx="3058">
                  <c:v>-2.9130000000000003</c:v>
                </c:pt>
                <c:pt idx="3059">
                  <c:v>-2.907</c:v>
                </c:pt>
                <c:pt idx="3060">
                  <c:v>-2.902000000000001</c:v>
                </c:pt>
                <c:pt idx="3061">
                  <c:v>-2.416999999999998</c:v>
                </c:pt>
                <c:pt idx="3062">
                  <c:v>-2.402000000000001</c:v>
                </c:pt>
                <c:pt idx="3063">
                  <c:v>-2.4080000000000013</c:v>
                </c:pt>
                <c:pt idx="3064">
                  <c:v>-2.9050000000000011</c:v>
                </c:pt>
                <c:pt idx="3065">
                  <c:v>-2.9089999999999989</c:v>
                </c:pt>
                <c:pt idx="3066">
                  <c:v>-2.9130000000000003</c:v>
                </c:pt>
                <c:pt idx="3067">
                  <c:v>-2.4190000000000005</c:v>
                </c:pt>
                <c:pt idx="3068">
                  <c:v>-2.4149999999999991</c:v>
                </c:pt>
                <c:pt idx="3069">
                  <c:v>-2.4220000000000006</c:v>
                </c:pt>
                <c:pt idx="3070">
                  <c:v>-2.911999999999999</c:v>
                </c:pt>
                <c:pt idx="3071">
                  <c:v>-2.907</c:v>
                </c:pt>
                <c:pt idx="3072">
                  <c:v>-2.9029999999999987</c:v>
                </c:pt>
                <c:pt idx="3073">
                  <c:v>-2.4310000000000009</c:v>
                </c:pt>
                <c:pt idx="3074">
                  <c:v>-2.4179999999999993</c:v>
                </c:pt>
                <c:pt idx="3075">
                  <c:v>-2.4239999999999995</c:v>
                </c:pt>
                <c:pt idx="3076">
                  <c:v>-2.9029999999999987</c:v>
                </c:pt>
                <c:pt idx="3077">
                  <c:v>-2.907</c:v>
                </c:pt>
                <c:pt idx="3078">
                  <c:v>-2.916999999999998</c:v>
                </c:pt>
                <c:pt idx="3079">
                  <c:v>-2.4370000000000012</c:v>
                </c:pt>
                <c:pt idx="3080">
                  <c:v>-2.4299999999999997</c:v>
                </c:pt>
                <c:pt idx="3081">
                  <c:v>-2.4429999999999978</c:v>
                </c:pt>
                <c:pt idx="3082">
                  <c:v>-2.9139999999999979</c:v>
                </c:pt>
                <c:pt idx="3083">
                  <c:v>-2.91</c:v>
                </c:pt>
                <c:pt idx="3084">
                  <c:v>-2.9050000000000011</c:v>
                </c:pt>
                <c:pt idx="3085">
                  <c:v>-2.4420000000000002</c:v>
                </c:pt>
                <c:pt idx="3086">
                  <c:v>-2.4109999999999978</c:v>
                </c:pt>
                <c:pt idx="3087">
                  <c:v>-2.4190000000000005</c:v>
                </c:pt>
                <c:pt idx="3088">
                  <c:v>-2.9039999999999999</c:v>
                </c:pt>
                <c:pt idx="3089">
                  <c:v>-2.9080000000000013</c:v>
                </c:pt>
                <c:pt idx="3090">
                  <c:v>-2.9130000000000003</c:v>
                </c:pt>
                <c:pt idx="3091">
                  <c:v>-2.4269999999999996</c:v>
                </c:pt>
                <c:pt idx="3092">
                  <c:v>-2.4199999999999982</c:v>
                </c:pt>
                <c:pt idx="3093">
                  <c:v>-2.4359999999999999</c:v>
                </c:pt>
                <c:pt idx="3094">
                  <c:v>-2.911999999999999</c:v>
                </c:pt>
                <c:pt idx="3095">
                  <c:v>-2.9080000000000013</c:v>
                </c:pt>
                <c:pt idx="3096">
                  <c:v>-2.9029999999999987</c:v>
                </c:pt>
                <c:pt idx="3097">
                  <c:v>-2.4499999999999993</c:v>
                </c:pt>
                <c:pt idx="3098">
                  <c:v>-2.4359999999999999</c:v>
                </c:pt>
                <c:pt idx="3099">
                  <c:v>-2.4420000000000002</c:v>
                </c:pt>
                <c:pt idx="3100">
                  <c:v>-2.9009999999999998</c:v>
                </c:pt>
                <c:pt idx="3101">
                  <c:v>-2.9059999999999988</c:v>
                </c:pt>
                <c:pt idx="3102">
                  <c:v>-2.9109999999999978</c:v>
                </c:pt>
                <c:pt idx="3103">
                  <c:v>-2.4480000000000004</c:v>
                </c:pt>
                <c:pt idx="3104">
                  <c:v>-2.4400000000000013</c:v>
                </c:pt>
                <c:pt idx="3105">
                  <c:v>-2.4549999999999983</c:v>
                </c:pt>
                <c:pt idx="3106">
                  <c:v>-2.9109999999999978</c:v>
                </c:pt>
                <c:pt idx="3107">
                  <c:v>-2.9050000000000011</c:v>
                </c:pt>
                <c:pt idx="3108">
                  <c:v>-2.9009999999999998</c:v>
                </c:pt>
                <c:pt idx="3109">
                  <c:v>-2.4469999999999992</c:v>
                </c:pt>
                <c:pt idx="3110">
                  <c:v>-2.4340000000000011</c:v>
                </c:pt>
                <c:pt idx="3111">
                  <c:v>-2.4400000000000013</c:v>
                </c:pt>
                <c:pt idx="3112">
                  <c:v>-2.8879999999999981</c:v>
                </c:pt>
                <c:pt idx="3113">
                  <c:v>-2.9050000000000011</c:v>
                </c:pt>
                <c:pt idx="3114">
                  <c:v>-2.9289999999999985</c:v>
                </c:pt>
                <c:pt idx="3115">
                  <c:v>-2.4250000000000007</c:v>
                </c:pt>
                <c:pt idx="3116">
                  <c:v>-2.4149999999999991</c:v>
                </c:pt>
                <c:pt idx="3117">
                  <c:v>-2.4439999999999991</c:v>
                </c:pt>
                <c:pt idx="3118">
                  <c:v>-2.91</c:v>
                </c:pt>
                <c:pt idx="3119">
                  <c:v>-2.9059999999999988</c:v>
                </c:pt>
                <c:pt idx="3120">
                  <c:v>-2.9009999999999998</c:v>
                </c:pt>
                <c:pt idx="3121">
                  <c:v>-2.4259999999999984</c:v>
                </c:pt>
                <c:pt idx="3122">
                  <c:v>-2.4160000000000004</c:v>
                </c:pt>
                <c:pt idx="3123">
                  <c:v>-2.4199999999999982</c:v>
                </c:pt>
                <c:pt idx="3124">
                  <c:v>-2.9050000000000011</c:v>
                </c:pt>
                <c:pt idx="3125">
                  <c:v>-2.9080000000000013</c:v>
                </c:pt>
                <c:pt idx="3126">
                  <c:v>-2.9109999999999978</c:v>
                </c:pt>
                <c:pt idx="3127">
                  <c:v>-2.4310000000000009</c:v>
                </c:pt>
                <c:pt idx="3128">
                  <c:v>-2.4250000000000007</c:v>
                </c:pt>
                <c:pt idx="3129">
                  <c:v>-2.4390000000000001</c:v>
                </c:pt>
                <c:pt idx="3130">
                  <c:v>-2.9149999999999991</c:v>
                </c:pt>
                <c:pt idx="3131">
                  <c:v>-2.9080000000000013</c:v>
                </c:pt>
                <c:pt idx="3132">
                  <c:v>-2.9029999999999987</c:v>
                </c:pt>
                <c:pt idx="3133">
                  <c:v>-2.4420000000000002</c:v>
                </c:pt>
                <c:pt idx="3134">
                  <c:v>-2.4349999999999987</c:v>
                </c:pt>
                <c:pt idx="3135">
                  <c:v>-2.4379999999999988</c:v>
                </c:pt>
                <c:pt idx="3136">
                  <c:v>-2.9009999999999998</c:v>
                </c:pt>
                <c:pt idx="3137">
                  <c:v>-2.9059999999999988</c:v>
                </c:pt>
                <c:pt idx="3138">
                  <c:v>-2.9109999999999978</c:v>
                </c:pt>
                <c:pt idx="3139">
                  <c:v>-2.4239999999999995</c:v>
                </c:pt>
                <c:pt idx="3140">
                  <c:v>-2.4130000000000003</c:v>
                </c:pt>
                <c:pt idx="3141">
                  <c:v>-2.4359999999999999</c:v>
                </c:pt>
                <c:pt idx="3142">
                  <c:v>-2.911999999999999</c:v>
                </c:pt>
                <c:pt idx="3143">
                  <c:v>-2.907</c:v>
                </c:pt>
                <c:pt idx="3144">
                  <c:v>-2.902000000000001</c:v>
                </c:pt>
                <c:pt idx="3145">
                  <c:v>-2.4139999999999979</c:v>
                </c:pt>
                <c:pt idx="3146">
                  <c:v>-2.3930000000000007</c:v>
                </c:pt>
                <c:pt idx="3147">
                  <c:v>-2.4039999999999999</c:v>
                </c:pt>
                <c:pt idx="3148">
                  <c:v>-2.9029999999999987</c:v>
                </c:pt>
                <c:pt idx="3149">
                  <c:v>-2.9059999999999988</c:v>
                </c:pt>
                <c:pt idx="3150">
                  <c:v>-2.91</c:v>
                </c:pt>
                <c:pt idx="3151">
                  <c:v>-2.3969999999999985</c:v>
                </c:pt>
                <c:pt idx="3152">
                  <c:v>-2.3930000000000007</c:v>
                </c:pt>
                <c:pt idx="3153">
                  <c:v>-2.407</c:v>
                </c:pt>
                <c:pt idx="3154">
                  <c:v>-2.9130000000000003</c:v>
                </c:pt>
                <c:pt idx="3155">
                  <c:v>-2.9059999999999988</c:v>
                </c:pt>
                <c:pt idx="3156">
                  <c:v>-2.8999999999999986</c:v>
                </c:pt>
                <c:pt idx="3157">
                  <c:v>-2.4160000000000004</c:v>
                </c:pt>
                <c:pt idx="3158">
                  <c:v>-2.407</c:v>
                </c:pt>
                <c:pt idx="3159">
                  <c:v>-2.411999999999999</c:v>
                </c:pt>
                <c:pt idx="3160">
                  <c:v>-2.8979999999999997</c:v>
                </c:pt>
                <c:pt idx="3161">
                  <c:v>-2.9039999999999999</c:v>
                </c:pt>
                <c:pt idx="3162">
                  <c:v>-2.911999999999999</c:v>
                </c:pt>
                <c:pt idx="3163">
                  <c:v>-2.4160000000000004</c:v>
                </c:pt>
                <c:pt idx="3164">
                  <c:v>-2.411999999999999</c:v>
                </c:pt>
                <c:pt idx="3165">
                  <c:v>-2.4199999999999982</c:v>
                </c:pt>
                <c:pt idx="3166">
                  <c:v>-2.911999999999999</c:v>
                </c:pt>
                <c:pt idx="3167">
                  <c:v>-2.9050000000000011</c:v>
                </c:pt>
                <c:pt idx="3168">
                  <c:v>-2.8999999999999986</c:v>
                </c:pt>
                <c:pt idx="3169">
                  <c:v>-2.4190000000000005</c:v>
                </c:pt>
                <c:pt idx="3170">
                  <c:v>-2.4080000000000013</c:v>
                </c:pt>
                <c:pt idx="3171">
                  <c:v>-2.4130000000000003</c:v>
                </c:pt>
                <c:pt idx="3172">
                  <c:v>-2.8999999999999986</c:v>
                </c:pt>
                <c:pt idx="3173">
                  <c:v>-2.9039999999999999</c:v>
                </c:pt>
                <c:pt idx="3174">
                  <c:v>-2.9109999999999978</c:v>
                </c:pt>
                <c:pt idx="3175">
                  <c:v>-2.4080000000000013</c:v>
                </c:pt>
                <c:pt idx="3176">
                  <c:v>-2.4039999999999999</c:v>
                </c:pt>
                <c:pt idx="3177">
                  <c:v>-2.4109999999999978</c:v>
                </c:pt>
                <c:pt idx="3178">
                  <c:v>-2.911999999999999</c:v>
                </c:pt>
                <c:pt idx="3179">
                  <c:v>-2.9059999999999988</c:v>
                </c:pt>
                <c:pt idx="3180">
                  <c:v>-2.9029999999999987</c:v>
                </c:pt>
                <c:pt idx="3181">
                  <c:v>-2.4199999999999982</c:v>
                </c:pt>
                <c:pt idx="3182">
                  <c:v>-2.4089999999999989</c:v>
                </c:pt>
                <c:pt idx="3183">
                  <c:v>-2.4139999999999979</c:v>
                </c:pt>
                <c:pt idx="3184">
                  <c:v>-2.8990000000000009</c:v>
                </c:pt>
                <c:pt idx="3185">
                  <c:v>-2.9029999999999987</c:v>
                </c:pt>
                <c:pt idx="3186">
                  <c:v>-2.9080000000000013</c:v>
                </c:pt>
                <c:pt idx="3187">
                  <c:v>-2.4199999999999982</c:v>
                </c:pt>
                <c:pt idx="3188">
                  <c:v>-2.4269999999999996</c:v>
                </c:pt>
                <c:pt idx="3189">
                  <c:v>-2.4359999999999999</c:v>
                </c:pt>
                <c:pt idx="3190">
                  <c:v>-2.9059999999999988</c:v>
                </c:pt>
                <c:pt idx="3191">
                  <c:v>-2.902000000000001</c:v>
                </c:pt>
                <c:pt idx="3192">
                  <c:v>-2.8969999999999985</c:v>
                </c:pt>
                <c:pt idx="3193">
                  <c:v>-2.4549999999999983</c:v>
                </c:pt>
                <c:pt idx="3194">
                  <c:v>-2.4439999999999991</c:v>
                </c:pt>
                <c:pt idx="3195">
                  <c:v>-2.4359999999999999</c:v>
                </c:pt>
                <c:pt idx="3196">
                  <c:v>-2.8979999999999997</c:v>
                </c:pt>
                <c:pt idx="3197">
                  <c:v>-2.9039999999999999</c:v>
                </c:pt>
                <c:pt idx="3198">
                  <c:v>-2.9089999999999989</c:v>
                </c:pt>
                <c:pt idx="3199">
                  <c:v>-2.4549999999999983</c:v>
                </c:pt>
                <c:pt idx="3200">
                  <c:v>-2.463000000000001</c:v>
                </c:pt>
                <c:pt idx="3201">
                  <c:v>-2.4690000000000012</c:v>
                </c:pt>
                <c:pt idx="3202">
                  <c:v>-2.9109999999999978</c:v>
                </c:pt>
                <c:pt idx="3203">
                  <c:v>-2.9059999999999988</c:v>
                </c:pt>
                <c:pt idx="3204">
                  <c:v>-2.8990000000000009</c:v>
                </c:pt>
                <c:pt idx="3205">
                  <c:v>-2.4749999999999979</c:v>
                </c:pt>
                <c:pt idx="3206">
                  <c:v>-2.4710000000000001</c:v>
                </c:pt>
                <c:pt idx="3207">
                  <c:v>-2.4649999999999999</c:v>
                </c:pt>
                <c:pt idx="3208">
                  <c:v>-2.9029999999999987</c:v>
                </c:pt>
                <c:pt idx="3209">
                  <c:v>-2.9059999999999988</c:v>
                </c:pt>
                <c:pt idx="3210">
                  <c:v>-2.9089999999999989</c:v>
                </c:pt>
                <c:pt idx="3211">
                  <c:v>-2.4690000000000012</c:v>
                </c:pt>
                <c:pt idx="3212">
                  <c:v>-2.4740000000000002</c:v>
                </c:pt>
                <c:pt idx="3213">
                  <c:v>-2.4789999999999992</c:v>
                </c:pt>
                <c:pt idx="3214">
                  <c:v>-2.91</c:v>
                </c:pt>
                <c:pt idx="3215">
                  <c:v>-2.9059999999999988</c:v>
                </c:pt>
                <c:pt idx="3216">
                  <c:v>-2.9009999999999998</c:v>
                </c:pt>
                <c:pt idx="3217">
                  <c:v>-2.4849999999999994</c:v>
                </c:pt>
                <c:pt idx="3218">
                  <c:v>-2.4809999999999981</c:v>
                </c:pt>
                <c:pt idx="3219">
                  <c:v>-2.4759999999999991</c:v>
                </c:pt>
                <c:pt idx="3220">
                  <c:v>-2.8969999999999985</c:v>
                </c:pt>
                <c:pt idx="3221">
                  <c:v>-2.9029999999999987</c:v>
                </c:pt>
                <c:pt idx="3222">
                  <c:v>-2.9080000000000013</c:v>
                </c:pt>
                <c:pt idx="3223">
                  <c:v>-2.4839999999999982</c:v>
                </c:pt>
                <c:pt idx="3224">
                  <c:v>-2.4929999999999986</c:v>
                </c:pt>
                <c:pt idx="3225">
                  <c:v>-2.5019999999999989</c:v>
                </c:pt>
                <c:pt idx="3226">
                  <c:v>-2.907</c:v>
                </c:pt>
                <c:pt idx="3227">
                  <c:v>-2.902000000000001</c:v>
                </c:pt>
                <c:pt idx="3228">
                  <c:v>-2.8960000000000008</c:v>
                </c:pt>
                <c:pt idx="3229">
                  <c:v>-2.5150000000000006</c:v>
                </c:pt>
                <c:pt idx="3230">
                  <c:v>-2.5039999999999978</c:v>
                </c:pt>
                <c:pt idx="3231">
                  <c:v>-2.4989999999999988</c:v>
                </c:pt>
                <c:pt idx="3232">
                  <c:v>-2.9029999999999987</c:v>
                </c:pt>
                <c:pt idx="3233">
                  <c:v>-2.907</c:v>
                </c:pt>
                <c:pt idx="3234">
                  <c:v>-2.9109999999999978</c:v>
                </c:pt>
                <c:pt idx="3235">
                  <c:v>-2.5069999999999979</c:v>
                </c:pt>
                <c:pt idx="3236">
                  <c:v>-2.5129999999999981</c:v>
                </c:pt>
                <c:pt idx="3237">
                  <c:v>-2.5219999999999985</c:v>
                </c:pt>
                <c:pt idx="3238">
                  <c:v>-2.9109999999999978</c:v>
                </c:pt>
                <c:pt idx="3239">
                  <c:v>-2.9059999999999988</c:v>
                </c:pt>
                <c:pt idx="3240">
                  <c:v>-2.9029999999999987</c:v>
                </c:pt>
                <c:pt idx="3241">
                  <c:v>-2.5350000000000001</c:v>
                </c:pt>
                <c:pt idx="3242">
                  <c:v>-2.527000000000001</c:v>
                </c:pt>
                <c:pt idx="3243">
                  <c:v>-2.5199999999999996</c:v>
                </c:pt>
                <c:pt idx="3244">
                  <c:v>-2.8969999999999985</c:v>
                </c:pt>
                <c:pt idx="3245">
                  <c:v>-2.9029999999999987</c:v>
                </c:pt>
                <c:pt idx="3246">
                  <c:v>-2.9080000000000013</c:v>
                </c:pt>
                <c:pt idx="3247">
                  <c:v>-2.5330000000000013</c:v>
                </c:pt>
                <c:pt idx="3248">
                  <c:v>-2.5429999999999993</c:v>
                </c:pt>
                <c:pt idx="3249">
                  <c:v>-2.5500000000000007</c:v>
                </c:pt>
                <c:pt idx="3250">
                  <c:v>-2.9089999999999989</c:v>
                </c:pt>
                <c:pt idx="3251">
                  <c:v>-2.9050000000000011</c:v>
                </c:pt>
                <c:pt idx="3252">
                  <c:v>-2.8990000000000009</c:v>
                </c:pt>
                <c:pt idx="3253">
                  <c:v>-2.5590000000000011</c:v>
                </c:pt>
                <c:pt idx="3254">
                  <c:v>-2.5549999999999997</c:v>
                </c:pt>
                <c:pt idx="3255">
                  <c:v>-2.5500000000000007</c:v>
                </c:pt>
                <c:pt idx="3256">
                  <c:v>-2.8990000000000009</c:v>
                </c:pt>
                <c:pt idx="3257">
                  <c:v>-2.9029999999999987</c:v>
                </c:pt>
                <c:pt idx="3258">
                  <c:v>-2.9080000000000013</c:v>
                </c:pt>
                <c:pt idx="3259">
                  <c:v>-2.5569999999999986</c:v>
                </c:pt>
                <c:pt idx="3260">
                  <c:v>-2.5640000000000001</c:v>
                </c:pt>
                <c:pt idx="3261">
                  <c:v>-2.570999999999998</c:v>
                </c:pt>
                <c:pt idx="3262">
                  <c:v>-2.9059999999999988</c:v>
                </c:pt>
                <c:pt idx="3263">
                  <c:v>-2.9029999999999987</c:v>
                </c:pt>
                <c:pt idx="3264">
                  <c:v>-2.8990000000000009</c:v>
                </c:pt>
                <c:pt idx="3265">
                  <c:v>-2.5809999999999995</c:v>
                </c:pt>
                <c:pt idx="3266">
                  <c:v>-2.5760000000000005</c:v>
                </c:pt>
                <c:pt idx="3267">
                  <c:v>-2.5700000000000003</c:v>
                </c:pt>
                <c:pt idx="3268">
                  <c:v>-2.8960000000000008</c:v>
                </c:pt>
                <c:pt idx="3269">
                  <c:v>-2.9039999999999999</c:v>
                </c:pt>
                <c:pt idx="3270">
                  <c:v>-2.907</c:v>
                </c:pt>
                <c:pt idx="3271">
                  <c:v>-2.5809999999999995</c:v>
                </c:pt>
                <c:pt idx="3272">
                  <c:v>-2.5850000000000009</c:v>
                </c:pt>
                <c:pt idx="3273">
                  <c:v>-2.59</c:v>
                </c:pt>
                <c:pt idx="3274">
                  <c:v>-2.9089999999999989</c:v>
                </c:pt>
                <c:pt idx="3275">
                  <c:v>-2.9039999999999999</c:v>
                </c:pt>
                <c:pt idx="3276">
                  <c:v>-2.9009999999999998</c:v>
                </c:pt>
                <c:pt idx="3277">
                  <c:v>-2.5999999999999979</c:v>
                </c:pt>
                <c:pt idx="3278">
                  <c:v>-2.5949999999999989</c:v>
                </c:pt>
                <c:pt idx="3279">
                  <c:v>-2.5859999999999985</c:v>
                </c:pt>
                <c:pt idx="3280">
                  <c:v>-2.8999999999999986</c:v>
                </c:pt>
                <c:pt idx="3281">
                  <c:v>-2.9029999999999987</c:v>
                </c:pt>
                <c:pt idx="3282">
                  <c:v>-2.9089999999999989</c:v>
                </c:pt>
                <c:pt idx="3283">
                  <c:v>-2.597999999999999</c:v>
                </c:pt>
                <c:pt idx="3284">
                  <c:v>-2.6069999999999993</c:v>
                </c:pt>
                <c:pt idx="3285">
                  <c:v>-2.6129999999999995</c:v>
                </c:pt>
                <c:pt idx="3286">
                  <c:v>-2.9080000000000013</c:v>
                </c:pt>
                <c:pt idx="3287">
                  <c:v>-2.9050000000000011</c:v>
                </c:pt>
                <c:pt idx="3288">
                  <c:v>-2.8990000000000009</c:v>
                </c:pt>
                <c:pt idx="3289">
                  <c:v>-2.6219999999999999</c:v>
                </c:pt>
                <c:pt idx="3290">
                  <c:v>-2.6179999999999986</c:v>
                </c:pt>
                <c:pt idx="3291">
                  <c:v>-2.6129999999999995</c:v>
                </c:pt>
                <c:pt idx="3292">
                  <c:v>-2.8939999999999984</c:v>
                </c:pt>
                <c:pt idx="3293">
                  <c:v>-2.9009999999999998</c:v>
                </c:pt>
                <c:pt idx="3294">
                  <c:v>-2.9059999999999988</c:v>
                </c:pt>
                <c:pt idx="3295">
                  <c:v>-2.6170000000000009</c:v>
                </c:pt>
                <c:pt idx="3296">
                  <c:v>-2.6289999999999978</c:v>
                </c:pt>
                <c:pt idx="3297">
                  <c:v>-2.6400000000000006</c:v>
                </c:pt>
                <c:pt idx="3298">
                  <c:v>-2.907</c:v>
                </c:pt>
                <c:pt idx="3299">
                  <c:v>-2.9029999999999987</c:v>
                </c:pt>
                <c:pt idx="3300">
                  <c:v>-2.8990000000000009</c:v>
                </c:pt>
                <c:pt idx="3301">
                  <c:v>-2.6499999999999986</c:v>
                </c:pt>
                <c:pt idx="3302">
                  <c:v>-2.6430000000000007</c:v>
                </c:pt>
                <c:pt idx="3303">
                  <c:v>-2.6359999999999992</c:v>
                </c:pt>
                <c:pt idx="3304">
                  <c:v>-2.8969999999999985</c:v>
                </c:pt>
                <c:pt idx="3305">
                  <c:v>-2.902000000000001</c:v>
                </c:pt>
                <c:pt idx="3306">
                  <c:v>-2.9080000000000013</c:v>
                </c:pt>
                <c:pt idx="3307">
                  <c:v>-2.6499999999999986</c:v>
                </c:pt>
                <c:pt idx="3308">
                  <c:v>-2.6559999999999988</c:v>
                </c:pt>
                <c:pt idx="3309">
                  <c:v>-2.6630000000000003</c:v>
                </c:pt>
                <c:pt idx="3310">
                  <c:v>-2.9089999999999989</c:v>
                </c:pt>
                <c:pt idx="3311">
                  <c:v>-2.9050000000000011</c:v>
                </c:pt>
                <c:pt idx="3312">
                  <c:v>-2.9009999999999998</c:v>
                </c:pt>
                <c:pt idx="3313">
                  <c:v>-2.6690000000000005</c:v>
                </c:pt>
                <c:pt idx="3314">
                  <c:v>-2.6649999999999991</c:v>
                </c:pt>
                <c:pt idx="3315">
                  <c:v>-2.6580000000000013</c:v>
                </c:pt>
                <c:pt idx="3316">
                  <c:v>-2.8990000000000009</c:v>
                </c:pt>
                <c:pt idx="3317">
                  <c:v>-2.9039999999999999</c:v>
                </c:pt>
                <c:pt idx="3318">
                  <c:v>-2.9080000000000013</c:v>
                </c:pt>
                <c:pt idx="3319">
                  <c:v>-2.6679999999999993</c:v>
                </c:pt>
                <c:pt idx="3320">
                  <c:v>-2.6709999999999994</c:v>
                </c:pt>
                <c:pt idx="3321">
                  <c:v>-2.6759999999999984</c:v>
                </c:pt>
                <c:pt idx="3322">
                  <c:v>-2.91</c:v>
                </c:pt>
                <c:pt idx="3323">
                  <c:v>-2.907</c:v>
                </c:pt>
                <c:pt idx="3324">
                  <c:v>-2.9039999999999999</c:v>
                </c:pt>
                <c:pt idx="3325">
                  <c:v>-2.6900000000000013</c:v>
                </c:pt>
                <c:pt idx="3326">
                  <c:v>-2.6789999999999985</c:v>
                </c:pt>
                <c:pt idx="3327">
                  <c:v>-2.6759999999999984</c:v>
                </c:pt>
                <c:pt idx="3328">
                  <c:v>-2.9039999999999999</c:v>
                </c:pt>
                <c:pt idx="3329">
                  <c:v>-2.907</c:v>
                </c:pt>
                <c:pt idx="3330">
                  <c:v>-2.911999999999999</c:v>
                </c:pt>
                <c:pt idx="3331">
                  <c:v>-2.6870000000000012</c:v>
                </c:pt>
                <c:pt idx="3332">
                  <c:v>-2.6909999999999989</c:v>
                </c:pt>
                <c:pt idx="3333">
                  <c:v>-2.6999999999999993</c:v>
                </c:pt>
                <c:pt idx="3334">
                  <c:v>-2.91</c:v>
                </c:pt>
                <c:pt idx="3335">
                  <c:v>-2.9059999999999988</c:v>
                </c:pt>
                <c:pt idx="3336">
                  <c:v>-2.902000000000001</c:v>
                </c:pt>
                <c:pt idx="3337">
                  <c:v>-2.7040000000000006</c:v>
                </c:pt>
                <c:pt idx="3338">
                  <c:v>-2.6980000000000004</c:v>
                </c:pt>
                <c:pt idx="3339">
                  <c:v>-2.6950000000000003</c:v>
                </c:pt>
                <c:pt idx="3340">
                  <c:v>-2.9039999999999999</c:v>
                </c:pt>
                <c:pt idx="3341">
                  <c:v>-2.907</c:v>
                </c:pt>
                <c:pt idx="3342">
                  <c:v>-2.911999999999999</c:v>
                </c:pt>
                <c:pt idx="3343">
                  <c:v>-2.6999999999999993</c:v>
                </c:pt>
                <c:pt idx="3344">
                  <c:v>-2.7049999999999983</c:v>
                </c:pt>
                <c:pt idx="3345">
                  <c:v>-2.7100000000000009</c:v>
                </c:pt>
                <c:pt idx="3346">
                  <c:v>-2.911999999999999</c:v>
                </c:pt>
                <c:pt idx="3347">
                  <c:v>-2.907</c:v>
                </c:pt>
                <c:pt idx="3348">
                  <c:v>-2.9039999999999999</c:v>
                </c:pt>
                <c:pt idx="3349">
                  <c:v>-2.7160000000000011</c:v>
                </c:pt>
                <c:pt idx="3350">
                  <c:v>-2.713000000000001</c:v>
                </c:pt>
                <c:pt idx="3351">
                  <c:v>-2.7079999999999984</c:v>
                </c:pt>
                <c:pt idx="3352">
                  <c:v>-2.9039999999999999</c:v>
                </c:pt>
                <c:pt idx="3353">
                  <c:v>-2.907</c:v>
                </c:pt>
                <c:pt idx="3354">
                  <c:v>-2.91</c:v>
                </c:pt>
                <c:pt idx="3355">
                  <c:v>-2.7089999999999996</c:v>
                </c:pt>
                <c:pt idx="3356">
                  <c:v>-2.7139999999999986</c:v>
                </c:pt>
                <c:pt idx="3357">
                  <c:v>-2.7240000000000002</c:v>
                </c:pt>
                <c:pt idx="3358">
                  <c:v>-2.911999999999999</c:v>
                </c:pt>
                <c:pt idx="3359">
                  <c:v>-2.907</c:v>
                </c:pt>
                <c:pt idx="3360">
                  <c:v>-2.902000000000001</c:v>
                </c:pt>
                <c:pt idx="3361">
                  <c:v>-2.7390000000000008</c:v>
                </c:pt>
                <c:pt idx="3362">
                  <c:v>-2.727999999999998</c:v>
                </c:pt>
                <c:pt idx="3363">
                  <c:v>-2.7199999999999989</c:v>
                </c:pt>
                <c:pt idx="3364">
                  <c:v>-2.902000000000001</c:v>
                </c:pt>
                <c:pt idx="3365">
                  <c:v>-2.9080000000000013</c:v>
                </c:pt>
                <c:pt idx="3366">
                  <c:v>-2.9130000000000003</c:v>
                </c:pt>
                <c:pt idx="3367">
                  <c:v>-2.7390000000000008</c:v>
                </c:pt>
                <c:pt idx="3368">
                  <c:v>-2.7439999999999998</c:v>
                </c:pt>
                <c:pt idx="3369">
                  <c:v>-2.7519999999999989</c:v>
                </c:pt>
                <c:pt idx="3370">
                  <c:v>-2.9149999999999991</c:v>
                </c:pt>
                <c:pt idx="3371">
                  <c:v>-2.9089999999999989</c:v>
                </c:pt>
                <c:pt idx="3372">
                  <c:v>-2.9039999999999999</c:v>
                </c:pt>
                <c:pt idx="3373">
                  <c:v>-2.7579999999999991</c:v>
                </c:pt>
                <c:pt idx="3374">
                  <c:v>-2.7510000000000012</c:v>
                </c:pt>
                <c:pt idx="3375">
                  <c:v>-2.7469999999999999</c:v>
                </c:pt>
                <c:pt idx="3376">
                  <c:v>-2.8999999999999986</c:v>
                </c:pt>
                <c:pt idx="3377">
                  <c:v>-2.9050000000000011</c:v>
                </c:pt>
                <c:pt idx="3378">
                  <c:v>-2.911999999999999</c:v>
                </c:pt>
                <c:pt idx="3379">
                  <c:v>-2.7510000000000012</c:v>
                </c:pt>
                <c:pt idx="3380">
                  <c:v>-2.7560000000000002</c:v>
                </c:pt>
                <c:pt idx="3381">
                  <c:v>-2.7609999999999992</c:v>
                </c:pt>
                <c:pt idx="3382">
                  <c:v>-2.9109999999999978</c:v>
                </c:pt>
                <c:pt idx="3383">
                  <c:v>-2.9029999999999987</c:v>
                </c:pt>
                <c:pt idx="3384">
                  <c:v>-2.8979999999999997</c:v>
                </c:pt>
                <c:pt idx="3385">
                  <c:v>-2.777000000000001</c:v>
                </c:pt>
                <c:pt idx="3386">
                  <c:v>-2.7669999999999995</c:v>
                </c:pt>
                <c:pt idx="3387">
                  <c:v>-2.754999999999999</c:v>
                </c:pt>
                <c:pt idx="3388">
                  <c:v>-2.8960000000000008</c:v>
                </c:pt>
                <c:pt idx="3389">
                  <c:v>-2.902000000000001</c:v>
                </c:pt>
                <c:pt idx="3390">
                  <c:v>-2.91</c:v>
                </c:pt>
                <c:pt idx="3391">
                  <c:v>-2.7759999999999998</c:v>
                </c:pt>
                <c:pt idx="3392">
                  <c:v>-2.7789999999999999</c:v>
                </c:pt>
                <c:pt idx="3393">
                  <c:v>-2.7850000000000001</c:v>
                </c:pt>
                <c:pt idx="3394">
                  <c:v>-2.9050000000000011</c:v>
                </c:pt>
                <c:pt idx="3395">
                  <c:v>-2.902000000000001</c:v>
                </c:pt>
                <c:pt idx="3396">
                  <c:v>-2.9080000000000013</c:v>
                </c:pt>
                <c:pt idx="3397">
                  <c:v>-2.7959999999999994</c:v>
                </c:pt>
                <c:pt idx="3398">
                  <c:v>-2.7859999999999978</c:v>
                </c:pt>
                <c:pt idx="3399">
                  <c:v>-2.7800000000000011</c:v>
                </c:pt>
                <c:pt idx="3400">
                  <c:v>-2.9029999999999987</c:v>
                </c:pt>
                <c:pt idx="3401">
                  <c:v>-2.9059999999999988</c:v>
                </c:pt>
                <c:pt idx="3402">
                  <c:v>-2.9089999999999989</c:v>
                </c:pt>
                <c:pt idx="3403">
                  <c:v>-2.791999999999998</c:v>
                </c:pt>
                <c:pt idx="3404">
                  <c:v>-2.7970000000000006</c:v>
                </c:pt>
                <c:pt idx="3405">
                  <c:v>-2.8019999999999996</c:v>
                </c:pt>
                <c:pt idx="3406">
                  <c:v>-2.907</c:v>
                </c:pt>
                <c:pt idx="3407">
                  <c:v>-2.9009999999999998</c:v>
                </c:pt>
                <c:pt idx="3408">
                  <c:v>-2.91</c:v>
                </c:pt>
                <c:pt idx="3409">
                  <c:v>-2.8019999999999996</c:v>
                </c:pt>
                <c:pt idx="3410">
                  <c:v>-2.7970000000000006</c:v>
                </c:pt>
                <c:pt idx="3411">
                  <c:v>-2.7910000000000004</c:v>
                </c:pt>
                <c:pt idx="3412">
                  <c:v>-2.902000000000001</c:v>
                </c:pt>
                <c:pt idx="3413">
                  <c:v>-2.907</c:v>
                </c:pt>
                <c:pt idx="3414">
                  <c:v>-2.9130000000000003</c:v>
                </c:pt>
                <c:pt idx="3415">
                  <c:v>-2.8019999999999996</c:v>
                </c:pt>
                <c:pt idx="3416">
                  <c:v>-2.8069999999999986</c:v>
                </c:pt>
                <c:pt idx="3417">
                  <c:v>-2.8150000000000013</c:v>
                </c:pt>
                <c:pt idx="3418">
                  <c:v>-2.907</c:v>
                </c:pt>
                <c:pt idx="3419">
                  <c:v>-2.902000000000001</c:v>
                </c:pt>
                <c:pt idx="3420">
                  <c:v>-2.9130000000000003</c:v>
                </c:pt>
                <c:pt idx="3421">
                  <c:v>-2.8159999999999989</c:v>
                </c:pt>
                <c:pt idx="3422">
                  <c:v>-2.8039999999999985</c:v>
                </c:pt>
                <c:pt idx="3423">
                  <c:v>-2.7929999999999993</c:v>
                </c:pt>
                <c:pt idx="3424">
                  <c:v>-2.9009999999999998</c:v>
                </c:pt>
                <c:pt idx="3425">
                  <c:v>-2.9050000000000011</c:v>
                </c:pt>
                <c:pt idx="3426">
                  <c:v>-2.9089999999999989</c:v>
                </c:pt>
                <c:pt idx="3427">
                  <c:v>-2.791999999999998</c:v>
                </c:pt>
                <c:pt idx="3428">
                  <c:v>-2.7979999999999983</c:v>
                </c:pt>
                <c:pt idx="3429">
                  <c:v>-2.8039999999999985</c:v>
                </c:pt>
                <c:pt idx="3430">
                  <c:v>-2.907</c:v>
                </c:pt>
                <c:pt idx="3431">
                  <c:v>-2.9029999999999987</c:v>
                </c:pt>
                <c:pt idx="3432">
                  <c:v>-2.9130000000000003</c:v>
                </c:pt>
                <c:pt idx="3433">
                  <c:v>-2.8140000000000001</c:v>
                </c:pt>
                <c:pt idx="3434">
                  <c:v>-2.8039999999999985</c:v>
                </c:pt>
                <c:pt idx="3435">
                  <c:v>-2.7989999999999995</c:v>
                </c:pt>
                <c:pt idx="3436">
                  <c:v>-2.902000000000001</c:v>
                </c:pt>
                <c:pt idx="3437">
                  <c:v>-2.9059999999999988</c:v>
                </c:pt>
                <c:pt idx="3438">
                  <c:v>-2.9109999999999978</c:v>
                </c:pt>
                <c:pt idx="3439">
                  <c:v>-2.8120000000000012</c:v>
                </c:pt>
                <c:pt idx="3440">
                  <c:v>-2.8159999999999989</c:v>
                </c:pt>
                <c:pt idx="3441">
                  <c:v>-2.8219999999999992</c:v>
                </c:pt>
                <c:pt idx="3442">
                  <c:v>-2.911999999999999</c:v>
                </c:pt>
                <c:pt idx="3443">
                  <c:v>-2.907</c:v>
                </c:pt>
                <c:pt idx="3444">
                  <c:v>-2.9029999999999987</c:v>
                </c:pt>
                <c:pt idx="3445">
                  <c:v>-2.8299999999999983</c:v>
                </c:pt>
                <c:pt idx="3446">
                  <c:v>-2.8260000000000005</c:v>
                </c:pt>
                <c:pt idx="3447">
                  <c:v>-2.8200000000000003</c:v>
                </c:pt>
                <c:pt idx="3448">
                  <c:v>-2.9029999999999987</c:v>
                </c:pt>
                <c:pt idx="3449">
                  <c:v>-2.9050000000000011</c:v>
                </c:pt>
                <c:pt idx="3450">
                  <c:v>-2.91</c:v>
                </c:pt>
                <c:pt idx="3451">
                  <c:v>-2.8189999999999991</c:v>
                </c:pt>
                <c:pt idx="3452">
                  <c:v>-2.8260000000000005</c:v>
                </c:pt>
                <c:pt idx="3453">
                  <c:v>-2.8320000000000007</c:v>
                </c:pt>
                <c:pt idx="3454">
                  <c:v>-2.91</c:v>
                </c:pt>
                <c:pt idx="3455">
                  <c:v>-2.9059999999999988</c:v>
                </c:pt>
                <c:pt idx="3456">
                  <c:v>-2.902000000000001</c:v>
                </c:pt>
                <c:pt idx="3457">
                  <c:v>-2.820999999999998</c:v>
                </c:pt>
                <c:pt idx="3458">
                  <c:v>-2.8179999999999978</c:v>
                </c:pt>
                <c:pt idx="3459">
                  <c:v>-2.8129999999999988</c:v>
                </c:pt>
                <c:pt idx="3460">
                  <c:v>-2.9009999999999998</c:v>
                </c:pt>
                <c:pt idx="3461">
                  <c:v>-2.9059999999999988</c:v>
                </c:pt>
                <c:pt idx="3462">
                  <c:v>-2.9089999999999989</c:v>
                </c:pt>
                <c:pt idx="3463">
                  <c:v>-2.8109999999999999</c:v>
                </c:pt>
                <c:pt idx="3464">
                  <c:v>-2.8159999999999989</c:v>
                </c:pt>
                <c:pt idx="3465">
                  <c:v>-2.8200000000000003</c:v>
                </c:pt>
                <c:pt idx="3466">
                  <c:v>-2.9089999999999989</c:v>
                </c:pt>
                <c:pt idx="3467">
                  <c:v>-2.9059999999999988</c:v>
                </c:pt>
                <c:pt idx="3468">
                  <c:v>-2.902000000000001</c:v>
                </c:pt>
                <c:pt idx="3469">
                  <c:v>-2.8320000000000007</c:v>
                </c:pt>
                <c:pt idx="3470">
                  <c:v>-2.8219999999999992</c:v>
                </c:pt>
                <c:pt idx="3471">
                  <c:v>-2.8189999999999991</c:v>
                </c:pt>
                <c:pt idx="3472">
                  <c:v>-2.902000000000001</c:v>
                </c:pt>
                <c:pt idx="3473">
                  <c:v>-2.9059999999999988</c:v>
                </c:pt>
                <c:pt idx="3474">
                  <c:v>-2.9109999999999978</c:v>
                </c:pt>
                <c:pt idx="3475">
                  <c:v>-2.8260000000000005</c:v>
                </c:pt>
                <c:pt idx="3476">
                  <c:v>-2.8320000000000007</c:v>
                </c:pt>
                <c:pt idx="3477">
                  <c:v>-2.8359999999999985</c:v>
                </c:pt>
                <c:pt idx="3478">
                  <c:v>-2.91</c:v>
                </c:pt>
                <c:pt idx="3479">
                  <c:v>-2.907</c:v>
                </c:pt>
                <c:pt idx="3480">
                  <c:v>-2.9029999999999987</c:v>
                </c:pt>
                <c:pt idx="3481">
                  <c:v>-2.8419999999999987</c:v>
                </c:pt>
                <c:pt idx="3482">
                  <c:v>-2.8359999999999985</c:v>
                </c:pt>
                <c:pt idx="3483">
                  <c:v>-2.8279999999999994</c:v>
                </c:pt>
                <c:pt idx="3484">
                  <c:v>-2.902000000000001</c:v>
                </c:pt>
                <c:pt idx="3485">
                  <c:v>-2.9059999999999988</c:v>
                </c:pt>
                <c:pt idx="3486">
                  <c:v>-2.9160000000000004</c:v>
                </c:pt>
                <c:pt idx="3487">
                  <c:v>-2.8299999999999983</c:v>
                </c:pt>
                <c:pt idx="3488">
                  <c:v>-2.8339999999999996</c:v>
                </c:pt>
                <c:pt idx="3489">
                  <c:v>-2.8410000000000011</c:v>
                </c:pt>
                <c:pt idx="3490">
                  <c:v>-2.9039999999999999</c:v>
                </c:pt>
                <c:pt idx="3491">
                  <c:v>-2.902000000000001</c:v>
                </c:pt>
                <c:pt idx="3492">
                  <c:v>-2.907</c:v>
                </c:pt>
                <c:pt idx="3493">
                  <c:v>-2.8369999999999997</c:v>
                </c:pt>
                <c:pt idx="3494">
                  <c:v>-2.8309999999999995</c:v>
                </c:pt>
                <c:pt idx="3495">
                  <c:v>-2.8260000000000005</c:v>
                </c:pt>
                <c:pt idx="3496">
                  <c:v>-2.902000000000001</c:v>
                </c:pt>
                <c:pt idx="3497">
                  <c:v>-2.9059999999999988</c:v>
                </c:pt>
                <c:pt idx="3498">
                  <c:v>-2.9109999999999978</c:v>
                </c:pt>
                <c:pt idx="3499">
                  <c:v>-2.8219999999999992</c:v>
                </c:pt>
                <c:pt idx="3500">
                  <c:v>-2.8279999999999994</c:v>
                </c:pt>
                <c:pt idx="3501">
                  <c:v>-2.8329999999999984</c:v>
                </c:pt>
                <c:pt idx="3502">
                  <c:v>-2.907</c:v>
                </c:pt>
                <c:pt idx="3503">
                  <c:v>-2.902000000000001</c:v>
                </c:pt>
                <c:pt idx="3504">
                  <c:v>-2.911999999999999</c:v>
                </c:pt>
                <c:pt idx="3505">
                  <c:v>-2.8299999999999983</c:v>
                </c:pt>
                <c:pt idx="3506">
                  <c:v>-2.8249999999999993</c:v>
                </c:pt>
                <c:pt idx="3507">
                  <c:v>-2.8189999999999991</c:v>
                </c:pt>
                <c:pt idx="3508">
                  <c:v>-2.8999999999999986</c:v>
                </c:pt>
                <c:pt idx="3509">
                  <c:v>-2.9059999999999988</c:v>
                </c:pt>
                <c:pt idx="3510">
                  <c:v>-2.911999999999999</c:v>
                </c:pt>
                <c:pt idx="3511">
                  <c:v>-2.8279999999999994</c:v>
                </c:pt>
                <c:pt idx="3512">
                  <c:v>-2.8320000000000007</c:v>
                </c:pt>
                <c:pt idx="3513">
                  <c:v>-2.84</c:v>
                </c:pt>
                <c:pt idx="3514">
                  <c:v>-2.907</c:v>
                </c:pt>
                <c:pt idx="3515">
                  <c:v>-2.9009999999999998</c:v>
                </c:pt>
                <c:pt idx="3516">
                  <c:v>-2.911999999999999</c:v>
                </c:pt>
                <c:pt idx="3517">
                  <c:v>-2.84</c:v>
                </c:pt>
                <c:pt idx="3518">
                  <c:v>-2.8329999999999984</c:v>
                </c:pt>
                <c:pt idx="3519">
                  <c:v>-2.8269999999999982</c:v>
                </c:pt>
                <c:pt idx="3520">
                  <c:v>-2.9029999999999987</c:v>
                </c:pt>
                <c:pt idx="3521">
                  <c:v>-2.9080000000000013</c:v>
                </c:pt>
                <c:pt idx="3522">
                  <c:v>-2.9130000000000003</c:v>
                </c:pt>
                <c:pt idx="3523">
                  <c:v>-2.8120000000000012</c:v>
                </c:pt>
                <c:pt idx="3524">
                  <c:v>-2.8219999999999992</c:v>
                </c:pt>
                <c:pt idx="3525">
                  <c:v>-2.8359999999999985</c:v>
                </c:pt>
                <c:pt idx="3526">
                  <c:v>-2.91</c:v>
                </c:pt>
                <c:pt idx="3527">
                  <c:v>-2.9050000000000011</c:v>
                </c:pt>
                <c:pt idx="3528">
                  <c:v>-2.9139999999999979</c:v>
                </c:pt>
                <c:pt idx="3529">
                  <c:v>-2.8440000000000012</c:v>
                </c:pt>
                <c:pt idx="3530">
                  <c:v>-2.8329999999999984</c:v>
                </c:pt>
                <c:pt idx="3531">
                  <c:v>-2.8279999999999994</c:v>
                </c:pt>
                <c:pt idx="3532">
                  <c:v>-2.8999999999999986</c:v>
                </c:pt>
                <c:pt idx="3533">
                  <c:v>-2.9080000000000013</c:v>
                </c:pt>
                <c:pt idx="3534">
                  <c:v>-2.9149999999999991</c:v>
                </c:pt>
                <c:pt idx="3535">
                  <c:v>-2.838000000000001</c:v>
                </c:pt>
                <c:pt idx="3536">
                  <c:v>-2.843</c:v>
                </c:pt>
                <c:pt idx="3537">
                  <c:v>-2.8499999999999979</c:v>
                </c:pt>
                <c:pt idx="3538">
                  <c:v>-2.9059999999999988</c:v>
                </c:pt>
                <c:pt idx="3539">
                  <c:v>-2.8990000000000009</c:v>
                </c:pt>
                <c:pt idx="3540">
                  <c:v>-2.9149999999999991</c:v>
                </c:pt>
                <c:pt idx="3541">
                  <c:v>-2.847999999999999</c:v>
                </c:pt>
                <c:pt idx="3542">
                  <c:v>-2.838000000000001</c:v>
                </c:pt>
                <c:pt idx="3543">
                  <c:v>-2.8249999999999993</c:v>
                </c:pt>
                <c:pt idx="3544">
                  <c:v>-2.9039999999999999</c:v>
                </c:pt>
                <c:pt idx="3545">
                  <c:v>-2.907</c:v>
                </c:pt>
                <c:pt idx="3546">
                  <c:v>-2.911999999999999</c:v>
                </c:pt>
                <c:pt idx="3547">
                  <c:v>-2.8170000000000002</c:v>
                </c:pt>
                <c:pt idx="3548">
                  <c:v>-2.8219999999999992</c:v>
                </c:pt>
                <c:pt idx="3549">
                  <c:v>-2.8260000000000005</c:v>
                </c:pt>
                <c:pt idx="3550">
                  <c:v>-2.9089999999999989</c:v>
                </c:pt>
                <c:pt idx="3551">
                  <c:v>-2.9050000000000011</c:v>
                </c:pt>
                <c:pt idx="3552">
                  <c:v>-2.9130000000000003</c:v>
                </c:pt>
                <c:pt idx="3553">
                  <c:v>-2.8320000000000007</c:v>
                </c:pt>
                <c:pt idx="3554">
                  <c:v>-2.8239999999999981</c:v>
                </c:pt>
                <c:pt idx="3555">
                  <c:v>-2.8179999999999978</c:v>
                </c:pt>
                <c:pt idx="3556">
                  <c:v>-2.9050000000000011</c:v>
                </c:pt>
                <c:pt idx="3557">
                  <c:v>-2.91</c:v>
                </c:pt>
                <c:pt idx="3558">
                  <c:v>-2.9139999999999979</c:v>
                </c:pt>
                <c:pt idx="3559">
                  <c:v>-2.8230000000000004</c:v>
                </c:pt>
                <c:pt idx="3560">
                  <c:v>-2.8279999999999994</c:v>
                </c:pt>
                <c:pt idx="3561">
                  <c:v>-2.8339999999999996</c:v>
                </c:pt>
                <c:pt idx="3562">
                  <c:v>-2.9080000000000013</c:v>
                </c:pt>
                <c:pt idx="3563">
                  <c:v>-2.9050000000000011</c:v>
                </c:pt>
                <c:pt idx="3564">
                  <c:v>-2.9130000000000003</c:v>
                </c:pt>
                <c:pt idx="3565">
                  <c:v>-2.8299999999999983</c:v>
                </c:pt>
                <c:pt idx="3566">
                  <c:v>-2.8200000000000003</c:v>
                </c:pt>
                <c:pt idx="3567">
                  <c:v>-2.8099999999999987</c:v>
                </c:pt>
                <c:pt idx="3568">
                  <c:v>-2.9009999999999998</c:v>
                </c:pt>
                <c:pt idx="3569">
                  <c:v>-2.9080000000000013</c:v>
                </c:pt>
                <c:pt idx="3570">
                  <c:v>-2.9139999999999979</c:v>
                </c:pt>
                <c:pt idx="3571">
                  <c:v>-2.7959999999999994</c:v>
                </c:pt>
                <c:pt idx="3572">
                  <c:v>-2.8129999999999988</c:v>
                </c:pt>
                <c:pt idx="3573">
                  <c:v>-2.8030000000000008</c:v>
                </c:pt>
                <c:pt idx="3574">
                  <c:v>-2.907</c:v>
                </c:pt>
                <c:pt idx="3575">
                  <c:v>-2.9039999999999999</c:v>
                </c:pt>
                <c:pt idx="3576">
                  <c:v>-2.9130000000000003</c:v>
                </c:pt>
                <c:pt idx="3577">
                  <c:v>-2.7979999999999983</c:v>
                </c:pt>
                <c:pt idx="3578">
                  <c:v>-2.8030000000000008</c:v>
                </c:pt>
                <c:pt idx="3579">
                  <c:v>-2.7949999999999982</c:v>
                </c:pt>
                <c:pt idx="3580">
                  <c:v>-2.902000000000001</c:v>
                </c:pt>
                <c:pt idx="3581">
                  <c:v>-2.907</c:v>
                </c:pt>
                <c:pt idx="3582">
                  <c:v>-2.9109999999999978</c:v>
                </c:pt>
                <c:pt idx="3583">
                  <c:v>-2.7850000000000001</c:v>
                </c:pt>
                <c:pt idx="3584">
                  <c:v>-2.8000000000000007</c:v>
                </c:pt>
                <c:pt idx="3585">
                  <c:v>-2.791999999999998</c:v>
                </c:pt>
                <c:pt idx="3586">
                  <c:v>-2.9089999999999989</c:v>
                </c:pt>
                <c:pt idx="3587">
                  <c:v>-2.9050000000000011</c:v>
                </c:pt>
                <c:pt idx="3588">
                  <c:v>-2.9130000000000003</c:v>
                </c:pt>
                <c:pt idx="3589">
                  <c:v>-2.8069999999999986</c:v>
                </c:pt>
                <c:pt idx="3590">
                  <c:v>-2.8200000000000003</c:v>
                </c:pt>
                <c:pt idx="3591">
                  <c:v>-2.7949999999999982</c:v>
                </c:pt>
                <c:pt idx="3592">
                  <c:v>-2.9029999999999987</c:v>
                </c:pt>
                <c:pt idx="3593">
                  <c:v>-2.91</c:v>
                </c:pt>
                <c:pt idx="3594">
                  <c:v>-2.9139999999999979</c:v>
                </c:pt>
                <c:pt idx="3595">
                  <c:v>-2.7979999999999983</c:v>
                </c:pt>
                <c:pt idx="3596">
                  <c:v>-2.8200000000000003</c:v>
                </c:pt>
                <c:pt idx="3597">
                  <c:v>-2.8090000000000011</c:v>
                </c:pt>
                <c:pt idx="3598">
                  <c:v>-2.9089999999999989</c:v>
                </c:pt>
                <c:pt idx="3599">
                  <c:v>-2.9050000000000011</c:v>
                </c:pt>
                <c:pt idx="3600">
                  <c:v>-2.9149999999999991</c:v>
                </c:pt>
                <c:pt idx="3601">
                  <c:v>-2.8150000000000013</c:v>
                </c:pt>
                <c:pt idx="3602">
                  <c:v>-2.8249999999999993</c:v>
                </c:pt>
                <c:pt idx="3603">
                  <c:v>-2.8090000000000011</c:v>
                </c:pt>
                <c:pt idx="3604">
                  <c:v>-2.9039999999999999</c:v>
                </c:pt>
                <c:pt idx="3605">
                  <c:v>-2.9089999999999989</c:v>
                </c:pt>
                <c:pt idx="3606">
                  <c:v>-2.9139999999999979</c:v>
                </c:pt>
                <c:pt idx="3607">
                  <c:v>-2.8219999999999992</c:v>
                </c:pt>
                <c:pt idx="3608">
                  <c:v>-2.8279999999999994</c:v>
                </c:pt>
                <c:pt idx="3609">
                  <c:v>-2.8339999999999996</c:v>
                </c:pt>
                <c:pt idx="3610">
                  <c:v>-2.9089999999999989</c:v>
                </c:pt>
                <c:pt idx="3611">
                  <c:v>-2.902000000000001</c:v>
                </c:pt>
                <c:pt idx="3612">
                  <c:v>-2.9160000000000004</c:v>
                </c:pt>
                <c:pt idx="3613">
                  <c:v>-2.8339999999999996</c:v>
                </c:pt>
                <c:pt idx="3614">
                  <c:v>-2.8269999999999982</c:v>
                </c:pt>
                <c:pt idx="3615">
                  <c:v>-2.8189999999999991</c:v>
                </c:pt>
                <c:pt idx="3616">
                  <c:v>-2.9009999999999998</c:v>
                </c:pt>
                <c:pt idx="3617">
                  <c:v>-2.9059999999999988</c:v>
                </c:pt>
                <c:pt idx="3618">
                  <c:v>-2.9139999999999979</c:v>
                </c:pt>
                <c:pt idx="3619">
                  <c:v>-2.8099999999999987</c:v>
                </c:pt>
                <c:pt idx="3620">
                  <c:v>-2.8200000000000003</c:v>
                </c:pt>
                <c:pt idx="3621">
                  <c:v>-2.8269999999999982</c:v>
                </c:pt>
                <c:pt idx="3622">
                  <c:v>-2.907</c:v>
                </c:pt>
                <c:pt idx="3623">
                  <c:v>-2.902000000000001</c:v>
                </c:pt>
                <c:pt idx="3624">
                  <c:v>-2.911999999999999</c:v>
                </c:pt>
                <c:pt idx="3625">
                  <c:v>-2.8120000000000012</c:v>
                </c:pt>
                <c:pt idx="3626">
                  <c:v>-2.8019999999999996</c:v>
                </c:pt>
                <c:pt idx="3627">
                  <c:v>-2.7970000000000006</c:v>
                </c:pt>
                <c:pt idx="3628">
                  <c:v>-2.9039999999999999</c:v>
                </c:pt>
                <c:pt idx="3629">
                  <c:v>-2.9089999999999989</c:v>
                </c:pt>
                <c:pt idx="3630">
                  <c:v>-2.9130000000000003</c:v>
                </c:pt>
                <c:pt idx="3631">
                  <c:v>-2.8099999999999987</c:v>
                </c:pt>
                <c:pt idx="3632">
                  <c:v>-2.8129999999999988</c:v>
                </c:pt>
                <c:pt idx="3633">
                  <c:v>-2.8179999999999978</c:v>
                </c:pt>
                <c:pt idx="3634">
                  <c:v>-2.9080000000000013</c:v>
                </c:pt>
                <c:pt idx="3635">
                  <c:v>-2.9029999999999987</c:v>
                </c:pt>
                <c:pt idx="3636">
                  <c:v>-2.911999999999999</c:v>
                </c:pt>
                <c:pt idx="3637">
                  <c:v>-2.8140000000000001</c:v>
                </c:pt>
                <c:pt idx="3638">
                  <c:v>-2.8069999999999986</c:v>
                </c:pt>
                <c:pt idx="3639">
                  <c:v>-2.7929999999999993</c:v>
                </c:pt>
                <c:pt idx="3640">
                  <c:v>-2.9050000000000011</c:v>
                </c:pt>
                <c:pt idx="3641">
                  <c:v>-2.9089999999999989</c:v>
                </c:pt>
                <c:pt idx="3642">
                  <c:v>-2.9160000000000004</c:v>
                </c:pt>
                <c:pt idx="3643">
                  <c:v>-2.777000000000001</c:v>
                </c:pt>
                <c:pt idx="3644">
                  <c:v>-2.7889999999999979</c:v>
                </c:pt>
                <c:pt idx="3645">
                  <c:v>-2.7959999999999994</c:v>
                </c:pt>
                <c:pt idx="3646">
                  <c:v>-2.911999999999999</c:v>
                </c:pt>
                <c:pt idx="3647">
                  <c:v>-2.9059999999999988</c:v>
                </c:pt>
                <c:pt idx="3648">
                  <c:v>-2.9160000000000004</c:v>
                </c:pt>
                <c:pt idx="3649">
                  <c:v>-2.791999999999998</c:v>
                </c:pt>
                <c:pt idx="3650">
                  <c:v>-2.7859999999999978</c:v>
                </c:pt>
                <c:pt idx="3651">
                  <c:v>-2.7809999999999988</c:v>
                </c:pt>
                <c:pt idx="3652">
                  <c:v>-2.9050000000000011</c:v>
                </c:pt>
                <c:pt idx="3653">
                  <c:v>-2.91</c:v>
                </c:pt>
                <c:pt idx="3654">
                  <c:v>-2.9139999999999979</c:v>
                </c:pt>
                <c:pt idx="3655">
                  <c:v>-2.777000000000001</c:v>
                </c:pt>
                <c:pt idx="3656">
                  <c:v>-2.7830000000000013</c:v>
                </c:pt>
                <c:pt idx="3657">
                  <c:v>-2.7889999999999979</c:v>
                </c:pt>
                <c:pt idx="3658">
                  <c:v>-2.91</c:v>
                </c:pt>
                <c:pt idx="3659">
                  <c:v>-2.9059999999999988</c:v>
                </c:pt>
                <c:pt idx="3660">
                  <c:v>-2.9139999999999979</c:v>
                </c:pt>
                <c:pt idx="3661">
                  <c:v>-2.7830000000000013</c:v>
                </c:pt>
                <c:pt idx="3662">
                  <c:v>-2.7749999999999986</c:v>
                </c:pt>
                <c:pt idx="3663">
                  <c:v>-2.7659999999999982</c:v>
                </c:pt>
                <c:pt idx="3664">
                  <c:v>-2.9050000000000011</c:v>
                </c:pt>
                <c:pt idx="3665">
                  <c:v>-2.91</c:v>
                </c:pt>
                <c:pt idx="3666">
                  <c:v>-2.9160000000000004</c:v>
                </c:pt>
                <c:pt idx="3667">
                  <c:v>-2.7620000000000005</c:v>
                </c:pt>
                <c:pt idx="3668">
                  <c:v>-2.7680000000000007</c:v>
                </c:pt>
                <c:pt idx="3669">
                  <c:v>-2.777000000000001</c:v>
                </c:pt>
                <c:pt idx="3670">
                  <c:v>-2.91</c:v>
                </c:pt>
                <c:pt idx="3671">
                  <c:v>-2.9039999999999999</c:v>
                </c:pt>
                <c:pt idx="3672">
                  <c:v>-2.9139999999999979</c:v>
                </c:pt>
                <c:pt idx="3673">
                  <c:v>-2.7699999999999996</c:v>
                </c:pt>
                <c:pt idx="3674">
                  <c:v>-2.759999999999998</c:v>
                </c:pt>
                <c:pt idx="3675">
                  <c:v>-2.7530000000000001</c:v>
                </c:pt>
                <c:pt idx="3676">
                  <c:v>-2.9039999999999999</c:v>
                </c:pt>
                <c:pt idx="3677">
                  <c:v>-2.91</c:v>
                </c:pt>
                <c:pt idx="3678">
                  <c:v>-2.9149999999999991</c:v>
                </c:pt>
                <c:pt idx="3679">
                  <c:v>-2.7439999999999998</c:v>
                </c:pt>
                <c:pt idx="3680">
                  <c:v>-2.7519999999999989</c:v>
                </c:pt>
                <c:pt idx="3681">
                  <c:v>-2.7579999999999991</c:v>
                </c:pt>
                <c:pt idx="3682">
                  <c:v>-2.9089999999999989</c:v>
                </c:pt>
                <c:pt idx="3683">
                  <c:v>-2.902000000000001</c:v>
                </c:pt>
                <c:pt idx="3684">
                  <c:v>-2.9149999999999991</c:v>
                </c:pt>
                <c:pt idx="3685">
                  <c:v>-2.7519999999999989</c:v>
                </c:pt>
                <c:pt idx="3686">
                  <c:v>-2.7439999999999998</c:v>
                </c:pt>
                <c:pt idx="3687">
                  <c:v>-2.7379999999999995</c:v>
                </c:pt>
                <c:pt idx="3688">
                  <c:v>-2.9039999999999999</c:v>
                </c:pt>
                <c:pt idx="3689">
                  <c:v>-2.91</c:v>
                </c:pt>
                <c:pt idx="3690">
                  <c:v>-2.9149999999999991</c:v>
                </c:pt>
                <c:pt idx="3691">
                  <c:v>-2.7309999999999981</c:v>
                </c:pt>
                <c:pt idx="3692">
                  <c:v>-2.7379999999999995</c:v>
                </c:pt>
                <c:pt idx="3693">
                  <c:v>-2.745000000000001</c:v>
                </c:pt>
                <c:pt idx="3694">
                  <c:v>-2.9109999999999978</c:v>
                </c:pt>
                <c:pt idx="3695">
                  <c:v>-2.9050000000000011</c:v>
                </c:pt>
                <c:pt idx="3696">
                  <c:v>-2.9139999999999979</c:v>
                </c:pt>
                <c:pt idx="3697">
                  <c:v>-2.7420000000000009</c:v>
                </c:pt>
                <c:pt idx="3698">
                  <c:v>-2.7379999999999995</c:v>
                </c:pt>
                <c:pt idx="3699">
                  <c:v>-2.7330000000000005</c:v>
                </c:pt>
                <c:pt idx="3700">
                  <c:v>-2.9029999999999987</c:v>
                </c:pt>
                <c:pt idx="3701">
                  <c:v>-2.91</c:v>
                </c:pt>
                <c:pt idx="3702">
                  <c:v>-2.9149999999999991</c:v>
                </c:pt>
                <c:pt idx="3703">
                  <c:v>-2.722999999999999</c:v>
                </c:pt>
                <c:pt idx="3704">
                  <c:v>-2.7420000000000009</c:v>
                </c:pt>
                <c:pt idx="3705">
                  <c:v>-2.7330000000000005</c:v>
                </c:pt>
                <c:pt idx="3706">
                  <c:v>-2.91</c:v>
                </c:pt>
                <c:pt idx="3707">
                  <c:v>-2.9039999999999999</c:v>
                </c:pt>
                <c:pt idx="3708">
                  <c:v>-2.9160000000000004</c:v>
                </c:pt>
                <c:pt idx="3709">
                  <c:v>-2.7349999999999994</c:v>
                </c:pt>
                <c:pt idx="3710">
                  <c:v>-2.718</c:v>
                </c:pt>
                <c:pt idx="3711">
                  <c:v>-2.7259999999999991</c:v>
                </c:pt>
                <c:pt idx="3712">
                  <c:v>-2.9050000000000011</c:v>
                </c:pt>
                <c:pt idx="3713">
                  <c:v>-2.91</c:v>
                </c:pt>
                <c:pt idx="3714">
                  <c:v>-2.9139999999999979</c:v>
                </c:pt>
                <c:pt idx="3715">
                  <c:v>-2.7300000000000004</c:v>
                </c:pt>
                <c:pt idx="3716">
                  <c:v>-2.7240000000000002</c:v>
                </c:pt>
                <c:pt idx="3717">
                  <c:v>-2.7369999999999983</c:v>
                </c:pt>
                <c:pt idx="3718">
                  <c:v>-2.91</c:v>
                </c:pt>
                <c:pt idx="3719">
                  <c:v>-2.9050000000000011</c:v>
                </c:pt>
                <c:pt idx="3720">
                  <c:v>-2.9149999999999991</c:v>
                </c:pt>
                <c:pt idx="3721">
                  <c:v>-2.7379999999999995</c:v>
                </c:pt>
                <c:pt idx="3722">
                  <c:v>-2.7270000000000003</c:v>
                </c:pt>
                <c:pt idx="3723">
                  <c:v>-2.7319999999999993</c:v>
                </c:pt>
                <c:pt idx="3724">
                  <c:v>-2.9059999999999988</c:v>
                </c:pt>
                <c:pt idx="3725">
                  <c:v>-2.91</c:v>
                </c:pt>
                <c:pt idx="3726">
                  <c:v>-2.9179999999999993</c:v>
                </c:pt>
                <c:pt idx="3727">
                  <c:v>-2.7169999999999987</c:v>
                </c:pt>
                <c:pt idx="3728">
                  <c:v>-2.7049999999999983</c:v>
                </c:pt>
                <c:pt idx="3729">
                  <c:v>-2.7300000000000004</c:v>
                </c:pt>
                <c:pt idx="3730">
                  <c:v>-2.91</c:v>
                </c:pt>
                <c:pt idx="3731">
                  <c:v>-2.9050000000000011</c:v>
                </c:pt>
                <c:pt idx="3732">
                  <c:v>-2.9160000000000004</c:v>
                </c:pt>
                <c:pt idx="3733">
                  <c:v>-2.7089999999999996</c:v>
                </c:pt>
                <c:pt idx="3734">
                  <c:v>-2.6929999999999978</c:v>
                </c:pt>
                <c:pt idx="3735">
                  <c:v>-2.7010000000000005</c:v>
                </c:pt>
                <c:pt idx="3736">
                  <c:v>-2.9050000000000011</c:v>
                </c:pt>
                <c:pt idx="3737">
                  <c:v>-2.91</c:v>
                </c:pt>
                <c:pt idx="3738">
                  <c:v>-2.9160000000000004</c:v>
                </c:pt>
                <c:pt idx="3739">
                  <c:v>-2.6989999999999981</c:v>
                </c:pt>
                <c:pt idx="3740">
                  <c:v>-2.6920000000000002</c:v>
                </c:pt>
                <c:pt idx="3741">
                  <c:v>-2.7119999999999997</c:v>
                </c:pt>
                <c:pt idx="3742">
                  <c:v>-2.9080000000000013</c:v>
                </c:pt>
                <c:pt idx="3743">
                  <c:v>-2.9029999999999987</c:v>
                </c:pt>
                <c:pt idx="3744">
                  <c:v>-2.9130000000000003</c:v>
                </c:pt>
                <c:pt idx="3745">
                  <c:v>-2.722999999999999</c:v>
                </c:pt>
                <c:pt idx="3746">
                  <c:v>-2.7079999999999984</c:v>
                </c:pt>
                <c:pt idx="3747">
                  <c:v>-2.7149999999999999</c:v>
                </c:pt>
                <c:pt idx="3748">
                  <c:v>-2.9050000000000011</c:v>
                </c:pt>
                <c:pt idx="3749">
                  <c:v>-2.9089999999999989</c:v>
                </c:pt>
                <c:pt idx="3750">
                  <c:v>-2.9130000000000003</c:v>
                </c:pt>
                <c:pt idx="3751">
                  <c:v>-2.7259999999999991</c:v>
                </c:pt>
                <c:pt idx="3752">
                  <c:v>-2.7220000000000013</c:v>
                </c:pt>
                <c:pt idx="3753">
                  <c:v>-2.7300000000000004</c:v>
                </c:pt>
                <c:pt idx="3754">
                  <c:v>-2.907</c:v>
                </c:pt>
                <c:pt idx="3755">
                  <c:v>-2.9029999999999987</c:v>
                </c:pt>
                <c:pt idx="3756">
                  <c:v>-2.9109999999999978</c:v>
                </c:pt>
                <c:pt idx="3757">
                  <c:v>-2.7300000000000004</c:v>
                </c:pt>
                <c:pt idx="3758">
                  <c:v>-2.7210000000000001</c:v>
                </c:pt>
                <c:pt idx="3759">
                  <c:v>-2.7259999999999991</c:v>
                </c:pt>
                <c:pt idx="3760">
                  <c:v>-2.9059999999999988</c:v>
                </c:pt>
                <c:pt idx="3761">
                  <c:v>-2.91</c:v>
                </c:pt>
                <c:pt idx="3762">
                  <c:v>-2.9139999999999979</c:v>
                </c:pt>
                <c:pt idx="3763">
                  <c:v>-2.7289999999999992</c:v>
                </c:pt>
                <c:pt idx="3764">
                  <c:v>-2.7249999999999979</c:v>
                </c:pt>
                <c:pt idx="3765">
                  <c:v>-2.7349999999999994</c:v>
                </c:pt>
                <c:pt idx="3766">
                  <c:v>-2.9089999999999989</c:v>
                </c:pt>
                <c:pt idx="3767">
                  <c:v>-2.8990000000000009</c:v>
                </c:pt>
                <c:pt idx="3768">
                  <c:v>-2.9139999999999979</c:v>
                </c:pt>
                <c:pt idx="3769">
                  <c:v>-2.7669999999999995</c:v>
                </c:pt>
                <c:pt idx="3770">
                  <c:v>-2.7330000000000005</c:v>
                </c:pt>
                <c:pt idx="3771">
                  <c:v>-2.7459999999999987</c:v>
                </c:pt>
                <c:pt idx="3772">
                  <c:v>-2.9029999999999987</c:v>
                </c:pt>
                <c:pt idx="3773">
                  <c:v>-2.91</c:v>
                </c:pt>
                <c:pt idx="3774">
                  <c:v>-2.9160000000000004</c:v>
                </c:pt>
                <c:pt idx="3775">
                  <c:v>-2.7409999999999997</c:v>
                </c:pt>
                <c:pt idx="3776">
                  <c:v>-2.7240000000000002</c:v>
                </c:pt>
                <c:pt idx="3777">
                  <c:v>-2.7569999999999979</c:v>
                </c:pt>
                <c:pt idx="3778">
                  <c:v>-2.9080000000000013</c:v>
                </c:pt>
                <c:pt idx="3779">
                  <c:v>-2.8979999999999997</c:v>
                </c:pt>
                <c:pt idx="3780">
                  <c:v>-2.9139999999999979</c:v>
                </c:pt>
                <c:pt idx="3781">
                  <c:v>-2.7379999999999995</c:v>
                </c:pt>
                <c:pt idx="3782">
                  <c:v>-2.6810000000000009</c:v>
                </c:pt>
                <c:pt idx="3783">
                  <c:v>-2.7059999999999995</c:v>
                </c:pt>
                <c:pt idx="3784">
                  <c:v>-2.9039999999999999</c:v>
                </c:pt>
                <c:pt idx="3785">
                  <c:v>-2.9109999999999978</c:v>
                </c:pt>
                <c:pt idx="3786">
                  <c:v>-2.9149999999999991</c:v>
                </c:pt>
                <c:pt idx="3787">
                  <c:v>-2.7289999999999992</c:v>
                </c:pt>
                <c:pt idx="3788">
                  <c:v>-2.7399999999999984</c:v>
                </c:pt>
                <c:pt idx="3789">
                  <c:v>-2.7360000000000007</c:v>
                </c:pt>
                <c:pt idx="3790">
                  <c:v>-2.9089999999999989</c:v>
                </c:pt>
                <c:pt idx="3791">
                  <c:v>-2.8999999999999986</c:v>
                </c:pt>
                <c:pt idx="3792">
                  <c:v>-2.9139999999999979</c:v>
                </c:pt>
                <c:pt idx="3793">
                  <c:v>-2.7330000000000005</c:v>
                </c:pt>
                <c:pt idx="3794">
                  <c:v>-2.7439999999999998</c:v>
                </c:pt>
                <c:pt idx="3795">
                  <c:v>-2.722999999999999</c:v>
                </c:pt>
                <c:pt idx="3796">
                  <c:v>-2.902000000000001</c:v>
                </c:pt>
                <c:pt idx="3797">
                  <c:v>-2.91</c:v>
                </c:pt>
                <c:pt idx="3798">
                  <c:v>-2.9149999999999991</c:v>
                </c:pt>
                <c:pt idx="3799">
                  <c:v>-2.7070000000000007</c:v>
                </c:pt>
                <c:pt idx="3800">
                  <c:v>-2.7379999999999995</c:v>
                </c:pt>
                <c:pt idx="3801">
                  <c:v>-2.7199999999999989</c:v>
                </c:pt>
                <c:pt idx="3802">
                  <c:v>-2.9089999999999989</c:v>
                </c:pt>
                <c:pt idx="3803">
                  <c:v>-2.9050000000000011</c:v>
                </c:pt>
                <c:pt idx="3804">
                  <c:v>-2.9130000000000003</c:v>
                </c:pt>
                <c:pt idx="3805">
                  <c:v>-2.7010000000000005</c:v>
                </c:pt>
                <c:pt idx="3806">
                  <c:v>-2.7109999999999985</c:v>
                </c:pt>
                <c:pt idx="3807">
                  <c:v>-2.6929999999999978</c:v>
                </c:pt>
                <c:pt idx="3808">
                  <c:v>-2.9039999999999999</c:v>
                </c:pt>
                <c:pt idx="3809">
                  <c:v>-2.9089999999999989</c:v>
                </c:pt>
                <c:pt idx="3810">
                  <c:v>-2.9130000000000003</c:v>
                </c:pt>
                <c:pt idx="3811">
                  <c:v>-2.6799999999999997</c:v>
                </c:pt>
                <c:pt idx="3812">
                  <c:v>-2.6980000000000004</c:v>
                </c:pt>
                <c:pt idx="3813">
                  <c:v>-2.6900000000000013</c:v>
                </c:pt>
                <c:pt idx="3814">
                  <c:v>-2.9089999999999989</c:v>
                </c:pt>
                <c:pt idx="3815">
                  <c:v>-2.9029999999999987</c:v>
                </c:pt>
                <c:pt idx="3816">
                  <c:v>-2.9139999999999979</c:v>
                </c:pt>
                <c:pt idx="3817">
                  <c:v>-2.6799999999999997</c:v>
                </c:pt>
                <c:pt idx="3818">
                  <c:v>-2.6929999999999978</c:v>
                </c:pt>
                <c:pt idx="3819">
                  <c:v>-2.6699999999999982</c:v>
                </c:pt>
                <c:pt idx="3820">
                  <c:v>-2.9029999999999987</c:v>
                </c:pt>
                <c:pt idx="3821">
                  <c:v>-2.9089999999999989</c:v>
                </c:pt>
                <c:pt idx="3822">
                  <c:v>-2.9139999999999979</c:v>
                </c:pt>
                <c:pt idx="3823">
                  <c:v>-2.661999999999999</c:v>
                </c:pt>
                <c:pt idx="3824">
                  <c:v>-2.6849999999999987</c:v>
                </c:pt>
                <c:pt idx="3825">
                  <c:v>-2.6750000000000007</c:v>
                </c:pt>
                <c:pt idx="3826">
                  <c:v>-2.91</c:v>
                </c:pt>
                <c:pt idx="3827">
                  <c:v>-2.8990000000000009</c:v>
                </c:pt>
                <c:pt idx="3828">
                  <c:v>-2.9139999999999979</c:v>
                </c:pt>
                <c:pt idx="3829">
                  <c:v>-2.666999999999998</c:v>
                </c:pt>
                <c:pt idx="3830">
                  <c:v>-2.6799999999999997</c:v>
                </c:pt>
                <c:pt idx="3831">
                  <c:v>-2.6559999999999988</c:v>
                </c:pt>
                <c:pt idx="3832">
                  <c:v>-2.9059999999999988</c:v>
                </c:pt>
                <c:pt idx="3833">
                  <c:v>-2.911999999999999</c:v>
                </c:pt>
                <c:pt idx="3834">
                  <c:v>-2.916999999999998</c:v>
                </c:pt>
                <c:pt idx="3835">
                  <c:v>-2.6189999999999998</c:v>
                </c:pt>
                <c:pt idx="3836">
                  <c:v>-2.6469999999999985</c:v>
                </c:pt>
                <c:pt idx="3837">
                  <c:v>-2.6750000000000007</c:v>
                </c:pt>
                <c:pt idx="3838">
                  <c:v>-2.91</c:v>
                </c:pt>
                <c:pt idx="3839">
                  <c:v>-2.9039999999999999</c:v>
                </c:pt>
                <c:pt idx="3840">
                  <c:v>-2.9149999999999991</c:v>
                </c:pt>
                <c:pt idx="3841">
                  <c:v>-2.652000000000001</c:v>
                </c:pt>
                <c:pt idx="3842">
                  <c:v>-2.6289999999999978</c:v>
                </c:pt>
                <c:pt idx="3843">
                  <c:v>-2.6140000000000008</c:v>
                </c:pt>
                <c:pt idx="3844">
                  <c:v>-2.9059999999999988</c:v>
                </c:pt>
                <c:pt idx="3845">
                  <c:v>-2.9109999999999978</c:v>
                </c:pt>
                <c:pt idx="3846">
                  <c:v>-2.9160000000000004</c:v>
                </c:pt>
                <c:pt idx="3847">
                  <c:v>-2.6230000000000011</c:v>
                </c:pt>
                <c:pt idx="3848">
                  <c:v>-2.634999999999998</c:v>
                </c:pt>
                <c:pt idx="3849">
                  <c:v>-2.6430000000000007</c:v>
                </c:pt>
                <c:pt idx="3850">
                  <c:v>-2.91</c:v>
                </c:pt>
                <c:pt idx="3851">
                  <c:v>-2.907</c:v>
                </c:pt>
                <c:pt idx="3852">
                  <c:v>-2.9130000000000003</c:v>
                </c:pt>
                <c:pt idx="3853">
                  <c:v>-2.6230000000000011</c:v>
                </c:pt>
                <c:pt idx="3854">
                  <c:v>-2.6119999999999983</c:v>
                </c:pt>
                <c:pt idx="3855">
                  <c:v>-2.6039999999999992</c:v>
                </c:pt>
                <c:pt idx="3856">
                  <c:v>-2.9029999999999987</c:v>
                </c:pt>
                <c:pt idx="3857">
                  <c:v>-2.9089999999999989</c:v>
                </c:pt>
                <c:pt idx="3858">
                  <c:v>-2.9149999999999991</c:v>
                </c:pt>
                <c:pt idx="3859">
                  <c:v>-2.6140000000000008</c:v>
                </c:pt>
                <c:pt idx="3860">
                  <c:v>-2.6239999999999988</c:v>
                </c:pt>
                <c:pt idx="3861">
                  <c:v>-2.6379999999999981</c:v>
                </c:pt>
                <c:pt idx="3862">
                  <c:v>-2.91</c:v>
                </c:pt>
                <c:pt idx="3863">
                  <c:v>-2.9029999999999987</c:v>
                </c:pt>
                <c:pt idx="3864">
                  <c:v>-2.9149999999999991</c:v>
                </c:pt>
                <c:pt idx="3865">
                  <c:v>-2.629999999999999</c:v>
                </c:pt>
                <c:pt idx="3866">
                  <c:v>-2.6179999999999986</c:v>
                </c:pt>
                <c:pt idx="3867">
                  <c:v>-2.6089999999999982</c:v>
                </c:pt>
                <c:pt idx="3868">
                  <c:v>-2.9029999999999987</c:v>
                </c:pt>
                <c:pt idx="3869">
                  <c:v>-2.9109999999999978</c:v>
                </c:pt>
                <c:pt idx="3870">
                  <c:v>-2.916999999999998</c:v>
                </c:pt>
                <c:pt idx="3871">
                  <c:v>-2.5839999999999996</c:v>
                </c:pt>
                <c:pt idx="3872">
                  <c:v>-2.5970000000000013</c:v>
                </c:pt>
                <c:pt idx="3873">
                  <c:v>-2.6159999999999997</c:v>
                </c:pt>
                <c:pt idx="3874">
                  <c:v>-2.9109999999999978</c:v>
                </c:pt>
                <c:pt idx="3875">
                  <c:v>-2.902000000000001</c:v>
                </c:pt>
                <c:pt idx="3876">
                  <c:v>-2.9160000000000004</c:v>
                </c:pt>
                <c:pt idx="3877">
                  <c:v>-2.597999999999999</c:v>
                </c:pt>
                <c:pt idx="3878">
                  <c:v>-2.5859999999999985</c:v>
                </c:pt>
                <c:pt idx="3879">
                  <c:v>-2.5760000000000005</c:v>
                </c:pt>
                <c:pt idx="3880">
                  <c:v>-2.9029999999999987</c:v>
                </c:pt>
                <c:pt idx="3881">
                  <c:v>-2.91</c:v>
                </c:pt>
                <c:pt idx="3882">
                  <c:v>-2.9149999999999991</c:v>
                </c:pt>
                <c:pt idx="3883">
                  <c:v>-2.5779999999999994</c:v>
                </c:pt>
                <c:pt idx="3884">
                  <c:v>-2.5869999999999997</c:v>
                </c:pt>
                <c:pt idx="3885">
                  <c:v>-2.597999999999999</c:v>
                </c:pt>
                <c:pt idx="3886">
                  <c:v>-2.9109999999999978</c:v>
                </c:pt>
                <c:pt idx="3887">
                  <c:v>-2.9050000000000011</c:v>
                </c:pt>
                <c:pt idx="3888">
                  <c:v>-2.916999999999998</c:v>
                </c:pt>
                <c:pt idx="3889">
                  <c:v>-2.5999999999999979</c:v>
                </c:pt>
                <c:pt idx="3890">
                  <c:v>-2.5919999999999987</c:v>
                </c:pt>
                <c:pt idx="3891">
                  <c:v>-2.5829999999999984</c:v>
                </c:pt>
                <c:pt idx="3892">
                  <c:v>-2.902000000000001</c:v>
                </c:pt>
                <c:pt idx="3893">
                  <c:v>-2.91</c:v>
                </c:pt>
                <c:pt idx="3894">
                  <c:v>-2.9149999999999991</c:v>
                </c:pt>
                <c:pt idx="3895">
                  <c:v>-2.5650000000000013</c:v>
                </c:pt>
                <c:pt idx="3896">
                  <c:v>-2.5799999999999983</c:v>
                </c:pt>
                <c:pt idx="3897">
                  <c:v>-2.5940000000000012</c:v>
                </c:pt>
                <c:pt idx="3898">
                  <c:v>-2.9109999999999978</c:v>
                </c:pt>
                <c:pt idx="3899">
                  <c:v>-2.9039999999999999</c:v>
                </c:pt>
                <c:pt idx="3900">
                  <c:v>-2.916999999999998</c:v>
                </c:pt>
                <c:pt idx="3901">
                  <c:v>-2.5760000000000005</c:v>
                </c:pt>
                <c:pt idx="3902">
                  <c:v>-2.5609999999999999</c:v>
                </c:pt>
                <c:pt idx="3903">
                  <c:v>-2.5489999999999995</c:v>
                </c:pt>
                <c:pt idx="3904">
                  <c:v>-2.9080000000000013</c:v>
                </c:pt>
                <c:pt idx="3905">
                  <c:v>-2.9130000000000003</c:v>
                </c:pt>
                <c:pt idx="3906">
                  <c:v>-2.9179999999999993</c:v>
                </c:pt>
                <c:pt idx="3907">
                  <c:v>-2.5479999999999983</c:v>
                </c:pt>
                <c:pt idx="3908">
                  <c:v>-2.5399999999999991</c:v>
                </c:pt>
                <c:pt idx="3909">
                  <c:v>-2.5560000000000009</c:v>
                </c:pt>
                <c:pt idx="3910">
                  <c:v>-2.9130000000000003</c:v>
                </c:pt>
                <c:pt idx="3911">
                  <c:v>-2.907</c:v>
                </c:pt>
                <c:pt idx="3912">
                  <c:v>-2.9179999999999993</c:v>
                </c:pt>
                <c:pt idx="3913">
                  <c:v>-2.5670000000000002</c:v>
                </c:pt>
                <c:pt idx="3914">
                  <c:v>-2.5509999999999984</c:v>
                </c:pt>
                <c:pt idx="3915">
                  <c:v>-2.541999999999998</c:v>
                </c:pt>
                <c:pt idx="3916">
                  <c:v>-2.902000000000001</c:v>
                </c:pt>
                <c:pt idx="3917">
                  <c:v>-2.9109999999999978</c:v>
                </c:pt>
                <c:pt idx="3918">
                  <c:v>-2.916999999999998</c:v>
                </c:pt>
                <c:pt idx="3919">
                  <c:v>-2.5470000000000006</c:v>
                </c:pt>
                <c:pt idx="3920">
                  <c:v>-2.5549999999999997</c:v>
                </c:pt>
                <c:pt idx="3921">
                  <c:v>-2.5659999999999989</c:v>
                </c:pt>
                <c:pt idx="3922">
                  <c:v>-2.9139999999999979</c:v>
                </c:pt>
                <c:pt idx="3923">
                  <c:v>-2.91</c:v>
                </c:pt>
                <c:pt idx="3924">
                  <c:v>-2.916999999999998</c:v>
                </c:pt>
                <c:pt idx="3925">
                  <c:v>-2.5569999999999986</c:v>
                </c:pt>
                <c:pt idx="3926">
                  <c:v>-2.532</c:v>
                </c:pt>
                <c:pt idx="3927">
                  <c:v>-2.5159999999999982</c:v>
                </c:pt>
                <c:pt idx="3928">
                  <c:v>-2.907</c:v>
                </c:pt>
                <c:pt idx="3929">
                  <c:v>-2.9139999999999979</c:v>
                </c:pt>
                <c:pt idx="3930">
                  <c:v>-2.9239999999999995</c:v>
                </c:pt>
                <c:pt idx="3931">
                  <c:v>-2.4860000000000007</c:v>
                </c:pt>
                <c:pt idx="3932">
                  <c:v>-2.4959999999999987</c:v>
                </c:pt>
                <c:pt idx="3933">
                  <c:v>-2.5159999999999982</c:v>
                </c:pt>
                <c:pt idx="3934">
                  <c:v>-2.911999999999999</c:v>
                </c:pt>
                <c:pt idx="3935">
                  <c:v>-2.907</c:v>
                </c:pt>
                <c:pt idx="3936">
                  <c:v>-2.916999999999998</c:v>
                </c:pt>
                <c:pt idx="3937">
                  <c:v>-2.4989999999999988</c:v>
                </c:pt>
                <c:pt idx="3938">
                  <c:v>-2.4890000000000008</c:v>
                </c:pt>
                <c:pt idx="3939">
                  <c:v>-2.4819999999999993</c:v>
                </c:pt>
                <c:pt idx="3940">
                  <c:v>-2.9039999999999999</c:v>
                </c:pt>
                <c:pt idx="3941">
                  <c:v>-2.9109999999999978</c:v>
                </c:pt>
                <c:pt idx="3942">
                  <c:v>-2.916999999999998</c:v>
                </c:pt>
                <c:pt idx="3943">
                  <c:v>-2.4830000000000005</c:v>
                </c:pt>
                <c:pt idx="3944">
                  <c:v>-2.4920000000000009</c:v>
                </c:pt>
                <c:pt idx="3945">
                  <c:v>-2.5</c:v>
                </c:pt>
                <c:pt idx="3946">
                  <c:v>-2.9130000000000003</c:v>
                </c:pt>
                <c:pt idx="3947">
                  <c:v>-2.9080000000000013</c:v>
                </c:pt>
                <c:pt idx="3948">
                  <c:v>-2.9160000000000004</c:v>
                </c:pt>
                <c:pt idx="3949">
                  <c:v>-2.4920000000000009</c:v>
                </c:pt>
                <c:pt idx="3950">
                  <c:v>-2.468</c:v>
                </c:pt>
                <c:pt idx="3951">
                  <c:v>-2.4450000000000003</c:v>
                </c:pt>
                <c:pt idx="3952">
                  <c:v>-2.8999999999999986</c:v>
                </c:pt>
                <c:pt idx="3953">
                  <c:v>-2.91</c:v>
                </c:pt>
                <c:pt idx="3954">
                  <c:v>-2.9139999999999979</c:v>
                </c:pt>
                <c:pt idx="3955">
                  <c:v>-2.4139999999999979</c:v>
                </c:pt>
                <c:pt idx="3956">
                  <c:v>-2.4299999999999997</c:v>
                </c:pt>
                <c:pt idx="3957">
                  <c:v>-2.4450000000000003</c:v>
                </c:pt>
                <c:pt idx="3958">
                  <c:v>-2.9109999999999978</c:v>
                </c:pt>
                <c:pt idx="3959">
                  <c:v>-2.9039999999999999</c:v>
                </c:pt>
                <c:pt idx="3960">
                  <c:v>-2.9149999999999991</c:v>
                </c:pt>
                <c:pt idx="3961">
                  <c:v>-2.4359999999999999</c:v>
                </c:pt>
                <c:pt idx="3962">
                  <c:v>-2.4199999999999982</c:v>
                </c:pt>
                <c:pt idx="3963">
                  <c:v>-2.4130000000000003</c:v>
                </c:pt>
                <c:pt idx="3964">
                  <c:v>-2.9039999999999999</c:v>
                </c:pt>
                <c:pt idx="3965">
                  <c:v>-2.91</c:v>
                </c:pt>
                <c:pt idx="3966">
                  <c:v>-2.9149999999999991</c:v>
                </c:pt>
                <c:pt idx="3967">
                  <c:v>-2.3999999999999986</c:v>
                </c:pt>
                <c:pt idx="3968">
                  <c:v>-2.4089999999999989</c:v>
                </c:pt>
                <c:pt idx="3969">
                  <c:v>-2.4179999999999993</c:v>
                </c:pt>
                <c:pt idx="3970">
                  <c:v>-2.91</c:v>
                </c:pt>
                <c:pt idx="3971">
                  <c:v>-2.9029999999999987</c:v>
                </c:pt>
                <c:pt idx="3972">
                  <c:v>-2.9139999999999979</c:v>
                </c:pt>
                <c:pt idx="3973">
                  <c:v>-2.4149999999999991</c:v>
                </c:pt>
                <c:pt idx="3974">
                  <c:v>-2.4029999999999987</c:v>
                </c:pt>
                <c:pt idx="3975">
                  <c:v>-2.3900000000000006</c:v>
                </c:pt>
                <c:pt idx="3976">
                  <c:v>-2.907</c:v>
                </c:pt>
                <c:pt idx="3977">
                  <c:v>-2.9109999999999978</c:v>
                </c:pt>
                <c:pt idx="3978">
                  <c:v>-2.9149999999999991</c:v>
                </c:pt>
                <c:pt idx="3979">
                  <c:v>-2.3460000000000001</c:v>
                </c:pt>
                <c:pt idx="3980">
                  <c:v>-2.3649999999999984</c:v>
                </c:pt>
                <c:pt idx="3981">
                  <c:v>-2.3900000000000006</c:v>
                </c:pt>
                <c:pt idx="3982">
                  <c:v>-2.911999999999999</c:v>
                </c:pt>
                <c:pt idx="3983">
                  <c:v>-2.9059999999999988</c:v>
                </c:pt>
                <c:pt idx="3984">
                  <c:v>-2.9149999999999991</c:v>
                </c:pt>
                <c:pt idx="3985">
                  <c:v>-2.3470000000000013</c:v>
                </c:pt>
                <c:pt idx="3986">
                  <c:v>-2.3290000000000006</c:v>
                </c:pt>
                <c:pt idx="3987">
                  <c:v>-2.3129999999999988</c:v>
                </c:pt>
                <c:pt idx="3988">
                  <c:v>-2.9089999999999989</c:v>
                </c:pt>
                <c:pt idx="3989">
                  <c:v>-2.9139999999999979</c:v>
                </c:pt>
                <c:pt idx="3990">
                  <c:v>-2.9190000000000005</c:v>
                </c:pt>
                <c:pt idx="3991">
                  <c:v>-2.1849999999999987</c:v>
                </c:pt>
                <c:pt idx="3992">
                  <c:v>-2.2689999999999984</c:v>
                </c:pt>
                <c:pt idx="3993">
                  <c:v>-2.3140000000000001</c:v>
                </c:pt>
                <c:pt idx="3994">
                  <c:v>-2.911999999999999</c:v>
                </c:pt>
                <c:pt idx="3995">
                  <c:v>-2.907</c:v>
                </c:pt>
                <c:pt idx="3996">
                  <c:v>-2.9160000000000004</c:v>
                </c:pt>
                <c:pt idx="3997">
                  <c:v>-2.1849999999999987</c:v>
                </c:pt>
                <c:pt idx="3998">
                  <c:v>-2.1009999999999991</c:v>
                </c:pt>
                <c:pt idx="3999">
                  <c:v>-2.0289999999999999</c:v>
                </c:pt>
                <c:pt idx="4000">
                  <c:v>-2.9050000000000011</c:v>
                </c:pt>
                <c:pt idx="4001">
                  <c:v>-2.9109999999999978</c:v>
                </c:pt>
                <c:pt idx="4002">
                  <c:v>-2.9160000000000004</c:v>
                </c:pt>
                <c:pt idx="4003">
                  <c:v>-1.9029999999999987</c:v>
                </c:pt>
                <c:pt idx="4004">
                  <c:v>-1.9649999999999999</c:v>
                </c:pt>
                <c:pt idx="4005">
                  <c:v>-2.0289999999999999</c:v>
                </c:pt>
                <c:pt idx="4006">
                  <c:v>-2.9139999999999979</c:v>
                </c:pt>
                <c:pt idx="4007">
                  <c:v>-2.9080000000000013</c:v>
                </c:pt>
                <c:pt idx="4008">
                  <c:v>-2.9190000000000005</c:v>
                </c:pt>
                <c:pt idx="4009">
                  <c:v>-1.9029999999999987</c:v>
                </c:pt>
                <c:pt idx="4010">
                  <c:v>-1.8410000000000011</c:v>
                </c:pt>
                <c:pt idx="4011">
                  <c:v>-1.7740000000000009</c:v>
                </c:pt>
                <c:pt idx="4012">
                  <c:v>-2.9089999999999989</c:v>
                </c:pt>
                <c:pt idx="4013">
                  <c:v>-2.9130000000000003</c:v>
                </c:pt>
                <c:pt idx="4014">
                  <c:v>-2.9179999999999993</c:v>
                </c:pt>
                <c:pt idx="4015">
                  <c:v>-1.6849999999999987</c:v>
                </c:pt>
                <c:pt idx="4016">
                  <c:v>-1.722999999999999</c:v>
                </c:pt>
                <c:pt idx="4017">
                  <c:v>-1.7740000000000009</c:v>
                </c:pt>
                <c:pt idx="4018">
                  <c:v>-2.911999999999999</c:v>
                </c:pt>
                <c:pt idx="4019">
                  <c:v>-2.9039999999999999</c:v>
                </c:pt>
                <c:pt idx="4020">
                  <c:v>-2.916999999999998</c:v>
                </c:pt>
                <c:pt idx="4021">
                  <c:v>-1.6849999999999987</c:v>
                </c:pt>
                <c:pt idx="4022">
                  <c:v>-1.6479999999999997</c:v>
                </c:pt>
                <c:pt idx="4023">
                  <c:v>-1.6119999999999983</c:v>
                </c:pt>
                <c:pt idx="4024">
                  <c:v>-2.9089999999999989</c:v>
                </c:pt>
                <c:pt idx="4025">
                  <c:v>-2.9149999999999991</c:v>
                </c:pt>
                <c:pt idx="4026">
                  <c:v>-2.9190000000000005</c:v>
                </c:pt>
                <c:pt idx="4027">
                  <c:v>-1.5109999999999992</c:v>
                </c:pt>
                <c:pt idx="4028">
                  <c:v>-1.5539999999999985</c:v>
                </c:pt>
                <c:pt idx="4029">
                  <c:v>-1.6119999999999983</c:v>
                </c:pt>
                <c:pt idx="4030">
                  <c:v>-2.9139999999999979</c:v>
                </c:pt>
                <c:pt idx="4031">
                  <c:v>-2.9059999999999988</c:v>
                </c:pt>
                <c:pt idx="4032">
                  <c:v>-2.9179999999999993</c:v>
                </c:pt>
                <c:pt idx="4033">
                  <c:v>-1.5109999999999992</c:v>
                </c:pt>
                <c:pt idx="4034">
                  <c:v>-1.463000000000001</c:v>
                </c:pt>
                <c:pt idx="4035">
                  <c:v>-1.4200000000000017</c:v>
                </c:pt>
                <c:pt idx="4036">
                  <c:v>-2.9080000000000013</c:v>
                </c:pt>
                <c:pt idx="4037">
                  <c:v>-2.911999999999999</c:v>
                </c:pt>
                <c:pt idx="4038">
                  <c:v>-2.916999999999998</c:v>
                </c:pt>
                <c:pt idx="4039">
                  <c:v>-1.3539999999999992</c:v>
                </c:pt>
                <c:pt idx="4040">
                  <c:v>-1.3830000000000027</c:v>
                </c:pt>
                <c:pt idx="4041">
                  <c:v>-1.4200000000000017</c:v>
                </c:pt>
                <c:pt idx="4042">
                  <c:v>-2.9109999999999978</c:v>
                </c:pt>
                <c:pt idx="4043">
                  <c:v>-2.9039999999999999</c:v>
                </c:pt>
                <c:pt idx="4044">
                  <c:v>-2.9160000000000004</c:v>
                </c:pt>
                <c:pt idx="4045">
                  <c:v>-1.3539999999999992</c:v>
                </c:pt>
                <c:pt idx="4046">
                  <c:v>-1.3359999999999985</c:v>
                </c:pt>
                <c:pt idx="4047">
                  <c:v>-1.3239999999999981</c:v>
                </c:pt>
                <c:pt idx="4048">
                  <c:v>-2.9059999999999988</c:v>
                </c:pt>
                <c:pt idx="4049">
                  <c:v>-2.9130000000000003</c:v>
                </c:pt>
                <c:pt idx="4050">
                  <c:v>-2.916999999999998</c:v>
                </c:pt>
                <c:pt idx="4051">
                  <c:v>-1.3170000000000002</c:v>
                </c:pt>
                <c:pt idx="4052">
                  <c:v>-1.3089999999999975</c:v>
                </c:pt>
                <c:pt idx="4053">
                  <c:v>-1.3329999999999984</c:v>
                </c:pt>
                <c:pt idx="4054">
                  <c:v>-2.911999999999999</c:v>
                </c:pt>
                <c:pt idx="4055">
                  <c:v>-2.9059999999999988</c:v>
                </c:pt>
                <c:pt idx="4056">
                  <c:v>-2.9179999999999993</c:v>
                </c:pt>
                <c:pt idx="4057">
                  <c:v>-1.3089999999999975</c:v>
                </c:pt>
                <c:pt idx="4058">
                  <c:v>-1.2749999999999986</c:v>
                </c:pt>
                <c:pt idx="4059">
                  <c:v>-1.2899999999999991</c:v>
                </c:pt>
                <c:pt idx="4060">
                  <c:v>-2.8329999999999984</c:v>
                </c:pt>
                <c:pt idx="4061">
                  <c:v>-2.8730000000000011</c:v>
                </c:pt>
                <c:pt idx="4062">
                  <c:v>-2.9139999999999979</c:v>
                </c:pt>
                <c:pt idx="4063">
                  <c:v>-1.2650000000000006</c:v>
                </c:pt>
                <c:pt idx="4064">
                  <c:v>-1.25</c:v>
                </c:pt>
                <c:pt idx="4065">
                  <c:v>-1.2789999999999964</c:v>
                </c:pt>
                <c:pt idx="4066">
                  <c:v>-2.782</c:v>
                </c:pt>
                <c:pt idx="4067">
                  <c:v>-2.7330000000000005</c:v>
                </c:pt>
                <c:pt idx="4068">
                  <c:v>-2.8329999999999984</c:v>
                </c:pt>
                <c:pt idx="4069">
                  <c:v>-1.259999999999998</c:v>
                </c:pt>
                <c:pt idx="4070">
                  <c:v>-1.25</c:v>
                </c:pt>
                <c:pt idx="4071">
                  <c:v>-1.2550000000000026</c:v>
                </c:pt>
                <c:pt idx="4072">
                  <c:v>-2.6260000000000012</c:v>
                </c:pt>
                <c:pt idx="4073">
                  <c:v>-2.6759999999999984</c:v>
                </c:pt>
                <c:pt idx="4074">
                  <c:v>-2.7330000000000005</c:v>
                </c:pt>
                <c:pt idx="4075">
                  <c:v>-1.2560000000000002</c:v>
                </c:pt>
                <c:pt idx="4076">
                  <c:v>-1.25</c:v>
                </c:pt>
                <c:pt idx="4077">
                  <c:v>-1.2650000000000006</c:v>
                </c:pt>
                <c:pt idx="4078">
                  <c:v>-2.5760000000000005</c:v>
                </c:pt>
                <c:pt idx="4079">
                  <c:v>-2.5309999999999988</c:v>
                </c:pt>
                <c:pt idx="4080">
                  <c:v>-2.6269999999999989</c:v>
                </c:pt>
                <c:pt idx="4081">
                  <c:v>-1.2590000000000003</c:v>
                </c:pt>
                <c:pt idx="4082">
                  <c:v>-1.2430000000000021</c:v>
                </c:pt>
                <c:pt idx="4083">
                  <c:v>-1.2539999999999978</c:v>
                </c:pt>
                <c:pt idx="4084">
                  <c:v>-2.4480000000000004</c:v>
                </c:pt>
                <c:pt idx="4085">
                  <c:v>-2.4879999999999995</c:v>
                </c:pt>
                <c:pt idx="4086">
                  <c:v>-2.5309999999999988</c:v>
                </c:pt>
                <c:pt idx="4087">
                  <c:v>-1.2520000000000024</c:v>
                </c:pt>
                <c:pt idx="4088">
                  <c:v>-1.2449999999999974</c:v>
                </c:pt>
                <c:pt idx="4089">
                  <c:v>-1.2560000000000002</c:v>
                </c:pt>
                <c:pt idx="4090">
                  <c:v>-2.41</c:v>
                </c:pt>
                <c:pt idx="4091">
                  <c:v>-2.375</c:v>
                </c:pt>
                <c:pt idx="4092">
                  <c:v>-2.4480000000000004</c:v>
                </c:pt>
                <c:pt idx="4093">
                  <c:v>-1.25</c:v>
                </c:pt>
                <c:pt idx="4094">
                  <c:v>-1.2269999999999968</c:v>
                </c:pt>
                <c:pt idx="4095">
                  <c:v>-1.2379999999999995</c:v>
                </c:pt>
                <c:pt idx="4096">
                  <c:v>-2.320999999999998</c:v>
                </c:pt>
                <c:pt idx="4097">
                  <c:v>-2.3440000000000012</c:v>
                </c:pt>
                <c:pt idx="4098">
                  <c:v>-2.3760000000000012</c:v>
                </c:pt>
                <c:pt idx="4099">
                  <c:v>-1.2250000000000014</c:v>
                </c:pt>
                <c:pt idx="4100">
                  <c:v>-1.2149999999999963</c:v>
                </c:pt>
                <c:pt idx="4101">
                  <c:v>-1.2379999999999995</c:v>
                </c:pt>
                <c:pt idx="4102">
                  <c:v>-2.2979999999999983</c:v>
                </c:pt>
                <c:pt idx="4103">
                  <c:v>-2.2830000000000013</c:v>
                </c:pt>
                <c:pt idx="4104">
                  <c:v>-2.320999999999998</c:v>
                </c:pt>
                <c:pt idx="4105">
                  <c:v>-1.25</c:v>
                </c:pt>
                <c:pt idx="4106">
                  <c:v>-1.2259999999999991</c:v>
                </c:pt>
                <c:pt idx="4107">
                  <c:v>-1.2359999999999971</c:v>
                </c:pt>
                <c:pt idx="4108">
                  <c:v>-2.2489999999999988</c:v>
                </c:pt>
                <c:pt idx="4109">
                  <c:v>-2.2650000000000006</c:v>
                </c:pt>
                <c:pt idx="4110">
                  <c:v>-2.2830000000000013</c:v>
                </c:pt>
                <c:pt idx="4111">
                  <c:v>-1.2409999999999997</c:v>
                </c:pt>
                <c:pt idx="4112">
                  <c:v>-1.232999999999997</c:v>
                </c:pt>
                <c:pt idx="4113">
                  <c:v>-1.2479999999999976</c:v>
                </c:pt>
                <c:pt idx="4114">
                  <c:v>-2.2330000000000005</c:v>
                </c:pt>
                <c:pt idx="4115">
                  <c:v>-2.2199999999999989</c:v>
                </c:pt>
                <c:pt idx="4116">
                  <c:v>-2.2530000000000001</c:v>
                </c:pt>
                <c:pt idx="4117">
                  <c:v>-1.232999999999997</c:v>
                </c:pt>
                <c:pt idx="4118">
                  <c:v>-1.1749999999999972</c:v>
                </c:pt>
                <c:pt idx="4119">
                  <c:v>-1.1989999999999981</c:v>
                </c:pt>
                <c:pt idx="4120">
                  <c:v>-2.213000000000001</c:v>
                </c:pt>
                <c:pt idx="4121">
                  <c:v>-2.2199999999999989</c:v>
                </c:pt>
                <c:pt idx="4122">
                  <c:v>-2.2289999999999992</c:v>
                </c:pt>
                <c:pt idx="4123">
                  <c:v>-1.1589999999999989</c:v>
                </c:pt>
                <c:pt idx="4124">
                  <c:v>-1.1499999999999986</c:v>
                </c:pt>
                <c:pt idx="4125">
                  <c:v>-1.1749999999999972</c:v>
                </c:pt>
                <c:pt idx="4126">
                  <c:v>-2.2029999999999994</c:v>
                </c:pt>
                <c:pt idx="4127">
                  <c:v>-2.1909999999999989</c:v>
                </c:pt>
                <c:pt idx="4128">
                  <c:v>-2.2149999999999999</c:v>
                </c:pt>
                <c:pt idx="4129">
                  <c:v>-1.1550000000000011</c:v>
                </c:pt>
                <c:pt idx="4130">
                  <c:v>-1.1379999999999981</c:v>
                </c:pt>
                <c:pt idx="4131">
                  <c:v>-1.1460000000000008</c:v>
                </c:pt>
                <c:pt idx="4132">
                  <c:v>-2.1709999999999994</c:v>
                </c:pt>
                <c:pt idx="4133">
                  <c:v>-2.1819999999999986</c:v>
                </c:pt>
                <c:pt idx="4134">
                  <c:v>-2.1999999999999993</c:v>
                </c:pt>
                <c:pt idx="4135">
                  <c:v>-1.1479999999999961</c:v>
                </c:pt>
                <c:pt idx="4136">
                  <c:v>-1.1400000000000006</c:v>
                </c:pt>
                <c:pt idx="4137">
                  <c:v>-1.1550000000000011</c:v>
                </c:pt>
                <c:pt idx="4138">
                  <c:v>-2.1589999999999989</c:v>
                </c:pt>
                <c:pt idx="4139">
                  <c:v>-2.1499999999999986</c:v>
                </c:pt>
                <c:pt idx="4140">
                  <c:v>-2.1709999999999994</c:v>
                </c:pt>
                <c:pt idx="4141">
                  <c:v>-1.1550000000000011</c:v>
                </c:pt>
                <c:pt idx="4142">
                  <c:v>-1.1379999999999981</c:v>
                </c:pt>
                <c:pt idx="4143">
                  <c:v>-1.144999999999996</c:v>
                </c:pt>
                <c:pt idx="4144">
                  <c:v>-2.1329999999999991</c:v>
                </c:pt>
                <c:pt idx="4145">
                  <c:v>-2.1400000000000006</c:v>
                </c:pt>
                <c:pt idx="4146">
                  <c:v>-2.152000000000001</c:v>
                </c:pt>
                <c:pt idx="4147">
                  <c:v>-1.1330000000000027</c:v>
                </c:pt>
                <c:pt idx="4148">
                  <c:v>-1.1069999999999993</c:v>
                </c:pt>
                <c:pt idx="4149">
                  <c:v>-1.1559999999999988</c:v>
                </c:pt>
                <c:pt idx="4150">
                  <c:v>-2.125</c:v>
                </c:pt>
                <c:pt idx="4151">
                  <c:v>-2.1179999999999986</c:v>
                </c:pt>
                <c:pt idx="4152">
                  <c:v>-2.1370000000000005</c:v>
                </c:pt>
                <c:pt idx="4153">
                  <c:v>-1.1069999999999993</c:v>
                </c:pt>
                <c:pt idx="4154">
                  <c:v>-1.0769999999999982</c:v>
                </c:pt>
                <c:pt idx="4155">
                  <c:v>-1.0559999999999974</c:v>
                </c:pt>
                <c:pt idx="4156">
                  <c:v>-2.1020000000000003</c:v>
                </c:pt>
                <c:pt idx="4157">
                  <c:v>-2.1119999999999983</c:v>
                </c:pt>
                <c:pt idx="4158">
                  <c:v>-2.120000000000001</c:v>
                </c:pt>
                <c:pt idx="4159">
                  <c:v>-1.0039999999999978</c:v>
                </c:pt>
                <c:pt idx="4160">
                  <c:v>-1.0229999999999961</c:v>
                </c:pt>
                <c:pt idx="4161">
                  <c:v>-1.0559999999999974</c:v>
                </c:pt>
                <c:pt idx="4162">
                  <c:v>-2.1009999999999991</c:v>
                </c:pt>
                <c:pt idx="4163">
                  <c:v>-2.0910000000000011</c:v>
                </c:pt>
                <c:pt idx="4164">
                  <c:v>-2.1110000000000007</c:v>
                </c:pt>
                <c:pt idx="4165">
                  <c:v>-1.0060000000000002</c:v>
                </c:pt>
                <c:pt idx="4166">
                  <c:v>-0.99399999999999977</c:v>
                </c:pt>
                <c:pt idx="4167">
                  <c:v>-0.98299999999999699</c:v>
                </c:pt>
                <c:pt idx="4168">
                  <c:v>-2.0620000000000012</c:v>
                </c:pt>
                <c:pt idx="4169">
                  <c:v>-2.0769999999999982</c:v>
                </c:pt>
                <c:pt idx="4170">
                  <c:v>-2.093</c:v>
                </c:pt>
                <c:pt idx="4171">
                  <c:v>-0.96999999999999886</c:v>
                </c:pt>
                <c:pt idx="4172">
                  <c:v>-0.97699999999999676</c:v>
                </c:pt>
                <c:pt idx="4173">
                  <c:v>-0.98499999999999943</c:v>
                </c:pt>
                <c:pt idx="4174">
                  <c:v>-2.0399999999999991</c:v>
                </c:pt>
                <c:pt idx="4175">
                  <c:v>-2.0180000000000007</c:v>
                </c:pt>
                <c:pt idx="4176">
                  <c:v>-2.0620000000000012</c:v>
                </c:pt>
                <c:pt idx="4177">
                  <c:v>-0.98400000000000176</c:v>
                </c:pt>
                <c:pt idx="4178">
                  <c:v>-0.95199999999999818</c:v>
                </c:pt>
                <c:pt idx="4179">
                  <c:v>-0.90999999999999659</c:v>
                </c:pt>
                <c:pt idx="4180">
                  <c:v>-1.9690000000000012</c:v>
                </c:pt>
                <c:pt idx="4181">
                  <c:v>-1.9980000000000011</c:v>
                </c:pt>
                <c:pt idx="4182">
                  <c:v>-2.0199999999999996</c:v>
                </c:pt>
                <c:pt idx="4183">
                  <c:v>-0.87299999999999756</c:v>
                </c:pt>
                <c:pt idx="4184">
                  <c:v>-0.88499999999999801</c:v>
                </c:pt>
                <c:pt idx="4185">
                  <c:v>-0.90999999999999659</c:v>
                </c:pt>
                <c:pt idx="4186">
                  <c:v>-1.8949999999999996</c:v>
                </c:pt>
                <c:pt idx="4187">
                  <c:v>-1.8069999999999986</c:v>
                </c:pt>
                <c:pt idx="4188">
                  <c:v>-1.9690000000000012</c:v>
                </c:pt>
                <c:pt idx="4189">
                  <c:v>-0.87599999999999767</c:v>
                </c:pt>
                <c:pt idx="4190">
                  <c:v>-0.83299999999999841</c:v>
                </c:pt>
                <c:pt idx="4191">
                  <c:v>-0.76599999999999824</c:v>
                </c:pt>
                <c:pt idx="4192">
                  <c:v>-1.5489999999999995</c:v>
                </c:pt>
                <c:pt idx="4193">
                  <c:v>-1.6819999999999986</c:v>
                </c:pt>
                <c:pt idx="4194">
                  <c:v>-1.8069999999999986</c:v>
                </c:pt>
                <c:pt idx="4195">
                  <c:v>-0.65800000000000125</c:v>
                </c:pt>
                <c:pt idx="4196">
                  <c:v>-0.70700000000000074</c:v>
                </c:pt>
                <c:pt idx="4197">
                  <c:v>-0.76599999999999824</c:v>
                </c:pt>
                <c:pt idx="4198">
                  <c:v>-1.4890000000000008</c:v>
                </c:pt>
                <c:pt idx="4199">
                  <c:v>-1.4450000000000003</c:v>
                </c:pt>
                <c:pt idx="4200">
                  <c:v>-1.5489999999999995</c:v>
                </c:pt>
                <c:pt idx="4201">
                  <c:v>-0.66100000000000136</c:v>
                </c:pt>
                <c:pt idx="4202">
                  <c:v>-0.62800000000000011</c:v>
                </c:pt>
                <c:pt idx="4203">
                  <c:v>-0.59799999999999898</c:v>
                </c:pt>
                <c:pt idx="4204">
                  <c:v>-1.4080000000000013</c:v>
                </c:pt>
                <c:pt idx="4205">
                  <c:v>-1.4249999999999972</c:v>
                </c:pt>
                <c:pt idx="4206">
                  <c:v>-1.4450000000000003</c:v>
                </c:pt>
                <c:pt idx="4207">
                  <c:v>-0.5660000000000025</c:v>
                </c:pt>
                <c:pt idx="4208">
                  <c:v>-0.58200000000000074</c:v>
                </c:pt>
                <c:pt idx="4209">
                  <c:v>-0.59799999999999898</c:v>
                </c:pt>
                <c:pt idx="4210">
                  <c:v>-1.402000000000001</c:v>
                </c:pt>
                <c:pt idx="4211">
                  <c:v>-1.3890000000000029</c:v>
                </c:pt>
                <c:pt idx="4212">
                  <c:v>-1.4110000000000014</c:v>
                </c:pt>
                <c:pt idx="4213">
                  <c:v>-0.58500000000000085</c:v>
                </c:pt>
                <c:pt idx="4214">
                  <c:v>-0.56700000000000017</c:v>
                </c:pt>
                <c:pt idx="4215">
                  <c:v>-0.54399999999999693</c:v>
                </c:pt>
                <c:pt idx="4216">
                  <c:v>-1.3609999999999971</c:v>
                </c:pt>
                <c:pt idx="4217">
                  <c:v>-1.3789999999999978</c:v>
                </c:pt>
                <c:pt idx="4218">
                  <c:v>-1.4009999999999962</c:v>
                </c:pt>
                <c:pt idx="4219">
                  <c:v>-0.52700000000000102</c:v>
                </c:pt>
                <c:pt idx="4220">
                  <c:v>-0.55299999999999727</c:v>
                </c:pt>
                <c:pt idx="4221">
                  <c:v>-0.57699999999999818</c:v>
                </c:pt>
                <c:pt idx="4222">
                  <c:v>-1.3299999999999983</c:v>
                </c:pt>
                <c:pt idx="4223">
                  <c:v>-1.3100000000000023</c:v>
                </c:pt>
                <c:pt idx="4224">
                  <c:v>-1.3620000000000019</c:v>
                </c:pt>
                <c:pt idx="4225">
                  <c:v>-0.52700000000000102</c:v>
                </c:pt>
                <c:pt idx="4226">
                  <c:v>-0.5</c:v>
                </c:pt>
                <c:pt idx="4227">
                  <c:v>-0.4789999999999992</c:v>
                </c:pt>
                <c:pt idx="4228">
                  <c:v>-1.2629999999999981</c:v>
                </c:pt>
                <c:pt idx="4229">
                  <c:v>-1.2839999999999989</c:v>
                </c:pt>
                <c:pt idx="4230">
                  <c:v>-1.3109999999999999</c:v>
                </c:pt>
                <c:pt idx="4231">
                  <c:v>-0.49799999999999756</c:v>
                </c:pt>
                <c:pt idx="4232">
                  <c:v>-0.5069999999999979</c:v>
                </c:pt>
                <c:pt idx="4233">
                  <c:v>-0.51599999999999824</c:v>
                </c:pt>
                <c:pt idx="4234">
                  <c:v>-1.2340000000000018</c:v>
                </c:pt>
                <c:pt idx="4235">
                  <c:v>-1.2109999999999985</c:v>
                </c:pt>
                <c:pt idx="4236">
                  <c:v>-1.2629999999999981</c:v>
                </c:pt>
                <c:pt idx="4237">
                  <c:v>-0.54399999999999693</c:v>
                </c:pt>
                <c:pt idx="4238">
                  <c:v>-0.52599999999999625</c:v>
                </c:pt>
                <c:pt idx="4239">
                  <c:v>-0.5140000000000029</c:v>
                </c:pt>
                <c:pt idx="4240">
                  <c:v>-1.1430000000000007</c:v>
                </c:pt>
                <c:pt idx="4241">
                  <c:v>-1.1730000000000018</c:v>
                </c:pt>
                <c:pt idx="4242">
                  <c:v>-1.2109999999999985</c:v>
                </c:pt>
                <c:pt idx="4243">
                  <c:v>-0.53900000000000148</c:v>
                </c:pt>
                <c:pt idx="4244">
                  <c:v>-0.54399999999999693</c:v>
                </c:pt>
                <c:pt idx="4245">
                  <c:v>-0.55299999999999727</c:v>
                </c:pt>
                <c:pt idx="4246">
                  <c:v>-1.1120000000000019</c:v>
                </c:pt>
                <c:pt idx="4247">
                  <c:v>-1.0850000000000009</c:v>
                </c:pt>
                <c:pt idx="4248">
                  <c:v>-1.1430000000000007</c:v>
                </c:pt>
                <c:pt idx="4249">
                  <c:v>-0.5660000000000025</c:v>
                </c:pt>
                <c:pt idx="4250">
                  <c:v>-0.54999999999999716</c:v>
                </c:pt>
                <c:pt idx="4251">
                  <c:v>-0.53999999999999915</c:v>
                </c:pt>
                <c:pt idx="4252">
                  <c:v>-1.046999999999997</c:v>
                </c:pt>
                <c:pt idx="4253">
                  <c:v>-1.0660000000000025</c:v>
                </c:pt>
                <c:pt idx="4254">
                  <c:v>-1.0850000000000009</c:v>
                </c:pt>
                <c:pt idx="4255">
                  <c:v>-0.55400000000000205</c:v>
                </c:pt>
                <c:pt idx="4256">
                  <c:v>-0.56499999999999773</c:v>
                </c:pt>
                <c:pt idx="4257">
                  <c:v>-0.58100000000000307</c:v>
                </c:pt>
                <c:pt idx="4258">
                  <c:v>-1.0240000000000009</c:v>
                </c:pt>
                <c:pt idx="4259">
                  <c:v>-1.0129999999999981</c:v>
                </c:pt>
                <c:pt idx="4260">
                  <c:v>-1.046999999999997</c:v>
                </c:pt>
                <c:pt idx="4261">
                  <c:v>-0.57500000000000284</c:v>
                </c:pt>
                <c:pt idx="4262">
                  <c:v>-0.56799999999999784</c:v>
                </c:pt>
                <c:pt idx="4263">
                  <c:v>-0.55700000000000216</c:v>
                </c:pt>
                <c:pt idx="4264">
                  <c:v>-0.99199999999999733</c:v>
                </c:pt>
                <c:pt idx="4265">
                  <c:v>-1</c:v>
                </c:pt>
                <c:pt idx="4266">
                  <c:v>-1.0129999999999981</c:v>
                </c:pt>
                <c:pt idx="4267">
                  <c:v>-0.5660000000000025</c:v>
                </c:pt>
                <c:pt idx="4268">
                  <c:v>-0.58200000000000074</c:v>
                </c:pt>
                <c:pt idx="4269">
                  <c:v>-0.60499999999999687</c:v>
                </c:pt>
                <c:pt idx="4270">
                  <c:v>-0.98100000000000165</c:v>
                </c:pt>
                <c:pt idx="4271">
                  <c:v>-0.97399999999999665</c:v>
                </c:pt>
                <c:pt idx="4272">
                  <c:v>-0.9930000000000021</c:v>
                </c:pt>
                <c:pt idx="4273">
                  <c:v>-0.62700000000000244</c:v>
                </c:pt>
                <c:pt idx="4274">
                  <c:v>-0.60699999999999932</c:v>
                </c:pt>
                <c:pt idx="4275">
                  <c:v>-0.59299999999999642</c:v>
                </c:pt>
                <c:pt idx="4276">
                  <c:v>-0.95600000000000307</c:v>
                </c:pt>
                <c:pt idx="4277">
                  <c:v>-0.96499999999999631</c:v>
                </c:pt>
                <c:pt idx="4278">
                  <c:v>-0.97800000000000153</c:v>
                </c:pt>
                <c:pt idx="4279">
                  <c:v>-0.61699999999999733</c:v>
                </c:pt>
                <c:pt idx="4280">
                  <c:v>-0.62700000000000244</c:v>
                </c:pt>
                <c:pt idx="4281">
                  <c:v>-0.6390000000000029</c:v>
                </c:pt>
                <c:pt idx="4282">
                  <c:v>-0.94500000000000028</c:v>
                </c:pt>
                <c:pt idx="4283">
                  <c:v>-0.93500000000000227</c:v>
                </c:pt>
                <c:pt idx="4284">
                  <c:v>-0.95899999999999608</c:v>
                </c:pt>
                <c:pt idx="4285">
                  <c:v>-0.64399999999999835</c:v>
                </c:pt>
                <c:pt idx="4286">
                  <c:v>-0.63000000000000256</c:v>
                </c:pt>
                <c:pt idx="4287">
                  <c:v>-0.62100000000000222</c:v>
                </c:pt>
                <c:pt idx="4288">
                  <c:v>-0.91799999999999926</c:v>
                </c:pt>
                <c:pt idx="4289">
                  <c:v>-0.92999999999999972</c:v>
                </c:pt>
                <c:pt idx="4290">
                  <c:v>-0.94200000000000017</c:v>
                </c:pt>
                <c:pt idx="4291">
                  <c:v>-0.55100000000000193</c:v>
                </c:pt>
                <c:pt idx="4292">
                  <c:v>-0.62299999999999756</c:v>
                </c:pt>
                <c:pt idx="4293">
                  <c:v>-0.64000000000000057</c:v>
                </c:pt>
                <c:pt idx="4294">
                  <c:v>-0.88000000000000256</c:v>
                </c:pt>
                <c:pt idx="4295">
                  <c:v>-0.84799999999999898</c:v>
                </c:pt>
                <c:pt idx="4296">
                  <c:v>-0.91799999999999926</c:v>
                </c:pt>
                <c:pt idx="4297">
                  <c:v>-0.55100000000000193</c:v>
                </c:pt>
                <c:pt idx="4298">
                  <c:v>-0.49799999999999756</c:v>
                </c:pt>
                <c:pt idx="4299">
                  <c:v>-0.48299999999999699</c:v>
                </c:pt>
                <c:pt idx="4300">
                  <c:v>-0.79999999999999716</c:v>
                </c:pt>
                <c:pt idx="4301">
                  <c:v>-0.82399999999999807</c:v>
                </c:pt>
                <c:pt idx="4302">
                  <c:v>-0.84799999999999898</c:v>
                </c:pt>
                <c:pt idx="4303">
                  <c:v>-0.43800000000000239</c:v>
                </c:pt>
                <c:pt idx="4304">
                  <c:v>-0.45899999999999608</c:v>
                </c:pt>
                <c:pt idx="4305">
                  <c:v>-0.48299999999999699</c:v>
                </c:pt>
                <c:pt idx="4306">
                  <c:v>-0.77400000000000091</c:v>
                </c:pt>
                <c:pt idx="4307">
                  <c:v>-0.7569999999999979</c:v>
                </c:pt>
                <c:pt idx="4308">
                  <c:v>-0.79999999999999716</c:v>
                </c:pt>
                <c:pt idx="4309">
                  <c:v>-0.44299999999999784</c:v>
                </c:pt>
                <c:pt idx="4310">
                  <c:v>-0.43099999999999739</c:v>
                </c:pt>
                <c:pt idx="4311">
                  <c:v>-0.42000000000000171</c:v>
                </c:pt>
                <c:pt idx="4312">
                  <c:v>-0.74199999999999733</c:v>
                </c:pt>
                <c:pt idx="4313">
                  <c:v>-0.73299999999999699</c:v>
                </c:pt>
                <c:pt idx="4314">
                  <c:v>-0.7569999999999979</c:v>
                </c:pt>
                <c:pt idx="4315">
                  <c:v>-0.43099999999999739</c:v>
                </c:pt>
                <c:pt idx="4316">
                  <c:v>-0.43699999999999761</c:v>
                </c:pt>
                <c:pt idx="4317">
                  <c:v>-0.44500000000000028</c:v>
                </c:pt>
                <c:pt idx="4318">
                  <c:v>-0.71900000000000119</c:v>
                </c:pt>
                <c:pt idx="4319">
                  <c:v>-0.72599999999999909</c:v>
                </c:pt>
                <c:pt idx="4320">
                  <c:v>-0.73400000000000176</c:v>
                </c:pt>
                <c:pt idx="4321">
                  <c:v>-0.46799999999999642</c:v>
                </c:pt>
                <c:pt idx="4322">
                  <c:v>-0.45100000000000051</c:v>
                </c:pt>
                <c:pt idx="4323">
                  <c:v>-0.4410000000000025</c:v>
                </c:pt>
                <c:pt idx="4324">
                  <c:v>-0.71600000000000108</c:v>
                </c:pt>
                <c:pt idx="4325">
                  <c:v>-0.70799999999999841</c:v>
                </c:pt>
                <c:pt idx="4326">
                  <c:v>-0.72399999999999665</c:v>
                </c:pt>
                <c:pt idx="4327">
                  <c:v>-0.45799999999999841</c:v>
                </c:pt>
                <c:pt idx="4328">
                  <c:v>-0.47099999999999653</c:v>
                </c:pt>
                <c:pt idx="4329">
                  <c:v>-0.49199999999999733</c:v>
                </c:pt>
                <c:pt idx="4330">
                  <c:v>-0.64300000000000068</c:v>
                </c:pt>
                <c:pt idx="4331">
                  <c:v>-0.69700000000000273</c:v>
                </c:pt>
                <c:pt idx="4332">
                  <c:v>-0.71799999999999642</c:v>
                </c:pt>
                <c:pt idx="4333">
                  <c:v>-0.5</c:v>
                </c:pt>
                <c:pt idx="4334">
                  <c:v>-0.46999999999999886</c:v>
                </c:pt>
                <c:pt idx="4335">
                  <c:v>-0.38799999999999812</c:v>
                </c:pt>
                <c:pt idx="4336">
                  <c:v>-0.60799999999999699</c:v>
                </c:pt>
                <c:pt idx="4337">
                  <c:v>-0.57699999999999818</c:v>
                </c:pt>
                <c:pt idx="4338">
                  <c:v>-0.64300000000000068</c:v>
                </c:pt>
                <c:pt idx="4339">
                  <c:v>-0.32600000000000051</c:v>
                </c:pt>
                <c:pt idx="4340">
                  <c:v>-0.35199999999999676</c:v>
                </c:pt>
                <c:pt idx="4341">
                  <c:v>-0.38799999999999812</c:v>
                </c:pt>
                <c:pt idx="4342">
                  <c:v>-0.55700000000000216</c:v>
                </c:pt>
                <c:pt idx="4343">
                  <c:v>-0.56700000000000017</c:v>
                </c:pt>
                <c:pt idx="4344">
                  <c:v>-0.58100000000000307</c:v>
                </c:pt>
                <c:pt idx="4345">
                  <c:v>-0.37700000000000244</c:v>
                </c:pt>
                <c:pt idx="4346">
                  <c:v>-0.35099999999999909</c:v>
                </c:pt>
                <c:pt idx="4347">
                  <c:v>-0.32600000000000051</c:v>
                </c:pt>
                <c:pt idx="4348">
                  <c:v>-0.55299999999999727</c:v>
                </c:pt>
                <c:pt idx="4349">
                  <c:v>-0.51999999999999602</c:v>
                </c:pt>
                <c:pt idx="4350">
                  <c:v>-0.56199999999999761</c:v>
                </c:pt>
                <c:pt idx="4351">
                  <c:v>-0.35300000000000153</c:v>
                </c:pt>
                <c:pt idx="4352">
                  <c:v>-0.37599999999999767</c:v>
                </c:pt>
                <c:pt idx="4353">
                  <c:v>-0.39099999999999824</c:v>
                </c:pt>
                <c:pt idx="4354">
                  <c:v>-0.50200000000000244</c:v>
                </c:pt>
                <c:pt idx="4355">
                  <c:v>-0.51200000000000045</c:v>
                </c:pt>
                <c:pt idx="4356">
                  <c:v>-0.51999999999999602</c:v>
                </c:pt>
                <c:pt idx="4357">
                  <c:v>-0.36899999999999977</c:v>
                </c:pt>
                <c:pt idx="4358">
                  <c:v>-0.34599999999999653</c:v>
                </c:pt>
                <c:pt idx="4359">
                  <c:v>-0.33100000000000307</c:v>
                </c:pt>
                <c:pt idx="4360">
                  <c:v>-0.51100000000000279</c:v>
                </c:pt>
                <c:pt idx="4361">
                  <c:v>-0.50099999999999767</c:v>
                </c:pt>
                <c:pt idx="4362">
                  <c:v>-0.51899999999999835</c:v>
                </c:pt>
                <c:pt idx="4363">
                  <c:v>-0.3680000000000021</c:v>
                </c:pt>
                <c:pt idx="4364">
                  <c:v>-0.39099999999999824</c:v>
                </c:pt>
                <c:pt idx="4365">
                  <c:v>-0.37599999999999767</c:v>
                </c:pt>
                <c:pt idx="4366">
                  <c:v>-0.50200000000000244</c:v>
                </c:pt>
                <c:pt idx="4367">
                  <c:v>-0.51200000000000045</c:v>
                </c:pt>
                <c:pt idx="4368">
                  <c:v>-0.52599999999999625</c:v>
                </c:pt>
                <c:pt idx="4369">
                  <c:v>-0.39200000000000301</c:v>
                </c:pt>
                <c:pt idx="4370">
                  <c:v>-0.41100000000000136</c:v>
                </c:pt>
                <c:pt idx="4371">
                  <c:v>-0.38100000000000023</c:v>
                </c:pt>
                <c:pt idx="4372">
                  <c:v>-0.51599999999999824</c:v>
                </c:pt>
                <c:pt idx="4373">
                  <c:v>-0.50500000000000256</c:v>
                </c:pt>
                <c:pt idx="4374">
                  <c:v>-0.52700000000000102</c:v>
                </c:pt>
                <c:pt idx="4375">
                  <c:v>-0.39999999999999858</c:v>
                </c:pt>
                <c:pt idx="4376">
                  <c:v>-0.42199999999999704</c:v>
                </c:pt>
                <c:pt idx="4377">
                  <c:v>-0.40899999999999892</c:v>
                </c:pt>
                <c:pt idx="4378">
                  <c:v>-0.51100000000000279</c:v>
                </c:pt>
                <c:pt idx="4379">
                  <c:v>-0.52299999999999613</c:v>
                </c:pt>
                <c:pt idx="4380">
                  <c:v>-0.54099999999999682</c:v>
                </c:pt>
                <c:pt idx="4381">
                  <c:v>-0.42600000000000193</c:v>
                </c:pt>
                <c:pt idx="4382">
                  <c:v>-0.4480000000000004</c:v>
                </c:pt>
                <c:pt idx="4383">
                  <c:v>-0.41100000000000136</c:v>
                </c:pt>
                <c:pt idx="4384">
                  <c:v>-0.54399999999999693</c:v>
                </c:pt>
                <c:pt idx="4385">
                  <c:v>-0.53199999999999648</c:v>
                </c:pt>
                <c:pt idx="4386">
                  <c:v>-0.56199999999999761</c:v>
                </c:pt>
                <c:pt idx="4387">
                  <c:v>-0.44400000000000261</c:v>
                </c:pt>
                <c:pt idx="4388">
                  <c:v>-0.45499999999999829</c:v>
                </c:pt>
                <c:pt idx="4389">
                  <c:v>-0.47299999999999898</c:v>
                </c:pt>
                <c:pt idx="4390">
                  <c:v>-0.55100000000000193</c:v>
                </c:pt>
                <c:pt idx="4391">
                  <c:v>-0.56499999999999773</c:v>
                </c:pt>
                <c:pt idx="4392">
                  <c:v>-0.58599999999999852</c:v>
                </c:pt>
                <c:pt idx="4393">
                  <c:v>-0.51100000000000279</c:v>
                </c:pt>
                <c:pt idx="4394">
                  <c:v>-0.48400000000000176</c:v>
                </c:pt>
                <c:pt idx="4395">
                  <c:v>-0.46799999999999642</c:v>
                </c:pt>
                <c:pt idx="4396">
                  <c:v>-0.57800000000000296</c:v>
                </c:pt>
                <c:pt idx="4397">
                  <c:v>-0.5660000000000025</c:v>
                </c:pt>
                <c:pt idx="4398">
                  <c:v>-0.58999999999999631</c:v>
                </c:pt>
                <c:pt idx="4399">
                  <c:v>-0.50200000000000244</c:v>
                </c:pt>
                <c:pt idx="4400">
                  <c:v>-0.51100000000000279</c:v>
                </c:pt>
                <c:pt idx="4401">
                  <c:v>-0.52400000000000091</c:v>
                </c:pt>
                <c:pt idx="4402">
                  <c:v>-0.48100000000000165</c:v>
                </c:pt>
                <c:pt idx="4403">
                  <c:v>-0.54699999999999704</c:v>
                </c:pt>
                <c:pt idx="4404">
                  <c:v>-0.58500000000000085</c:v>
                </c:pt>
                <c:pt idx="4405">
                  <c:v>-0.52199999999999847</c:v>
                </c:pt>
                <c:pt idx="4406">
                  <c:v>-0.4930000000000021</c:v>
                </c:pt>
                <c:pt idx="4407">
                  <c:v>-0.41499999999999915</c:v>
                </c:pt>
                <c:pt idx="4408">
                  <c:v>-0.5069999999999979</c:v>
                </c:pt>
                <c:pt idx="4409">
                  <c:v>-0.48100000000000165</c:v>
                </c:pt>
                <c:pt idx="4410">
                  <c:v>-0.54599999999999937</c:v>
                </c:pt>
                <c:pt idx="4411">
                  <c:v>-0.39399999999999835</c:v>
                </c:pt>
                <c:pt idx="4412">
                  <c:v>-0.42099999999999937</c:v>
                </c:pt>
                <c:pt idx="4413">
                  <c:v>-0.46499999999999631</c:v>
                </c:pt>
                <c:pt idx="4414">
                  <c:v>-0.54200000000000159</c:v>
                </c:pt>
                <c:pt idx="4415">
                  <c:v>-0.55799999999999983</c:v>
                </c:pt>
                <c:pt idx="4416">
                  <c:v>-0.58299999999999841</c:v>
                </c:pt>
                <c:pt idx="4417">
                  <c:v>-0.50999999999999801</c:v>
                </c:pt>
                <c:pt idx="4418">
                  <c:v>-0.47999999999999687</c:v>
                </c:pt>
                <c:pt idx="4419">
                  <c:v>-0.46300000000000097</c:v>
                </c:pt>
                <c:pt idx="4420">
                  <c:v>-0.58399999999999608</c:v>
                </c:pt>
                <c:pt idx="4421">
                  <c:v>-0.57099999999999795</c:v>
                </c:pt>
                <c:pt idx="4422">
                  <c:v>-0.59299999999999642</c:v>
                </c:pt>
                <c:pt idx="4423">
                  <c:v>-0.49799999999999756</c:v>
                </c:pt>
                <c:pt idx="4424">
                  <c:v>-0.51200000000000045</c:v>
                </c:pt>
                <c:pt idx="4425">
                  <c:v>-0.52299999999999613</c:v>
                </c:pt>
                <c:pt idx="4426">
                  <c:v>-0.56900000000000261</c:v>
                </c:pt>
                <c:pt idx="4427">
                  <c:v>-0.59100000000000108</c:v>
                </c:pt>
                <c:pt idx="4428">
                  <c:v>-0.62100000000000222</c:v>
                </c:pt>
                <c:pt idx="4429">
                  <c:v>-0.55599999999999739</c:v>
                </c:pt>
                <c:pt idx="4430">
                  <c:v>-0.5140000000000029</c:v>
                </c:pt>
                <c:pt idx="4431">
                  <c:v>-0.48899999999999721</c:v>
                </c:pt>
                <c:pt idx="4432">
                  <c:v>-0.62899999999999778</c:v>
                </c:pt>
                <c:pt idx="4433">
                  <c:v>-0.6180000000000021</c:v>
                </c:pt>
                <c:pt idx="4434">
                  <c:v>-0.64399999999999835</c:v>
                </c:pt>
                <c:pt idx="4435">
                  <c:v>-0.55599999999999739</c:v>
                </c:pt>
                <c:pt idx="4436">
                  <c:v>-0.59299999999999642</c:v>
                </c:pt>
                <c:pt idx="4437">
                  <c:v>-0.57200000000000273</c:v>
                </c:pt>
                <c:pt idx="4438">
                  <c:v>-0.63799999999999812</c:v>
                </c:pt>
                <c:pt idx="4439">
                  <c:v>-0.65599999999999881</c:v>
                </c:pt>
                <c:pt idx="4440">
                  <c:v>-0.68099999999999739</c:v>
                </c:pt>
                <c:pt idx="4441">
                  <c:v>-0.6109999999999971</c:v>
                </c:pt>
                <c:pt idx="4442">
                  <c:v>-0.64099999999999824</c:v>
                </c:pt>
                <c:pt idx="4443">
                  <c:v>-0.58599999999999852</c:v>
                </c:pt>
                <c:pt idx="4444">
                  <c:v>-0.6910000000000025</c:v>
                </c:pt>
                <c:pt idx="4445">
                  <c:v>-0.67600000000000193</c:v>
                </c:pt>
                <c:pt idx="4446">
                  <c:v>-0.71199999999999619</c:v>
                </c:pt>
                <c:pt idx="4447">
                  <c:v>-0.63600000000000279</c:v>
                </c:pt>
                <c:pt idx="4448">
                  <c:v>-0.65500000000000114</c:v>
                </c:pt>
                <c:pt idx="4449">
                  <c:v>-0.68200000000000216</c:v>
                </c:pt>
                <c:pt idx="4450">
                  <c:v>-0.70899999999999608</c:v>
                </c:pt>
                <c:pt idx="4451">
                  <c:v>-0.71999999999999886</c:v>
                </c:pt>
                <c:pt idx="4452">
                  <c:v>-0.73799999999999955</c:v>
                </c:pt>
                <c:pt idx="4453">
                  <c:v>-0.71099999999999852</c:v>
                </c:pt>
                <c:pt idx="4454">
                  <c:v>-0.69200000000000017</c:v>
                </c:pt>
                <c:pt idx="4455">
                  <c:v>-0.68099999999999739</c:v>
                </c:pt>
                <c:pt idx="4456">
                  <c:v>-0.74099999999999966</c:v>
                </c:pt>
                <c:pt idx="4457">
                  <c:v>-0.7289999999999992</c:v>
                </c:pt>
                <c:pt idx="4458">
                  <c:v>-0.75500000000000256</c:v>
                </c:pt>
                <c:pt idx="4459">
                  <c:v>-0.70400000000000063</c:v>
                </c:pt>
                <c:pt idx="4460">
                  <c:v>-0.71399999999999864</c:v>
                </c:pt>
                <c:pt idx="4461">
                  <c:v>-0.72699999999999676</c:v>
                </c:pt>
                <c:pt idx="4462">
                  <c:v>-0.74399999999999977</c:v>
                </c:pt>
                <c:pt idx="4463">
                  <c:v>-0.75300000000000011</c:v>
                </c:pt>
                <c:pt idx="4464">
                  <c:v>-0.76800000000000068</c:v>
                </c:pt>
                <c:pt idx="4465">
                  <c:v>-0.74199999999999733</c:v>
                </c:pt>
                <c:pt idx="4466">
                  <c:v>-0.72599999999999909</c:v>
                </c:pt>
                <c:pt idx="4467">
                  <c:v>-0.71399999999999864</c:v>
                </c:pt>
                <c:pt idx="4468">
                  <c:v>-0.76700000000000301</c:v>
                </c:pt>
                <c:pt idx="4469">
                  <c:v>-0.75099999999999767</c:v>
                </c:pt>
                <c:pt idx="4470">
                  <c:v>-0.78900000000000148</c:v>
                </c:pt>
                <c:pt idx="4471">
                  <c:v>-0.72099999999999653</c:v>
                </c:pt>
                <c:pt idx="4472">
                  <c:v>-0.74099999999999966</c:v>
                </c:pt>
                <c:pt idx="4473">
                  <c:v>-0.76599999999999824</c:v>
                </c:pt>
                <c:pt idx="4474">
                  <c:v>-0.78499999999999659</c:v>
                </c:pt>
                <c:pt idx="4475">
                  <c:v>-0.79599999999999937</c:v>
                </c:pt>
                <c:pt idx="4476">
                  <c:v>-0.8160000000000025</c:v>
                </c:pt>
                <c:pt idx="4477">
                  <c:v>-0.79599999999999937</c:v>
                </c:pt>
                <c:pt idx="4478">
                  <c:v>-0.77700000000000102</c:v>
                </c:pt>
                <c:pt idx="4479">
                  <c:v>-0.76100000000000279</c:v>
                </c:pt>
                <c:pt idx="4480">
                  <c:v>-0.80799999999999983</c:v>
                </c:pt>
                <c:pt idx="4481">
                  <c:v>-0.72699999999999676</c:v>
                </c:pt>
                <c:pt idx="4482">
                  <c:v>-0.82600000000000051</c:v>
                </c:pt>
                <c:pt idx="4483">
                  <c:v>-0.75399999999999778</c:v>
                </c:pt>
                <c:pt idx="4484">
                  <c:v>-0.78900000000000148</c:v>
                </c:pt>
                <c:pt idx="4485">
                  <c:v>-0.8019999999999996</c:v>
                </c:pt>
                <c:pt idx="4486">
                  <c:v>-0.61699999999999733</c:v>
                </c:pt>
                <c:pt idx="4487">
                  <c:v>-0.63499999999999801</c:v>
                </c:pt>
                <c:pt idx="4488">
                  <c:v>-0.72699999999999676</c:v>
                </c:pt>
                <c:pt idx="4489">
                  <c:v>-0.75399999999999778</c:v>
                </c:pt>
                <c:pt idx="4490">
                  <c:v>-0.63499999999999801</c:v>
                </c:pt>
                <c:pt idx="4491">
                  <c:v>-0.60799999999999699</c:v>
                </c:pt>
                <c:pt idx="4492">
                  <c:v>-0.57500000000000284</c:v>
                </c:pt>
                <c:pt idx="4493">
                  <c:v>-0.51100000000000279</c:v>
                </c:pt>
                <c:pt idx="4494">
                  <c:v>-0.63700000000000045</c:v>
                </c:pt>
                <c:pt idx="4495">
                  <c:v>-0.48799999999999955</c:v>
                </c:pt>
                <c:pt idx="4496">
                  <c:v>-0.60999999999999943</c:v>
                </c:pt>
                <c:pt idx="4497">
                  <c:v>-0.56099999999999994</c:v>
                </c:pt>
                <c:pt idx="4498">
                  <c:v>-0.47099999999999653</c:v>
                </c:pt>
                <c:pt idx="4499">
                  <c:v>-0.5140000000000029</c:v>
                </c:pt>
                <c:pt idx="4500">
                  <c:v>-0.53000000000000114</c:v>
                </c:pt>
                <c:pt idx="4501">
                  <c:v>-0.46600000000000108</c:v>
                </c:pt>
                <c:pt idx="4502">
                  <c:v>-0.48799999999999955</c:v>
                </c:pt>
                <c:pt idx="4503">
                  <c:v>-0.40500000000000114</c:v>
                </c:pt>
                <c:pt idx="4504">
                  <c:v>-0.41700000000000159</c:v>
                </c:pt>
                <c:pt idx="4505">
                  <c:v>-0.39399999999999835</c:v>
                </c:pt>
                <c:pt idx="4506">
                  <c:v>-0.47099999999999653</c:v>
                </c:pt>
                <c:pt idx="4507">
                  <c:v>-0.31900000000000261</c:v>
                </c:pt>
                <c:pt idx="4508">
                  <c:v>-0.40500000000000114</c:v>
                </c:pt>
                <c:pt idx="4509">
                  <c:v>-0.33999999999999631</c:v>
                </c:pt>
                <c:pt idx="4510">
                  <c:v>-0.38700000000000045</c:v>
                </c:pt>
                <c:pt idx="4511">
                  <c:v>-0.39399999999999835</c:v>
                </c:pt>
                <c:pt idx="4512">
                  <c:v>-0.39699999999999847</c:v>
                </c:pt>
                <c:pt idx="4513">
                  <c:v>-0.32600000000000051</c:v>
                </c:pt>
                <c:pt idx="4514">
                  <c:v>-0.33399999999999608</c:v>
                </c:pt>
                <c:pt idx="4515">
                  <c:v>-0.31499999999999773</c:v>
                </c:pt>
                <c:pt idx="4516">
                  <c:v>-0.39699999999999847</c:v>
                </c:pt>
                <c:pt idx="4517">
                  <c:v>-0.38600000000000279</c:v>
                </c:pt>
                <c:pt idx="4518">
                  <c:v>-0.41499999999999915</c:v>
                </c:pt>
                <c:pt idx="4519">
                  <c:v>-0.32399999999999807</c:v>
                </c:pt>
                <c:pt idx="4520">
                  <c:v>-0.34799999999999898</c:v>
                </c:pt>
                <c:pt idx="4521">
                  <c:v>-0.33500000000000085</c:v>
                </c:pt>
                <c:pt idx="4522">
                  <c:v>-0.33899999999999864</c:v>
                </c:pt>
                <c:pt idx="4523">
                  <c:v>-0.35799999999999699</c:v>
                </c:pt>
                <c:pt idx="4524">
                  <c:v>-0.38600000000000279</c:v>
                </c:pt>
                <c:pt idx="4525">
                  <c:v>-0.28900000000000148</c:v>
                </c:pt>
                <c:pt idx="4526">
                  <c:v>-0.32500000000000284</c:v>
                </c:pt>
                <c:pt idx="4527">
                  <c:v>-0.27199999999999847</c:v>
                </c:pt>
                <c:pt idx="4528">
                  <c:v>-0.35999999999999943</c:v>
                </c:pt>
                <c:pt idx="4529">
                  <c:v>-0.34100000000000108</c:v>
                </c:pt>
                <c:pt idx="4530">
                  <c:v>-0.38600000000000279</c:v>
                </c:pt>
                <c:pt idx="4531">
                  <c:v>-0.28900000000000148</c:v>
                </c:pt>
                <c:pt idx="4532">
                  <c:v>-0.33999999999999631</c:v>
                </c:pt>
                <c:pt idx="4533">
                  <c:v>-0.31099999999999994</c:v>
                </c:pt>
                <c:pt idx="4534">
                  <c:v>-0.37700000000000244</c:v>
                </c:pt>
                <c:pt idx="4535">
                  <c:v>-0.39799999999999613</c:v>
                </c:pt>
                <c:pt idx="4536">
                  <c:v>-0.42499999999999716</c:v>
                </c:pt>
                <c:pt idx="4537">
                  <c:v>-0.38499999999999801</c:v>
                </c:pt>
                <c:pt idx="4538">
                  <c:v>-0.33599999999999852</c:v>
                </c:pt>
                <c:pt idx="4539">
                  <c:v>-0.35799999999999699</c:v>
                </c:pt>
                <c:pt idx="4540">
                  <c:v>-0.42999999999999972</c:v>
                </c:pt>
                <c:pt idx="4541">
                  <c:v>-0.40999999999999659</c:v>
                </c:pt>
                <c:pt idx="4542">
                  <c:v>-0.45199999999999818</c:v>
                </c:pt>
                <c:pt idx="4543">
                  <c:v>-0.39499999999999602</c:v>
                </c:pt>
                <c:pt idx="4544">
                  <c:v>-0.3819999999999979</c:v>
                </c:pt>
                <c:pt idx="4545">
                  <c:v>-0.41799999999999926</c:v>
                </c:pt>
                <c:pt idx="4546">
                  <c:v>-0.34899999999999665</c:v>
                </c:pt>
                <c:pt idx="4547">
                  <c:v>-0.41700000000000159</c:v>
                </c:pt>
                <c:pt idx="4548">
                  <c:v>-0.45199999999999818</c:v>
                </c:pt>
                <c:pt idx="4549">
                  <c:v>-0.41700000000000159</c:v>
                </c:pt>
                <c:pt idx="4550">
                  <c:v>-0.33899999999999864</c:v>
                </c:pt>
                <c:pt idx="4551">
                  <c:v>-0.39799999999999613</c:v>
                </c:pt>
                <c:pt idx="4552">
                  <c:v>-0.33500000000000085</c:v>
                </c:pt>
                <c:pt idx="4553">
                  <c:v>-0.31400000000000006</c:v>
                </c:pt>
                <c:pt idx="4554">
                  <c:v>-0.35900000000000176</c:v>
                </c:pt>
                <c:pt idx="4555">
                  <c:v>-0.29999999999999716</c:v>
                </c:pt>
                <c:pt idx="4556">
                  <c:v>-0.27899999999999636</c:v>
                </c:pt>
                <c:pt idx="4557">
                  <c:v>-0.33899999999999864</c:v>
                </c:pt>
                <c:pt idx="4558">
                  <c:v>-0.28999999999999915</c:v>
                </c:pt>
                <c:pt idx="4559">
                  <c:v>-0.31099999999999994</c:v>
                </c:pt>
                <c:pt idx="4560">
                  <c:v>-0.35199999999999676</c:v>
                </c:pt>
                <c:pt idx="4561">
                  <c:v>-0.30499999999999972</c:v>
                </c:pt>
                <c:pt idx="4562">
                  <c:v>-0.25300000000000011</c:v>
                </c:pt>
                <c:pt idx="4563">
                  <c:v>-0.27599999999999625</c:v>
                </c:pt>
                <c:pt idx="4564">
                  <c:v>-0.34599999999999653</c:v>
                </c:pt>
                <c:pt idx="4565">
                  <c:v>-0.32099999999999795</c:v>
                </c:pt>
                <c:pt idx="4566">
                  <c:v>-0.37700000000000244</c:v>
                </c:pt>
                <c:pt idx="4567">
                  <c:v>-0.31300000000000239</c:v>
                </c:pt>
                <c:pt idx="4568">
                  <c:v>-0.28999999999999915</c:v>
                </c:pt>
                <c:pt idx="4569">
                  <c:v>-0.34100000000000108</c:v>
                </c:pt>
                <c:pt idx="4570">
                  <c:v>-0.37100000000000222</c:v>
                </c:pt>
                <c:pt idx="4571">
                  <c:v>-0.39399999999999835</c:v>
                </c:pt>
                <c:pt idx="4572">
                  <c:v>-0.42300000000000182</c:v>
                </c:pt>
                <c:pt idx="4573">
                  <c:v>-0.37800000000000011</c:v>
                </c:pt>
                <c:pt idx="4574">
                  <c:v>-0.33200000000000074</c:v>
                </c:pt>
                <c:pt idx="4575">
                  <c:v>-0.35099999999999909</c:v>
                </c:pt>
                <c:pt idx="4576">
                  <c:v>-0.44200000000000017</c:v>
                </c:pt>
                <c:pt idx="4577">
                  <c:v>-0.41899999999999693</c:v>
                </c:pt>
                <c:pt idx="4578">
                  <c:v>-0.46900000000000119</c:v>
                </c:pt>
                <c:pt idx="4579">
                  <c:v>-0.39699999999999847</c:v>
                </c:pt>
                <c:pt idx="4580">
                  <c:v>-0.37599999999999767</c:v>
                </c:pt>
                <c:pt idx="4581">
                  <c:v>-0.42499999999999716</c:v>
                </c:pt>
                <c:pt idx="4582">
                  <c:v>-0.45899999999999608</c:v>
                </c:pt>
                <c:pt idx="4583">
                  <c:v>-0.48299999999999699</c:v>
                </c:pt>
                <c:pt idx="4584">
                  <c:v>-0.51100000000000279</c:v>
                </c:pt>
                <c:pt idx="4585">
                  <c:v>-0.46999999999999886</c:v>
                </c:pt>
                <c:pt idx="4586">
                  <c:v>-0.41799999999999926</c:v>
                </c:pt>
                <c:pt idx="4587">
                  <c:v>-0.44200000000000017</c:v>
                </c:pt>
                <c:pt idx="4588">
                  <c:v>-0.50999999999999801</c:v>
                </c:pt>
                <c:pt idx="4589">
                  <c:v>-0.49000000000000199</c:v>
                </c:pt>
                <c:pt idx="4590">
                  <c:v>-0.53399999999999892</c:v>
                </c:pt>
                <c:pt idx="4591">
                  <c:v>-0.47800000000000153</c:v>
                </c:pt>
                <c:pt idx="4592">
                  <c:v>-0.45799999999999841</c:v>
                </c:pt>
                <c:pt idx="4593">
                  <c:v>-0.50900000000000034</c:v>
                </c:pt>
                <c:pt idx="4594">
                  <c:v>-0.52799999999999869</c:v>
                </c:pt>
                <c:pt idx="4595">
                  <c:v>-0.54800000000000182</c:v>
                </c:pt>
                <c:pt idx="4596">
                  <c:v>-0.57699999999999818</c:v>
                </c:pt>
                <c:pt idx="4597">
                  <c:v>-0.57399999999999807</c:v>
                </c:pt>
                <c:pt idx="4598">
                  <c:v>-0.50900000000000034</c:v>
                </c:pt>
                <c:pt idx="4599">
                  <c:v>-0.53399999999999892</c:v>
                </c:pt>
                <c:pt idx="4600">
                  <c:v>-0.58999999999999631</c:v>
                </c:pt>
                <c:pt idx="4601">
                  <c:v>-0.56700000000000017</c:v>
                </c:pt>
                <c:pt idx="4602">
                  <c:v>-0.61999999999999744</c:v>
                </c:pt>
                <c:pt idx="4603">
                  <c:v>-0.59499999999999886</c:v>
                </c:pt>
                <c:pt idx="4604">
                  <c:v>-0.57099999999999795</c:v>
                </c:pt>
                <c:pt idx="4605">
                  <c:v>-0.62700000000000244</c:v>
                </c:pt>
                <c:pt idx="4606">
                  <c:v>-0.60600000000000165</c:v>
                </c:pt>
                <c:pt idx="4607">
                  <c:v>-0.61899999999999977</c:v>
                </c:pt>
                <c:pt idx="4608">
                  <c:v>-0.6319999999999979</c:v>
                </c:pt>
                <c:pt idx="4609">
                  <c:v>-0.6460000000000008</c:v>
                </c:pt>
                <c:pt idx="4610">
                  <c:v>-0.63100000000000023</c:v>
                </c:pt>
                <c:pt idx="4611">
                  <c:v>-0.61599999999999966</c:v>
                </c:pt>
                <c:pt idx="4612">
                  <c:v>-0.64000000000000057</c:v>
                </c:pt>
                <c:pt idx="4613">
                  <c:v>-0.62199999999999989</c:v>
                </c:pt>
                <c:pt idx="4614">
                  <c:v>-0.66400000000000148</c:v>
                </c:pt>
                <c:pt idx="4615">
                  <c:v>-0.63499999999999801</c:v>
                </c:pt>
                <c:pt idx="4616">
                  <c:v>-0.65500000000000114</c:v>
                </c:pt>
                <c:pt idx="4617">
                  <c:v>-0.68299999999999983</c:v>
                </c:pt>
                <c:pt idx="4618">
                  <c:v>-0.62400000000000233</c:v>
                </c:pt>
                <c:pt idx="4619">
                  <c:v>-0.65599999999999881</c:v>
                </c:pt>
                <c:pt idx="4620">
                  <c:v>-0.68200000000000216</c:v>
                </c:pt>
                <c:pt idx="4621">
                  <c:v>-0.6980000000000004</c:v>
                </c:pt>
                <c:pt idx="4622">
                  <c:v>-0.67999999999999972</c:v>
                </c:pt>
                <c:pt idx="4623">
                  <c:v>-0.66799999999999926</c:v>
                </c:pt>
                <c:pt idx="4624">
                  <c:v>-0.64399999999999835</c:v>
                </c:pt>
                <c:pt idx="4625">
                  <c:v>-0.62299999999999756</c:v>
                </c:pt>
                <c:pt idx="4626">
                  <c:v>-0.67600000000000193</c:v>
                </c:pt>
                <c:pt idx="4627">
                  <c:v>-0.65200000000000102</c:v>
                </c:pt>
                <c:pt idx="4628">
                  <c:v>-0.68900000000000006</c:v>
                </c:pt>
                <c:pt idx="4629">
                  <c:v>-0.66700000000000159</c:v>
                </c:pt>
                <c:pt idx="4630">
                  <c:v>-0.56799999999999784</c:v>
                </c:pt>
                <c:pt idx="4631">
                  <c:v>-0.60799999999999699</c:v>
                </c:pt>
                <c:pt idx="4632">
                  <c:v>-0.65399999999999636</c:v>
                </c:pt>
                <c:pt idx="4633">
                  <c:v>-0.63600000000000279</c:v>
                </c:pt>
                <c:pt idx="4634">
                  <c:v>-0.67499999999999716</c:v>
                </c:pt>
                <c:pt idx="4635">
                  <c:v>-0.60999999999999943</c:v>
                </c:pt>
                <c:pt idx="4636">
                  <c:v>-0.67499999999999716</c:v>
                </c:pt>
                <c:pt idx="4637">
                  <c:v>-0.65200000000000102</c:v>
                </c:pt>
                <c:pt idx="4638">
                  <c:v>-0.70499999999999829</c:v>
                </c:pt>
                <c:pt idx="4639">
                  <c:v>-0.65699999999999648</c:v>
                </c:pt>
                <c:pt idx="4640">
                  <c:v>-0.71900000000000119</c:v>
                </c:pt>
                <c:pt idx="4641">
                  <c:v>-0.68299999999999983</c:v>
                </c:pt>
                <c:pt idx="4642">
                  <c:v>-0.69500000000000028</c:v>
                </c:pt>
                <c:pt idx="4643">
                  <c:v>-0.71799999999999642</c:v>
                </c:pt>
                <c:pt idx="4644">
                  <c:v>-0.74699999999999989</c:v>
                </c:pt>
                <c:pt idx="4645">
                  <c:v>-0.74199999999999733</c:v>
                </c:pt>
                <c:pt idx="4646">
                  <c:v>-0.78099999999999881</c:v>
                </c:pt>
                <c:pt idx="4647">
                  <c:v>-0.71600000000000108</c:v>
                </c:pt>
                <c:pt idx="4648">
                  <c:v>-0.75200000000000244</c:v>
                </c:pt>
                <c:pt idx="4649">
                  <c:v>-0.73899999999999721</c:v>
                </c:pt>
                <c:pt idx="4650">
                  <c:v>-0.7710000000000008</c:v>
                </c:pt>
                <c:pt idx="4651">
                  <c:v>-0.77299999999999613</c:v>
                </c:pt>
                <c:pt idx="4652">
                  <c:v>-0.8019999999999996</c:v>
                </c:pt>
                <c:pt idx="4653">
                  <c:v>-0.78499999999999659</c:v>
                </c:pt>
                <c:pt idx="4654">
                  <c:v>-0.7289999999999992</c:v>
                </c:pt>
                <c:pt idx="4655">
                  <c:v>-0.7640000000000029</c:v>
                </c:pt>
                <c:pt idx="4656">
                  <c:v>-0.79599999999999937</c:v>
                </c:pt>
                <c:pt idx="4657">
                  <c:v>-0.79500000000000171</c:v>
                </c:pt>
                <c:pt idx="4658">
                  <c:v>-0.82999999999999829</c:v>
                </c:pt>
                <c:pt idx="4659">
                  <c:v>-0.76700000000000301</c:v>
                </c:pt>
                <c:pt idx="4660">
                  <c:v>-0.79999999999999716</c:v>
                </c:pt>
                <c:pt idx="4661">
                  <c:v>-0.78900000000000148</c:v>
                </c:pt>
                <c:pt idx="4662">
                  <c:v>-0.81300000000000239</c:v>
                </c:pt>
                <c:pt idx="4663">
                  <c:v>-0.82000000000000028</c:v>
                </c:pt>
                <c:pt idx="4664">
                  <c:v>-0.85099999999999909</c:v>
                </c:pt>
                <c:pt idx="4665">
                  <c:v>-0.83299999999999841</c:v>
                </c:pt>
                <c:pt idx="4666">
                  <c:v>-0.80799999999999983</c:v>
                </c:pt>
                <c:pt idx="4667">
                  <c:v>-0.81799999999999784</c:v>
                </c:pt>
                <c:pt idx="4668">
                  <c:v>-0.83299999999999841</c:v>
                </c:pt>
                <c:pt idx="4669">
                  <c:v>-0.85699999999999932</c:v>
                </c:pt>
                <c:pt idx="4670">
                  <c:v>-0.86999999999999744</c:v>
                </c:pt>
                <c:pt idx="4671">
                  <c:v>-0.84199999999999875</c:v>
                </c:pt>
                <c:pt idx="4672">
                  <c:v>-0.82900000000000063</c:v>
                </c:pt>
                <c:pt idx="4673">
                  <c:v>-0.81400000000000006</c:v>
                </c:pt>
                <c:pt idx="4674">
                  <c:v>-0.8539999999999992</c:v>
                </c:pt>
                <c:pt idx="4675">
                  <c:v>-0.84100000000000108</c:v>
                </c:pt>
                <c:pt idx="4676">
                  <c:v>-0.87800000000000011</c:v>
                </c:pt>
                <c:pt idx="4677">
                  <c:v>-0.85900000000000176</c:v>
                </c:pt>
                <c:pt idx="4678">
                  <c:v>-0.84400000000000119</c:v>
                </c:pt>
                <c:pt idx="4679">
                  <c:v>-0.85600000000000165</c:v>
                </c:pt>
                <c:pt idx="4680">
                  <c:v>-0.87299999999999756</c:v>
                </c:pt>
                <c:pt idx="4681">
                  <c:v>-0.88700000000000045</c:v>
                </c:pt>
                <c:pt idx="4682">
                  <c:v>-0.90500000000000114</c:v>
                </c:pt>
                <c:pt idx="4683">
                  <c:v>-0.87299999999999756</c:v>
                </c:pt>
                <c:pt idx="4684">
                  <c:v>-0.84400000000000119</c:v>
                </c:pt>
                <c:pt idx="4685">
                  <c:v>-0.81000000000000227</c:v>
                </c:pt>
                <c:pt idx="4686">
                  <c:v>-0.87800000000000011</c:v>
                </c:pt>
                <c:pt idx="4687">
                  <c:v>-0.84899999999999665</c:v>
                </c:pt>
                <c:pt idx="4688">
                  <c:v>-0.90500000000000114</c:v>
                </c:pt>
                <c:pt idx="4689">
                  <c:v>-0.87400000000000233</c:v>
                </c:pt>
                <c:pt idx="4690">
                  <c:v>-0.875</c:v>
                </c:pt>
                <c:pt idx="4691">
                  <c:v>-0.88600000000000279</c:v>
                </c:pt>
                <c:pt idx="4692">
                  <c:v>-0.90500000000000114</c:v>
                </c:pt>
                <c:pt idx="4693">
                  <c:v>-0.92300000000000182</c:v>
                </c:pt>
                <c:pt idx="4694">
                  <c:v>-0.94500000000000028</c:v>
                </c:pt>
                <c:pt idx="4695">
                  <c:v>-0.90200000000000102</c:v>
                </c:pt>
                <c:pt idx="4696">
                  <c:v>-0.90299999999999869</c:v>
                </c:pt>
                <c:pt idx="4697">
                  <c:v>-0.89399999999999835</c:v>
                </c:pt>
                <c:pt idx="4698">
                  <c:v>-0.91400000000000148</c:v>
                </c:pt>
                <c:pt idx="4699">
                  <c:v>-0.93099999999999739</c:v>
                </c:pt>
                <c:pt idx="4700">
                  <c:v>-0.94899999999999807</c:v>
                </c:pt>
                <c:pt idx="4701">
                  <c:v>-0.93999999999999773</c:v>
                </c:pt>
                <c:pt idx="4702">
                  <c:v>-0.90800000000000125</c:v>
                </c:pt>
                <c:pt idx="4703">
                  <c:v>-0.91700000000000159</c:v>
                </c:pt>
                <c:pt idx="4704">
                  <c:v>-0.92999999999999972</c:v>
                </c:pt>
                <c:pt idx="4705">
                  <c:v>-0.94899999999999807</c:v>
                </c:pt>
                <c:pt idx="4706">
                  <c:v>-0.96699999999999875</c:v>
                </c:pt>
                <c:pt idx="4707">
                  <c:v>-0.93599999999999994</c:v>
                </c:pt>
                <c:pt idx="4708">
                  <c:v>-0.93299999999999983</c:v>
                </c:pt>
                <c:pt idx="4709">
                  <c:v>-0.91700000000000159</c:v>
                </c:pt>
                <c:pt idx="4710">
                  <c:v>-0.95300000000000296</c:v>
                </c:pt>
                <c:pt idx="4711">
                  <c:v>-0.93699999999999761</c:v>
                </c:pt>
                <c:pt idx="4712">
                  <c:v>-0.97800000000000153</c:v>
                </c:pt>
                <c:pt idx="4713">
                  <c:v>-0.95799999999999841</c:v>
                </c:pt>
                <c:pt idx="4714">
                  <c:v>-0.9410000000000025</c:v>
                </c:pt>
                <c:pt idx="4715">
                  <c:v>-0.95300000000000296</c:v>
                </c:pt>
                <c:pt idx="4716">
                  <c:v>-0.97399999999999665</c:v>
                </c:pt>
                <c:pt idx="4717">
                  <c:v>-0.98400000000000176</c:v>
                </c:pt>
                <c:pt idx="4718">
                  <c:v>-1.0030000000000001</c:v>
                </c:pt>
                <c:pt idx="4719">
                  <c:v>-0.96499999999999631</c:v>
                </c:pt>
                <c:pt idx="4720">
                  <c:v>-0.95199999999999818</c:v>
                </c:pt>
                <c:pt idx="4721">
                  <c:v>-0.94400000000000261</c:v>
                </c:pt>
                <c:pt idx="4722">
                  <c:v>-0.96600000000000108</c:v>
                </c:pt>
                <c:pt idx="4723">
                  <c:v>-0.96699999999999875</c:v>
                </c:pt>
                <c:pt idx="4724">
                  <c:v>-0.99600000000000222</c:v>
                </c:pt>
                <c:pt idx="4725">
                  <c:v>-0.97699999999999676</c:v>
                </c:pt>
                <c:pt idx="4726">
                  <c:v>-0.9480000000000004</c:v>
                </c:pt>
                <c:pt idx="4727">
                  <c:v>-0.96199999999999619</c:v>
                </c:pt>
                <c:pt idx="4728">
                  <c:v>-0.97800000000000153</c:v>
                </c:pt>
                <c:pt idx="4729">
                  <c:v>-0.98499999999999943</c:v>
                </c:pt>
                <c:pt idx="4730">
                  <c:v>-1.0050000000000026</c:v>
                </c:pt>
                <c:pt idx="4731">
                  <c:v>-0.96999999999999886</c:v>
                </c:pt>
                <c:pt idx="4732">
                  <c:v>-0.97800000000000153</c:v>
                </c:pt>
                <c:pt idx="4733">
                  <c:v>-0.96900000000000119</c:v>
                </c:pt>
                <c:pt idx="4734">
                  <c:v>-0.99499999999999744</c:v>
                </c:pt>
                <c:pt idx="4735">
                  <c:v>-0.98799999999999955</c:v>
                </c:pt>
                <c:pt idx="4736">
                  <c:v>-1.017000000000003</c:v>
                </c:pt>
                <c:pt idx="4737">
                  <c:v>-1.0020000000000024</c:v>
                </c:pt>
                <c:pt idx="4738">
                  <c:v>-0.98799999999999955</c:v>
                </c:pt>
                <c:pt idx="4739">
                  <c:v>-1.0060000000000002</c:v>
                </c:pt>
                <c:pt idx="4740">
                  <c:v>-1.0399999999999991</c:v>
                </c:pt>
                <c:pt idx="4741">
                  <c:v>-1.0330000000000013</c:v>
                </c:pt>
                <c:pt idx="4742">
                  <c:v>-1.0640000000000001</c:v>
                </c:pt>
                <c:pt idx="4743">
                  <c:v>-1.0069999999999979</c:v>
                </c:pt>
                <c:pt idx="4744">
                  <c:v>-1.0409999999999968</c:v>
                </c:pt>
                <c:pt idx="4745">
                  <c:v>-1.0349999999999966</c:v>
                </c:pt>
                <c:pt idx="4746">
                  <c:v>-1.0510000000000019</c:v>
                </c:pt>
                <c:pt idx="4747">
                  <c:v>-1.0549999999999997</c:v>
                </c:pt>
                <c:pt idx="4748">
                  <c:v>-1.0799999999999983</c:v>
                </c:pt>
                <c:pt idx="4749">
                  <c:v>-1.0679999999999978</c:v>
                </c:pt>
                <c:pt idx="4750">
                  <c:v>-1.0450000000000017</c:v>
                </c:pt>
                <c:pt idx="4751">
                  <c:v>-1.0549999999999997</c:v>
                </c:pt>
                <c:pt idx="4752">
                  <c:v>-1.0730000000000004</c:v>
                </c:pt>
                <c:pt idx="4753">
                  <c:v>-1.0829999999999984</c:v>
                </c:pt>
                <c:pt idx="4754">
                  <c:v>-1.0970000000000013</c:v>
                </c:pt>
                <c:pt idx="4755">
                  <c:v>-1.0670000000000002</c:v>
                </c:pt>
                <c:pt idx="4756">
                  <c:v>-1.0790000000000006</c:v>
                </c:pt>
                <c:pt idx="4757">
                  <c:v>-1.0660000000000025</c:v>
                </c:pt>
                <c:pt idx="4758">
                  <c:v>-1.0989999999999966</c:v>
                </c:pt>
                <c:pt idx="4759">
                  <c:v>-1.0910000000000011</c:v>
                </c:pt>
                <c:pt idx="4760">
                  <c:v>-1.1210000000000022</c:v>
                </c:pt>
                <c:pt idx="4761">
                  <c:v>-1.1049999999999969</c:v>
                </c:pt>
                <c:pt idx="4762">
                  <c:v>-1.0869999999999962</c:v>
                </c:pt>
                <c:pt idx="4763">
                  <c:v>-1.0970000000000013</c:v>
                </c:pt>
                <c:pt idx="4764">
                  <c:v>-1.1099999999999994</c:v>
                </c:pt>
                <c:pt idx="4765">
                  <c:v>-1.1229999999999976</c:v>
                </c:pt>
                <c:pt idx="4766">
                  <c:v>-1.1370000000000005</c:v>
                </c:pt>
                <c:pt idx="4767">
                  <c:v>-1.1069999999999993</c:v>
                </c:pt>
                <c:pt idx="4768">
                  <c:v>-1.1139999999999972</c:v>
                </c:pt>
                <c:pt idx="4769">
                  <c:v>-1.1030000000000015</c:v>
                </c:pt>
                <c:pt idx="4770">
                  <c:v>-1.1289999999999978</c:v>
                </c:pt>
                <c:pt idx="4771">
                  <c:v>-1.1259999999999977</c:v>
                </c:pt>
                <c:pt idx="4772">
                  <c:v>-1.1550000000000011</c:v>
                </c:pt>
                <c:pt idx="4773">
                  <c:v>-1.1390000000000029</c:v>
                </c:pt>
                <c:pt idx="4774">
                  <c:v>-1.1109999999999971</c:v>
                </c:pt>
                <c:pt idx="4775">
                  <c:v>-1.1229999999999976</c:v>
                </c:pt>
                <c:pt idx="4776">
                  <c:v>-1.1379999999999981</c:v>
                </c:pt>
                <c:pt idx="4777">
                  <c:v>-1.1469999999999985</c:v>
                </c:pt>
                <c:pt idx="4778">
                  <c:v>-1.1659999999999968</c:v>
                </c:pt>
                <c:pt idx="4779">
                  <c:v>-1.1310000000000002</c:v>
                </c:pt>
                <c:pt idx="4780">
                  <c:v>-1.1280000000000001</c:v>
                </c:pt>
                <c:pt idx="4781">
                  <c:v>-1.1219999999999999</c:v>
                </c:pt>
                <c:pt idx="4782">
                  <c:v>-1.1370000000000005</c:v>
                </c:pt>
                <c:pt idx="4783">
                  <c:v>-1.1300000000000026</c:v>
                </c:pt>
                <c:pt idx="4784">
                  <c:v>-1.1550000000000011</c:v>
                </c:pt>
                <c:pt idx="4785">
                  <c:v>-1.1409999999999982</c:v>
                </c:pt>
                <c:pt idx="4786">
                  <c:v>-1.1199999999999974</c:v>
                </c:pt>
                <c:pt idx="4787">
                  <c:v>-1.1319999999999979</c:v>
                </c:pt>
                <c:pt idx="4788">
                  <c:v>-1.152000000000001</c:v>
                </c:pt>
                <c:pt idx="4789">
                  <c:v>-1.1199999999999974</c:v>
                </c:pt>
                <c:pt idx="4790">
                  <c:v>-1.134999999999998</c:v>
                </c:pt>
                <c:pt idx="4791">
                  <c:v>-1.107999999999997</c:v>
                </c:pt>
                <c:pt idx="4792">
                  <c:v>-1.1229999999999976</c:v>
                </c:pt>
                <c:pt idx="4793">
                  <c:v>-1.1069999999999993</c:v>
                </c:pt>
                <c:pt idx="4794">
                  <c:v>-1.152000000000001</c:v>
                </c:pt>
                <c:pt idx="4795">
                  <c:v>-1.0790000000000006</c:v>
                </c:pt>
                <c:pt idx="4796">
                  <c:v>-1.1300000000000026</c:v>
                </c:pt>
                <c:pt idx="4797">
                  <c:v>-1.0959999999999965</c:v>
                </c:pt>
                <c:pt idx="4798">
                  <c:v>-1.0850000000000009</c:v>
                </c:pt>
                <c:pt idx="4799">
                  <c:v>-1.1009999999999991</c:v>
                </c:pt>
                <c:pt idx="4800">
                  <c:v>-1.1159999999999997</c:v>
                </c:pt>
                <c:pt idx="4801">
                  <c:v>-1.0910000000000011</c:v>
                </c:pt>
                <c:pt idx="4802">
                  <c:v>-1.1090000000000018</c:v>
                </c:pt>
                <c:pt idx="4803">
                  <c:v>-1.070999999999998</c:v>
                </c:pt>
                <c:pt idx="4804">
                  <c:v>-1.115000000000002</c:v>
                </c:pt>
                <c:pt idx="4805">
                  <c:v>-1.1090000000000018</c:v>
                </c:pt>
                <c:pt idx="4806">
                  <c:v>-1.1310000000000002</c:v>
                </c:pt>
                <c:pt idx="4807">
                  <c:v>-1.097999999999999</c:v>
                </c:pt>
                <c:pt idx="4808">
                  <c:v>-1.1169999999999973</c:v>
                </c:pt>
                <c:pt idx="4809">
                  <c:v>-1.1090000000000018</c:v>
                </c:pt>
                <c:pt idx="4810">
                  <c:v>-1.1310000000000002</c:v>
                </c:pt>
                <c:pt idx="4811">
                  <c:v>-1.152000000000001</c:v>
                </c:pt>
                <c:pt idx="4812">
                  <c:v>-1.1829999999999998</c:v>
                </c:pt>
                <c:pt idx="4813">
                  <c:v>-1.1159999999999997</c:v>
                </c:pt>
                <c:pt idx="4814">
                  <c:v>-1.1270000000000024</c:v>
                </c:pt>
                <c:pt idx="4815">
                  <c:v>-1.1049999999999969</c:v>
                </c:pt>
                <c:pt idx="4816">
                  <c:v>-1.1749999999999972</c:v>
                </c:pt>
                <c:pt idx="4817">
                  <c:v>-1.1640000000000015</c:v>
                </c:pt>
                <c:pt idx="4818">
                  <c:v>-1.1829999999999998</c:v>
                </c:pt>
                <c:pt idx="4819">
                  <c:v>-1.1060000000000016</c:v>
                </c:pt>
                <c:pt idx="4820">
                  <c:v>-1.1340000000000003</c:v>
                </c:pt>
                <c:pt idx="4821">
                  <c:v>-1.1219999999999999</c:v>
                </c:pt>
                <c:pt idx="4822">
                  <c:v>-1.1670000000000016</c:v>
                </c:pt>
                <c:pt idx="4823">
                  <c:v>-1.171999999999997</c:v>
                </c:pt>
                <c:pt idx="4824">
                  <c:v>-1.1850000000000023</c:v>
                </c:pt>
                <c:pt idx="4825">
                  <c:v>-1.1310000000000002</c:v>
                </c:pt>
                <c:pt idx="4826">
                  <c:v>-1.1400000000000006</c:v>
                </c:pt>
                <c:pt idx="4827">
                  <c:v>-1.1229999999999976</c:v>
                </c:pt>
                <c:pt idx="4828">
                  <c:v>-1.1839999999999975</c:v>
                </c:pt>
                <c:pt idx="4829">
                  <c:v>-1.1749999999999972</c:v>
                </c:pt>
                <c:pt idx="4830">
                  <c:v>-1.1989999999999981</c:v>
                </c:pt>
                <c:pt idx="4831">
                  <c:v>-1.1310000000000002</c:v>
                </c:pt>
                <c:pt idx="4832">
                  <c:v>-1.1670000000000016</c:v>
                </c:pt>
                <c:pt idx="4833">
                  <c:v>-1.1490000000000009</c:v>
                </c:pt>
                <c:pt idx="4834">
                  <c:v>-1.1820000000000022</c:v>
                </c:pt>
                <c:pt idx="4835">
                  <c:v>-1.1910000000000025</c:v>
                </c:pt>
                <c:pt idx="4836">
                  <c:v>-1.2000000000000028</c:v>
                </c:pt>
                <c:pt idx="4837">
                  <c:v>-1.1679999999999993</c:v>
                </c:pt>
                <c:pt idx="4838">
                  <c:v>-1.1809999999999974</c:v>
                </c:pt>
                <c:pt idx="4839">
                  <c:v>-1.1539999999999964</c:v>
                </c:pt>
                <c:pt idx="4840">
                  <c:v>-1.1980000000000004</c:v>
                </c:pt>
                <c:pt idx="4841">
                  <c:v>-1.1839999999999975</c:v>
                </c:pt>
                <c:pt idx="4842">
                  <c:v>-1.2119999999999962</c:v>
                </c:pt>
                <c:pt idx="4843">
                  <c:v>-1.1599999999999966</c:v>
                </c:pt>
                <c:pt idx="4844">
                  <c:v>-1.1940000000000026</c:v>
                </c:pt>
                <c:pt idx="4845">
                  <c:v>-1.179000000000002</c:v>
                </c:pt>
                <c:pt idx="4846">
                  <c:v>-1.203000000000003</c:v>
                </c:pt>
                <c:pt idx="4847">
                  <c:v>-1.2149999999999963</c:v>
                </c:pt>
                <c:pt idx="4848">
                  <c:v>-1.2379999999999995</c:v>
                </c:pt>
                <c:pt idx="4849">
                  <c:v>-1.1929999999999978</c:v>
                </c:pt>
                <c:pt idx="4850">
                  <c:v>-1.2119999999999962</c:v>
                </c:pt>
                <c:pt idx="4851">
                  <c:v>-1.1769999999999996</c:v>
                </c:pt>
                <c:pt idx="4852">
                  <c:v>-1.2370000000000019</c:v>
                </c:pt>
                <c:pt idx="4853">
                  <c:v>-1.2310000000000016</c:v>
                </c:pt>
                <c:pt idx="4854">
                  <c:v>-1.2409999999999997</c:v>
                </c:pt>
                <c:pt idx="4855">
                  <c:v>-1.2070000000000007</c:v>
                </c:pt>
                <c:pt idx="4856">
                  <c:v>-1.2269999999999968</c:v>
                </c:pt>
                <c:pt idx="4857">
                  <c:v>-1.2160000000000011</c:v>
                </c:pt>
                <c:pt idx="4858">
                  <c:v>-1.2139999999999986</c:v>
                </c:pt>
                <c:pt idx="4859">
                  <c:v>-1.2310000000000016</c:v>
                </c:pt>
                <c:pt idx="4860">
                  <c:v>-1.2439999999999998</c:v>
                </c:pt>
                <c:pt idx="4861">
                  <c:v>-1.2160000000000011</c:v>
                </c:pt>
                <c:pt idx="4862">
                  <c:v>-1.2319999999999993</c:v>
                </c:pt>
                <c:pt idx="4863">
                  <c:v>-1.1970000000000027</c:v>
                </c:pt>
                <c:pt idx="4864">
                  <c:v>-1.240000000000002</c:v>
                </c:pt>
                <c:pt idx="4865">
                  <c:v>-1.2250000000000014</c:v>
                </c:pt>
                <c:pt idx="4866">
                  <c:v>-1.2650000000000006</c:v>
                </c:pt>
                <c:pt idx="4867">
                  <c:v>-1.2079999999999984</c:v>
                </c:pt>
                <c:pt idx="4868">
                  <c:v>-1.2460000000000022</c:v>
                </c:pt>
                <c:pt idx="4869">
                  <c:v>-1.2220000000000013</c:v>
                </c:pt>
                <c:pt idx="4870">
                  <c:v>-1.2640000000000029</c:v>
                </c:pt>
                <c:pt idx="4871">
                  <c:v>-1.2789999999999964</c:v>
                </c:pt>
                <c:pt idx="4872">
                  <c:v>-1.3019999999999996</c:v>
                </c:pt>
                <c:pt idx="4873">
                  <c:v>-1.2659999999999982</c:v>
                </c:pt>
                <c:pt idx="4874">
                  <c:v>-1.286999999999999</c:v>
                </c:pt>
                <c:pt idx="4875">
                  <c:v>-1.2409999999999997</c:v>
                </c:pt>
                <c:pt idx="4876">
                  <c:v>-1.3029999999999973</c:v>
                </c:pt>
                <c:pt idx="4877">
                  <c:v>-1.2959999999999994</c:v>
                </c:pt>
                <c:pt idx="4878">
                  <c:v>-1.3140000000000001</c:v>
                </c:pt>
                <c:pt idx="4879">
                  <c:v>-1.2740000000000009</c:v>
                </c:pt>
                <c:pt idx="4880">
                  <c:v>-1.3019999999999996</c:v>
                </c:pt>
                <c:pt idx="4881">
                  <c:v>-1.2890000000000015</c:v>
                </c:pt>
                <c:pt idx="4882">
                  <c:v>-1.3019999999999996</c:v>
                </c:pt>
                <c:pt idx="4883">
                  <c:v>-1.3100000000000023</c:v>
                </c:pt>
                <c:pt idx="4884">
                  <c:v>-1.3220000000000027</c:v>
                </c:pt>
                <c:pt idx="4885">
                  <c:v>-1.2950000000000017</c:v>
                </c:pt>
                <c:pt idx="4886">
                  <c:v>-1.3059999999999974</c:v>
                </c:pt>
                <c:pt idx="4887">
                  <c:v>-1.2809999999999988</c:v>
                </c:pt>
                <c:pt idx="4888">
                  <c:v>-1.3179999999999978</c:v>
                </c:pt>
                <c:pt idx="4889">
                  <c:v>-1.3079999999999998</c:v>
                </c:pt>
                <c:pt idx="4890">
                  <c:v>-1.3299999999999983</c:v>
                </c:pt>
                <c:pt idx="4891">
                  <c:v>-1.2890000000000015</c:v>
                </c:pt>
                <c:pt idx="4892">
                  <c:v>-1.3190000000000026</c:v>
                </c:pt>
                <c:pt idx="4893">
                  <c:v>-1.3049999999999997</c:v>
                </c:pt>
                <c:pt idx="4894">
                  <c:v>-1.3239999999999981</c:v>
                </c:pt>
                <c:pt idx="4895">
                  <c:v>-1.3339999999999961</c:v>
                </c:pt>
                <c:pt idx="4896">
                  <c:v>-1.347999999999999</c:v>
                </c:pt>
                <c:pt idx="4897">
                  <c:v>-1.3220000000000027</c:v>
                </c:pt>
                <c:pt idx="4898">
                  <c:v>-1.3399999999999963</c:v>
                </c:pt>
                <c:pt idx="4899">
                  <c:v>-1.3049999999999997</c:v>
                </c:pt>
                <c:pt idx="4900">
                  <c:v>-1.3560000000000016</c:v>
                </c:pt>
                <c:pt idx="4901">
                  <c:v>-1.338000000000001</c:v>
                </c:pt>
                <c:pt idx="4902">
                  <c:v>-1.375</c:v>
                </c:pt>
                <c:pt idx="4903">
                  <c:v>-1.3160000000000025</c:v>
                </c:pt>
                <c:pt idx="4904">
                  <c:v>-1.375</c:v>
                </c:pt>
                <c:pt idx="4905">
                  <c:v>-1.3489999999999966</c:v>
                </c:pt>
                <c:pt idx="4906">
                  <c:v>-1.3590000000000018</c:v>
                </c:pt>
                <c:pt idx="4907">
                  <c:v>-1.3789999999999978</c:v>
                </c:pt>
                <c:pt idx="4908">
                  <c:v>-1.3979999999999961</c:v>
                </c:pt>
                <c:pt idx="4909">
                  <c:v>-1.3719999999999999</c:v>
                </c:pt>
                <c:pt idx="4910">
                  <c:v>-1.4009999999999962</c:v>
                </c:pt>
                <c:pt idx="4911">
                  <c:v>-1.3399999999999963</c:v>
                </c:pt>
                <c:pt idx="4912">
                  <c:v>-1.3990000000000009</c:v>
                </c:pt>
                <c:pt idx="4913">
                  <c:v>-1.3879999999999981</c:v>
                </c:pt>
                <c:pt idx="4914">
                  <c:v>-1.4170000000000016</c:v>
                </c:pt>
                <c:pt idx="4915">
                  <c:v>-1.3659999999999997</c:v>
                </c:pt>
                <c:pt idx="4916">
                  <c:v>-1.4069999999999965</c:v>
                </c:pt>
                <c:pt idx="4917">
                  <c:v>-1.3870000000000005</c:v>
                </c:pt>
                <c:pt idx="4918">
                  <c:v>-1.4080000000000013</c:v>
                </c:pt>
                <c:pt idx="4919">
                  <c:v>-1.4189999999999969</c:v>
                </c:pt>
                <c:pt idx="4920">
                  <c:v>-1.4339999999999975</c:v>
                </c:pt>
                <c:pt idx="4921">
                  <c:v>-1.4110000000000014</c:v>
                </c:pt>
                <c:pt idx="4922">
                  <c:v>-1.429000000000002</c:v>
                </c:pt>
                <c:pt idx="4923">
                  <c:v>-1.3900000000000006</c:v>
                </c:pt>
                <c:pt idx="4924">
                  <c:v>-1.4299999999999997</c:v>
                </c:pt>
                <c:pt idx="4925">
                  <c:v>-1.4189999999999969</c:v>
                </c:pt>
                <c:pt idx="4926">
                  <c:v>-1.4440000000000026</c:v>
                </c:pt>
                <c:pt idx="4927">
                  <c:v>-1.3979999999999961</c:v>
                </c:pt>
                <c:pt idx="4928">
                  <c:v>-1.4299999999999997</c:v>
                </c:pt>
                <c:pt idx="4929">
                  <c:v>-1.4159999999999968</c:v>
                </c:pt>
                <c:pt idx="4930">
                  <c:v>-1.4309999999999974</c:v>
                </c:pt>
                <c:pt idx="4931">
                  <c:v>-1.4410000000000025</c:v>
                </c:pt>
                <c:pt idx="4932">
                  <c:v>-1.4549999999999983</c:v>
                </c:pt>
                <c:pt idx="4933">
                  <c:v>-1.4230000000000018</c:v>
                </c:pt>
                <c:pt idx="4934">
                  <c:v>-1.4399999999999977</c:v>
                </c:pt>
                <c:pt idx="4935">
                  <c:v>-1.4050000000000011</c:v>
                </c:pt>
                <c:pt idx="4936">
                  <c:v>-1.4679999999999964</c:v>
                </c:pt>
                <c:pt idx="4937">
                  <c:v>-1.4549999999999983</c:v>
                </c:pt>
                <c:pt idx="4938">
                  <c:v>-1.4879999999999995</c:v>
                </c:pt>
                <c:pt idx="4939">
                  <c:v>-1.4350000000000023</c:v>
                </c:pt>
                <c:pt idx="4940">
                  <c:v>-1.4819999999999993</c:v>
                </c:pt>
                <c:pt idx="4941">
                  <c:v>-1.4609999999999985</c:v>
                </c:pt>
                <c:pt idx="4942">
                  <c:v>-1.4799999999999969</c:v>
                </c:pt>
                <c:pt idx="4943">
                  <c:v>-1.4909999999999997</c:v>
                </c:pt>
                <c:pt idx="4944">
                  <c:v>-1.5060000000000002</c:v>
                </c:pt>
                <c:pt idx="4945">
                  <c:v>-1.4789999999999992</c:v>
                </c:pt>
                <c:pt idx="4946">
                  <c:v>-1.495000000000001</c:v>
                </c:pt>
                <c:pt idx="4947">
                  <c:v>-1.4639999999999986</c:v>
                </c:pt>
                <c:pt idx="4948">
                  <c:v>-1.5069999999999979</c:v>
                </c:pt>
                <c:pt idx="4949">
                  <c:v>-1.4909999999999997</c:v>
                </c:pt>
                <c:pt idx="4950">
                  <c:v>-1.5249999999999986</c:v>
                </c:pt>
                <c:pt idx="4951">
                  <c:v>-1.4649999999999963</c:v>
                </c:pt>
                <c:pt idx="4952">
                  <c:v>-1.5189999999999984</c:v>
                </c:pt>
                <c:pt idx="4953">
                  <c:v>-1.4939999999999998</c:v>
                </c:pt>
                <c:pt idx="4954">
                  <c:v>-1.5159999999999982</c:v>
                </c:pt>
                <c:pt idx="4955">
                  <c:v>-1.532</c:v>
                </c:pt>
                <c:pt idx="4956">
                  <c:v>-1.5500000000000007</c:v>
                </c:pt>
                <c:pt idx="4957">
                  <c:v>-1.5180000000000007</c:v>
                </c:pt>
                <c:pt idx="4958">
                  <c:v>-1.5440000000000005</c:v>
                </c:pt>
                <c:pt idx="4959">
                  <c:v>-1.4879999999999995</c:v>
                </c:pt>
                <c:pt idx="4960">
                  <c:v>-1.5530000000000008</c:v>
                </c:pt>
                <c:pt idx="4961">
                  <c:v>-1.5380000000000003</c:v>
                </c:pt>
                <c:pt idx="4962">
                  <c:v>-1.570999999999998</c:v>
                </c:pt>
                <c:pt idx="4963">
                  <c:v>-1.5069999999999979</c:v>
                </c:pt>
                <c:pt idx="4964">
                  <c:v>-1.5629999999999988</c:v>
                </c:pt>
                <c:pt idx="4965">
                  <c:v>-1.5350000000000001</c:v>
                </c:pt>
                <c:pt idx="4966">
                  <c:v>-1.5569999999999986</c:v>
                </c:pt>
                <c:pt idx="4967">
                  <c:v>-1.5739999999999981</c:v>
                </c:pt>
                <c:pt idx="4968">
                  <c:v>-1.5940000000000012</c:v>
                </c:pt>
                <c:pt idx="4969">
                  <c:v>-1.5549999999999997</c:v>
                </c:pt>
                <c:pt idx="4970">
                  <c:v>-1.5829999999999984</c:v>
                </c:pt>
                <c:pt idx="4971">
                  <c:v>-1.5240000000000009</c:v>
                </c:pt>
                <c:pt idx="4972">
                  <c:v>-1.5999999999999979</c:v>
                </c:pt>
                <c:pt idx="4973">
                  <c:v>-1.5799999999999983</c:v>
                </c:pt>
                <c:pt idx="4974">
                  <c:v>-1.6209999999999987</c:v>
                </c:pt>
                <c:pt idx="4975">
                  <c:v>-1.5429999999999993</c:v>
                </c:pt>
                <c:pt idx="4976">
                  <c:v>-1.6099999999999994</c:v>
                </c:pt>
                <c:pt idx="4977">
                  <c:v>-1.5809999999999995</c:v>
                </c:pt>
                <c:pt idx="4978">
                  <c:v>-1.6050000000000004</c:v>
                </c:pt>
                <c:pt idx="4979">
                  <c:v>-1.6110000000000007</c:v>
                </c:pt>
                <c:pt idx="4980">
                  <c:v>-1.6219999999999999</c:v>
                </c:pt>
                <c:pt idx="4981">
                  <c:v>-1.5749999999999993</c:v>
                </c:pt>
                <c:pt idx="4982">
                  <c:v>-1.5889999999999986</c:v>
                </c:pt>
                <c:pt idx="4983">
                  <c:v>-1.5670000000000002</c:v>
                </c:pt>
                <c:pt idx="4984">
                  <c:v>-1.6149999999999984</c:v>
                </c:pt>
                <c:pt idx="4985">
                  <c:v>-1.6039999999999992</c:v>
                </c:pt>
                <c:pt idx="4986">
                  <c:v>-1.6289999999999978</c:v>
                </c:pt>
                <c:pt idx="4987">
                  <c:v>-1.5539999999999985</c:v>
                </c:pt>
                <c:pt idx="4988">
                  <c:v>-1.5960000000000001</c:v>
                </c:pt>
                <c:pt idx="4989">
                  <c:v>-1.5749999999999993</c:v>
                </c:pt>
                <c:pt idx="4990">
                  <c:v>-1.6269999999999989</c:v>
                </c:pt>
                <c:pt idx="4991">
                  <c:v>-1.6400000000000006</c:v>
                </c:pt>
                <c:pt idx="4992">
                  <c:v>-1.6589999999999989</c:v>
                </c:pt>
                <c:pt idx="4993">
                  <c:v>-1.6069999999999993</c:v>
                </c:pt>
                <c:pt idx="4994">
                  <c:v>-1.6340000000000003</c:v>
                </c:pt>
                <c:pt idx="4995">
                  <c:v>-1.5760000000000005</c:v>
                </c:pt>
                <c:pt idx="4996">
                  <c:v>-1.6660000000000004</c:v>
                </c:pt>
                <c:pt idx="4997">
                  <c:v>-1.6499999999999986</c:v>
                </c:pt>
                <c:pt idx="4998">
                  <c:v>-1.6849999999999987</c:v>
                </c:pt>
                <c:pt idx="4999">
                  <c:v>-1.6039999999999992</c:v>
                </c:pt>
                <c:pt idx="5000">
                  <c:v>-1.6609999999999978</c:v>
                </c:pt>
                <c:pt idx="5001">
                  <c:v>-1.6310000000000002</c:v>
                </c:pt>
                <c:pt idx="5002">
                  <c:v>-1.6799999999999997</c:v>
                </c:pt>
                <c:pt idx="5003">
                  <c:v>-1.6929999999999978</c:v>
                </c:pt>
                <c:pt idx="5004">
                  <c:v>-1.7109999999999985</c:v>
                </c:pt>
                <c:pt idx="5005">
                  <c:v>-1.6600000000000001</c:v>
                </c:pt>
                <c:pt idx="5006">
                  <c:v>-1.6849999999999987</c:v>
                </c:pt>
                <c:pt idx="5007">
                  <c:v>-1.6340000000000003</c:v>
                </c:pt>
                <c:pt idx="5008">
                  <c:v>-1.7139999999999986</c:v>
                </c:pt>
                <c:pt idx="5009">
                  <c:v>-1.6980000000000004</c:v>
                </c:pt>
                <c:pt idx="5010">
                  <c:v>-1.7360000000000007</c:v>
                </c:pt>
                <c:pt idx="5011">
                  <c:v>-1.6379999999999981</c:v>
                </c:pt>
                <c:pt idx="5012">
                  <c:v>-1.7010000000000005</c:v>
                </c:pt>
                <c:pt idx="5013">
                  <c:v>-1.6720000000000006</c:v>
                </c:pt>
                <c:pt idx="5014">
                  <c:v>-1.7300000000000004</c:v>
                </c:pt>
                <c:pt idx="5015">
                  <c:v>-1.7349999999999994</c:v>
                </c:pt>
                <c:pt idx="5016">
                  <c:v>-1.7409999999999997</c:v>
                </c:pt>
                <c:pt idx="5017">
                  <c:v>-1.6699999999999982</c:v>
                </c:pt>
                <c:pt idx="5018">
                  <c:v>-1.6909999999999989</c:v>
                </c:pt>
                <c:pt idx="5019">
                  <c:v>-1.6509999999999998</c:v>
                </c:pt>
                <c:pt idx="5020">
                  <c:v>-1.7349999999999994</c:v>
                </c:pt>
                <c:pt idx="5021">
                  <c:v>-1.7199999999999989</c:v>
                </c:pt>
                <c:pt idx="5022">
                  <c:v>-1.7519999999999989</c:v>
                </c:pt>
                <c:pt idx="5023">
                  <c:v>-1.6379999999999981</c:v>
                </c:pt>
                <c:pt idx="5024">
                  <c:v>-1.6929999999999978</c:v>
                </c:pt>
                <c:pt idx="5025">
                  <c:v>-1.6660000000000004</c:v>
                </c:pt>
                <c:pt idx="5026">
                  <c:v>-1.7489999999999988</c:v>
                </c:pt>
                <c:pt idx="5027">
                  <c:v>-1.7629999999999981</c:v>
                </c:pt>
                <c:pt idx="5028">
                  <c:v>-1.7809999999999988</c:v>
                </c:pt>
                <c:pt idx="5029">
                  <c:v>-1.6929999999999978</c:v>
                </c:pt>
                <c:pt idx="5030">
                  <c:v>-1.7190000000000012</c:v>
                </c:pt>
                <c:pt idx="5031">
                  <c:v>-1.666999999999998</c:v>
                </c:pt>
                <c:pt idx="5032">
                  <c:v>-1.7859999999999978</c:v>
                </c:pt>
                <c:pt idx="5033">
                  <c:v>-1.777000000000001</c:v>
                </c:pt>
                <c:pt idx="5034">
                  <c:v>-1.7959999999999994</c:v>
                </c:pt>
                <c:pt idx="5035">
                  <c:v>-1.6829999999999998</c:v>
                </c:pt>
                <c:pt idx="5036">
                  <c:v>-1.7169999999999987</c:v>
                </c:pt>
                <c:pt idx="5037">
                  <c:v>-1.6989999999999981</c:v>
                </c:pt>
                <c:pt idx="5038">
                  <c:v>-1.791999999999998</c:v>
                </c:pt>
                <c:pt idx="5039">
                  <c:v>-1.8030000000000008</c:v>
                </c:pt>
                <c:pt idx="5040">
                  <c:v>-1.8179999999999978</c:v>
                </c:pt>
                <c:pt idx="5041">
                  <c:v>-1.713000000000001</c:v>
                </c:pt>
                <c:pt idx="5042">
                  <c:v>-1.7409999999999997</c:v>
                </c:pt>
                <c:pt idx="5043">
                  <c:v>-1.6859999999999999</c:v>
                </c:pt>
                <c:pt idx="5044">
                  <c:v>-1.8230000000000004</c:v>
                </c:pt>
                <c:pt idx="5045">
                  <c:v>-1.8090000000000011</c:v>
                </c:pt>
                <c:pt idx="5046">
                  <c:v>-1.8440000000000012</c:v>
                </c:pt>
                <c:pt idx="5047">
                  <c:v>-1.6989999999999981</c:v>
                </c:pt>
                <c:pt idx="5048">
                  <c:v>-1.754999999999999</c:v>
                </c:pt>
                <c:pt idx="5049">
                  <c:v>-1.7270000000000003</c:v>
                </c:pt>
                <c:pt idx="5050">
                  <c:v>-1.8329999999999984</c:v>
                </c:pt>
                <c:pt idx="5051">
                  <c:v>-1.8490000000000002</c:v>
                </c:pt>
                <c:pt idx="5052">
                  <c:v>-1.870000000000001</c:v>
                </c:pt>
                <c:pt idx="5053">
                  <c:v>-1.7480000000000011</c:v>
                </c:pt>
                <c:pt idx="5054">
                  <c:v>-1.782</c:v>
                </c:pt>
                <c:pt idx="5055">
                  <c:v>-1.718</c:v>
                </c:pt>
                <c:pt idx="5056">
                  <c:v>-1.8719999999999999</c:v>
                </c:pt>
                <c:pt idx="5057">
                  <c:v>-1.8619999999999983</c:v>
                </c:pt>
                <c:pt idx="5058">
                  <c:v>-1.8840000000000003</c:v>
                </c:pt>
                <c:pt idx="5059">
                  <c:v>-1.7399999999999984</c:v>
                </c:pt>
                <c:pt idx="5060">
                  <c:v>-1.7830000000000013</c:v>
                </c:pt>
                <c:pt idx="5061">
                  <c:v>-1.7629999999999981</c:v>
                </c:pt>
                <c:pt idx="5062">
                  <c:v>-1.8780000000000001</c:v>
                </c:pt>
                <c:pt idx="5063">
                  <c:v>-1.8919999999999995</c:v>
                </c:pt>
                <c:pt idx="5064">
                  <c:v>-1.9109999999999978</c:v>
                </c:pt>
                <c:pt idx="5065">
                  <c:v>-1.782</c:v>
                </c:pt>
                <c:pt idx="5066">
                  <c:v>-1.8129999999999988</c:v>
                </c:pt>
                <c:pt idx="5067">
                  <c:v>-1.7519999999999989</c:v>
                </c:pt>
                <c:pt idx="5068">
                  <c:v>-1.9220000000000006</c:v>
                </c:pt>
                <c:pt idx="5069">
                  <c:v>-1.9050000000000011</c:v>
                </c:pt>
                <c:pt idx="5070">
                  <c:v>-1.9469999999999992</c:v>
                </c:pt>
                <c:pt idx="5071">
                  <c:v>-1.7759999999999998</c:v>
                </c:pt>
                <c:pt idx="5072">
                  <c:v>-1.8440000000000012</c:v>
                </c:pt>
                <c:pt idx="5073">
                  <c:v>-1.8099999999999987</c:v>
                </c:pt>
                <c:pt idx="5074">
                  <c:v>-1.9489999999999981</c:v>
                </c:pt>
                <c:pt idx="5075">
                  <c:v>-1.9319999999999986</c:v>
                </c:pt>
                <c:pt idx="5076">
                  <c:v>-1.9669999999999987</c:v>
                </c:pt>
                <c:pt idx="5077">
                  <c:v>-1.8249999999999993</c:v>
                </c:pt>
                <c:pt idx="5078">
                  <c:v>-1.8550000000000004</c:v>
                </c:pt>
                <c:pt idx="5079">
                  <c:v>-1.7910000000000004</c:v>
                </c:pt>
                <c:pt idx="5080">
                  <c:v>-1.9619999999999997</c:v>
                </c:pt>
                <c:pt idx="5081">
                  <c:v>-1.9749999999999979</c:v>
                </c:pt>
                <c:pt idx="5082">
                  <c:v>-1.9959999999999987</c:v>
                </c:pt>
                <c:pt idx="5083">
                  <c:v>-1.8179999999999978</c:v>
                </c:pt>
                <c:pt idx="5084">
                  <c:v>-1.8780000000000001</c:v>
                </c:pt>
                <c:pt idx="5085">
                  <c:v>-1.8490000000000002</c:v>
                </c:pt>
                <c:pt idx="5086">
                  <c:v>-2.0030000000000001</c:v>
                </c:pt>
                <c:pt idx="5087">
                  <c:v>-1.9920000000000009</c:v>
                </c:pt>
                <c:pt idx="5088">
                  <c:v>-2.0219999999999985</c:v>
                </c:pt>
                <c:pt idx="5089">
                  <c:v>-1.8709999999999987</c:v>
                </c:pt>
                <c:pt idx="5090">
                  <c:v>-1.8969999999999985</c:v>
                </c:pt>
                <c:pt idx="5091">
                  <c:v>-1.8449999999999989</c:v>
                </c:pt>
                <c:pt idx="5092">
                  <c:v>-2.0279999999999987</c:v>
                </c:pt>
                <c:pt idx="5093">
                  <c:v>-2.0159999999999982</c:v>
                </c:pt>
                <c:pt idx="5094">
                  <c:v>-2.0489999999999995</c:v>
                </c:pt>
                <c:pt idx="5095">
                  <c:v>-1.8659999999999997</c:v>
                </c:pt>
                <c:pt idx="5096">
                  <c:v>-1.9239999999999995</c:v>
                </c:pt>
                <c:pt idx="5097">
                  <c:v>-1.8939999999999984</c:v>
                </c:pt>
                <c:pt idx="5098">
                  <c:v>-2.0389999999999979</c:v>
                </c:pt>
                <c:pt idx="5099">
                  <c:v>-2.0539999999999985</c:v>
                </c:pt>
                <c:pt idx="5100">
                  <c:v>-2.0700000000000003</c:v>
                </c:pt>
                <c:pt idx="5101">
                  <c:v>-1.9130000000000003</c:v>
                </c:pt>
                <c:pt idx="5102">
                  <c:v>-1.9390000000000001</c:v>
                </c:pt>
                <c:pt idx="5103">
                  <c:v>-1.8859999999999992</c:v>
                </c:pt>
                <c:pt idx="5104">
                  <c:v>-2.070999999999998</c:v>
                </c:pt>
                <c:pt idx="5105">
                  <c:v>-2.0549999999999997</c:v>
                </c:pt>
                <c:pt idx="5106">
                  <c:v>-2.0869999999999997</c:v>
                </c:pt>
                <c:pt idx="5107">
                  <c:v>-1.8919999999999995</c:v>
                </c:pt>
                <c:pt idx="5108">
                  <c:v>-1.9589999999999996</c:v>
                </c:pt>
                <c:pt idx="5109">
                  <c:v>-1.9289999999999985</c:v>
                </c:pt>
                <c:pt idx="5110">
                  <c:v>-2.0769999999999982</c:v>
                </c:pt>
                <c:pt idx="5111">
                  <c:v>-2.0869999999999997</c:v>
                </c:pt>
                <c:pt idx="5112">
                  <c:v>-2.0960000000000001</c:v>
                </c:pt>
                <c:pt idx="5113">
                  <c:v>-1.9400000000000013</c:v>
                </c:pt>
                <c:pt idx="5114">
                  <c:v>-1.963000000000001</c:v>
                </c:pt>
                <c:pt idx="5115">
                  <c:v>-1.9089999999999989</c:v>
                </c:pt>
                <c:pt idx="5116">
                  <c:v>-2.1009999999999991</c:v>
                </c:pt>
                <c:pt idx="5117">
                  <c:v>-2.088000000000001</c:v>
                </c:pt>
                <c:pt idx="5118">
                  <c:v>-2.1179999999999986</c:v>
                </c:pt>
                <c:pt idx="5119">
                  <c:v>-1.9190000000000005</c:v>
                </c:pt>
                <c:pt idx="5120">
                  <c:v>-2</c:v>
                </c:pt>
                <c:pt idx="5121">
                  <c:v>-1.9589999999999996</c:v>
                </c:pt>
                <c:pt idx="5122">
                  <c:v>-2.102999999999998</c:v>
                </c:pt>
                <c:pt idx="5123">
                  <c:v>-2.1209999999999987</c:v>
                </c:pt>
                <c:pt idx="5124">
                  <c:v>-2.1379999999999981</c:v>
                </c:pt>
                <c:pt idx="5125">
                  <c:v>-1.968</c:v>
                </c:pt>
                <c:pt idx="5126">
                  <c:v>-1.9920000000000009</c:v>
                </c:pt>
                <c:pt idx="5127">
                  <c:v>-1.9379999999999988</c:v>
                </c:pt>
                <c:pt idx="5128">
                  <c:v>-2.1460000000000008</c:v>
                </c:pt>
                <c:pt idx="5129">
                  <c:v>-2.129999999999999</c:v>
                </c:pt>
                <c:pt idx="5130">
                  <c:v>-2.1720000000000006</c:v>
                </c:pt>
                <c:pt idx="5131">
                  <c:v>-1.9519999999999982</c:v>
                </c:pt>
                <c:pt idx="5132">
                  <c:v>-2.0309999999999988</c:v>
                </c:pt>
                <c:pt idx="5133">
                  <c:v>-1.9890000000000008</c:v>
                </c:pt>
                <c:pt idx="5134">
                  <c:v>-2.1679999999999993</c:v>
                </c:pt>
                <c:pt idx="5135">
                  <c:v>-2.1769999999999996</c:v>
                </c:pt>
                <c:pt idx="5136">
                  <c:v>-2.1890000000000001</c:v>
                </c:pt>
                <c:pt idx="5137">
                  <c:v>-2.0069999999999979</c:v>
                </c:pt>
                <c:pt idx="5138">
                  <c:v>-2.0309999999999988</c:v>
                </c:pt>
                <c:pt idx="5139">
                  <c:v>-1.9890000000000008</c:v>
                </c:pt>
                <c:pt idx="5140">
                  <c:v>-2.195999999999998</c:v>
                </c:pt>
                <c:pt idx="5141">
                  <c:v>-2.1810000000000009</c:v>
                </c:pt>
                <c:pt idx="5142">
                  <c:v>-2.2220000000000013</c:v>
                </c:pt>
                <c:pt idx="5143">
                  <c:v>-1.9899999999999984</c:v>
                </c:pt>
                <c:pt idx="5144">
                  <c:v>-2.0700000000000003</c:v>
                </c:pt>
                <c:pt idx="5145">
                  <c:v>-2.0259999999999998</c:v>
                </c:pt>
                <c:pt idx="5146">
                  <c:v>-2.2210000000000001</c:v>
                </c:pt>
                <c:pt idx="5147">
                  <c:v>-2.2349999999999994</c:v>
                </c:pt>
                <c:pt idx="5148">
                  <c:v>-2.2579999999999991</c:v>
                </c:pt>
                <c:pt idx="5149">
                  <c:v>-2.0629999999999988</c:v>
                </c:pt>
                <c:pt idx="5150">
                  <c:v>-2.0990000000000002</c:v>
                </c:pt>
                <c:pt idx="5151">
                  <c:v>-2.0259999999999998</c:v>
                </c:pt>
                <c:pt idx="5152">
                  <c:v>-2.2519999999999989</c:v>
                </c:pt>
                <c:pt idx="5153">
                  <c:v>-2.2399999999999984</c:v>
                </c:pt>
                <c:pt idx="5154">
                  <c:v>-2.2579999999999991</c:v>
                </c:pt>
                <c:pt idx="5155">
                  <c:v>-2.0289999999999999</c:v>
                </c:pt>
                <c:pt idx="5156">
                  <c:v>-2.0730000000000004</c:v>
                </c:pt>
                <c:pt idx="5157">
                  <c:v>-2.0509999999999984</c:v>
                </c:pt>
                <c:pt idx="5158">
                  <c:v>-2.2429999999999986</c:v>
                </c:pt>
                <c:pt idx="5159">
                  <c:v>-2.254999999999999</c:v>
                </c:pt>
                <c:pt idx="5160">
                  <c:v>-2.2659999999999982</c:v>
                </c:pt>
                <c:pt idx="5161">
                  <c:v>-2.0429999999999993</c:v>
                </c:pt>
                <c:pt idx="5162">
                  <c:v>-2.0689999999999991</c:v>
                </c:pt>
                <c:pt idx="5163">
                  <c:v>-2.0189999999999984</c:v>
                </c:pt>
                <c:pt idx="5164">
                  <c:v>-2.2719999999999985</c:v>
                </c:pt>
                <c:pt idx="5165">
                  <c:v>-2.2590000000000003</c:v>
                </c:pt>
                <c:pt idx="5166">
                  <c:v>-2.2940000000000005</c:v>
                </c:pt>
                <c:pt idx="5167">
                  <c:v>-2.0259999999999998</c:v>
                </c:pt>
                <c:pt idx="5168">
                  <c:v>-2.1110000000000007</c:v>
                </c:pt>
                <c:pt idx="5169">
                  <c:v>-2.0679999999999978</c:v>
                </c:pt>
                <c:pt idx="5170">
                  <c:v>-2.2910000000000004</c:v>
                </c:pt>
                <c:pt idx="5171">
                  <c:v>-2.3030000000000008</c:v>
                </c:pt>
                <c:pt idx="5172">
                  <c:v>-2.3269999999999982</c:v>
                </c:pt>
                <c:pt idx="5173">
                  <c:v>-2.0990000000000002</c:v>
                </c:pt>
                <c:pt idx="5174">
                  <c:v>-2.1370000000000005</c:v>
                </c:pt>
                <c:pt idx="5175">
                  <c:v>-2.0629999999999988</c:v>
                </c:pt>
                <c:pt idx="5176">
                  <c:v>-2.3320000000000007</c:v>
                </c:pt>
                <c:pt idx="5177">
                  <c:v>-2.3249999999999993</c:v>
                </c:pt>
                <c:pt idx="5178">
                  <c:v>-2.347999999999999</c:v>
                </c:pt>
                <c:pt idx="5179">
                  <c:v>-2.0919999999999987</c:v>
                </c:pt>
                <c:pt idx="5180">
                  <c:v>-2.1400000000000006</c:v>
                </c:pt>
                <c:pt idx="5181">
                  <c:v>-2.1149999999999984</c:v>
                </c:pt>
                <c:pt idx="5182">
                  <c:v>-2.3440000000000012</c:v>
                </c:pt>
                <c:pt idx="5183">
                  <c:v>-2.3539999999999992</c:v>
                </c:pt>
                <c:pt idx="5184">
                  <c:v>-2.3719999999999999</c:v>
                </c:pt>
                <c:pt idx="5185">
                  <c:v>-2.1329999999999991</c:v>
                </c:pt>
                <c:pt idx="5186">
                  <c:v>-2.1649999999999991</c:v>
                </c:pt>
                <c:pt idx="5187">
                  <c:v>-2.0999999999999979</c:v>
                </c:pt>
                <c:pt idx="5188">
                  <c:v>-2.3819999999999979</c:v>
                </c:pt>
                <c:pt idx="5189">
                  <c:v>-2.370000000000001</c:v>
                </c:pt>
                <c:pt idx="5190">
                  <c:v>-2.4029999999999987</c:v>
                </c:pt>
                <c:pt idx="5191">
                  <c:v>-2.1230000000000011</c:v>
                </c:pt>
                <c:pt idx="5192">
                  <c:v>-2.1879999999999988</c:v>
                </c:pt>
                <c:pt idx="5193">
                  <c:v>-2.1559999999999988</c:v>
                </c:pt>
                <c:pt idx="5194">
                  <c:v>-2.3960000000000008</c:v>
                </c:pt>
                <c:pt idx="5195">
                  <c:v>-2.407</c:v>
                </c:pt>
                <c:pt idx="5196">
                  <c:v>-2.4250000000000007</c:v>
                </c:pt>
                <c:pt idx="5197">
                  <c:v>-2.1799999999999997</c:v>
                </c:pt>
                <c:pt idx="5198">
                  <c:v>-2.218</c:v>
                </c:pt>
                <c:pt idx="5199">
                  <c:v>-2.1409999999999982</c:v>
                </c:pt>
                <c:pt idx="5200">
                  <c:v>-2.4359999999999999</c:v>
                </c:pt>
                <c:pt idx="5201">
                  <c:v>-2.4250000000000007</c:v>
                </c:pt>
                <c:pt idx="5202">
                  <c:v>-2.4549999999999983</c:v>
                </c:pt>
                <c:pt idx="5203">
                  <c:v>-2.1690000000000005</c:v>
                </c:pt>
                <c:pt idx="5204">
                  <c:v>-2.2369999999999983</c:v>
                </c:pt>
                <c:pt idx="5205">
                  <c:v>-2.2059999999999995</c:v>
                </c:pt>
                <c:pt idx="5206">
                  <c:v>-2.4529999999999994</c:v>
                </c:pt>
                <c:pt idx="5207">
                  <c:v>-2.4669999999999987</c:v>
                </c:pt>
                <c:pt idx="5208">
                  <c:v>-2.4869999999999983</c:v>
                </c:pt>
                <c:pt idx="5209">
                  <c:v>-2.2319999999999993</c:v>
                </c:pt>
                <c:pt idx="5210">
                  <c:v>-2.2639999999999993</c:v>
                </c:pt>
                <c:pt idx="5211">
                  <c:v>-2.1980000000000004</c:v>
                </c:pt>
                <c:pt idx="5212">
                  <c:v>-2.4980000000000011</c:v>
                </c:pt>
                <c:pt idx="5213">
                  <c:v>-2.4849999999999994</c:v>
                </c:pt>
                <c:pt idx="5214">
                  <c:v>-2.5199999999999996</c:v>
                </c:pt>
                <c:pt idx="5215">
                  <c:v>-2.218</c:v>
                </c:pt>
                <c:pt idx="5216">
                  <c:v>-2.2889999999999979</c:v>
                </c:pt>
                <c:pt idx="5217">
                  <c:v>-2.2539999999999978</c:v>
                </c:pt>
                <c:pt idx="5218">
                  <c:v>-2.5189999999999984</c:v>
                </c:pt>
                <c:pt idx="5219">
                  <c:v>-2.5300000000000011</c:v>
                </c:pt>
                <c:pt idx="5220">
                  <c:v>-2.5509999999999984</c:v>
                </c:pt>
                <c:pt idx="5221">
                  <c:v>-2.2669999999999995</c:v>
                </c:pt>
                <c:pt idx="5222">
                  <c:v>-2.3030000000000008</c:v>
                </c:pt>
                <c:pt idx="5223">
                  <c:v>-2.2309999999999981</c:v>
                </c:pt>
                <c:pt idx="5224">
                  <c:v>-2.5640000000000001</c:v>
                </c:pt>
                <c:pt idx="5225">
                  <c:v>-2.5500000000000007</c:v>
                </c:pt>
                <c:pt idx="5226">
                  <c:v>-2.5910000000000011</c:v>
                </c:pt>
                <c:pt idx="5227">
                  <c:v>-2.254999999999999</c:v>
                </c:pt>
                <c:pt idx="5228">
                  <c:v>-2.3339999999999996</c:v>
                </c:pt>
                <c:pt idx="5229">
                  <c:v>-2.2940000000000005</c:v>
                </c:pt>
                <c:pt idx="5230">
                  <c:v>-2.59</c:v>
                </c:pt>
                <c:pt idx="5231">
                  <c:v>-2.6009999999999991</c:v>
                </c:pt>
                <c:pt idx="5232">
                  <c:v>-2.6230000000000011</c:v>
                </c:pt>
                <c:pt idx="5233">
                  <c:v>-2.3179999999999978</c:v>
                </c:pt>
                <c:pt idx="5234">
                  <c:v>-2.3520000000000003</c:v>
                </c:pt>
                <c:pt idx="5235">
                  <c:v>-2.286999999999999</c:v>
                </c:pt>
                <c:pt idx="5236">
                  <c:v>-2.6289999999999978</c:v>
                </c:pt>
                <c:pt idx="5237">
                  <c:v>-2.6159999999999997</c:v>
                </c:pt>
                <c:pt idx="5238">
                  <c:v>-2.6469999999999985</c:v>
                </c:pt>
                <c:pt idx="5239">
                  <c:v>-2.2979999999999983</c:v>
                </c:pt>
                <c:pt idx="5240">
                  <c:v>-2.3679999999999986</c:v>
                </c:pt>
                <c:pt idx="5241">
                  <c:v>-2.3329999999999984</c:v>
                </c:pt>
                <c:pt idx="5242">
                  <c:v>-2.66</c:v>
                </c:pt>
                <c:pt idx="5243">
                  <c:v>-2.6430000000000007</c:v>
                </c:pt>
                <c:pt idx="5244">
                  <c:v>-2.6829999999999998</c:v>
                </c:pt>
                <c:pt idx="5245">
                  <c:v>-2.352999999999998</c:v>
                </c:pt>
                <c:pt idx="5246">
                  <c:v>-2.3909999999999982</c:v>
                </c:pt>
                <c:pt idx="5247">
                  <c:v>-2.3159999999999989</c:v>
                </c:pt>
                <c:pt idx="5248">
                  <c:v>-2.6900000000000013</c:v>
                </c:pt>
                <c:pt idx="5249">
                  <c:v>-2.6789999999999985</c:v>
                </c:pt>
                <c:pt idx="5250">
                  <c:v>-2.7079999999999984</c:v>
                </c:pt>
                <c:pt idx="5251">
                  <c:v>-2.3339999999999996</c:v>
                </c:pt>
                <c:pt idx="5252">
                  <c:v>-2.4039999999999999</c:v>
                </c:pt>
                <c:pt idx="5253">
                  <c:v>-2.3709999999999987</c:v>
                </c:pt>
                <c:pt idx="5254">
                  <c:v>-2.7059999999999995</c:v>
                </c:pt>
                <c:pt idx="5255">
                  <c:v>-2.7199999999999989</c:v>
                </c:pt>
                <c:pt idx="5256">
                  <c:v>-2.7439999999999998</c:v>
                </c:pt>
                <c:pt idx="5257">
                  <c:v>-2.3889999999999993</c:v>
                </c:pt>
                <c:pt idx="5258">
                  <c:v>-2.4259999999999984</c:v>
                </c:pt>
                <c:pt idx="5259">
                  <c:v>-2.347999999999999</c:v>
                </c:pt>
                <c:pt idx="5260">
                  <c:v>-2.7539999999999978</c:v>
                </c:pt>
                <c:pt idx="5261">
                  <c:v>-2.7409999999999997</c:v>
                </c:pt>
                <c:pt idx="5262">
                  <c:v>-2.7779999999999987</c:v>
                </c:pt>
                <c:pt idx="5263">
                  <c:v>-2.375</c:v>
                </c:pt>
                <c:pt idx="5264">
                  <c:v>-2.4439999999999991</c:v>
                </c:pt>
                <c:pt idx="5265">
                  <c:v>-2.41</c:v>
                </c:pt>
                <c:pt idx="5266">
                  <c:v>-2.7749999999999986</c:v>
                </c:pt>
                <c:pt idx="5267">
                  <c:v>-2.7880000000000003</c:v>
                </c:pt>
                <c:pt idx="5268">
                  <c:v>-2.8090000000000011</c:v>
                </c:pt>
                <c:pt idx="5269">
                  <c:v>-2.4289999999999985</c:v>
                </c:pt>
                <c:pt idx="5270">
                  <c:v>-2.4600000000000009</c:v>
                </c:pt>
                <c:pt idx="5271">
                  <c:v>-2.3990000000000009</c:v>
                </c:pt>
                <c:pt idx="5272">
                  <c:v>-2.8200000000000003</c:v>
                </c:pt>
                <c:pt idx="5273">
                  <c:v>-2.8060000000000009</c:v>
                </c:pt>
                <c:pt idx="5274">
                  <c:v>-2.8369999999999997</c:v>
                </c:pt>
                <c:pt idx="5275">
                  <c:v>-2.41</c:v>
                </c:pt>
                <c:pt idx="5276">
                  <c:v>-2.4690000000000012</c:v>
                </c:pt>
                <c:pt idx="5277">
                  <c:v>-2.4429999999999978</c:v>
                </c:pt>
                <c:pt idx="5278">
                  <c:v>-2.8350000000000009</c:v>
                </c:pt>
                <c:pt idx="5279">
                  <c:v>-2.8470000000000013</c:v>
                </c:pt>
                <c:pt idx="5280">
                  <c:v>-2.8580000000000005</c:v>
                </c:pt>
                <c:pt idx="5281">
                  <c:v>-2.4540000000000006</c:v>
                </c:pt>
                <c:pt idx="5282">
                  <c:v>-2.4759999999999991</c:v>
                </c:pt>
                <c:pt idx="5283">
                  <c:v>-2.4220000000000006</c:v>
                </c:pt>
                <c:pt idx="5284">
                  <c:v>-2.8689999999999998</c:v>
                </c:pt>
                <c:pt idx="5285">
                  <c:v>-2.8580000000000005</c:v>
                </c:pt>
                <c:pt idx="5286">
                  <c:v>-2.8859999999999992</c:v>
                </c:pt>
                <c:pt idx="5287">
                  <c:v>-2.4409999999999989</c:v>
                </c:pt>
                <c:pt idx="5288">
                  <c:v>-2.495000000000001</c:v>
                </c:pt>
                <c:pt idx="5289">
                  <c:v>-2.4699999999999989</c:v>
                </c:pt>
                <c:pt idx="5290">
                  <c:v>-2.8829999999999991</c:v>
                </c:pt>
                <c:pt idx="5291">
                  <c:v>-2.8960000000000008</c:v>
                </c:pt>
                <c:pt idx="5292">
                  <c:v>-2.9149999999999991</c:v>
                </c:pt>
                <c:pt idx="5293">
                  <c:v>-2.4879999999999995</c:v>
                </c:pt>
                <c:pt idx="5294">
                  <c:v>-2.5189999999999984</c:v>
                </c:pt>
                <c:pt idx="5295">
                  <c:v>-2.4559999999999995</c:v>
                </c:pt>
                <c:pt idx="5296">
                  <c:v>-2.9080000000000013</c:v>
                </c:pt>
                <c:pt idx="5297">
                  <c:v>-2.8969999999999985</c:v>
                </c:pt>
                <c:pt idx="5298">
                  <c:v>-2.916999999999998</c:v>
                </c:pt>
                <c:pt idx="5299">
                  <c:v>-2.4559999999999995</c:v>
                </c:pt>
                <c:pt idx="5300">
                  <c:v>-2.527000000000001</c:v>
                </c:pt>
                <c:pt idx="5301">
                  <c:v>-2.4929999999999986</c:v>
                </c:pt>
                <c:pt idx="5302">
                  <c:v>-2.8999999999999986</c:v>
                </c:pt>
                <c:pt idx="5303">
                  <c:v>-2.9039999999999999</c:v>
                </c:pt>
                <c:pt idx="5304">
                  <c:v>-2.9080000000000013</c:v>
                </c:pt>
                <c:pt idx="5305">
                  <c:v>-2.5249999999999986</c:v>
                </c:pt>
                <c:pt idx="5306">
                  <c:v>-2.5549999999999997</c:v>
                </c:pt>
                <c:pt idx="5307">
                  <c:v>-2.4959999999999987</c:v>
                </c:pt>
                <c:pt idx="5308">
                  <c:v>-2.9050000000000011</c:v>
                </c:pt>
                <c:pt idx="5309">
                  <c:v>-2.8999999999999986</c:v>
                </c:pt>
                <c:pt idx="5310">
                  <c:v>-2.9080000000000013</c:v>
                </c:pt>
                <c:pt idx="5311">
                  <c:v>-2.5139999999999993</c:v>
                </c:pt>
                <c:pt idx="5312">
                  <c:v>-2.5659999999999989</c:v>
                </c:pt>
                <c:pt idx="5313">
                  <c:v>-2.5399999999999991</c:v>
                </c:pt>
                <c:pt idx="5314">
                  <c:v>-2.8990000000000009</c:v>
                </c:pt>
                <c:pt idx="5315">
                  <c:v>-2.9029999999999987</c:v>
                </c:pt>
                <c:pt idx="5316">
                  <c:v>-2.907</c:v>
                </c:pt>
                <c:pt idx="5317">
                  <c:v>-2.5459999999999994</c:v>
                </c:pt>
                <c:pt idx="5318">
                  <c:v>-2.570999999999998</c:v>
                </c:pt>
                <c:pt idx="5319">
                  <c:v>-2.5199999999999996</c:v>
                </c:pt>
                <c:pt idx="5320">
                  <c:v>-2.9039999999999999</c:v>
                </c:pt>
                <c:pt idx="5321">
                  <c:v>-2.8969999999999985</c:v>
                </c:pt>
                <c:pt idx="5322">
                  <c:v>-2.9139999999999979</c:v>
                </c:pt>
                <c:pt idx="5323">
                  <c:v>-2.527000000000001</c:v>
                </c:pt>
                <c:pt idx="5324">
                  <c:v>-2.5839999999999996</c:v>
                </c:pt>
                <c:pt idx="5325">
                  <c:v>-2.5500000000000007</c:v>
                </c:pt>
                <c:pt idx="5326">
                  <c:v>-2.8990000000000009</c:v>
                </c:pt>
                <c:pt idx="5327">
                  <c:v>-2.9029999999999987</c:v>
                </c:pt>
                <c:pt idx="5328">
                  <c:v>-2.907</c:v>
                </c:pt>
                <c:pt idx="5329">
                  <c:v>-2.5169999999999995</c:v>
                </c:pt>
                <c:pt idx="5330">
                  <c:v>-2.5470000000000006</c:v>
                </c:pt>
                <c:pt idx="5331">
                  <c:v>-2.5030000000000001</c:v>
                </c:pt>
                <c:pt idx="5332">
                  <c:v>-2.9029999999999987</c:v>
                </c:pt>
                <c:pt idx="5333">
                  <c:v>-2.8979999999999997</c:v>
                </c:pt>
                <c:pt idx="5334">
                  <c:v>-2.9089999999999989</c:v>
                </c:pt>
                <c:pt idx="5335">
                  <c:v>-2.4860000000000007</c:v>
                </c:pt>
                <c:pt idx="5336">
                  <c:v>-2.5429999999999993</c:v>
                </c:pt>
                <c:pt idx="5337">
                  <c:v>-2.5079999999999991</c:v>
                </c:pt>
                <c:pt idx="5338">
                  <c:v>-2.8990000000000009</c:v>
                </c:pt>
                <c:pt idx="5339">
                  <c:v>-2.9059999999999988</c:v>
                </c:pt>
                <c:pt idx="5340">
                  <c:v>-2.911999999999999</c:v>
                </c:pt>
                <c:pt idx="5341">
                  <c:v>-2.5459999999999994</c:v>
                </c:pt>
                <c:pt idx="5342">
                  <c:v>-2.5839999999999996</c:v>
                </c:pt>
                <c:pt idx="5343">
                  <c:v>-2.5120000000000005</c:v>
                </c:pt>
                <c:pt idx="5344">
                  <c:v>-2.9050000000000011</c:v>
                </c:pt>
                <c:pt idx="5345">
                  <c:v>-2.8990000000000009</c:v>
                </c:pt>
                <c:pt idx="5346">
                  <c:v>-2.9109999999999978</c:v>
                </c:pt>
                <c:pt idx="5347">
                  <c:v>-2.5440000000000005</c:v>
                </c:pt>
                <c:pt idx="5348">
                  <c:v>-2.588000000000001</c:v>
                </c:pt>
                <c:pt idx="5349">
                  <c:v>-2.5629999999999988</c:v>
                </c:pt>
                <c:pt idx="5350">
                  <c:v>-2.9050000000000011</c:v>
                </c:pt>
                <c:pt idx="5351">
                  <c:v>-2.8969999999999985</c:v>
                </c:pt>
                <c:pt idx="5352">
                  <c:v>-2.9089999999999989</c:v>
                </c:pt>
                <c:pt idx="5353">
                  <c:v>-2.5620000000000012</c:v>
                </c:pt>
                <c:pt idx="5354">
                  <c:v>-2.5839999999999996</c:v>
                </c:pt>
                <c:pt idx="5355">
                  <c:v>-2.5389999999999979</c:v>
                </c:pt>
                <c:pt idx="5356">
                  <c:v>-2.902000000000001</c:v>
                </c:pt>
                <c:pt idx="5357">
                  <c:v>-2.8979999999999997</c:v>
                </c:pt>
                <c:pt idx="5358">
                  <c:v>-2.907</c:v>
                </c:pt>
                <c:pt idx="5359">
                  <c:v>-2.5459999999999994</c:v>
                </c:pt>
                <c:pt idx="5360">
                  <c:v>-2.602999999999998</c:v>
                </c:pt>
                <c:pt idx="5361">
                  <c:v>-2.5730000000000004</c:v>
                </c:pt>
                <c:pt idx="5362">
                  <c:v>-2.8979999999999997</c:v>
                </c:pt>
                <c:pt idx="5363">
                  <c:v>-2.902000000000001</c:v>
                </c:pt>
                <c:pt idx="5364">
                  <c:v>-2.9050000000000011</c:v>
                </c:pt>
                <c:pt idx="5365">
                  <c:v>-2.5949999999999989</c:v>
                </c:pt>
                <c:pt idx="5366">
                  <c:v>-2.6179999999999986</c:v>
                </c:pt>
                <c:pt idx="5367">
                  <c:v>-2.5689999999999991</c:v>
                </c:pt>
                <c:pt idx="5368">
                  <c:v>-2.9029999999999987</c:v>
                </c:pt>
                <c:pt idx="5369">
                  <c:v>-2.8979999999999997</c:v>
                </c:pt>
                <c:pt idx="5370">
                  <c:v>-2.9059999999999988</c:v>
                </c:pt>
                <c:pt idx="5371">
                  <c:v>-2.5829999999999984</c:v>
                </c:pt>
                <c:pt idx="5372">
                  <c:v>-2.6289999999999978</c:v>
                </c:pt>
                <c:pt idx="5373">
                  <c:v>-2.6089999999999982</c:v>
                </c:pt>
                <c:pt idx="5374">
                  <c:v>-2.8969999999999985</c:v>
                </c:pt>
                <c:pt idx="5375">
                  <c:v>-2.9029999999999987</c:v>
                </c:pt>
                <c:pt idx="5376">
                  <c:v>-2.9109999999999978</c:v>
                </c:pt>
                <c:pt idx="5377">
                  <c:v>-2.6179999999999986</c:v>
                </c:pt>
                <c:pt idx="5378">
                  <c:v>-2.6389999999999993</c:v>
                </c:pt>
                <c:pt idx="5379">
                  <c:v>-2.5960000000000001</c:v>
                </c:pt>
                <c:pt idx="5380">
                  <c:v>-2.9039999999999999</c:v>
                </c:pt>
                <c:pt idx="5381">
                  <c:v>-2.8990000000000009</c:v>
                </c:pt>
                <c:pt idx="5382">
                  <c:v>-2.9089999999999989</c:v>
                </c:pt>
                <c:pt idx="5383">
                  <c:v>-2.5889999999999986</c:v>
                </c:pt>
                <c:pt idx="5384">
                  <c:v>-2.6439999999999984</c:v>
                </c:pt>
                <c:pt idx="5385">
                  <c:v>-2.6189999999999998</c:v>
                </c:pt>
                <c:pt idx="5386">
                  <c:v>-2.8979999999999997</c:v>
                </c:pt>
                <c:pt idx="5387">
                  <c:v>-2.9029999999999987</c:v>
                </c:pt>
                <c:pt idx="5388">
                  <c:v>-2.9080000000000013</c:v>
                </c:pt>
                <c:pt idx="5389">
                  <c:v>-2.620000000000001</c:v>
                </c:pt>
                <c:pt idx="5390">
                  <c:v>-2.6419999999999995</c:v>
                </c:pt>
                <c:pt idx="5391">
                  <c:v>-2.5990000000000002</c:v>
                </c:pt>
                <c:pt idx="5392">
                  <c:v>-2.9039999999999999</c:v>
                </c:pt>
                <c:pt idx="5393">
                  <c:v>-2.8999999999999986</c:v>
                </c:pt>
                <c:pt idx="5394">
                  <c:v>-2.9080000000000013</c:v>
                </c:pt>
                <c:pt idx="5395">
                  <c:v>-2.6009999999999991</c:v>
                </c:pt>
                <c:pt idx="5396">
                  <c:v>-2.6589999999999989</c:v>
                </c:pt>
                <c:pt idx="5397">
                  <c:v>-2.6280000000000001</c:v>
                </c:pt>
                <c:pt idx="5398">
                  <c:v>-2.8969999999999985</c:v>
                </c:pt>
                <c:pt idx="5399">
                  <c:v>-2.9029999999999987</c:v>
                </c:pt>
                <c:pt idx="5400">
                  <c:v>-2.9059999999999988</c:v>
                </c:pt>
                <c:pt idx="5401">
                  <c:v>-2.6359999999999992</c:v>
                </c:pt>
                <c:pt idx="5402">
                  <c:v>-2.661999999999999</c:v>
                </c:pt>
                <c:pt idx="5403">
                  <c:v>-2.6129999999999995</c:v>
                </c:pt>
                <c:pt idx="5404">
                  <c:v>-2.902000000000001</c:v>
                </c:pt>
                <c:pt idx="5405">
                  <c:v>-2.8949999999999996</c:v>
                </c:pt>
                <c:pt idx="5406">
                  <c:v>-2.907</c:v>
                </c:pt>
                <c:pt idx="5407">
                  <c:v>-2.6179999999999986</c:v>
                </c:pt>
                <c:pt idx="5408">
                  <c:v>-2.6639999999999979</c:v>
                </c:pt>
                <c:pt idx="5409">
                  <c:v>-2.6419999999999995</c:v>
                </c:pt>
                <c:pt idx="5410">
                  <c:v>-2.8949999999999996</c:v>
                </c:pt>
                <c:pt idx="5411">
                  <c:v>-2.902000000000001</c:v>
                </c:pt>
                <c:pt idx="5412">
                  <c:v>-2.9080000000000013</c:v>
                </c:pt>
                <c:pt idx="5413">
                  <c:v>-2.6499999999999986</c:v>
                </c:pt>
                <c:pt idx="5414">
                  <c:v>-2.6810000000000009</c:v>
                </c:pt>
                <c:pt idx="5415">
                  <c:v>-2.620000000000001</c:v>
                </c:pt>
                <c:pt idx="5416">
                  <c:v>-2.9039999999999999</c:v>
                </c:pt>
                <c:pt idx="5417">
                  <c:v>-2.8979999999999997</c:v>
                </c:pt>
                <c:pt idx="5418">
                  <c:v>-2.9109999999999978</c:v>
                </c:pt>
                <c:pt idx="5419">
                  <c:v>-2.6389999999999993</c:v>
                </c:pt>
                <c:pt idx="5420">
                  <c:v>-2.6879999999999988</c:v>
                </c:pt>
                <c:pt idx="5421">
                  <c:v>-2.6630000000000003</c:v>
                </c:pt>
                <c:pt idx="5422">
                  <c:v>-2.8990000000000009</c:v>
                </c:pt>
                <c:pt idx="5423">
                  <c:v>-2.9029999999999987</c:v>
                </c:pt>
                <c:pt idx="5424">
                  <c:v>-2.91</c:v>
                </c:pt>
                <c:pt idx="5425">
                  <c:v>-2.6729999999999983</c:v>
                </c:pt>
                <c:pt idx="5426">
                  <c:v>-2.6980000000000004</c:v>
                </c:pt>
                <c:pt idx="5427">
                  <c:v>-2.652000000000001</c:v>
                </c:pt>
                <c:pt idx="5428">
                  <c:v>-2.9039999999999999</c:v>
                </c:pt>
                <c:pt idx="5429">
                  <c:v>-2.8990000000000009</c:v>
                </c:pt>
                <c:pt idx="5430">
                  <c:v>-2.9080000000000013</c:v>
                </c:pt>
                <c:pt idx="5431">
                  <c:v>-2.6649999999999991</c:v>
                </c:pt>
                <c:pt idx="5432">
                  <c:v>-2.7079999999999984</c:v>
                </c:pt>
                <c:pt idx="5433">
                  <c:v>-2.6870000000000012</c:v>
                </c:pt>
                <c:pt idx="5434">
                  <c:v>-2.8999999999999986</c:v>
                </c:pt>
                <c:pt idx="5435">
                  <c:v>-2.9029999999999987</c:v>
                </c:pt>
                <c:pt idx="5436">
                  <c:v>-2.9059999999999988</c:v>
                </c:pt>
                <c:pt idx="5437">
                  <c:v>-2.6939999999999991</c:v>
                </c:pt>
                <c:pt idx="5438">
                  <c:v>-2.7119999999999997</c:v>
                </c:pt>
                <c:pt idx="5439">
                  <c:v>-2.6769999999999996</c:v>
                </c:pt>
                <c:pt idx="5440">
                  <c:v>-2.902000000000001</c:v>
                </c:pt>
                <c:pt idx="5441">
                  <c:v>-2.8969999999999985</c:v>
                </c:pt>
                <c:pt idx="5442">
                  <c:v>-2.9059999999999988</c:v>
                </c:pt>
                <c:pt idx="5443">
                  <c:v>-2.6720000000000006</c:v>
                </c:pt>
                <c:pt idx="5444">
                  <c:v>-2.7109999999999985</c:v>
                </c:pt>
                <c:pt idx="5445">
                  <c:v>-2.6920000000000002</c:v>
                </c:pt>
                <c:pt idx="5446">
                  <c:v>-2.8949999999999996</c:v>
                </c:pt>
                <c:pt idx="5447">
                  <c:v>-2.9009999999999998</c:v>
                </c:pt>
                <c:pt idx="5448">
                  <c:v>-2.9059999999999988</c:v>
                </c:pt>
                <c:pt idx="5449">
                  <c:v>-2.6890000000000001</c:v>
                </c:pt>
                <c:pt idx="5450">
                  <c:v>-2.7070000000000007</c:v>
                </c:pt>
                <c:pt idx="5451">
                  <c:v>-2.6720000000000006</c:v>
                </c:pt>
                <c:pt idx="5452">
                  <c:v>-2.9050000000000011</c:v>
                </c:pt>
                <c:pt idx="5453">
                  <c:v>-2.8979999999999997</c:v>
                </c:pt>
                <c:pt idx="5454">
                  <c:v>-2.9080000000000013</c:v>
                </c:pt>
                <c:pt idx="5455">
                  <c:v>-2.6750000000000007</c:v>
                </c:pt>
                <c:pt idx="5456">
                  <c:v>-2.7259999999999991</c:v>
                </c:pt>
                <c:pt idx="5457">
                  <c:v>-2.6999999999999993</c:v>
                </c:pt>
                <c:pt idx="5458">
                  <c:v>-2.8990000000000009</c:v>
                </c:pt>
                <c:pt idx="5459">
                  <c:v>-2.9050000000000011</c:v>
                </c:pt>
                <c:pt idx="5460">
                  <c:v>-2.91</c:v>
                </c:pt>
                <c:pt idx="5461">
                  <c:v>-2.7160000000000011</c:v>
                </c:pt>
                <c:pt idx="5462">
                  <c:v>-2.7399999999999984</c:v>
                </c:pt>
                <c:pt idx="5463">
                  <c:v>-2.6969999999999992</c:v>
                </c:pt>
                <c:pt idx="5464">
                  <c:v>-2.907</c:v>
                </c:pt>
                <c:pt idx="5465">
                  <c:v>-2.9009999999999998</c:v>
                </c:pt>
                <c:pt idx="5466">
                  <c:v>-2.9130000000000003</c:v>
                </c:pt>
                <c:pt idx="5467">
                  <c:v>-2.6909999999999989</c:v>
                </c:pt>
                <c:pt idx="5468">
                  <c:v>-2.7399999999999984</c:v>
                </c:pt>
                <c:pt idx="5469">
                  <c:v>-2.7169999999999987</c:v>
                </c:pt>
                <c:pt idx="5470">
                  <c:v>-2.9009999999999998</c:v>
                </c:pt>
                <c:pt idx="5471">
                  <c:v>-2.9059999999999988</c:v>
                </c:pt>
                <c:pt idx="5472">
                  <c:v>-2.9130000000000003</c:v>
                </c:pt>
                <c:pt idx="5473">
                  <c:v>-2.722999999999999</c:v>
                </c:pt>
                <c:pt idx="5474">
                  <c:v>-2.7439999999999998</c:v>
                </c:pt>
                <c:pt idx="5475">
                  <c:v>-2.7029999999999994</c:v>
                </c:pt>
                <c:pt idx="5476">
                  <c:v>-2.9050000000000011</c:v>
                </c:pt>
                <c:pt idx="5477">
                  <c:v>-2.8969999999999985</c:v>
                </c:pt>
                <c:pt idx="5478">
                  <c:v>-2.9109999999999978</c:v>
                </c:pt>
                <c:pt idx="5479">
                  <c:v>-2.7079999999999984</c:v>
                </c:pt>
                <c:pt idx="5480">
                  <c:v>-2.7259999999999991</c:v>
                </c:pt>
                <c:pt idx="5481">
                  <c:v>-2.7469999999999999</c:v>
                </c:pt>
                <c:pt idx="5482">
                  <c:v>-2.9009999999999998</c:v>
                </c:pt>
                <c:pt idx="5483">
                  <c:v>-2.9050000000000011</c:v>
                </c:pt>
                <c:pt idx="5484">
                  <c:v>-2.9080000000000013</c:v>
                </c:pt>
                <c:pt idx="5485">
                  <c:v>-2.7160000000000011</c:v>
                </c:pt>
                <c:pt idx="5486">
                  <c:v>-2.759999999999998</c:v>
                </c:pt>
                <c:pt idx="5487">
                  <c:v>-2.7349999999999994</c:v>
                </c:pt>
                <c:pt idx="5488">
                  <c:v>-2.9029999999999987</c:v>
                </c:pt>
                <c:pt idx="5489">
                  <c:v>-2.8990000000000009</c:v>
                </c:pt>
                <c:pt idx="5490">
                  <c:v>-2.9080000000000013</c:v>
                </c:pt>
                <c:pt idx="5491">
                  <c:v>-2.7519999999999989</c:v>
                </c:pt>
                <c:pt idx="5492">
                  <c:v>-2.7719999999999985</c:v>
                </c:pt>
                <c:pt idx="5493">
                  <c:v>-2.7349999999999994</c:v>
                </c:pt>
                <c:pt idx="5494">
                  <c:v>-2.8999999999999986</c:v>
                </c:pt>
                <c:pt idx="5495">
                  <c:v>-2.9050000000000011</c:v>
                </c:pt>
                <c:pt idx="5496">
                  <c:v>-2.9089999999999989</c:v>
                </c:pt>
                <c:pt idx="5497">
                  <c:v>-2.7439999999999998</c:v>
                </c:pt>
                <c:pt idx="5498">
                  <c:v>-2.7699999999999996</c:v>
                </c:pt>
                <c:pt idx="5499">
                  <c:v>-2.7569999999999979</c:v>
                </c:pt>
                <c:pt idx="5500">
                  <c:v>-2.91</c:v>
                </c:pt>
                <c:pt idx="5501">
                  <c:v>-2.9009999999999998</c:v>
                </c:pt>
                <c:pt idx="5502">
                  <c:v>-2.9179999999999993</c:v>
                </c:pt>
                <c:pt idx="5503">
                  <c:v>-2.7399999999999984</c:v>
                </c:pt>
                <c:pt idx="5504">
                  <c:v>-2.7530000000000001</c:v>
                </c:pt>
                <c:pt idx="5505">
                  <c:v>-2.7659999999999982</c:v>
                </c:pt>
                <c:pt idx="5506">
                  <c:v>-2.9109999999999978</c:v>
                </c:pt>
                <c:pt idx="5507">
                  <c:v>-2.9139999999999979</c:v>
                </c:pt>
                <c:pt idx="5508">
                  <c:v>-2.9209999999999994</c:v>
                </c:pt>
                <c:pt idx="5509">
                  <c:v>-2.7530000000000001</c:v>
                </c:pt>
                <c:pt idx="5510">
                  <c:v>-2.7740000000000009</c:v>
                </c:pt>
                <c:pt idx="5511">
                  <c:v>-2.7360000000000007</c:v>
                </c:pt>
                <c:pt idx="5512">
                  <c:v>-2.9059999999999988</c:v>
                </c:pt>
                <c:pt idx="5513">
                  <c:v>-2.9130000000000003</c:v>
                </c:pt>
                <c:pt idx="5514">
                  <c:v>-2.9229999999999983</c:v>
                </c:pt>
                <c:pt idx="5515">
                  <c:v>-2.7420000000000009</c:v>
                </c:pt>
                <c:pt idx="5516">
                  <c:v>-2.7850000000000001</c:v>
                </c:pt>
                <c:pt idx="5517">
                  <c:v>-2.7620000000000005</c:v>
                </c:pt>
                <c:pt idx="5518">
                  <c:v>-2.9080000000000013</c:v>
                </c:pt>
                <c:pt idx="5519">
                  <c:v>-2.9190000000000005</c:v>
                </c:pt>
                <c:pt idx="5520">
                  <c:v>-2.9139999999999979</c:v>
                </c:pt>
                <c:pt idx="5521">
                  <c:v>-2.7560000000000002</c:v>
                </c:pt>
                <c:pt idx="5522">
                  <c:v>-2.7740000000000009</c:v>
                </c:pt>
                <c:pt idx="5523">
                  <c:v>-2.7899999999999991</c:v>
                </c:pt>
                <c:pt idx="5524">
                  <c:v>-2.8999999999999986</c:v>
                </c:pt>
                <c:pt idx="5525">
                  <c:v>-2.9109999999999978</c:v>
                </c:pt>
                <c:pt idx="5526">
                  <c:v>-2.9199999999999982</c:v>
                </c:pt>
                <c:pt idx="5527">
                  <c:v>-2.7899999999999991</c:v>
                </c:pt>
                <c:pt idx="5528">
                  <c:v>-2.7729999999999997</c:v>
                </c:pt>
                <c:pt idx="5529">
                  <c:v>-2.7530000000000001</c:v>
                </c:pt>
                <c:pt idx="5530">
                  <c:v>-2.9089999999999989</c:v>
                </c:pt>
                <c:pt idx="5531">
                  <c:v>-2.9179999999999993</c:v>
                </c:pt>
                <c:pt idx="5532">
                  <c:v>-2.9130000000000003</c:v>
                </c:pt>
                <c:pt idx="5533">
                  <c:v>-2.7689999999999984</c:v>
                </c:pt>
                <c:pt idx="5534">
                  <c:v>-2.7889999999999979</c:v>
                </c:pt>
                <c:pt idx="5535">
                  <c:v>-2.8170000000000002</c:v>
                </c:pt>
                <c:pt idx="5536">
                  <c:v>-2.9080000000000013</c:v>
                </c:pt>
                <c:pt idx="5537">
                  <c:v>-2.9130000000000003</c:v>
                </c:pt>
                <c:pt idx="5538">
                  <c:v>-2.9179999999999993</c:v>
                </c:pt>
                <c:pt idx="5539">
                  <c:v>-2.7789999999999999</c:v>
                </c:pt>
                <c:pt idx="5540">
                  <c:v>-2.8150000000000013</c:v>
                </c:pt>
                <c:pt idx="5541">
                  <c:v>-2.7949999999999982</c:v>
                </c:pt>
                <c:pt idx="5542">
                  <c:v>-2.907</c:v>
                </c:pt>
                <c:pt idx="5543">
                  <c:v>-2.9179999999999993</c:v>
                </c:pt>
                <c:pt idx="5544">
                  <c:v>-2.9130000000000003</c:v>
                </c:pt>
                <c:pt idx="5545">
                  <c:v>-2.7899999999999991</c:v>
                </c:pt>
                <c:pt idx="5546">
                  <c:v>-2.7759999999999998</c:v>
                </c:pt>
                <c:pt idx="5547">
                  <c:v>-2.8069999999999986</c:v>
                </c:pt>
                <c:pt idx="5548">
                  <c:v>-2.91</c:v>
                </c:pt>
                <c:pt idx="5549">
                  <c:v>-2.9130000000000003</c:v>
                </c:pt>
                <c:pt idx="5550">
                  <c:v>-2.9179999999999993</c:v>
                </c:pt>
                <c:pt idx="5551">
                  <c:v>-2.8129999999999988</c:v>
                </c:pt>
                <c:pt idx="5552">
                  <c:v>-2.7710000000000008</c:v>
                </c:pt>
                <c:pt idx="5553">
                  <c:v>-2.7899999999999991</c:v>
                </c:pt>
                <c:pt idx="5554">
                  <c:v>-2.9080000000000013</c:v>
                </c:pt>
                <c:pt idx="5555">
                  <c:v>-2.9190000000000005</c:v>
                </c:pt>
                <c:pt idx="5556">
                  <c:v>-2.911999999999999</c:v>
                </c:pt>
                <c:pt idx="5557">
                  <c:v>-2.7970000000000006</c:v>
                </c:pt>
                <c:pt idx="5558">
                  <c:v>-2.777000000000001</c:v>
                </c:pt>
                <c:pt idx="5559">
                  <c:v>-2.8170000000000002</c:v>
                </c:pt>
                <c:pt idx="5560">
                  <c:v>-2.9089999999999989</c:v>
                </c:pt>
                <c:pt idx="5561">
                  <c:v>-2.9139999999999979</c:v>
                </c:pt>
                <c:pt idx="5562">
                  <c:v>-2.9220000000000006</c:v>
                </c:pt>
                <c:pt idx="5563">
                  <c:v>-2.8239999999999981</c:v>
                </c:pt>
                <c:pt idx="5564">
                  <c:v>-2.7789999999999999</c:v>
                </c:pt>
                <c:pt idx="5565">
                  <c:v>-2.8019999999999996</c:v>
                </c:pt>
                <c:pt idx="5566">
                  <c:v>-2.9059999999999988</c:v>
                </c:pt>
                <c:pt idx="5567">
                  <c:v>-2.9199999999999982</c:v>
                </c:pt>
                <c:pt idx="5568">
                  <c:v>-2.9130000000000003</c:v>
                </c:pt>
                <c:pt idx="5569">
                  <c:v>-2.8219999999999992</c:v>
                </c:pt>
                <c:pt idx="5570">
                  <c:v>-2.8060000000000009</c:v>
                </c:pt>
                <c:pt idx="5571">
                  <c:v>-2.84</c:v>
                </c:pt>
                <c:pt idx="5572">
                  <c:v>-2.9059999999999988</c:v>
                </c:pt>
                <c:pt idx="5573">
                  <c:v>-2.9139999999999979</c:v>
                </c:pt>
                <c:pt idx="5574">
                  <c:v>-2.9229999999999983</c:v>
                </c:pt>
                <c:pt idx="5575">
                  <c:v>-2.8410000000000011</c:v>
                </c:pt>
                <c:pt idx="5576">
                  <c:v>-2.8069999999999986</c:v>
                </c:pt>
                <c:pt idx="5577">
                  <c:v>-2.8249999999999993</c:v>
                </c:pt>
                <c:pt idx="5578">
                  <c:v>-2.907</c:v>
                </c:pt>
                <c:pt idx="5579">
                  <c:v>-2.9190000000000005</c:v>
                </c:pt>
                <c:pt idx="5580">
                  <c:v>-2.9130000000000003</c:v>
                </c:pt>
                <c:pt idx="5581">
                  <c:v>-2.8290000000000006</c:v>
                </c:pt>
                <c:pt idx="5582">
                  <c:v>-2.8170000000000002</c:v>
                </c:pt>
                <c:pt idx="5583">
                  <c:v>-2.8460000000000001</c:v>
                </c:pt>
                <c:pt idx="5584">
                  <c:v>-2.9089999999999989</c:v>
                </c:pt>
                <c:pt idx="5585">
                  <c:v>-2.9130000000000003</c:v>
                </c:pt>
                <c:pt idx="5586">
                  <c:v>-2.9220000000000006</c:v>
                </c:pt>
                <c:pt idx="5587">
                  <c:v>-2.8389999999999986</c:v>
                </c:pt>
                <c:pt idx="5588">
                  <c:v>-2.8189999999999991</c:v>
                </c:pt>
                <c:pt idx="5589">
                  <c:v>-2.8299999999999983</c:v>
                </c:pt>
                <c:pt idx="5590">
                  <c:v>-2.907</c:v>
                </c:pt>
                <c:pt idx="5591">
                  <c:v>-2.916999999999998</c:v>
                </c:pt>
                <c:pt idx="5592">
                  <c:v>-2.911999999999999</c:v>
                </c:pt>
                <c:pt idx="5593">
                  <c:v>-2.8230000000000004</c:v>
                </c:pt>
                <c:pt idx="5594">
                  <c:v>-2.8090000000000011</c:v>
                </c:pt>
                <c:pt idx="5595">
                  <c:v>-2.8389999999999986</c:v>
                </c:pt>
                <c:pt idx="5596">
                  <c:v>-2.9089999999999989</c:v>
                </c:pt>
                <c:pt idx="5597">
                  <c:v>-2.9130000000000003</c:v>
                </c:pt>
                <c:pt idx="5598">
                  <c:v>-2.9179999999999993</c:v>
                </c:pt>
                <c:pt idx="5599">
                  <c:v>-2.8509999999999991</c:v>
                </c:pt>
                <c:pt idx="5600">
                  <c:v>-2.8140000000000001</c:v>
                </c:pt>
                <c:pt idx="5601">
                  <c:v>-2.8299999999999983</c:v>
                </c:pt>
                <c:pt idx="5602">
                  <c:v>-2.9089999999999989</c:v>
                </c:pt>
                <c:pt idx="5603">
                  <c:v>-2.9190000000000005</c:v>
                </c:pt>
                <c:pt idx="5604">
                  <c:v>-2.9149999999999991</c:v>
                </c:pt>
                <c:pt idx="5605">
                  <c:v>-2.8509999999999991</c:v>
                </c:pt>
                <c:pt idx="5606">
                  <c:v>-2.8320000000000007</c:v>
                </c:pt>
                <c:pt idx="5607">
                  <c:v>-2.8810000000000002</c:v>
                </c:pt>
                <c:pt idx="5608">
                  <c:v>-2.9089999999999989</c:v>
                </c:pt>
                <c:pt idx="5609">
                  <c:v>-2.9149999999999991</c:v>
                </c:pt>
                <c:pt idx="5610">
                  <c:v>-2.9199999999999982</c:v>
                </c:pt>
                <c:pt idx="5611">
                  <c:v>-2.8610000000000007</c:v>
                </c:pt>
                <c:pt idx="5612">
                  <c:v>-2.8819999999999979</c:v>
                </c:pt>
                <c:pt idx="5613">
                  <c:v>-2.870000000000001</c:v>
                </c:pt>
                <c:pt idx="5614">
                  <c:v>-2.907</c:v>
                </c:pt>
                <c:pt idx="5615">
                  <c:v>-2.9199999999999982</c:v>
                </c:pt>
                <c:pt idx="5616">
                  <c:v>-2.9139999999999979</c:v>
                </c:pt>
                <c:pt idx="5617">
                  <c:v>-2.8550000000000004</c:v>
                </c:pt>
                <c:pt idx="5618">
                  <c:v>-2.8670000000000009</c:v>
                </c:pt>
                <c:pt idx="5619">
                  <c:v>-2.8840000000000003</c:v>
                </c:pt>
                <c:pt idx="5620">
                  <c:v>-2.907</c:v>
                </c:pt>
                <c:pt idx="5621">
                  <c:v>-2.9130000000000003</c:v>
                </c:pt>
                <c:pt idx="5622">
                  <c:v>-2.9190000000000005</c:v>
                </c:pt>
                <c:pt idx="5623">
                  <c:v>-2.8640000000000008</c:v>
                </c:pt>
                <c:pt idx="5624">
                  <c:v>-2.8900000000000006</c:v>
                </c:pt>
                <c:pt idx="5625">
                  <c:v>-2.8739999999999988</c:v>
                </c:pt>
                <c:pt idx="5626">
                  <c:v>-2.9080000000000013</c:v>
                </c:pt>
                <c:pt idx="5627">
                  <c:v>-2.9190000000000005</c:v>
                </c:pt>
                <c:pt idx="5628">
                  <c:v>-2.9130000000000003</c:v>
                </c:pt>
                <c:pt idx="5629">
                  <c:v>-2.8730000000000011</c:v>
                </c:pt>
                <c:pt idx="5630">
                  <c:v>-2.8610000000000007</c:v>
                </c:pt>
                <c:pt idx="5631">
                  <c:v>-2.8879999999999981</c:v>
                </c:pt>
                <c:pt idx="5632">
                  <c:v>-2.9080000000000013</c:v>
                </c:pt>
                <c:pt idx="5633">
                  <c:v>-2.9130000000000003</c:v>
                </c:pt>
                <c:pt idx="5634">
                  <c:v>-2.9190000000000005</c:v>
                </c:pt>
                <c:pt idx="5635">
                  <c:v>-2.879999999999999</c:v>
                </c:pt>
                <c:pt idx="5636">
                  <c:v>-2.8550000000000004</c:v>
                </c:pt>
                <c:pt idx="5637">
                  <c:v>-2.8670000000000009</c:v>
                </c:pt>
                <c:pt idx="5638">
                  <c:v>-2.9080000000000013</c:v>
                </c:pt>
                <c:pt idx="5639">
                  <c:v>-2.9190000000000005</c:v>
                </c:pt>
                <c:pt idx="5640">
                  <c:v>-2.9139999999999979</c:v>
                </c:pt>
                <c:pt idx="5641">
                  <c:v>-2.8709999999999987</c:v>
                </c:pt>
                <c:pt idx="5642">
                  <c:v>-2.8520000000000003</c:v>
                </c:pt>
                <c:pt idx="5643">
                  <c:v>-2.8919999999999995</c:v>
                </c:pt>
                <c:pt idx="5644">
                  <c:v>-2.907</c:v>
                </c:pt>
                <c:pt idx="5645">
                  <c:v>-2.9149999999999991</c:v>
                </c:pt>
                <c:pt idx="5646">
                  <c:v>-2.9199999999999982</c:v>
                </c:pt>
                <c:pt idx="5647">
                  <c:v>-2.8960000000000008</c:v>
                </c:pt>
                <c:pt idx="5648">
                  <c:v>-2.8629999999999995</c:v>
                </c:pt>
                <c:pt idx="5649">
                  <c:v>-2.879999999999999</c:v>
                </c:pt>
                <c:pt idx="5650">
                  <c:v>-2.9080000000000013</c:v>
                </c:pt>
                <c:pt idx="5651">
                  <c:v>-2.9209999999999994</c:v>
                </c:pt>
                <c:pt idx="5652">
                  <c:v>-2.9160000000000004</c:v>
                </c:pt>
                <c:pt idx="5653">
                  <c:v>-2.8889999999999993</c:v>
                </c:pt>
                <c:pt idx="5654">
                  <c:v>-2.870000000000001</c:v>
                </c:pt>
                <c:pt idx="5655">
                  <c:v>-2.91</c:v>
                </c:pt>
                <c:pt idx="5656">
                  <c:v>-2.9089999999999989</c:v>
                </c:pt>
                <c:pt idx="5657">
                  <c:v>-2.9149999999999991</c:v>
                </c:pt>
                <c:pt idx="5658">
                  <c:v>-2.9220000000000006</c:v>
                </c:pt>
                <c:pt idx="5659">
                  <c:v>-2.9080000000000013</c:v>
                </c:pt>
                <c:pt idx="5660">
                  <c:v>-2.884999999999998</c:v>
                </c:pt>
                <c:pt idx="5661">
                  <c:v>-2.8979999999999997</c:v>
                </c:pt>
                <c:pt idx="5662">
                  <c:v>-2.9089999999999989</c:v>
                </c:pt>
                <c:pt idx="5663">
                  <c:v>-2.9209999999999994</c:v>
                </c:pt>
                <c:pt idx="5664">
                  <c:v>-2.9149999999999991</c:v>
                </c:pt>
                <c:pt idx="5665">
                  <c:v>-2.8879999999999981</c:v>
                </c:pt>
                <c:pt idx="5666">
                  <c:v>-2.8709999999999987</c:v>
                </c:pt>
                <c:pt idx="5667">
                  <c:v>-2.9039999999999999</c:v>
                </c:pt>
                <c:pt idx="5668">
                  <c:v>-2.9109999999999978</c:v>
                </c:pt>
                <c:pt idx="5669">
                  <c:v>-2.9160000000000004</c:v>
                </c:pt>
                <c:pt idx="5670">
                  <c:v>-2.9199999999999982</c:v>
                </c:pt>
                <c:pt idx="5671">
                  <c:v>-2.9209999999999994</c:v>
                </c:pt>
                <c:pt idx="5672">
                  <c:v>-2.8939999999999984</c:v>
                </c:pt>
                <c:pt idx="5673">
                  <c:v>-2.9059999999999988</c:v>
                </c:pt>
                <c:pt idx="5674">
                  <c:v>-2.9089999999999989</c:v>
                </c:pt>
                <c:pt idx="5675">
                  <c:v>-2.9199999999999982</c:v>
                </c:pt>
                <c:pt idx="5676">
                  <c:v>-2.9139999999999979</c:v>
                </c:pt>
                <c:pt idx="5677">
                  <c:v>-2.8969999999999985</c:v>
                </c:pt>
                <c:pt idx="5678">
                  <c:v>-2.8859999999999992</c:v>
                </c:pt>
                <c:pt idx="5679">
                  <c:v>-2.9109999999999978</c:v>
                </c:pt>
                <c:pt idx="5680">
                  <c:v>-2.91</c:v>
                </c:pt>
                <c:pt idx="5681">
                  <c:v>-2.9139999999999979</c:v>
                </c:pt>
                <c:pt idx="5682">
                  <c:v>-2.9199999999999982</c:v>
                </c:pt>
                <c:pt idx="5683">
                  <c:v>-2.8949999999999996</c:v>
                </c:pt>
                <c:pt idx="5684">
                  <c:v>-2.8580000000000005</c:v>
                </c:pt>
                <c:pt idx="5685">
                  <c:v>-2.875</c:v>
                </c:pt>
                <c:pt idx="5686">
                  <c:v>-2.911999999999999</c:v>
                </c:pt>
                <c:pt idx="5687">
                  <c:v>-2.9179999999999993</c:v>
                </c:pt>
                <c:pt idx="5688">
                  <c:v>-2.9149999999999991</c:v>
                </c:pt>
                <c:pt idx="5689">
                  <c:v>-2.879999999999999</c:v>
                </c:pt>
                <c:pt idx="5690">
                  <c:v>-2.8629999999999995</c:v>
                </c:pt>
                <c:pt idx="5691">
                  <c:v>-2.9009999999999998</c:v>
                </c:pt>
                <c:pt idx="5692">
                  <c:v>-2.91</c:v>
                </c:pt>
                <c:pt idx="5693">
                  <c:v>-2.9149999999999991</c:v>
                </c:pt>
                <c:pt idx="5694">
                  <c:v>-2.9179999999999993</c:v>
                </c:pt>
                <c:pt idx="5695">
                  <c:v>-2.9149999999999991</c:v>
                </c:pt>
                <c:pt idx="5696">
                  <c:v>-2.879999999999999</c:v>
                </c:pt>
                <c:pt idx="5697">
                  <c:v>-2.8949999999999996</c:v>
                </c:pt>
                <c:pt idx="5698">
                  <c:v>-2.91</c:v>
                </c:pt>
                <c:pt idx="5699">
                  <c:v>-2.916999999999998</c:v>
                </c:pt>
                <c:pt idx="5700">
                  <c:v>-2.9139999999999979</c:v>
                </c:pt>
                <c:pt idx="5701">
                  <c:v>-2.8859999999999992</c:v>
                </c:pt>
                <c:pt idx="5702">
                  <c:v>-2.8760000000000012</c:v>
                </c:pt>
                <c:pt idx="5703">
                  <c:v>-2.9050000000000011</c:v>
                </c:pt>
                <c:pt idx="5704">
                  <c:v>-2.91</c:v>
                </c:pt>
                <c:pt idx="5705">
                  <c:v>-2.916999999999998</c:v>
                </c:pt>
                <c:pt idx="5706">
                  <c:v>-2.9229999999999983</c:v>
                </c:pt>
                <c:pt idx="5707">
                  <c:v>-2.9280000000000008</c:v>
                </c:pt>
                <c:pt idx="5708">
                  <c:v>-2.8649999999999984</c:v>
                </c:pt>
                <c:pt idx="5709">
                  <c:v>-2.8900000000000006</c:v>
                </c:pt>
                <c:pt idx="5710">
                  <c:v>-2.91</c:v>
                </c:pt>
                <c:pt idx="5711">
                  <c:v>-2.9239999999999995</c:v>
                </c:pt>
                <c:pt idx="5712">
                  <c:v>-2.9160000000000004</c:v>
                </c:pt>
                <c:pt idx="5713">
                  <c:v>-2.9139999999999979</c:v>
                </c:pt>
                <c:pt idx="5714">
                  <c:v>-2.9029999999999987</c:v>
                </c:pt>
                <c:pt idx="5715">
                  <c:v>-2.9289999999999985</c:v>
                </c:pt>
                <c:pt idx="5716">
                  <c:v>-2.91</c:v>
                </c:pt>
                <c:pt idx="5717">
                  <c:v>-2.9160000000000004</c:v>
                </c:pt>
                <c:pt idx="5718">
                  <c:v>-2.9239999999999995</c:v>
                </c:pt>
                <c:pt idx="5719">
                  <c:v>-2.9329999999999998</c:v>
                </c:pt>
                <c:pt idx="5720">
                  <c:v>-2.8949999999999996</c:v>
                </c:pt>
                <c:pt idx="5721">
                  <c:v>-2.9130000000000003</c:v>
                </c:pt>
                <c:pt idx="5722">
                  <c:v>-2.9080000000000013</c:v>
                </c:pt>
                <c:pt idx="5723">
                  <c:v>-2.9229999999999983</c:v>
                </c:pt>
                <c:pt idx="5724">
                  <c:v>-2.916999999999998</c:v>
                </c:pt>
                <c:pt idx="5725">
                  <c:v>-2.9239999999999995</c:v>
                </c:pt>
                <c:pt idx="5726">
                  <c:v>-2.9050000000000011</c:v>
                </c:pt>
                <c:pt idx="5727">
                  <c:v>-2.9409999999999989</c:v>
                </c:pt>
                <c:pt idx="5728">
                  <c:v>-2.911999999999999</c:v>
                </c:pt>
                <c:pt idx="5729">
                  <c:v>-2.9160000000000004</c:v>
                </c:pt>
                <c:pt idx="5730">
                  <c:v>-2.9220000000000006</c:v>
                </c:pt>
                <c:pt idx="5731">
                  <c:v>-2.9579999999999984</c:v>
                </c:pt>
                <c:pt idx="5732">
                  <c:v>-2.9199999999999982</c:v>
                </c:pt>
                <c:pt idx="5733">
                  <c:v>-2.9370000000000012</c:v>
                </c:pt>
                <c:pt idx="5734">
                  <c:v>-2.9080000000000013</c:v>
                </c:pt>
                <c:pt idx="5735">
                  <c:v>-2.9220000000000006</c:v>
                </c:pt>
                <c:pt idx="5736">
                  <c:v>-2.9139999999999979</c:v>
                </c:pt>
                <c:pt idx="5737">
                  <c:v>-2.9450000000000003</c:v>
                </c:pt>
                <c:pt idx="5738">
                  <c:v>-2.9280000000000008</c:v>
                </c:pt>
                <c:pt idx="5739">
                  <c:v>-2.9579999999999984</c:v>
                </c:pt>
                <c:pt idx="5740">
                  <c:v>-2.907</c:v>
                </c:pt>
                <c:pt idx="5741">
                  <c:v>-2.9130000000000003</c:v>
                </c:pt>
                <c:pt idx="5742">
                  <c:v>-2.9179999999999993</c:v>
                </c:pt>
                <c:pt idx="5743">
                  <c:v>-2.9669999999999987</c:v>
                </c:pt>
                <c:pt idx="5744">
                  <c:v>-2.9340000000000011</c:v>
                </c:pt>
                <c:pt idx="5745">
                  <c:v>-2.9510000000000005</c:v>
                </c:pt>
                <c:pt idx="5746">
                  <c:v>-2.9050000000000011</c:v>
                </c:pt>
                <c:pt idx="5747">
                  <c:v>-2.9199999999999982</c:v>
                </c:pt>
                <c:pt idx="5748">
                  <c:v>-2.9139999999999979</c:v>
                </c:pt>
                <c:pt idx="5749">
                  <c:v>-2.9559999999999995</c:v>
                </c:pt>
                <c:pt idx="5750">
                  <c:v>-2.9429999999999978</c:v>
                </c:pt>
                <c:pt idx="5751">
                  <c:v>-2.9710000000000001</c:v>
                </c:pt>
                <c:pt idx="5752">
                  <c:v>-2.91</c:v>
                </c:pt>
                <c:pt idx="5753">
                  <c:v>-2.916999999999998</c:v>
                </c:pt>
                <c:pt idx="5754">
                  <c:v>-2.9199999999999982</c:v>
                </c:pt>
                <c:pt idx="5755">
                  <c:v>-2.9720000000000013</c:v>
                </c:pt>
                <c:pt idx="5756">
                  <c:v>-2.9400000000000013</c:v>
                </c:pt>
                <c:pt idx="5757">
                  <c:v>-2.9570000000000007</c:v>
                </c:pt>
                <c:pt idx="5758">
                  <c:v>-2.9109999999999978</c:v>
                </c:pt>
                <c:pt idx="5759">
                  <c:v>-2.9190000000000005</c:v>
                </c:pt>
                <c:pt idx="5760">
                  <c:v>-2.9160000000000004</c:v>
                </c:pt>
                <c:pt idx="5761">
                  <c:v>-2.963000000000001</c:v>
                </c:pt>
                <c:pt idx="5762">
                  <c:v>-2.9499999999999993</c:v>
                </c:pt>
                <c:pt idx="5763">
                  <c:v>-2.9789999999999992</c:v>
                </c:pt>
                <c:pt idx="5764">
                  <c:v>-2.9109999999999978</c:v>
                </c:pt>
                <c:pt idx="5765">
                  <c:v>-2.9160000000000004</c:v>
                </c:pt>
                <c:pt idx="5766">
                  <c:v>-2.9199999999999982</c:v>
                </c:pt>
                <c:pt idx="5767">
                  <c:v>-2.9740000000000002</c:v>
                </c:pt>
                <c:pt idx="5768">
                  <c:v>-2.9510000000000005</c:v>
                </c:pt>
                <c:pt idx="5769">
                  <c:v>-2.9639999999999986</c:v>
                </c:pt>
                <c:pt idx="5770">
                  <c:v>-2.9080000000000013</c:v>
                </c:pt>
                <c:pt idx="5771">
                  <c:v>-2.9250000000000007</c:v>
                </c:pt>
                <c:pt idx="5772">
                  <c:v>-2.9160000000000004</c:v>
                </c:pt>
                <c:pt idx="5773">
                  <c:v>-2.963000000000001</c:v>
                </c:pt>
                <c:pt idx="5774">
                  <c:v>-2.945999999999998</c:v>
                </c:pt>
                <c:pt idx="5775">
                  <c:v>-2.9800000000000004</c:v>
                </c:pt>
                <c:pt idx="5776">
                  <c:v>-2.9080000000000013</c:v>
                </c:pt>
                <c:pt idx="5777">
                  <c:v>-2.9139999999999979</c:v>
                </c:pt>
                <c:pt idx="5778">
                  <c:v>-2.9199999999999982</c:v>
                </c:pt>
                <c:pt idx="5779">
                  <c:v>-2.9749999999999979</c:v>
                </c:pt>
                <c:pt idx="5780">
                  <c:v>-2.9469999999999992</c:v>
                </c:pt>
                <c:pt idx="5781">
                  <c:v>-2.9619999999999997</c:v>
                </c:pt>
                <c:pt idx="5782">
                  <c:v>-2.9089999999999989</c:v>
                </c:pt>
                <c:pt idx="5783">
                  <c:v>-2.9199999999999982</c:v>
                </c:pt>
                <c:pt idx="5784">
                  <c:v>-2.9160000000000004</c:v>
                </c:pt>
                <c:pt idx="5785">
                  <c:v>-2.9639999999999986</c:v>
                </c:pt>
                <c:pt idx="5786">
                  <c:v>-2.9529999999999994</c:v>
                </c:pt>
                <c:pt idx="5787">
                  <c:v>-2.9819999999999993</c:v>
                </c:pt>
                <c:pt idx="5788">
                  <c:v>-2.9130000000000003</c:v>
                </c:pt>
                <c:pt idx="5789">
                  <c:v>-2.916999999999998</c:v>
                </c:pt>
                <c:pt idx="5790">
                  <c:v>-2.9229999999999983</c:v>
                </c:pt>
                <c:pt idx="5791">
                  <c:v>-2.9849999999999994</c:v>
                </c:pt>
                <c:pt idx="5792">
                  <c:v>-2.9600000000000009</c:v>
                </c:pt>
                <c:pt idx="5793">
                  <c:v>-2.9720000000000013</c:v>
                </c:pt>
                <c:pt idx="5794">
                  <c:v>-2.911999999999999</c:v>
                </c:pt>
                <c:pt idx="5795">
                  <c:v>-2.9220000000000006</c:v>
                </c:pt>
                <c:pt idx="5796">
                  <c:v>-2.9179999999999993</c:v>
                </c:pt>
                <c:pt idx="5797">
                  <c:v>-2.9710000000000001</c:v>
                </c:pt>
                <c:pt idx="5798">
                  <c:v>-2.9570000000000007</c:v>
                </c:pt>
                <c:pt idx="5799">
                  <c:v>-2.9869999999999983</c:v>
                </c:pt>
                <c:pt idx="5800">
                  <c:v>-2.9130000000000003</c:v>
                </c:pt>
                <c:pt idx="5801">
                  <c:v>-2.9179999999999993</c:v>
                </c:pt>
                <c:pt idx="5802">
                  <c:v>-2.9239999999999995</c:v>
                </c:pt>
                <c:pt idx="5803">
                  <c:v>-2.9890000000000008</c:v>
                </c:pt>
                <c:pt idx="5804">
                  <c:v>-2.9589999999999996</c:v>
                </c:pt>
                <c:pt idx="5805">
                  <c:v>-2.972999999999999</c:v>
                </c:pt>
                <c:pt idx="5806">
                  <c:v>-2.91</c:v>
                </c:pt>
                <c:pt idx="5807">
                  <c:v>-2.9229999999999983</c:v>
                </c:pt>
                <c:pt idx="5808">
                  <c:v>-2.9179999999999993</c:v>
                </c:pt>
                <c:pt idx="5809">
                  <c:v>-2.9819999999999993</c:v>
                </c:pt>
                <c:pt idx="5810">
                  <c:v>-2.9690000000000012</c:v>
                </c:pt>
                <c:pt idx="5811">
                  <c:v>-2.9980000000000011</c:v>
                </c:pt>
                <c:pt idx="5812">
                  <c:v>-2.911999999999999</c:v>
                </c:pt>
                <c:pt idx="5813">
                  <c:v>-2.9179999999999993</c:v>
                </c:pt>
                <c:pt idx="5814">
                  <c:v>-2.9250000000000007</c:v>
                </c:pt>
                <c:pt idx="5815">
                  <c:v>-3.0079999999999991</c:v>
                </c:pt>
                <c:pt idx="5816">
                  <c:v>-2.977999999999998</c:v>
                </c:pt>
                <c:pt idx="5817">
                  <c:v>-2.9909999999999997</c:v>
                </c:pt>
                <c:pt idx="5818">
                  <c:v>-2.9089999999999989</c:v>
                </c:pt>
                <c:pt idx="5819">
                  <c:v>-2.9250000000000007</c:v>
                </c:pt>
                <c:pt idx="5820">
                  <c:v>-2.916999999999998</c:v>
                </c:pt>
                <c:pt idx="5821">
                  <c:v>-2.9980000000000011</c:v>
                </c:pt>
                <c:pt idx="5822">
                  <c:v>-2.9860000000000007</c:v>
                </c:pt>
                <c:pt idx="5823">
                  <c:v>-3.0120000000000005</c:v>
                </c:pt>
                <c:pt idx="5824">
                  <c:v>-2.91</c:v>
                </c:pt>
                <c:pt idx="5825">
                  <c:v>-2.9160000000000004</c:v>
                </c:pt>
                <c:pt idx="5826">
                  <c:v>-2.9250000000000007</c:v>
                </c:pt>
                <c:pt idx="5827">
                  <c:v>-3.0199999999999996</c:v>
                </c:pt>
                <c:pt idx="5828">
                  <c:v>-2.9890000000000008</c:v>
                </c:pt>
                <c:pt idx="5829">
                  <c:v>-3.0030000000000001</c:v>
                </c:pt>
                <c:pt idx="5830">
                  <c:v>-2.9229999999999983</c:v>
                </c:pt>
                <c:pt idx="5831">
                  <c:v>-2.9149999999999991</c:v>
                </c:pt>
                <c:pt idx="5832">
                  <c:v>-2.91</c:v>
                </c:pt>
                <c:pt idx="5833">
                  <c:v>-3.0109999999999992</c:v>
                </c:pt>
                <c:pt idx="5834">
                  <c:v>-3.0010000000000012</c:v>
                </c:pt>
                <c:pt idx="5835">
                  <c:v>-3.0229999999999997</c:v>
                </c:pt>
                <c:pt idx="5836">
                  <c:v>-2.9059999999999988</c:v>
                </c:pt>
                <c:pt idx="5837">
                  <c:v>-2.911999999999999</c:v>
                </c:pt>
                <c:pt idx="5838">
                  <c:v>-2.9209999999999994</c:v>
                </c:pt>
                <c:pt idx="5839">
                  <c:v>-3.0169999999999995</c:v>
                </c:pt>
                <c:pt idx="5840">
                  <c:v>-2.9830000000000005</c:v>
                </c:pt>
                <c:pt idx="5841">
                  <c:v>-3.0010000000000012</c:v>
                </c:pt>
                <c:pt idx="5842">
                  <c:v>-2.9179999999999993</c:v>
                </c:pt>
                <c:pt idx="5843">
                  <c:v>-2.9109999999999978</c:v>
                </c:pt>
                <c:pt idx="5844">
                  <c:v>-2.902000000000001</c:v>
                </c:pt>
                <c:pt idx="5845">
                  <c:v>-2.9690000000000012</c:v>
                </c:pt>
                <c:pt idx="5846">
                  <c:v>-2.9600000000000009</c:v>
                </c:pt>
                <c:pt idx="5847">
                  <c:v>-2.9830000000000005</c:v>
                </c:pt>
                <c:pt idx="5848">
                  <c:v>-2.91</c:v>
                </c:pt>
                <c:pt idx="5849">
                  <c:v>-2.9160000000000004</c:v>
                </c:pt>
                <c:pt idx="5850">
                  <c:v>-2.9220000000000006</c:v>
                </c:pt>
                <c:pt idx="5851">
                  <c:v>-2.963000000000001</c:v>
                </c:pt>
                <c:pt idx="5852">
                  <c:v>-2.9349999999999987</c:v>
                </c:pt>
                <c:pt idx="5853">
                  <c:v>-2.945999999999998</c:v>
                </c:pt>
                <c:pt idx="5854">
                  <c:v>-2.91</c:v>
                </c:pt>
                <c:pt idx="5855">
                  <c:v>-2.9220000000000006</c:v>
                </c:pt>
                <c:pt idx="5856">
                  <c:v>-2.9179999999999993</c:v>
                </c:pt>
                <c:pt idx="5857">
                  <c:v>-2.9669999999999987</c:v>
                </c:pt>
                <c:pt idx="5858">
                  <c:v>-2.945999999999998</c:v>
                </c:pt>
                <c:pt idx="5859">
                  <c:v>-3.0010000000000012</c:v>
                </c:pt>
                <c:pt idx="5860">
                  <c:v>-2.911999999999999</c:v>
                </c:pt>
                <c:pt idx="5861">
                  <c:v>-2.916999999999998</c:v>
                </c:pt>
                <c:pt idx="5862">
                  <c:v>-2.9250000000000007</c:v>
                </c:pt>
                <c:pt idx="5863">
                  <c:v>-3.0010000000000012</c:v>
                </c:pt>
                <c:pt idx="5864">
                  <c:v>-2.9809999999999981</c:v>
                </c:pt>
                <c:pt idx="5865">
                  <c:v>-2.9920000000000009</c:v>
                </c:pt>
                <c:pt idx="5866">
                  <c:v>-2.91</c:v>
                </c:pt>
                <c:pt idx="5867">
                  <c:v>-2.9239999999999995</c:v>
                </c:pt>
                <c:pt idx="5868">
                  <c:v>-2.9160000000000004</c:v>
                </c:pt>
                <c:pt idx="5869">
                  <c:v>-2.9770000000000003</c:v>
                </c:pt>
                <c:pt idx="5870">
                  <c:v>-2.9660000000000011</c:v>
                </c:pt>
                <c:pt idx="5871">
                  <c:v>-2.9959999999999987</c:v>
                </c:pt>
                <c:pt idx="5872">
                  <c:v>-2.9080000000000013</c:v>
                </c:pt>
                <c:pt idx="5873">
                  <c:v>-2.9130000000000003</c:v>
                </c:pt>
                <c:pt idx="5874">
                  <c:v>-2.9190000000000005</c:v>
                </c:pt>
                <c:pt idx="5875">
                  <c:v>-2.9809999999999981</c:v>
                </c:pt>
                <c:pt idx="5876">
                  <c:v>-2.9420000000000002</c:v>
                </c:pt>
                <c:pt idx="5877">
                  <c:v>-2.9589999999999996</c:v>
                </c:pt>
                <c:pt idx="5878">
                  <c:v>-2.9059999999999988</c:v>
                </c:pt>
                <c:pt idx="5879">
                  <c:v>-2.9229999999999983</c:v>
                </c:pt>
                <c:pt idx="5880">
                  <c:v>-2.9139999999999979</c:v>
                </c:pt>
                <c:pt idx="5881">
                  <c:v>-2.9439999999999991</c:v>
                </c:pt>
                <c:pt idx="5882">
                  <c:v>-2.9050000000000011</c:v>
                </c:pt>
                <c:pt idx="5883">
                  <c:v>-2.9759999999999991</c:v>
                </c:pt>
                <c:pt idx="5884">
                  <c:v>-2.9059999999999988</c:v>
                </c:pt>
                <c:pt idx="5885">
                  <c:v>-2.9139999999999979</c:v>
                </c:pt>
                <c:pt idx="5886">
                  <c:v>-2.9220000000000006</c:v>
                </c:pt>
                <c:pt idx="5887">
                  <c:v>-2.9199999999999982</c:v>
                </c:pt>
                <c:pt idx="5888">
                  <c:v>-2.8829999999999991</c:v>
                </c:pt>
                <c:pt idx="5889">
                  <c:v>-2.8960000000000008</c:v>
                </c:pt>
                <c:pt idx="5890">
                  <c:v>-2.9080000000000013</c:v>
                </c:pt>
                <c:pt idx="5891">
                  <c:v>-2.9229999999999983</c:v>
                </c:pt>
                <c:pt idx="5892">
                  <c:v>-2.916999999999998</c:v>
                </c:pt>
                <c:pt idx="5893">
                  <c:v>-2.916999999999998</c:v>
                </c:pt>
                <c:pt idx="5894">
                  <c:v>-2.907</c:v>
                </c:pt>
                <c:pt idx="5895">
                  <c:v>-2.9299999999999997</c:v>
                </c:pt>
                <c:pt idx="5896">
                  <c:v>-2.91</c:v>
                </c:pt>
                <c:pt idx="5897">
                  <c:v>-2.9160000000000004</c:v>
                </c:pt>
                <c:pt idx="5898">
                  <c:v>-2.9229999999999983</c:v>
                </c:pt>
                <c:pt idx="5899">
                  <c:v>-2.9190000000000005</c:v>
                </c:pt>
                <c:pt idx="5900">
                  <c:v>-2.8719999999999999</c:v>
                </c:pt>
                <c:pt idx="5901">
                  <c:v>-2.8870000000000005</c:v>
                </c:pt>
                <c:pt idx="5902">
                  <c:v>-2.9220000000000006</c:v>
                </c:pt>
                <c:pt idx="5903">
                  <c:v>-2.9190000000000005</c:v>
                </c:pt>
                <c:pt idx="5904">
                  <c:v>-2.9139999999999979</c:v>
                </c:pt>
                <c:pt idx="5905">
                  <c:v>-2.8979999999999997</c:v>
                </c:pt>
                <c:pt idx="5906">
                  <c:v>-2.8829999999999991</c:v>
                </c:pt>
                <c:pt idx="5907">
                  <c:v>-2.9250000000000007</c:v>
                </c:pt>
                <c:pt idx="5908">
                  <c:v>-2.9109999999999978</c:v>
                </c:pt>
                <c:pt idx="5909">
                  <c:v>-2.9179999999999993</c:v>
                </c:pt>
                <c:pt idx="5910">
                  <c:v>-2.9220000000000006</c:v>
                </c:pt>
                <c:pt idx="5911">
                  <c:v>-2.916999999999998</c:v>
                </c:pt>
                <c:pt idx="5912">
                  <c:v>-2.8960000000000008</c:v>
                </c:pt>
                <c:pt idx="5913">
                  <c:v>-2.9059999999999988</c:v>
                </c:pt>
                <c:pt idx="5914">
                  <c:v>-2.9239999999999995</c:v>
                </c:pt>
                <c:pt idx="5915">
                  <c:v>-2.9179999999999993</c:v>
                </c:pt>
                <c:pt idx="5916">
                  <c:v>-2.9109999999999978</c:v>
                </c:pt>
                <c:pt idx="5917">
                  <c:v>-2.91</c:v>
                </c:pt>
                <c:pt idx="5918">
                  <c:v>-2.8960000000000008</c:v>
                </c:pt>
                <c:pt idx="5919">
                  <c:v>-2.9220000000000006</c:v>
                </c:pt>
                <c:pt idx="5920">
                  <c:v>-2.911999999999999</c:v>
                </c:pt>
                <c:pt idx="5921">
                  <c:v>-2.9179999999999993</c:v>
                </c:pt>
                <c:pt idx="5922">
                  <c:v>-2.9250000000000007</c:v>
                </c:pt>
                <c:pt idx="5923">
                  <c:v>-2.9209999999999994</c:v>
                </c:pt>
                <c:pt idx="5924">
                  <c:v>-2.8930000000000007</c:v>
                </c:pt>
                <c:pt idx="5925">
                  <c:v>-2.9089999999999989</c:v>
                </c:pt>
                <c:pt idx="5926">
                  <c:v>-2.9229999999999983</c:v>
                </c:pt>
                <c:pt idx="5927">
                  <c:v>-2.916999999999998</c:v>
                </c:pt>
                <c:pt idx="5928">
                  <c:v>-2.91</c:v>
                </c:pt>
                <c:pt idx="5929">
                  <c:v>-2.8949999999999996</c:v>
                </c:pt>
                <c:pt idx="5930">
                  <c:v>-2.8840000000000003</c:v>
                </c:pt>
                <c:pt idx="5931">
                  <c:v>-2.9109999999999978</c:v>
                </c:pt>
                <c:pt idx="5932">
                  <c:v>-2.911999999999999</c:v>
                </c:pt>
                <c:pt idx="5933">
                  <c:v>-2.916999999999998</c:v>
                </c:pt>
                <c:pt idx="5934">
                  <c:v>-2.9220000000000006</c:v>
                </c:pt>
                <c:pt idx="5935">
                  <c:v>-2.8879999999999981</c:v>
                </c:pt>
                <c:pt idx="5936">
                  <c:v>-2.8640000000000008</c:v>
                </c:pt>
                <c:pt idx="5937">
                  <c:v>-2.8760000000000012</c:v>
                </c:pt>
                <c:pt idx="5938">
                  <c:v>-2.9239999999999995</c:v>
                </c:pt>
                <c:pt idx="5939">
                  <c:v>-2.9179999999999993</c:v>
                </c:pt>
                <c:pt idx="5940">
                  <c:v>-2.911999999999999</c:v>
                </c:pt>
                <c:pt idx="5941">
                  <c:v>-2.8709999999999987</c:v>
                </c:pt>
                <c:pt idx="5942">
                  <c:v>-2.8599999999999994</c:v>
                </c:pt>
                <c:pt idx="5943">
                  <c:v>-2.8840000000000003</c:v>
                </c:pt>
                <c:pt idx="5944">
                  <c:v>-2.911999999999999</c:v>
                </c:pt>
                <c:pt idx="5945">
                  <c:v>-2.916999999999998</c:v>
                </c:pt>
                <c:pt idx="5946">
                  <c:v>-2.9199999999999982</c:v>
                </c:pt>
                <c:pt idx="5947">
                  <c:v>-2.8889999999999993</c:v>
                </c:pt>
                <c:pt idx="5948">
                  <c:v>-2.8640000000000008</c:v>
                </c:pt>
                <c:pt idx="5949">
                  <c:v>-2.8739999999999988</c:v>
                </c:pt>
                <c:pt idx="5950">
                  <c:v>-2.9220000000000006</c:v>
                </c:pt>
                <c:pt idx="5951">
                  <c:v>-2.916999999999998</c:v>
                </c:pt>
                <c:pt idx="5952">
                  <c:v>-2.9109999999999978</c:v>
                </c:pt>
                <c:pt idx="5953">
                  <c:v>-2.8649999999999984</c:v>
                </c:pt>
                <c:pt idx="5954">
                  <c:v>-2.8539999999999992</c:v>
                </c:pt>
                <c:pt idx="5955">
                  <c:v>-2.8819999999999979</c:v>
                </c:pt>
                <c:pt idx="5956">
                  <c:v>-2.91</c:v>
                </c:pt>
                <c:pt idx="5957">
                  <c:v>-2.9179999999999993</c:v>
                </c:pt>
                <c:pt idx="5958">
                  <c:v>-2.9220000000000006</c:v>
                </c:pt>
                <c:pt idx="5959">
                  <c:v>-2.8709999999999987</c:v>
                </c:pt>
                <c:pt idx="5960">
                  <c:v>-2.843</c:v>
                </c:pt>
                <c:pt idx="5961">
                  <c:v>-2.8550000000000004</c:v>
                </c:pt>
                <c:pt idx="5962">
                  <c:v>-2.9250000000000007</c:v>
                </c:pt>
                <c:pt idx="5963">
                  <c:v>-2.9190000000000005</c:v>
                </c:pt>
                <c:pt idx="5964">
                  <c:v>-2.9139999999999979</c:v>
                </c:pt>
                <c:pt idx="5965">
                  <c:v>-2.8709999999999987</c:v>
                </c:pt>
                <c:pt idx="5966">
                  <c:v>-2.8580000000000005</c:v>
                </c:pt>
                <c:pt idx="5967">
                  <c:v>-2.8900000000000006</c:v>
                </c:pt>
                <c:pt idx="5968">
                  <c:v>-2.911999999999999</c:v>
                </c:pt>
                <c:pt idx="5969">
                  <c:v>-2.9179999999999993</c:v>
                </c:pt>
                <c:pt idx="5970">
                  <c:v>-2.9250000000000007</c:v>
                </c:pt>
                <c:pt idx="5971">
                  <c:v>-2.8969999999999985</c:v>
                </c:pt>
                <c:pt idx="5972">
                  <c:v>-2.8659999999999997</c:v>
                </c:pt>
                <c:pt idx="5973">
                  <c:v>-2.879999999999999</c:v>
                </c:pt>
                <c:pt idx="5974">
                  <c:v>-2.9259999999999984</c:v>
                </c:pt>
                <c:pt idx="5975">
                  <c:v>-2.9190000000000005</c:v>
                </c:pt>
                <c:pt idx="5976">
                  <c:v>-2.91</c:v>
                </c:pt>
                <c:pt idx="5977">
                  <c:v>-2.8810000000000002</c:v>
                </c:pt>
                <c:pt idx="5978">
                  <c:v>-2.8670000000000009</c:v>
                </c:pt>
                <c:pt idx="5979">
                  <c:v>-2.8949999999999996</c:v>
                </c:pt>
                <c:pt idx="5980">
                  <c:v>-2.91</c:v>
                </c:pt>
                <c:pt idx="5981">
                  <c:v>-2.9190000000000005</c:v>
                </c:pt>
                <c:pt idx="5982">
                  <c:v>-2.9250000000000007</c:v>
                </c:pt>
                <c:pt idx="5983">
                  <c:v>-2.8949999999999996</c:v>
                </c:pt>
                <c:pt idx="5984">
                  <c:v>-2.8670000000000009</c:v>
                </c:pt>
                <c:pt idx="5985">
                  <c:v>-2.879999999999999</c:v>
                </c:pt>
                <c:pt idx="5986">
                  <c:v>-2.9259999999999984</c:v>
                </c:pt>
                <c:pt idx="5987">
                  <c:v>-2.9199999999999982</c:v>
                </c:pt>
                <c:pt idx="5988">
                  <c:v>-2.9139999999999979</c:v>
                </c:pt>
                <c:pt idx="5989">
                  <c:v>-2.8870000000000005</c:v>
                </c:pt>
                <c:pt idx="5990">
                  <c:v>-2.8719999999999999</c:v>
                </c:pt>
                <c:pt idx="5991">
                  <c:v>-2.9130000000000003</c:v>
                </c:pt>
                <c:pt idx="5992">
                  <c:v>-2.9109999999999978</c:v>
                </c:pt>
                <c:pt idx="5993">
                  <c:v>-2.9199999999999982</c:v>
                </c:pt>
                <c:pt idx="5994">
                  <c:v>-2.9259999999999984</c:v>
                </c:pt>
                <c:pt idx="5995">
                  <c:v>-2.9280000000000008</c:v>
                </c:pt>
                <c:pt idx="5996">
                  <c:v>-2.9009999999999998</c:v>
                </c:pt>
                <c:pt idx="5997">
                  <c:v>-2.911999999999999</c:v>
                </c:pt>
                <c:pt idx="5998">
                  <c:v>-2.9250000000000007</c:v>
                </c:pt>
                <c:pt idx="5999">
                  <c:v>-2.9190000000000005</c:v>
                </c:pt>
                <c:pt idx="6000">
                  <c:v>-2.911999999999999</c:v>
                </c:pt>
                <c:pt idx="6001">
                  <c:v>-2.9109999999999978</c:v>
                </c:pt>
                <c:pt idx="6002">
                  <c:v>-2.8949999999999996</c:v>
                </c:pt>
                <c:pt idx="6003">
                  <c:v>-2.9220000000000006</c:v>
                </c:pt>
                <c:pt idx="6004">
                  <c:v>-2.9130000000000003</c:v>
                </c:pt>
                <c:pt idx="6005">
                  <c:v>-2.9199999999999982</c:v>
                </c:pt>
                <c:pt idx="6006">
                  <c:v>-2.9259999999999984</c:v>
                </c:pt>
                <c:pt idx="6007">
                  <c:v>-2.9179999999999993</c:v>
                </c:pt>
                <c:pt idx="6008">
                  <c:v>-2.8900000000000006</c:v>
                </c:pt>
                <c:pt idx="6009">
                  <c:v>-2.9039999999999999</c:v>
                </c:pt>
                <c:pt idx="6010">
                  <c:v>-2.9259999999999984</c:v>
                </c:pt>
                <c:pt idx="6011">
                  <c:v>-2.9209999999999994</c:v>
                </c:pt>
                <c:pt idx="6012">
                  <c:v>-2.9130000000000003</c:v>
                </c:pt>
                <c:pt idx="6013">
                  <c:v>-2.9029999999999987</c:v>
                </c:pt>
                <c:pt idx="6014">
                  <c:v>-2.8829999999999991</c:v>
                </c:pt>
                <c:pt idx="6015">
                  <c:v>-2.9239999999999995</c:v>
                </c:pt>
                <c:pt idx="6016">
                  <c:v>-2.911999999999999</c:v>
                </c:pt>
                <c:pt idx="6017">
                  <c:v>-2.9190000000000005</c:v>
                </c:pt>
                <c:pt idx="6018">
                  <c:v>-2.9250000000000007</c:v>
                </c:pt>
                <c:pt idx="6019">
                  <c:v>-2.9319999999999986</c:v>
                </c:pt>
                <c:pt idx="6020">
                  <c:v>-2.9009999999999998</c:v>
                </c:pt>
                <c:pt idx="6021">
                  <c:v>-2.916999999999998</c:v>
                </c:pt>
                <c:pt idx="6022">
                  <c:v>-2.9259999999999984</c:v>
                </c:pt>
                <c:pt idx="6023">
                  <c:v>-2.9179999999999993</c:v>
                </c:pt>
                <c:pt idx="6024">
                  <c:v>-2.9089999999999989</c:v>
                </c:pt>
                <c:pt idx="6025">
                  <c:v>-2.9229999999999983</c:v>
                </c:pt>
                <c:pt idx="6026">
                  <c:v>-2.9080000000000013</c:v>
                </c:pt>
                <c:pt idx="6027">
                  <c:v>-2.9379999999999988</c:v>
                </c:pt>
                <c:pt idx="6028">
                  <c:v>-2.9089999999999989</c:v>
                </c:pt>
                <c:pt idx="6029">
                  <c:v>-2.9160000000000004</c:v>
                </c:pt>
                <c:pt idx="6030">
                  <c:v>-2.9220000000000006</c:v>
                </c:pt>
                <c:pt idx="6031">
                  <c:v>-2.9349999999999987</c:v>
                </c:pt>
                <c:pt idx="6032">
                  <c:v>-2.9050000000000011</c:v>
                </c:pt>
                <c:pt idx="6033">
                  <c:v>-2.9209999999999994</c:v>
                </c:pt>
                <c:pt idx="6034">
                  <c:v>-2.9199999999999982</c:v>
                </c:pt>
                <c:pt idx="6035">
                  <c:v>-2.911999999999999</c:v>
                </c:pt>
                <c:pt idx="6036">
                  <c:v>-2.907</c:v>
                </c:pt>
                <c:pt idx="6037">
                  <c:v>-2.9179999999999993</c:v>
                </c:pt>
                <c:pt idx="6038">
                  <c:v>-2.9009999999999998</c:v>
                </c:pt>
                <c:pt idx="6039">
                  <c:v>-2.9359999999999999</c:v>
                </c:pt>
                <c:pt idx="6040">
                  <c:v>-2.91</c:v>
                </c:pt>
                <c:pt idx="6041">
                  <c:v>-2.916999999999998</c:v>
                </c:pt>
                <c:pt idx="6042">
                  <c:v>-2.9229999999999983</c:v>
                </c:pt>
                <c:pt idx="6043">
                  <c:v>-2.9229999999999983</c:v>
                </c:pt>
                <c:pt idx="6044">
                  <c:v>-2.875</c:v>
                </c:pt>
                <c:pt idx="6045">
                  <c:v>-2.8919999999999995</c:v>
                </c:pt>
                <c:pt idx="6046">
                  <c:v>-2.9220000000000006</c:v>
                </c:pt>
                <c:pt idx="6047">
                  <c:v>-2.9199999999999982</c:v>
                </c:pt>
                <c:pt idx="6048">
                  <c:v>-2.911999999999999</c:v>
                </c:pt>
                <c:pt idx="6049">
                  <c:v>-2.875</c:v>
                </c:pt>
                <c:pt idx="6050">
                  <c:v>-2.8659999999999997</c:v>
                </c:pt>
                <c:pt idx="6051">
                  <c:v>-2.8840000000000003</c:v>
                </c:pt>
                <c:pt idx="6052">
                  <c:v>-2.911999999999999</c:v>
                </c:pt>
                <c:pt idx="6053">
                  <c:v>-2.9190000000000005</c:v>
                </c:pt>
                <c:pt idx="6054">
                  <c:v>-2.9229999999999983</c:v>
                </c:pt>
                <c:pt idx="6055">
                  <c:v>-2.8760000000000012</c:v>
                </c:pt>
                <c:pt idx="6056">
                  <c:v>-2.8520000000000003</c:v>
                </c:pt>
                <c:pt idx="6057">
                  <c:v>-2.8599999999999994</c:v>
                </c:pt>
                <c:pt idx="6058">
                  <c:v>-2.9209999999999994</c:v>
                </c:pt>
                <c:pt idx="6059">
                  <c:v>-2.9149999999999991</c:v>
                </c:pt>
                <c:pt idx="6060">
                  <c:v>-2.9109999999999978</c:v>
                </c:pt>
                <c:pt idx="6061">
                  <c:v>-2.8580000000000005</c:v>
                </c:pt>
                <c:pt idx="6062">
                  <c:v>-2.8369999999999997</c:v>
                </c:pt>
                <c:pt idx="6063">
                  <c:v>-2.8789999999999978</c:v>
                </c:pt>
                <c:pt idx="6064">
                  <c:v>-2.9109999999999978</c:v>
                </c:pt>
                <c:pt idx="6065">
                  <c:v>-2.9149999999999991</c:v>
                </c:pt>
                <c:pt idx="6066">
                  <c:v>-2.9190000000000005</c:v>
                </c:pt>
                <c:pt idx="6067">
                  <c:v>-2.884999999999998</c:v>
                </c:pt>
                <c:pt idx="6068">
                  <c:v>-2.8610000000000007</c:v>
                </c:pt>
                <c:pt idx="6069">
                  <c:v>-2.8719999999999999</c:v>
                </c:pt>
                <c:pt idx="6070">
                  <c:v>-2.9199999999999982</c:v>
                </c:pt>
                <c:pt idx="6071">
                  <c:v>-2.9130000000000003</c:v>
                </c:pt>
                <c:pt idx="6072">
                  <c:v>-2.9080000000000013</c:v>
                </c:pt>
                <c:pt idx="6073">
                  <c:v>-2.8649999999999984</c:v>
                </c:pt>
                <c:pt idx="6074">
                  <c:v>-2.8589999999999982</c:v>
                </c:pt>
                <c:pt idx="6075">
                  <c:v>-2.875</c:v>
                </c:pt>
                <c:pt idx="6076">
                  <c:v>-2.9050000000000011</c:v>
                </c:pt>
                <c:pt idx="6077">
                  <c:v>-2.9130000000000003</c:v>
                </c:pt>
                <c:pt idx="6078">
                  <c:v>-2.9190000000000005</c:v>
                </c:pt>
                <c:pt idx="6079">
                  <c:v>-2.8589999999999982</c:v>
                </c:pt>
                <c:pt idx="6080">
                  <c:v>-2.8079999999999998</c:v>
                </c:pt>
                <c:pt idx="6081">
                  <c:v>-2.8290000000000006</c:v>
                </c:pt>
                <c:pt idx="6082">
                  <c:v>-2.9229999999999983</c:v>
                </c:pt>
                <c:pt idx="6083">
                  <c:v>-2.9149999999999991</c:v>
                </c:pt>
                <c:pt idx="6084">
                  <c:v>-2.9089999999999989</c:v>
                </c:pt>
                <c:pt idx="6085">
                  <c:v>-2.7989999999999995</c:v>
                </c:pt>
                <c:pt idx="6086">
                  <c:v>-2.7899999999999991</c:v>
                </c:pt>
                <c:pt idx="6087">
                  <c:v>-2.8109999999999999</c:v>
                </c:pt>
                <c:pt idx="6088">
                  <c:v>-2.9080000000000013</c:v>
                </c:pt>
                <c:pt idx="6089">
                  <c:v>-2.9160000000000004</c:v>
                </c:pt>
                <c:pt idx="6090">
                  <c:v>-2.9209999999999994</c:v>
                </c:pt>
                <c:pt idx="6091">
                  <c:v>-2.8150000000000013</c:v>
                </c:pt>
                <c:pt idx="6092">
                  <c:v>-2.7989999999999995</c:v>
                </c:pt>
                <c:pt idx="6093">
                  <c:v>-2.8060000000000009</c:v>
                </c:pt>
                <c:pt idx="6094">
                  <c:v>-2.9190000000000005</c:v>
                </c:pt>
                <c:pt idx="6095">
                  <c:v>-2.9139999999999979</c:v>
                </c:pt>
                <c:pt idx="6096">
                  <c:v>-2.8990000000000009</c:v>
                </c:pt>
                <c:pt idx="6097">
                  <c:v>-2.7959999999999994</c:v>
                </c:pt>
                <c:pt idx="6098">
                  <c:v>-2.7800000000000011</c:v>
                </c:pt>
                <c:pt idx="6099">
                  <c:v>-2.8090000000000011</c:v>
                </c:pt>
                <c:pt idx="6100">
                  <c:v>-2.8909999999999982</c:v>
                </c:pt>
                <c:pt idx="6101">
                  <c:v>-2.911999999999999</c:v>
                </c:pt>
                <c:pt idx="6102">
                  <c:v>-2.9499999999999993</c:v>
                </c:pt>
                <c:pt idx="6103">
                  <c:v>-2.7800000000000011</c:v>
                </c:pt>
                <c:pt idx="6104">
                  <c:v>-2.6679999999999993</c:v>
                </c:pt>
                <c:pt idx="6105">
                  <c:v>-2.7309999999999981</c:v>
                </c:pt>
                <c:pt idx="6106">
                  <c:v>-2.9259999999999984</c:v>
                </c:pt>
                <c:pt idx="6107">
                  <c:v>-2.9190000000000005</c:v>
                </c:pt>
                <c:pt idx="6108">
                  <c:v>-2.911999999999999</c:v>
                </c:pt>
                <c:pt idx="6109">
                  <c:v>-2.7399999999999984</c:v>
                </c:pt>
                <c:pt idx="6110">
                  <c:v>-2.7240000000000002</c:v>
                </c:pt>
                <c:pt idx="6111">
                  <c:v>-2.759999999999998</c:v>
                </c:pt>
                <c:pt idx="6112">
                  <c:v>-2.9059999999999988</c:v>
                </c:pt>
                <c:pt idx="6113">
                  <c:v>-2.9149999999999991</c:v>
                </c:pt>
                <c:pt idx="6114">
                  <c:v>-2.9370000000000012</c:v>
                </c:pt>
                <c:pt idx="6115">
                  <c:v>-2.7539999999999978</c:v>
                </c:pt>
                <c:pt idx="6116">
                  <c:v>-2.6699999999999982</c:v>
                </c:pt>
                <c:pt idx="6117">
                  <c:v>-2.7119999999999997</c:v>
                </c:pt>
                <c:pt idx="6118">
                  <c:v>-2.9319999999999986</c:v>
                </c:pt>
                <c:pt idx="6119">
                  <c:v>-2.9229999999999983</c:v>
                </c:pt>
                <c:pt idx="6120">
                  <c:v>-2.9179999999999993</c:v>
                </c:pt>
                <c:pt idx="6121">
                  <c:v>-2.7119999999999997</c:v>
                </c:pt>
                <c:pt idx="6122">
                  <c:v>-2.6729999999999983</c:v>
                </c:pt>
                <c:pt idx="6123">
                  <c:v>-2.7289999999999992</c:v>
                </c:pt>
                <c:pt idx="6124">
                  <c:v>-2.911999999999999</c:v>
                </c:pt>
                <c:pt idx="6125">
                  <c:v>-2.9199999999999982</c:v>
                </c:pt>
                <c:pt idx="6126">
                  <c:v>-2.9250000000000007</c:v>
                </c:pt>
                <c:pt idx="6127">
                  <c:v>-2.7040000000000006</c:v>
                </c:pt>
                <c:pt idx="6128">
                  <c:v>-2.6170000000000009</c:v>
                </c:pt>
                <c:pt idx="6129">
                  <c:v>-2.652000000000001</c:v>
                </c:pt>
                <c:pt idx="6130">
                  <c:v>-2.9259999999999984</c:v>
                </c:pt>
                <c:pt idx="6131">
                  <c:v>-2.9199999999999982</c:v>
                </c:pt>
                <c:pt idx="6132">
                  <c:v>-2.9139999999999979</c:v>
                </c:pt>
                <c:pt idx="6133">
                  <c:v>-2.5779999999999994</c:v>
                </c:pt>
                <c:pt idx="6134">
                  <c:v>-2.536999999999999</c:v>
                </c:pt>
                <c:pt idx="6135">
                  <c:v>-2.6179999999999986</c:v>
                </c:pt>
                <c:pt idx="6136">
                  <c:v>-2.9109999999999978</c:v>
                </c:pt>
                <c:pt idx="6137">
                  <c:v>-2.916999999999998</c:v>
                </c:pt>
                <c:pt idx="6138">
                  <c:v>-2.9209999999999994</c:v>
                </c:pt>
                <c:pt idx="6139">
                  <c:v>-2.536999999999999</c:v>
                </c:pt>
                <c:pt idx="6140">
                  <c:v>-2.4529999999999994</c:v>
                </c:pt>
                <c:pt idx="6141">
                  <c:v>-2.4890000000000008</c:v>
                </c:pt>
                <c:pt idx="6142">
                  <c:v>-2.9209999999999994</c:v>
                </c:pt>
                <c:pt idx="6143">
                  <c:v>-2.916999999999998</c:v>
                </c:pt>
                <c:pt idx="6144">
                  <c:v>-2.9089999999999989</c:v>
                </c:pt>
                <c:pt idx="6145">
                  <c:v>-2.416999999999998</c:v>
                </c:pt>
                <c:pt idx="6146">
                  <c:v>-2.3879999999999981</c:v>
                </c:pt>
                <c:pt idx="6147">
                  <c:v>-2.4529999999999994</c:v>
                </c:pt>
                <c:pt idx="6148">
                  <c:v>-2.907</c:v>
                </c:pt>
                <c:pt idx="6149">
                  <c:v>-2.9130000000000003</c:v>
                </c:pt>
                <c:pt idx="6150">
                  <c:v>-2.9220000000000006</c:v>
                </c:pt>
                <c:pt idx="6151">
                  <c:v>-2.3879999999999981</c:v>
                </c:pt>
                <c:pt idx="6152">
                  <c:v>-2.3039999999999985</c:v>
                </c:pt>
                <c:pt idx="6153">
                  <c:v>-2.3449999999999989</c:v>
                </c:pt>
                <c:pt idx="6154">
                  <c:v>-2.9239999999999995</c:v>
                </c:pt>
                <c:pt idx="6155">
                  <c:v>-2.9179999999999993</c:v>
                </c:pt>
                <c:pt idx="6156">
                  <c:v>-2.91</c:v>
                </c:pt>
                <c:pt idx="6157">
                  <c:v>-2.2809999999999988</c:v>
                </c:pt>
                <c:pt idx="6158">
                  <c:v>-2.2719999999999985</c:v>
                </c:pt>
                <c:pt idx="6159">
                  <c:v>-2.3039999999999985</c:v>
                </c:pt>
                <c:pt idx="6160">
                  <c:v>-2.9139999999999979</c:v>
                </c:pt>
                <c:pt idx="6161">
                  <c:v>-2.9199999999999982</c:v>
                </c:pt>
                <c:pt idx="6162">
                  <c:v>-2.9259999999999984</c:v>
                </c:pt>
                <c:pt idx="6163">
                  <c:v>-2.2719999999999985</c:v>
                </c:pt>
                <c:pt idx="6164">
                  <c:v>-2.2169999999999987</c:v>
                </c:pt>
                <c:pt idx="6165">
                  <c:v>-2.2349999999999994</c:v>
                </c:pt>
                <c:pt idx="6166">
                  <c:v>-2.9269999999999996</c:v>
                </c:pt>
                <c:pt idx="6167">
                  <c:v>-2.9220000000000006</c:v>
                </c:pt>
                <c:pt idx="6168">
                  <c:v>-2.9160000000000004</c:v>
                </c:pt>
                <c:pt idx="6169">
                  <c:v>-2.2049999999999983</c:v>
                </c:pt>
                <c:pt idx="6170">
                  <c:v>-2.1849999999999987</c:v>
                </c:pt>
                <c:pt idx="6171">
                  <c:v>-2.2220000000000013</c:v>
                </c:pt>
                <c:pt idx="6172">
                  <c:v>-2.916999999999998</c:v>
                </c:pt>
                <c:pt idx="6173">
                  <c:v>-2.9209999999999994</c:v>
                </c:pt>
                <c:pt idx="6174">
                  <c:v>-2.9259999999999984</c:v>
                </c:pt>
                <c:pt idx="6175">
                  <c:v>-2.1849999999999987</c:v>
                </c:pt>
                <c:pt idx="6176">
                  <c:v>-2.1389999999999993</c:v>
                </c:pt>
                <c:pt idx="6177">
                  <c:v>-2.1580000000000013</c:v>
                </c:pt>
                <c:pt idx="6178">
                  <c:v>-2.9229999999999983</c:v>
                </c:pt>
                <c:pt idx="6179">
                  <c:v>-2.916999999999998</c:v>
                </c:pt>
                <c:pt idx="6180">
                  <c:v>-2.911999999999999</c:v>
                </c:pt>
                <c:pt idx="6181">
                  <c:v>-2.1140000000000008</c:v>
                </c:pt>
                <c:pt idx="6182">
                  <c:v>-2.0990000000000002</c:v>
                </c:pt>
                <c:pt idx="6183">
                  <c:v>-2.1400000000000006</c:v>
                </c:pt>
                <c:pt idx="6184">
                  <c:v>-2.9139999999999979</c:v>
                </c:pt>
                <c:pt idx="6185">
                  <c:v>-2.9190000000000005</c:v>
                </c:pt>
                <c:pt idx="6186">
                  <c:v>-2.9250000000000007</c:v>
                </c:pt>
                <c:pt idx="6187">
                  <c:v>-2.0990000000000002</c:v>
                </c:pt>
                <c:pt idx="6188">
                  <c:v>-2.070999999999998</c:v>
                </c:pt>
                <c:pt idx="6189">
                  <c:v>-2.0820000000000007</c:v>
                </c:pt>
                <c:pt idx="6190">
                  <c:v>-2.9229999999999983</c:v>
                </c:pt>
                <c:pt idx="6191">
                  <c:v>-2.9160000000000004</c:v>
                </c:pt>
                <c:pt idx="6192">
                  <c:v>-2.9080000000000013</c:v>
                </c:pt>
                <c:pt idx="6193">
                  <c:v>-2.0449999999999982</c:v>
                </c:pt>
                <c:pt idx="6194">
                  <c:v>-2.0189999999999984</c:v>
                </c:pt>
                <c:pt idx="6195">
                  <c:v>-2.070999999999998</c:v>
                </c:pt>
                <c:pt idx="6196">
                  <c:v>-2.9029999999999987</c:v>
                </c:pt>
                <c:pt idx="6197">
                  <c:v>-2.9139999999999979</c:v>
                </c:pt>
                <c:pt idx="6198">
                  <c:v>-2.9199999999999982</c:v>
                </c:pt>
                <c:pt idx="6199">
                  <c:v>-2.0189999999999984</c:v>
                </c:pt>
                <c:pt idx="6200">
                  <c:v>-1.9690000000000012</c:v>
                </c:pt>
                <c:pt idx="6201">
                  <c:v>-1.9920000000000009</c:v>
                </c:pt>
                <c:pt idx="6202">
                  <c:v>-2.9250000000000007</c:v>
                </c:pt>
                <c:pt idx="6203">
                  <c:v>-2.9199999999999982</c:v>
                </c:pt>
                <c:pt idx="6204">
                  <c:v>-2.9160000000000004</c:v>
                </c:pt>
                <c:pt idx="6205">
                  <c:v>-1.9549999999999983</c:v>
                </c:pt>
                <c:pt idx="6206">
                  <c:v>-1.9299999999999997</c:v>
                </c:pt>
                <c:pt idx="6207">
                  <c:v>-1.9770000000000003</c:v>
                </c:pt>
                <c:pt idx="6208">
                  <c:v>-2.9160000000000004</c:v>
                </c:pt>
                <c:pt idx="6209">
                  <c:v>-2.9199999999999982</c:v>
                </c:pt>
                <c:pt idx="6210">
                  <c:v>-2.9269999999999996</c:v>
                </c:pt>
                <c:pt idx="6211">
                  <c:v>-1.9299999999999997</c:v>
                </c:pt>
                <c:pt idx="6212">
                  <c:v>-1.8969999999999985</c:v>
                </c:pt>
                <c:pt idx="6213">
                  <c:v>-1.9089999999999989</c:v>
                </c:pt>
                <c:pt idx="6214">
                  <c:v>-2.9229999999999983</c:v>
                </c:pt>
                <c:pt idx="6215">
                  <c:v>-2.9190000000000005</c:v>
                </c:pt>
                <c:pt idx="6216">
                  <c:v>-2.9149999999999991</c:v>
                </c:pt>
                <c:pt idx="6217">
                  <c:v>-1.875</c:v>
                </c:pt>
                <c:pt idx="6218">
                  <c:v>-1.8599999999999994</c:v>
                </c:pt>
                <c:pt idx="6219">
                  <c:v>-1.8979999999999997</c:v>
                </c:pt>
                <c:pt idx="6220">
                  <c:v>-2.9130000000000003</c:v>
                </c:pt>
                <c:pt idx="6221">
                  <c:v>-2.9179999999999993</c:v>
                </c:pt>
                <c:pt idx="6222">
                  <c:v>-2.9259999999999984</c:v>
                </c:pt>
                <c:pt idx="6223">
                  <c:v>-1.8599999999999994</c:v>
                </c:pt>
                <c:pt idx="6224">
                  <c:v>-1.8230000000000004</c:v>
                </c:pt>
                <c:pt idx="6225">
                  <c:v>-1.838000000000001</c:v>
                </c:pt>
                <c:pt idx="6226">
                  <c:v>-2.9229999999999983</c:v>
                </c:pt>
                <c:pt idx="6227">
                  <c:v>-2.9179999999999993</c:v>
                </c:pt>
                <c:pt idx="6228">
                  <c:v>-2.911999999999999</c:v>
                </c:pt>
                <c:pt idx="6229">
                  <c:v>-1.8150000000000013</c:v>
                </c:pt>
                <c:pt idx="6230">
                  <c:v>-1.8039999999999985</c:v>
                </c:pt>
                <c:pt idx="6231">
                  <c:v>-1.8249999999999993</c:v>
                </c:pt>
                <c:pt idx="6232">
                  <c:v>-2.9109999999999978</c:v>
                </c:pt>
                <c:pt idx="6233">
                  <c:v>-2.916999999999998</c:v>
                </c:pt>
                <c:pt idx="6234">
                  <c:v>-2.9220000000000006</c:v>
                </c:pt>
                <c:pt idx="6235">
                  <c:v>-1.8039999999999985</c:v>
                </c:pt>
                <c:pt idx="6236">
                  <c:v>-1.7899999999999991</c:v>
                </c:pt>
                <c:pt idx="6237">
                  <c:v>-1.7949999999999982</c:v>
                </c:pt>
                <c:pt idx="6238">
                  <c:v>-2.9239999999999995</c:v>
                </c:pt>
                <c:pt idx="6239">
                  <c:v>-2.9179999999999993</c:v>
                </c:pt>
                <c:pt idx="6240">
                  <c:v>-2.9109999999999978</c:v>
                </c:pt>
                <c:pt idx="6241">
                  <c:v>-1.782</c:v>
                </c:pt>
                <c:pt idx="6242">
                  <c:v>-1.7779999999999987</c:v>
                </c:pt>
                <c:pt idx="6243">
                  <c:v>-1.7899999999999991</c:v>
                </c:pt>
                <c:pt idx="6244">
                  <c:v>-2.91</c:v>
                </c:pt>
                <c:pt idx="6245">
                  <c:v>-2.916999999999998</c:v>
                </c:pt>
                <c:pt idx="6246">
                  <c:v>-2.9250000000000007</c:v>
                </c:pt>
                <c:pt idx="6247">
                  <c:v>-1.782</c:v>
                </c:pt>
                <c:pt idx="6248">
                  <c:v>-1.7659999999999982</c:v>
                </c:pt>
                <c:pt idx="6249">
                  <c:v>-1.7740000000000009</c:v>
                </c:pt>
                <c:pt idx="6250">
                  <c:v>-2.9199999999999982</c:v>
                </c:pt>
                <c:pt idx="6251">
                  <c:v>-2.9139999999999979</c:v>
                </c:pt>
                <c:pt idx="6252">
                  <c:v>-2.9080000000000013</c:v>
                </c:pt>
                <c:pt idx="6253">
                  <c:v>-1.7629999999999981</c:v>
                </c:pt>
                <c:pt idx="6254">
                  <c:v>-1.754999999999999</c:v>
                </c:pt>
                <c:pt idx="6255">
                  <c:v>-1.7740000000000009</c:v>
                </c:pt>
                <c:pt idx="6256">
                  <c:v>-2.9089999999999989</c:v>
                </c:pt>
                <c:pt idx="6257">
                  <c:v>-2.9149999999999991</c:v>
                </c:pt>
                <c:pt idx="6258">
                  <c:v>-2.9199999999999982</c:v>
                </c:pt>
                <c:pt idx="6259">
                  <c:v>-1.7569999999999979</c:v>
                </c:pt>
                <c:pt idx="6260">
                  <c:v>-1.6559999999999988</c:v>
                </c:pt>
                <c:pt idx="6261">
                  <c:v>-1.7199999999999989</c:v>
                </c:pt>
                <c:pt idx="6262">
                  <c:v>-2.9250000000000007</c:v>
                </c:pt>
                <c:pt idx="6263">
                  <c:v>-2.9199999999999982</c:v>
                </c:pt>
                <c:pt idx="6264">
                  <c:v>-2.9160000000000004</c:v>
                </c:pt>
                <c:pt idx="6265">
                  <c:v>-1.5829999999999984</c:v>
                </c:pt>
                <c:pt idx="6266">
                  <c:v>-1.5380000000000003</c:v>
                </c:pt>
                <c:pt idx="6267">
                  <c:v>-1.6559999999999988</c:v>
                </c:pt>
                <c:pt idx="6268">
                  <c:v>-2.9160000000000004</c:v>
                </c:pt>
                <c:pt idx="6269">
                  <c:v>-2.9220000000000006</c:v>
                </c:pt>
                <c:pt idx="6270">
                  <c:v>-2.9259999999999984</c:v>
                </c:pt>
                <c:pt idx="6271">
                  <c:v>-1.5380000000000003</c:v>
                </c:pt>
                <c:pt idx="6272">
                  <c:v>-1.5159999999999982</c:v>
                </c:pt>
                <c:pt idx="6273">
                  <c:v>-1.527000000000001</c:v>
                </c:pt>
                <c:pt idx="6274">
                  <c:v>-2.9259999999999984</c:v>
                </c:pt>
                <c:pt idx="6275">
                  <c:v>-2.9179999999999993</c:v>
                </c:pt>
                <c:pt idx="6276">
                  <c:v>-2.9080000000000013</c:v>
                </c:pt>
                <c:pt idx="6277">
                  <c:v>-1.4879999999999995</c:v>
                </c:pt>
                <c:pt idx="6278">
                  <c:v>-1.4500000000000028</c:v>
                </c:pt>
                <c:pt idx="6279">
                  <c:v>-1.5159999999999982</c:v>
                </c:pt>
                <c:pt idx="6280">
                  <c:v>-2.8909999999999982</c:v>
                </c:pt>
                <c:pt idx="6281">
                  <c:v>-2.9089999999999989</c:v>
                </c:pt>
                <c:pt idx="6282">
                  <c:v>-2.9179999999999993</c:v>
                </c:pt>
                <c:pt idx="6283">
                  <c:v>-1.4500000000000028</c:v>
                </c:pt>
                <c:pt idx="6284">
                  <c:v>-1.4099999999999966</c:v>
                </c:pt>
                <c:pt idx="6285">
                  <c:v>-1.4249999999999972</c:v>
                </c:pt>
                <c:pt idx="6286">
                  <c:v>-2.8939999999999984</c:v>
                </c:pt>
                <c:pt idx="6287">
                  <c:v>-2.8719999999999999</c:v>
                </c:pt>
                <c:pt idx="6288">
                  <c:v>-2.8499999999999979</c:v>
                </c:pt>
                <c:pt idx="6289">
                  <c:v>-1.453000000000003</c:v>
                </c:pt>
                <c:pt idx="6290">
                  <c:v>-1.4269999999999996</c:v>
                </c:pt>
                <c:pt idx="6291">
                  <c:v>-1.472999999999999</c:v>
                </c:pt>
                <c:pt idx="6292">
                  <c:v>-2.7910000000000004</c:v>
                </c:pt>
                <c:pt idx="6293">
                  <c:v>-2.8200000000000003</c:v>
                </c:pt>
                <c:pt idx="6294">
                  <c:v>-2.8499999999999979</c:v>
                </c:pt>
                <c:pt idx="6295">
                  <c:v>-1.4679999999999964</c:v>
                </c:pt>
                <c:pt idx="6296">
                  <c:v>-1.4429999999999978</c:v>
                </c:pt>
                <c:pt idx="6297">
                  <c:v>-1.4549999999999983</c:v>
                </c:pt>
                <c:pt idx="6298">
                  <c:v>-2.791999999999998</c:v>
                </c:pt>
                <c:pt idx="6299">
                  <c:v>-2.7609999999999992</c:v>
                </c:pt>
                <c:pt idx="6300">
                  <c:v>-2.7270000000000003</c:v>
                </c:pt>
                <c:pt idx="6301">
                  <c:v>-1.4399999999999977</c:v>
                </c:pt>
                <c:pt idx="6302">
                  <c:v>-1.4339999999999975</c:v>
                </c:pt>
                <c:pt idx="6303">
                  <c:v>-1.4470000000000027</c:v>
                </c:pt>
                <c:pt idx="6304">
                  <c:v>-2.6580000000000013</c:v>
                </c:pt>
                <c:pt idx="6305">
                  <c:v>-2.6929999999999978</c:v>
                </c:pt>
                <c:pt idx="6306">
                  <c:v>-2.7270000000000003</c:v>
                </c:pt>
                <c:pt idx="6307">
                  <c:v>-1.4390000000000001</c:v>
                </c:pt>
                <c:pt idx="6308">
                  <c:v>-1.4189999999999969</c:v>
                </c:pt>
                <c:pt idx="6309">
                  <c:v>-1.4260000000000019</c:v>
                </c:pt>
                <c:pt idx="6310">
                  <c:v>-2.6589999999999989</c:v>
                </c:pt>
                <c:pt idx="6311">
                  <c:v>-2.6280000000000001</c:v>
                </c:pt>
                <c:pt idx="6312">
                  <c:v>-2.5949999999999989</c:v>
                </c:pt>
                <c:pt idx="6313">
                  <c:v>-1.4069999999999965</c:v>
                </c:pt>
                <c:pt idx="6314">
                  <c:v>-1.3819999999999979</c:v>
                </c:pt>
                <c:pt idx="6315">
                  <c:v>-1.4189999999999969</c:v>
                </c:pt>
                <c:pt idx="6316">
                  <c:v>-2.5470000000000006</c:v>
                </c:pt>
                <c:pt idx="6317">
                  <c:v>-2.570999999999998</c:v>
                </c:pt>
                <c:pt idx="6318">
                  <c:v>-2.5949999999999989</c:v>
                </c:pt>
                <c:pt idx="6319">
                  <c:v>-1.3819999999999979</c:v>
                </c:pt>
                <c:pt idx="6320">
                  <c:v>-1.3629999999999995</c:v>
                </c:pt>
                <c:pt idx="6321">
                  <c:v>-1.3680000000000021</c:v>
                </c:pt>
                <c:pt idx="6322">
                  <c:v>-2.5500000000000007</c:v>
                </c:pt>
                <c:pt idx="6323">
                  <c:v>-2.5289999999999999</c:v>
                </c:pt>
                <c:pt idx="6324">
                  <c:v>-2.5109999999999992</c:v>
                </c:pt>
                <c:pt idx="6325">
                  <c:v>-1.3719999999999999</c:v>
                </c:pt>
                <c:pt idx="6326">
                  <c:v>-1.3620000000000019</c:v>
                </c:pt>
                <c:pt idx="6327">
                  <c:v>-1.3860000000000028</c:v>
                </c:pt>
                <c:pt idx="6328">
                  <c:v>-2.4619999999999997</c:v>
                </c:pt>
                <c:pt idx="6329">
                  <c:v>-2.4849999999999994</c:v>
                </c:pt>
                <c:pt idx="6330">
                  <c:v>-2.5109999999999992</c:v>
                </c:pt>
                <c:pt idx="6331">
                  <c:v>-1.3840000000000003</c:v>
                </c:pt>
                <c:pt idx="6332">
                  <c:v>-1.3599999999999994</c:v>
                </c:pt>
                <c:pt idx="6333">
                  <c:v>-1.3699999999999974</c:v>
                </c:pt>
                <c:pt idx="6334">
                  <c:v>-2.4619999999999997</c:v>
                </c:pt>
                <c:pt idx="6335">
                  <c:v>-2.4390000000000001</c:v>
                </c:pt>
                <c:pt idx="6336">
                  <c:v>-2.4209999999999994</c:v>
                </c:pt>
                <c:pt idx="6337">
                  <c:v>-1.3509999999999991</c:v>
                </c:pt>
                <c:pt idx="6338">
                  <c:v>-1.3459999999999965</c:v>
                </c:pt>
                <c:pt idx="6339">
                  <c:v>-1.3599999999999994</c:v>
                </c:pt>
                <c:pt idx="6340">
                  <c:v>-2.3909999999999982</c:v>
                </c:pt>
                <c:pt idx="6341">
                  <c:v>-2.4039999999999999</c:v>
                </c:pt>
                <c:pt idx="6342">
                  <c:v>-2.4209999999999994</c:v>
                </c:pt>
                <c:pt idx="6343">
                  <c:v>-1.3689999999999998</c:v>
                </c:pt>
                <c:pt idx="6344">
                  <c:v>-1.3590000000000018</c:v>
                </c:pt>
                <c:pt idx="6345">
                  <c:v>-1.3519999999999968</c:v>
                </c:pt>
                <c:pt idx="6346">
                  <c:v>-2.3909999999999982</c:v>
                </c:pt>
                <c:pt idx="6347">
                  <c:v>-2.3739999999999988</c:v>
                </c:pt>
                <c:pt idx="6348">
                  <c:v>-2.3610000000000007</c:v>
                </c:pt>
                <c:pt idx="6349">
                  <c:v>-1.3549999999999969</c:v>
                </c:pt>
                <c:pt idx="6350">
                  <c:v>-1.3620000000000019</c:v>
                </c:pt>
                <c:pt idx="6351">
                  <c:v>-1.3699999999999974</c:v>
                </c:pt>
                <c:pt idx="6352">
                  <c:v>-2.3309999999999995</c:v>
                </c:pt>
                <c:pt idx="6353">
                  <c:v>-2.3449999999999989</c:v>
                </c:pt>
                <c:pt idx="6354">
                  <c:v>-2.3640000000000008</c:v>
                </c:pt>
                <c:pt idx="6355">
                  <c:v>-1.3669999999999973</c:v>
                </c:pt>
                <c:pt idx="6356">
                  <c:v>-1.3530000000000015</c:v>
                </c:pt>
                <c:pt idx="6357">
                  <c:v>-1.3410000000000011</c:v>
                </c:pt>
                <c:pt idx="6358">
                  <c:v>-2.3359999999999985</c:v>
                </c:pt>
                <c:pt idx="6359">
                  <c:v>-2.3249999999999993</c:v>
                </c:pt>
                <c:pt idx="6360">
                  <c:v>-2.3189999999999991</c:v>
                </c:pt>
                <c:pt idx="6361">
                  <c:v>-1.3539999999999992</c:v>
                </c:pt>
                <c:pt idx="6362">
                  <c:v>-1.3629999999999995</c:v>
                </c:pt>
                <c:pt idx="6363">
                  <c:v>-1.3810000000000002</c:v>
                </c:pt>
                <c:pt idx="6364">
                  <c:v>-2.3109999999999999</c:v>
                </c:pt>
                <c:pt idx="6365">
                  <c:v>-2.3179999999999978</c:v>
                </c:pt>
                <c:pt idx="6366">
                  <c:v>-2.3260000000000005</c:v>
                </c:pt>
                <c:pt idx="6367">
                  <c:v>-1.4009999999999962</c:v>
                </c:pt>
                <c:pt idx="6368">
                  <c:v>-1.3890000000000029</c:v>
                </c:pt>
                <c:pt idx="6369">
                  <c:v>-1.3800000000000026</c:v>
                </c:pt>
                <c:pt idx="6370">
                  <c:v>-2.3159999999999989</c:v>
                </c:pt>
                <c:pt idx="6371">
                  <c:v>-2.3060000000000009</c:v>
                </c:pt>
                <c:pt idx="6372">
                  <c:v>-2.2989999999999995</c:v>
                </c:pt>
                <c:pt idx="6373">
                  <c:v>-1.3890000000000029</c:v>
                </c:pt>
                <c:pt idx="6374">
                  <c:v>-1.394999999999996</c:v>
                </c:pt>
                <c:pt idx="6375">
                  <c:v>-1.4029999999999987</c:v>
                </c:pt>
                <c:pt idx="6376">
                  <c:v>-2.282</c:v>
                </c:pt>
                <c:pt idx="6377">
                  <c:v>-2.291999999999998</c:v>
                </c:pt>
                <c:pt idx="6378">
                  <c:v>-2.3019999999999996</c:v>
                </c:pt>
                <c:pt idx="6379">
                  <c:v>-1.3979999999999961</c:v>
                </c:pt>
                <c:pt idx="6380">
                  <c:v>-1.3939999999999984</c:v>
                </c:pt>
                <c:pt idx="6381">
                  <c:v>-1.3879999999999981</c:v>
                </c:pt>
                <c:pt idx="6382">
                  <c:v>-2.2850000000000001</c:v>
                </c:pt>
                <c:pt idx="6383">
                  <c:v>-2.2749999999999986</c:v>
                </c:pt>
                <c:pt idx="6384">
                  <c:v>-2.2689999999999984</c:v>
                </c:pt>
                <c:pt idx="6385">
                  <c:v>-1.3840000000000003</c:v>
                </c:pt>
                <c:pt idx="6386">
                  <c:v>-1.3930000000000007</c:v>
                </c:pt>
                <c:pt idx="6387">
                  <c:v>-1.4039999999999964</c:v>
                </c:pt>
                <c:pt idx="6388">
                  <c:v>-2.2569999999999979</c:v>
                </c:pt>
                <c:pt idx="6389">
                  <c:v>-2.2629999999999981</c:v>
                </c:pt>
                <c:pt idx="6390">
                  <c:v>-2.2719999999999985</c:v>
                </c:pt>
                <c:pt idx="6391">
                  <c:v>-1.4179999999999993</c:v>
                </c:pt>
                <c:pt idx="6392">
                  <c:v>-1.4050000000000011</c:v>
                </c:pt>
                <c:pt idx="6393">
                  <c:v>-1.394999999999996</c:v>
                </c:pt>
                <c:pt idx="6394">
                  <c:v>-2.2609999999999992</c:v>
                </c:pt>
                <c:pt idx="6395">
                  <c:v>-2.2510000000000012</c:v>
                </c:pt>
                <c:pt idx="6396">
                  <c:v>-2.2379999999999995</c:v>
                </c:pt>
                <c:pt idx="6397">
                  <c:v>-1.3979999999999961</c:v>
                </c:pt>
                <c:pt idx="6398">
                  <c:v>-1.4059999999999988</c:v>
                </c:pt>
                <c:pt idx="6399">
                  <c:v>-1.4099999999999966</c:v>
                </c:pt>
                <c:pt idx="6400">
                  <c:v>-2.2149999999999999</c:v>
                </c:pt>
                <c:pt idx="6401">
                  <c:v>-2.2289999999999992</c:v>
                </c:pt>
                <c:pt idx="6402">
                  <c:v>-2.2439999999999998</c:v>
                </c:pt>
                <c:pt idx="6403">
                  <c:v>-1.3979999999999961</c:v>
                </c:pt>
                <c:pt idx="6404">
                  <c:v>-1.3909999999999982</c:v>
                </c:pt>
                <c:pt idx="6405">
                  <c:v>-1.3810000000000002</c:v>
                </c:pt>
                <c:pt idx="6406">
                  <c:v>-2.2199999999999989</c:v>
                </c:pt>
                <c:pt idx="6407">
                  <c:v>-2.213000000000001</c:v>
                </c:pt>
                <c:pt idx="6408">
                  <c:v>-2.2049999999999983</c:v>
                </c:pt>
                <c:pt idx="6409">
                  <c:v>-1.365000000000002</c:v>
                </c:pt>
                <c:pt idx="6410">
                  <c:v>-1.3830000000000027</c:v>
                </c:pt>
                <c:pt idx="6411">
                  <c:v>-1.4080000000000013</c:v>
                </c:pt>
                <c:pt idx="6412">
                  <c:v>-2.2089999999999996</c:v>
                </c:pt>
                <c:pt idx="6413">
                  <c:v>-2.2169999999999987</c:v>
                </c:pt>
                <c:pt idx="6414">
                  <c:v>-2.2240000000000002</c:v>
                </c:pt>
                <c:pt idx="6415">
                  <c:v>-1.4110000000000014</c:v>
                </c:pt>
                <c:pt idx="6416">
                  <c:v>-1.4009999999999962</c:v>
                </c:pt>
                <c:pt idx="6417">
                  <c:v>-1.3909999999999982</c:v>
                </c:pt>
                <c:pt idx="6418">
                  <c:v>-2.222999999999999</c:v>
                </c:pt>
                <c:pt idx="6419">
                  <c:v>-2.2119999999999997</c:v>
                </c:pt>
                <c:pt idx="6420">
                  <c:v>-2.2049999999999983</c:v>
                </c:pt>
                <c:pt idx="6421">
                  <c:v>-1.3810000000000002</c:v>
                </c:pt>
                <c:pt idx="6422">
                  <c:v>-1.392000000000003</c:v>
                </c:pt>
                <c:pt idx="6423">
                  <c:v>-1.4099999999999966</c:v>
                </c:pt>
                <c:pt idx="6424">
                  <c:v>-2.1969999999999992</c:v>
                </c:pt>
                <c:pt idx="6425">
                  <c:v>-2.2049999999999983</c:v>
                </c:pt>
                <c:pt idx="6426">
                  <c:v>-2.2119999999999997</c:v>
                </c:pt>
                <c:pt idx="6427">
                  <c:v>-1.3810000000000002</c:v>
                </c:pt>
                <c:pt idx="6428">
                  <c:v>-1.3719999999999999</c:v>
                </c:pt>
                <c:pt idx="6429">
                  <c:v>-1.357999999999997</c:v>
                </c:pt>
                <c:pt idx="6430">
                  <c:v>-2.2100000000000009</c:v>
                </c:pt>
                <c:pt idx="6431">
                  <c:v>-2.2029999999999994</c:v>
                </c:pt>
                <c:pt idx="6432">
                  <c:v>-2.195999999999998</c:v>
                </c:pt>
                <c:pt idx="6433">
                  <c:v>-1.3419999999999987</c:v>
                </c:pt>
                <c:pt idx="6434">
                  <c:v>-1.3549999999999969</c:v>
                </c:pt>
                <c:pt idx="6435">
                  <c:v>-1.3659999999999997</c:v>
                </c:pt>
                <c:pt idx="6436">
                  <c:v>-2.1810000000000009</c:v>
                </c:pt>
                <c:pt idx="6437">
                  <c:v>-2.1929999999999978</c:v>
                </c:pt>
                <c:pt idx="6438">
                  <c:v>-2.2100000000000009</c:v>
                </c:pt>
                <c:pt idx="6439">
                  <c:v>-1.3569999999999993</c:v>
                </c:pt>
                <c:pt idx="6440">
                  <c:v>-1.3339999999999961</c:v>
                </c:pt>
                <c:pt idx="6441">
                  <c:v>-1.3140000000000001</c:v>
                </c:pt>
                <c:pt idx="6442">
                  <c:v>-2.1819999999999986</c:v>
                </c:pt>
                <c:pt idx="6443">
                  <c:v>-2.1699999999999982</c:v>
                </c:pt>
                <c:pt idx="6444">
                  <c:v>-2.161999999999999</c:v>
                </c:pt>
                <c:pt idx="6445">
                  <c:v>-1.2950000000000017</c:v>
                </c:pt>
                <c:pt idx="6446">
                  <c:v>-1.3010000000000019</c:v>
                </c:pt>
                <c:pt idx="6447">
                  <c:v>-1.3140000000000001</c:v>
                </c:pt>
                <c:pt idx="6448">
                  <c:v>-2.1649999999999991</c:v>
                </c:pt>
                <c:pt idx="6449">
                  <c:v>-2.1739999999999995</c:v>
                </c:pt>
                <c:pt idx="6450">
                  <c:v>-2.1849999999999987</c:v>
                </c:pt>
                <c:pt idx="6451">
                  <c:v>-1.2980000000000018</c:v>
                </c:pt>
                <c:pt idx="6452">
                  <c:v>-1.2849999999999966</c:v>
                </c:pt>
                <c:pt idx="6453">
                  <c:v>-1.2809999999999988</c:v>
                </c:pt>
                <c:pt idx="6454">
                  <c:v>-2.1870000000000012</c:v>
                </c:pt>
                <c:pt idx="6455">
                  <c:v>-2.1819999999999986</c:v>
                </c:pt>
                <c:pt idx="6456">
                  <c:v>-2.1759999999999984</c:v>
                </c:pt>
                <c:pt idx="6457">
                  <c:v>-1.2729999999999961</c:v>
                </c:pt>
                <c:pt idx="6458">
                  <c:v>-1.2779999999999987</c:v>
                </c:pt>
                <c:pt idx="6459">
                  <c:v>-1.2839999999999989</c:v>
                </c:pt>
                <c:pt idx="6460">
                  <c:v>-2.16</c:v>
                </c:pt>
                <c:pt idx="6461">
                  <c:v>-2.1699999999999982</c:v>
                </c:pt>
                <c:pt idx="6462">
                  <c:v>-2.1840000000000011</c:v>
                </c:pt>
                <c:pt idx="6463">
                  <c:v>-1.2779999999999987</c:v>
                </c:pt>
                <c:pt idx="6464">
                  <c:v>-1.2719999999999985</c:v>
                </c:pt>
                <c:pt idx="6465">
                  <c:v>-1.267000000000003</c:v>
                </c:pt>
                <c:pt idx="6466">
                  <c:v>-2.1660000000000004</c:v>
                </c:pt>
                <c:pt idx="6467">
                  <c:v>-2.1539999999999999</c:v>
                </c:pt>
                <c:pt idx="6468">
                  <c:v>-2.1449999999999996</c:v>
                </c:pt>
                <c:pt idx="6469">
                  <c:v>-1.267000000000003</c:v>
                </c:pt>
                <c:pt idx="6470">
                  <c:v>-1.2749999999999986</c:v>
                </c:pt>
                <c:pt idx="6471">
                  <c:v>-1.2890000000000015</c:v>
                </c:pt>
                <c:pt idx="6472">
                  <c:v>-2.1179999999999986</c:v>
                </c:pt>
                <c:pt idx="6473">
                  <c:v>-2.1319999999999979</c:v>
                </c:pt>
                <c:pt idx="6474">
                  <c:v>-2.1479999999999997</c:v>
                </c:pt>
                <c:pt idx="6475">
                  <c:v>-1.2809999999999988</c:v>
                </c:pt>
                <c:pt idx="6476">
                  <c:v>-1.269999999999996</c:v>
                </c:pt>
                <c:pt idx="6477">
                  <c:v>-1.2620000000000005</c:v>
                </c:pt>
                <c:pt idx="6478">
                  <c:v>-2.120000000000001</c:v>
                </c:pt>
                <c:pt idx="6479">
                  <c:v>-2.1050000000000004</c:v>
                </c:pt>
                <c:pt idx="6480">
                  <c:v>-2.0910000000000011</c:v>
                </c:pt>
                <c:pt idx="6481">
                  <c:v>-1.1129999999999995</c:v>
                </c:pt>
                <c:pt idx="6482">
                  <c:v>-1.1880000000000024</c:v>
                </c:pt>
                <c:pt idx="6483">
                  <c:v>-1.2620000000000005</c:v>
                </c:pt>
                <c:pt idx="6484">
                  <c:v>-2.1059999999999981</c:v>
                </c:pt>
                <c:pt idx="6485">
                  <c:v>-2.1149999999999984</c:v>
                </c:pt>
                <c:pt idx="6486">
                  <c:v>-2.1239999999999988</c:v>
                </c:pt>
                <c:pt idx="6487">
                  <c:v>-1.1129999999999995</c:v>
                </c:pt>
                <c:pt idx="6488">
                  <c:v>-1.0720000000000027</c:v>
                </c:pt>
                <c:pt idx="6489">
                  <c:v>-1.0349999999999966</c:v>
                </c:pt>
                <c:pt idx="6490">
                  <c:v>-2.1059999999999981</c:v>
                </c:pt>
                <c:pt idx="6491">
                  <c:v>-2.0850000000000009</c:v>
                </c:pt>
                <c:pt idx="6492">
                  <c:v>-2.0749999999999993</c:v>
                </c:pt>
                <c:pt idx="6493">
                  <c:v>-0.99099999999999966</c:v>
                </c:pt>
                <c:pt idx="6494">
                  <c:v>-1.0069999999999979</c:v>
                </c:pt>
                <c:pt idx="6495">
                  <c:v>-1.0349999999999966</c:v>
                </c:pt>
                <c:pt idx="6496">
                  <c:v>-2.0470000000000006</c:v>
                </c:pt>
                <c:pt idx="6497">
                  <c:v>-2.0629999999999988</c:v>
                </c:pt>
                <c:pt idx="6498">
                  <c:v>-2.0769999999999982</c:v>
                </c:pt>
                <c:pt idx="6499">
                  <c:v>-0.99099999999999966</c:v>
                </c:pt>
                <c:pt idx="6500">
                  <c:v>-0.98299999999999699</c:v>
                </c:pt>
                <c:pt idx="6501">
                  <c:v>-0.9789999999999992</c:v>
                </c:pt>
                <c:pt idx="6502">
                  <c:v>-2.0509999999999984</c:v>
                </c:pt>
                <c:pt idx="6503">
                  <c:v>-2.0300000000000011</c:v>
                </c:pt>
                <c:pt idx="6504">
                  <c:v>-2.0109999999999992</c:v>
                </c:pt>
                <c:pt idx="6505">
                  <c:v>-0.96900000000000119</c:v>
                </c:pt>
                <c:pt idx="6506">
                  <c:v>-0.97500000000000142</c:v>
                </c:pt>
                <c:pt idx="6507">
                  <c:v>-0.98100000000000165</c:v>
                </c:pt>
                <c:pt idx="6508">
                  <c:v>-1.9690000000000012</c:v>
                </c:pt>
                <c:pt idx="6509">
                  <c:v>-1.9890000000000008</c:v>
                </c:pt>
                <c:pt idx="6510">
                  <c:v>-2.0129999999999981</c:v>
                </c:pt>
                <c:pt idx="6511">
                  <c:v>-0.98199999999999932</c:v>
                </c:pt>
                <c:pt idx="6512">
                  <c:v>-0.97399999999999665</c:v>
                </c:pt>
                <c:pt idx="6513">
                  <c:v>-0.96600000000000108</c:v>
                </c:pt>
                <c:pt idx="6514">
                  <c:v>-1.9710000000000001</c:v>
                </c:pt>
                <c:pt idx="6515">
                  <c:v>-1.9540000000000006</c:v>
                </c:pt>
                <c:pt idx="6516">
                  <c:v>-1.9420000000000002</c:v>
                </c:pt>
                <c:pt idx="6517">
                  <c:v>-0.9789999999999992</c:v>
                </c:pt>
                <c:pt idx="6518">
                  <c:v>-1.0030000000000001</c:v>
                </c:pt>
                <c:pt idx="6519">
                  <c:v>-0.99000000000000199</c:v>
                </c:pt>
                <c:pt idx="6520">
                  <c:v>-1.9080000000000013</c:v>
                </c:pt>
                <c:pt idx="6521">
                  <c:v>-1.9209999999999994</c:v>
                </c:pt>
                <c:pt idx="6522">
                  <c:v>-1.9439999999999991</c:v>
                </c:pt>
                <c:pt idx="6523">
                  <c:v>-1.0120000000000005</c:v>
                </c:pt>
                <c:pt idx="6524">
                  <c:v>-0.99000000000000199</c:v>
                </c:pt>
                <c:pt idx="6525">
                  <c:v>-1</c:v>
                </c:pt>
                <c:pt idx="6526">
                  <c:v>-1.9080000000000013</c:v>
                </c:pt>
                <c:pt idx="6527">
                  <c:v>-1.8829999999999991</c:v>
                </c:pt>
                <c:pt idx="6528">
                  <c:v>-1.8499999999999979</c:v>
                </c:pt>
                <c:pt idx="6529">
                  <c:v>-0.99099999999999966</c:v>
                </c:pt>
                <c:pt idx="6530">
                  <c:v>-0.96600000000000108</c:v>
                </c:pt>
                <c:pt idx="6531">
                  <c:v>-1.0069999999999979</c:v>
                </c:pt>
                <c:pt idx="6532">
                  <c:v>-1.820999999999998</c:v>
                </c:pt>
                <c:pt idx="6533">
                  <c:v>-1.838000000000001</c:v>
                </c:pt>
                <c:pt idx="6534">
                  <c:v>-1.8599999999999994</c:v>
                </c:pt>
                <c:pt idx="6535">
                  <c:v>-0.96600000000000108</c:v>
                </c:pt>
                <c:pt idx="6536">
                  <c:v>-0.90500000000000114</c:v>
                </c:pt>
                <c:pt idx="6537">
                  <c:v>-0.92300000000000182</c:v>
                </c:pt>
                <c:pt idx="6538">
                  <c:v>-1.8769999999999989</c:v>
                </c:pt>
                <c:pt idx="6539">
                  <c:v>-1.8679999999999986</c:v>
                </c:pt>
                <c:pt idx="6540">
                  <c:v>-1.8580000000000005</c:v>
                </c:pt>
                <c:pt idx="6541">
                  <c:v>-0.89999999999999858</c:v>
                </c:pt>
                <c:pt idx="6542">
                  <c:v>-0.89000000000000057</c:v>
                </c:pt>
                <c:pt idx="6543">
                  <c:v>-0.90800000000000125</c:v>
                </c:pt>
                <c:pt idx="6544">
                  <c:v>-1.8269999999999982</c:v>
                </c:pt>
                <c:pt idx="6545">
                  <c:v>-1.843</c:v>
                </c:pt>
                <c:pt idx="6546">
                  <c:v>-1.870000000000001</c:v>
                </c:pt>
                <c:pt idx="6547">
                  <c:v>-0.90200000000000102</c:v>
                </c:pt>
                <c:pt idx="6548">
                  <c:v>-0.88600000000000279</c:v>
                </c:pt>
                <c:pt idx="6549">
                  <c:v>-0.8960000000000008</c:v>
                </c:pt>
                <c:pt idx="6550">
                  <c:v>-1.8269999999999982</c:v>
                </c:pt>
                <c:pt idx="6551">
                  <c:v>-1.8109999999999999</c:v>
                </c:pt>
                <c:pt idx="6552">
                  <c:v>-1.7959999999999994</c:v>
                </c:pt>
                <c:pt idx="6553">
                  <c:v>-0.90500000000000114</c:v>
                </c:pt>
                <c:pt idx="6554">
                  <c:v>-0.89699999999999847</c:v>
                </c:pt>
                <c:pt idx="6555">
                  <c:v>-0.91599999999999682</c:v>
                </c:pt>
                <c:pt idx="6556">
                  <c:v>-1.7699999999999996</c:v>
                </c:pt>
                <c:pt idx="6557">
                  <c:v>-1.7850000000000001</c:v>
                </c:pt>
                <c:pt idx="6558">
                  <c:v>-1.8030000000000008</c:v>
                </c:pt>
                <c:pt idx="6559">
                  <c:v>-0.93699999999999761</c:v>
                </c:pt>
                <c:pt idx="6560">
                  <c:v>-0.90999999999999659</c:v>
                </c:pt>
                <c:pt idx="6561">
                  <c:v>-0.92399999999999949</c:v>
                </c:pt>
                <c:pt idx="6562">
                  <c:v>-1.7710000000000008</c:v>
                </c:pt>
                <c:pt idx="6563">
                  <c:v>-1.7489999999999988</c:v>
                </c:pt>
                <c:pt idx="6564">
                  <c:v>-1.7360000000000007</c:v>
                </c:pt>
                <c:pt idx="6565">
                  <c:v>-0.92900000000000205</c:v>
                </c:pt>
                <c:pt idx="6566">
                  <c:v>-0.91599999999999682</c:v>
                </c:pt>
                <c:pt idx="6567">
                  <c:v>-0.93999999999999773</c:v>
                </c:pt>
                <c:pt idx="6568">
                  <c:v>-1.7220000000000013</c:v>
                </c:pt>
                <c:pt idx="6569">
                  <c:v>-1.7319999999999993</c:v>
                </c:pt>
                <c:pt idx="6570">
                  <c:v>-1.7409999999999997</c:v>
                </c:pt>
                <c:pt idx="6571">
                  <c:v>-0.95000000000000284</c:v>
                </c:pt>
                <c:pt idx="6572">
                  <c:v>-0.92499999999999716</c:v>
                </c:pt>
                <c:pt idx="6573">
                  <c:v>-0.93599999999999994</c:v>
                </c:pt>
                <c:pt idx="6574">
                  <c:v>-1.7439999999999998</c:v>
                </c:pt>
                <c:pt idx="6575">
                  <c:v>-1.7249999999999979</c:v>
                </c:pt>
                <c:pt idx="6576">
                  <c:v>-1.7089999999999996</c:v>
                </c:pt>
                <c:pt idx="6577">
                  <c:v>-0.95600000000000307</c:v>
                </c:pt>
                <c:pt idx="6578">
                  <c:v>-0.93299999999999983</c:v>
                </c:pt>
                <c:pt idx="6579">
                  <c:v>-0.9789999999999992</c:v>
                </c:pt>
                <c:pt idx="6580">
                  <c:v>-1.7289999999999992</c:v>
                </c:pt>
                <c:pt idx="6581">
                  <c:v>-1.7379999999999995</c:v>
                </c:pt>
                <c:pt idx="6582">
                  <c:v>-1.745000000000001</c:v>
                </c:pt>
                <c:pt idx="6583">
                  <c:v>-0.99600000000000222</c:v>
                </c:pt>
                <c:pt idx="6584">
                  <c:v>-0.97399999999999665</c:v>
                </c:pt>
                <c:pt idx="6585">
                  <c:v>-0.98199999999999932</c:v>
                </c:pt>
                <c:pt idx="6586">
                  <c:v>-1.7390000000000008</c:v>
                </c:pt>
                <c:pt idx="6587">
                  <c:v>-1.7169999999999987</c:v>
                </c:pt>
                <c:pt idx="6588">
                  <c:v>-1.6980000000000004</c:v>
                </c:pt>
                <c:pt idx="6589">
                  <c:v>-0.9859999999999971</c:v>
                </c:pt>
                <c:pt idx="6590">
                  <c:v>-0.9789999999999992</c:v>
                </c:pt>
                <c:pt idx="6591">
                  <c:v>-0.99099999999999966</c:v>
                </c:pt>
                <c:pt idx="6592">
                  <c:v>-1.6690000000000005</c:v>
                </c:pt>
                <c:pt idx="6593">
                  <c:v>-1.6829999999999998</c:v>
                </c:pt>
                <c:pt idx="6594">
                  <c:v>-1.6989999999999981</c:v>
                </c:pt>
                <c:pt idx="6595">
                  <c:v>-0.9789999999999992</c:v>
                </c:pt>
                <c:pt idx="6596">
                  <c:v>-0.94200000000000017</c:v>
                </c:pt>
                <c:pt idx="6597">
                  <c:v>-0.95700000000000074</c:v>
                </c:pt>
                <c:pt idx="6598">
                  <c:v>-1.7059999999999995</c:v>
                </c:pt>
                <c:pt idx="6599">
                  <c:v>-1.6969999999999992</c:v>
                </c:pt>
                <c:pt idx="6600">
                  <c:v>-1.6920000000000002</c:v>
                </c:pt>
                <c:pt idx="6601">
                  <c:v>-0.9410000000000025</c:v>
                </c:pt>
                <c:pt idx="6602">
                  <c:v>-0.9339999999999975</c:v>
                </c:pt>
                <c:pt idx="6603">
                  <c:v>-0.95000000000000284</c:v>
                </c:pt>
                <c:pt idx="6604">
                  <c:v>-1.6589999999999989</c:v>
                </c:pt>
                <c:pt idx="6605">
                  <c:v>-1.6750000000000007</c:v>
                </c:pt>
                <c:pt idx="6606">
                  <c:v>-1.6969999999999992</c:v>
                </c:pt>
                <c:pt idx="6607">
                  <c:v>-0.93900000000000006</c:v>
                </c:pt>
                <c:pt idx="6608">
                  <c:v>-0.92000000000000171</c:v>
                </c:pt>
                <c:pt idx="6609">
                  <c:v>-0.9269999999999996</c:v>
                </c:pt>
                <c:pt idx="6610">
                  <c:v>-1.6589999999999989</c:v>
                </c:pt>
                <c:pt idx="6611">
                  <c:v>-1.6389999999999993</c:v>
                </c:pt>
                <c:pt idx="6612">
                  <c:v>-1.620000000000001</c:v>
                </c:pt>
                <c:pt idx="6613">
                  <c:v>-0.86399999999999721</c:v>
                </c:pt>
                <c:pt idx="6614">
                  <c:v>-0.79500000000000171</c:v>
                </c:pt>
                <c:pt idx="6615">
                  <c:v>-0.92000000000000171</c:v>
                </c:pt>
                <c:pt idx="6616">
                  <c:v>-1.6359999999999992</c:v>
                </c:pt>
                <c:pt idx="6617">
                  <c:v>-1.6539999999999999</c:v>
                </c:pt>
                <c:pt idx="6618">
                  <c:v>-1.6729999999999983</c:v>
                </c:pt>
                <c:pt idx="6619">
                  <c:v>-0.79500000000000171</c:v>
                </c:pt>
                <c:pt idx="6620">
                  <c:v>-0.73100000000000165</c:v>
                </c:pt>
                <c:pt idx="6621">
                  <c:v>-0.7569999999999979</c:v>
                </c:pt>
                <c:pt idx="6622">
                  <c:v>-1.6649999999999991</c:v>
                </c:pt>
                <c:pt idx="6623">
                  <c:v>-1.6310000000000002</c:v>
                </c:pt>
                <c:pt idx="6624">
                  <c:v>-1.6080000000000005</c:v>
                </c:pt>
                <c:pt idx="6625">
                  <c:v>-0.70199999999999818</c:v>
                </c:pt>
                <c:pt idx="6626">
                  <c:v>-0.68699999999999761</c:v>
                </c:pt>
                <c:pt idx="6627">
                  <c:v>-0.73100000000000165</c:v>
                </c:pt>
                <c:pt idx="6628">
                  <c:v>-1.5650000000000013</c:v>
                </c:pt>
                <c:pt idx="6629">
                  <c:v>-1.5829999999999984</c:v>
                </c:pt>
                <c:pt idx="6630">
                  <c:v>-1.6080000000000005</c:v>
                </c:pt>
                <c:pt idx="6631">
                  <c:v>-0.71799999999999642</c:v>
                </c:pt>
                <c:pt idx="6632">
                  <c:v>-0.68800000000000239</c:v>
                </c:pt>
                <c:pt idx="6633">
                  <c:v>-0.70100000000000051</c:v>
                </c:pt>
                <c:pt idx="6634">
                  <c:v>-1.5670000000000002</c:v>
                </c:pt>
                <c:pt idx="6635">
                  <c:v>-1.5359999999999978</c:v>
                </c:pt>
                <c:pt idx="6636">
                  <c:v>-1.509999999999998</c:v>
                </c:pt>
                <c:pt idx="6637">
                  <c:v>-0.71900000000000119</c:v>
                </c:pt>
                <c:pt idx="6638">
                  <c:v>-0.70899999999999608</c:v>
                </c:pt>
                <c:pt idx="6639">
                  <c:v>-0.7289999999999992</c:v>
                </c:pt>
                <c:pt idx="6640">
                  <c:v>-1.4759999999999991</c:v>
                </c:pt>
                <c:pt idx="6641">
                  <c:v>-1.4920000000000009</c:v>
                </c:pt>
                <c:pt idx="6642">
                  <c:v>-1.5150000000000006</c:v>
                </c:pt>
                <c:pt idx="6643">
                  <c:v>-0.7430000000000021</c:v>
                </c:pt>
                <c:pt idx="6644">
                  <c:v>-0.71600000000000108</c:v>
                </c:pt>
                <c:pt idx="6645">
                  <c:v>-0.7289999999999992</c:v>
                </c:pt>
                <c:pt idx="6646">
                  <c:v>-1.4759999999999991</c:v>
                </c:pt>
                <c:pt idx="6647">
                  <c:v>-1.4639999999999986</c:v>
                </c:pt>
                <c:pt idx="6648">
                  <c:v>-1.4540000000000006</c:v>
                </c:pt>
                <c:pt idx="6649">
                  <c:v>-0.74799999999999756</c:v>
                </c:pt>
                <c:pt idx="6650">
                  <c:v>-0.73199999999999932</c:v>
                </c:pt>
                <c:pt idx="6651">
                  <c:v>-0.7640000000000029</c:v>
                </c:pt>
                <c:pt idx="6652">
                  <c:v>-1.4429999999999978</c:v>
                </c:pt>
                <c:pt idx="6653">
                  <c:v>-1.4480000000000004</c:v>
                </c:pt>
                <c:pt idx="6654">
                  <c:v>-1.4560000000000031</c:v>
                </c:pt>
                <c:pt idx="6655">
                  <c:v>-0.79099999999999682</c:v>
                </c:pt>
                <c:pt idx="6656">
                  <c:v>-0.75300000000000011</c:v>
                </c:pt>
                <c:pt idx="6657">
                  <c:v>-0.7710000000000008</c:v>
                </c:pt>
                <c:pt idx="6658">
                  <c:v>-1.4769999999999968</c:v>
                </c:pt>
                <c:pt idx="6659">
                  <c:v>-1.4560000000000031</c:v>
                </c:pt>
                <c:pt idx="6660">
                  <c:v>-1.4410000000000025</c:v>
                </c:pt>
                <c:pt idx="6661">
                  <c:v>-0.80100000000000193</c:v>
                </c:pt>
                <c:pt idx="6662">
                  <c:v>-0.78099999999999881</c:v>
                </c:pt>
                <c:pt idx="6663">
                  <c:v>-0.83599999999999852</c:v>
                </c:pt>
                <c:pt idx="6664">
                  <c:v>-1.4609999999999985</c:v>
                </c:pt>
                <c:pt idx="6665">
                  <c:v>-1.4669999999999987</c:v>
                </c:pt>
                <c:pt idx="6666">
                  <c:v>-1.4750000000000014</c:v>
                </c:pt>
                <c:pt idx="6667">
                  <c:v>-0.8819999999999979</c:v>
                </c:pt>
                <c:pt idx="6668">
                  <c:v>-0.83299999999999841</c:v>
                </c:pt>
                <c:pt idx="6669">
                  <c:v>-0.85699999999999932</c:v>
                </c:pt>
                <c:pt idx="6670">
                  <c:v>-1.4669999999999987</c:v>
                </c:pt>
                <c:pt idx="6671">
                  <c:v>-1.4470000000000027</c:v>
                </c:pt>
                <c:pt idx="6672">
                  <c:v>-1.4390000000000001</c:v>
                </c:pt>
                <c:pt idx="6673">
                  <c:v>-0.87800000000000011</c:v>
                </c:pt>
                <c:pt idx="6674">
                  <c:v>-0.86999999999999744</c:v>
                </c:pt>
                <c:pt idx="6675">
                  <c:v>-0.89099999999999824</c:v>
                </c:pt>
                <c:pt idx="6676">
                  <c:v>-1.4299999999999997</c:v>
                </c:pt>
                <c:pt idx="6677">
                  <c:v>-1.4200000000000017</c:v>
                </c:pt>
                <c:pt idx="6678">
                  <c:v>-1.4390000000000001</c:v>
                </c:pt>
                <c:pt idx="6679">
                  <c:v>-0.90699999999999648</c:v>
                </c:pt>
                <c:pt idx="6680">
                  <c:v>-0.875</c:v>
                </c:pt>
                <c:pt idx="6681">
                  <c:v>-0.8890000000000029</c:v>
                </c:pt>
                <c:pt idx="6682">
                  <c:v>-1.453000000000003</c:v>
                </c:pt>
                <c:pt idx="6683">
                  <c:v>-1.4170000000000016</c:v>
                </c:pt>
                <c:pt idx="6684">
                  <c:v>-1.4329999999999998</c:v>
                </c:pt>
                <c:pt idx="6685">
                  <c:v>-0.92300000000000182</c:v>
                </c:pt>
                <c:pt idx="6686">
                  <c:v>-0.89699999999999847</c:v>
                </c:pt>
                <c:pt idx="6687">
                  <c:v>-0.95400000000000063</c:v>
                </c:pt>
                <c:pt idx="6688">
                  <c:v>-1.4309999999999974</c:v>
                </c:pt>
                <c:pt idx="6689">
                  <c:v>-1.4189999999999969</c:v>
                </c:pt>
                <c:pt idx="6690">
                  <c:v>-1.445999999999998</c:v>
                </c:pt>
                <c:pt idx="6691">
                  <c:v>-0.95899999999999608</c:v>
                </c:pt>
                <c:pt idx="6692">
                  <c:v>-0.94200000000000017</c:v>
                </c:pt>
                <c:pt idx="6693">
                  <c:v>-0.95100000000000051</c:v>
                </c:pt>
                <c:pt idx="6694">
                  <c:v>-1.4189999999999969</c:v>
                </c:pt>
                <c:pt idx="6695">
                  <c:v>-1.3979999999999961</c:v>
                </c:pt>
                <c:pt idx="6696">
                  <c:v>-1.4089999999999989</c:v>
                </c:pt>
                <c:pt idx="6697">
                  <c:v>-0.9480000000000004</c:v>
                </c:pt>
                <c:pt idx="6698">
                  <c:v>-0.92999999999999972</c:v>
                </c:pt>
                <c:pt idx="6699">
                  <c:v>-0.96000000000000085</c:v>
                </c:pt>
                <c:pt idx="6700">
                  <c:v>-1.4159999999999968</c:v>
                </c:pt>
                <c:pt idx="6701">
                  <c:v>-1.394999999999996</c:v>
                </c:pt>
                <c:pt idx="6702">
                  <c:v>-1.4399999999999977</c:v>
                </c:pt>
                <c:pt idx="6703">
                  <c:v>-0.97800000000000153</c:v>
                </c:pt>
                <c:pt idx="6704">
                  <c:v>-0.92999999999999972</c:v>
                </c:pt>
                <c:pt idx="6705">
                  <c:v>-0.95100000000000051</c:v>
                </c:pt>
                <c:pt idx="6706">
                  <c:v>-1.4359999999999999</c:v>
                </c:pt>
                <c:pt idx="6707">
                  <c:v>-1.4159999999999968</c:v>
                </c:pt>
                <c:pt idx="6708">
                  <c:v>-1.4269999999999996</c:v>
                </c:pt>
                <c:pt idx="6709">
                  <c:v>-0.98400000000000176</c:v>
                </c:pt>
                <c:pt idx="6710">
                  <c:v>-0.97099999999999653</c:v>
                </c:pt>
                <c:pt idx="6711">
                  <c:v>-0.99699999999999989</c:v>
                </c:pt>
                <c:pt idx="6712">
                  <c:v>-1.4230000000000018</c:v>
                </c:pt>
                <c:pt idx="6713">
                  <c:v>-1.411999999999999</c:v>
                </c:pt>
                <c:pt idx="6714">
                  <c:v>-1.429000000000002</c:v>
                </c:pt>
                <c:pt idx="6715">
                  <c:v>-0.99399999999999977</c:v>
                </c:pt>
                <c:pt idx="6716">
                  <c:v>-0.90399999999999636</c:v>
                </c:pt>
                <c:pt idx="6717">
                  <c:v>-0.96199999999999619</c:v>
                </c:pt>
                <c:pt idx="6718">
                  <c:v>-1.4249999999999972</c:v>
                </c:pt>
                <c:pt idx="6719">
                  <c:v>-1.3870000000000005</c:v>
                </c:pt>
                <c:pt idx="6720">
                  <c:v>-1.4029999999999987</c:v>
                </c:pt>
                <c:pt idx="6721">
                  <c:v>-0.86599999999999966</c:v>
                </c:pt>
                <c:pt idx="6722">
                  <c:v>-0.84700000000000131</c:v>
                </c:pt>
                <c:pt idx="6723">
                  <c:v>-0.90399999999999636</c:v>
                </c:pt>
                <c:pt idx="6724">
                  <c:v>-1.4329999999999998</c:v>
                </c:pt>
                <c:pt idx="6725">
                  <c:v>-1.4189999999999969</c:v>
                </c:pt>
                <c:pt idx="6726">
                  <c:v>-1.4450000000000003</c:v>
                </c:pt>
                <c:pt idx="6727">
                  <c:v>-0.86200000000000188</c:v>
                </c:pt>
                <c:pt idx="6728">
                  <c:v>-0.83399999999999608</c:v>
                </c:pt>
                <c:pt idx="6729">
                  <c:v>-0.84599999999999653</c:v>
                </c:pt>
                <c:pt idx="6730">
                  <c:v>-1.4410000000000025</c:v>
                </c:pt>
                <c:pt idx="6731">
                  <c:v>-1.392000000000003</c:v>
                </c:pt>
                <c:pt idx="6732">
                  <c:v>-1.4129999999999967</c:v>
                </c:pt>
                <c:pt idx="6733">
                  <c:v>-0.85999999999999943</c:v>
                </c:pt>
                <c:pt idx="6734">
                  <c:v>-0.85300000000000153</c:v>
                </c:pt>
                <c:pt idx="6735">
                  <c:v>-0.8680000000000021</c:v>
                </c:pt>
                <c:pt idx="6736">
                  <c:v>-1.3719999999999999</c:v>
                </c:pt>
                <c:pt idx="6737">
                  <c:v>-1.3629999999999995</c:v>
                </c:pt>
                <c:pt idx="6738">
                  <c:v>-1.392000000000003</c:v>
                </c:pt>
                <c:pt idx="6739">
                  <c:v>-0.86699999999999733</c:v>
                </c:pt>
                <c:pt idx="6740">
                  <c:v>-0.84299999999999642</c:v>
                </c:pt>
                <c:pt idx="6741">
                  <c:v>-0.85600000000000165</c:v>
                </c:pt>
                <c:pt idx="6742">
                  <c:v>-1.3780000000000001</c:v>
                </c:pt>
                <c:pt idx="6743">
                  <c:v>-1.3549999999999969</c:v>
                </c:pt>
                <c:pt idx="6744">
                  <c:v>-1.3639999999999972</c:v>
                </c:pt>
                <c:pt idx="6745">
                  <c:v>-0.81900000000000261</c:v>
                </c:pt>
                <c:pt idx="6746">
                  <c:v>-0.77400000000000091</c:v>
                </c:pt>
                <c:pt idx="6747">
                  <c:v>-0.85900000000000176</c:v>
                </c:pt>
                <c:pt idx="6748">
                  <c:v>-1.3539999999999992</c:v>
                </c:pt>
                <c:pt idx="6749">
                  <c:v>-1.3470000000000013</c:v>
                </c:pt>
                <c:pt idx="6750">
                  <c:v>-1.3710000000000022</c:v>
                </c:pt>
                <c:pt idx="6751">
                  <c:v>-0.77400000000000091</c:v>
                </c:pt>
                <c:pt idx="6752">
                  <c:v>-0.67000000000000171</c:v>
                </c:pt>
                <c:pt idx="6753">
                  <c:v>-0.71900000000000119</c:v>
                </c:pt>
                <c:pt idx="6754">
                  <c:v>-1.3699999999999974</c:v>
                </c:pt>
                <c:pt idx="6755">
                  <c:v>-1.3440000000000012</c:v>
                </c:pt>
                <c:pt idx="6756">
                  <c:v>-1.3539999999999992</c:v>
                </c:pt>
                <c:pt idx="6757">
                  <c:v>-0.65999999999999659</c:v>
                </c:pt>
                <c:pt idx="6758">
                  <c:v>-0.64399999999999835</c:v>
                </c:pt>
                <c:pt idx="6759">
                  <c:v>-0.67799999999999727</c:v>
                </c:pt>
                <c:pt idx="6760">
                  <c:v>-1.3339999999999961</c:v>
                </c:pt>
                <c:pt idx="6761">
                  <c:v>-1.3160000000000025</c:v>
                </c:pt>
                <c:pt idx="6762">
                  <c:v>-1.3620000000000019</c:v>
                </c:pt>
                <c:pt idx="6763">
                  <c:v>-0.68200000000000216</c:v>
                </c:pt>
                <c:pt idx="6764">
                  <c:v>-0.66599999999999682</c:v>
                </c:pt>
                <c:pt idx="6765">
                  <c:v>-0.67600000000000193</c:v>
                </c:pt>
                <c:pt idx="6766">
                  <c:v>-1.3160000000000025</c:v>
                </c:pt>
                <c:pt idx="6767">
                  <c:v>-1.2879999999999967</c:v>
                </c:pt>
                <c:pt idx="6768">
                  <c:v>-1.2989999999999995</c:v>
                </c:pt>
                <c:pt idx="6769">
                  <c:v>-0.68900000000000006</c:v>
                </c:pt>
                <c:pt idx="6770">
                  <c:v>-0.67199999999999704</c:v>
                </c:pt>
                <c:pt idx="6771">
                  <c:v>-0.71199999999999619</c:v>
                </c:pt>
                <c:pt idx="6772">
                  <c:v>-1.2800000000000011</c:v>
                </c:pt>
                <c:pt idx="6773">
                  <c:v>-1.269999999999996</c:v>
                </c:pt>
                <c:pt idx="6774">
                  <c:v>-1.2920000000000016</c:v>
                </c:pt>
                <c:pt idx="6775">
                  <c:v>-0.75</c:v>
                </c:pt>
                <c:pt idx="6776">
                  <c:v>-0.70499999999999829</c:v>
                </c:pt>
                <c:pt idx="6777">
                  <c:v>-0.72599999999999909</c:v>
                </c:pt>
                <c:pt idx="6778">
                  <c:v>-1.2809999999999988</c:v>
                </c:pt>
                <c:pt idx="6779">
                  <c:v>-1.2530000000000001</c:v>
                </c:pt>
                <c:pt idx="6780">
                  <c:v>-1.2689999999999984</c:v>
                </c:pt>
                <c:pt idx="6781">
                  <c:v>-0.7640000000000029</c:v>
                </c:pt>
                <c:pt idx="6782">
                  <c:v>-0.73499999999999943</c:v>
                </c:pt>
                <c:pt idx="6783">
                  <c:v>-0.79200000000000159</c:v>
                </c:pt>
                <c:pt idx="6784">
                  <c:v>-1.2539999999999978</c:v>
                </c:pt>
                <c:pt idx="6785">
                  <c:v>-1.2449999999999974</c:v>
                </c:pt>
                <c:pt idx="6786">
                  <c:v>-1.2680000000000007</c:v>
                </c:pt>
                <c:pt idx="6787">
                  <c:v>-0.8019999999999996</c:v>
                </c:pt>
                <c:pt idx="6788">
                  <c:v>-0.77700000000000102</c:v>
                </c:pt>
                <c:pt idx="6789">
                  <c:v>-0.78999999999999915</c:v>
                </c:pt>
                <c:pt idx="6790">
                  <c:v>-1.2899999999999991</c:v>
                </c:pt>
                <c:pt idx="6791">
                  <c:v>-1.2530000000000001</c:v>
                </c:pt>
                <c:pt idx="6792">
                  <c:v>-1.2729999999999961</c:v>
                </c:pt>
                <c:pt idx="6793">
                  <c:v>-0.7710000000000008</c:v>
                </c:pt>
                <c:pt idx="6794">
                  <c:v>-0.75399999999999778</c:v>
                </c:pt>
                <c:pt idx="6795">
                  <c:v>-0.78600000000000136</c:v>
                </c:pt>
                <c:pt idx="6796">
                  <c:v>-1.2710000000000008</c:v>
                </c:pt>
                <c:pt idx="6797">
                  <c:v>-1.2590000000000003</c:v>
                </c:pt>
                <c:pt idx="6798">
                  <c:v>-1.2849999999999966</c:v>
                </c:pt>
                <c:pt idx="6799">
                  <c:v>-0.84499999999999886</c:v>
                </c:pt>
                <c:pt idx="6800">
                  <c:v>-0.78000000000000114</c:v>
                </c:pt>
                <c:pt idx="6801">
                  <c:v>-0.80799999999999983</c:v>
                </c:pt>
                <c:pt idx="6802">
                  <c:v>-1.2890000000000015</c:v>
                </c:pt>
                <c:pt idx="6803">
                  <c:v>-1.2650000000000006</c:v>
                </c:pt>
                <c:pt idx="6804">
                  <c:v>-1.2759999999999962</c:v>
                </c:pt>
                <c:pt idx="6805">
                  <c:v>-0.8680000000000021</c:v>
                </c:pt>
                <c:pt idx="6806">
                  <c:v>-0.84499999999999886</c:v>
                </c:pt>
                <c:pt idx="6807">
                  <c:v>-0.89300000000000068</c:v>
                </c:pt>
                <c:pt idx="6808">
                  <c:v>-1.2640000000000029</c:v>
                </c:pt>
                <c:pt idx="6809">
                  <c:v>-1.2460000000000022</c:v>
                </c:pt>
                <c:pt idx="6810">
                  <c:v>-1.277000000000001</c:v>
                </c:pt>
                <c:pt idx="6811">
                  <c:v>-0.91400000000000148</c:v>
                </c:pt>
                <c:pt idx="6812">
                  <c:v>-0.87700000000000244</c:v>
                </c:pt>
                <c:pt idx="6813">
                  <c:v>-0.89300000000000068</c:v>
                </c:pt>
                <c:pt idx="6814">
                  <c:v>-1.3160000000000025</c:v>
                </c:pt>
                <c:pt idx="6815">
                  <c:v>-1.267000000000003</c:v>
                </c:pt>
                <c:pt idx="6816">
                  <c:v>-1.2879999999999967</c:v>
                </c:pt>
                <c:pt idx="6817">
                  <c:v>-0.94299999999999784</c:v>
                </c:pt>
                <c:pt idx="6818">
                  <c:v>-0.91100000000000136</c:v>
                </c:pt>
                <c:pt idx="6819">
                  <c:v>-0.97999999999999687</c:v>
                </c:pt>
                <c:pt idx="6820">
                  <c:v>-1.3119999999999976</c:v>
                </c:pt>
                <c:pt idx="6821">
                  <c:v>-1.3010000000000019</c:v>
                </c:pt>
                <c:pt idx="6822">
                  <c:v>-1.3239999999999981</c:v>
                </c:pt>
                <c:pt idx="6823">
                  <c:v>-1.0020000000000024</c:v>
                </c:pt>
                <c:pt idx="6824">
                  <c:v>-0.97200000000000131</c:v>
                </c:pt>
                <c:pt idx="6825">
                  <c:v>-0.98400000000000176</c:v>
                </c:pt>
                <c:pt idx="6826">
                  <c:v>-1.3389999999999986</c:v>
                </c:pt>
                <c:pt idx="6827">
                  <c:v>-1.3079999999999998</c:v>
                </c:pt>
                <c:pt idx="6828">
                  <c:v>-1.3220000000000027</c:v>
                </c:pt>
                <c:pt idx="6829">
                  <c:v>-1.0120000000000005</c:v>
                </c:pt>
                <c:pt idx="6830">
                  <c:v>-0.99399999999999977</c:v>
                </c:pt>
                <c:pt idx="6831">
                  <c:v>-1.0319999999999965</c:v>
                </c:pt>
                <c:pt idx="6832">
                  <c:v>-1.3369999999999962</c:v>
                </c:pt>
                <c:pt idx="6833">
                  <c:v>-1.328000000000003</c:v>
                </c:pt>
                <c:pt idx="6834">
                  <c:v>-1.3509999999999991</c:v>
                </c:pt>
                <c:pt idx="6835">
                  <c:v>-1.0529999999999973</c:v>
                </c:pt>
                <c:pt idx="6836">
                  <c:v>-1.0229999999999961</c:v>
                </c:pt>
                <c:pt idx="6837">
                  <c:v>-1.0379999999999967</c:v>
                </c:pt>
                <c:pt idx="6838">
                  <c:v>-1.3569999999999993</c:v>
                </c:pt>
                <c:pt idx="6839">
                  <c:v>-1.3310000000000031</c:v>
                </c:pt>
                <c:pt idx="6840">
                  <c:v>-1.3440000000000012</c:v>
                </c:pt>
                <c:pt idx="6841">
                  <c:v>-1.0519999999999996</c:v>
                </c:pt>
                <c:pt idx="6842">
                  <c:v>-1.0349999999999966</c:v>
                </c:pt>
                <c:pt idx="6843">
                  <c:v>-1.0700000000000003</c:v>
                </c:pt>
                <c:pt idx="6844">
                  <c:v>-1.3429999999999964</c:v>
                </c:pt>
                <c:pt idx="6845">
                  <c:v>-1.3339999999999961</c:v>
                </c:pt>
                <c:pt idx="6846">
                  <c:v>-1.3539999999999992</c:v>
                </c:pt>
                <c:pt idx="6847">
                  <c:v>-1.0670000000000002</c:v>
                </c:pt>
                <c:pt idx="6848">
                  <c:v>-1.0399999999999991</c:v>
                </c:pt>
                <c:pt idx="6849">
                  <c:v>-1.0519999999999996</c:v>
                </c:pt>
                <c:pt idx="6850">
                  <c:v>-1.3530000000000015</c:v>
                </c:pt>
                <c:pt idx="6851">
                  <c:v>-1.3329999999999984</c:v>
                </c:pt>
                <c:pt idx="6852">
                  <c:v>-1.3419999999999987</c:v>
                </c:pt>
                <c:pt idx="6853">
                  <c:v>-1.0489999999999995</c:v>
                </c:pt>
                <c:pt idx="6854">
                  <c:v>-1.0349999999999966</c:v>
                </c:pt>
                <c:pt idx="6855">
                  <c:v>-1.0609999999999999</c:v>
                </c:pt>
                <c:pt idx="6856">
                  <c:v>-1.3639999999999972</c:v>
                </c:pt>
                <c:pt idx="6857">
                  <c:v>-1.3500000000000014</c:v>
                </c:pt>
                <c:pt idx="6858">
                  <c:v>-1.3789999999999978</c:v>
                </c:pt>
                <c:pt idx="6859">
                  <c:v>-1.0640000000000001</c:v>
                </c:pt>
                <c:pt idx="6860">
                  <c:v>-1.0319999999999965</c:v>
                </c:pt>
                <c:pt idx="6861">
                  <c:v>-1.0489999999999995</c:v>
                </c:pt>
                <c:pt idx="6862">
                  <c:v>-1.3960000000000008</c:v>
                </c:pt>
                <c:pt idx="6863">
                  <c:v>-1.3659999999999997</c:v>
                </c:pt>
                <c:pt idx="6864">
                  <c:v>-1.3800000000000026</c:v>
                </c:pt>
                <c:pt idx="6865">
                  <c:v>-1.0720000000000027</c:v>
                </c:pt>
                <c:pt idx="6866">
                  <c:v>-1.0529999999999973</c:v>
                </c:pt>
                <c:pt idx="6867">
                  <c:v>-1.0919999999999987</c:v>
                </c:pt>
                <c:pt idx="6868">
                  <c:v>-1.3800000000000026</c:v>
                </c:pt>
                <c:pt idx="6869">
                  <c:v>-1.3719999999999999</c:v>
                </c:pt>
                <c:pt idx="6870">
                  <c:v>-1.3930000000000007</c:v>
                </c:pt>
                <c:pt idx="6871">
                  <c:v>-1.088000000000001</c:v>
                </c:pt>
                <c:pt idx="6872">
                  <c:v>-1.0760000000000005</c:v>
                </c:pt>
                <c:pt idx="6873">
                  <c:v>-1.0829999999999984</c:v>
                </c:pt>
                <c:pt idx="6874">
                  <c:v>-1.4050000000000011</c:v>
                </c:pt>
                <c:pt idx="6875">
                  <c:v>-1.3639999999999972</c:v>
                </c:pt>
                <c:pt idx="6876">
                  <c:v>-1.3819999999999979</c:v>
                </c:pt>
                <c:pt idx="6877">
                  <c:v>-1.0949999999999989</c:v>
                </c:pt>
                <c:pt idx="6878">
                  <c:v>-1.070999999999998</c:v>
                </c:pt>
                <c:pt idx="6879">
                  <c:v>-1.1189999999999998</c:v>
                </c:pt>
                <c:pt idx="6880">
                  <c:v>-1.4009999999999962</c:v>
                </c:pt>
                <c:pt idx="6881">
                  <c:v>-1.384999999999998</c:v>
                </c:pt>
                <c:pt idx="6882">
                  <c:v>-1.4140000000000015</c:v>
                </c:pt>
                <c:pt idx="6883">
                  <c:v>-1.1360000000000028</c:v>
                </c:pt>
                <c:pt idx="6884">
                  <c:v>-1.1030000000000015</c:v>
                </c:pt>
                <c:pt idx="6885">
                  <c:v>-1.1210000000000022</c:v>
                </c:pt>
                <c:pt idx="6886">
                  <c:v>-1.4399999999999977</c:v>
                </c:pt>
                <c:pt idx="6887">
                  <c:v>-1.4009999999999962</c:v>
                </c:pt>
                <c:pt idx="6888">
                  <c:v>-1.4189999999999969</c:v>
                </c:pt>
                <c:pt idx="6889">
                  <c:v>-1.1430000000000007</c:v>
                </c:pt>
                <c:pt idx="6890">
                  <c:v>-1.1199999999999974</c:v>
                </c:pt>
                <c:pt idx="6891">
                  <c:v>-1.1649999999999991</c:v>
                </c:pt>
                <c:pt idx="6892">
                  <c:v>-1.4359999999999999</c:v>
                </c:pt>
                <c:pt idx="6893">
                  <c:v>-1.4260000000000019</c:v>
                </c:pt>
                <c:pt idx="6894">
                  <c:v>-1.4480000000000004</c:v>
                </c:pt>
                <c:pt idx="6895">
                  <c:v>-1.1749999999999972</c:v>
                </c:pt>
                <c:pt idx="6896">
                  <c:v>-1.1499999999999986</c:v>
                </c:pt>
                <c:pt idx="6897">
                  <c:v>-1.1629999999999967</c:v>
                </c:pt>
                <c:pt idx="6898">
                  <c:v>-1.4549999999999983</c:v>
                </c:pt>
                <c:pt idx="6899">
                  <c:v>-1.4149999999999991</c:v>
                </c:pt>
                <c:pt idx="6900">
                  <c:v>-1.4350000000000023</c:v>
                </c:pt>
                <c:pt idx="6901">
                  <c:v>-1.161999999999999</c:v>
                </c:pt>
                <c:pt idx="6902">
                  <c:v>-1.1370000000000005</c:v>
                </c:pt>
                <c:pt idx="6903">
                  <c:v>-1.1839999999999975</c:v>
                </c:pt>
                <c:pt idx="6904">
                  <c:v>-1.4540000000000006</c:v>
                </c:pt>
                <c:pt idx="6905">
                  <c:v>-1.4420000000000002</c:v>
                </c:pt>
                <c:pt idx="6906">
                  <c:v>-1.4690000000000012</c:v>
                </c:pt>
                <c:pt idx="6907">
                  <c:v>-1.1689999999999969</c:v>
                </c:pt>
                <c:pt idx="6908">
                  <c:v>-1.1270000000000024</c:v>
                </c:pt>
                <c:pt idx="6909">
                  <c:v>-1.1400000000000006</c:v>
                </c:pt>
                <c:pt idx="6910">
                  <c:v>-1.4909999999999997</c:v>
                </c:pt>
                <c:pt idx="6911">
                  <c:v>-1.4639999999999986</c:v>
                </c:pt>
                <c:pt idx="6912">
                  <c:v>-1.4739999999999966</c:v>
                </c:pt>
                <c:pt idx="6913">
                  <c:v>-1.1490000000000009</c:v>
                </c:pt>
                <c:pt idx="6914">
                  <c:v>-1.1280000000000001</c:v>
                </c:pt>
                <c:pt idx="6915">
                  <c:v>-1.1769999999999996</c:v>
                </c:pt>
                <c:pt idx="6916">
                  <c:v>-1.4810000000000016</c:v>
                </c:pt>
                <c:pt idx="6917">
                  <c:v>-1.4739999999999966</c:v>
                </c:pt>
                <c:pt idx="6918">
                  <c:v>-1.4909999999999997</c:v>
                </c:pt>
                <c:pt idx="6919">
                  <c:v>-1.1920000000000002</c:v>
                </c:pt>
                <c:pt idx="6920">
                  <c:v>-1.1649999999999991</c:v>
                </c:pt>
                <c:pt idx="6921">
                  <c:v>-1.1769999999999996</c:v>
                </c:pt>
                <c:pt idx="6922">
                  <c:v>-1.495000000000001</c:v>
                </c:pt>
                <c:pt idx="6923">
                  <c:v>-1.472999999999999</c:v>
                </c:pt>
                <c:pt idx="6924">
                  <c:v>-1.482999999999997</c:v>
                </c:pt>
                <c:pt idx="6925">
                  <c:v>-1.1970000000000027</c:v>
                </c:pt>
                <c:pt idx="6926">
                  <c:v>-1.1820000000000022</c:v>
                </c:pt>
                <c:pt idx="6927">
                  <c:v>-1.2119999999999962</c:v>
                </c:pt>
                <c:pt idx="6928">
                  <c:v>-1.4899999999999984</c:v>
                </c:pt>
                <c:pt idx="6929">
                  <c:v>-1.4769999999999968</c:v>
                </c:pt>
                <c:pt idx="6930">
                  <c:v>-1.5039999999999978</c:v>
                </c:pt>
                <c:pt idx="6931">
                  <c:v>-1.232999999999997</c:v>
                </c:pt>
                <c:pt idx="6932">
                  <c:v>-1.2010000000000005</c:v>
                </c:pt>
                <c:pt idx="6933">
                  <c:v>-1.2160000000000011</c:v>
                </c:pt>
                <c:pt idx="6934">
                  <c:v>-1.5079999999999991</c:v>
                </c:pt>
                <c:pt idx="6935">
                  <c:v>-1.4819999999999993</c:v>
                </c:pt>
                <c:pt idx="6936">
                  <c:v>-1.495000000000001</c:v>
                </c:pt>
                <c:pt idx="6937">
                  <c:v>-1.2289999999999992</c:v>
                </c:pt>
                <c:pt idx="6938">
                  <c:v>-1.2100000000000009</c:v>
                </c:pt>
                <c:pt idx="6939">
                  <c:v>-1.2479999999999976</c:v>
                </c:pt>
                <c:pt idx="6940">
                  <c:v>-1.5060000000000002</c:v>
                </c:pt>
                <c:pt idx="6941">
                  <c:v>-1.482999999999997</c:v>
                </c:pt>
                <c:pt idx="6942">
                  <c:v>-1.5279999999999987</c:v>
                </c:pt>
                <c:pt idx="6943">
                  <c:v>-1.2650000000000006</c:v>
                </c:pt>
                <c:pt idx="6944">
                  <c:v>-1.2149999999999963</c:v>
                </c:pt>
                <c:pt idx="6945">
                  <c:v>-1.2419999999999973</c:v>
                </c:pt>
                <c:pt idx="6946">
                  <c:v>-1.5500000000000007</c:v>
                </c:pt>
                <c:pt idx="6947">
                  <c:v>-1.5090000000000003</c:v>
                </c:pt>
                <c:pt idx="6948">
                  <c:v>-1.5300000000000011</c:v>
                </c:pt>
                <c:pt idx="6949">
                  <c:v>-1.2689999999999984</c:v>
                </c:pt>
                <c:pt idx="6950">
                  <c:v>-1.2419999999999973</c:v>
                </c:pt>
                <c:pt idx="6951">
                  <c:v>-1.2939999999999969</c:v>
                </c:pt>
                <c:pt idx="6952">
                  <c:v>-1.5549999999999997</c:v>
                </c:pt>
                <c:pt idx="6953">
                  <c:v>-1.5380000000000003</c:v>
                </c:pt>
                <c:pt idx="6954">
                  <c:v>-1.5820000000000007</c:v>
                </c:pt>
                <c:pt idx="6955">
                  <c:v>-1.3239999999999981</c:v>
                </c:pt>
                <c:pt idx="6956">
                  <c:v>-1.2779999999999987</c:v>
                </c:pt>
                <c:pt idx="6957">
                  <c:v>-1.3010000000000019</c:v>
                </c:pt>
                <c:pt idx="6958">
                  <c:v>-1.5850000000000009</c:v>
                </c:pt>
                <c:pt idx="6959">
                  <c:v>-1.5609999999999999</c:v>
                </c:pt>
                <c:pt idx="6960">
                  <c:v>-1.5730000000000004</c:v>
                </c:pt>
                <c:pt idx="6961">
                  <c:v>-1.3200000000000003</c:v>
                </c:pt>
                <c:pt idx="6962">
                  <c:v>-1.3059999999999974</c:v>
                </c:pt>
                <c:pt idx="6963">
                  <c:v>-1.3310000000000031</c:v>
                </c:pt>
                <c:pt idx="6964">
                  <c:v>-1.5670000000000002</c:v>
                </c:pt>
                <c:pt idx="6965">
                  <c:v>-1.5599999999999987</c:v>
                </c:pt>
                <c:pt idx="6966">
                  <c:v>-1.5799999999999983</c:v>
                </c:pt>
                <c:pt idx="6967">
                  <c:v>-1.3269999999999982</c:v>
                </c:pt>
                <c:pt idx="6968">
                  <c:v>-1.3070000000000022</c:v>
                </c:pt>
                <c:pt idx="6969">
                  <c:v>-1.3119999999999976</c:v>
                </c:pt>
                <c:pt idx="6970">
                  <c:v>-1.5790000000000006</c:v>
                </c:pt>
                <c:pt idx="6971">
                  <c:v>-1.5519999999999996</c:v>
                </c:pt>
                <c:pt idx="6972">
                  <c:v>-1.5650000000000013</c:v>
                </c:pt>
                <c:pt idx="6973">
                  <c:v>-1.3149999999999977</c:v>
                </c:pt>
                <c:pt idx="6974">
                  <c:v>-1.2989999999999995</c:v>
                </c:pt>
                <c:pt idx="6975">
                  <c:v>-1.3329999999999984</c:v>
                </c:pt>
                <c:pt idx="6976">
                  <c:v>-1.5670000000000002</c:v>
                </c:pt>
                <c:pt idx="6977">
                  <c:v>-1.5590000000000011</c:v>
                </c:pt>
                <c:pt idx="6978">
                  <c:v>-1.5739999999999981</c:v>
                </c:pt>
                <c:pt idx="6979">
                  <c:v>-1.3269999999999982</c:v>
                </c:pt>
                <c:pt idx="6980">
                  <c:v>-1.2999999999999972</c:v>
                </c:pt>
                <c:pt idx="6981">
                  <c:v>-1.3130000000000024</c:v>
                </c:pt>
                <c:pt idx="6982">
                  <c:v>-1.5859999999999985</c:v>
                </c:pt>
                <c:pt idx="6983">
                  <c:v>-1.5590000000000011</c:v>
                </c:pt>
                <c:pt idx="6984">
                  <c:v>-1.5700000000000003</c:v>
                </c:pt>
                <c:pt idx="6985">
                  <c:v>-1.2939999999999969</c:v>
                </c:pt>
                <c:pt idx="6986">
                  <c:v>-1.2890000000000015</c:v>
                </c:pt>
                <c:pt idx="6987">
                  <c:v>-1.2999999999999972</c:v>
                </c:pt>
                <c:pt idx="6988">
                  <c:v>-1.5999999999999979</c:v>
                </c:pt>
                <c:pt idx="6989">
                  <c:v>-1.5839999999999996</c:v>
                </c:pt>
                <c:pt idx="6990">
                  <c:v>-1.6140000000000008</c:v>
                </c:pt>
                <c:pt idx="6991">
                  <c:v>-1.3149999999999977</c:v>
                </c:pt>
                <c:pt idx="6992">
                  <c:v>-1.296999999999997</c:v>
                </c:pt>
                <c:pt idx="6993">
                  <c:v>-1.2809999999999988</c:v>
                </c:pt>
                <c:pt idx="6994">
                  <c:v>-1.6209999999999987</c:v>
                </c:pt>
                <c:pt idx="6995">
                  <c:v>-1.6009999999999991</c:v>
                </c:pt>
                <c:pt idx="6996">
                  <c:v>-1.6099999999999994</c:v>
                </c:pt>
                <c:pt idx="6997">
                  <c:v>-1.286999999999999</c:v>
                </c:pt>
                <c:pt idx="6998">
                  <c:v>-1.304000000000002</c:v>
                </c:pt>
                <c:pt idx="6999">
                  <c:v>-1.3220000000000027</c:v>
                </c:pt>
                <c:pt idx="7000">
                  <c:v>-1.6179999999999986</c:v>
                </c:pt>
                <c:pt idx="7001">
                  <c:v>-1.602999999999998</c:v>
                </c:pt>
                <c:pt idx="7002">
                  <c:v>-1.629999999999999</c:v>
                </c:pt>
                <c:pt idx="7003">
                  <c:v>-1.3500000000000014</c:v>
                </c:pt>
                <c:pt idx="7004">
                  <c:v>-1.3269999999999982</c:v>
                </c:pt>
                <c:pt idx="7005">
                  <c:v>-1.3070000000000022</c:v>
                </c:pt>
                <c:pt idx="7006">
                  <c:v>-1.6329999999999991</c:v>
                </c:pt>
                <c:pt idx="7007">
                  <c:v>-1.6099999999999994</c:v>
                </c:pt>
                <c:pt idx="7008">
                  <c:v>-1.6219999999999999</c:v>
                </c:pt>
                <c:pt idx="7009">
                  <c:v>-1.3290000000000006</c:v>
                </c:pt>
                <c:pt idx="7010">
                  <c:v>-1.3459999999999965</c:v>
                </c:pt>
                <c:pt idx="7011">
                  <c:v>-1.365000000000002</c:v>
                </c:pt>
                <c:pt idx="7012">
                  <c:v>-1.6170000000000009</c:v>
                </c:pt>
                <c:pt idx="7013">
                  <c:v>-1.6009999999999991</c:v>
                </c:pt>
                <c:pt idx="7014">
                  <c:v>-1.6329999999999991</c:v>
                </c:pt>
                <c:pt idx="7015">
                  <c:v>-1.3759999999999977</c:v>
                </c:pt>
                <c:pt idx="7016">
                  <c:v>-1.3530000000000015</c:v>
                </c:pt>
                <c:pt idx="7017">
                  <c:v>-1.328000000000003</c:v>
                </c:pt>
                <c:pt idx="7018">
                  <c:v>-1.6400000000000006</c:v>
                </c:pt>
                <c:pt idx="7019">
                  <c:v>-1.6119999999999983</c:v>
                </c:pt>
                <c:pt idx="7020">
                  <c:v>-1.6219999999999999</c:v>
                </c:pt>
                <c:pt idx="7021">
                  <c:v>-1.3419999999999987</c:v>
                </c:pt>
                <c:pt idx="7022">
                  <c:v>-1.3569999999999993</c:v>
                </c:pt>
                <c:pt idx="7023">
                  <c:v>-1.3770000000000024</c:v>
                </c:pt>
                <c:pt idx="7024">
                  <c:v>-1.6499999999999986</c:v>
                </c:pt>
                <c:pt idx="7025">
                  <c:v>-1.6389999999999993</c:v>
                </c:pt>
                <c:pt idx="7026">
                  <c:v>-1.6679999999999993</c:v>
                </c:pt>
                <c:pt idx="7027">
                  <c:v>-1.4140000000000015</c:v>
                </c:pt>
                <c:pt idx="7028">
                  <c:v>-1.3939999999999984</c:v>
                </c:pt>
                <c:pt idx="7029">
                  <c:v>-1.3719999999999999</c:v>
                </c:pt>
                <c:pt idx="7030">
                  <c:v>-1.6639999999999979</c:v>
                </c:pt>
                <c:pt idx="7031">
                  <c:v>-1.6460000000000008</c:v>
                </c:pt>
                <c:pt idx="7032">
                  <c:v>-1.6539999999999999</c:v>
                </c:pt>
                <c:pt idx="7033">
                  <c:v>-1.3900000000000006</c:v>
                </c:pt>
                <c:pt idx="7034">
                  <c:v>-1.4009999999999962</c:v>
                </c:pt>
                <c:pt idx="7035">
                  <c:v>-1.4129999999999967</c:v>
                </c:pt>
                <c:pt idx="7036">
                  <c:v>-1.6550000000000011</c:v>
                </c:pt>
                <c:pt idx="7037">
                  <c:v>-1.6409999999999982</c:v>
                </c:pt>
                <c:pt idx="7038">
                  <c:v>-1.6690000000000005</c:v>
                </c:pt>
                <c:pt idx="7039">
                  <c:v>-1.4209999999999994</c:v>
                </c:pt>
                <c:pt idx="7040">
                  <c:v>-1.4059999999999988</c:v>
                </c:pt>
                <c:pt idx="7041">
                  <c:v>-1.3890000000000029</c:v>
                </c:pt>
                <c:pt idx="7042">
                  <c:v>-1.6890000000000001</c:v>
                </c:pt>
                <c:pt idx="7043">
                  <c:v>-1.6529999999999987</c:v>
                </c:pt>
                <c:pt idx="7044">
                  <c:v>-1.6679999999999993</c:v>
                </c:pt>
                <c:pt idx="7045">
                  <c:v>-1.3979999999999961</c:v>
                </c:pt>
                <c:pt idx="7046">
                  <c:v>-1.421999999999997</c:v>
                </c:pt>
                <c:pt idx="7047">
                  <c:v>-1.4500000000000028</c:v>
                </c:pt>
                <c:pt idx="7048">
                  <c:v>-1.6890000000000001</c:v>
                </c:pt>
                <c:pt idx="7049">
                  <c:v>-1.6750000000000007</c:v>
                </c:pt>
                <c:pt idx="7050">
                  <c:v>-1.7029999999999994</c:v>
                </c:pt>
                <c:pt idx="7051">
                  <c:v>-1.4669999999999987</c:v>
                </c:pt>
                <c:pt idx="7052">
                  <c:v>-1.4480000000000004</c:v>
                </c:pt>
                <c:pt idx="7053">
                  <c:v>-1.4239999999999995</c:v>
                </c:pt>
                <c:pt idx="7054">
                  <c:v>-1.713000000000001</c:v>
                </c:pt>
                <c:pt idx="7055">
                  <c:v>-1.6829999999999998</c:v>
                </c:pt>
                <c:pt idx="7056">
                  <c:v>-1.6980000000000004</c:v>
                </c:pt>
                <c:pt idx="7057">
                  <c:v>-1.4399999999999977</c:v>
                </c:pt>
                <c:pt idx="7058">
                  <c:v>-1.4609999999999985</c:v>
                </c:pt>
                <c:pt idx="7059">
                  <c:v>-1.4810000000000016</c:v>
                </c:pt>
                <c:pt idx="7060">
                  <c:v>-1.7089999999999996</c:v>
                </c:pt>
                <c:pt idx="7061">
                  <c:v>-1.6909999999999989</c:v>
                </c:pt>
                <c:pt idx="7062">
                  <c:v>-1.7270000000000003</c:v>
                </c:pt>
                <c:pt idx="7063">
                  <c:v>-1.5030000000000001</c:v>
                </c:pt>
                <c:pt idx="7064">
                  <c:v>-1.4759999999999991</c:v>
                </c:pt>
                <c:pt idx="7065">
                  <c:v>-1.4500000000000028</c:v>
                </c:pt>
                <c:pt idx="7066">
                  <c:v>-1.7519999999999989</c:v>
                </c:pt>
                <c:pt idx="7067">
                  <c:v>-1.7059999999999995</c:v>
                </c:pt>
                <c:pt idx="7068">
                  <c:v>-1.7270000000000003</c:v>
                </c:pt>
                <c:pt idx="7069">
                  <c:v>-1.4600000000000009</c:v>
                </c:pt>
                <c:pt idx="7070">
                  <c:v>-1.4920000000000009</c:v>
                </c:pt>
                <c:pt idx="7071">
                  <c:v>-1.5240000000000009</c:v>
                </c:pt>
                <c:pt idx="7072">
                  <c:v>-1.7590000000000003</c:v>
                </c:pt>
                <c:pt idx="7073">
                  <c:v>-1.7399999999999984</c:v>
                </c:pt>
                <c:pt idx="7074">
                  <c:v>-1.782</c:v>
                </c:pt>
                <c:pt idx="7075">
                  <c:v>-1.5539999999999985</c:v>
                </c:pt>
                <c:pt idx="7076">
                  <c:v>-1.5249999999999986</c:v>
                </c:pt>
                <c:pt idx="7077">
                  <c:v>-1.495000000000001</c:v>
                </c:pt>
                <c:pt idx="7078">
                  <c:v>-1.8109999999999999</c:v>
                </c:pt>
                <c:pt idx="7079">
                  <c:v>-1.7740000000000009</c:v>
                </c:pt>
                <c:pt idx="7080">
                  <c:v>-1.7880000000000003</c:v>
                </c:pt>
                <c:pt idx="7081">
                  <c:v>-1.5240000000000009</c:v>
                </c:pt>
                <c:pt idx="7082">
                  <c:v>-1.5509999999999984</c:v>
                </c:pt>
                <c:pt idx="7083">
                  <c:v>-1.5779999999999994</c:v>
                </c:pt>
                <c:pt idx="7084">
                  <c:v>-1.7979999999999983</c:v>
                </c:pt>
                <c:pt idx="7085">
                  <c:v>-1.782</c:v>
                </c:pt>
                <c:pt idx="7086">
                  <c:v>-1.8129999999999988</c:v>
                </c:pt>
                <c:pt idx="7087">
                  <c:v>-1.5869999999999997</c:v>
                </c:pt>
                <c:pt idx="7088">
                  <c:v>-1.5609999999999999</c:v>
                </c:pt>
                <c:pt idx="7089">
                  <c:v>-1.5389999999999979</c:v>
                </c:pt>
                <c:pt idx="7090">
                  <c:v>-1.8359999999999985</c:v>
                </c:pt>
                <c:pt idx="7091">
                  <c:v>-1.786999999999999</c:v>
                </c:pt>
                <c:pt idx="7092">
                  <c:v>-1.8069999999999986</c:v>
                </c:pt>
                <c:pt idx="7093">
                  <c:v>-1.5389999999999979</c:v>
                </c:pt>
                <c:pt idx="7094">
                  <c:v>-1.5719999999999992</c:v>
                </c:pt>
                <c:pt idx="7095">
                  <c:v>-1.6050000000000004</c:v>
                </c:pt>
                <c:pt idx="7096">
                  <c:v>-1.8389999999999986</c:v>
                </c:pt>
                <c:pt idx="7097">
                  <c:v>-1.8230000000000004</c:v>
                </c:pt>
                <c:pt idx="7098">
                  <c:v>-1.8569999999999993</c:v>
                </c:pt>
                <c:pt idx="7099">
                  <c:v>-1.6099999999999994</c:v>
                </c:pt>
                <c:pt idx="7100">
                  <c:v>-1.5949999999999989</c:v>
                </c:pt>
                <c:pt idx="7101">
                  <c:v>-1.5760000000000005</c:v>
                </c:pt>
                <c:pt idx="7102">
                  <c:v>-1.8769999999999989</c:v>
                </c:pt>
                <c:pt idx="7103">
                  <c:v>-1.8359999999999985</c:v>
                </c:pt>
                <c:pt idx="7104">
                  <c:v>-1.852999999999998</c:v>
                </c:pt>
                <c:pt idx="7105">
                  <c:v>-1.5869999999999997</c:v>
                </c:pt>
                <c:pt idx="7106">
                  <c:v>-1.6140000000000008</c:v>
                </c:pt>
                <c:pt idx="7107">
                  <c:v>-1.6379999999999981</c:v>
                </c:pt>
                <c:pt idx="7108">
                  <c:v>-1.8840000000000003</c:v>
                </c:pt>
                <c:pt idx="7109">
                  <c:v>-1.8659999999999997</c:v>
                </c:pt>
                <c:pt idx="7110">
                  <c:v>-1.9100000000000001</c:v>
                </c:pt>
                <c:pt idx="7111">
                  <c:v>-1.6810000000000009</c:v>
                </c:pt>
                <c:pt idx="7112">
                  <c:v>-1.6469999999999985</c:v>
                </c:pt>
                <c:pt idx="7113">
                  <c:v>-1.6159999999999997</c:v>
                </c:pt>
                <c:pt idx="7114">
                  <c:v>-1.9089999999999989</c:v>
                </c:pt>
                <c:pt idx="7115">
                  <c:v>-1.8810000000000002</c:v>
                </c:pt>
                <c:pt idx="7116">
                  <c:v>-1.8960000000000008</c:v>
                </c:pt>
                <c:pt idx="7117">
                  <c:v>-1.6269999999999989</c:v>
                </c:pt>
                <c:pt idx="7118">
                  <c:v>-1.6490000000000009</c:v>
                </c:pt>
                <c:pt idx="7119">
                  <c:v>-1.6699999999999982</c:v>
                </c:pt>
                <c:pt idx="7120">
                  <c:v>-1.8879999999999981</c:v>
                </c:pt>
                <c:pt idx="7121">
                  <c:v>-1.8689999999999998</c:v>
                </c:pt>
                <c:pt idx="7122">
                  <c:v>-1.9029999999999987</c:v>
                </c:pt>
                <c:pt idx="7123">
                  <c:v>-1.666999999999998</c:v>
                </c:pt>
                <c:pt idx="7124">
                  <c:v>-1.6379999999999981</c:v>
                </c:pt>
                <c:pt idx="7125">
                  <c:v>-1.602999999999998</c:v>
                </c:pt>
                <c:pt idx="7126">
                  <c:v>-1.9039999999999999</c:v>
                </c:pt>
                <c:pt idx="7127">
                  <c:v>-1.8550000000000004</c:v>
                </c:pt>
                <c:pt idx="7128">
                  <c:v>-1.8879999999999981</c:v>
                </c:pt>
                <c:pt idx="7129">
                  <c:v>-1.5999999999999979</c:v>
                </c:pt>
                <c:pt idx="7130">
                  <c:v>-1.6260000000000012</c:v>
                </c:pt>
                <c:pt idx="7131">
                  <c:v>-1.6460000000000008</c:v>
                </c:pt>
                <c:pt idx="7132">
                  <c:v>-1.9179999999999993</c:v>
                </c:pt>
                <c:pt idx="7133">
                  <c:v>-1.8979999999999997</c:v>
                </c:pt>
                <c:pt idx="7134">
                  <c:v>-1.9370000000000012</c:v>
                </c:pt>
                <c:pt idx="7135">
                  <c:v>-1.6879999999999988</c:v>
                </c:pt>
                <c:pt idx="7136">
                  <c:v>-1.6690000000000005</c:v>
                </c:pt>
                <c:pt idx="7137">
                  <c:v>-1.6439999999999984</c:v>
                </c:pt>
                <c:pt idx="7138">
                  <c:v>-1.963000000000001</c:v>
                </c:pt>
                <c:pt idx="7139">
                  <c:v>-1.9329999999999998</c:v>
                </c:pt>
                <c:pt idx="7140">
                  <c:v>-1.9450000000000003</c:v>
                </c:pt>
                <c:pt idx="7141">
                  <c:v>-1.6720000000000006</c:v>
                </c:pt>
                <c:pt idx="7142">
                  <c:v>-1.6929999999999978</c:v>
                </c:pt>
                <c:pt idx="7143">
                  <c:v>-1.7109999999999985</c:v>
                </c:pt>
                <c:pt idx="7144">
                  <c:v>-1.9589999999999996</c:v>
                </c:pt>
                <c:pt idx="7145">
                  <c:v>-1.9469999999999992</c:v>
                </c:pt>
                <c:pt idx="7146">
                  <c:v>-1.9690000000000012</c:v>
                </c:pt>
                <c:pt idx="7147">
                  <c:v>-1.718</c:v>
                </c:pt>
                <c:pt idx="7148">
                  <c:v>-1.7029999999999994</c:v>
                </c:pt>
                <c:pt idx="7149">
                  <c:v>-1.6840000000000011</c:v>
                </c:pt>
                <c:pt idx="7150">
                  <c:v>-1.9740000000000002</c:v>
                </c:pt>
                <c:pt idx="7151">
                  <c:v>-1.9499999999999993</c:v>
                </c:pt>
                <c:pt idx="7152">
                  <c:v>-1.9619999999999997</c:v>
                </c:pt>
                <c:pt idx="7153">
                  <c:v>-1.6870000000000012</c:v>
                </c:pt>
                <c:pt idx="7154">
                  <c:v>-1.7070000000000007</c:v>
                </c:pt>
                <c:pt idx="7155">
                  <c:v>-1.7259999999999991</c:v>
                </c:pt>
                <c:pt idx="7156">
                  <c:v>-1.9669999999999987</c:v>
                </c:pt>
                <c:pt idx="7157">
                  <c:v>-1.9559999999999995</c:v>
                </c:pt>
                <c:pt idx="7158">
                  <c:v>-1.9759999999999991</c:v>
                </c:pt>
                <c:pt idx="7159">
                  <c:v>-1.7349999999999994</c:v>
                </c:pt>
                <c:pt idx="7160">
                  <c:v>-1.7149999999999999</c:v>
                </c:pt>
                <c:pt idx="7161">
                  <c:v>-1.6980000000000004</c:v>
                </c:pt>
                <c:pt idx="7162">
                  <c:v>-1.9800000000000004</c:v>
                </c:pt>
                <c:pt idx="7163">
                  <c:v>-1.9559999999999995</c:v>
                </c:pt>
                <c:pt idx="7164">
                  <c:v>-1.968</c:v>
                </c:pt>
                <c:pt idx="7165">
                  <c:v>-1.6969999999999992</c:v>
                </c:pt>
                <c:pt idx="7166">
                  <c:v>-1.7199999999999989</c:v>
                </c:pt>
                <c:pt idx="7167">
                  <c:v>-1.745000000000001</c:v>
                </c:pt>
                <c:pt idx="7168">
                  <c:v>-1.972999999999999</c:v>
                </c:pt>
                <c:pt idx="7169">
                  <c:v>-1.9609999999999985</c:v>
                </c:pt>
                <c:pt idx="7170">
                  <c:v>-1.9869999999999983</c:v>
                </c:pt>
                <c:pt idx="7171">
                  <c:v>-1.7409999999999997</c:v>
                </c:pt>
                <c:pt idx="7172">
                  <c:v>-1.7199999999999989</c:v>
                </c:pt>
                <c:pt idx="7173">
                  <c:v>-1.6969999999999992</c:v>
                </c:pt>
                <c:pt idx="7174">
                  <c:v>-2.0109999999999992</c:v>
                </c:pt>
                <c:pt idx="7175">
                  <c:v>-1.9770000000000003</c:v>
                </c:pt>
                <c:pt idx="7176">
                  <c:v>-1.9909999999999997</c:v>
                </c:pt>
                <c:pt idx="7177">
                  <c:v>-1.7109999999999985</c:v>
                </c:pt>
                <c:pt idx="7178">
                  <c:v>-1.7379999999999995</c:v>
                </c:pt>
                <c:pt idx="7179">
                  <c:v>-1.7699999999999996</c:v>
                </c:pt>
                <c:pt idx="7180">
                  <c:v>-2.0199999999999996</c:v>
                </c:pt>
                <c:pt idx="7181">
                  <c:v>-2</c:v>
                </c:pt>
                <c:pt idx="7182">
                  <c:v>-2.0509999999999984</c:v>
                </c:pt>
                <c:pt idx="7183">
                  <c:v>-1.8170000000000002</c:v>
                </c:pt>
                <c:pt idx="7184">
                  <c:v>-1.7680000000000007</c:v>
                </c:pt>
                <c:pt idx="7185">
                  <c:v>-1.7259999999999991</c:v>
                </c:pt>
                <c:pt idx="7186">
                  <c:v>-2.0850000000000009</c:v>
                </c:pt>
                <c:pt idx="7187">
                  <c:v>-2.0509999999999984</c:v>
                </c:pt>
                <c:pt idx="7188">
                  <c:v>-2.0629999999999988</c:v>
                </c:pt>
                <c:pt idx="7189">
                  <c:v>-1.7859999999999978</c:v>
                </c:pt>
                <c:pt idx="7190">
                  <c:v>-1.8090000000000011</c:v>
                </c:pt>
                <c:pt idx="7191">
                  <c:v>-1.8369999999999997</c:v>
                </c:pt>
                <c:pt idx="7192">
                  <c:v>-2.0769999999999982</c:v>
                </c:pt>
                <c:pt idx="7193">
                  <c:v>-2.0590000000000011</c:v>
                </c:pt>
                <c:pt idx="7194">
                  <c:v>-2.0949999999999989</c:v>
                </c:pt>
                <c:pt idx="7195">
                  <c:v>-1.8440000000000012</c:v>
                </c:pt>
                <c:pt idx="7196">
                  <c:v>-1.8170000000000002</c:v>
                </c:pt>
                <c:pt idx="7197">
                  <c:v>-1.7910000000000004</c:v>
                </c:pt>
                <c:pt idx="7198">
                  <c:v>-2.1159999999999997</c:v>
                </c:pt>
                <c:pt idx="7199">
                  <c:v>-2.0739999999999981</c:v>
                </c:pt>
                <c:pt idx="7200">
                  <c:v>-2.093</c:v>
                </c:pt>
                <c:pt idx="7201">
                  <c:v>-1.7989999999999995</c:v>
                </c:pt>
                <c:pt idx="7202">
                  <c:v>-1.8329999999999984</c:v>
                </c:pt>
                <c:pt idx="7203">
                  <c:v>-1.8719999999999999</c:v>
                </c:pt>
                <c:pt idx="7204">
                  <c:v>-2.1099999999999994</c:v>
                </c:pt>
                <c:pt idx="7205">
                  <c:v>-2.09</c:v>
                </c:pt>
                <c:pt idx="7206">
                  <c:v>-2.1329999999999991</c:v>
                </c:pt>
                <c:pt idx="7207">
                  <c:v>-1.8659999999999997</c:v>
                </c:pt>
                <c:pt idx="7208">
                  <c:v>-1.8350000000000009</c:v>
                </c:pt>
                <c:pt idx="7209">
                  <c:v>-1.8039999999999985</c:v>
                </c:pt>
                <c:pt idx="7210">
                  <c:v>-2.1239999999999988</c:v>
                </c:pt>
                <c:pt idx="7211">
                  <c:v>-2.097999999999999</c:v>
                </c:pt>
                <c:pt idx="7212">
                  <c:v>-2.1099999999999994</c:v>
                </c:pt>
                <c:pt idx="7213">
                  <c:v>-1.7979999999999983</c:v>
                </c:pt>
                <c:pt idx="7214">
                  <c:v>-1.8120000000000012</c:v>
                </c:pt>
                <c:pt idx="7215">
                  <c:v>-1.8369999999999997</c:v>
                </c:pt>
                <c:pt idx="7216">
                  <c:v>-2.0949999999999989</c:v>
                </c:pt>
                <c:pt idx="7217">
                  <c:v>-2.0869999999999997</c:v>
                </c:pt>
                <c:pt idx="7218">
                  <c:v>-2.1050000000000004</c:v>
                </c:pt>
                <c:pt idx="7219">
                  <c:v>-1.8279999999999994</c:v>
                </c:pt>
                <c:pt idx="7220">
                  <c:v>-1.8120000000000012</c:v>
                </c:pt>
                <c:pt idx="7221">
                  <c:v>-1.7929999999999993</c:v>
                </c:pt>
                <c:pt idx="7222">
                  <c:v>-2.1159999999999997</c:v>
                </c:pt>
                <c:pt idx="7223">
                  <c:v>-2.0889999999999986</c:v>
                </c:pt>
                <c:pt idx="7224">
                  <c:v>-2.0999999999999979</c:v>
                </c:pt>
                <c:pt idx="7225">
                  <c:v>-1.8049999999999997</c:v>
                </c:pt>
                <c:pt idx="7226">
                  <c:v>-1.8230000000000004</c:v>
                </c:pt>
                <c:pt idx="7227">
                  <c:v>-1.8499999999999979</c:v>
                </c:pt>
                <c:pt idx="7228">
                  <c:v>-2.1099999999999994</c:v>
                </c:pt>
                <c:pt idx="7229">
                  <c:v>-2.0970000000000013</c:v>
                </c:pt>
                <c:pt idx="7230">
                  <c:v>-2.1219999999999999</c:v>
                </c:pt>
                <c:pt idx="7231">
                  <c:v>-1.8509999999999991</c:v>
                </c:pt>
                <c:pt idx="7232">
                  <c:v>-1.8269999999999982</c:v>
                </c:pt>
                <c:pt idx="7233">
                  <c:v>-1.8030000000000008</c:v>
                </c:pt>
                <c:pt idx="7234">
                  <c:v>-2.1269999999999989</c:v>
                </c:pt>
                <c:pt idx="7235">
                  <c:v>-2.097999999999999</c:v>
                </c:pt>
                <c:pt idx="7236">
                  <c:v>-2.1140000000000008</c:v>
                </c:pt>
                <c:pt idx="7237">
                  <c:v>-1.7959999999999994</c:v>
                </c:pt>
                <c:pt idx="7238">
                  <c:v>-1.8279999999999994</c:v>
                </c:pt>
                <c:pt idx="7239">
                  <c:v>-1.8599999999999994</c:v>
                </c:pt>
                <c:pt idx="7240">
                  <c:v>-2.1239999999999988</c:v>
                </c:pt>
                <c:pt idx="7241">
                  <c:v>-2.1099999999999994</c:v>
                </c:pt>
                <c:pt idx="7242">
                  <c:v>-2.1340000000000003</c:v>
                </c:pt>
                <c:pt idx="7243">
                  <c:v>-1.870000000000001</c:v>
                </c:pt>
                <c:pt idx="7244">
                  <c:v>-1.8389999999999986</c:v>
                </c:pt>
                <c:pt idx="7245">
                  <c:v>-1.8109999999999999</c:v>
                </c:pt>
                <c:pt idx="7246">
                  <c:v>-2.1580000000000013</c:v>
                </c:pt>
                <c:pt idx="7247">
                  <c:v>-2.1219999999999999</c:v>
                </c:pt>
                <c:pt idx="7248">
                  <c:v>-2.1370000000000005</c:v>
                </c:pt>
                <c:pt idx="7249">
                  <c:v>-1.8239999999999981</c:v>
                </c:pt>
                <c:pt idx="7250">
                  <c:v>-1.8580000000000005</c:v>
                </c:pt>
                <c:pt idx="7251">
                  <c:v>-1.8969999999999985</c:v>
                </c:pt>
                <c:pt idx="7252">
                  <c:v>-2.161999999999999</c:v>
                </c:pt>
                <c:pt idx="7253">
                  <c:v>-2.1460000000000008</c:v>
                </c:pt>
                <c:pt idx="7254">
                  <c:v>-2.1829999999999998</c:v>
                </c:pt>
                <c:pt idx="7255">
                  <c:v>-1.9229999999999983</c:v>
                </c:pt>
                <c:pt idx="7256">
                  <c:v>-1.8879999999999981</c:v>
                </c:pt>
                <c:pt idx="7257">
                  <c:v>-1.8559999999999981</c:v>
                </c:pt>
                <c:pt idx="7258">
                  <c:v>-2.2010000000000005</c:v>
                </c:pt>
                <c:pt idx="7259">
                  <c:v>-2.1649999999999991</c:v>
                </c:pt>
                <c:pt idx="7260">
                  <c:v>-2.1810000000000009</c:v>
                </c:pt>
                <c:pt idx="7261">
                  <c:v>-1.8689999999999998</c:v>
                </c:pt>
                <c:pt idx="7262">
                  <c:v>-1.9059999999999988</c:v>
                </c:pt>
                <c:pt idx="7263">
                  <c:v>-1.9480000000000004</c:v>
                </c:pt>
                <c:pt idx="7264">
                  <c:v>-2.2049999999999983</c:v>
                </c:pt>
                <c:pt idx="7265">
                  <c:v>-2.1879999999999988</c:v>
                </c:pt>
                <c:pt idx="7266">
                  <c:v>-2.227999999999998</c:v>
                </c:pt>
                <c:pt idx="7267">
                  <c:v>-1.9690000000000012</c:v>
                </c:pt>
                <c:pt idx="7268">
                  <c:v>-1.9289999999999985</c:v>
                </c:pt>
                <c:pt idx="7269">
                  <c:v>-1.8900000000000006</c:v>
                </c:pt>
                <c:pt idx="7270">
                  <c:v>-2.2519999999999989</c:v>
                </c:pt>
                <c:pt idx="7271">
                  <c:v>-2.2100000000000009</c:v>
                </c:pt>
                <c:pt idx="7272">
                  <c:v>-2.2300000000000004</c:v>
                </c:pt>
                <c:pt idx="7273">
                  <c:v>-1.9100000000000001</c:v>
                </c:pt>
                <c:pt idx="7274">
                  <c:v>-1.9469999999999992</c:v>
                </c:pt>
                <c:pt idx="7275">
                  <c:v>-1.9879999999999995</c:v>
                </c:pt>
                <c:pt idx="7276">
                  <c:v>-2.2560000000000002</c:v>
                </c:pt>
                <c:pt idx="7277">
                  <c:v>-2.2379999999999995</c:v>
                </c:pt>
                <c:pt idx="7278">
                  <c:v>-2.2850000000000001</c:v>
                </c:pt>
                <c:pt idx="7279">
                  <c:v>-2.0219999999999985</c:v>
                </c:pt>
                <c:pt idx="7280">
                  <c:v>-1.9740000000000002</c:v>
                </c:pt>
                <c:pt idx="7281">
                  <c:v>-1.9319999999999986</c:v>
                </c:pt>
                <c:pt idx="7282">
                  <c:v>-2.3109999999999999</c:v>
                </c:pt>
                <c:pt idx="7283">
                  <c:v>-2.277000000000001</c:v>
                </c:pt>
                <c:pt idx="7284">
                  <c:v>-2.2899999999999991</c:v>
                </c:pt>
                <c:pt idx="7285">
                  <c:v>-1.9690000000000012</c:v>
                </c:pt>
                <c:pt idx="7286">
                  <c:v>-2.0120000000000005</c:v>
                </c:pt>
                <c:pt idx="7287">
                  <c:v>-2.0530000000000008</c:v>
                </c:pt>
                <c:pt idx="7288">
                  <c:v>-2.3120000000000012</c:v>
                </c:pt>
                <c:pt idx="7289">
                  <c:v>-2.2929999999999993</c:v>
                </c:pt>
                <c:pt idx="7290">
                  <c:v>-2.3339999999999996</c:v>
                </c:pt>
                <c:pt idx="7291">
                  <c:v>-2.0730000000000004</c:v>
                </c:pt>
                <c:pt idx="7292">
                  <c:v>-2.032</c:v>
                </c:pt>
                <c:pt idx="7293">
                  <c:v>-1.9890000000000008</c:v>
                </c:pt>
                <c:pt idx="7294">
                  <c:v>-2.3610000000000007</c:v>
                </c:pt>
                <c:pt idx="7295">
                  <c:v>-2.320999999999998</c:v>
                </c:pt>
                <c:pt idx="7296">
                  <c:v>-2.3359999999999985</c:v>
                </c:pt>
                <c:pt idx="7297">
                  <c:v>-2.0159999999999982</c:v>
                </c:pt>
                <c:pt idx="7298">
                  <c:v>-2.0549999999999997</c:v>
                </c:pt>
                <c:pt idx="7299">
                  <c:v>-2.0970000000000013</c:v>
                </c:pt>
                <c:pt idx="7300">
                  <c:v>-2.3670000000000009</c:v>
                </c:pt>
                <c:pt idx="7301">
                  <c:v>-2.3520000000000003</c:v>
                </c:pt>
                <c:pt idx="7302">
                  <c:v>-2.3859999999999992</c:v>
                </c:pt>
                <c:pt idx="7303">
                  <c:v>-2.1260000000000012</c:v>
                </c:pt>
                <c:pt idx="7304">
                  <c:v>-2.0869999999999997</c:v>
                </c:pt>
                <c:pt idx="7305">
                  <c:v>-2.0429999999999993</c:v>
                </c:pt>
                <c:pt idx="7306">
                  <c:v>-2.4190000000000005</c:v>
                </c:pt>
                <c:pt idx="7307">
                  <c:v>-2.384999999999998</c:v>
                </c:pt>
                <c:pt idx="7308">
                  <c:v>-2.3990000000000009</c:v>
                </c:pt>
                <c:pt idx="7309">
                  <c:v>-2.0760000000000005</c:v>
                </c:pt>
                <c:pt idx="7310">
                  <c:v>-2.1260000000000012</c:v>
                </c:pt>
                <c:pt idx="7311">
                  <c:v>-2.1729999999999983</c:v>
                </c:pt>
                <c:pt idx="7312">
                  <c:v>-2.4329999999999998</c:v>
                </c:pt>
                <c:pt idx="7313">
                  <c:v>-2.4130000000000003</c:v>
                </c:pt>
                <c:pt idx="7314">
                  <c:v>-2.4589999999999996</c:v>
                </c:pt>
                <c:pt idx="7315">
                  <c:v>-2.2019999999999982</c:v>
                </c:pt>
                <c:pt idx="7316">
                  <c:v>-2.1559999999999988</c:v>
                </c:pt>
                <c:pt idx="7317">
                  <c:v>-2.1089999999999982</c:v>
                </c:pt>
                <c:pt idx="7318">
                  <c:v>-2.4959999999999987</c:v>
                </c:pt>
                <c:pt idx="7319">
                  <c:v>-2.4540000000000006</c:v>
                </c:pt>
                <c:pt idx="7320">
                  <c:v>-2.4690000000000012</c:v>
                </c:pt>
                <c:pt idx="7321">
                  <c:v>-2.1329999999999991</c:v>
                </c:pt>
                <c:pt idx="7322">
                  <c:v>-2.1829999999999998</c:v>
                </c:pt>
                <c:pt idx="7323">
                  <c:v>-2.2300000000000004</c:v>
                </c:pt>
                <c:pt idx="7324">
                  <c:v>-2.5</c:v>
                </c:pt>
                <c:pt idx="7325">
                  <c:v>-2.4879999999999995</c:v>
                </c:pt>
                <c:pt idx="7326">
                  <c:v>-2.5159999999999982</c:v>
                </c:pt>
                <c:pt idx="7327">
                  <c:v>-2.2420000000000009</c:v>
                </c:pt>
                <c:pt idx="7328">
                  <c:v>-2.1999999999999993</c:v>
                </c:pt>
                <c:pt idx="7329">
                  <c:v>-2.1499999999999986</c:v>
                </c:pt>
                <c:pt idx="7330">
                  <c:v>-2.5470000000000006</c:v>
                </c:pt>
                <c:pt idx="7331">
                  <c:v>-2.5150000000000006</c:v>
                </c:pt>
                <c:pt idx="7332">
                  <c:v>-2.5279999999999987</c:v>
                </c:pt>
                <c:pt idx="7333">
                  <c:v>-2.1789999999999985</c:v>
                </c:pt>
                <c:pt idx="7334">
                  <c:v>-2.2089999999999996</c:v>
                </c:pt>
                <c:pt idx="7335">
                  <c:v>-2.2339999999999982</c:v>
                </c:pt>
                <c:pt idx="7336">
                  <c:v>-2.5530000000000008</c:v>
                </c:pt>
                <c:pt idx="7337">
                  <c:v>-2.5380000000000003</c:v>
                </c:pt>
                <c:pt idx="7338">
                  <c:v>-2.5739999999999981</c:v>
                </c:pt>
                <c:pt idx="7339">
                  <c:v>-2.2740000000000009</c:v>
                </c:pt>
                <c:pt idx="7340">
                  <c:v>-2.2259999999999991</c:v>
                </c:pt>
                <c:pt idx="7341">
                  <c:v>-2.1729999999999983</c:v>
                </c:pt>
                <c:pt idx="7342">
                  <c:v>-2.6089999999999982</c:v>
                </c:pt>
                <c:pt idx="7343">
                  <c:v>-2.570999999999998</c:v>
                </c:pt>
                <c:pt idx="7344">
                  <c:v>-2.5859999999999985</c:v>
                </c:pt>
                <c:pt idx="7345">
                  <c:v>-2.2010000000000005</c:v>
                </c:pt>
                <c:pt idx="7346">
                  <c:v>-2.2519999999999989</c:v>
                </c:pt>
                <c:pt idx="7347">
                  <c:v>-2.3000000000000007</c:v>
                </c:pt>
                <c:pt idx="7348">
                  <c:v>-2.6219999999999999</c:v>
                </c:pt>
                <c:pt idx="7349">
                  <c:v>-2.6069999999999993</c:v>
                </c:pt>
                <c:pt idx="7350">
                  <c:v>-2.6430000000000007</c:v>
                </c:pt>
                <c:pt idx="7351">
                  <c:v>-2.3329999999999984</c:v>
                </c:pt>
                <c:pt idx="7352">
                  <c:v>-2.2839999999999989</c:v>
                </c:pt>
                <c:pt idx="7353">
                  <c:v>-2.2300000000000004</c:v>
                </c:pt>
                <c:pt idx="7354">
                  <c:v>-2.6769999999999996</c:v>
                </c:pt>
                <c:pt idx="7355">
                  <c:v>-2.6379999999999981</c:v>
                </c:pt>
                <c:pt idx="7356">
                  <c:v>-2.6539999999999999</c:v>
                </c:pt>
                <c:pt idx="7357">
                  <c:v>-2.2569999999999979</c:v>
                </c:pt>
                <c:pt idx="7358">
                  <c:v>-2.3060000000000009</c:v>
                </c:pt>
                <c:pt idx="7359">
                  <c:v>-2.352999999999998</c:v>
                </c:pt>
                <c:pt idx="7360">
                  <c:v>-2.6829999999999998</c:v>
                </c:pt>
                <c:pt idx="7361">
                  <c:v>-2.6699999999999982</c:v>
                </c:pt>
                <c:pt idx="7362">
                  <c:v>-2.6999999999999993</c:v>
                </c:pt>
                <c:pt idx="7363">
                  <c:v>-2.3449999999999989</c:v>
                </c:pt>
                <c:pt idx="7364">
                  <c:v>-2.3109999999999999</c:v>
                </c:pt>
                <c:pt idx="7365">
                  <c:v>-2.2759999999999998</c:v>
                </c:pt>
                <c:pt idx="7366">
                  <c:v>-2.7300000000000004</c:v>
                </c:pt>
                <c:pt idx="7367">
                  <c:v>-2.695999999999998</c:v>
                </c:pt>
                <c:pt idx="7368">
                  <c:v>-2.7089999999999996</c:v>
                </c:pt>
                <c:pt idx="7369">
                  <c:v>-2.282</c:v>
                </c:pt>
                <c:pt idx="7370">
                  <c:v>-2.3329999999999984</c:v>
                </c:pt>
                <c:pt idx="7371">
                  <c:v>-2.3780000000000001</c:v>
                </c:pt>
                <c:pt idx="7372">
                  <c:v>-2.745000000000001</c:v>
                </c:pt>
                <c:pt idx="7373">
                  <c:v>-2.7199999999999989</c:v>
                </c:pt>
                <c:pt idx="7374">
                  <c:v>-2.7719999999999985</c:v>
                </c:pt>
                <c:pt idx="7375">
                  <c:v>-2.4259999999999984</c:v>
                </c:pt>
                <c:pt idx="7376">
                  <c:v>-2.3719999999999999</c:v>
                </c:pt>
                <c:pt idx="7377">
                  <c:v>-2.320999999999998</c:v>
                </c:pt>
                <c:pt idx="7378">
                  <c:v>-2.8090000000000011</c:v>
                </c:pt>
                <c:pt idx="7379">
                  <c:v>-2.7699999999999996</c:v>
                </c:pt>
                <c:pt idx="7380">
                  <c:v>-2.786999999999999</c:v>
                </c:pt>
                <c:pt idx="7381">
                  <c:v>-2.3520000000000003</c:v>
                </c:pt>
                <c:pt idx="7382">
                  <c:v>-2.3969999999999985</c:v>
                </c:pt>
                <c:pt idx="7383">
                  <c:v>-2.4379999999999988</c:v>
                </c:pt>
                <c:pt idx="7384">
                  <c:v>-2.820999999999998</c:v>
                </c:pt>
                <c:pt idx="7385">
                  <c:v>-2.8069999999999986</c:v>
                </c:pt>
                <c:pt idx="7386">
                  <c:v>-2.8449999999999989</c:v>
                </c:pt>
                <c:pt idx="7387">
                  <c:v>-2.4540000000000006</c:v>
                </c:pt>
                <c:pt idx="7388">
                  <c:v>-2.4109999999999978</c:v>
                </c:pt>
                <c:pt idx="7389">
                  <c:v>-2.3659999999999997</c:v>
                </c:pt>
                <c:pt idx="7390">
                  <c:v>-2.8509999999999991</c:v>
                </c:pt>
                <c:pt idx="7391">
                  <c:v>-2.7629999999999981</c:v>
                </c:pt>
                <c:pt idx="7392">
                  <c:v>-2.8120000000000012</c:v>
                </c:pt>
                <c:pt idx="7393">
                  <c:v>-2.3900000000000006</c:v>
                </c:pt>
                <c:pt idx="7394">
                  <c:v>-2.4239999999999995</c:v>
                </c:pt>
                <c:pt idx="7395">
                  <c:v>-2.4549999999999983</c:v>
                </c:pt>
                <c:pt idx="7396">
                  <c:v>-2.7659999999999982</c:v>
                </c:pt>
                <c:pt idx="7397">
                  <c:v>-2.759999999999998</c:v>
                </c:pt>
                <c:pt idx="7398">
                  <c:v>-2.7719999999999985</c:v>
                </c:pt>
                <c:pt idx="7399">
                  <c:v>-2.4770000000000003</c:v>
                </c:pt>
                <c:pt idx="7400">
                  <c:v>-2.4349999999999987</c:v>
                </c:pt>
                <c:pt idx="7401">
                  <c:v>-2.3969999999999985</c:v>
                </c:pt>
                <c:pt idx="7402">
                  <c:v>-2.7729999999999997</c:v>
                </c:pt>
                <c:pt idx="7403">
                  <c:v>-2.7569999999999979</c:v>
                </c:pt>
                <c:pt idx="7404">
                  <c:v>-2.7650000000000006</c:v>
                </c:pt>
                <c:pt idx="7405">
                  <c:v>-2.4190000000000005</c:v>
                </c:pt>
                <c:pt idx="7406">
                  <c:v>-2.4519999999999982</c:v>
                </c:pt>
                <c:pt idx="7407">
                  <c:v>-2.4789999999999992</c:v>
                </c:pt>
                <c:pt idx="7408">
                  <c:v>-2.7659999999999982</c:v>
                </c:pt>
                <c:pt idx="7409">
                  <c:v>-2.759999999999998</c:v>
                </c:pt>
                <c:pt idx="7410">
                  <c:v>-2.7680000000000007</c:v>
                </c:pt>
                <c:pt idx="7411">
                  <c:v>-2.4969999999999999</c:v>
                </c:pt>
                <c:pt idx="7412">
                  <c:v>-2.4570000000000007</c:v>
                </c:pt>
                <c:pt idx="7413">
                  <c:v>-2.4149999999999991</c:v>
                </c:pt>
                <c:pt idx="7414">
                  <c:v>-2.7689999999999984</c:v>
                </c:pt>
                <c:pt idx="7415">
                  <c:v>-2.7519999999999989</c:v>
                </c:pt>
                <c:pt idx="7416">
                  <c:v>-2.7620000000000005</c:v>
                </c:pt>
                <c:pt idx="7417">
                  <c:v>-2.4239999999999995</c:v>
                </c:pt>
                <c:pt idx="7418">
                  <c:v>-2.4639999999999986</c:v>
                </c:pt>
                <c:pt idx="7419">
                  <c:v>-2.5</c:v>
                </c:pt>
                <c:pt idx="7420">
                  <c:v>-2.7639999999999993</c:v>
                </c:pt>
                <c:pt idx="7421">
                  <c:v>-2.7560000000000002</c:v>
                </c:pt>
                <c:pt idx="7422">
                  <c:v>-2.7710000000000008</c:v>
                </c:pt>
                <c:pt idx="7423">
                  <c:v>-2.4660000000000011</c:v>
                </c:pt>
                <c:pt idx="7424">
                  <c:v>-2.4420000000000002</c:v>
                </c:pt>
                <c:pt idx="7425">
                  <c:v>-2.4220000000000006</c:v>
                </c:pt>
                <c:pt idx="7426">
                  <c:v>-2.7719999999999985</c:v>
                </c:pt>
                <c:pt idx="7427">
                  <c:v>-2.7629999999999981</c:v>
                </c:pt>
                <c:pt idx="7428">
                  <c:v>-2.7669999999999995</c:v>
                </c:pt>
                <c:pt idx="7429">
                  <c:v>-2.4310000000000009</c:v>
                </c:pt>
                <c:pt idx="7430">
                  <c:v>-2.4839999999999982</c:v>
                </c:pt>
                <c:pt idx="7431">
                  <c:v>-2.536999999999999</c:v>
                </c:pt>
                <c:pt idx="7432">
                  <c:v>-2.7689999999999984</c:v>
                </c:pt>
                <c:pt idx="7433">
                  <c:v>-2.7629999999999981</c:v>
                </c:pt>
                <c:pt idx="7434">
                  <c:v>-2.7740000000000009</c:v>
                </c:pt>
                <c:pt idx="7435">
                  <c:v>-2.5410000000000004</c:v>
                </c:pt>
                <c:pt idx="7436">
                  <c:v>-2.5069999999999979</c:v>
                </c:pt>
                <c:pt idx="7437">
                  <c:v>-2.477999999999998</c:v>
                </c:pt>
                <c:pt idx="7438">
                  <c:v>-2.7729999999999997</c:v>
                </c:pt>
                <c:pt idx="7439">
                  <c:v>-2.7629999999999981</c:v>
                </c:pt>
                <c:pt idx="7440">
                  <c:v>-2.7680000000000007</c:v>
                </c:pt>
                <c:pt idx="7441">
                  <c:v>-2.4839999999999982</c:v>
                </c:pt>
                <c:pt idx="7442">
                  <c:v>-2.5169999999999995</c:v>
                </c:pt>
                <c:pt idx="7443">
                  <c:v>-2.5519999999999996</c:v>
                </c:pt>
                <c:pt idx="7444">
                  <c:v>-2.7669999999999995</c:v>
                </c:pt>
                <c:pt idx="7445">
                  <c:v>-2.7620000000000005</c:v>
                </c:pt>
                <c:pt idx="7446">
                  <c:v>-2.7719999999999985</c:v>
                </c:pt>
                <c:pt idx="7447">
                  <c:v>-2.5670000000000002</c:v>
                </c:pt>
                <c:pt idx="7448">
                  <c:v>-2.527000000000001</c:v>
                </c:pt>
                <c:pt idx="7449">
                  <c:v>-2.4890000000000008</c:v>
                </c:pt>
                <c:pt idx="7450">
                  <c:v>-2.7719999999999985</c:v>
                </c:pt>
                <c:pt idx="7451">
                  <c:v>-2.7639999999999993</c:v>
                </c:pt>
                <c:pt idx="7452">
                  <c:v>-2.7689999999999984</c:v>
                </c:pt>
                <c:pt idx="7453">
                  <c:v>-2.5169999999999995</c:v>
                </c:pt>
                <c:pt idx="7454">
                  <c:v>-2.5509999999999984</c:v>
                </c:pt>
                <c:pt idx="7455">
                  <c:v>-2.588000000000001</c:v>
                </c:pt>
                <c:pt idx="7456">
                  <c:v>-2.7669999999999995</c:v>
                </c:pt>
                <c:pt idx="7457">
                  <c:v>-2.7609999999999992</c:v>
                </c:pt>
                <c:pt idx="7458">
                  <c:v>-2.7710000000000008</c:v>
                </c:pt>
                <c:pt idx="7459">
                  <c:v>-2.5869999999999997</c:v>
                </c:pt>
                <c:pt idx="7460">
                  <c:v>-2.5560000000000009</c:v>
                </c:pt>
                <c:pt idx="7461">
                  <c:v>-2.5249999999999986</c:v>
                </c:pt>
                <c:pt idx="7462">
                  <c:v>-2.7729999999999997</c:v>
                </c:pt>
                <c:pt idx="7463">
                  <c:v>-2.7620000000000005</c:v>
                </c:pt>
                <c:pt idx="7464">
                  <c:v>-2.7669999999999995</c:v>
                </c:pt>
                <c:pt idx="7465">
                  <c:v>-2.5249999999999986</c:v>
                </c:pt>
                <c:pt idx="7466">
                  <c:v>-2.5629999999999988</c:v>
                </c:pt>
                <c:pt idx="7467">
                  <c:v>-2.6009999999999991</c:v>
                </c:pt>
                <c:pt idx="7468">
                  <c:v>-2.7680000000000007</c:v>
                </c:pt>
                <c:pt idx="7469">
                  <c:v>-2.7620000000000005</c:v>
                </c:pt>
                <c:pt idx="7470">
                  <c:v>-2.7740000000000009</c:v>
                </c:pt>
                <c:pt idx="7471">
                  <c:v>-2.6319999999999979</c:v>
                </c:pt>
                <c:pt idx="7472">
                  <c:v>-2.5990000000000002</c:v>
                </c:pt>
                <c:pt idx="7473">
                  <c:v>-2.5650000000000013</c:v>
                </c:pt>
                <c:pt idx="7474">
                  <c:v>-2.7719999999999985</c:v>
                </c:pt>
                <c:pt idx="7475">
                  <c:v>-2.7629999999999981</c:v>
                </c:pt>
                <c:pt idx="7476">
                  <c:v>-2.7680000000000007</c:v>
                </c:pt>
                <c:pt idx="7477">
                  <c:v>-2.5839999999999996</c:v>
                </c:pt>
                <c:pt idx="7478">
                  <c:v>-2.6099999999999994</c:v>
                </c:pt>
                <c:pt idx="7479">
                  <c:v>-2.6370000000000005</c:v>
                </c:pt>
                <c:pt idx="7480">
                  <c:v>-2.7669999999999995</c:v>
                </c:pt>
                <c:pt idx="7481">
                  <c:v>-2.7620000000000005</c:v>
                </c:pt>
                <c:pt idx="7482">
                  <c:v>-2.7719999999999985</c:v>
                </c:pt>
                <c:pt idx="7483">
                  <c:v>-2.6509999999999998</c:v>
                </c:pt>
                <c:pt idx="7484">
                  <c:v>-2.6170000000000009</c:v>
                </c:pt>
                <c:pt idx="7485">
                  <c:v>-2.5850000000000009</c:v>
                </c:pt>
                <c:pt idx="7486">
                  <c:v>-2.7680000000000007</c:v>
                </c:pt>
                <c:pt idx="7487">
                  <c:v>-2.759999999999998</c:v>
                </c:pt>
                <c:pt idx="7488">
                  <c:v>-2.7639999999999993</c:v>
                </c:pt>
                <c:pt idx="7489">
                  <c:v>-2.5990000000000002</c:v>
                </c:pt>
                <c:pt idx="7490">
                  <c:v>-2.6260000000000012</c:v>
                </c:pt>
                <c:pt idx="7491">
                  <c:v>-2.6589999999999989</c:v>
                </c:pt>
                <c:pt idx="7492">
                  <c:v>-2.7669999999999995</c:v>
                </c:pt>
                <c:pt idx="7493">
                  <c:v>-2.7620000000000005</c:v>
                </c:pt>
                <c:pt idx="7494">
                  <c:v>-2.7719999999999985</c:v>
                </c:pt>
                <c:pt idx="7495">
                  <c:v>-2.6649999999999991</c:v>
                </c:pt>
                <c:pt idx="7496">
                  <c:v>-2.6389999999999993</c:v>
                </c:pt>
                <c:pt idx="7497">
                  <c:v>-2.6119999999999983</c:v>
                </c:pt>
                <c:pt idx="7498">
                  <c:v>-2.7719999999999985</c:v>
                </c:pt>
                <c:pt idx="7499">
                  <c:v>-2.7620000000000005</c:v>
                </c:pt>
                <c:pt idx="7500">
                  <c:v>-2.7669999999999995</c:v>
                </c:pt>
                <c:pt idx="7501">
                  <c:v>-2.6140000000000008</c:v>
                </c:pt>
                <c:pt idx="7502">
                  <c:v>-2.6430000000000007</c:v>
                </c:pt>
                <c:pt idx="7503">
                  <c:v>-2.6720000000000006</c:v>
                </c:pt>
                <c:pt idx="7504">
                  <c:v>-2.7639999999999993</c:v>
                </c:pt>
                <c:pt idx="7505">
                  <c:v>-2.7620000000000005</c:v>
                </c:pt>
                <c:pt idx="7506">
                  <c:v>-2.7669999999999995</c:v>
                </c:pt>
                <c:pt idx="7507">
                  <c:v>-2.6799999999999997</c:v>
                </c:pt>
                <c:pt idx="7508">
                  <c:v>-2.6479999999999997</c:v>
                </c:pt>
                <c:pt idx="7509">
                  <c:v>-2.6179999999999986</c:v>
                </c:pt>
                <c:pt idx="7510">
                  <c:v>-2.7710000000000008</c:v>
                </c:pt>
                <c:pt idx="7511">
                  <c:v>-2.759999999999998</c:v>
                </c:pt>
                <c:pt idx="7512">
                  <c:v>-2.7639999999999993</c:v>
                </c:pt>
                <c:pt idx="7513">
                  <c:v>-2.6409999999999982</c:v>
                </c:pt>
                <c:pt idx="7514">
                  <c:v>-2.6649999999999991</c:v>
                </c:pt>
                <c:pt idx="7515">
                  <c:v>-2.6909999999999989</c:v>
                </c:pt>
                <c:pt idx="7516">
                  <c:v>-2.7669999999999995</c:v>
                </c:pt>
                <c:pt idx="7517">
                  <c:v>-2.7609999999999992</c:v>
                </c:pt>
                <c:pt idx="7518">
                  <c:v>-2.7729999999999997</c:v>
                </c:pt>
                <c:pt idx="7519">
                  <c:v>-2.6950000000000003</c:v>
                </c:pt>
                <c:pt idx="7520">
                  <c:v>-2.6739999999999995</c:v>
                </c:pt>
                <c:pt idx="7521">
                  <c:v>-2.6479999999999997</c:v>
                </c:pt>
                <c:pt idx="7522">
                  <c:v>-2.7699999999999996</c:v>
                </c:pt>
                <c:pt idx="7523">
                  <c:v>-2.7609999999999992</c:v>
                </c:pt>
                <c:pt idx="7524">
                  <c:v>-2.7650000000000006</c:v>
                </c:pt>
                <c:pt idx="7525">
                  <c:v>-2.6449999999999996</c:v>
                </c:pt>
                <c:pt idx="7526">
                  <c:v>-2.6739999999999995</c:v>
                </c:pt>
                <c:pt idx="7527">
                  <c:v>-2.6999999999999993</c:v>
                </c:pt>
                <c:pt idx="7528">
                  <c:v>-2.7659999999999982</c:v>
                </c:pt>
                <c:pt idx="7529">
                  <c:v>-2.759999999999998</c:v>
                </c:pt>
                <c:pt idx="7530">
                  <c:v>-2.7710000000000008</c:v>
                </c:pt>
                <c:pt idx="7531">
                  <c:v>-2.7139999999999986</c:v>
                </c:pt>
                <c:pt idx="7532">
                  <c:v>-2.6819999999999986</c:v>
                </c:pt>
                <c:pt idx="7533">
                  <c:v>-2.652000000000001</c:v>
                </c:pt>
                <c:pt idx="7534">
                  <c:v>-2.7719999999999985</c:v>
                </c:pt>
                <c:pt idx="7535">
                  <c:v>-2.7629999999999981</c:v>
                </c:pt>
                <c:pt idx="7536">
                  <c:v>-2.7659999999999982</c:v>
                </c:pt>
                <c:pt idx="7537">
                  <c:v>-2.666999999999998</c:v>
                </c:pt>
                <c:pt idx="7538">
                  <c:v>-2.6980000000000004</c:v>
                </c:pt>
                <c:pt idx="7539">
                  <c:v>-2.7309999999999981</c:v>
                </c:pt>
                <c:pt idx="7540">
                  <c:v>-2.7689999999999984</c:v>
                </c:pt>
                <c:pt idx="7541">
                  <c:v>-2.7639999999999993</c:v>
                </c:pt>
                <c:pt idx="7542">
                  <c:v>-2.7759999999999998</c:v>
                </c:pt>
                <c:pt idx="7543">
                  <c:v>-2.7409999999999997</c:v>
                </c:pt>
                <c:pt idx="7544">
                  <c:v>-2.7109999999999985</c:v>
                </c:pt>
                <c:pt idx="7545">
                  <c:v>-2.6840000000000011</c:v>
                </c:pt>
                <c:pt idx="7546">
                  <c:v>-2.7699999999999996</c:v>
                </c:pt>
                <c:pt idx="7547">
                  <c:v>-2.7639999999999993</c:v>
                </c:pt>
                <c:pt idx="7548">
                  <c:v>-2.7669999999999995</c:v>
                </c:pt>
                <c:pt idx="7549">
                  <c:v>-2.6829999999999998</c:v>
                </c:pt>
                <c:pt idx="7550">
                  <c:v>-2.7089999999999996</c:v>
                </c:pt>
                <c:pt idx="7551">
                  <c:v>-2.7369999999999983</c:v>
                </c:pt>
                <c:pt idx="7552">
                  <c:v>-2.7680000000000007</c:v>
                </c:pt>
                <c:pt idx="7553">
                  <c:v>-2.7629999999999981</c:v>
                </c:pt>
                <c:pt idx="7554">
                  <c:v>-2.7740000000000009</c:v>
                </c:pt>
                <c:pt idx="7555">
                  <c:v>-2.7379999999999995</c:v>
                </c:pt>
                <c:pt idx="7556">
                  <c:v>-2.7100000000000009</c:v>
                </c:pt>
                <c:pt idx="7557">
                  <c:v>-2.6840000000000011</c:v>
                </c:pt>
                <c:pt idx="7558">
                  <c:v>-2.7719999999999985</c:v>
                </c:pt>
                <c:pt idx="7559">
                  <c:v>-2.7620000000000005</c:v>
                </c:pt>
                <c:pt idx="7560">
                  <c:v>-2.7669999999999995</c:v>
                </c:pt>
                <c:pt idx="7561">
                  <c:v>-2.6939999999999991</c:v>
                </c:pt>
                <c:pt idx="7562">
                  <c:v>-2.718</c:v>
                </c:pt>
                <c:pt idx="7563">
                  <c:v>-2.7480000000000011</c:v>
                </c:pt>
                <c:pt idx="7564">
                  <c:v>-2.7650000000000006</c:v>
                </c:pt>
                <c:pt idx="7565">
                  <c:v>-2.759999999999998</c:v>
                </c:pt>
                <c:pt idx="7566">
                  <c:v>-2.7680000000000007</c:v>
                </c:pt>
                <c:pt idx="7567">
                  <c:v>-2.7480000000000011</c:v>
                </c:pt>
                <c:pt idx="7568">
                  <c:v>-2.7249999999999979</c:v>
                </c:pt>
                <c:pt idx="7569">
                  <c:v>-2.7040000000000006</c:v>
                </c:pt>
                <c:pt idx="7570">
                  <c:v>-2.7669999999999995</c:v>
                </c:pt>
                <c:pt idx="7571">
                  <c:v>-2.7590000000000003</c:v>
                </c:pt>
                <c:pt idx="7572">
                  <c:v>-2.7629999999999981</c:v>
                </c:pt>
                <c:pt idx="7573">
                  <c:v>-2.713000000000001</c:v>
                </c:pt>
                <c:pt idx="7574">
                  <c:v>-2.7330000000000005</c:v>
                </c:pt>
                <c:pt idx="7575">
                  <c:v>-2.7519999999999989</c:v>
                </c:pt>
                <c:pt idx="7576">
                  <c:v>-2.7620000000000005</c:v>
                </c:pt>
                <c:pt idx="7577">
                  <c:v>-2.7590000000000003</c:v>
                </c:pt>
                <c:pt idx="7578">
                  <c:v>-2.7699999999999996</c:v>
                </c:pt>
                <c:pt idx="7579">
                  <c:v>-2.7620000000000005</c:v>
                </c:pt>
                <c:pt idx="7580">
                  <c:v>-2.7399999999999984</c:v>
                </c:pt>
                <c:pt idx="7581">
                  <c:v>-2.7139999999999986</c:v>
                </c:pt>
                <c:pt idx="7582">
                  <c:v>-2.7659999999999982</c:v>
                </c:pt>
                <c:pt idx="7583">
                  <c:v>-2.7590000000000003</c:v>
                </c:pt>
                <c:pt idx="7584">
                  <c:v>-2.7620000000000005</c:v>
                </c:pt>
                <c:pt idx="7585">
                  <c:v>-2.7319999999999993</c:v>
                </c:pt>
                <c:pt idx="7586">
                  <c:v>-2.7539999999999978</c:v>
                </c:pt>
                <c:pt idx="7587">
                  <c:v>-2.7729999999999997</c:v>
                </c:pt>
                <c:pt idx="7588">
                  <c:v>-2.7639999999999993</c:v>
                </c:pt>
                <c:pt idx="7589">
                  <c:v>-2.7590000000000003</c:v>
                </c:pt>
                <c:pt idx="7590">
                  <c:v>-2.7699999999999996</c:v>
                </c:pt>
                <c:pt idx="7591">
                  <c:v>-2.7859999999999978</c:v>
                </c:pt>
                <c:pt idx="7592">
                  <c:v>-2.7639999999999993</c:v>
                </c:pt>
                <c:pt idx="7593">
                  <c:v>-2.7409999999999997</c:v>
                </c:pt>
                <c:pt idx="7594">
                  <c:v>-2.7699999999999996</c:v>
                </c:pt>
                <c:pt idx="7595">
                  <c:v>-2.7560000000000002</c:v>
                </c:pt>
                <c:pt idx="7596">
                  <c:v>-2.7639999999999993</c:v>
                </c:pt>
                <c:pt idx="7597">
                  <c:v>-2.7409999999999997</c:v>
                </c:pt>
                <c:pt idx="7598">
                  <c:v>-2.7680000000000007</c:v>
                </c:pt>
                <c:pt idx="7599">
                  <c:v>-2.791999999999998</c:v>
                </c:pt>
                <c:pt idx="7600">
                  <c:v>-2.7650000000000006</c:v>
                </c:pt>
                <c:pt idx="7601">
                  <c:v>-2.7590000000000003</c:v>
                </c:pt>
                <c:pt idx="7602">
                  <c:v>-2.7689999999999984</c:v>
                </c:pt>
                <c:pt idx="7603">
                  <c:v>-2.7899999999999991</c:v>
                </c:pt>
                <c:pt idx="7604">
                  <c:v>-2.7710000000000008</c:v>
                </c:pt>
                <c:pt idx="7605">
                  <c:v>-2.7480000000000011</c:v>
                </c:pt>
                <c:pt idx="7606">
                  <c:v>-2.7699999999999996</c:v>
                </c:pt>
                <c:pt idx="7607">
                  <c:v>-2.7579999999999991</c:v>
                </c:pt>
                <c:pt idx="7608">
                  <c:v>-2.7650000000000006</c:v>
                </c:pt>
                <c:pt idx="7609">
                  <c:v>-2.7439999999999998</c:v>
                </c:pt>
                <c:pt idx="7610">
                  <c:v>-2.7689999999999984</c:v>
                </c:pt>
                <c:pt idx="7611">
                  <c:v>-2.7949999999999982</c:v>
                </c:pt>
                <c:pt idx="7612">
                  <c:v>-2.7659999999999982</c:v>
                </c:pt>
                <c:pt idx="7613">
                  <c:v>-2.7620000000000005</c:v>
                </c:pt>
                <c:pt idx="7614">
                  <c:v>-2.7740000000000009</c:v>
                </c:pt>
                <c:pt idx="7615">
                  <c:v>-2.8120000000000012</c:v>
                </c:pt>
                <c:pt idx="7616">
                  <c:v>-2.7800000000000011</c:v>
                </c:pt>
                <c:pt idx="7617">
                  <c:v>-2.7530000000000001</c:v>
                </c:pt>
                <c:pt idx="7618">
                  <c:v>-2.7710000000000008</c:v>
                </c:pt>
                <c:pt idx="7619">
                  <c:v>-2.759999999999998</c:v>
                </c:pt>
                <c:pt idx="7620">
                  <c:v>-2.7659999999999982</c:v>
                </c:pt>
                <c:pt idx="7621">
                  <c:v>-2.777000000000001</c:v>
                </c:pt>
                <c:pt idx="7622">
                  <c:v>-2.7929999999999993</c:v>
                </c:pt>
                <c:pt idx="7623">
                  <c:v>-2.8140000000000001</c:v>
                </c:pt>
                <c:pt idx="7624">
                  <c:v>-2.7659999999999982</c:v>
                </c:pt>
                <c:pt idx="7625">
                  <c:v>-2.7609999999999992</c:v>
                </c:pt>
                <c:pt idx="7626">
                  <c:v>-2.7729999999999997</c:v>
                </c:pt>
                <c:pt idx="7627">
                  <c:v>-2.8109999999999999</c:v>
                </c:pt>
                <c:pt idx="7628">
                  <c:v>-2.7940000000000005</c:v>
                </c:pt>
                <c:pt idx="7629">
                  <c:v>-2.777000000000001</c:v>
                </c:pt>
                <c:pt idx="7630">
                  <c:v>-2.7710000000000008</c:v>
                </c:pt>
                <c:pt idx="7631">
                  <c:v>-2.759999999999998</c:v>
                </c:pt>
                <c:pt idx="7632">
                  <c:v>-2.7639999999999993</c:v>
                </c:pt>
                <c:pt idx="7633">
                  <c:v>-2.7740000000000009</c:v>
                </c:pt>
                <c:pt idx="7634">
                  <c:v>-2.791999999999998</c:v>
                </c:pt>
                <c:pt idx="7635">
                  <c:v>-2.8099999999999987</c:v>
                </c:pt>
                <c:pt idx="7636">
                  <c:v>-2.7629999999999981</c:v>
                </c:pt>
                <c:pt idx="7637">
                  <c:v>-2.759999999999998</c:v>
                </c:pt>
                <c:pt idx="7638">
                  <c:v>-2.7680000000000007</c:v>
                </c:pt>
                <c:pt idx="7639">
                  <c:v>-2.8140000000000001</c:v>
                </c:pt>
                <c:pt idx="7640">
                  <c:v>-2.791999999999998</c:v>
                </c:pt>
                <c:pt idx="7641">
                  <c:v>-2.777000000000001</c:v>
                </c:pt>
                <c:pt idx="7642">
                  <c:v>-2.7680000000000007</c:v>
                </c:pt>
                <c:pt idx="7643">
                  <c:v>-2.7620000000000005</c:v>
                </c:pt>
                <c:pt idx="7644">
                  <c:v>-2.7650000000000006</c:v>
                </c:pt>
                <c:pt idx="7645">
                  <c:v>-2.7880000000000003</c:v>
                </c:pt>
                <c:pt idx="7646">
                  <c:v>-2.8069999999999986</c:v>
                </c:pt>
                <c:pt idx="7647">
                  <c:v>-2.8320000000000007</c:v>
                </c:pt>
                <c:pt idx="7648">
                  <c:v>-2.7659999999999982</c:v>
                </c:pt>
                <c:pt idx="7649">
                  <c:v>-2.7629999999999981</c:v>
                </c:pt>
                <c:pt idx="7650">
                  <c:v>-2.7740000000000009</c:v>
                </c:pt>
                <c:pt idx="7651">
                  <c:v>-2.8359999999999985</c:v>
                </c:pt>
                <c:pt idx="7652">
                  <c:v>-2.8140000000000001</c:v>
                </c:pt>
                <c:pt idx="7653">
                  <c:v>-2.7899999999999991</c:v>
                </c:pt>
                <c:pt idx="7654">
                  <c:v>-2.7710000000000008</c:v>
                </c:pt>
                <c:pt idx="7655">
                  <c:v>-2.7629999999999981</c:v>
                </c:pt>
                <c:pt idx="7656">
                  <c:v>-2.7659999999999982</c:v>
                </c:pt>
                <c:pt idx="7657">
                  <c:v>-2.7910000000000004</c:v>
                </c:pt>
                <c:pt idx="7658">
                  <c:v>-2.8109999999999999</c:v>
                </c:pt>
                <c:pt idx="7659">
                  <c:v>-2.8339999999999996</c:v>
                </c:pt>
                <c:pt idx="7660">
                  <c:v>-2.7650000000000006</c:v>
                </c:pt>
                <c:pt idx="7661">
                  <c:v>-2.759999999999998</c:v>
                </c:pt>
                <c:pt idx="7662">
                  <c:v>-2.7710000000000008</c:v>
                </c:pt>
                <c:pt idx="7663">
                  <c:v>-2.8389999999999986</c:v>
                </c:pt>
                <c:pt idx="7664">
                  <c:v>-2.8159999999999989</c:v>
                </c:pt>
                <c:pt idx="7665">
                  <c:v>-2.7989999999999995</c:v>
                </c:pt>
                <c:pt idx="7666">
                  <c:v>-2.7680000000000007</c:v>
                </c:pt>
                <c:pt idx="7667">
                  <c:v>-2.7590000000000003</c:v>
                </c:pt>
                <c:pt idx="7668">
                  <c:v>-2.7639999999999993</c:v>
                </c:pt>
                <c:pt idx="7669">
                  <c:v>-2.8090000000000011</c:v>
                </c:pt>
                <c:pt idx="7670">
                  <c:v>-2.8279999999999994</c:v>
                </c:pt>
                <c:pt idx="7671">
                  <c:v>-2.8539999999999992</c:v>
                </c:pt>
                <c:pt idx="7672">
                  <c:v>-2.7620000000000005</c:v>
                </c:pt>
                <c:pt idx="7673">
                  <c:v>-2.7579999999999991</c:v>
                </c:pt>
                <c:pt idx="7674">
                  <c:v>-2.7680000000000007</c:v>
                </c:pt>
                <c:pt idx="7675">
                  <c:v>-2.8580000000000005</c:v>
                </c:pt>
                <c:pt idx="7676">
                  <c:v>-2.8410000000000011</c:v>
                </c:pt>
                <c:pt idx="7677">
                  <c:v>-2.8269999999999982</c:v>
                </c:pt>
                <c:pt idx="7678">
                  <c:v>-2.7689999999999984</c:v>
                </c:pt>
                <c:pt idx="7679">
                  <c:v>-2.7609999999999992</c:v>
                </c:pt>
                <c:pt idx="7680">
                  <c:v>-2.7639999999999993</c:v>
                </c:pt>
                <c:pt idx="7681">
                  <c:v>-2.8339999999999996</c:v>
                </c:pt>
                <c:pt idx="7682">
                  <c:v>-2.8470000000000013</c:v>
                </c:pt>
                <c:pt idx="7683">
                  <c:v>-2.8589999999999982</c:v>
                </c:pt>
                <c:pt idx="7684">
                  <c:v>-2.7650000000000006</c:v>
                </c:pt>
                <c:pt idx="7685">
                  <c:v>-2.759999999999998</c:v>
                </c:pt>
                <c:pt idx="7686">
                  <c:v>-2.7710000000000008</c:v>
                </c:pt>
                <c:pt idx="7687">
                  <c:v>-2.8649999999999984</c:v>
                </c:pt>
                <c:pt idx="7688">
                  <c:v>-2.8490000000000002</c:v>
                </c:pt>
                <c:pt idx="7689">
                  <c:v>-2.8329999999999984</c:v>
                </c:pt>
                <c:pt idx="7690">
                  <c:v>-2.7740000000000009</c:v>
                </c:pt>
                <c:pt idx="7691">
                  <c:v>-2.759999999999998</c:v>
                </c:pt>
                <c:pt idx="7692">
                  <c:v>-2.7659999999999982</c:v>
                </c:pt>
                <c:pt idx="7693">
                  <c:v>-2.843</c:v>
                </c:pt>
                <c:pt idx="7694">
                  <c:v>-2.8580000000000005</c:v>
                </c:pt>
                <c:pt idx="7695">
                  <c:v>-2.875</c:v>
                </c:pt>
                <c:pt idx="7696">
                  <c:v>-2.7629999999999981</c:v>
                </c:pt>
                <c:pt idx="7697">
                  <c:v>-2.7579999999999991</c:v>
                </c:pt>
                <c:pt idx="7698">
                  <c:v>-2.7669999999999995</c:v>
                </c:pt>
                <c:pt idx="7699">
                  <c:v>-2.8689999999999998</c:v>
                </c:pt>
                <c:pt idx="7700">
                  <c:v>-2.8520000000000003</c:v>
                </c:pt>
                <c:pt idx="7701">
                  <c:v>-2.8369999999999997</c:v>
                </c:pt>
                <c:pt idx="7702">
                  <c:v>-2.7669999999999995</c:v>
                </c:pt>
                <c:pt idx="7703">
                  <c:v>-2.759999999999998</c:v>
                </c:pt>
                <c:pt idx="7704">
                  <c:v>-2.7629999999999981</c:v>
                </c:pt>
                <c:pt idx="7705">
                  <c:v>-2.8299999999999983</c:v>
                </c:pt>
                <c:pt idx="7706">
                  <c:v>-2.8499999999999979</c:v>
                </c:pt>
                <c:pt idx="7707">
                  <c:v>-2.8730000000000011</c:v>
                </c:pt>
                <c:pt idx="7708">
                  <c:v>-2.7650000000000006</c:v>
                </c:pt>
                <c:pt idx="7709">
                  <c:v>-2.7620000000000005</c:v>
                </c:pt>
                <c:pt idx="7710">
                  <c:v>-2.7689999999999984</c:v>
                </c:pt>
                <c:pt idx="7711">
                  <c:v>-2.8789999999999978</c:v>
                </c:pt>
                <c:pt idx="7712">
                  <c:v>-2.8599999999999994</c:v>
                </c:pt>
                <c:pt idx="7713">
                  <c:v>-2.84</c:v>
                </c:pt>
                <c:pt idx="7714">
                  <c:v>-2.7710000000000008</c:v>
                </c:pt>
                <c:pt idx="7715">
                  <c:v>-2.7620000000000005</c:v>
                </c:pt>
                <c:pt idx="7716">
                  <c:v>-2.7659999999999982</c:v>
                </c:pt>
                <c:pt idx="7717">
                  <c:v>-2.8509999999999991</c:v>
                </c:pt>
                <c:pt idx="7718">
                  <c:v>-2.870000000000001</c:v>
                </c:pt>
                <c:pt idx="7719">
                  <c:v>-2.8949999999999996</c:v>
                </c:pt>
                <c:pt idx="7720">
                  <c:v>-2.7659999999999982</c:v>
                </c:pt>
                <c:pt idx="7721">
                  <c:v>-2.7620000000000005</c:v>
                </c:pt>
                <c:pt idx="7722">
                  <c:v>-2.7719999999999985</c:v>
                </c:pt>
                <c:pt idx="7723">
                  <c:v>-2.8960000000000008</c:v>
                </c:pt>
                <c:pt idx="7724">
                  <c:v>-2.879999999999999</c:v>
                </c:pt>
                <c:pt idx="7725">
                  <c:v>-2.8649999999999984</c:v>
                </c:pt>
                <c:pt idx="7726">
                  <c:v>-2.7710000000000008</c:v>
                </c:pt>
                <c:pt idx="7727">
                  <c:v>-2.759999999999998</c:v>
                </c:pt>
                <c:pt idx="7728">
                  <c:v>-2.7659999999999982</c:v>
                </c:pt>
                <c:pt idx="7729">
                  <c:v>-2.870000000000001</c:v>
                </c:pt>
                <c:pt idx="7730">
                  <c:v>-2.884999999999998</c:v>
                </c:pt>
                <c:pt idx="7731">
                  <c:v>-2.9039999999999999</c:v>
                </c:pt>
                <c:pt idx="7732">
                  <c:v>-2.7639999999999993</c:v>
                </c:pt>
                <c:pt idx="7733">
                  <c:v>-2.7569999999999979</c:v>
                </c:pt>
                <c:pt idx="7734">
                  <c:v>-2.7689999999999984</c:v>
                </c:pt>
                <c:pt idx="7735">
                  <c:v>-2.9029999999999987</c:v>
                </c:pt>
                <c:pt idx="7736">
                  <c:v>-2.8900000000000006</c:v>
                </c:pt>
                <c:pt idx="7737">
                  <c:v>-2.8760000000000012</c:v>
                </c:pt>
                <c:pt idx="7738">
                  <c:v>-2.7680000000000007</c:v>
                </c:pt>
                <c:pt idx="7739">
                  <c:v>-2.7569999999999979</c:v>
                </c:pt>
                <c:pt idx="7740">
                  <c:v>-2.7629999999999981</c:v>
                </c:pt>
                <c:pt idx="7741">
                  <c:v>-2.8569999999999993</c:v>
                </c:pt>
                <c:pt idx="7742">
                  <c:v>-2.875</c:v>
                </c:pt>
                <c:pt idx="7743">
                  <c:v>-2.8990000000000009</c:v>
                </c:pt>
                <c:pt idx="7744">
                  <c:v>-2.7669999999999995</c:v>
                </c:pt>
                <c:pt idx="7745">
                  <c:v>-2.7609999999999992</c:v>
                </c:pt>
                <c:pt idx="7746">
                  <c:v>-2.7719999999999985</c:v>
                </c:pt>
                <c:pt idx="7747">
                  <c:v>-2.8979999999999997</c:v>
                </c:pt>
                <c:pt idx="7748">
                  <c:v>-2.8719999999999999</c:v>
                </c:pt>
                <c:pt idx="7749">
                  <c:v>-2.8569999999999993</c:v>
                </c:pt>
                <c:pt idx="7750">
                  <c:v>-2.7699999999999996</c:v>
                </c:pt>
                <c:pt idx="7751">
                  <c:v>-2.7579999999999991</c:v>
                </c:pt>
                <c:pt idx="7752">
                  <c:v>-2.7659999999999982</c:v>
                </c:pt>
                <c:pt idx="7753">
                  <c:v>-2.8760000000000012</c:v>
                </c:pt>
                <c:pt idx="7754">
                  <c:v>-2.8919999999999995</c:v>
                </c:pt>
                <c:pt idx="7755">
                  <c:v>-2.9160000000000004</c:v>
                </c:pt>
                <c:pt idx="7756">
                  <c:v>-2.7659999999999982</c:v>
                </c:pt>
                <c:pt idx="7757">
                  <c:v>-2.7590000000000003</c:v>
                </c:pt>
                <c:pt idx="7758">
                  <c:v>-2.7729999999999997</c:v>
                </c:pt>
                <c:pt idx="7759">
                  <c:v>-2.9130000000000003</c:v>
                </c:pt>
                <c:pt idx="7760">
                  <c:v>-2.8909999999999982</c:v>
                </c:pt>
                <c:pt idx="7761">
                  <c:v>-2.879999999999999</c:v>
                </c:pt>
                <c:pt idx="7762">
                  <c:v>-2.7719999999999985</c:v>
                </c:pt>
                <c:pt idx="7763">
                  <c:v>-2.7480000000000011</c:v>
                </c:pt>
                <c:pt idx="7764">
                  <c:v>-2.7639999999999993</c:v>
                </c:pt>
                <c:pt idx="7765">
                  <c:v>-2.8410000000000011</c:v>
                </c:pt>
                <c:pt idx="7766">
                  <c:v>-2.8670000000000009</c:v>
                </c:pt>
                <c:pt idx="7767">
                  <c:v>-2.8990000000000009</c:v>
                </c:pt>
                <c:pt idx="7768">
                  <c:v>-2.7650000000000006</c:v>
                </c:pt>
                <c:pt idx="7769">
                  <c:v>-2.759999999999998</c:v>
                </c:pt>
                <c:pt idx="7770">
                  <c:v>-2.7689999999999984</c:v>
                </c:pt>
                <c:pt idx="7771">
                  <c:v>-2.8580000000000005</c:v>
                </c:pt>
                <c:pt idx="7772">
                  <c:v>-2.8389999999999986</c:v>
                </c:pt>
                <c:pt idx="7773">
                  <c:v>-2.8230000000000004</c:v>
                </c:pt>
                <c:pt idx="7774">
                  <c:v>-2.7680000000000007</c:v>
                </c:pt>
                <c:pt idx="7775">
                  <c:v>-2.7579999999999991</c:v>
                </c:pt>
                <c:pt idx="7776">
                  <c:v>-2.7639999999999993</c:v>
                </c:pt>
                <c:pt idx="7777">
                  <c:v>-2.8369999999999997</c:v>
                </c:pt>
                <c:pt idx="7778">
                  <c:v>-2.8520000000000003</c:v>
                </c:pt>
                <c:pt idx="7779">
                  <c:v>-2.8760000000000012</c:v>
                </c:pt>
                <c:pt idx="7780">
                  <c:v>-2.7629999999999981</c:v>
                </c:pt>
                <c:pt idx="7781">
                  <c:v>-2.759999999999998</c:v>
                </c:pt>
                <c:pt idx="7782">
                  <c:v>-2.7680000000000007</c:v>
                </c:pt>
                <c:pt idx="7783">
                  <c:v>-2.8719999999999999</c:v>
                </c:pt>
                <c:pt idx="7784">
                  <c:v>-2.8559999999999981</c:v>
                </c:pt>
                <c:pt idx="7785">
                  <c:v>-2.8389999999999986</c:v>
                </c:pt>
                <c:pt idx="7786">
                  <c:v>-2.7689999999999984</c:v>
                </c:pt>
                <c:pt idx="7787">
                  <c:v>-2.759999999999998</c:v>
                </c:pt>
                <c:pt idx="7788">
                  <c:v>-2.7650000000000006</c:v>
                </c:pt>
                <c:pt idx="7789">
                  <c:v>-2.8279999999999994</c:v>
                </c:pt>
                <c:pt idx="7790">
                  <c:v>-2.8509999999999991</c:v>
                </c:pt>
                <c:pt idx="7791">
                  <c:v>-2.8739999999999988</c:v>
                </c:pt>
                <c:pt idx="7792">
                  <c:v>-2.7669999999999995</c:v>
                </c:pt>
                <c:pt idx="7793">
                  <c:v>-2.7620000000000005</c:v>
                </c:pt>
                <c:pt idx="7794">
                  <c:v>-2.7719999999999985</c:v>
                </c:pt>
                <c:pt idx="7795">
                  <c:v>-2.8939999999999984</c:v>
                </c:pt>
                <c:pt idx="7796">
                  <c:v>-2.8640000000000008</c:v>
                </c:pt>
                <c:pt idx="7797">
                  <c:v>-2.8410000000000011</c:v>
                </c:pt>
                <c:pt idx="7798">
                  <c:v>-2.7699999999999996</c:v>
                </c:pt>
                <c:pt idx="7799">
                  <c:v>-2.7629999999999981</c:v>
                </c:pt>
                <c:pt idx="7800">
                  <c:v>-2.7669999999999995</c:v>
                </c:pt>
                <c:pt idx="7801">
                  <c:v>-2.8769999999999989</c:v>
                </c:pt>
                <c:pt idx="7802">
                  <c:v>-2.8969999999999985</c:v>
                </c:pt>
                <c:pt idx="7803">
                  <c:v>-2.9269999999999996</c:v>
                </c:pt>
                <c:pt idx="7804">
                  <c:v>-2.7659999999999982</c:v>
                </c:pt>
                <c:pt idx="7805">
                  <c:v>-2.7620000000000005</c:v>
                </c:pt>
                <c:pt idx="7806">
                  <c:v>-2.7719999999999985</c:v>
                </c:pt>
                <c:pt idx="7807">
                  <c:v>-2.9280000000000008</c:v>
                </c:pt>
                <c:pt idx="7808">
                  <c:v>-2.907</c:v>
                </c:pt>
                <c:pt idx="7809">
                  <c:v>-2.8879999999999981</c:v>
                </c:pt>
                <c:pt idx="7810">
                  <c:v>-2.7689999999999984</c:v>
                </c:pt>
                <c:pt idx="7811">
                  <c:v>-2.7639999999999993</c:v>
                </c:pt>
                <c:pt idx="7812">
                  <c:v>-2.7669999999999995</c:v>
                </c:pt>
                <c:pt idx="7813">
                  <c:v>-2.9009999999999998</c:v>
                </c:pt>
                <c:pt idx="7814">
                  <c:v>-2.9190000000000005</c:v>
                </c:pt>
                <c:pt idx="7815">
                  <c:v>-2.9379999999999988</c:v>
                </c:pt>
                <c:pt idx="7816">
                  <c:v>-2.7669999999999995</c:v>
                </c:pt>
                <c:pt idx="7817">
                  <c:v>-2.7639999999999993</c:v>
                </c:pt>
                <c:pt idx="7818">
                  <c:v>-2.7719999999999985</c:v>
                </c:pt>
                <c:pt idx="7819">
                  <c:v>-2.9499999999999993</c:v>
                </c:pt>
                <c:pt idx="7820">
                  <c:v>-2.9269999999999996</c:v>
                </c:pt>
                <c:pt idx="7821">
                  <c:v>-2.9089999999999989</c:v>
                </c:pt>
                <c:pt idx="7822">
                  <c:v>-2.7729999999999997</c:v>
                </c:pt>
                <c:pt idx="7823">
                  <c:v>-2.7609999999999992</c:v>
                </c:pt>
                <c:pt idx="7824">
                  <c:v>-2.7669999999999995</c:v>
                </c:pt>
                <c:pt idx="7825">
                  <c:v>-2.9139999999999979</c:v>
                </c:pt>
                <c:pt idx="7826">
                  <c:v>-2.9299999999999997</c:v>
                </c:pt>
                <c:pt idx="7827">
                  <c:v>-2.9420000000000002</c:v>
                </c:pt>
                <c:pt idx="7828">
                  <c:v>-2.7689999999999984</c:v>
                </c:pt>
                <c:pt idx="7829">
                  <c:v>-2.7629999999999981</c:v>
                </c:pt>
                <c:pt idx="7830">
                  <c:v>-2.7809999999999988</c:v>
                </c:pt>
                <c:pt idx="7831">
                  <c:v>-2.9310000000000009</c:v>
                </c:pt>
                <c:pt idx="7832">
                  <c:v>-2.9050000000000011</c:v>
                </c:pt>
                <c:pt idx="7833">
                  <c:v>-2.8879999999999981</c:v>
                </c:pt>
                <c:pt idx="7834">
                  <c:v>-2.7830000000000013</c:v>
                </c:pt>
                <c:pt idx="7835">
                  <c:v>-2.7650000000000006</c:v>
                </c:pt>
                <c:pt idx="7836">
                  <c:v>-2.7710000000000008</c:v>
                </c:pt>
                <c:pt idx="7837">
                  <c:v>-2.8949999999999996</c:v>
                </c:pt>
                <c:pt idx="7838">
                  <c:v>-2.9190000000000005</c:v>
                </c:pt>
                <c:pt idx="7839">
                  <c:v>-2.9589999999999996</c:v>
                </c:pt>
                <c:pt idx="7840">
                  <c:v>-2.7680000000000007</c:v>
                </c:pt>
                <c:pt idx="7841">
                  <c:v>-2.7650000000000006</c:v>
                </c:pt>
                <c:pt idx="7842">
                  <c:v>-2.7719999999999985</c:v>
                </c:pt>
                <c:pt idx="7843">
                  <c:v>-2.9800000000000004</c:v>
                </c:pt>
                <c:pt idx="7844">
                  <c:v>-2.9510000000000005</c:v>
                </c:pt>
                <c:pt idx="7845">
                  <c:v>-2.9329999999999998</c:v>
                </c:pt>
                <c:pt idx="7846">
                  <c:v>-2.7719999999999985</c:v>
                </c:pt>
                <c:pt idx="7847">
                  <c:v>-2.7650000000000006</c:v>
                </c:pt>
                <c:pt idx="7848">
                  <c:v>-2.7680000000000007</c:v>
                </c:pt>
                <c:pt idx="7849">
                  <c:v>-2.9499999999999993</c:v>
                </c:pt>
                <c:pt idx="7850">
                  <c:v>-2.9649999999999999</c:v>
                </c:pt>
                <c:pt idx="7851">
                  <c:v>-2.977999999999998</c:v>
                </c:pt>
                <c:pt idx="7852">
                  <c:v>-2.7680000000000007</c:v>
                </c:pt>
                <c:pt idx="7853">
                  <c:v>-2.7609999999999992</c:v>
                </c:pt>
                <c:pt idx="7854">
                  <c:v>-2.7729999999999997</c:v>
                </c:pt>
                <c:pt idx="7855">
                  <c:v>-2.972999999999999</c:v>
                </c:pt>
                <c:pt idx="7856">
                  <c:v>-2.9549999999999983</c:v>
                </c:pt>
                <c:pt idx="7857">
                  <c:v>-2.9379999999999988</c:v>
                </c:pt>
                <c:pt idx="7858">
                  <c:v>-2.7729999999999997</c:v>
                </c:pt>
                <c:pt idx="7859">
                  <c:v>-2.7620000000000005</c:v>
                </c:pt>
                <c:pt idx="7860">
                  <c:v>-2.7680000000000007</c:v>
                </c:pt>
                <c:pt idx="7861">
                  <c:v>-2.9420000000000002</c:v>
                </c:pt>
                <c:pt idx="7862">
                  <c:v>-2.9619999999999997</c:v>
                </c:pt>
                <c:pt idx="7863">
                  <c:v>-2.9860000000000007</c:v>
                </c:pt>
                <c:pt idx="7864">
                  <c:v>-2.7680000000000007</c:v>
                </c:pt>
                <c:pt idx="7865">
                  <c:v>-2.7639999999999993</c:v>
                </c:pt>
                <c:pt idx="7866">
                  <c:v>-2.7749999999999986</c:v>
                </c:pt>
                <c:pt idx="7867">
                  <c:v>-2.9890000000000008</c:v>
                </c:pt>
                <c:pt idx="7868">
                  <c:v>-2.972999999999999</c:v>
                </c:pt>
                <c:pt idx="7869">
                  <c:v>-2.9559999999999995</c:v>
                </c:pt>
                <c:pt idx="7870">
                  <c:v>-2.7710000000000008</c:v>
                </c:pt>
                <c:pt idx="7871">
                  <c:v>-2.7620000000000005</c:v>
                </c:pt>
                <c:pt idx="7872">
                  <c:v>-2.7659999999999982</c:v>
                </c:pt>
                <c:pt idx="7873">
                  <c:v>-2.9660000000000011</c:v>
                </c:pt>
                <c:pt idx="7874">
                  <c:v>-2.9800000000000004</c:v>
                </c:pt>
                <c:pt idx="7875">
                  <c:v>-2.9989999999999988</c:v>
                </c:pt>
                <c:pt idx="7876">
                  <c:v>-2.7659999999999982</c:v>
                </c:pt>
                <c:pt idx="7877">
                  <c:v>-2.7609999999999992</c:v>
                </c:pt>
                <c:pt idx="7878">
                  <c:v>-2.7740000000000009</c:v>
                </c:pt>
                <c:pt idx="7879">
                  <c:v>-3.0039999999999978</c:v>
                </c:pt>
                <c:pt idx="7880">
                  <c:v>-2.9909999999999997</c:v>
                </c:pt>
                <c:pt idx="7881">
                  <c:v>-2.9759999999999991</c:v>
                </c:pt>
                <c:pt idx="7882">
                  <c:v>-2.7729999999999997</c:v>
                </c:pt>
                <c:pt idx="7883">
                  <c:v>-2.7620000000000005</c:v>
                </c:pt>
                <c:pt idx="7884">
                  <c:v>-2.7669999999999995</c:v>
                </c:pt>
                <c:pt idx="7885">
                  <c:v>-2.9849999999999994</c:v>
                </c:pt>
                <c:pt idx="7886">
                  <c:v>-2.9980000000000011</c:v>
                </c:pt>
                <c:pt idx="7887">
                  <c:v>-3.009999999999998</c:v>
                </c:pt>
                <c:pt idx="7888">
                  <c:v>-2.7629999999999981</c:v>
                </c:pt>
                <c:pt idx="7889">
                  <c:v>-2.7579999999999991</c:v>
                </c:pt>
                <c:pt idx="7890">
                  <c:v>-2.7689999999999984</c:v>
                </c:pt>
                <c:pt idx="7891">
                  <c:v>-3.0139999999999993</c:v>
                </c:pt>
                <c:pt idx="7892">
                  <c:v>-3</c:v>
                </c:pt>
                <c:pt idx="7893">
                  <c:v>-2.9920000000000009</c:v>
                </c:pt>
                <c:pt idx="7894">
                  <c:v>-2.7699999999999996</c:v>
                </c:pt>
                <c:pt idx="7895">
                  <c:v>-2.7609999999999992</c:v>
                </c:pt>
                <c:pt idx="7896">
                  <c:v>-2.7659999999999982</c:v>
                </c:pt>
                <c:pt idx="7897">
                  <c:v>-2.9920000000000009</c:v>
                </c:pt>
                <c:pt idx="7898">
                  <c:v>-3.0069999999999979</c:v>
                </c:pt>
                <c:pt idx="7899">
                  <c:v>-3.027000000000001</c:v>
                </c:pt>
                <c:pt idx="7900">
                  <c:v>-2.7669999999999995</c:v>
                </c:pt>
                <c:pt idx="7901">
                  <c:v>-2.7609999999999992</c:v>
                </c:pt>
                <c:pt idx="7902">
                  <c:v>-2.7719999999999985</c:v>
                </c:pt>
                <c:pt idx="7903">
                  <c:v>-3.0359999999999978</c:v>
                </c:pt>
                <c:pt idx="7904">
                  <c:v>-3.0199999999999996</c:v>
                </c:pt>
                <c:pt idx="7905">
                  <c:v>-3.0079999999999991</c:v>
                </c:pt>
                <c:pt idx="7906">
                  <c:v>-2.7719999999999985</c:v>
                </c:pt>
                <c:pt idx="7907">
                  <c:v>-2.7620000000000005</c:v>
                </c:pt>
                <c:pt idx="7908">
                  <c:v>-2.7659999999999982</c:v>
                </c:pt>
                <c:pt idx="7909">
                  <c:v>-3.0030000000000001</c:v>
                </c:pt>
                <c:pt idx="7910">
                  <c:v>-3.0180000000000007</c:v>
                </c:pt>
                <c:pt idx="7911">
                  <c:v>-3.0330000000000013</c:v>
                </c:pt>
                <c:pt idx="7912">
                  <c:v>-2.7650000000000006</c:v>
                </c:pt>
                <c:pt idx="7913">
                  <c:v>-2.7590000000000003</c:v>
                </c:pt>
                <c:pt idx="7914">
                  <c:v>-2.7710000000000008</c:v>
                </c:pt>
                <c:pt idx="7915">
                  <c:v>-3.0359999999999978</c:v>
                </c:pt>
                <c:pt idx="7916">
                  <c:v>-3.0180000000000007</c:v>
                </c:pt>
                <c:pt idx="7917">
                  <c:v>-3.0039999999999978</c:v>
                </c:pt>
                <c:pt idx="7918">
                  <c:v>-2.7740000000000009</c:v>
                </c:pt>
                <c:pt idx="7919">
                  <c:v>-2.759999999999998</c:v>
                </c:pt>
                <c:pt idx="7920">
                  <c:v>-2.7650000000000006</c:v>
                </c:pt>
                <c:pt idx="7921">
                  <c:v>-3.009999999999998</c:v>
                </c:pt>
                <c:pt idx="7922">
                  <c:v>-3.0229999999999997</c:v>
                </c:pt>
                <c:pt idx="7923">
                  <c:v>-3.0389999999999979</c:v>
                </c:pt>
                <c:pt idx="7924">
                  <c:v>-2.7620000000000005</c:v>
                </c:pt>
                <c:pt idx="7925">
                  <c:v>-2.7569999999999979</c:v>
                </c:pt>
                <c:pt idx="7926">
                  <c:v>-2.7680000000000007</c:v>
                </c:pt>
                <c:pt idx="7927">
                  <c:v>-3.0380000000000003</c:v>
                </c:pt>
                <c:pt idx="7928">
                  <c:v>-3.0229999999999997</c:v>
                </c:pt>
                <c:pt idx="7929">
                  <c:v>-3.0079999999999991</c:v>
                </c:pt>
                <c:pt idx="7930">
                  <c:v>-2.7699999999999996</c:v>
                </c:pt>
                <c:pt idx="7931">
                  <c:v>-2.7579999999999991</c:v>
                </c:pt>
                <c:pt idx="7932">
                  <c:v>-2.7659999999999982</c:v>
                </c:pt>
                <c:pt idx="7933">
                  <c:v>-3.0139999999999993</c:v>
                </c:pt>
                <c:pt idx="7934">
                  <c:v>-3.0289999999999999</c:v>
                </c:pt>
                <c:pt idx="7935">
                  <c:v>-3.0489999999999995</c:v>
                </c:pt>
                <c:pt idx="7936">
                  <c:v>-2.7650000000000006</c:v>
                </c:pt>
                <c:pt idx="7937">
                  <c:v>-2.754999999999999</c:v>
                </c:pt>
                <c:pt idx="7938">
                  <c:v>-2.7710000000000008</c:v>
                </c:pt>
                <c:pt idx="7939">
                  <c:v>-3.036999999999999</c:v>
                </c:pt>
                <c:pt idx="7940">
                  <c:v>-3.0010000000000012</c:v>
                </c:pt>
                <c:pt idx="7941">
                  <c:v>-2.9699999999999989</c:v>
                </c:pt>
                <c:pt idx="7942">
                  <c:v>-2.7710000000000008</c:v>
                </c:pt>
                <c:pt idx="7943">
                  <c:v>-2.7609999999999992</c:v>
                </c:pt>
                <c:pt idx="7944">
                  <c:v>-2.7650000000000006</c:v>
                </c:pt>
                <c:pt idx="7945">
                  <c:v>-2.9439999999999991</c:v>
                </c:pt>
                <c:pt idx="7946">
                  <c:v>-2.9559999999999995</c:v>
                </c:pt>
                <c:pt idx="7947">
                  <c:v>-2.9720000000000013</c:v>
                </c:pt>
                <c:pt idx="7948">
                  <c:v>-2.7650000000000006</c:v>
                </c:pt>
                <c:pt idx="7949">
                  <c:v>-2.7609999999999992</c:v>
                </c:pt>
                <c:pt idx="7950">
                  <c:v>-2.7680000000000007</c:v>
                </c:pt>
                <c:pt idx="7951">
                  <c:v>-2.9559999999999995</c:v>
                </c:pt>
                <c:pt idx="7952">
                  <c:v>-2.9429999999999978</c:v>
                </c:pt>
                <c:pt idx="7953">
                  <c:v>-2.9340000000000011</c:v>
                </c:pt>
                <c:pt idx="7954">
                  <c:v>-2.7680000000000007</c:v>
                </c:pt>
                <c:pt idx="7955">
                  <c:v>-2.759999999999998</c:v>
                </c:pt>
                <c:pt idx="7956">
                  <c:v>-2.7639999999999993</c:v>
                </c:pt>
                <c:pt idx="7957">
                  <c:v>-2.9209999999999994</c:v>
                </c:pt>
                <c:pt idx="7958">
                  <c:v>-2.9319999999999986</c:v>
                </c:pt>
                <c:pt idx="7959">
                  <c:v>-2.9489999999999981</c:v>
                </c:pt>
                <c:pt idx="7960">
                  <c:v>-2.7659999999999982</c:v>
                </c:pt>
                <c:pt idx="7961">
                  <c:v>-2.7629999999999981</c:v>
                </c:pt>
                <c:pt idx="7962">
                  <c:v>-2.7710000000000008</c:v>
                </c:pt>
                <c:pt idx="7963">
                  <c:v>-2.9329999999999998</c:v>
                </c:pt>
                <c:pt idx="7964">
                  <c:v>-2.9220000000000006</c:v>
                </c:pt>
                <c:pt idx="7965">
                  <c:v>-2.91</c:v>
                </c:pt>
                <c:pt idx="7966">
                  <c:v>-2.7680000000000007</c:v>
                </c:pt>
                <c:pt idx="7967">
                  <c:v>-2.759999999999998</c:v>
                </c:pt>
                <c:pt idx="7968">
                  <c:v>-2.7639999999999993</c:v>
                </c:pt>
                <c:pt idx="7969">
                  <c:v>-2.8979999999999997</c:v>
                </c:pt>
                <c:pt idx="7970">
                  <c:v>-2.91</c:v>
                </c:pt>
                <c:pt idx="7971">
                  <c:v>-2.9229999999999983</c:v>
                </c:pt>
                <c:pt idx="7972">
                  <c:v>-2.7650000000000006</c:v>
                </c:pt>
                <c:pt idx="7973">
                  <c:v>-2.759999999999998</c:v>
                </c:pt>
                <c:pt idx="7974">
                  <c:v>-2.7699999999999996</c:v>
                </c:pt>
                <c:pt idx="7975">
                  <c:v>-2.91</c:v>
                </c:pt>
                <c:pt idx="7976">
                  <c:v>-2.8999999999999986</c:v>
                </c:pt>
                <c:pt idx="7977">
                  <c:v>-2.8889999999999993</c:v>
                </c:pt>
                <c:pt idx="7978">
                  <c:v>-2.7710000000000008</c:v>
                </c:pt>
                <c:pt idx="7979">
                  <c:v>-2.7620000000000005</c:v>
                </c:pt>
                <c:pt idx="7980">
                  <c:v>-2.7669999999999995</c:v>
                </c:pt>
                <c:pt idx="7981">
                  <c:v>-2.8819999999999979</c:v>
                </c:pt>
                <c:pt idx="7982">
                  <c:v>-2.8999999999999986</c:v>
                </c:pt>
                <c:pt idx="7983">
                  <c:v>-2.9229999999999983</c:v>
                </c:pt>
                <c:pt idx="7984">
                  <c:v>-2.7680000000000007</c:v>
                </c:pt>
                <c:pt idx="7985">
                  <c:v>-2.7650000000000006</c:v>
                </c:pt>
                <c:pt idx="7986">
                  <c:v>-2.7719999999999985</c:v>
                </c:pt>
                <c:pt idx="7987">
                  <c:v>-2.9409999999999989</c:v>
                </c:pt>
                <c:pt idx="7988">
                  <c:v>-2.9220000000000006</c:v>
                </c:pt>
                <c:pt idx="7989">
                  <c:v>-2.9059999999999988</c:v>
                </c:pt>
                <c:pt idx="7990">
                  <c:v>-2.7719999999999985</c:v>
                </c:pt>
                <c:pt idx="7991">
                  <c:v>-2.7629999999999981</c:v>
                </c:pt>
                <c:pt idx="7992">
                  <c:v>-2.7659999999999982</c:v>
                </c:pt>
                <c:pt idx="7993">
                  <c:v>-2.8960000000000008</c:v>
                </c:pt>
                <c:pt idx="7994">
                  <c:v>-2.9050000000000011</c:v>
                </c:pt>
                <c:pt idx="7995">
                  <c:v>-2.9299999999999997</c:v>
                </c:pt>
                <c:pt idx="7996">
                  <c:v>-2.7680000000000007</c:v>
                </c:pt>
                <c:pt idx="7997">
                  <c:v>-2.7639999999999993</c:v>
                </c:pt>
                <c:pt idx="7998">
                  <c:v>-2.7719999999999985</c:v>
                </c:pt>
                <c:pt idx="7999">
                  <c:v>-2.9259999999999984</c:v>
                </c:pt>
                <c:pt idx="8000">
                  <c:v>-2.8999999999999986</c:v>
                </c:pt>
                <c:pt idx="8001">
                  <c:v>-2.884999999999998</c:v>
                </c:pt>
                <c:pt idx="8002">
                  <c:v>-2.7719999999999985</c:v>
                </c:pt>
                <c:pt idx="8003">
                  <c:v>-2.7639999999999993</c:v>
                </c:pt>
                <c:pt idx="8004">
                  <c:v>-2.7680000000000007</c:v>
                </c:pt>
                <c:pt idx="8005">
                  <c:v>-2.9029999999999987</c:v>
                </c:pt>
                <c:pt idx="8006">
                  <c:v>-2.9130000000000003</c:v>
                </c:pt>
                <c:pt idx="8007">
                  <c:v>-2.9269999999999996</c:v>
                </c:pt>
                <c:pt idx="8008">
                  <c:v>-2.7680000000000007</c:v>
                </c:pt>
                <c:pt idx="8009">
                  <c:v>-2.7620000000000005</c:v>
                </c:pt>
                <c:pt idx="8010">
                  <c:v>-2.7759999999999998</c:v>
                </c:pt>
                <c:pt idx="8011">
                  <c:v>-2.9229999999999983</c:v>
                </c:pt>
                <c:pt idx="8012">
                  <c:v>-2.9050000000000011</c:v>
                </c:pt>
                <c:pt idx="8013">
                  <c:v>-2.884999999999998</c:v>
                </c:pt>
                <c:pt idx="8014">
                  <c:v>-2.7719999999999985</c:v>
                </c:pt>
                <c:pt idx="8015">
                  <c:v>-2.759999999999998</c:v>
                </c:pt>
                <c:pt idx="8016">
                  <c:v>-2.7680000000000007</c:v>
                </c:pt>
                <c:pt idx="8017">
                  <c:v>-2.8879999999999981</c:v>
                </c:pt>
                <c:pt idx="8018">
                  <c:v>-2.9109999999999978</c:v>
                </c:pt>
                <c:pt idx="8019">
                  <c:v>-2.9400000000000013</c:v>
                </c:pt>
                <c:pt idx="8020">
                  <c:v>-2.7680000000000007</c:v>
                </c:pt>
                <c:pt idx="8021">
                  <c:v>-2.7650000000000006</c:v>
                </c:pt>
                <c:pt idx="8022">
                  <c:v>-2.7740000000000009</c:v>
                </c:pt>
                <c:pt idx="8023">
                  <c:v>-2.9589999999999996</c:v>
                </c:pt>
                <c:pt idx="8024">
                  <c:v>-2.9340000000000011</c:v>
                </c:pt>
                <c:pt idx="8025">
                  <c:v>-2.9139999999999979</c:v>
                </c:pt>
                <c:pt idx="8026">
                  <c:v>-2.7710000000000008</c:v>
                </c:pt>
                <c:pt idx="8027">
                  <c:v>-2.7620000000000005</c:v>
                </c:pt>
                <c:pt idx="8028">
                  <c:v>-2.7669999999999995</c:v>
                </c:pt>
                <c:pt idx="8029">
                  <c:v>-2.9280000000000008</c:v>
                </c:pt>
                <c:pt idx="8030">
                  <c:v>-2.945999999999998</c:v>
                </c:pt>
                <c:pt idx="8031">
                  <c:v>-2.968</c:v>
                </c:pt>
                <c:pt idx="8032">
                  <c:v>-2.7669999999999995</c:v>
                </c:pt>
                <c:pt idx="8033">
                  <c:v>-2.7620000000000005</c:v>
                </c:pt>
                <c:pt idx="8034">
                  <c:v>-2.7729999999999997</c:v>
                </c:pt>
                <c:pt idx="8035">
                  <c:v>-2.9860000000000007</c:v>
                </c:pt>
                <c:pt idx="8036">
                  <c:v>-2.9579999999999984</c:v>
                </c:pt>
                <c:pt idx="8037">
                  <c:v>-2.9390000000000001</c:v>
                </c:pt>
                <c:pt idx="8038">
                  <c:v>-2.777000000000001</c:v>
                </c:pt>
                <c:pt idx="8039">
                  <c:v>-2.7639999999999993</c:v>
                </c:pt>
                <c:pt idx="8040">
                  <c:v>-2.7699999999999996</c:v>
                </c:pt>
                <c:pt idx="8041">
                  <c:v>-2.9540000000000006</c:v>
                </c:pt>
                <c:pt idx="8042">
                  <c:v>-2.972999999999999</c:v>
                </c:pt>
                <c:pt idx="8043">
                  <c:v>-2.9879999999999995</c:v>
                </c:pt>
                <c:pt idx="8044">
                  <c:v>-2.7680000000000007</c:v>
                </c:pt>
                <c:pt idx="8045">
                  <c:v>-2.7609999999999992</c:v>
                </c:pt>
                <c:pt idx="8046">
                  <c:v>-2.7710000000000008</c:v>
                </c:pt>
                <c:pt idx="8047">
                  <c:v>-2.9830000000000005</c:v>
                </c:pt>
                <c:pt idx="8048">
                  <c:v>-2.9649999999999999</c:v>
                </c:pt>
                <c:pt idx="8049">
                  <c:v>-2.9400000000000013</c:v>
                </c:pt>
                <c:pt idx="8050">
                  <c:v>-2.7719999999999985</c:v>
                </c:pt>
                <c:pt idx="8051">
                  <c:v>-2.7560000000000002</c:v>
                </c:pt>
                <c:pt idx="8052">
                  <c:v>-2.7650000000000006</c:v>
                </c:pt>
                <c:pt idx="8053">
                  <c:v>-2.879999999999999</c:v>
                </c:pt>
                <c:pt idx="8054">
                  <c:v>-2.9289999999999985</c:v>
                </c:pt>
                <c:pt idx="8055">
                  <c:v>-2.9759999999999991</c:v>
                </c:pt>
                <c:pt idx="8056">
                  <c:v>-2.7659999999999982</c:v>
                </c:pt>
                <c:pt idx="8057">
                  <c:v>-2.759999999999998</c:v>
                </c:pt>
                <c:pt idx="8058">
                  <c:v>-2.7699999999999996</c:v>
                </c:pt>
                <c:pt idx="8059">
                  <c:v>-2.879999999999999</c:v>
                </c:pt>
                <c:pt idx="8060">
                  <c:v>-2.8659999999999997</c:v>
                </c:pt>
                <c:pt idx="8061">
                  <c:v>-2.8539999999999992</c:v>
                </c:pt>
                <c:pt idx="8062">
                  <c:v>-2.7729999999999997</c:v>
                </c:pt>
                <c:pt idx="8063">
                  <c:v>-2.7639999999999993</c:v>
                </c:pt>
                <c:pt idx="8064">
                  <c:v>-2.7689999999999984</c:v>
                </c:pt>
                <c:pt idx="8065">
                  <c:v>-2.8509999999999991</c:v>
                </c:pt>
                <c:pt idx="8066">
                  <c:v>-2.8599999999999994</c:v>
                </c:pt>
                <c:pt idx="8067">
                  <c:v>-2.870000000000001</c:v>
                </c:pt>
                <c:pt idx="8068">
                  <c:v>-2.7680000000000007</c:v>
                </c:pt>
                <c:pt idx="8069">
                  <c:v>-2.7629999999999981</c:v>
                </c:pt>
                <c:pt idx="8070">
                  <c:v>-2.777000000000001</c:v>
                </c:pt>
                <c:pt idx="8071">
                  <c:v>-2.8539999999999992</c:v>
                </c:pt>
                <c:pt idx="8072">
                  <c:v>-2.8299999999999983</c:v>
                </c:pt>
                <c:pt idx="8073">
                  <c:v>-2.8120000000000012</c:v>
                </c:pt>
                <c:pt idx="8074">
                  <c:v>-2.7759999999999998</c:v>
                </c:pt>
                <c:pt idx="8075">
                  <c:v>-2.759999999999998</c:v>
                </c:pt>
                <c:pt idx="8076">
                  <c:v>-2.7680000000000007</c:v>
                </c:pt>
                <c:pt idx="8077">
                  <c:v>-2.7699999999999996</c:v>
                </c:pt>
                <c:pt idx="8078">
                  <c:v>-2.7880000000000003</c:v>
                </c:pt>
                <c:pt idx="8079">
                  <c:v>-2.8120000000000012</c:v>
                </c:pt>
                <c:pt idx="8080">
                  <c:v>-2.7659999999999982</c:v>
                </c:pt>
                <c:pt idx="8081">
                  <c:v>-2.7629999999999981</c:v>
                </c:pt>
                <c:pt idx="8082">
                  <c:v>-2.7689999999999984</c:v>
                </c:pt>
                <c:pt idx="8083">
                  <c:v>-2.7699999999999996</c:v>
                </c:pt>
                <c:pt idx="8084">
                  <c:v>-2.7459999999999987</c:v>
                </c:pt>
                <c:pt idx="8085">
                  <c:v>-2.7319999999999993</c:v>
                </c:pt>
                <c:pt idx="8086">
                  <c:v>-2.7699999999999996</c:v>
                </c:pt>
                <c:pt idx="8087">
                  <c:v>-2.754999999999999</c:v>
                </c:pt>
                <c:pt idx="8088">
                  <c:v>-2.7629999999999981</c:v>
                </c:pt>
                <c:pt idx="8089">
                  <c:v>-2.6509999999999998</c:v>
                </c:pt>
                <c:pt idx="8090">
                  <c:v>-2.6939999999999991</c:v>
                </c:pt>
                <c:pt idx="8091">
                  <c:v>-2.7319999999999993</c:v>
                </c:pt>
                <c:pt idx="8092">
                  <c:v>-2.7659999999999982</c:v>
                </c:pt>
                <c:pt idx="8093">
                  <c:v>-2.7569999999999979</c:v>
                </c:pt>
                <c:pt idx="8094">
                  <c:v>-2.7749999999999986</c:v>
                </c:pt>
                <c:pt idx="8095">
                  <c:v>-2.6509999999999998</c:v>
                </c:pt>
                <c:pt idx="8096">
                  <c:v>-2.6170000000000009</c:v>
                </c:pt>
                <c:pt idx="8097">
                  <c:v>-2.5960000000000001</c:v>
                </c:pt>
                <c:pt idx="8098">
                  <c:v>-2.777000000000001</c:v>
                </c:pt>
                <c:pt idx="8099">
                  <c:v>-2.7629999999999981</c:v>
                </c:pt>
                <c:pt idx="8100">
                  <c:v>-2.7689999999999984</c:v>
                </c:pt>
                <c:pt idx="8101">
                  <c:v>-2.5210000000000008</c:v>
                </c:pt>
                <c:pt idx="8102">
                  <c:v>-2.5599999999999987</c:v>
                </c:pt>
                <c:pt idx="8103">
                  <c:v>-2.5990000000000002</c:v>
                </c:pt>
                <c:pt idx="8104">
                  <c:v>-2.7689999999999984</c:v>
                </c:pt>
                <c:pt idx="8105">
                  <c:v>-2.7650000000000006</c:v>
                </c:pt>
                <c:pt idx="8106">
                  <c:v>-2.7759999999999998</c:v>
                </c:pt>
                <c:pt idx="8107">
                  <c:v>-2.5210000000000008</c:v>
                </c:pt>
                <c:pt idx="8108">
                  <c:v>-2.4819999999999993</c:v>
                </c:pt>
                <c:pt idx="8109">
                  <c:v>-2.4489999999999981</c:v>
                </c:pt>
                <c:pt idx="8110">
                  <c:v>-2.7729999999999997</c:v>
                </c:pt>
                <c:pt idx="8111">
                  <c:v>-2.7659999999999982</c:v>
                </c:pt>
                <c:pt idx="8112">
                  <c:v>-2.7699999999999996</c:v>
                </c:pt>
                <c:pt idx="8113">
                  <c:v>-2.3949999999999996</c:v>
                </c:pt>
                <c:pt idx="8114">
                  <c:v>-2.4229999999999983</c:v>
                </c:pt>
                <c:pt idx="8115">
                  <c:v>-2.4489999999999981</c:v>
                </c:pt>
                <c:pt idx="8116">
                  <c:v>-2.7699999999999996</c:v>
                </c:pt>
                <c:pt idx="8117">
                  <c:v>-2.7629999999999981</c:v>
                </c:pt>
                <c:pt idx="8118">
                  <c:v>-2.7749999999999986</c:v>
                </c:pt>
                <c:pt idx="8119">
                  <c:v>-2.3969999999999985</c:v>
                </c:pt>
                <c:pt idx="8120">
                  <c:v>-2.3689999999999998</c:v>
                </c:pt>
                <c:pt idx="8121">
                  <c:v>-2.3389999999999986</c:v>
                </c:pt>
                <c:pt idx="8122">
                  <c:v>-2.7740000000000009</c:v>
                </c:pt>
                <c:pt idx="8123">
                  <c:v>-2.7639999999999993</c:v>
                </c:pt>
                <c:pt idx="8124">
                  <c:v>-2.7689999999999984</c:v>
                </c:pt>
                <c:pt idx="8125">
                  <c:v>-2.2880000000000003</c:v>
                </c:pt>
                <c:pt idx="8126">
                  <c:v>-2.3129999999999988</c:v>
                </c:pt>
                <c:pt idx="8127">
                  <c:v>-2.3410000000000011</c:v>
                </c:pt>
                <c:pt idx="8128">
                  <c:v>-2.7689999999999984</c:v>
                </c:pt>
                <c:pt idx="8129">
                  <c:v>-2.7620000000000005</c:v>
                </c:pt>
                <c:pt idx="8130">
                  <c:v>-2.7749999999999986</c:v>
                </c:pt>
                <c:pt idx="8131">
                  <c:v>-2.2880000000000003</c:v>
                </c:pt>
                <c:pt idx="8132">
                  <c:v>-2.2639999999999993</c:v>
                </c:pt>
                <c:pt idx="8133">
                  <c:v>-2.2510000000000012</c:v>
                </c:pt>
                <c:pt idx="8134">
                  <c:v>-2.7749999999999986</c:v>
                </c:pt>
                <c:pt idx="8135">
                  <c:v>-2.759999999999998</c:v>
                </c:pt>
                <c:pt idx="8136">
                  <c:v>-2.7689999999999984</c:v>
                </c:pt>
                <c:pt idx="8137">
                  <c:v>-2.2199999999999989</c:v>
                </c:pt>
                <c:pt idx="8138">
                  <c:v>-2.2319999999999993</c:v>
                </c:pt>
                <c:pt idx="8139">
                  <c:v>-2.2510000000000012</c:v>
                </c:pt>
                <c:pt idx="8140">
                  <c:v>-2.7639999999999993</c:v>
                </c:pt>
                <c:pt idx="8141">
                  <c:v>-2.7560000000000002</c:v>
                </c:pt>
                <c:pt idx="8142">
                  <c:v>-2.7719999999999985</c:v>
                </c:pt>
                <c:pt idx="8143">
                  <c:v>-2.2220000000000013</c:v>
                </c:pt>
                <c:pt idx="8144">
                  <c:v>-2.1879999999999988</c:v>
                </c:pt>
                <c:pt idx="8145">
                  <c:v>-2.1469999999999985</c:v>
                </c:pt>
                <c:pt idx="8146">
                  <c:v>-2.7719999999999985</c:v>
                </c:pt>
                <c:pt idx="8147">
                  <c:v>-2.7639999999999993</c:v>
                </c:pt>
                <c:pt idx="8148">
                  <c:v>-2.7689999999999984</c:v>
                </c:pt>
                <c:pt idx="8149">
                  <c:v>-1.9639999999999986</c:v>
                </c:pt>
                <c:pt idx="8150">
                  <c:v>-2.0659999999999989</c:v>
                </c:pt>
                <c:pt idx="8151">
                  <c:v>-2.1499999999999986</c:v>
                </c:pt>
                <c:pt idx="8152">
                  <c:v>-2.7680000000000007</c:v>
                </c:pt>
                <c:pt idx="8153">
                  <c:v>-2.759999999999998</c:v>
                </c:pt>
                <c:pt idx="8154">
                  <c:v>-2.7740000000000009</c:v>
                </c:pt>
                <c:pt idx="8155">
                  <c:v>-1.9639999999999986</c:v>
                </c:pt>
                <c:pt idx="8156">
                  <c:v>-1.8919999999999995</c:v>
                </c:pt>
                <c:pt idx="8157">
                  <c:v>-1.8359999999999985</c:v>
                </c:pt>
                <c:pt idx="8158">
                  <c:v>-2.7759999999999998</c:v>
                </c:pt>
                <c:pt idx="8159">
                  <c:v>-2.754999999999999</c:v>
                </c:pt>
                <c:pt idx="8160">
                  <c:v>-2.7659999999999982</c:v>
                </c:pt>
                <c:pt idx="8161">
                  <c:v>-1.7480000000000011</c:v>
                </c:pt>
                <c:pt idx="8162">
                  <c:v>-1.7859999999999978</c:v>
                </c:pt>
                <c:pt idx="8163">
                  <c:v>-1.8359999999999985</c:v>
                </c:pt>
                <c:pt idx="8164">
                  <c:v>-2.7689999999999984</c:v>
                </c:pt>
                <c:pt idx="8165">
                  <c:v>-2.7579999999999991</c:v>
                </c:pt>
                <c:pt idx="8166">
                  <c:v>-2.7759999999999998</c:v>
                </c:pt>
                <c:pt idx="8167">
                  <c:v>-1.7560000000000002</c:v>
                </c:pt>
                <c:pt idx="8168">
                  <c:v>-1.7190000000000012</c:v>
                </c:pt>
                <c:pt idx="8169">
                  <c:v>-1.6980000000000004</c:v>
                </c:pt>
                <c:pt idx="8170">
                  <c:v>-2.7759999999999998</c:v>
                </c:pt>
                <c:pt idx="8171">
                  <c:v>-2.7650000000000006</c:v>
                </c:pt>
                <c:pt idx="8172">
                  <c:v>-2.7699999999999996</c:v>
                </c:pt>
                <c:pt idx="8173">
                  <c:v>-1.6379999999999981</c:v>
                </c:pt>
                <c:pt idx="8174">
                  <c:v>-1.6660000000000004</c:v>
                </c:pt>
                <c:pt idx="8175">
                  <c:v>-1.6980000000000004</c:v>
                </c:pt>
                <c:pt idx="8176">
                  <c:v>-2.7680000000000007</c:v>
                </c:pt>
                <c:pt idx="8177">
                  <c:v>-2.7629999999999981</c:v>
                </c:pt>
                <c:pt idx="8178">
                  <c:v>-2.7719999999999985</c:v>
                </c:pt>
                <c:pt idx="8179">
                  <c:v>-1.6379999999999981</c:v>
                </c:pt>
                <c:pt idx="8180">
                  <c:v>-1.6129999999999995</c:v>
                </c:pt>
                <c:pt idx="8181">
                  <c:v>-1.5949999999999989</c:v>
                </c:pt>
                <c:pt idx="8182">
                  <c:v>-2.7729999999999997</c:v>
                </c:pt>
                <c:pt idx="8183">
                  <c:v>-2.7609999999999992</c:v>
                </c:pt>
                <c:pt idx="8184">
                  <c:v>-2.7680000000000007</c:v>
                </c:pt>
                <c:pt idx="8185">
                  <c:v>-1.5769999999999982</c:v>
                </c:pt>
                <c:pt idx="8186">
                  <c:v>-1.5829999999999984</c:v>
                </c:pt>
                <c:pt idx="8187">
                  <c:v>-1.5949999999999989</c:v>
                </c:pt>
                <c:pt idx="8188">
                  <c:v>-2.7699999999999996</c:v>
                </c:pt>
                <c:pt idx="8189">
                  <c:v>-2.7629999999999981</c:v>
                </c:pt>
                <c:pt idx="8190">
                  <c:v>-2.7759999999999998</c:v>
                </c:pt>
                <c:pt idx="8191">
                  <c:v>-1.5769999999999982</c:v>
                </c:pt>
                <c:pt idx="8192">
                  <c:v>-1.5640000000000001</c:v>
                </c:pt>
                <c:pt idx="8193">
                  <c:v>-1.5530000000000008</c:v>
                </c:pt>
                <c:pt idx="8194">
                  <c:v>-2.7759999999999998</c:v>
                </c:pt>
                <c:pt idx="8195">
                  <c:v>-2.7629999999999981</c:v>
                </c:pt>
                <c:pt idx="8196">
                  <c:v>-2.7710000000000008</c:v>
                </c:pt>
                <c:pt idx="8197">
                  <c:v>-1.5279999999999987</c:v>
                </c:pt>
                <c:pt idx="8198">
                  <c:v>-1.5399999999999991</c:v>
                </c:pt>
                <c:pt idx="8199">
                  <c:v>-1.5560000000000009</c:v>
                </c:pt>
                <c:pt idx="8200">
                  <c:v>-2.7680000000000007</c:v>
                </c:pt>
                <c:pt idx="8201">
                  <c:v>-2.759999999999998</c:v>
                </c:pt>
                <c:pt idx="8202">
                  <c:v>-2.7749999999999986</c:v>
                </c:pt>
                <c:pt idx="8203">
                  <c:v>-1.536999999999999</c:v>
                </c:pt>
                <c:pt idx="8204">
                  <c:v>-1.5279999999999987</c:v>
                </c:pt>
                <c:pt idx="8205">
                  <c:v>-1.5199999999999996</c:v>
                </c:pt>
                <c:pt idx="8206">
                  <c:v>-2.7740000000000009</c:v>
                </c:pt>
                <c:pt idx="8207">
                  <c:v>-2.7620000000000005</c:v>
                </c:pt>
                <c:pt idx="8208">
                  <c:v>-2.7669999999999995</c:v>
                </c:pt>
                <c:pt idx="8209">
                  <c:v>-1.5010000000000012</c:v>
                </c:pt>
                <c:pt idx="8210">
                  <c:v>-1.5090000000000003</c:v>
                </c:pt>
                <c:pt idx="8211">
                  <c:v>-1.527000000000001</c:v>
                </c:pt>
                <c:pt idx="8212">
                  <c:v>-2.7689999999999984</c:v>
                </c:pt>
                <c:pt idx="8213">
                  <c:v>-2.7639999999999993</c:v>
                </c:pt>
                <c:pt idx="8214">
                  <c:v>-2.7759999999999998</c:v>
                </c:pt>
                <c:pt idx="8215">
                  <c:v>-1.5109999999999992</c:v>
                </c:pt>
                <c:pt idx="8216">
                  <c:v>-1.5039999999999978</c:v>
                </c:pt>
                <c:pt idx="8217">
                  <c:v>-1.4989999999999988</c:v>
                </c:pt>
                <c:pt idx="8218">
                  <c:v>-2.7759999999999998</c:v>
                </c:pt>
                <c:pt idx="8219">
                  <c:v>-2.7590000000000003</c:v>
                </c:pt>
                <c:pt idx="8220">
                  <c:v>-2.7689999999999984</c:v>
                </c:pt>
                <c:pt idx="8221">
                  <c:v>-1.4679999999999964</c:v>
                </c:pt>
                <c:pt idx="8222">
                  <c:v>-1.482999999999997</c:v>
                </c:pt>
                <c:pt idx="8223">
                  <c:v>-1.5</c:v>
                </c:pt>
                <c:pt idx="8224">
                  <c:v>-2.7740000000000009</c:v>
                </c:pt>
                <c:pt idx="8225">
                  <c:v>-2.7620000000000005</c:v>
                </c:pt>
                <c:pt idx="8226">
                  <c:v>-2.7809999999999988</c:v>
                </c:pt>
                <c:pt idx="8227">
                  <c:v>-1.4679999999999964</c:v>
                </c:pt>
                <c:pt idx="8228">
                  <c:v>-1.4390000000000001</c:v>
                </c:pt>
                <c:pt idx="8229">
                  <c:v>-1.4159999999999968</c:v>
                </c:pt>
                <c:pt idx="8230">
                  <c:v>-2.7809999999999988</c:v>
                </c:pt>
                <c:pt idx="8231">
                  <c:v>-2.7579999999999991</c:v>
                </c:pt>
                <c:pt idx="8232">
                  <c:v>-2.7710000000000008</c:v>
                </c:pt>
                <c:pt idx="8233">
                  <c:v>-1.3549999999999969</c:v>
                </c:pt>
                <c:pt idx="8234">
                  <c:v>-1.3759999999999977</c:v>
                </c:pt>
                <c:pt idx="8235">
                  <c:v>-1.4159999999999968</c:v>
                </c:pt>
                <c:pt idx="8236">
                  <c:v>-2.7259999999999991</c:v>
                </c:pt>
                <c:pt idx="8237">
                  <c:v>-2.6999999999999993</c:v>
                </c:pt>
                <c:pt idx="8238">
                  <c:v>-2.7579999999999991</c:v>
                </c:pt>
                <c:pt idx="8239">
                  <c:v>-1.3549999999999969</c:v>
                </c:pt>
                <c:pt idx="8240">
                  <c:v>-1.3359999999999985</c:v>
                </c:pt>
                <c:pt idx="8241">
                  <c:v>-1.3200000000000003</c:v>
                </c:pt>
                <c:pt idx="8242">
                  <c:v>-2.6999999999999993</c:v>
                </c:pt>
                <c:pt idx="8243">
                  <c:v>-2.6370000000000005</c:v>
                </c:pt>
                <c:pt idx="8244">
                  <c:v>-2.666999999999998</c:v>
                </c:pt>
                <c:pt idx="8245">
                  <c:v>-1.3029999999999973</c:v>
                </c:pt>
                <c:pt idx="8246">
                  <c:v>-1.3119999999999976</c:v>
                </c:pt>
                <c:pt idx="8247">
                  <c:v>-1.320999999999998</c:v>
                </c:pt>
                <c:pt idx="8248">
                  <c:v>-2.6059999999999981</c:v>
                </c:pt>
                <c:pt idx="8249">
                  <c:v>-2.5839999999999996</c:v>
                </c:pt>
                <c:pt idx="8250">
                  <c:v>-2.6370000000000005</c:v>
                </c:pt>
                <c:pt idx="8251">
                  <c:v>-1.304000000000002</c:v>
                </c:pt>
                <c:pt idx="8252">
                  <c:v>-1.2879999999999967</c:v>
                </c:pt>
                <c:pt idx="8253">
                  <c:v>-1.2759999999999962</c:v>
                </c:pt>
                <c:pt idx="8254">
                  <c:v>-2.5839999999999996</c:v>
                </c:pt>
                <c:pt idx="8255">
                  <c:v>-2.5359999999999978</c:v>
                </c:pt>
                <c:pt idx="8256">
                  <c:v>-2.5549999999999997</c:v>
                </c:pt>
                <c:pt idx="8257">
                  <c:v>-1.2590000000000003</c:v>
                </c:pt>
                <c:pt idx="8258">
                  <c:v>-1.2719999999999985</c:v>
                </c:pt>
                <c:pt idx="8259">
                  <c:v>-1.2849999999999966</c:v>
                </c:pt>
                <c:pt idx="8260">
                  <c:v>-2.5139999999999993</c:v>
                </c:pt>
                <c:pt idx="8261">
                  <c:v>-2.4939999999999998</c:v>
                </c:pt>
                <c:pt idx="8262">
                  <c:v>-2.5359999999999978</c:v>
                </c:pt>
                <c:pt idx="8263">
                  <c:v>-1.2740000000000009</c:v>
                </c:pt>
                <c:pt idx="8264">
                  <c:v>-1.2680000000000007</c:v>
                </c:pt>
                <c:pt idx="8265">
                  <c:v>-1.2590000000000003</c:v>
                </c:pt>
                <c:pt idx="8266">
                  <c:v>-2.4939999999999998</c:v>
                </c:pt>
                <c:pt idx="8267">
                  <c:v>-2.4559999999999995</c:v>
                </c:pt>
                <c:pt idx="8268">
                  <c:v>-2.4749999999999979</c:v>
                </c:pt>
                <c:pt idx="8269">
                  <c:v>-1.2659999999999982</c:v>
                </c:pt>
                <c:pt idx="8270">
                  <c:v>-1.2830000000000013</c:v>
                </c:pt>
                <c:pt idx="8271">
                  <c:v>-1.2980000000000018</c:v>
                </c:pt>
                <c:pt idx="8272">
                  <c:v>-2.4329999999999998</c:v>
                </c:pt>
                <c:pt idx="8273">
                  <c:v>-2.411999999999999</c:v>
                </c:pt>
                <c:pt idx="8274">
                  <c:v>-2.4559999999999995</c:v>
                </c:pt>
                <c:pt idx="8275">
                  <c:v>-1.2920000000000016</c:v>
                </c:pt>
                <c:pt idx="8276">
                  <c:v>-1.2729999999999961</c:v>
                </c:pt>
                <c:pt idx="8277">
                  <c:v>-1.2590000000000003</c:v>
                </c:pt>
                <c:pt idx="8278">
                  <c:v>-2.411999999999999</c:v>
                </c:pt>
                <c:pt idx="8279">
                  <c:v>-2.3719999999999999</c:v>
                </c:pt>
                <c:pt idx="8280">
                  <c:v>-2.3889999999999993</c:v>
                </c:pt>
                <c:pt idx="8281">
                  <c:v>-1.2349999999999994</c:v>
                </c:pt>
                <c:pt idx="8282">
                  <c:v>-1.2439999999999998</c:v>
                </c:pt>
                <c:pt idx="8283">
                  <c:v>-1.2590000000000003</c:v>
                </c:pt>
                <c:pt idx="8284">
                  <c:v>-2.3539999999999992</c:v>
                </c:pt>
                <c:pt idx="8285">
                  <c:v>-2.3389999999999986</c:v>
                </c:pt>
                <c:pt idx="8286">
                  <c:v>-2.3739999999999988</c:v>
                </c:pt>
                <c:pt idx="8287">
                  <c:v>-1.2349999999999994</c:v>
                </c:pt>
                <c:pt idx="8288">
                  <c:v>-1.179000000000002</c:v>
                </c:pt>
                <c:pt idx="8289">
                  <c:v>-1.144999999999996</c:v>
                </c:pt>
                <c:pt idx="8290">
                  <c:v>-2.3410000000000011</c:v>
                </c:pt>
                <c:pt idx="8291">
                  <c:v>-2.3170000000000002</c:v>
                </c:pt>
                <c:pt idx="8292">
                  <c:v>-2.3279999999999994</c:v>
                </c:pt>
                <c:pt idx="8293">
                  <c:v>-1.1400000000000006</c:v>
                </c:pt>
                <c:pt idx="8294">
                  <c:v>-1.1460000000000008</c:v>
                </c:pt>
                <c:pt idx="8295">
                  <c:v>-1.152000000000001</c:v>
                </c:pt>
                <c:pt idx="8296">
                  <c:v>-2.3039999999999985</c:v>
                </c:pt>
                <c:pt idx="8297">
                  <c:v>-2.2910000000000004</c:v>
                </c:pt>
                <c:pt idx="8298">
                  <c:v>-2.3189999999999991</c:v>
                </c:pt>
                <c:pt idx="8299">
                  <c:v>-1.144999999999996</c:v>
                </c:pt>
                <c:pt idx="8300">
                  <c:v>-1.134999999999998</c:v>
                </c:pt>
                <c:pt idx="8301">
                  <c:v>-1.125</c:v>
                </c:pt>
                <c:pt idx="8302">
                  <c:v>-2.291999999999998</c:v>
                </c:pt>
                <c:pt idx="8303">
                  <c:v>-2.2579999999999991</c:v>
                </c:pt>
                <c:pt idx="8304">
                  <c:v>-2.2729999999999997</c:v>
                </c:pt>
                <c:pt idx="8305">
                  <c:v>-1.1099999999999994</c:v>
                </c:pt>
                <c:pt idx="8306">
                  <c:v>-1.1199999999999974</c:v>
                </c:pt>
                <c:pt idx="8307">
                  <c:v>-1.1289999999999978</c:v>
                </c:pt>
                <c:pt idx="8308">
                  <c:v>-2.245000000000001</c:v>
                </c:pt>
                <c:pt idx="8309">
                  <c:v>-2.2309999999999981</c:v>
                </c:pt>
                <c:pt idx="8310">
                  <c:v>-2.259999999999998</c:v>
                </c:pt>
                <c:pt idx="8311">
                  <c:v>-1.1330000000000027</c:v>
                </c:pt>
                <c:pt idx="8312">
                  <c:v>-1.1259999999999977</c:v>
                </c:pt>
                <c:pt idx="8313">
                  <c:v>-1.1189999999999998</c:v>
                </c:pt>
                <c:pt idx="8314">
                  <c:v>-2.2369999999999983</c:v>
                </c:pt>
                <c:pt idx="8315">
                  <c:v>-2.2079999999999984</c:v>
                </c:pt>
                <c:pt idx="8316">
                  <c:v>-2.2190000000000012</c:v>
                </c:pt>
                <c:pt idx="8317">
                  <c:v>-1.1229999999999976</c:v>
                </c:pt>
                <c:pt idx="8318">
                  <c:v>-1.1370000000000005</c:v>
                </c:pt>
                <c:pt idx="8319">
                  <c:v>-1.1589999999999989</c:v>
                </c:pt>
                <c:pt idx="8320">
                  <c:v>-2.2029999999999994</c:v>
                </c:pt>
                <c:pt idx="8321">
                  <c:v>-2.195999999999998</c:v>
                </c:pt>
                <c:pt idx="8322">
                  <c:v>-2.2119999999999997</c:v>
                </c:pt>
                <c:pt idx="8323">
                  <c:v>-1.1769999999999996</c:v>
                </c:pt>
                <c:pt idx="8324">
                  <c:v>-1.1640000000000015</c:v>
                </c:pt>
                <c:pt idx="8325">
                  <c:v>-1.1550000000000011</c:v>
                </c:pt>
                <c:pt idx="8326">
                  <c:v>-2.1989999999999981</c:v>
                </c:pt>
                <c:pt idx="8327">
                  <c:v>-2.1720000000000006</c:v>
                </c:pt>
                <c:pt idx="8328">
                  <c:v>-2.1840000000000011</c:v>
                </c:pt>
                <c:pt idx="8329">
                  <c:v>-1.1539999999999964</c:v>
                </c:pt>
                <c:pt idx="8330">
                  <c:v>-1.1670000000000016</c:v>
                </c:pt>
                <c:pt idx="8331">
                  <c:v>-1.1769999999999996</c:v>
                </c:pt>
                <c:pt idx="8332">
                  <c:v>-2.1679999999999993</c:v>
                </c:pt>
                <c:pt idx="8333">
                  <c:v>-2.1609999999999978</c:v>
                </c:pt>
                <c:pt idx="8334">
                  <c:v>-2.1769999999999996</c:v>
                </c:pt>
                <c:pt idx="8335">
                  <c:v>-1.1890000000000001</c:v>
                </c:pt>
                <c:pt idx="8336">
                  <c:v>-1.1749999999999972</c:v>
                </c:pt>
                <c:pt idx="8337">
                  <c:v>-1.1670000000000016</c:v>
                </c:pt>
                <c:pt idx="8338">
                  <c:v>-2.1639999999999979</c:v>
                </c:pt>
                <c:pt idx="8339">
                  <c:v>-2.1449999999999996</c:v>
                </c:pt>
                <c:pt idx="8340">
                  <c:v>-2.1529999999999987</c:v>
                </c:pt>
                <c:pt idx="8341">
                  <c:v>-1.1709999999999994</c:v>
                </c:pt>
                <c:pt idx="8342">
                  <c:v>-1.1839999999999975</c:v>
                </c:pt>
                <c:pt idx="8343">
                  <c:v>-1.2019999999999982</c:v>
                </c:pt>
                <c:pt idx="8344">
                  <c:v>-2.1460000000000008</c:v>
                </c:pt>
                <c:pt idx="8345">
                  <c:v>-2.1370000000000005</c:v>
                </c:pt>
                <c:pt idx="8346">
                  <c:v>-2.1509999999999998</c:v>
                </c:pt>
                <c:pt idx="8347">
                  <c:v>-1.232999999999997</c:v>
                </c:pt>
                <c:pt idx="8348">
                  <c:v>-1.213000000000001</c:v>
                </c:pt>
                <c:pt idx="8349">
                  <c:v>-1.1940000000000026</c:v>
                </c:pt>
                <c:pt idx="8350">
                  <c:v>-2.1479999999999997</c:v>
                </c:pt>
                <c:pt idx="8351">
                  <c:v>-2.1289999999999978</c:v>
                </c:pt>
                <c:pt idx="8352">
                  <c:v>-2.1379999999999981</c:v>
                </c:pt>
                <c:pt idx="8353">
                  <c:v>-1.1839999999999975</c:v>
                </c:pt>
                <c:pt idx="8354">
                  <c:v>-1.2089999999999961</c:v>
                </c:pt>
                <c:pt idx="8355">
                  <c:v>-1.2289999999999992</c:v>
                </c:pt>
                <c:pt idx="8356">
                  <c:v>-2.1170000000000009</c:v>
                </c:pt>
                <c:pt idx="8357">
                  <c:v>-2.1009999999999991</c:v>
                </c:pt>
                <c:pt idx="8358">
                  <c:v>-2.1319999999999979</c:v>
                </c:pt>
                <c:pt idx="8359">
                  <c:v>-1.1839999999999975</c:v>
                </c:pt>
                <c:pt idx="8360">
                  <c:v>-1.171999999999997</c:v>
                </c:pt>
                <c:pt idx="8361">
                  <c:v>-1.1599999999999966</c:v>
                </c:pt>
                <c:pt idx="8362">
                  <c:v>-2.1020000000000003</c:v>
                </c:pt>
                <c:pt idx="8363">
                  <c:v>-2.0820000000000007</c:v>
                </c:pt>
                <c:pt idx="8364">
                  <c:v>-2.09</c:v>
                </c:pt>
                <c:pt idx="8365">
                  <c:v>-1.1469999999999985</c:v>
                </c:pt>
                <c:pt idx="8366">
                  <c:v>-1.1599999999999966</c:v>
                </c:pt>
                <c:pt idx="8367">
                  <c:v>-1.1709999999999994</c:v>
                </c:pt>
                <c:pt idx="8368">
                  <c:v>-2.0769999999999982</c:v>
                </c:pt>
                <c:pt idx="8369">
                  <c:v>-2.0659999999999989</c:v>
                </c:pt>
                <c:pt idx="8370">
                  <c:v>-2.0829999999999984</c:v>
                </c:pt>
                <c:pt idx="8371">
                  <c:v>-1.1659999999999968</c:v>
                </c:pt>
                <c:pt idx="8372">
                  <c:v>-1.0600000000000023</c:v>
                </c:pt>
                <c:pt idx="8373">
                  <c:v>-0.95000000000000284</c:v>
                </c:pt>
                <c:pt idx="8374">
                  <c:v>-2.0760000000000005</c:v>
                </c:pt>
                <c:pt idx="8375">
                  <c:v>-2.0489999999999995</c:v>
                </c:pt>
                <c:pt idx="8376">
                  <c:v>-2.0629999999999988</c:v>
                </c:pt>
                <c:pt idx="8377">
                  <c:v>-0.83100000000000307</c:v>
                </c:pt>
                <c:pt idx="8378">
                  <c:v>-0.875</c:v>
                </c:pt>
                <c:pt idx="8379">
                  <c:v>-0.95000000000000284</c:v>
                </c:pt>
                <c:pt idx="8380">
                  <c:v>-1.9899999999999984</c:v>
                </c:pt>
                <c:pt idx="8381">
                  <c:v>-1.8829999999999991</c:v>
                </c:pt>
                <c:pt idx="8382">
                  <c:v>-2.0509999999999984</c:v>
                </c:pt>
                <c:pt idx="8383">
                  <c:v>-0.83200000000000074</c:v>
                </c:pt>
                <c:pt idx="8384">
                  <c:v>-0.82399999999999807</c:v>
                </c:pt>
                <c:pt idx="8385">
                  <c:v>-0.81499999999999773</c:v>
                </c:pt>
                <c:pt idx="8386">
                  <c:v>-1.8829999999999991</c:v>
                </c:pt>
                <c:pt idx="8387">
                  <c:v>-1.6289999999999978</c:v>
                </c:pt>
                <c:pt idx="8388">
                  <c:v>-1.7379999999999995</c:v>
                </c:pt>
                <c:pt idx="8389">
                  <c:v>-0.80799999999999983</c:v>
                </c:pt>
                <c:pt idx="8390">
                  <c:v>-0.81499999999999773</c:v>
                </c:pt>
                <c:pt idx="8391">
                  <c:v>-0.82999999999999829</c:v>
                </c:pt>
                <c:pt idx="8392">
                  <c:v>-1.5990000000000002</c:v>
                </c:pt>
                <c:pt idx="8393">
                  <c:v>-1.5869999999999997</c:v>
                </c:pt>
                <c:pt idx="8394">
                  <c:v>-1.6289999999999978</c:v>
                </c:pt>
                <c:pt idx="8395">
                  <c:v>-0.81499999999999773</c:v>
                </c:pt>
                <c:pt idx="8396">
                  <c:v>-0.80700000000000216</c:v>
                </c:pt>
                <c:pt idx="8397">
                  <c:v>-0.79699999999999704</c:v>
                </c:pt>
                <c:pt idx="8398">
                  <c:v>-1.5910000000000011</c:v>
                </c:pt>
                <c:pt idx="8399">
                  <c:v>-1.5790000000000006</c:v>
                </c:pt>
                <c:pt idx="8400">
                  <c:v>-1.5869999999999997</c:v>
                </c:pt>
                <c:pt idx="8401">
                  <c:v>-0.8089999999999975</c:v>
                </c:pt>
                <c:pt idx="8402">
                  <c:v>-0.81499999999999773</c:v>
                </c:pt>
                <c:pt idx="8403">
                  <c:v>-0.82399999999999807</c:v>
                </c:pt>
                <c:pt idx="8404">
                  <c:v>-1.5799999999999983</c:v>
                </c:pt>
                <c:pt idx="8405">
                  <c:v>-1.5719999999999992</c:v>
                </c:pt>
                <c:pt idx="8406">
                  <c:v>-1.588000000000001</c:v>
                </c:pt>
                <c:pt idx="8407">
                  <c:v>-0.82500000000000284</c:v>
                </c:pt>
                <c:pt idx="8408">
                  <c:v>-0.81400000000000006</c:v>
                </c:pt>
                <c:pt idx="8409">
                  <c:v>-0.8019999999999996</c:v>
                </c:pt>
                <c:pt idx="8410">
                  <c:v>-1.5790000000000006</c:v>
                </c:pt>
                <c:pt idx="8411">
                  <c:v>-1.5620000000000012</c:v>
                </c:pt>
                <c:pt idx="8412">
                  <c:v>-1.5689999999999991</c:v>
                </c:pt>
                <c:pt idx="8413">
                  <c:v>-0.78699999999999903</c:v>
                </c:pt>
                <c:pt idx="8414">
                  <c:v>-0.79500000000000171</c:v>
                </c:pt>
                <c:pt idx="8415">
                  <c:v>-0.8019999999999996</c:v>
                </c:pt>
                <c:pt idx="8416">
                  <c:v>-1.5539999999999985</c:v>
                </c:pt>
                <c:pt idx="8417">
                  <c:v>-1.5440000000000005</c:v>
                </c:pt>
                <c:pt idx="8418">
                  <c:v>-1.5629999999999988</c:v>
                </c:pt>
                <c:pt idx="8419">
                  <c:v>-0.80599999999999739</c:v>
                </c:pt>
                <c:pt idx="8420">
                  <c:v>-0.79099999999999682</c:v>
                </c:pt>
                <c:pt idx="8421">
                  <c:v>-0.77700000000000102</c:v>
                </c:pt>
                <c:pt idx="8422">
                  <c:v>-1.5519999999999996</c:v>
                </c:pt>
                <c:pt idx="8423">
                  <c:v>-1.5330000000000013</c:v>
                </c:pt>
                <c:pt idx="8424">
                  <c:v>-1.5440000000000005</c:v>
                </c:pt>
                <c:pt idx="8425">
                  <c:v>-0.78699999999999903</c:v>
                </c:pt>
                <c:pt idx="8426">
                  <c:v>-0.79999999999999716</c:v>
                </c:pt>
                <c:pt idx="8427">
                  <c:v>-0.81700000000000017</c:v>
                </c:pt>
                <c:pt idx="8428">
                  <c:v>-1.541999999999998</c:v>
                </c:pt>
                <c:pt idx="8429">
                  <c:v>-1.5359999999999978</c:v>
                </c:pt>
                <c:pt idx="8430">
                  <c:v>-1.5509999999999984</c:v>
                </c:pt>
                <c:pt idx="8431">
                  <c:v>-0.82200000000000273</c:v>
                </c:pt>
                <c:pt idx="8432">
                  <c:v>-0.81199999999999761</c:v>
                </c:pt>
                <c:pt idx="8433">
                  <c:v>-0.80599999999999739</c:v>
                </c:pt>
                <c:pt idx="8434">
                  <c:v>-1.5489999999999995</c:v>
                </c:pt>
                <c:pt idx="8435">
                  <c:v>-1.536999999999999</c:v>
                </c:pt>
                <c:pt idx="8436">
                  <c:v>-1.5429999999999993</c:v>
                </c:pt>
                <c:pt idx="8437">
                  <c:v>-0.81499999999999773</c:v>
                </c:pt>
                <c:pt idx="8438">
                  <c:v>-0.82600000000000051</c:v>
                </c:pt>
                <c:pt idx="8439">
                  <c:v>-0.83899999999999864</c:v>
                </c:pt>
                <c:pt idx="8440">
                  <c:v>-1.5339999999999989</c:v>
                </c:pt>
                <c:pt idx="8441">
                  <c:v>-1.5219999999999985</c:v>
                </c:pt>
                <c:pt idx="8442">
                  <c:v>-1.5440000000000005</c:v>
                </c:pt>
                <c:pt idx="8443">
                  <c:v>-0.84700000000000131</c:v>
                </c:pt>
                <c:pt idx="8444">
                  <c:v>-0.83599999999999852</c:v>
                </c:pt>
                <c:pt idx="8445">
                  <c:v>-0.82600000000000051</c:v>
                </c:pt>
                <c:pt idx="8446">
                  <c:v>-1.5459999999999994</c:v>
                </c:pt>
                <c:pt idx="8447">
                  <c:v>-1.5259999999999998</c:v>
                </c:pt>
                <c:pt idx="8448">
                  <c:v>-1.5339999999999989</c:v>
                </c:pt>
                <c:pt idx="8449">
                  <c:v>-0.84299999999999642</c:v>
                </c:pt>
                <c:pt idx="8450">
                  <c:v>-0.86200000000000188</c:v>
                </c:pt>
                <c:pt idx="8451">
                  <c:v>-0.89099999999999824</c:v>
                </c:pt>
                <c:pt idx="8452">
                  <c:v>-1.5380000000000003</c:v>
                </c:pt>
                <c:pt idx="8453">
                  <c:v>-1.5300000000000011</c:v>
                </c:pt>
                <c:pt idx="8454">
                  <c:v>-1.5459999999999994</c:v>
                </c:pt>
                <c:pt idx="8455">
                  <c:v>-0.90200000000000102</c:v>
                </c:pt>
                <c:pt idx="8456">
                  <c:v>-0.89300000000000068</c:v>
                </c:pt>
                <c:pt idx="8457">
                  <c:v>-0.88400000000000034</c:v>
                </c:pt>
                <c:pt idx="8458">
                  <c:v>-1.5309999999999988</c:v>
                </c:pt>
                <c:pt idx="8459">
                  <c:v>-1.4969999999999999</c:v>
                </c:pt>
                <c:pt idx="8460">
                  <c:v>-1.5169999999999995</c:v>
                </c:pt>
                <c:pt idx="8461">
                  <c:v>-0.87199999999999989</c:v>
                </c:pt>
                <c:pt idx="8462">
                  <c:v>-0.88799999999999812</c:v>
                </c:pt>
                <c:pt idx="8463">
                  <c:v>-0.89799999999999613</c:v>
                </c:pt>
                <c:pt idx="8464">
                  <c:v>-1.4849999999999994</c:v>
                </c:pt>
                <c:pt idx="8465">
                  <c:v>-1.4759999999999991</c:v>
                </c:pt>
                <c:pt idx="8466">
                  <c:v>-1.4989999999999988</c:v>
                </c:pt>
                <c:pt idx="8467">
                  <c:v>-0.87199999999999989</c:v>
                </c:pt>
                <c:pt idx="8468">
                  <c:v>-0.82099999999999795</c:v>
                </c:pt>
                <c:pt idx="8469">
                  <c:v>-0.74499999999999744</c:v>
                </c:pt>
                <c:pt idx="8470">
                  <c:v>-1.482999999999997</c:v>
                </c:pt>
                <c:pt idx="8471">
                  <c:v>-1.4470000000000027</c:v>
                </c:pt>
                <c:pt idx="8472">
                  <c:v>-1.4669999999999987</c:v>
                </c:pt>
                <c:pt idx="8473">
                  <c:v>-0.68299999999999983</c:v>
                </c:pt>
                <c:pt idx="8474">
                  <c:v>-0.70400000000000063</c:v>
                </c:pt>
                <c:pt idx="8475">
                  <c:v>-0.74499999999999744</c:v>
                </c:pt>
                <c:pt idx="8476">
                  <c:v>-1.4339999999999975</c:v>
                </c:pt>
                <c:pt idx="8477">
                  <c:v>-1.4249999999999972</c:v>
                </c:pt>
                <c:pt idx="8478">
                  <c:v>-1.4470000000000027</c:v>
                </c:pt>
                <c:pt idx="8479">
                  <c:v>-0.68599999999999994</c:v>
                </c:pt>
                <c:pt idx="8480">
                  <c:v>-0.6769999999999996</c:v>
                </c:pt>
                <c:pt idx="8481">
                  <c:v>-0.67099999999999937</c:v>
                </c:pt>
                <c:pt idx="8482">
                  <c:v>-1.4260000000000019</c:v>
                </c:pt>
                <c:pt idx="8483">
                  <c:v>-1.4009999999999962</c:v>
                </c:pt>
                <c:pt idx="8484">
                  <c:v>-1.4129999999999967</c:v>
                </c:pt>
                <c:pt idx="8485">
                  <c:v>-0.68200000000000216</c:v>
                </c:pt>
                <c:pt idx="8486">
                  <c:v>-0.69200000000000017</c:v>
                </c:pt>
                <c:pt idx="8487">
                  <c:v>-0.70499999999999829</c:v>
                </c:pt>
                <c:pt idx="8488">
                  <c:v>-1.3780000000000001</c:v>
                </c:pt>
                <c:pt idx="8489">
                  <c:v>-1.3599999999999994</c:v>
                </c:pt>
                <c:pt idx="8490">
                  <c:v>-1.4009999999999962</c:v>
                </c:pt>
                <c:pt idx="8491">
                  <c:v>-0.70100000000000051</c:v>
                </c:pt>
                <c:pt idx="8492">
                  <c:v>-0.6910000000000025</c:v>
                </c:pt>
                <c:pt idx="8493">
                  <c:v>-0.67799999999999727</c:v>
                </c:pt>
                <c:pt idx="8494">
                  <c:v>-1.3599999999999994</c:v>
                </c:pt>
                <c:pt idx="8495">
                  <c:v>-1.2620000000000005</c:v>
                </c:pt>
                <c:pt idx="8496">
                  <c:v>-1.328000000000003</c:v>
                </c:pt>
                <c:pt idx="8497">
                  <c:v>-0.51899999999999835</c:v>
                </c:pt>
                <c:pt idx="8498">
                  <c:v>-0.58599999999999852</c:v>
                </c:pt>
                <c:pt idx="8499">
                  <c:v>-0.67799999999999727</c:v>
                </c:pt>
                <c:pt idx="8500">
                  <c:v>-1.1709999999999994</c:v>
                </c:pt>
                <c:pt idx="8501">
                  <c:v>-1.1030000000000015</c:v>
                </c:pt>
                <c:pt idx="8502">
                  <c:v>-1.2620000000000005</c:v>
                </c:pt>
                <c:pt idx="8503">
                  <c:v>-0.51899999999999835</c:v>
                </c:pt>
                <c:pt idx="8504">
                  <c:v>-0.4859999999999971</c:v>
                </c:pt>
                <c:pt idx="8505">
                  <c:v>-0.45600000000000307</c:v>
                </c:pt>
                <c:pt idx="8506">
                  <c:v>-1.1030000000000015</c:v>
                </c:pt>
                <c:pt idx="8507">
                  <c:v>-0.84199999999999875</c:v>
                </c:pt>
                <c:pt idx="8508">
                  <c:v>-0.97200000000000131</c:v>
                </c:pt>
                <c:pt idx="8509">
                  <c:v>-0.40399999999999636</c:v>
                </c:pt>
                <c:pt idx="8510">
                  <c:v>-0.42799999999999727</c:v>
                </c:pt>
                <c:pt idx="8511">
                  <c:v>-0.45600000000000307</c:v>
                </c:pt>
                <c:pt idx="8512">
                  <c:v>-0.78600000000000136</c:v>
                </c:pt>
                <c:pt idx="8513">
                  <c:v>-0.74699999999999989</c:v>
                </c:pt>
                <c:pt idx="8514">
                  <c:v>-0.84199999999999875</c:v>
                </c:pt>
                <c:pt idx="8515">
                  <c:v>-0.45499999999999829</c:v>
                </c:pt>
                <c:pt idx="8516">
                  <c:v>-0.44899999999999807</c:v>
                </c:pt>
                <c:pt idx="8517">
                  <c:v>-0.44299999999999784</c:v>
                </c:pt>
                <c:pt idx="8518">
                  <c:v>-0.74699999999999989</c:v>
                </c:pt>
                <c:pt idx="8519">
                  <c:v>-0.70000000000000284</c:v>
                </c:pt>
                <c:pt idx="8520">
                  <c:v>-0.71799999999999642</c:v>
                </c:pt>
                <c:pt idx="8521">
                  <c:v>-0.43299999999999983</c:v>
                </c:pt>
                <c:pt idx="8522">
                  <c:v>-0.44500000000000028</c:v>
                </c:pt>
                <c:pt idx="8523">
                  <c:v>-0.45199999999999818</c:v>
                </c:pt>
                <c:pt idx="8524">
                  <c:v>-0.6910000000000025</c:v>
                </c:pt>
                <c:pt idx="8525">
                  <c:v>-0.68299999999999983</c:v>
                </c:pt>
                <c:pt idx="8526">
                  <c:v>-0.70199999999999818</c:v>
                </c:pt>
                <c:pt idx="8527">
                  <c:v>-0.47999999999999687</c:v>
                </c:pt>
                <c:pt idx="8528">
                  <c:v>-0.46600000000000108</c:v>
                </c:pt>
                <c:pt idx="8529">
                  <c:v>-0.4480000000000004</c:v>
                </c:pt>
                <c:pt idx="8530">
                  <c:v>-0.68299999999999983</c:v>
                </c:pt>
                <c:pt idx="8531">
                  <c:v>-0.6629999999999967</c:v>
                </c:pt>
                <c:pt idx="8532">
                  <c:v>-0.67399999999999949</c:v>
                </c:pt>
                <c:pt idx="8533">
                  <c:v>-0.46900000000000119</c:v>
                </c:pt>
                <c:pt idx="8534">
                  <c:v>-0.47699999999999676</c:v>
                </c:pt>
                <c:pt idx="8535">
                  <c:v>-0.4859999999999971</c:v>
                </c:pt>
                <c:pt idx="8536">
                  <c:v>-0.65999999999999659</c:v>
                </c:pt>
                <c:pt idx="8537">
                  <c:v>-0.65200000000000102</c:v>
                </c:pt>
                <c:pt idx="8538">
                  <c:v>-0.67000000000000171</c:v>
                </c:pt>
                <c:pt idx="8539">
                  <c:v>-0.48400000000000176</c:v>
                </c:pt>
                <c:pt idx="8540">
                  <c:v>-0.47800000000000153</c:v>
                </c:pt>
                <c:pt idx="8541">
                  <c:v>-0.47099999999999653</c:v>
                </c:pt>
                <c:pt idx="8542">
                  <c:v>-0.65500000000000114</c:v>
                </c:pt>
                <c:pt idx="8543">
                  <c:v>-0.6390000000000029</c:v>
                </c:pt>
                <c:pt idx="8544">
                  <c:v>-0.64799999999999613</c:v>
                </c:pt>
                <c:pt idx="8545">
                  <c:v>-0.47099999999999653</c:v>
                </c:pt>
                <c:pt idx="8546">
                  <c:v>-0.48100000000000165</c:v>
                </c:pt>
                <c:pt idx="8547">
                  <c:v>-0.49099999999999966</c:v>
                </c:pt>
                <c:pt idx="8548">
                  <c:v>-0.63300000000000267</c:v>
                </c:pt>
                <c:pt idx="8549">
                  <c:v>-0.58100000000000307</c:v>
                </c:pt>
                <c:pt idx="8550">
                  <c:v>-0.65899999999999892</c:v>
                </c:pt>
                <c:pt idx="8551">
                  <c:v>-0.49900000000000233</c:v>
                </c:pt>
                <c:pt idx="8552">
                  <c:v>-0.46900000000000119</c:v>
                </c:pt>
                <c:pt idx="8553">
                  <c:v>-0.39099999999999824</c:v>
                </c:pt>
                <c:pt idx="8554">
                  <c:v>-0.58100000000000307</c:v>
                </c:pt>
                <c:pt idx="8555">
                  <c:v>-0.5140000000000029</c:v>
                </c:pt>
                <c:pt idx="8556">
                  <c:v>-0.53699999999999903</c:v>
                </c:pt>
                <c:pt idx="8557">
                  <c:v>-0.35699999999999932</c:v>
                </c:pt>
                <c:pt idx="8558">
                  <c:v>-0.36399999999999721</c:v>
                </c:pt>
                <c:pt idx="8559">
                  <c:v>-0.39099999999999824</c:v>
                </c:pt>
                <c:pt idx="8560">
                  <c:v>-0.48700000000000188</c:v>
                </c:pt>
                <c:pt idx="8561">
                  <c:v>-0.4480000000000004</c:v>
                </c:pt>
                <c:pt idx="8562">
                  <c:v>-0.5140000000000029</c:v>
                </c:pt>
                <c:pt idx="8563">
                  <c:v>-0.35900000000000176</c:v>
                </c:pt>
                <c:pt idx="8564">
                  <c:v>-0.32399999999999807</c:v>
                </c:pt>
                <c:pt idx="8565">
                  <c:v>-0.27799999999999869</c:v>
                </c:pt>
                <c:pt idx="8566">
                  <c:v>-0.45499999999999829</c:v>
                </c:pt>
                <c:pt idx="8567">
                  <c:v>-0.33800000000000097</c:v>
                </c:pt>
                <c:pt idx="8568">
                  <c:v>-0.38700000000000045</c:v>
                </c:pt>
                <c:pt idx="8569">
                  <c:v>-0.23899999999999721</c:v>
                </c:pt>
                <c:pt idx="8570">
                  <c:v>-0.25</c:v>
                </c:pt>
                <c:pt idx="8571">
                  <c:v>-0.27799999999999869</c:v>
                </c:pt>
                <c:pt idx="8572">
                  <c:v>-0.3089999999999975</c:v>
                </c:pt>
                <c:pt idx="8573">
                  <c:v>-0.28699999999999903</c:v>
                </c:pt>
                <c:pt idx="8574">
                  <c:v>-0.33800000000000097</c:v>
                </c:pt>
                <c:pt idx="8575">
                  <c:v>-0.27299999999999613</c:v>
                </c:pt>
                <c:pt idx="8576">
                  <c:v>-0.25500000000000256</c:v>
                </c:pt>
                <c:pt idx="8577">
                  <c:v>-0.22399999999999665</c:v>
                </c:pt>
                <c:pt idx="8578">
                  <c:v>-0.28699999999999903</c:v>
                </c:pt>
                <c:pt idx="8579">
                  <c:v>-0.2710000000000008</c:v>
                </c:pt>
                <c:pt idx="8580">
                  <c:v>-0.27899999999999636</c:v>
                </c:pt>
                <c:pt idx="8581">
                  <c:v>-0.26299999999999812</c:v>
                </c:pt>
                <c:pt idx="8582">
                  <c:v>-0.2710000000000008</c:v>
                </c:pt>
                <c:pt idx="8583">
                  <c:v>-0.28000000000000114</c:v>
                </c:pt>
                <c:pt idx="8584">
                  <c:v>-0.2569999999999979</c:v>
                </c:pt>
                <c:pt idx="8585">
                  <c:v>-0.23199999999999932</c:v>
                </c:pt>
                <c:pt idx="8586">
                  <c:v>-0.27599999999999625</c:v>
                </c:pt>
                <c:pt idx="8587">
                  <c:v>-0.27899999999999636</c:v>
                </c:pt>
                <c:pt idx="8588">
                  <c:v>-0.26700000000000301</c:v>
                </c:pt>
                <c:pt idx="8589">
                  <c:v>-0.24499999999999744</c:v>
                </c:pt>
                <c:pt idx="8590">
                  <c:v>-0.24099999999999966</c:v>
                </c:pt>
                <c:pt idx="8591">
                  <c:v>-0.21199999999999619</c:v>
                </c:pt>
                <c:pt idx="8592">
                  <c:v>-0.22699999999999676</c:v>
                </c:pt>
                <c:pt idx="8593">
                  <c:v>-0.22999999999999687</c:v>
                </c:pt>
                <c:pt idx="8594">
                  <c:v>-0.23799999999999955</c:v>
                </c:pt>
                <c:pt idx="8595">
                  <c:v>-0.24900000000000233</c:v>
                </c:pt>
                <c:pt idx="8596">
                  <c:v>-0.2640000000000029</c:v>
                </c:pt>
                <c:pt idx="8597">
                  <c:v>-0.23400000000000176</c:v>
                </c:pt>
                <c:pt idx="8598">
                  <c:v>-0.29399999999999693</c:v>
                </c:pt>
                <c:pt idx="8599">
                  <c:v>-0.27299999999999613</c:v>
                </c:pt>
                <c:pt idx="8600">
                  <c:v>-0.25500000000000256</c:v>
                </c:pt>
                <c:pt idx="8601">
                  <c:v>-0.23299999999999699</c:v>
                </c:pt>
                <c:pt idx="8602">
                  <c:v>-0.30400000000000205</c:v>
                </c:pt>
                <c:pt idx="8603">
                  <c:v>-0.24399999999999977</c:v>
                </c:pt>
                <c:pt idx="8604">
                  <c:v>-0.28099999999999881</c:v>
                </c:pt>
                <c:pt idx="8605">
                  <c:v>-0.25500000000000256</c:v>
                </c:pt>
                <c:pt idx="8606">
                  <c:v>-0.2710000000000008</c:v>
                </c:pt>
                <c:pt idx="8607">
                  <c:v>-0.28399999999999892</c:v>
                </c:pt>
                <c:pt idx="8608">
                  <c:v>-0.30799999999999983</c:v>
                </c:pt>
                <c:pt idx="8609">
                  <c:v>-0.29500000000000171</c:v>
                </c:pt>
                <c:pt idx="8610">
                  <c:v>-0.32099999999999795</c:v>
                </c:pt>
                <c:pt idx="8611">
                  <c:v>-0.28900000000000148</c:v>
                </c:pt>
                <c:pt idx="8612">
                  <c:v>-0.27899999999999636</c:v>
                </c:pt>
                <c:pt idx="8613">
                  <c:v>-0.26999999999999602</c:v>
                </c:pt>
                <c:pt idx="8614">
                  <c:v>-0.32200000000000273</c:v>
                </c:pt>
                <c:pt idx="8615">
                  <c:v>-0.31000000000000227</c:v>
                </c:pt>
                <c:pt idx="8616">
                  <c:v>-0.31499999999999773</c:v>
                </c:pt>
                <c:pt idx="8617">
                  <c:v>-0.27499999999999858</c:v>
                </c:pt>
                <c:pt idx="8618">
                  <c:v>-0.28000000000000114</c:v>
                </c:pt>
                <c:pt idx="8619">
                  <c:v>-0.28699999999999903</c:v>
                </c:pt>
                <c:pt idx="8620">
                  <c:v>-0.27700000000000102</c:v>
                </c:pt>
                <c:pt idx="8621">
                  <c:v>-0.23499999999999943</c:v>
                </c:pt>
                <c:pt idx="8622">
                  <c:v>-0.31400000000000006</c:v>
                </c:pt>
                <c:pt idx="8623">
                  <c:v>-0.27799999999999869</c:v>
                </c:pt>
                <c:pt idx="8624">
                  <c:v>-0.25600000000000023</c:v>
                </c:pt>
                <c:pt idx="8625">
                  <c:v>-0.22999999999999687</c:v>
                </c:pt>
                <c:pt idx="8626">
                  <c:v>-0.25</c:v>
                </c:pt>
                <c:pt idx="8627">
                  <c:v>-0.15599999999999881</c:v>
                </c:pt>
                <c:pt idx="8628">
                  <c:v>-0.20600000000000307</c:v>
                </c:pt>
                <c:pt idx="8629">
                  <c:v>-0.18999999999999773</c:v>
                </c:pt>
                <c:pt idx="8630">
                  <c:v>-0.21399999999999864</c:v>
                </c:pt>
                <c:pt idx="8631">
                  <c:v>-0.23100000000000165</c:v>
                </c:pt>
                <c:pt idx="8632">
                  <c:v>-9.7999999999998977E-2</c:v>
                </c:pt>
                <c:pt idx="8633">
                  <c:v>-3.0000000000001137E-3</c:v>
                </c:pt>
                <c:pt idx="8634">
                  <c:v>-0.16100000000000136</c:v>
                </c:pt>
                <c:pt idx="8635">
                  <c:v>-0.19599999999999795</c:v>
                </c:pt>
                <c:pt idx="8636">
                  <c:v>-0.17300000000000182</c:v>
                </c:pt>
                <c:pt idx="8637">
                  <c:v>-0.14300000000000068</c:v>
                </c:pt>
                <c:pt idx="8638">
                  <c:v>-3.0000000000001137E-3</c:v>
                </c:pt>
                <c:pt idx="8639">
                  <c:v>7.5000000000002842E-2</c:v>
                </c:pt>
                <c:pt idx="8640">
                  <c:v>5.4999999999999716E-2</c:v>
                </c:pt>
                <c:pt idx="8641">
                  <c:v>-9.2999999999996419E-2</c:v>
                </c:pt>
                <c:pt idx="8642">
                  <c:v>-0.10799999999999699</c:v>
                </c:pt>
                <c:pt idx="8643">
                  <c:v>-0.14300000000000068</c:v>
                </c:pt>
                <c:pt idx="8644">
                  <c:v>3.3000000000001251E-2</c:v>
                </c:pt>
                <c:pt idx="8645">
                  <c:v>4.9999999999997158E-2</c:v>
                </c:pt>
                <c:pt idx="8646">
                  <c:v>3.0000000000001137E-3</c:v>
                </c:pt>
                <c:pt idx="8647">
                  <c:v>-0.14999999999999858</c:v>
                </c:pt>
                <c:pt idx="8648">
                  <c:v>-0.12599999999999767</c:v>
                </c:pt>
                <c:pt idx="8649">
                  <c:v>-0.10900000000000176</c:v>
                </c:pt>
                <c:pt idx="8650">
                  <c:v>-6.7000000000000171E-2</c:v>
                </c:pt>
                <c:pt idx="8651">
                  <c:v>3.0000000000001137E-3</c:v>
                </c:pt>
                <c:pt idx="8652">
                  <c:v>-3.399999999999892E-2</c:v>
                </c:pt>
                <c:pt idx="8653">
                  <c:v>-0.14900000000000091</c:v>
                </c:pt>
                <c:pt idx="8654">
                  <c:v>-0.16700000000000159</c:v>
                </c:pt>
                <c:pt idx="8655">
                  <c:v>-0.18200000000000216</c:v>
                </c:pt>
                <c:pt idx="8656">
                  <c:v>-8.2000000000000739E-2</c:v>
                </c:pt>
                <c:pt idx="8657">
                  <c:v>-6.6000000000002501E-2</c:v>
                </c:pt>
                <c:pt idx="8658">
                  <c:v>-0.1039999999999992</c:v>
                </c:pt>
                <c:pt idx="8659">
                  <c:v>-0.20400000000000063</c:v>
                </c:pt>
                <c:pt idx="8660">
                  <c:v>-0.18599999999999994</c:v>
                </c:pt>
                <c:pt idx="8661">
                  <c:v>-0.17000000000000171</c:v>
                </c:pt>
                <c:pt idx="8662">
                  <c:v>-8.8000000000000966E-2</c:v>
                </c:pt>
                <c:pt idx="8663">
                  <c:v>-2.5999999999996248E-2</c:v>
                </c:pt>
                <c:pt idx="8664">
                  <c:v>-6.7000000000000171E-2</c:v>
                </c:pt>
                <c:pt idx="8665">
                  <c:v>-0.17099999999999937</c:v>
                </c:pt>
                <c:pt idx="8666">
                  <c:v>-0.17799999999999727</c:v>
                </c:pt>
                <c:pt idx="8667">
                  <c:v>-0.19700000000000273</c:v>
                </c:pt>
                <c:pt idx="8668">
                  <c:v>-9.5999999999996533E-2</c:v>
                </c:pt>
                <c:pt idx="8669">
                  <c:v>-8.8000000000000966E-2</c:v>
                </c:pt>
                <c:pt idx="8670">
                  <c:v>-0.1039999999999992</c:v>
                </c:pt>
                <c:pt idx="8671">
                  <c:v>-0.18900000000000006</c:v>
                </c:pt>
                <c:pt idx="8672">
                  <c:v>-0.17999999999999972</c:v>
                </c:pt>
                <c:pt idx="8673">
                  <c:v>-0.17099999999999937</c:v>
                </c:pt>
                <c:pt idx="8674">
                  <c:v>-0.10300000000000153</c:v>
                </c:pt>
                <c:pt idx="8675">
                  <c:v>1.2000000000000455E-2</c:v>
                </c:pt>
                <c:pt idx="8676">
                  <c:v>-5.4999999999999716E-2</c:v>
                </c:pt>
                <c:pt idx="8677">
                  <c:v>-0.14799999999999613</c:v>
                </c:pt>
                <c:pt idx="8678">
                  <c:v>-0.16700000000000159</c:v>
                </c:pt>
                <c:pt idx="8679">
                  <c:v>-0.18299999999999983</c:v>
                </c:pt>
                <c:pt idx="8680">
                  <c:v>-9.7000000000001307E-2</c:v>
                </c:pt>
                <c:pt idx="8681">
                  <c:v>-8.8000000000000966E-2</c:v>
                </c:pt>
                <c:pt idx="8682">
                  <c:v>-0.11299999999999955</c:v>
                </c:pt>
                <c:pt idx="8683">
                  <c:v>-0.18900000000000006</c:v>
                </c:pt>
                <c:pt idx="8684">
                  <c:v>-0.18299999999999983</c:v>
                </c:pt>
                <c:pt idx="8685">
                  <c:v>-0.17600000000000193</c:v>
                </c:pt>
                <c:pt idx="8686">
                  <c:v>-9.2999999999996419E-2</c:v>
                </c:pt>
                <c:pt idx="8687">
                  <c:v>2.300000000000324E-2</c:v>
                </c:pt>
                <c:pt idx="8688">
                  <c:v>-4.399999999999693E-2</c:v>
                </c:pt>
                <c:pt idx="8689">
                  <c:v>-0.13400000000000034</c:v>
                </c:pt>
                <c:pt idx="8690">
                  <c:v>-0.15599999999999881</c:v>
                </c:pt>
                <c:pt idx="8691">
                  <c:v>-0.17600000000000193</c:v>
                </c:pt>
                <c:pt idx="8692">
                  <c:v>-3.1999999999996476E-2</c:v>
                </c:pt>
                <c:pt idx="8693">
                  <c:v>0</c:v>
                </c:pt>
                <c:pt idx="8694">
                  <c:v>-4.8000000000001819E-2</c:v>
                </c:pt>
                <c:pt idx="8695">
                  <c:v>-0.15599999999999881</c:v>
                </c:pt>
                <c:pt idx="8696">
                  <c:v>-0.14999999999999858</c:v>
                </c:pt>
                <c:pt idx="8697">
                  <c:v>-0.14200000000000301</c:v>
                </c:pt>
                <c:pt idx="8698">
                  <c:v>-8.8000000000000966E-2</c:v>
                </c:pt>
                <c:pt idx="8699">
                  <c:v>-3.0999999999998806E-2</c:v>
                </c:pt>
                <c:pt idx="8700">
                  <c:v>-5.700000000000216E-2</c:v>
                </c:pt>
                <c:pt idx="8701">
                  <c:v>-0.14200000000000301</c:v>
                </c:pt>
                <c:pt idx="8702">
                  <c:v>-0.15699999999999648</c:v>
                </c:pt>
                <c:pt idx="8703">
                  <c:v>-0.17900000000000205</c:v>
                </c:pt>
                <c:pt idx="8704">
                  <c:v>-7.0999999999997954E-2</c:v>
                </c:pt>
                <c:pt idx="8705">
                  <c:v>1.8999999999998352E-2</c:v>
                </c:pt>
                <c:pt idx="8706">
                  <c:v>-0.11500000000000199</c:v>
                </c:pt>
                <c:pt idx="8707">
                  <c:v>-0.20199999999999818</c:v>
                </c:pt>
                <c:pt idx="8708">
                  <c:v>-0.18099999999999739</c:v>
                </c:pt>
                <c:pt idx="8709">
                  <c:v>-0.1629999999999967</c:v>
                </c:pt>
                <c:pt idx="8710">
                  <c:v>-0.10999999999999943</c:v>
                </c:pt>
                <c:pt idx="8711">
                  <c:v>-4.0999999999996817E-2</c:v>
                </c:pt>
                <c:pt idx="8712">
                  <c:v>-7.3000000000000398E-2</c:v>
                </c:pt>
                <c:pt idx="8713">
                  <c:v>-0.15500000000000114</c:v>
                </c:pt>
                <c:pt idx="8714">
                  <c:v>-0.17099999999999937</c:v>
                </c:pt>
                <c:pt idx="8715">
                  <c:v>-0.19500000000000028</c:v>
                </c:pt>
                <c:pt idx="8716">
                  <c:v>-0.11500000000000199</c:v>
                </c:pt>
                <c:pt idx="8717">
                  <c:v>-9.8999999999996646E-2</c:v>
                </c:pt>
                <c:pt idx="8718">
                  <c:v>-0.13700000000000045</c:v>
                </c:pt>
                <c:pt idx="8719">
                  <c:v>-0.20499999999999829</c:v>
                </c:pt>
                <c:pt idx="8720">
                  <c:v>-0.19299999999999784</c:v>
                </c:pt>
                <c:pt idx="8721">
                  <c:v>-0.1839999999999975</c:v>
                </c:pt>
                <c:pt idx="8722">
                  <c:v>-0.17399999999999949</c:v>
                </c:pt>
                <c:pt idx="8723">
                  <c:v>-0.13499999999999801</c:v>
                </c:pt>
                <c:pt idx="8724">
                  <c:v>-0.15099999999999625</c:v>
                </c:pt>
                <c:pt idx="8725">
                  <c:v>-0.20000000000000284</c:v>
                </c:pt>
                <c:pt idx="8726">
                  <c:v>-0.21300000000000097</c:v>
                </c:pt>
                <c:pt idx="8727">
                  <c:v>-0.22800000000000153</c:v>
                </c:pt>
                <c:pt idx="8728">
                  <c:v>-0.1769999999999996</c:v>
                </c:pt>
                <c:pt idx="8729">
                  <c:v>-0.16799999999999926</c:v>
                </c:pt>
                <c:pt idx="8730">
                  <c:v>-0.18599999999999994</c:v>
                </c:pt>
                <c:pt idx="8731">
                  <c:v>-0.23199999999999932</c:v>
                </c:pt>
                <c:pt idx="8732">
                  <c:v>-0.22500000000000142</c:v>
                </c:pt>
                <c:pt idx="8733">
                  <c:v>-0.21999999999999886</c:v>
                </c:pt>
                <c:pt idx="8734">
                  <c:v>-0.21600000000000108</c:v>
                </c:pt>
                <c:pt idx="8735">
                  <c:v>-0.17900000000000205</c:v>
                </c:pt>
                <c:pt idx="8736">
                  <c:v>-0.19599999999999795</c:v>
                </c:pt>
                <c:pt idx="8737">
                  <c:v>-0.22200000000000131</c:v>
                </c:pt>
                <c:pt idx="8738">
                  <c:v>-0.23499999999999943</c:v>
                </c:pt>
                <c:pt idx="8739">
                  <c:v>-0.24699999999999989</c:v>
                </c:pt>
                <c:pt idx="8740">
                  <c:v>-0.22099999999999653</c:v>
                </c:pt>
                <c:pt idx="8741">
                  <c:v>-0.20700000000000074</c:v>
                </c:pt>
                <c:pt idx="8742">
                  <c:v>-0.24000000000000199</c:v>
                </c:pt>
                <c:pt idx="8743">
                  <c:v>-0.27199999999999847</c:v>
                </c:pt>
                <c:pt idx="8744">
                  <c:v>-0.25099999999999767</c:v>
                </c:pt>
                <c:pt idx="8745">
                  <c:v>-0.2359999999999971</c:v>
                </c:pt>
                <c:pt idx="8746">
                  <c:v>-0.23499999999999943</c:v>
                </c:pt>
                <c:pt idx="8747">
                  <c:v>3.9999999999999147E-2</c:v>
                </c:pt>
                <c:pt idx="8748">
                  <c:v>-0.10300000000000153</c:v>
                </c:pt>
                <c:pt idx="8749">
                  <c:v>-0.1390000000000029</c:v>
                </c:pt>
                <c:pt idx="8750">
                  <c:v>-0.21000000000000085</c:v>
                </c:pt>
                <c:pt idx="8751">
                  <c:v>-0.26500000000000057</c:v>
                </c:pt>
                <c:pt idx="8752">
                  <c:v>9.0000000000003411E-3</c:v>
                </c:pt>
                <c:pt idx="8753">
                  <c:v>3.5000000000003695E-2</c:v>
                </c:pt>
                <c:pt idx="8754">
                  <c:v>-3.1999999999996476E-2</c:v>
                </c:pt>
                <c:pt idx="8755">
                  <c:v>-0.18599999999999994</c:v>
                </c:pt>
                <c:pt idx="8756">
                  <c:v>-0.15699999999999648</c:v>
                </c:pt>
                <c:pt idx="8757">
                  <c:v>-0.1319999999999979</c:v>
                </c:pt>
                <c:pt idx="8758">
                  <c:v>-3.399999999999892E-2</c:v>
                </c:pt>
                <c:pt idx="8759">
                  <c:v>6.7000000000000171E-2</c:v>
                </c:pt>
                <c:pt idx="8760">
                  <c:v>2.6000000000003354E-2</c:v>
                </c:pt>
                <c:pt idx="8761">
                  <c:v>-0.1039999999999992</c:v>
                </c:pt>
                <c:pt idx="8762">
                  <c:v>-0.13600000000000279</c:v>
                </c:pt>
                <c:pt idx="8763">
                  <c:v>-0.17399999999999949</c:v>
                </c:pt>
                <c:pt idx="8764">
                  <c:v>2.7999999999998693E-2</c:v>
                </c:pt>
                <c:pt idx="8765">
                  <c:v>4.8999999999999488E-2</c:v>
                </c:pt>
                <c:pt idx="8766">
                  <c:v>-5.000000000002558E-3</c:v>
                </c:pt>
                <c:pt idx="8767">
                  <c:v>-0.16400000000000148</c:v>
                </c:pt>
                <c:pt idx="8768">
                  <c:v>-0.13799999999999812</c:v>
                </c:pt>
                <c:pt idx="8769">
                  <c:v>-0.11200000000000188</c:v>
                </c:pt>
                <c:pt idx="8770">
                  <c:v>-5.700000000000216E-2</c:v>
                </c:pt>
                <c:pt idx="8771">
                  <c:v>6.0000000000002274E-3</c:v>
                </c:pt>
                <c:pt idx="8772">
                  <c:v>-2.4999999999998579E-2</c:v>
                </c:pt>
                <c:pt idx="8773">
                  <c:v>-0.15099999999999625</c:v>
                </c:pt>
                <c:pt idx="8774">
                  <c:v>-0.16199999999999903</c:v>
                </c:pt>
                <c:pt idx="8775">
                  <c:v>-0.17399999999999949</c:v>
                </c:pt>
                <c:pt idx="8776">
                  <c:v>-4.5999999999999375E-2</c:v>
                </c:pt>
                <c:pt idx="8777">
                  <c:v>-9.9999999999980105E-3</c:v>
                </c:pt>
                <c:pt idx="8778">
                  <c:v>-7.0999999999997954E-2</c:v>
                </c:pt>
                <c:pt idx="8779">
                  <c:v>-0.1629999999999967</c:v>
                </c:pt>
                <c:pt idx="8780">
                  <c:v>-0.15500000000000114</c:v>
                </c:pt>
                <c:pt idx="8781">
                  <c:v>-0.14300000000000068</c:v>
                </c:pt>
                <c:pt idx="8782">
                  <c:v>-0.10000000000000142</c:v>
                </c:pt>
                <c:pt idx="8783">
                  <c:v>1.1000000000002785E-2</c:v>
                </c:pt>
                <c:pt idx="8784">
                  <c:v>-4.9999999999997158E-2</c:v>
                </c:pt>
                <c:pt idx="8785">
                  <c:v>-0.13100000000000023</c:v>
                </c:pt>
                <c:pt idx="8786">
                  <c:v>-0.15399999999999636</c:v>
                </c:pt>
                <c:pt idx="8787">
                  <c:v>-0.1910000000000025</c:v>
                </c:pt>
                <c:pt idx="8788">
                  <c:v>-0.11599999999999966</c:v>
                </c:pt>
                <c:pt idx="8789">
                  <c:v>-7.3000000000000398E-2</c:v>
                </c:pt>
                <c:pt idx="8790">
                  <c:v>-0.1460000000000008</c:v>
                </c:pt>
                <c:pt idx="8791">
                  <c:v>-0.21699999999999875</c:v>
                </c:pt>
                <c:pt idx="8792">
                  <c:v>-0.19599999999999795</c:v>
                </c:pt>
                <c:pt idx="8793">
                  <c:v>-0.17600000000000193</c:v>
                </c:pt>
                <c:pt idx="8794">
                  <c:v>-0.17900000000000205</c:v>
                </c:pt>
                <c:pt idx="8795">
                  <c:v>-0.14499999999999602</c:v>
                </c:pt>
                <c:pt idx="8796">
                  <c:v>-0.16199999999999903</c:v>
                </c:pt>
                <c:pt idx="8797">
                  <c:v>-0.21000000000000085</c:v>
                </c:pt>
                <c:pt idx="8798">
                  <c:v>-0.22399999999999665</c:v>
                </c:pt>
                <c:pt idx="8799">
                  <c:v>-0.23499999999999943</c:v>
                </c:pt>
                <c:pt idx="8800">
                  <c:v>-8.2999999999998408E-2</c:v>
                </c:pt>
                <c:pt idx="8801">
                  <c:v>8.0000000000026716E-3</c:v>
                </c:pt>
                <c:pt idx="8802">
                  <c:v>-0.17199999999999704</c:v>
                </c:pt>
                <c:pt idx="8803">
                  <c:v>-0.22599999999999909</c:v>
                </c:pt>
                <c:pt idx="8804">
                  <c:v>-0.18900000000000006</c:v>
                </c:pt>
                <c:pt idx="8805">
                  <c:v>-0.16199999999999903</c:v>
                </c:pt>
                <c:pt idx="8806">
                  <c:v>-0.16199999999999903</c:v>
                </c:pt>
                <c:pt idx="8807">
                  <c:v>-6.0000000000002274E-2</c:v>
                </c:pt>
                <c:pt idx="8808">
                  <c:v>-0.10900000000000176</c:v>
                </c:pt>
                <c:pt idx="8809">
                  <c:v>-0.16700000000000159</c:v>
                </c:pt>
                <c:pt idx="8810">
                  <c:v>-0.1910000000000025</c:v>
                </c:pt>
                <c:pt idx="8811">
                  <c:v>-0.21600000000000108</c:v>
                </c:pt>
                <c:pt idx="8812">
                  <c:v>-0.18500000000000227</c:v>
                </c:pt>
                <c:pt idx="8813">
                  <c:v>-0.15699999999999648</c:v>
                </c:pt>
                <c:pt idx="8814">
                  <c:v>-0.21600000000000108</c:v>
                </c:pt>
                <c:pt idx="8815">
                  <c:v>-0.24799999999999756</c:v>
                </c:pt>
                <c:pt idx="8816">
                  <c:v>-0.22699999999999676</c:v>
                </c:pt>
                <c:pt idx="8817">
                  <c:v>-0.20799999999999841</c:v>
                </c:pt>
                <c:pt idx="8818">
                  <c:v>-0.24900000000000233</c:v>
                </c:pt>
                <c:pt idx="8819">
                  <c:v>-0.21499999999999631</c:v>
                </c:pt>
                <c:pt idx="8820">
                  <c:v>-0.2289999999999992</c:v>
                </c:pt>
                <c:pt idx="8821">
                  <c:v>-0.24399999999999977</c:v>
                </c:pt>
                <c:pt idx="8822">
                  <c:v>-0.25600000000000023</c:v>
                </c:pt>
                <c:pt idx="8823">
                  <c:v>-0.27299999999999613</c:v>
                </c:pt>
                <c:pt idx="8824">
                  <c:v>-0.25200000000000244</c:v>
                </c:pt>
                <c:pt idx="8825">
                  <c:v>-0.23700000000000188</c:v>
                </c:pt>
                <c:pt idx="8826">
                  <c:v>-0.27400000000000091</c:v>
                </c:pt>
                <c:pt idx="8827">
                  <c:v>-0.29299999999999926</c:v>
                </c:pt>
                <c:pt idx="8828">
                  <c:v>-0.26899999999999835</c:v>
                </c:pt>
                <c:pt idx="8829">
                  <c:v>-0.25900000000000034</c:v>
                </c:pt>
                <c:pt idx="8830">
                  <c:v>-0.31900000000000261</c:v>
                </c:pt>
                <c:pt idx="8831">
                  <c:v>-0.29099999999999682</c:v>
                </c:pt>
                <c:pt idx="8832">
                  <c:v>-0.26999999999999602</c:v>
                </c:pt>
                <c:pt idx="8833">
                  <c:v>-0.29200000000000159</c:v>
                </c:pt>
                <c:pt idx="8834">
                  <c:v>-0.31700000000000017</c:v>
                </c:pt>
                <c:pt idx="8835">
                  <c:v>-0.34899999999999665</c:v>
                </c:pt>
                <c:pt idx="8836">
                  <c:v>-0.30400000000000205</c:v>
                </c:pt>
                <c:pt idx="8837">
                  <c:v>-0.3160000000000025</c:v>
                </c:pt>
                <c:pt idx="8838">
                  <c:v>-0.32900000000000063</c:v>
                </c:pt>
                <c:pt idx="8839">
                  <c:v>-0.35499999999999687</c:v>
                </c:pt>
                <c:pt idx="8840">
                  <c:v>-0.34400000000000119</c:v>
                </c:pt>
                <c:pt idx="8841">
                  <c:v>-0.33399999999999608</c:v>
                </c:pt>
                <c:pt idx="8842">
                  <c:v>-0.30499999999999972</c:v>
                </c:pt>
                <c:pt idx="8843">
                  <c:v>-0.23299999999999699</c:v>
                </c:pt>
                <c:pt idx="8844">
                  <c:v>-7.0999999999997954E-2</c:v>
                </c:pt>
                <c:pt idx="8845">
                  <c:v>-0.25900000000000034</c:v>
                </c:pt>
                <c:pt idx="8846">
                  <c:v>-0.29200000000000159</c:v>
                </c:pt>
                <c:pt idx="8847">
                  <c:v>-0.33399999999999608</c:v>
                </c:pt>
                <c:pt idx="8848">
                  <c:v>4.1000000000003922E-2</c:v>
                </c:pt>
                <c:pt idx="8849">
                  <c:v>1.4000000000002899E-2</c:v>
                </c:pt>
                <c:pt idx="8850">
                  <c:v>-7.0999999999997954E-2</c:v>
                </c:pt>
                <c:pt idx="8851">
                  <c:v>-0.25900000000000034</c:v>
                </c:pt>
                <c:pt idx="8852">
                  <c:v>-0.17399999999999949</c:v>
                </c:pt>
                <c:pt idx="8853">
                  <c:v>-0.15500000000000114</c:v>
                </c:pt>
                <c:pt idx="8854">
                  <c:v>-3.0000000000001137E-2</c:v>
                </c:pt>
                <c:pt idx="8855">
                  <c:v>2.0000000000024443E-3</c:v>
                </c:pt>
                <c:pt idx="8856">
                  <c:v>3.399999999999892E-2</c:v>
                </c:pt>
                <c:pt idx="8857">
                  <c:v>-0.15399999999999636</c:v>
                </c:pt>
                <c:pt idx="8858">
                  <c:v>-0.16400000000000148</c:v>
                </c:pt>
                <c:pt idx="8859">
                  <c:v>-0.17399999999999949</c:v>
                </c:pt>
                <c:pt idx="8860">
                  <c:v>8.7000000000003297E-2</c:v>
                </c:pt>
                <c:pt idx="8861">
                  <c:v>-1.2999999999998124E-2</c:v>
                </c:pt>
                <c:pt idx="8862">
                  <c:v>-5.4000000000002046E-2</c:v>
                </c:pt>
                <c:pt idx="8863">
                  <c:v>-0.17000000000000171</c:v>
                </c:pt>
                <c:pt idx="8864">
                  <c:v>-0.15299999999999869</c:v>
                </c:pt>
                <c:pt idx="8865">
                  <c:v>-9.100000000000108E-2</c:v>
                </c:pt>
                <c:pt idx="8866">
                  <c:v>5.4000000000002046E-2</c:v>
                </c:pt>
                <c:pt idx="8867">
                  <c:v>6.9000000000002615E-2</c:v>
                </c:pt>
                <c:pt idx="8868">
                  <c:v>9.0000000000003411E-2</c:v>
                </c:pt>
                <c:pt idx="8869">
                  <c:v>-7.5000000000002842E-2</c:v>
                </c:pt>
                <c:pt idx="8870">
                  <c:v>-9.4999999999998863E-2</c:v>
                </c:pt>
                <c:pt idx="8871">
                  <c:v>-0.11999999999999744</c:v>
                </c:pt>
                <c:pt idx="8872">
                  <c:v>6.0999999999999943E-2</c:v>
                </c:pt>
                <c:pt idx="8873">
                  <c:v>3.9999999999999147E-2</c:v>
                </c:pt>
                <c:pt idx="8874">
                  <c:v>9.9999999999980105E-3</c:v>
                </c:pt>
                <c:pt idx="8875">
                  <c:v>-0.16499999999999915</c:v>
                </c:pt>
                <c:pt idx="8876">
                  <c:v>-0.14300000000000068</c:v>
                </c:pt>
                <c:pt idx="8877">
                  <c:v>-0.11500000000000199</c:v>
                </c:pt>
                <c:pt idx="8878">
                  <c:v>3.0000000000001137E-3</c:v>
                </c:pt>
                <c:pt idx="8879">
                  <c:v>3.8000000000003809E-2</c:v>
                </c:pt>
                <c:pt idx="8880">
                  <c:v>8.5000000000000853E-2</c:v>
                </c:pt>
                <c:pt idx="8881">
                  <c:v>-0.10199999999999676</c:v>
                </c:pt>
                <c:pt idx="8882">
                  <c:v>-0.125</c:v>
                </c:pt>
                <c:pt idx="8883">
                  <c:v>-0.15500000000000114</c:v>
                </c:pt>
                <c:pt idx="8884">
                  <c:v>5.8999999999997499E-2</c:v>
                </c:pt>
                <c:pt idx="8885">
                  <c:v>3.9000000000001478E-2</c:v>
                </c:pt>
                <c:pt idx="8886">
                  <c:v>9.9999999999980105E-3</c:v>
                </c:pt>
                <c:pt idx="8887">
                  <c:v>-0.15399999999999636</c:v>
                </c:pt>
                <c:pt idx="8888">
                  <c:v>-0.1390000000000029</c:v>
                </c:pt>
                <c:pt idx="8889">
                  <c:v>-0.11200000000000188</c:v>
                </c:pt>
                <c:pt idx="8890">
                  <c:v>-4.2999999999999261E-2</c:v>
                </c:pt>
                <c:pt idx="8891">
                  <c:v>-9.0000000000003411E-3</c:v>
                </c:pt>
                <c:pt idx="8892">
                  <c:v>1.7000000000003013E-2</c:v>
                </c:pt>
                <c:pt idx="8893">
                  <c:v>-0.1319999999999979</c:v>
                </c:pt>
                <c:pt idx="8894">
                  <c:v>-0.1460000000000008</c:v>
                </c:pt>
                <c:pt idx="8895">
                  <c:v>-0.16799999999999926</c:v>
                </c:pt>
                <c:pt idx="8896">
                  <c:v>-2.1999999999998465E-2</c:v>
                </c:pt>
                <c:pt idx="8897">
                  <c:v>-4.5000000000001705E-2</c:v>
                </c:pt>
                <c:pt idx="8898">
                  <c:v>-6.4000000000000057E-2</c:v>
                </c:pt>
                <c:pt idx="8899">
                  <c:v>-0.18599999999999994</c:v>
                </c:pt>
                <c:pt idx="8900">
                  <c:v>-0.16899999999999693</c:v>
                </c:pt>
                <c:pt idx="8901">
                  <c:v>-0.15299999999999869</c:v>
                </c:pt>
                <c:pt idx="8902">
                  <c:v>-2.4000000000000909E-2</c:v>
                </c:pt>
                <c:pt idx="8903">
                  <c:v>4.6999999999997044E-2</c:v>
                </c:pt>
                <c:pt idx="8904">
                  <c:v>8.100000000000307E-2</c:v>
                </c:pt>
                <c:pt idx="8905">
                  <c:v>-0.10099999999999909</c:v>
                </c:pt>
                <c:pt idx="8906">
                  <c:v>-0.12299999999999756</c:v>
                </c:pt>
                <c:pt idx="8907">
                  <c:v>-0.15299999999999869</c:v>
                </c:pt>
                <c:pt idx="8908">
                  <c:v>5.5999999999997385E-2</c:v>
                </c:pt>
                <c:pt idx="8909">
                  <c:v>3.9999999999999147E-2</c:v>
                </c:pt>
                <c:pt idx="8910">
                  <c:v>2.1999999999998465E-2</c:v>
                </c:pt>
                <c:pt idx="8911">
                  <c:v>-0.14099999999999824</c:v>
                </c:pt>
                <c:pt idx="8912">
                  <c:v>-0.1319999999999979</c:v>
                </c:pt>
                <c:pt idx="8913">
                  <c:v>-0.1109999999999971</c:v>
                </c:pt>
                <c:pt idx="8914">
                  <c:v>3.6000000000001364E-2</c:v>
                </c:pt>
                <c:pt idx="8915">
                  <c:v>5.4000000000002046E-2</c:v>
                </c:pt>
                <c:pt idx="8916">
                  <c:v>8.5999999999998522E-2</c:v>
                </c:pt>
                <c:pt idx="8917">
                  <c:v>-6.9000000000002615E-2</c:v>
                </c:pt>
                <c:pt idx="8918">
                  <c:v>-0.10900000000000176</c:v>
                </c:pt>
                <c:pt idx="8919">
                  <c:v>-0.13300000000000267</c:v>
                </c:pt>
                <c:pt idx="8920">
                  <c:v>8.8000000000000966E-2</c:v>
                </c:pt>
                <c:pt idx="8921">
                  <c:v>7.5000000000002842E-2</c:v>
                </c:pt>
                <c:pt idx="8922">
                  <c:v>6.3000000000002387E-2</c:v>
                </c:pt>
                <c:pt idx="8923">
                  <c:v>-0.10499999999999687</c:v>
                </c:pt>
                <c:pt idx="8924">
                  <c:v>-8.9999999999996305E-2</c:v>
                </c:pt>
                <c:pt idx="8925">
                  <c:v>-6.0000000000002274E-2</c:v>
                </c:pt>
                <c:pt idx="8926">
                  <c:v>-9.9999999999980105E-3</c:v>
                </c:pt>
                <c:pt idx="8927">
                  <c:v>3.0999999999998806E-2</c:v>
                </c:pt>
                <c:pt idx="8928">
                  <c:v>6.799999999999784E-2</c:v>
                </c:pt>
                <c:pt idx="8929">
                  <c:v>-9.8999999999996646E-2</c:v>
                </c:pt>
                <c:pt idx="8930">
                  <c:v>-0.14099999999999824</c:v>
                </c:pt>
                <c:pt idx="8931">
                  <c:v>-0.17399999999999949</c:v>
                </c:pt>
                <c:pt idx="8932">
                  <c:v>3.9000000000001478E-2</c:v>
                </c:pt>
                <c:pt idx="8933">
                  <c:v>-3.0999999999998806E-2</c:v>
                </c:pt>
                <c:pt idx="8934">
                  <c:v>-7.2000000000002728E-2</c:v>
                </c:pt>
                <c:pt idx="8935">
                  <c:v>-0.19500000000000028</c:v>
                </c:pt>
                <c:pt idx="8936">
                  <c:v>-0.1769999999999996</c:v>
                </c:pt>
                <c:pt idx="8937">
                  <c:v>-0.15500000000000114</c:v>
                </c:pt>
                <c:pt idx="8938">
                  <c:v>-0.10699999999999932</c:v>
                </c:pt>
                <c:pt idx="8939">
                  <c:v>-6.9000000000002615E-2</c:v>
                </c:pt>
                <c:pt idx="8940">
                  <c:v>-1.7000000000003013E-2</c:v>
                </c:pt>
                <c:pt idx="8941">
                  <c:v>-0.16899999999999693</c:v>
                </c:pt>
                <c:pt idx="8942">
                  <c:v>-0.1910000000000025</c:v>
                </c:pt>
                <c:pt idx="8943">
                  <c:v>-0.22099999999999653</c:v>
                </c:pt>
                <c:pt idx="8944">
                  <c:v>-0.10499999999999687</c:v>
                </c:pt>
                <c:pt idx="8945">
                  <c:v>-0.12400000000000233</c:v>
                </c:pt>
                <c:pt idx="8946">
                  <c:v>-0.14099999999999824</c:v>
                </c:pt>
                <c:pt idx="8947">
                  <c:v>-0.24199999999999733</c:v>
                </c:pt>
                <c:pt idx="8948">
                  <c:v>-0.23100000000000165</c:v>
                </c:pt>
                <c:pt idx="8949">
                  <c:v>-0.21799999999999642</c:v>
                </c:pt>
                <c:pt idx="8950">
                  <c:v>-0.17300000000000182</c:v>
                </c:pt>
                <c:pt idx="8951">
                  <c:v>-0.14999999999999858</c:v>
                </c:pt>
                <c:pt idx="8952">
                  <c:v>-0.13100000000000023</c:v>
                </c:pt>
                <c:pt idx="8953">
                  <c:v>-0.22500000000000142</c:v>
                </c:pt>
                <c:pt idx="8954">
                  <c:v>-0.23899999999999721</c:v>
                </c:pt>
                <c:pt idx="8955">
                  <c:v>-0.2569999999999979</c:v>
                </c:pt>
                <c:pt idx="8956">
                  <c:v>-0.13799999999999812</c:v>
                </c:pt>
                <c:pt idx="8957">
                  <c:v>-0.15200000000000102</c:v>
                </c:pt>
                <c:pt idx="8958">
                  <c:v>-0.17000000000000171</c:v>
                </c:pt>
                <c:pt idx="8959">
                  <c:v>-0.25500000000000256</c:v>
                </c:pt>
                <c:pt idx="8960">
                  <c:v>-0.24600000000000222</c:v>
                </c:pt>
                <c:pt idx="8961">
                  <c:v>-0.23799999999999955</c:v>
                </c:pt>
                <c:pt idx="8962">
                  <c:v>-0.25600000000000023</c:v>
                </c:pt>
                <c:pt idx="8963">
                  <c:v>-0.20600000000000307</c:v>
                </c:pt>
                <c:pt idx="8964">
                  <c:v>-0.15399999999999636</c:v>
                </c:pt>
                <c:pt idx="8965">
                  <c:v>-0.24900000000000233</c:v>
                </c:pt>
                <c:pt idx="8966">
                  <c:v>-0.29299999999999926</c:v>
                </c:pt>
                <c:pt idx="8967">
                  <c:v>-0.34299999999999642</c:v>
                </c:pt>
                <c:pt idx="8968">
                  <c:v>-0.25099999999999767</c:v>
                </c:pt>
                <c:pt idx="8969">
                  <c:v>-0.26999999999999602</c:v>
                </c:pt>
                <c:pt idx="8970">
                  <c:v>-0.29200000000000159</c:v>
                </c:pt>
                <c:pt idx="8971">
                  <c:v>-0.37899999999999778</c:v>
                </c:pt>
                <c:pt idx="8972">
                  <c:v>-0.35699999999999932</c:v>
                </c:pt>
                <c:pt idx="8973">
                  <c:v>-0.33800000000000097</c:v>
                </c:pt>
                <c:pt idx="8974">
                  <c:v>-0.32900000000000063</c:v>
                </c:pt>
                <c:pt idx="8975">
                  <c:v>-0.30700000000000216</c:v>
                </c:pt>
                <c:pt idx="8976">
                  <c:v>-0.28900000000000148</c:v>
                </c:pt>
                <c:pt idx="8977">
                  <c:v>-0.37700000000000244</c:v>
                </c:pt>
                <c:pt idx="8978">
                  <c:v>-0.39499999999999602</c:v>
                </c:pt>
                <c:pt idx="8979">
                  <c:v>-0.41400000000000148</c:v>
                </c:pt>
                <c:pt idx="8980">
                  <c:v>-0.30299999999999727</c:v>
                </c:pt>
                <c:pt idx="8981">
                  <c:v>-0.33100000000000307</c:v>
                </c:pt>
                <c:pt idx="8982">
                  <c:v>-0.35900000000000176</c:v>
                </c:pt>
                <c:pt idx="8983">
                  <c:v>-0.44500000000000028</c:v>
                </c:pt>
                <c:pt idx="8984">
                  <c:v>-0.41400000000000148</c:v>
                </c:pt>
                <c:pt idx="8985">
                  <c:v>-0.39099999999999824</c:v>
                </c:pt>
                <c:pt idx="8986">
                  <c:v>-0.38799999999999812</c:v>
                </c:pt>
                <c:pt idx="8987">
                  <c:v>-0.36599999999999966</c:v>
                </c:pt>
                <c:pt idx="8988">
                  <c:v>-0.34199999999999875</c:v>
                </c:pt>
                <c:pt idx="8989">
                  <c:v>-0.43900000000000006</c:v>
                </c:pt>
                <c:pt idx="8990">
                  <c:v>-0.45700000000000074</c:v>
                </c:pt>
                <c:pt idx="8991">
                  <c:v>-0.48199999999999932</c:v>
                </c:pt>
                <c:pt idx="8992">
                  <c:v>-0.12800000000000011</c:v>
                </c:pt>
                <c:pt idx="8993">
                  <c:v>-0.26100000000000279</c:v>
                </c:pt>
                <c:pt idx="8994">
                  <c:v>-0.38000000000000256</c:v>
                </c:pt>
                <c:pt idx="8995">
                  <c:v>-0.47800000000000153</c:v>
                </c:pt>
                <c:pt idx="8996">
                  <c:v>-0.41400000000000148</c:v>
                </c:pt>
                <c:pt idx="8997">
                  <c:v>-0.36200000000000188</c:v>
                </c:pt>
                <c:pt idx="8998">
                  <c:v>-0.33999999999999631</c:v>
                </c:pt>
                <c:pt idx="8999">
                  <c:v>-0.28999999999999915</c:v>
                </c:pt>
                <c:pt idx="9000">
                  <c:v>-0.24499999999999744</c:v>
                </c:pt>
                <c:pt idx="9001">
                  <c:v>-0.35199999999999676</c:v>
                </c:pt>
                <c:pt idx="9002">
                  <c:v>-0.38499999999999801</c:v>
                </c:pt>
                <c:pt idx="9003">
                  <c:v>-0.42799999999999727</c:v>
                </c:pt>
                <c:pt idx="9004">
                  <c:v>-0.32900000000000063</c:v>
                </c:pt>
                <c:pt idx="9005">
                  <c:v>-0.3609999999999971</c:v>
                </c:pt>
                <c:pt idx="9006">
                  <c:v>-0.39099999999999824</c:v>
                </c:pt>
                <c:pt idx="9007">
                  <c:v>-0.47699999999999676</c:v>
                </c:pt>
                <c:pt idx="9008">
                  <c:v>-0.4480000000000004</c:v>
                </c:pt>
                <c:pt idx="9009">
                  <c:v>-0.42199999999999704</c:v>
                </c:pt>
                <c:pt idx="9010">
                  <c:v>-0.39900000000000091</c:v>
                </c:pt>
                <c:pt idx="9011">
                  <c:v>-0.37700000000000244</c:v>
                </c:pt>
                <c:pt idx="9012">
                  <c:v>-0.34400000000000119</c:v>
                </c:pt>
                <c:pt idx="9013">
                  <c:v>-0.46799999999999642</c:v>
                </c:pt>
                <c:pt idx="9014">
                  <c:v>-0.47599999999999909</c:v>
                </c:pt>
                <c:pt idx="9015">
                  <c:v>-0.48700000000000188</c:v>
                </c:pt>
                <c:pt idx="9016">
                  <c:v>-0.3960000000000008</c:v>
                </c:pt>
                <c:pt idx="9017">
                  <c:v>-0.42799999999999727</c:v>
                </c:pt>
                <c:pt idx="9018">
                  <c:v>-0.46199999999999619</c:v>
                </c:pt>
                <c:pt idx="9019">
                  <c:v>-0.5730000000000004</c:v>
                </c:pt>
                <c:pt idx="9020">
                  <c:v>-0.52700000000000102</c:v>
                </c:pt>
                <c:pt idx="9021">
                  <c:v>-0.48400000000000176</c:v>
                </c:pt>
                <c:pt idx="9022">
                  <c:v>-0.47599999999999909</c:v>
                </c:pt>
                <c:pt idx="9023">
                  <c:v>-0.46399999999999864</c:v>
                </c:pt>
                <c:pt idx="9024">
                  <c:v>-0.45300000000000296</c:v>
                </c:pt>
                <c:pt idx="9025">
                  <c:v>-0.5660000000000025</c:v>
                </c:pt>
                <c:pt idx="9026">
                  <c:v>-0.57900000000000063</c:v>
                </c:pt>
                <c:pt idx="9027">
                  <c:v>-0.58899999999999864</c:v>
                </c:pt>
                <c:pt idx="9028">
                  <c:v>-0.35600000000000165</c:v>
                </c:pt>
                <c:pt idx="9029">
                  <c:v>-0.42999999999999972</c:v>
                </c:pt>
                <c:pt idx="9030">
                  <c:v>-0.46600000000000108</c:v>
                </c:pt>
                <c:pt idx="9031">
                  <c:v>-0.57800000000000296</c:v>
                </c:pt>
                <c:pt idx="9032">
                  <c:v>-0.55100000000000193</c:v>
                </c:pt>
                <c:pt idx="9033">
                  <c:v>-0.52599999999999625</c:v>
                </c:pt>
                <c:pt idx="9034">
                  <c:v>-0.51599999999999824</c:v>
                </c:pt>
                <c:pt idx="9035">
                  <c:v>-0.4859999999999971</c:v>
                </c:pt>
                <c:pt idx="9036">
                  <c:v>-0.45600000000000307</c:v>
                </c:pt>
                <c:pt idx="9037">
                  <c:v>-0.54599999999999937</c:v>
                </c:pt>
                <c:pt idx="9038">
                  <c:v>-0.59100000000000108</c:v>
                </c:pt>
                <c:pt idx="9039">
                  <c:v>-0.63600000000000279</c:v>
                </c:pt>
                <c:pt idx="9040">
                  <c:v>-0.5140000000000029</c:v>
                </c:pt>
                <c:pt idx="9041">
                  <c:v>-0.52700000000000102</c:v>
                </c:pt>
                <c:pt idx="9042">
                  <c:v>-0.54399999999999693</c:v>
                </c:pt>
                <c:pt idx="9043">
                  <c:v>-0.67199999999999704</c:v>
                </c:pt>
                <c:pt idx="9044">
                  <c:v>-0.65200000000000102</c:v>
                </c:pt>
                <c:pt idx="9045">
                  <c:v>-0.63499999999999801</c:v>
                </c:pt>
                <c:pt idx="9046">
                  <c:v>-0.56300000000000239</c:v>
                </c:pt>
                <c:pt idx="9047">
                  <c:v>-0.54500000000000171</c:v>
                </c:pt>
                <c:pt idx="9048">
                  <c:v>-0.52899999999999636</c:v>
                </c:pt>
                <c:pt idx="9049">
                  <c:v>-0.65699999999999648</c:v>
                </c:pt>
                <c:pt idx="9050">
                  <c:v>-0.67300000000000182</c:v>
                </c:pt>
                <c:pt idx="9051">
                  <c:v>-0.69299999999999784</c:v>
                </c:pt>
                <c:pt idx="9052">
                  <c:v>-0.53099999999999881</c:v>
                </c:pt>
                <c:pt idx="9053">
                  <c:v>-0.54899999999999949</c:v>
                </c:pt>
                <c:pt idx="9054">
                  <c:v>-0.56300000000000239</c:v>
                </c:pt>
                <c:pt idx="9055">
                  <c:v>-0.68999999999999773</c:v>
                </c:pt>
                <c:pt idx="9056">
                  <c:v>-0.67799999999999727</c:v>
                </c:pt>
                <c:pt idx="9057">
                  <c:v>-0.66899999999999693</c:v>
                </c:pt>
                <c:pt idx="9058">
                  <c:v>-0.58999999999999631</c:v>
                </c:pt>
                <c:pt idx="9059">
                  <c:v>-0.55799999999999983</c:v>
                </c:pt>
                <c:pt idx="9060">
                  <c:v>-0.51800000000000068</c:v>
                </c:pt>
                <c:pt idx="9061">
                  <c:v>-0.68900000000000006</c:v>
                </c:pt>
                <c:pt idx="9062">
                  <c:v>-0.66199999999999903</c:v>
                </c:pt>
                <c:pt idx="9063">
                  <c:v>-0.72200000000000131</c:v>
                </c:pt>
                <c:pt idx="9064">
                  <c:v>-0.57699999999999818</c:v>
                </c:pt>
                <c:pt idx="9065">
                  <c:v>-0.58599999999999852</c:v>
                </c:pt>
                <c:pt idx="9066">
                  <c:v>-0.59799999999999898</c:v>
                </c:pt>
                <c:pt idx="9067">
                  <c:v>-0.73299999999999699</c:v>
                </c:pt>
                <c:pt idx="9068">
                  <c:v>-0.71000000000000085</c:v>
                </c:pt>
                <c:pt idx="9069">
                  <c:v>-0.72099999999999653</c:v>
                </c:pt>
                <c:pt idx="9070">
                  <c:v>-0.58899999999999864</c:v>
                </c:pt>
                <c:pt idx="9071">
                  <c:v>-0.57900000000000063</c:v>
                </c:pt>
                <c:pt idx="9072">
                  <c:v>-0.57399999999999807</c:v>
                </c:pt>
                <c:pt idx="9073">
                  <c:v>-0.71199999999999619</c:v>
                </c:pt>
                <c:pt idx="9074">
                  <c:v>-0.70000000000000284</c:v>
                </c:pt>
                <c:pt idx="9075">
                  <c:v>-0.7289999999999992</c:v>
                </c:pt>
                <c:pt idx="9076">
                  <c:v>-0.22599999999999909</c:v>
                </c:pt>
                <c:pt idx="9077">
                  <c:v>-0.42199999999999704</c:v>
                </c:pt>
                <c:pt idx="9078">
                  <c:v>-0.57699999999999818</c:v>
                </c:pt>
                <c:pt idx="9079">
                  <c:v>-0.70100000000000051</c:v>
                </c:pt>
                <c:pt idx="9080">
                  <c:v>-0.50300000000000011</c:v>
                </c:pt>
                <c:pt idx="9081">
                  <c:v>-0.6319999999999979</c:v>
                </c:pt>
                <c:pt idx="9082">
                  <c:v>-0.45499999999999829</c:v>
                </c:pt>
                <c:pt idx="9083">
                  <c:v>-0.37800000000000011</c:v>
                </c:pt>
                <c:pt idx="9084">
                  <c:v>-0.29800000000000182</c:v>
                </c:pt>
                <c:pt idx="9085">
                  <c:v>-0.53199999999999648</c:v>
                </c:pt>
                <c:pt idx="9086">
                  <c:v>-0.49699999999999989</c:v>
                </c:pt>
                <c:pt idx="9087">
                  <c:v>-0.58699999999999619</c:v>
                </c:pt>
                <c:pt idx="9088">
                  <c:v>-0.45400000000000063</c:v>
                </c:pt>
                <c:pt idx="9089">
                  <c:v>-0.49799999999999756</c:v>
                </c:pt>
                <c:pt idx="9090">
                  <c:v>-0.54599999999999937</c:v>
                </c:pt>
                <c:pt idx="9091">
                  <c:v>-0.66100000000000136</c:v>
                </c:pt>
                <c:pt idx="9092">
                  <c:v>-0.58699999999999619</c:v>
                </c:pt>
                <c:pt idx="9093">
                  <c:v>-0.62100000000000222</c:v>
                </c:pt>
                <c:pt idx="9094">
                  <c:v>-0.61299999999999955</c:v>
                </c:pt>
                <c:pt idx="9095">
                  <c:v>-0.54500000000000171</c:v>
                </c:pt>
                <c:pt idx="9096">
                  <c:v>-0.57699999999999818</c:v>
                </c:pt>
                <c:pt idx="9097">
                  <c:v>-0.6910000000000025</c:v>
                </c:pt>
                <c:pt idx="9098">
                  <c:v>-0.66100000000000136</c:v>
                </c:pt>
                <c:pt idx="9099">
                  <c:v>-0.7289999999999992</c:v>
                </c:pt>
                <c:pt idx="9100">
                  <c:v>-0.62100000000000222</c:v>
                </c:pt>
                <c:pt idx="9101">
                  <c:v>-0.60699999999999932</c:v>
                </c:pt>
                <c:pt idx="9102">
                  <c:v>-0.63799999999999812</c:v>
                </c:pt>
                <c:pt idx="9103">
                  <c:v>-0.76599999999999824</c:v>
                </c:pt>
                <c:pt idx="9104">
                  <c:v>-0.72500000000000142</c:v>
                </c:pt>
                <c:pt idx="9105">
                  <c:v>-0.74399999999999977</c:v>
                </c:pt>
                <c:pt idx="9106">
                  <c:v>-0.65699999999999648</c:v>
                </c:pt>
                <c:pt idx="9107">
                  <c:v>-0.62700000000000244</c:v>
                </c:pt>
                <c:pt idx="9108">
                  <c:v>-0.64099999999999824</c:v>
                </c:pt>
                <c:pt idx="9109">
                  <c:v>-0.77199999999999847</c:v>
                </c:pt>
                <c:pt idx="9110">
                  <c:v>-0.75</c:v>
                </c:pt>
                <c:pt idx="9111">
                  <c:v>-0.79299999999999926</c:v>
                </c:pt>
                <c:pt idx="9112">
                  <c:v>-0.66499999999999915</c:v>
                </c:pt>
                <c:pt idx="9113">
                  <c:v>-0.64699999999999847</c:v>
                </c:pt>
                <c:pt idx="9114">
                  <c:v>-0.68599999999999994</c:v>
                </c:pt>
                <c:pt idx="9115">
                  <c:v>-0.82999999999999829</c:v>
                </c:pt>
                <c:pt idx="9116">
                  <c:v>-0.78300000000000125</c:v>
                </c:pt>
                <c:pt idx="9117">
                  <c:v>-0.80499999999999972</c:v>
                </c:pt>
                <c:pt idx="9118">
                  <c:v>-0.70300000000000296</c:v>
                </c:pt>
                <c:pt idx="9119">
                  <c:v>-0.67900000000000205</c:v>
                </c:pt>
                <c:pt idx="9120">
                  <c:v>-0.68900000000000006</c:v>
                </c:pt>
                <c:pt idx="9121">
                  <c:v>-0.84100000000000108</c:v>
                </c:pt>
                <c:pt idx="9122">
                  <c:v>-0.82500000000000284</c:v>
                </c:pt>
                <c:pt idx="9123">
                  <c:v>-0.85799999999999699</c:v>
                </c:pt>
                <c:pt idx="9124">
                  <c:v>-0.70899999999999608</c:v>
                </c:pt>
                <c:pt idx="9125">
                  <c:v>-0.69700000000000273</c:v>
                </c:pt>
                <c:pt idx="9126">
                  <c:v>-0.7289999999999992</c:v>
                </c:pt>
                <c:pt idx="9127">
                  <c:v>-0.88400000000000034</c:v>
                </c:pt>
                <c:pt idx="9128">
                  <c:v>-0.86200000000000188</c:v>
                </c:pt>
                <c:pt idx="9129">
                  <c:v>-0.84499999999999886</c:v>
                </c:pt>
                <c:pt idx="9130">
                  <c:v>-0.7430000000000021</c:v>
                </c:pt>
                <c:pt idx="9131">
                  <c:v>-0.71600000000000108</c:v>
                </c:pt>
                <c:pt idx="9132">
                  <c:v>-0.72800000000000153</c:v>
                </c:pt>
                <c:pt idx="9133">
                  <c:v>-0.86599999999999966</c:v>
                </c:pt>
                <c:pt idx="9134">
                  <c:v>-0.88100000000000023</c:v>
                </c:pt>
                <c:pt idx="9135">
                  <c:v>-0.8960000000000008</c:v>
                </c:pt>
                <c:pt idx="9136">
                  <c:v>-0.74199999999999733</c:v>
                </c:pt>
                <c:pt idx="9137">
                  <c:v>-0.7289999999999992</c:v>
                </c:pt>
                <c:pt idx="9138">
                  <c:v>-0.7569999999999979</c:v>
                </c:pt>
                <c:pt idx="9139">
                  <c:v>-0.91100000000000136</c:v>
                </c:pt>
                <c:pt idx="9140">
                  <c:v>-0.89300000000000068</c:v>
                </c:pt>
                <c:pt idx="9141">
                  <c:v>-0.87700000000000244</c:v>
                </c:pt>
                <c:pt idx="9142">
                  <c:v>-0.78000000000000114</c:v>
                </c:pt>
                <c:pt idx="9143">
                  <c:v>-0.74199999999999733</c:v>
                </c:pt>
                <c:pt idx="9144">
                  <c:v>-0.75900000000000034</c:v>
                </c:pt>
                <c:pt idx="9145">
                  <c:v>-0.88700000000000045</c:v>
                </c:pt>
                <c:pt idx="9146">
                  <c:v>-0.90899999999999892</c:v>
                </c:pt>
                <c:pt idx="9147">
                  <c:v>-0.93099999999999739</c:v>
                </c:pt>
                <c:pt idx="9148">
                  <c:v>-0.78399999999999892</c:v>
                </c:pt>
                <c:pt idx="9149">
                  <c:v>-0.77199999999999847</c:v>
                </c:pt>
                <c:pt idx="9150">
                  <c:v>-0.79899999999999949</c:v>
                </c:pt>
                <c:pt idx="9151">
                  <c:v>-0.95400000000000063</c:v>
                </c:pt>
                <c:pt idx="9152">
                  <c:v>-0.93599999999999994</c:v>
                </c:pt>
                <c:pt idx="9153">
                  <c:v>-0.91599999999999682</c:v>
                </c:pt>
                <c:pt idx="9154">
                  <c:v>-0.81700000000000017</c:v>
                </c:pt>
                <c:pt idx="9155">
                  <c:v>-0.7879999999999967</c:v>
                </c:pt>
                <c:pt idx="9156">
                  <c:v>-0.79899999999999949</c:v>
                </c:pt>
                <c:pt idx="9157">
                  <c:v>-0.93900000000000006</c:v>
                </c:pt>
                <c:pt idx="9158">
                  <c:v>-0.95199999999999818</c:v>
                </c:pt>
                <c:pt idx="9159">
                  <c:v>-0.97299999999999898</c:v>
                </c:pt>
                <c:pt idx="9160">
                  <c:v>-0.82200000000000273</c:v>
                </c:pt>
                <c:pt idx="9161">
                  <c:v>-0.81400000000000006</c:v>
                </c:pt>
                <c:pt idx="9162">
                  <c:v>-0.83999999999999631</c:v>
                </c:pt>
                <c:pt idx="9163">
                  <c:v>-0.99799999999999756</c:v>
                </c:pt>
                <c:pt idx="9164">
                  <c:v>-0.98199999999999932</c:v>
                </c:pt>
                <c:pt idx="9165">
                  <c:v>-0.96799999999999642</c:v>
                </c:pt>
                <c:pt idx="9166">
                  <c:v>-0.84199999999999875</c:v>
                </c:pt>
                <c:pt idx="9167">
                  <c:v>-0.82800000000000296</c:v>
                </c:pt>
                <c:pt idx="9168">
                  <c:v>-0.83399999999999608</c:v>
                </c:pt>
                <c:pt idx="9169">
                  <c:v>-0.97399999999999665</c:v>
                </c:pt>
                <c:pt idx="9170">
                  <c:v>-0.98400000000000176</c:v>
                </c:pt>
                <c:pt idx="9171">
                  <c:v>-0.99799999999999756</c:v>
                </c:pt>
                <c:pt idx="9172">
                  <c:v>-0.84499999999999886</c:v>
                </c:pt>
                <c:pt idx="9173">
                  <c:v>-0.82000000000000028</c:v>
                </c:pt>
                <c:pt idx="9174">
                  <c:v>-0.8680000000000021</c:v>
                </c:pt>
                <c:pt idx="9175">
                  <c:v>-1.0210000000000008</c:v>
                </c:pt>
                <c:pt idx="9176">
                  <c:v>-0.99600000000000222</c:v>
                </c:pt>
                <c:pt idx="9177">
                  <c:v>-0.96300000000000097</c:v>
                </c:pt>
                <c:pt idx="9178">
                  <c:v>-0.89200000000000301</c:v>
                </c:pt>
                <c:pt idx="9179">
                  <c:v>-0.86500000000000199</c:v>
                </c:pt>
                <c:pt idx="9180">
                  <c:v>-0.87700000000000244</c:v>
                </c:pt>
                <c:pt idx="9181">
                  <c:v>-1.0120000000000005</c:v>
                </c:pt>
                <c:pt idx="9182">
                  <c:v>-1.0279999999999987</c:v>
                </c:pt>
                <c:pt idx="9183">
                  <c:v>-1.0429999999999993</c:v>
                </c:pt>
                <c:pt idx="9184">
                  <c:v>-0.88700000000000045</c:v>
                </c:pt>
                <c:pt idx="9185">
                  <c:v>-0.88100000000000023</c:v>
                </c:pt>
                <c:pt idx="9186">
                  <c:v>-0.89999999999999858</c:v>
                </c:pt>
                <c:pt idx="9187">
                  <c:v>-1.0459999999999994</c:v>
                </c:pt>
                <c:pt idx="9188">
                  <c:v>-1.0309999999999988</c:v>
                </c:pt>
                <c:pt idx="9189">
                  <c:v>-1.0240000000000009</c:v>
                </c:pt>
                <c:pt idx="9190">
                  <c:v>-0.91700000000000159</c:v>
                </c:pt>
                <c:pt idx="9191">
                  <c:v>-0.89499999999999602</c:v>
                </c:pt>
                <c:pt idx="9192">
                  <c:v>-0.90200000000000102</c:v>
                </c:pt>
                <c:pt idx="9193">
                  <c:v>-1.0390000000000015</c:v>
                </c:pt>
                <c:pt idx="9194">
                  <c:v>-1.0559999999999974</c:v>
                </c:pt>
                <c:pt idx="9195">
                  <c:v>-1.0739999999999981</c:v>
                </c:pt>
                <c:pt idx="9196">
                  <c:v>-0.92099999999999937</c:v>
                </c:pt>
                <c:pt idx="9197">
                  <c:v>-0.91100000000000136</c:v>
                </c:pt>
                <c:pt idx="9198">
                  <c:v>-0.93200000000000216</c:v>
                </c:pt>
                <c:pt idx="9199">
                  <c:v>-1.0919999999999987</c:v>
                </c:pt>
                <c:pt idx="9200">
                  <c:v>-1.0750000000000028</c:v>
                </c:pt>
                <c:pt idx="9201">
                  <c:v>-1.0600000000000023</c:v>
                </c:pt>
                <c:pt idx="9202">
                  <c:v>-0.95100000000000051</c:v>
                </c:pt>
                <c:pt idx="9203">
                  <c:v>-0.92999999999999972</c:v>
                </c:pt>
                <c:pt idx="9204">
                  <c:v>-0.93900000000000006</c:v>
                </c:pt>
                <c:pt idx="9205">
                  <c:v>-1.0750000000000028</c:v>
                </c:pt>
                <c:pt idx="9206">
                  <c:v>-1.0919999999999987</c:v>
                </c:pt>
                <c:pt idx="9207">
                  <c:v>-1.1139999999999972</c:v>
                </c:pt>
                <c:pt idx="9208">
                  <c:v>-0.95499999999999829</c:v>
                </c:pt>
                <c:pt idx="9209">
                  <c:v>-0.94400000000000261</c:v>
                </c:pt>
                <c:pt idx="9210">
                  <c:v>-0.97099999999999653</c:v>
                </c:pt>
                <c:pt idx="9211">
                  <c:v>-1.1300000000000026</c:v>
                </c:pt>
                <c:pt idx="9212">
                  <c:v>-1.107999999999997</c:v>
                </c:pt>
                <c:pt idx="9213">
                  <c:v>-1.0869999999999962</c:v>
                </c:pt>
                <c:pt idx="9214">
                  <c:v>-0.99199999999999733</c:v>
                </c:pt>
                <c:pt idx="9215">
                  <c:v>-0.96799999999999642</c:v>
                </c:pt>
                <c:pt idx="9216">
                  <c:v>-0.97699999999999676</c:v>
                </c:pt>
                <c:pt idx="9217">
                  <c:v>-1.1060000000000016</c:v>
                </c:pt>
                <c:pt idx="9218">
                  <c:v>-1.1280000000000001</c:v>
                </c:pt>
                <c:pt idx="9219">
                  <c:v>-1.152000000000001</c:v>
                </c:pt>
                <c:pt idx="9220">
                  <c:v>-0.99699999999999989</c:v>
                </c:pt>
                <c:pt idx="9221">
                  <c:v>-0.98700000000000188</c:v>
                </c:pt>
                <c:pt idx="9222">
                  <c:v>-1.0090000000000003</c:v>
                </c:pt>
                <c:pt idx="9223">
                  <c:v>-1.1610000000000014</c:v>
                </c:pt>
                <c:pt idx="9224">
                  <c:v>-1.1460000000000008</c:v>
                </c:pt>
                <c:pt idx="9225">
                  <c:v>-1.1289999999999978</c:v>
                </c:pt>
                <c:pt idx="9226">
                  <c:v>-1.0289999999999964</c:v>
                </c:pt>
                <c:pt idx="9227">
                  <c:v>-1.0050000000000026</c:v>
                </c:pt>
                <c:pt idx="9228">
                  <c:v>-1.0129999999999981</c:v>
                </c:pt>
                <c:pt idx="9229">
                  <c:v>-1.144999999999996</c:v>
                </c:pt>
                <c:pt idx="9230">
                  <c:v>-1.1629999999999967</c:v>
                </c:pt>
                <c:pt idx="9231">
                  <c:v>-1.1809999999999974</c:v>
                </c:pt>
                <c:pt idx="9232">
                  <c:v>-1.0289999999999964</c:v>
                </c:pt>
                <c:pt idx="9233">
                  <c:v>-1.0219999999999985</c:v>
                </c:pt>
                <c:pt idx="9234">
                  <c:v>-1.0439999999999969</c:v>
                </c:pt>
                <c:pt idx="9235">
                  <c:v>-1.2019999999999982</c:v>
                </c:pt>
                <c:pt idx="9236">
                  <c:v>-1.1820000000000022</c:v>
                </c:pt>
                <c:pt idx="9237">
                  <c:v>-1.1649999999999991</c:v>
                </c:pt>
                <c:pt idx="9238">
                  <c:v>-1.0559999999999974</c:v>
                </c:pt>
                <c:pt idx="9239">
                  <c:v>-1.0409999999999968</c:v>
                </c:pt>
                <c:pt idx="9240">
                  <c:v>-1.0480000000000018</c:v>
                </c:pt>
                <c:pt idx="9241">
                  <c:v>-1.1859999999999999</c:v>
                </c:pt>
                <c:pt idx="9242">
                  <c:v>-1.2010000000000005</c:v>
                </c:pt>
                <c:pt idx="9243">
                  <c:v>-1.2179999999999964</c:v>
                </c:pt>
                <c:pt idx="9244">
                  <c:v>-1.0589999999999975</c:v>
                </c:pt>
                <c:pt idx="9245">
                  <c:v>-1.0510000000000019</c:v>
                </c:pt>
                <c:pt idx="9246">
                  <c:v>-1.0679999999999978</c:v>
                </c:pt>
                <c:pt idx="9247">
                  <c:v>-1.2319999999999993</c:v>
                </c:pt>
                <c:pt idx="9248">
                  <c:v>-1.2139999999999986</c:v>
                </c:pt>
                <c:pt idx="9249">
                  <c:v>-1.1940000000000026</c:v>
                </c:pt>
                <c:pt idx="9250">
                  <c:v>-1.0970000000000013</c:v>
                </c:pt>
                <c:pt idx="9251">
                  <c:v>-1.0679999999999978</c:v>
                </c:pt>
                <c:pt idx="9252">
                  <c:v>-1.0799999999999983</c:v>
                </c:pt>
                <c:pt idx="9253">
                  <c:v>-1.2109999999999985</c:v>
                </c:pt>
                <c:pt idx="9254">
                  <c:v>-1.2340000000000018</c:v>
                </c:pt>
                <c:pt idx="9255">
                  <c:v>-1.2560000000000002</c:v>
                </c:pt>
                <c:pt idx="9256">
                  <c:v>-1.1060000000000016</c:v>
                </c:pt>
                <c:pt idx="9257">
                  <c:v>-1.0959999999999965</c:v>
                </c:pt>
                <c:pt idx="9258">
                  <c:v>-1.1219999999999999</c:v>
                </c:pt>
                <c:pt idx="9259">
                  <c:v>-1.2839999999999989</c:v>
                </c:pt>
                <c:pt idx="9260">
                  <c:v>-1.2650000000000006</c:v>
                </c:pt>
                <c:pt idx="9261">
                  <c:v>-1.2469999999999999</c:v>
                </c:pt>
                <c:pt idx="9262">
                  <c:v>-1.1319999999999979</c:v>
                </c:pt>
                <c:pt idx="9263">
                  <c:v>-1.1159999999999997</c:v>
                </c:pt>
                <c:pt idx="9264">
                  <c:v>-1.1229999999999976</c:v>
                </c:pt>
                <c:pt idx="9265">
                  <c:v>-1.2729999999999961</c:v>
                </c:pt>
                <c:pt idx="9266">
                  <c:v>-1.2809999999999988</c:v>
                </c:pt>
                <c:pt idx="9267">
                  <c:v>-1.2909999999999968</c:v>
                </c:pt>
                <c:pt idx="9268">
                  <c:v>-1.1310000000000002</c:v>
                </c:pt>
                <c:pt idx="9269">
                  <c:v>-1.125</c:v>
                </c:pt>
                <c:pt idx="9270">
                  <c:v>-1.1400000000000006</c:v>
                </c:pt>
                <c:pt idx="9271">
                  <c:v>-1.3010000000000019</c:v>
                </c:pt>
                <c:pt idx="9272">
                  <c:v>-1.286999999999999</c:v>
                </c:pt>
                <c:pt idx="9273">
                  <c:v>-1.2719999999999985</c:v>
                </c:pt>
                <c:pt idx="9274">
                  <c:v>-1.1569999999999965</c:v>
                </c:pt>
                <c:pt idx="9275">
                  <c:v>-1.1400000000000006</c:v>
                </c:pt>
                <c:pt idx="9276">
                  <c:v>-1.1469999999999985</c:v>
                </c:pt>
                <c:pt idx="9277">
                  <c:v>-1.2849999999999966</c:v>
                </c:pt>
                <c:pt idx="9278">
                  <c:v>-1.304000000000002</c:v>
                </c:pt>
                <c:pt idx="9279">
                  <c:v>-1.3220000000000027</c:v>
                </c:pt>
                <c:pt idx="9280">
                  <c:v>-1.1599999999999966</c:v>
                </c:pt>
                <c:pt idx="9281">
                  <c:v>-1.1539999999999964</c:v>
                </c:pt>
                <c:pt idx="9282">
                  <c:v>-1.1689999999999969</c:v>
                </c:pt>
                <c:pt idx="9283">
                  <c:v>-1.3130000000000024</c:v>
                </c:pt>
                <c:pt idx="9284">
                  <c:v>-1.3019999999999996</c:v>
                </c:pt>
                <c:pt idx="9285">
                  <c:v>-1.2920000000000016</c:v>
                </c:pt>
                <c:pt idx="9286">
                  <c:v>-1.1760000000000019</c:v>
                </c:pt>
                <c:pt idx="9287">
                  <c:v>-1.1569999999999965</c:v>
                </c:pt>
                <c:pt idx="9288">
                  <c:v>-1.1670000000000016</c:v>
                </c:pt>
                <c:pt idx="9289">
                  <c:v>-1.2879999999999967</c:v>
                </c:pt>
                <c:pt idx="9290">
                  <c:v>-1.3100000000000023</c:v>
                </c:pt>
                <c:pt idx="9291">
                  <c:v>-1.3310000000000031</c:v>
                </c:pt>
                <c:pt idx="9292">
                  <c:v>-1.1829999999999998</c:v>
                </c:pt>
                <c:pt idx="9293">
                  <c:v>-1.1730000000000018</c:v>
                </c:pt>
                <c:pt idx="9294">
                  <c:v>-1.1989999999999981</c:v>
                </c:pt>
                <c:pt idx="9295">
                  <c:v>-1.3569999999999993</c:v>
                </c:pt>
                <c:pt idx="9296">
                  <c:v>-1.3320000000000007</c:v>
                </c:pt>
                <c:pt idx="9297">
                  <c:v>-1.3089999999999975</c:v>
                </c:pt>
                <c:pt idx="9298">
                  <c:v>-1.2149999999999963</c:v>
                </c:pt>
                <c:pt idx="9299">
                  <c:v>-1.203000000000003</c:v>
                </c:pt>
                <c:pt idx="9300">
                  <c:v>-1.195999999999998</c:v>
                </c:pt>
                <c:pt idx="9301">
                  <c:v>-1.3429999999999964</c:v>
                </c:pt>
                <c:pt idx="9302">
                  <c:v>-1.3590000000000018</c:v>
                </c:pt>
                <c:pt idx="9303">
                  <c:v>-1.3780000000000001</c:v>
                </c:pt>
                <c:pt idx="9304">
                  <c:v>-1.2040000000000006</c:v>
                </c:pt>
                <c:pt idx="9305">
                  <c:v>-1.2139999999999986</c:v>
                </c:pt>
                <c:pt idx="9306">
                  <c:v>-1.222999999999999</c:v>
                </c:pt>
                <c:pt idx="9307">
                  <c:v>-1.3939999999999984</c:v>
                </c:pt>
                <c:pt idx="9308">
                  <c:v>-1.3719999999999999</c:v>
                </c:pt>
                <c:pt idx="9309">
                  <c:v>-1.3530000000000015</c:v>
                </c:pt>
                <c:pt idx="9310">
                  <c:v>-1.2389999999999972</c:v>
                </c:pt>
                <c:pt idx="9311">
                  <c:v>-1.2259999999999991</c:v>
                </c:pt>
                <c:pt idx="9312">
                  <c:v>-1.2179999999999964</c:v>
                </c:pt>
                <c:pt idx="9313">
                  <c:v>-1.3689999999999998</c:v>
                </c:pt>
                <c:pt idx="9314">
                  <c:v>-1.3870000000000005</c:v>
                </c:pt>
                <c:pt idx="9315">
                  <c:v>-1.4080000000000013</c:v>
                </c:pt>
                <c:pt idx="9316">
                  <c:v>-1.2340000000000018</c:v>
                </c:pt>
                <c:pt idx="9317">
                  <c:v>-1.2419999999999973</c:v>
                </c:pt>
                <c:pt idx="9318">
                  <c:v>-1.2520000000000024</c:v>
                </c:pt>
                <c:pt idx="9319">
                  <c:v>-1.4159999999999968</c:v>
                </c:pt>
                <c:pt idx="9320">
                  <c:v>-1.3990000000000009</c:v>
                </c:pt>
                <c:pt idx="9321">
                  <c:v>-1.3789999999999978</c:v>
                </c:pt>
                <c:pt idx="9322">
                  <c:v>-1.2539999999999978</c:v>
                </c:pt>
                <c:pt idx="9323">
                  <c:v>-1.2460000000000022</c:v>
                </c:pt>
                <c:pt idx="9324">
                  <c:v>-1.240000000000002</c:v>
                </c:pt>
                <c:pt idx="9325">
                  <c:v>-1.3740000000000023</c:v>
                </c:pt>
                <c:pt idx="9326">
                  <c:v>-1.384999999999998</c:v>
                </c:pt>
                <c:pt idx="9327">
                  <c:v>-1.3969999999999985</c:v>
                </c:pt>
                <c:pt idx="9328">
                  <c:v>-1.2490000000000023</c:v>
                </c:pt>
                <c:pt idx="9329">
                  <c:v>-1.2610000000000028</c:v>
                </c:pt>
                <c:pt idx="9330">
                  <c:v>-1.2759999999999962</c:v>
                </c:pt>
                <c:pt idx="9331">
                  <c:v>-1.4209999999999994</c:v>
                </c:pt>
                <c:pt idx="9332">
                  <c:v>-1.3990000000000009</c:v>
                </c:pt>
                <c:pt idx="9333">
                  <c:v>-1.3710000000000022</c:v>
                </c:pt>
                <c:pt idx="9334">
                  <c:v>-1.2839999999999989</c:v>
                </c:pt>
                <c:pt idx="9335">
                  <c:v>-1.277000000000001</c:v>
                </c:pt>
                <c:pt idx="9336">
                  <c:v>-1.2689999999999984</c:v>
                </c:pt>
                <c:pt idx="9337">
                  <c:v>-1.3990000000000009</c:v>
                </c:pt>
                <c:pt idx="9338">
                  <c:v>-1.4189999999999969</c:v>
                </c:pt>
                <c:pt idx="9339">
                  <c:v>-1.4390000000000001</c:v>
                </c:pt>
                <c:pt idx="9340">
                  <c:v>-1.277000000000001</c:v>
                </c:pt>
                <c:pt idx="9341">
                  <c:v>-1.2849999999999966</c:v>
                </c:pt>
                <c:pt idx="9342">
                  <c:v>-1.2950000000000017</c:v>
                </c:pt>
                <c:pt idx="9343">
                  <c:v>-1.4489999999999981</c:v>
                </c:pt>
                <c:pt idx="9344">
                  <c:v>-1.429000000000002</c:v>
                </c:pt>
                <c:pt idx="9345">
                  <c:v>-1.4059999999999988</c:v>
                </c:pt>
                <c:pt idx="9346">
                  <c:v>-1.3119999999999976</c:v>
                </c:pt>
                <c:pt idx="9347">
                  <c:v>-1.3010000000000019</c:v>
                </c:pt>
                <c:pt idx="9348">
                  <c:v>-1.2939999999999969</c:v>
                </c:pt>
                <c:pt idx="9349">
                  <c:v>-1.4309999999999974</c:v>
                </c:pt>
                <c:pt idx="9350">
                  <c:v>-1.4510000000000005</c:v>
                </c:pt>
                <c:pt idx="9351">
                  <c:v>-1.4679999999999964</c:v>
                </c:pt>
                <c:pt idx="9352">
                  <c:v>-1.3059999999999974</c:v>
                </c:pt>
                <c:pt idx="9353">
                  <c:v>-1.3119999999999976</c:v>
                </c:pt>
                <c:pt idx="9354">
                  <c:v>-1.3230000000000004</c:v>
                </c:pt>
                <c:pt idx="9355">
                  <c:v>-1.4679999999999964</c:v>
                </c:pt>
                <c:pt idx="9356">
                  <c:v>-1.4570000000000007</c:v>
                </c:pt>
                <c:pt idx="9357">
                  <c:v>-1.4429999999999978</c:v>
                </c:pt>
                <c:pt idx="9358">
                  <c:v>-1.328000000000003</c:v>
                </c:pt>
                <c:pt idx="9359">
                  <c:v>-1.3200000000000003</c:v>
                </c:pt>
                <c:pt idx="9360">
                  <c:v>-1.3149999999999977</c:v>
                </c:pt>
                <c:pt idx="9361">
                  <c:v>-1.4410000000000025</c:v>
                </c:pt>
                <c:pt idx="9362">
                  <c:v>-1.4540000000000006</c:v>
                </c:pt>
                <c:pt idx="9363">
                  <c:v>-1.4690000000000012</c:v>
                </c:pt>
                <c:pt idx="9364">
                  <c:v>-1.3119999999999976</c:v>
                </c:pt>
                <c:pt idx="9365">
                  <c:v>-1.3470000000000013</c:v>
                </c:pt>
                <c:pt idx="9366">
                  <c:v>-1.328000000000003</c:v>
                </c:pt>
                <c:pt idx="9367">
                  <c:v>-1.4929999999999986</c:v>
                </c:pt>
                <c:pt idx="9368">
                  <c:v>-1.4619999999999962</c:v>
                </c:pt>
                <c:pt idx="9369">
                  <c:v>-1.4260000000000019</c:v>
                </c:pt>
                <c:pt idx="9370">
                  <c:v>-1.3569999999999993</c:v>
                </c:pt>
                <c:pt idx="9371">
                  <c:v>-1.3719999999999999</c:v>
                </c:pt>
                <c:pt idx="9372">
                  <c:v>-1.3440000000000012</c:v>
                </c:pt>
                <c:pt idx="9373">
                  <c:v>-1.4679999999999964</c:v>
                </c:pt>
                <c:pt idx="9374">
                  <c:v>-1.4929999999999986</c:v>
                </c:pt>
                <c:pt idx="9375">
                  <c:v>-1.5189999999999984</c:v>
                </c:pt>
                <c:pt idx="9376">
                  <c:v>-1.3710000000000022</c:v>
                </c:pt>
                <c:pt idx="9377">
                  <c:v>-1.392000000000003</c:v>
                </c:pt>
                <c:pt idx="9378">
                  <c:v>-1.3800000000000026</c:v>
                </c:pt>
                <c:pt idx="9379">
                  <c:v>-1.5389999999999979</c:v>
                </c:pt>
                <c:pt idx="9380">
                  <c:v>-1.5180000000000007</c:v>
                </c:pt>
                <c:pt idx="9381">
                  <c:v>-1.5010000000000012</c:v>
                </c:pt>
                <c:pt idx="9382">
                  <c:v>-1.3960000000000008</c:v>
                </c:pt>
                <c:pt idx="9383">
                  <c:v>-1.4069999999999965</c:v>
                </c:pt>
                <c:pt idx="9384">
                  <c:v>-1.3890000000000029</c:v>
                </c:pt>
                <c:pt idx="9385">
                  <c:v>-1.5189999999999984</c:v>
                </c:pt>
                <c:pt idx="9386">
                  <c:v>-1.5359999999999978</c:v>
                </c:pt>
                <c:pt idx="9387">
                  <c:v>-1.5579999999999998</c:v>
                </c:pt>
                <c:pt idx="9388">
                  <c:v>-1.4029999999999987</c:v>
                </c:pt>
                <c:pt idx="9389">
                  <c:v>-1.4239999999999995</c:v>
                </c:pt>
                <c:pt idx="9390">
                  <c:v>-1.4099999999999966</c:v>
                </c:pt>
                <c:pt idx="9391">
                  <c:v>-1.5730000000000004</c:v>
                </c:pt>
                <c:pt idx="9392">
                  <c:v>-1.5479999999999983</c:v>
                </c:pt>
                <c:pt idx="9393">
                  <c:v>-1.527000000000001</c:v>
                </c:pt>
                <c:pt idx="9394">
                  <c:v>-1.4299999999999997</c:v>
                </c:pt>
                <c:pt idx="9395">
                  <c:v>-1.4440000000000026</c:v>
                </c:pt>
                <c:pt idx="9396">
                  <c:v>-1.4200000000000017</c:v>
                </c:pt>
                <c:pt idx="9397">
                  <c:v>-1.5399999999999991</c:v>
                </c:pt>
                <c:pt idx="9398">
                  <c:v>-1.5679999999999978</c:v>
                </c:pt>
                <c:pt idx="9399">
                  <c:v>-1.6009999999999991</c:v>
                </c:pt>
                <c:pt idx="9400">
                  <c:v>-1.4380000000000024</c:v>
                </c:pt>
                <c:pt idx="9401">
                  <c:v>-1.4649999999999963</c:v>
                </c:pt>
                <c:pt idx="9402">
                  <c:v>-1.4480000000000004</c:v>
                </c:pt>
                <c:pt idx="9403">
                  <c:v>-1.6129999999999995</c:v>
                </c:pt>
                <c:pt idx="9404">
                  <c:v>-1.5839999999999996</c:v>
                </c:pt>
                <c:pt idx="9405">
                  <c:v>-1.5519999999999996</c:v>
                </c:pt>
                <c:pt idx="9406">
                  <c:v>-1.4709999999999965</c:v>
                </c:pt>
                <c:pt idx="9407">
                  <c:v>-1.4870000000000019</c:v>
                </c:pt>
                <c:pt idx="9408">
                  <c:v>-1.4609999999999985</c:v>
                </c:pt>
                <c:pt idx="9409">
                  <c:v>-1.5760000000000005</c:v>
                </c:pt>
                <c:pt idx="9410">
                  <c:v>-1.6069999999999993</c:v>
                </c:pt>
                <c:pt idx="9411">
                  <c:v>-1.6389999999999993</c:v>
                </c:pt>
                <c:pt idx="9412">
                  <c:v>-1.4799999999999969</c:v>
                </c:pt>
                <c:pt idx="9413">
                  <c:v>-1.5079999999999991</c:v>
                </c:pt>
                <c:pt idx="9414">
                  <c:v>-1.4920000000000009</c:v>
                </c:pt>
                <c:pt idx="9415">
                  <c:v>-1.6660000000000004</c:v>
                </c:pt>
                <c:pt idx="9416">
                  <c:v>-1.6280000000000001</c:v>
                </c:pt>
                <c:pt idx="9417">
                  <c:v>-1.588000000000001</c:v>
                </c:pt>
                <c:pt idx="9418">
                  <c:v>-1.5150000000000006</c:v>
                </c:pt>
                <c:pt idx="9419">
                  <c:v>-1.536999999999999</c:v>
                </c:pt>
                <c:pt idx="9420">
                  <c:v>-1.4969999999999999</c:v>
                </c:pt>
                <c:pt idx="9421">
                  <c:v>-1.6039999999999992</c:v>
                </c:pt>
                <c:pt idx="9422">
                  <c:v>-1.6509999999999998</c:v>
                </c:pt>
                <c:pt idx="9423">
                  <c:v>-1.7040000000000006</c:v>
                </c:pt>
                <c:pt idx="9424">
                  <c:v>-1.5240000000000009</c:v>
                </c:pt>
                <c:pt idx="9425">
                  <c:v>-1.5539999999999985</c:v>
                </c:pt>
                <c:pt idx="9426">
                  <c:v>-1.5399999999999991</c:v>
                </c:pt>
                <c:pt idx="9427">
                  <c:v>-1.7109999999999985</c:v>
                </c:pt>
                <c:pt idx="9428">
                  <c:v>-1.6699999999999982</c:v>
                </c:pt>
                <c:pt idx="9429">
                  <c:v>-1.6310000000000002</c:v>
                </c:pt>
                <c:pt idx="9430">
                  <c:v>-1.5579999999999998</c:v>
                </c:pt>
                <c:pt idx="9431">
                  <c:v>-1.5799999999999983</c:v>
                </c:pt>
                <c:pt idx="9432">
                  <c:v>-1.5440000000000005</c:v>
                </c:pt>
                <c:pt idx="9433">
                  <c:v>-1.6389999999999993</c:v>
                </c:pt>
                <c:pt idx="9434">
                  <c:v>-1.6780000000000008</c:v>
                </c:pt>
                <c:pt idx="9435">
                  <c:v>-1.7169999999999987</c:v>
                </c:pt>
                <c:pt idx="9436">
                  <c:v>-1.5749999999999993</c:v>
                </c:pt>
                <c:pt idx="9437">
                  <c:v>-1.6069999999999993</c:v>
                </c:pt>
                <c:pt idx="9438">
                  <c:v>-1.588000000000001</c:v>
                </c:pt>
                <c:pt idx="9439">
                  <c:v>-1.7469999999999999</c:v>
                </c:pt>
                <c:pt idx="9440">
                  <c:v>-1.7100000000000009</c:v>
                </c:pt>
                <c:pt idx="9441">
                  <c:v>-1.6759999999999984</c:v>
                </c:pt>
                <c:pt idx="9442">
                  <c:v>-1.6329999999999991</c:v>
                </c:pt>
                <c:pt idx="9443">
                  <c:v>-1.5999999999999979</c:v>
                </c:pt>
                <c:pt idx="9444">
                  <c:v>-1.6099999999999994</c:v>
                </c:pt>
                <c:pt idx="9445">
                  <c:v>-1.6950000000000003</c:v>
                </c:pt>
                <c:pt idx="9446">
                  <c:v>-1.7240000000000002</c:v>
                </c:pt>
                <c:pt idx="9447">
                  <c:v>-1.754999999999999</c:v>
                </c:pt>
                <c:pt idx="9448">
                  <c:v>-1.6430000000000007</c:v>
                </c:pt>
                <c:pt idx="9449">
                  <c:v>-1.6319999999999979</c:v>
                </c:pt>
                <c:pt idx="9450">
                  <c:v>-1.6660000000000004</c:v>
                </c:pt>
                <c:pt idx="9451">
                  <c:v>-1.782</c:v>
                </c:pt>
                <c:pt idx="9452">
                  <c:v>-1.7489999999999988</c:v>
                </c:pt>
                <c:pt idx="9453">
                  <c:v>-1.718</c:v>
                </c:pt>
                <c:pt idx="9454">
                  <c:v>-1.6939999999999991</c:v>
                </c:pt>
                <c:pt idx="9455">
                  <c:v>-1.661999999999999</c:v>
                </c:pt>
                <c:pt idx="9456">
                  <c:v>-1.6750000000000007</c:v>
                </c:pt>
                <c:pt idx="9457">
                  <c:v>-1.7289999999999992</c:v>
                </c:pt>
                <c:pt idx="9458">
                  <c:v>-1.7629999999999981</c:v>
                </c:pt>
                <c:pt idx="9459">
                  <c:v>-1.7989999999999995</c:v>
                </c:pt>
                <c:pt idx="9460">
                  <c:v>-1.7049999999999983</c:v>
                </c:pt>
                <c:pt idx="9461">
                  <c:v>-1.6900000000000013</c:v>
                </c:pt>
                <c:pt idx="9462">
                  <c:v>-1.722999999999999</c:v>
                </c:pt>
                <c:pt idx="9463">
                  <c:v>-1.8189999999999991</c:v>
                </c:pt>
                <c:pt idx="9464">
                  <c:v>-1.7800000000000011</c:v>
                </c:pt>
                <c:pt idx="9465">
                  <c:v>-1.7399999999999984</c:v>
                </c:pt>
                <c:pt idx="9466">
                  <c:v>-1.7560000000000002</c:v>
                </c:pt>
                <c:pt idx="9467">
                  <c:v>-1.718</c:v>
                </c:pt>
                <c:pt idx="9468">
                  <c:v>-1.7339999999999982</c:v>
                </c:pt>
                <c:pt idx="9469">
                  <c:v>-1.75</c:v>
                </c:pt>
                <c:pt idx="9470">
                  <c:v>-1.7970000000000006</c:v>
                </c:pt>
                <c:pt idx="9471">
                  <c:v>-1.8490000000000002</c:v>
                </c:pt>
                <c:pt idx="9472">
                  <c:v>-1.7530000000000001</c:v>
                </c:pt>
                <c:pt idx="9473">
                  <c:v>-1.7369999999999983</c:v>
                </c:pt>
                <c:pt idx="9474">
                  <c:v>-1.7719999999999985</c:v>
                </c:pt>
                <c:pt idx="9475">
                  <c:v>-1.8339999999999996</c:v>
                </c:pt>
                <c:pt idx="9476">
                  <c:v>-1.7970000000000006</c:v>
                </c:pt>
                <c:pt idx="9477">
                  <c:v>-1.759999999999998</c:v>
                </c:pt>
                <c:pt idx="9478">
                  <c:v>-1.7970000000000006</c:v>
                </c:pt>
                <c:pt idx="9479">
                  <c:v>-1.7659999999999982</c:v>
                </c:pt>
                <c:pt idx="9480">
                  <c:v>-1.7789999999999999</c:v>
                </c:pt>
                <c:pt idx="9481">
                  <c:v>-1.782</c:v>
                </c:pt>
                <c:pt idx="9482">
                  <c:v>-1.8200000000000003</c:v>
                </c:pt>
                <c:pt idx="9483">
                  <c:v>-1.8640000000000008</c:v>
                </c:pt>
                <c:pt idx="9484">
                  <c:v>-1.8000000000000007</c:v>
                </c:pt>
                <c:pt idx="9485">
                  <c:v>-1.7830000000000013</c:v>
                </c:pt>
                <c:pt idx="9486">
                  <c:v>-1.8239999999999981</c:v>
                </c:pt>
                <c:pt idx="9487">
                  <c:v>-1.8870000000000005</c:v>
                </c:pt>
                <c:pt idx="9488">
                  <c:v>-1.838000000000001</c:v>
                </c:pt>
                <c:pt idx="9489">
                  <c:v>-1.7910000000000004</c:v>
                </c:pt>
                <c:pt idx="9490">
                  <c:v>-1.8599999999999994</c:v>
                </c:pt>
                <c:pt idx="9491">
                  <c:v>-1.8329999999999984</c:v>
                </c:pt>
                <c:pt idx="9492">
                  <c:v>-1.8159999999999989</c:v>
                </c:pt>
                <c:pt idx="9493">
                  <c:v>-1.8179999999999978</c:v>
                </c:pt>
                <c:pt idx="9494">
                  <c:v>-1.8670000000000009</c:v>
                </c:pt>
                <c:pt idx="9495">
                  <c:v>-1.9130000000000003</c:v>
                </c:pt>
                <c:pt idx="9496">
                  <c:v>-1.8470000000000013</c:v>
                </c:pt>
                <c:pt idx="9497">
                  <c:v>-1.8629999999999995</c:v>
                </c:pt>
                <c:pt idx="9498">
                  <c:v>-1.8810000000000002</c:v>
                </c:pt>
                <c:pt idx="9499">
                  <c:v>-1.9259999999999984</c:v>
                </c:pt>
                <c:pt idx="9500">
                  <c:v>-1.8840000000000003</c:v>
                </c:pt>
                <c:pt idx="9501">
                  <c:v>-1.8460000000000001</c:v>
                </c:pt>
                <c:pt idx="9502">
                  <c:v>-1.9009999999999998</c:v>
                </c:pt>
                <c:pt idx="9503">
                  <c:v>-1.8810000000000002</c:v>
                </c:pt>
                <c:pt idx="9504">
                  <c:v>-1.8640000000000008</c:v>
                </c:pt>
                <c:pt idx="9505">
                  <c:v>-1.852999999999998</c:v>
                </c:pt>
                <c:pt idx="9506">
                  <c:v>-1.8930000000000007</c:v>
                </c:pt>
                <c:pt idx="9507">
                  <c:v>-1.9349999999999987</c:v>
                </c:pt>
                <c:pt idx="9508">
                  <c:v>-1.8840000000000003</c:v>
                </c:pt>
                <c:pt idx="9509">
                  <c:v>-1.9009999999999998</c:v>
                </c:pt>
                <c:pt idx="9510">
                  <c:v>-1.9209999999999994</c:v>
                </c:pt>
                <c:pt idx="9511">
                  <c:v>-1.9489999999999981</c:v>
                </c:pt>
                <c:pt idx="9512">
                  <c:v>-1.9080000000000013</c:v>
                </c:pt>
                <c:pt idx="9513">
                  <c:v>-1.8629999999999995</c:v>
                </c:pt>
                <c:pt idx="9514">
                  <c:v>-1.9429999999999978</c:v>
                </c:pt>
                <c:pt idx="9515">
                  <c:v>-1.9229999999999983</c:v>
                </c:pt>
                <c:pt idx="9516">
                  <c:v>-1.9009999999999998</c:v>
                </c:pt>
                <c:pt idx="9517">
                  <c:v>-1.8709999999999987</c:v>
                </c:pt>
                <c:pt idx="9518">
                  <c:v>-1.9229999999999983</c:v>
                </c:pt>
                <c:pt idx="9519">
                  <c:v>-1.9690000000000012</c:v>
                </c:pt>
                <c:pt idx="9520">
                  <c:v>-1.9359999999999999</c:v>
                </c:pt>
                <c:pt idx="9521">
                  <c:v>-1.9559999999999995</c:v>
                </c:pt>
                <c:pt idx="9522">
                  <c:v>-1.9809999999999981</c:v>
                </c:pt>
                <c:pt idx="9523">
                  <c:v>-2.0150000000000006</c:v>
                </c:pt>
                <c:pt idx="9524">
                  <c:v>-1.9609999999999985</c:v>
                </c:pt>
                <c:pt idx="9525">
                  <c:v>-1.9089999999999989</c:v>
                </c:pt>
                <c:pt idx="9526">
                  <c:v>-2.0129999999999981</c:v>
                </c:pt>
                <c:pt idx="9527">
                  <c:v>-1.9920000000000009</c:v>
                </c:pt>
                <c:pt idx="9528">
                  <c:v>-1.9759999999999991</c:v>
                </c:pt>
                <c:pt idx="9529">
                  <c:v>-1.9400000000000013</c:v>
                </c:pt>
                <c:pt idx="9530">
                  <c:v>-1.9860000000000007</c:v>
                </c:pt>
                <c:pt idx="9531">
                  <c:v>-2.0279999999999987</c:v>
                </c:pt>
                <c:pt idx="9532">
                  <c:v>-2.004999999999999</c:v>
                </c:pt>
                <c:pt idx="9533">
                  <c:v>-2.0199999999999996</c:v>
                </c:pt>
                <c:pt idx="9534">
                  <c:v>-2.036999999999999</c:v>
                </c:pt>
                <c:pt idx="9535">
                  <c:v>-2.041999999999998</c:v>
                </c:pt>
                <c:pt idx="9536">
                  <c:v>-2.0030000000000001</c:v>
                </c:pt>
                <c:pt idx="9537">
                  <c:v>-1.963000000000001</c:v>
                </c:pt>
                <c:pt idx="9538">
                  <c:v>-2.0509999999999984</c:v>
                </c:pt>
                <c:pt idx="9539">
                  <c:v>-2.0339999999999989</c:v>
                </c:pt>
                <c:pt idx="9540">
                  <c:v>-2.0189999999999984</c:v>
                </c:pt>
                <c:pt idx="9541">
                  <c:v>-1.9649999999999999</c:v>
                </c:pt>
                <c:pt idx="9542">
                  <c:v>-2.0060000000000002</c:v>
                </c:pt>
                <c:pt idx="9543">
                  <c:v>-2.0440000000000005</c:v>
                </c:pt>
                <c:pt idx="9544">
                  <c:v>-2.036999999999999</c:v>
                </c:pt>
                <c:pt idx="9545">
                  <c:v>-2.0539999999999985</c:v>
                </c:pt>
                <c:pt idx="9546">
                  <c:v>-2.0719999999999992</c:v>
                </c:pt>
                <c:pt idx="9547">
                  <c:v>-2.0700000000000003</c:v>
                </c:pt>
                <c:pt idx="9548">
                  <c:v>-2.0210000000000008</c:v>
                </c:pt>
                <c:pt idx="9549">
                  <c:v>-1.9800000000000004</c:v>
                </c:pt>
                <c:pt idx="9550">
                  <c:v>-2.0949999999999989</c:v>
                </c:pt>
                <c:pt idx="9551">
                  <c:v>-2.0739999999999981</c:v>
                </c:pt>
                <c:pt idx="9552">
                  <c:v>-2.0549999999999997</c:v>
                </c:pt>
                <c:pt idx="9553">
                  <c:v>-1.9959999999999987</c:v>
                </c:pt>
                <c:pt idx="9554">
                  <c:v>-2.0389999999999979</c:v>
                </c:pt>
                <c:pt idx="9555">
                  <c:v>-2.0820000000000007</c:v>
                </c:pt>
                <c:pt idx="9556">
                  <c:v>-2.0829999999999984</c:v>
                </c:pt>
                <c:pt idx="9557">
                  <c:v>-2.1059999999999981</c:v>
                </c:pt>
                <c:pt idx="9558">
                  <c:v>-2.1319999999999979</c:v>
                </c:pt>
                <c:pt idx="9559">
                  <c:v>-2.1269999999999989</c:v>
                </c:pt>
                <c:pt idx="9560">
                  <c:v>-2.0689999999999991</c:v>
                </c:pt>
                <c:pt idx="9561">
                  <c:v>-2.0139999999999993</c:v>
                </c:pt>
                <c:pt idx="9562">
                  <c:v>-2.157</c:v>
                </c:pt>
                <c:pt idx="9563">
                  <c:v>-2.1379999999999981</c:v>
                </c:pt>
                <c:pt idx="9564">
                  <c:v>-2.120000000000001</c:v>
                </c:pt>
                <c:pt idx="9565">
                  <c:v>-2.0449999999999982</c:v>
                </c:pt>
                <c:pt idx="9566">
                  <c:v>-2.09</c:v>
                </c:pt>
                <c:pt idx="9567">
                  <c:v>-2.1359999999999992</c:v>
                </c:pt>
                <c:pt idx="9568">
                  <c:v>-2.1439999999999984</c:v>
                </c:pt>
                <c:pt idx="9569">
                  <c:v>-2.1630000000000003</c:v>
                </c:pt>
                <c:pt idx="9570">
                  <c:v>-2.1870000000000012</c:v>
                </c:pt>
                <c:pt idx="9571">
                  <c:v>-2.157</c:v>
                </c:pt>
                <c:pt idx="9572">
                  <c:v>-2.1089999999999982</c:v>
                </c:pt>
                <c:pt idx="9573">
                  <c:v>-2.0609999999999999</c:v>
                </c:pt>
                <c:pt idx="9574">
                  <c:v>-2.218</c:v>
                </c:pt>
                <c:pt idx="9575">
                  <c:v>-2.1929999999999978</c:v>
                </c:pt>
                <c:pt idx="9576">
                  <c:v>-2.1759999999999984</c:v>
                </c:pt>
                <c:pt idx="9577">
                  <c:v>-2.0859999999999985</c:v>
                </c:pt>
                <c:pt idx="9578">
                  <c:v>-2.1319999999999979</c:v>
                </c:pt>
                <c:pt idx="9579">
                  <c:v>-2.1799999999999997</c:v>
                </c:pt>
                <c:pt idx="9580">
                  <c:v>-2.2029999999999994</c:v>
                </c:pt>
                <c:pt idx="9581">
                  <c:v>-2.2169999999999987</c:v>
                </c:pt>
                <c:pt idx="9582">
                  <c:v>-2.2319999999999993</c:v>
                </c:pt>
                <c:pt idx="9583">
                  <c:v>-2.1739999999999995</c:v>
                </c:pt>
                <c:pt idx="9584">
                  <c:v>-2.1409999999999982</c:v>
                </c:pt>
                <c:pt idx="9585">
                  <c:v>-2.1020000000000003</c:v>
                </c:pt>
                <c:pt idx="9586">
                  <c:v>-2.2639999999999993</c:v>
                </c:pt>
                <c:pt idx="9587">
                  <c:v>-2.2379999999999995</c:v>
                </c:pt>
                <c:pt idx="9588">
                  <c:v>-2.218</c:v>
                </c:pt>
                <c:pt idx="9589">
                  <c:v>-2.1039999999999992</c:v>
                </c:pt>
                <c:pt idx="9590">
                  <c:v>-2.1630000000000003</c:v>
                </c:pt>
                <c:pt idx="9591">
                  <c:v>-2.2210000000000001</c:v>
                </c:pt>
                <c:pt idx="9592">
                  <c:v>-2.2530000000000001</c:v>
                </c:pt>
                <c:pt idx="9593">
                  <c:v>-2.2729999999999997</c:v>
                </c:pt>
                <c:pt idx="9594">
                  <c:v>-2.2949999999999982</c:v>
                </c:pt>
                <c:pt idx="9595">
                  <c:v>-2.2339999999999982</c:v>
                </c:pt>
                <c:pt idx="9596">
                  <c:v>-2.1879999999999988</c:v>
                </c:pt>
                <c:pt idx="9597">
                  <c:v>-2.1419999999999995</c:v>
                </c:pt>
                <c:pt idx="9598">
                  <c:v>-2.3159999999999989</c:v>
                </c:pt>
                <c:pt idx="9599">
                  <c:v>-2.2989999999999995</c:v>
                </c:pt>
                <c:pt idx="9600">
                  <c:v>-2.2830000000000013</c:v>
                </c:pt>
                <c:pt idx="9601">
                  <c:v>-2.1490000000000009</c:v>
                </c:pt>
                <c:pt idx="9602">
                  <c:v>-2.1950000000000003</c:v>
                </c:pt>
                <c:pt idx="9603">
                  <c:v>-2.2349999999999994</c:v>
                </c:pt>
                <c:pt idx="9604">
                  <c:v>-2.2979999999999983</c:v>
                </c:pt>
                <c:pt idx="9605">
                  <c:v>-2.3159999999999989</c:v>
                </c:pt>
                <c:pt idx="9606">
                  <c:v>-2.3320000000000007</c:v>
                </c:pt>
                <c:pt idx="9607">
                  <c:v>-2.2319999999999993</c:v>
                </c:pt>
                <c:pt idx="9608">
                  <c:v>-2.1909999999999989</c:v>
                </c:pt>
                <c:pt idx="9609">
                  <c:v>-2.1419999999999995</c:v>
                </c:pt>
                <c:pt idx="9610">
                  <c:v>-2.3659999999999997</c:v>
                </c:pt>
                <c:pt idx="9611">
                  <c:v>-2.3410000000000011</c:v>
                </c:pt>
                <c:pt idx="9612">
                  <c:v>-2.3219999999999992</c:v>
                </c:pt>
                <c:pt idx="9613">
                  <c:v>-2.1639999999999979</c:v>
                </c:pt>
                <c:pt idx="9614">
                  <c:v>-2.2149999999999999</c:v>
                </c:pt>
                <c:pt idx="9615">
                  <c:v>-2.2659999999999982</c:v>
                </c:pt>
                <c:pt idx="9616">
                  <c:v>-2.3559999999999981</c:v>
                </c:pt>
                <c:pt idx="9617">
                  <c:v>-2.3760000000000012</c:v>
                </c:pt>
                <c:pt idx="9618">
                  <c:v>-2.3990000000000009</c:v>
                </c:pt>
                <c:pt idx="9619">
                  <c:v>-2.286999999999999</c:v>
                </c:pt>
                <c:pt idx="9620">
                  <c:v>-2.2399999999999984</c:v>
                </c:pt>
                <c:pt idx="9621">
                  <c:v>-2.1920000000000002</c:v>
                </c:pt>
                <c:pt idx="9622">
                  <c:v>-2.4259999999999984</c:v>
                </c:pt>
                <c:pt idx="9623">
                  <c:v>-2.4050000000000011</c:v>
                </c:pt>
                <c:pt idx="9624">
                  <c:v>-2.3859999999999992</c:v>
                </c:pt>
                <c:pt idx="9625">
                  <c:v>-2.2119999999999997</c:v>
                </c:pt>
                <c:pt idx="9626">
                  <c:v>-2.2620000000000005</c:v>
                </c:pt>
                <c:pt idx="9627">
                  <c:v>-2.3109999999999999</c:v>
                </c:pt>
                <c:pt idx="9628">
                  <c:v>-2.4179999999999993</c:v>
                </c:pt>
                <c:pt idx="9629">
                  <c:v>-2.4359999999999999</c:v>
                </c:pt>
                <c:pt idx="9630">
                  <c:v>-2.4619999999999997</c:v>
                </c:pt>
                <c:pt idx="9631">
                  <c:v>-2.3359999999999985</c:v>
                </c:pt>
                <c:pt idx="9632">
                  <c:v>-2.2889999999999979</c:v>
                </c:pt>
                <c:pt idx="9633">
                  <c:v>-2.2369999999999983</c:v>
                </c:pt>
                <c:pt idx="9634">
                  <c:v>-2.4929999999999986</c:v>
                </c:pt>
                <c:pt idx="9635">
                  <c:v>-2.4690000000000012</c:v>
                </c:pt>
                <c:pt idx="9636">
                  <c:v>-2.4529999999999994</c:v>
                </c:pt>
                <c:pt idx="9637">
                  <c:v>-2.2659999999999982</c:v>
                </c:pt>
                <c:pt idx="9638">
                  <c:v>-2.3079999999999998</c:v>
                </c:pt>
                <c:pt idx="9639">
                  <c:v>-2.3490000000000002</c:v>
                </c:pt>
                <c:pt idx="9640">
                  <c:v>-2.4890000000000008</c:v>
                </c:pt>
                <c:pt idx="9641">
                  <c:v>-2.5030000000000001</c:v>
                </c:pt>
                <c:pt idx="9642">
                  <c:v>-2.5229999999999997</c:v>
                </c:pt>
                <c:pt idx="9643">
                  <c:v>-2.370000000000001</c:v>
                </c:pt>
                <c:pt idx="9644">
                  <c:v>-2.3309999999999995</c:v>
                </c:pt>
                <c:pt idx="9645">
                  <c:v>-2.2899999999999991</c:v>
                </c:pt>
                <c:pt idx="9646">
                  <c:v>-2.5549999999999997</c:v>
                </c:pt>
                <c:pt idx="9647">
                  <c:v>-2.5330000000000013</c:v>
                </c:pt>
                <c:pt idx="9648">
                  <c:v>-2.5180000000000007</c:v>
                </c:pt>
                <c:pt idx="9649">
                  <c:v>-2.3079999999999998</c:v>
                </c:pt>
                <c:pt idx="9650">
                  <c:v>-2.3490000000000002</c:v>
                </c:pt>
                <c:pt idx="9651">
                  <c:v>-2.3949999999999996</c:v>
                </c:pt>
                <c:pt idx="9652">
                  <c:v>-2.5470000000000006</c:v>
                </c:pt>
                <c:pt idx="9653">
                  <c:v>-2.5650000000000013</c:v>
                </c:pt>
                <c:pt idx="9654">
                  <c:v>-2.5910000000000011</c:v>
                </c:pt>
                <c:pt idx="9655">
                  <c:v>-2.4239999999999995</c:v>
                </c:pt>
                <c:pt idx="9656">
                  <c:v>-2.3739999999999988</c:v>
                </c:pt>
                <c:pt idx="9657">
                  <c:v>-2.3230000000000004</c:v>
                </c:pt>
                <c:pt idx="9658">
                  <c:v>-2.6209999999999987</c:v>
                </c:pt>
                <c:pt idx="9659">
                  <c:v>-2.6009999999999991</c:v>
                </c:pt>
                <c:pt idx="9660">
                  <c:v>-2.5859999999999985</c:v>
                </c:pt>
                <c:pt idx="9661">
                  <c:v>-2.3569999999999993</c:v>
                </c:pt>
                <c:pt idx="9662">
                  <c:v>-2.3979999999999997</c:v>
                </c:pt>
                <c:pt idx="9663">
                  <c:v>-2.4319999999999986</c:v>
                </c:pt>
                <c:pt idx="9664">
                  <c:v>-2.6189999999999998</c:v>
                </c:pt>
                <c:pt idx="9665">
                  <c:v>-2.6310000000000002</c:v>
                </c:pt>
                <c:pt idx="9666">
                  <c:v>-2.6479999999999997</c:v>
                </c:pt>
                <c:pt idx="9667">
                  <c:v>-2.4289999999999985</c:v>
                </c:pt>
                <c:pt idx="9668">
                  <c:v>-2.3999999999999986</c:v>
                </c:pt>
                <c:pt idx="9669">
                  <c:v>-2.3659999999999997</c:v>
                </c:pt>
                <c:pt idx="9670">
                  <c:v>-2.6810000000000009</c:v>
                </c:pt>
                <c:pt idx="9671">
                  <c:v>-2.657</c:v>
                </c:pt>
                <c:pt idx="9672">
                  <c:v>-2.6389999999999993</c:v>
                </c:pt>
                <c:pt idx="9673">
                  <c:v>-2.3730000000000011</c:v>
                </c:pt>
                <c:pt idx="9674">
                  <c:v>-2.4139999999999979</c:v>
                </c:pt>
                <c:pt idx="9675">
                  <c:v>-2.4579999999999984</c:v>
                </c:pt>
                <c:pt idx="9676">
                  <c:v>-2.6660000000000004</c:v>
                </c:pt>
                <c:pt idx="9677">
                  <c:v>-2.6859999999999999</c:v>
                </c:pt>
                <c:pt idx="9678">
                  <c:v>-2.7070000000000007</c:v>
                </c:pt>
                <c:pt idx="9679">
                  <c:v>-2.4710000000000001</c:v>
                </c:pt>
                <c:pt idx="9680">
                  <c:v>-2.4299999999999997</c:v>
                </c:pt>
                <c:pt idx="9681">
                  <c:v>-2.3840000000000003</c:v>
                </c:pt>
                <c:pt idx="9682">
                  <c:v>-2.7089999999999996</c:v>
                </c:pt>
                <c:pt idx="9683">
                  <c:v>-2.7029999999999994</c:v>
                </c:pt>
                <c:pt idx="9684">
                  <c:v>-2.6980000000000004</c:v>
                </c:pt>
                <c:pt idx="9685">
                  <c:v>-2.4179999999999993</c:v>
                </c:pt>
                <c:pt idx="9686">
                  <c:v>-2.4549999999999983</c:v>
                </c:pt>
                <c:pt idx="9687">
                  <c:v>-2.4929999999999986</c:v>
                </c:pt>
                <c:pt idx="9688">
                  <c:v>-2.6980000000000004</c:v>
                </c:pt>
                <c:pt idx="9689">
                  <c:v>-2.7040000000000006</c:v>
                </c:pt>
                <c:pt idx="9690">
                  <c:v>-2.7109999999999985</c:v>
                </c:pt>
                <c:pt idx="9691">
                  <c:v>-2.4939999999999998</c:v>
                </c:pt>
                <c:pt idx="9692">
                  <c:v>-2.4589999999999996</c:v>
                </c:pt>
                <c:pt idx="9693">
                  <c:v>-2.4199999999999982</c:v>
                </c:pt>
                <c:pt idx="9694">
                  <c:v>-2.7059999999999995</c:v>
                </c:pt>
                <c:pt idx="9695">
                  <c:v>-2.7010000000000005</c:v>
                </c:pt>
                <c:pt idx="9696">
                  <c:v>-2.695999999999998</c:v>
                </c:pt>
                <c:pt idx="9697">
                  <c:v>-2.4190000000000005</c:v>
                </c:pt>
                <c:pt idx="9698">
                  <c:v>-2.4619999999999997</c:v>
                </c:pt>
                <c:pt idx="9699">
                  <c:v>-2.5019999999999989</c:v>
                </c:pt>
                <c:pt idx="9700">
                  <c:v>-2.6909999999999989</c:v>
                </c:pt>
                <c:pt idx="9701">
                  <c:v>-2.6999999999999993</c:v>
                </c:pt>
                <c:pt idx="9702">
                  <c:v>-2.7070000000000007</c:v>
                </c:pt>
                <c:pt idx="9703">
                  <c:v>-2.5150000000000006</c:v>
                </c:pt>
                <c:pt idx="9704">
                  <c:v>-2.4710000000000001</c:v>
                </c:pt>
                <c:pt idx="9705">
                  <c:v>-2.4289999999999985</c:v>
                </c:pt>
                <c:pt idx="9706">
                  <c:v>-2.6950000000000003</c:v>
                </c:pt>
                <c:pt idx="9707">
                  <c:v>-2.6909999999999989</c:v>
                </c:pt>
                <c:pt idx="9708">
                  <c:v>-2.6849999999999987</c:v>
                </c:pt>
                <c:pt idx="9709">
                  <c:v>-2.4400000000000013</c:v>
                </c:pt>
                <c:pt idx="9710">
                  <c:v>-2.4839999999999982</c:v>
                </c:pt>
                <c:pt idx="9711">
                  <c:v>-2.527000000000001</c:v>
                </c:pt>
                <c:pt idx="9712">
                  <c:v>-2.6849999999999987</c:v>
                </c:pt>
                <c:pt idx="9713">
                  <c:v>-2.6909999999999989</c:v>
                </c:pt>
                <c:pt idx="9714">
                  <c:v>-2.6969999999999992</c:v>
                </c:pt>
                <c:pt idx="9715">
                  <c:v>-2.5410000000000004</c:v>
                </c:pt>
                <c:pt idx="9716">
                  <c:v>-2.5060000000000002</c:v>
                </c:pt>
                <c:pt idx="9717">
                  <c:v>-2.4710000000000001</c:v>
                </c:pt>
                <c:pt idx="9718">
                  <c:v>-2.6950000000000003</c:v>
                </c:pt>
                <c:pt idx="9719">
                  <c:v>-2.6879999999999988</c:v>
                </c:pt>
                <c:pt idx="9720">
                  <c:v>-2.6799999999999997</c:v>
                </c:pt>
                <c:pt idx="9721">
                  <c:v>-2.4839999999999982</c:v>
                </c:pt>
                <c:pt idx="9722">
                  <c:v>-2.5150000000000006</c:v>
                </c:pt>
                <c:pt idx="9723">
                  <c:v>-2.5410000000000004</c:v>
                </c:pt>
                <c:pt idx="9724">
                  <c:v>-2.6829999999999998</c:v>
                </c:pt>
                <c:pt idx="9725">
                  <c:v>-2.6879999999999988</c:v>
                </c:pt>
                <c:pt idx="9726">
                  <c:v>-2.6929999999999978</c:v>
                </c:pt>
                <c:pt idx="9727">
                  <c:v>-2.5560000000000009</c:v>
                </c:pt>
                <c:pt idx="9728">
                  <c:v>-2.5240000000000009</c:v>
                </c:pt>
                <c:pt idx="9729">
                  <c:v>-2.4890000000000008</c:v>
                </c:pt>
                <c:pt idx="9730">
                  <c:v>-2.6929999999999978</c:v>
                </c:pt>
                <c:pt idx="9731">
                  <c:v>-2.6870000000000012</c:v>
                </c:pt>
                <c:pt idx="9732">
                  <c:v>-2.6819999999999986</c:v>
                </c:pt>
                <c:pt idx="9733">
                  <c:v>-2.4980000000000011</c:v>
                </c:pt>
                <c:pt idx="9734">
                  <c:v>-2.5330000000000013</c:v>
                </c:pt>
                <c:pt idx="9735">
                  <c:v>-2.5659999999999989</c:v>
                </c:pt>
                <c:pt idx="9736">
                  <c:v>-2.6819999999999986</c:v>
                </c:pt>
                <c:pt idx="9737">
                  <c:v>-2.6879999999999988</c:v>
                </c:pt>
                <c:pt idx="9738">
                  <c:v>-2.6920000000000002</c:v>
                </c:pt>
                <c:pt idx="9739">
                  <c:v>-2.5640000000000001</c:v>
                </c:pt>
                <c:pt idx="9740">
                  <c:v>-2.5330000000000013</c:v>
                </c:pt>
                <c:pt idx="9741">
                  <c:v>-2.5060000000000002</c:v>
                </c:pt>
                <c:pt idx="9742">
                  <c:v>-2.6929999999999978</c:v>
                </c:pt>
                <c:pt idx="9743">
                  <c:v>-2.6890000000000001</c:v>
                </c:pt>
                <c:pt idx="9744">
                  <c:v>-2.6829999999999998</c:v>
                </c:pt>
                <c:pt idx="9745">
                  <c:v>-2.504999999999999</c:v>
                </c:pt>
                <c:pt idx="9746">
                  <c:v>-2.5410000000000004</c:v>
                </c:pt>
                <c:pt idx="9747">
                  <c:v>-2.5790000000000006</c:v>
                </c:pt>
                <c:pt idx="9748">
                  <c:v>-2.6829999999999998</c:v>
                </c:pt>
                <c:pt idx="9749">
                  <c:v>-2.6890000000000001</c:v>
                </c:pt>
                <c:pt idx="9750">
                  <c:v>-2.6939999999999991</c:v>
                </c:pt>
                <c:pt idx="9751">
                  <c:v>-2.588000000000001</c:v>
                </c:pt>
                <c:pt idx="9752">
                  <c:v>-2.5549999999999997</c:v>
                </c:pt>
                <c:pt idx="9753">
                  <c:v>-2.5240000000000009</c:v>
                </c:pt>
                <c:pt idx="9754">
                  <c:v>-2.6950000000000003</c:v>
                </c:pt>
                <c:pt idx="9755">
                  <c:v>-2.6909999999999989</c:v>
                </c:pt>
                <c:pt idx="9756">
                  <c:v>-2.6859999999999999</c:v>
                </c:pt>
                <c:pt idx="9757">
                  <c:v>-2.5289999999999999</c:v>
                </c:pt>
                <c:pt idx="9758">
                  <c:v>-2.5609999999999999</c:v>
                </c:pt>
                <c:pt idx="9759">
                  <c:v>-2.5910000000000011</c:v>
                </c:pt>
                <c:pt idx="9760">
                  <c:v>-2.6849999999999987</c:v>
                </c:pt>
                <c:pt idx="9761">
                  <c:v>-2.6900000000000013</c:v>
                </c:pt>
                <c:pt idx="9762">
                  <c:v>-2.695999999999998</c:v>
                </c:pt>
                <c:pt idx="9763">
                  <c:v>-2.5949999999999989</c:v>
                </c:pt>
                <c:pt idx="9764">
                  <c:v>-2.5579999999999998</c:v>
                </c:pt>
                <c:pt idx="9765">
                  <c:v>-2.5229999999999997</c:v>
                </c:pt>
                <c:pt idx="9766">
                  <c:v>-2.695999999999998</c:v>
                </c:pt>
                <c:pt idx="9767">
                  <c:v>-2.6890000000000001</c:v>
                </c:pt>
                <c:pt idx="9768">
                  <c:v>-2.6829999999999998</c:v>
                </c:pt>
                <c:pt idx="9769">
                  <c:v>-2.541999999999998</c:v>
                </c:pt>
                <c:pt idx="9770">
                  <c:v>-2.570999999999998</c:v>
                </c:pt>
                <c:pt idx="9771">
                  <c:v>-2.6009999999999991</c:v>
                </c:pt>
                <c:pt idx="9772">
                  <c:v>-2.6819999999999986</c:v>
                </c:pt>
                <c:pt idx="9773">
                  <c:v>-2.6859999999999999</c:v>
                </c:pt>
                <c:pt idx="9774">
                  <c:v>-2.6939999999999991</c:v>
                </c:pt>
                <c:pt idx="9775">
                  <c:v>-2.6140000000000008</c:v>
                </c:pt>
                <c:pt idx="9776">
                  <c:v>-2.5799999999999983</c:v>
                </c:pt>
                <c:pt idx="9777">
                  <c:v>-2.5489999999999995</c:v>
                </c:pt>
                <c:pt idx="9778">
                  <c:v>-2.6900000000000013</c:v>
                </c:pt>
                <c:pt idx="9779">
                  <c:v>-2.6859999999999999</c:v>
                </c:pt>
                <c:pt idx="9780">
                  <c:v>-2.6819999999999986</c:v>
                </c:pt>
                <c:pt idx="9781">
                  <c:v>-2.5659999999999989</c:v>
                </c:pt>
                <c:pt idx="9782">
                  <c:v>-2.5919999999999987</c:v>
                </c:pt>
                <c:pt idx="9783">
                  <c:v>-2.620000000000001</c:v>
                </c:pt>
                <c:pt idx="9784">
                  <c:v>-2.6849999999999987</c:v>
                </c:pt>
                <c:pt idx="9785">
                  <c:v>-2.6879999999999988</c:v>
                </c:pt>
                <c:pt idx="9786">
                  <c:v>-2.6909999999999989</c:v>
                </c:pt>
                <c:pt idx="9787">
                  <c:v>-2.629999999999999</c:v>
                </c:pt>
                <c:pt idx="9788">
                  <c:v>-2.5999999999999979</c:v>
                </c:pt>
                <c:pt idx="9789">
                  <c:v>-2.5689999999999991</c:v>
                </c:pt>
                <c:pt idx="9790">
                  <c:v>-2.6939999999999991</c:v>
                </c:pt>
                <c:pt idx="9791">
                  <c:v>-2.6879999999999988</c:v>
                </c:pt>
                <c:pt idx="9792">
                  <c:v>-2.6840000000000011</c:v>
                </c:pt>
                <c:pt idx="9793">
                  <c:v>-2.5719999999999992</c:v>
                </c:pt>
                <c:pt idx="9794">
                  <c:v>-2.6050000000000004</c:v>
                </c:pt>
                <c:pt idx="9795">
                  <c:v>-2.6379999999999981</c:v>
                </c:pt>
                <c:pt idx="9796">
                  <c:v>-2.6849999999999987</c:v>
                </c:pt>
                <c:pt idx="9797">
                  <c:v>-2.6900000000000013</c:v>
                </c:pt>
                <c:pt idx="9798">
                  <c:v>-2.6969999999999992</c:v>
                </c:pt>
                <c:pt idx="9799">
                  <c:v>-2.6589999999999989</c:v>
                </c:pt>
                <c:pt idx="9800">
                  <c:v>-2.625</c:v>
                </c:pt>
                <c:pt idx="9801">
                  <c:v>-2.59</c:v>
                </c:pt>
                <c:pt idx="9802">
                  <c:v>-2.695999999999998</c:v>
                </c:pt>
                <c:pt idx="9803">
                  <c:v>-2.6890000000000001</c:v>
                </c:pt>
                <c:pt idx="9804">
                  <c:v>-2.6829999999999998</c:v>
                </c:pt>
                <c:pt idx="9805">
                  <c:v>-2.6069999999999993</c:v>
                </c:pt>
                <c:pt idx="9806">
                  <c:v>-2.6370000000000005</c:v>
                </c:pt>
                <c:pt idx="9807">
                  <c:v>-2.666999999999998</c:v>
                </c:pt>
                <c:pt idx="9808">
                  <c:v>-2.6810000000000009</c:v>
                </c:pt>
                <c:pt idx="9809">
                  <c:v>-2.6859999999999999</c:v>
                </c:pt>
                <c:pt idx="9810">
                  <c:v>-2.6920000000000002</c:v>
                </c:pt>
                <c:pt idx="9811">
                  <c:v>-2.6660000000000004</c:v>
                </c:pt>
                <c:pt idx="9812">
                  <c:v>-2.6400000000000006</c:v>
                </c:pt>
                <c:pt idx="9813">
                  <c:v>-2.6159999999999997</c:v>
                </c:pt>
                <c:pt idx="9814">
                  <c:v>-2.6929999999999978</c:v>
                </c:pt>
                <c:pt idx="9815">
                  <c:v>-2.6879999999999988</c:v>
                </c:pt>
                <c:pt idx="9816">
                  <c:v>-2.6829999999999998</c:v>
                </c:pt>
                <c:pt idx="9817">
                  <c:v>-2.6149999999999984</c:v>
                </c:pt>
                <c:pt idx="9818">
                  <c:v>-2.6430000000000007</c:v>
                </c:pt>
                <c:pt idx="9819">
                  <c:v>-2.6720000000000006</c:v>
                </c:pt>
                <c:pt idx="9820">
                  <c:v>-2.6810000000000009</c:v>
                </c:pt>
                <c:pt idx="9821">
                  <c:v>-2.6859999999999999</c:v>
                </c:pt>
                <c:pt idx="9822">
                  <c:v>-2.6920000000000002</c:v>
                </c:pt>
                <c:pt idx="9823">
                  <c:v>-2.6870000000000012</c:v>
                </c:pt>
                <c:pt idx="9824">
                  <c:v>-2.6589999999999989</c:v>
                </c:pt>
                <c:pt idx="9825">
                  <c:v>-2.6310000000000002</c:v>
                </c:pt>
                <c:pt idx="9826">
                  <c:v>-2.6909999999999989</c:v>
                </c:pt>
                <c:pt idx="9827">
                  <c:v>-2.6849999999999987</c:v>
                </c:pt>
                <c:pt idx="9828">
                  <c:v>-2.6799999999999997</c:v>
                </c:pt>
                <c:pt idx="9829">
                  <c:v>-2.6469999999999985</c:v>
                </c:pt>
                <c:pt idx="9830">
                  <c:v>-2.6729999999999983</c:v>
                </c:pt>
                <c:pt idx="9831">
                  <c:v>-2.6939999999999991</c:v>
                </c:pt>
                <c:pt idx="9832">
                  <c:v>-2.6799999999999997</c:v>
                </c:pt>
                <c:pt idx="9833">
                  <c:v>-2.6859999999999999</c:v>
                </c:pt>
                <c:pt idx="9834">
                  <c:v>-2.6890000000000001</c:v>
                </c:pt>
                <c:pt idx="9835">
                  <c:v>-2.7049999999999983</c:v>
                </c:pt>
                <c:pt idx="9836">
                  <c:v>-2.6799999999999997</c:v>
                </c:pt>
                <c:pt idx="9837">
                  <c:v>-2.6539999999999999</c:v>
                </c:pt>
                <c:pt idx="9838">
                  <c:v>-2.6909999999999989</c:v>
                </c:pt>
                <c:pt idx="9839">
                  <c:v>-2.6870000000000012</c:v>
                </c:pt>
                <c:pt idx="9840">
                  <c:v>-2.6849999999999987</c:v>
                </c:pt>
                <c:pt idx="9841">
                  <c:v>-2.6539999999999999</c:v>
                </c:pt>
                <c:pt idx="9842">
                  <c:v>-2.6829999999999998</c:v>
                </c:pt>
                <c:pt idx="9843">
                  <c:v>-2.713000000000001</c:v>
                </c:pt>
                <c:pt idx="9844">
                  <c:v>-2.6829999999999998</c:v>
                </c:pt>
                <c:pt idx="9845">
                  <c:v>-2.6879999999999988</c:v>
                </c:pt>
                <c:pt idx="9846">
                  <c:v>-2.6900000000000013</c:v>
                </c:pt>
                <c:pt idx="9847">
                  <c:v>-2.7220000000000013</c:v>
                </c:pt>
                <c:pt idx="9848">
                  <c:v>-2.6900000000000013</c:v>
                </c:pt>
                <c:pt idx="9849">
                  <c:v>-2.6609999999999978</c:v>
                </c:pt>
                <c:pt idx="9850">
                  <c:v>-2.6929999999999978</c:v>
                </c:pt>
                <c:pt idx="9851">
                  <c:v>-2.6879999999999988</c:v>
                </c:pt>
                <c:pt idx="9852">
                  <c:v>-2.6819999999999986</c:v>
                </c:pt>
                <c:pt idx="9853">
                  <c:v>-2.6709999999999994</c:v>
                </c:pt>
                <c:pt idx="9854">
                  <c:v>-2.7010000000000005</c:v>
                </c:pt>
                <c:pt idx="9855">
                  <c:v>-2.7309999999999981</c:v>
                </c:pt>
                <c:pt idx="9856">
                  <c:v>-2.6810000000000009</c:v>
                </c:pt>
                <c:pt idx="9857">
                  <c:v>-2.6870000000000012</c:v>
                </c:pt>
                <c:pt idx="9858">
                  <c:v>-2.6939999999999991</c:v>
                </c:pt>
                <c:pt idx="9859">
                  <c:v>-2.727999999999998</c:v>
                </c:pt>
                <c:pt idx="9860">
                  <c:v>-2.7040000000000006</c:v>
                </c:pt>
                <c:pt idx="9861">
                  <c:v>-2.6840000000000011</c:v>
                </c:pt>
                <c:pt idx="9862">
                  <c:v>-2.695999999999998</c:v>
                </c:pt>
                <c:pt idx="9863">
                  <c:v>-2.6890000000000001</c:v>
                </c:pt>
                <c:pt idx="9864">
                  <c:v>-2.6829999999999998</c:v>
                </c:pt>
                <c:pt idx="9865">
                  <c:v>-2.6819999999999986</c:v>
                </c:pt>
                <c:pt idx="9866">
                  <c:v>-2.7100000000000009</c:v>
                </c:pt>
                <c:pt idx="9867">
                  <c:v>-2.7360000000000007</c:v>
                </c:pt>
                <c:pt idx="9868">
                  <c:v>-2.6840000000000011</c:v>
                </c:pt>
                <c:pt idx="9869">
                  <c:v>-2.6879999999999988</c:v>
                </c:pt>
                <c:pt idx="9870">
                  <c:v>-2.6950000000000003</c:v>
                </c:pt>
                <c:pt idx="9871">
                  <c:v>-2.7409999999999997</c:v>
                </c:pt>
                <c:pt idx="9872">
                  <c:v>-2.7160000000000011</c:v>
                </c:pt>
                <c:pt idx="9873">
                  <c:v>-2.6890000000000001</c:v>
                </c:pt>
                <c:pt idx="9874">
                  <c:v>-2.6950000000000003</c:v>
                </c:pt>
                <c:pt idx="9875">
                  <c:v>-2.6870000000000012</c:v>
                </c:pt>
                <c:pt idx="9876">
                  <c:v>-2.6819999999999986</c:v>
                </c:pt>
                <c:pt idx="9877">
                  <c:v>-2.6939999999999991</c:v>
                </c:pt>
                <c:pt idx="9878">
                  <c:v>-2.722999999999999</c:v>
                </c:pt>
                <c:pt idx="9879">
                  <c:v>-2.7480000000000011</c:v>
                </c:pt>
                <c:pt idx="9880">
                  <c:v>-2.6819999999999986</c:v>
                </c:pt>
                <c:pt idx="9881">
                  <c:v>-2.6870000000000012</c:v>
                </c:pt>
                <c:pt idx="9882">
                  <c:v>-2.6909999999999989</c:v>
                </c:pt>
                <c:pt idx="9883">
                  <c:v>-2.7510000000000012</c:v>
                </c:pt>
                <c:pt idx="9884">
                  <c:v>-2.7259999999999991</c:v>
                </c:pt>
                <c:pt idx="9885">
                  <c:v>-2.6989999999999981</c:v>
                </c:pt>
                <c:pt idx="9886">
                  <c:v>-2.6920000000000002</c:v>
                </c:pt>
                <c:pt idx="9887">
                  <c:v>-2.6890000000000001</c:v>
                </c:pt>
                <c:pt idx="9888">
                  <c:v>-2.6829999999999998</c:v>
                </c:pt>
                <c:pt idx="9889">
                  <c:v>-2.7109999999999985</c:v>
                </c:pt>
                <c:pt idx="9890">
                  <c:v>-2.7319999999999993</c:v>
                </c:pt>
                <c:pt idx="9891">
                  <c:v>-2.7590000000000003</c:v>
                </c:pt>
                <c:pt idx="9892">
                  <c:v>-2.6829999999999998</c:v>
                </c:pt>
                <c:pt idx="9893">
                  <c:v>-2.6900000000000013</c:v>
                </c:pt>
                <c:pt idx="9894">
                  <c:v>-2.6950000000000003</c:v>
                </c:pt>
                <c:pt idx="9895">
                  <c:v>-2.7699999999999996</c:v>
                </c:pt>
                <c:pt idx="9896">
                  <c:v>-2.745000000000001</c:v>
                </c:pt>
                <c:pt idx="9897">
                  <c:v>-2.7199999999999989</c:v>
                </c:pt>
                <c:pt idx="9898">
                  <c:v>-2.6939999999999991</c:v>
                </c:pt>
                <c:pt idx="9899">
                  <c:v>-2.6890000000000001</c:v>
                </c:pt>
                <c:pt idx="9900">
                  <c:v>-2.6829999999999998</c:v>
                </c:pt>
                <c:pt idx="9901">
                  <c:v>-2.7199999999999989</c:v>
                </c:pt>
                <c:pt idx="9902">
                  <c:v>-2.7429999999999986</c:v>
                </c:pt>
                <c:pt idx="9903">
                  <c:v>-2.7629999999999981</c:v>
                </c:pt>
                <c:pt idx="9904">
                  <c:v>-2.6799999999999997</c:v>
                </c:pt>
                <c:pt idx="9905">
                  <c:v>-2.6870000000000012</c:v>
                </c:pt>
                <c:pt idx="9906">
                  <c:v>-2.695999999999998</c:v>
                </c:pt>
                <c:pt idx="9907">
                  <c:v>-2.7590000000000003</c:v>
                </c:pt>
                <c:pt idx="9908">
                  <c:v>-2.7390000000000008</c:v>
                </c:pt>
                <c:pt idx="9909">
                  <c:v>-2.7119999999999997</c:v>
                </c:pt>
                <c:pt idx="9910">
                  <c:v>-2.6929999999999978</c:v>
                </c:pt>
                <c:pt idx="9911">
                  <c:v>-2.6879999999999988</c:v>
                </c:pt>
                <c:pt idx="9912">
                  <c:v>-2.6829999999999998</c:v>
                </c:pt>
                <c:pt idx="9913">
                  <c:v>-2.7139999999999986</c:v>
                </c:pt>
                <c:pt idx="9914">
                  <c:v>-2.7439999999999998</c:v>
                </c:pt>
                <c:pt idx="9915">
                  <c:v>-2.7699999999999996</c:v>
                </c:pt>
                <c:pt idx="9916">
                  <c:v>-2.6849999999999987</c:v>
                </c:pt>
                <c:pt idx="9917">
                  <c:v>-2.6890000000000001</c:v>
                </c:pt>
                <c:pt idx="9918">
                  <c:v>-2.6920000000000002</c:v>
                </c:pt>
                <c:pt idx="9919">
                  <c:v>-2.7469999999999999</c:v>
                </c:pt>
                <c:pt idx="9920">
                  <c:v>-2.7270000000000003</c:v>
                </c:pt>
                <c:pt idx="9921">
                  <c:v>-2.7719999999999985</c:v>
                </c:pt>
                <c:pt idx="9922">
                  <c:v>-2.695999999999998</c:v>
                </c:pt>
                <c:pt idx="9923">
                  <c:v>-2.6920000000000002</c:v>
                </c:pt>
                <c:pt idx="9924">
                  <c:v>-2.6859999999999999</c:v>
                </c:pt>
                <c:pt idx="9925">
                  <c:v>-2.722999999999999</c:v>
                </c:pt>
                <c:pt idx="9926">
                  <c:v>-2.7489999999999988</c:v>
                </c:pt>
                <c:pt idx="9927">
                  <c:v>-2.7759999999999998</c:v>
                </c:pt>
                <c:pt idx="9928">
                  <c:v>-2.6870000000000012</c:v>
                </c:pt>
                <c:pt idx="9929">
                  <c:v>-2.6909999999999989</c:v>
                </c:pt>
                <c:pt idx="9930">
                  <c:v>-2.6989999999999981</c:v>
                </c:pt>
                <c:pt idx="9931">
                  <c:v>-2.7569999999999979</c:v>
                </c:pt>
                <c:pt idx="9932">
                  <c:v>-2.7300000000000004</c:v>
                </c:pt>
                <c:pt idx="9933">
                  <c:v>-2.786999999999999</c:v>
                </c:pt>
                <c:pt idx="9934">
                  <c:v>-2.6969999999999992</c:v>
                </c:pt>
                <c:pt idx="9935">
                  <c:v>-2.6890000000000001</c:v>
                </c:pt>
                <c:pt idx="9936">
                  <c:v>-2.6810000000000009</c:v>
                </c:pt>
                <c:pt idx="9937">
                  <c:v>-2.7469999999999999</c:v>
                </c:pt>
                <c:pt idx="9938">
                  <c:v>-2.7689999999999984</c:v>
                </c:pt>
                <c:pt idx="9939">
                  <c:v>-2.791999999999998</c:v>
                </c:pt>
                <c:pt idx="9940">
                  <c:v>-2.6810000000000009</c:v>
                </c:pt>
                <c:pt idx="9941">
                  <c:v>-2.6870000000000012</c:v>
                </c:pt>
                <c:pt idx="9942">
                  <c:v>-2.6929999999999978</c:v>
                </c:pt>
                <c:pt idx="9943">
                  <c:v>-2.7669999999999995</c:v>
                </c:pt>
                <c:pt idx="9944">
                  <c:v>-2.7459999999999987</c:v>
                </c:pt>
                <c:pt idx="9945">
                  <c:v>-2.7889999999999979</c:v>
                </c:pt>
                <c:pt idx="9946">
                  <c:v>-2.6920000000000002</c:v>
                </c:pt>
                <c:pt idx="9947">
                  <c:v>-2.6879999999999988</c:v>
                </c:pt>
                <c:pt idx="9948">
                  <c:v>-2.6840000000000011</c:v>
                </c:pt>
                <c:pt idx="9949">
                  <c:v>-2.7339999999999982</c:v>
                </c:pt>
                <c:pt idx="9950">
                  <c:v>-2.7590000000000003</c:v>
                </c:pt>
                <c:pt idx="9951">
                  <c:v>-2.786999999999999</c:v>
                </c:pt>
                <c:pt idx="9952">
                  <c:v>-2.6849999999999987</c:v>
                </c:pt>
                <c:pt idx="9953">
                  <c:v>-2.6900000000000013</c:v>
                </c:pt>
                <c:pt idx="9954">
                  <c:v>-2.695999999999998</c:v>
                </c:pt>
                <c:pt idx="9955">
                  <c:v>-2.7740000000000009</c:v>
                </c:pt>
                <c:pt idx="9956">
                  <c:v>-2.7489999999999988</c:v>
                </c:pt>
                <c:pt idx="9957">
                  <c:v>-2.8049999999999997</c:v>
                </c:pt>
                <c:pt idx="9958">
                  <c:v>-2.695999999999998</c:v>
                </c:pt>
                <c:pt idx="9959">
                  <c:v>-2.6909999999999989</c:v>
                </c:pt>
                <c:pt idx="9960">
                  <c:v>-2.6879999999999988</c:v>
                </c:pt>
                <c:pt idx="9961">
                  <c:v>-2.7519999999999989</c:v>
                </c:pt>
                <c:pt idx="9962">
                  <c:v>-2.7759999999999998</c:v>
                </c:pt>
                <c:pt idx="9963">
                  <c:v>-2.7989999999999995</c:v>
                </c:pt>
                <c:pt idx="9964">
                  <c:v>-2.6849999999999987</c:v>
                </c:pt>
                <c:pt idx="9965">
                  <c:v>-2.6909999999999989</c:v>
                </c:pt>
                <c:pt idx="9966">
                  <c:v>-2.6980000000000004</c:v>
                </c:pt>
                <c:pt idx="9967">
                  <c:v>-2.7970000000000006</c:v>
                </c:pt>
                <c:pt idx="9968">
                  <c:v>-2.7729999999999997</c:v>
                </c:pt>
                <c:pt idx="9969">
                  <c:v>-2.7489999999999988</c:v>
                </c:pt>
                <c:pt idx="9970">
                  <c:v>-2.6939999999999991</c:v>
                </c:pt>
                <c:pt idx="9971">
                  <c:v>-2.6890000000000001</c:v>
                </c:pt>
                <c:pt idx="9972">
                  <c:v>-2.6849999999999987</c:v>
                </c:pt>
                <c:pt idx="9973">
                  <c:v>-2.7519999999999989</c:v>
                </c:pt>
                <c:pt idx="9974">
                  <c:v>-2.777000000000001</c:v>
                </c:pt>
                <c:pt idx="9975">
                  <c:v>-2.8069999999999986</c:v>
                </c:pt>
                <c:pt idx="9976">
                  <c:v>-2.6840000000000011</c:v>
                </c:pt>
                <c:pt idx="9977">
                  <c:v>-2.6900000000000013</c:v>
                </c:pt>
                <c:pt idx="9978">
                  <c:v>-2.6969999999999992</c:v>
                </c:pt>
                <c:pt idx="9979">
                  <c:v>-2.7899999999999991</c:v>
                </c:pt>
                <c:pt idx="9980">
                  <c:v>-2.8179999999999978</c:v>
                </c:pt>
                <c:pt idx="9981">
                  <c:v>-2.7650000000000006</c:v>
                </c:pt>
                <c:pt idx="9982">
                  <c:v>-2.6969999999999992</c:v>
                </c:pt>
                <c:pt idx="9983">
                  <c:v>-2.6909999999999989</c:v>
                </c:pt>
                <c:pt idx="9984">
                  <c:v>-2.6849999999999987</c:v>
                </c:pt>
                <c:pt idx="9985">
                  <c:v>-2.7710000000000008</c:v>
                </c:pt>
                <c:pt idx="9986">
                  <c:v>-2.8299999999999983</c:v>
                </c:pt>
                <c:pt idx="9987">
                  <c:v>-2.7989999999999995</c:v>
                </c:pt>
                <c:pt idx="9988">
                  <c:v>-2.6810000000000009</c:v>
                </c:pt>
                <c:pt idx="9989">
                  <c:v>-2.6879999999999988</c:v>
                </c:pt>
                <c:pt idx="9990">
                  <c:v>-2.6939999999999991</c:v>
                </c:pt>
                <c:pt idx="9991">
                  <c:v>-2.8060000000000009</c:v>
                </c:pt>
                <c:pt idx="9992">
                  <c:v>-2.8279999999999994</c:v>
                </c:pt>
                <c:pt idx="9993">
                  <c:v>-2.7859999999999978</c:v>
                </c:pt>
                <c:pt idx="9994">
                  <c:v>-2.6939999999999991</c:v>
                </c:pt>
                <c:pt idx="9995">
                  <c:v>-2.6879999999999988</c:v>
                </c:pt>
                <c:pt idx="9996">
                  <c:v>-2.6810000000000009</c:v>
                </c:pt>
                <c:pt idx="9997">
                  <c:v>-2.777000000000001</c:v>
                </c:pt>
                <c:pt idx="9998">
                  <c:v>-2.8170000000000002</c:v>
                </c:pt>
                <c:pt idx="9999">
                  <c:v>-2.7989999999999995</c:v>
                </c:pt>
                <c:pt idx="10000">
                  <c:v>-2.6810000000000009</c:v>
                </c:pt>
                <c:pt idx="10001">
                  <c:v>-2.6849999999999987</c:v>
                </c:pt>
                <c:pt idx="10002">
                  <c:v>-2.6929999999999978</c:v>
                </c:pt>
                <c:pt idx="10003">
                  <c:v>-2.8079999999999998</c:v>
                </c:pt>
                <c:pt idx="10004">
                  <c:v>-2.8329999999999984</c:v>
                </c:pt>
                <c:pt idx="10005">
                  <c:v>-2.7830000000000013</c:v>
                </c:pt>
                <c:pt idx="10006">
                  <c:v>-2.6920000000000002</c:v>
                </c:pt>
                <c:pt idx="10007">
                  <c:v>-2.6840000000000011</c:v>
                </c:pt>
                <c:pt idx="10008">
                  <c:v>-2.6799999999999997</c:v>
                </c:pt>
                <c:pt idx="10009">
                  <c:v>-2.7970000000000006</c:v>
                </c:pt>
                <c:pt idx="10010">
                  <c:v>-2.838000000000001</c:v>
                </c:pt>
                <c:pt idx="10011">
                  <c:v>-2.8179999999999978</c:v>
                </c:pt>
                <c:pt idx="10012">
                  <c:v>-2.6819999999999986</c:v>
                </c:pt>
                <c:pt idx="10013">
                  <c:v>-2.6859999999999999</c:v>
                </c:pt>
                <c:pt idx="10014">
                  <c:v>-2.6890000000000001</c:v>
                </c:pt>
                <c:pt idx="10015">
                  <c:v>-2.8230000000000004</c:v>
                </c:pt>
                <c:pt idx="10016">
                  <c:v>-2.847999999999999</c:v>
                </c:pt>
                <c:pt idx="10017">
                  <c:v>-2.7989999999999995</c:v>
                </c:pt>
                <c:pt idx="10018">
                  <c:v>-2.6929999999999978</c:v>
                </c:pt>
                <c:pt idx="10019">
                  <c:v>-2.6890000000000001</c:v>
                </c:pt>
                <c:pt idx="10020">
                  <c:v>-2.6840000000000011</c:v>
                </c:pt>
                <c:pt idx="10021">
                  <c:v>-2.7789999999999999</c:v>
                </c:pt>
                <c:pt idx="10022">
                  <c:v>-2.8320000000000007</c:v>
                </c:pt>
                <c:pt idx="10023">
                  <c:v>-2.8069999999999986</c:v>
                </c:pt>
                <c:pt idx="10024">
                  <c:v>-2.6849999999999987</c:v>
                </c:pt>
                <c:pt idx="10025">
                  <c:v>-2.6879999999999988</c:v>
                </c:pt>
                <c:pt idx="10026">
                  <c:v>-2.6929999999999978</c:v>
                </c:pt>
                <c:pt idx="10027">
                  <c:v>-2.7689999999999984</c:v>
                </c:pt>
                <c:pt idx="10028">
                  <c:v>-2.7959999999999994</c:v>
                </c:pt>
                <c:pt idx="10029">
                  <c:v>-2.7480000000000011</c:v>
                </c:pt>
                <c:pt idx="10030">
                  <c:v>-2.6950000000000003</c:v>
                </c:pt>
                <c:pt idx="10031">
                  <c:v>-2.6890000000000001</c:v>
                </c:pt>
                <c:pt idx="10032">
                  <c:v>-2.6829999999999998</c:v>
                </c:pt>
                <c:pt idx="10033">
                  <c:v>-2.759999999999998</c:v>
                </c:pt>
                <c:pt idx="10034">
                  <c:v>-2.8099999999999987</c:v>
                </c:pt>
                <c:pt idx="10035">
                  <c:v>-2.782</c:v>
                </c:pt>
                <c:pt idx="10036">
                  <c:v>-2.6840000000000011</c:v>
                </c:pt>
                <c:pt idx="10037">
                  <c:v>-2.6890000000000001</c:v>
                </c:pt>
                <c:pt idx="10038">
                  <c:v>-2.695999999999998</c:v>
                </c:pt>
                <c:pt idx="10039">
                  <c:v>-2.7850000000000001</c:v>
                </c:pt>
                <c:pt idx="10040">
                  <c:v>-2.8030000000000008</c:v>
                </c:pt>
                <c:pt idx="10041">
                  <c:v>-2.7639999999999993</c:v>
                </c:pt>
                <c:pt idx="10042">
                  <c:v>-2.6939999999999991</c:v>
                </c:pt>
                <c:pt idx="10043">
                  <c:v>-2.6900000000000013</c:v>
                </c:pt>
                <c:pt idx="10044">
                  <c:v>-2.6799999999999997</c:v>
                </c:pt>
                <c:pt idx="10045">
                  <c:v>-2.7390000000000008</c:v>
                </c:pt>
                <c:pt idx="10046">
                  <c:v>-2.7899999999999991</c:v>
                </c:pt>
                <c:pt idx="10047">
                  <c:v>-2.7539999999999978</c:v>
                </c:pt>
                <c:pt idx="10048">
                  <c:v>-2.6890000000000001</c:v>
                </c:pt>
                <c:pt idx="10049">
                  <c:v>-2.6920000000000002</c:v>
                </c:pt>
                <c:pt idx="10050">
                  <c:v>-2.6980000000000004</c:v>
                </c:pt>
                <c:pt idx="10051">
                  <c:v>-2.7480000000000011</c:v>
                </c:pt>
                <c:pt idx="10052">
                  <c:v>-2.7620000000000005</c:v>
                </c:pt>
                <c:pt idx="10053">
                  <c:v>-2.7379999999999995</c:v>
                </c:pt>
                <c:pt idx="10054">
                  <c:v>-2.6929999999999978</c:v>
                </c:pt>
                <c:pt idx="10055">
                  <c:v>-2.6900000000000013</c:v>
                </c:pt>
                <c:pt idx="10056">
                  <c:v>-2.6840000000000011</c:v>
                </c:pt>
                <c:pt idx="10057">
                  <c:v>-2.7169999999999987</c:v>
                </c:pt>
                <c:pt idx="10058">
                  <c:v>-2.7339999999999982</c:v>
                </c:pt>
                <c:pt idx="10059">
                  <c:v>-2.7530000000000001</c:v>
                </c:pt>
                <c:pt idx="10060">
                  <c:v>-2.6859999999999999</c:v>
                </c:pt>
                <c:pt idx="10061">
                  <c:v>-2.6920000000000002</c:v>
                </c:pt>
                <c:pt idx="10062">
                  <c:v>-2.695999999999998</c:v>
                </c:pt>
                <c:pt idx="10063">
                  <c:v>-2.7609999999999992</c:v>
                </c:pt>
                <c:pt idx="10064">
                  <c:v>-2.7369999999999983</c:v>
                </c:pt>
                <c:pt idx="10065">
                  <c:v>-2.7959999999999994</c:v>
                </c:pt>
                <c:pt idx="10066">
                  <c:v>-2.6999999999999993</c:v>
                </c:pt>
                <c:pt idx="10067">
                  <c:v>-2.6920000000000002</c:v>
                </c:pt>
                <c:pt idx="10068">
                  <c:v>-2.6819999999999986</c:v>
                </c:pt>
                <c:pt idx="10069">
                  <c:v>-2.759999999999998</c:v>
                </c:pt>
                <c:pt idx="10070">
                  <c:v>-2.7809999999999988</c:v>
                </c:pt>
                <c:pt idx="10071">
                  <c:v>-2.8049999999999997</c:v>
                </c:pt>
                <c:pt idx="10072">
                  <c:v>-2.6859999999999999</c:v>
                </c:pt>
                <c:pt idx="10073">
                  <c:v>-2.6929999999999978</c:v>
                </c:pt>
                <c:pt idx="10074">
                  <c:v>-2.6989999999999981</c:v>
                </c:pt>
                <c:pt idx="10075">
                  <c:v>-2.7859999999999978</c:v>
                </c:pt>
                <c:pt idx="10076">
                  <c:v>-2.7620000000000005</c:v>
                </c:pt>
                <c:pt idx="10077">
                  <c:v>-2.8079999999999998</c:v>
                </c:pt>
                <c:pt idx="10078">
                  <c:v>-2.6969999999999992</c:v>
                </c:pt>
                <c:pt idx="10079">
                  <c:v>-2.6900000000000013</c:v>
                </c:pt>
                <c:pt idx="10080">
                  <c:v>-2.6849999999999987</c:v>
                </c:pt>
                <c:pt idx="10081">
                  <c:v>-2.7489999999999988</c:v>
                </c:pt>
                <c:pt idx="10082">
                  <c:v>-2.777000000000001</c:v>
                </c:pt>
                <c:pt idx="10083">
                  <c:v>-2.8000000000000007</c:v>
                </c:pt>
                <c:pt idx="10084">
                  <c:v>-2.6840000000000011</c:v>
                </c:pt>
                <c:pt idx="10085">
                  <c:v>-2.6900000000000013</c:v>
                </c:pt>
                <c:pt idx="10086">
                  <c:v>-2.6950000000000003</c:v>
                </c:pt>
                <c:pt idx="10087">
                  <c:v>-2.7809999999999988</c:v>
                </c:pt>
                <c:pt idx="10088">
                  <c:v>-2.7539999999999978</c:v>
                </c:pt>
                <c:pt idx="10089">
                  <c:v>-2.8129999999999988</c:v>
                </c:pt>
                <c:pt idx="10090">
                  <c:v>-2.6939999999999991</c:v>
                </c:pt>
                <c:pt idx="10091">
                  <c:v>-2.6900000000000013</c:v>
                </c:pt>
                <c:pt idx="10092">
                  <c:v>-2.6840000000000011</c:v>
                </c:pt>
                <c:pt idx="10093">
                  <c:v>-2.7699999999999996</c:v>
                </c:pt>
                <c:pt idx="10094">
                  <c:v>-2.8009999999999984</c:v>
                </c:pt>
                <c:pt idx="10095">
                  <c:v>-2.8350000000000009</c:v>
                </c:pt>
                <c:pt idx="10096">
                  <c:v>-2.6879999999999988</c:v>
                </c:pt>
                <c:pt idx="10097">
                  <c:v>-2.6920000000000002</c:v>
                </c:pt>
                <c:pt idx="10098">
                  <c:v>-2.695999999999998</c:v>
                </c:pt>
                <c:pt idx="10099">
                  <c:v>-2.8219999999999992</c:v>
                </c:pt>
                <c:pt idx="10100">
                  <c:v>-2.8030000000000008</c:v>
                </c:pt>
                <c:pt idx="10101">
                  <c:v>-2.843</c:v>
                </c:pt>
                <c:pt idx="10102">
                  <c:v>-2.6969999999999992</c:v>
                </c:pt>
                <c:pt idx="10103">
                  <c:v>-2.6900000000000013</c:v>
                </c:pt>
                <c:pt idx="10104">
                  <c:v>-2.6840000000000011</c:v>
                </c:pt>
                <c:pt idx="10105">
                  <c:v>-2.7940000000000005</c:v>
                </c:pt>
                <c:pt idx="10106">
                  <c:v>-2.8189999999999991</c:v>
                </c:pt>
                <c:pt idx="10107">
                  <c:v>-2.84</c:v>
                </c:pt>
                <c:pt idx="10108">
                  <c:v>-2.6829999999999998</c:v>
                </c:pt>
                <c:pt idx="10109">
                  <c:v>-2.6879999999999988</c:v>
                </c:pt>
                <c:pt idx="10110">
                  <c:v>-2.6950000000000003</c:v>
                </c:pt>
                <c:pt idx="10111">
                  <c:v>-2.8230000000000004</c:v>
                </c:pt>
                <c:pt idx="10112">
                  <c:v>-2.7949999999999982</c:v>
                </c:pt>
                <c:pt idx="10113">
                  <c:v>-2.8520000000000003</c:v>
                </c:pt>
                <c:pt idx="10114">
                  <c:v>-2.6920000000000002</c:v>
                </c:pt>
                <c:pt idx="10115">
                  <c:v>-2.6870000000000012</c:v>
                </c:pt>
                <c:pt idx="10116">
                  <c:v>-2.6829999999999998</c:v>
                </c:pt>
                <c:pt idx="10117">
                  <c:v>-2.8239999999999981</c:v>
                </c:pt>
                <c:pt idx="10118">
                  <c:v>-2.847999999999999</c:v>
                </c:pt>
                <c:pt idx="10119">
                  <c:v>-2.8739999999999988</c:v>
                </c:pt>
                <c:pt idx="10120">
                  <c:v>-2.6840000000000011</c:v>
                </c:pt>
                <c:pt idx="10121">
                  <c:v>-2.6890000000000001</c:v>
                </c:pt>
                <c:pt idx="10122">
                  <c:v>-2.6929999999999978</c:v>
                </c:pt>
                <c:pt idx="10123">
                  <c:v>-2.8679999999999986</c:v>
                </c:pt>
                <c:pt idx="10124">
                  <c:v>-2.8499999999999979</c:v>
                </c:pt>
                <c:pt idx="10125">
                  <c:v>-2.8919999999999995</c:v>
                </c:pt>
                <c:pt idx="10126">
                  <c:v>-2.6939999999999991</c:v>
                </c:pt>
                <c:pt idx="10127">
                  <c:v>-2.6900000000000013</c:v>
                </c:pt>
                <c:pt idx="10128">
                  <c:v>-2.6840000000000011</c:v>
                </c:pt>
                <c:pt idx="10129">
                  <c:v>-2.8580000000000005</c:v>
                </c:pt>
                <c:pt idx="10130">
                  <c:v>-2.879999999999999</c:v>
                </c:pt>
                <c:pt idx="10131">
                  <c:v>-2.9089999999999989</c:v>
                </c:pt>
                <c:pt idx="10132">
                  <c:v>-2.6819999999999986</c:v>
                </c:pt>
                <c:pt idx="10133">
                  <c:v>-2.6890000000000001</c:v>
                </c:pt>
                <c:pt idx="10134">
                  <c:v>-2.6929999999999978</c:v>
                </c:pt>
                <c:pt idx="10135">
                  <c:v>-2.8919999999999995</c:v>
                </c:pt>
                <c:pt idx="10136">
                  <c:v>-2.8739999999999988</c:v>
                </c:pt>
                <c:pt idx="10137">
                  <c:v>-2.9149999999999991</c:v>
                </c:pt>
                <c:pt idx="10138">
                  <c:v>-2.6950000000000003</c:v>
                </c:pt>
                <c:pt idx="10139">
                  <c:v>-2.6900000000000013</c:v>
                </c:pt>
                <c:pt idx="10140">
                  <c:v>-2.6849999999999987</c:v>
                </c:pt>
                <c:pt idx="10141">
                  <c:v>-2.8739999999999988</c:v>
                </c:pt>
                <c:pt idx="10142">
                  <c:v>-2.8919999999999995</c:v>
                </c:pt>
                <c:pt idx="10143">
                  <c:v>-2.91</c:v>
                </c:pt>
                <c:pt idx="10144">
                  <c:v>-2.6859999999999999</c:v>
                </c:pt>
                <c:pt idx="10145">
                  <c:v>-2.6909999999999989</c:v>
                </c:pt>
                <c:pt idx="10146">
                  <c:v>-2.6980000000000004</c:v>
                </c:pt>
                <c:pt idx="10147">
                  <c:v>-2.8889999999999993</c:v>
                </c:pt>
                <c:pt idx="10148">
                  <c:v>-2.8709999999999987</c:v>
                </c:pt>
                <c:pt idx="10149">
                  <c:v>-2.9059999999999988</c:v>
                </c:pt>
                <c:pt idx="10150">
                  <c:v>-2.6969999999999992</c:v>
                </c:pt>
                <c:pt idx="10151">
                  <c:v>-2.6909999999999989</c:v>
                </c:pt>
                <c:pt idx="10152">
                  <c:v>-2.6849999999999987</c:v>
                </c:pt>
                <c:pt idx="10153">
                  <c:v>-2.8619999999999983</c:v>
                </c:pt>
                <c:pt idx="10154">
                  <c:v>-2.8780000000000001</c:v>
                </c:pt>
                <c:pt idx="10155">
                  <c:v>-2.8990000000000009</c:v>
                </c:pt>
                <c:pt idx="10156">
                  <c:v>-2.6859999999999999</c:v>
                </c:pt>
                <c:pt idx="10157">
                  <c:v>-2.6890000000000001</c:v>
                </c:pt>
                <c:pt idx="10158">
                  <c:v>-2.6929999999999978</c:v>
                </c:pt>
                <c:pt idx="10159">
                  <c:v>-2.8829999999999991</c:v>
                </c:pt>
                <c:pt idx="10160">
                  <c:v>-2.8619999999999983</c:v>
                </c:pt>
                <c:pt idx="10161">
                  <c:v>-2.9109999999999978</c:v>
                </c:pt>
                <c:pt idx="10162">
                  <c:v>-2.6969999999999992</c:v>
                </c:pt>
                <c:pt idx="10163">
                  <c:v>-2.6920000000000002</c:v>
                </c:pt>
                <c:pt idx="10164">
                  <c:v>-2.6870000000000012</c:v>
                </c:pt>
                <c:pt idx="10165">
                  <c:v>-2.8719999999999999</c:v>
                </c:pt>
                <c:pt idx="10166">
                  <c:v>-2.8930000000000007</c:v>
                </c:pt>
                <c:pt idx="10167">
                  <c:v>-2.91</c:v>
                </c:pt>
                <c:pt idx="10168">
                  <c:v>-2.6859999999999999</c:v>
                </c:pt>
                <c:pt idx="10169">
                  <c:v>-2.6909999999999989</c:v>
                </c:pt>
                <c:pt idx="10170">
                  <c:v>-2.6969999999999992</c:v>
                </c:pt>
                <c:pt idx="10171">
                  <c:v>-2.8870000000000005</c:v>
                </c:pt>
                <c:pt idx="10172">
                  <c:v>-2.8659999999999997</c:v>
                </c:pt>
                <c:pt idx="10173">
                  <c:v>-2.9059999999999988</c:v>
                </c:pt>
                <c:pt idx="10174">
                  <c:v>-2.6950000000000003</c:v>
                </c:pt>
                <c:pt idx="10175">
                  <c:v>-2.6909999999999989</c:v>
                </c:pt>
                <c:pt idx="10176">
                  <c:v>-2.6840000000000011</c:v>
                </c:pt>
                <c:pt idx="10177">
                  <c:v>-2.8619999999999983</c:v>
                </c:pt>
                <c:pt idx="10178">
                  <c:v>-2.8840000000000003</c:v>
                </c:pt>
                <c:pt idx="10179">
                  <c:v>-2.8999999999999986</c:v>
                </c:pt>
                <c:pt idx="10180">
                  <c:v>-2.6879999999999988</c:v>
                </c:pt>
                <c:pt idx="10181">
                  <c:v>-2.6939999999999991</c:v>
                </c:pt>
                <c:pt idx="10182">
                  <c:v>-2.6999999999999993</c:v>
                </c:pt>
                <c:pt idx="10183">
                  <c:v>-2.8939999999999984</c:v>
                </c:pt>
                <c:pt idx="10184">
                  <c:v>-2.8689999999999998</c:v>
                </c:pt>
                <c:pt idx="10185">
                  <c:v>-2.9209999999999994</c:v>
                </c:pt>
                <c:pt idx="10186">
                  <c:v>-2.6989999999999981</c:v>
                </c:pt>
                <c:pt idx="10187">
                  <c:v>-2.6920000000000002</c:v>
                </c:pt>
                <c:pt idx="10188">
                  <c:v>-2.6849999999999987</c:v>
                </c:pt>
                <c:pt idx="10189">
                  <c:v>-2.8769999999999989</c:v>
                </c:pt>
                <c:pt idx="10190">
                  <c:v>-2.902000000000001</c:v>
                </c:pt>
                <c:pt idx="10191">
                  <c:v>-2.9199999999999982</c:v>
                </c:pt>
                <c:pt idx="10192">
                  <c:v>-2.6859999999999999</c:v>
                </c:pt>
                <c:pt idx="10193">
                  <c:v>-2.6909999999999989</c:v>
                </c:pt>
                <c:pt idx="10194">
                  <c:v>-2.6969999999999992</c:v>
                </c:pt>
                <c:pt idx="10195">
                  <c:v>-2.8960000000000008</c:v>
                </c:pt>
                <c:pt idx="10196">
                  <c:v>-2.8719999999999999</c:v>
                </c:pt>
                <c:pt idx="10197">
                  <c:v>-2.911999999999999</c:v>
                </c:pt>
                <c:pt idx="10198">
                  <c:v>-2.6969999999999992</c:v>
                </c:pt>
                <c:pt idx="10199">
                  <c:v>-2.6909999999999989</c:v>
                </c:pt>
                <c:pt idx="10200">
                  <c:v>-2.6859999999999999</c:v>
                </c:pt>
                <c:pt idx="10201">
                  <c:v>-2.8649999999999984</c:v>
                </c:pt>
                <c:pt idx="10202">
                  <c:v>-2.8919999999999995</c:v>
                </c:pt>
                <c:pt idx="10203">
                  <c:v>-2.9149999999999991</c:v>
                </c:pt>
                <c:pt idx="10204">
                  <c:v>-2.6859999999999999</c:v>
                </c:pt>
                <c:pt idx="10205">
                  <c:v>-2.6920000000000002</c:v>
                </c:pt>
                <c:pt idx="10206">
                  <c:v>-2.6969999999999992</c:v>
                </c:pt>
                <c:pt idx="10207">
                  <c:v>-2.9080000000000013</c:v>
                </c:pt>
                <c:pt idx="10208">
                  <c:v>-2.8889999999999993</c:v>
                </c:pt>
                <c:pt idx="10209">
                  <c:v>-2.9379999999999988</c:v>
                </c:pt>
                <c:pt idx="10210">
                  <c:v>-2.6999999999999993</c:v>
                </c:pt>
                <c:pt idx="10211">
                  <c:v>-2.6909999999999989</c:v>
                </c:pt>
                <c:pt idx="10212">
                  <c:v>-2.6840000000000011</c:v>
                </c:pt>
                <c:pt idx="10213">
                  <c:v>-2.8919999999999995</c:v>
                </c:pt>
                <c:pt idx="10214">
                  <c:v>-2.9059999999999988</c:v>
                </c:pt>
                <c:pt idx="10215">
                  <c:v>-2.9289999999999985</c:v>
                </c:pt>
                <c:pt idx="10216">
                  <c:v>-2.6859999999999999</c:v>
                </c:pt>
                <c:pt idx="10217">
                  <c:v>-2.6929999999999978</c:v>
                </c:pt>
                <c:pt idx="10218">
                  <c:v>-2.6980000000000004</c:v>
                </c:pt>
                <c:pt idx="10219">
                  <c:v>-2.8900000000000006</c:v>
                </c:pt>
                <c:pt idx="10220">
                  <c:v>-2.8679999999999986</c:v>
                </c:pt>
                <c:pt idx="10221">
                  <c:v>-2.9139999999999979</c:v>
                </c:pt>
                <c:pt idx="10222">
                  <c:v>-2.6989999999999981</c:v>
                </c:pt>
                <c:pt idx="10223">
                  <c:v>-2.6950000000000003</c:v>
                </c:pt>
                <c:pt idx="10224">
                  <c:v>-2.6920000000000002</c:v>
                </c:pt>
                <c:pt idx="10225">
                  <c:v>-2.8979999999999997</c:v>
                </c:pt>
                <c:pt idx="10226">
                  <c:v>-2.9179999999999993</c:v>
                </c:pt>
                <c:pt idx="10227">
                  <c:v>-2.945999999999998</c:v>
                </c:pt>
                <c:pt idx="10228">
                  <c:v>-2.6890000000000001</c:v>
                </c:pt>
                <c:pt idx="10229">
                  <c:v>-2.6939999999999991</c:v>
                </c:pt>
                <c:pt idx="10230">
                  <c:v>-2.6980000000000004</c:v>
                </c:pt>
                <c:pt idx="10231">
                  <c:v>-2.9209999999999994</c:v>
                </c:pt>
                <c:pt idx="10232">
                  <c:v>-2.9039999999999999</c:v>
                </c:pt>
                <c:pt idx="10233">
                  <c:v>-2.9370000000000012</c:v>
                </c:pt>
                <c:pt idx="10234">
                  <c:v>-2.6980000000000004</c:v>
                </c:pt>
                <c:pt idx="10235">
                  <c:v>-2.6939999999999991</c:v>
                </c:pt>
                <c:pt idx="10236">
                  <c:v>-2.6879999999999988</c:v>
                </c:pt>
                <c:pt idx="10237">
                  <c:v>-2.8900000000000006</c:v>
                </c:pt>
                <c:pt idx="10238">
                  <c:v>-2.9089999999999989</c:v>
                </c:pt>
                <c:pt idx="10239">
                  <c:v>-2.9269999999999996</c:v>
                </c:pt>
                <c:pt idx="10240">
                  <c:v>-2.6870000000000012</c:v>
                </c:pt>
                <c:pt idx="10241">
                  <c:v>-2.6939999999999991</c:v>
                </c:pt>
                <c:pt idx="10242">
                  <c:v>-2.6989999999999981</c:v>
                </c:pt>
                <c:pt idx="10243">
                  <c:v>-2.9190000000000005</c:v>
                </c:pt>
                <c:pt idx="10244">
                  <c:v>-2.8960000000000008</c:v>
                </c:pt>
                <c:pt idx="10245">
                  <c:v>-2.9439999999999991</c:v>
                </c:pt>
                <c:pt idx="10246">
                  <c:v>-2.6999999999999993</c:v>
                </c:pt>
                <c:pt idx="10247">
                  <c:v>-2.6939999999999991</c:v>
                </c:pt>
                <c:pt idx="10248">
                  <c:v>-2.6870000000000012</c:v>
                </c:pt>
                <c:pt idx="10249">
                  <c:v>-2.9029999999999987</c:v>
                </c:pt>
                <c:pt idx="10250">
                  <c:v>-2.9199999999999982</c:v>
                </c:pt>
                <c:pt idx="10251">
                  <c:v>-2.9379999999999988</c:v>
                </c:pt>
                <c:pt idx="10252">
                  <c:v>-2.6859999999999999</c:v>
                </c:pt>
                <c:pt idx="10253">
                  <c:v>-2.6920000000000002</c:v>
                </c:pt>
                <c:pt idx="10254">
                  <c:v>-2.6989999999999981</c:v>
                </c:pt>
                <c:pt idx="10255">
                  <c:v>-2.8969999999999985</c:v>
                </c:pt>
                <c:pt idx="10256">
                  <c:v>-2.8810000000000002</c:v>
                </c:pt>
                <c:pt idx="10257">
                  <c:v>-2.9239999999999995</c:v>
                </c:pt>
                <c:pt idx="10258">
                  <c:v>-2.6989999999999981</c:v>
                </c:pt>
                <c:pt idx="10259">
                  <c:v>-2.6920000000000002</c:v>
                </c:pt>
                <c:pt idx="10260">
                  <c:v>-2.6859999999999999</c:v>
                </c:pt>
                <c:pt idx="10261">
                  <c:v>-2.8569999999999993</c:v>
                </c:pt>
                <c:pt idx="10262">
                  <c:v>-2.8730000000000011</c:v>
                </c:pt>
                <c:pt idx="10263">
                  <c:v>-2.8930000000000007</c:v>
                </c:pt>
                <c:pt idx="10264">
                  <c:v>-2.6859999999999999</c:v>
                </c:pt>
                <c:pt idx="10265">
                  <c:v>-2.6900000000000013</c:v>
                </c:pt>
                <c:pt idx="10266">
                  <c:v>-2.6939999999999991</c:v>
                </c:pt>
                <c:pt idx="10267">
                  <c:v>-2.8580000000000005</c:v>
                </c:pt>
                <c:pt idx="10268">
                  <c:v>-2.8419999999999987</c:v>
                </c:pt>
                <c:pt idx="10269">
                  <c:v>-2.8709999999999987</c:v>
                </c:pt>
                <c:pt idx="10270">
                  <c:v>-2.695999999999998</c:v>
                </c:pt>
                <c:pt idx="10271">
                  <c:v>-2.6900000000000013</c:v>
                </c:pt>
                <c:pt idx="10272">
                  <c:v>-2.6859999999999999</c:v>
                </c:pt>
                <c:pt idx="10273">
                  <c:v>-2.8369999999999997</c:v>
                </c:pt>
                <c:pt idx="10274">
                  <c:v>-2.8539999999999992</c:v>
                </c:pt>
                <c:pt idx="10275">
                  <c:v>-2.8670000000000009</c:v>
                </c:pt>
                <c:pt idx="10276">
                  <c:v>-2.6819999999999986</c:v>
                </c:pt>
                <c:pt idx="10277">
                  <c:v>-2.6870000000000012</c:v>
                </c:pt>
                <c:pt idx="10278">
                  <c:v>-2.6939999999999991</c:v>
                </c:pt>
                <c:pt idx="10279">
                  <c:v>-2.820999999999998</c:v>
                </c:pt>
                <c:pt idx="10280">
                  <c:v>-2.7979999999999983</c:v>
                </c:pt>
                <c:pt idx="10281">
                  <c:v>-2.8539999999999992</c:v>
                </c:pt>
                <c:pt idx="10282">
                  <c:v>-2.6999999999999993</c:v>
                </c:pt>
                <c:pt idx="10283">
                  <c:v>-2.6929999999999978</c:v>
                </c:pt>
                <c:pt idx="10284">
                  <c:v>-2.6859999999999999</c:v>
                </c:pt>
                <c:pt idx="10285">
                  <c:v>-2.7970000000000006</c:v>
                </c:pt>
                <c:pt idx="10286">
                  <c:v>-2.8140000000000001</c:v>
                </c:pt>
                <c:pt idx="10287">
                  <c:v>-2.8359999999999985</c:v>
                </c:pt>
                <c:pt idx="10288">
                  <c:v>-2.6890000000000001</c:v>
                </c:pt>
                <c:pt idx="10289">
                  <c:v>-2.6920000000000002</c:v>
                </c:pt>
                <c:pt idx="10290">
                  <c:v>-2.6969999999999992</c:v>
                </c:pt>
                <c:pt idx="10291">
                  <c:v>-2.8189999999999991</c:v>
                </c:pt>
                <c:pt idx="10292">
                  <c:v>-2.8079999999999998</c:v>
                </c:pt>
                <c:pt idx="10293">
                  <c:v>-2.8309999999999995</c:v>
                </c:pt>
                <c:pt idx="10294">
                  <c:v>-2.6950000000000003</c:v>
                </c:pt>
                <c:pt idx="10295">
                  <c:v>-2.6909999999999989</c:v>
                </c:pt>
                <c:pt idx="10296">
                  <c:v>-2.6859999999999999</c:v>
                </c:pt>
                <c:pt idx="10297">
                  <c:v>-2.8090000000000011</c:v>
                </c:pt>
                <c:pt idx="10298">
                  <c:v>-2.8200000000000003</c:v>
                </c:pt>
                <c:pt idx="10299">
                  <c:v>-2.8329999999999984</c:v>
                </c:pt>
                <c:pt idx="10300">
                  <c:v>-2.6859999999999999</c:v>
                </c:pt>
                <c:pt idx="10301">
                  <c:v>-2.6900000000000013</c:v>
                </c:pt>
                <c:pt idx="10302">
                  <c:v>-2.6939999999999991</c:v>
                </c:pt>
                <c:pt idx="10303">
                  <c:v>-2.8039999999999985</c:v>
                </c:pt>
                <c:pt idx="10304">
                  <c:v>-2.7929999999999993</c:v>
                </c:pt>
                <c:pt idx="10305">
                  <c:v>-2.8189999999999991</c:v>
                </c:pt>
                <c:pt idx="10306">
                  <c:v>-2.695999999999998</c:v>
                </c:pt>
                <c:pt idx="10307">
                  <c:v>-2.6920000000000002</c:v>
                </c:pt>
                <c:pt idx="10308">
                  <c:v>-2.6879999999999988</c:v>
                </c:pt>
                <c:pt idx="10309">
                  <c:v>-2.7759999999999998</c:v>
                </c:pt>
                <c:pt idx="10310">
                  <c:v>-2.791999999999998</c:v>
                </c:pt>
                <c:pt idx="10311">
                  <c:v>-2.8129999999999988</c:v>
                </c:pt>
                <c:pt idx="10312">
                  <c:v>-2.6810000000000009</c:v>
                </c:pt>
                <c:pt idx="10313">
                  <c:v>-2.6909999999999989</c:v>
                </c:pt>
                <c:pt idx="10314">
                  <c:v>-2.6980000000000004</c:v>
                </c:pt>
                <c:pt idx="10315">
                  <c:v>-2.791999999999998</c:v>
                </c:pt>
                <c:pt idx="10316">
                  <c:v>-2.777000000000001</c:v>
                </c:pt>
                <c:pt idx="10317">
                  <c:v>-2.8060000000000009</c:v>
                </c:pt>
                <c:pt idx="10318">
                  <c:v>-2.695999999999998</c:v>
                </c:pt>
                <c:pt idx="10319">
                  <c:v>-2.6920000000000002</c:v>
                </c:pt>
                <c:pt idx="10320">
                  <c:v>-2.6859999999999999</c:v>
                </c:pt>
                <c:pt idx="10321">
                  <c:v>-2.7620000000000005</c:v>
                </c:pt>
                <c:pt idx="10322">
                  <c:v>-2.7719999999999985</c:v>
                </c:pt>
                <c:pt idx="10323">
                  <c:v>-2.7899999999999991</c:v>
                </c:pt>
              </c:numCache>
            </c:numRef>
          </c:yVal>
          <c:smooth val="0"/>
        </c:ser>
        <c:dLbls>
          <c:showLegendKey val="0"/>
          <c:showVal val="0"/>
          <c:showCatName val="0"/>
          <c:showSerName val="0"/>
          <c:showPercent val="0"/>
          <c:showBubbleSize val="0"/>
        </c:dLbls>
        <c:axId val="189233144"/>
        <c:axId val="316587792"/>
      </c:scatterChart>
      <c:valAx>
        <c:axId val="189233144"/>
        <c:scaling>
          <c:orientation val="minMax"/>
        </c:scaling>
        <c:delete val="1"/>
        <c:axPos val="b"/>
        <c:majorTickMark val="out"/>
        <c:minorTickMark val="none"/>
        <c:tickLblPos val="nextTo"/>
        <c:crossAx val="316587792"/>
        <c:crosses val="autoZero"/>
        <c:crossBetween val="midCat"/>
      </c:valAx>
      <c:valAx>
        <c:axId val="316587792"/>
        <c:scaling>
          <c:orientation val="minMax"/>
        </c:scaling>
        <c:delete val="0"/>
        <c:axPos val="l"/>
        <c:majorGridlines/>
        <c:numFmt formatCode="General" sourceLinked="1"/>
        <c:majorTickMark val="out"/>
        <c:minorTickMark val="none"/>
        <c:tickLblPos val="nextTo"/>
        <c:crossAx val="189233144"/>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11DFFF62.dotm</Template>
  <TotalTime>1</TotalTime>
  <Pages>81</Pages>
  <Words>24229</Words>
  <Characters>138110</Characters>
  <Application>Microsoft Office Word</Application>
  <DocSecurity>0</DocSecurity>
  <Lines>1150</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Clay pans of the Swan Coastal Plain Ecological Community</dc:title>
  <dc:creator>WA Department of Biodiversity, Conservation and Attractions</dc:creator>
  <cp:lastModifiedBy>Bec Durack</cp:lastModifiedBy>
  <cp:revision>2</cp:revision>
  <dcterms:created xsi:type="dcterms:W3CDTF">2019-02-20T04:18:00Z</dcterms:created>
  <dcterms:modified xsi:type="dcterms:W3CDTF">2019-02-20T04:18:00Z</dcterms:modified>
</cp:coreProperties>
</file>