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D297E" w14:textId="35641679" w:rsidR="00BB115B" w:rsidRDefault="005F7E8E" w:rsidP="00C71580">
      <w:pPr>
        <w:pStyle w:val="BodyText"/>
        <w:spacing w:before="0"/>
      </w:pPr>
      <w:r w:rsidRPr="002E2CEC">
        <w:rPr>
          <w:noProof/>
          <w:lang w:eastAsia="en-AU"/>
        </w:rPr>
        <w:drawing>
          <wp:inline distT="0" distB="0" distL="0" distR="0" wp14:anchorId="3A8CDFF9" wp14:editId="4A504EEC">
            <wp:extent cx="2520000" cy="968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EE0B2" w14:textId="77777777" w:rsidR="00162561" w:rsidRDefault="00162561" w:rsidP="00C71580">
      <w:pPr>
        <w:pStyle w:val="BodyText"/>
        <w:spacing w:before="0"/>
      </w:pPr>
    </w:p>
    <w:p w14:paraId="2CB37063" w14:textId="02613F09" w:rsidR="00467031" w:rsidRDefault="003474EB" w:rsidP="00467031">
      <w:pPr>
        <w:pStyle w:val="DocumentType-Reference"/>
      </w:pPr>
      <w:r>
        <w:t>REFERENCE</w:t>
      </w:r>
    </w:p>
    <w:p w14:paraId="5E7A4F06" w14:textId="10A639C5" w:rsidR="00C426B5" w:rsidRDefault="00C76E2E" w:rsidP="000B3F58">
      <w:pPr>
        <w:jc w:val="center"/>
      </w:pPr>
      <w:bookmarkStart w:id="0" w:name="_Hlk40277114"/>
      <w:r>
        <w:rPr>
          <w:rStyle w:val="Heading1Char"/>
          <w:rFonts w:eastAsia="Calibri"/>
        </w:rPr>
        <w:t xml:space="preserve">Documentation checklist for plant exports </w:t>
      </w:r>
      <w:bookmarkEnd w:id="0"/>
      <w:r w:rsidR="00000000">
        <w:pict w14:anchorId="2E1D82C1">
          <v:rect id="_x0000_i1025" style="width:451.3pt;height:3pt" o:hralign="center" o:hrstd="t" o:hrnoshade="t" o:hr="t" fillcolor="#d5d2ca" stroked="f"/>
        </w:pict>
      </w:r>
    </w:p>
    <w:p w14:paraId="441A27A8" w14:textId="77777777" w:rsidR="00F60031" w:rsidRDefault="00F60031" w:rsidP="00F60031">
      <w:pPr>
        <w:pStyle w:val="Heading2"/>
      </w:pPr>
      <w:bookmarkStart w:id="1" w:name="_Toc365462688"/>
    </w:p>
    <w:p w14:paraId="25CD0754" w14:textId="7460E410" w:rsidR="00C426B5" w:rsidRDefault="00C426B5" w:rsidP="007431DF">
      <w:pPr>
        <w:pStyle w:val="Heading2"/>
      </w:pPr>
      <w:bookmarkStart w:id="2" w:name="_Toc109046088"/>
      <w:r>
        <w:t>In this document</w:t>
      </w:r>
      <w:bookmarkEnd w:id="1"/>
      <w:bookmarkEnd w:id="2"/>
    </w:p>
    <w:p w14:paraId="459EDE35" w14:textId="77777777" w:rsidR="00C426B5" w:rsidRDefault="00C426B5">
      <w:pPr>
        <w:pStyle w:val="BodyText"/>
        <w:rPr>
          <w:lang w:val="en-US"/>
        </w:rPr>
      </w:pPr>
      <w:r>
        <w:rPr>
          <w:lang w:val="en-US"/>
        </w:rPr>
        <w:t>This document contains the following topics.</w:t>
      </w:r>
    </w:p>
    <w:p w14:paraId="010B2A1D" w14:textId="2F878B85" w:rsidR="007431DF" w:rsidRDefault="00C426B5" w:rsidP="007431DF">
      <w:pPr>
        <w:pStyle w:val="TOC1"/>
        <w:rPr>
          <w:rFonts w:asciiTheme="minorHAnsi" w:eastAsiaTheme="minorEastAsia" w:hAnsiTheme="minorHAnsi" w:cstheme="minorBidi"/>
          <w:noProof/>
          <w:lang w:val="en-AU"/>
        </w:rPr>
      </w:pPr>
      <w:r w:rsidRPr="006E45F2">
        <w:rPr>
          <w:b/>
          <w:bCs/>
        </w:rPr>
        <w:fldChar w:fldCharType="begin"/>
      </w:r>
      <w:r w:rsidRPr="006E45F2">
        <w:rPr>
          <w:b/>
          <w:bCs/>
        </w:rPr>
        <w:instrText xml:space="preserve"> TOC \h \z \t "Heading 2,1,Heading 3,2,Heading 4,3" </w:instrText>
      </w:r>
      <w:r w:rsidRPr="006E45F2">
        <w:rPr>
          <w:b/>
          <w:bCs/>
        </w:rPr>
        <w:fldChar w:fldCharType="separate"/>
      </w:r>
      <w:hyperlink w:anchor="_Toc109046088" w:history="1">
        <w:r w:rsidR="007431DF" w:rsidRPr="002D2593">
          <w:rPr>
            <w:rStyle w:val="Hyperlink"/>
            <w:noProof/>
          </w:rPr>
          <w:t>In this document</w:t>
        </w:r>
        <w:r w:rsidR="007431DF">
          <w:rPr>
            <w:noProof/>
            <w:webHidden/>
          </w:rPr>
          <w:tab/>
        </w:r>
        <w:r w:rsidR="007431DF">
          <w:rPr>
            <w:noProof/>
            <w:webHidden/>
          </w:rPr>
          <w:fldChar w:fldCharType="begin"/>
        </w:r>
        <w:r w:rsidR="007431DF">
          <w:rPr>
            <w:noProof/>
            <w:webHidden/>
          </w:rPr>
          <w:instrText xml:space="preserve"> PAGEREF _Toc109046088 \h </w:instrText>
        </w:r>
        <w:r w:rsidR="007431DF">
          <w:rPr>
            <w:noProof/>
            <w:webHidden/>
          </w:rPr>
        </w:r>
        <w:r w:rsidR="007431DF">
          <w:rPr>
            <w:noProof/>
            <w:webHidden/>
          </w:rPr>
          <w:fldChar w:fldCharType="separate"/>
        </w:r>
        <w:r w:rsidR="007431DF">
          <w:rPr>
            <w:noProof/>
            <w:webHidden/>
          </w:rPr>
          <w:t>1</w:t>
        </w:r>
        <w:r w:rsidR="007431DF">
          <w:rPr>
            <w:noProof/>
            <w:webHidden/>
          </w:rPr>
          <w:fldChar w:fldCharType="end"/>
        </w:r>
      </w:hyperlink>
    </w:p>
    <w:p w14:paraId="245B58CD" w14:textId="39A11804" w:rsidR="007431DF" w:rsidRDefault="00000000" w:rsidP="007431DF">
      <w:pPr>
        <w:pStyle w:val="TOC1"/>
        <w:rPr>
          <w:rFonts w:asciiTheme="minorHAnsi" w:eastAsiaTheme="minorEastAsia" w:hAnsiTheme="minorHAnsi" w:cstheme="minorBidi"/>
          <w:noProof/>
          <w:lang w:val="en-AU"/>
        </w:rPr>
      </w:pPr>
      <w:hyperlink w:anchor="_Toc109046089" w:history="1">
        <w:r w:rsidR="007431DF" w:rsidRPr="002D2593">
          <w:rPr>
            <w:rStyle w:val="Hyperlink"/>
            <w:noProof/>
          </w:rPr>
          <w:t>Purpose of this document</w:t>
        </w:r>
        <w:r w:rsidR="007431DF">
          <w:rPr>
            <w:noProof/>
            <w:webHidden/>
          </w:rPr>
          <w:tab/>
        </w:r>
        <w:r w:rsidR="007431DF">
          <w:rPr>
            <w:noProof/>
            <w:webHidden/>
          </w:rPr>
          <w:fldChar w:fldCharType="begin"/>
        </w:r>
        <w:r w:rsidR="007431DF">
          <w:rPr>
            <w:noProof/>
            <w:webHidden/>
          </w:rPr>
          <w:instrText xml:space="preserve"> PAGEREF _Toc109046089 \h </w:instrText>
        </w:r>
        <w:r w:rsidR="007431DF">
          <w:rPr>
            <w:noProof/>
            <w:webHidden/>
          </w:rPr>
        </w:r>
        <w:r w:rsidR="007431DF">
          <w:rPr>
            <w:noProof/>
            <w:webHidden/>
          </w:rPr>
          <w:fldChar w:fldCharType="separate"/>
        </w:r>
        <w:r w:rsidR="007431DF">
          <w:rPr>
            <w:noProof/>
            <w:webHidden/>
          </w:rPr>
          <w:t>1</w:t>
        </w:r>
        <w:r w:rsidR="007431DF">
          <w:rPr>
            <w:noProof/>
            <w:webHidden/>
          </w:rPr>
          <w:fldChar w:fldCharType="end"/>
        </w:r>
      </w:hyperlink>
    </w:p>
    <w:p w14:paraId="5F6A8823" w14:textId="3A82017D" w:rsidR="007431DF" w:rsidRDefault="00000000" w:rsidP="007431DF">
      <w:pPr>
        <w:pStyle w:val="TOC1"/>
        <w:rPr>
          <w:rFonts w:asciiTheme="minorHAnsi" w:eastAsiaTheme="minorEastAsia" w:hAnsiTheme="minorHAnsi" w:cstheme="minorBidi"/>
          <w:noProof/>
          <w:lang w:val="en-AU"/>
        </w:rPr>
      </w:pPr>
      <w:hyperlink w:anchor="_Toc109046090" w:history="1">
        <w:r w:rsidR="007431DF" w:rsidRPr="002D2593">
          <w:rPr>
            <w:rStyle w:val="Hyperlink"/>
            <w:noProof/>
          </w:rPr>
          <w:t>Definitions</w:t>
        </w:r>
        <w:r w:rsidR="007431DF">
          <w:rPr>
            <w:noProof/>
            <w:webHidden/>
          </w:rPr>
          <w:tab/>
        </w:r>
        <w:r w:rsidR="007431DF">
          <w:rPr>
            <w:noProof/>
            <w:webHidden/>
          </w:rPr>
          <w:fldChar w:fldCharType="begin"/>
        </w:r>
        <w:r w:rsidR="007431DF">
          <w:rPr>
            <w:noProof/>
            <w:webHidden/>
          </w:rPr>
          <w:instrText xml:space="preserve"> PAGEREF _Toc109046090 \h </w:instrText>
        </w:r>
        <w:r w:rsidR="007431DF">
          <w:rPr>
            <w:noProof/>
            <w:webHidden/>
          </w:rPr>
        </w:r>
        <w:r w:rsidR="007431DF">
          <w:rPr>
            <w:noProof/>
            <w:webHidden/>
          </w:rPr>
          <w:fldChar w:fldCharType="separate"/>
        </w:r>
        <w:r w:rsidR="007431DF">
          <w:rPr>
            <w:noProof/>
            <w:webHidden/>
          </w:rPr>
          <w:t>2</w:t>
        </w:r>
        <w:r w:rsidR="007431DF">
          <w:rPr>
            <w:noProof/>
            <w:webHidden/>
          </w:rPr>
          <w:fldChar w:fldCharType="end"/>
        </w:r>
      </w:hyperlink>
    </w:p>
    <w:p w14:paraId="14F59FFD" w14:textId="5D0BACCF" w:rsidR="007431DF" w:rsidRDefault="00000000" w:rsidP="007431DF">
      <w:pPr>
        <w:pStyle w:val="TOC1"/>
        <w:rPr>
          <w:rFonts w:asciiTheme="minorHAnsi" w:eastAsiaTheme="minorEastAsia" w:hAnsiTheme="minorHAnsi" w:cstheme="minorBidi"/>
          <w:noProof/>
          <w:lang w:val="en-AU"/>
        </w:rPr>
      </w:pPr>
      <w:hyperlink w:anchor="_Toc109046091" w:history="1">
        <w:r w:rsidR="007431DF" w:rsidRPr="002D2593">
          <w:rPr>
            <w:rStyle w:val="Hyperlink"/>
            <w:noProof/>
          </w:rPr>
          <w:t>Cotton</w:t>
        </w:r>
        <w:r w:rsidR="007431DF">
          <w:rPr>
            <w:noProof/>
            <w:webHidden/>
          </w:rPr>
          <w:tab/>
        </w:r>
        <w:r w:rsidR="007431DF">
          <w:rPr>
            <w:noProof/>
            <w:webHidden/>
          </w:rPr>
          <w:fldChar w:fldCharType="begin"/>
        </w:r>
        <w:r w:rsidR="007431DF">
          <w:rPr>
            <w:noProof/>
            <w:webHidden/>
          </w:rPr>
          <w:instrText xml:space="preserve"> PAGEREF _Toc109046091 \h </w:instrText>
        </w:r>
        <w:r w:rsidR="007431DF">
          <w:rPr>
            <w:noProof/>
            <w:webHidden/>
          </w:rPr>
        </w:r>
        <w:r w:rsidR="007431DF">
          <w:rPr>
            <w:noProof/>
            <w:webHidden/>
          </w:rPr>
          <w:fldChar w:fldCharType="separate"/>
        </w:r>
        <w:r w:rsidR="007431DF">
          <w:rPr>
            <w:noProof/>
            <w:webHidden/>
          </w:rPr>
          <w:t>3</w:t>
        </w:r>
        <w:r w:rsidR="007431DF">
          <w:rPr>
            <w:noProof/>
            <w:webHidden/>
          </w:rPr>
          <w:fldChar w:fldCharType="end"/>
        </w:r>
      </w:hyperlink>
    </w:p>
    <w:p w14:paraId="2E07730B" w14:textId="0F3AEE2D" w:rsidR="007431DF" w:rsidRDefault="00000000" w:rsidP="007431DF">
      <w:pPr>
        <w:pStyle w:val="TOC1"/>
        <w:rPr>
          <w:rFonts w:asciiTheme="minorHAnsi" w:eastAsiaTheme="minorEastAsia" w:hAnsiTheme="minorHAnsi" w:cstheme="minorBidi"/>
          <w:noProof/>
          <w:lang w:val="en-AU"/>
        </w:rPr>
      </w:pPr>
      <w:hyperlink w:anchor="_Toc109046092" w:history="1">
        <w:r w:rsidR="007431DF" w:rsidRPr="002D2593">
          <w:rPr>
            <w:rStyle w:val="Hyperlink"/>
            <w:noProof/>
          </w:rPr>
          <w:t>Forest products</w:t>
        </w:r>
        <w:r w:rsidR="007431DF">
          <w:rPr>
            <w:noProof/>
            <w:webHidden/>
          </w:rPr>
          <w:tab/>
        </w:r>
        <w:r w:rsidR="007431DF">
          <w:rPr>
            <w:noProof/>
            <w:webHidden/>
          </w:rPr>
          <w:fldChar w:fldCharType="begin"/>
        </w:r>
        <w:r w:rsidR="007431DF">
          <w:rPr>
            <w:noProof/>
            <w:webHidden/>
          </w:rPr>
          <w:instrText xml:space="preserve"> PAGEREF _Toc109046092 \h </w:instrText>
        </w:r>
        <w:r w:rsidR="007431DF">
          <w:rPr>
            <w:noProof/>
            <w:webHidden/>
          </w:rPr>
        </w:r>
        <w:r w:rsidR="007431DF">
          <w:rPr>
            <w:noProof/>
            <w:webHidden/>
          </w:rPr>
          <w:fldChar w:fldCharType="separate"/>
        </w:r>
        <w:r w:rsidR="007431DF">
          <w:rPr>
            <w:noProof/>
            <w:webHidden/>
          </w:rPr>
          <w:t>4</w:t>
        </w:r>
        <w:r w:rsidR="007431DF">
          <w:rPr>
            <w:noProof/>
            <w:webHidden/>
          </w:rPr>
          <w:fldChar w:fldCharType="end"/>
        </w:r>
      </w:hyperlink>
    </w:p>
    <w:p w14:paraId="6ED5476F" w14:textId="78349859" w:rsidR="007431DF" w:rsidRDefault="00000000" w:rsidP="007431DF">
      <w:pPr>
        <w:pStyle w:val="TOC1"/>
        <w:rPr>
          <w:rFonts w:asciiTheme="minorHAnsi" w:eastAsiaTheme="minorEastAsia" w:hAnsiTheme="minorHAnsi" w:cstheme="minorBidi"/>
          <w:noProof/>
          <w:lang w:val="en-AU"/>
        </w:rPr>
      </w:pPr>
      <w:hyperlink w:anchor="_Toc109046093" w:history="1">
        <w:r w:rsidR="007431DF" w:rsidRPr="002D2593">
          <w:rPr>
            <w:rStyle w:val="Hyperlink"/>
            <w:noProof/>
          </w:rPr>
          <w:t>Fruit and vegetables</w:t>
        </w:r>
        <w:r w:rsidR="007431DF">
          <w:rPr>
            <w:noProof/>
            <w:webHidden/>
          </w:rPr>
          <w:tab/>
        </w:r>
        <w:r w:rsidR="007431DF">
          <w:rPr>
            <w:noProof/>
            <w:webHidden/>
          </w:rPr>
          <w:fldChar w:fldCharType="begin"/>
        </w:r>
        <w:r w:rsidR="007431DF">
          <w:rPr>
            <w:noProof/>
            <w:webHidden/>
          </w:rPr>
          <w:instrText xml:space="preserve"> PAGEREF _Toc109046093 \h </w:instrText>
        </w:r>
        <w:r w:rsidR="007431DF">
          <w:rPr>
            <w:noProof/>
            <w:webHidden/>
          </w:rPr>
        </w:r>
        <w:r w:rsidR="007431DF">
          <w:rPr>
            <w:noProof/>
            <w:webHidden/>
          </w:rPr>
          <w:fldChar w:fldCharType="separate"/>
        </w:r>
        <w:r w:rsidR="007431DF">
          <w:rPr>
            <w:noProof/>
            <w:webHidden/>
          </w:rPr>
          <w:t>6</w:t>
        </w:r>
        <w:r w:rsidR="007431DF">
          <w:rPr>
            <w:noProof/>
            <w:webHidden/>
          </w:rPr>
          <w:fldChar w:fldCharType="end"/>
        </w:r>
      </w:hyperlink>
    </w:p>
    <w:p w14:paraId="07225062" w14:textId="56A911E3" w:rsidR="007431DF" w:rsidRDefault="00000000" w:rsidP="007431DF">
      <w:pPr>
        <w:pStyle w:val="TOC1"/>
        <w:rPr>
          <w:rFonts w:asciiTheme="minorHAnsi" w:eastAsiaTheme="minorEastAsia" w:hAnsiTheme="minorHAnsi" w:cstheme="minorBidi"/>
          <w:noProof/>
          <w:lang w:val="en-AU"/>
        </w:rPr>
      </w:pPr>
      <w:hyperlink w:anchor="_Toc109046094" w:history="1">
        <w:r w:rsidR="007431DF" w:rsidRPr="002D2593">
          <w:rPr>
            <w:rStyle w:val="Hyperlink"/>
            <w:noProof/>
          </w:rPr>
          <w:t>Grains (excluding prescribed grain)/seeds/nuts/dried vegetables</w:t>
        </w:r>
        <w:r w:rsidR="007431DF">
          <w:rPr>
            <w:noProof/>
            <w:webHidden/>
          </w:rPr>
          <w:tab/>
        </w:r>
        <w:r w:rsidR="007431DF">
          <w:rPr>
            <w:noProof/>
            <w:webHidden/>
          </w:rPr>
          <w:fldChar w:fldCharType="begin"/>
        </w:r>
        <w:r w:rsidR="007431DF">
          <w:rPr>
            <w:noProof/>
            <w:webHidden/>
          </w:rPr>
          <w:instrText xml:space="preserve"> PAGEREF _Toc109046094 \h </w:instrText>
        </w:r>
        <w:r w:rsidR="007431DF">
          <w:rPr>
            <w:noProof/>
            <w:webHidden/>
          </w:rPr>
        </w:r>
        <w:r w:rsidR="007431DF">
          <w:rPr>
            <w:noProof/>
            <w:webHidden/>
          </w:rPr>
          <w:fldChar w:fldCharType="separate"/>
        </w:r>
        <w:r w:rsidR="007431DF">
          <w:rPr>
            <w:noProof/>
            <w:webHidden/>
          </w:rPr>
          <w:t>8</w:t>
        </w:r>
        <w:r w:rsidR="007431DF">
          <w:rPr>
            <w:noProof/>
            <w:webHidden/>
          </w:rPr>
          <w:fldChar w:fldCharType="end"/>
        </w:r>
      </w:hyperlink>
    </w:p>
    <w:p w14:paraId="4A72782C" w14:textId="2EC7AF14" w:rsidR="007431DF" w:rsidRDefault="00000000" w:rsidP="007431DF">
      <w:pPr>
        <w:pStyle w:val="TOC1"/>
        <w:rPr>
          <w:rFonts w:asciiTheme="minorHAnsi" w:eastAsiaTheme="minorEastAsia" w:hAnsiTheme="minorHAnsi" w:cstheme="minorBidi"/>
          <w:noProof/>
          <w:lang w:val="en-AU"/>
        </w:rPr>
      </w:pPr>
      <w:hyperlink w:anchor="_Toc109046095" w:history="1">
        <w:r w:rsidR="007431DF" w:rsidRPr="002D2593">
          <w:rPr>
            <w:rStyle w:val="Hyperlink"/>
            <w:noProof/>
          </w:rPr>
          <w:t>Prescribed grains</w:t>
        </w:r>
        <w:r w:rsidR="007431DF">
          <w:rPr>
            <w:noProof/>
            <w:webHidden/>
          </w:rPr>
          <w:tab/>
        </w:r>
        <w:r w:rsidR="007431DF">
          <w:rPr>
            <w:noProof/>
            <w:webHidden/>
          </w:rPr>
          <w:fldChar w:fldCharType="begin"/>
        </w:r>
        <w:r w:rsidR="007431DF">
          <w:rPr>
            <w:noProof/>
            <w:webHidden/>
          </w:rPr>
          <w:instrText xml:space="preserve"> PAGEREF _Toc109046095 \h </w:instrText>
        </w:r>
        <w:r w:rsidR="007431DF">
          <w:rPr>
            <w:noProof/>
            <w:webHidden/>
          </w:rPr>
        </w:r>
        <w:r w:rsidR="007431DF">
          <w:rPr>
            <w:noProof/>
            <w:webHidden/>
          </w:rPr>
          <w:fldChar w:fldCharType="separate"/>
        </w:r>
        <w:r w:rsidR="007431DF">
          <w:rPr>
            <w:noProof/>
            <w:webHidden/>
          </w:rPr>
          <w:t>11</w:t>
        </w:r>
        <w:r w:rsidR="007431DF">
          <w:rPr>
            <w:noProof/>
            <w:webHidden/>
          </w:rPr>
          <w:fldChar w:fldCharType="end"/>
        </w:r>
      </w:hyperlink>
    </w:p>
    <w:p w14:paraId="24790F25" w14:textId="5582DEA8" w:rsidR="007431DF" w:rsidRDefault="00000000" w:rsidP="007431DF">
      <w:pPr>
        <w:pStyle w:val="TOC1"/>
        <w:rPr>
          <w:rFonts w:asciiTheme="minorHAnsi" w:eastAsiaTheme="minorEastAsia" w:hAnsiTheme="minorHAnsi" w:cstheme="minorBidi"/>
          <w:noProof/>
          <w:lang w:val="en-AU"/>
        </w:rPr>
      </w:pPr>
      <w:hyperlink w:anchor="_Toc109046096" w:history="1">
        <w:r w:rsidR="007431DF" w:rsidRPr="002D2593">
          <w:rPr>
            <w:rStyle w:val="Hyperlink"/>
            <w:noProof/>
          </w:rPr>
          <w:t>Hay and straw</w:t>
        </w:r>
        <w:r w:rsidR="007431DF">
          <w:rPr>
            <w:noProof/>
            <w:webHidden/>
          </w:rPr>
          <w:tab/>
        </w:r>
        <w:r w:rsidR="007431DF">
          <w:rPr>
            <w:noProof/>
            <w:webHidden/>
          </w:rPr>
          <w:fldChar w:fldCharType="begin"/>
        </w:r>
        <w:r w:rsidR="007431DF">
          <w:rPr>
            <w:noProof/>
            <w:webHidden/>
          </w:rPr>
          <w:instrText xml:space="preserve"> PAGEREF _Toc109046096 \h </w:instrText>
        </w:r>
        <w:r w:rsidR="007431DF">
          <w:rPr>
            <w:noProof/>
            <w:webHidden/>
          </w:rPr>
        </w:r>
        <w:r w:rsidR="007431DF">
          <w:rPr>
            <w:noProof/>
            <w:webHidden/>
          </w:rPr>
          <w:fldChar w:fldCharType="separate"/>
        </w:r>
        <w:r w:rsidR="007431DF">
          <w:rPr>
            <w:noProof/>
            <w:webHidden/>
          </w:rPr>
          <w:t>14</w:t>
        </w:r>
        <w:r w:rsidR="007431DF">
          <w:rPr>
            <w:noProof/>
            <w:webHidden/>
          </w:rPr>
          <w:fldChar w:fldCharType="end"/>
        </w:r>
      </w:hyperlink>
    </w:p>
    <w:p w14:paraId="5346CC24" w14:textId="2B5EA91F" w:rsidR="007431DF" w:rsidRDefault="00000000" w:rsidP="007431DF">
      <w:pPr>
        <w:pStyle w:val="TOC1"/>
        <w:rPr>
          <w:rFonts w:asciiTheme="minorHAnsi" w:eastAsiaTheme="minorEastAsia" w:hAnsiTheme="minorHAnsi" w:cstheme="minorBidi"/>
          <w:noProof/>
          <w:lang w:val="en-AU"/>
        </w:rPr>
      </w:pPr>
      <w:hyperlink w:anchor="_Toc109046097" w:history="1">
        <w:r w:rsidR="007431DF" w:rsidRPr="002D2593">
          <w:rPr>
            <w:rStyle w:val="Hyperlink"/>
            <w:noProof/>
          </w:rPr>
          <w:t>Nursery stock and cut flowers</w:t>
        </w:r>
        <w:r w:rsidR="007431DF">
          <w:rPr>
            <w:noProof/>
            <w:webHidden/>
          </w:rPr>
          <w:tab/>
        </w:r>
        <w:r w:rsidR="007431DF">
          <w:rPr>
            <w:noProof/>
            <w:webHidden/>
          </w:rPr>
          <w:fldChar w:fldCharType="begin"/>
        </w:r>
        <w:r w:rsidR="007431DF">
          <w:rPr>
            <w:noProof/>
            <w:webHidden/>
          </w:rPr>
          <w:instrText xml:space="preserve"> PAGEREF _Toc109046097 \h </w:instrText>
        </w:r>
        <w:r w:rsidR="007431DF">
          <w:rPr>
            <w:noProof/>
            <w:webHidden/>
          </w:rPr>
        </w:r>
        <w:r w:rsidR="007431DF">
          <w:rPr>
            <w:noProof/>
            <w:webHidden/>
          </w:rPr>
          <w:fldChar w:fldCharType="separate"/>
        </w:r>
        <w:r w:rsidR="007431DF">
          <w:rPr>
            <w:noProof/>
            <w:webHidden/>
          </w:rPr>
          <w:t>15</w:t>
        </w:r>
        <w:r w:rsidR="007431DF">
          <w:rPr>
            <w:noProof/>
            <w:webHidden/>
          </w:rPr>
          <w:fldChar w:fldCharType="end"/>
        </w:r>
      </w:hyperlink>
    </w:p>
    <w:p w14:paraId="5E1268C7" w14:textId="1D49562E" w:rsidR="007431DF" w:rsidRDefault="00000000" w:rsidP="007431DF">
      <w:pPr>
        <w:pStyle w:val="TOC1"/>
        <w:rPr>
          <w:rFonts w:asciiTheme="minorHAnsi" w:eastAsiaTheme="minorEastAsia" w:hAnsiTheme="minorHAnsi" w:cstheme="minorBidi"/>
          <w:noProof/>
          <w:lang w:val="en-AU"/>
        </w:rPr>
      </w:pPr>
      <w:hyperlink w:anchor="_Toc109046098" w:history="1">
        <w:r w:rsidR="007431DF" w:rsidRPr="002D2593">
          <w:rPr>
            <w:rStyle w:val="Hyperlink"/>
            <w:noProof/>
          </w:rPr>
          <w:t>Plant based oils</w:t>
        </w:r>
        <w:r w:rsidR="007431DF">
          <w:rPr>
            <w:noProof/>
            <w:webHidden/>
          </w:rPr>
          <w:tab/>
        </w:r>
        <w:r w:rsidR="007431DF">
          <w:rPr>
            <w:noProof/>
            <w:webHidden/>
          </w:rPr>
          <w:fldChar w:fldCharType="begin"/>
        </w:r>
        <w:r w:rsidR="007431DF">
          <w:rPr>
            <w:noProof/>
            <w:webHidden/>
          </w:rPr>
          <w:instrText xml:space="preserve"> PAGEREF _Toc109046098 \h </w:instrText>
        </w:r>
        <w:r w:rsidR="007431DF">
          <w:rPr>
            <w:noProof/>
            <w:webHidden/>
          </w:rPr>
        </w:r>
        <w:r w:rsidR="007431DF">
          <w:rPr>
            <w:noProof/>
            <w:webHidden/>
          </w:rPr>
          <w:fldChar w:fldCharType="separate"/>
        </w:r>
        <w:r w:rsidR="007431DF">
          <w:rPr>
            <w:noProof/>
            <w:webHidden/>
          </w:rPr>
          <w:t>17</w:t>
        </w:r>
        <w:r w:rsidR="007431DF">
          <w:rPr>
            <w:noProof/>
            <w:webHidden/>
          </w:rPr>
          <w:fldChar w:fldCharType="end"/>
        </w:r>
      </w:hyperlink>
    </w:p>
    <w:p w14:paraId="034A831F" w14:textId="7247EAA0" w:rsidR="007431DF" w:rsidRDefault="00000000" w:rsidP="007431DF">
      <w:pPr>
        <w:pStyle w:val="TOC1"/>
        <w:rPr>
          <w:rFonts w:asciiTheme="minorHAnsi" w:eastAsiaTheme="minorEastAsia" w:hAnsiTheme="minorHAnsi" w:cstheme="minorBidi"/>
          <w:noProof/>
          <w:lang w:val="en-AU"/>
        </w:rPr>
      </w:pPr>
      <w:hyperlink w:anchor="_Toc109046099" w:history="1">
        <w:r w:rsidR="007431DF" w:rsidRPr="002D2593">
          <w:rPr>
            <w:rStyle w:val="Hyperlink"/>
            <w:noProof/>
          </w:rPr>
          <w:t>Treatments</w:t>
        </w:r>
        <w:r w:rsidR="007431DF">
          <w:rPr>
            <w:noProof/>
            <w:webHidden/>
          </w:rPr>
          <w:tab/>
        </w:r>
        <w:r w:rsidR="007431DF">
          <w:rPr>
            <w:noProof/>
            <w:webHidden/>
          </w:rPr>
          <w:fldChar w:fldCharType="begin"/>
        </w:r>
        <w:r w:rsidR="007431DF">
          <w:rPr>
            <w:noProof/>
            <w:webHidden/>
          </w:rPr>
          <w:instrText xml:space="preserve"> PAGEREF _Toc109046099 \h </w:instrText>
        </w:r>
        <w:r w:rsidR="007431DF">
          <w:rPr>
            <w:noProof/>
            <w:webHidden/>
          </w:rPr>
        </w:r>
        <w:r w:rsidR="007431DF">
          <w:rPr>
            <w:noProof/>
            <w:webHidden/>
          </w:rPr>
          <w:fldChar w:fldCharType="separate"/>
        </w:r>
        <w:r w:rsidR="007431DF">
          <w:rPr>
            <w:noProof/>
            <w:webHidden/>
          </w:rPr>
          <w:t>18</w:t>
        </w:r>
        <w:r w:rsidR="007431DF">
          <w:rPr>
            <w:noProof/>
            <w:webHidden/>
          </w:rPr>
          <w:fldChar w:fldCharType="end"/>
        </w:r>
      </w:hyperlink>
    </w:p>
    <w:p w14:paraId="5C94F428" w14:textId="6F7464F3" w:rsidR="007431DF" w:rsidRDefault="00000000" w:rsidP="007431DF">
      <w:pPr>
        <w:pStyle w:val="TOC1"/>
        <w:rPr>
          <w:rFonts w:asciiTheme="minorHAnsi" w:eastAsiaTheme="minorEastAsia" w:hAnsiTheme="minorHAnsi" w:cstheme="minorBidi"/>
          <w:noProof/>
          <w:lang w:val="en-AU"/>
        </w:rPr>
      </w:pPr>
      <w:hyperlink w:anchor="_Toc109046100" w:history="1">
        <w:r w:rsidR="007431DF" w:rsidRPr="002D2593">
          <w:rPr>
            <w:rStyle w:val="Hyperlink"/>
            <w:noProof/>
          </w:rPr>
          <w:t>Related material</w:t>
        </w:r>
        <w:r w:rsidR="007431DF">
          <w:rPr>
            <w:noProof/>
            <w:webHidden/>
          </w:rPr>
          <w:tab/>
        </w:r>
        <w:r w:rsidR="007431DF">
          <w:rPr>
            <w:noProof/>
            <w:webHidden/>
          </w:rPr>
          <w:fldChar w:fldCharType="begin"/>
        </w:r>
        <w:r w:rsidR="007431DF">
          <w:rPr>
            <w:noProof/>
            <w:webHidden/>
          </w:rPr>
          <w:instrText xml:space="preserve"> PAGEREF _Toc109046100 \h </w:instrText>
        </w:r>
        <w:r w:rsidR="007431DF">
          <w:rPr>
            <w:noProof/>
            <w:webHidden/>
          </w:rPr>
        </w:r>
        <w:r w:rsidR="007431DF">
          <w:rPr>
            <w:noProof/>
            <w:webHidden/>
          </w:rPr>
          <w:fldChar w:fldCharType="separate"/>
        </w:r>
        <w:r w:rsidR="007431DF">
          <w:rPr>
            <w:noProof/>
            <w:webHidden/>
          </w:rPr>
          <w:t>19</w:t>
        </w:r>
        <w:r w:rsidR="007431DF">
          <w:rPr>
            <w:noProof/>
            <w:webHidden/>
          </w:rPr>
          <w:fldChar w:fldCharType="end"/>
        </w:r>
      </w:hyperlink>
    </w:p>
    <w:p w14:paraId="59678FB4" w14:textId="5D895FC4" w:rsidR="007431DF" w:rsidRDefault="00000000" w:rsidP="007431DF">
      <w:pPr>
        <w:pStyle w:val="TOC1"/>
        <w:rPr>
          <w:rFonts w:asciiTheme="minorHAnsi" w:eastAsiaTheme="minorEastAsia" w:hAnsiTheme="minorHAnsi" w:cstheme="minorBidi"/>
          <w:noProof/>
          <w:lang w:val="en-AU"/>
        </w:rPr>
      </w:pPr>
      <w:hyperlink w:anchor="_Toc109046101" w:history="1">
        <w:r w:rsidR="007431DF" w:rsidRPr="002D2593">
          <w:rPr>
            <w:rStyle w:val="Hyperlink"/>
            <w:noProof/>
          </w:rPr>
          <w:t>Document information</w:t>
        </w:r>
        <w:r w:rsidR="007431DF">
          <w:rPr>
            <w:noProof/>
            <w:webHidden/>
          </w:rPr>
          <w:tab/>
        </w:r>
        <w:r w:rsidR="007431DF">
          <w:rPr>
            <w:noProof/>
            <w:webHidden/>
          </w:rPr>
          <w:fldChar w:fldCharType="begin"/>
        </w:r>
        <w:r w:rsidR="007431DF">
          <w:rPr>
            <w:noProof/>
            <w:webHidden/>
          </w:rPr>
          <w:instrText xml:space="preserve"> PAGEREF _Toc109046101 \h </w:instrText>
        </w:r>
        <w:r w:rsidR="007431DF">
          <w:rPr>
            <w:noProof/>
            <w:webHidden/>
          </w:rPr>
        </w:r>
        <w:r w:rsidR="007431DF">
          <w:rPr>
            <w:noProof/>
            <w:webHidden/>
          </w:rPr>
          <w:fldChar w:fldCharType="separate"/>
        </w:r>
        <w:r w:rsidR="007431DF">
          <w:rPr>
            <w:noProof/>
            <w:webHidden/>
          </w:rPr>
          <w:t>19</w:t>
        </w:r>
        <w:r w:rsidR="007431DF">
          <w:rPr>
            <w:noProof/>
            <w:webHidden/>
          </w:rPr>
          <w:fldChar w:fldCharType="end"/>
        </w:r>
      </w:hyperlink>
    </w:p>
    <w:p w14:paraId="7500CFD1" w14:textId="7F491637" w:rsidR="007431DF" w:rsidRDefault="00000000" w:rsidP="007431DF">
      <w:pPr>
        <w:pStyle w:val="TOC1"/>
        <w:rPr>
          <w:rFonts w:asciiTheme="minorHAnsi" w:eastAsiaTheme="minorEastAsia" w:hAnsiTheme="minorHAnsi" w:cstheme="minorBidi"/>
          <w:noProof/>
          <w:lang w:val="en-AU"/>
        </w:rPr>
      </w:pPr>
      <w:hyperlink w:anchor="_Toc109046102" w:history="1">
        <w:r w:rsidR="007431DF" w:rsidRPr="002D2593">
          <w:rPr>
            <w:rStyle w:val="Hyperlink"/>
            <w:noProof/>
          </w:rPr>
          <w:t>Version history</w:t>
        </w:r>
        <w:r w:rsidR="007431DF">
          <w:rPr>
            <w:noProof/>
            <w:webHidden/>
          </w:rPr>
          <w:tab/>
        </w:r>
        <w:r w:rsidR="007431DF">
          <w:rPr>
            <w:noProof/>
            <w:webHidden/>
          </w:rPr>
          <w:fldChar w:fldCharType="begin"/>
        </w:r>
        <w:r w:rsidR="007431DF">
          <w:rPr>
            <w:noProof/>
            <w:webHidden/>
          </w:rPr>
          <w:instrText xml:space="preserve"> PAGEREF _Toc109046102 \h </w:instrText>
        </w:r>
        <w:r w:rsidR="007431DF">
          <w:rPr>
            <w:noProof/>
            <w:webHidden/>
          </w:rPr>
        </w:r>
        <w:r w:rsidR="007431DF">
          <w:rPr>
            <w:noProof/>
            <w:webHidden/>
          </w:rPr>
          <w:fldChar w:fldCharType="separate"/>
        </w:r>
        <w:r w:rsidR="007431DF">
          <w:rPr>
            <w:noProof/>
            <w:webHidden/>
          </w:rPr>
          <w:t>19</w:t>
        </w:r>
        <w:r w:rsidR="007431DF">
          <w:rPr>
            <w:noProof/>
            <w:webHidden/>
          </w:rPr>
          <w:fldChar w:fldCharType="end"/>
        </w:r>
      </w:hyperlink>
    </w:p>
    <w:p w14:paraId="26F3DC8D" w14:textId="3B31868D" w:rsidR="00F60031" w:rsidRDefault="00C426B5" w:rsidP="007431DF">
      <w:pPr>
        <w:pStyle w:val="BodyText"/>
        <w:rPr>
          <w:lang w:val="en-US"/>
        </w:rPr>
      </w:pPr>
      <w:r w:rsidRPr="006E45F2">
        <w:rPr>
          <w:lang w:val="en-US"/>
        </w:rPr>
        <w:fldChar w:fldCharType="end"/>
      </w:r>
      <w:bookmarkStart w:id="3" w:name="_Toc15040689"/>
      <w:bookmarkStart w:id="4" w:name="_Toc381014281"/>
      <w:bookmarkStart w:id="5" w:name="_Toc407107652"/>
    </w:p>
    <w:p w14:paraId="78B62E82" w14:textId="77777777" w:rsidR="007431DF" w:rsidRDefault="007431DF">
      <w:pPr>
        <w:spacing w:before="0" w:after="0"/>
        <w:rPr>
          <w:rFonts w:eastAsia="Times New Roman"/>
          <w:b/>
          <w:bCs/>
          <w:sz w:val="30"/>
          <w:szCs w:val="26"/>
          <w:lang w:val="en-US"/>
        </w:rPr>
      </w:pPr>
      <w:bookmarkStart w:id="6" w:name="_Toc109046089"/>
      <w:r>
        <w:rPr>
          <w:lang w:val="en-US"/>
        </w:rPr>
        <w:br w:type="page"/>
      </w:r>
    </w:p>
    <w:p w14:paraId="77AD2A0A" w14:textId="48301C30" w:rsidR="009700F1" w:rsidRDefault="009700F1" w:rsidP="009700F1">
      <w:pPr>
        <w:pStyle w:val="Heading2"/>
        <w:rPr>
          <w:lang w:val="en-US"/>
        </w:rPr>
      </w:pPr>
      <w:r>
        <w:rPr>
          <w:lang w:val="en-US"/>
        </w:rPr>
        <w:lastRenderedPageBreak/>
        <w:t xml:space="preserve">Purpose of this </w:t>
      </w:r>
      <w:r w:rsidRPr="00945DB5">
        <w:t>document</w:t>
      </w:r>
      <w:bookmarkEnd w:id="3"/>
      <w:bookmarkEnd w:id="6"/>
    </w:p>
    <w:p w14:paraId="4932B0AD" w14:textId="5293F4F3" w:rsidR="009700F1" w:rsidRDefault="009700F1" w:rsidP="009700F1">
      <w:pPr>
        <w:pStyle w:val="BodyText"/>
        <w:rPr>
          <w:highlight w:val="yellow"/>
        </w:rPr>
      </w:pPr>
      <w:r>
        <w:t>To assist Authorised O</w:t>
      </w:r>
      <w:r w:rsidRPr="00D33D33">
        <w:t xml:space="preserve">fficers (AOs) and </w:t>
      </w:r>
      <w:r w:rsidR="007B716B">
        <w:t>D</w:t>
      </w:r>
      <w:r w:rsidRPr="00D33D33">
        <w:t>ocumentation</w:t>
      </w:r>
      <w:r w:rsidR="007B716B">
        <w:t xml:space="preserve"> Assessment Officers (DAO)</w:t>
      </w:r>
      <w:r w:rsidR="00FB46B2">
        <w:t xml:space="preserve"> </w:t>
      </w:r>
      <w:r w:rsidRPr="00D33D33">
        <w:t xml:space="preserve">to determine </w:t>
      </w:r>
      <w:r w:rsidR="00096D8E">
        <w:t>the</w:t>
      </w:r>
      <w:r w:rsidR="00096D8E" w:rsidRPr="00D33D33">
        <w:t xml:space="preserve"> </w:t>
      </w:r>
      <w:r w:rsidRPr="00D33D33">
        <w:t>documents required for plant export consignment</w:t>
      </w:r>
      <w:r w:rsidR="003474EB">
        <w:t>s</w:t>
      </w:r>
      <w:r w:rsidRPr="00D33D33">
        <w:t xml:space="preserve">. It also specifies </w:t>
      </w:r>
      <w:r>
        <w:t xml:space="preserve">at </w:t>
      </w:r>
      <w:r w:rsidR="00096D8E">
        <w:t xml:space="preserve">which </w:t>
      </w:r>
      <w:r>
        <w:t>point in the export process the documentation is required by the department.</w:t>
      </w:r>
    </w:p>
    <w:p w14:paraId="38B0BE2E" w14:textId="3A703CF6" w:rsidR="009700F1" w:rsidRDefault="009700F1" w:rsidP="008B73A5">
      <w:pPr>
        <w:pStyle w:val="Heading2"/>
        <w:tabs>
          <w:tab w:val="left" w:pos="5100"/>
        </w:tabs>
      </w:pPr>
      <w:bookmarkStart w:id="7" w:name="_Toc15040690"/>
      <w:bookmarkStart w:id="8" w:name="_Toc109046090"/>
      <w:r>
        <w:t>Definitions</w:t>
      </w:r>
      <w:bookmarkEnd w:id="7"/>
      <w:bookmarkEnd w:id="8"/>
      <w:r w:rsidR="008B73A5">
        <w:tab/>
      </w:r>
    </w:p>
    <w:p w14:paraId="6F7CC2AD" w14:textId="1F5AAF3C" w:rsidR="009700F1" w:rsidRDefault="009700F1" w:rsidP="009700F1">
      <w:pPr>
        <w:pStyle w:val="BodyText"/>
      </w:pPr>
      <w:r>
        <w:t xml:space="preserve">The following table defines terms used in this document. Additional terms and definitions relating to certification for plant export are captured in </w:t>
      </w:r>
      <w:r w:rsidRPr="00400B37">
        <w:t xml:space="preserve">Reference: </w:t>
      </w:r>
      <w:hyperlink w:anchor="_Related_material" w:history="1">
        <w:r w:rsidRPr="00070940">
          <w:rPr>
            <w:rStyle w:val="Hyperlink"/>
            <w:i/>
          </w:rPr>
          <w:t>Plant export certification and system terms and definitions</w:t>
        </w:r>
        <w:r w:rsidRPr="00070940">
          <w:rPr>
            <w:rStyle w:val="Hyperlink"/>
          </w:rPr>
          <w:t>.</w:t>
        </w:r>
      </w:hyperlink>
    </w:p>
    <w:tbl>
      <w:tblPr>
        <w:tblW w:w="90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7"/>
        <w:gridCol w:w="6028"/>
      </w:tblGrid>
      <w:tr w:rsidR="009700F1" w14:paraId="46F14528" w14:textId="77777777" w:rsidTr="003324BD">
        <w:trPr>
          <w:cantSplit/>
          <w:trHeight w:val="375"/>
          <w:tblHeader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14:paraId="20454A21" w14:textId="77777777" w:rsidR="009700F1" w:rsidRDefault="009700F1" w:rsidP="00946601">
            <w:pPr>
              <w:pStyle w:val="Tableheadings"/>
            </w:pPr>
            <w:r>
              <w:t>Term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D39A164" w14:textId="77777777" w:rsidR="009700F1" w:rsidRDefault="009700F1" w:rsidP="00946601">
            <w:pPr>
              <w:pStyle w:val="Tableheadings"/>
            </w:pPr>
            <w:r>
              <w:t>Definition</w:t>
            </w:r>
          </w:p>
        </w:tc>
      </w:tr>
      <w:tr w:rsidR="009700F1" w14:paraId="6FE01BC4" w14:textId="77777777" w:rsidTr="005E01F2">
        <w:trPr>
          <w:cantSplit/>
          <w:trHeight w:val="806"/>
        </w:trPr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14:paraId="57BD1194" w14:textId="77777777" w:rsidR="009700F1" w:rsidRDefault="009700F1" w:rsidP="00946601">
            <w:r>
              <w:t>Consumption</w:t>
            </w:r>
          </w:p>
          <w:p w14:paraId="4872F450" w14:textId="134F8768" w:rsidR="001F27A7" w:rsidRPr="001F27A7" w:rsidRDefault="001F27A7" w:rsidP="001F27A7"/>
        </w:tc>
        <w:tc>
          <w:tcPr>
            <w:tcW w:w="6071" w:type="dxa"/>
            <w:tcBorders>
              <w:top w:val="single" w:sz="4" w:space="0" w:color="auto"/>
              <w:bottom w:val="single" w:sz="4" w:space="0" w:color="auto"/>
            </w:tcBorders>
          </w:tcPr>
          <w:p w14:paraId="7D137E45" w14:textId="77777777" w:rsidR="009700F1" w:rsidRDefault="009700F1" w:rsidP="00946601">
            <w:r>
              <w:t>Prescribed goods that may be consumed by humans or livestock with or without further processing.</w:t>
            </w:r>
          </w:p>
        </w:tc>
      </w:tr>
      <w:tr w:rsidR="00070940" w14:paraId="533A769E" w14:textId="77777777" w:rsidTr="003324BD">
        <w:trPr>
          <w:cantSplit/>
          <w:trHeight w:val="623"/>
        </w:trPr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14:paraId="289D0D9A" w14:textId="42AEA82B" w:rsidR="001F27A7" w:rsidRPr="001F27A7" w:rsidRDefault="00070940" w:rsidP="001F27A7">
            <w:r>
              <w:t xml:space="preserve">Full Container Load (FCL) </w:t>
            </w:r>
          </w:p>
        </w:tc>
        <w:tc>
          <w:tcPr>
            <w:tcW w:w="6071" w:type="dxa"/>
            <w:tcBorders>
              <w:top w:val="single" w:sz="4" w:space="0" w:color="auto"/>
              <w:bottom w:val="single" w:sz="4" w:space="0" w:color="auto"/>
            </w:tcBorders>
          </w:tcPr>
          <w:p w14:paraId="2C1F98ED" w14:textId="700EFABB" w:rsidR="00070940" w:rsidRDefault="00070940" w:rsidP="00946601">
            <w:r>
              <w:t xml:space="preserve">A full container load of product. </w:t>
            </w:r>
          </w:p>
        </w:tc>
      </w:tr>
      <w:tr w:rsidR="009700F1" w14:paraId="249DBBA8" w14:textId="77777777" w:rsidTr="003324BD">
        <w:trPr>
          <w:cantSplit/>
          <w:trHeight w:val="606"/>
        </w:trPr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14:paraId="24DC9A7D" w14:textId="77777777" w:rsidR="009700F1" w:rsidRDefault="009700F1" w:rsidP="00946601">
            <w:r>
              <w:t>Gas free/clearance certificate</w:t>
            </w:r>
          </w:p>
          <w:p w14:paraId="03963467" w14:textId="6F8C7CE6" w:rsidR="001F27A7" w:rsidRPr="001F27A7" w:rsidRDefault="001F27A7" w:rsidP="001F27A7"/>
        </w:tc>
        <w:tc>
          <w:tcPr>
            <w:tcW w:w="6071" w:type="dxa"/>
            <w:tcBorders>
              <w:top w:val="single" w:sz="4" w:space="0" w:color="auto"/>
              <w:bottom w:val="single" w:sz="4" w:space="0" w:color="auto"/>
            </w:tcBorders>
          </w:tcPr>
          <w:p w14:paraId="3465132F" w14:textId="77777777" w:rsidR="009700F1" w:rsidRDefault="009700F1" w:rsidP="00946601">
            <w:r>
              <w:t xml:space="preserve">A certificate attesting to the freedom of harmful gases used to fumigate goods for phytosanitary purposes, for a particular consignment. </w:t>
            </w:r>
          </w:p>
        </w:tc>
      </w:tr>
      <w:tr w:rsidR="00070940" w14:paraId="2103D0A5" w14:textId="77777777" w:rsidTr="003324BD">
        <w:trPr>
          <w:cantSplit/>
          <w:trHeight w:val="606"/>
        </w:trPr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14:paraId="12E1850B" w14:textId="03D51578" w:rsidR="00070940" w:rsidRDefault="00070940" w:rsidP="00946601">
            <w:r>
              <w:t>Less Container Load (LCL)</w:t>
            </w:r>
          </w:p>
        </w:tc>
        <w:tc>
          <w:tcPr>
            <w:tcW w:w="6071" w:type="dxa"/>
            <w:tcBorders>
              <w:top w:val="single" w:sz="4" w:space="0" w:color="auto"/>
              <w:bottom w:val="single" w:sz="4" w:space="0" w:color="auto"/>
            </w:tcBorders>
          </w:tcPr>
          <w:p w14:paraId="70B9BFE6" w14:textId="2AC02CD7" w:rsidR="00070940" w:rsidRDefault="00070940" w:rsidP="00946601">
            <w:r>
              <w:t xml:space="preserve">A container load that has less than a full load of product. </w:t>
            </w:r>
          </w:p>
        </w:tc>
      </w:tr>
      <w:tr w:rsidR="009700F1" w14:paraId="12BF0B2C" w14:textId="77777777" w:rsidTr="003324BD">
        <w:trPr>
          <w:cantSplit/>
          <w:trHeight w:val="729"/>
        </w:trPr>
        <w:tc>
          <w:tcPr>
            <w:tcW w:w="3001" w:type="dxa"/>
            <w:tcBorders>
              <w:top w:val="single" w:sz="4" w:space="0" w:color="auto"/>
              <w:bottom w:val="single" w:sz="4" w:space="0" w:color="auto"/>
            </w:tcBorders>
          </w:tcPr>
          <w:p w14:paraId="5234DDBE" w14:textId="77777777" w:rsidR="009700F1" w:rsidRDefault="009700F1" w:rsidP="00946601">
            <w:r>
              <w:t>Prescribed grain</w:t>
            </w:r>
          </w:p>
        </w:tc>
        <w:tc>
          <w:tcPr>
            <w:tcW w:w="6071" w:type="dxa"/>
            <w:tcBorders>
              <w:top w:val="single" w:sz="4" w:space="0" w:color="auto"/>
              <w:bottom w:val="single" w:sz="4" w:space="0" w:color="auto"/>
            </w:tcBorders>
          </w:tcPr>
          <w:p w14:paraId="512BA753" w14:textId="53C3B977" w:rsidR="009700F1" w:rsidRPr="002F268D" w:rsidRDefault="009700F1" w:rsidP="00946601">
            <w:pPr>
              <w:rPr>
                <w:sz w:val="23"/>
                <w:szCs w:val="23"/>
              </w:rPr>
            </w:pPr>
            <w:r w:rsidRPr="002F268D">
              <w:t xml:space="preserve">Seed or grain of any of the following kinds: barley, canola, chickpeas, dried field peas, faba beans, lentils, lupins, oats, sorghum, soybeans, split vetch, whole vetch, wheat. </w:t>
            </w:r>
          </w:p>
        </w:tc>
      </w:tr>
    </w:tbl>
    <w:p w14:paraId="16FBFAE7" w14:textId="77777777" w:rsidR="009700F1" w:rsidRPr="00A51517" w:rsidRDefault="009700F1" w:rsidP="00A51517">
      <w:pPr>
        <w:rPr>
          <w:lang w:eastAsia="en-US"/>
        </w:rPr>
        <w:sectPr w:rsidR="009700F1" w:rsidRPr="00A51517" w:rsidSect="00A51517">
          <w:headerReference w:type="default" r:id="rId14"/>
          <w:footerReference w:type="default" r:id="rId15"/>
          <w:footerReference w:type="first" r:id="rId16"/>
          <w:pgSz w:w="11906" w:h="16838"/>
          <w:pgMar w:top="922" w:right="1440" w:bottom="1440" w:left="1440" w:header="426" w:footer="108" w:gutter="0"/>
          <w:cols w:space="708"/>
          <w:docGrid w:linePitch="360"/>
        </w:sectPr>
      </w:pPr>
    </w:p>
    <w:p w14:paraId="3CCD128D" w14:textId="77777777" w:rsidR="009700F1" w:rsidRDefault="009700F1" w:rsidP="009700F1">
      <w:pPr>
        <w:pStyle w:val="Heading2"/>
      </w:pPr>
      <w:bookmarkStart w:id="9" w:name="_Toc15040691"/>
      <w:bookmarkStart w:id="10" w:name="_Toc109046091"/>
      <w:r>
        <w:lastRenderedPageBreak/>
        <w:t>Cotton</w:t>
      </w:r>
      <w:bookmarkEnd w:id="9"/>
      <w:bookmarkEnd w:id="10"/>
    </w:p>
    <w:p w14:paraId="224D90D4" w14:textId="77777777" w:rsidR="009700F1" w:rsidRPr="006803DE" w:rsidRDefault="009700F1" w:rsidP="009700F1">
      <w:r>
        <w:t>The following table lists the documents required for cotton consignments.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80"/>
        <w:gridCol w:w="1196"/>
        <w:gridCol w:w="1305"/>
        <w:gridCol w:w="993"/>
        <w:gridCol w:w="994"/>
        <w:gridCol w:w="994"/>
        <w:gridCol w:w="1139"/>
        <w:gridCol w:w="1125"/>
        <w:gridCol w:w="1134"/>
        <w:gridCol w:w="1134"/>
        <w:gridCol w:w="1134"/>
        <w:gridCol w:w="1136"/>
        <w:gridCol w:w="1134"/>
      </w:tblGrid>
      <w:tr w:rsidR="0029225A" w14:paraId="03A284C0" w14:textId="77777777" w:rsidTr="007431DF">
        <w:trPr>
          <w:jc w:val="center"/>
        </w:trPr>
        <w:tc>
          <w:tcPr>
            <w:tcW w:w="4674" w:type="dxa"/>
            <w:gridSpan w:val="4"/>
            <w:vMerge w:val="restart"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4B9D42F" w14:textId="77777777" w:rsidR="0029225A" w:rsidRPr="00887DCB" w:rsidRDefault="0029225A" w:rsidP="003324BD">
            <w:pPr>
              <w:pStyle w:val="Tableheadings"/>
              <w:jc w:val="center"/>
            </w:pPr>
            <w:r>
              <w:t>Cotton p</w:t>
            </w:r>
            <w:r w:rsidRPr="00887DCB">
              <w:t>roduct criteria</w:t>
            </w:r>
          </w:p>
        </w:tc>
        <w:tc>
          <w:tcPr>
            <w:tcW w:w="9924" w:type="dxa"/>
            <w:gridSpan w:val="9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80DC745" w14:textId="77777777" w:rsidR="0029225A" w:rsidRPr="00887DCB" w:rsidRDefault="0029225A" w:rsidP="003324BD">
            <w:pPr>
              <w:pStyle w:val="Tableheadings"/>
              <w:jc w:val="center"/>
            </w:pPr>
            <w:r w:rsidRPr="00887DCB">
              <w:t>Departmental requirements</w:t>
            </w:r>
          </w:p>
        </w:tc>
      </w:tr>
      <w:tr w:rsidR="0029225A" w14:paraId="065344C6" w14:textId="77777777" w:rsidTr="007431DF">
        <w:trPr>
          <w:trHeight w:val="381"/>
          <w:jc w:val="center"/>
        </w:trPr>
        <w:tc>
          <w:tcPr>
            <w:tcW w:w="4674" w:type="dxa"/>
            <w:gridSpan w:val="4"/>
            <w:vMerge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CCB75B2" w14:textId="77777777" w:rsidR="0029225A" w:rsidRPr="00887DCB" w:rsidRDefault="0029225A" w:rsidP="00946601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46EED20" w14:textId="6894619F" w:rsidR="0029225A" w:rsidRPr="00887DCB" w:rsidRDefault="0029225A" w:rsidP="00946601">
            <w:pPr>
              <w:jc w:val="center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Micor</w:t>
            </w: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P</w:t>
            </w: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>lants case</w:t>
            </w:r>
          </w:p>
        </w:tc>
        <w:tc>
          <w:tcPr>
            <w:tcW w:w="99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E8BDF0E" w14:textId="560247C1" w:rsidR="0029225A" w:rsidRPr="00887DCB" w:rsidRDefault="0029225A" w:rsidP="00946601">
            <w:pPr>
              <w:jc w:val="center"/>
              <w:rPr>
                <w:b/>
                <w:color w:val="FFFFFF" w:themeColor="background1"/>
              </w:rPr>
            </w:pP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>Notice of intention to export</w:t>
            </w:r>
          </w:p>
        </w:tc>
        <w:tc>
          <w:tcPr>
            <w:tcW w:w="1139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6F914CC" w14:textId="77777777" w:rsidR="0029225A" w:rsidRPr="00A24524" w:rsidRDefault="0029225A" w:rsidP="00946601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A24524">
              <w:rPr>
                <w:b/>
                <w:color w:val="FFFFFF" w:themeColor="background1"/>
                <w:sz w:val="18"/>
                <w:szCs w:val="18"/>
              </w:rPr>
              <w:t>Marine surveyor certificate</w:t>
            </w:r>
          </w:p>
        </w:tc>
        <w:tc>
          <w:tcPr>
            <w:tcW w:w="5663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C9FA17E" w14:textId="1F71FE16" w:rsidR="0029225A" w:rsidRPr="00887DCB" w:rsidRDefault="0029225A" w:rsidP="0094660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Inspection records and running records</w:t>
            </w:r>
          </w:p>
        </w:tc>
        <w:tc>
          <w:tcPr>
            <w:tcW w:w="113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30307E8" w14:textId="77777777" w:rsidR="0029225A" w:rsidRPr="007431DF" w:rsidRDefault="0029225A" w:rsidP="00946601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31DF">
              <w:rPr>
                <w:b/>
                <w:color w:val="FFFFFF" w:themeColor="background1"/>
                <w:sz w:val="18"/>
                <w:szCs w:val="18"/>
              </w:rPr>
              <w:t>Export permit</w:t>
            </w:r>
          </w:p>
        </w:tc>
      </w:tr>
      <w:tr w:rsidR="003728F2" w14:paraId="1156DBD9" w14:textId="77777777" w:rsidTr="007431DF">
        <w:trPr>
          <w:trHeight w:val="380"/>
          <w:jc w:val="center"/>
        </w:trPr>
        <w:tc>
          <w:tcPr>
            <w:tcW w:w="4674" w:type="dxa"/>
            <w:gridSpan w:val="4"/>
            <w:vMerge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4B9D4EA" w14:textId="77777777" w:rsidR="0029225A" w:rsidRPr="00887DCB" w:rsidRDefault="0029225A" w:rsidP="0029225A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994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829E615" w14:textId="77777777" w:rsidR="0029225A" w:rsidRPr="006803DE" w:rsidDel="007B716B" w:rsidRDefault="0029225A" w:rsidP="0029225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C7BA2" w14:textId="77777777" w:rsidR="0029225A" w:rsidRPr="006803DE" w:rsidRDefault="0029225A" w:rsidP="0029225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ECFE50C" w14:textId="77777777" w:rsidR="0029225A" w:rsidRPr="00A24524" w:rsidRDefault="0029225A" w:rsidP="0029225A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14:paraId="716BEB20" w14:textId="714F0D41" w:rsidR="0029225A" w:rsidRPr="00887DCB" w:rsidDel="00C76E2E" w:rsidRDefault="0029225A" w:rsidP="0029225A">
            <w:pPr>
              <w:jc w:val="center"/>
              <w:rPr>
                <w:b/>
                <w:color w:val="FFFFFF" w:themeColor="background1"/>
              </w:rPr>
            </w:pPr>
            <w:r w:rsidRPr="00D36774">
              <w:rPr>
                <w:b/>
                <w:bCs/>
                <w:sz w:val="18"/>
                <w:szCs w:val="18"/>
              </w:rPr>
              <w:t>Bulk vessel inspection record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14:paraId="54282907" w14:textId="00BC7240" w:rsidR="0029225A" w:rsidRPr="00887DCB" w:rsidDel="00C76E2E" w:rsidRDefault="0029225A" w:rsidP="0029225A">
            <w:pPr>
              <w:jc w:val="center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Grain and plant product inspection record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14:paraId="5877A9A3" w14:textId="77777777" w:rsidR="0029225A" w:rsidRDefault="0029225A" w:rsidP="0029225A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Bulk vessel loading record</w:t>
            </w:r>
          </w:p>
          <w:p w14:paraId="23BADBDE" w14:textId="77777777" w:rsidR="0029225A" w:rsidRPr="00887DCB" w:rsidDel="00C76E2E" w:rsidRDefault="0029225A" w:rsidP="0029225A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14:paraId="5291A3D2" w14:textId="01B3A863" w:rsidR="0029225A" w:rsidRPr="00887DCB" w:rsidDel="00C76E2E" w:rsidRDefault="0029225A" w:rsidP="0029225A">
            <w:pPr>
              <w:jc w:val="center"/>
              <w:rPr>
                <w:b/>
                <w:color w:val="FFFFFF" w:themeColor="background1"/>
              </w:rPr>
            </w:pP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 xml:space="preserve">Container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inspection record: consumable</w:t>
            </w:r>
          </w:p>
        </w:tc>
        <w:tc>
          <w:tcPr>
            <w:tcW w:w="11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14:paraId="4892C61D" w14:textId="644F988F" w:rsidR="0029225A" w:rsidRPr="00887DCB" w:rsidDel="00C76E2E" w:rsidRDefault="0029225A" w:rsidP="0029225A">
            <w:pPr>
              <w:jc w:val="center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Container inspection record: non-consumable</w:t>
            </w:r>
          </w:p>
        </w:tc>
        <w:tc>
          <w:tcPr>
            <w:tcW w:w="1134" w:type="dxa"/>
            <w:vMerge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1C72EB0" w14:textId="77777777" w:rsidR="0029225A" w:rsidRPr="00887DCB" w:rsidRDefault="0029225A" w:rsidP="0029225A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29225A" w14:paraId="69171F28" w14:textId="77777777" w:rsidTr="007431DF">
        <w:trPr>
          <w:cantSplit/>
          <w:trHeight w:val="1129"/>
          <w:jc w:val="center"/>
        </w:trPr>
        <w:tc>
          <w:tcPr>
            <w:tcW w:w="1180" w:type="dxa"/>
            <w:textDirection w:val="btLr"/>
            <w:vAlign w:val="center"/>
          </w:tcPr>
          <w:p w14:paraId="462EB12C" w14:textId="7E5C02AF" w:rsidR="0029225A" w:rsidRPr="00887DCB" w:rsidRDefault="0029225A" w:rsidP="005C547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87DCB">
              <w:rPr>
                <w:b/>
                <w:sz w:val="18"/>
                <w:szCs w:val="18"/>
              </w:rPr>
              <w:t>Size of consignment</w:t>
            </w:r>
          </w:p>
        </w:tc>
        <w:tc>
          <w:tcPr>
            <w:tcW w:w="1196" w:type="dxa"/>
            <w:textDirection w:val="btLr"/>
            <w:vAlign w:val="center"/>
          </w:tcPr>
          <w:p w14:paraId="084FC3EC" w14:textId="2ADFEB16" w:rsidR="0029225A" w:rsidRPr="006803DE" w:rsidRDefault="0029225A" w:rsidP="005C5477">
            <w:pPr>
              <w:ind w:left="113" w:right="113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>End use</w:t>
            </w:r>
          </w:p>
        </w:tc>
        <w:tc>
          <w:tcPr>
            <w:tcW w:w="1305" w:type="dxa"/>
            <w:textDirection w:val="btLr"/>
            <w:vAlign w:val="center"/>
          </w:tcPr>
          <w:p w14:paraId="771BED87" w14:textId="6B4A7A0A" w:rsidR="0029225A" w:rsidRPr="006803DE" w:rsidRDefault="0029225A" w:rsidP="005C5477">
            <w:pPr>
              <w:ind w:left="113" w:right="113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>Transport method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extDirection w:val="btLr"/>
            <w:vAlign w:val="center"/>
          </w:tcPr>
          <w:p w14:paraId="0574481C" w14:textId="53B78901" w:rsidR="0029225A" w:rsidRPr="006803DE" w:rsidRDefault="0029225A" w:rsidP="005C5477">
            <w:pPr>
              <w:ind w:left="113" w:right="113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>Phytosanitary Certificate required?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1B95" w14:textId="15BE5814" w:rsidR="0029225A" w:rsidRPr="007431DF" w:rsidRDefault="0029225A" w:rsidP="0029225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31DF">
              <w:rPr>
                <w:rFonts w:eastAsia="Times New Roman"/>
                <w:sz w:val="16"/>
                <w:szCs w:val="16"/>
              </w:rPr>
              <w:t>Required before product inspection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12EC" w14:textId="05860EC5" w:rsidR="0029225A" w:rsidRPr="007431DF" w:rsidRDefault="0029225A" w:rsidP="0029225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31DF">
              <w:rPr>
                <w:rFonts w:eastAsia="Times New Roman"/>
                <w:sz w:val="16"/>
                <w:szCs w:val="16"/>
              </w:rPr>
              <w:t>Required before product inspection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C1E0" w14:textId="7CC2FE10" w:rsidR="0029225A" w:rsidRPr="007431DF" w:rsidRDefault="0029225A" w:rsidP="0029225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31DF">
              <w:rPr>
                <w:rFonts w:eastAsia="Times New Roman"/>
                <w:sz w:val="16"/>
                <w:szCs w:val="16"/>
              </w:rPr>
              <w:t>Required before product inspection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4E346" w14:textId="77777777" w:rsidR="0029225A" w:rsidRPr="007431DF" w:rsidRDefault="0029225A" w:rsidP="0029225A">
            <w:pPr>
              <w:jc w:val="center"/>
              <w:rPr>
                <w:b/>
                <w:bCs/>
                <w:sz w:val="16"/>
                <w:szCs w:val="16"/>
              </w:rPr>
            </w:pPr>
            <w:r w:rsidRPr="007431DF">
              <w:rPr>
                <w:rFonts w:eastAsia="Times New Roman"/>
                <w:sz w:val="16"/>
                <w:szCs w:val="16"/>
              </w:rPr>
              <w:t>Required before product inspection</w:t>
            </w:r>
          </w:p>
          <w:p w14:paraId="4316758F" w14:textId="77777777" w:rsidR="0029225A" w:rsidRPr="007431DF" w:rsidRDefault="0029225A" w:rsidP="0029225A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FD337" w14:textId="77777777" w:rsidR="0029225A" w:rsidRPr="007431DF" w:rsidRDefault="0029225A" w:rsidP="005C5477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31DF">
              <w:rPr>
                <w:rFonts w:eastAsia="Times New Roman"/>
                <w:sz w:val="16"/>
                <w:szCs w:val="16"/>
              </w:rPr>
              <w:t>Required at time of certification</w:t>
            </w:r>
          </w:p>
          <w:p w14:paraId="4FA8B7DB" w14:textId="77777777" w:rsidR="0029225A" w:rsidRPr="007431DF" w:rsidRDefault="0029225A" w:rsidP="005C5477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6B633" w14:textId="77777777" w:rsidR="0029225A" w:rsidRPr="007431DF" w:rsidRDefault="0029225A" w:rsidP="0029225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31DF">
              <w:rPr>
                <w:rFonts w:eastAsia="Times New Roman"/>
                <w:sz w:val="16"/>
                <w:szCs w:val="16"/>
              </w:rPr>
              <w:t>Required at time of certification</w:t>
            </w:r>
          </w:p>
          <w:p w14:paraId="16A21C49" w14:textId="77777777" w:rsidR="0029225A" w:rsidRPr="007431DF" w:rsidRDefault="0029225A" w:rsidP="0029225A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3DA2F" w14:textId="2268BED6" w:rsidR="0029225A" w:rsidRPr="007431DF" w:rsidRDefault="0029225A" w:rsidP="005C54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431DF">
              <w:rPr>
                <w:rFonts w:eastAsia="Times New Roman"/>
                <w:sz w:val="16"/>
                <w:szCs w:val="16"/>
              </w:rPr>
              <w:t>Required at time of certification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629B8" w14:textId="276DD868" w:rsidR="0029225A" w:rsidRPr="007431DF" w:rsidRDefault="0029225A" w:rsidP="0029225A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7431DF">
              <w:rPr>
                <w:rFonts w:eastAsia="Times New Roman"/>
                <w:sz w:val="16"/>
                <w:szCs w:val="16"/>
              </w:rPr>
              <w:t>Required at time of certification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6039" w14:textId="2DAA9031" w:rsidR="0029225A" w:rsidRPr="007431DF" w:rsidDel="0029225A" w:rsidRDefault="0029225A" w:rsidP="0029225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7431DF">
              <w:rPr>
                <w:rFonts w:eastAsia="Times New Roman"/>
                <w:sz w:val="16"/>
                <w:szCs w:val="16"/>
              </w:rPr>
              <w:t>Required at time of certification</w:t>
            </w:r>
          </w:p>
        </w:tc>
      </w:tr>
      <w:tr w:rsidR="009700F1" w14:paraId="6FCBDB58" w14:textId="77777777" w:rsidTr="007431DF">
        <w:trPr>
          <w:jc w:val="center"/>
        </w:trPr>
        <w:tc>
          <w:tcPr>
            <w:tcW w:w="11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7A260E5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  <w:tc>
          <w:tcPr>
            <w:tcW w:w="11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B6BF8E5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 w:rsidRPr="00887DCB">
              <w:rPr>
                <w:sz w:val="18"/>
                <w:szCs w:val="18"/>
              </w:rPr>
              <w:t>Not for consumption</w:t>
            </w:r>
          </w:p>
        </w:tc>
        <w:tc>
          <w:tcPr>
            <w:tcW w:w="130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83862E0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36049E" w14:textId="77777777" w:rsidR="009700F1" w:rsidRDefault="009700F1" w:rsidP="009466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9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15BE1B0" w14:textId="77777777" w:rsidR="009700F1" w:rsidRPr="005954C8" w:rsidRDefault="009700F1" w:rsidP="00946601">
            <w:pPr>
              <w:spacing w:after="0"/>
              <w:jc w:val="center"/>
              <w:rPr>
                <w:rFonts w:ascii="Wingdings" w:hAnsi="Wingdings"/>
                <w:b/>
                <w:sz w:val="28"/>
                <w:szCs w:val="28"/>
              </w:rPr>
            </w:pPr>
            <w:r w:rsidRPr="00945DB5">
              <w:rPr>
                <w:rFonts w:ascii="Wingdings" w:hAnsi="Wingdings"/>
                <w:b/>
                <w:sz w:val="28"/>
                <w:szCs w:val="28"/>
              </w:rPr>
              <w:t></w:t>
            </w:r>
          </w:p>
        </w:tc>
        <w:tc>
          <w:tcPr>
            <w:tcW w:w="99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CEDF0EF" w14:textId="77777777" w:rsidR="009700F1" w:rsidRPr="005954C8" w:rsidRDefault="009700F1" w:rsidP="00946601">
            <w:pPr>
              <w:spacing w:after="0"/>
              <w:jc w:val="center"/>
              <w:rPr>
                <w:rFonts w:ascii="Wingdings" w:hAnsi="Wingdings"/>
                <w:b/>
                <w:sz w:val="28"/>
                <w:szCs w:val="28"/>
              </w:rPr>
            </w:pPr>
            <w:r w:rsidRPr="00945DB5">
              <w:rPr>
                <w:rFonts w:ascii="Wingdings" w:hAnsi="Wingdings"/>
                <w:b/>
                <w:sz w:val="28"/>
                <w:szCs w:val="28"/>
              </w:rPr>
              <w:t></w:t>
            </w:r>
          </w:p>
        </w:tc>
        <w:tc>
          <w:tcPr>
            <w:tcW w:w="113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F40CC0D" w14:textId="77777777" w:rsidR="009700F1" w:rsidRPr="00945DB5" w:rsidRDefault="009700F1" w:rsidP="00946601">
            <w:pPr>
              <w:spacing w:after="0"/>
              <w:jc w:val="center"/>
              <w:rPr>
                <w:rFonts w:ascii="Wingdings" w:hAnsi="Wingdings"/>
                <w:b/>
                <w:sz w:val="28"/>
                <w:szCs w:val="28"/>
              </w:rPr>
            </w:pPr>
            <w:r w:rsidRPr="00945DB5">
              <w:rPr>
                <w:rFonts w:ascii="Wingdings" w:hAnsi="Wingdings"/>
                <w:b/>
                <w:sz w:val="28"/>
                <w:szCs w:val="28"/>
              </w:rPr>
              <w:t></w:t>
            </w:r>
          </w:p>
        </w:tc>
        <w:tc>
          <w:tcPr>
            <w:tcW w:w="11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3E0F6A6" w14:textId="77777777" w:rsidR="009700F1" w:rsidRPr="00B25D2C" w:rsidRDefault="009700F1" w:rsidP="00946601">
            <w:pPr>
              <w:spacing w:after="0"/>
              <w:jc w:val="center"/>
              <w:rPr>
                <w:rFonts w:ascii="Wingdings" w:hAnsi="Wingdings"/>
                <w:b/>
                <w:sz w:val="28"/>
                <w:szCs w:val="28"/>
              </w:rPr>
            </w:pPr>
            <w:r w:rsidRPr="00945DB5">
              <w:rPr>
                <w:rFonts w:ascii="Wingdings" w:hAnsi="Wingdings"/>
                <w:b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86315AB" w14:textId="77777777" w:rsidR="009700F1" w:rsidRPr="003533E4" w:rsidRDefault="009700F1" w:rsidP="00946601">
            <w:pPr>
              <w:spacing w:after="0"/>
              <w:jc w:val="center"/>
              <w:rPr>
                <w:rFonts w:ascii="Wingdings" w:hAnsi="Wingdings"/>
                <w:b/>
                <w:sz w:val="28"/>
                <w:szCs w:val="28"/>
              </w:rPr>
            </w:pPr>
            <w:r w:rsidRPr="00945DB5">
              <w:rPr>
                <w:rFonts w:ascii="Wingdings" w:hAnsi="Wingdings"/>
                <w:b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C433961" w14:textId="77777777" w:rsidR="009700F1" w:rsidRPr="007C1BA6" w:rsidRDefault="009700F1" w:rsidP="00946601">
            <w:pPr>
              <w:spacing w:after="0"/>
              <w:jc w:val="center"/>
              <w:rPr>
                <w:rFonts w:ascii="Wingdings" w:hAnsi="Wingdings"/>
                <w:b/>
                <w:sz w:val="28"/>
                <w:szCs w:val="28"/>
              </w:rPr>
            </w:pPr>
            <w:r w:rsidRPr="00945DB5">
              <w:rPr>
                <w:rFonts w:ascii="Wingdings" w:hAnsi="Wingdings"/>
                <w:b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9FD2C88" w14:textId="77777777" w:rsidR="009700F1" w:rsidRPr="007C1BA6" w:rsidRDefault="009700F1" w:rsidP="00946601">
            <w:pPr>
              <w:spacing w:after="0"/>
              <w:jc w:val="center"/>
              <w:rPr>
                <w:rFonts w:ascii="Wingdings" w:hAnsi="Wingdings"/>
                <w:b/>
                <w:sz w:val="28"/>
                <w:szCs w:val="28"/>
              </w:rPr>
            </w:pPr>
            <w:r w:rsidRPr="00945DB5">
              <w:rPr>
                <w:rFonts w:ascii="Wingdings" w:hAnsi="Wingdings"/>
                <w:b/>
                <w:sz w:val="28"/>
                <w:szCs w:val="28"/>
              </w:rPr>
              <w:t></w:t>
            </w:r>
          </w:p>
        </w:tc>
        <w:tc>
          <w:tcPr>
            <w:tcW w:w="11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0A245A2" w14:textId="77777777" w:rsidR="009700F1" w:rsidRPr="007C1BA6" w:rsidRDefault="009700F1" w:rsidP="00946601">
            <w:pPr>
              <w:spacing w:after="0"/>
              <w:jc w:val="center"/>
              <w:rPr>
                <w:rFonts w:ascii="Wingdings" w:hAnsi="Wingdings"/>
                <w:b/>
                <w:sz w:val="28"/>
                <w:szCs w:val="28"/>
              </w:rPr>
            </w:pPr>
            <w:r w:rsidRPr="00945DB5">
              <w:rPr>
                <w:rFonts w:ascii="Wingdings" w:hAnsi="Wingdings"/>
                <w:b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C5624BA" w14:textId="3574C270" w:rsidR="009700F1" w:rsidRPr="00B25D2C" w:rsidRDefault="009700F1" w:rsidP="00946601">
            <w:pPr>
              <w:spacing w:after="0"/>
              <w:jc w:val="center"/>
              <w:rPr>
                <w:rFonts w:ascii="Wingdings" w:hAnsi="Wingdings"/>
                <w:b/>
                <w:sz w:val="28"/>
                <w:szCs w:val="28"/>
              </w:rPr>
            </w:pPr>
            <w:r w:rsidRPr="00945DB5">
              <w:rPr>
                <w:rFonts w:ascii="Wingdings" w:hAnsi="Wingdings"/>
                <w:b/>
                <w:sz w:val="28"/>
                <w:szCs w:val="28"/>
              </w:rPr>
              <w:t></w:t>
            </w:r>
          </w:p>
        </w:tc>
      </w:tr>
      <w:tr w:rsidR="009700F1" w14:paraId="32AA5726" w14:textId="77777777" w:rsidTr="007431DF">
        <w:trPr>
          <w:jc w:val="center"/>
        </w:trPr>
        <w:tc>
          <w:tcPr>
            <w:tcW w:w="1180" w:type="dxa"/>
            <w:tcBorders>
              <w:top w:val="single" w:sz="4" w:space="0" w:color="auto"/>
            </w:tcBorders>
            <w:vAlign w:val="center"/>
          </w:tcPr>
          <w:p w14:paraId="7AAAAEC2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 w:rsidRPr="00887DCB">
              <w:rPr>
                <w:sz w:val="18"/>
                <w:szCs w:val="18"/>
              </w:rPr>
              <w:t>Less than 10kg</w:t>
            </w:r>
          </w:p>
        </w:tc>
        <w:tc>
          <w:tcPr>
            <w:tcW w:w="1196" w:type="dxa"/>
            <w:tcBorders>
              <w:top w:val="single" w:sz="4" w:space="0" w:color="auto"/>
            </w:tcBorders>
            <w:vAlign w:val="center"/>
          </w:tcPr>
          <w:p w14:paraId="00FF48FC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 w:rsidRPr="00887DCB">
              <w:rPr>
                <w:sz w:val="18"/>
                <w:szCs w:val="18"/>
              </w:rPr>
              <w:t>Not for consumption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vAlign w:val="center"/>
          </w:tcPr>
          <w:p w14:paraId="5C9F8C70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 w:rsidRPr="00887DCB">
              <w:rPr>
                <w:sz w:val="18"/>
                <w:szCs w:val="18"/>
              </w:rPr>
              <w:t>Air/Mail Transport</w:t>
            </w:r>
          </w:p>
        </w:tc>
        <w:tc>
          <w:tcPr>
            <w:tcW w:w="993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6FDB9AEC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994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56D34D2A" w14:textId="77777777" w:rsidR="009700F1" w:rsidRPr="00945DB5" w:rsidRDefault="009700F1" w:rsidP="00946601">
            <w:pPr>
              <w:spacing w:after="0"/>
              <w:jc w:val="center"/>
              <w:rPr>
                <w:rFonts w:ascii="Wingdings" w:hAnsi="Wingdings"/>
                <w:b/>
                <w:sz w:val="28"/>
                <w:szCs w:val="28"/>
              </w:rPr>
            </w:pPr>
            <w:r w:rsidRPr="005954C8">
              <w:rPr>
                <w:rFonts w:ascii="Wingdings" w:hAnsi="Wingdings"/>
                <w:b/>
                <w:sz w:val="28"/>
                <w:szCs w:val="28"/>
              </w:rPr>
              <w:t>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center"/>
          </w:tcPr>
          <w:p w14:paraId="034420CC" w14:textId="77777777" w:rsidR="009700F1" w:rsidRPr="00945DB5" w:rsidRDefault="009700F1" w:rsidP="00946601">
            <w:pPr>
              <w:spacing w:after="0"/>
              <w:jc w:val="center"/>
              <w:rPr>
                <w:rFonts w:ascii="Wingdings" w:hAnsi="Wingdings"/>
                <w:b/>
                <w:sz w:val="28"/>
                <w:szCs w:val="28"/>
              </w:rPr>
            </w:pPr>
            <w:r w:rsidRPr="005954C8">
              <w:rPr>
                <w:rFonts w:ascii="Wingdings" w:hAnsi="Wingdings"/>
                <w:b/>
                <w:sz w:val="28"/>
                <w:szCs w:val="28"/>
              </w:rPr>
              <w:t>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14:paraId="67AAF219" w14:textId="77777777" w:rsidR="009700F1" w:rsidRPr="00945DB5" w:rsidRDefault="009700F1" w:rsidP="00946601">
            <w:pPr>
              <w:spacing w:after="0"/>
              <w:jc w:val="center"/>
              <w:rPr>
                <w:rFonts w:ascii="Wingdings" w:hAnsi="Wingdings"/>
                <w:b/>
                <w:sz w:val="28"/>
                <w:szCs w:val="28"/>
              </w:rPr>
            </w:pPr>
            <w:r w:rsidRPr="00945DB5">
              <w:rPr>
                <w:rFonts w:ascii="Wingdings" w:hAnsi="Wingdings"/>
                <w:b/>
                <w:sz w:val="28"/>
                <w:szCs w:val="28"/>
              </w:rPr>
              <w:t>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center"/>
          </w:tcPr>
          <w:p w14:paraId="24168792" w14:textId="77777777" w:rsidR="009700F1" w:rsidRPr="00945DB5" w:rsidRDefault="009700F1" w:rsidP="00946601">
            <w:pPr>
              <w:spacing w:after="0"/>
              <w:jc w:val="center"/>
              <w:rPr>
                <w:rFonts w:ascii="Wingdings" w:hAnsi="Wingdings"/>
                <w:b/>
                <w:sz w:val="28"/>
                <w:szCs w:val="28"/>
              </w:rPr>
            </w:pPr>
            <w:r w:rsidRPr="00B25D2C">
              <w:rPr>
                <w:rFonts w:ascii="Wingdings" w:hAnsi="Wingdings"/>
                <w:b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F5BB865" w14:textId="77777777" w:rsidR="009700F1" w:rsidRPr="00945DB5" w:rsidRDefault="009700F1" w:rsidP="00946601">
            <w:pPr>
              <w:spacing w:after="0"/>
              <w:jc w:val="center"/>
              <w:rPr>
                <w:rFonts w:ascii="Wingdings" w:hAnsi="Wingdings"/>
                <w:b/>
                <w:sz w:val="28"/>
                <w:szCs w:val="28"/>
              </w:rPr>
            </w:pPr>
            <w:r w:rsidRPr="003533E4">
              <w:rPr>
                <w:rFonts w:ascii="Wingdings" w:hAnsi="Wingdings"/>
                <w:b/>
                <w:sz w:val="28"/>
                <w:szCs w:val="28"/>
              </w:rPr>
              <w:t>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CBDB1B0" w14:textId="77777777" w:rsidR="009700F1" w:rsidRPr="00945DB5" w:rsidRDefault="009700F1" w:rsidP="00946601">
            <w:pPr>
              <w:spacing w:after="0"/>
              <w:jc w:val="center"/>
              <w:rPr>
                <w:rFonts w:ascii="Wingdings" w:hAnsi="Wingdings"/>
                <w:b/>
                <w:sz w:val="28"/>
                <w:szCs w:val="28"/>
              </w:rPr>
            </w:pPr>
            <w:r w:rsidRPr="007C1BA6">
              <w:rPr>
                <w:rFonts w:ascii="Wingdings" w:hAnsi="Wingdings"/>
                <w:b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4569337" w14:textId="77777777" w:rsidR="009700F1" w:rsidRPr="00945DB5" w:rsidRDefault="009700F1" w:rsidP="00946601">
            <w:pPr>
              <w:spacing w:after="0"/>
              <w:jc w:val="center"/>
              <w:rPr>
                <w:rFonts w:ascii="Wingdings" w:hAnsi="Wingdings"/>
                <w:b/>
                <w:sz w:val="28"/>
                <w:szCs w:val="28"/>
              </w:rPr>
            </w:pPr>
            <w:r w:rsidRPr="007C1BA6">
              <w:rPr>
                <w:rFonts w:ascii="Wingdings" w:hAnsi="Wingdings"/>
                <w:b/>
                <w:sz w:val="28"/>
                <w:szCs w:val="28"/>
              </w:rPr>
              <w:t>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14:paraId="285A7C80" w14:textId="77777777" w:rsidR="009700F1" w:rsidRPr="00945DB5" w:rsidRDefault="009700F1" w:rsidP="00946601">
            <w:pPr>
              <w:spacing w:after="0"/>
              <w:jc w:val="center"/>
              <w:rPr>
                <w:rFonts w:ascii="Wingdings" w:hAnsi="Wingdings"/>
                <w:b/>
                <w:sz w:val="28"/>
                <w:szCs w:val="28"/>
              </w:rPr>
            </w:pPr>
            <w:r w:rsidRPr="007C1BA6">
              <w:rPr>
                <w:rFonts w:ascii="Wingdings" w:hAnsi="Wingdings"/>
                <w:b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266F3F9" w14:textId="77777777" w:rsidR="009700F1" w:rsidRPr="00945DB5" w:rsidRDefault="009700F1" w:rsidP="00946601">
            <w:pPr>
              <w:spacing w:after="0"/>
              <w:jc w:val="center"/>
              <w:rPr>
                <w:rFonts w:ascii="Wingdings" w:hAnsi="Wingdings"/>
                <w:b/>
                <w:sz w:val="28"/>
                <w:szCs w:val="28"/>
              </w:rPr>
            </w:pPr>
            <w:r w:rsidRPr="00B25D2C">
              <w:rPr>
                <w:rFonts w:ascii="Wingdings" w:hAnsi="Wingdings"/>
                <w:b/>
                <w:sz w:val="28"/>
                <w:szCs w:val="28"/>
              </w:rPr>
              <w:t></w:t>
            </w:r>
          </w:p>
        </w:tc>
      </w:tr>
      <w:tr w:rsidR="009700F1" w14:paraId="451338BB" w14:textId="77777777" w:rsidTr="007431DF">
        <w:trPr>
          <w:jc w:val="center"/>
        </w:trPr>
        <w:tc>
          <w:tcPr>
            <w:tcW w:w="1180" w:type="dxa"/>
            <w:vAlign w:val="center"/>
          </w:tcPr>
          <w:p w14:paraId="4BDE0F6A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Greater than</w:t>
            </w:r>
            <w:r w:rsidRPr="00887DCB">
              <w:rPr>
                <w:sz w:val="18"/>
                <w:szCs w:val="18"/>
              </w:rPr>
              <w:t xml:space="preserve"> 10kg</w:t>
            </w:r>
          </w:p>
        </w:tc>
        <w:tc>
          <w:tcPr>
            <w:tcW w:w="1196" w:type="dxa"/>
            <w:vAlign w:val="center"/>
          </w:tcPr>
          <w:p w14:paraId="210241B5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 w:rsidRPr="00887DCB">
              <w:rPr>
                <w:sz w:val="18"/>
                <w:szCs w:val="18"/>
              </w:rPr>
              <w:t>Not for consumption</w:t>
            </w:r>
          </w:p>
        </w:tc>
        <w:tc>
          <w:tcPr>
            <w:tcW w:w="1305" w:type="dxa"/>
            <w:vAlign w:val="center"/>
          </w:tcPr>
          <w:p w14:paraId="6E9F7B51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 w:rsidRPr="00887DCB">
              <w:rPr>
                <w:sz w:val="18"/>
                <w:szCs w:val="18"/>
              </w:rPr>
              <w:t>Air/Mail Transport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774AC5F6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994" w:type="dxa"/>
            <w:tcBorders>
              <w:left w:val="double" w:sz="4" w:space="0" w:color="auto"/>
            </w:tcBorders>
            <w:vAlign w:val="center"/>
          </w:tcPr>
          <w:p w14:paraId="0A99722B" w14:textId="77777777" w:rsidR="009700F1" w:rsidRPr="00945DB5" w:rsidRDefault="009700F1" w:rsidP="00946601">
            <w:pPr>
              <w:spacing w:after="0"/>
              <w:jc w:val="center"/>
              <w:rPr>
                <w:rFonts w:ascii="Wingdings" w:hAnsi="Wingdings"/>
                <w:b/>
                <w:sz w:val="28"/>
                <w:szCs w:val="28"/>
              </w:rPr>
            </w:pPr>
            <w:r w:rsidRPr="005954C8">
              <w:rPr>
                <w:rFonts w:ascii="Wingdings" w:hAnsi="Wingdings"/>
                <w:b/>
                <w:sz w:val="28"/>
                <w:szCs w:val="28"/>
              </w:rPr>
              <w:t></w:t>
            </w:r>
          </w:p>
        </w:tc>
        <w:tc>
          <w:tcPr>
            <w:tcW w:w="994" w:type="dxa"/>
            <w:vAlign w:val="center"/>
          </w:tcPr>
          <w:p w14:paraId="3BBDA294" w14:textId="77777777" w:rsidR="009700F1" w:rsidRPr="00945DB5" w:rsidRDefault="009700F1" w:rsidP="00946601">
            <w:pPr>
              <w:spacing w:after="0"/>
              <w:jc w:val="center"/>
              <w:rPr>
                <w:rFonts w:ascii="Wingdings" w:hAnsi="Wingdings"/>
                <w:b/>
                <w:sz w:val="28"/>
                <w:szCs w:val="28"/>
              </w:rPr>
            </w:pPr>
            <w:r w:rsidRPr="005954C8">
              <w:rPr>
                <w:rFonts w:ascii="Wingdings" w:hAnsi="Wingdings"/>
                <w:b/>
                <w:sz w:val="28"/>
                <w:szCs w:val="28"/>
              </w:rPr>
              <w:t></w:t>
            </w:r>
          </w:p>
        </w:tc>
        <w:tc>
          <w:tcPr>
            <w:tcW w:w="1139" w:type="dxa"/>
            <w:vAlign w:val="center"/>
          </w:tcPr>
          <w:p w14:paraId="7512E220" w14:textId="77777777" w:rsidR="009700F1" w:rsidRPr="00945DB5" w:rsidRDefault="009700F1" w:rsidP="00946601">
            <w:pPr>
              <w:spacing w:after="0"/>
              <w:jc w:val="center"/>
              <w:rPr>
                <w:rFonts w:ascii="Wingdings" w:hAnsi="Wingdings"/>
                <w:b/>
                <w:sz w:val="28"/>
                <w:szCs w:val="28"/>
              </w:rPr>
            </w:pPr>
            <w:r w:rsidRPr="00806AAD">
              <w:rPr>
                <w:rFonts w:ascii="Wingdings" w:hAnsi="Wingdings"/>
                <w:b/>
                <w:sz w:val="28"/>
                <w:szCs w:val="28"/>
              </w:rPr>
              <w:t></w:t>
            </w:r>
          </w:p>
        </w:tc>
        <w:tc>
          <w:tcPr>
            <w:tcW w:w="1125" w:type="dxa"/>
            <w:vAlign w:val="center"/>
          </w:tcPr>
          <w:p w14:paraId="7079E813" w14:textId="77777777" w:rsidR="009700F1" w:rsidRPr="00945DB5" w:rsidRDefault="009700F1" w:rsidP="00946601">
            <w:pPr>
              <w:spacing w:after="0"/>
              <w:jc w:val="center"/>
              <w:rPr>
                <w:rFonts w:ascii="Wingdings" w:hAnsi="Wingdings"/>
                <w:b/>
                <w:sz w:val="28"/>
                <w:szCs w:val="28"/>
              </w:rPr>
            </w:pPr>
            <w:r w:rsidRPr="00B25D2C">
              <w:rPr>
                <w:rFonts w:ascii="Wingdings" w:hAnsi="Wingdings"/>
                <w:b/>
                <w:sz w:val="28"/>
                <w:szCs w:val="28"/>
              </w:rPr>
              <w:t></w:t>
            </w:r>
          </w:p>
        </w:tc>
        <w:tc>
          <w:tcPr>
            <w:tcW w:w="1134" w:type="dxa"/>
            <w:vAlign w:val="center"/>
          </w:tcPr>
          <w:p w14:paraId="0FC903E3" w14:textId="77777777" w:rsidR="009700F1" w:rsidRPr="00945DB5" w:rsidRDefault="009700F1" w:rsidP="00946601">
            <w:pPr>
              <w:spacing w:after="0"/>
              <w:jc w:val="center"/>
              <w:rPr>
                <w:rFonts w:ascii="Wingdings" w:hAnsi="Wingdings"/>
                <w:b/>
                <w:sz w:val="28"/>
                <w:szCs w:val="28"/>
              </w:rPr>
            </w:pPr>
            <w:r w:rsidRPr="003533E4">
              <w:rPr>
                <w:rFonts w:ascii="Wingdings" w:hAnsi="Wingdings"/>
                <w:b/>
                <w:sz w:val="28"/>
                <w:szCs w:val="28"/>
              </w:rPr>
              <w:t></w:t>
            </w:r>
          </w:p>
        </w:tc>
        <w:tc>
          <w:tcPr>
            <w:tcW w:w="1134" w:type="dxa"/>
            <w:vAlign w:val="center"/>
          </w:tcPr>
          <w:p w14:paraId="2DA6CCFE" w14:textId="77777777" w:rsidR="009700F1" w:rsidRPr="00945DB5" w:rsidRDefault="009700F1" w:rsidP="00946601">
            <w:pPr>
              <w:spacing w:after="0"/>
              <w:jc w:val="center"/>
              <w:rPr>
                <w:rFonts w:ascii="Wingdings" w:hAnsi="Wingdings"/>
                <w:b/>
                <w:sz w:val="28"/>
                <w:szCs w:val="28"/>
              </w:rPr>
            </w:pPr>
            <w:r w:rsidRPr="007C1BA6">
              <w:rPr>
                <w:rFonts w:ascii="Wingdings" w:hAnsi="Wingdings"/>
                <w:b/>
                <w:sz w:val="28"/>
                <w:szCs w:val="28"/>
              </w:rPr>
              <w:t></w:t>
            </w:r>
          </w:p>
        </w:tc>
        <w:tc>
          <w:tcPr>
            <w:tcW w:w="1134" w:type="dxa"/>
            <w:vAlign w:val="center"/>
          </w:tcPr>
          <w:p w14:paraId="73130895" w14:textId="77777777" w:rsidR="009700F1" w:rsidRPr="00945DB5" w:rsidRDefault="009700F1" w:rsidP="00946601">
            <w:pPr>
              <w:spacing w:after="0"/>
              <w:jc w:val="center"/>
              <w:rPr>
                <w:rFonts w:ascii="Wingdings" w:hAnsi="Wingdings"/>
                <w:b/>
                <w:sz w:val="28"/>
                <w:szCs w:val="28"/>
              </w:rPr>
            </w:pPr>
            <w:r w:rsidRPr="007C1BA6">
              <w:rPr>
                <w:rFonts w:ascii="Wingdings" w:hAnsi="Wingdings"/>
                <w:b/>
                <w:sz w:val="28"/>
                <w:szCs w:val="28"/>
              </w:rPr>
              <w:t></w:t>
            </w:r>
          </w:p>
        </w:tc>
        <w:tc>
          <w:tcPr>
            <w:tcW w:w="1136" w:type="dxa"/>
            <w:vAlign w:val="center"/>
          </w:tcPr>
          <w:p w14:paraId="3C3D33F1" w14:textId="77777777" w:rsidR="009700F1" w:rsidRPr="00945DB5" w:rsidRDefault="009700F1" w:rsidP="00946601">
            <w:pPr>
              <w:spacing w:after="0"/>
              <w:jc w:val="center"/>
              <w:rPr>
                <w:rFonts w:ascii="Wingdings" w:hAnsi="Wingdings"/>
                <w:b/>
                <w:sz w:val="28"/>
                <w:szCs w:val="28"/>
              </w:rPr>
            </w:pPr>
            <w:r w:rsidRPr="007C1BA6">
              <w:rPr>
                <w:rFonts w:ascii="Wingdings" w:hAnsi="Wingdings"/>
                <w:b/>
                <w:sz w:val="28"/>
                <w:szCs w:val="28"/>
              </w:rPr>
              <w:t></w:t>
            </w:r>
          </w:p>
        </w:tc>
        <w:tc>
          <w:tcPr>
            <w:tcW w:w="1134" w:type="dxa"/>
            <w:vAlign w:val="center"/>
          </w:tcPr>
          <w:p w14:paraId="12FE691D" w14:textId="77777777" w:rsidR="009700F1" w:rsidRPr="00945DB5" w:rsidRDefault="009700F1" w:rsidP="00946601">
            <w:pPr>
              <w:spacing w:after="0"/>
              <w:jc w:val="center"/>
              <w:rPr>
                <w:rFonts w:ascii="Wingdings" w:hAnsi="Wingdings"/>
                <w:b/>
                <w:sz w:val="28"/>
                <w:szCs w:val="28"/>
              </w:rPr>
            </w:pPr>
            <w:r w:rsidRPr="00134A3B">
              <w:rPr>
                <w:rFonts w:ascii="Wingdings" w:hAnsi="Wingdings"/>
                <w:b/>
                <w:sz w:val="28"/>
                <w:szCs w:val="28"/>
              </w:rPr>
              <w:t></w:t>
            </w:r>
          </w:p>
        </w:tc>
      </w:tr>
      <w:tr w:rsidR="009700F1" w14:paraId="009F1C90" w14:textId="77777777" w:rsidTr="007431DF">
        <w:trPr>
          <w:jc w:val="center"/>
        </w:trPr>
        <w:tc>
          <w:tcPr>
            <w:tcW w:w="1180" w:type="dxa"/>
            <w:vAlign w:val="center"/>
          </w:tcPr>
          <w:p w14:paraId="0D742472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 w:rsidRPr="00887DCB">
              <w:rPr>
                <w:sz w:val="18"/>
                <w:szCs w:val="18"/>
              </w:rPr>
              <w:t>Greater than 10kg</w:t>
            </w:r>
          </w:p>
        </w:tc>
        <w:tc>
          <w:tcPr>
            <w:tcW w:w="1196" w:type="dxa"/>
            <w:vAlign w:val="center"/>
          </w:tcPr>
          <w:p w14:paraId="3BA6D9F8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 w:rsidRPr="00887DCB">
              <w:rPr>
                <w:sz w:val="18"/>
                <w:szCs w:val="18"/>
              </w:rPr>
              <w:t>Not for consumption</w:t>
            </w:r>
          </w:p>
        </w:tc>
        <w:tc>
          <w:tcPr>
            <w:tcW w:w="1305" w:type="dxa"/>
            <w:vAlign w:val="center"/>
          </w:tcPr>
          <w:p w14:paraId="0B04CD8C" w14:textId="77777777" w:rsidR="009700F1" w:rsidRPr="003D0F72" w:rsidRDefault="009700F1" w:rsidP="00946601">
            <w:pPr>
              <w:rPr>
                <w:sz w:val="18"/>
                <w:szCs w:val="18"/>
              </w:rPr>
            </w:pPr>
            <w:r w:rsidRPr="003D0F72">
              <w:rPr>
                <w:sz w:val="18"/>
                <w:szCs w:val="18"/>
              </w:rPr>
              <w:t>Sea Transport: Empty Vessel Hold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524E2E27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994" w:type="dxa"/>
            <w:tcBorders>
              <w:left w:val="double" w:sz="4" w:space="0" w:color="auto"/>
            </w:tcBorders>
            <w:vAlign w:val="center"/>
          </w:tcPr>
          <w:p w14:paraId="1C4D7426" w14:textId="77777777" w:rsidR="009700F1" w:rsidRPr="00945DB5" w:rsidRDefault="009700F1" w:rsidP="00946601">
            <w:pPr>
              <w:spacing w:after="0"/>
              <w:jc w:val="center"/>
              <w:rPr>
                <w:rFonts w:ascii="Wingdings" w:hAnsi="Wingdings"/>
                <w:b/>
                <w:sz w:val="28"/>
                <w:szCs w:val="28"/>
              </w:rPr>
            </w:pPr>
            <w:r w:rsidRPr="005954C8">
              <w:rPr>
                <w:rFonts w:ascii="Wingdings" w:hAnsi="Wingdings"/>
                <w:b/>
                <w:sz w:val="28"/>
                <w:szCs w:val="28"/>
              </w:rPr>
              <w:t></w:t>
            </w:r>
          </w:p>
        </w:tc>
        <w:tc>
          <w:tcPr>
            <w:tcW w:w="994" w:type="dxa"/>
            <w:vAlign w:val="center"/>
          </w:tcPr>
          <w:p w14:paraId="626D9172" w14:textId="77777777" w:rsidR="009700F1" w:rsidRPr="00945DB5" w:rsidRDefault="009700F1" w:rsidP="00946601">
            <w:pPr>
              <w:spacing w:after="0"/>
              <w:jc w:val="center"/>
              <w:rPr>
                <w:rFonts w:ascii="Wingdings" w:hAnsi="Wingdings"/>
                <w:b/>
                <w:sz w:val="28"/>
                <w:szCs w:val="28"/>
              </w:rPr>
            </w:pPr>
            <w:r w:rsidRPr="005954C8">
              <w:rPr>
                <w:rFonts w:ascii="Wingdings" w:hAnsi="Wingdings"/>
                <w:b/>
                <w:sz w:val="28"/>
                <w:szCs w:val="28"/>
              </w:rPr>
              <w:t></w:t>
            </w:r>
          </w:p>
        </w:tc>
        <w:tc>
          <w:tcPr>
            <w:tcW w:w="1139" w:type="dxa"/>
            <w:vAlign w:val="center"/>
          </w:tcPr>
          <w:p w14:paraId="2071B2BC" w14:textId="77777777" w:rsidR="009700F1" w:rsidRPr="00945DB5" w:rsidRDefault="009700F1" w:rsidP="00946601">
            <w:pPr>
              <w:spacing w:after="0"/>
              <w:jc w:val="center"/>
              <w:rPr>
                <w:rFonts w:ascii="Wingdings" w:hAnsi="Wingdings"/>
                <w:b/>
                <w:sz w:val="28"/>
                <w:szCs w:val="28"/>
              </w:rPr>
            </w:pPr>
            <w:r w:rsidRPr="00806AAD">
              <w:rPr>
                <w:rFonts w:ascii="Wingdings" w:hAnsi="Wingdings"/>
                <w:b/>
                <w:sz w:val="28"/>
                <w:szCs w:val="28"/>
              </w:rPr>
              <w:t></w:t>
            </w:r>
          </w:p>
        </w:tc>
        <w:tc>
          <w:tcPr>
            <w:tcW w:w="1125" w:type="dxa"/>
            <w:vAlign w:val="center"/>
          </w:tcPr>
          <w:p w14:paraId="44E2947D" w14:textId="77777777" w:rsidR="009700F1" w:rsidRPr="00945DB5" w:rsidRDefault="009700F1" w:rsidP="00946601">
            <w:pPr>
              <w:spacing w:after="0"/>
              <w:jc w:val="center"/>
              <w:rPr>
                <w:rFonts w:ascii="Wingdings" w:hAnsi="Wingdings"/>
                <w:b/>
                <w:sz w:val="28"/>
                <w:szCs w:val="28"/>
              </w:rPr>
            </w:pPr>
            <w:r w:rsidRPr="005954C8">
              <w:rPr>
                <w:rFonts w:ascii="Wingdings" w:hAnsi="Wingdings"/>
                <w:b/>
                <w:sz w:val="28"/>
                <w:szCs w:val="28"/>
              </w:rPr>
              <w:t></w:t>
            </w:r>
          </w:p>
        </w:tc>
        <w:tc>
          <w:tcPr>
            <w:tcW w:w="1134" w:type="dxa"/>
            <w:vAlign w:val="center"/>
          </w:tcPr>
          <w:p w14:paraId="4367501C" w14:textId="77777777" w:rsidR="009700F1" w:rsidRPr="00945DB5" w:rsidRDefault="009700F1" w:rsidP="00946601">
            <w:pPr>
              <w:spacing w:after="0"/>
              <w:jc w:val="center"/>
              <w:rPr>
                <w:rFonts w:ascii="Wingdings" w:hAnsi="Wingdings"/>
                <w:b/>
                <w:sz w:val="28"/>
                <w:szCs w:val="28"/>
              </w:rPr>
            </w:pPr>
            <w:r w:rsidRPr="003533E4">
              <w:rPr>
                <w:rFonts w:ascii="Wingdings" w:hAnsi="Wingdings"/>
                <w:b/>
                <w:sz w:val="28"/>
                <w:szCs w:val="28"/>
              </w:rPr>
              <w:t></w:t>
            </w:r>
          </w:p>
        </w:tc>
        <w:tc>
          <w:tcPr>
            <w:tcW w:w="1134" w:type="dxa"/>
            <w:vAlign w:val="center"/>
          </w:tcPr>
          <w:p w14:paraId="6D790DB2" w14:textId="77777777" w:rsidR="009700F1" w:rsidRPr="00945DB5" w:rsidRDefault="009700F1" w:rsidP="00946601">
            <w:pPr>
              <w:spacing w:after="0"/>
              <w:jc w:val="center"/>
              <w:rPr>
                <w:rFonts w:ascii="Wingdings" w:hAnsi="Wingdings"/>
                <w:b/>
                <w:sz w:val="28"/>
                <w:szCs w:val="28"/>
              </w:rPr>
            </w:pPr>
            <w:r w:rsidRPr="005954C8">
              <w:rPr>
                <w:rFonts w:ascii="Wingdings" w:hAnsi="Wingdings"/>
                <w:b/>
                <w:sz w:val="28"/>
                <w:szCs w:val="28"/>
              </w:rPr>
              <w:t></w:t>
            </w:r>
          </w:p>
        </w:tc>
        <w:tc>
          <w:tcPr>
            <w:tcW w:w="1134" w:type="dxa"/>
            <w:vAlign w:val="center"/>
          </w:tcPr>
          <w:p w14:paraId="580F6976" w14:textId="77777777" w:rsidR="009700F1" w:rsidRPr="00945DB5" w:rsidRDefault="009700F1" w:rsidP="00946601">
            <w:pPr>
              <w:spacing w:after="0"/>
              <w:jc w:val="center"/>
              <w:rPr>
                <w:rFonts w:ascii="Wingdings" w:hAnsi="Wingdings"/>
                <w:b/>
                <w:sz w:val="28"/>
                <w:szCs w:val="28"/>
              </w:rPr>
            </w:pPr>
            <w:r w:rsidRPr="00C05B7F">
              <w:rPr>
                <w:rFonts w:ascii="Wingdings" w:hAnsi="Wingdings"/>
                <w:b/>
                <w:sz w:val="28"/>
                <w:szCs w:val="28"/>
              </w:rPr>
              <w:t></w:t>
            </w:r>
          </w:p>
        </w:tc>
        <w:tc>
          <w:tcPr>
            <w:tcW w:w="1136" w:type="dxa"/>
            <w:vAlign w:val="center"/>
          </w:tcPr>
          <w:p w14:paraId="624DC130" w14:textId="77777777" w:rsidR="009700F1" w:rsidRPr="00945DB5" w:rsidRDefault="009700F1" w:rsidP="00946601">
            <w:pPr>
              <w:spacing w:after="0"/>
              <w:jc w:val="center"/>
              <w:rPr>
                <w:rFonts w:ascii="Wingdings" w:hAnsi="Wingdings"/>
                <w:b/>
                <w:sz w:val="28"/>
                <w:szCs w:val="28"/>
              </w:rPr>
            </w:pPr>
            <w:r w:rsidRPr="00C05B7F">
              <w:rPr>
                <w:rFonts w:ascii="Wingdings" w:hAnsi="Wingdings"/>
                <w:b/>
                <w:sz w:val="28"/>
                <w:szCs w:val="28"/>
              </w:rPr>
              <w:t></w:t>
            </w:r>
          </w:p>
        </w:tc>
        <w:tc>
          <w:tcPr>
            <w:tcW w:w="1134" w:type="dxa"/>
            <w:vAlign w:val="center"/>
          </w:tcPr>
          <w:p w14:paraId="5BF928CD" w14:textId="77777777" w:rsidR="009700F1" w:rsidRPr="00945DB5" w:rsidRDefault="009700F1" w:rsidP="00946601">
            <w:pPr>
              <w:spacing w:after="0"/>
              <w:jc w:val="center"/>
              <w:rPr>
                <w:rFonts w:ascii="Wingdings" w:hAnsi="Wingdings"/>
                <w:b/>
                <w:sz w:val="28"/>
                <w:szCs w:val="28"/>
              </w:rPr>
            </w:pPr>
            <w:r w:rsidRPr="00134A3B">
              <w:rPr>
                <w:rFonts w:ascii="Wingdings" w:hAnsi="Wingdings"/>
                <w:b/>
                <w:sz w:val="28"/>
                <w:szCs w:val="28"/>
              </w:rPr>
              <w:t></w:t>
            </w:r>
          </w:p>
        </w:tc>
      </w:tr>
      <w:tr w:rsidR="009700F1" w14:paraId="76C32FCF" w14:textId="77777777" w:rsidTr="007431DF">
        <w:trPr>
          <w:jc w:val="center"/>
        </w:trPr>
        <w:tc>
          <w:tcPr>
            <w:tcW w:w="1180" w:type="dxa"/>
            <w:vAlign w:val="center"/>
          </w:tcPr>
          <w:p w14:paraId="73177CDA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 w:rsidRPr="00887DCB">
              <w:rPr>
                <w:sz w:val="18"/>
                <w:szCs w:val="18"/>
              </w:rPr>
              <w:t>Greater than 10kg</w:t>
            </w:r>
          </w:p>
        </w:tc>
        <w:tc>
          <w:tcPr>
            <w:tcW w:w="1196" w:type="dxa"/>
            <w:vAlign w:val="center"/>
          </w:tcPr>
          <w:p w14:paraId="671DAE68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 w:rsidRPr="00887DCB">
              <w:rPr>
                <w:sz w:val="18"/>
                <w:szCs w:val="18"/>
              </w:rPr>
              <w:t>Not for consumption</w:t>
            </w:r>
          </w:p>
        </w:tc>
        <w:tc>
          <w:tcPr>
            <w:tcW w:w="1305" w:type="dxa"/>
            <w:vAlign w:val="center"/>
          </w:tcPr>
          <w:p w14:paraId="78B8B0DB" w14:textId="72589014" w:rsidR="009700F1" w:rsidRPr="003D0F72" w:rsidRDefault="009700F1" w:rsidP="00070940">
            <w:pPr>
              <w:rPr>
                <w:sz w:val="18"/>
                <w:szCs w:val="18"/>
              </w:rPr>
            </w:pPr>
            <w:r w:rsidRPr="003D0F72">
              <w:rPr>
                <w:sz w:val="18"/>
                <w:szCs w:val="18"/>
              </w:rPr>
              <w:t xml:space="preserve">Sea Transport: Shipping Container </w:t>
            </w:r>
            <w:r w:rsidR="00070940">
              <w:rPr>
                <w:sz w:val="18"/>
                <w:szCs w:val="18"/>
              </w:rPr>
              <w:t xml:space="preserve">–FCL 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6065C308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994" w:type="dxa"/>
            <w:tcBorders>
              <w:left w:val="double" w:sz="4" w:space="0" w:color="auto"/>
            </w:tcBorders>
            <w:vAlign w:val="center"/>
          </w:tcPr>
          <w:p w14:paraId="3AF80550" w14:textId="77777777" w:rsidR="009700F1" w:rsidRPr="00945DB5" w:rsidRDefault="009700F1" w:rsidP="00946601">
            <w:pPr>
              <w:spacing w:after="0"/>
              <w:jc w:val="center"/>
              <w:rPr>
                <w:rFonts w:ascii="Wingdings" w:hAnsi="Wingdings"/>
                <w:b/>
                <w:sz w:val="28"/>
                <w:szCs w:val="28"/>
              </w:rPr>
            </w:pPr>
            <w:r w:rsidRPr="005954C8">
              <w:rPr>
                <w:rFonts w:ascii="Wingdings" w:hAnsi="Wingdings"/>
                <w:b/>
                <w:sz w:val="28"/>
                <w:szCs w:val="28"/>
              </w:rPr>
              <w:t></w:t>
            </w:r>
          </w:p>
        </w:tc>
        <w:tc>
          <w:tcPr>
            <w:tcW w:w="994" w:type="dxa"/>
            <w:vAlign w:val="center"/>
          </w:tcPr>
          <w:p w14:paraId="57F0AE1F" w14:textId="77777777" w:rsidR="009700F1" w:rsidRPr="00945DB5" w:rsidRDefault="009700F1" w:rsidP="00946601">
            <w:pPr>
              <w:spacing w:after="0"/>
              <w:jc w:val="center"/>
              <w:rPr>
                <w:rFonts w:ascii="Wingdings" w:hAnsi="Wingdings"/>
                <w:b/>
                <w:sz w:val="28"/>
                <w:szCs w:val="28"/>
              </w:rPr>
            </w:pPr>
            <w:r w:rsidRPr="005954C8">
              <w:rPr>
                <w:rFonts w:ascii="Wingdings" w:hAnsi="Wingdings"/>
                <w:b/>
                <w:sz w:val="28"/>
                <w:szCs w:val="28"/>
              </w:rPr>
              <w:t></w:t>
            </w:r>
          </w:p>
        </w:tc>
        <w:tc>
          <w:tcPr>
            <w:tcW w:w="1139" w:type="dxa"/>
            <w:vAlign w:val="center"/>
          </w:tcPr>
          <w:p w14:paraId="4754AFDB" w14:textId="77777777" w:rsidR="009700F1" w:rsidRPr="00945DB5" w:rsidRDefault="009700F1" w:rsidP="00946601">
            <w:pPr>
              <w:spacing w:after="0"/>
              <w:jc w:val="center"/>
              <w:rPr>
                <w:rFonts w:ascii="Wingdings" w:hAnsi="Wingdings"/>
                <w:b/>
                <w:sz w:val="28"/>
                <w:szCs w:val="28"/>
              </w:rPr>
            </w:pPr>
            <w:r w:rsidRPr="00806AAD">
              <w:rPr>
                <w:rFonts w:ascii="Wingdings" w:hAnsi="Wingdings"/>
                <w:b/>
                <w:sz w:val="28"/>
                <w:szCs w:val="28"/>
              </w:rPr>
              <w:t></w:t>
            </w:r>
          </w:p>
        </w:tc>
        <w:tc>
          <w:tcPr>
            <w:tcW w:w="1125" w:type="dxa"/>
            <w:vAlign w:val="center"/>
          </w:tcPr>
          <w:p w14:paraId="16EB412C" w14:textId="77777777" w:rsidR="009700F1" w:rsidRPr="00945DB5" w:rsidRDefault="009700F1" w:rsidP="00946601">
            <w:pPr>
              <w:spacing w:after="0"/>
              <w:jc w:val="center"/>
              <w:rPr>
                <w:rFonts w:ascii="Wingdings" w:hAnsi="Wingdings"/>
                <w:b/>
                <w:sz w:val="28"/>
                <w:szCs w:val="28"/>
              </w:rPr>
            </w:pPr>
            <w:r w:rsidRPr="00B25D2C">
              <w:rPr>
                <w:rFonts w:ascii="Wingdings" w:hAnsi="Wingdings"/>
                <w:b/>
                <w:sz w:val="28"/>
                <w:szCs w:val="28"/>
              </w:rPr>
              <w:t></w:t>
            </w:r>
          </w:p>
        </w:tc>
        <w:tc>
          <w:tcPr>
            <w:tcW w:w="1134" w:type="dxa"/>
            <w:vAlign w:val="center"/>
          </w:tcPr>
          <w:p w14:paraId="5A2FFBF1" w14:textId="77777777" w:rsidR="009700F1" w:rsidRPr="00945DB5" w:rsidRDefault="009700F1" w:rsidP="00946601">
            <w:pPr>
              <w:spacing w:after="0"/>
              <w:jc w:val="center"/>
              <w:rPr>
                <w:rFonts w:ascii="Wingdings" w:hAnsi="Wingdings"/>
                <w:b/>
                <w:sz w:val="28"/>
                <w:szCs w:val="28"/>
              </w:rPr>
            </w:pPr>
            <w:r w:rsidRPr="003533E4">
              <w:rPr>
                <w:rFonts w:ascii="Wingdings" w:hAnsi="Wingdings"/>
                <w:b/>
                <w:sz w:val="28"/>
                <w:szCs w:val="28"/>
              </w:rPr>
              <w:t></w:t>
            </w:r>
          </w:p>
        </w:tc>
        <w:tc>
          <w:tcPr>
            <w:tcW w:w="1134" w:type="dxa"/>
            <w:vAlign w:val="center"/>
          </w:tcPr>
          <w:p w14:paraId="7DE126E9" w14:textId="77777777" w:rsidR="009700F1" w:rsidRPr="00945DB5" w:rsidRDefault="009700F1" w:rsidP="00946601">
            <w:pPr>
              <w:spacing w:after="0"/>
              <w:jc w:val="center"/>
              <w:rPr>
                <w:rFonts w:ascii="Wingdings" w:hAnsi="Wingdings"/>
                <w:b/>
                <w:sz w:val="28"/>
                <w:szCs w:val="28"/>
              </w:rPr>
            </w:pPr>
            <w:r w:rsidRPr="00CB2D2B">
              <w:rPr>
                <w:rFonts w:ascii="Wingdings" w:hAnsi="Wingdings"/>
                <w:b/>
                <w:sz w:val="28"/>
                <w:szCs w:val="28"/>
              </w:rPr>
              <w:t></w:t>
            </w:r>
          </w:p>
        </w:tc>
        <w:tc>
          <w:tcPr>
            <w:tcW w:w="1134" w:type="dxa"/>
            <w:vAlign w:val="center"/>
          </w:tcPr>
          <w:p w14:paraId="419EBB18" w14:textId="77777777" w:rsidR="009700F1" w:rsidRPr="00945DB5" w:rsidRDefault="009700F1" w:rsidP="00946601">
            <w:pPr>
              <w:spacing w:after="0"/>
              <w:jc w:val="center"/>
              <w:rPr>
                <w:rFonts w:ascii="Wingdings" w:hAnsi="Wingdings"/>
                <w:b/>
                <w:sz w:val="28"/>
                <w:szCs w:val="28"/>
              </w:rPr>
            </w:pPr>
            <w:r w:rsidRPr="00CB2D2B">
              <w:rPr>
                <w:rFonts w:ascii="Wingdings" w:hAnsi="Wingdings"/>
                <w:b/>
                <w:sz w:val="28"/>
                <w:szCs w:val="28"/>
              </w:rPr>
              <w:t></w:t>
            </w:r>
          </w:p>
        </w:tc>
        <w:tc>
          <w:tcPr>
            <w:tcW w:w="1136" w:type="dxa"/>
            <w:vAlign w:val="center"/>
          </w:tcPr>
          <w:p w14:paraId="017C6AB4" w14:textId="77777777" w:rsidR="009700F1" w:rsidRPr="00945DB5" w:rsidRDefault="009700F1" w:rsidP="00946601">
            <w:pPr>
              <w:spacing w:after="0"/>
              <w:jc w:val="center"/>
              <w:rPr>
                <w:rFonts w:ascii="Wingdings" w:hAnsi="Wingdings"/>
                <w:b/>
                <w:sz w:val="28"/>
                <w:szCs w:val="28"/>
              </w:rPr>
            </w:pPr>
            <w:r w:rsidRPr="005954C8">
              <w:rPr>
                <w:rFonts w:ascii="Wingdings" w:hAnsi="Wingdings"/>
                <w:b/>
                <w:sz w:val="28"/>
                <w:szCs w:val="28"/>
              </w:rPr>
              <w:t></w:t>
            </w:r>
          </w:p>
        </w:tc>
        <w:tc>
          <w:tcPr>
            <w:tcW w:w="1134" w:type="dxa"/>
            <w:vAlign w:val="center"/>
          </w:tcPr>
          <w:p w14:paraId="1D162CD9" w14:textId="77777777" w:rsidR="009700F1" w:rsidRPr="00945DB5" w:rsidRDefault="009700F1" w:rsidP="00946601">
            <w:pPr>
              <w:spacing w:after="0"/>
              <w:jc w:val="center"/>
              <w:rPr>
                <w:rFonts w:ascii="Wingdings" w:hAnsi="Wingdings"/>
                <w:b/>
                <w:sz w:val="28"/>
                <w:szCs w:val="28"/>
              </w:rPr>
            </w:pPr>
            <w:r w:rsidRPr="00134A3B">
              <w:rPr>
                <w:rFonts w:ascii="Wingdings" w:hAnsi="Wingdings"/>
                <w:b/>
                <w:sz w:val="28"/>
                <w:szCs w:val="28"/>
              </w:rPr>
              <w:t></w:t>
            </w:r>
          </w:p>
        </w:tc>
      </w:tr>
      <w:tr w:rsidR="009700F1" w14:paraId="33B60F44" w14:textId="77777777" w:rsidTr="007431DF">
        <w:trPr>
          <w:jc w:val="center"/>
        </w:trPr>
        <w:tc>
          <w:tcPr>
            <w:tcW w:w="1180" w:type="dxa"/>
            <w:vAlign w:val="center"/>
          </w:tcPr>
          <w:p w14:paraId="390E1FA2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 w:rsidRPr="00887DCB">
              <w:rPr>
                <w:sz w:val="18"/>
                <w:szCs w:val="18"/>
              </w:rPr>
              <w:t>Greater than 10kg</w:t>
            </w:r>
          </w:p>
        </w:tc>
        <w:tc>
          <w:tcPr>
            <w:tcW w:w="1196" w:type="dxa"/>
            <w:vAlign w:val="center"/>
          </w:tcPr>
          <w:p w14:paraId="6DE05CA5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 w:rsidRPr="00887DCB">
              <w:rPr>
                <w:sz w:val="18"/>
                <w:szCs w:val="18"/>
              </w:rPr>
              <w:t>Not for consumption</w:t>
            </w:r>
          </w:p>
        </w:tc>
        <w:tc>
          <w:tcPr>
            <w:tcW w:w="1305" w:type="dxa"/>
            <w:vAlign w:val="center"/>
          </w:tcPr>
          <w:p w14:paraId="534F1B21" w14:textId="1D701D50" w:rsidR="009700F1" w:rsidRPr="003D0F72" w:rsidRDefault="009700F1" w:rsidP="00070940">
            <w:pPr>
              <w:rPr>
                <w:sz w:val="18"/>
                <w:szCs w:val="18"/>
              </w:rPr>
            </w:pPr>
            <w:r w:rsidRPr="003D0F72">
              <w:rPr>
                <w:sz w:val="18"/>
                <w:szCs w:val="18"/>
              </w:rPr>
              <w:t>Sea</w:t>
            </w:r>
            <w:r w:rsidR="00070940">
              <w:rPr>
                <w:sz w:val="18"/>
                <w:szCs w:val="18"/>
              </w:rPr>
              <w:t xml:space="preserve"> Transport: Shipping Container </w:t>
            </w:r>
            <w:r w:rsidR="001F27A7">
              <w:rPr>
                <w:sz w:val="18"/>
                <w:szCs w:val="18"/>
              </w:rPr>
              <w:t>–</w:t>
            </w:r>
            <w:r w:rsidR="00070940">
              <w:rPr>
                <w:sz w:val="18"/>
                <w:szCs w:val="18"/>
              </w:rPr>
              <w:t xml:space="preserve"> LCL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1CD09E20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994" w:type="dxa"/>
            <w:tcBorders>
              <w:left w:val="double" w:sz="4" w:space="0" w:color="auto"/>
            </w:tcBorders>
            <w:vAlign w:val="center"/>
          </w:tcPr>
          <w:p w14:paraId="0A4F0300" w14:textId="77777777" w:rsidR="009700F1" w:rsidRPr="00945DB5" w:rsidRDefault="009700F1" w:rsidP="00946601">
            <w:pPr>
              <w:spacing w:after="0"/>
              <w:jc w:val="center"/>
              <w:rPr>
                <w:rFonts w:ascii="Wingdings" w:hAnsi="Wingdings"/>
                <w:b/>
                <w:sz w:val="28"/>
                <w:szCs w:val="28"/>
              </w:rPr>
            </w:pPr>
            <w:r w:rsidRPr="00B20ADD">
              <w:rPr>
                <w:rFonts w:ascii="Wingdings" w:hAnsi="Wingdings"/>
                <w:b/>
                <w:sz w:val="28"/>
                <w:szCs w:val="28"/>
              </w:rPr>
              <w:t></w:t>
            </w:r>
          </w:p>
        </w:tc>
        <w:tc>
          <w:tcPr>
            <w:tcW w:w="994" w:type="dxa"/>
            <w:vAlign w:val="center"/>
          </w:tcPr>
          <w:p w14:paraId="1432D485" w14:textId="77777777" w:rsidR="009700F1" w:rsidRPr="00945DB5" w:rsidRDefault="009700F1" w:rsidP="00946601">
            <w:pPr>
              <w:spacing w:after="0"/>
              <w:jc w:val="center"/>
              <w:rPr>
                <w:rFonts w:ascii="Wingdings" w:hAnsi="Wingdings"/>
                <w:b/>
                <w:sz w:val="28"/>
                <w:szCs w:val="28"/>
              </w:rPr>
            </w:pPr>
            <w:r w:rsidRPr="00B20ADD">
              <w:rPr>
                <w:rFonts w:ascii="Wingdings" w:hAnsi="Wingdings"/>
                <w:b/>
                <w:sz w:val="28"/>
                <w:szCs w:val="28"/>
              </w:rPr>
              <w:t></w:t>
            </w:r>
          </w:p>
        </w:tc>
        <w:tc>
          <w:tcPr>
            <w:tcW w:w="1139" w:type="dxa"/>
            <w:vAlign w:val="center"/>
          </w:tcPr>
          <w:p w14:paraId="7D0FAAA9" w14:textId="77777777" w:rsidR="009700F1" w:rsidRPr="00945DB5" w:rsidRDefault="009700F1" w:rsidP="00946601">
            <w:pPr>
              <w:spacing w:after="0"/>
              <w:jc w:val="center"/>
              <w:rPr>
                <w:rFonts w:ascii="Wingdings" w:hAnsi="Wingdings"/>
                <w:b/>
                <w:sz w:val="28"/>
                <w:szCs w:val="28"/>
              </w:rPr>
            </w:pPr>
            <w:r w:rsidRPr="00806AAD">
              <w:rPr>
                <w:rFonts w:ascii="Wingdings" w:hAnsi="Wingdings"/>
                <w:b/>
                <w:sz w:val="28"/>
                <w:szCs w:val="28"/>
              </w:rPr>
              <w:t></w:t>
            </w:r>
          </w:p>
        </w:tc>
        <w:tc>
          <w:tcPr>
            <w:tcW w:w="1125" w:type="dxa"/>
            <w:vAlign w:val="center"/>
          </w:tcPr>
          <w:p w14:paraId="5D130603" w14:textId="77777777" w:rsidR="009700F1" w:rsidRPr="00945DB5" w:rsidRDefault="009700F1" w:rsidP="00946601">
            <w:pPr>
              <w:spacing w:after="0"/>
              <w:jc w:val="center"/>
              <w:rPr>
                <w:rFonts w:ascii="Wingdings" w:hAnsi="Wingdings"/>
                <w:b/>
                <w:sz w:val="28"/>
                <w:szCs w:val="28"/>
              </w:rPr>
            </w:pPr>
            <w:r w:rsidRPr="00B25D2C">
              <w:rPr>
                <w:rFonts w:ascii="Wingdings" w:hAnsi="Wingdings"/>
                <w:b/>
                <w:sz w:val="28"/>
                <w:szCs w:val="28"/>
              </w:rPr>
              <w:t></w:t>
            </w:r>
          </w:p>
        </w:tc>
        <w:tc>
          <w:tcPr>
            <w:tcW w:w="1134" w:type="dxa"/>
            <w:vAlign w:val="center"/>
          </w:tcPr>
          <w:p w14:paraId="3DDA7B3B" w14:textId="77777777" w:rsidR="009700F1" w:rsidRPr="00945DB5" w:rsidRDefault="009700F1" w:rsidP="00946601">
            <w:pPr>
              <w:spacing w:after="0"/>
              <w:jc w:val="center"/>
              <w:rPr>
                <w:rFonts w:ascii="Wingdings" w:hAnsi="Wingdings"/>
                <w:b/>
                <w:sz w:val="28"/>
                <w:szCs w:val="28"/>
              </w:rPr>
            </w:pPr>
            <w:r w:rsidRPr="003533E4">
              <w:rPr>
                <w:rFonts w:ascii="Wingdings" w:hAnsi="Wingdings"/>
                <w:b/>
                <w:sz w:val="28"/>
                <w:szCs w:val="28"/>
              </w:rPr>
              <w:t></w:t>
            </w:r>
          </w:p>
        </w:tc>
        <w:tc>
          <w:tcPr>
            <w:tcW w:w="1134" w:type="dxa"/>
            <w:vAlign w:val="center"/>
          </w:tcPr>
          <w:p w14:paraId="01B64D9F" w14:textId="77777777" w:rsidR="009700F1" w:rsidRPr="00945DB5" w:rsidRDefault="009700F1" w:rsidP="00946601">
            <w:pPr>
              <w:spacing w:after="0"/>
              <w:jc w:val="center"/>
              <w:rPr>
                <w:rFonts w:ascii="Wingdings" w:hAnsi="Wingdings"/>
                <w:b/>
                <w:sz w:val="28"/>
                <w:szCs w:val="28"/>
              </w:rPr>
            </w:pPr>
            <w:r w:rsidRPr="002601E1">
              <w:rPr>
                <w:rFonts w:ascii="Wingdings" w:hAnsi="Wingdings"/>
                <w:b/>
                <w:sz w:val="28"/>
                <w:szCs w:val="28"/>
              </w:rPr>
              <w:t></w:t>
            </w:r>
          </w:p>
        </w:tc>
        <w:tc>
          <w:tcPr>
            <w:tcW w:w="1134" w:type="dxa"/>
            <w:vAlign w:val="center"/>
          </w:tcPr>
          <w:p w14:paraId="49CC6F4E" w14:textId="77777777" w:rsidR="009700F1" w:rsidRPr="00945DB5" w:rsidRDefault="009700F1" w:rsidP="00946601">
            <w:pPr>
              <w:spacing w:after="0"/>
              <w:jc w:val="center"/>
              <w:rPr>
                <w:rFonts w:ascii="Wingdings" w:hAnsi="Wingdings"/>
                <w:b/>
                <w:sz w:val="28"/>
                <w:szCs w:val="28"/>
              </w:rPr>
            </w:pPr>
            <w:r w:rsidRPr="002601E1">
              <w:rPr>
                <w:rFonts w:ascii="Wingdings" w:hAnsi="Wingdings"/>
                <w:b/>
                <w:sz w:val="28"/>
                <w:szCs w:val="28"/>
              </w:rPr>
              <w:t></w:t>
            </w:r>
          </w:p>
        </w:tc>
        <w:tc>
          <w:tcPr>
            <w:tcW w:w="1136" w:type="dxa"/>
            <w:vAlign w:val="center"/>
          </w:tcPr>
          <w:p w14:paraId="42D6D310" w14:textId="77777777" w:rsidR="009700F1" w:rsidRPr="00945DB5" w:rsidRDefault="009700F1" w:rsidP="00946601">
            <w:pPr>
              <w:spacing w:after="0"/>
              <w:jc w:val="center"/>
              <w:rPr>
                <w:rFonts w:ascii="Wingdings" w:hAnsi="Wingdings"/>
                <w:b/>
                <w:sz w:val="28"/>
                <w:szCs w:val="28"/>
              </w:rPr>
            </w:pPr>
            <w:r w:rsidRPr="002601E1">
              <w:rPr>
                <w:rFonts w:ascii="Wingdings" w:hAnsi="Wingdings"/>
                <w:b/>
                <w:sz w:val="28"/>
                <w:szCs w:val="28"/>
              </w:rPr>
              <w:t></w:t>
            </w:r>
          </w:p>
        </w:tc>
        <w:tc>
          <w:tcPr>
            <w:tcW w:w="1134" w:type="dxa"/>
            <w:vAlign w:val="center"/>
          </w:tcPr>
          <w:p w14:paraId="466BE17B" w14:textId="77777777" w:rsidR="009700F1" w:rsidRPr="00945DB5" w:rsidRDefault="009700F1" w:rsidP="00946601">
            <w:pPr>
              <w:spacing w:after="0"/>
              <w:jc w:val="center"/>
              <w:rPr>
                <w:rFonts w:ascii="Wingdings" w:hAnsi="Wingdings"/>
                <w:b/>
                <w:sz w:val="28"/>
                <w:szCs w:val="28"/>
              </w:rPr>
            </w:pPr>
            <w:r w:rsidRPr="00134A3B">
              <w:rPr>
                <w:rFonts w:ascii="Wingdings" w:hAnsi="Wingdings"/>
                <w:b/>
                <w:sz w:val="28"/>
                <w:szCs w:val="28"/>
              </w:rPr>
              <w:t></w:t>
            </w:r>
          </w:p>
        </w:tc>
      </w:tr>
    </w:tbl>
    <w:p w14:paraId="0E0A92EF" w14:textId="715E04E1" w:rsidR="009700F1" w:rsidRDefault="009700F1" w:rsidP="009700F1">
      <w:pPr>
        <w:pStyle w:val="Heading2"/>
      </w:pPr>
      <w:bookmarkStart w:id="11" w:name="_Toc15040692"/>
      <w:bookmarkStart w:id="12" w:name="_Toc109046092"/>
      <w:r>
        <w:lastRenderedPageBreak/>
        <w:t>Forest products</w:t>
      </w:r>
      <w:bookmarkEnd w:id="11"/>
      <w:bookmarkEnd w:id="12"/>
    </w:p>
    <w:p w14:paraId="46B38B14" w14:textId="77777777" w:rsidR="009700F1" w:rsidRPr="00D33D33" w:rsidRDefault="009700F1" w:rsidP="009700F1">
      <w:r>
        <w:t>The following table lists the documents required for forest consignments.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80"/>
        <w:gridCol w:w="1196"/>
        <w:gridCol w:w="1305"/>
        <w:gridCol w:w="993"/>
        <w:gridCol w:w="994"/>
        <w:gridCol w:w="994"/>
        <w:gridCol w:w="1139"/>
        <w:gridCol w:w="1125"/>
        <w:gridCol w:w="1134"/>
        <w:gridCol w:w="1134"/>
        <w:gridCol w:w="1134"/>
        <w:gridCol w:w="1136"/>
        <w:gridCol w:w="1134"/>
      </w:tblGrid>
      <w:tr w:rsidR="0029225A" w14:paraId="49CD1D6E" w14:textId="77777777" w:rsidTr="00A556A4">
        <w:trPr>
          <w:jc w:val="center"/>
        </w:trPr>
        <w:tc>
          <w:tcPr>
            <w:tcW w:w="4674" w:type="dxa"/>
            <w:gridSpan w:val="4"/>
            <w:vMerge w:val="restart"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20E543E" w14:textId="77D516E3" w:rsidR="0029225A" w:rsidRPr="00887DCB" w:rsidRDefault="003728F2" w:rsidP="00A556A4">
            <w:pPr>
              <w:pStyle w:val="Tableheadings"/>
              <w:jc w:val="center"/>
            </w:pPr>
            <w:r>
              <w:t>Forest</w:t>
            </w:r>
            <w:r w:rsidR="0029225A">
              <w:t xml:space="preserve"> p</w:t>
            </w:r>
            <w:r w:rsidR="0029225A" w:rsidRPr="00887DCB">
              <w:t>roduct criteria</w:t>
            </w:r>
          </w:p>
        </w:tc>
        <w:tc>
          <w:tcPr>
            <w:tcW w:w="9924" w:type="dxa"/>
            <w:gridSpan w:val="9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AC2AF54" w14:textId="77777777" w:rsidR="0029225A" w:rsidRPr="00887DCB" w:rsidRDefault="0029225A" w:rsidP="00A556A4">
            <w:pPr>
              <w:pStyle w:val="Tableheadings"/>
              <w:jc w:val="center"/>
            </w:pPr>
            <w:r w:rsidRPr="00887DCB">
              <w:t>Departmental requirements</w:t>
            </w:r>
          </w:p>
        </w:tc>
      </w:tr>
      <w:tr w:rsidR="0029225A" w14:paraId="63E00F80" w14:textId="77777777" w:rsidTr="00A556A4">
        <w:trPr>
          <w:trHeight w:val="381"/>
          <w:jc w:val="center"/>
        </w:trPr>
        <w:tc>
          <w:tcPr>
            <w:tcW w:w="4674" w:type="dxa"/>
            <w:gridSpan w:val="4"/>
            <w:vMerge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CEEDEB9" w14:textId="77777777" w:rsidR="0029225A" w:rsidRPr="00887DCB" w:rsidRDefault="0029225A" w:rsidP="00A556A4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2E35046" w14:textId="77777777" w:rsidR="0029225A" w:rsidRPr="00887DCB" w:rsidRDefault="0029225A" w:rsidP="00A556A4">
            <w:pPr>
              <w:jc w:val="center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Micor</w:t>
            </w: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P</w:t>
            </w: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>lants case</w:t>
            </w:r>
          </w:p>
        </w:tc>
        <w:tc>
          <w:tcPr>
            <w:tcW w:w="99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58B6AF0" w14:textId="77777777" w:rsidR="0029225A" w:rsidRPr="00887DCB" w:rsidRDefault="0029225A" w:rsidP="00A556A4">
            <w:pPr>
              <w:jc w:val="center"/>
              <w:rPr>
                <w:b/>
                <w:color w:val="FFFFFF" w:themeColor="background1"/>
              </w:rPr>
            </w:pP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>Notice of intention to export</w:t>
            </w:r>
          </w:p>
        </w:tc>
        <w:tc>
          <w:tcPr>
            <w:tcW w:w="1139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0926D68" w14:textId="77777777" w:rsidR="0029225A" w:rsidRPr="00A24524" w:rsidRDefault="0029225A" w:rsidP="00A556A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A24524">
              <w:rPr>
                <w:b/>
                <w:color w:val="FFFFFF" w:themeColor="background1"/>
                <w:sz w:val="18"/>
                <w:szCs w:val="18"/>
              </w:rPr>
              <w:t>Marine surveyor certificate</w:t>
            </w:r>
          </w:p>
        </w:tc>
        <w:tc>
          <w:tcPr>
            <w:tcW w:w="5663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C7BD7C5" w14:textId="77777777" w:rsidR="0029225A" w:rsidRPr="00887DCB" w:rsidRDefault="0029225A" w:rsidP="00A556A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Inspection records and running records</w:t>
            </w:r>
          </w:p>
        </w:tc>
        <w:tc>
          <w:tcPr>
            <w:tcW w:w="113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61161C2" w14:textId="77777777" w:rsidR="0029225A" w:rsidRPr="007431DF" w:rsidRDefault="0029225A" w:rsidP="00A556A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31DF">
              <w:rPr>
                <w:b/>
                <w:color w:val="FFFFFF" w:themeColor="background1"/>
                <w:sz w:val="18"/>
                <w:szCs w:val="18"/>
              </w:rPr>
              <w:t>Export permit</w:t>
            </w:r>
          </w:p>
        </w:tc>
      </w:tr>
      <w:tr w:rsidR="0029225A" w14:paraId="0EEA4EE2" w14:textId="77777777" w:rsidTr="007431DF">
        <w:trPr>
          <w:trHeight w:val="380"/>
          <w:jc w:val="center"/>
        </w:trPr>
        <w:tc>
          <w:tcPr>
            <w:tcW w:w="4674" w:type="dxa"/>
            <w:gridSpan w:val="4"/>
            <w:vMerge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BF96A7" w14:textId="77777777" w:rsidR="0029225A" w:rsidRPr="00887DCB" w:rsidRDefault="0029225A" w:rsidP="00A556A4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994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2034B1A" w14:textId="77777777" w:rsidR="0029225A" w:rsidRPr="006803DE" w:rsidDel="007B716B" w:rsidRDefault="0029225A" w:rsidP="00A556A4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364F466" w14:textId="77777777" w:rsidR="0029225A" w:rsidRPr="006803DE" w:rsidRDefault="0029225A" w:rsidP="00A556A4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009944" w14:textId="77777777" w:rsidR="0029225A" w:rsidRPr="00A24524" w:rsidRDefault="0029225A" w:rsidP="00A556A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14:paraId="69047F9F" w14:textId="77777777" w:rsidR="0029225A" w:rsidRPr="00887DCB" w:rsidDel="00C76E2E" w:rsidRDefault="0029225A" w:rsidP="00A556A4">
            <w:pPr>
              <w:jc w:val="center"/>
              <w:rPr>
                <w:b/>
                <w:color w:val="FFFFFF" w:themeColor="background1"/>
              </w:rPr>
            </w:pPr>
            <w:r w:rsidRPr="00D36774">
              <w:rPr>
                <w:b/>
                <w:bCs/>
                <w:sz w:val="18"/>
                <w:szCs w:val="18"/>
              </w:rPr>
              <w:t>Bulk vessel inspection record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14:paraId="6CA0E042" w14:textId="77777777" w:rsidR="0029225A" w:rsidRPr="00887DCB" w:rsidDel="00C76E2E" w:rsidRDefault="0029225A" w:rsidP="00A556A4">
            <w:pPr>
              <w:jc w:val="center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Grain and plant product inspection record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14:paraId="72C83A96" w14:textId="77777777" w:rsidR="0029225A" w:rsidRDefault="0029225A" w:rsidP="00A556A4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Bulk vessel loading record</w:t>
            </w:r>
          </w:p>
          <w:p w14:paraId="067C7B04" w14:textId="77777777" w:rsidR="0029225A" w:rsidRPr="00887DCB" w:rsidDel="00C76E2E" w:rsidRDefault="0029225A" w:rsidP="00A556A4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14:paraId="7087F8EE" w14:textId="77777777" w:rsidR="0029225A" w:rsidRPr="00887DCB" w:rsidDel="00C76E2E" w:rsidRDefault="0029225A" w:rsidP="00A556A4">
            <w:pPr>
              <w:jc w:val="center"/>
              <w:rPr>
                <w:b/>
                <w:color w:val="FFFFFF" w:themeColor="background1"/>
              </w:rPr>
            </w:pP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 xml:space="preserve">Container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inspection record: consumable</w:t>
            </w:r>
          </w:p>
        </w:tc>
        <w:tc>
          <w:tcPr>
            <w:tcW w:w="11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14:paraId="2B65B04F" w14:textId="77777777" w:rsidR="0029225A" w:rsidRPr="00887DCB" w:rsidDel="00C76E2E" w:rsidRDefault="0029225A" w:rsidP="00A556A4">
            <w:pPr>
              <w:jc w:val="center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Container inspection record: non-consumable</w:t>
            </w:r>
          </w:p>
        </w:tc>
        <w:tc>
          <w:tcPr>
            <w:tcW w:w="1134" w:type="dxa"/>
            <w:vMerge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7298543" w14:textId="77777777" w:rsidR="0029225A" w:rsidRPr="00887DCB" w:rsidRDefault="0029225A" w:rsidP="00A556A4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29225A" w14:paraId="60F13681" w14:textId="77777777" w:rsidTr="007431DF">
        <w:trPr>
          <w:cantSplit/>
          <w:trHeight w:val="1129"/>
          <w:jc w:val="center"/>
        </w:trPr>
        <w:tc>
          <w:tcPr>
            <w:tcW w:w="1180" w:type="dxa"/>
            <w:textDirection w:val="btLr"/>
            <w:vAlign w:val="center"/>
          </w:tcPr>
          <w:p w14:paraId="4DE0EB2C" w14:textId="77777777" w:rsidR="0029225A" w:rsidRPr="00887DCB" w:rsidRDefault="0029225A" w:rsidP="005C547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87DCB">
              <w:rPr>
                <w:b/>
                <w:sz w:val="18"/>
                <w:szCs w:val="18"/>
              </w:rPr>
              <w:t>Size of consignment</w:t>
            </w:r>
          </w:p>
        </w:tc>
        <w:tc>
          <w:tcPr>
            <w:tcW w:w="1196" w:type="dxa"/>
            <w:textDirection w:val="btLr"/>
            <w:vAlign w:val="center"/>
          </w:tcPr>
          <w:p w14:paraId="48AAE43B" w14:textId="77777777" w:rsidR="0029225A" w:rsidRPr="006803DE" w:rsidRDefault="0029225A" w:rsidP="005C5477">
            <w:pPr>
              <w:ind w:left="113" w:right="113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>End use</w:t>
            </w:r>
          </w:p>
        </w:tc>
        <w:tc>
          <w:tcPr>
            <w:tcW w:w="1305" w:type="dxa"/>
            <w:textDirection w:val="btLr"/>
            <w:vAlign w:val="center"/>
          </w:tcPr>
          <w:p w14:paraId="5F027ED4" w14:textId="77777777" w:rsidR="0029225A" w:rsidRPr="006803DE" w:rsidRDefault="0029225A" w:rsidP="005C5477">
            <w:pPr>
              <w:ind w:left="113" w:right="113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>Transport method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extDirection w:val="btLr"/>
            <w:vAlign w:val="center"/>
          </w:tcPr>
          <w:p w14:paraId="7DC86B38" w14:textId="77777777" w:rsidR="0029225A" w:rsidRPr="006803DE" w:rsidRDefault="0029225A" w:rsidP="005C5477">
            <w:pPr>
              <w:ind w:left="113" w:right="113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>Phytosanitary Certificate required?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4C3E" w14:textId="77777777" w:rsidR="0029225A" w:rsidRPr="00A556A4" w:rsidRDefault="0029225A" w:rsidP="00A556A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before product inspection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949B" w14:textId="77777777" w:rsidR="0029225A" w:rsidRPr="00A556A4" w:rsidRDefault="0029225A" w:rsidP="00A556A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before product inspection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CCFB" w14:textId="77777777" w:rsidR="0029225A" w:rsidRPr="00A556A4" w:rsidRDefault="0029225A" w:rsidP="00A556A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before product inspection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0AEC0" w14:textId="77777777" w:rsidR="0029225A" w:rsidRPr="00A556A4" w:rsidRDefault="0029225A" w:rsidP="00A556A4">
            <w:pPr>
              <w:jc w:val="center"/>
              <w:rPr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before product inspection</w:t>
            </w:r>
          </w:p>
          <w:p w14:paraId="2F0CAF01" w14:textId="77777777" w:rsidR="0029225A" w:rsidRPr="00A556A4" w:rsidRDefault="0029225A" w:rsidP="00A556A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AB5BE" w14:textId="7A51F145" w:rsidR="0029225A" w:rsidRPr="007431DF" w:rsidRDefault="0029225A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at time of certification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B0720" w14:textId="77777777" w:rsidR="0029225A" w:rsidRPr="00A556A4" w:rsidRDefault="0029225A" w:rsidP="00A556A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at time of certification</w:t>
            </w:r>
          </w:p>
          <w:p w14:paraId="048D2CF2" w14:textId="77777777" w:rsidR="0029225A" w:rsidRPr="00A556A4" w:rsidRDefault="0029225A" w:rsidP="00A556A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1FCFB" w14:textId="77777777" w:rsidR="0029225A" w:rsidRPr="00A556A4" w:rsidRDefault="0029225A" w:rsidP="005C54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at time of certification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30472" w14:textId="77777777" w:rsidR="0029225A" w:rsidRPr="00A556A4" w:rsidRDefault="0029225A" w:rsidP="00A556A4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at time of certification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6C65" w14:textId="77777777" w:rsidR="0029225A" w:rsidRPr="00A556A4" w:rsidDel="0029225A" w:rsidRDefault="0029225A" w:rsidP="00A556A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at time of certification</w:t>
            </w:r>
          </w:p>
        </w:tc>
      </w:tr>
      <w:tr w:rsidR="009700F1" w14:paraId="6B95A43E" w14:textId="77777777" w:rsidTr="007431DF">
        <w:trPr>
          <w:cantSplit/>
          <w:jc w:val="center"/>
        </w:trPr>
        <w:tc>
          <w:tcPr>
            <w:tcW w:w="11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A344543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  <w:tc>
          <w:tcPr>
            <w:tcW w:w="11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2521626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 w:rsidRPr="00887DCB">
              <w:rPr>
                <w:sz w:val="18"/>
                <w:szCs w:val="18"/>
              </w:rPr>
              <w:t>Not for consumption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2287E8D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8BE3C1" w14:textId="77777777" w:rsidR="009700F1" w:rsidRDefault="009700F1" w:rsidP="009466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D389A" w14:textId="77777777" w:rsidR="009700F1" w:rsidRPr="00D145B0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D145B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175D1" w14:textId="77777777" w:rsidR="009700F1" w:rsidRPr="00D145B0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D145B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18ECB" w14:textId="77777777" w:rsidR="009700F1" w:rsidRPr="00D145B0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D145B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FE09C" w14:textId="77777777" w:rsidR="009700F1" w:rsidRPr="00D145B0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D145B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7281" w14:textId="77777777" w:rsidR="009700F1" w:rsidRPr="00D145B0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D145B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6A52" w14:textId="77777777" w:rsidR="009700F1" w:rsidRPr="00D145B0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D145B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4B31E" w14:textId="77777777" w:rsidR="009700F1" w:rsidRPr="00D145B0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D145B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84BE1" w14:textId="77777777" w:rsidR="009700F1" w:rsidRPr="00D145B0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D145B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3E99B" w14:textId="5B541B7A" w:rsidR="009700F1" w:rsidRPr="00D145B0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D145B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</w:tr>
      <w:tr w:rsidR="009700F1" w14:paraId="49191327" w14:textId="77777777" w:rsidTr="007431DF">
        <w:trPr>
          <w:cantSplit/>
          <w:jc w:val="center"/>
        </w:trPr>
        <w:tc>
          <w:tcPr>
            <w:tcW w:w="1180" w:type="dxa"/>
            <w:tcBorders>
              <w:top w:val="single" w:sz="4" w:space="0" w:color="auto"/>
            </w:tcBorders>
            <w:vAlign w:val="center"/>
          </w:tcPr>
          <w:p w14:paraId="66CABC8E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 w:rsidRPr="00887DCB">
              <w:rPr>
                <w:sz w:val="18"/>
                <w:szCs w:val="18"/>
              </w:rPr>
              <w:t>Less than 10kg</w:t>
            </w:r>
          </w:p>
        </w:tc>
        <w:tc>
          <w:tcPr>
            <w:tcW w:w="1196" w:type="dxa"/>
            <w:tcBorders>
              <w:top w:val="single" w:sz="4" w:space="0" w:color="auto"/>
            </w:tcBorders>
            <w:vAlign w:val="center"/>
          </w:tcPr>
          <w:p w14:paraId="0AB0924B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 w:rsidRPr="00887DCB">
              <w:rPr>
                <w:sz w:val="18"/>
                <w:szCs w:val="18"/>
              </w:rPr>
              <w:t>Not for consumption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vAlign w:val="center"/>
          </w:tcPr>
          <w:p w14:paraId="32E900A4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 w:rsidRPr="00887DCB">
              <w:rPr>
                <w:sz w:val="18"/>
                <w:szCs w:val="18"/>
              </w:rPr>
              <w:t>Air/Mail Transport</w:t>
            </w:r>
          </w:p>
        </w:tc>
        <w:tc>
          <w:tcPr>
            <w:tcW w:w="993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2FCA72AA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DAA7E" w14:textId="77777777" w:rsidR="009700F1" w:rsidRPr="00D145B0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D145B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2693C" w14:textId="77777777" w:rsidR="009700F1" w:rsidRPr="00D145B0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D145B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BE4E3" w14:textId="77777777" w:rsidR="009700F1" w:rsidRPr="00D145B0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D145B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893E2" w14:textId="77777777" w:rsidR="009700F1" w:rsidRPr="00D145B0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D145B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E2084" w14:textId="77777777" w:rsidR="009700F1" w:rsidRPr="00D145B0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D145B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3283" w14:textId="77777777" w:rsidR="009700F1" w:rsidRPr="00D145B0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D145B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874CE" w14:textId="77777777" w:rsidR="009700F1" w:rsidRPr="00D145B0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D145B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B290" w14:textId="77777777" w:rsidR="009700F1" w:rsidRPr="00D145B0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D145B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03334" w14:textId="77777777" w:rsidR="009700F1" w:rsidRPr="00D145B0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D145B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</w:tr>
      <w:tr w:rsidR="009700F1" w14:paraId="3A3137C0" w14:textId="77777777" w:rsidTr="007431DF">
        <w:trPr>
          <w:cantSplit/>
          <w:jc w:val="center"/>
        </w:trPr>
        <w:tc>
          <w:tcPr>
            <w:tcW w:w="1180" w:type="dxa"/>
            <w:vAlign w:val="center"/>
          </w:tcPr>
          <w:p w14:paraId="6200A106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Greater than</w:t>
            </w:r>
            <w:r w:rsidRPr="00887DCB">
              <w:rPr>
                <w:sz w:val="18"/>
                <w:szCs w:val="18"/>
              </w:rPr>
              <w:t xml:space="preserve"> 10kg</w:t>
            </w:r>
          </w:p>
        </w:tc>
        <w:tc>
          <w:tcPr>
            <w:tcW w:w="1196" w:type="dxa"/>
            <w:vAlign w:val="center"/>
          </w:tcPr>
          <w:p w14:paraId="4D2E458F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 w:rsidRPr="00887DCB">
              <w:rPr>
                <w:sz w:val="18"/>
                <w:szCs w:val="18"/>
              </w:rPr>
              <w:t>Not for consumption</w:t>
            </w:r>
          </w:p>
        </w:tc>
        <w:tc>
          <w:tcPr>
            <w:tcW w:w="1305" w:type="dxa"/>
            <w:vAlign w:val="center"/>
          </w:tcPr>
          <w:p w14:paraId="032F6BC0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 w:rsidRPr="00887DCB">
              <w:rPr>
                <w:sz w:val="18"/>
                <w:szCs w:val="18"/>
              </w:rPr>
              <w:t>Air/Mail Transport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4D454E56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B0BD0" w14:textId="77777777" w:rsidR="009700F1" w:rsidRPr="00D145B0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D145B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21D9" w14:textId="77777777" w:rsidR="009700F1" w:rsidRPr="00D145B0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D145B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C6244" w14:textId="77777777" w:rsidR="009700F1" w:rsidRPr="00D145B0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D145B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9BC8" w14:textId="77777777" w:rsidR="009700F1" w:rsidRPr="00D145B0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D145B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EE94D" w14:textId="77777777" w:rsidR="009700F1" w:rsidRPr="00D145B0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D145B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8F7CE" w14:textId="77777777" w:rsidR="009700F1" w:rsidRPr="00D145B0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D145B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6298" w14:textId="77777777" w:rsidR="009700F1" w:rsidRPr="00D145B0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D145B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E2301" w14:textId="77777777" w:rsidR="009700F1" w:rsidRPr="00D145B0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D145B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C9A2" w14:textId="77777777" w:rsidR="009700F1" w:rsidRPr="00D145B0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D145B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</w:tr>
      <w:tr w:rsidR="009700F1" w14:paraId="4333F51A" w14:textId="77777777" w:rsidTr="007431DF">
        <w:trPr>
          <w:cantSplit/>
          <w:jc w:val="center"/>
        </w:trPr>
        <w:tc>
          <w:tcPr>
            <w:tcW w:w="1180" w:type="dxa"/>
            <w:vAlign w:val="center"/>
          </w:tcPr>
          <w:p w14:paraId="0D3489CF" w14:textId="77777777" w:rsidR="009700F1" w:rsidRDefault="009700F1" w:rsidP="009466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Greater than</w:t>
            </w:r>
            <w:r w:rsidRPr="00887DCB">
              <w:rPr>
                <w:sz w:val="18"/>
                <w:szCs w:val="18"/>
              </w:rPr>
              <w:t xml:space="preserve"> 10kg</w:t>
            </w:r>
            <w:r>
              <w:rPr>
                <w:sz w:val="18"/>
                <w:szCs w:val="18"/>
              </w:rPr>
              <w:t xml:space="preserve"> (wood chips)</w:t>
            </w:r>
          </w:p>
        </w:tc>
        <w:tc>
          <w:tcPr>
            <w:tcW w:w="1196" w:type="dxa"/>
            <w:vAlign w:val="center"/>
          </w:tcPr>
          <w:p w14:paraId="3397817F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 w:rsidRPr="00887DCB">
              <w:rPr>
                <w:sz w:val="18"/>
                <w:szCs w:val="18"/>
              </w:rPr>
              <w:t>Not for consumption</w:t>
            </w:r>
          </w:p>
        </w:tc>
        <w:tc>
          <w:tcPr>
            <w:tcW w:w="1305" w:type="dxa"/>
            <w:vAlign w:val="center"/>
          </w:tcPr>
          <w:p w14:paraId="564FC0EC" w14:textId="77777777" w:rsidR="009700F1" w:rsidRPr="003D0F72" w:rsidRDefault="009700F1" w:rsidP="00946601">
            <w:pPr>
              <w:rPr>
                <w:sz w:val="18"/>
                <w:szCs w:val="18"/>
              </w:rPr>
            </w:pPr>
            <w:r w:rsidRPr="003D0F72">
              <w:rPr>
                <w:sz w:val="18"/>
                <w:szCs w:val="18"/>
              </w:rPr>
              <w:t>Sea Transport: Empty Vessel Hold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4CA90B21" w14:textId="77777777" w:rsidR="009700F1" w:rsidRPr="00F239B1" w:rsidRDefault="009700F1" w:rsidP="009466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CD253" w14:textId="77777777" w:rsidR="009700F1" w:rsidRPr="00D145B0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D145B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D6BC1" w14:textId="77777777" w:rsidR="009700F1" w:rsidRPr="00D145B0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D145B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BAE65" w14:textId="77777777" w:rsidR="009700F1" w:rsidRPr="00D145B0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D145B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2604" w14:textId="77777777" w:rsidR="009700F1" w:rsidRPr="00D145B0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D145B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52AD" w14:textId="77777777" w:rsidR="009700F1" w:rsidRPr="00D145B0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D145B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18DFE" w14:textId="77777777" w:rsidR="009700F1" w:rsidRPr="00D145B0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D145B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10644" w14:textId="77777777" w:rsidR="009700F1" w:rsidRPr="00D145B0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D145B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32FF" w14:textId="77777777" w:rsidR="009700F1" w:rsidRPr="00D145B0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D145B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347BE" w14:textId="77777777" w:rsidR="009700F1" w:rsidRPr="00D145B0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D145B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</w:tr>
      <w:tr w:rsidR="009700F1" w14:paraId="2F719B5D" w14:textId="77777777" w:rsidTr="007431DF">
        <w:trPr>
          <w:cantSplit/>
          <w:jc w:val="center"/>
        </w:trPr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14:paraId="3B4EBF50" w14:textId="77777777" w:rsidR="009700F1" w:rsidRDefault="009700F1" w:rsidP="009466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Greater than</w:t>
            </w:r>
            <w:r w:rsidRPr="00887DCB">
              <w:rPr>
                <w:sz w:val="18"/>
                <w:szCs w:val="18"/>
              </w:rPr>
              <w:t xml:space="preserve"> 10kg</w:t>
            </w:r>
            <w:r>
              <w:rPr>
                <w:sz w:val="18"/>
                <w:szCs w:val="18"/>
              </w:rPr>
              <w:t xml:space="preserve"> (other than woodchips)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14:paraId="570E23DF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 w:rsidRPr="00887DCB">
              <w:rPr>
                <w:sz w:val="18"/>
                <w:szCs w:val="18"/>
              </w:rPr>
              <w:t>Not for consumption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54830A9C" w14:textId="77777777" w:rsidR="009700F1" w:rsidRPr="003D0F72" w:rsidRDefault="009700F1" w:rsidP="00946601">
            <w:pPr>
              <w:rPr>
                <w:sz w:val="18"/>
                <w:szCs w:val="18"/>
              </w:rPr>
            </w:pPr>
            <w:r w:rsidRPr="003D0F72">
              <w:rPr>
                <w:sz w:val="18"/>
                <w:szCs w:val="18"/>
              </w:rPr>
              <w:t>Sea Transport: Empty Vessel Hold</w:t>
            </w:r>
          </w:p>
        </w:tc>
        <w:tc>
          <w:tcPr>
            <w:tcW w:w="99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23AF264" w14:textId="77777777" w:rsidR="009700F1" w:rsidRDefault="009700F1" w:rsidP="009466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1B97F" w14:textId="77777777" w:rsidR="009700F1" w:rsidRPr="00D145B0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D145B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2ECE" w14:textId="77777777" w:rsidR="009700F1" w:rsidRPr="00D145B0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D145B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E5D5E" w14:textId="77777777" w:rsidR="009700F1" w:rsidRPr="00D145B0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D145B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B266" w14:textId="77777777" w:rsidR="009700F1" w:rsidRPr="00D145B0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D145B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89EF7" w14:textId="77777777" w:rsidR="009700F1" w:rsidRPr="00D145B0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D145B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72E24" w14:textId="77777777" w:rsidR="009700F1" w:rsidRPr="00D145B0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D145B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EEB3" w14:textId="77777777" w:rsidR="009700F1" w:rsidRPr="00D145B0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D145B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F17C8" w14:textId="77777777" w:rsidR="009700F1" w:rsidRPr="00D145B0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D145B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0375" w14:textId="77777777" w:rsidR="009700F1" w:rsidRPr="00D145B0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D145B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</w:tr>
      <w:tr w:rsidR="009700F1" w14:paraId="3DD639F6" w14:textId="77777777" w:rsidTr="007431DF">
        <w:trPr>
          <w:cantSplit/>
          <w:jc w:val="center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CDC5D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Greater than</w:t>
            </w:r>
            <w:r w:rsidRPr="00887DCB">
              <w:rPr>
                <w:sz w:val="18"/>
                <w:szCs w:val="18"/>
              </w:rPr>
              <w:t xml:space="preserve"> 10kg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ED83E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 w:rsidRPr="00887DCB">
              <w:rPr>
                <w:sz w:val="18"/>
                <w:szCs w:val="18"/>
              </w:rPr>
              <w:t>Not for consumption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A910D" w14:textId="5920A8B4" w:rsidR="009700F1" w:rsidRPr="003D0F72" w:rsidRDefault="009700F1" w:rsidP="00070940">
            <w:pPr>
              <w:rPr>
                <w:sz w:val="18"/>
                <w:szCs w:val="18"/>
              </w:rPr>
            </w:pPr>
            <w:r w:rsidRPr="003D0F72">
              <w:rPr>
                <w:sz w:val="18"/>
                <w:szCs w:val="18"/>
              </w:rPr>
              <w:t xml:space="preserve">Sea Transport: </w:t>
            </w:r>
            <w:r w:rsidR="00070940">
              <w:rPr>
                <w:sz w:val="18"/>
                <w:szCs w:val="18"/>
              </w:rPr>
              <w:t xml:space="preserve">Shipping Container – FCL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4B60FC" w14:textId="77777777" w:rsidR="009700F1" w:rsidRPr="00F239B1" w:rsidDel="003C4396" w:rsidRDefault="009700F1" w:rsidP="009466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48567" w14:textId="77777777" w:rsidR="009700F1" w:rsidRPr="00D145B0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D145B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EA2CC" w14:textId="77777777" w:rsidR="009700F1" w:rsidRPr="00D145B0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D145B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58FB" w14:textId="77777777" w:rsidR="009700F1" w:rsidRPr="00D145B0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D145B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A6C2D" w14:textId="77777777" w:rsidR="009700F1" w:rsidRPr="00D145B0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D145B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4CFC4" w14:textId="77777777" w:rsidR="009700F1" w:rsidRPr="00D145B0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D145B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36EBD" w14:textId="77777777" w:rsidR="009700F1" w:rsidRPr="00D145B0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D145B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C2F03" w14:textId="77777777" w:rsidR="009700F1" w:rsidRPr="00D145B0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D145B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46492" w14:textId="77777777" w:rsidR="009700F1" w:rsidRPr="00D145B0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D145B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3371D" w14:textId="77777777" w:rsidR="009700F1" w:rsidRPr="00D145B0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D145B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</w:tr>
    </w:tbl>
    <w:p w14:paraId="64E0C575" w14:textId="77777777" w:rsidR="003728F2" w:rsidRDefault="003728F2"/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80"/>
        <w:gridCol w:w="1196"/>
        <w:gridCol w:w="1305"/>
        <w:gridCol w:w="993"/>
        <w:gridCol w:w="994"/>
        <w:gridCol w:w="994"/>
        <w:gridCol w:w="1139"/>
        <w:gridCol w:w="1125"/>
        <w:gridCol w:w="1134"/>
        <w:gridCol w:w="1134"/>
        <w:gridCol w:w="1134"/>
        <w:gridCol w:w="1136"/>
        <w:gridCol w:w="1134"/>
      </w:tblGrid>
      <w:tr w:rsidR="003728F2" w14:paraId="17175C89" w14:textId="77777777" w:rsidTr="00A556A4">
        <w:trPr>
          <w:jc w:val="center"/>
        </w:trPr>
        <w:tc>
          <w:tcPr>
            <w:tcW w:w="4674" w:type="dxa"/>
            <w:gridSpan w:val="4"/>
            <w:vMerge w:val="restart"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2BC969" w14:textId="77777777" w:rsidR="003728F2" w:rsidRPr="00887DCB" w:rsidRDefault="003728F2" w:rsidP="00A556A4">
            <w:pPr>
              <w:pStyle w:val="Tableheadings"/>
              <w:jc w:val="center"/>
            </w:pPr>
            <w:r>
              <w:lastRenderedPageBreak/>
              <w:t>Forest p</w:t>
            </w:r>
            <w:r w:rsidRPr="00887DCB">
              <w:t>roduct criteria</w:t>
            </w:r>
          </w:p>
        </w:tc>
        <w:tc>
          <w:tcPr>
            <w:tcW w:w="9924" w:type="dxa"/>
            <w:gridSpan w:val="9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DA846E" w14:textId="77777777" w:rsidR="003728F2" w:rsidRPr="00887DCB" w:rsidRDefault="003728F2" w:rsidP="00A556A4">
            <w:pPr>
              <w:pStyle w:val="Tableheadings"/>
              <w:jc w:val="center"/>
            </w:pPr>
            <w:r w:rsidRPr="00887DCB">
              <w:t>Departmental requirements</w:t>
            </w:r>
          </w:p>
        </w:tc>
      </w:tr>
      <w:tr w:rsidR="003728F2" w14:paraId="7E0F345D" w14:textId="77777777" w:rsidTr="00A556A4">
        <w:trPr>
          <w:trHeight w:val="381"/>
          <w:jc w:val="center"/>
        </w:trPr>
        <w:tc>
          <w:tcPr>
            <w:tcW w:w="4674" w:type="dxa"/>
            <w:gridSpan w:val="4"/>
            <w:vMerge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645AECF" w14:textId="77777777" w:rsidR="003728F2" w:rsidRPr="00887DCB" w:rsidRDefault="003728F2" w:rsidP="00A556A4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A50407F" w14:textId="77777777" w:rsidR="003728F2" w:rsidRPr="00887DCB" w:rsidRDefault="003728F2" w:rsidP="00A556A4">
            <w:pPr>
              <w:jc w:val="center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Micor</w:t>
            </w: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P</w:t>
            </w: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>lants case</w:t>
            </w:r>
          </w:p>
        </w:tc>
        <w:tc>
          <w:tcPr>
            <w:tcW w:w="99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C7275F" w14:textId="77777777" w:rsidR="003728F2" w:rsidRPr="00887DCB" w:rsidRDefault="003728F2" w:rsidP="00A556A4">
            <w:pPr>
              <w:jc w:val="center"/>
              <w:rPr>
                <w:b/>
                <w:color w:val="FFFFFF" w:themeColor="background1"/>
              </w:rPr>
            </w:pP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>Notice of intention to export</w:t>
            </w:r>
          </w:p>
        </w:tc>
        <w:tc>
          <w:tcPr>
            <w:tcW w:w="1139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A3E3C2F" w14:textId="77777777" w:rsidR="003728F2" w:rsidRPr="00A24524" w:rsidRDefault="003728F2" w:rsidP="00A556A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A24524">
              <w:rPr>
                <w:b/>
                <w:color w:val="FFFFFF" w:themeColor="background1"/>
                <w:sz w:val="18"/>
                <w:szCs w:val="18"/>
              </w:rPr>
              <w:t>Marine surveyor certificate</w:t>
            </w:r>
          </w:p>
        </w:tc>
        <w:tc>
          <w:tcPr>
            <w:tcW w:w="5663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097944B" w14:textId="77777777" w:rsidR="003728F2" w:rsidRPr="00887DCB" w:rsidRDefault="003728F2" w:rsidP="00A556A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Inspection records and running records</w:t>
            </w:r>
          </w:p>
        </w:tc>
        <w:tc>
          <w:tcPr>
            <w:tcW w:w="113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220C415" w14:textId="77777777" w:rsidR="003728F2" w:rsidRPr="00A556A4" w:rsidRDefault="003728F2" w:rsidP="00A556A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A556A4">
              <w:rPr>
                <w:b/>
                <w:color w:val="FFFFFF" w:themeColor="background1"/>
                <w:sz w:val="18"/>
                <w:szCs w:val="18"/>
              </w:rPr>
              <w:t>Export permit</w:t>
            </w:r>
          </w:p>
        </w:tc>
      </w:tr>
      <w:tr w:rsidR="003728F2" w14:paraId="6A6D9555" w14:textId="77777777" w:rsidTr="00A556A4">
        <w:trPr>
          <w:trHeight w:val="380"/>
          <w:jc w:val="center"/>
        </w:trPr>
        <w:tc>
          <w:tcPr>
            <w:tcW w:w="4674" w:type="dxa"/>
            <w:gridSpan w:val="4"/>
            <w:vMerge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858D2B7" w14:textId="77777777" w:rsidR="003728F2" w:rsidRPr="00887DCB" w:rsidRDefault="003728F2" w:rsidP="00A556A4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994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29884ED" w14:textId="77777777" w:rsidR="003728F2" w:rsidRPr="006803DE" w:rsidDel="007B716B" w:rsidRDefault="003728F2" w:rsidP="00A556A4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307F1E" w14:textId="77777777" w:rsidR="003728F2" w:rsidRPr="006803DE" w:rsidRDefault="003728F2" w:rsidP="00A556A4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F898807" w14:textId="77777777" w:rsidR="003728F2" w:rsidRPr="00A24524" w:rsidRDefault="003728F2" w:rsidP="00A556A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14:paraId="1A343E20" w14:textId="77777777" w:rsidR="003728F2" w:rsidRPr="00887DCB" w:rsidDel="00C76E2E" w:rsidRDefault="003728F2" w:rsidP="00A556A4">
            <w:pPr>
              <w:jc w:val="center"/>
              <w:rPr>
                <w:b/>
                <w:color w:val="FFFFFF" w:themeColor="background1"/>
              </w:rPr>
            </w:pPr>
            <w:r w:rsidRPr="00D36774">
              <w:rPr>
                <w:b/>
                <w:bCs/>
                <w:sz w:val="18"/>
                <w:szCs w:val="18"/>
              </w:rPr>
              <w:t>Bulk vessel inspection record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14:paraId="61401356" w14:textId="77777777" w:rsidR="003728F2" w:rsidRPr="00887DCB" w:rsidDel="00C76E2E" w:rsidRDefault="003728F2" w:rsidP="00A556A4">
            <w:pPr>
              <w:jc w:val="center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Grain and plant product inspection record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14:paraId="7232AF8B" w14:textId="77777777" w:rsidR="003728F2" w:rsidRDefault="003728F2" w:rsidP="00A556A4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Bulk vessel loading record</w:t>
            </w:r>
          </w:p>
          <w:p w14:paraId="1D855784" w14:textId="77777777" w:rsidR="003728F2" w:rsidRPr="00887DCB" w:rsidDel="00C76E2E" w:rsidRDefault="003728F2" w:rsidP="00A556A4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14:paraId="1F7B2BB6" w14:textId="77777777" w:rsidR="003728F2" w:rsidRPr="00887DCB" w:rsidDel="00C76E2E" w:rsidRDefault="003728F2" w:rsidP="00A556A4">
            <w:pPr>
              <w:jc w:val="center"/>
              <w:rPr>
                <w:b/>
                <w:color w:val="FFFFFF" w:themeColor="background1"/>
              </w:rPr>
            </w:pP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 xml:space="preserve">Container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inspection record: consumable</w:t>
            </w:r>
          </w:p>
        </w:tc>
        <w:tc>
          <w:tcPr>
            <w:tcW w:w="11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14:paraId="5348A6E7" w14:textId="77777777" w:rsidR="003728F2" w:rsidRPr="00887DCB" w:rsidDel="00C76E2E" w:rsidRDefault="003728F2" w:rsidP="00A556A4">
            <w:pPr>
              <w:jc w:val="center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Container inspection record: non-consumable</w:t>
            </w:r>
          </w:p>
        </w:tc>
        <w:tc>
          <w:tcPr>
            <w:tcW w:w="1134" w:type="dxa"/>
            <w:vMerge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537D831" w14:textId="77777777" w:rsidR="003728F2" w:rsidRPr="00887DCB" w:rsidRDefault="003728F2" w:rsidP="00A556A4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876EBF" w14:paraId="22974225" w14:textId="77777777" w:rsidTr="0044747C">
        <w:trPr>
          <w:cantSplit/>
          <w:trHeight w:val="1129"/>
          <w:jc w:val="center"/>
        </w:trPr>
        <w:tc>
          <w:tcPr>
            <w:tcW w:w="1180" w:type="dxa"/>
            <w:textDirection w:val="btLr"/>
            <w:vAlign w:val="center"/>
          </w:tcPr>
          <w:p w14:paraId="15CAE071" w14:textId="77777777" w:rsidR="00876EBF" w:rsidRPr="00887DCB" w:rsidRDefault="00876EBF" w:rsidP="0044747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87DCB">
              <w:rPr>
                <w:b/>
                <w:sz w:val="18"/>
                <w:szCs w:val="18"/>
              </w:rPr>
              <w:t>Size of consignment</w:t>
            </w:r>
          </w:p>
        </w:tc>
        <w:tc>
          <w:tcPr>
            <w:tcW w:w="1196" w:type="dxa"/>
            <w:textDirection w:val="btLr"/>
            <w:vAlign w:val="center"/>
          </w:tcPr>
          <w:p w14:paraId="23111ACE" w14:textId="77777777" w:rsidR="00876EBF" w:rsidRPr="006803DE" w:rsidRDefault="00876EBF" w:rsidP="0044747C">
            <w:pPr>
              <w:ind w:left="113" w:right="113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>End use</w:t>
            </w:r>
          </w:p>
        </w:tc>
        <w:tc>
          <w:tcPr>
            <w:tcW w:w="1305" w:type="dxa"/>
            <w:textDirection w:val="btLr"/>
            <w:vAlign w:val="center"/>
          </w:tcPr>
          <w:p w14:paraId="623E1CD0" w14:textId="77777777" w:rsidR="00876EBF" w:rsidRPr="006803DE" w:rsidRDefault="00876EBF" w:rsidP="0044747C">
            <w:pPr>
              <w:ind w:left="113" w:right="113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>Transport method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extDirection w:val="btLr"/>
            <w:vAlign w:val="center"/>
          </w:tcPr>
          <w:p w14:paraId="03E43873" w14:textId="77777777" w:rsidR="00876EBF" w:rsidRPr="006803DE" w:rsidRDefault="00876EBF" w:rsidP="0044747C">
            <w:pPr>
              <w:ind w:left="113" w:right="113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>Phytosanitary Certificate required?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41EE" w14:textId="77777777" w:rsidR="00876EBF" w:rsidRPr="00A556A4" w:rsidRDefault="00876EBF" w:rsidP="0044747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before product inspection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4378" w14:textId="77777777" w:rsidR="00876EBF" w:rsidRPr="00A556A4" w:rsidRDefault="00876EBF" w:rsidP="0044747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before product inspection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1DAB" w14:textId="77777777" w:rsidR="00876EBF" w:rsidRPr="00A556A4" w:rsidRDefault="00876EBF" w:rsidP="0044747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before product inspection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0297A" w14:textId="77777777" w:rsidR="00876EBF" w:rsidRPr="00A556A4" w:rsidRDefault="00876EBF" w:rsidP="0044747C">
            <w:pPr>
              <w:jc w:val="center"/>
              <w:rPr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before product inspection</w:t>
            </w:r>
          </w:p>
          <w:p w14:paraId="5C73E6A4" w14:textId="77777777" w:rsidR="00876EBF" w:rsidRPr="00A556A4" w:rsidRDefault="00876EBF" w:rsidP="0044747C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3F9B1" w14:textId="77777777" w:rsidR="00876EBF" w:rsidRPr="0044747C" w:rsidRDefault="00876EBF" w:rsidP="0044747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at time of certification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EEC84" w14:textId="77777777" w:rsidR="00876EBF" w:rsidRPr="00A556A4" w:rsidRDefault="00876EBF" w:rsidP="0044747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at time of certification</w:t>
            </w:r>
          </w:p>
          <w:p w14:paraId="05746F67" w14:textId="77777777" w:rsidR="00876EBF" w:rsidRPr="00A556A4" w:rsidRDefault="00876EBF" w:rsidP="0044747C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28806" w14:textId="77777777" w:rsidR="00876EBF" w:rsidRPr="00A556A4" w:rsidRDefault="00876EBF" w:rsidP="0044747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at time of certification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94491" w14:textId="77777777" w:rsidR="00876EBF" w:rsidRPr="00A556A4" w:rsidRDefault="00876EBF" w:rsidP="0044747C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at time of certification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4837" w14:textId="77777777" w:rsidR="00876EBF" w:rsidRPr="00A556A4" w:rsidDel="0029225A" w:rsidRDefault="00876EBF" w:rsidP="0044747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at time of certification</w:t>
            </w:r>
          </w:p>
        </w:tc>
      </w:tr>
      <w:tr w:rsidR="009700F1" w14:paraId="2C25FE76" w14:textId="77777777" w:rsidTr="007431DF">
        <w:trPr>
          <w:cantSplit/>
          <w:jc w:val="center"/>
        </w:trPr>
        <w:tc>
          <w:tcPr>
            <w:tcW w:w="1180" w:type="dxa"/>
            <w:tcBorders>
              <w:top w:val="single" w:sz="4" w:space="0" w:color="auto"/>
            </w:tcBorders>
            <w:vAlign w:val="center"/>
          </w:tcPr>
          <w:p w14:paraId="5E7A77E5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 w:rsidRPr="00887DCB">
              <w:rPr>
                <w:sz w:val="18"/>
                <w:szCs w:val="18"/>
              </w:rPr>
              <w:t>Greater than 10kg</w:t>
            </w:r>
          </w:p>
        </w:tc>
        <w:tc>
          <w:tcPr>
            <w:tcW w:w="1196" w:type="dxa"/>
            <w:tcBorders>
              <w:top w:val="single" w:sz="4" w:space="0" w:color="auto"/>
            </w:tcBorders>
            <w:vAlign w:val="center"/>
          </w:tcPr>
          <w:p w14:paraId="1B566AC1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 w:rsidRPr="00887DCB">
              <w:rPr>
                <w:sz w:val="18"/>
                <w:szCs w:val="18"/>
              </w:rPr>
              <w:t>Not for consumption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vAlign w:val="center"/>
          </w:tcPr>
          <w:p w14:paraId="5D4A2A6E" w14:textId="0819D89D" w:rsidR="009700F1" w:rsidRPr="00887DCB" w:rsidRDefault="009700F1" w:rsidP="00070940">
            <w:pPr>
              <w:rPr>
                <w:sz w:val="18"/>
                <w:szCs w:val="18"/>
              </w:rPr>
            </w:pPr>
            <w:r w:rsidRPr="003D0F72">
              <w:rPr>
                <w:sz w:val="18"/>
                <w:szCs w:val="18"/>
              </w:rPr>
              <w:t xml:space="preserve">Sea Transport: Shipping Container </w:t>
            </w:r>
            <w:r w:rsidR="00070940">
              <w:rPr>
                <w:sz w:val="18"/>
                <w:szCs w:val="18"/>
              </w:rPr>
              <w:t xml:space="preserve">– LCL </w:t>
            </w:r>
          </w:p>
        </w:tc>
        <w:tc>
          <w:tcPr>
            <w:tcW w:w="993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014AA045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33688" w14:textId="77777777" w:rsidR="009700F1" w:rsidRPr="00D145B0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D145B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FD37A" w14:textId="77777777" w:rsidR="009700F1" w:rsidRPr="00D145B0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D145B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0CD04" w14:textId="77777777" w:rsidR="009700F1" w:rsidRPr="00D145B0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D145B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04F2" w14:textId="77777777" w:rsidR="009700F1" w:rsidRPr="00D145B0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D145B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805F" w14:textId="77777777" w:rsidR="009700F1" w:rsidRPr="00D145B0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D145B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88C9" w14:textId="77777777" w:rsidR="009700F1" w:rsidRPr="00D145B0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D145B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983C7" w14:textId="77777777" w:rsidR="009700F1" w:rsidRPr="00D145B0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D145B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12D53" w14:textId="77777777" w:rsidR="009700F1" w:rsidRPr="00D145B0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D145B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4C6A8" w14:textId="77777777" w:rsidR="009700F1" w:rsidRPr="00D145B0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D145B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</w:tr>
    </w:tbl>
    <w:p w14:paraId="3B7F3101" w14:textId="77777777" w:rsidR="009A58B3" w:rsidRDefault="009A58B3" w:rsidP="007431DF">
      <w:pPr>
        <w:pStyle w:val="BodyText"/>
      </w:pPr>
      <w:bookmarkStart w:id="13" w:name="_Toc15040693"/>
    </w:p>
    <w:p w14:paraId="56D0D834" w14:textId="77777777" w:rsidR="009A58B3" w:rsidRDefault="009A58B3">
      <w:pPr>
        <w:spacing w:before="0" w:after="0"/>
        <w:rPr>
          <w:rFonts w:eastAsia="Times New Roman"/>
          <w:b/>
          <w:bCs/>
          <w:sz w:val="30"/>
          <w:szCs w:val="26"/>
        </w:rPr>
      </w:pPr>
      <w:r>
        <w:br w:type="page"/>
      </w:r>
    </w:p>
    <w:p w14:paraId="07C68A6B" w14:textId="4DDE17FD" w:rsidR="009700F1" w:rsidRDefault="009700F1" w:rsidP="009700F1">
      <w:pPr>
        <w:pStyle w:val="Heading2"/>
      </w:pPr>
      <w:bookmarkStart w:id="14" w:name="_Toc109046093"/>
      <w:r>
        <w:lastRenderedPageBreak/>
        <w:t xml:space="preserve">Fruit </w:t>
      </w:r>
      <w:r w:rsidR="009A58B3">
        <w:t>and</w:t>
      </w:r>
      <w:r>
        <w:t xml:space="preserve"> vegetables</w:t>
      </w:r>
      <w:bookmarkEnd w:id="13"/>
      <w:bookmarkEnd w:id="14"/>
    </w:p>
    <w:p w14:paraId="66B8E816" w14:textId="77777777" w:rsidR="009700F1" w:rsidRPr="006803DE" w:rsidRDefault="009700F1" w:rsidP="003324BD">
      <w:pPr>
        <w:pStyle w:val="BodyText"/>
      </w:pPr>
      <w:r>
        <w:t>The following table lists the documents required for fruit and vegetable consignments.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80"/>
        <w:gridCol w:w="1196"/>
        <w:gridCol w:w="1305"/>
        <w:gridCol w:w="993"/>
        <w:gridCol w:w="994"/>
        <w:gridCol w:w="994"/>
        <w:gridCol w:w="1139"/>
        <w:gridCol w:w="1125"/>
        <w:gridCol w:w="1134"/>
        <w:gridCol w:w="1134"/>
        <w:gridCol w:w="1134"/>
        <w:gridCol w:w="1136"/>
        <w:gridCol w:w="1134"/>
      </w:tblGrid>
      <w:tr w:rsidR="003728F2" w14:paraId="3EBC33BE" w14:textId="77777777" w:rsidTr="00A556A4">
        <w:trPr>
          <w:jc w:val="center"/>
        </w:trPr>
        <w:tc>
          <w:tcPr>
            <w:tcW w:w="4674" w:type="dxa"/>
            <w:gridSpan w:val="4"/>
            <w:vMerge w:val="restart"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CA4FD9D" w14:textId="47D5CC51" w:rsidR="003728F2" w:rsidRPr="00887DCB" w:rsidRDefault="003728F2" w:rsidP="00A556A4">
            <w:pPr>
              <w:pStyle w:val="Tableheadings"/>
              <w:jc w:val="center"/>
            </w:pPr>
            <w:r>
              <w:t>Fruit and vegetable p</w:t>
            </w:r>
            <w:r w:rsidRPr="00887DCB">
              <w:t>roduct criteria</w:t>
            </w:r>
          </w:p>
        </w:tc>
        <w:tc>
          <w:tcPr>
            <w:tcW w:w="9924" w:type="dxa"/>
            <w:gridSpan w:val="9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0A255A4" w14:textId="77777777" w:rsidR="003728F2" w:rsidRPr="00887DCB" w:rsidRDefault="003728F2" w:rsidP="00A556A4">
            <w:pPr>
              <w:pStyle w:val="Tableheadings"/>
              <w:jc w:val="center"/>
            </w:pPr>
            <w:r w:rsidRPr="00887DCB">
              <w:t>Departmental requirements</w:t>
            </w:r>
          </w:p>
        </w:tc>
      </w:tr>
      <w:tr w:rsidR="003728F2" w14:paraId="124EE84E" w14:textId="77777777" w:rsidTr="00A556A4">
        <w:trPr>
          <w:trHeight w:val="381"/>
          <w:jc w:val="center"/>
        </w:trPr>
        <w:tc>
          <w:tcPr>
            <w:tcW w:w="4674" w:type="dxa"/>
            <w:gridSpan w:val="4"/>
            <w:vMerge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519DE95" w14:textId="77777777" w:rsidR="003728F2" w:rsidRPr="00887DCB" w:rsidRDefault="003728F2" w:rsidP="00A556A4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C7CDCCF" w14:textId="77777777" w:rsidR="003728F2" w:rsidRPr="00887DCB" w:rsidRDefault="003728F2" w:rsidP="00A556A4">
            <w:pPr>
              <w:jc w:val="center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Micor</w:t>
            </w: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P</w:t>
            </w: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>lants case</w:t>
            </w:r>
          </w:p>
        </w:tc>
        <w:tc>
          <w:tcPr>
            <w:tcW w:w="99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D2FD381" w14:textId="77777777" w:rsidR="003728F2" w:rsidRPr="00887DCB" w:rsidRDefault="003728F2" w:rsidP="00A556A4">
            <w:pPr>
              <w:jc w:val="center"/>
              <w:rPr>
                <w:b/>
                <w:color w:val="FFFFFF" w:themeColor="background1"/>
              </w:rPr>
            </w:pP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>Notice of intention to export</w:t>
            </w:r>
          </w:p>
        </w:tc>
        <w:tc>
          <w:tcPr>
            <w:tcW w:w="1139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ED1E1B0" w14:textId="77777777" w:rsidR="003728F2" w:rsidRPr="00A24524" w:rsidRDefault="003728F2" w:rsidP="00A556A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A24524">
              <w:rPr>
                <w:b/>
                <w:color w:val="FFFFFF" w:themeColor="background1"/>
                <w:sz w:val="18"/>
                <w:szCs w:val="18"/>
              </w:rPr>
              <w:t>Marine surveyor certificate</w:t>
            </w:r>
          </w:p>
        </w:tc>
        <w:tc>
          <w:tcPr>
            <w:tcW w:w="5663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4CC1760" w14:textId="77777777" w:rsidR="003728F2" w:rsidRPr="00887DCB" w:rsidRDefault="003728F2" w:rsidP="00A556A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Inspection records and running records</w:t>
            </w:r>
          </w:p>
        </w:tc>
        <w:tc>
          <w:tcPr>
            <w:tcW w:w="113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4A969DC" w14:textId="77777777" w:rsidR="003728F2" w:rsidRPr="00887DCB" w:rsidRDefault="003728F2" w:rsidP="00A556A4">
            <w:pPr>
              <w:jc w:val="center"/>
              <w:rPr>
                <w:b/>
                <w:color w:val="FFFFFF" w:themeColor="background1"/>
              </w:rPr>
            </w:pPr>
            <w:r w:rsidRPr="007431DF">
              <w:rPr>
                <w:b/>
                <w:color w:val="FFFFFF" w:themeColor="background1"/>
                <w:sz w:val="18"/>
                <w:szCs w:val="18"/>
              </w:rPr>
              <w:t>Export permit</w:t>
            </w:r>
          </w:p>
        </w:tc>
      </w:tr>
      <w:tr w:rsidR="003728F2" w14:paraId="64ECA24A" w14:textId="77777777" w:rsidTr="00A556A4">
        <w:trPr>
          <w:trHeight w:val="380"/>
          <w:jc w:val="center"/>
        </w:trPr>
        <w:tc>
          <w:tcPr>
            <w:tcW w:w="4674" w:type="dxa"/>
            <w:gridSpan w:val="4"/>
            <w:vMerge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832A178" w14:textId="77777777" w:rsidR="003728F2" w:rsidRPr="00887DCB" w:rsidRDefault="003728F2" w:rsidP="00A556A4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994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9696E15" w14:textId="77777777" w:rsidR="003728F2" w:rsidRPr="006803DE" w:rsidDel="007B716B" w:rsidRDefault="003728F2" w:rsidP="00A556A4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CB0EE46" w14:textId="77777777" w:rsidR="003728F2" w:rsidRPr="006803DE" w:rsidRDefault="003728F2" w:rsidP="00A556A4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AB1DAAE" w14:textId="77777777" w:rsidR="003728F2" w:rsidRPr="00A24524" w:rsidRDefault="003728F2" w:rsidP="00A556A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14:paraId="741F2ABC" w14:textId="77777777" w:rsidR="003728F2" w:rsidRPr="00887DCB" w:rsidDel="00C76E2E" w:rsidRDefault="003728F2" w:rsidP="00A556A4">
            <w:pPr>
              <w:jc w:val="center"/>
              <w:rPr>
                <w:b/>
                <w:color w:val="FFFFFF" w:themeColor="background1"/>
              </w:rPr>
            </w:pPr>
            <w:r w:rsidRPr="00D36774">
              <w:rPr>
                <w:b/>
                <w:bCs/>
                <w:sz w:val="18"/>
                <w:szCs w:val="18"/>
              </w:rPr>
              <w:t>Bulk vessel inspection record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14:paraId="6AB77338" w14:textId="084F3562" w:rsidR="003728F2" w:rsidRPr="00887DCB" w:rsidDel="00C76E2E" w:rsidRDefault="003728F2" w:rsidP="00A556A4">
            <w:pPr>
              <w:jc w:val="center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Horticulture product inspection record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14:paraId="1ACC0E2D" w14:textId="77777777" w:rsidR="003728F2" w:rsidRDefault="003728F2" w:rsidP="00A556A4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Bulk vessel loading record</w:t>
            </w:r>
          </w:p>
          <w:p w14:paraId="21489E3B" w14:textId="77777777" w:rsidR="003728F2" w:rsidRPr="00887DCB" w:rsidDel="00C76E2E" w:rsidRDefault="003728F2" w:rsidP="00A556A4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14:paraId="79EAF4A7" w14:textId="77777777" w:rsidR="003728F2" w:rsidRPr="00887DCB" w:rsidDel="00C76E2E" w:rsidRDefault="003728F2" w:rsidP="00A556A4">
            <w:pPr>
              <w:jc w:val="center"/>
              <w:rPr>
                <w:b/>
                <w:color w:val="FFFFFF" w:themeColor="background1"/>
              </w:rPr>
            </w:pP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 xml:space="preserve">Container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inspection record: consumable</w:t>
            </w:r>
          </w:p>
        </w:tc>
        <w:tc>
          <w:tcPr>
            <w:tcW w:w="11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14:paraId="45B8A5DA" w14:textId="77777777" w:rsidR="003728F2" w:rsidRPr="00887DCB" w:rsidDel="00C76E2E" w:rsidRDefault="003728F2" w:rsidP="00A556A4">
            <w:pPr>
              <w:jc w:val="center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Container inspection record: non-consumable</w:t>
            </w:r>
          </w:p>
        </w:tc>
        <w:tc>
          <w:tcPr>
            <w:tcW w:w="1134" w:type="dxa"/>
            <w:vMerge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7BF6759" w14:textId="77777777" w:rsidR="003728F2" w:rsidRPr="00887DCB" w:rsidRDefault="003728F2" w:rsidP="00A556A4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3728F2" w14:paraId="37785A57" w14:textId="77777777" w:rsidTr="00A556A4">
        <w:trPr>
          <w:cantSplit/>
          <w:trHeight w:val="1129"/>
          <w:jc w:val="center"/>
        </w:trPr>
        <w:tc>
          <w:tcPr>
            <w:tcW w:w="1180" w:type="dxa"/>
            <w:textDirection w:val="btLr"/>
            <w:vAlign w:val="center"/>
          </w:tcPr>
          <w:p w14:paraId="651ACC5E" w14:textId="77777777" w:rsidR="003728F2" w:rsidRPr="00887DCB" w:rsidRDefault="003728F2" w:rsidP="005C547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87DCB">
              <w:rPr>
                <w:b/>
                <w:sz w:val="18"/>
                <w:szCs w:val="18"/>
              </w:rPr>
              <w:t>Size of consignment</w:t>
            </w:r>
          </w:p>
        </w:tc>
        <w:tc>
          <w:tcPr>
            <w:tcW w:w="1196" w:type="dxa"/>
            <w:textDirection w:val="btLr"/>
            <w:vAlign w:val="center"/>
          </w:tcPr>
          <w:p w14:paraId="501F2A08" w14:textId="77777777" w:rsidR="003728F2" w:rsidRPr="006803DE" w:rsidRDefault="003728F2" w:rsidP="005C5477">
            <w:pPr>
              <w:ind w:left="113" w:right="113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>End use</w:t>
            </w:r>
          </w:p>
        </w:tc>
        <w:tc>
          <w:tcPr>
            <w:tcW w:w="1305" w:type="dxa"/>
            <w:textDirection w:val="btLr"/>
            <w:vAlign w:val="center"/>
          </w:tcPr>
          <w:p w14:paraId="569C66B9" w14:textId="77777777" w:rsidR="003728F2" w:rsidRPr="006803DE" w:rsidRDefault="003728F2" w:rsidP="005C5477">
            <w:pPr>
              <w:ind w:left="113" w:right="113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>Transport method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extDirection w:val="btLr"/>
            <w:vAlign w:val="center"/>
          </w:tcPr>
          <w:p w14:paraId="491D9DAD" w14:textId="77777777" w:rsidR="003728F2" w:rsidRPr="006803DE" w:rsidRDefault="003728F2" w:rsidP="005C5477">
            <w:pPr>
              <w:ind w:left="113" w:right="113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>Phytosanitary Certificate required?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C0DB" w14:textId="77777777" w:rsidR="003728F2" w:rsidRPr="00A556A4" w:rsidRDefault="003728F2" w:rsidP="00A556A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before product inspection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3E38" w14:textId="77777777" w:rsidR="003728F2" w:rsidRPr="00A556A4" w:rsidRDefault="003728F2" w:rsidP="00A556A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before product inspection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A7B6" w14:textId="77777777" w:rsidR="003728F2" w:rsidRPr="00A556A4" w:rsidRDefault="003728F2" w:rsidP="00A556A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before product inspection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AC1E3" w14:textId="77777777" w:rsidR="003728F2" w:rsidRPr="00A556A4" w:rsidRDefault="003728F2" w:rsidP="00A556A4">
            <w:pPr>
              <w:jc w:val="center"/>
              <w:rPr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before product inspection</w:t>
            </w:r>
          </w:p>
          <w:p w14:paraId="183D1A54" w14:textId="77777777" w:rsidR="003728F2" w:rsidRPr="00A556A4" w:rsidRDefault="003728F2" w:rsidP="00A556A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7BB77" w14:textId="77777777" w:rsidR="003728F2" w:rsidRPr="00A556A4" w:rsidRDefault="003728F2" w:rsidP="00A556A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at time of certification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FB1DA" w14:textId="77777777" w:rsidR="003728F2" w:rsidRPr="00A556A4" w:rsidRDefault="003728F2" w:rsidP="00A556A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at time of certification</w:t>
            </w:r>
          </w:p>
          <w:p w14:paraId="1266C826" w14:textId="77777777" w:rsidR="003728F2" w:rsidRPr="00A556A4" w:rsidRDefault="003728F2" w:rsidP="00A556A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90604" w14:textId="77777777" w:rsidR="003728F2" w:rsidRPr="00A556A4" w:rsidRDefault="003728F2" w:rsidP="005C54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at time of certification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88160" w14:textId="77777777" w:rsidR="003728F2" w:rsidRPr="00A556A4" w:rsidRDefault="003728F2" w:rsidP="00A556A4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at time of certification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0302" w14:textId="77777777" w:rsidR="003728F2" w:rsidRPr="00A556A4" w:rsidDel="0029225A" w:rsidRDefault="003728F2" w:rsidP="00A556A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at time of certification</w:t>
            </w:r>
          </w:p>
        </w:tc>
      </w:tr>
      <w:tr w:rsidR="009700F1" w14:paraId="0BF10215" w14:textId="77777777" w:rsidTr="007431DF">
        <w:trPr>
          <w:jc w:val="center"/>
        </w:trPr>
        <w:tc>
          <w:tcPr>
            <w:tcW w:w="1180" w:type="dxa"/>
            <w:tcBorders>
              <w:top w:val="double" w:sz="4" w:space="0" w:color="auto"/>
            </w:tcBorders>
            <w:vAlign w:val="center"/>
          </w:tcPr>
          <w:p w14:paraId="074D33D6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 w:rsidRPr="00887DCB">
              <w:rPr>
                <w:sz w:val="18"/>
                <w:szCs w:val="18"/>
              </w:rPr>
              <w:t>Less than 10kg</w:t>
            </w:r>
          </w:p>
        </w:tc>
        <w:tc>
          <w:tcPr>
            <w:tcW w:w="1196" w:type="dxa"/>
            <w:tcBorders>
              <w:top w:val="double" w:sz="4" w:space="0" w:color="auto"/>
            </w:tcBorders>
            <w:vAlign w:val="center"/>
          </w:tcPr>
          <w:p w14:paraId="37CA44E0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 w:rsidRPr="0009001C">
              <w:rPr>
                <w:sz w:val="18"/>
                <w:szCs w:val="18"/>
              </w:rPr>
              <w:t>Consumption</w:t>
            </w:r>
          </w:p>
        </w:tc>
        <w:tc>
          <w:tcPr>
            <w:tcW w:w="1305" w:type="dxa"/>
            <w:tcBorders>
              <w:top w:val="double" w:sz="4" w:space="0" w:color="auto"/>
            </w:tcBorders>
            <w:vAlign w:val="center"/>
          </w:tcPr>
          <w:p w14:paraId="65C11EB0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 w:rsidRPr="00887DCB">
              <w:rPr>
                <w:sz w:val="18"/>
                <w:szCs w:val="18"/>
              </w:rPr>
              <w:t>Air/Mail Transport</w:t>
            </w:r>
          </w:p>
        </w:tc>
        <w:tc>
          <w:tcPr>
            <w:tcW w:w="99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CC3338F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 w:rsidRPr="000B47DE">
              <w:rPr>
                <w:sz w:val="18"/>
                <w:szCs w:val="18"/>
              </w:rPr>
              <w:t>No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C4D3" w14:textId="6B9E0A09" w:rsidR="009700F1" w:rsidRPr="00E0667F" w:rsidRDefault="005728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0667F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49E41" w14:textId="28F3DA81" w:rsidR="009700F1" w:rsidRPr="00E0667F" w:rsidRDefault="005728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0667F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80804" w14:textId="77777777" w:rsidR="009700F1" w:rsidRPr="00E0667F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0667F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86A95" w14:textId="77777777" w:rsidR="009700F1" w:rsidRPr="00E0667F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0667F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D8389" w14:textId="77777777" w:rsidR="009700F1" w:rsidRPr="00E0667F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0667F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BFB75" w14:textId="77777777" w:rsidR="009700F1" w:rsidRPr="00E0667F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0667F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856E" w14:textId="77777777" w:rsidR="009700F1" w:rsidRPr="00E0667F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0667F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DA335" w14:textId="77777777" w:rsidR="009700F1" w:rsidRPr="00E0667F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0667F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ADE5A" w14:textId="77777777" w:rsidR="009700F1" w:rsidRPr="00E0667F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0667F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</w:tr>
      <w:tr w:rsidR="009700F1" w14:paraId="3DCA1DEC" w14:textId="77777777" w:rsidTr="007431DF">
        <w:trPr>
          <w:jc w:val="center"/>
        </w:trPr>
        <w:tc>
          <w:tcPr>
            <w:tcW w:w="1180" w:type="dxa"/>
            <w:vAlign w:val="center"/>
          </w:tcPr>
          <w:p w14:paraId="37E99BDF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 w:rsidRPr="00DE17C3">
              <w:rPr>
                <w:sz w:val="18"/>
                <w:szCs w:val="18"/>
              </w:rPr>
              <w:t>Greater than 10kg</w:t>
            </w:r>
          </w:p>
        </w:tc>
        <w:tc>
          <w:tcPr>
            <w:tcW w:w="1196" w:type="dxa"/>
            <w:vAlign w:val="center"/>
          </w:tcPr>
          <w:p w14:paraId="180D955A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 w:rsidRPr="0009001C">
              <w:rPr>
                <w:sz w:val="18"/>
                <w:szCs w:val="18"/>
              </w:rPr>
              <w:t>Consumption</w:t>
            </w:r>
          </w:p>
        </w:tc>
        <w:tc>
          <w:tcPr>
            <w:tcW w:w="1305" w:type="dxa"/>
            <w:vAlign w:val="center"/>
          </w:tcPr>
          <w:p w14:paraId="5C276147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 w:rsidRPr="00887DCB">
              <w:rPr>
                <w:sz w:val="18"/>
                <w:szCs w:val="18"/>
              </w:rPr>
              <w:t>Air/Mail Transport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6DCBDAD9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 w:rsidRPr="000B47DE">
              <w:rPr>
                <w:sz w:val="18"/>
                <w:szCs w:val="18"/>
              </w:rPr>
              <w:t>No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7B2EA" w14:textId="77777777" w:rsidR="009700F1" w:rsidRPr="00E0667F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0667F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78D0F" w14:textId="77777777" w:rsidR="009700F1" w:rsidRPr="00E0667F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0667F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B27F5" w14:textId="77777777" w:rsidR="009700F1" w:rsidRPr="00E0667F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0667F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9BA0" w14:textId="77777777" w:rsidR="009700F1" w:rsidRPr="00E0667F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0667F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716C0" w14:textId="77777777" w:rsidR="009700F1" w:rsidRPr="00E0667F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0667F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0A47C" w14:textId="77777777" w:rsidR="009700F1" w:rsidRPr="00E0667F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0667F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2EFA2" w14:textId="77777777" w:rsidR="009700F1" w:rsidRPr="00E0667F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0667F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D15F" w14:textId="77777777" w:rsidR="009700F1" w:rsidRPr="00E0667F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0667F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01A35" w14:textId="77777777" w:rsidR="009700F1" w:rsidRPr="00E0667F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0667F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</w:tr>
      <w:tr w:rsidR="009700F1" w14:paraId="18A0CA2F" w14:textId="77777777" w:rsidTr="007431DF">
        <w:trPr>
          <w:jc w:val="center"/>
        </w:trPr>
        <w:tc>
          <w:tcPr>
            <w:tcW w:w="1180" w:type="dxa"/>
            <w:vAlign w:val="center"/>
          </w:tcPr>
          <w:p w14:paraId="0DEAC932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 w:rsidRPr="00DE17C3">
              <w:rPr>
                <w:sz w:val="18"/>
                <w:szCs w:val="18"/>
              </w:rPr>
              <w:t>Greater than 10kg</w:t>
            </w:r>
          </w:p>
        </w:tc>
        <w:tc>
          <w:tcPr>
            <w:tcW w:w="1196" w:type="dxa"/>
            <w:vAlign w:val="center"/>
          </w:tcPr>
          <w:p w14:paraId="03352A35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 w:rsidRPr="0009001C">
              <w:rPr>
                <w:sz w:val="18"/>
                <w:szCs w:val="18"/>
              </w:rPr>
              <w:t>Consumption</w:t>
            </w:r>
          </w:p>
        </w:tc>
        <w:tc>
          <w:tcPr>
            <w:tcW w:w="1305" w:type="dxa"/>
            <w:vAlign w:val="center"/>
          </w:tcPr>
          <w:p w14:paraId="29A0D8B8" w14:textId="26CDE516" w:rsidR="009700F1" w:rsidRPr="00887DCB" w:rsidRDefault="009700F1" w:rsidP="00070940">
            <w:pPr>
              <w:rPr>
                <w:sz w:val="18"/>
                <w:szCs w:val="18"/>
              </w:rPr>
            </w:pPr>
            <w:r w:rsidRPr="00887DCB">
              <w:rPr>
                <w:sz w:val="18"/>
                <w:szCs w:val="18"/>
              </w:rPr>
              <w:t xml:space="preserve">Sea Transport: </w:t>
            </w:r>
            <w:r>
              <w:rPr>
                <w:sz w:val="18"/>
                <w:szCs w:val="18"/>
              </w:rPr>
              <w:t xml:space="preserve">Shipping Container </w:t>
            </w:r>
            <w:r w:rsidR="001F27A7">
              <w:rPr>
                <w:sz w:val="18"/>
                <w:szCs w:val="18"/>
              </w:rPr>
              <w:t>–</w:t>
            </w:r>
            <w:r w:rsidR="00070940">
              <w:rPr>
                <w:sz w:val="18"/>
                <w:szCs w:val="18"/>
              </w:rPr>
              <w:t xml:space="preserve"> FCL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1AA6DDCB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 w:rsidRPr="000B47DE">
              <w:rPr>
                <w:sz w:val="18"/>
                <w:szCs w:val="18"/>
              </w:rPr>
              <w:t>No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78226" w14:textId="77777777" w:rsidR="009700F1" w:rsidRPr="00E0667F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0667F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8B7A1" w14:textId="77777777" w:rsidR="009700F1" w:rsidRPr="00E0667F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0667F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94CB" w14:textId="77777777" w:rsidR="009700F1" w:rsidRPr="00E0667F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0667F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E32DE" w14:textId="77777777" w:rsidR="009700F1" w:rsidRPr="00E0667F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0667F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6A0E" w14:textId="77777777" w:rsidR="009700F1" w:rsidRPr="00E0667F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0667F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B7B38" w14:textId="77777777" w:rsidR="009700F1" w:rsidRPr="00E0667F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0667F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2EEE7" w14:textId="77777777" w:rsidR="009700F1" w:rsidRPr="00E0667F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0667F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412C5" w14:textId="77777777" w:rsidR="009700F1" w:rsidRPr="00E0667F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0667F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0FD42" w14:textId="77777777" w:rsidR="009700F1" w:rsidRPr="00E0667F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0667F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</w:tr>
      <w:tr w:rsidR="009700F1" w14:paraId="250B1DEE" w14:textId="77777777" w:rsidTr="007431DF">
        <w:trPr>
          <w:jc w:val="center"/>
        </w:trPr>
        <w:tc>
          <w:tcPr>
            <w:tcW w:w="1180" w:type="dxa"/>
            <w:vAlign w:val="center"/>
          </w:tcPr>
          <w:p w14:paraId="6B7934A1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 w:rsidRPr="00DE17C3">
              <w:rPr>
                <w:sz w:val="18"/>
                <w:szCs w:val="18"/>
              </w:rPr>
              <w:t>Greater than 10kg</w:t>
            </w:r>
          </w:p>
        </w:tc>
        <w:tc>
          <w:tcPr>
            <w:tcW w:w="1196" w:type="dxa"/>
            <w:vAlign w:val="center"/>
          </w:tcPr>
          <w:p w14:paraId="23E4F03D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 w:rsidRPr="0009001C">
              <w:rPr>
                <w:sz w:val="18"/>
                <w:szCs w:val="18"/>
              </w:rPr>
              <w:t>Consumption</w:t>
            </w:r>
          </w:p>
        </w:tc>
        <w:tc>
          <w:tcPr>
            <w:tcW w:w="1305" w:type="dxa"/>
            <w:vAlign w:val="center"/>
          </w:tcPr>
          <w:p w14:paraId="20E10F6E" w14:textId="31EA8237" w:rsidR="009700F1" w:rsidRPr="00887DCB" w:rsidRDefault="009700F1" w:rsidP="00070940">
            <w:pPr>
              <w:rPr>
                <w:sz w:val="18"/>
                <w:szCs w:val="18"/>
              </w:rPr>
            </w:pPr>
            <w:r w:rsidRPr="00887DCB">
              <w:rPr>
                <w:sz w:val="18"/>
                <w:szCs w:val="18"/>
              </w:rPr>
              <w:t xml:space="preserve">Sea Transport: </w:t>
            </w:r>
            <w:r>
              <w:rPr>
                <w:sz w:val="18"/>
                <w:szCs w:val="18"/>
              </w:rPr>
              <w:t xml:space="preserve">Shipping Container </w:t>
            </w:r>
            <w:r w:rsidR="00070940">
              <w:rPr>
                <w:sz w:val="18"/>
                <w:szCs w:val="18"/>
              </w:rPr>
              <w:t xml:space="preserve">–LCL 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7519BC6F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 w:rsidRPr="000B47DE">
              <w:rPr>
                <w:sz w:val="18"/>
                <w:szCs w:val="18"/>
              </w:rPr>
              <w:t>No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EE77B" w14:textId="77777777" w:rsidR="009700F1" w:rsidRPr="00E0667F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0667F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34EF3" w14:textId="77777777" w:rsidR="009700F1" w:rsidRPr="00E0667F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0667F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87E18" w14:textId="77777777" w:rsidR="009700F1" w:rsidRPr="00E0667F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0667F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A32EF" w14:textId="77777777" w:rsidR="009700F1" w:rsidRPr="00E0667F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0667F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10153" w14:textId="77777777" w:rsidR="009700F1" w:rsidRPr="00E0667F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0667F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826C" w14:textId="77777777" w:rsidR="009700F1" w:rsidRPr="00E0667F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0667F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6F0F" w14:textId="77777777" w:rsidR="009700F1" w:rsidRPr="00E0667F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0667F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55CF" w14:textId="77777777" w:rsidR="009700F1" w:rsidRPr="00E0667F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0667F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9CB5A" w14:textId="77777777" w:rsidR="009700F1" w:rsidRPr="00E0667F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0667F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</w:tr>
      <w:tr w:rsidR="009700F1" w14:paraId="72B6461F" w14:textId="6D8297A6" w:rsidTr="007431DF">
        <w:trPr>
          <w:jc w:val="center"/>
        </w:trPr>
        <w:tc>
          <w:tcPr>
            <w:tcW w:w="1180" w:type="dxa"/>
            <w:vAlign w:val="center"/>
          </w:tcPr>
          <w:p w14:paraId="3687EBF5" w14:textId="51C7528A" w:rsidR="009700F1" w:rsidRPr="00887DCB" w:rsidRDefault="009700F1" w:rsidP="00946601">
            <w:pPr>
              <w:rPr>
                <w:sz w:val="18"/>
                <w:szCs w:val="18"/>
              </w:rPr>
            </w:pPr>
            <w:r w:rsidRPr="00887DCB">
              <w:rPr>
                <w:sz w:val="18"/>
                <w:szCs w:val="18"/>
              </w:rPr>
              <w:t>Less than 10kg</w:t>
            </w:r>
          </w:p>
        </w:tc>
        <w:tc>
          <w:tcPr>
            <w:tcW w:w="1196" w:type="dxa"/>
            <w:vAlign w:val="center"/>
          </w:tcPr>
          <w:p w14:paraId="1773EE33" w14:textId="7CAA0129" w:rsidR="009700F1" w:rsidRPr="00887DCB" w:rsidRDefault="009700F1" w:rsidP="00946601">
            <w:pPr>
              <w:rPr>
                <w:sz w:val="18"/>
                <w:szCs w:val="18"/>
              </w:rPr>
            </w:pPr>
            <w:r w:rsidRPr="0009001C">
              <w:rPr>
                <w:sz w:val="18"/>
                <w:szCs w:val="18"/>
              </w:rPr>
              <w:t>Consumption</w:t>
            </w:r>
          </w:p>
        </w:tc>
        <w:tc>
          <w:tcPr>
            <w:tcW w:w="1305" w:type="dxa"/>
            <w:vAlign w:val="center"/>
          </w:tcPr>
          <w:p w14:paraId="5585C5FC" w14:textId="6834336F" w:rsidR="009700F1" w:rsidRPr="00887DCB" w:rsidRDefault="009700F1" w:rsidP="00946601">
            <w:pPr>
              <w:rPr>
                <w:sz w:val="18"/>
                <w:szCs w:val="18"/>
              </w:rPr>
            </w:pPr>
            <w:r w:rsidRPr="00887DCB">
              <w:rPr>
                <w:sz w:val="18"/>
                <w:szCs w:val="18"/>
              </w:rPr>
              <w:t>Air/Mail Transport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08093BE0" w14:textId="42015850" w:rsidR="009700F1" w:rsidRPr="00887DCB" w:rsidRDefault="009700F1" w:rsidP="00946601">
            <w:pPr>
              <w:rPr>
                <w:sz w:val="18"/>
                <w:szCs w:val="18"/>
              </w:rPr>
            </w:pPr>
            <w:r w:rsidRPr="00175B41">
              <w:rPr>
                <w:sz w:val="18"/>
                <w:szCs w:val="18"/>
              </w:rPr>
              <w:t>Yes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C65B" w14:textId="18EE88E6" w:rsidR="009700F1" w:rsidRPr="00E0667F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0667F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883EE" w14:textId="231236C2" w:rsidR="009700F1" w:rsidRPr="00E0667F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0667F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E008" w14:textId="75C2CB66" w:rsidR="009700F1" w:rsidRPr="00E0667F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0667F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470F1" w14:textId="612C0759" w:rsidR="009700F1" w:rsidRPr="00E0667F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0667F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B148" w14:textId="5CB575AE" w:rsidR="009700F1" w:rsidRPr="00E0667F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0667F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E7ED" w14:textId="4F3757FE" w:rsidR="009700F1" w:rsidRPr="00E0667F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0667F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C67F6" w14:textId="045BDFCB" w:rsidR="009700F1" w:rsidRPr="00E0667F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0667F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CFB64" w14:textId="025AE828" w:rsidR="009700F1" w:rsidRPr="00E0667F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0667F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1FEB" w14:textId="6FA6CFE6" w:rsidR="009700F1" w:rsidRPr="00E0667F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0667F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</w:tr>
      <w:tr w:rsidR="009700F1" w14:paraId="50F87CD8" w14:textId="77777777" w:rsidTr="007431DF">
        <w:trPr>
          <w:jc w:val="center"/>
        </w:trPr>
        <w:tc>
          <w:tcPr>
            <w:tcW w:w="1180" w:type="dxa"/>
            <w:vAlign w:val="center"/>
          </w:tcPr>
          <w:p w14:paraId="55AD059A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 w:rsidRPr="00DE17C3">
              <w:rPr>
                <w:sz w:val="18"/>
                <w:szCs w:val="18"/>
              </w:rPr>
              <w:t>Greater than 10kg</w:t>
            </w:r>
          </w:p>
        </w:tc>
        <w:tc>
          <w:tcPr>
            <w:tcW w:w="1196" w:type="dxa"/>
            <w:vAlign w:val="center"/>
          </w:tcPr>
          <w:p w14:paraId="69BCC5FA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 w:rsidRPr="0009001C">
              <w:rPr>
                <w:sz w:val="18"/>
                <w:szCs w:val="18"/>
              </w:rPr>
              <w:t>Consumption</w:t>
            </w:r>
          </w:p>
        </w:tc>
        <w:tc>
          <w:tcPr>
            <w:tcW w:w="1305" w:type="dxa"/>
            <w:vAlign w:val="center"/>
          </w:tcPr>
          <w:p w14:paraId="0A03EA48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 w:rsidRPr="00887DCB">
              <w:rPr>
                <w:sz w:val="18"/>
                <w:szCs w:val="18"/>
              </w:rPr>
              <w:t>Air/Mail Transport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533F7331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 w:rsidRPr="00175B41">
              <w:rPr>
                <w:sz w:val="18"/>
                <w:szCs w:val="18"/>
              </w:rPr>
              <w:t>Yes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310FE" w14:textId="77777777" w:rsidR="009700F1" w:rsidRPr="00E0667F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0667F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FB337" w14:textId="77777777" w:rsidR="009700F1" w:rsidRPr="00E0667F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0667F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B481B" w14:textId="77777777" w:rsidR="009700F1" w:rsidRPr="00E0667F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0667F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08DA" w14:textId="77777777" w:rsidR="009700F1" w:rsidRPr="00E0667F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0667F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27342" w14:textId="77777777" w:rsidR="009700F1" w:rsidRPr="00E0667F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0667F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C5935" w14:textId="77777777" w:rsidR="009700F1" w:rsidRPr="00E0667F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0667F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722DD" w14:textId="77777777" w:rsidR="009700F1" w:rsidRPr="00E0667F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0667F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7112" w14:textId="77777777" w:rsidR="009700F1" w:rsidRPr="00E0667F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0667F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B91E3" w14:textId="77777777" w:rsidR="009700F1" w:rsidRPr="00E0667F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0667F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</w:tr>
    </w:tbl>
    <w:p w14:paraId="40A95B11" w14:textId="77777777" w:rsidR="003728F2" w:rsidRDefault="003728F2"/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80"/>
        <w:gridCol w:w="1196"/>
        <w:gridCol w:w="1305"/>
        <w:gridCol w:w="993"/>
        <w:gridCol w:w="994"/>
        <w:gridCol w:w="994"/>
        <w:gridCol w:w="1139"/>
        <w:gridCol w:w="1125"/>
        <w:gridCol w:w="1134"/>
        <w:gridCol w:w="1134"/>
        <w:gridCol w:w="1134"/>
        <w:gridCol w:w="1136"/>
        <w:gridCol w:w="1134"/>
      </w:tblGrid>
      <w:tr w:rsidR="003728F2" w14:paraId="625BD50E" w14:textId="77777777" w:rsidTr="00A556A4">
        <w:trPr>
          <w:jc w:val="center"/>
        </w:trPr>
        <w:tc>
          <w:tcPr>
            <w:tcW w:w="4674" w:type="dxa"/>
            <w:gridSpan w:val="4"/>
            <w:vMerge w:val="restart"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C89864C" w14:textId="77777777" w:rsidR="003728F2" w:rsidRPr="00887DCB" w:rsidRDefault="003728F2" w:rsidP="00A556A4">
            <w:pPr>
              <w:pStyle w:val="Tableheadings"/>
              <w:jc w:val="center"/>
            </w:pPr>
            <w:r>
              <w:lastRenderedPageBreak/>
              <w:t>Fruit and vegetable p</w:t>
            </w:r>
            <w:r w:rsidRPr="00887DCB">
              <w:t>roduct criteria</w:t>
            </w:r>
          </w:p>
        </w:tc>
        <w:tc>
          <w:tcPr>
            <w:tcW w:w="9924" w:type="dxa"/>
            <w:gridSpan w:val="9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2F1D3ED" w14:textId="77777777" w:rsidR="003728F2" w:rsidRPr="00887DCB" w:rsidRDefault="003728F2" w:rsidP="00A556A4">
            <w:pPr>
              <w:pStyle w:val="Tableheadings"/>
              <w:jc w:val="center"/>
            </w:pPr>
            <w:r w:rsidRPr="00887DCB">
              <w:t>Departmental requirements</w:t>
            </w:r>
          </w:p>
        </w:tc>
      </w:tr>
      <w:tr w:rsidR="003728F2" w14:paraId="6A2691E9" w14:textId="77777777" w:rsidTr="00A556A4">
        <w:trPr>
          <w:trHeight w:val="381"/>
          <w:jc w:val="center"/>
        </w:trPr>
        <w:tc>
          <w:tcPr>
            <w:tcW w:w="4674" w:type="dxa"/>
            <w:gridSpan w:val="4"/>
            <w:vMerge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8096F7F" w14:textId="77777777" w:rsidR="003728F2" w:rsidRPr="00887DCB" w:rsidRDefault="003728F2" w:rsidP="00A556A4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D074D2E" w14:textId="77777777" w:rsidR="003728F2" w:rsidRPr="00887DCB" w:rsidRDefault="003728F2" w:rsidP="00A556A4">
            <w:pPr>
              <w:jc w:val="center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Micor</w:t>
            </w: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P</w:t>
            </w: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>lants case</w:t>
            </w:r>
          </w:p>
        </w:tc>
        <w:tc>
          <w:tcPr>
            <w:tcW w:w="99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28A2DF" w14:textId="77777777" w:rsidR="003728F2" w:rsidRPr="00887DCB" w:rsidRDefault="003728F2" w:rsidP="00A556A4">
            <w:pPr>
              <w:jc w:val="center"/>
              <w:rPr>
                <w:b/>
                <w:color w:val="FFFFFF" w:themeColor="background1"/>
              </w:rPr>
            </w:pP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>Notice of intention to export</w:t>
            </w:r>
          </w:p>
        </w:tc>
        <w:tc>
          <w:tcPr>
            <w:tcW w:w="1139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DFD1196" w14:textId="77777777" w:rsidR="003728F2" w:rsidRPr="00A24524" w:rsidRDefault="003728F2" w:rsidP="00A556A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A24524">
              <w:rPr>
                <w:b/>
                <w:color w:val="FFFFFF" w:themeColor="background1"/>
                <w:sz w:val="18"/>
                <w:szCs w:val="18"/>
              </w:rPr>
              <w:t>Marine surveyor certificate</w:t>
            </w:r>
          </w:p>
        </w:tc>
        <w:tc>
          <w:tcPr>
            <w:tcW w:w="5663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09899C1" w14:textId="77777777" w:rsidR="003728F2" w:rsidRPr="00887DCB" w:rsidRDefault="003728F2" w:rsidP="00A556A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Inspection records and running records</w:t>
            </w:r>
          </w:p>
        </w:tc>
        <w:tc>
          <w:tcPr>
            <w:tcW w:w="113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94F8178" w14:textId="77777777" w:rsidR="003728F2" w:rsidRPr="00887DCB" w:rsidRDefault="003728F2" w:rsidP="00A556A4">
            <w:pPr>
              <w:jc w:val="center"/>
              <w:rPr>
                <w:b/>
                <w:color w:val="FFFFFF" w:themeColor="background1"/>
              </w:rPr>
            </w:pPr>
            <w:r w:rsidRPr="00A556A4">
              <w:rPr>
                <w:b/>
                <w:color w:val="FFFFFF" w:themeColor="background1"/>
                <w:sz w:val="18"/>
                <w:szCs w:val="18"/>
              </w:rPr>
              <w:t>Export permit</w:t>
            </w:r>
          </w:p>
        </w:tc>
      </w:tr>
      <w:tr w:rsidR="003728F2" w14:paraId="7B9E6973" w14:textId="77777777" w:rsidTr="00A556A4">
        <w:trPr>
          <w:trHeight w:val="380"/>
          <w:jc w:val="center"/>
        </w:trPr>
        <w:tc>
          <w:tcPr>
            <w:tcW w:w="4674" w:type="dxa"/>
            <w:gridSpan w:val="4"/>
            <w:vMerge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4B8961F" w14:textId="77777777" w:rsidR="003728F2" w:rsidRPr="00887DCB" w:rsidRDefault="003728F2" w:rsidP="00A556A4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994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864147B" w14:textId="77777777" w:rsidR="003728F2" w:rsidRPr="006803DE" w:rsidDel="007B716B" w:rsidRDefault="003728F2" w:rsidP="00A556A4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27277C4" w14:textId="77777777" w:rsidR="003728F2" w:rsidRPr="006803DE" w:rsidRDefault="003728F2" w:rsidP="00A556A4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C69862E" w14:textId="77777777" w:rsidR="003728F2" w:rsidRPr="00A24524" w:rsidRDefault="003728F2" w:rsidP="00A556A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14:paraId="474D3C5F" w14:textId="77777777" w:rsidR="003728F2" w:rsidRPr="00887DCB" w:rsidDel="00C76E2E" w:rsidRDefault="003728F2" w:rsidP="00A556A4">
            <w:pPr>
              <w:jc w:val="center"/>
              <w:rPr>
                <w:b/>
                <w:color w:val="FFFFFF" w:themeColor="background1"/>
              </w:rPr>
            </w:pPr>
            <w:r w:rsidRPr="00D36774">
              <w:rPr>
                <w:b/>
                <w:bCs/>
                <w:sz w:val="18"/>
                <w:szCs w:val="18"/>
              </w:rPr>
              <w:t>Bulk vessel inspection record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14:paraId="7911E20C" w14:textId="77777777" w:rsidR="003728F2" w:rsidRPr="00887DCB" w:rsidDel="00C76E2E" w:rsidRDefault="003728F2" w:rsidP="00A556A4">
            <w:pPr>
              <w:jc w:val="center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Horticulture product inspection record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14:paraId="3E19E8E3" w14:textId="77777777" w:rsidR="003728F2" w:rsidRDefault="003728F2" w:rsidP="00A556A4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Bulk vessel loading record</w:t>
            </w:r>
          </w:p>
          <w:p w14:paraId="03081021" w14:textId="77777777" w:rsidR="003728F2" w:rsidRPr="00887DCB" w:rsidDel="00C76E2E" w:rsidRDefault="003728F2" w:rsidP="00A556A4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14:paraId="675F7649" w14:textId="77777777" w:rsidR="003728F2" w:rsidRPr="00887DCB" w:rsidDel="00C76E2E" w:rsidRDefault="003728F2" w:rsidP="00A556A4">
            <w:pPr>
              <w:jc w:val="center"/>
              <w:rPr>
                <w:b/>
                <w:color w:val="FFFFFF" w:themeColor="background1"/>
              </w:rPr>
            </w:pP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 xml:space="preserve">Container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inspection record: consumable</w:t>
            </w:r>
          </w:p>
        </w:tc>
        <w:tc>
          <w:tcPr>
            <w:tcW w:w="11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14:paraId="5449C67B" w14:textId="77777777" w:rsidR="003728F2" w:rsidRPr="00887DCB" w:rsidDel="00C76E2E" w:rsidRDefault="003728F2" w:rsidP="00A556A4">
            <w:pPr>
              <w:jc w:val="center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Container inspection record: non-consumable</w:t>
            </w:r>
          </w:p>
        </w:tc>
        <w:tc>
          <w:tcPr>
            <w:tcW w:w="1134" w:type="dxa"/>
            <w:vMerge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D50461C" w14:textId="77777777" w:rsidR="003728F2" w:rsidRPr="00887DCB" w:rsidRDefault="003728F2" w:rsidP="00A556A4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876EBF" w14:paraId="3B7B8758" w14:textId="77777777" w:rsidTr="0044747C">
        <w:trPr>
          <w:cantSplit/>
          <w:trHeight w:val="1129"/>
          <w:jc w:val="center"/>
        </w:trPr>
        <w:tc>
          <w:tcPr>
            <w:tcW w:w="1180" w:type="dxa"/>
            <w:textDirection w:val="btLr"/>
            <w:vAlign w:val="center"/>
          </w:tcPr>
          <w:p w14:paraId="5BEDA4DD" w14:textId="77777777" w:rsidR="00876EBF" w:rsidRPr="00887DCB" w:rsidRDefault="00876EBF" w:rsidP="0044747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87DCB">
              <w:rPr>
                <w:b/>
                <w:sz w:val="18"/>
                <w:szCs w:val="18"/>
              </w:rPr>
              <w:t>Size of consignment</w:t>
            </w:r>
          </w:p>
        </w:tc>
        <w:tc>
          <w:tcPr>
            <w:tcW w:w="1196" w:type="dxa"/>
            <w:textDirection w:val="btLr"/>
            <w:vAlign w:val="center"/>
          </w:tcPr>
          <w:p w14:paraId="46DAA79F" w14:textId="77777777" w:rsidR="00876EBF" w:rsidRPr="006803DE" w:rsidRDefault="00876EBF" w:rsidP="0044747C">
            <w:pPr>
              <w:ind w:left="113" w:right="113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>End use</w:t>
            </w:r>
          </w:p>
        </w:tc>
        <w:tc>
          <w:tcPr>
            <w:tcW w:w="1305" w:type="dxa"/>
            <w:textDirection w:val="btLr"/>
            <w:vAlign w:val="center"/>
          </w:tcPr>
          <w:p w14:paraId="4D5D69D5" w14:textId="77777777" w:rsidR="00876EBF" w:rsidRPr="006803DE" w:rsidRDefault="00876EBF" w:rsidP="0044747C">
            <w:pPr>
              <w:ind w:left="113" w:right="113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>Transport method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extDirection w:val="btLr"/>
            <w:vAlign w:val="center"/>
          </w:tcPr>
          <w:p w14:paraId="13B1FFE0" w14:textId="77777777" w:rsidR="00876EBF" w:rsidRPr="006803DE" w:rsidRDefault="00876EBF" w:rsidP="0044747C">
            <w:pPr>
              <w:ind w:left="113" w:right="113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>Phytosanitary Certificate required?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F2A4" w14:textId="77777777" w:rsidR="00876EBF" w:rsidRPr="00A556A4" w:rsidRDefault="00876EBF" w:rsidP="0044747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before product inspection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553E" w14:textId="77777777" w:rsidR="00876EBF" w:rsidRPr="00A556A4" w:rsidRDefault="00876EBF" w:rsidP="0044747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before product inspection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194C" w14:textId="77777777" w:rsidR="00876EBF" w:rsidRPr="00A556A4" w:rsidRDefault="00876EBF" w:rsidP="0044747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before product inspection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43021" w14:textId="77777777" w:rsidR="00876EBF" w:rsidRPr="00A556A4" w:rsidRDefault="00876EBF" w:rsidP="0044747C">
            <w:pPr>
              <w:jc w:val="center"/>
              <w:rPr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before product inspection</w:t>
            </w:r>
          </w:p>
          <w:p w14:paraId="669752AE" w14:textId="77777777" w:rsidR="00876EBF" w:rsidRPr="00A556A4" w:rsidRDefault="00876EBF" w:rsidP="0044747C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BBE3E" w14:textId="77777777" w:rsidR="00876EBF" w:rsidRPr="0044747C" w:rsidRDefault="00876EBF" w:rsidP="0044747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at time of certification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E32FB" w14:textId="77777777" w:rsidR="00876EBF" w:rsidRPr="00A556A4" w:rsidRDefault="00876EBF" w:rsidP="0044747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at time of certification</w:t>
            </w:r>
          </w:p>
          <w:p w14:paraId="2B869496" w14:textId="77777777" w:rsidR="00876EBF" w:rsidRPr="00A556A4" w:rsidRDefault="00876EBF" w:rsidP="0044747C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F0A51" w14:textId="77777777" w:rsidR="00876EBF" w:rsidRPr="00A556A4" w:rsidRDefault="00876EBF" w:rsidP="0044747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at time of certification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BBEBD" w14:textId="77777777" w:rsidR="00876EBF" w:rsidRPr="00A556A4" w:rsidRDefault="00876EBF" w:rsidP="0044747C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at time of certification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0F0F" w14:textId="77777777" w:rsidR="00876EBF" w:rsidRPr="00A556A4" w:rsidDel="0029225A" w:rsidRDefault="00876EBF" w:rsidP="0044747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at time of certification</w:t>
            </w:r>
          </w:p>
        </w:tc>
      </w:tr>
      <w:tr w:rsidR="009700F1" w14:paraId="0555ACC4" w14:textId="77777777" w:rsidTr="007431DF">
        <w:trPr>
          <w:jc w:val="center"/>
        </w:trPr>
        <w:tc>
          <w:tcPr>
            <w:tcW w:w="1180" w:type="dxa"/>
            <w:vAlign w:val="center"/>
          </w:tcPr>
          <w:p w14:paraId="67DA39F7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 w:rsidRPr="00DE17C3">
              <w:rPr>
                <w:sz w:val="18"/>
                <w:szCs w:val="18"/>
              </w:rPr>
              <w:t>Greater than 10kg</w:t>
            </w:r>
          </w:p>
        </w:tc>
        <w:tc>
          <w:tcPr>
            <w:tcW w:w="1196" w:type="dxa"/>
            <w:vAlign w:val="center"/>
          </w:tcPr>
          <w:p w14:paraId="39EEAE38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 w:rsidRPr="0009001C">
              <w:rPr>
                <w:sz w:val="18"/>
                <w:szCs w:val="18"/>
              </w:rPr>
              <w:t>Consumption</w:t>
            </w:r>
          </w:p>
        </w:tc>
        <w:tc>
          <w:tcPr>
            <w:tcW w:w="1305" w:type="dxa"/>
            <w:vAlign w:val="center"/>
          </w:tcPr>
          <w:p w14:paraId="149E6CFE" w14:textId="5865E14A" w:rsidR="009700F1" w:rsidRPr="00887DCB" w:rsidRDefault="009700F1" w:rsidP="00070940">
            <w:pPr>
              <w:rPr>
                <w:sz w:val="18"/>
                <w:szCs w:val="18"/>
              </w:rPr>
            </w:pPr>
            <w:r w:rsidRPr="00887DCB">
              <w:rPr>
                <w:sz w:val="18"/>
                <w:szCs w:val="18"/>
              </w:rPr>
              <w:t xml:space="preserve">Sea Transport: </w:t>
            </w:r>
            <w:r w:rsidR="00070940">
              <w:rPr>
                <w:sz w:val="18"/>
                <w:szCs w:val="18"/>
              </w:rPr>
              <w:t xml:space="preserve">Shipping Container – FCL 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1CC80D2A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 w:rsidRPr="00175B41">
              <w:rPr>
                <w:sz w:val="18"/>
                <w:szCs w:val="18"/>
              </w:rPr>
              <w:t>Yes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C346" w14:textId="77777777" w:rsidR="009700F1" w:rsidRPr="00E0667F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0667F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250D" w14:textId="77777777" w:rsidR="009700F1" w:rsidRPr="00E0667F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0667F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F4EA5" w14:textId="77777777" w:rsidR="009700F1" w:rsidRPr="00E0667F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0667F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8F180" w14:textId="77777777" w:rsidR="009700F1" w:rsidRPr="00E0667F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0667F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8203" w14:textId="77777777" w:rsidR="009700F1" w:rsidRPr="00E0667F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0667F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5DA4" w14:textId="77777777" w:rsidR="009700F1" w:rsidRPr="00E0667F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0667F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5165" w14:textId="77777777" w:rsidR="009700F1" w:rsidRPr="00E0667F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0667F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149FB" w14:textId="77777777" w:rsidR="009700F1" w:rsidRPr="00E0667F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0667F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02E87" w14:textId="77777777" w:rsidR="009700F1" w:rsidRPr="00E0667F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0667F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</w:tr>
      <w:tr w:rsidR="009700F1" w14:paraId="07755138" w14:textId="77777777" w:rsidTr="007431DF">
        <w:trPr>
          <w:jc w:val="center"/>
        </w:trPr>
        <w:tc>
          <w:tcPr>
            <w:tcW w:w="1180" w:type="dxa"/>
            <w:vAlign w:val="center"/>
          </w:tcPr>
          <w:p w14:paraId="42D185C3" w14:textId="77777777" w:rsidR="009700F1" w:rsidRDefault="009700F1" w:rsidP="00946601">
            <w:pPr>
              <w:rPr>
                <w:sz w:val="18"/>
                <w:szCs w:val="18"/>
              </w:rPr>
            </w:pPr>
            <w:r w:rsidRPr="00DE17C3">
              <w:rPr>
                <w:sz w:val="18"/>
                <w:szCs w:val="18"/>
              </w:rPr>
              <w:t>Greater than 10kg</w:t>
            </w:r>
          </w:p>
        </w:tc>
        <w:tc>
          <w:tcPr>
            <w:tcW w:w="1196" w:type="dxa"/>
            <w:vAlign w:val="center"/>
          </w:tcPr>
          <w:p w14:paraId="7B056A45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 w:rsidRPr="0009001C">
              <w:rPr>
                <w:sz w:val="18"/>
                <w:szCs w:val="18"/>
              </w:rPr>
              <w:t>Consumption</w:t>
            </w:r>
          </w:p>
        </w:tc>
        <w:tc>
          <w:tcPr>
            <w:tcW w:w="1305" w:type="dxa"/>
            <w:vAlign w:val="center"/>
          </w:tcPr>
          <w:p w14:paraId="19CAD081" w14:textId="7C9AD634" w:rsidR="009700F1" w:rsidRPr="00887DCB" w:rsidRDefault="009700F1" w:rsidP="00070940">
            <w:pPr>
              <w:rPr>
                <w:sz w:val="18"/>
                <w:szCs w:val="18"/>
              </w:rPr>
            </w:pPr>
            <w:r w:rsidRPr="00887DCB">
              <w:rPr>
                <w:sz w:val="18"/>
                <w:szCs w:val="18"/>
              </w:rPr>
              <w:t xml:space="preserve">Sea Transport: </w:t>
            </w:r>
            <w:r w:rsidR="00070940">
              <w:rPr>
                <w:sz w:val="18"/>
                <w:szCs w:val="18"/>
              </w:rPr>
              <w:t xml:space="preserve">Shipping Container – LCL 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14ADAD06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 w:rsidRPr="00175B41">
              <w:rPr>
                <w:sz w:val="18"/>
                <w:szCs w:val="18"/>
              </w:rPr>
              <w:t>Yes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36F95" w14:textId="77777777" w:rsidR="009700F1" w:rsidRPr="00E0667F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0667F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8E01" w14:textId="77777777" w:rsidR="009700F1" w:rsidRPr="00E0667F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0667F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0A544" w14:textId="77777777" w:rsidR="009700F1" w:rsidRPr="00E0667F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0667F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E091" w14:textId="77777777" w:rsidR="009700F1" w:rsidRPr="00E0667F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0667F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03BA" w14:textId="77777777" w:rsidR="009700F1" w:rsidRPr="00E0667F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0667F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C35F" w14:textId="77777777" w:rsidR="009700F1" w:rsidRPr="00E0667F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0667F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F452" w14:textId="77777777" w:rsidR="009700F1" w:rsidRPr="00E0667F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0667F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BB57" w14:textId="77777777" w:rsidR="009700F1" w:rsidRPr="00E0667F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0667F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AD25F" w14:textId="77777777" w:rsidR="009700F1" w:rsidRPr="00E0667F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0667F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</w:tr>
    </w:tbl>
    <w:p w14:paraId="3AB9887E" w14:textId="77777777" w:rsidR="009700F1" w:rsidRDefault="009700F1" w:rsidP="009700F1">
      <w:pPr>
        <w:rPr>
          <w:rFonts w:eastAsia="Times New Roman"/>
          <w:sz w:val="30"/>
          <w:szCs w:val="26"/>
        </w:rPr>
      </w:pPr>
      <w:r>
        <w:br w:type="page"/>
      </w:r>
    </w:p>
    <w:p w14:paraId="7AB6179F" w14:textId="77777777" w:rsidR="009700F1" w:rsidRDefault="009700F1" w:rsidP="009700F1">
      <w:pPr>
        <w:pStyle w:val="Heading2"/>
      </w:pPr>
      <w:bookmarkStart w:id="15" w:name="_Toc15040694"/>
      <w:bookmarkStart w:id="16" w:name="_Toc109046094"/>
      <w:r>
        <w:lastRenderedPageBreak/>
        <w:t>Grains (excluding prescribed grain)/seeds/nuts/dried vegetables</w:t>
      </w:r>
      <w:bookmarkEnd w:id="15"/>
      <w:bookmarkEnd w:id="16"/>
    </w:p>
    <w:p w14:paraId="36B52466" w14:textId="77777777" w:rsidR="009700F1" w:rsidRPr="006803DE" w:rsidRDefault="009700F1" w:rsidP="003324BD">
      <w:pPr>
        <w:pStyle w:val="BodyText"/>
      </w:pPr>
      <w:r>
        <w:t>The following table lists the documents required for grains, seed, nuts and dried vegetable consignments.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85"/>
        <w:gridCol w:w="1196"/>
        <w:gridCol w:w="24"/>
        <w:gridCol w:w="1281"/>
        <w:gridCol w:w="19"/>
        <w:gridCol w:w="974"/>
        <w:gridCol w:w="17"/>
        <w:gridCol w:w="977"/>
        <w:gridCol w:w="1002"/>
        <w:gridCol w:w="13"/>
        <w:gridCol w:w="1112"/>
        <w:gridCol w:w="14"/>
        <w:gridCol w:w="1125"/>
        <w:gridCol w:w="1139"/>
        <w:gridCol w:w="1134"/>
        <w:gridCol w:w="1139"/>
        <w:gridCol w:w="1136"/>
        <w:gridCol w:w="8"/>
        <w:gridCol w:w="1126"/>
        <w:gridCol w:w="16"/>
      </w:tblGrid>
      <w:tr w:rsidR="003728F2" w14:paraId="2EB9786A" w14:textId="77777777" w:rsidTr="007431DF">
        <w:trPr>
          <w:jc w:val="center"/>
        </w:trPr>
        <w:tc>
          <w:tcPr>
            <w:tcW w:w="4679" w:type="dxa"/>
            <w:gridSpan w:val="6"/>
            <w:vMerge w:val="restart"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5E973FF" w14:textId="7FCE774E" w:rsidR="003728F2" w:rsidRPr="00887DCB" w:rsidRDefault="003728F2">
            <w:pPr>
              <w:pStyle w:val="Tableheadings"/>
              <w:jc w:val="center"/>
            </w:pPr>
            <w:r>
              <w:t>Grain (excluding prescribed grain)/seed/nut/dried vegetable p</w:t>
            </w:r>
            <w:r w:rsidRPr="00887DCB">
              <w:t>roduct criteria</w:t>
            </w:r>
          </w:p>
        </w:tc>
        <w:tc>
          <w:tcPr>
            <w:tcW w:w="9958" w:type="dxa"/>
            <w:gridSpan w:val="14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813E808" w14:textId="77777777" w:rsidR="003728F2" w:rsidRPr="00887DCB" w:rsidRDefault="003728F2" w:rsidP="00A556A4">
            <w:pPr>
              <w:pStyle w:val="Tableheadings"/>
              <w:jc w:val="center"/>
            </w:pPr>
            <w:r w:rsidRPr="00887DCB">
              <w:t>Departmental requirements</w:t>
            </w:r>
          </w:p>
        </w:tc>
      </w:tr>
      <w:tr w:rsidR="003728F2" w14:paraId="630559C6" w14:textId="77777777" w:rsidTr="007431DF">
        <w:trPr>
          <w:trHeight w:val="381"/>
          <w:jc w:val="center"/>
        </w:trPr>
        <w:tc>
          <w:tcPr>
            <w:tcW w:w="4679" w:type="dxa"/>
            <w:gridSpan w:val="6"/>
            <w:vMerge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C4D3794" w14:textId="77777777" w:rsidR="003728F2" w:rsidRPr="00887DCB" w:rsidRDefault="003728F2" w:rsidP="00A556A4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959DDAA" w14:textId="77777777" w:rsidR="003728F2" w:rsidRPr="00887DCB" w:rsidRDefault="003728F2" w:rsidP="00A556A4">
            <w:pPr>
              <w:jc w:val="center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Micor</w:t>
            </w: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P</w:t>
            </w: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>lants case</w:t>
            </w:r>
          </w:p>
        </w:tc>
        <w:tc>
          <w:tcPr>
            <w:tcW w:w="1002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799A5BC" w14:textId="77777777" w:rsidR="003728F2" w:rsidRPr="00887DCB" w:rsidRDefault="003728F2" w:rsidP="00A556A4">
            <w:pPr>
              <w:jc w:val="center"/>
              <w:rPr>
                <w:b/>
                <w:color w:val="FFFFFF" w:themeColor="background1"/>
              </w:rPr>
            </w:pP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>Notice of intention to export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C781B7B" w14:textId="77777777" w:rsidR="003728F2" w:rsidRPr="00A24524" w:rsidRDefault="003728F2" w:rsidP="00A556A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A24524">
              <w:rPr>
                <w:b/>
                <w:color w:val="FFFFFF" w:themeColor="background1"/>
                <w:sz w:val="18"/>
                <w:szCs w:val="18"/>
              </w:rPr>
              <w:t>Marine surveyor certificate</w:t>
            </w:r>
          </w:p>
        </w:tc>
        <w:tc>
          <w:tcPr>
            <w:tcW w:w="5695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6C2ECA9" w14:textId="77777777" w:rsidR="003728F2" w:rsidRPr="00887DCB" w:rsidRDefault="003728F2" w:rsidP="00A556A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Inspection records and running records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EFE0B54" w14:textId="77777777" w:rsidR="003728F2" w:rsidRPr="00887DCB" w:rsidRDefault="003728F2" w:rsidP="00A556A4">
            <w:pPr>
              <w:jc w:val="center"/>
              <w:rPr>
                <w:b/>
                <w:color w:val="FFFFFF" w:themeColor="background1"/>
              </w:rPr>
            </w:pPr>
            <w:r w:rsidRPr="00A556A4">
              <w:rPr>
                <w:b/>
                <w:color w:val="FFFFFF" w:themeColor="background1"/>
                <w:sz w:val="18"/>
                <w:szCs w:val="18"/>
              </w:rPr>
              <w:t>Export permit</w:t>
            </w:r>
          </w:p>
        </w:tc>
      </w:tr>
      <w:tr w:rsidR="003728F2" w14:paraId="007CC0DE" w14:textId="77777777" w:rsidTr="007431DF">
        <w:trPr>
          <w:trHeight w:val="380"/>
          <w:jc w:val="center"/>
        </w:trPr>
        <w:tc>
          <w:tcPr>
            <w:tcW w:w="4679" w:type="dxa"/>
            <w:gridSpan w:val="6"/>
            <w:vMerge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F51ECFA" w14:textId="77777777" w:rsidR="003728F2" w:rsidRPr="00887DCB" w:rsidRDefault="003728F2" w:rsidP="00A556A4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4FD09CF" w14:textId="77777777" w:rsidR="003728F2" w:rsidRPr="006803DE" w:rsidDel="007B716B" w:rsidRDefault="003728F2" w:rsidP="00A556A4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002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A6E45FB" w14:textId="77777777" w:rsidR="003728F2" w:rsidRPr="006803DE" w:rsidRDefault="003728F2" w:rsidP="00A556A4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37F8AB8" w14:textId="77777777" w:rsidR="003728F2" w:rsidRPr="00A24524" w:rsidRDefault="003728F2" w:rsidP="00A556A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14:paraId="5EF99B32" w14:textId="77777777" w:rsidR="003728F2" w:rsidRPr="00887DCB" w:rsidDel="00C76E2E" w:rsidRDefault="003728F2" w:rsidP="00A556A4">
            <w:pPr>
              <w:jc w:val="center"/>
              <w:rPr>
                <w:b/>
                <w:color w:val="FFFFFF" w:themeColor="background1"/>
              </w:rPr>
            </w:pPr>
            <w:r w:rsidRPr="00D36774">
              <w:rPr>
                <w:b/>
                <w:bCs/>
                <w:sz w:val="18"/>
                <w:szCs w:val="18"/>
              </w:rPr>
              <w:t>Bulk vessel inspection record</w:t>
            </w:r>
          </w:p>
        </w:tc>
        <w:tc>
          <w:tcPr>
            <w:tcW w:w="11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14:paraId="28C3ABA6" w14:textId="03288779" w:rsidR="003728F2" w:rsidRPr="00887DCB" w:rsidDel="00C76E2E" w:rsidRDefault="003728F2" w:rsidP="00A556A4">
            <w:pPr>
              <w:jc w:val="center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Grain and plant product inspection record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14:paraId="759CDB04" w14:textId="77777777" w:rsidR="003728F2" w:rsidRDefault="003728F2" w:rsidP="00A556A4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Bulk vessel loading record</w:t>
            </w:r>
          </w:p>
          <w:p w14:paraId="1D8B0EE2" w14:textId="77777777" w:rsidR="003728F2" w:rsidRPr="00887DCB" w:rsidDel="00C76E2E" w:rsidRDefault="003728F2" w:rsidP="00A556A4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14:paraId="7AC6B343" w14:textId="77777777" w:rsidR="003728F2" w:rsidRPr="00887DCB" w:rsidDel="00C76E2E" w:rsidRDefault="003728F2" w:rsidP="00A556A4">
            <w:pPr>
              <w:jc w:val="center"/>
              <w:rPr>
                <w:b/>
                <w:color w:val="FFFFFF" w:themeColor="background1"/>
              </w:rPr>
            </w:pP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 xml:space="preserve">Container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inspection record: consumable</w:t>
            </w:r>
          </w:p>
        </w:tc>
        <w:tc>
          <w:tcPr>
            <w:tcW w:w="11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14:paraId="33D81644" w14:textId="77777777" w:rsidR="003728F2" w:rsidRPr="00887DCB" w:rsidDel="00C76E2E" w:rsidRDefault="003728F2" w:rsidP="00A556A4">
            <w:pPr>
              <w:jc w:val="center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Container inspection record: non-consumable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3DAEB2D" w14:textId="77777777" w:rsidR="003728F2" w:rsidRPr="00887DCB" w:rsidRDefault="003728F2" w:rsidP="00A556A4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876EBF" w14:paraId="2E3876B3" w14:textId="77777777" w:rsidTr="00876EBF">
        <w:trPr>
          <w:gridAfter w:val="1"/>
          <w:wAfter w:w="16" w:type="dxa"/>
          <w:cantSplit/>
          <w:trHeight w:val="1129"/>
          <w:jc w:val="center"/>
        </w:trPr>
        <w:tc>
          <w:tcPr>
            <w:tcW w:w="1185" w:type="dxa"/>
            <w:textDirection w:val="btLr"/>
            <w:vAlign w:val="center"/>
          </w:tcPr>
          <w:p w14:paraId="36E2F984" w14:textId="77777777" w:rsidR="00876EBF" w:rsidRPr="00887DCB" w:rsidRDefault="00876EBF" w:rsidP="0044747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87DCB">
              <w:rPr>
                <w:b/>
                <w:sz w:val="18"/>
                <w:szCs w:val="18"/>
              </w:rPr>
              <w:t>Size of consignment</w:t>
            </w:r>
          </w:p>
        </w:tc>
        <w:tc>
          <w:tcPr>
            <w:tcW w:w="1196" w:type="dxa"/>
            <w:textDirection w:val="btLr"/>
            <w:vAlign w:val="center"/>
          </w:tcPr>
          <w:p w14:paraId="3C8B0BB4" w14:textId="77777777" w:rsidR="00876EBF" w:rsidRPr="006803DE" w:rsidRDefault="00876EBF" w:rsidP="0044747C">
            <w:pPr>
              <w:ind w:left="113" w:right="113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>End use</w:t>
            </w:r>
          </w:p>
        </w:tc>
        <w:tc>
          <w:tcPr>
            <w:tcW w:w="1305" w:type="dxa"/>
            <w:gridSpan w:val="2"/>
            <w:textDirection w:val="btLr"/>
            <w:vAlign w:val="center"/>
          </w:tcPr>
          <w:p w14:paraId="3D4CCE8F" w14:textId="77777777" w:rsidR="00876EBF" w:rsidRPr="006803DE" w:rsidRDefault="00876EBF" w:rsidP="0044747C">
            <w:pPr>
              <w:ind w:left="113" w:right="113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>Transport method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14:paraId="469D1971" w14:textId="77777777" w:rsidR="00876EBF" w:rsidRPr="006803DE" w:rsidRDefault="00876EBF" w:rsidP="0044747C">
            <w:pPr>
              <w:ind w:left="113" w:right="113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>Phytosanitary Certificate required?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E78F" w14:textId="77777777" w:rsidR="00876EBF" w:rsidRPr="00A556A4" w:rsidRDefault="00876EBF" w:rsidP="0044747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before product inspection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14D0" w14:textId="77777777" w:rsidR="00876EBF" w:rsidRPr="00A556A4" w:rsidRDefault="00876EBF" w:rsidP="0044747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before product inspection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74C9" w14:textId="77777777" w:rsidR="00876EBF" w:rsidRPr="00A556A4" w:rsidRDefault="00876EBF" w:rsidP="0044747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before product inspection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51B5D" w14:textId="77777777" w:rsidR="00876EBF" w:rsidRPr="00A556A4" w:rsidRDefault="00876EBF" w:rsidP="0044747C">
            <w:pPr>
              <w:jc w:val="center"/>
              <w:rPr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before product inspection</w:t>
            </w:r>
          </w:p>
          <w:p w14:paraId="40D7782E" w14:textId="77777777" w:rsidR="00876EBF" w:rsidRPr="00A556A4" w:rsidRDefault="00876EBF" w:rsidP="0044747C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A5BCC" w14:textId="77777777" w:rsidR="00876EBF" w:rsidRPr="0044747C" w:rsidRDefault="00876EBF" w:rsidP="0044747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at time of certification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067D7" w14:textId="77777777" w:rsidR="00876EBF" w:rsidRPr="00A556A4" w:rsidRDefault="00876EBF" w:rsidP="0044747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at time of certification</w:t>
            </w:r>
          </w:p>
          <w:p w14:paraId="416C8EED" w14:textId="77777777" w:rsidR="00876EBF" w:rsidRPr="00A556A4" w:rsidRDefault="00876EBF" w:rsidP="0044747C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4028B" w14:textId="77777777" w:rsidR="00876EBF" w:rsidRPr="00A556A4" w:rsidRDefault="00876EBF" w:rsidP="0044747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at time of certification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296A5" w14:textId="77777777" w:rsidR="00876EBF" w:rsidRPr="00A556A4" w:rsidRDefault="00876EBF" w:rsidP="0044747C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at time of certification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ED11" w14:textId="77777777" w:rsidR="00876EBF" w:rsidRPr="00A556A4" w:rsidDel="0029225A" w:rsidRDefault="00876EBF" w:rsidP="0044747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at time of certification</w:t>
            </w:r>
          </w:p>
        </w:tc>
      </w:tr>
      <w:tr w:rsidR="003728F2" w14:paraId="655C5EAC" w14:textId="77777777" w:rsidTr="007431DF">
        <w:tblPrEx>
          <w:jc w:val="left"/>
        </w:tblPrEx>
        <w:tc>
          <w:tcPr>
            <w:tcW w:w="1185" w:type="dxa"/>
            <w:tcBorders>
              <w:top w:val="double" w:sz="4" w:space="0" w:color="auto"/>
            </w:tcBorders>
            <w:vAlign w:val="center"/>
          </w:tcPr>
          <w:p w14:paraId="3E796EB3" w14:textId="77777777" w:rsidR="009700F1" w:rsidRPr="00C21520" w:rsidRDefault="009700F1" w:rsidP="00946601">
            <w:pPr>
              <w:rPr>
                <w:sz w:val="18"/>
                <w:szCs w:val="18"/>
              </w:rPr>
            </w:pPr>
            <w:r w:rsidRPr="00C21520">
              <w:rPr>
                <w:sz w:val="18"/>
                <w:szCs w:val="18"/>
              </w:rPr>
              <w:t>Less than 10kg</w:t>
            </w:r>
          </w:p>
        </w:tc>
        <w:tc>
          <w:tcPr>
            <w:tcW w:w="1220" w:type="dxa"/>
            <w:gridSpan w:val="2"/>
            <w:tcBorders>
              <w:top w:val="double" w:sz="4" w:space="0" w:color="auto"/>
            </w:tcBorders>
            <w:vAlign w:val="center"/>
          </w:tcPr>
          <w:p w14:paraId="5398AF14" w14:textId="77777777" w:rsidR="009700F1" w:rsidRPr="00C21520" w:rsidRDefault="009700F1" w:rsidP="00946601">
            <w:pPr>
              <w:rPr>
                <w:sz w:val="18"/>
                <w:szCs w:val="18"/>
              </w:rPr>
            </w:pPr>
            <w:r w:rsidRPr="00C21520">
              <w:rPr>
                <w:sz w:val="18"/>
                <w:szCs w:val="18"/>
              </w:rPr>
              <w:t>All</w:t>
            </w:r>
          </w:p>
        </w:tc>
        <w:tc>
          <w:tcPr>
            <w:tcW w:w="1300" w:type="dxa"/>
            <w:gridSpan w:val="2"/>
            <w:tcBorders>
              <w:top w:val="double" w:sz="4" w:space="0" w:color="auto"/>
            </w:tcBorders>
            <w:vAlign w:val="center"/>
          </w:tcPr>
          <w:p w14:paraId="23817B3E" w14:textId="77777777" w:rsidR="009700F1" w:rsidRPr="00C21520" w:rsidRDefault="009700F1" w:rsidP="00946601">
            <w:pPr>
              <w:spacing w:after="0"/>
              <w:rPr>
                <w:sz w:val="18"/>
                <w:szCs w:val="18"/>
              </w:rPr>
            </w:pPr>
            <w:r w:rsidRPr="00C21520">
              <w:rPr>
                <w:sz w:val="18"/>
                <w:szCs w:val="18"/>
              </w:rPr>
              <w:t>Air/Mail Transport</w:t>
            </w:r>
          </w:p>
        </w:tc>
        <w:tc>
          <w:tcPr>
            <w:tcW w:w="991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961BF5B" w14:textId="77777777" w:rsidR="009700F1" w:rsidRPr="00C21520" w:rsidRDefault="009700F1" w:rsidP="00946601">
            <w:pPr>
              <w:spacing w:after="0"/>
              <w:rPr>
                <w:sz w:val="18"/>
                <w:szCs w:val="18"/>
              </w:rPr>
            </w:pPr>
            <w:r w:rsidRPr="00C21520">
              <w:rPr>
                <w:sz w:val="18"/>
                <w:szCs w:val="18"/>
              </w:rPr>
              <w:t>Yes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EAFC" w14:textId="77777777" w:rsidR="009700F1" w:rsidRPr="00BB25FC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BB25FC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1B917" w14:textId="77777777" w:rsidR="009700F1" w:rsidRPr="00BB25FC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BB25FC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65E6F" w14:textId="77777777" w:rsidR="009700F1" w:rsidRPr="00BB25FC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BB25FC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168D8" w14:textId="77777777" w:rsidR="009700F1" w:rsidRPr="00BB25FC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BB25FC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FF9DD" w14:textId="77777777" w:rsidR="009700F1" w:rsidRPr="00BB25FC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BB25FC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8A7F" w14:textId="77777777" w:rsidR="009700F1" w:rsidRPr="00BB25FC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BB25FC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B03AE" w14:textId="77777777" w:rsidR="009700F1" w:rsidRPr="00BB25FC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BB25FC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8E003" w14:textId="77777777" w:rsidR="009700F1" w:rsidRPr="00BB25FC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BB25FC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6969B" w14:textId="78338108" w:rsidR="009700F1" w:rsidRPr="00BB25FC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BB25FC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</w:tr>
      <w:tr w:rsidR="003728F2" w14:paraId="49CF8E40" w14:textId="77777777" w:rsidTr="007431DF">
        <w:tblPrEx>
          <w:jc w:val="left"/>
        </w:tblPrEx>
        <w:tc>
          <w:tcPr>
            <w:tcW w:w="1185" w:type="dxa"/>
            <w:vAlign w:val="center"/>
          </w:tcPr>
          <w:p w14:paraId="7AF8766D" w14:textId="00FB1FAC" w:rsidR="007F0A5B" w:rsidRPr="00C21520" w:rsidRDefault="007F0A5B" w:rsidP="007F0A5B">
            <w:pPr>
              <w:rPr>
                <w:sz w:val="18"/>
                <w:szCs w:val="18"/>
              </w:rPr>
            </w:pPr>
            <w:r w:rsidRPr="00C21520">
              <w:rPr>
                <w:sz w:val="18"/>
                <w:szCs w:val="18"/>
              </w:rPr>
              <w:t>Less than 10kg</w:t>
            </w:r>
          </w:p>
        </w:tc>
        <w:tc>
          <w:tcPr>
            <w:tcW w:w="1220" w:type="dxa"/>
            <w:gridSpan w:val="2"/>
            <w:vAlign w:val="center"/>
          </w:tcPr>
          <w:p w14:paraId="28E425A4" w14:textId="3CFAC6ED" w:rsidR="007F0A5B" w:rsidRPr="00C21520" w:rsidRDefault="007F0A5B" w:rsidP="007F0A5B">
            <w:pPr>
              <w:rPr>
                <w:sz w:val="18"/>
                <w:szCs w:val="18"/>
              </w:rPr>
            </w:pPr>
            <w:r w:rsidRPr="00C21520">
              <w:rPr>
                <w:sz w:val="18"/>
                <w:szCs w:val="18"/>
              </w:rPr>
              <w:t>All</w:t>
            </w:r>
          </w:p>
        </w:tc>
        <w:tc>
          <w:tcPr>
            <w:tcW w:w="1300" w:type="dxa"/>
            <w:gridSpan w:val="2"/>
            <w:vAlign w:val="center"/>
          </w:tcPr>
          <w:p w14:paraId="5384C9BC" w14:textId="7BAE49D6" w:rsidR="007F0A5B" w:rsidRPr="00C21520" w:rsidRDefault="007F0A5B" w:rsidP="007F0A5B">
            <w:pPr>
              <w:spacing w:after="0"/>
              <w:rPr>
                <w:sz w:val="18"/>
                <w:szCs w:val="18"/>
              </w:rPr>
            </w:pPr>
            <w:r w:rsidRPr="00C21520">
              <w:rPr>
                <w:sz w:val="18"/>
                <w:szCs w:val="18"/>
              </w:rPr>
              <w:t>Air/Mail Transport</w:t>
            </w:r>
          </w:p>
        </w:tc>
        <w:tc>
          <w:tcPr>
            <w:tcW w:w="991" w:type="dxa"/>
            <w:gridSpan w:val="2"/>
            <w:tcBorders>
              <w:right w:val="double" w:sz="4" w:space="0" w:color="auto"/>
            </w:tcBorders>
            <w:vAlign w:val="center"/>
          </w:tcPr>
          <w:p w14:paraId="283C243D" w14:textId="685396F1" w:rsidR="007F0A5B" w:rsidRPr="00C21520" w:rsidRDefault="007F0A5B" w:rsidP="007F0A5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70410" w14:textId="69D293A9" w:rsidR="007F0A5B" w:rsidRPr="00BB25FC" w:rsidRDefault="007F0A5B" w:rsidP="007F0A5B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BB25FC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B3BB" w14:textId="4E779AC0" w:rsidR="007F0A5B" w:rsidRPr="00BB25FC" w:rsidRDefault="007F0A5B" w:rsidP="007F0A5B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BB25FC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2BF36" w14:textId="5D78A837" w:rsidR="007F0A5B" w:rsidRPr="00BB25FC" w:rsidRDefault="007F0A5B" w:rsidP="007F0A5B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BB25FC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E4FE4" w14:textId="78DA3878" w:rsidR="007F0A5B" w:rsidRPr="00BB25FC" w:rsidRDefault="007F0A5B" w:rsidP="007F0A5B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BB25FC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B8610" w14:textId="66B54269" w:rsidR="007F0A5B" w:rsidRPr="00BB25FC" w:rsidRDefault="007F0A5B" w:rsidP="007F0A5B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BB25FC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30269" w14:textId="52C1A8DC" w:rsidR="007F0A5B" w:rsidRPr="00BB25FC" w:rsidRDefault="007F0A5B" w:rsidP="007F0A5B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BB25FC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02D85" w14:textId="6A77DD48" w:rsidR="007F0A5B" w:rsidRPr="00BB25FC" w:rsidRDefault="007F0A5B" w:rsidP="007F0A5B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BB25FC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F03B5" w14:textId="1370F970" w:rsidR="007F0A5B" w:rsidRPr="00BB25FC" w:rsidRDefault="007F0A5B" w:rsidP="007F0A5B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BB25FC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2008" w14:textId="701DEED6" w:rsidR="007F0A5B" w:rsidRPr="00BB25FC" w:rsidRDefault="007F0A5B" w:rsidP="007F0A5B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BB25FC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</w:tr>
      <w:tr w:rsidR="003728F2" w14:paraId="0D0C0EA9" w14:textId="77777777" w:rsidTr="007431DF">
        <w:tblPrEx>
          <w:jc w:val="left"/>
        </w:tblPrEx>
        <w:tc>
          <w:tcPr>
            <w:tcW w:w="1185" w:type="dxa"/>
          </w:tcPr>
          <w:p w14:paraId="23A8C653" w14:textId="77777777" w:rsidR="009700F1" w:rsidRPr="00C21520" w:rsidRDefault="009700F1" w:rsidP="00946601">
            <w:pPr>
              <w:rPr>
                <w:sz w:val="18"/>
                <w:szCs w:val="18"/>
              </w:rPr>
            </w:pPr>
            <w:r w:rsidRPr="00C21520">
              <w:rPr>
                <w:sz w:val="18"/>
                <w:szCs w:val="18"/>
              </w:rPr>
              <w:t>Greater than 10kg</w:t>
            </w:r>
          </w:p>
        </w:tc>
        <w:tc>
          <w:tcPr>
            <w:tcW w:w="1220" w:type="dxa"/>
            <w:gridSpan w:val="2"/>
            <w:vAlign w:val="center"/>
          </w:tcPr>
          <w:p w14:paraId="1CCD2FD4" w14:textId="77777777" w:rsidR="009700F1" w:rsidRPr="00C21520" w:rsidRDefault="009700F1" w:rsidP="00946601">
            <w:pPr>
              <w:rPr>
                <w:sz w:val="18"/>
                <w:szCs w:val="18"/>
              </w:rPr>
            </w:pPr>
            <w:r w:rsidRPr="00C21520">
              <w:rPr>
                <w:sz w:val="18"/>
                <w:szCs w:val="18"/>
              </w:rPr>
              <w:t>All</w:t>
            </w:r>
          </w:p>
        </w:tc>
        <w:tc>
          <w:tcPr>
            <w:tcW w:w="1300" w:type="dxa"/>
            <w:gridSpan w:val="2"/>
            <w:vAlign w:val="center"/>
          </w:tcPr>
          <w:p w14:paraId="06B08B0C" w14:textId="77777777" w:rsidR="009700F1" w:rsidRPr="00C21520" w:rsidRDefault="009700F1" w:rsidP="00946601">
            <w:pPr>
              <w:spacing w:after="0"/>
              <w:rPr>
                <w:sz w:val="18"/>
                <w:szCs w:val="18"/>
              </w:rPr>
            </w:pPr>
            <w:r w:rsidRPr="00C21520">
              <w:rPr>
                <w:sz w:val="18"/>
                <w:szCs w:val="18"/>
              </w:rPr>
              <w:t>All</w:t>
            </w:r>
          </w:p>
        </w:tc>
        <w:tc>
          <w:tcPr>
            <w:tcW w:w="991" w:type="dxa"/>
            <w:gridSpan w:val="2"/>
            <w:tcBorders>
              <w:right w:val="double" w:sz="4" w:space="0" w:color="auto"/>
            </w:tcBorders>
            <w:vAlign w:val="center"/>
          </w:tcPr>
          <w:p w14:paraId="3DD2F339" w14:textId="77777777" w:rsidR="009700F1" w:rsidRPr="00C21520" w:rsidRDefault="009700F1" w:rsidP="00946601">
            <w:pPr>
              <w:spacing w:after="0"/>
              <w:rPr>
                <w:sz w:val="18"/>
                <w:szCs w:val="18"/>
              </w:rPr>
            </w:pPr>
            <w:r w:rsidRPr="00C21520">
              <w:rPr>
                <w:sz w:val="18"/>
                <w:szCs w:val="18"/>
              </w:rPr>
              <w:t>No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9D75" w14:textId="77777777" w:rsidR="009700F1" w:rsidRPr="00BB25FC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BB25FC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A83D8" w14:textId="77777777" w:rsidR="009700F1" w:rsidRPr="00BB25FC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BB25FC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0D659" w14:textId="77777777" w:rsidR="009700F1" w:rsidRPr="00BB25FC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BB25FC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C0F37" w14:textId="77777777" w:rsidR="009700F1" w:rsidRPr="00BB25FC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BB25FC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086A0" w14:textId="77777777" w:rsidR="009700F1" w:rsidRPr="00BB25FC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BB25FC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97335" w14:textId="77777777" w:rsidR="009700F1" w:rsidRPr="00BB25FC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BB25FC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6BE1" w14:textId="77777777" w:rsidR="009700F1" w:rsidRPr="00BB25FC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BB25FC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87659" w14:textId="77777777" w:rsidR="009700F1" w:rsidRPr="00BB25FC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BB25FC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1057B" w14:textId="77777777" w:rsidR="009700F1" w:rsidRPr="00BB25FC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BB25FC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</w:tr>
      <w:tr w:rsidR="003728F2" w14:paraId="4E816D2E" w14:textId="77777777" w:rsidTr="007431DF">
        <w:tblPrEx>
          <w:jc w:val="left"/>
        </w:tblPrEx>
        <w:tc>
          <w:tcPr>
            <w:tcW w:w="1185" w:type="dxa"/>
          </w:tcPr>
          <w:p w14:paraId="229B2E1B" w14:textId="77777777" w:rsidR="009700F1" w:rsidRPr="00C21520" w:rsidRDefault="009700F1" w:rsidP="00946601">
            <w:pPr>
              <w:rPr>
                <w:sz w:val="18"/>
                <w:szCs w:val="18"/>
              </w:rPr>
            </w:pPr>
            <w:r w:rsidRPr="00C21520">
              <w:rPr>
                <w:sz w:val="18"/>
                <w:szCs w:val="18"/>
              </w:rPr>
              <w:t>Greater than 10kg</w:t>
            </w:r>
          </w:p>
        </w:tc>
        <w:tc>
          <w:tcPr>
            <w:tcW w:w="1220" w:type="dxa"/>
            <w:gridSpan w:val="2"/>
            <w:vAlign w:val="center"/>
          </w:tcPr>
          <w:p w14:paraId="36448AF1" w14:textId="77777777" w:rsidR="009700F1" w:rsidRPr="00C21520" w:rsidRDefault="009700F1" w:rsidP="00946601">
            <w:pPr>
              <w:rPr>
                <w:sz w:val="18"/>
                <w:szCs w:val="18"/>
              </w:rPr>
            </w:pPr>
            <w:r w:rsidRPr="00C21520">
              <w:rPr>
                <w:sz w:val="18"/>
                <w:szCs w:val="18"/>
              </w:rPr>
              <w:t>All</w:t>
            </w:r>
          </w:p>
        </w:tc>
        <w:tc>
          <w:tcPr>
            <w:tcW w:w="1300" w:type="dxa"/>
            <w:gridSpan w:val="2"/>
            <w:vAlign w:val="center"/>
          </w:tcPr>
          <w:p w14:paraId="7E92FDD0" w14:textId="77777777" w:rsidR="009700F1" w:rsidRPr="00C21520" w:rsidRDefault="009700F1" w:rsidP="00946601">
            <w:pPr>
              <w:spacing w:after="0"/>
              <w:rPr>
                <w:sz w:val="18"/>
                <w:szCs w:val="18"/>
              </w:rPr>
            </w:pPr>
            <w:r w:rsidRPr="00C21520">
              <w:rPr>
                <w:sz w:val="18"/>
                <w:szCs w:val="18"/>
              </w:rPr>
              <w:t>Air/Mail Transport</w:t>
            </w:r>
          </w:p>
        </w:tc>
        <w:tc>
          <w:tcPr>
            <w:tcW w:w="991" w:type="dxa"/>
            <w:gridSpan w:val="2"/>
            <w:tcBorders>
              <w:right w:val="double" w:sz="4" w:space="0" w:color="auto"/>
            </w:tcBorders>
            <w:vAlign w:val="center"/>
          </w:tcPr>
          <w:p w14:paraId="68201297" w14:textId="77777777" w:rsidR="009700F1" w:rsidRPr="00C21520" w:rsidRDefault="009700F1" w:rsidP="00946601">
            <w:pPr>
              <w:spacing w:after="0"/>
              <w:rPr>
                <w:sz w:val="18"/>
                <w:szCs w:val="18"/>
              </w:rPr>
            </w:pPr>
            <w:r w:rsidRPr="00C21520">
              <w:rPr>
                <w:sz w:val="18"/>
                <w:szCs w:val="18"/>
              </w:rPr>
              <w:t>Yes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18C7" w14:textId="77777777" w:rsidR="009700F1" w:rsidRPr="00BB25FC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BB25FC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14FAE" w14:textId="77777777" w:rsidR="009700F1" w:rsidRPr="00BB25FC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BB25FC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A8155" w14:textId="77777777" w:rsidR="009700F1" w:rsidRPr="00BB25FC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BB25FC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0596B" w14:textId="77777777" w:rsidR="009700F1" w:rsidRPr="00BB25FC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BB25FC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338EA" w14:textId="77777777" w:rsidR="009700F1" w:rsidRPr="00BB25FC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BB25FC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10B9" w14:textId="77777777" w:rsidR="009700F1" w:rsidRPr="00BB25FC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BB25FC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4707" w14:textId="77777777" w:rsidR="009700F1" w:rsidRPr="00BB25FC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BB25FC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8566" w14:textId="77777777" w:rsidR="009700F1" w:rsidRPr="00BB25FC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BB25FC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C85AF" w14:textId="77777777" w:rsidR="009700F1" w:rsidRPr="00BB25FC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BB25FC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</w:tr>
      <w:tr w:rsidR="003728F2" w14:paraId="20959D84" w14:textId="77777777" w:rsidTr="007431DF">
        <w:tblPrEx>
          <w:jc w:val="left"/>
        </w:tblPrEx>
        <w:tc>
          <w:tcPr>
            <w:tcW w:w="1185" w:type="dxa"/>
          </w:tcPr>
          <w:p w14:paraId="5646590C" w14:textId="77777777" w:rsidR="009700F1" w:rsidRPr="00C21520" w:rsidRDefault="009700F1" w:rsidP="00946601">
            <w:pPr>
              <w:rPr>
                <w:sz w:val="18"/>
                <w:szCs w:val="18"/>
              </w:rPr>
            </w:pPr>
            <w:r w:rsidRPr="00C21520">
              <w:rPr>
                <w:sz w:val="18"/>
                <w:szCs w:val="18"/>
              </w:rPr>
              <w:t>Greater than 10kg</w:t>
            </w:r>
          </w:p>
        </w:tc>
        <w:tc>
          <w:tcPr>
            <w:tcW w:w="1220" w:type="dxa"/>
            <w:gridSpan w:val="2"/>
            <w:vAlign w:val="center"/>
          </w:tcPr>
          <w:p w14:paraId="63D30B4E" w14:textId="77777777" w:rsidR="009700F1" w:rsidRPr="00C21520" w:rsidRDefault="009700F1" w:rsidP="00946601">
            <w:pPr>
              <w:rPr>
                <w:sz w:val="18"/>
                <w:szCs w:val="18"/>
              </w:rPr>
            </w:pPr>
            <w:r w:rsidRPr="00C21520">
              <w:rPr>
                <w:sz w:val="18"/>
                <w:szCs w:val="18"/>
              </w:rPr>
              <w:t>Consumption</w:t>
            </w:r>
          </w:p>
        </w:tc>
        <w:tc>
          <w:tcPr>
            <w:tcW w:w="1300" w:type="dxa"/>
            <w:gridSpan w:val="2"/>
            <w:vAlign w:val="center"/>
          </w:tcPr>
          <w:p w14:paraId="3265A965" w14:textId="77777777" w:rsidR="009700F1" w:rsidRPr="00C21520" w:rsidRDefault="009700F1" w:rsidP="00946601">
            <w:pPr>
              <w:spacing w:after="0"/>
              <w:rPr>
                <w:sz w:val="18"/>
                <w:szCs w:val="18"/>
              </w:rPr>
            </w:pPr>
            <w:r w:rsidRPr="00C21520">
              <w:rPr>
                <w:sz w:val="18"/>
                <w:szCs w:val="18"/>
              </w:rPr>
              <w:t>Sea Transport: Empty Vessel Hold</w:t>
            </w:r>
          </w:p>
        </w:tc>
        <w:tc>
          <w:tcPr>
            <w:tcW w:w="991" w:type="dxa"/>
            <w:gridSpan w:val="2"/>
            <w:tcBorders>
              <w:right w:val="double" w:sz="4" w:space="0" w:color="auto"/>
            </w:tcBorders>
            <w:vAlign w:val="center"/>
          </w:tcPr>
          <w:p w14:paraId="01205D6A" w14:textId="77777777" w:rsidR="009700F1" w:rsidRPr="00C21520" w:rsidRDefault="009700F1" w:rsidP="00946601">
            <w:pPr>
              <w:spacing w:after="0"/>
              <w:rPr>
                <w:sz w:val="18"/>
                <w:szCs w:val="18"/>
              </w:rPr>
            </w:pPr>
            <w:r w:rsidRPr="00C21520">
              <w:rPr>
                <w:sz w:val="18"/>
                <w:szCs w:val="18"/>
              </w:rPr>
              <w:t>Yes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C5731" w14:textId="77777777" w:rsidR="009700F1" w:rsidRPr="00392955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392955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9C8AB" w14:textId="77777777" w:rsidR="009700F1" w:rsidRPr="00392955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392955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43392" w14:textId="77777777" w:rsidR="009700F1" w:rsidRPr="00392955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392955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B2DA5" w14:textId="77777777" w:rsidR="009700F1" w:rsidRPr="00392955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392955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30954" w14:textId="77777777" w:rsidR="009700F1" w:rsidRPr="00392955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392955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9B50E" w14:textId="77777777" w:rsidR="009700F1" w:rsidRPr="00392955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392955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B63F" w14:textId="77777777" w:rsidR="009700F1" w:rsidRPr="00392955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392955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378C2" w14:textId="77777777" w:rsidR="009700F1" w:rsidRPr="00392955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392955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9D90" w14:textId="77777777" w:rsidR="009700F1" w:rsidRPr="00392955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392955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</w:tr>
      <w:tr w:rsidR="003728F2" w14:paraId="7392C0C1" w14:textId="77777777" w:rsidTr="007431DF">
        <w:tblPrEx>
          <w:jc w:val="left"/>
        </w:tblPrEx>
        <w:tc>
          <w:tcPr>
            <w:tcW w:w="1185" w:type="dxa"/>
          </w:tcPr>
          <w:p w14:paraId="26C8A2B4" w14:textId="77777777" w:rsidR="009700F1" w:rsidRPr="00C21520" w:rsidRDefault="009700F1" w:rsidP="00946601">
            <w:pPr>
              <w:rPr>
                <w:sz w:val="18"/>
                <w:szCs w:val="18"/>
              </w:rPr>
            </w:pPr>
            <w:r w:rsidRPr="00C21520">
              <w:rPr>
                <w:sz w:val="18"/>
                <w:szCs w:val="18"/>
              </w:rPr>
              <w:t>Greater than 10kg</w:t>
            </w:r>
          </w:p>
        </w:tc>
        <w:tc>
          <w:tcPr>
            <w:tcW w:w="1220" w:type="dxa"/>
            <w:gridSpan w:val="2"/>
            <w:vAlign w:val="center"/>
          </w:tcPr>
          <w:p w14:paraId="7A168D62" w14:textId="77777777" w:rsidR="009700F1" w:rsidRPr="00C21520" w:rsidRDefault="009700F1" w:rsidP="00946601">
            <w:pPr>
              <w:rPr>
                <w:sz w:val="18"/>
                <w:szCs w:val="18"/>
              </w:rPr>
            </w:pPr>
            <w:r w:rsidRPr="00C21520">
              <w:rPr>
                <w:sz w:val="18"/>
                <w:szCs w:val="18"/>
              </w:rPr>
              <w:t>Consumption</w:t>
            </w:r>
          </w:p>
        </w:tc>
        <w:tc>
          <w:tcPr>
            <w:tcW w:w="1300" w:type="dxa"/>
            <w:gridSpan w:val="2"/>
            <w:vAlign w:val="center"/>
          </w:tcPr>
          <w:p w14:paraId="4E3AD912" w14:textId="583C22FF" w:rsidR="009700F1" w:rsidRPr="00C21520" w:rsidRDefault="009700F1" w:rsidP="00070940">
            <w:pPr>
              <w:spacing w:after="0"/>
              <w:rPr>
                <w:sz w:val="18"/>
                <w:szCs w:val="18"/>
              </w:rPr>
            </w:pPr>
            <w:r w:rsidRPr="00C21520">
              <w:rPr>
                <w:sz w:val="18"/>
                <w:szCs w:val="18"/>
              </w:rPr>
              <w:t>Sea</w:t>
            </w:r>
            <w:r w:rsidR="00070940">
              <w:rPr>
                <w:sz w:val="18"/>
                <w:szCs w:val="18"/>
              </w:rPr>
              <w:t xml:space="preserve"> Transport: Shipping Container – LCL </w:t>
            </w:r>
          </w:p>
        </w:tc>
        <w:tc>
          <w:tcPr>
            <w:tcW w:w="991" w:type="dxa"/>
            <w:gridSpan w:val="2"/>
            <w:tcBorders>
              <w:right w:val="double" w:sz="4" w:space="0" w:color="auto"/>
            </w:tcBorders>
            <w:vAlign w:val="center"/>
          </w:tcPr>
          <w:p w14:paraId="42A653BE" w14:textId="77777777" w:rsidR="009700F1" w:rsidRPr="00C21520" w:rsidRDefault="009700F1" w:rsidP="00946601">
            <w:pPr>
              <w:spacing w:after="0"/>
              <w:rPr>
                <w:sz w:val="18"/>
                <w:szCs w:val="18"/>
              </w:rPr>
            </w:pPr>
            <w:r w:rsidRPr="00C21520">
              <w:rPr>
                <w:sz w:val="18"/>
                <w:szCs w:val="18"/>
              </w:rPr>
              <w:t>Yes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76F74" w14:textId="77777777" w:rsidR="009700F1" w:rsidRPr="00392955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392955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56EF" w14:textId="77777777" w:rsidR="009700F1" w:rsidRPr="00392955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392955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2E599" w14:textId="77777777" w:rsidR="009700F1" w:rsidRPr="00392955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392955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ECFBC" w14:textId="77777777" w:rsidR="009700F1" w:rsidRPr="00392955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392955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43F22" w14:textId="77777777" w:rsidR="009700F1" w:rsidRPr="00392955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392955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6BB0A" w14:textId="77777777" w:rsidR="009700F1" w:rsidRPr="00392955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392955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2579B" w14:textId="77777777" w:rsidR="009700F1" w:rsidRPr="00392955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392955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7C194" w14:textId="77777777" w:rsidR="009700F1" w:rsidRPr="00392955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392955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A36BD" w14:textId="77777777" w:rsidR="009700F1" w:rsidRPr="00392955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392955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</w:tr>
      <w:tr w:rsidR="003728F2" w14:paraId="6EAEDF56" w14:textId="77777777" w:rsidTr="007431DF">
        <w:tblPrEx>
          <w:jc w:val="left"/>
        </w:tblPrEx>
        <w:tc>
          <w:tcPr>
            <w:tcW w:w="1185" w:type="dxa"/>
          </w:tcPr>
          <w:p w14:paraId="5FF9B2FC" w14:textId="77777777" w:rsidR="009700F1" w:rsidRPr="00C21520" w:rsidRDefault="009700F1" w:rsidP="00946601">
            <w:pPr>
              <w:rPr>
                <w:sz w:val="18"/>
                <w:szCs w:val="18"/>
              </w:rPr>
            </w:pPr>
            <w:r w:rsidRPr="00C21520">
              <w:rPr>
                <w:sz w:val="18"/>
                <w:szCs w:val="18"/>
              </w:rPr>
              <w:t>Greater than 10kg</w:t>
            </w:r>
          </w:p>
        </w:tc>
        <w:tc>
          <w:tcPr>
            <w:tcW w:w="1220" w:type="dxa"/>
            <w:gridSpan w:val="2"/>
            <w:vAlign w:val="center"/>
          </w:tcPr>
          <w:p w14:paraId="09544597" w14:textId="77777777" w:rsidR="009700F1" w:rsidRPr="00C21520" w:rsidRDefault="009700F1" w:rsidP="00946601">
            <w:pPr>
              <w:rPr>
                <w:sz w:val="18"/>
                <w:szCs w:val="18"/>
              </w:rPr>
            </w:pPr>
            <w:r w:rsidRPr="00C21520">
              <w:rPr>
                <w:sz w:val="18"/>
                <w:szCs w:val="18"/>
              </w:rPr>
              <w:t>Consumption</w:t>
            </w:r>
          </w:p>
        </w:tc>
        <w:tc>
          <w:tcPr>
            <w:tcW w:w="1300" w:type="dxa"/>
            <w:gridSpan w:val="2"/>
            <w:vAlign w:val="center"/>
          </w:tcPr>
          <w:p w14:paraId="00FE75BF" w14:textId="119B0CA4" w:rsidR="009700F1" w:rsidRPr="00C21520" w:rsidRDefault="009700F1" w:rsidP="00070940">
            <w:pPr>
              <w:spacing w:after="0"/>
              <w:rPr>
                <w:sz w:val="18"/>
                <w:szCs w:val="18"/>
              </w:rPr>
            </w:pPr>
            <w:r w:rsidRPr="00C21520">
              <w:rPr>
                <w:sz w:val="18"/>
                <w:szCs w:val="18"/>
              </w:rPr>
              <w:t xml:space="preserve">Sea Transport: Shipping Container </w:t>
            </w:r>
            <w:r w:rsidR="00070940">
              <w:rPr>
                <w:sz w:val="18"/>
                <w:szCs w:val="18"/>
              </w:rPr>
              <w:t xml:space="preserve">– FCL </w:t>
            </w:r>
          </w:p>
        </w:tc>
        <w:tc>
          <w:tcPr>
            <w:tcW w:w="991" w:type="dxa"/>
            <w:gridSpan w:val="2"/>
            <w:tcBorders>
              <w:right w:val="double" w:sz="4" w:space="0" w:color="auto"/>
            </w:tcBorders>
            <w:vAlign w:val="center"/>
          </w:tcPr>
          <w:p w14:paraId="3CF7C33B" w14:textId="77777777" w:rsidR="009700F1" w:rsidRPr="00C21520" w:rsidRDefault="009700F1" w:rsidP="00946601">
            <w:pPr>
              <w:spacing w:after="0"/>
              <w:rPr>
                <w:sz w:val="18"/>
                <w:szCs w:val="18"/>
              </w:rPr>
            </w:pPr>
            <w:r w:rsidRPr="00C21520">
              <w:rPr>
                <w:sz w:val="18"/>
                <w:szCs w:val="18"/>
              </w:rPr>
              <w:t>Yes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973AC" w14:textId="77777777" w:rsidR="009700F1" w:rsidRPr="00392955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392955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74621" w14:textId="77777777" w:rsidR="009700F1" w:rsidRPr="00392955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392955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A461E" w14:textId="77777777" w:rsidR="009700F1" w:rsidRPr="00392955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392955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B68D" w14:textId="77777777" w:rsidR="009700F1" w:rsidRPr="00392955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392955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82E45" w14:textId="77777777" w:rsidR="009700F1" w:rsidRPr="00392955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392955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3C7E2" w14:textId="77777777" w:rsidR="009700F1" w:rsidRPr="00392955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392955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8197E" w14:textId="77777777" w:rsidR="009700F1" w:rsidRPr="00392955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392955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6E24C" w14:textId="77777777" w:rsidR="009700F1" w:rsidRPr="00392955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392955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4A2F" w14:textId="77777777" w:rsidR="009700F1" w:rsidRPr="00392955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392955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</w:tr>
    </w:tbl>
    <w:p w14:paraId="2A247F64" w14:textId="77777777" w:rsidR="003728F2" w:rsidRDefault="003728F2"/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85"/>
        <w:gridCol w:w="1196"/>
        <w:gridCol w:w="24"/>
        <w:gridCol w:w="1281"/>
        <w:gridCol w:w="19"/>
        <w:gridCol w:w="974"/>
        <w:gridCol w:w="17"/>
        <w:gridCol w:w="977"/>
        <w:gridCol w:w="1002"/>
        <w:gridCol w:w="13"/>
        <w:gridCol w:w="1112"/>
        <w:gridCol w:w="14"/>
        <w:gridCol w:w="1125"/>
        <w:gridCol w:w="1139"/>
        <w:gridCol w:w="1134"/>
        <w:gridCol w:w="1139"/>
        <w:gridCol w:w="1136"/>
        <w:gridCol w:w="8"/>
        <w:gridCol w:w="1126"/>
        <w:gridCol w:w="16"/>
      </w:tblGrid>
      <w:tr w:rsidR="003728F2" w14:paraId="4E0CF027" w14:textId="77777777" w:rsidTr="00876EBF">
        <w:trPr>
          <w:jc w:val="center"/>
        </w:trPr>
        <w:tc>
          <w:tcPr>
            <w:tcW w:w="4679" w:type="dxa"/>
            <w:gridSpan w:val="6"/>
            <w:vMerge w:val="restart"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8FE3C8B" w14:textId="77777777" w:rsidR="003728F2" w:rsidRPr="00887DCB" w:rsidRDefault="003728F2" w:rsidP="00A556A4">
            <w:pPr>
              <w:pStyle w:val="Tableheadings"/>
              <w:jc w:val="center"/>
            </w:pPr>
            <w:r>
              <w:t>Grain (excluding prescribed grain)/seed/nut/dried vegetable p</w:t>
            </w:r>
            <w:r w:rsidRPr="00887DCB">
              <w:t>roduct criteria</w:t>
            </w:r>
          </w:p>
        </w:tc>
        <w:tc>
          <w:tcPr>
            <w:tcW w:w="9958" w:type="dxa"/>
            <w:gridSpan w:val="14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C658786" w14:textId="77777777" w:rsidR="003728F2" w:rsidRPr="00887DCB" w:rsidRDefault="003728F2" w:rsidP="00A556A4">
            <w:pPr>
              <w:pStyle w:val="Tableheadings"/>
              <w:jc w:val="center"/>
            </w:pPr>
            <w:r w:rsidRPr="00887DCB">
              <w:t>Departmental requirements</w:t>
            </w:r>
          </w:p>
        </w:tc>
      </w:tr>
      <w:tr w:rsidR="003728F2" w14:paraId="2AD940EE" w14:textId="77777777" w:rsidTr="00876EBF">
        <w:trPr>
          <w:trHeight w:val="381"/>
          <w:jc w:val="center"/>
        </w:trPr>
        <w:tc>
          <w:tcPr>
            <w:tcW w:w="4679" w:type="dxa"/>
            <w:gridSpan w:val="6"/>
            <w:vMerge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65E527" w14:textId="77777777" w:rsidR="003728F2" w:rsidRPr="00887DCB" w:rsidRDefault="003728F2" w:rsidP="00A556A4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D14F2F8" w14:textId="77777777" w:rsidR="003728F2" w:rsidRPr="00887DCB" w:rsidRDefault="003728F2" w:rsidP="00A556A4">
            <w:pPr>
              <w:jc w:val="center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Micor</w:t>
            </w: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P</w:t>
            </w: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>lants case</w:t>
            </w:r>
          </w:p>
        </w:tc>
        <w:tc>
          <w:tcPr>
            <w:tcW w:w="1002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7B9D9DA" w14:textId="77777777" w:rsidR="003728F2" w:rsidRPr="00887DCB" w:rsidRDefault="003728F2" w:rsidP="00A556A4">
            <w:pPr>
              <w:jc w:val="center"/>
              <w:rPr>
                <w:b/>
                <w:color w:val="FFFFFF" w:themeColor="background1"/>
              </w:rPr>
            </w:pP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>Notice of intention to export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FE75E28" w14:textId="77777777" w:rsidR="003728F2" w:rsidRPr="00A24524" w:rsidRDefault="003728F2" w:rsidP="00A556A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A24524">
              <w:rPr>
                <w:b/>
                <w:color w:val="FFFFFF" w:themeColor="background1"/>
                <w:sz w:val="18"/>
                <w:szCs w:val="18"/>
              </w:rPr>
              <w:t>Marine surveyor certificate</w:t>
            </w:r>
          </w:p>
        </w:tc>
        <w:tc>
          <w:tcPr>
            <w:tcW w:w="5695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A13F5D5" w14:textId="77777777" w:rsidR="003728F2" w:rsidRPr="00887DCB" w:rsidRDefault="003728F2" w:rsidP="00A556A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Inspection records and running records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ACAA2ED" w14:textId="77777777" w:rsidR="003728F2" w:rsidRPr="00887DCB" w:rsidRDefault="003728F2" w:rsidP="00A556A4">
            <w:pPr>
              <w:jc w:val="center"/>
              <w:rPr>
                <w:b/>
                <w:color w:val="FFFFFF" w:themeColor="background1"/>
              </w:rPr>
            </w:pPr>
            <w:r w:rsidRPr="00A556A4">
              <w:rPr>
                <w:b/>
                <w:color w:val="FFFFFF" w:themeColor="background1"/>
                <w:sz w:val="18"/>
                <w:szCs w:val="18"/>
              </w:rPr>
              <w:t>Export permit</w:t>
            </w:r>
          </w:p>
        </w:tc>
      </w:tr>
      <w:tr w:rsidR="003728F2" w14:paraId="06DBC30D" w14:textId="77777777" w:rsidTr="00876EBF">
        <w:trPr>
          <w:trHeight w:val="380"/>
          <w:jc w:val="center"/>
        </w:trPr>
        <w:tc>
          <w:tcPr>
            <w:tcW w:w="4679" w:type="dxa"/>
            <w:gridSpan w:val="6"/>
            <w:vMerge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B9CB457" w14:textId="77777777" w:rsidR="003728F2" w:rsidRPr="00887DCB" w:rsidRDefault="003728F2" w:rsidP="00A556A4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5BF4B30" w14:textId="77777777" w:rsidR="003728F2" w:rsidRPr="006803DE" w:rsidDel="007B716B" w:rsidRDefault="003728F2" w:rsidP="00A556A4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002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6B46BB2" w14:textId="77777777" w:rsidR="003728F2" w:rsidRPr="006803DE" w:rsidRDefault="003728F2" w:rsidP="00A556A4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2945DDD" w14:textId="77777777" w:rsidR="003728F2" w:rsidRPr="00A24524" w:rsidRDefault="003728F2" w:rsidP="00A556A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14:paraId="60E1A4BA" w14:textId="77777777" w:rsidR="003728F2" w:rsidRPr="00887DCB" w:rsidDel="00C76E2E" w:rsidRDefault="003728F2" w:rsidP="00A556A4">
            <w:pPr>
              <w:jc w:val="center"/>
              <w:rPr>
                <w:b/>
                <w:color w:val="FFFFFF" w:themeColor="background1"/>
              </w:rPr>
            </w:pPr>
            <w:r w:rsidRPr="00D36774">
              <w:rPr>
                <w:b/>
                <w:bCs/>
                <w:sz w:val="18"/>
                <w:szCs w:val="18"/>
              </w:rPr>
              <w:t>Bulk vessel inspection record</w:t>
            </w:r>
          </w:p>
        </w:tc>
        <w:tc>
          <w:tcPr>
            <w:tcW w:w="11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14:paraId="4B794B50" w14:textId="77777777" w:rsidR="003728F2" w:rsidRPr="00887DCB" w:rsidDel="00C76E2E" w:rsidRDefault="003728F2" w:rsidP="00A556A4">
            <w:pPr>
              <w:jc w:val="center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Grain and plant product inspection record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14:paraId="074B0A71" w14:textId="77777777" w:rsidR="003728F2" w:rsidRDefault="003728F2" w:rsidP="00A556A4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Bulk vessel loading record</w:t>
            </w:r>
          </w:p>
          <w:p w14:paraId="64DC4460" w14:textId="77777777" w:rsidR="003728F2" w:rsidRPr="00887DCB" w:rsidDel="00C76E2E" w:rsidRDefault="003728F2" w:rsidP="00A556A4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14:paraId="713800F9" w14:textId="77777777" w:rsidR="003728F2" w:rsidRPr="00887DCB" w:rsidDel="00C76E2E" w:rsidRDefault="003728F2" w:rsidP="00A556A4">
            <w:pPr>
              <w:jc w:val="center"/>
              <w:rPr>
                <w:b/>
                <w:color w:val="FFFFFF" w:themeColor="background1"/>
              </w:rPr>
            </w:pP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 xml:space="preserve">Container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inspection record: consumable</w:t>
            </w:r>
          </w:p>
        </w:tc>
        <w:tc>
          <w:tcPr>
            <w:tcW w:w="11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14:paraId="0C8A3218" w14:textId="77777777" w:rsidR="003728F2" w:rsidRPr="00887DCB" w:rsidDel="00C76E2E" w:rsidRDefault="003728F2" w:rsidP="00A556A4">
            <w:pPr>
              <w:jc w:val="center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Container inspection record: non-consumable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CB069E8" w14:textId="77777777" w:rsidR="003728F2" w:rsidRPr="00887DCB" w:rsidRDefault="003728F2" w:rsidP="00A556A4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876EBF" w14:paraId="368E7A15" w14:textId="77777777" w:rsidTr="00876EBF">
        <w:trPr>
          <w:gridAfter w:val="1"/>
          <w:wAfter w:w="16" w:type="dxa"/>
          <w:cantSplit/>
          <w:trHeight w:val="1129"/>
          <w:jc w:val="center"/>
        </w:trPr>
        <w:tc>
          <w:tcPr>
            <w:tcW w:w="1185" w:type="dxa"/>
            <w:textDirection w:val="btLr"/>
            <w:vAlign w:val="center"/>
          </w:tcPr>
          <w:p w14:paraId="6253AF37" w14:textId="77777777" w:rsidR="00876EBF" w:rsidRPr="00887DCB" w:rsidRDefault="00876EBF" w:rsidP="0044747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87DCB">
              <w:rPr>
                <w:b/>
                <w:sz w:val="18"/>
                <w:szCs w:val="18"/>
              </w:rPr>
              <w:t>Size of consignment</w:t>
            </w:r>
          </w:p>
        </w:tc>
        <w:tc>
          <w:tcPr>
            <w:tcW w:w="1196" w:type="dxa"/>
            <w:textDirection w:val="btLr"/>
            <w:vAlign w:val="center"/>
          </w:tcPr>
          <w:p w14:paraId="3F75B9E1" w14:textId="77777777" w:rsidR="00876EBF" w:rsidRPr="006803DE" w:rsidRDefault="00876EBF" w:rsidP="0044747C">
            <w:pPr>
              <w:ind w:left="113" w:right="113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>End use</w:t>
            </w:r>
          </w:p>
        </w:tc>
        <w:tc>
          <w:tcPr>
            <w:tcW w:w="1305" w:type="dxa"/>
            <w:gridSpan w:val="2"/>
            <w:textDirection w:val="btLr"/>
            <w:vAlign w:val="center"/>
          </w:tcPr>
          <w:p w14:paraId="2268D1F8" w14:textId="77777777" w:rsidR="00876EBF" w:rsidRPr="006803DE" w:rsidRDefault="00876EBF" w:rsidP="0044747C">
            <w:pPr>
              <w:ind w:left="113" w:right="113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>Transport method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14:paraId="2A4BD9C8" w14:textId="77777777" w:rsidR="00876EBF" w:rsidRPr="006803DE" w:rsidRDefault="00876EBF" w:rsidP="0044747C">
            <w:pPr>
              <w:ind w:left="113" w:right="113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>Phytosanitary Certificate required?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9A75" w14:textId="77777777" w:rsidR="00876EBF" w:rsidRPr="00A556A4" w:rsidRDefault="00876EBF" w:rsidP="0044747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before product inspection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5B4F" w14:textId="77777777" w:rsidR="00876EBF" w:rsidRPr="00A556A4" w:rsidRDefault="00876EBF" w:rsidP="0044747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before product inspection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D99D" w14:textId="77777777" w:rsidR="00876EBF" w:rsidRPr="00A556A4" w:rsidRDefault="00876EBF" w:rsidP="0044747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before product inspection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35E0" w14:textId="77777777" w:rsidR="00876EBF" w:rsidRPr="00A556A4" w:rsidRDefault="00876EBF" w:rsidP="0044747C">
            <w:pPr>
              <w:jc w:val="center"/>
              <w:rPr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before product inspection</w:t>
            </w:r>
          </w:p>
          <w:p w14:paraId="589FA40C" w14:textId="77777777" w:rsidR="00876EBF" w:rsidRPr="00A556A4" w:rsidRDefault="00876EBF" w:rsidP="0044747C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539BF" w14:textId="77777777" w:rsidR="00876EBF" w:rsidRPr="0044747C" w:rsidRDefault="00876EBF" w:rsidP="0044747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at time of certification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548F9" w14:textId="77777777" w:rsidR="00876EBF" w:rsidRPr="00A556A4" w:rsidRDefault="00876EBF" w:rsidP="0044747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at time of certification</w:t>
            </w:r>
          </w:p>
          <w:p w14:paraId="6DAD6A92" w14:textId="77777777" w:rsidR="00876EBF" w:rsidRPr="00A556A4" w:rsidRDefault="00876EBF" w:rsidP="0044747C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E5562" w14:textId="77777777" w:rsidR="00876EBF" w:rsidRPr="00A556A4" w:rsidRDefault="00876EBF" w:rsidP="0044747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at time of certification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E4B45" w14:textId="77777777" w:rsidR="00876EBF" w:rsidRPr="00A556A4" w:rsidRDefault="00876EBF" w:rsidP="0044747C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at time of certification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7885" w14:textId="77777777" w:rsidR="00876EBF" w:rsidRPr="00A556A4" w:rsidDel="0029225A" w:rsidRDefault="00876EBF" w:rsidP="0044747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at time of certification</w:t>
            </w:r>
          </w:p>
        </w:tc>
      </w:tr>
      <w:tr w:rsidR="00876EBF" w14:paraId="378007BB" w14:textId="77777777" w:rsidTr="007431DF">
        <w:trPr>
          <w:jc w:val="center"/>
        </w:trPr>
        <w:tc>
          <w:tcPr>
            <w:tcW w:w="1185" w:type="dxa"/>
          </w:tcPr>
          <w:p w14:paraId="660189FF" w14:textId="77777777" w:rsidR="00876EBF" w:rsidRPr="00C21520" w:rsidRDefault="00876EBF" w:rsidP="0044747C">
            <w:pPr>
              <w:spacing w:after="0"/>
              <w:rPr>
                <w:sz w:val="18"/>
                <w:szCs w:val="18"/>
              </w:rPr>
            </w:pPr>
            <w:r w:rsidRPr="00C21520">
              <w:rPr>
                <w:sz w:val="18"/>
                <w:szCs w:val="18"/>
              </w:rPr>
              <w:t>Greater than 10kg</w:t>
            </w:r>
          </w:p>
        </w:tc>
        <w:tc>
          <w:tcPr>
            <w:tcW w:w="1220" w:type="dxa"/>
            <w:gridSpan w:val="2"/>
            <w:vAlign w:val="center"/>
          </w:tcPr>
          <w:p w14:paraId="6417F8EA" w14:textId="77777777" w:rsidR="00876EBF" w:rsidRPr="00C21520" w:rsidRDefault="00876EBF" w:rsidP="0044747C">
            <w:pPr>
              <w:spacing w:after="0"/>
              <w:rPr>
                <w:sz w:val="18"/>
                <w:szCs w:val="18"/>
              </w:rPr>
            </w:pPr>
            <w:r w:rsidRPr="00C21520">
              <w:rPr>
                <w:sz w:val="18"/>
                <w:szCs w:val="18"/>
              </w:rPr>
              <w:t>Processing</w:t>
            </w:r>
          </w:p>
        </w:tc>
        <w:tc>
          <w:tcPr>
            <w:tcW w:w="1300" w:type="dxa"/>
            <w:gridSpan w:val="2"/>
            <w:vAlign w:val="center"/>
          </w:tcPr>
          <w:p w14:paraId="06B51DD3" w14:textId="77777777" w:rsidR="00876EBF" w:rsidRPr="00C21520" w:rsidRDefault="00876EBF" w:rsidP="0044747C">
            <w:pPr>
              <w:spacing w:after="0"/>
              <w:rPr>
                <w:sz w:val="18"/>
                <w:szCs w:val="18"/>
              </w:rPr>
            </w:pPr>
            <w:r w:rsidRPr="00C21520">
              <w:rPr>
                <w:sz w:val="18"/>
                <w:szCs w:val="18"/>
              </w:rPr>
              <w:t>Sea Transport: Empty Vessel Hold</w:t>
            </w:r>
          </w:p>
        </w:tc>
        <w:tc>
          <w:tcPr>
            <w:tcW w:w="991" w:type="dxa"/>
            <w:gridSpan w:val="2"/>
            <w:tcBorders>
              <w:right w:val="double" w:sz="4" w:space="0" w:color="auto"/>
            </w:tcBorders>
            <w:vAlign w:val="center"/>
          </w:tcPr>
          <w:p w14:paraId="6D45E1F2" w14:textId="77777777" w:rsidR="00876EBF" w:rsidRPr="00BF7599" w:rsidRDefault="00876EBF" w:rsidP="0044747C">
            <w:pPr>
              <w:spacing w:after="0"/>
              <w:rPr>
                <w:sz w:val="18"/>
                <w:szCs w:val="18"/>
              </w:rPr>
            </w:pPr>
            <w:r w:rsidRPr="00BF7599">
              <w:rPr>
                <w:sz w:val="18"/>
                <w:szCs w:val="18"/>
              </w:rPr>
              <w:t>Yes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9E6E5" w14:textId="77777777" w:rsidR="00876EBF" w:rsidRPr="00F5419A" w:rsidRDefault="00876EBF" w:rsidP="0044747C">
            <w:pPr>
              <w:spacing w:after="0"/>
              <w:jc w:val="center"/>
              <w:rPr>
                <w:sz w:val="28"/>
                <w:szCs w:val="28"/>
              </w:rPr>
            </w:pPr>
            <w:r w:rsidRPr="00F5419A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B9AEA" w14:textId="77777777" w:rsidR="00876EBF" w:rsidRPr="00F5419A" w:rsidRDefault="00876EBF" w:rsidP="0044747C">
            <w:pPr>
              <w:spacing w:after="0"/>
              <w:jc w:val="center"/>
              <w:rPr>
                <w:sz w:val="28"/>
                <w:szCs w:val="28"/>
              </w:rPr>
            </w:pPr>
            <w:r w:rsidRPr="00F5419A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2AD91" w14:textId="77777777" w:rsidR="00876EBF" w:rsidRPr="00F5419A" w:rsidRDefault="00876EBF" w:rsidP="0044747C">
            <w:pPr>
              <w:spacing w:after="0"/>
              <w:jc w:val="center"/>
              <w:rPr>
                <w:sz w:val="28"/>
                <w:szCs w:val="28"/>
              </w:rPr>
            </w:pPr>
            <w:r w:rsidRPr="00F5419A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9741C" w14:textId="77777777" w:rsidR="00876EBF" w:rsidRPr="00F5419A" w:rsidRDefault="00876EBF" w:rsidP="0044747C">
            <w:pPr>
              <w:spacing w:after="0"/>
              <w:jc w:val="center"/>
              <w:rPr>
                <w:sz w:val="28"/>
                <w:szCs w:val="28"/>
              </w:rPr>
            </w:pPr>
            <w:r w:rsidRPr="00F5419A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8273E" w14:textId="77777777" w:rsidR="00876EBF" w:rsidRPr="00F5419A" w:rsidRDefault="00876EBF" w:rsidP="0044747C">
            <w:pPr>
              <w:spacing w:after="0"/>
              <w:jc w:val="center"/>
              <w:rPr>
                <w:sz w:val="28"/>
                <w:szCs w:val="28"/>
              </w:rPr>
            </w:pPr>
            <w:r w:rsidRPr="00F5419A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663E6" w14:textId="77777777" w:rsidR="00876EBF" w:rsidRPr="00F5419A" w:rsidRDefault="00876EBF" w:rsidP="0044747C">
            <w:pPr>
              <w:spacing w:after="0"/>
              <w:jc w:val="center"/>
              <w:rPr>
                <w:sz w:val="28"/>
                <w:szCs w:val="28"/>
              </w:rPr>
            </w:pPr>
            <w:r w:rsidRPr="00F5419A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1106" w14:textId="77777777" w:rsidR="00876EBF" w:rsidRPr="00F5419A" w:rsidRDefault="00876EBF" w:rsidP="0044747C">
            <w:pPr>
              <w:spacing w:after="0"/>
              <w:jc w:val="center"/>
              <w:rPr>
                <w:sz w:val="28"/>
                <w:szCs w:val="28"/>
              </w:rPr>
            </w:pPr>
            <w:r w:rsidRPr="00F5419A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DBEF" w14:textId="77777777" w:rsidR="00876EBF" w:rsidRPr="00F5419A" w:rsidRDefault="00876EBF" w:rsidP="0044747C">
            <w:pPr>
              <w:spacing w:after="0"/>
              <w:jc w:val="center"/>
              <w:rPr>
                <w:sz w:val="28"/>
                <w:szCs w:val="28"/>
              </w:rPr>
            </w:pPr>
            <w:r w:rsidRPr="00F5419A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247FA" w14:textId="77777777" w:rsidR="00876EBF" w:rsidRPr="00F5419A" w:rsidRDefault="00876EBF" w:rsidP="0044747C">
            <w:pPr>
              <w:spacing w:after="0"/>
              <w:jc w:val="center"/>
              <w:rPr>
                <w:sz w:val="28"/>
                <w:szCs w:val="28"/>
              </w:rPr>
            </w:pPr>
            <w:r w:rsidRPr="00F5419A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</w:tr>
      <w:tr w:rsidR="003728F2" w14:paraId="55A5F53B" w14:textId="77777777" w:rsidTr="00876EBF">
        <w:tblPrEx>
          <w:jc w:val="left"/>
        </w:tblPrEx>
        <w:tc>
          <w:tcPr>
            <w:tcW w:w="1185" w:type="dxa"/>
          </w:tcPr>
          <w:p w14:paraId="44FFBDAB" w14:textId="77777777" w:rsidR="009700F1" w:rsidRPr="00C21520" w:rsidRDefault="009700F1" w:rsidP="00946601">
            <w:pPr>
              <w:rPr>
                <w:sz w:val="18"/>
                <w:szCs w:val="18"/>
              </w:rPr>
            </w:pPr>
            <w:r w:rsidRPr="00C21520">
              <w:rPr>
                <w:sz w:val="18"/>
                <w:szCs w:val="18"/>
              </w:rPr>
              <w:t>Greater than 10kg</w:t>
            </w:r>
          </w:p>
        </w:tc>
        <w:tc>
          <w:tcPr>
            <w:tcW w:w="1220" w:type="dxa"/>
            <w:gridSpan w:val="2"/>
            <w:vAlign w:val="center"/>
          </w:tcPr>
          <w:p w14:paraId="221C146D" w14:textId="77777777" w:rsidR="009700F1" w:rsidRPr="00C21520" w:rsidRDefault="009700F1" w:rsidP="00946601">
            <w:pPr>
              <w:rPr>
                <w:sz w:val="18"/>
                <w:szCs w:val="18"/>
              </w:rPr>
            </w:pPr>
            <w:r w:rsidRPr="00C21520">
              <w:rPr>
                <w:sz w:val="18"/>
                <w:szCs w:val="18"/>
              </w:rPr>
              <w:t>Processing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86221" w14:textId="4211FBF3" w:rsidR="009700F1" w:rsidRPr="00C21520" w:rsidRDefault="009700F1" w:rsidP="00070940">
            <w:pPr>
              <w:spacing w:after="0"/>
              <w:rPr>
                <w:sz w:val="18"/>
                <w:szCs w:val="18"/>
              </w:rPr>
            </w:pPr>
            <w:r w:rsidRPr="00C21520">
              <w:rPr>
                <w:sz w:val="18"/>
                <w:szCs w:val="18"/>
              </w:rPr>
              <w:t xml:space="preserve">Sea Transport: Shipping Container </w:t>
            </w:r>
            <w:r w:rsidR="00070940">
              <w:rPr>
                <w:sz w:val="18"/>
                <w:szCs w:val="18"/>
              </w:rPr>
              <w:t xml:space="preserve">– LCL </w:t>
            </w:r>
          </w:p>
        </w:tc>
        <w:tc>
          <w:tcPr>
            <w:tcW w:w="991" w:type="dxa"/>
            <w:gridSpan w:val="2"/>
            <w:tcBorders>
              <w:right w:val="double" w:sz="4" w:space="0" w:color="auto"/>
            </w:tcBorders>
            <w:vAlign w:val="center"/>
          </w:tcPr>
          <w:p w14:paraId="35E95F3C" w14:textId="77777777" w:rsidR="009700F1" w:rsidRPr="00C21520" w:rsidRDefault="009700F1" w:rsidP="00946601">
            <w:pPr>
              <w:spacing w:after="0"/>
              <w:rPr>
                <w:sz w:val="18"/>
                <w:szCs w:val="18"/>
              </w:rPr>
            </w:pPr>
            <w:r w:rsidRPr="00C21520">
              <w:rPr>
                <w:sz w:val="18"/>
                <w:szCs w:val="18"/>
              </w:rPr>
              <w:t>Yes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75311" w14:textId="77777777" w:rsidR="009700F1" w:rsidRPr="00F5419A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5419A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A9DF3" w14:textId="77777777" w:rsidR="009700F1" w:rsidRPr="00F5419A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5419A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A46E5" w14:textId="77777777" w:rsidR="009700F1" w:rsidRPr="00F5419A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5419A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B44E" w14:textId="77777777" w:rsidR="009700F1" w:rsidRPr="00F5419A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5419A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7EA94" w14:textId="77777777" w:rsidR="009700F1" w:rsidRPr="00F5419A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5419A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F0C3B" w14:textId="77777777" w:rsidR="009700F1" w:rsidRPr="00F5419A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5419A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EC74" w14:textId="77777777" w:rsidR="009700F1" w:rsidRPr="00F5419A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5419A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00BE" w14:textId="77777777" w:rsidR="009700F1" w:rsidRPr="00F5419A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5419A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97ABA" w14:textId="77777777" w:rsidR="009700F1" w:rsidRPr="00F5419A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5419A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</w:tr>
      <w:tr w:rsidR="003728F2" w14:paraId="55D9B1D2" w14:textId="77777777" w:rsidTr="00876EBF">
        <w:tblPrEx>
          <w:jc w:val="left"/>
        </w:tblPrEx>
        <w:tc>
          <w:tcPr>
            <w:tcW w:w="1185" w:type="dxa"/>
          </w:tcPr>
          <w:p w14:paraId="5ABDB318" w14:textId="77777777" w:rsidR="009700F1" w:rsidRPr="00C21520" w:rsidRDefault="009700F1" w:rsidP="00946601">
            <w:pPr>
              <w:rPr>
                <w:sz w:val="18"/>
                <w:szCs w:val="18"/>
              </w:rPr>
            </w:pPr>
            <w:r w:rsidRPr="00C21520">
              <w:rPr>
                <w:sz w:val="18"/>
                <w:szCs w:val="18"/>
              </w:rPr>
              <w:t>Greater than 10kg</w:t>
            </w:r>
          </w:p>
        </w:tc>
        <w:tc>
          <w:tcPr>
            <w:tcW w:w="1220" w:type="dxa"/>
            <w:gridSpan w:val="2"/>
            <w:vAlign w:val="center"/>
          </w:tcPr>
          <w:p w14:paraId="3A8C97AE" w14:textId="77777777" w:rsidR="009700F1" w:rsidRPr="00C21520" w:rsidRDefault="009700F1" w:rsidP="00946601">
            <w:pPr>
              <w:rPr>
                <w:sz w:val="18"/>
                <w:szCs w:val="18"/>
              </w:rPr>
            </w:pPr>
            <w:r w:rsidRPr="00C21520">
              <w:rPr>
                <w:sz w:val="18"/>
                <w:szCs w:val="18"/>
              </w:rPr>
              <w:t>Processing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C0A2" w14:textId="719FC6F2" w:rsidR="009700F1" w:rsidRPr="00C21520" w:rsidRDefault="009700F1" w:rsidP="00070940">
            <w:pPr>
              <w:spacing w:after="0"/>
              <w:rPr>
                <w:sz w:val="18"/>
                <w:szCs w:val="18"/>
              </w:rPr>
            </w:pPr>
            <w:r w:rsidRPr="00C21520">
              <w:rPr>
                <w:sz w:val="18"/>
                <w:szCs w:val="18"/>
              </w:rPr>
              <w:t>Sea Transport: Shipping Container</w:t>
            </w:r>
            <w:r w:rsidR="00070940">
              <w:rPr>
                <w:sz w:val="18"/>
                <w:szCs w:val="18"/>
              </w:rPr>
              <w:t xml:space="preserve"> – FCL </w:t>
            </w:r>
          </w:p>
        </w:tc>
        <w:tc>
          <w:tcPr>
            <w:tcW w:w="991" w:type="dxa"/>
            <w:gridSpan w:val="2"/>
            <w:tcBorders>
              <w:right w:val="double" w:sz="4" w:space="0" w:color="auto"/>
            </w:tcBorders>
            <w:vAlign w:val="center"/>
          </w:tcPr>
          <w:p w14:paraId="2B21D933" w14:textId="77777777" w:rsidR="009700F1" w:rsidRPr="00C21520" w:rsidRDefault="009700F1" w:rsidP="00946601">
            <w:pPr>
              <w:spacing w:after="0"/>
              <w:rPr>
                <w:sz w:val="18"/>
                <w:szCs w:val="18"/>
              </w:rPr>
            </w:pPr>
            <w:r w:rsidRPr="00C21520">
              <w:rPr>
                <w:sz w:val="18"/>
                <w:szCs w:val="18"/>
              </w:rPr>
              <w:t>Yes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644E8" w14:textId="77777777" w:rsidR="009700F1" w:rsidRPr="00F5419A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5419A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E47C8" w14:textId="77777777" w:rsidR="009700F1" w:rsidRPr="00F5419A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5419A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492C8" w14:textId="77777777" w:rsidR="009700F1" w:rsidRPr="00F5419A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5419A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D54D" w14:textId="77777777" w:rsidR="009700F1" w:rsidRPr="00F5419A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5419A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6D23A" w14:textId="77777777" w:rsidR="009700F1" w:rsidRPr="00F5419A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5419A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BA16" w14:textId="77777777" w:rsidR="009700F1" w:rsidRPr="00F5419A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5419A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EAE9E" w14:textId="77777777" w:rsidR="009700F1" w:rsidRPr="00F5419A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5419A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DA7F6" w14:textId="77777777" w:rsidR="009700F1" w:rsidRPr="00F5419A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5419A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1438F" w14:textId="77777777" w:rsidR="009700F1" w:rsidRPr="00F5419A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5419A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</w:tr>
      <w:tr w:rsidR="003728F2" w14:paraId="75D7A5BB" w14:textId="77777777" w:rsidTr="00876EBF">
        <w:tblPrEx>
          <w:jc w:val="left"/>
        </w:tblPrEx>
        <w:tc>
          <w:tcPr>
            <w:tcW w:w="1185" w:type="dxa"/>
          </w:tcPr>
          <w:p w14:paraId="1B879C49" w14:textId="77777777" w:rsidR="009700F1" w:rsidRPr="00C21520" w:rsidRDefault="009700F1" w:rsidP="00946601">
            <w:pPr>
              <w:rPr>
                <w:sz w:val="18"/>
                <w:szCs w:val="18"/>
              </w:rPr>
            </w:pPr>
            <w:r w:rsidRPr="00C21520">
              <w:rPr>
                <w:sz w:val="18"/>
                <w:szCs w:val="18"/>
              </w:rPr>
              <w:t>Greater than 10kg</w:t>
            </w:r>
          </w:p>
        </w:tc>
        <w:tc>
          <w:tcPr>
            <w:tcW w:w="1220" w:type="dxa"/>
            <w:gridSpan w:val="2"/>
            <w:vAlign w:val="center"/>
          </w:tcPr>
          <w:p w14:paraId="3C834B93" w14:textId="77777777" w:rsidR="009700F1" w:rsidRPr="00C21520" w:rsidRDefault="009700F1" w:rsidP="00946601">
            <w:pPr>
              <w:rPr>
                <w:sz w:val="18"/>
                <w:szCs w:val="18"/>
              </w:rPr>
            </w:pPr>
            <w:r w:rsidRPr="00C21520">
              <w:rPr>
                <w:sz w:val="18"/>
                <w:szCs w:val="18"/>
              </w:rPr>
              <w:t>Research</w:t>
            </w:r>
          </w:p>
        </w:tc>
        <w:tc>
          <w:tcPr>
            <w:tcW w:w="1300" w:type="dxa"/>
            <w:gridSpan w:val="2"/>
            <w:vAlign w:val="center"/>
          </w:tcPr>
          <w:p w14:paraId="13F722F1" w14:textId="77777777" w:rsidR="009700F1" w:rsidRPr="00C21520" w:rsidRDefault="009700F1" w:rsidP="00946601">
            <w:pPr>
              <w:spacing w:after="0"/>
              <w:rPr>
                <w:sz w:val="18"/>
                <w:szCs w:val="18"/>
              </w:rPr>
            </w:pPr>
            <w:r w:rsidRPr="00C21520">
              <w:rPr>
                <w:sz w:val="18"/>
                <w:szCs w:val="18"/>
              </w:rPr>
              <w:t>Sea Transport: Empty Vessel Hold</w:t>
            </w:r>
          </w:p>
        </w:tc>
        <w:tc>
          <w:tcPr>
            <w:tcW w:w="991" w:type="dxa"/>
            <w:gridSpan w:val="2"/>
            <w:tcBorders>
              <w:right w:val="double" w:sz="4" w:space="0" w:color="auto"/>
            </w:tcBorders>
            <w:vAlign w:val="center"/>
          </w:tcPr>
          <w:p w14:paraId="0B04378B" w14:textId="77777777" w:rsidR="009700F1" w:rsidRPr="00C21520" w:rsidRDefault="009700F1" w:rsidP="00946601">
            <w:pPr>
              <w:spacing w:after="0"/>
              <w:rPr>
                <w:sz w:val="18"/>
                <w:szCs w:val="18"/>
              </w:rPr>
            </w:pPr>
            <w:r w:rsidRPr="00C21520">
              <w:rPr>
                <w:sz w:val="18"/>
                <w:szCs w:val="18"/>
              </w:rPr>
              <w:t>Yes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3879E" w14:textId="77777777" w:rsidR="009700F1" w:rsidRPr="00F21871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21871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6941C" w14:textId="77777777" w:rsidR="009700F1" w:rsidRPr="00F21871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21871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DC99" w14:textId="77777777" w:rsidR="009700F1" w:rsidRPr="00F21871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21871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7BF09" w14:textId="77777777" w:rsidR="009700F1" w:rsidRPr="00F21871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21871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893DC" w14:textId="77777777" w:rsidR="009700F1" w:rsidRPr="00F21871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21871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D45B9" w14:textId="77777777" w:rsidR="009700F1" w:rsidRPr="00F21871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21871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AC24" w14:textId="77777777" w:rsidR="009700F1" w:rsidRPr="00F21871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21871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0A411" w14:textId="77777777" w:rsidR="009700F1" w:rsidRPr="00F21871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21871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E27D" w14:textId="77777777" w:rsidR="009700F1" w:rsidRPr="00F21871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21871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</w:tr>
      <w:tr w:rsidR="003728F2" w14:paraId="6025AEDD" w14:textId="77777777" w:rsidTr="00876EBF">
        <w:tblPrEx>
          <w:jc w:val="left"/>
        </w:tblPrEx>
        <w:tc>
          <w:tcPr>
            <w:tcW w:w="1185" w:type="dxa"/>
          </w:tcPr>
          <w:p w14:paraId="6CFDEC58" w14:textId="77777777" w:rsidR="009700F1" w:rsidRPr="00C21520" w:rsidRDefault="009700F1" w:rsidP="00946601">
            <w:pPr>
              <w:rPr>
                <w:sz w:val="18"/>
                <w:szCs w:val="18"/>
              </w:rPr>
            </w:pPr>
            <w:r w:rsidRPr="00C21520">
              <w:rPr>
                <w:sz w:val="18"/>
                <w:szCs w:val="18"/>
              </w:rPr>
              <w:t>Greater than 10kg</w:t>
            </w:r>
          </w:p>
        </w:tc>
        <w:tc>
          <w:tcPr>
            <w:tcW w:w="1220" w:type="dxa"/>
            <w:gridSpan w:val="2"/>
            <w:vAlign w:val="center"/>
          </w:tcPr>
          <w:p w14:paraId="6460DE15" w14:textId="77777777" w:rsidR="009700F1" w:rsidRPr="00C21520" w:rsidRDefault="009700F1" w:rsidP="00946601">
            <w:pPr>
              <w:rPr>
                <w:sz w:val="18"/>
                <w:szCs w:val="18"/>
              </w:rPr>
            </w:pPr>
            <w:r w:rsidRPr="00C21520">
              <w:rPr>
                <w:sz w:val="18"/>
                <w:szCs w:val="18"/>
              </w:rPr>
              <w:t>Research</w:t>
            </w:r>
          </w:p>
        </w:tc>
        <w:tc>
          <w:tcPr>
            <w:tcW w:w="1300" w:type="dxa"/>
            <w:gridSpan w:val="2"/>
            <w:vAlign w:val="center"/>
          </w:tcPr>
          <w:p w14:paraId="7334BE0B" w14:textId="1F37A98F" w:rsidR="009700F1" w:rsidRPr="00C21520" w:rsidRDefault="009700F1" w:rsidP="00070940">
            <w:pPr>
              <w:spacing w:after="0"/>
              <w:rPr>
                <w:sz w:val="18"/>
                <w:szCs w:val="18"/>
              </w:rPr>
            </w:pPr>
            <w:r w:rsidRPr="00C21520">
              <w:rPr>
                <w:sz w:val="18"/>
                <w:szCs w:val="18"/>
              </w:rPr>
              <w:t>Sea</w:t>
            </w:r>
            <w:r w:rsidR="00070940">
              <w:rPr>
                <w:sz w:val="18"/>
                <w:szCs w:val="18"/>
              </w:rPr>
              <w:t xml:space="preserve"> Transport: Shipping Container – LCL </w:t>
            </w:r>
          </w:p>
        </w:tc>
        <w:tc>
          <w:tcPr>
            <w:tcW w:w="991" w:type="dxa"/>
            <w:gridSpan w:val="2"/>
            <w:tcBorders>
              <w:right w:val="double" w:sz="4" w:space="0" w:color="auto"/>
            </w:tcBorders>
            <w:vAlign w:val="center"/>
          </w:tcPr>
          <w:p w14:paraId="496B93D9" w14:textId="77777777" w:rsidR="009700F1" w:rsidRPr="00C21520" w:rsidRDefault="009700F1" w:rsidP="00946601">
            <w:pPr>
              <w:spacing w:after="0"/>
              <w:rPr>
                <w:sz w:val="18"/>
                <w:szCs w:val="18"/>
              </w:rPr>
            </w:pPr>
            <w:r w:rsidRPr="00C21520">
              <w:rPr>
                <w:sz w:val="18"/>
                <w:szCs w:val="18"/>
              </w:rPr>
              <w:t>Yes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BC61" w14:textId="77777777" w:rsidR="009700F1" w:rsidRPr="00F21871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21871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EB931" w14:textId="77777777" w:rsidR="009700F1" w:rsidRPr="00F21871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21871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727A" w14:textId="77777777" w:rsidR="009700F1" w:rsidRPr="00F21871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21871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9EE4" w14:textId="77777777" w:rsidR="009700F1" w:rsidRPr="00F21871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21871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23D" w14:textId="77777777" w:rsidR="009700F1" w:rsidRPr="00F21871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21871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A46BC" w14:textId="77777777" w:rsidR="009700F1" w:rsidRPr="00F21871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21871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85319" w14:textId="77777777" w:rsidR="009700F1" w:rsidRPr="00F21871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21871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88D6C" w14:textId="77777777" w:rsidR="009700F1" w:rsidRPr="00F21871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21871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62992" w14:textId="77777777" w:rsidR="009700F1" w:rsidRPr="00F21871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21871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</w:tr>
      <w:tr w:rsidR="003728F2" w14:paraId="761931C0" w14:textId="77777777" w:rsidTr="00876EBF">
        <w:tblPrEx>
          <w:jc w:val="left"/>
        </w:tblPrEx>
        <w:tc>
          <w:tcPr>
            <w:tcW w:w="1185" w:type="dxa"/>
          </w:tcPr>
          <w:p w14:paraId="20B2328C" w14:textId="77777777" w:rsidR="009700F1" w:rsidRPr="00C21520" w:rsidRDefault="009700F1" w:rsidP="00946601">
            <w:pPr>
              <w:rPr>
                <w:sz w:val="18"/>
                <w:szCs w:val="18"/>
              </w:rPr>
            </w:pPr>
            <w:r w:rsidRPr="00C21520">
              <w:rPr>
                <w:sz w:val="18"/>
                <w:szCs w:val="18"/>
              </w:rPr>
              <w:t>Greater than 10kg</w:t>
            </w:r>
          </w:p>
        </w:tc>
        <w:tc>
          <w:tcPr>
            <w:tcW w:w="1220" w:type="dxa"/>
            <w:gridSpan w:val="2"/>
            <w:vAlign w:val="center"/>
          </w:tcPr>
          <w:p w14:paraId="6F49EBAA" w14:textId="77777777" w:rsidR="009700F1" w:rsidRPr="00C21520" w:rsidRDefault="009700F1" w:rsidP="00946601">
            <w:pPr>
              <w:rPr>
                <w:sz w:val="18"/>
                <w:szCs w:val="18"/>
              </w:rPr>
            </w:pPr>
            <w:r w:rsidRPr="00C21520">
              <w:rPr>
                <w:sz w:val="18"/>
                <w:szCs w:val="18"/>
              </w:rPr>
              <w:t>Research</w:t>
            </w:r>
          </w:p>
        </w:tc>
        <w:tc>
          <w:tcPr>
            <w:tcW w:w="1300" w:type="dxa"/>
            <w:gridSpan w:val="2"/>
            <w:vAlign w:val="center"/>
          </w:tcPr>
          <w:p w14:paraId="01E2CB8D" w14:textId="4A3A0D84" w:rsidR="009700F1" w:rsidRPr="00C21520" w:rsidRDefault="009700F1" w:rsidP="00070940">
            <w:pPr>
              <w:spacing w:after="0"/>
              <w:rPr>
                <w:sz w:val="18"/>
                <w:szCs w:val="18"/>
              </w:rPr>
            </w:pPr>
            <w:r w:rsidRPr="00C21520">
              <w:rPr>
                <w:sz w:val="18"/>
                <w:szCs w:val="18"/>
              </w:rPr>
              <w:t>Se</w:t>
            </w:r>
            <w:r w:rsidR="00070940">
              <w:rPr>
                <w:sz w:val="18"/>
                <w:szCs w:val="18"/>
              </w:rPr>
              <w:t xml:space="preserve">a Transport: Shipping Container – FCL </w:t>
            </w:r>
          </w:p>
        </w:tc>
        <w:tc>
          <w:tcPr>
            <w:tcW w:w="991" w:type="dxa"/>
            <w:gridSpan w:val="2"/>
            <w:tcBorders>
              <w:right w:val="double" w:sz="4" w:space="0" w:color="auto"/>
            </w:tcBorders>
            <w:vAlign w:val="center"/>
          </w:tcPr>
          <w:p w14:paraId="74A79E2F" w14:textId="77777777" w:rsidR="009700F1" w:rsidRPr="00C21520" w:rsidRDefault="009700F1" w:rsidP="00946601">
            <w:pPr>
              <w:spacing w:after="0"/>
              <w:rPr>
                <w:sz w:val="18"/>
                <w:szCs w:val="18"/>
              </w:rPr>
            </w:pPr>
            <w:r w:rsidRPr="00C21520">
              <w:rPr>
                <w:sz w:val="18"/>
                <w:szCs w:val="18"/>
              </w:rPr>
              <w:t>Yes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7998" w14:textId="77777777" w:rsidR="009700F1" w:rsidRPr="00F21871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21871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AB31" w14:textId="77777777" w:rsidR="009700F1" w:rsidRPr="00F21871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21871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12AA6" w14:textId="77777777" w:rsidR="009700F1" w:rsidRPr="00F21871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21871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E16D2" w14:textId="77777777" w:rsidR="009700F1" w:rsidRPr="00F21871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21871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E3B26" w14:textId="77777777" w:rsidR="009700F1" w:rsidRPr="00F21871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21871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FF7DF" w14:textId="77777777" w:rsidR="009700F1" w:rsidRPr="00F21871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21871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0266" w14:textId="50088E8E" w:rsidR="009700F1" w:rsidRPr="00F21871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21871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DB79" w14:textId="1F1977BD" w:rsidR="009700F1" w:rsidRPr="00F21871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21871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7153" w14:textId="77777777" w:rsidR="009700F1" w:rsidRPr="00F21871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21871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</w:tr>
    </w:tbl>
    <w:p w14:paraId="265633E0" w14:textId="77777777" w:rsidR="003728F2" w:rsidRDefault="003728F2"/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85"/>
        <w:gridCol w:w="1196"/>
        <w:gridCol w:w="24"/>
        <w:gridCol w:w="1281"/>
        <w:gridCol w:w="19"/>
        <w:gridCol w:w="974"/>
        <w:gridCol w:w="17"/>
        <w:gridCol w:w="969"/>
        <w:gridCol w:w="8"/>
        <w:gridCol w:w="994"/>
        <w:gridCol w:w="13"/>
        <w:gridCol w:w="8"/>
        <w:gridCol w:w="1104"/>
        <w:gridCol w:w="8"/>
        <w:gridCol w:w="19"/>
        <w:gridCol w:w="1107"/>
        <w:gridCol w:w="18"/>
        <w:gridCol w:w="1121"/>
        <w:gridCol w:w="18"/>
        <w:gridCol w:w="1111"/>
        <w:gridCol w:w="23"/>
        <w:gridCol w:w="1116"/>
        <w:gridCol w:w="23"/>
        <w:gridCol w:w="1121"/>
        <w:gridCol w:w="15"/>
        <w:gridCol w:w="8"/>
        <w:gridCol w:w="1114"/>
        <w:gridCol w:w="12"/>
        <w:gridCol w:w="16"/>
      </w:tblGrid>
      <w:tr w:rsidR="003728F2" w14:paraId="173E231C" w14:textId="77777777" w:rsidTr="00A556A4">
        <w:trPr>
          <w:gridAfter w:val="2"/>
          <w:wAfter w:w="23" w:type="dxa"/>
          <w:jc w:val="center"/>
        </w:trPr>
        <w:tc>
          <w:tcPr>
            <w:tcW w:w="4679" w:type="dxa"/>
            <w:gridSpan w:val="6"/>
            <w:vMerge w:val="restart"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3F10124" w14:textId="77777777" w:rsidR="003728F2" w:rsidRPr="00887DCB" w:rsidRDefault="003728F2" w:rsidP="00A556A4">
            <w:pPr>
              <w:pStyle w:val="Tableheadings"/>
              <w:jc w:val="center"/>
            </w:pPr>
            <w:r>
              <w:lastRenderedPageBreak/>
              <w:t>Grain (excluding prescribed grain)/seed/nut/dried vegetable p</w:t>
            </w:r>
            <w:r w:rsidRPr="00887DCB">
              <w:t>roduct criteria</w:t>
            </w:r>
          </w:p>
        </w:tc>
        <w:tc>
          <w:tcPr>
            <w:tcW w:w="9935" w:type="dxa"/>
            <w:gridSpan w:val="21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FC582F7" w14:textId="77777777" w:rsidR="003728F2" w:rsidRPr="00887DCB" w:rsidRDefault="003728F2" w:rsidP="00A556A4">
            <w:pPr>
              <w:pStyle w:val="Tableheadings"/>
              <w:jc w:val="center"/>
            </w:pPr>
            <w:r w:rsidRPr="00887DCB">
              <w:t>Departmental requirements</w:t>
            </w:r>
          </w:p>
        </w:tc>
      </w:tr>
      <w:tr w:rsidR="003728F2" w14:paraId="3DBC308A" w14:textId="77777777" w:rsidTr="00A556A4">
        <w:trPr>
          <w:gridAfter w:val="2"/>
          <w:wAfter w:w="23" w:type="dxa"/>
          <w:trHeight w:val="381"/>
          <w:jc w:val="center"/>
        </w:trPr>
        <w:tc>
          <w:tcPr>
            <w:tcW w:w="4679" w:type="dxa"/>
            <w:gridSpan w:val="6"/>
            <w:vMerge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5D5B9CB" w14:textId="77777777" w:rsidR="003728F2" w:rsidRPr="00887DCB" w:rsidRDefault="003728F2" w:rsidP="00A556A4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986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3458BAB" w14:textId="77777777" w:rsidR="003728F2" w:rsidRPr="00887DCB" w:rsidRDefault="003728F2" w:rsidP="00A556A4">
            <w:pPr>
              <w:jc w:val="center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Micor</w:t>
            </w: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P</w:t>
            </w: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>lants case</w:t>
            </w:r>
          </w:p>
        </w:tc>
        <w:tc>
          <w:tcPr>
            <w:tcW w:w="1002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E0C00AE" w14:textId="77777777" w:rsidR="003728F2" w:rsidRPr="00887DCB" w:rsidRDefault="003728F2" w:rsidP="00A556A4">
            <w:pPr>
              <w:jc w:val="center"/>
              <w:rPr>
                <w:b/>
                <w:color w:val="FFFFFF" w:themeColor="background1"/>
              </w:rPr>
            </w:pP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>Notice of intention to export</w:t>
            </w:r>
          </w:p>
        </w:tc>
        <w:tc>
          <w:tcPr>
            <w:tcW w:w="1125" w:type="dxa"/>
            <w:gridSpan w:val="3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D82D9B7" w14:textId="77777777" w:rsidR="003728F2" w:rsidRPr="00A24524" w:rsidRDefault="003728F2" w:rsidP="00A556A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A24524">
              <w:rPr>
                <w:b/>
                <w:color w:val="FFFFFF" w:themeColor="background1"/>
                <w:sz w:val="18"/>
                <w:szCs w:val="18"/>
              </w:rPr>
              <w:t>Marine surveyor certificate</w:t>
            </w:r>
          </w:p>
        </w:tc>
        <w:tc>
          <w:tcPr>
            <w:tcW w:w="5685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FE73EC3" w14:textId="77777777" w:rsidR="003728F2" w:rsidRPr="00887DCB" w:rsidRDefault="003728F2" w:rsidP="00A556A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Inspection records and running records</w:t>
            </w:r>
          </w:p>
        </w:tc>
        <w:tc>
          <w:tcPr>
            <w:tcW w:w="1137" w:type="dxa"/>
            <w:gridSpan w:val="3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55F8D4B" w14:textId="77777777" w:rsidR="003728F2" w:rsidRPr="00887DCB" w:rsidRDefault="003728F2" w:rsidP="00A556A4">
            <w:pPr>
              <w:jc w:val="center"/>
              <w:rPr>
                <w:b/>
                <w:color w:val="FFFFFF" w:themeColor="background1"/>
              </w:rPr>
            </w:pPr>
            <w:r w:rsidRPr="00A556A4">
              <w:rPr>
                <w:b/>
                <w:color w:val="FFFFFF" w:themeColor="background1"/>
                <w:sz w:val="18"/>
                <w:szCs w:val="18"/>
              </w:rPr>
              <w:t>Export permit</w:t>
            </w:r>
          </w:p>
        </w:tc>
      </w:tr>
      <w:tr w:rsidR="003728F2" w14:paraId="6B9875C0" w14:textId="77777777" w:rsidTr="00A556A4">
        <w:trPr>
          <w:gridAfter w:val="2"/>
          <w:wAfter w:w="23" w:type="dxa"/>
          <w:trHeight w:val="380"/>
          <w:jc w:val="center"/>
        </w:trPr>
        <w:tc>
          <w:tcPr>
            <w:tcW w:w="4679" w:type="dxa"/>
            <w:gridSpan w:val="6"/>
            <w:vMerge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9F041B" w14:textId="77777777" w:rsidR="003728F2" w:rsidRPr="00887DCB" w:rsidRDefault="003728F2" w:rsidP="00A556A4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986" w:type="dxa"/>
            <w:gridSpan w:val="2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A6D882E" w14:textId="77777777" w:rsidR="003728F2" w:rsidRPr="006803DE" w:rsidDel="007B716B" w:rsidRDefault="003728F2" w:rsidP="00A556A4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70E16AA" w14:textId="77777777" w:rsidR="003728F2" w:rsidRPr="006803DE" w:rsidRDefault="003728F2" w:rsidP="00A556A4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gridSpan w:val="3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2885C51" w14:textId="77777777" w:rsidR="003728F2" w:rsidRPr="00A24524" w:rsidRDefault="003728F2" w:rsidP="00A556A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14:paraId="444A39C3" w14:textId="77777777" w:rsidR="003728F2" w:rsidRPr="00887DCB" w:rsidDel="00C76E2E" w:rsidRDefault="003728F2" w:rsidP="00A556A4">
            <w:pPr>
              <w:jc w:val="center"/>
              <w:rPr>
                <w:b/>
                <w:color w:val="FFFFFF" w:themeColor="background1"/>
              </w:rPr>
            </w:pPr>
            <w:r w:rsidRPr="00D36774">
              <w:rPr>
                <w:b/>
                <w:bCs/>
                <w:sz w:val="18"/>
                <w:szCs w:val="18"/>
              </w:rPr>
              <w:t>Bulk vessel inspection record</w:t>
            </w:r>
          </w:p>
        </w:tc>
        <w:tc>
          <w:tcPr>
            <w:tcW w:w="113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14:paraId="6E96B95E" w14:textId="77777777" w:rsidR="003728F2" w:rsidRPr="00887DCB" w:rsidDel="00C76E2E" w:rsidRDefault="003728F2" w:rsidP="00A556A4">
            <w:pPr>
              <w:jc w:val="center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Grain and plant product inspection record</w:t>
            </w:r>
          </w:p>
        </w:tc>
        <w:tc>
          <w:tcPr>
            <w:tcW w:w="112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14:paraId="27523F97" w14:textId="77777777" w:rsidR="003728F2" w:rsidRDefault="003728F2" w:rsidP="00A556A4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Bulk vessel loading record</w:t>
            </w:r>
          </w:p>
          <w:p w14:paraId="195E41D3" w14:textId="77777777" w:rsidR="003728F2" w:rsidRPr="00887DCB" w:rsidDel="00C76E2E" w:rsidRDefault="003728F2" w:rsidP="00A556A4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14:paraId="500FF772" w14:textId="77777777" w:rsidR="003728F2" w:rsidRPr="00887DCB" w:rsidDel="00C76E2E" w:rsidRDefault="003728F2" w:rsidP="00A556A4">
            <w:pPr>
              <w:jc w:val="center"/>
              <w:rPr>
                <w:b/>
                <w:color w:val="FFFFFF" w:themeColor="background1"/>
              </w:rPr>
            </w:pP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 xml:space="preserve">Container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inspection record: consumable</w:t>
            </w:r>
          </w:p>
        </w:tc>
        <w:tc>
          <w:tcPr>
            <w:tcW w:w="11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14:paraId="0F94A84F" w14:textId="77777777" w:rsidR="003728F2" w:rsidRPr="00887DCB" w:rsidDel="00C76E2E" w:rsidRDefault="003728F2" w:rsidP="00A556A4">
            <w:pPr>
              <w:jc w:val="center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Container inspection record: non-consumable</w:t>
            </w:r>
          </w:p>
        </w:tc>
        <w:tc>
          <w:tcPr>
            <w:tcW w:w="1137" w:type="dxa"/>
            <w:gridSpan w:val="3"/>
            <w:vMerge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50994A6" w14:textId="77777777" w:rsidR="003728F2" w:rsidRPr="00887DCB" w:rsidRDefault="003728F2" w:rsidP="00A556A4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876EBF" w14:paraId="37401B09" w14:textId="77777777" w:rsidTr="0044747C">
        <w:trPr>
          <w:gridAfter w:val="1"/>
          <w:wAfter w:w="16" w:type="dxa"/>
          <w:cantSplit/>
          <w:trHeight w:val="1129"/>
          <w:jc w:val="center"/>
        </w:trPr>
        <w:tc>
          <w:tcPr>
            <w:tcW w:w="1185" w:type="dxa"/>
            <w:textDirection w:val="btLr"/>
            <w:vAlign w:val="center"/>
          </w:tcPr>
          <w:p w14:paraId="085281DE" w14:textId="77777777" w:rsidR="00876EBF" w:rsidRPr="00887DCB" w:rsidRDefault="00876EBF" w:rsidP="0044747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87DCB">
              <w:rPr>
                <w:b/>
                <w:sz w:val="18"/>
                <w:szCs w:val="18"/>
              </w:rPr>
              <w:t>Size of consignment</w:t>
            </w:r>
          </w:p>
        </w:tc>
        <w:tc>
          <w:tcPr>
            <w:tcW w:w="1196" w:type="dxa"/>
            <w:textDirection w:val="btLr"/>
            <w:vAlign w:val="center"/>
          </w:tcPr>
          <w:p w14:paraId="604CD1FA" w14:textId="77777777" w:rsidR="00876EBF" w:rsidRPr="006803DE" w:rsidRDefault="00876EBF" w:rsidP="0044747C">
            <w:pPr>
              <w:ind w:left="113" w:right="113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>End use</w:t>
            </w:r>
          </w:p>
        </w:tc>
        <w:tc>
          <w:tcPr>
            <w:tcW w:w="1305" w:type="dxa"/>
            <w:gridSpan w:val="2"/>
            <w:textDirection w:val="btLr"/>
            <w:vAlign w:val="center"/>
          </w:tcPr>
          <w:p w14:paraId="7E2043BA" w14:textId="77777777" w:rsidR="00876EBF" w:rsidRPr="006803DE" w:rsidRDefault="00876EBF" w:rsidP="0044747C">
            <w:pPr>
              <w:ind w:left="113" w:right="113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>Transport method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14:paraId="36D32398" w14:textId="77777777" w:rsidR="00876EBF" w:rsidRPr="006803DE" w:rsidRDefault="00876EBF" w:rsidP="0044747C">
            <w:pPr>
              <w:ind w:left="113" w:right="113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>Phytosanitary Certificate required?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3CC8" w14:textId="77777777" w:rsidR="00876EBF" w:rsidRPr="00A556A4" w:rsidRDefault="00876EBF" w:rsidP="0044747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before product inspection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B832" w14:textId="77777777" w:rsidR="00876EBF" w:rsidRPr="00A556A4" w:rsidRDefault="00876EBF" w:rsidP="0044747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before product inspection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3372" w14:textId="77777777" w:rsidR="00876EBF" w:rsidRPr="00A556A4" w:rsidRDefault="00876EBF" w:rsidP="0044747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before product inspection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2A217" w14:textId="77777777" w:rsidR="00876EBF" w:rsidRPr="00A556A4" w:rsidRDefault="00876EBF" w:rsidP="0044747C">
            <w:pPr>
              <w:jc w:val="center"/>
              <w:rPr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before product inspection</w:t>
            </w:r>
          </w:p>
          <w:p w14:paraId="5C1101A1" w14:textId="77777777" w:rsidR="00876EBF" w:rsidRPr="00A556A4" w:rsidRDefault="00876EBF" w:rsidP="0044747C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85CF3" w14:textId="77777777" w:rsidR="00876EBF" w:rsidRPr="0044747C" w:rsidRDefault="00876EBF" w:rsidP="0044747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at time of certification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2997E" w14:textId="77777777" w:rsidR="00876EBF" w:rsidRPr="00A556A4" w:rsidRDefault="00876EBF" w:rsidP="0044747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at time of certification</w:t>
            </w:r>
          </w:p>
          <w:p w14:paraId="121727A1" w14:textId="77777777" w:rsidR="00876EBF" w:rsidRPr="00A556A4" w:rsidRDefault="00876EBF" w:rsidP="0044747C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80F73" w14:textId="77777777" w:rsidR="00876EBF" w:rsidRPr="00A556A4" w:rsidRDefault="00876EBF" w:rsidP="0044747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at time of certification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57EF3" w14:textId="77777777" w:rsidR="00876EBF" w:rsidRPr="00A556A4" w:rsidRDefault="00876EBF" w:rsidP="0044747C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at time of certification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17C1" w14:textId="77777777" w:rsidR="00876EBF" w:rsidRPr="00A556A4" w:rsidDel="0029225A" w:rsidRDefault="00876EBF" w:rsidP="0044747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at time of certification</w:t>
            </w:r>
          </w:p>
        </w:tc>
      </w:tr>
      <w:tr w:rsidR="00876EBF" w14:paraId="6605890E" w14:textId="77777777" w:rsidTr="0044747C">
        <w:tblPrEx>
          <w:jc w:val="left"/>
        </w:tblPrEx>
        <w:tc>
          <w:tcPr>
            <w:tcW w:w="1185" w:type="dxa"/>
          </w:tcPr>
          <w:p w14:paraId="2C6498E2" w14:textId="77777777" w:rsidR="00876EBF" w:rsidRPr="00C21520" w:rsidRDefault="00876EBF" w:rsidP="0044747C">
            <w:pPr>
              <w:rPr>
                <w:sz w:val="18"/>
                <w:szCs w:val="18"/>
              </w:rPr>
            </w:pPr>
            <w:r w:rsidRPr="00C21520">
              <w:rPr>
                <w:sz w:val="18"/>
                <w:szCs w:val="18"/>
              </w:rPr>
              <w:t>Greater than 10kg</w:t>
            </w:r>
          </w:p>
        </w:tc>
        <w:tc>
          <w:tcPr>
            <w:tcW w:w="1220" w:type="dxa"/>
            <w:gridSpan w:val="2"/>
            <w:vAlign w:val="center"/>
          </w:tcPr>
          <w:p w14:paraId="2A49EE4B" w14:textId="77777777" w:rsidR="00876EBF" w:rsidRPr="00C21520" w:rsidRDefault="00876EBF" w:rsidP="0044747C">
            <w:pPr>
              <w:rPr>
                <w:sz w:val="18"/>
                <w:szCs w:val="18"/>
              </w:rPr>
            </w:pPr>
            <w:r w:rsidRPr="00C21520">
              <w:rPr>
                <w:sz w:val="18"/>
                <w:szCs w:val="18"/>
              </w:rPr>
              <w:t>Sowing</w:t>
            </w:r>
          </w:p>
        </w:tc>
        <w:tc>
          <w:tcPr>
            <w:tcW w:w="1300" w:type="dxa"/>
            <w:gridSpan w:val="2"/>
            <w:vAlign w:val="center"/>
          </w:tcPr>
          <w:p w14:paraId="71478511" w14:textId="77777777" w:rsidR="00876EBF" w:rsidRPr="00C21520" w:rsidRDefault="00876EBF" w:rsidP="0044747C">
            <w:pPr>
              <w:spacing w:after="0"/>
              <w:rPr>
                <w:sz w:val="18"/>
                <w:szCs w:val="18"/>
              </w:rPr>
            </w:pPr>
            <w:r w:rsidRPr="00C21520">
              <w:rPr>
                <w:sz w:val="18"/>
                <w:szCs w:val="18"/>
              </w:rPr>
              <w:t>Sea Transport: Empty Vessel Hold</w:t>
            </w:r>
          </w:p>
        </w:tc>
        <w:tc>
          <w:tcPr>
            <w:tcW w:w="991" w:type="dxa"/>
            <w:gridSpan w:val="2"/>
            <w:tcBorders>
              <w:right w:val="double" w:sz="4" w:space="0" w:color="auto"/>
            </w:tcBorders>
            <w:vAlign w:val="center"/>
          </w:tcPr>
          <w:p w14:paraId="5FC8C480" w14:textId="77777777" w:rsidR="00876EBF" w:rsidRPr="00C21520" w:rsidRDefault="00876EBF" w:rsidP="0044747C">
            <w:pPr>
              <w:spacing w:after="0"/>
              <w:rPr>
                <w:sz w:val="18"/>
                <w:szCs w:val="18"/>
              </w:rPr>
            </w:pPr>
            <w:r w:rsidRPr="00C21520">
              <w:rPr>
                <w:sz w:val="18"/>
                <w:szCs w:val="18"/>
              </w:rPr>
              <w:t>Yes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74EEC" w14:textId="77777777" w:rsidR="00876EBF" w:rsidRPr="00EB08C3" w:rsidRDefault="00876EBF" w:rsidP="0044747C">
            <w:pPr>
              <w:spacing w:after="0"/>
              <w:jc w:val="center"/>
              <w:rPr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B8734" w14:textId="77777777" w:rsidR="00876EBF" w:rsidRPr="00EB08C3" w:rsidRDefault="00876EBF" w:rsidP="0044747C">
            <w:pPr>
              <w:spacing w:after="0"/>
              <w:jc w:val="center"/>
              <w:rPr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EBD11" w14:textId="77777777" w:rsidR="00876EBF" w:rsidRPr="00EB08C3" w:rsidRDefault="00876EBF" w:rsidP="0044747C">
            <w:pPr>
              <w:spacing w:after="0"/>
              <w:jc w:val="center"/>
              <w:rPr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81397" w14:textId="77777777" w:rsidR="00876EBF" w:rsidRPr="00EB08C3" w:rsidRDefault="00876EBF" w:rsidP="0044747C">
            <w:pPr>
              <w:spacing w:after="0"/>
              <w:jc w:val="center"/>
              <w:rPr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363C" w14:textId="77777777" w:rsidR="00876EBF" w:rsidRPr="00EB08C3" w:rsidRDefault="00876EBF" w:rsidP="0044747C">
            <w:pPr>
              <w:spacing w:after="0"/>
              <w:jc w:val="center"/>
              <w:rPr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18659" w14:textId="77777777" w:rsidR="00876EBF" w:rsidRPr="00EB08C3" w:rsidRDefault="00876EBF" w:rsidP="0044747C">
            <w:pPr>
              <w:spacing w:after="0"/>
              <w:jc w:val="center"/>
              <w:rPr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BC30D" w14:textId="77777777" w:rsidR="00876EBF" w:rsidRPr="00EB08C3" w:rsidRDefault="00876EBF" w:rsidP="0044747C">
            <w:pPr>
              <w:spacing w:after="0"/>
              <w:jc w:val="center"/>
              <w:rPr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67E7A" w14:textId="77777777" w:rsidR="00876EBF" w:rsidRPr="00EB08C3" w:rsidRDefault="00876EBF" w:rsidP="0044747C">
            <w:pPr>
              <w:spacing w:after="0"/>
              <w:jc w:val="center"/>
              <w:rPr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EBCFF" w14:textId="77777777" w:rsidR="00876EBF" w:rsidRPr="00EB08C3" w:rsidRDefault="00876EBF" w:rsidP="0044747C">
            <w:pPr>
              <w:spacing w:after="0"/>
              <w:jc w:val="center"/>
              <w:rPr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</w:tr>
      <w:tr w:rsidR="00876EBF" w14:paraId="1354BFC8" w14:textId="77777777" w:rsidTr="0044747C">
        <w:tblPrEx>
          <w:jc w:val="left"/>
        </w:tblPrEx>
        <w:tc>
          <w:tcPr>
            <w:tcW w:w="1185" w:type="dxa"/>
          </w:tcPr>
          <w:p w14:paraId="7D67D931" w14:textId="77777777" w:rsidR="00876EBF" w:rsidRPr="00C21520" w:rsidRDefault="00876EBF" w:rsidP="0044747C">
            <w:pPr>
              <w:rPr>
                <w:sz w:val="18"/>
                <w:szCs w:val="18"/>
              </w:rPr>
            </w:pPr>
            <w:r w:rsidRPr="00C21520">
              <w:rPr>
                <w:sz w:val="18"/>
                <w:szCs w:val="18"/>
              </w:rPr>
              <w:t>Greater than 10kg</w:t>
            </w:r>
          </w:p>
        </w:tc>
        <w:tc>
          <w:tcPr>
            <w:tcW w:w="1220" w:type="dxa"/>
            <w:gridSpan w:val="2"/>
            <w:vAlign w:val="center"/>
          </w:tcPr>
          <w:p w14:paraId="1404175A" w14:textId="77777777" w:rsidR="00876EBF" w:rsidRPr="00C21520" w:rsidRDefault="00876EBF" w:rsidP="0044747C">
            <w:pPr>
              <w:rPr>
                <w:sz w:val="18"/>
                <w:szCs w:val="18"/>
              </w:rPr>
            </w:pPr>
            <w:r w:rsidRPr="00C21520">
              <w:rPr>
                <w:sz w:val="18"/>
                <w:szCs w:val="18"/>
              </w:rPr>
              <w:t>Sowing</w:t>
            </w:r>
          </w:p>
        </w:tc>
        <w:tc>
          <w:tcPr>
            <w:tcW w:w="1300" w:type="dxa"/>
            <w:gridSpan w:val="2"/>
            <w:vAlign w:val="center"/>
          </w:tcPr>
          <w:p w14:paraId="7C00968F" w14:textId="77777777" w:rsidR="00876EBF" w:rsidRPr="00C21520" w:rsidRDefault="00876EBF" w:rsidP="0044747C">
            <w:pPr>
              <w:spacing w:after="0"/>
              <w:rPr>
                <w:sz w:val="18"/>
                <w:szCs w:val="18"/>
              </w:rPr>
            </w:pPr>
            <w:r w:rsidRPr="00C21520">
              <w:rPr>
                <w:sz w:val="18"/>
                <w:szCs w:val="18"/>
              </w:rPr>
              <w:t xml:space="preserve">Sea Transport: Shipping Container </w:t>
            </w:r>
            <w:r>
              <w:rPr>
                <w:sz w:val="18"/>
                <w:szCs w:val="18"/>
              </w:rPr>
              <w:t xml:space="preserve">– LCL </w:t>
            </w:r>
          </w:p>
        </w:tc>
        <w:tc>
          <w:tcPr>
            <w:tcW w:w="991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D9CD500" w14:textId="77777777" w:rsidR="00876EBF" w:rsidRPr="00C21520" w:rsidRDefault="00876EBF" w:rsidP="0044747C">
            <w:pPr>
              <w:spacing w:after="0"/>
              <w:rPr>
                <w:sz w:val="18"/>
                <w:szCs w:val="18"/>
              </w:rPr>
            </w:pPr>
            <w:r w:rsidRPr="00C21520">
              <w:rPr>
                <w:sz w:val="18"/>
                <w:szCs w:val="18"/>
              </w:rPr>
              <w:t>Yes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42DF4" w14:textId="77777777" w:rsidR="00876EBF" w:rsidRPr="00EB08C3" w:rsidRDefault="00876EBF" w:rsidP="0044747C">
            <w:pPr>
              <w:spacing w:after="0"/>
              <w:jc w:val="center"/>
              <w:rPr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3B205" w14:textId="77777777" w:rsidR="00876EBF" w:rsidRPr="00EB08C3" w:rsidRDefault="00876EBF" w:rsidP="0044747C">
            <w:pPr>
              <w:spacing w:after="0"/>
              <w:jc w:val="center"/>
              <w:rPr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557C" w14:textId="77777777" w:rsidR="00876EBF" w:rsidRPr="00EB08C3" w:rsidRDefault="00876EBF" w:rsidP="0044747C">
            <w:pPr>
              <w:spacing w:after="0"/>
              <w:jc w:val="center"/>
              <w:rPr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976EC" w14:textId="77777777" w:rsidR="00876EBF" w:rsidRPr="00EB08C3" w:rsidRDefault="00876EBF" w:rsidP="0044747C">
            <w:pPr>
              <w:spacing w:after="0"/>
              <w:jc w:val="center"/>
              <w:rPr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25C2" w14:textId="77777777" w:rsidR="00876EBF" w:rsidRPr="00EB08C3" w:rsidRDefault="00876EBF" w:rsidP="0044747C">
            <w:pPr>
              <w:spacing w:after="0"/>
              <w:jc w:val="center"/>
              <w:rPr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95E23" w14:textId="77777777" w:rsidR="00876EBF" w:rsidRPr="00EB08C3" w:rsidRDefault="00876EBF" w:rsidP="0044747C">
            <w:pPr>
              <w:spacing w:after="0"/>
              <w:jc w:val="center"/>
              <w:rPr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D5CAE" w14:textId="77777777" w:rsidR="00876EBF" w:rsidRPr="00EB08C3" w:rsidRDefault="00876EBF" w:rsidP="0044747C">
            <w:pPr>
              <w:spacing w:after="0"/>
              <w:jc w:val="center"/>
              <w:rPr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2B59" w14:textId="77777777" w:rsidR="00876EBF" w:rsidRPr="00EB08C3" w:rsidRDefault="00876EBF" w:rsidP="0044747C">
            <w:pPr>
              <w:spacing w:after="0"/>
              <w:jc w:val="center"/>
              <w:rPr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0A848" w14:textId="77777777" w:rsidR="00876EBF" w:rsidRPr="00EB08C3" w:rsidRDefault="00876EBF" w:rsidP="0044747C">
            <w:pPr>
              <w:spacing w:after="0"/>
              <w:jc w:val="center"/>
              <w:rPr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</w:tr>
      <w:tr w:rsidR="00876EBF" w14:paraId="4AF803CC" w14:textId="77777777" w:rsidTr="0044747C">
        <w:tblPrEx>
          <w:jc w:val="left"/>
        </w:tblPrEx>
        <w:tc>
          <w:tcPr>
            <w:tcW w:w="1185" w:type="dxa"/>
          </w:tcPr>
          <w:p w14:paraId="354E052B" w14:textId="77777777" w:rsidR="00876EBF" w:rsidRPr="00C21520" w:rsidRDefault="00876EBF" w:rsidP="0044747C">
            <w:pPr>
              <w:rPr>
                <w:sz w:val="18"/>
                <w:szCs w:val="18"/>
              </w:rPr>
            </w:pPr>
            <w:r w:rsidRPr="00C21520">
              <w:rPr>
                <w:sz w:val="18"/>
                <w:szCs w:val="18"/>
              </w:rPr>
              <w:t>Greater than 10kg</w:t>
            </w:r>
          </w:p>
        </w:tc>
        <w:tc>
          <w:tcPr>
            <w:tcW w:w="1220" w:type="dxa"/>
            <w:gridSpan w:val="2"/>
            <w:vAlign w:val="center"/>
          </w:tcPr>
          <w:p w14:paraId="0D290E3A" w14:textId="77777777" w:rsidR="00876EBF" w:rsidRPr="00C21520" w:rsidRDefault="00876EBF" w:rsidP="0044747C">
            <w:pPr>
              <w:rPr>
                <w:sz w:val="18"/>
                <w:szCs w:val="18"/>
              </w:rPr>
            </w:pPr>
            <w:r w:rsidRPr="00C21520">
              <w:rPr>
                <w:sz w:val="18"/>
                <w:szCs w:val="18"/>
              </w:rPr>
              <w:t>Sowing</w:t>
            </w:r>
          </w:p>
        </w:tc>
        <w:tc>
          <w:tcPr>
            <w:tcW w:w="1300" w:type="dxa"/>
            <w:gridSpan w:val="2"/>
            <w:tcBorders>
              <w:bottom w:val="single" w:sz="4" w:space="0" w:color="auto"/>
            </w:tcBorders>
            <w:vAlign w:val="center"/>
          </w:tcPr>
          <w:p w14:paraId="7B13851C" w14:textId="77777777" w:rsidR="00876EBF" w:rsidRPr="00C21520" w:rsidRDefault="00876EBF" w:rsidP="0044747C">
            <w:pPr>
              <w:spacing w:after="0"/>
              <w:rPr>
                <w:sz w:val="18"/>
                <w:szCs w:val="18"/>
              </w:rPr>
            </w:pPr>
            <w:r w:rsidRPr="00C21520">
              <w:rPr>
                <w:sz w:val="18"/>
                <w:szCs w:val="18"/>
              </w:rPr>
              <w:t xml:space="preserve">Sea Transport: Shipping Container </w:t>
            </w:r>
            <w:r>
              <w:rPr>
                <w:sz w:val="18"/>
                <w:szCs w:val="18"/>
              </w:rPr>
              <w:t xml:space="preserve">– FCL 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E66C4C" w14:textId="77777777" w:rsidR="00876EBF" w:rsidRPr="00C21520" w:rsidRDefault="00876EBF" w:rsidP="0044747C">
            <w:pPr>
              <w:spacing w:after="0"/>
              <w:rPr>
                <w:sz w:val="18"/>
                <w:szCs w:val="18"/>
              </w:rPr>
            </w:pPr>
            <w:r w:rsidRPr="00C21520">
              <w:rPr>
                <w:sz w:val="18"/>
                <w:szCs w:val="18"/>
              </w:rPr>
              <w:t>Yes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7374" w14:textId="77777777" w:rsidR="00876EBF" w:rsidRPr="00EB08C3" w:rsidRDefault="00876EBF" w:rsidP="0044747C">
            <w:pPr>
              <w:spacing w:after="0"/>
              <w:jc w:val="center"/>
              <w:rPr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0CCB" w14:textId="77777777" w:rsidR="00876EBF" w:rsidRPr="00EB08C3" w:rsidRDefault="00876EBF" w:rsidP="0044747C">
            <w:pPr>
              <w:spacing w:after="0"/>
              <w:jc w:val="center"/>
              <w:rPr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6B7EA" w14:textId="77777777" w:rsidR="00876EBF" w:rsidRPr="00EB08C3" w:rsidRDefault="00876EBF" w:rsidP="0044747C">
            <w:pPr>
              <w:spacing w:after="0"/>
              <w:jc w:val="center"/>
              <w:rPr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A62A0" w14:textId="77777777" w:rsidR="00876EBF" w:rsidRPr="00EB08C3" w:rsidRDefault="00876EBF" w:rsidP="0044747C">
            <w:pPr>
              <w:spacing w:after="0"/>
              <w:jc w:val="center"/>
              <w:rPr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66D11" w14:textId="77777777" w:rsidR="00876EBF" w:rsidRPr="00EB08C3" w:rsidRDefault="00876EBF" w:rsidP="0044747C">
            <w:pPr>
              <w:spacing w:after="0"/>
              <w:jc w:val="center"/>
              <w:rPr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2EFF4" w14:textId="77777777" w:rsidR="00876EBF" w:rsidRPr="00EB08C3" w:rsidRDefault="00876EBF" w:rsidP="0044747C">
            <w:pPr>
              <w:spacing w:after="0"/>
              <w:jc w:val="center"/>
              <w:rPr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C481F" w14:textId="77777777" w:rsidR="00876EBF" w:rsidRPr="00EB08C3" w:rsidRDefault="00876EBF" w:rsidP="0044747C">
            <w:pPr>
              <w:spacing w:after="0"/>
              <w:jc w:val="center"/>
              <w:rPr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796FE" w14:textId="77777777" w:rsidR="00876EBF" w:rsidRPr="00EB08C3" w:rsidRDefault="00876EBF" w:rsidP="0044747C">
            <w:pPr>
              <w:spacing w:after="0"/>
              <w:jc w:val="center"/>
              <w:rPr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85DEC" w14:textId="77777777" w:rsidR="00876EBF" w:rsidRPr="00EB08C3" w:rsidRDefault="00876EBF" w:rsidP="0044747C">
            <w:pPr>
              <w:spacing w:after="0"/>
              <w:jc w:val="center"/>
              <w:rPr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</w:tr>
      <w:tr w:rsidR="003728F2" w14:paraId="1C69C8E7" w14:textId="77777777" w:rsidTr="005C5477">
        <w:tblPrEx>
          <w:jc w:val="left"/>
        </w:tblPrEx>
        <w:trPr>
          <w:gridAfter w:val="2"/>
          <w:wAfter w:w="23" w:type="dxa"/>
        </w:trPr>
        <w:tc>
          <w:tcPr>
            <w:tcW w:w="1185" w:type="dxa"/>
          </w:tcPr>
          <w:p w14:paraId="2D4D6553" w14:textId="77777777" w:rsidR="009700F1" w:rsidRPr="00C21520" w:rsidRDefault="009700F1" w:rsidP="00946601">
            <w:pPr>
              <w:rPr>
                <w:sz w:val="18"/>
                <w:szCs w:val="18"/>
              </w:rPr>
            </w:pPr>
            <w:r w:rsidRPr="00C21520">
              <w:rPr>
                <w:sz w:val="18"/>
                <w:szCs w:val="18"/>
              </w:rPr>
              <w:t>Greater than 10kg</w:t>
            </w:r>
          </w:p>
        </w:tc>
        <w:tc>
          <w:tcPr>
            <w:tcW w:w="1220" w:type="dxa"/>
            <w:gridSpan w:val="2"/>
            <w:vAlign w:val="center"/>
          </w:tcPr>
          <w:p w14:paraId="0D34F573" w14:textId="77777777" w:rsidR="009700F1" w:rsidRPr="00C21520" w:rsidRDefault="009700F1" w:rsidP="00946601">
            <w:pPr>
              <w:rPr>
                <w:sz w:val="18"/>
                <w:szCs w:val="18"/>
              </w:rPr>
            </w:pPr>
            <w:r w:rsidRPr="00C21520">
              <w:rPr>
                <w:sz w:val="18"/>
                <w:szCs w:val="18"/>
              </w:rPr>
              <w:t>Sprouting</w:t>
            </w:r>
          </w:p>
        </w:tc>
        <w:tc>
          <w:tcPr>
            <w:tcW w:w="13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B8FD84" w14:textId="77777777" w:rsidR="009700F1" w:rsidRPr="00C21520" w:rsidRDefault="009700F1" w:rsidP="00946601">
            <w:pPr>
              <w:spacing w:after="0"/>
              <w:rPr>
                <w:sz w:val="18"/>
                <w:szCs w:val="18"/>
              </w:rPr>
            </w:pPr>
            <w:r w:rsidRPr="00C21520">
              <w:rPr>
                <w:sz w:val="18"/>
                <w:szCs w:val="18"/>
              </w:rPr>
              <w:t>Sea Transport: Empty Vessel Hold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8865" w14:textId="77777777" w:rsidR="009700F1" w:rsidRPr="00C21520" w:rsidRDefault="009700F1" w:rsidP="00946601">
            <w:pPr>
              <w:spacing w:after="0"/>
              <w:rPr>
                <w:sz w:val="18"/>
                <w:szCs w:val="18"/>
              </w:rPr>
            </w:pPr>
            <w:r w:rsidRPr="00C21520">
              <w:rPr>
                <w:sz w:val="18"/>
                <w:szCs w:val="18"/>
              </w:rPr>
              <w:t>Yes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7638E" w14:textId="77777777" w:rsidR="009700F1" w:rsidRPr="00EB08C3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328C2" w14:textId="77777777" w:rsidR="009700F1" w:rsidRPr="00EB08C3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F8314" w14:textId="77777777" w:rsidR="009700F1" w:rsidRPr="00EB08C3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45F9F" w14:textId="77777777" w:rsidR="009700F1" w:rsidRPr="00EB08C3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529EF" w14:textId="77777777" w:rsidR="009700F1" w:rsidRPr="00EB08C3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68120" w14:textId="77777777" w:rsidR="009700F1" w:rsidRPr="00EB08C3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49785" w14:textId="77777777" w:rsidR="009700F1" w:rsidRPr="00EB08C3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59C90" w14:textId="77777777" w:rsidR="009700F1" w:rsidRPr="00EB08C3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41295" w14:textId="77777777" w:rsidR="009700F1" w:rsidRPr="00EB08C3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</w:tr>
      <w:tr w:rsidR="003728F2" w14:paraId="1FE44092" w14:textId="77777777" w:rsidTr="005C5477">
        <w:tblPrEx>
          <w:jc w:val="left"/>
        </w:tblPrEx>
        <w:trPr>
          <w:gridAfter w:val="2"/>
          <w:wAfter w:w="23" w:type="dxa"/>
        </w:trPr>
        <w:tc>
          <w:tcPr>
            <w:tcW w:w="1185" w:type="dxa"/>
          </w:tcPr>
          <w:p w14:paraId="214D198A" w14:textId="77777777" w:rsidR="009700F1" w:rsidRPr="00C21520" w:rsidRDefault="009700F1" w:rsidP="00946601">
            <w:pPr>
              <w:rPr>
                <w:sz w:val="18"/>
                <w:szCs w:val="18"/>
              </w:rPr>
            </w:pPr>
            <w:r w:rsidRPr="00C21520">
              <w:rPr>
                <w:sz w:val="18"/>
                <w:szCs w:val="18"/>
              </w:rPr>
              <w:t>Greater than 10kg</w:t>
            </w:r>
          </w:p>
        </w:tc>
        <w:tc>
          <w:tcPr>
            <w:tcW w:w="1220" w:type="dxa"/>
            <w:gridSpan w:val="2"/>
            <w:vAlign w:val="center"/>
          </w:tcPr>
          <w:p w14:paraId="25D991E2" w14:textId="77777777" w:rsidR="009700F1" w:rsidRPr="00C21520" w:rsidRDefault="009700F1" w:rsidP="00946601">
            <w:pPr>
              <w:rPr>
                <w:sz w:val="18"/>
                <w:szCs w:val="18"/>
              </w:rPr>
            </w:pPr>
            <w:r w:rsidRPr="00C21520">
              <w:rPr>
                <w:sz w:val="18"/>
                <w:szCs w:val="18"/>
              </w:rPr>
              <w:t>Sprouting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6145" w14:textId="51909288" w:rsidR="009700F1" w:rsidRPr="00C21520" w:rsidRDefault="009700F1" w:rsidP="00070940">
            <w:pPr>
              <w:spacing w:after="0"/>
              <w:rPr>
                <w:sz w:val="18"/>
                <w:szCs w:val="18"/>
              </w:rPr>
            </w:pPr>
            <w:r w:rsidRPr="00C21520">
              <w:rPr>
                <w:sz w:val="18"/>
                <w:szCs w:val="18"/>
              </w:rPr>
              <w:t xml:space="preserve">Sea Transport: Shipping Container </w:t>
            </w:r>
            <w:r w:rsidR="00070940">
              <w:rPr>
                <w:sz w:val="18"/>
                <w:szCs w:val="18"/>
              </w:rPr>
              <w:t xml:space="preserve">– LCL 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698F" w14:textId="77777777" w:rsidR="009700F1" w:rsidRPr="00C21520" w:rsidRDefault="009700F1" w:rsidP="00946601">
            <w:pPr>
              <w:spacing w:after="0"/>
              <w:rPr>
                <w:sz w:val="18"/>
                <w:szCs w:val="18"/>
              </w:rPr>
            </w:pPr>
            <w:r w:rsidRPr="00C21520">
              <w:rPr>
                <w:sz w:val="18"/>
                <w:szCs w:val="18"/>
              </w:rPr>
              <w:t>Yes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C7674" w14:textId="77777777" w:rsidR="009700F1" w:rsidRPr="00EB08C3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9225F" w14:textId="77777777" w:rsidR="009700F1" w:rsidRPr="00EB08C3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8755F" w14:textId="77777777" w:rsidR="009700F1" w:rsidRPr="00EB08C3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B95B3" w14:textId="77777777" w:rsidR="009700F1" w:rsidRPr="00EB08C3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AEC37" w14:textId="77777777" w:rsidR="009700F1" w:rsidRPr="00EB08C3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4BAF1" w14:textId="77777777" w:rsidR="009700F1" w:rsidRPr="00EB08C3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49BE7" w14:textId="77777777" w:rsidR="009700F1" w:rsidRPr="00EB08C3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D9334" w14:textId="77777777" w:rsidR="009700F1" w:rsidRPr="00EB08C3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52B20" w14:textId="77777777" w:rsidR="009700F1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</w:tr>
      <w:tr w:rsidR="003728F2" w14:paraId="05B3993A" w14:textId="77777777" w:rsidTr="005C5477">
        <w:tblPrEx>
          <w:jc w:val="left"/>
        </w:tblPrEx>
        <w:trPr>
          <w:gridAfter w:val="2"/>
          <w:wAfter w:w="23" w:type="dxa"/>
        </w:trPr>
        <w:tc>
          <w:tcPr>
            <w:tcW w:w="1185" w:type="dxa"/>
          </w:tcPr>
          <w:p w14:paraId="128DE1A1" w14:textId="77777777" w:rsidR="009700F1" w:rsidRPr="00C21520" w:rsidRDefault="009700F1" w:rsidP="00946601">
            <w:pPr>
              <w:rPr>
                <w:sz w:val="18"/>
                <w:szCs w:val="18"/>
              </w:rPr>
            </w:pPr>
            <w:r w:rsidRPr="00C21520">
              <w:rPr>
                <w:sz w:val="18"/>
                <w:szCs w:val="18"/>
              </w:rPr>
              <w:t>Greater than 10kg</w:t>
            </w:r>
          </w:p>
        </w:tc>
        <w:tc>
          <w:tcPr>
            <w:tcW w:w="1220" w:type="dxa"/>
            <w:gridSpan w:val="2"/>
            <w:vAlign w:val="center"/>
          </w:tcPr>
          <w:p w14:paraId="6815A6FE" w14:textId="77777777" w:rsidR="009700F1" w:rsidRPr="00C21520" w:rsidRDefault="009700F1" w:rsidP="00946601">
            <w:pPr>
              <w:rPr>
                <w:sz w:val="18"/>
                <w:szCs w:val="18"/>
              </w:rPr>
            </w:pPr>
            <w:r w:rsidRPr="00C21520">
              <w:rPr>
                <w:sz w:val="18"/>
                <w:szCs w:val="18"/>
              </w:rPr>
              <w:t>Sprouting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B43F62" w14:textId="73E4AF5B" w:rsidR="009700F1" w:rsidRPr="00C21520" w:rsidRDefault="009700F1" w:rsidP="00070940">
            <w:pPr>
              <w:spacing w:after="0"/>
              <w:rPr>
                <w:sz w:val="18"/>
                <w:szCs w:val="18"/>
              </w:rPr>
            </w:pPr>
            <w:r w:rsidRPr="00C21520">
              <w:rPr>
                <w:sz w:val="18"/>
                <w:szCs w:val="18"/>
              </w:rPr>
              <w:t>Se</w:t>
            </w:r>
            <w:r w:rsidR="00070940">
              <w:rPr>
                <w:sz w:val="18"/>
                <w:szCs w:val="18"/>
              </w:rPr>
              <w:t xml:space="preserve">a Transport: Shipping Container – FCL 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055AA" w14:textId="77777777" w:rsidR="009700F1" w:rsidRPr="00C21520" w:rsidRDefault="009700F1" w:rsidP="00946601">
            <w:pPr>
              <w:spacing w:after="0"/>
              <w:rPr>
                <w:sz w:val="18"/>
                <w:szCs w:val="18"/>
              </w:rPr>
            </w:pPr>
            <w:r w:rsidRPr="00C21520">
              <w:rPr>
                <w:sz w:val="18"/>
                <w:szCs w:val="18"/>
              </w:rPr>
              <w:t>Yes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240A" w14:textId="77777777" w:rsidR="009700F1" w:rsidRPr="00EB08C3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5FD6" w14:textId="77777777" w:rsidR="009700F1" w:rsidRPr="00EB08C3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B642A" w14:textId="77777777" w:rsidR="009700F1" w:rsidRPr="00EB08C3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E8DC7" w14:textId="77777777" w:rsidR="009700F1" w:rsidRPr="00EB08C3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1E222" w14:textId="77777777" w:rsidR="009700F1" w:rsidRPr="00EB08C3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D2032" w14:textId="77777777" w:rsidR="009700F1" w:rsidRPr="00EB08C3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902F1" w14:textId="77777777" w:rsidR="009700F1" w:rsidRPr="00EB08C3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2BD28" w14:textId="77777777" w:rsidR="009700F1" w:rsidRPr="00EB08C3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66B2" w14:textId="77777777" w:rsidR="009700F1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</w:tr>
    </w:tbl>
    <w:p w14:paraId="560A0263" w14:textId="77777777" w:rsidR="009700F1" w:rsidRPr="00A23BE9" w:rsidRDefault="009700F1" w:rsidP="009700F1"/>
    <w:p w14:paraId="796C8C0C" w14:textId="34AA44D5" w:rsidR="003728F2" w:rsidRDefault="003728F2">
      <w:pPr>
        <w:spacing w:before="0" w:after="0"/>
        <w:rPr>
          <w:rFonts w:eastAsia="Times New Roman"/>
          <w:b/>
          <w:bCs/>
          <w:sz w:val="30"/>
          <w:szCs w:val="26"/>
        </w:rPr>
      </w:pPr>
      <w:bookmarkStart w:id="17" w:name="_Toc15027719"/>
      <w:bookmarkStart w:id="18" w:name="_Toc15040695"/>
    </w:p>
    <w:p w14:paraId="6025AE13" w14:textId="028668BB" w:rsidR="009700F1" w:rsidRPr="000C207F" w:rsidRDefault="009700F1" w:rsidP="000C207F">
      <w:pPr>
        <w:pStyle w:val="Heading2"/>
      </w:pPr>
      <w:bookmarkStart w:id="19" w:name="_Toc109046095"/>
      <w:r>
        <w:lastRenderedPageBreak/>
        <w:t>Prescribed grains</w:t>
      </w:r>
      <w:bookmarkEnd w:id="17"/>
      <w:bookmarkEnd w:id="18"/>
      <w:bookmarkEnd w:id="19"/>
    </w:p>
    <w:p w14:paraId="2093F54B" w14:textId="77777777" w:rsidR="009700F1" w:rsidRPr="006803DE" w:rsidRDefault="009700F1" w:rsidP="003324BD">
      <w:pPr>
        <w:pStyle w:val="BodyText"/>
      </w:pPr>
      <w:r>
        <w:t>The following table lists the documents required for prescribed grains consignments.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85"/>
        <w:gridCol w:w="1196"/>
        <w:gridCol w:w="24"/>
        <w:gridCol w:w="1281"/>
        <w:gridCol w:w="993"/>
        <w:gridCol w:w="22"/>
        <w:gridCol w:w="964"/>
        <w:gridCol w:w="993"/>
        <w:gridCol w:w="1134"/>
        <w:gridCol w:w="1134"/>
        <w:gridCol w:w="1139"/>
        <w:gridCol w:w="1129"/>
        <w:gridCol w:w="1139"/>
        <w:gridCol w:w="1129"/>
        <w:gridCol w:w="1134"/>
      </w:tblGrid>
      <w:tr w:rsidR="005C5477" w14:paraId="3BB2D4F6" w14:textId="77777777" w:rsidTr="005C5477">
        <w:trPr>
          <w:jc w:val="center"/>
        </w:trPr>
        <w:tc>
          <w:tcPr>
            <w:tcW w:w="4679" w:type="dxa"/>
            <w:gridSpan w:val="5"/>
            <w:vMerge w:val="restart"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A31A960" w14:textId="6CC66CE5" w:rsidR="003728F2" w:rsidRPr="00887DCB" w:rsidRDefault="003728F2" w:rsidP="00A556A4">
            <w:pPr>
              <w:pStyle w:val="Tableheadings"/>
              <w:jc w:val="center"/>
            </w:pPr>
            <w:r>
              <w:t>Prescribed Grain p</w:t>
            </w:r>
            <w:r w:rsidRPr="00887DCB">
              <w:t>roduct criteria</w:t>
            </w:r>
          </w:p>
        </w:tc>
        <w:tc>
          <w:tcPr>
            <w:tcW w:w="9917" w:type="dxa"/>
            <w:gridSpan w:val="10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E3B8039" w14:textId="77777777" w:rsidR="003728F2" w:rsidRPr="00887DCB" w:rsidRDefault="003728F2" w:rsidP="00A556A4">
            <w:pPr>
              <w:pStyle w:val="Tableheadings"/>
              <w:jc w:val="center"/>
            </w:pPr>
            <w:r w:rsidRPr="00887DCB">
              <w:t>Departmental requirements</w:t>
            </w:r>
          </w:p>
        </w:tc>
      </w:tr>
      <w:tr w:rsidR="003728F2" w14:paraId="296D60A1" w14:textId="77777777" w:rsidTr="007431DF">
        <w:trPr>
          <w:trHeight w:val="381"/>
          <w:jc w:val="center"/>
        </w:trPr>
        <w:tc>
          <w:tcPr>
            <w:tcW w:w="4679" w:type="dxa"/>
            <w:gridSpan w:val="5"/>
            <w:vMerge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6A0BB6E" w14:textId="77777777" w:rsidR="003728F2" w:rsidRPr="00887DCB" w:rsidRDefault="003728F2" w:rsidP="00A556A4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986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F435189" w14:textId="77777777" w:rsidR="003728F2" w:rsidRPr="00887DCB" w:rsidRDefault="003728F2" w:rsidP="00A556A4">
            <w:pPr>
              <w:jc w:val="center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Micor</w:t>
            </w: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P</w:t>
            </w: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>lants case</w:t>
            </w:r>
          </w:p>
        </w:tc>
        <w:tc>
          <w:tcPr>
            <w:tcW w:w="99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49BE82A" w14:textId="77777777" w:rsidR="003728F2" w:rsidRPr="00887DCB" w:rsidRDefault="003728F2" w:rsidP="00A556A4">
            <w:pPr>
              <w:jc w:val="center"/>
              <w:rPr>
                <w:b/>
                <w:color w:val="FFFFFF" w:themeColor="background1"/>
              </w:rPr>
            </w:pP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>Notice of intention to export</w:t>
            </w:r>
          </w:p>
        </w:tc>
        <w:tc>
          <w:tcPr>
            <w:tcW w:w="113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C263C3E" w14:textId="77777777" w:rsidR="003728F2" w:rsidRPr="00A24524" w:rsidRDefault="003728F2" w:rsidP="00A556A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A24524">
              <w:rPr>
                <w:b/>
                <w:color w:val="FFFFFF" w:themeColor="background1"/>
                <w:sz w:val="18"/>
                <w:szCs w:val="18"/>
              </w:rPr>
              <w:t>Marine surveyor certificate</w:t>
            </w:r>
          </w:p>
        </w:tc>
        <w:tc>
          <w:tcPr>
            <w:tcW w:w="567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1E1FE14" w14:textId="77777777" w:rsidR="003728F2" w:rsidRPr="00887DCB" w:rsidRDefault="003728F2" w:rsidP="00A556A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Inspection records and running records</w:t>
            </w:r>
          </w:p>
        </w:tc>
        <w:tc>
          <w:tcPr>
            <w:tcW w:w="113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CF9F1" w14:textId="77777777" w:rsidR="003728F2" w:rsidRPr="00887DCB" w:rsidRDefault="003728F2" w:rsidP="00A556A4">
            <w:pPr>
              <w:jc w:val="center"/>
              <w:rPr>
                <w:b/>
                <w:color w:val="FFFFFF" w:themeColor="background1"/>
              </w:rPr>
            </w:pPr>
            <w:r w:rsidRPr="00A556A4">
              <w:rPr>
                <w:b/>
                <w:color w:val="FFFFFF" w:themeColor="background1"/>
                <w:sz w:val="18"/>
                <w:szCs w:val="18"/>
              </w:rPr>
              <w:t>Export permit</w:t>
            </w:r>
          </w:p>
        </w:tc>
      </w:tr>
      <w:tr w:rsidR="003728F2" w14:paraId="757F10D4" w14:textId="77777777" w:rsidTr="007431DF">
        <w:trPr>
          <w:trHeight w:val="380"/>
          <w:jc w:val="center"/>
        </w:trPr>
        <w:tc>
          <w:tcPr>
            <w:tcW w:w="4679" w:type="dxa"/>
            <w:gridSpan w:val="5"/>
            <w:vMerge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420BE4D" w14:textId="77777777" w:rsidR="003728F2" w:rsidRPr="00887DCB" w:rsidRDefault="003728F2" w:rsidP="00A556A4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986" w:type="dxa"/>
            <w:gridSpan w:val="2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7318A8E" w14:textId="77777777" w:rsidR="003728F2" w:rsidRPr="006803DE" w:rsidDel="007B716B" w:rsidRDefault="003728F2" w:rsidP="00A556A4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29D49B9" w14:textId="77777777" w:rsidR="003728F2" w:rsidRPr="006803DE" w:rsidRDefault="003728F2" w:rsidP="00A556A4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721F369" w14:textId="77777777" w:rsidR="003728F2" w:rsidRPr="00A24524" w:rsidRDefault="003728F2" w:rsidP="00A556A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14:paraId="3C83B546" w14:textId="77777777" w:rsidR="003728F2" w:rsidRPr="00887DCB" w:rsidDel="00C76E2E" w:rsidRDefault="003728F2" w:rsidP="00A556A4">
            <w:pPr>
              <w:jc w:val="center"/>
              <w:rPr>
                <w:b/>
                <w:color w:val="FFFFFF" w:themeColor="background1"/>
              </w:rPr>
            </w:pPr>
            <w:r w:rsidRPr="00D36774">
              <w:rPr>
                <w:b/>
                <w:bCs/>
                <w:sz w:val="18"/>
                <w:szCs w:val="18"/>
              </w:rPr>
              <w:t>Bulk vessel inspection record</w:t>
            </w:r>
          </w:p>
        </w:tc>
        <w:tc>
          <w:tcPr>
            <w:tcW w:w="11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14:paraId="23CE05C3" w14:textId="77777777" w:rsidR="003728F2" w:rsidRPr="00887DCB" w:rsidDel="00C76E2E" w:rsidRDefault="003728F2" w:rsidP="00A556A4">
            <w:pPr>
              <w:jc w:val="center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Grain and plant product inspection record</w:t>
            </w:r>
          </w:p>
        </w:tc>
        <w:tc>
          <w:tcPr>
            <w:tcW w:w="11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14:paraId="31BFE0AF" w14:textId="77777777" w:rsidR="003728F2" w:rsidRDefault="003728F2" w:rsidP="00A556A4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Bulk vessel loading record</w:t>
            </w:r>
          </w:p>
          <w:p w14:paraId="291B610F" w14:textId="77777777" w:rsidR="003728F2" w:rsidRPr="00887DCB" w:rsidDel="00C76E2E" w:rsidRDefault="003728F2" w:rsidP="00A556A4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14:paraId="1A673ADE" w14:textId="77777777" w:rsidR="003728F2" w:rsidRPr="00887DCB" w:rsidDel="00C76E2E" w:rsidRDefault="003728F2" w:rsidP="00A556A4">
            <w:pPr>
              <w:jc w:val="center"/>
              <w:rPr>
                <w:b/>
                <w:color w:val="FFFFFF" w:themeColor="background1"/>
              </w:rPr>
            </w:pP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 xml:space="preserve">Container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inspection record: consumable</w:t>
            </w:r>
          </w:p>
        </w:tc>
        <w:tc>
          <w:tcPr>
            <w:tcW w:w="11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14:paraId="054A15E4" w14:textId="77777777" w:rsidR="003728F2" w:rsidRPr="00887DCB" w:rsidDel="00C76E2E" w:rsidRDefault="003728F2" w:rsidP="00A556A4">
            <w:pPr>
              <w:jc w:val="center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Container inspection record: non-consumable</w:t>
            </w:r>
          </w:p>
        </w:tc>
        <w:tc>
          <w:tcPr>
            <w:tcW w:w="1134" w:type="dxa"/>
            <w:vMerge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6368AFF" w14:textId="77777777" w:rsidR="003728F2" w:rsidRPr="00887DCB" w:rsidRDefault="003728F2" w:rsidP="00A556A4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3728F2" w14:paraId="5BE8A2AE" w14:textId="77777777" w:rsidTr="007431DF">
        <w:trPr>
          <w:cantSplit/>
          <w:trHeight w:val="1129"/>
          <w:jc w:val="center"/>
        </w:trPr>
        <w:tc>
          <w:tcPr>
            <w:tcW w:w="1185" w:type="dxa"/>
            <w:textDirection w:val="btLr"/>
            <w:vAlign w:val="center"/>
          </w:tcPr>
          <w:p w14:paraId="26B59E10" w14:textId="77777777" w:rsidR="003728F2" w:rsidRPr="00887DCB" w:rsidRDefault="003728F2" w:rsidP="005C547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87DCB">
              <w:rPr>
                <w:b/>
                <w:sz w:val="18"/>
                <w:szCs w:val="18"/>
              </w:rPr>
              <w:t>Size of consignment</w:t>
            </w:r>
          </w:p>
        </w:tc>
        <w:tc>
          <w:tcPr>
            <w:tcW w:w="1196" w:type="dxa"/>
            <w:textDirection w:val="btLr"/>
            <w:vAlign w:val="center"/>
          </w:tcPr>
          <w:p w14:paraId="207D87D5" w14:textId="77777777" w:rsidR="003728F2" w:rsidRPr="006803DE" w:rsidRDefault="003728F2" w:rsidP="005C5477">
            <w:pPr>
              <w:ind w:left="113" w:right="113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>End use</w:t>
            </w:r>
          </w:p>
        </w:tc>
        <w:tc>
          <w:tcPr>
            <w:tcW w:w="1305" w:type="dxa"/>
            <w:gridSpan w:val="2"/>
            <w:textDirection w:val="btLr"/>
            <w:vAlign w:val="center"/>
          </w:tcPr>
          <w:p w14:paraId="0AD0BCD1" w14:textId="77777777" w:rsidR="003728F2" w:rsidRPr="006803DE" w:rsidRDefault="003728F2" w:rsidP="005C5477">
            <w:pPr>
              <w:ind w:left="113" w:right="113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>Transport method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extDirection w:val="btLr"/>
            <w:vAlign w:val="center"/>
          </w:tcPr>
          <w:p w14:paraId="04E84784" w14:textId="77777777" w:rsidR="003728F2" w:rsidRPr="006803DE" w:rsidRDefault="003728F2" w:rsidP="005C5477">
            <w:pPr>
              <w:ind w:left="113" w:right="113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>Phytosanitary Certificate required?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3F29" w14:textId="77777777" w:rsidR="003728F2" w:rsidRPr="00A556A4" w:rsidRDefault="003728F2" w:rsidP="00A556A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before product inspection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82E" w14:textId="77777777" w:rsidR="003728F2" w:rsidRPr="00A556A4" w:rsidRDefault="003728F2" w:rsidP="00A556A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before product inspection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EFD9" w14:textId="77777777" w:rsidR="003728F2" w:rsidRPr="00A556A4" w:rsidRDefault="003728F2" w:rsidP="00A556A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before product inspection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02815" w14:textId="77777777" w:rsidR="003728F2" w:rsidRPr="00A556A4" w:rsidRDefault="003728F2" w:rsidP="00A556A4">
            <w:pPr>
              <w:jc w:val="center"/>
              <w:rPr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before product inspection</w:t>
            </w:r>
          </w:p>
          <w:p w14:paraId="2A7E75B6" w14:textId="77777777" w:rsidR="003728F2" w:rsidRPr="00A556A4" w:rsidRDefault="003728F2" w:rsidP="00A556A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696EA" w14:textId="77777777" w:rsidR="003728F2" w:rsidRPr="00A556A4" w:rsidRDefault="003728F2" w:rsidP="00A556A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at time of certification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87A01" w14:textId="77777777" w:rsidR="003728F2" w:rsidRPr="00A556A4" w:rsidRDefault="003728F2" w:rsidP="00A556A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at time of certification</w:t>
            </w:r>
          </w:p>
          <w:p w14:paraId="3EBD60E3" w14:textId="77777777" w:rsidR="003728F2" w:rsidRPr="00A556A4" w:rsidRDefault="003728F2" w:rsidP="00A556A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ACD4B" w14:textId="77777777" w:rsidR="003728F2" w:rsidRPr="00A556A4" w:rsidRDefault="003728F2" w:rsidP="005C54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at time of certification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26E25" w14:textId="77777777" w:rsidR="003728F2" w:rsidRPr="00A556A4" w:rsidRDefault="003728F2" w:rsidP="00A556A4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at time of certification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4841" w14:textId="77777777" w:rsidR="003728F2" w:rsidRPr="00A556A4" w:rsidDel="0029225A" w:rsidRDefault="003728F2" w:rsidP="00A556A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at time of certification</w:t>
            </w:r>
          </w:p>
        </w:tc>
      </w:tr>
      <w:tr w:rsidR="003728F2" w14:paraId="02610116" w14:textId="77777777" w:rsidTr="005C5477">
        <w:tblPrEx>
          <w:jc w:val="left"/>
        </w:tblPrEx>
        <w:tc>
          <w:tcPr>
            <w:tcW w:w="1185" w:type="dxa"/>
            <w:tcBorders>
              <w:top w:val="double" w:sz="4" w:space="0" w:color="auto"/>
            </w:tcBorders>
            <w:vAlign w:val="center"/>
          </w:tcPr>
          <w:p w14:paraId="7F349B17" w14:textId="7DA8B7E4" w:rsidR="00227973" w:rsidRPr="00C21520" w:rsidRDefault="00227973" w:rsidP="00227973">
            <w:pPr>
              <w:rPr>
                <w:sz w:val="18"/>
                <w:szCs w:val="16"/>
              </w:rPr>
            </w:pPr>
            <w:r w:rsidRPr="00C21520">
              <w:rPr>
                <w:sz w:val="18"/>
                <w:szCs w:val="16"/>
              </w:rPr>
              <w:t>Less than 10kg</w:t>
            </w:r>
          </w:p>
        </w:tc>
        <w:tc>
          <w:tcPr>
            <w:tcW w:w="1220" w:type="dxa"/>
            <w:gridSpan w:val="2"/>
            <w:tcBorders>
              <w:top w:val="double" w:sz="4" w:space="0" w:color="auto"/>
            </w:tcBorders>
            <w:vAlign w:val="center"/>
          </w:tcPr>
          <w:p w14:paraId="202EC60E" w14:textId="4CA3A9DA" w:rsidR="00227973" w:rsidRPr="00C21520" w:rsidRDefault="00227973" w:rsidP="00227973">
            <w:pPr>
              <w:rPr>
                <w:sz w:val="18"/>
                <w:szCs w:val="16"/>
              </w:rPr>
            </w:pPr>
            <w:r w:rsidRPr="00C21520">
              <w:rPr>
                <w:sz w:val="18"/>
                <w:szCs w:val="16"/>
              </w:rPr>
              <w:t>All</w:t>
            </w:r>
          </w:p>
        </w:tc>
        <w:tc>
          <w:tcPr>
            <w:tcW w:w="1281" w:type="dxa"/>
            <w:tcBorders>
              <w:top w:val="double" w:sz="4" w:space="0" w:color="auto"/>
            </w:tcBorders>
            <w:vAlign w:val="center"/>
          </w:tcPr>
          <w:p w14:paraId="3D70D4F0" w14:textId="3DB7EC22" w:rsidR="00227973" w:rsidRPr="00C21520" w:rsidRDefault="00227973" w:rsidP="00227973">
            <w:pPr>
              <w:spacing w:after="0"/>
              <w:rPr>
                <w:sz w:val="18"/>
                <w:szCs w:val="16"/>
              </w:rPr>
            </w:pPr>
            <w:r w:rsidRPr="00C21520">
              <w:rPr>
                <w:sz w:val="18"/>
                <w:szCs w:val="16"/>
              </w:rPr>
              <w:t>Air/Mail Transport</w:t>
            </w:r>
          </w:p>
        </w:tc>
        <w:tc>
          <w:tcPr>
            <w:tcW w:w="1015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CA5CA77" w14:textId="53EAA952" w:rsidR="00227973" w:rsidRPr="00C21520" w:rsidRDefault="00227973" w:rsidP="00227973">
            <w:pPr>
              <w:spacing w:after="0"/>
              <w:rPr>
                <w:sz w:val="18"/>
                <w:szCs w:val="16"/>
              </w:rPr>
            </w:pPr>
            <w:r w:rsidRPr="00C21520">
              <w:rPr>
                <w:sz w:val="18"/>
                <w:szCs w:val="16"/>
              </w:rPr>
              <w:t>No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4F172" w14:textId="6C6E87E0" w:rsidR="00227973" w:rsidRPr="00BB25FC" w:rsidRDefault="00227973" w:rsidP="00227973">
            <w:pPr>
              <w:spacing w:after="0"/>
              <w:jc w:val="center"/>
              <w:rPr>
                <w:sz w:val="28"/>
                <w:szCs w:val="28"/>
              </w:rPr>
            </w:pPr>
            <w:r w:rsidRPr="00BB25FC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FA7CA" w14:textId="675F9B74" w:rsidR="00227973" w:rsidRPr="00BB25FC" w:rsidRDefault="00227973" w:rsidP="00227973">
            <w:pPr>
              <w:spacing w:after="0"/>
              <w:jc w:val="center"/>
              <w:rPr>
                <w:sz w:val="28"/>
                <w:szCs w:val="28"/>
              </w:rPr>
            </w:pPr>
            <w:r w:rsidRPr="00BB25FC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4B025" w14:textId="59DB8D60" w:rsidR="00227973" w:rsidRPr="00BB25FC" w:rsidRDefault="00227973" w:rsidP="00227973">
            <w:pPr>
              <w:spacing w:after="0"/>
              <w:jc w:val="center"/>
              <w:rPr>
                <w:sz w:val="28"/>
                <w:szCs w:val="28"/>
              </w:rPr>
            </w:pPr>
            <w:r w:rsidRPr="00BB25FC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66B62" w14:textId="56CB8CB7" w:rsidR="00227973" w:rsidRPr="00BB25FC" w:rsidRDefault="00227973" w:rsidP="00227973">
            <w:pPr>
              <w:spacing w:after="0"/>
              <w:jc w:val="center"/>
              <w:rPr>
                <w:sz w:val="28"/>
                <w:szCs w:val="28"/>
              </w:rPr>
            </w:pPr>
            <w:r w:rsidRPr="00BB25FC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276AE" w14:textId="59E23773" w:rsidR="00227973" w:rsidRPr="00BB25FC" w:rsidRDefault="00227973" w:rsidP="00227973">
            <w:pPr>
              <w:spacing w:after="0"/>
              <w:jc w:val="center"/>
              <w:rPr>
                <w:sz w:val="28"/>
                <w:szCs w:val="28"/>
              </w:rPr>
            </w:pPr>
            <w:r w:rsidRPr="00BB25FC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FB03A" w14:textId="567610FD" w:rsidR="00227973" w:rsidRPr="00BB25FC" w:rsidRDefault="00227973" w:rsidP="00227973">
            <w:pPr>
              <w:spacing w:after="0"/>
              <w:jc w:val="center"/>
              <w:rPr>
                <w:sz w:val="28"/>
                <w:szCs w:val="28"/>
              </w:rPr>
            </w:pPr>
            <w:r w:rsidRPr="00BB25FC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871B1" w14:textId="0A76AE6D" w:rsidR="00227973" w:rsidRPr="00BB25FC" w:rsidRDefault="00227973" w:rsidP="00227973">
            <w:pPr>
              <w:spacing w:after="0"/>
              <w:jc w:val="center"/>
              <w:rPr>
                <w:sz w:val="28"/>
                <w:szCs w:val="28"/>
              </w:rPr>
            </w:pPr>
            <w:r w:rsidRPr="00BB25FC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E7E39" w14:textId="060E5063" w:rsidR="00227973" w:rsidRPr="00BB25FC" w:rsidRDefault="00227973" w:rsidP="00227973">
            <w:pPr>
              <w:spacing w:after="0"/>
              <w:jc w:val="center"/>
              <w:rPr>
                <w:sz w:val="28"/>
                <w:szCs w:val="28"/>
              </w:rPr>
            </w:pPr>
            <w:r w:rsidRPr="00BB25FC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D3257" w14:textId="6E2E8FB3" w:rsidR="00227973" w:rsidRPr="00BB25FC" w:rsidRDefault="00227973" w:rsidP="00227973">
            <w:pPr>
              <w:spacing w:after="0"/>
              <w:jc w:val="center"/>
              <w:rPr>
                <w:sz w:val="28"/>
                <w:szCs w:val="28"/>
              </w:rPr>
            </w:pPr>
            <w:r w:rsidRPr="00BB25FC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</w:tr>
      <w:tr w:rsidR="003728F2" w14:paraId="0D95321C" w14:textId="77777777" w:rsidTr="005C5477">
        <w:tblPrEx>
          <w:jc w:val="left"/>
        </w:tblPrEx>
        <w:tc>
          <w:tcPr>
            <w:tcW w:w="1185" w:type="dxa"/>
            <w:vAlign w:val="center"/>
          </w:tcPr>
          <w:p w14:paraId="66ECDCD5" w14:textId="4AE7C2E0" w:rsidR="00227973" w:rsidRPr="00C21520" w:rsidRDefault="00227973" w:rsidP="00227973">
            <w:pPr>
              <w:rPr>
                <w:sz w:val="18"/>
                <w:szCs w:val="16"/>
              </w:rPr>
            </w:pPr>
            <w:r w:rsidRPr="00C21520">
              <w:rPr>
                <w:sz w:val="18"/>
                <w:szCs w:val="16"/>
              </w:rPr>
              <w:t>Less than 10kg</w:t>
            </w:r>
          </w:p>
        </w:tc>
        <w:tc>
          <w:tcPr>
            <w:tcW w:w="1220" w:type="dxa"/>
            <w:gridSpan w:val="2"/>
            <w:vAlign w:val="center"/>
          </w:tcPr>
          <w:p w14:paraId="27E0D1D0" w14:textId="382BF9D2" w:rsidR="00227973" w:rsidRPr="00C21520" w:rsidRDefault="00227973" w:rsidP="00227973">
            <w:pPr>
              <w:rPr>
                <w:sz w:val="18"/>
                <w:szCs w:val="16"/>
              </w:rPr>
            </w:pPr>
            <w:r w:rsidRPr="00C21520">
              <w:rPr>
                <w:sz w:val="18"/>
                <w:szCs w:val="16"/>
              </w:rPr>
              <w:t>All</w:t>
            </w:r>
          </w:p>
        </w:tc>
        <w:tc>
          <w:tcPr>
            <w:tcW w:w="1281" w:type="dxa"/>
            <w:vAlign w:val="center"/>
          </w:tcPr>
          <w:p w14:paraId="76DDEAC1" w14:textId="0A1BBD17" w:rsidR="00227973" w:rsidRPr="00C21520" w:rsidRDefault="00227973" w:rsidP="00227973">
            <w:pPr>
              <w:spacing w:after="0"/>
              <w:rPr>
                <w:sz w:val="18"/>
                <w:szCs w:val="16"/>
              </w:rPr>
            </w:pPr>
            <w:r w:rsidRPr="00C21520">
              <w:rPr>
                <w:sz w:val="18"/>
                <w:szCs w:val="16"/>
              </w:rPr>
              <w:t>Air/Mail Transport</w:t>
            </w:r>
          </w:p>
        </w:tc>
        <w:tc>
          <w:tcPr>
            <w:tcW w:w="1015" w:type="dxa"/>
            <w:gridSpan w:val="2"/>
            <w:tcBorders>
              <w:right w:val="double" w:sz="4" w:space="0" w:color="auto"/>
            </w:tcBorders>
            <w:vAlign w:val="center"/>
          </w:tcPr>
          <w:p w14:paraId="3A83F848" w14:textId="6531DFFD" w:rsidR="00227973" w:rsidRPr="00C21520" w:rsidRDefault="00227973" w:rsidP="00227973">
            <w:pPr>
              <w:spacing w:after="0"/>
              <w:rPr>
                <w:sz w:val="18"/>
                <w:szCs w:val="16"/>
              </w:rPr>
            </w:pPr>
            <w:r w:rsidRPr="00C21520">
              <w:rPr>
                <w:sz w:val="18"/>
                <w:szCs w:val="16"/>
              </w:rPr>
              <w:t>Yes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8B9E5" w14:textId="456AD56F" w:rsidR="00227973" w:rsidRPr="00BB25FC" w:rsidRDefault="00227973" w:rsidP="00227973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BB25FC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07AEE" w14:textId="2E8AEC13" w:rsidR="00227973" w:rsidRPr="00BB25FC" w:rsidRDefault="00227973" w:rsidP="00227973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BB25FC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8D64C" w14:textId="228F6C32" w:rsidR="00227973" w:rsidRPr="00BB25FC" w:rsidRDefault="00227973" w:rsidP="00227973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BB25FC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219A4" w14:textId="73368517" w:rsidR="00227973" w:rsidRPr="00BB25FC" w:rsidRDefault="00227973" w:rsidP="00227973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BB25FC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A87A" w14:textId="0D9CB5C6" w:rsidR="00227973" w:rsidRPr="00BB25FC" w:rsidRDefault="00227973" w:rsidP="00227973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BB25FC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252EB" w14:textId="4FF62E7E" w:rsidR="00227973" w:rsidRPr="00BB25FC" w:rsidRDefault="00227973" w:rsidP="00227973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BB25FC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3F249" w14:textId="32626F24" w:rsidR="00227973" w:rsidRPr="00BB25FC" w:rsidRDefault="00227973" w:rsidP="00227973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BB25FC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D074" w14:textId="054E89FB" w:rsidR="00227973" w:rsidRPr="00BB25FC" w:rsidRDefault="00227973" w:rsidP="00227973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BB25FC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3EE99" w14:textId="0694BB1E" w:rsidR="00227973" w:rsidRPr="00BB25FC" w:rsidRDefault="00227973" w:rsidP="00227973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BB25FC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</w:tr>
      <w:tr w:rsidR="003728F2" w14:paraId="03E7845D" w14:textId="77777777" w:rsidTr="005C5477">
        <w:tblPrEx>
          <w:jc w:val="left"/>
        </w:tblPrEx>
        <w:tc>
          <w:tcPr>
            <w:tcW w:w="1185" w:type="dxa"/>
          </w:tcPr>
          <w:p w14:paraId="5E73556C" w14:textId="77777777" w:rsidR="009700F1" w:rsidRPr="00C21520" w:rsidRDefault="009700F1" w:rsidP="00946601">
            <w:pPr>
              <w:rPr>
                <w:sz w:val="18"/>
                <w:szCs w:val="16"/>
              </w:rPr>
            </w:pPr>
            <w:r w:rsidRPr="00C21520">
              <w:rPr>
                <w:sz w:val="18"/>
                <w:szCs w:val="16"/>
              </w:rPr>
              <w:t>Greater than 10kg</w:t>
            </w:r>
          </w:p>
        </w:tc>
        <w:tc>
          <w:tcPr>
            <w:tcW w:w="1220" w:type="dxa"/>
            <w:gridSpan w:val="2"/>
            <w:vAlign w:val="center"/>
          </w:tcPr>
          <w:p w14:paraId="09A1056E" w14:textId="77777777" w:rsidR="009700F1" w:rsidRPr="00C21520" w:rsidRDefault="009700F1" w:rsidP="00946601">
            <w:pPr>
              <w:rPr>
                <w:sz w:val="18"/>
                <w:szCs w:val="16"/>
              </w:rPr>
            </w:pPr>
            <w:r w:rsidRPr="00C21520">
              <w:rPr>
                <w:sz w:val="18"/>
                <w:szCs w:val="16"/>
              </w:rPr>
              <w:t>All</w:t>
            </w:r>
          </w:p>
        </w:tc>
        <w:tc>
          <w:tcPr>
            <w:tcW w:w="1281" w:type="dxa"/>
            <w:vAlign w:val="center"/>
          </w:tcPr>
          <w:p w14:paraId="0159F461" w14:textId="77777777" w:rsidR="009700F1" w:rsidRPr="00C21520" w:rsidRDefault="009700F1" w:rsidP="00946601">
            <w:pPr>
              <w:spacing w:after="0"/>
              <w:rPr>
                <w:sz w:val="18"/>
                <w:szCs w:val="16"/>
              </w:rPr>
            </w:pPr>
            <w:r w:rsidRPr="00C21520">
              <w:rPr>
                <w:sz w:val="18"/>
                <w:szCs w:val="16"/>
              </w:rPr>
              <w:t>Air/Mail Transport</w:t>
            </w:r>
          </w:p>
        </w:tc>
        <w:tc>
          <w:tcPr>
            <w:tcW w:w="1015" w:type="dxa"/>
            <w:gridSpan w:val="2"/>
            <w:tcBorders>
              <w:right w:val="double" w:sz="4" w:space="0" w:color="auto"/>
            </w:tcBorders>
            <w:vAlign w:val="center"/>
          </w:tcPr>
          <w:p w14:paraId="7300CF2E" w14:textId="77777777" w:rsidR="009700F1" w:rsidRPr="00C21520" w:rsidRDefault="009700F1" w:rsidP="00946601">
            <w:pPr>
              <w:spacing w:after="0"/>
              <w:rPr>
                <w:sz w:val="18"/>
                <w:szCs w:val="16"/>
              </w:rPr>
            </w:pPr>
            <w:r w:rsidRPr="00C21520">
              <w:rPr>
                <w:sz w:val="18"/>
                <w:szCs w:val="16"/>
              </w:rPr>
              <w:t>N/A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8FC6B" w14:textId="77777777" w:rsidR="009700F1" w:rsidRPr="00BB25FC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BB25FC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858AF" w14:textId="77777777" w:rsidR="009700F1" w:rsidRPr="00BB25FC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BB25FC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EF3D1" w14:textId="77777777" w:rsidR="009700F1" w:rsidRPr="00BB25FC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BB25FC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C4762" w14:textId="77777777" w:rsidR="009700F1" w:rsidRPr="00BB25FC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BB25FC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B45C0" w14:textId="77777777" w:rsidR="009700F1" w:rsidRPr="00BB25FC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BB25FC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DE13" w14:textId="77777777" w:rsidR="009700F1" w:rsidRPr="00BB25FC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BB25FC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7342E" w14:textId="77777777" w:rsidR="009700F1" w:rsidRPr="00BB25FC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BB25FC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981CF" w14:textId="77777777" w:rsidR="009700F1" w:rsidRPr="00BB25FC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BB25FC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A569" w14:textId="77777777" w:rsidR="009700F1" w:rsidRPr="00BB25FC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BB25FC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</w:tr>
      <w:tr w:rsidR="003728F2" w14:paraId="32585B4B" w14:textId="77777777" w:rsidTr="005C5477">
        <w:tblPrEx>
          <w:jc w:val="left"/>
        </w:tblPrEx>
        <w:tc>
          <w:tcPr>
            <w:tcW w:w="1185" w:type="dxa"/>
          </w:tcPr>
          <w:p w14:paraId="63CDA7BE" w14:textId="77777777" w:rsidR="009700F1" w:rsidRPr="00C21520" w:rsidRDefault="009700F1" w:rsidP="00946601">
            <w:pPr>
              <w:rPr>
                <w:sz w:val="18"/>
                <w:szCs w:val="16"/>
              </w:rPr>
            </w:pPr>
            <w:r w:rsidRPr="00C21520">
              <w:rPr>
                <w:sz w:val="18"/>
                <w:szCs w:val="16"/>
              </w:rPr>
              <w:t>Greater than 10kg</w:t>
            </w:r>
          </w:p>
        </w:tc>
        <w:tc>
          <w:tcPr>
            <w:tcW w:w="1220" w:type="dxa"/>
            <w:gridSpan w:val="2"/>
            <w:vAlign w:val="center"/>
          </w:tcPr>
          <w:p w14:paraId="63A91A8F" w14:textId="77777777" w:rsidR="009700F1" w:rsidRPr="00C21520" w:rsidRDefault="009700F1" w:rsidP="00946601">
            <w:pPr>
              <w:rPr>
                <w:sz w:val="18"/>
                <w:szCs w:val="16"/>
              </w:rPr>
            </w:pPr>
            <w:r w:rsidRPr="00C21520">
              <w:rPr>
                <w:sz w:val="18"/>
                <w:szCs w:val="16"/>
              </w:rPr>
              <w:t>Consumption</w:t>
            </w:r>
          </w:p>
        </w:tc>
        <w:tc>
          <w:tcPr>
            <w:tcW w:w="1281" w:type="dxa"/>
            <w:vAlign w:val="center"/>
          </w:tcPr>
          <w:p w14:paraId="696CC76C" w14:textId="77777777" w:rsidR="009700F1" w:rsidRPr="00C21520" w:rsidRDefault="009700F1" w:rsidP="00946601">
            <w:pPr>
              <w:spacing w:after="0"/>
              <w:rPr>
                <w:sz w:val="18"/>
                <w:szCs w:val="16"/>
              </w:rPr>
            </w:pPr>
            <w:r w:rsidRPr="00C21520">
              <w:rPr>
                <w:sz w:val="18"/>
                <w:szCs w:val="16"/>
              </w:rPr>
              <w:t>Sea Transport: Empty Vessel Hold</w:t>
            </w:r>
          </w:p>
        </w:tc>
        <w:tc>
          <w:tcPr>
            <w:tcW w:w="1015" w:type="dxa"/>
            <w:gridSpan w:val="2"/>
            <w:tcBorders>
              <w:right w:val="double" w:sz="4" w:space="0" w:color="auto"/>
            </w:tcBorders>
          </w:tcPr>
          <w:p w14:paraId="0D2B7485" w14:textId="77777777" w:rsidR="009700F1" w:rsidRPr="00C21520" w:rsidRDefault="009700F1" w:rsidP="00946601">
            <w:pPr>
              <w:spacing w:after="0"/>
              <w:rPr>
                <w:sz w:val="18"/>
                <w:szCs w:val="16"/>
              </w:rPr>
            </w:pPr>
            <w:r w:rsidRPr="00C21520">
              <w:rPr>
                <w:sz w:val="18"/>
                <w:szCs w:val="16"/>
              </w:rPr>
              <w:t>N/A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1D693" w14:textId="77777777" w:rsidR="009700F1" w:rsidRPr="00392955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392955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1B173" w14:textId="77777777" w:rsidR="009700F1" w:rsidRPr="00392955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392955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15FC5" w14:textId="77777777" w:rsidR="009700F1" w:rsidRPr="00392955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392955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3DDFC" w14:textId="77777777" w:rsidR="009700F1" w:rsidRPr="00392955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392955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7E915" w14:textId="77777777" w:rsidR="009700F1" w:rsidRPr="00392955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392955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5B0FC" w14:textId="77777777" w:rsidR="009700F1" w:rsidRPr="00392955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392955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36BAB" w14:textId="77777777" w:rsidR="009700F1" w:rsidRPr="00392955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392955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5AD6" w14:textId="77777777" w:rsidR="009700F1" w:rsidRPr="00392955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392955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783CE" w14:textId="77777777" w:rsidR="009700F1" w:rsidRPr="00392955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392955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</w:tr>
      <w:tr w:rsidR="003728F2" w14:paraId="6D11A19D" w14:textId="77777777" w:rsidTr="005C5477">
        <w:tblPrEx>
          <w:jc w:val="left"/>
        </w:tblPrEx>
        <w:tc>
          <w:tcPr>
            <w:tcW w:w="1185" w:type="dxa"/>
          </w:tcPr>
          <w:p w14:paraId="02B3147B" w14:textId="77777777" w:rsidR="009700F1" w:rsidRPr="00C21520" w:rsidRDefault="009700F1" w:rsidP="00946601">
            <w:pPr>
              <w:rPr>
                <w:sz w:val="18"/>
                <w:szCs w:val="16"/>
              </w:rPr>
            </w:pPr>
            <w:r w:rsidRPr="00C21520">
              <w:rPr>
                <w:sz w:val="18"/>
                <w:szCs w:val="16"/>
              </w:rPr>
              <w:t>Greater than 10kg</w:t>
            </w:r>
          </w:p>
        </w:tc>
        <w:tc>
          <w:tcPr>
            <w:tcW w:w="1220" w:type="dxa"/>
            <w:gridSpan w:val="2"/>
            <w:vAlign w:val="center"/>
          </w:tcPr>
          <w:p w14:paraId="2B256A0F" w14:textId="77777777" w:rsidR="009700F1" w:rsidRPr="00C21520" w:rsidRDefault="009700F1" w:rsidP="00946601">
            <w:pPr>
              <w:rPr>
                <w:sz w:val="18"/>
                <w:szCs w:val="16"/>
              </w:rPr>
            </w:pPr>
            <w:r w:rsidRPr="00C21520">
              <w:rPr>
                <w:sz w:val="18"/>
                <w:szCs w:val="16"/>
              </w:rPr>
              <w:t>Consumption</w:t>
            </w:r>
          </w:p>
        </w:tc>
        <w:tc>
          <w:tcPr>
            <w:tcW w:w="1281" w:type="dxa"/>
            <w:vAlign w:val="center"/>
          </w:tcPr>
          <w:p w14:paraId="55627DD8" w14:textId="0DD676E3" w:rsidR="009700F1" w:rsidRPr="00C21520" w:rsidRDefault="009700F1" w:rsidP="00C55E51">
            <w:pPr>
              <w:spacing w:after="0"/>
              <w:rPr>
                <w:sz w:val="18"/>
                <w:szCs w:val="16"/>
              </w:rPr>
            </w:pPr>
            <w:r w:rsidRPr="00C21520">
              <w:rPr>
                <w:sz w:val="18"/>
                <w:szCs w:val="16"/>
              </w:rPr>
              <w:t>Sea Transport: Shipping Container</w:t>
            </w:r>
            <w:r w:rsidR="00C55E51">
              <w:rPr>
                <w:sz w:val="18"/>
                <w:szCs w:val="16"/>
              </w:rPr>
              <w:t xml:space="preserve"> –LCL</w:t>
            </w:r>
          </w:p>
        </w:tc>
        <w:tc>
          <w:tcPr>
            <w:tcW w:w="1015" w:type="dxa"/>
            <w:gridSpan w:val="2"/>
            <w:tcBorders>
              <w:right w:val="double" w:sz="4" w:space="0" w:color="auto"/>
            </w:tcBorders>
          </w:tcPr>
          <w:p w14:paraId="3E82A162" w14:textId="77777777" w:rsidR="009700F1" w:rsidRPr="00C21520" w:rsidRDefault="009700F1" w:rsidP="00946601">
            <w:pPr>
              <w:spacing w:after="0"/>
              <w:rPr>
                <w:sz w:val="18"/>
                <w:szCs w:val="16"/>
              </w:rPr>
            </w:pPr>
            <w:r w:rsidRPr="00C21520">
              <w:rPr>
                <w:sz w:val="18"/>
                <w:szCs w:val="16"/>
              </w:rPr>
              <w:t>N/A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6053E" w14:textId="77777777" w:rsidR="009700F1" w:rsidRPr="00392955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392955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F0CB" w14:textId="77777777" w:rsidR="009700F1" w:rsidRPr="00392955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392955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96A58" w14:textId="77777777" w:rsidR="009700F1" w:rsidRPr="00392955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392955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1A08F" w14:textId="77777777" w:rsidR="009700F1" w:rsidRPr="00392955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392955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920D" w14:textId="77777777" w:rsidR="009700F1" w:rsidRPr="00392955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392955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4B931" w14:textId="77777777" w:rsidR="009700F1" w:rsidRPr="00392955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392955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56AE" w14:textId="77777777" w:rsidR="009700F1" w:rsidRPr="00392955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392955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2ECC" w14:textId="77777777" w:rsidR="009700F1" w:rsidRPr="00392955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392955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B1CED" w14:textId="77777777" w:rsidR="009700F1" w:rsidRPr="00392955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392955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</w:tr>
      <w:tr w:rsidR="003728F2" w14:paraId="15B44D08" w14:textId="77777777" w:rsidTr="005C5477">
        <w:tblPrEx>
          <w:jc w:val="left"/>
        </w:tblPrEx>
        <w:tc>
          <w:tcPr>
            <w:tcW w:w="1185" w:type="dxa"/>
          </w:tcPr>
          <w:p w14:paraId="5871E511" w14:textId="77777777" w:rsidR="009700F1" w:rsidRPr="00C21520" w:rsidRDefault="009700F1" w:rsidP="00946601">
            <w:pPr>
              <w:rPr>
                <w:sz w:val="18"/>
                <w:szCs w:val="16"/>
              </w:rPr>
            </w:pPr>
            <w:r w:rsidRPr="00C21520">
              <w:rPr>
                <w:sz w:val="18"/>
                <w:szCs w:val="16"/>
              </w:rPr>
              <w:t>Greater than 10kg</w:t>
            </w:r>
          </w:p>
        </w:tc>
        <w:tc>
          <w:tcPr>
            <w:tcW w:w="1220" w:type="dxa"/>
            <w:gridSpan w:val="2"/>
            <w:vAlign w:val="center"/>
          </w:tcPr>
          <w:p w14:paraId="246D9FB5" w14:textId="77777777" w:rsidR="009700F1" w:rsidRPr="00C21520" w:rsidRDefault="009700F1" w:rsidP="00946601">
            <w:pPr>
              <w:rPr>
                <w:sz w:val="18"/>
                <w:szCs w:val="16"/>
              </w:rPr>
            </w:pPr>
            <w:r w:rsidRPr="00C21520">
              <w:rPr>
                <w:sz w:val="18"/>
                <w:szCs w:val="16"/>
              </w:rPr>
              <w:t>Consumption</w:t>
            </w:r>
          </w:p>
        </w:tc>
        <w:tc>
          <w:tcPr>
            <w:tcW w:w="1281" w:type="dxa"/>
            <w:vAlign w:val="center"/>
          </w:tcPr>
          <w:p w14:paraId="1C94B720" w14:textId="362896DC" w:rsidR="009700F1" w:rsidRPr="00C21520" w:rsidRDefault="009700F1" w:rsidP="00946601">
            <w:pPr>
              <w:spacing w:after="0"/>
              <w:rPr>
                <w:sz w:val="18"/>
                <w:szCs w:val="16"/>
              </w:rPr>
            </w:pPr>
            <w:r w:rsidRPr="00C21520">
              <w:rPr>
                <w:sz w:val="18"/>
                <w:szCs w:val="16"/>
              </w:rPr>
              <w:t>Sea Transport: Shipping Container (</w:t>
            </w:r>
            <w:r w:rsidR="004A2200">
              <w:rPr>
                <w:sz w:val="18"/>
                <w:szCs w:val="16"/>
              </w:rPr>
              <w:t>FULL CONTAINER LOAD</w:t>
            </w:r>
            <w:r w:rsidRPr="00C21520">
              <w:rPr>
                <w:sz w:val="18"/>
                <w:szCs w:val="16"/>
              </w:rPr>
              <w:t>)</w:t>
            </w:r>
          </w:p>
        </w:tc>
        <w:tc>
          <w:tcPr>
            <w:tcW w:w="1015" w:type="dxa"/>
            <w:gridSpan w:val="2"/>
            <w:tcBorders>
              <w:right w:val="double" w:sz="4" w:space="0" w:color="auto"/>
            </w:tcBorders>
          </w:tcPr>
          <w:p w14:paraId="10420E56" w14:textId="77777777" w:rsidR="009700F1" w:rsidRPr="00C21520" w:rsidRDefault="009700F1" w:rsidP="00946601">
            <w:pPr>
              <w:spacing w:after="0"/>
              <w:rPr>
                <w:sz w:val="18"/>
                <w:szCs w:val="16"/>
              </w:rPr>
            </w:pPr>
            <w:r w:rsidRPr="00C21520">
              <w:rPr>
                <w:sz w:val="18"/>
                <w:szCs w:val="16"/>
              </w:rPr>
              <w:t>N/A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A633" w14:textId="77777777" w:rsidR="009700F1" w:rsidRPr="00392955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392955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0CBC5" w14:textId="77777777" w:rsidR="009700F1" w:rsidRPr="00392955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392955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604DC" w14:textId="77777777" w:rsidR="009700F1" w:rsidRPr="00392955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392955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198E" w14:textId="77777777" w:rsidR="009700F1" w:rsidRPr="00392955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392955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227D0" w14:textId="77777777" w:rsidR="009700F1" w:rsidRPr="00392955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392955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E3E7D" w14:textId="77777777" w:rsidR="009700F1" w:rsidRPr="00392955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392955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018C6" w14:textId="77777777" w:rsidR="009700F1" w:rsidRPr="00392955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392955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35C31" w14:textId="77777777" w:rsidR="009700F1" w:rsidRPr="00392955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392955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48BCF" w14:textId="77777777" w:rsidR="009700F1" w:rsidRPr="00392955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392955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</w:tr>
    </w:tbl>
    <w:p w14:paraId="26363B15" w14:textId="77777777" w:rsidR="003728F2" w:rsidRDefault="003728F2"/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85"/>
        <w:gridCol w:w="1196"/>
        <w:gridCol w:w="24"/>
        <w:gridCol w:w="1281"/>
        <w:gridCol w:w="993"/>
        <w:gridCol w:w="22"/>
        <w:gridCol w:w="964"/>
        <w:gridCol w:w="8"/>
        <w:gridCol w:w="985"/>
        <w:gridCol w:w="17"/>
        <w:gridCol w:w="1117"/>
        <w:gridCol w:w="22"/>
        <w:gridCol w:w="1112"/>
        <w:gridCol w:w="13"/>
        <w:gridCol w:w="1126"/>
        <w:gridCol w:w="13"/>
        <w:gridCol w:w="1116"/>
        <w:gridCol w:w="18"/>
        <w:gridCol w:w="1121"/>
        <w:gridCol w:w="18"/>
        <w:gridCol w:w="1111"/>
        <w:gridCol w:w="25"/>
        <w:gridCol w:w="1109"/>
        <w:gridCol w:w="25"/>
      </w:tblGrid>
      <w:tr w:rsidR="003728F2" w14:paraId="46CD34A4" w14:textId="77777777" w:rsidTr="00A556A4">
        <w:trPr>
          <w:gridAfter w:val="1"/>
          <w:wAfter w:w="25" w:type="dxa"/>
          <w:jc w:val="center"/>
        </w:trPr>
        <w:tc>
          <w:tcPr>
            <w:tcW w:w="4679" w:type="dxa"/>
            <w:gridSpan w:val="5"/>
            <w:vMerge w:val="restart"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C17DC4" w14:textId="77777777" w:rsidR="003728F2" w:rsidRPr="00887DCB" w:rsidRDefault="003728F2" w:rsidP="00A556A4">
            <w:pPr>
              <w:pStyle w:val="Tableheadings"/>
              <w:jc w:val="center"/>
            </w:pPr>
            <w:r>
              <w:lastRenderedPageBreak/>
              <w:t>Prescribed Grain p</w:t>
            </w:r>
            <w:r w:rsidRPr="00887DCB">
              <w:t>roduct criteria</w:t>
            </w:r>
          </w:p>
        </w:tc>
        <w:tc>
          <w:tcPr>
            <w:tcW w:w="9917" w:type="dxa"/>
            <w:gridSpan w:val="18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302A051" w14:textId="77777777" w:rsidR="003728F2" w:rsidRPr="00887DCB" w:rsidRDefault="003728F2" w:rsidP="00A556A4">
            <w:pPr>
              <w:pStyle w:val="Tableheadings"/>
              <w:jc w:val="center"/>
            </w:pPr>
            <w:r w:rsidRPr="00887DCB">
              <w:t>Departmental requirements</w:t>
            </w:r>
          </w:p>
        </w:tc>
      </w:tr>
      <w:tr w:rsidR="003728F2" w14:paraId="7447606C" w14:textId="77777777" w:rsidTr="00A556A4">
        <w:trPr>
          <w:gridAfter w:val="1"/>
          <w:wAfter w:w="25" w:type="dxa"/>
          <w:trHeight w:val="381"/>
          <w:jc w:val="center"/>
        </w:trPr>
        <w:tc>
          <w:tcPr>
            <w:tcW w:w="4679" w:type="dxa"/>
            <w:gridSpan w:val="5"/>
            <w:vMerge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969631A" w14:textId="77777777" w:rsidR="003728F2" w:rsidRPr="00887DCB" w:rsidRDefault="003728F2" w:rsidP="00A556A4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B0BA905" w14:textId="77777777" w:rsidR="003728F2" w:rsidRPr="00887DCB" w:rsidRDefault="003728F2" w:rsidP="00A556A4">
            <w:pPr>
              <w:jc w:val="center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Micor</w:t>
            </w: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P</w:t>
            </w: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>lants case</w:t>
            </w:r>
          </w:p>
        </w:tc>
        <w:tc>
          <w:tcPr>
            <w:tcW w:w="9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9601715" w14:textId="77777777" w:rsidR="003728F2" w:rsidRPr="00887DCB" w:rsidRDefault="003728F2" w:rsidP="00A556A4">
            <w:pPr>
              <w:jc w:val="center"/>
              <w:rPr>
                <w:b/>
                <w:color w:val="FFFFFF" w:themeColor="background1"/>
              </w:rPr>
            </w:pP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>Notice of intention to export</w:t>
            </w:r>
          </w:p>
        </w:tc>
        <w:tc>
          <w:tcPr>
            <w:tcW w:w="113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6625A9E" w14:textId="77777777" w:rsidR="003728F2" w:rsidRPr="00A24524" w:rsidRDefault="003728F2" w:rsidP="00A556A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A24524">
              <w:rPr>
                <w:b/>
                <w:color w:val="FFFFFF" w:themeColor="background1"/>
                <w:sz w:val="18"/>
                <w:szCs w:val="18"/>
              </w:rPr>
              <w:t>Marine surveyor certificate</w:t>
            </w:r>
          </w:p>
        </w:tc>
        <w:tc>
          <w:tcPr>
            <w:tcW w:w="567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63B3F01" w14:textId="77777777" w:rsidR="003728F2" w:rsidRPr="00887DCB" w:rsidRDefault="003728F2" w:rsidP="00A556A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Inspection records and running records</w:t>
            </w:r>
          </w:p>
        </w:tc>
        <w:tc>
          <w:tcPr>
            <w:tcW w:w="113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9ED00DF" w14:textId="77777777" w:rsidR="003728F2" w:rsidRPr="00887DCB" w:rsidRDefault="003728F2" w:rsidP="00A556A4">
            <w:pPr>
              <w:jc w:val="center"/>
              <w:rPr>
                <w:b/>
                <w:color w:val="FFFFFF" w:themeColor="background1"/>
              </w:rPr>
            </w:pPr>
            <w:r w:rsidRPr="00A556A4">
              <w:rPr>
                <w:b/>
                <w:color w:val="FFFFFF" w:themeColor="background1"/>
                <w:sz w:val="18"/>
                <w:szCs w:val="18"/>
              </w:rPr>
              <w:t>Export permit</w:t>
            </w:r>
          </w:p>
        </w:tc>
      </w:tr>
      <w:tr w:rsidR="00876EBF" w14:paraId="368CF052" w14:textId="77777777" w:rsidTr="0044747C">
        <w:trPr>
          <w:cantSplit/>
          <w:trHeight w:val="1129"/>
          <w:jc w:val="center"/>
        </w:trPr>
        <w:tc>
          <w:tcPr>
            <w:tcW w:w="1185" w:type="dxa"/>
            <w:textDirection w:val="btLr"/>
            <w:vAlign w:val="center"/>
          </w:tcPr>
          <w:p w14:paraId="70632096" w14:textId="77777777" w:rsidR="00876EBF" w:rsidRPr="00887DCB" w:rsidRDefault="00876EBF" w:rsidP="0044747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87DCB">
              <w:rPr>
                <w:b/>
                <w:sz w:val="18"/>
                <w:szCs w:val="18"/>
              </w:rPr>
              <w:t>Size of consignment</w:t>
            </w:r>
          </w:p>
        </w:tc>
        <w:tc>
          <w:tcPr>
            <w:tcW w:w="1196" w:type="dxa"/>
            <w:textDirection w:val="btLr"/>
            <w:vAlign w:val="center"/>
          </w:tcPr>
          <w:p w14:paraId="25E6154D" w14:textId="77777777" w:rsidR="00876EBF" w:rsidRPr="006803DE" w:rsidRDefault="00876EBF" w:rsidP="0044747C">
            <w:pPr>
              <w:ind w:left="113" w:right="113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>End use</w:t>
            </w:r>
          </w:p>
        </w:tc>
        <w:tc>
          <w:tcPr>
            <w:tcW w:w="1305" w:type="dxa"/>
            <w:gridSpan w:val="2"/>
            <w:textDirection w:val="btLr"/>
            <w:vAlign w:val="center"/>
          </w:tcPr>
          <w:p w14:paraId="06CBF9BA" w14:textId="77777777" w:rsidR="00876EBF" w:rsidRPr="006803DE" w:rsidRDefault="00876EBF" w:rsidP="0044747C">
            <w:pPr>
              <w:ind w:left="113" w:right="113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>Transport method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extDirection w:val="btLr"/>
            <w:vAlign w:val="center"/>
          </w:tcPr>
          <w:p w14:paraId="5A380460" w14:textId="77777777" w:rsidR="00876EBF" w:rsidRPr="006803DE" w:rsidRDefault="00876EBF" w:rsidP="0044747C">
            <w:pPr>
              <w:ind w:left="113" w:right="113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>Phytosanitary Certificate required?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AC5F" w14:textId="77777777" w:rsidR="00876EBF" w:rsidRPr="00A556A4" w:rsidRDefault="00876EBF" w:rsidP="0044747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before product inspection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75A8" w14:textId="77777777" w:rsidR="00876EBF" w:rsidRPr="00A556A4" w:rsidRDefault="00876EBF" w:rsidP="0044747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before product inspection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69E5" w14:textId="77777777" w:rsidR="00876EBF" w:rsidRPr="00A556A4" w:rsidRDefault="00876EBF" w:rsidP="0044747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before product inspection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67B6A" w14:textId="77777777" w:rsidR="00876EBF" w:rsidRPr="00A556A4" w:rsidRDefault="00876EBF" w:rsidP="0044747C">
            <w:pPr>
              <w:jc w:val="center"/>
              <w:rPr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before product inspection</w:t>
            </w:r>
          </w:p>
          <w:p w14:paraId="31B969D9" w14:textId="77777777" w:rsidR="00876EBF" w:rsidRPr="00A556A4" w:rsidRDefault="00876EBF" w:rsidP="0044747C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E8997" w14:textId="77777777" w:rsidR="00876EBF" w:rsidRPr="0044747C" w:rsidRDefault="00876EBF" w:rsidP="0044747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at time of certification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144F0" w14:textId="77777777" w:rsidR="00876EBF" w:rsidRPr="00A556A4" w:rsidRDefault="00876EBF" w:rsidP="0044747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at time of certification</w:t>
            </w:r>
          </w:p>
          <w:p w14:paraId="0F0E9849" w14:textId="77777777" w:rsidR="00876EBF" w:rsidRPr="00A556A4" w:rsidRDefault="00876EBF" w:rsidP="0044747C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4EDFA" w14:textId="77777777" w:rsidR="00876EBF" w:rsidRPr="00A556A4" w:rsidRDefault="00876EBF" w:rsidP="0044747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at time of certification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A7844" w14:textId="77777777" w:rsidR="00876EBF" w:rsidRPr="00A556A4" w:rsidRDefault="00876EBF" w:rsidP="0044747C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at time of certification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D0D9" w14:textId="77777777" w:rsidR="00876EBF" w:rsidRPr="00A556A4" w:rsidDel="0029225A" w:rsidRDefault="00876EBF" w:rsidP="0044747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at time of certification</w:t>
            </w:r>
          </w:p>
        </w:tc>
      </w:tr>
      <w:tr w:rsidR="003728F2" w14:paraId="5FAF1AD4" w14:textId="77777777" w:rsidTr="005C5477">
        <w:tblPrEx>
          <w:jc w:val="left"/>
        </w:tblPrEx>
        <w:trPr>
          <w:gridAfter w:val="1"/>
          <w:wAfter w:w="25" w:type="dxa"/>
        </w:trPr>
        <w:tc>
          <w:tcPr>
            <w:tcW w:w="1185" w:type="dxa"/>
          </w:tcPr>
          <w:p w14:paraId="40FBF4A9" w14:textId="77777777" w:rsidR="009700F1" w:rsidRPr="00C21520" w:rsidRDefault="009700F1" w:rsidP="00946601">
            <w:pPr>
              <w:spacing w:after="0"/>
              <w:rPr>
                <w:sz w:val="18"/>
                <w:szCs w:val="16"/>
              </w:rPr>
            </w:pPr>
            <w:r w:rsidRPr="00C21520">
              <w:rPr>
                <w:sz w:val="18"/>
                <w:szCs w:val="16"/>
              </w:rPr>
              <w:t>Greater than 10kg</w:t>
            </w:r>
          </w:p>
        </w:tc>
        <w:tc>
          <w:tcPr>
            <w:tcW w:w="1220" w:type="dxa"/>
            <w:gridSpan w:val="2"/>
            <w:vAlign w:val="center"/>
          </w:tcPr>
          <w:p w14:paraId="1CE5DF8C" w14:textId="77777777" w:rsidR="009700F1" w:rsidRPr="00C21520" w:rsidRDefault="009700F1" w:rsidP="00946601">
            <w:pPr>
              <w:spacing w:after="0"/>
              <w:rPr>
                <w:sz w:val="18"/>
                <w:szCs w:val="16"/>
              </w:rPr>
            </w:pPr>
            <w:r w:rsidRPr="00C21520">
              <w:rPr>
                <w:sz w:val="18"/>
                <w:szCs w:val="16"/>
              </w:rPr>
              <w:t>Processing</w:t>
            </w:r>
          </w:p>
        </w:tc>
        <w:tc>
          <w:tcPr>
            <w:tcW w:w="1281" w:type="dxa"/>
            <w:vAlign w:val="center"/>
          </w:tcPr>
          <w:p w14:paraId="39BDC3C5" w14:textId="77777777" w:rsidR="009700F1" w:rsidRPr="00C21520" w:rsidRDefault="009700F1" w:rsidP="00946601">
            <w:pPr>
              <w:spacing w:after="0"/>
              <w:rPr>
                <w:sz w:val="18"/>
                <w:szCs w:val="16"/>
              </w:rPr>
            </w:pPr>
            <w:r w:rsidRPr="00C21520">
              <w:rPr>
                <w:sz w:val="18"/>
                <w:szCs w:val="16"/>
              </w:rPr>
              <w:t>Sea Transport: Empty Vessel Hold</w:t>
            </w:r>
          </w:p>
        </w:tc>
        <w:tc>
          <w:tcPr>
            <w:tcW w:w="1015" w:type="dxa"/>
            <w:gridSpan w:val="2"/>
            <w:tcBorders>
              <w:right w:val="double" w:sz="4" w:space="0" w:color="auto"/>
            </w:tcBorders>
          </w:tcPr>
          <w:p w14:paraId="400C221A" w14:textId="77777777" w:rsidR="009700F1" w:rsidRPr="00BF7599" w:rsidRDefault="009700F1" w:rsidP="00946601">
            <w:pPr>
              <w:spacing w:after="0"/>
              <w:rPr>
                <w:sz w:val="18"/>
                <w:szCs w:val="18"/>
              </w:rPr>
            </w:pPr>
            <w:r w:rsidRPr="00BF7599">
              <w:rPr>
                <w:sz w:val="18"/>
                <w:szCs w:val="18"/>
              </w:rPr>
              <w:t>N/A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50880" w14:textId="77777777" w:rsidR="009700F1" w:rsidRPr="00F5419A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5419A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3F42A" w14:textId="77777777" w:rsidR="009700F1" w:rsidRPr="00F5419A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5419A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AA4AE" w14:textId="77777777" w:rsidR="009700F1" w:rsidRPr="00F5419A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5419A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C949C" w14:textId="77777777" w:rsidR="009700F1" w:rsidRPr="00F5419A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5419A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DFA4" w14:textId="77777777" w:rsidR="009700F1" w:rsidRPr="00F5419A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5419A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96E8C" w14:textId="77777777" w:rsidR="009700F1" w:rsidRPr="00F5419A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5419A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ADC7" w14:textId="77777777" w:rsidR="009700F1" w:rsidRPr="00F5419A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5419A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1789F" w14:textId="77777777" w:rsidR="009700F1" w:rsidRPr="00F5419A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5419A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D30A0" w14:textId="77777777" w:rsidR="009700F1" w:rsidRPr="00F5419A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5419A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</w:tr>
      <w:tr w:rsidR="003728F2" w14:paraId="79C6ED16" w14:textId="77777777" w:rsidTr="005C5477">
        <w:tblPrEx>
          <w:jc w:val="left"/>
        </w:tblPrEx>
        <w:trPr>
          <w:gridAfter w:val="1"/>
          <w:wAfter w:w="25" w:type="dxa"/>
        </w:trPr>
        <w:tc>
          <w:tcPr>
            <w:tcW w:w="1185" w:type="dxa"/>
          </w:tcPr>
          <w:p w14:paraId="5BA51367" w14:textId="77777777" w:rsidR="009700F1" w:rsidRPr="00C21520" w:rsidRDefault="009700F1" w:rsidP="00946601">
            <w:pPr>
              <w:rPr>
                <w:sz w:val="18"/>
                <w:szCs w:val="16"/>
              </w:rPr>
            </w:pPr>
            <w:r w:rsidRPr="00C21520">
              <w:rPr>
                <w:sz w:val="18"/>
                <w:szCs w:val="16"/>
              </w:rPr>
              <w:t>Greater than 10kg</w:t>
            </w:r>
          </w:p>
        </w:tc>
        <w:tc>
          <w:tcPr>
            <w:tcW w:w="1220" w:type="dxa"/>
            <w:gridSpan w:val="2"/>
            <w:vAlign w:val="center"/>
          </w:tcPr>
          <w:p w14:paraId="66E62ED5" w14:textId="77777777" w:rsidR="009700F1" w:rsidRPr="00C21520" w:rsidRDefault="009700F1" w:rsidP="00946601">
            <w:pPr>
              <w:rPr>
                <w:sz w:val="18"/>
                <w:szCs w:val="16"/>
              </w:rPr>
            </w:pPr>
            <w:r w:rsidRPr="00C21520">
              <w:rPr>
                <w:sz w:val="18"/>
                <w:szCs w:val="16"/>
              </w:rPr>
              <w:t>Processing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F881B" w14:textId="4453EBEB" w:rsidR="009700F1" w:rsidRPr="00C21520" w:rsidRDefault="009700F1" w:rsidP="00C55E51">
            <w:pPr>
              <w:spacing w:after="0"/>
              <w:rPr>
                <w:sz w:val="18"/>
                <w:szCs w:val="16"/>
              </w:rPr>
            </w:pPr>
            <w:r w:rsidRPr="00C21520">
              <w:rPr>
                <w:sz w:val="18"/>
                <w:szCs w:val="16"/>
              </w:rPr>
              <w:t xml:space="preserve">Sea Transport: Shipping Container </w:t>
            </w:r>
            <w:r w:rsidR="00C55E51">
              <w:rPr>
                <w:sz w:val="18"/>
                <w:szCs w:val="16"/>
              </w:rPr>
              <w:t>– LCL</w:t>
            </w:r>
          </w:p>
        </w:tc>
        <w:tc>
          <w:tcPr>
            <w:tcW w:w="1015" w:type="dxa"/>
            <w:gridSpan w:val="2"/>
            <w:tcBorders>
              <w:right w:val="double" w:sz="4" w:space="0" w:color="auto"/>
            </w:tcBorders>
          </w:tcPr>
          <w:p w14:paraId="2E354EC6" w14:textId="77777777" w:rsidR="009700F1" w:rsidRPr="00C21520" w:rsidRDefault="009700F1" w:rsidP="00946601">
            <w:pPr>
              <w:spacing w:after="0"/>
              <w:rPr>
                <w:sz w:val="18"/>
                <w:szCs w:val="16"/>
              </w:rPr>
            </w:pPr>
            <w:r w:rsidRPr="00C21520">
              <w:rPr>
                <w:sz w:val="18"/>
                <w:szCs w:val="16"/>
              </w:rPr>
              <w:t>N/A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C909" w14:textId="77777777" w:rsidR="009700F1" w:rsidRPr="00F5419A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5419A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C4693" w14:textId="77777777" w:rsidR="009700F1" w:rsidRPr="00F5419A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5419A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C22E2" w14:textId="77777777" w:rsidR="009700F1" w:rsidRPr="00F5419A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5419A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31BC2" w14:textId="77777777" w:rsidR="009700F1" w:rsidRPr="00F5419A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5419A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CAB47" w14:textId="77777777" w:rsidR="009700F1" w:rsidRPr="00F5419A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5419A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3BFC6" w14:textId="77777777" w:rsidR="009700F1" w:rsidRPr="00F5419A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5419A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0E7DE" w14:textId="77777777" w:rsidR="009700F1" w:rsidRPr="00F5419A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5419A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20C9" w14:textId="77777777" w:rsidR="009700F1" w:rsidRPr="00F5419A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5419A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2C9DE" w14:textId="77777777" w:rsidR="009700F1" w:rsidRPr="00F5419A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5419A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</w:tr>
      <w:tr w:rsidR="003728F2" w14:paraId="50157AAD" w14:textId="77777777" w:rsidTr="005C5477">
        <w:tblPrEx>
          <w:jc w:val="left"/>
        </w:tblPrEx>
        <w:trPr>
          <w:gridAfter w:val="1"/>
          <w:wAfter w:w="25" w:type="dxa"/>
        </w:trPr>
        <w:tc>
          <w:tcPr>
            <w:tcW w:w="1185" w:type="dxa"/>
          </w:tcPr>
          <w:p w14:paraId="5F8261F9" w14:textId="77777777" w:rsidR="009700F1" w:rsidRPr="00C21520" w:rsidRDefault="009700F1" w:rsidP="00946601">
            <w:pPr>
              <w:rPr>
                <w:sz w:val="18"/>
                <w:szCs w:val="16"/>
              </w:rPr>
            </w:pPr>
            <w:r w:rsidRPr="00C21520">
              <w:rPr>
                <w:sz w:val="18"/>
                <w:szCs w:val="16"/>
              </w:rPr>
              <w:t>Greater than 10kg</w:t>
            </w:r>
          </w:p>
        </w:tc>
        <w:tc>
          <w:tcPr>
            <w:tcW w:w="1220" w:type="dxa"/>
            <w:gridSpan w:val="2"/>
            <w:vAlign w:val="center"/>
          </w:tcPr>
          <w:p w14:paraId="27F56666" w14:textId="77777777" w:rsidR="009700F1" w:rsidRPr="00C21520" w:rsidRDefault="009700F1" w:rsidP="00946601">
            <w:pPr>
              <w:rPr>
                <w:sz w:val="18"/>
                <w:szCs w:val="16"/>
              </w:rPr>
            </w:pPr>
            <w:r w:rsidRPr="00C21520">
              <w:rPr>
                <w:sz w:val="18"/>
                <w:szCs w:val="16"/>
              </w:rPr>
              <w:t>Processing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21D6" w14:textId="3F771A2B" w:rsidR="009700F1" w:rsidRPr="00C21520" w:rsidRDefault="009700F1" w:rsidP="00C55E51">
            <w:pPr>
              <w:spacing w:after="0"/>
              <w:rPr>
                <w:sz w:val="18"/>
                <w:szCs w:val="16"/>
              </w:rPr>
            </w:pPr>
            <w:r w:rsidRPr="00C21520">
              <w:rPr>
                <w:sz w:val="18"/>
                <w:szCs w:val="16"/>
              </w:rPr>
              <w:t>Sea</w:t>
            </w:r>
            <w:r w:rsidR="00C55E51">
              <w:rPr>
                <w:sz w:val="18"/>
                <w:szCs w:val="16"/>
              </w:rPr>
              <w:t xml:space="preserve"> Transport: Shipping Container – FCL </w:t>
            </w:r>
          </w:p>
        </w:tc>
        <w:tc>
          <w:tcPr>
            <w:tcW w:w="1015" w:type="dxa"/>
            <w:gridSpan w:val="2"/>
            <w:tcBorders>
              <w:right w:val="double" w:sz="4" w:space="0" w:color="auto"/>
            </w:tcBorders>
          </w:tcPr>
          <w:p w14:paraId="452CCCDC" w14:textId="77777777" w:rsidR="009700F1" w:rsidRPr="00C21520" w:rsidRDefault="009700F1" w:rsidP="00946601">
            <w:pPr>
              <w:spacing w:after="0"/>
              <w:rPr>
                <w:sz w:val="18"/>
                <w:szCs w:val="16"/>
              </w:rPr>
            </w:pPr>
            <w:r w:rsidRPr="00C21520">
              <w:rPr>
                <w:sz w:val="18"/>
                <w:szCs w:val="16"/>
              </w:rPr>
              <w:t>N/A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BDDA6" w14:textId="77777777" w:rsidR="009700F1" w:rsidRPr="00F5419A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5419A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31F51" w14:textId="77777777" w:rsidR="009700F1" w:rsidRPr="00F5419A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5419A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5437D" w14:textId="77777777" w:rsidR="009700F1" w:rsidRPr="00F5419A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5419A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ADCD0" w14:textId="77777777" w:rsidR="009700F1" w:rsidRPr="00F5419A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5419A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5FF91" w14:textId="77777777" w:rsidR="009700F1" w:rsidRPr="00F5419A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5419A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15A6" w14:textId="77777777" w:rsidR="009700F1" w:rsidRPr="00F5419A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5419A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4F15" w14:textId="77777777" w:rsidR="009700F1" w:rsidRPr="00F5419A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5419A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A0F0" w14:textId="77777777" w:rsidR="009700F1" w:rsidRPr="00F5419A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5419A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DD587" w14:textId="77777777" w:rsidR="009700F1" w:rsidRPr="00F5419A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5419A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</w:tr>
      <w:tr w:rsidR="003728F2" w14:paraId="46D2A0A3" w14:textId="77777777" w:rsidTr="005C5477">
        <w:tblPrEx>
          <w:jc w:val="left"/>
        </w:tblPrEx>
        <w:trPr>
          <w:gridAfter w:val="1"/>
          <w:wAfter w:w="25" w:type="dxa"/>
        </w:trPr>
        <w:tc>
          <w:tcPr>
            <w:tcW w:w="1185" w:type="dxa"/>
          </w:tcPr>
          <w:p w14:paraId="6310287F" w14:textId="77777777" w:rsidR="009700F1" w:rsidRPr="00C21520" w:rsidRDefault="009700F1" w:rsidP="00946601">
            <w:pPr>
              <w:rPr>
                <w:sz w:val="18"/>
                <w:szCs w:val="16"/>
              </w:rPr>
            </w:pPr>
            <w:r w:rsidRPr="00C21520">
              <w:rPr>
                <w:sz w:val="18"/>
                <w:szCs w:val="16"/>
              </w:rPr>
              <w:t>Greater than 10kg</w:t>
            </w:r>
          </w:p>
        </w:tc>
        <w:tc>
          <w:tcPr>
            <w:tcW w:w="1220" w:type="dxa"/>
            <w:gridSpan w:val="2"/>
            <w:vAlign w:val="center"/>
          </w:tcPr>
          <w:p w14:paraId="7DEE6E51" w14:textId="77777777" w:rsidR="009700F1" w:rsidRPr="00C21520" w:rsidRDefault="009700F1" w:rsidP="00946601">
            <w:pPr>
              <w:rPr>
                <w:sz w:val="18"/>
                <w:szCs w:val="16"/>
              </w:rPr>
            </w:pPr>
            <w:r w:rsidRPr="00C21520">
              <w:rPr>
                <w:sz w:val="18"/>
                <w:szCs w:val="16"/>
              </w:rPr>
              <w:t>Research</w:t>
            </w:r>
          </w:p>
        </w:tc>
        <w:tc>
          <w:tcPr>
            <w:tcW w:w="1281" w:type="dxa"/>
            <w:vAlign w:val="center"/>
          </w:tcPr>
          <w:p w14:paraId="3F0B25FE" w14:textId="77777777" w:rsidR="009700F1" w:rsidRPr="00C21520" w:rsidRDefault="009700F1" w:rsidP="00946601">
            <w:pPr>
              <w:spacing w:after="0"/>
              <w:rPr>
                <w:sz w:val="18"/>
                <w:szCs w:val="16"/>
              </w:rPr>
            </w:pPr>
            <w:r w:rsidRPr="00C21520">
              <w:rPr>
                <w:sz w:val="18"/>
                <w:szCs w:val="16"/>
              </w:rPr>
              <w:t>Sea Transport: Empty Vessel Hold</w:t>
            </w:r>
          </w:p>
        </w:tc>
        <w:tc>
          <w:tcPr>
            <w:tcW w:w="1015" w:type="dxa"/>
            <w:gridSpan w:val="2"/>
            <w:tcBorders>
              <w:right w:val="double" w:sz="4" w:space="0" w:color="auto"/>
            </w:tcBorders>
          </w:tcPr>
          <w:p w14:paraId="29BD51D3" w14:textId="77777777" w:rsidR="009700F1" w:rsidRPr="00C21520" w:rsidRDefault="009700F1" w:rsidP="00946601">
            <w:pPr>
              <w:spacing w:after="0"/>
              <w:rPr>
                <w:sz w:val="18"/>
                <w:szCs w:val="16"/>
              </w:rPr>
            </w:pPr>
            <w:r w:rsidRPr="00C21520">
              <w:rPr>
                <w:sz w:val="18"/>
                <w:szCs w:val="16"/>
              </w:rPr>
              <w:t>N/A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8C93E" w14:textId="77777777" w:rsidR="009700F1" w:rsidRPr="00F21871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21871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D3534" w14:textId="77777777" w:rsidR="009700F1" w:rsidRPr="00F21871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21871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ED205" w14:textId="77777777" w:rsidR="009700F1" w:rsidRPr="00F21871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21871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C0A9E" w14:textId="77777777" w:rsidR="009700F1" w:rsidRPr="00F21871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21871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3287" w14:textId="77777777" w:rsidR="009700F1" w:rsidRPr="00F21871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21871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F4ACB" w14:textId="77777777" w:rsidR="009700F1" w:rsidRPr="00F21871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21871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54135" w14:textId="77777777" w:rsidR="009700F1" w:rsidRPr="00F21871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21871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38B02" w14:textId="77777777" w:rsidR="009700F1" w:rsidRPr="00F21871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21871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8B633" w14:textId="77777777" w:rsidR="009700F1" w:rsidRPr="00F21871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21871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</w:tr>
      <w:tr w:rsidR="003728F2" w14:paraId="4F4AC926" w14:textId="77777777" w:rsidTr="005C5477">
        <w:tblPrEx>
          <w:jc w:val="left"/>
        </w:tblPrEx>
        <w:trPr>
          <w:gridAfter w:val="1"/>
          <w:wAfter w:w="25" w:type="dxa"/>
        </w:trPr>
        <w:tc>
          <w:tcPr>
            <w:tcW w:w="1185" w:type="dxa"/>
          </w:tcPr>
          <w:p w14:paraId="19696C74" w14:textId="77777777" w:rsidR="009700F1" w:rsidRPr="00C21520" w:rsidRDefault="009700F1" w:rsidP="00946601">
            <w:pPr>
              <w:rPr>
                <w:sz w:val="18"/>
                <w:szCs w:val="16"/>
              </w:rPr>
            </w:pPr>
            <w:r w:rsidRPr="00C21520">
              <w:rPr>
                <w:sz w:val="18"/>
                <w:szCs w:val="16"/>
              </w:rPr>
              <w:t>Greater than 10kg</w:t>
            </w:r>
          </w:p>
        </w:tc>
        <w:tc>
          <w:tcPr>
            <w:tcW w:w="1220" w:type="dxa"/>
            <w:gridSpan w:val="2"/>
            <w:vAlign w:val="center"/>
          </w:tcPr>
          <w:p w14:paraId="7C724C71" w14:textId="77777777" w:rsidR="009700F1" w:rsidRPr="00C21520" w:rsidRDefault="009700F1" w:rsidP="00946601">
            <w:pPr>
              <w:rPr>
                <w:sz w:val="18"/>
                <w:szCs w:val="16"/>
              </w:rPr>
            </w:pPr>
            <w:r w:rsidRPr="00C21520">
              <w:rPr>
                <w:sz w:val="18"/>
                <w:szCs w:val="16"/>
              </w:rPr>
              <w:t>Research</w:t>
            </w:r>
          </w:p>
        </w:tc>
        <w:tc>
          <w:tcPr>
            <w:tcW w:w="1281" w:type="dxa"/>
            <w:vAlign w:val="center"/>
          </w:tcPr>
          <w:p w14:paraId="47EB94FE" w14:textId="64323488" w:rsidR="009700F1" w:rsidRPr="00C21520" w:rsidRDefault="009700F1" w:rsidP="00C55E51">
            <w:pPr>
              <w:spacing w:after="0"/>
              <w:rPr>
                <w:sz w:val="18"/>
                <w:szCs w:val="16"/>
              </w:rPr>
            </w:pPr>
            <w:r w:rsidRPr="00C21520">
              <w:rPr>
                <w:sz w:val="18"/>
                <w:szCs w:val="16"/>
              </w:rPr>
              <w:t>Sea</w:t>
            </w:r>
            <w:r w:rsidR="00C55E51">
              <w:rPr>
                <w:sz w:val="18"/>
                <w:szCs w:val="16"/>
              </w:rPr>
              <w:t xml:space="preserve"> Transport: Shipping Container – LCL </w:t>
            </w:r>
          </w:p>
        </w:tc>
        <w:tc>
          <w:tcPr>
            <w:tcW w:w="1015" w:type="dxa"/>
            <w:gridSpan w:val="2"/>
            <w:tcBorders>
              <w:right w:val="double" w:sz="4" w:space="0" w:color="auto"/>
            </w:tcBorders>
          </w:tcPr>
          <w:p w14:paraId="33BFBD8C" w14:textId="77777777" w:rsidR="009700F1" w:rsidRPr="00C21520" w:rsidRDefault="009700F1" w:rsidP="00946601">
            <w:pPr>
              <w:spacing w:after="0"/>
              <w:rPr>
                <w:sz w:val="18"/>
                <w:szCs w:val="16"/>
              </w:rPr>
            </w:pPr>
            <w:r w:rsidRPr="00C21520">
              <w:rPr>
                <w:sz w:val="18"/>
                <w:szCs w:val="16"/>
              </w:rPr>
              <w:t>N/A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78590" w14:textId="77777777" w:rsidR="009700F1" w:rsidRPr="00F21871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21871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BE01F" w14:textId="77777777" w:rsidR="009700F1" w:rsidRPr="00F21871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21871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D3F0" w14:textId="77777777" w:rsidR="009700F1" w:rsidRPr="00F21871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21871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C6D63" w14:textId="77777777" w:rsidR="009700F1" w:rsidRPr="00F21871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21871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D4895" w14:textId="77777777" w:rsidR="009700F1" w:rsidRPr="00F21871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21871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638E6" w14:textId="77777777" w:rsidR="009700F1" w:rsidRPr="00F21871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21871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8EF2" w14:textId="77777777" w:rsidR="009700F1" w:rsidRPr="00F21871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21871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5B284" w14:textId="77777777" w:rsidR="009700F1" w:rsidRPr="00F21871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21871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E56F5" w14:textId="77777777" w:rsidR="009700F1" w:rsidRPr="00F21871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21871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</w:tr>
      <w:tr w:rsidR="003728F2" w14:paraId="1D39A0DE" w14:textId="77777777" w:rsidTr="005C5477">
        <w:tblPrEx>
          <w:jc w:val="left"/>
        </w:tblPrEx>
        <w:trPr>
          <w:gridAfter w:val="1"/>
          <w:wAfter w:w="25" w:type="dxa"/>
        </w:trPr>
        <w:tc>
          <w:tcPr>
            <w:tcW w:w="1185" w:type="dxa"/>
          </w:tcPr>
          <w:p w14:paraId="03138FF9" w14:textId="77777777" w:rsidR="009700F1" w:rsidRPr="00C21520" w:rsidRDefault="009700F1" w:rsidP="00946601">
            <w:pPr>
              <w:rPr>
                <w:sz w:val="18"/>
                <w:szCs w:val="16"/>
              </w:rPr>
            </w:pPr>
            <w:r w:rsidRPr="00C21520">
              <w:rPr>
                <w:sz w:val="18"/>
                <w:szCs w:val="16"/>
              </w:rPr>
              <w:t>Greater than 10kg</w:t>
            </w:r>
          </w:p>
        </w:tc>
        <w:tc>
          <w:tcPr>
            <w:tcW w:w="1220" w:type="dxa"/>
            <w:gridSpan w:val="2"/>
            <w:vAlign w:val="center"/>
          </w:tcPr>
          <w:p w14:paraId="2086FCC8" w14:textId="77777777" w:rsidR="009700F1" w:rsidRPr="00C21520" w:rsidRDefault="009700F1" w:rsidP="00946601">
            <w:pPr>
              <w:rPr>
                <w:sz w:val="18"/>
                <w:szCs w:val="16"/>
              </w:rPr>
            </w:pPr>
            <w:r w:rsidRPr="00C21520">
              <w:rPr>
                <w:sz w:val="18"/>
                <w:szCs w:val="16"/>
              </w:rPr>
              <w:t>Research</w:t>
            </w:r>
          </w:p>
        </w:tc>
        <w:tc>
          <w:tcPr>
            <w:tcW w:w="1281" w:type="dxa"/>
            <w:vAlign w:val="center"/>
          </w:tcPr>
          <w:p w14:paraId="759C3668" w14:textId="269910E6" w:rsidR="009700F1" w:rsidRPr="00C21520" w:rsidRDefault="009700F1" w:rsidP="00C55E51">
            <w:pPr>
              <w:spacing w:after="0"/>
              <w:rPr>
                <w:sz w:val="18"/>
                <w:szCs w:val="16"/>
              </w:rPr>
            </w:pPr>
            <w:r w:rsidRPr="00C21520">
              <w:rPr>
                <w:sz w:val="18"/>
                <w:szCs w:val="16"/>
              </w:rPr>
              <w:t>Sea</w:t>
            </w:r>
            <w:r w:rsidR="00C55E51">
              <w:rPr>
                <w:sz w:val="18"/>
                <w:szCs w:val="16"/>
              </w:rPr>
              <w:t xml:space="preserve"> Transport: Shipping Container – FCL </w:t>
            </w:r>
          </w:p>
        </w:tc>
        <w:tc>
          <w:tcPr>
            <w:tcW w:w="1015" w:type="dxa"/>
            <w:gridSpan w:val="2"/>
            <w:tcBorders>
              <w:right w:val="double" w:sz="4" w:space="0" w:color="auto"/>
            </w:tcBorders>
          </w:tcPr>
          <w:p w14:paraId="04E03C01" w14:textId="77777777" w:rsidR="009700F1" w:rsidRPr="00C21520" w:rsidRDefault="009700F1" w:rsidP="00946601">
            <w:pPr>
              <w:spacing w:after="0"/>
              <w:rPr>
                <w:sz w:val="18"/>
                <w:szCs w:val="16"/>
              </w:rPr>
            </w:pPr>
            <w:r w:rsidRPr="00C21520">
              <w:rPr>
                <w:sz w:val="18"/>
                <w:szCs w:val="16"/>
              </w:rPr>
              <w:t>N/A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AAE88" w14:textId="77777777" w:rsidR="009700F1" w:rsidRPr="00F21871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21871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6BC6" w14:textId="77777777" w:rsidR="009700F1" w:rsidRPr="00F21871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21871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178FF" w14:textId="77777777" w:rsidR="009700F1" w:rsidRPr="00F21871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21871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BC865" w14:textId="77777777" w:rsidR="009700F1" w:rsidRPr="00F21871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21871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AAFA" w14:textId="77777777" w:rsidR="009700F1" w:rsidRPr="00F21871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21871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2FBF6" w14:textId="77777777" w:rsidR="009700F1" w:rsidRPr="00F21871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21871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8B641" w14:textId="77777777" w:rsidR="009700F1" w:rsidRPr="00F21871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21871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4A3B3" w14:textId="77777777" w:rsidR="009700F1" w:rsidRPr="00F21871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21871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B376" w14:textId="77777777" w:rsidR="009700F1" w:rsidRPr="00F21871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F21871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</w:tr>
      <w:tr w:rsidR="003728F2" w14:paraId="49DBEFEB" w14:textId="77777777" w:rsidTr="005C5477">
        <w:tblPrEx>
          <w:jc w:val="left"/>
        </w:tblPrEx>
        <w:trPr>
          <w:gridAfter w:val="1"/>
          <w:wAfter w:w="25" w:type="dxa"/>
        </w:trPr>
        <w:tc>
          <w:tcPr>
            <w:tcW w:w="1185" w:type="dxa"/>
          </w:tcPr>
          <w:p w14:paraId="46DD26CF" w14:textId="77777777" w:rsidR="009700F1" w:rsidRPr="00C21520" w:rsidRDefault="009700F1" w:rsidP="00946601">
            <w:pPr>
              <w:rPr>
                <w:sz w:val="18"/>
                <w:szCs w:val="16"/>
              </w:rPr>
            </w:pPr>
            <w:r w:rsidRPr="00C21520">
              <w:rPr>
                <w:sz w:val="18"/>
                <w:szCs w:val="16"/>
              </w:rPr>
              <w:t>Greater than 10kg</w:t>
            </w:r>
          </w:p>
        </w:tc>
        <w:tc>
          <w:tcPr>
            <w:tcW w:w="1220" w:type="dxa"/>
            <w:gridSpan w:val="2"/>
            <w:vAlign w:val="center"/>
          </w:tcPr>
          <w:p w14:paraId="2D26BBF3" w14:textId="77777777" w:rsidR="009700F1" w:rsidRPr="00C21520" w:rsidRDefault="009700F1" w:rsidP="00946601">
            <w:pPr>
              <w:rPr>
                <w:sz w:val="18"/>
                <w:szCs w:val="16"/>
              </w:rPr>
            </w:pPr>
            <w:r w:rsidRPr="00C21520">
              <w:rPr>
                <w:sz w:val="18"/>
                <w:szCs w:val="16"/>
              </w:rPr>
              <w:t>Sowing</w:t>
            </w:r>
          </w:p>
        </w:tc>
        <w:tc>
          <w:tcPr>
            <w:tcW w:w="1281" w:type="dxa"/>
            <w:vAlign w:val="center"/>
          </w:tcPr>
          <w:p w14:paraId="42053092" w14:textId="77777777" w:rsidR="009700F1" w:rsidRPr="00C21520" w:rsidRDefault="009700F1" w:rsidP="00946601">
            <w:pPr>
              <w:spacing w:after="0"/>
              <w:rPr>
                <w:sz w:val="18"/>
                <w:szCs w:val="16"/>
              </w:rPr>
            </w:pPr>
            <w:r w:rsidRPr="00C21520">
              <w:rPr>
                <w:sz w:val="18"/>
                <w:szCs w:val="16"/>
              </w:rPr>
              <w:t>Sea Transport: Empty Vessel Hold</w:t>
            </w:r>
          </w:p>
        </w:tc>
        <w:tc>
          <w:tcPr>
            <w:tcW w:w="1015" w:type="dxa"/>
            <w:gridSpan w:val="2"/>
            <w:tcBorders>
              <w:right w:val="double" w:sz="4" w:space="0" w:color="auto"/>
            </w:tcBorders>
          </w:tcPr>
          <w:p w14:paraId="5C251BF7" w14:textId="77777777" w:rsidR="009700F1" w:rsidRPr="00C21520" w:rsidRDefault="009700F1" w:rsidP="00946601">
            <w:pPr>
              <w:spacing w:after="0"/>
              <w:rPr>
                <w:sz w:val="18"/>
                <w:szCs w:val="16"/>
              </w:rPr>
            </w:pPr>
            <w:r w:rsidRPr="00C21520">
              <w:rPr>
                <w:sz w:val="18"/>
                <w:szCs w:val="16"/>
              </w:rPr>
              <w:t>N/A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C526" w14:textId="77777777" w:rsidR="009700F1" w:rsidRPr="00EB08C3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E044B" w14:textId="77777777" w:rsidR="009700F1" w:rsidRPr="00EB08C3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781A4" w14:textId="77777777" w:rsidR="009700F1" w:rsidRPr="00EB08C3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56CF6" w14:textId="77777777" w:rsidR="009700F1" w:rsidRPr="00EB08C3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E0EC" w14:textId="77777777" w:rsidR="009700F1" w:rsidRPr="00EB08C3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EA97B" w14:textId="77777777" w:rsidR="009700F1" w:rsidRPr="00EB08C3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8B552" w14:textId="77777777" w:rsidR="009700F1" w:rsidRPr="00EB08C3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0B1E6" w14:textId="77777777" w:rsidR="009700F1" w:rsidRPr="00EB08C3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BDB7" w14:textId="77777777" w:rsidR="009700F1" w:rsidRPr="00EB08C3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</w:tr>
      <w:tr w:rsidR="003728F2" w14:paraId="1BB55F90" w14:textId="77777777" w:rsidTr="005C5477">
        <w:tblPrEx>
          <w:jc w:val="left"/>
        </w:tblPrEx>
        <w:trPr>
          <w:gridAfter w:val="1"/>
          <w:wAfter w:w="25" w:type="dxa"/>
        </w:trPr>
        <w:tc>
          <w:tcPr>
            <w:tcW w:w="1185" w:type="dxa"/>
          </w:tcPr>
          <w:p w14:paraId="158FED6E" w14:textId="77777777" w:rsidR="009700F1" w:rsidRPr="00C21520" w:rsidRDefault="009700F1" w:rsidP="00946601">
            <w:pPr>
              <w:rPr>
                <w:sz w:val="18"/>
                <w:szCs w:val="16"/>
              </w:rPr>
            </w:pPr>
            <w:r w:rsidRPr="00C21520">
              <w:rPr>
                <w:sz w:val="18"/>
                <w:szCs w:val="16"/>
              </w:rPr>
              <w:t>Greater than 10kg</w:t>
            </w:r>
          </w:p>
        </w:tc>
        <w:tc>
          <w:tcPr>
            <w:tcW w:w="1220" w:type="dxa"/>
            <w:gridSpan w:val="2"/>
            <w:vAlign w:val="center"/>
          </w:tcPr>
          <w:p w14:paraId="4D944D62" w14:textId="77777777" w:rsidR="009700F1" w:rsidRPr="00C21520" w:rsidRDefault="009700F1" w:rsidP="00946601">
            <w:pPr>
              <w:rPr>
                <w:sz w:val="18"/>
                <w:szCs w:val="16"/>
              </w:rPr>
            </w:pPr>
            <w:r w:rsidRPr="00C21520">
              <w:rPr>
                <w:sz w:val="18"/>
                <w:szCs w:val="16"/>
              </w:rPr>
              <w:t>Sowing</w:t>
            </w:r>
          </w:p>
        </w:tc>
        <w:tc>
          <w:tcPr>
            <w:tcW w:w="1281" w:type="dxa"/>
            <w:vAlign w:val="center"/>
          </w:tcPr>
          <w:p w14:paraId="4D6979D3" w14:textId="5D023BBF" w:rsidR="009700F1" w:rsidRPr="00C21520" w:rsidRDefault="009700F1" w:rsidP="00C55E51">
            <w:pPr>
              <w:spacing w:after="0"/>
              <w:rPr>
                <w:sz w:val="18"/>
                <w:szCs w:val="16"/>
              </w:rPr>
            </w:pPr>
            <w:r w:rsidRPr="00C21520">
              <w:rPr>
                <w:sz w:val="18"/>
                <w:szCs w:val="16"/>
              </w:rPr>
              <w:t xml:space="preserve">Sea Transport: Shipping Container </w:t>
            </w:r>
            <w:r w:rsidR="00C55E51">
              <w:rPr>
                <w:sz w:val="18"/>
                <w:szCs w:val="16"/>
              </w:rPr>
              <w:t xml:space="preserve">– LCL </w:t>
            </w:r>
          </w:p>
        </w:tc>
        <w:tc>
          <w:tcPr>
            <w:tcW w:w="1015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14:paraId="62736998" w14:textId="77777777" w:rsidR="009700F1" w:rsidRPr="00C21520" w:rsidRDefault="009700F1" w:rsidP="00946601">
            <w:pPr>
              <w:spacing w:after="0"/>
              <w:rPr>
                <w:sz w:val="18"/>
                <w:szCs w:val="16"/>
              </w:rPr>
            </w:pPr>
            <w:r w:rsidRPr="00C21520">
              <w:rPr>
                <w:sz w:val="18"/>
                <w:szCs w:val="16"/>
              </w:rPr>
              <w:t>N/A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6D32D" w14:textId="77777777" w:rsidR="009700F1" w:rsidRPr="00EB08C3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0087E" w14:textId="77777777" w:rsidR="009700F1" w:rsidRPr="00EB08C3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28484" w14:textId="77777777" w:rsidR="009700F1" w:rsidRPr="00EB08C3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2B0E1" w14:textId="77777777" w:rsidR="009700F1" w:rsidRPr="00EB08C3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87FC7" w14:textId="77777777" w:rsidR="009700F1" w:rsidRPr="00EB08C3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ADF8A" w14:textId="77777777" w:rsidR="009700F1" w:rsidRPr="00EB08C3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EA0DB" w14:textId="77777777" w:rsidR="009700F1" w:rsidRPr="00EB08C3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D9E70" w14:textId="77777777" w:rsidR="009700F1" w:rsidRPr="00EB08C3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42753" w14:textId="77777777" w:rsidR="009700F1" w:rsidRPr="00EB08C3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</w:tr>
    </w:tbl>
    <w:p w14:paraId="363BD973" w14:textId="77777777" w:rsidR="003728F2" w:rsidRDefault="003728F2"/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85"/>
        <w:gridCol w:w="1196"/>
        <w:gridCol w:w="24"/>
        <w:gridCol w:w="1281"/>
        <w:gridCol w:w="993"/>
        <w:gridCol w:w="22"/>
        <w:gridCol w:w="964"/>
        <w:gridCol w:w="8"/>
        <w:gridCol w:w="985"/>
        <w:gridCol w:w="17"/>
        <w:gridCol w:w="1117"/>
        <w:gridCol w:w="22"/>
        <w:gridCol w:w="1112"/>
        <w:gridCol w:w="13"/>
        <w:gridCol w:w="1126"/>
        <w:gridCol w:w="13"/>
        <w:gridCol w:w="1116"/>
        <w:gridCol w:w="18"/>
        <w:gridCol w:w="1121"/>
        <w:gridCol w:w="18"/>
        <w:gridCol w:w="1111"/>
        <w:gridCol w:w="25"/>
        <w:gridCol w:w="1109"/>
        <w:gridCol w:w="25"/>
      </w:tblGrid>
      <w:tr w:rsidR="003728F2" w14:paraId="46BD4024" w14:textId="77777777" w:rsidTr="00A556A4">
        <w:trPr>
          <w:gridAfter w:val="1"/>
          <w:wAfter w:w="25" w:type="dxa"/>
          <w:jc w:val="center"/>
        </w:trPr>
        <w:tc>
          <w:tcPr>
            <w:tcW w:w="4679" w:type="dxa"/>
            <w:gridSpan w:val="5"/>
            <w:vMerge w:val="restart"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118EA05" w14:textId="77777777" w:rsidR="003728F2" w:rsidRPr="00887DCB" w:rsidRDefault="003728F2" w:rsidP="00A556A4">
            <w:pPr>
              <w:pStyle w:val="Tableheadings"/>
              <w:jc w:val="center"/>
            </w:pPr>
            <w:r>
              <w:t>Prescribed Grain p</w:t>
            </w:r>
            <w:r w:rsidRPr="00887DCB">
              <w:t>roduct criteria</w:t>
            </w:r>
          </w:p>
        </w:tc>
        <w:tc>
          <w:tcPr>
            <w:tcW w:w="9917" w:type="dxa"/>
            <w:gridSpan w:val="18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3D67E6F" w14:textId="77777777" w:rsidR="003728F2" w:rsidRPr="00887DCB" w:rsidRDefault="003728F2" w:rsidP="00A556A4">
            <w:pPr>
              <w:pStyle w:val="Tableheadings"/>
              <w:jc w:val="center"/>
            </w:pPr>
            <w:r w:rsidRPr="00887DCB">
              <w:t>Departmental requirements</w:t>
            </w:r>
          </w:p>
        </w:tc>
      </w:tr>
      <w:tr w:rsidR="003728F2" w14:paraId="645EAD16" w14:textId="77777777" w:rsidTr="00A556A4">
        <w:trPr>
          <w:gridAfter w:val="1"/>
          <w:wAfter w:w="25" w:type="dxa"/>
          <w:trHeight w:val="381"/>
          <w:jc w:val="center"/>
        </w:trPr>
        <w:tc>
          <w:tcPr>
            <w:tcW w:w="4679" w:type="dxa"/>
            <w:gridSpan w:val="5"/>
            <w:vMerge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55285EC" w14:textId="77777777" w:rsidR="003728F2" w:rsidRPr="00887DCB" w:rsidRDefault="003728F2" w:rsidP="00A556A4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9E892FD" w14:textId="77777777" w:rsidR="003728F2" w:rsidRPr="00887DCB" w:rsidRDefault="003728F2" w:rsidP="00A556A4">
            <w:pPr>
              <w:jc w:val="center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Micor</w:t>
            </w: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P</w:t>
            </w: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>lants case</w:t>
            </w:r>
          </w:p>
        </w:tc>
        <w:tc>
          <w:tcPr>
            <w:tcW w:w="9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A5BCF19" w14:textId="77777777" w:rsidR="003728F2" w:rsidRPr="00887DCB" w:rsidRDefault="003728F2" w:rsidP="00A556A4">
            <w:pPr>
              <w:jc w:val="center"/>
              <w:rPr>
                <w:b/>
                <w:color w:val="FFFFFF" w:themeColor="background1"/>
              </w:rPr>
            </w:pP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>Notice of intention to export</w:t>
            </w:r>
          </w:p>
        </w:tc>
        <w:tc>
          <w:tcPr>
            <w:tcW w:w="113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F24CE19" w14:textId="77777777" w:rsidR="003728F2" w:rsidRPr="00A24524" w:rsidRDefault="003728F2" w:rsidP="00A556A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A24524">
              <w:rPr>
                <w:b/>
                <w:color w:val="FFFFFF" w:themeColor="background1"/>
                <w:sz w:val="18"/>
                <w:szCs w:val="18"/>
              </w:rPr>
              <w:t>Marine surveyor certificate</w:t>
            </w:r>
          </w:p>
        </w:tc>
        <w:tc>
          <w:tcPr>
            <w:tcW w:w="567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2034AA9" w14:textId="77777777" w:rsidR="003728F2" w:rsidRPr="00887DCB" w:rsidRDefault="003728F2" w:rsidP="00A556A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Inspection records and running records</w:t>
            </w:r>
          </w:p>
        </w:tc>
        <w:tc>
          <w:tcPr>
            <w:tcW w:w="113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53E401" w14:textId="77777777" w:rsidR="003728F2" w:rsidRPr="00887DCB" w:rsidRDefault="003728F2" w:rsidP="00A556A4">
            <w:pPr>
              <w:jc w:val="center"/>
              <w:rPr>
                <w:b/>
                <w:color w:val="FFFFFF" w:themeColor="background1"/>
              </w:rPr>
            </w:pPr>
            <w:r w:rsidRPr="00A556A4">
              <w:rPr>
                <w:b/>
                <w:color w:val="FFFFFF" w:themeColor="background1"/>
                <w:sz w:val="18"/>
                <w:szCs w:val="18"/>
              </w:rPr>
              <w:t>Export permit</w:t>
            </w:r>
          </w:p>
        </w:tc>
      </w:tr>
      <w:tr w:rsidR="00876EBF" w14:paraId="308A488A" w14:textId="77777777" w:rsidTr="0044747C">
        <w:trPr>
          <w:cantSplit/>
          <w:trHeight w:val="1129"/>
          <w:jc w:val="center"/>
        </w:trPr>
        <w:tc>
          <w:tcPr>
            <w:tcW w:w="1185" w:type="dxa"/>
            <w:textDirection w:val="btLr"/>
            <w:vAlign w:val="center"/>
          </w:tcPr>
          <w:p w14:paraId="7237B074" w14:textId="77777777" w:rsidR="00876EBF" w:rsidRPr="00887DCB" w:rsidRDefault="00876EBF" w:rsidP="0044747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87DCB">
              <w:rPr>
                <w:b/>
                <w:sz w:val="18"/>
                <w:szCs w:val="18"/>
              </w:rPr>
              <w:t>Size of consignment</w:t>
            </w:r>
          </w:p>
        </w:tc>
        <w:tc>
          <w:tcPr>
            <w:tcW w:w="1196" w:type="dxa"/>
            <w:textDirection w:val="btLr"/>
            <w:vAlign w:val="center"/>
          </w:tcPr>
          <w:p w14:paraId="5D794FA5" w14:textId="77777777" w:rsidR="00876EBF" w:rsidRPr="006803DE" w:rsidRDefault="00876EBF" w:rsidP="0044747C">
            <w:pPr>
              <w:ind w:left="113" w:right="113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>End use</w:t>
            </w:r>
          </w:p>
        </w:tc>
        <w:tc>
          <w:tcPr>
            <w:tcW w:w="1305" w:type="dxa"/>
            <w:gridSpan w:val="2"/>
            <w:textDirection w:val="btLr"/>
            <w:vAlign w:val="center"/>
          </w:tcPr>
          <w:p w14:paraId="11F15060" w14:textId="77777777" w:rsidR="00876EBF" w:rsidRPr="006803DE" w:rsidRDefault="00876EBF" w:rsidP="0044747C">
            <w:pPr>
              <w:ind w:left="113" w:right="113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>Transport method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extDirection w:val="btLr"/>
            <w:vAlign w:val="center"/>
          </w:tcPr>
          <w:p w14:paraId="71A527C6" w14:textId="77777777" w:rsidR="00876EBF" w:rsidRPr="006803DE" w:rsidRDefault="00876EBF" w:rsidP="0044747C">
            <w:pPr>
              <w:ind w:left="113" w:right="113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>Phytosanitary Certificate required?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B9E8" w14:textId="77777777" w:rsidR="00876EBF" w:rsidRPr="00A556A4" w:rsidRDefault="00876EBF" w:rsidP="0044747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before product inspection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F78A" w14:textId="77777777" w:rsidR="00876EBF" w:rsidRPr="00A556A4" w:rsidRDefault="00876EBF" w:rsidP="0044747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before product inspection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1F15" w14:textId="77777777" w:rsidR="00876EBF" w:rsidRPr="00A556A4" w:rsidRDefault="00876EBF" w:rsidP="0044747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before product inspection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D3A14" w14:textId="77777777" w:rsidR="00876EBF" w:rsidRPr="00A556A4" w:rsidRDefault="00876EBF" w:rsidP="0044747C">
            <w:pPr>
              <w:jc w:val="center"/>
              <w:rPr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before product inspection</w:t>
            </w:r>
          </w:p>
          <w:p w14:paraId="2979D5C0" w14:textId="77777777" w:rsidR="00876EBF" w:rsidRPr="00A556A4" w:rsidRDefault="00876EBF" w:rsidP="0044747C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A0157" w14:textId="77777777" w:rsidR="00876EBF" w:rsidRPr="0044747C" w:rsidRDefault="00876EBF" w:rsidP="0044747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at time of certification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2313D" w14:textId="77777777" w:rsidR="00876EBF" w:rsidRPr="00A556A4" w:rsidRDefault="00876EBF" w:rsidP="0044747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at time of certification</w:t>
            </w:r>
          </w:p>
          <w:p w14:paraId="4487A157" w14:textId="77777777" w:rsidR="00876EBF" w:rsidRPr="00A556A4" w:rsidRDefault="00876EBF" w:rsidP="0044747C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55894" w14:textId="77777777" w:rsidR="00876EBF" w:rsidRPr="00A556A4" w:rsidRDefault="00876EBF" w:rsidP="0044747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at time of certification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3F4AA" w14:textId="77777777" w:rsidR="00876EBF" w:rsidRPr="00A556A4" w:rsidRDefault="00876EBF" w:rsidP="0044747C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at time of certification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01DC" w14:textId="77777777" w:rsidR="00876EBF" w:rsidRPr="00A556A4" w:rsidDel="0029225A" w:rsidRDefault="00876EBF" w:rsidP="0044747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at time of certification</w:t>
            </w:r>
          </w:p>
        </w:tc>
      </w:tr>
      <w:tr w:rsidR="00876EBF" w14:paraId="14DBB88F" w14:textId="77777777" w:rsidTr="0044747C">
        <w:tblPrEx>
          <w:jc w:val="left"/>
        </w:tblPrEx>
        <w:trPr>
          <w:gridAfter w:val="1"/>
          <w:wAfter w:w="25" w:type="dxa"/>
        </w:trPr>
        <w:tc>
          <w:tcPr>
            <w:tcW w:w="1185" w:type="dxa"/>
          </w:tcPr>
          <w:p w14:paraId="38422152" w14:textId="77777777" w:rsidR="00876EBF" w:rsidRPr="00C21520" w:rsidRDefault="00876EBF" w:rsidP="0044747C">
            <w:pPr>
              <w:rPr>
                <w:sz w:val="18"/>
                <w:szCs w:val="16"/>
              </w:rPr>
            </w:pPr>
            <w:r w:rsidRPr="00C21520">
              <w:rPr>
                <w:sz w:val="18"/>
                <w:szCs w:val="16"/>
              </w:rPr>
              <w:t>Greater than 10kg</w:t>
            </w:r>
          </w:p>
        </w:tc>
        <w:tc>
          <w:tcPr>
            <w:tcW w:w="1220" w:type="dxa"/>
            <w:gridSpan w:val="2"/>
            <w:vAlign w:val="center"/>
          </w:tcPr>
          <w:p w14:paraId="5C0518AF" w14:textId="77777777" w:rsidR="00876EBF" w:rsidRPr="00C21520" w:rsidRDefault="00876EBF" w:rsidP="0044747C">
            <w:pPr>
              <w:rPr>
                <w:sz w:val="18"/>
                <w:szCs w:val="16"/>
              </w:rPr>
            </w:pPr>
            <w:r w:rsidRPr="00C21520">
              <w:rPr>
                <w:sz w:val="18"/>
                <w:szCs w:val="16"/>
              </w:rPr>
              <w:t>Sowing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14:paraId="4A90DFDE" w14:textId="77777777" w:rsidR="00876EBF" w:rsidRPr="00C21520" w:rsidRDefault="00876EBF" w:rsidP="0044747C">
            <w:pPr>
              <w:spacing w:after="0"/>
              <w:rPr>
                <w:sz w:val="18"/>
                <w:szCs w:val="16"/>
              </w:rPr>
            </w:pPr>
            <w:r w:rsidRPr="00C21520">
              <w:rPr>
                <w:sz w:val="18"/>
                <w:szCs w:val="16"/>
              </w:rPr>
              <w:t>Sea Tr</w:t>
            </w:r>
            <w:r>
              <w:rPr>
                <w:sz w:val="18"/>
                <w:szCs w:val="16"/>
              </w:rPr>
              <w:t xml:space="preserve">ansport: Shipping Container – FCL 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E92FE0" w14:textId="77777777" w:rsidR="00876EBF" w:rsidRPr="00C21520" w:rsidRDefault="00876EBF" w:rsidP="0044747C">
            <w:pPr>
              <w:spacing w:after="0"/>
              <w:rPr>
                <w:sz w:val="18"/>
                <w:szCs w:val="16"/>
              </w:rPr>
            </w:pPr>
            <w:r w:rsidRPr="00C21520">
              <w:rPr>
                <w:sz w:val="18"/>
                <w:szCs w:val="16"/>
              </w:rPr>
              <w:t>N/A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E7141" w14:textId="77777777" w:rsidR="00876EBF" w:rsidRPr="00EB08C3" w:rsidRDefault="00876EBF" w:rsidP="0044747C">
            <w:pPr>
              <w:spacing w:after="0"/>
              <w:jc w:val="center"/>
              <w:rPr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B8C07" w14:textId="77777777" w:rsidR="00876EBF" w:rsidRPr="00EB08C3" w:rsidRDefault="00876EBF" w:rsidP="0044747C">
            <w:pPr>
              <w:spacing w:after="0"/>
              <w:jc w:val="center"/>
              <w:rPr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7B1F8" w14:textId="77777777" w:rsidR="00876EBF" w:rsidRPr="00EB08C3" w:rsidRDefault="00876EBF" w:rsidP="0044747C">
            <w:pPr>
              <w:spacing w:after="0"/>
              <w:jc w:val="center"/>
              <w:rPr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37799" w14:textId="77777777" w:rsidR="00876EBF" w:rsidRPr="00EB08C3" w:rsidRDefault="00876EBF" w:rsidP="0044747C">
            <w:pPr>
              <w:spacing w:after="0"/>
              <w:jc w:val="center"/>
              <w:rPr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FEFC5" w14:textId="77777777" w:rsidR="00876EBF" w:rsidRPr="00EB08C3" w:rsidRDefault="00876EBF" w:rsidP="0044747C">
            <w:pPr>
              <w:spacing w:after="0"/>
              <w:jc w:val="center"/>
              <w:rPr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DFB1B" w14:textId="77777777" w:rsidR="00876EBF" w:rsidRPr="00EB08C3" w:rsidRDefault="00876EBF" w:rsidP="0044747C">
            <w:pPr>
              <w:spacing w:after="0"/>
              <w:jc w:val="center"/>
              <w:rPr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730E7" w14:textId="77777777" w:rsidR="00876EBF" w:rsidRPr="00EB08C3" w:rsidRDefault="00876EBF" w:rsidP="0044747C">
            <w:pPr>
              <w:spacing w:after="0"/>
              <w:jc w:val="center"/>
              <w:rPr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BB0B0" w14:textId="77777777" w:rsidR="00876EBF" w:rsidRPr="00EB08C3" w:rsidRDefault="00876EBF" w:rsidP="0044747C">
            <w:pPr>
              <w:spacing w:after="0"/>
              <w:jc w:val="center"/>
              <w:rPr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60E34" w14:textId="77777777" w:rsidR="00876EBF" w:rsidRPr="00EB08C3" w:rsidRDefault="00876EBF" w:rsidP="0044747C">
            <w:pPr>
              <w:spacing w:after="0"/>
              <w:jc w:val="center"/>
              <w:rPr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</w:tr>
      <w:tr w:rsidR="003728F2" w14:paraId="19607B03" w14:textId="77777777" w:rsidTr="005C5477">
        <w:tblPrEx>
          <w:jc w:val="left"/>
        </w:tblPrEx>
        <w:trPr>
          <w:gridAfter w:val="1"/>
          <w:wAfter w:w="25" w:type="dxa"/>
        </w:trPr>
        <w:tc>
          <w:tcPr>
            <w:tcW w:w="1185" w:type="dxa"/>
          </w:tcPr>
          <w:p w14:paraId="2E866079" w14:textId="77777777" w:rsidR="009700F1" w:rsidRPr="00C21520" w:rsidRDefault="009700F1" w:rsidP="00946601">
            <w:pPr>
              <w:rPr>
                <w:sz w:val="18"/>
                <w:szCs w:val="16"/>
              </w:rPr>
            </w:pPr>
            <w:r w:rsidRPr="00C21520">
              <w:rPr>
                <w:sz w:val="18"/>
                <w:szCs w:val="16"/>
              </w:rPr>
              <w:t>Greater than 10kg</w:t>
            </w:r>
          </w:p>
        </w:tc>
        <w:tc>
          <w:tcPr>
            <w:tcW w:w="1220" w:type="dxa"/>
            <w:gridSpan w:val="2"/>
            <w:vAlign w:val="center"/>
          </w:tcPr>
          <w:p w14:paraId="742FBAE6" w14:textId="77777777" w:rsidR="009700F1" w:rsidRPr="00C21520" w:rsidRDefault="009700F1" w:rsidP="00946601">
            <w:pPr>
              <w:rPr>
                <w:sz w:val="18"/>
                <w:szCs w:val="16"/>
              </w:rPr>
            </w:pPr>
            <w:r w:rsidRPr="00C21520">
              <w:rPr>
                <w:sz w:val="18"/>
                <w:szCs w:val="16"/>
              </w:rPr>
              <w:t>Sprouting</w:t>
            </w:r>
          </w:p>
        </w:tc>
        <w:tc>
          <w:tcPr>
            <w:tcW w:w="12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220B8E" w14:textId="77777777" w:rsidR="009700F1" w:rsidRPr="00C21520" w:rsidRDefault="009700F1" w:rsidP="00946601">
            <w:pPr>
              <w:spacing w:after="0"/>
              <w:rPr>
                <w:sz w:val="18"/>
                <w:szCs w:val="16"/>
              </w:rPr>
            </w:pPr>
            <w:r w:rsidRPr="00C21520">
              <w:rPr>
                <w:sz w:val="18"/>
                <w:szCs w:val="16"/>
              </w:rPr>
              <w:t>Sea Transport: Empty Vessel Hold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261F" w14:textId="77777777" w:rsidR="009700F1" w:rsidRPr="00C21520" w:rsidRDefault="009700F1" w:rsidP="00946601">
            <w:pPr>
              <w:spacing w:after="0"/>
              <w:rPr>
                <w:sz w:val="18"/>
                <w:szCs w:val="16"/>
              </w:rPr>
            </w:pPr>
            <w:r w:rsidRPr="00C21520">
              <w:rPr>
                <w:sz w:val="18"/>
                <w:szCs w:val="16"/>
              </w:rPr>
              <w:t>N/A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D3D72" w14:textId="77777777" w:rsidR="009700F1" w:rsidRPr="00EB08C3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AEB25" w14:textId="77777777" w:rsidR="009700F1" w:rsidRPr="00EB08C3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BD524" w14:textId="77777777" w:rsidR="009700F1" w:rsidRPr="00EB08C3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92BB" w14:textId="77777777" w:rsidR="009700F1" w:rsidRPr="00EB08C3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E2CE" w14:textId="77777777" w:rsidR="009700F1" w:rsidRPr="00EB08C3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ACEA1" w14:textId="77777777" w:rsidR="009700F1" w:rsidRPr="00EB08C3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5CF81" w14:textId="77777777" w:rsidR="009700F1" w:rsidRPr="00EB08C3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6599D" w14:textId="77777777" w:rsidR="009700F1" w:rsidRPr="00EB08C3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89607" w14:textId="77777777" w:rsidR="009700F1" w:rsidRPr="00EB08C3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</w:tr>
      <w:tr w:rsidR="003728F2" w14:paraId="362FAC7D" w14:textId="77777777" w:rsidTr="005C5477">
        <w:tblPrEx>
          <w:jc w:val="left"/>
        </w:tblPrEx>
        <w:trPr>
          <w:gridAfter w:val="1"/>
          <w:wAfter w:w="25" w:type="dxa"/>
        </w:trPr>
        <w:tc>
          <w:tcPr>
            <w:tcW w:w="1185" w:type="dxa"/>
          </w:tcPr>
          <w:p w14:paraId="255BEE38" w14:textId="77777777" w:rsidR="009700F1" w:rsidRPr="00C21520" w:rsidRDefault="009700F1" w:rsidP="00946601">
            <w:pPr>
              <w:rPr>
                <w:sz w:val="18"/>
                <w:szCs w:val="16"/>
              </w:rPr>
            </w:pPr>
            <w:r w:rsidRPr="00C21520">
              <w:rPr>
                <w:sz w:val="18"/>
                <w:szCs w:val="16"/>
              </w:rPr>
              <w:t>Greater than 10kg</w:t>
            </w:r>
          </w:p>
        </w:tc>
        <w:tc>
          <w:tcPr>
            <w:tcW w:w="1220" w:type="dxa"/>
            <w:gridSpan w:val="2"/>
            <w:vAlign w:val="center"/>
          </w:tcPr>
          <w:p w14:paraId="52CEA2CC" w14:textId="77777777" w:rsidR="009700F1" w:rsidRPr="00C21520" w:rsidRDefault="009700F1" w:rsidP="00946601">
            <w:pPr>
              <w:rPr>
                <w:sz w:val="18"/>
                <w:szCs w:val="16"/>
              </w:rPr>
            </w:pPr>
            <w:r w:rsidRPr="00C21520">
              <w:rPr>
                <w:sz w:val="18"/>
                <w:szCs w:val="16"/>
              </w:rPr>
              <w:t>Sprouting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5EC0" w14:textId="1C559362" w:rsidR="009700F1" w:rsidRPr="00C21520" w:rsidRDefault="009700F1" w:rsidP="00C55E51">
            <w:pPr>
              <w:spacing w:after="0"/>
              <w:rPr>
                <w:sz w:val="18"/>
                <w:szCs w:val="16"/>
              </w:rPr>
            </w:pPr>
            <w:r w:rsidRPr="00C21520">
              <w:rPr>
                <w:sz w:val="18"/>
                <w:szCs w:val="16"/>
              </w:rPr>
              <w:t>Se</w:t>
            </w:r>
            <w:r w:rsidR="00C55E51">
              <w:rPr>
                <w:sz w:val="18"/>
                <w:szCs w:val="16"/>
              </w:rPr>
              <w:t>a Transport: Shipping Container</w:t>
            </w:r>
            <w:r w:rsidR="00A24524">
              <w:rPr>
                <w:sz w:val="18"/>
                <w:szCs w:val="16"/>
              </w:rPr>
              <w:t xml:space="preserve"> - </w:t>
            </w:r>
            <w:r w:rsidR="00C55E51">
              <w:rPr>
                <w:sz w:val="18"/>
                <w:szCs w:val="16"/>
              </w:rPr>
              <w:t>LCL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C224" w14:textId="77777777" w:rsidR="009700F1" w:rsidRPr="00C21520" w:rsidRDefault="009700F1" w:rsidP="00946601">
            <w:pPr>
              <w:spacing w:after="0"/>
              <w:rPr>
                <w:sz w:val="18"/>
                <w:szCs w:val="16"/>
              </w:rPr>
            </w:pPr>
            <w:r w:rsidRPr="00C21520">
              <w:rPr>
                <w:sz w:val="18"/>
                <w:szCs w:val="16"/>
              </w:rPr>
              <w:t>N/A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C97A" w14:textId="77777777" w:rsidR="009700F1" w:rsidRPr="00EB08C3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12476" w14:textId="77777777" w:rsidR="009700F1" w:rsidRPr="00EB08C3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A639" w14:textId="77777777" w:rsidR="009700F1" w:rsidRPr="00EB08C3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AD01" w14:textId="77777777" w:rsidR="009700F1" w:rsidRPr="00EB08C3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C01B" w14:textId="77777777" w:rsidR="009700F1" w:rsidRPr="00EB08C3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87CE3" w14:textId="77777777" w:rsidR="009700F1" w:rsidRPr="00EB08C3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BE955" w14:textId="77777777" w:rsidR="009700F1" w:rsidRPr="00EB08C3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325B1" w14:textId="77777777" w:rsidR="009700F1" w:rsidRPr="00EB08C3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9B98A" w14:textId="77777777" w:rsidR="009700F1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</w:tr>
      <w:tr w:rsidR="003728F2" w14:paraId="1662A456" w14:textId="77777777" w:rsidTr="005C5477">
        <w:tblPrEx>
          <w:jc w:val="left"/>
        </w:tblPrEx>
        <w:trPr>
          <w:gridAfter w:val="1"/>
          <w:wAfter w:w="25" w:type="dxa"/>
        </w:trPr>
        <w:tc>
          <w:tcPr>
            <w:tcW w:w="1185" w:type="dxa"/>
          </w:tcPr>
          <w:p w14:paraId="5DF90A94" w14:textId="77777777" w:rsidR="009700F1" w:rsidRPr="00C21520" w:rsidRDefault="009700F1" w:rsidP="00946601">
            <w:pPr>
              <w:rPr>
                <w:sz w:val="18"/>
                <w:szCs w:val="16"/>
              </w:rPr>
            </w:pPr>
            <w:r w:rsidRPr="00C21520">
              <w:rPr>
                <w:sz w:val="18"/>
                <w:szCs w:val="16"/>
              </w:rPr>
              <w:t>Greater than 10kg</w:t>
            </w:r>
          </w:p>
        </w:tc>
        <w:tc>
          <w:tcPr>
            <w:tcW w:w="1220" w:type="dxa"/>
            <w:gridSpan w:val="2"/>
            <w:vAlign w:val="center"/>
          </w:tcPr>
          <w:p w14:paraId="3617C16F" w14:textId="77777777" w:rsidR="009700F1" w:rsidRPr="00C21520" w:rsidRDefault="009700F1" w:rsidP="00946601">
            <w:pPr>
              <w:rPr>
                <w:sz w:val="18"/>
                <w:szCs w:val="16"/>
              </w:rPr>
            </w:pPr>
            <w:r w:rsidRPr="00C21520">
              <w:rPr>
                <w:sz w:val="18"/>
                <w:szCs w:val="16"/>
              </w:rPr>
              <w:t>Sprouting</w:t>
            </w:r>
          </w:p>
        </w:tc>
        <w:tc>
          <w:tcPr>
            <w:tcW w:w="12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6487DB" w14:textId="57D1DC2A" w:rsidR="009700F1" w:rsidRPr="00C21520" w:rsidRDefault="009700F1" w:rsidP="00C55E51">
            <w:pPr>
              <w:spacing w:after="0"/>
              <w:rPr>
                <w:sz w:val="18"/>
                <w:szCs w:val="16"/>
              </w:rPr>
            </w:pPr>
            <w:r w:rsidRPr="00C21520">
              <w:rPr>
                <w:sz w:val="18"/>
                <w:szCs w:val="16"/>
              </w:rPr>
              <w:t xml:space="preserve">Sea Transport: Shipping Container </w:t>
            </w:r>
            <w:r w:rsidR="00C55E51">
              <w:rPr>
                <w:sz w:val="18"/>
                <w:szCs w:val="16"/>
              </w:rPr>
              <w:t xml:space="preserve">– FCL 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BCAFCE" w14:textId="77777777" w:rsidR="009700F1" w:rsidRPr="00C21520" w:rsidRDefault="009700F1" w:rsidP="00946601">
            <w:pPr>
              <w:spacing w:after="0"/>
              <w:rPr>
                <w:sz w:val="18"/>
                <w:szCs w:val="16"/>
              </w:rPr>
            </w:pPr>
            <w:r w:rsidRPr="00C21520">
              <w:rPr>
                <w:sz w:val="18"/>
                <w:szCs w:val="16"/>
              </w:rPr>
              <w:t>N/A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1441C" w14:textId="77777777" w:rsidR="009700F1" w:rsidRPr="00EB08C3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EAA96" w14:textId="77777777" w:rsidR="009700F1" w:rsidRPr="00EB08C3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E9BF" w14:textId="77777777" w:rsidR="009700F1" w:rsidRPr="00EB08C3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E3980" w14:textId="77777777" w:rsidR="009700F1" w:rsidRPr="00EB08C3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0B9AA" w14:textId="77777777" w:rsidR="009700F1" w:rsidRPr="00EB08C3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FAA9D" w14:textId="77777777" w:rsidR="009700F1" w:rsidRPr="00EB08C3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2C9E" w14:textId="77777777" w:rsidR="009700F1" w:rsidRPr="00EB08C3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96C3C" w14:textId="77777777" w:rsidR="009700F1" w:rsidRPr="00EB08C3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148A" w14:textId="77777777" w:rsidR="009700F1" w:rsidRDefault="009700F1" w:rsidP="00946601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EB08C3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</w:tr>
    </w:tbl>
    <w:p w14:paraId="2FB4F199" w14:textId="282DD180" w:rsidR="00BF7599" w:rsidRDefault="00BF7599" w:rsidP="00BF7599"/>
    <w:p w14:paraId="6A030521" w14:textId="77777777" w:rsidR="002928A3" w:rsidRDefault="002928A3">
      <w:pPr>
        <w:spacing w:before="0" w:after="0"/>
        <w:rPr>
          <w:rFonts w:eastAsia="Times New Roman"/>
          <w:b/>
          <w:bCs/>
          <w:sz w:val="30"/>
          <w:szCs w:val="26"/>
        </w:rPr>
      </w:pPr>
      <w:bookmarkStart w:id="20" w:name="_Toc15040696"/>
      <w:r>
        <w:br w:type="page"/>
      </w:r>
    </w:p>
    <w:p w14:paraId="32D16ACC" w14:textId="3AA86A4E" w:rsidR="009700F1" w:rsidRDefault="009700F1" w:rsidP="000C207F">
      <w:pPr>
        <w:pStyle w:val="Heading2"/>
      </w:pPr>
      <w:bookmarkStart w:id="21" w:name="_Toc109046096"/>
      <w:r>
        <w:lastRenderedPageBreak/>
        <w:t>Hay and straw</w:t>
      </w:r>
      <w:bookmarkEnd w:id="20"/>
      <w:bookmarkEnd w:id="21"/>
    </w:p>
    <w:p w14:paraId="26FAEE8D" w14:textId="77777777" w:rsidR="009700F1" w:rsidRPr="006803DE" w:rsidRDefault="009700F1" w:rsidP="003324BD">
      <w:pPr>
        <w:pStyle w:val="BodyText"/>
      </w:pPr>
      <w:r>
        <w:t>The following table lists the documents required for hay and straw consignments.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85"/>
        <w:gridCol w:w="1196"/>
        <w:gridCol w:w="1305"/>
        <w:gridCol w:w="993"/>
        <w:gridCol w:w="994"/>
        <w:gridCol w:w="994"/>
        <w:gridCol w:w="1139"/>
        <w:gridCol w:w="1120"/>
        <w:gridCol w:w="1134"/>
        <w:gridCol w:w="1134"/>
        <w:gridCol w:w="1134"/>
        <w:gridCol w:w="1134"/>
        <w:gridCol w:w="1134"/>
      </w:tblGrid>
      <w:tr w:rsidR="002928A3" w14:paraId="60F3BBBF" w14:textId="77777777" w:rsidTr="007431DF">
        <w:trPr>
          <w:jc w:val="center"/>
        </w:trPr>
        <w:tc>
          <w:tcPr>
            <w:tcW w:w="4679" w:type="dxa"/>
            <w:gridSpan w:val="4"/>
            <w:vMerge w:val="restart"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17BE238" w14:textId="54C9FAD2" w:rsidR="002928A3" w:rsidRPr="00887DCB" w:rsidRDefault="002928A3" w:rsidP="00A556A4">
            <w:pPr>
              <w:pStyle w:val="Tableheadings"/>
              <w:jc w:val="center"/>
            </w:pPr>
            <w:r>
              <w:t>Hay and straw p</w:t>
            </w:r>
            <w:r w:rsidRPr="00887DCB">
              <w:t>roduct criteria</w:t>
            </w:r>
          </w:p>
        </w:tc>
        <w:tc>
          <w:tcPr>
            <w:tcW w:w="9917" w:type="dxa"/>
            <w:gridSpan w:val="9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8A22F0C" w14:textId="77777777" w:rsidR="002928A3" w:rsidRPr="00887DCB" w:rsidRDefault="002928A3" w:rsidP="00A556A4">
            <w:pPr>
              <w:pStyle w:val="Tableheadings"/>
              <w:jc w:val="center"/>
            </w:pPr>
            <w:r w:rsidRPr="00887DCB">
              <w:t>Departmental requirements</w:t>
            </w:r>
          </w:p>
        </w:tc>
      </w:tr>
      <w:tr w:rsidR="002928A3" w14:paraId="39460200" w14:textId="77777777" w:rsidTr="007431DF">
        <w:trPr>
          <w:trHeight w:val="381"/>
          <w:jc w:val="center"/>
        </w:trPr>
        <w:tc>
          <w:tcPr>
            <w:tcW w:w="4679" w:type="dxa"/>
            <w:gridSpan w:val="4"/>
            <w:vMerge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17666CE" w14:textId="77777777" w:rsidR="002928A3" w:rsidRPr="00887DCB" w:rsidRDefault="002928A3" w:rsidP="00A556A4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652AD33" w14:textId="77777777" w:rsidR="002928A3" w:rsidRPr="00887DCB" w:rsidRDefault="002928A3" w:rsidP="00A556A4">
            <w:pPr>
              <w:jc w:val="center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Micor</w:t>
            </w: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P</w:t>
            </w: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>lants case</w:t>
            </w:r>
          </w:p>
        </w:tc>
        <w:tc>
          <w:tcPr>
            <w:tcW w:w="99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CCB587E" w14:textId="77777777" w:rsidR="002928A3" w:rsidRPr="00887DCB" w:rsidRDefault="002928A3" w:rsidP="00A556A4">
            <w:pPr>
              <w:jc w:val="center"/>
              <w:rPr>
                <w:b/>
                <w:color w:val="FFFFFF" w:themeColor="background1"/>
              </w:rPr>
            </w:pP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>Notice of intention to export</w:t>
            </w:r>
          </w:p>
        </w:tc>
        <w:tc>
          <w:tcPr>
            <w:tcW w:w="1139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00EAC58" w14:textId="77777777" w:rsidR="002928A3" w:rsidRPr="00A24524" w:rsidRDefault="002928A3" w:rsidP="00A556A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A24524">
              <w:rPr>
                <w:b/>
                <w:color w:val="FFFFFF" w:themeColor="background1"/>
                <w:sz w:val="18"/>
                <w:szCs w:val="18"/>
              </w:rPr>
              <w:t>Marine surveyor certificate</w:t>
            </w:r>
          </w:p>
        </w:tc>
        <w:tc>
          <w:tcPr>
            <w:tcW w:w="565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F68C41" w14:textId="77777777" w:rsidR="002928A3" w:rsidRPr="00887DCB" w:rsidRDefault="002928A3" w:rsidP="00A556A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Inspection records and running records</w:t>
            </w:r>
          </w:p>
        </w:tc>
        <w:tc>
          <w:tcPr>
            <w:tcW w:w="113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66F5CC0" w14:textId="77777777" w:rsidR="002928A3" w:rsidRPr="00887DCB" w:rsidRDefault="002928A3" w:rsidP="00A556A4">
            <w:pPr>
              <w:jc w:val="center"/>
              <w:rPr>
                <w:b/>
                <w:color w:val="FFFFFF" w:themeColor="background1"/>
              </w:rPr>
            </w:pPr>
            <w:r w:rsidRPr="00A556A4">
              <w:rPr>
                <w:b/>
                <w:color w:val="FFFFFF" w:themeColor="background1"/>
                <w:sz w:val="18"/>
                <w:szCs w:val="18"/>
              </w:rPr>
              <w:t>Export permit</w:t>
            </w:r>
          </w:p>
        </w:tc>
      </w:tr>
      <w:tr w:rsidR="002928A3" w14:paraId="106D2E3C" w14:textId="77777777" w:rsidTr="007431DF">
        <w:trPr>
          <w:trHeight w:val="380"/>
          <w:jc w:val="center"/>
        </w:trPr>
        <w:tc>
          <w:tcPr>
            <w:tcW w:w="4679" w:type="dxa"/>
            <w:gridSpan w:val="4"/>
            <w:vMerge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DC78215" w14:textId="77777777" w:rsidR="002928A3" w:rsidRPr="00887DCB" w:rsidRDefault="002928A3" w:rsidP="00A556A4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994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9D62F6D" w14:textId="77777777" w:rsidR="002928A3" w:rsidRPr="006803DE" w:rsidDel="007B716B" w:rsidRDefault="002928A3" w:rsidP="00A556A4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8E65399" w14:textId="77777777" w:rsidR="002928A3" w:rsidRPr="006803DE" w:rsidRDefault="002928A3" w:rsidP="00A556A4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721D6BF" w14:textId="77777777" w:rsidR="002928A3" w:rsidRPr="00A24524" w:rsidRDefault="002928A3" w:rsidP="00A556A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14:paraId="58381FC6" w14:textId="77777777" w:rsidR="002928A3" w:rsidRPr="00887DCB" w:rsidDel="00C76E2E" w:rsidRDefault="002928A3" w:rsidP="00A556A4">
            <w:pPr>
              <w:jc w:val="center"/>
              <w:rPr>
                <w:b/>
                <w:color w:val="FFFFFF" w:themeColor="background1"/>
              </w:rPr>
            </w:pPr>
            <w:r w:rsidRPr="00D36774">
              <w:rPr>
                <w:b/>
                <w:bCs/>
                <w:sz w:val="18"/>
                <w:szCs w:val="18"/>
              </w:rPr>
              <w:t>Bulk vessel inspection record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14:paraId="7C27C638" w14:textId="77777777" w:rsidR="002928A3" w:rsidRPr="00887DCB" w:rsidDel="00C76E2E" w:rsidRDefault="002928A3" w:rsidP="00A556A4">
            <w:pPr>
              <w:jc w:val="center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Grain and plant product inspection record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14:paraId="1CEC43A3" w14:textId="77777777" w:rsidR="002928A3" w:rsidRDefault="002928A3" w:rsidP="00A556A4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Bulk vessel loading record</w:t>
            </w:r>
          </w:p>
          <w:p w14:paraId="2EEB9045" w14:textId="77777777" w:rsidR="002928A3" w:rsidRPr="00887DCB" w:rsidDel="00C76E2E" w:rsidRDefault="002928A3" w:rsidP="00A556A4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14:paraId="1E0A688E" w14:textId="77777777" w:rsidR="002928A3" w:rsidRPr="00887DCB" w:rsidDel="00C76E2E" w:rsidRDefault="002928A3" w:rsidP="00A556A4">
            <w:pPr>
              <w:jc w:val="center"/>
              <w:rPr>
                <w:b/>
                <w:color w:val="FFFFFF" w:themeColor="background1"/>
              </w:rPr>
            </w:pP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 xml:space="preserve">Container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inspection record: consumable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14:paraId="1059DFFD" w14:textId="77777777" w:rsidR="002928A3" w:rsidRPr="00887DCB" w:rsidDel="00C76E2E" w:rsidRDefault="002928A3" w:rsidP="00A556A4">
            <w:pPr>
              <w:jc w:val="center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Container inspection record: non-consumable</w:t>
            </w:r>
          </w:p>
        </w:tc>
        <w:tc>
          <w:tcPr>
            <w:tcW w:w="1134" w:type="dxa"/>
            <w:vMerge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F29C90" w14:textId="77777777" w:rsidR="002928A3" w:rsidRPr="00887DCB" w:rsidRDefault="002928A3" w:rsidP="00A556A4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2928A3" w14:paraId="3566FEF7" w14:textId="77777777" w:rsidTr="007431DF">
        <w:trPr>
          <w:cantSplit/>
          <w:trHeight w:val="1129"/>
          <w:jc w:val="center"/>
        </w:trPr>
        <w:tc>
          <w:tcPr>
            <w:tcW w:w="1185" w:type="dxa"/>
            <w:textDirection w:val="btLr"/>
            <w:vAlign w:val="center"/>
          </w:tcPr>
          <w:p w14:paraId="4793792E" w14:textId="77777777" w:rsidR="002928A3" w:rsidRPr="00887DCB" w:rsidRDefault="002928A3" w:rsidP="005C547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87DCB">
              <w:rPr>
                <w:b/>
                <w:sz w:val="18"/>
                <w:szCs w:val="18"/>
              </w:rPr>
              <w:t>Size of consignment</w:t>
            </w:r>
          </w:p>
        </w:tc>
        <w:tc>
          <w:tcPr>
            <w:tcW w:w="1196" w:type="dxa"/>
            <w:textDirection w:val="btLr"/>
            <w:vAlign w:val="center"/>
          </w:tcPr>
          <w:p w14:paraId="7F9CBB30" w14:textId="77777777" w:rsidR="002928A3" w:rsidRPr="006803DE" w:rsidRDefault="002928A3" w:rsidP="005C5477">
            <w:pPr>
              <w:ind w:left="113" w:right="113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>End use</w:t>
            </w:r>
          </w:p>
        </w:tc>
        <w:tc>
          <w:tcPr>
            <w:tcW w:w="1305" w:type="dxa"/>
            <w:textDirection w:val="btLr"/>
            <w:vAlign w:val="center"/>
          </w:tcPr>
          <w:p w14:paraId="3AC62CB4" w14:textId="77777777" w:rsidR="002928A3" w:rsidRPr="006803DE" w:rsidRDefault="002928A3" w:rsidP="005C5477">
            <w:pPr>
              <w:ind w:left="113" w:right="113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>Transport method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extDirection w:val="btLr"/>
            <w:vAlign w:val="center"/>
          </w:tcPr>
          <w:p w14:paraId="5FADD06D" w14:textId="77777777" w:rsidR="002928A3" w:rsidRPr="006803DE" w:rsidRDefault="002928A3" w:rsidP="005C5477">
            <w:pPr>
              <w:ind w:left="113" w:right="113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>Phytosanitary Certificate required?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DA0A" w14:textId="77777777" w:rsidR="002928A3" w:rsidRPr="00A556A4" w:rsidRDefault="002928A3" w:rsidP="00A556A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before product inspection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6F72" w14:textId="77777777" w:rsidR="002928A3" w:rsidRPr="00A556A4" w:rsidRDefault="002928A3" w:rsidP="00A556A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before product inspection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62FF" w14:textId="77777777" w:rsidR="002928A3" w:rsidRPr="00A556A4" w:rsidRDefault="002928A3" w:rsidP="00A556A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before product inspection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8B0C6" w14:textId="77777777" w:rsidR="002928A3" w:rsidRPr="00A556A4" w:rsidRDefault="002928A3" w:rsidP="00A556A4">
            <w:pPr>
              <w:jc w:val="center"/>
              <w:rPr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before product inspection</w:t>
            </w:r>
          </w:p>
          <w:p w14:paraId="70F25120" w14:textId="77777777" w:rsidR="002928A3" w:rsidRPr="00A556A4" w:rsidRDefault="002928A3" w:rsidP="00A556A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F377B" w14:textId="77777777" w:rsidR="002928A3" w:rsidRPr="00A556A4" w:rsidRDefault="002928A3" w:rsidP="00A556A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at time of certification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03118" w14:textId="77777777" w:rsidR="002928A3" w:rsidRPr="00A556A4" w:rsidRDefault="002928A3" w:rsidP="00A556A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at time of certification</w:t>
            </w:r>
          </w:p>
          <w:p w14:paraId="77881D2A" w14:textId="77777777" w:rsidR="002928A3" w:rsidRPr="00A556A4" w:rsidRDefault="002928A3" w:rsidP="00A556A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3BDFB" w14:textId="77777777" w:rsidR="002928A3" w:rsidRPr="00A556A4" w:rsidRDefault="002928A3" w:rsidP="005C54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at time of certification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C2B69" w14:textId="77777777" w:rsidR="002928A3" w:rsidRPr="00A556A4" w:rsidRDefault="002928A3" w:rsidP="00A556A4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at time of certification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4432" w14:textId="77777777" w:rsidR="002928A3" w:rsidRPr="00A556A4" w:rsidDel="0029225A" w:rsidRDefault="002928A3" w:rsidP="00A556A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at time of certification</w:t>
            </w:r>
          </w:p>
        </w:tc>
      </w:tr>
      <w:tr w:rsidR="002928A3" w14:paraId="07218A3B" w14:textId="77777777" w:rsidTr="007431DF">
        <w:tblPrEx>
          <w:jc w:val="left"/>
        </w:tblPrEx>
        <w:tc>
          <w:tcPr>
            <w:tcW w:w="1185" w:type="dxa"/>
            <w:tcBorders>
              <w:top w:val="double" w:sz="4" w:space="0" w:color="auto"/>
            </w:tcBorders>
            <w:vAlign w:val="center"/>
          </w:tcPr>
          <w:p w14:paraId="4771C7EE" w14:textId="1B4D9C89" w:rsidR="00227973" w:rsidRPr="00887DCB" w:rsidRDefault="00227973" w:rsidP="00227973">
            <w:pPr>
              <w:rPr>
                <w:sz w:val="18"/>
                <w:szCs w:val="18"/>
              </w:rPr>
            </w:pPr>
            <w:r w:rsidRPr="00887DCB">
              <w:rPr>
                <w:sz w:val="18"/>
                <w:szCs w:val="18"/>
              </w:rPr>
              <w:t>Less than 10kg</w:t>
            </w:r>
          </w:p>
        </w:tc>
        <w:tc>
          <w:tcPr>
            <w:tcW w:w="1196" w:type="dxa"/>
            <w:tcBorders>
              <w:top w:val="double" w:sz="4" w:space="0" w:color="auto"/>
            </w:tcBorders>
            <w:vAlign w:val="center"/>
          </w:tcPr>
          <w:p w14:paraId="730FDB23" w14:textId="0B7B048C" w:rsidR="00227973" w:rsidRPr="00887DCB" w:rsidRDefault="00227973" w:rsidP="002279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Stockfeed</w:t>
            </w:r>
          </w:p>
        </w:tc>
        <w:tc>
          <w:tcPr>
            <w:tcW w:w="1305" w:type="dxa"/>
            <w:tcBorders>
              <w:top w:val="double" w:sz="4" w:space="0" w:color="auto"/>
            </w:tcBorders>
            <w:vAlign w:val="center"/>
          </w:tcPr>
          <w:p w14:paraId="4256D137" w14:textId="096A1AFF" w:rsidR="00227973" w:rsidRPr="00887DCB" w:rsidRDefault="00227973" w:rsidP="00227973">
            <w:pPr>
              <w:rPr>
                <w:sz w:val="18"/>
                <w:szCs w:val="18"/>
              </w:rPr>
            </w:pPr>
            <w:r w:rsidRPr="00887DCB">
              <w:rPr>
                <w:sz w:val="18"/>
                <w:szCs w:val="18"/>
              </w:rPr>
              <w:t>Air/Mail Transport</w:t>
            </w:r>
          </w:p>
        </w:tc>
        <w:tc>
          <w:tcPr>
            <w:tcW w:w="99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7A4FC6E" w14:textId="469A5B96" w:rsidR="00227973" w:rsidRPr="00887DCB" w:rsidRDefault="00227973" w:rsidP="002279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4CC72" w14:textId="2AB8771D" w:rsidR="00227973" w:rsidRPr="00BE0E70" w:rsidRDefault="00227973" w:rsidP="00227973">
            <w:pPr>
              <w:spacing w:after="0"/>
              <w:jc w:val="center"/>
              <w:rPr>
                <w:sz w:val="28"/>
                <w:szCs w:val="28"/>
              </w:rPr>
            </w:pPr>
            <w:r w:rsidRPr="00BE0E7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40C01" w14:textId="01BE636A" w:rsidR="00227973" w:rsidRPr="00BE0E70" w:rsidRDefault="00227973" w:rsidP="00227973">
            <w:pPr>
              <w:spacing w:after="0"/>
              <w:jc w:val="center"/>
              <w:rPr>
                <w:sz w:val="28"/>
                <w:szCs w:val="28"/>
              </w:rPr>
            </w:pPr>
            <w:r w:rsidRPr="00BE0E7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D4CFF" w14:textId="7FF87EBE" w:rsidR="00227973" w:rsidRPr="00BE0E70" w:rsidRDefault="00227973" w:rsidP="00227973">
            <w:pPr>
              <w:spacing w:after="0"/>
              <w:jc w:val="center"/>
              <w:rPr>
                <w:sz w:val="28"/>
                <w:szCs w:val="28"/>
              </w:rPr>
            </w:pPr>
            <w:r w:rsidRPr="00BE0E7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F82D1" w14:textId="7B2349CA" w:rsidR="00227973" w:rsidRPr="00BE0E70" w:rsidRDefault="00227973" w:rsidP="00227973">
            <w:pPr>
              <w:spacing w:after="0"/>
              <w:jc w:val="center"/>
              <w:rPr>
                <w:sz w:val="28"/>
                <w:szCs w:val="28"/>
              </w:rPr>
            </w:pPr>
            <w:r w:rsidRPr="00BE0E7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A5DE5" w14:textId="13D2CA97" w:rsidR="00227973" w:rsidRPr="00BE0E70" w:rsidRDefault="00227973" w:rsidP="00227973">
            <w:pPr>
              <w:spacing w:after="0"/>
              <w:jc w:val="center"/>
              <w:rPr>
                <w:sz w:val="28"/>
                <w:szCs w:val="28"/>
              </w:rPr>
            </w:pPr>
            <w:r w:rsidRPr="00BE0E7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10F75" w14:textId="18B2AE3E" w:rsidR="00227973" w:rsidRPr="00BE0E70" w:rsidRDefault="00227973" w:rsidP="00227973">
            <w:pPr>
              <w:spacing w:after="0"/>
              <w:jc w:val="center"/>
              <w:rPr>
                <w:sz w:val="28"/>
                <w:szCs w:val="28"/>
              </w:rPr>
            </w:pPr>
            <w:r w:rsidRPr="00BE0E7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AB93E" w14:textId="19D33A85" w:rsidR="00227973" w:rsidRPr="00BE0E70" w:rsidRDefault="00227973" w:rsidP="00227973">
            <w:pPr>
              <w:spacing w:after="0"/>
              <w:jc w:val="center"/>
              <w:rPr>
                <w:sz w:val="28"/>
                <w:szCs w:val="28"/>
              </w:rPr>
            </w:pPr>
            <w:r w:rsidRPr="00BE0E7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17322" w14:textId="5778CA6B" w:rsidR="00227973" w:rsidRPr="00BE0E70" w:rsidRDefault="00227973" w:rsidP="00227973">
            <w:pPr>
              <w:spacing w:after="0"/>
              <w:jc w:val="center"/>
              <w:rPr>
                <w:sz w:val="28"/>
                <w:szCs w:val="28"/>
              </w:rPr>
            </w:pPr>
            <w:r w:rsidRPr="00BE0E7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AEA0C" w14:textId="4FFA5D5C" w:rsidR="00227973" w:rsidRPr="00BE0E70" w:rsidRDefault="00227973" w:rsidP="00227973">
            <w:pPr>
              <w:spacing w:after="0"/>
              <w:jc w:val="center"/>
              <w:rPr>
                <w:sz w:val="28"/>
                <w:szCs w:val="28"/>
              </w:rPr>
            </w:pPr>
            <w:r w:rsidRPr="00BE0E7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</w:tr>
      <w:tr w:rsidR="002928A3" w14:paraId="675C1D7B" w14:textId="77777777" w:rsidTr="007431DF">
        <w:tblPrEx>
          <w:jc w:val="left"/>
        </w:tblPrEx>
        <w:tc>
          <w:tcPr>
            <w:tcW w:w="1185" w:type="dxa"/>
            <w:vAlign w:val="center"/>
          </w:tcPr>
          <w:p w14:paraId="5EE76565" w14:textId="17456ABE" w:rsidR="00227973" w:rsidRDefault="00227973" w:rsidP="00227973">
            <w:pPr>
              <w:rPr>
                <w:sz w:val="18"/>
                <w:szCs w:val="18"/>
              </w:rPr>
            </w:pPr>
            <w:r w:rsidRPr="00887DCB">
              <w:rPr>
                <w:sz w:val="18"/>
                <w:szCs w:val="18"/>
              </w:rPr>
              <w:t>Less than 10kg</w:t>
            </w:r>
          </w:p>
        </w:tc>
        <w:tc>
          <w:tcPr>
            <w:tcW w:w="1196" w:type="dxa"/>
          </w:tcPr>
          <w:p w14:paraId="6E29CDBF" w14:textId="5D1CBBD6" w:rsidR="00227973" w:rsidRDefault="00227973" w:rsidP="002279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Stockfeed</w:t>
            </w:r>
          </w:p>
        </w:tc>
        <w:tc>
          <w:tcPr>
            <w:tcW w:w="1305" w:type="dxa"/>
            <w:vAlign w:val="center"/>
          </w:tcPr>
          <w:p w14:paraId="54C71478" w14:textId="325EDF27" w:rsidR="00227973" w:rsidRPr="00887DCB" w:rsidRDefault="00227973" w:rsidP="00227973">
            <w:pPr>
              <w:rPr>
                <w:sz w:val="18"/>
                <w:szCs w:val="18"/>
              </w:rPr>
            </w:pPr>
            <w:r w:rsidRPr="00887DCB">
              <w:rPr>
                <w:sz w:val="18"/>
                <w:szCs w:val="18"/>
              </w:rPr>
              <w:t>Air/Mail Transport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746911A3" w14:textId="7CA3AFE9" w:rsidR="00227973" w:rsidRPr="00F239B1" w:rsidRDefault="00227973" w:rsidP="002279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69671" w14:textId="2EA06832" w:rsidR="00227973" w:rsidRPr="00BE0E70" w:rsidRDefault="00227973" w:rsidP="00227973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BE0E7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6738C" w14:textId="5ACA0507" w:rsidR="00227973" w:rsidRPr="00BE0E70" w:rsidRDefault="00227973" w:rsidP="00227973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BE0E7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9D80" w14:textId="132FC698" w:rsidR="00227973" w:rsidRPr="00BE0E70" w:rsidRDefault="00227973" w:rsidP="00227973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BE0E7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5F098" w14:textId="2AE28206" w:rsidR="00227973" w:rsidRPr="00BE0E70" w:rsidRDefault="00227973" w:rsidP="00227973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BE0E7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BE0CB" w14:textId="4EA2DAA0" w:rsidR="00227973" w:rsidRPr="00BE0E70" w:rsidRDefault="00227973" w:rsidP="00227973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BE0E7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BA30A" w14:textId="58A9F9AD" w:rsidR="00227973" w:rsidRPr="00BE0E70" w:rsidRDefault="00227973" w:rsidP="00227973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BE0E7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818F" w14:textId="0BDC3B9E" w:rsidR="00227973" w:rsidRPr="00BE0E70" w:rsidRDefault="00227973" w:rsidP="00227973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BE0E7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93D5D" w14:textId="1AE7C0BE" w:rsidR="00227973" w:rsidRPr="00BE0E70" w:rsidRDefault="00227973" w:rsidP="00227973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BE0E7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400B6" w14:textId="47D9F02C" w:rsidR="00227973" w:rsidRPr="00BE0E70" w:rsidRDefault="00227973" w:rsidP="00227973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BE0E7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</w:tr>
      <w:tr w:rsidR="002928A3" w14:paraId="5BCD6E31" w14:textId="77777777" w:rsidTr="007431DF">
        <w:tblPrEx>
          <w:jc w:val="left"/>
        </w:tblPrEx>
        <w:tc>
          <w:tcPr>
            <w:tcW w:w="1185" w:type="dxa"/>
            <w:vAlign w:val="center"/>
          </w:tcPr>
          <w:p w14:paraId="2CC0B1EE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Greater than</w:t>
            </w:r>
            <w:r w:rsidRPr="00887DCB">
              <w:rPr>
                <w:sz w:val="18"/>
                <w:szCs w:val="18"/>
              </w:rPr>
              <w:t xml:space="preserve"> 10kg</w:t>
            </w:r>
          </w:p>
        </w:tc>
        <w:tc>
          <w:tcPr>
            <w:tcW w:w="1196" w:type="dxa"/>
          </w:tcPr>
          <w:p w14:paraId="7776CFA6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Stockfeed</w:t>
            </w:r>
          </w:p>
        </w:tc>
        <w:tc>
          <w:tcPr>
            <w:tcW w:w="1305" w:type="dxa"/>
            <w:vAlign w:val="center"/>
          </w:tcPr>
          <w:p w14:paraId="24090B7E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 w:rsidRPr="00887DCB">
              <w:rPr>
                <w:sz w:val="18"/>
                <w:szCs w:val="18"/>
              </w:rPr>
              <w:t>Air/Mail Transport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0A0AA1BD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 w:rsidRPr="00F239B1">
              <w:rPr>
                <w:sz w:val="18"/>
                <w:szCs w:val="18"/>
              </w:rPr>
              <w:t>N/A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B95A4" w14:textId="77777777" w:rsidR="009700F1" w:rsidRPr="00BE0E70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BE0E7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A771" w14:textId="77777777" w:rsidR="009700F1" w:rsidRPr="00BE0E70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BE0E7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C8559" w14:textId="77777777" w:rsidR="009700F1" w:rsidRPr="00BE0E70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BE0E7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4855D" w14:textId="77777777" w:rsidR="009700F1" w:rsidRPr="00BE0E70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BE0E7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3F6A" w14:textId="77777777" w:rsidR="009700F1" w:rsidRPr="00BE0E70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BE0E7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69E4C" w14:textId="77777777" w:rsidR="009700F1" w:rsidRPr="00BE0E70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BE0E7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3ACD1" w14:textId="77777777" w:rsidR="009700F1" w:rsidRPr="00BE0E70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BE0E7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9449" w14:textId="77777777" w:rsidR="009700F1" w:rsidRPr="00BE0E70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BE0E7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7D7F" w14:textId="77777777" w:rsidR="009700F1" w:rsidRPr="00BE0E70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BE0E7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</w:tr>
      <w:tr w:rsidR="002928A3" w14:paraId="32551B48" w14:textId="77777777" w:rsidTr="007431DF">
        <w:tblPrEx>
          <w:jc w:val="left"/>
        </w:tblPrEx>
        <w:tc>
          <w:tcPr>
            <w:tcW w:w="1185" w:type="dxa"/>
            <w:vAlign w:val="center"/>
          </w:tcPr>
          <w:p w14:paraId="73092DB5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Greater than</w:t>
            </w:r>
            <w:r w:rsidRPr="00887DCB">
              <w:rPr>
                <w:sz w:val="18"/>
                <w:szCs w:val="18"/>
              </w:rPr>
              <w:t xml:space="preserve"> 10kg</w:t>
            </w:r>
          </w:p>
        </w:tc>
        <w:tc>
          <w:tcPr>
            <w:tcW w:w="1196" w:type="dxa"/>
          </w:tcPr>
          <w:p w14:paraId="422B65C6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 w:rsidRPr="000218B7">
              <w:rPr>
                <w:sz w:val="18"/>
                <w:szCs w:val="18"/>
              </w:rPr>
              <w:t>Stockfeed</w:t>
            </w:r>
          </w:p>
        </w:tc>
        <w:tc>
          <w:tcPr>
            <w:tcW w:w="1305" w:type="dxa"/>
            <w:vAlign w:val="center"/>
          </w:tcPr>
          <w:p w14:paraId="15EC41DC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 w:rsidRPr="003D0F72">
              <w:rPr>
                <w:sz w:val="18"/>
                <w:szCs w:val="18"/>
              </w:rPr>
              <w:t>Sea Transport: Empty Vessel Hold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23A7621A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 w:rsidRPr="00F239B1">
              <w:rPr>
                <w:sz w:val="18"/>
                <w:szCs w:val="18"/>
              </w:rPr>
              <w:t>N/A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B365E" w14:textId="77777777" w:rsidR="009700F1" w:rsidRPr="00BE0E70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BE0E7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9376" w14:textId="77777777" w:rsidR="009700F1" w:rsidRPr="00BE0E70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BE0E7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2CB25" w14:textId="77777777" w:rsidR="009700F1" w:rsidRPr="00BE0E70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BE0E7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8038A" w14:textId="77777777" w:rsidR="009700F1" w:rsidRPr="00BE0E70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BE0E7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C8858" w14:textId="77777777" w:rsidR="009700F1" w:rsidRPr="00BE0E70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BE0E7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76F2F" w14:textId="77777777" w:rsidR="009700F1" w:rsidRPr="00BE0E70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BE0E7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4867" w14:textId="77777777" w:rsidR="009700F1" w:rsidRPr="00BE0E70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BE0E7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3413B" w14:textId="77777777" w:rsidR="009700F1" w:rsidRPr="00BE0E70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BE0E7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A358D" w14:textId="77777777" w:rsidR="009700F1" w:rsidRPr="00BE0E70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BE0E7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</w:tr>
      <w:tr w:rsidR="002928A3" w14:paraId="7FBC9719" w14:textId="77777777" w:rsidTr="007431DF">
        <w:tblPrEx>
          <w:jc w:val="left"/>
        </w:tblPrEx>
        <w:tc>
          <w:tcPr>
            <w:tcW w:w="1185" w:type="dxa"/>
            <w:vAlign w:val="center"/>
          </w:tcPr>
          <w:p w14:paraId="06046C11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Greater than</w:t>
            </w:r>
            <w:r w:rsidRPr="00887DCB">
              <w:rPr>
                <w:sz w:val="18"/>
                <w:szCs w:val="18"/>
              </w:rPr>
              <w:t xml:space="preserve"> 10kg</w:t>
            </w:r>
          </w:p>
        </w:tc>
        <w:tc>
          <w:tcPr>
            <w:tcW w:w="1196" w:type="dxa"/>
          </w:tcPr>
          <w:p w14:paraId="72B28E45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 w:rsidRPr="000218B7">
              <w:rPr>
                <w:sz w:val="18"/>
                <w:szCs w:val="18"/>
              </w:rPr>
              <w:t>Stockfeed</w:t>
            </w:r>
          </w:p>
        </w:tc>
        <w:tc>
          <w:tcPr>
            <w:tcW w:w="1305" w:type="dxa"/>
            <w:vAlign w:val="center"/>
          </w:tcPr>
          <w:p w14:paraId="4708D734" w14:textId="3ADC7822" w:rsidR="009700F1" w:rsidRPr="00887DCB" w:rsidRDefault="009700F1" w:rsidP="00C55E51">
            <w:pPr>
              <w:rPr>
                <w:sz w:val="18"/>
                <w:szCs w:val="18"/>
              </w:rPr>
            </w:pPr>
            <w:r w:rsidRPr="003D0F72">
              <w:rPr>
                <w:sz w:val="18"/>
                <w:szCs w:val="18"/>
              </w:rPr>
              <w:t>Se</w:t>
            </w:r>
            <w:r w:rsidR="00C55E51">
              <w:rPr>
                <w:sz w:val="18"/>
                <w:szCs w:val="18"/>
              </w:rPr>
              <w:t>a Transport: Shipping Container – FCL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3934B7F0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 w:rsidRPr="00F239B1">
              <w:rPr>
                <w:sz w:val="18"/>
                <w:szCs w:val="18"/>
              </w:rPr>
              <w:t>N/A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1480E" w14:textId="77777777" w:rsidR="009700F1" w:rsidRPr="00BE0E70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BE0E7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2112" w14:textId="77777777" w:rsidR="009700F1" w:rsidRPr="00BE0E70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BE0E7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7D2B" w14:textId="77777777" w:rsidR="009700F1" w:rsidRPr="00BE0E70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BE0E7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194FE" w14:textId="77777777" w:rsidR="009700F1" w:rsidRPr="00BE0E70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BE0E7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D9ADA" w14:textId="77777777" w:rsidR="009700F1" w:rsidRPr="00BE0E70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BE0E7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AA172" w14:textId="77777777" w:rsidR="009700F1" w:rsidRPr="00BE0E70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BE0E7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05CD2" w14:textId="649078E8" w:rsidR="009700F1" w:rsidRPr="00BE0E70" w:rsidRDefault="000F7E09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BE0E7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A5ED" w14:textId="77777777" w:rsidR="009700F1" w:rsidRPr="00BE0E70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BE0E7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536E" w14:textId="77777777" w:rsidR="009700F1" w:rsidRPr="00BE0E70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BE0E7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</w:tr>
      <w:tr w:rsidR="002928A3" w14:paraId="58186DA6" w14:textId="77777777" w:rsidTr="007431DF">
        <w:tblPrEx>
          <w:jc w:val="left"/>
        </w:tblPrEx>
        <w:tc>
          <w:tcPr>
            <w:tcW w:w="1185" w:type="dxa"/>
            <w:vAlign w:val="center"/>
          </w:tcPr>
          <w:p w14:paraId="00FD88E8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 w:rsidRPr="00887DCB">
              <w:rPr>
                <w:sz w:val="18"/>
                <w:szCs w:val="18"/>
              </w:rPr>
              <w:t>Greater than 10kg</w:t>
            </w:r>
          </w:p>
        </w:tc>
        <w:tc>
          <w:tcPr>
            <w:tcW w:w="1196" w:type="dxa"/>
          </w:tcPr>
          <w:p w14:paraId="1979D246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 w:rsidRPr="000218B7">
              <w:rPr>
                <w:sz w:val="18"/>
                <w:szCs w:val="18"/>
              </w:rPr>
              <w:t>Stockfeed</w:t>
            </w:r>
          </w:p>
        </w:tc>
        <w:tc>
          <w:tcPr>
            <w:tcW w:w="1305" w:type="dxa"/>
            <w:vAlign w:val="center"/>
          </w:tcPr>
          <w:p w14:paraId="71847E6D" w14:textId="44796C04" w:rsidR="009700F1" w:rsidRPr="00887DCB" w:rsidRDefault="009700F1" w:rsidP="00C55E51">
            <w:pPr>
              <w:rPr>
                <w:sz w:val="18"/>
                <w:szCs w:val="18"/>
              </w:rPr>
            </w:pPr>
            <w:r w:rsidRPr="003D0F72">
              <w:rPr>
                <w:sz w:val="18"/>
                <w:szCs w:val="18"/>
              </w:rPr>
              <w:t>Se</w:t>
            </w:r>
            <w:r w:rsidR="00C55E51">
              <w:rPr>
                <w:sz w:val="18"/>
                <w:szCs w:val="18"/>
              </w:rPr>
              <w:t xml:space="preserve">a Transport: Shipping Container – LCL 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02F30D61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 w:rsidRPr="00F239B1">
              <w:rPr>
                <w:sz w:val="18"/>
                <w:szCs w:val="18"/>
              </w:rPr>
              <w:t>N/A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50227" w14:textId="77777777" w:rsidR="009700F1" w:rsidRPr="00BE0E70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BE0E7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069AF" w14:textId="77777777" w:rsidR="009700F1" w:rsidRPr="00BE0E70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BE0E7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5569" w14:textId="77777777" w:rsidR="009700F1" w:rsidRPr="00BE0E70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BE0E7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7A48" w14:textId="77777777" w:rsidR="009700F1" w:rsidRPr="00BE0E70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BE0E7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ED87" w14:textId="77777777" w:rsidR="009700F1" w:rsidRPr="00BE0E70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BE0E7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837EB" w14:textId="77777777" w:rsidR="009700F1" w:rsidRPr="00BE0E70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BE0E7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63771" w14:textId="157B59B7" w:rsidR="009700F1" w:rsidRPr="00BE0E70" w:rsidRDefault="000F7E09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BE0E7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9DAAC" w14:textId="77777777" w:rsidR="009700F1" w:rsidRPr="00BE0E70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BE0E7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AC2F" w14:textId="77777777" w:rsidR="009700F1" w:rsidRPr="00BE0E70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BE0E70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</w:tr>
    </w:tbl>
    <w:p w14:paraId="182E85B6" w14:textId="77777777" w:rsidR="009700F1" w:rsidRDefault="009700F1" w:rsidP="00C21520">
      <w:pPr>
        <w:pStyle w:val="BodyText"/>
      </w:pPr>
      <w:bookmarkStart w:id="22" w:name="_Toc15040697"/>
    </w:p>
    <w:p w14:paraId="3C336CB2" w14:textId="3A921452" w:rsidR="009700F1" w:rsidRDefault="009700F1" w:rsidP="009700F1">
      <w:pPr>
        <w:pStyle w:val="Heading2"/>
      </w:pPr>
      <w:bookmarkStart w:id="23" w:name="_Toc109046097"/>
      <w:r>
        <w:lastRenderedPageBreak/>
        <w:t xml:space="preserve">Nursery stock </w:t>
      </w:r>
      <w:r w:rsidR="008D5897">
        <w:t>and</w:t>
      </w:r>
      <w:r>
        <w:t xml:space="preserve"> cut flowers</w:t>
      </w:r>
      <w:bookmarkEnd w:id="22"/>
      <w:bookmarkEnd w:id="23"/>
    </w:p>
    <w:p w14:paraId="1BDDB804" w14:textId="77777777" w:rsidR="009700F1" w:rsidRPr="006803DE" w:rsidRDefault="009700F1" w:rsidP="003324BD">
      <w:pPr>
        <w:pStyle w:val="BodyText"/>
      </w:pPr>
      <w:r>
        <w:t>The following table lists the documents required for nursery stock and cut flower consignments.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85"/>
        <w:gridCol w:w="1196"/>
        <w:gridCol w:w="1305"/>
        <w:gridCol w:w="993"/>
        <w:gridCol w:w="994"/>
        <w:gridCol w:w="994"/>
        <w:gridCol w:w="1139"/>
        <w:gridCol w:w="1120"/>
        <w:gridCol w:w="1134"/>
        <w:gridCol w:w="1134"/>
        <w:gridCol w:w="1134"/>
        <w:gridCol w:w="1134"/>
        <w:gridCol w:w="1134"/>
      </w:tblGrid>
      <w:tr w:rsidR="002928A3" w14:paraId="2F045062" w14:textId="77777777" w:rsidTr="007431DF">
        <w:trPr>
          <w:jc w:val="center"/>
        </w:trPr>
        <w:tc>
          <w:tcPr>
            <w:tcW w:w="4679" w:type="dxa"/>
            <w:gridSpan w:val="4"/>
            <w:vMerge w:val="restart"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23BD367" w14:textId="2DAD7679" w:rsidR="002928A3" w:rsidRPr="00887DCB" w:rsidRDefault="002928A3" w:rsidP="00A556A4">
            <w:pPr>
              <w:pStyle w:val="Tableheadings"/>
              <w:jc w:val="center"/>
            </w:pPr>
            <w:r>
              <w:t>Nursery stock and cut flowers p</w:t>
            </w:r>
            <w:r w:rsidRPr="00887DCB">
              <w:t>roduct criteria</w:t>
            </w:r>
          </w:p>
        </w:tc>
        <w:tc>
          <w:tcPr>
            <w:tcW w:w="9917" w:type="dxa"/>
            <w:gridSpan w:val="9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29EA0A" w14:textId="77777777" w:rsidR="002928A3" w:rsidRPr="00887DCB" w:rsidRDefault="002928A3" w:rsidP="00A556A4">
            <w:pPr>
              <w:pStyle w:val="Tableheadings"/>
              <w:jc w:val="center"/>
            </w:pPr>
            <w:r w:rsidRPr="00887DCB">
              <w:t>Departmental requirements</w:t>
            </w:r>
          </w:p>
        </w:tc>
      </w:tr>
      <w:tr w:rsidR="002928A3" w14:paraId="45FBCC74" w14:textId="77777777" w:rsidTr="007431DF">
        <w:trPr>
          <w:trHeight w:val="381"/>
          <w:jc w:val="center"/>
        </w:trPr>
        <w:tc>
          <w:tcPr>
            <w:tcW w:w="4679" w:type="dxa"/>
            <w:gridSpan w:val="4"/>
            <w:vMerge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38C95C5" w14:textId="77777777" w:rsidR="002928A3" w:rsidRPr="00887DCB" w:rsidRDefault="002928A3" w:rsidP="00A556A4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35A7C0F" w14:textId="77777777" w:rsidR="002928A3" w:rsidRPr="00887DCB" w:rsidRDefault="002928A3" w:rsidP="00A556A4">
            <w:pPr>
              <w:jc w:val="center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Micor</w:t>
            </w: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P</w:t>
            </w: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>lants case</w:t>
            </w:r>
          </w:p>
        </w:tc>
        <w:tc>
          <w:tcPr>
            <w:tcW w:w="99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1562EF4" w14:textId="77777777" w:rsidR="002928A3" w:rsidRPr="00887DCB" w:rsidRDefault="002928A3" w:rsidP="00A556A4">
            <w:pPr>
              <w:jc w:val="center"/>
              <w:rPr>
                <w:b/>
                <w:color w:val="FFFFFF" w:themeColor="background1"/>
              </w:rPr>
            </w:pP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>Notice of intention to export</w:t>
            </w:r>
          </w:p>
        </w:tc>
        <w:tc>
          <w:tcPr>
            <w:tcW w:w="1139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25428DE" w14:textId="77777777" w:rsidR="002928A3" w:rsidRPr="00A24524" w:rsidRDefault="002928A3" w:rsidP="00A556A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A24524">
              <w:rPr>
                <w:b/>
                <w:color w:val="FFFFFF" w:themeColor="background1"/>
                <w:sz w:val="18"/>
                <w:szCs w:val="18"/>
              </w:rPr>
              <w:t>Marine surveyor certificate</w:t>
            </w:r>
          </w:p>
        </w:tc>
        <w:tc>
          <w:tcPr>
            <w:tcW w:w="565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1B0D1E0" w14:textId="77777777" w:rsidR="002928A3" w:rsidRPr="00887DCB" w:rsidRDefault="002928A3" w:rsidP="00A556A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Inspection records and running records</w:t>
            </w:r>
          </w:p>
        </w:tc>
        <w:tc>
          <w:tcPr>
            <w:tcW w:w="113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770305B" w14:textId="77777777" w:rsidR="002928A3" w:rsidRPr="00887DCB" w:rsidRDefault="002928A3" w:rsidP="00A556A4">
            <w:pPr>
              <w:jc w:val="center"/>
              <w:rPr>
                <w:b/>
                <w:color w:val="FFFFFF" w:themeColor="background1"/>
              </w:rPr>
            </w:pPr>
            <w:r w:rsidRPr="00A556A4">
              <w:rPr>
                <w:b/>
                <w:color w:val="FFFFFF" w:themeColor="background1"/>
                <w:sz w:val="18"/>
                <w:szCs w:val="18"/>
              </w:rPr>
              <w:t>Export permit</w:t>
            </w:r>
          </w:p>
        </w:tc>
      </w:tr>
      <w:tr w:rsidR="002928A3" w14:paraId="1752CA90" w14:textId="77777777" w:rsidTr="007431DF">
        <w:trPr>
          <w:trHeight w:val="380"/>
          <w:jc w:val="center"/>
        </w:trPr>
        <w:tc>
          <w:tcPr>
            <w:tcW w:w="4679" w:type="dxa"/>
            <w:gridSpan w:val="4"/>
            <w:vMerge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7DF5D39" w14:textId="77777777" w:rsidR="002928A3" w:rsidRPr="00887DCB" w:rsidRDefault="002928A3" w:rsidP="00A556A4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994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F0840CD" w14:textId="77777777" w:rsidR="002928A3" w:rsidRPr="006803DE" w:rsidDel="007B716B" w:rsidRDefault="002928A3" w:rsidP="00A556A4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AAAE44B" w14:textId="77777777" w:rsidR="002928A3" w:rsidRPr="006803DE" w:rsidRDefault="002928A3" w:rsidP="00A556A4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904F9C6" w14:textId="77777777" w:rsidR="002928A3" w:rsidRPr="00A24524" w:rsidRDefault="002928A3" w:rsidP="00A556A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14:paraId="1EEEE365" w14:textId="77777777" w:rsidR="002928A3" w:rsidRPr="00887DCB" w:rsidDel="00C76E2E" w:rsidRDefault="002928A3" w:rsidP="00A556A4">
            <w:pPr>
              <w:jc w:val="center"/>
              <w:rPr>
                <w:b/>
                <w:color w:val="FFFFFF" w:themeColor="background1"/>
              </w:rPr>
            </w:pPr>
            <w:r w:rsidRPr="00D36774">
              <w:rPr>
                <w:b/>
                <w:bCs/>
                <w:sz w:val="18"/>
                <w:szCs w:val="18"/>
              </w:rPr>
              <w:t>Bulk vessel inspection record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14:paraId="4D965196" w14:textId="0326E08B" w:rsidR="002928A3" w:rsidRPr="00887DCB" w:rsidDel="00C76E2E" w:rsidRDefault="002928A3" w:rsidP="00A556A4">
            <w:pPr>
              <w:jc w:val="center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Horticulture inspection record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14:paraId="1AC4D4AA" w14:textId="77777777" w:rsidR="002928A3" w:rsidRDefault="002928A3" w:rsidP="00A556A4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Bulk vessel loading record</w:t>
            </w:r>
          </w:p>
          <w:p w14:paraId="0C1F4A30" w14:textId="77777777" w:rsidR="002928A3" w:rsidRPr="00887DCB" w:rsidDel="00C76E2E" w:rsidRDefault="002928A3" w:rsidP="00A556A4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14:paraId="276DD168" w14:textId="77777777" w:rsidR="002928A3" w:rsidRPr="00887DCB" w:rsidDel="00C76E2E" w:rsidRDefault="002928A3" w:rsidP="00A556A4">
            <w:pPr>
              <w:jc w:val="center"/>
              <w:rPr>
                <w:b/>
                <w:color w:val="FFFFFF" w:themeColor="background1"/>
              </w:rPr>
            </w:pP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 xml:space="preserve">Container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inspection record: consumable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14:paraId="3B073E93" w14:textId="77777777" w:rsidR="002928A3" w:rsidRPr="00887DCB" w:rsidDel="00C76E2E" w:rsidRDefault="002928A3" w:rsidP="00A556A4">
            <w:pPr>
              <w:jc w:val="center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Container inspection record: non-consumable</w:t>
            </w:r>
          </w:p>
        </w:tc>
        <w:tc>
          <w:tcPr>
            <w:tcW w:w="1134" w:type="dxa"/>
            <w:vMerge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FF8654C" w14:textId="77777777" w:rsidR="002928A3" w:rsidRPr="00887DCB" w:rsidRDefault="002928A3" w:rsidP="00A556A4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2928A3" w14:paraId="7C0EC322" w14:textId="77777777" w:rsidTr="007431DF">
        <w:trPr>
          <w:cantSplit/>
          <w:trHeight w:val="1129"/>
          <w:jc w:val="center"/>
        </w:trPr>
        <w:tc>
          <w:tcPr>
            <w:tcW w:w="1185" w:type="dxa"/>
            <w:textDirection w:val="btLr"/>
            <w:vAlign w:val="center"/>
          </w:tcPr>
          <w:p w14:paraId="5E31A165" w14:textId="77777777" w:rsidR="002928A3" w:rsidRPr="00887DCB" w:rsidRDefault="002928A3" w:rsidP="005C547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87DCB">
              <w:rPr>
                <w:b/>
                <w:sz w:val="18"/>
                <w:szCs w:val="18"/>
              </w:rPr>
              <w:t>Size of consignment</w:t>
            </w:r>
          </w:p>
        </w:tc>
        <w:tc>
          <w:tcPr>
            <w:tcW w:w="1196" w:type="dxa"/>
            <w:textDirection w:val="btLr"/>
            <w:vAlign w:val="center"/>
          </w:tcPr>
          <w:p w14:paraId="31098A8A" w14:textId="77777777" w:rsidR="002928A3" w:rsidRPr="006803DE" w:rsidRDefault="002928A3" w:rsidP="005C5477">
            <w:pPr>
              <w:ind w:left="113" w:right="113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>End use</w:t>
            </w:r>
          </w:p>
        </w:tc>
        <w:tc>
          <w:tcPr>
            <w:tcW w:w="1305" w:type="dxa"/>
            <w:textDirection w:val="btLr"/>
            <w:vAlign w:val="center"/>
          </w:tcPr>
          <w:p w14:paraId="5614AAB8" w14:textId="77777777" w:rsidR="002928A3" w:rsidRPr="006803DE" w:rsidRDefault="002928A3" w:rsidP="005C5477">
            <w:pPr>
              <w:ind w:left="113" w:right="113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>Transport method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extDirection w:val="btLr"/>
            <w:vAlign w:val="center"/>
          </w:tcPr>
          <w:p w14:paraId="71E645D5" w14:textId="77777777" w:rsidR="002928A3" w:rsidRPr="006803DE" w:rsidRDefault="002928A3" w:rsidP="005C5477">
            <w:pPr>
              <w:ind w:left="113" w:right="113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>Phytosanitary Certificate required?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F949" w14:textId="77777777" w:rsidR="002928A3" w:rsidRPr="00A556A4" w:rsidRDefault="002928A3" w:rsidP="00A556A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before product inspection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3792" w14:textId="77777777" w:rsidR="002928A3" w:rsidRPr="00A556A4" w:rsidRDefault="002928A3" w:rsidP="00A556A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before product inspection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8B8C" w14:textId="77777777" w:rsidR="002928A3" w:rsidRPr="00A556A4" w:rsidRDefault="002928A3" w:rsidP="00A556A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before product inspection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3337B" w14:textId="77777777" w:rsidR="002928A3" w:rsidRPr="00A556A4" w:rsidRDefault="002928A3" w:rsidP="00A556A4">
            <w:pPr>
              <w:jc w:val="center"/>
              <w:rPr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before product inspection</w:t>
            </w:r>
          </w:p>
          <w:p w14:paraId="6A6AC34F" w14:textId="77777777" w:rsidR="002928A3" w:rsidRPr="00A556A4" w:rsidRDefault="002928A3" w:rsidP="00A556A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38E6F" w14:textId="77777777" w:rsidR="002928A3" w:rsidRPr="00A556A4" w:rsidRDefault="002928A3" w:rsidP="00A556A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at time of certification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BFEE7" w14:textId="77777777" w:rsidR="002928A3" w:rsidRPr="00A556A4" w:rsidRDefault="002928A3" w:rsidP="00A556A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at time of certification</w:t>
            </w:r>
          </w:p>
          <w:p w14:paraId="163EE82B" w14:textId="77777777" w:rsidR="002928A3" w:rsidRPr="00A556A4" w:rsidRDefault="002928A3" w:rsidP="00A556A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D8407" w14:textId="77777777" w:rsidR="002928A3" w:rsidRPr="00A556A4" w:rsidRDefault="002928A3" w:rsidP="005C54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at time of certification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C22E" w14:textId="77777777" w:rsidR="002928A3" w:rsidRPr="00A556A4" w:rsidRDefault="002928A3" w:rsidP="00A556A4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at time of certification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3D0D" w14:textId="77777777" w:rsidR="002928A3" w:rsidRPr="00A556A4" w:rsidDel="0029225A" w:rsidRDefault="002928A3" w:rsidP="00A556A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at time of certification</w:t>
            </w:r>
          </w:p>
        </w:tc>
      </w:tr>
      <w:tr w:rsidR="002928A3" w:rsidRPr="008C03D7" w14:paraId="14BB7E1C" w14:textId="77777777" w:rsidTr="005C5477">
        <w:tblPrEx>
          <w:jc w:val="left"/>
        </w:tblPrEx>
        <w:tc>
          <w:tcPr>
            <w:tcW w:w="1185" w:type="dxa"/>
            <w:tcBorders>
              <w:top w:val="double" w:sz="4" w:space="0" w:color="auto"/>
            </w:tcBorders>
            <w:vAlign w:val="center"/>
          </w:tcPr>
          <w:p w14:paraId="04B215BE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 w:rsidRPr="00887DCB">
              <w:rPr>
                <w:sz w:val="18"/>
                <w:szCs w:val="18"/>
              </w:rPr>
              <w:t>Less than 10kg</w:t>
            </w:r>
          </w:p>
        </w:tc>
        <w:tc>
          <w:tcPr>
            <w:tcW w:w="1196" w:type="dxa"/>
            <w:tcBorders>
              <w:top w:val="double" w:sz="4" w:space="0" w:color="auto"/>
            </w:tcBorders>
            <w:vAlign w:val="center"/>
          </w:tcPr>
          <w:p w14:paraId="3EF8CC87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 w:rsidRPr="00887DCB">
              <w:rPr>
                <w:sz w:val="18"/>
                <w:szCs w:val="18"/>
              </w:rPr>
              <w:t>Not for consumption</w:t>
            </w:r>
          </w:p>
        </w:tc>
        <w:tc>
          <w:tcPr>
            <w:tcW w:w="1305" w:type="dxa"/>
            <w:tcBorders>
              <w:top w:val="double" w:sz="4" w:space="0" w:color="auto"/>
            </w:tcBorders>
            <w:vAlign w:val="center"/>
          </w:tcPr>
          <w:p w14:paraId="69CB1ADA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 w:rsidRPr="00887DCB">
              <w:rPr>
                <w:sz w:val="18"/>
                <w:szCs w:val="18"/>
              </w:rPr>
              <w:t>Air/Mail Transport</w:t>
            </w:r>
          </w:p>
        </w:tc>
        <w:tc>
          <w:tcPr>
            <w:tcW w:w="99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FD205CC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 w:rsidRPr="003F2518">
              <w:rPr>
                <w:sz w:val="18"/>
                <w:szCs w:val="18"/>
              </w:rPr>
              <w:t>No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52C77" w14:textId="77777777" w:rsidR="009700F1" w:rsidRPr="008C03D7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7A467" w14:textId="77777777" w:rsidR="009700F1" w:rsidRPr="008C03D7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ACEB8" w14:textId="77777777" w:rsidR="009700F1" w:rsidRPr="008C03D7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957BC" w14:textId="77777777" w:rsidR="009700F1" w:rsidRPr="008C03D7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7C0E8" w14:textId="77777777" w:rsidR="009700F1" w:rsidRPr="008C03D7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056A1" w14:textId="77777777" w:rsidR="009700F1" w:rsidRPr="008C03D7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829DE" w14:textId="77777777" w:rsidR="009700F1" w:rsidRPr="008C03D7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AF926" w14:textId="77777777" w:rsidR="009700F1" w:rsidRPr="008C03D7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4F5EE" w14:textId="77777777" w:rsidR="009700F1" w:rsidRPr="008C03D7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</w:tr>
      <w:tr w:rsidR="002928A3" w:rsidRPr="008C03D7" w14:paraId="2D06109F" w14:textId="77777777" w:rsidTr="005C5477">
        <w:tblPrEx>
          <w:jc w:val="left"/>
        </w:tblPrEx>
        <w:tc>
          <w:tcPr>
            <w:tcW w:w="1185" w:type="dxa"/>
            <w:vAlign w:val="center"/>
          </w:tcPr>
          <w:p w14:paraId="77E1B90F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 w:rsidRPr="00F55D7C">
              <w:rPr>
                <w:sz w:val="18"/>
                <w:szCs w:val="18"/>
              </w:rPr>
              <w:t>Greater than 10kg</w:t>
            </w:r>
          </w:p>
        </w:tc>
        <w:tc>
          <w:tcPr>
            <w:tcW w:w="1196" w:type="dxa"/>
            <w:vAlign w:val="center"/>
          </w:tcPr>
          <w:p w14:paraId="298559D4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 w:rsidRPr="009805BB">
              <w:rPr>
                <w:sz w:val="18"/>
                <w:szCs w:val="18"/>
              </w:rPr>
              <w:t>Not for consumption</w:t>
            </w:r>
          </w:p>
        </w:tc>
        <w:tc>
          <w:tcPr>
            <w:tcW w:w="1305" w:type="dxa"/>
            <w:vAlign w:val="center"/>
          </w:tcPr>
          <w:p w14:paraId="7BD3EAB6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 w:rsidRPr="00887DCB">
              <w:rPr>
                <w:sz w:val="18"/>
                <w:szCs w:val="18"/>
              </w:rPr>
              <w:t>Air/Mail Transport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0BE03A03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 w:rsidRPr="003F2518">
              <w:rPr>
                <w:sz w:val="18"/>
                <w:szCs w:val="18"/>
              </w:rPr>
              <w:t>No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E3C2A" w14:textId="77777777" w:rsidR="009700F1" w:rsidRPr="008C03D7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6DE25" w14:textId="77777777" w:rsidR="009700F1" w:rsidRPr="008C03D7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DE79" w14:textId="77777777" w:rsidR="009700F1" w:rsidRPr="008C03D7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7A82B" w14:textId="77777777" w:rsidR="009700F1" w:rsidRPr="008C03D7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35CB" w14:textId="77777777" w:rsidR="009700F1" w:rsidRPr="008C03D7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5AC1" w14:textId="77777777" w:rsidR="009700F1" w:rsidRPr="008C03D7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57151" w14:textId="77777777" w:rsidR="009700F1" w:rsidRPr="008C03D7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0AC1" w14:textId="77777777" w:rsidR="009700F1" w:rsidRPr="008C03D7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E5380" w14:textId="77777777" w:rsidR="009700F1" w:rsidRPr="008C03D7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</w:tr>
      <w:tr w:rsidR="002928A3" w:rsidRPr="008C03D7" w14:paraId="776FEA2C" w14:textId="77777777" w:rsidTr="005C5477">
        <w:tblPrEx>
          <w:jc w:val="left"/>
        </w:tblPrEx>
        <w:tc>
          <w:tcPr>
            <w:tcW w:w="1185" w:type="dxa"/>
            <w:vAlign w:val="center"/>
          </w:tcPr>
          <w:p w14:paraId="5CB8634D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 w:rsidRPr="00F55D7C">
              <w:rPr>
                <w:sz w:val="18"/>
                <w:szCs w:val="18"/>
              </w:rPr>
              <w:t>Greater than 10kg</w:t>
            </w:r>
          </w:p>
        </w:tc>
        <w:tc>
          <w:tcPr>
            <w:tcW w:w="1196" w:type="dxa"/>
            <w:vAlign w:val="center"/>
          </w:tcPr>
          <w:p w14:paraId="28C65C03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 w:rsidRPr="009805BB">
              <w:rPr>
                <w:sz w:val="18"/>
                <w:szCs w:val="18"/>
              </w:rPr>
              <w:t>Not for consumption</w:t>
            </w:r>
          </w:p>
        </w:tc>
        <w:tc>
          <w:tcPr>
            <w:tcW w:w="1305" w:type="dxa"/>
            <w:vAlign w:val="center"/>
          </w:tcPr>
          <w:p w14:paraId="5CC4AD2A" w14:textId="39E58A64" w:rsidR="009700F1" w:rsidRPr="00887DCB" w:rsidRDefault="009700F1" w:rsidP="00C55E51">
            <w:pPr>
              <w:rPr>
                <w:sz w:val="18"/>
                <w:szCs w:val="18"/>
              </w:rPr>
            </w:pPr>
            <w:r w:rsidRPr="00887DCB">
              <w:rPr>
                <w:sz w:val="18"/>
                <w:szCs w:val="18"/>
              </w:rPr>
              <w:t xml:space="preserve">Sea Transport: </w:t>
            </w:r>
            <w:r w:rsidR="00C55E51">
              <w:rPr>
                <w:sz w:val="18"/>
                <w:szCs w:val="18"/>
              </w:rPr>
              <w:t xml:space="preserve">Shipping Container – FCL 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00340871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 w:rsidRPr="003F2518">
              <w:rPr>
                <w:sz w:val="18"/>
                <w:szCs w:val="18"/>
              </w:rPr>
              <w:t>No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84E8" w14:textId="77777777" w:rsidR="009700F1" w:rsidRPr="008C03D7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B986A" w14:textId="77777777" w:rsidR="009700F1" w:rsidRPr="008C03D7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30475" w14:textId="77777777" w:rsidR="009700F1" w:rsidRPr="008C03D7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D032" w14:textId="77777777" w:rsidR="009700F1" w:rsidRPr="008C03D7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60A40" w14:textId="77777777" w:rsidR="009700F1" w:rsidRPr="008C03D7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3E4EF" w14:textId="77777777" w:rsidR="009700F1" w:rsidRPr="008C03D7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27AB1" w14:textId="77777777" w:rsidR="009700F1" w:rsidRPr="008C03D7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B849" w14:textId="77777777" w:rsidR="009700F1" w:rsidRPr="008C03D7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F9625" w14:textId="77777777" w:rsidR="009700F1" w:rsidRPr="008C03D7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</w:tr>
      <w:tr w:rsidR="002928A3" w:rsidRPr="008C03D7" w14:paraId="311AC153" w14:textId="77777777" w:rsidTr="005C5477">
        <w:tblPrEx>
          <w:jc w:val="left"/>
        </w:tblPrEx>
        <w:tc>
          <w:tcPr>
            <w:tcW w:w="1185" w:type="dxa"/>
            <w:vAlign w:val="center"/>
          </w:tcPr>
          <w:p w14:paraId="1B7786EF" w14:textId="3CC3038B" w:rsidR="009700F1" w:rsidRPr="00887DCB" w:rsidRDefault="009700F1" w:rsidP="00946601">
            <w:pPr>
              <w:rPr>
                <w:sz w:val="18"/>
                <w:szCs w:val="18"/>
              </w:rPr>
            </w:pPr>
            <w:r w:rsidRPr="00F55D7C">
              <w:rPr>
                <w:sz w:val="18"/>
                <w:szCs w:val="18"/>
              </w:rPr>
              <w:t>Greater than 10kg</w:t>
            </w:r>
          </w:p>
        </w:tc>
        <w:tc>
          <w:tcPr>
            <w:tcW w:w="1196" w:type="dxa"/>
            <w:vAlign w:val="center"/>
          </w:tcPr>
          <w:p w14:paraId="5380367F" w14:textId="627BA703" w:rsidR="009700F1" w:rsidRPr="00887DCB" w:rsidRDefault="009700F1" w:rsidP="00946601">
            <w:pPr>
              <w:rPr>
                <w:sz w:val="18"/>
                <w:szCs w:val="18"/>
              </w:rPr>
            </w:pPr>
            <w:r w:rsidRPr="009805BB">
              <w:rPr>
                <w:sz w:val="18"/>
                <w:szCs w:val="18"/>
              </w:rPr>
              <w:t>Not for consumption</w:t>
            </w:r>
          </w:p>
        </w:tc>
        <w:tc>
          <w:tcPr>
            <w:tcW w:w="1305" w:type="dxa"/>
            <w:vAlign w:val="center"/>
          </w:tcPr>
          <w:p w14:paraId="78B77E66" w14:textId="254585E0" w:rsidR="009700F1" w:rsidRPr="00887DCB" w:rsidRDefault="009700F1" w:rsidP="00C55E51">
            <w:pPr>
              <w:rPr>
                <w:sz w:val="18"/>
                <w:szCs w:val="18"/>
              </w:rPr>
            </w:pPr>
            <w:r w:rsidRPr="00887DCB">
              <w:rPr>
                <w:sz w:val="18"/>
                <w:szCs w:val="18"/>
              </w:rPr>
              <w:t xml:space="preserve">Sea Transport: </w:t>
            </w:r>
            <w:r w:rsidR="00C55E51">
              <w:rPr>
                <w:sz w:val="18"/>
                <w:szCs w:val="18"/>
              </w:rPr>
              <w:t xml:space="preserve">Shipping Container – LCL 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32790E36" w14:textId="10156B3B" w:rsidR="009700F1" w:rsidRPr="00887DCB" w:rsidRDefault="009700F1" w:rsidP="00946601">
            <w:pPr>
              <w:rPr>
                <w:sz w:val="18"/>
                <w:szCs w:val="18"/>
              </w:rPr>
            </w:pPr>
            <w:r w:rsidRPr="003F2518">
              <w:rPr>
                <w:sz w:val="18"/>
                <w:szCs w:val="18"/>
              </w:rPr>
              <w:t>No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2EA88" w14:textId="77777777" w:rsidR="009700F1" w:rsidRPr="008C03D7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C5718" w14:textId="77777777" w:rsidR="009700F1" w:rsidRPr="008C03D7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61EF1" w14:textId="77777777" w:rsidR="009700F1" w:rsidRPr="008C03D7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DDAB1" w14:textId="77777777" w:rsidR="009700F1" w:rsidRPr="008C03D7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B9BA8" w14:textId="77777777" w:rsidR="009700F1" w:rsidRPr="008C03D7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F5053" w14:textId="77777777" w:rsidR="009700F1" w:rsidRPr="008C03D7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96740" w14:textId="77777777" w:rsidR="009700F1" w:rsidRPr="008C03D7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B000F" w14:textId="77777777" w:rsidR="009700F1" w:rsidRPr="008C03D7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F206" w14:textId="77777777" w:rsidR="009700F1" w:rsidRPr="008C03D7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</w:tr>
      <w:tr w:rsidR="002928A3" w:rsidRPr="008C03D7" w14:paraId="2B8CB484" w14:textId="77777777" w:rsidTr="005C5477">
        <w:tblPrEx>
          <w:jc w:val="left"/>
        </w:tblPrEx>
        <w:tc>
          <w:tcPr>
            <w:tcW w:w="1185" w:type="dxa"/>
            <w:vAlign w:val="center"/>
          </w:tcPr>
          <w:p w14:paraId="6A774B44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 w:rsidRPr="00887DCB">
              <w:rPr>
                <w:sz w:val="18"/>
                <w:szCs w:val="18"/>
              </w:rPr>
              <w:t>Less than 10kg</w:t>
            </w:r>
          </w:p>
        </w:tc>
        <w:tc>
          <w:tcPr>
            <w:tcW w:w="1196" w:type="dxa"/>
            <w:vAlign w:val="center"/>
          </w:tcPr>
          <w:p w14:paraId="7D8F5FCB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 w:rsidRPr="009805BB">
              <w:rPr>
                <w:sz w:val="18"/>
                <w:szCs w:val="18"/>
              </w:rPr>
              <w:t>Not for consumption</w:t>
            </w:r>
          </w:p>
        </w:tc>
        <w:tc>
          <w:tcPr>
            <w:tcW w:w="1305" w:type="dxa"/>
            <w:vAlign w:val="center"/>
          </w:tcPr>
          <w:p w14:paraId="005AE4C3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 w:rsidRPr="00887DCB">
              <w:rPr>
                <w:sz w:val="18"/>
                <w:szCs w:val="18"/>
              </w:rPr>
              <w:t>Air/Mail Transport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3A06C39D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B2F69" w14:textId="77777777" w:rsidR="009700F1" w:rsidRPr="008C03D7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9B0B" w14:textId="77777777" w:rsidR="009700F1" w:rsidRPr="008C03D7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F547" w14:textId="77777777" w:rsidR="009700F1" w:rsidRPr="008C03D7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C5712" w14:textId="77777777" w:rsidR="009700F1" w:rsidRPr="008C03D7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522CF" w14:textId="77777777" w:rsidR="009700F1" w:rsidRPr="008C03D7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52DCC" w14:textId="77777777" w:rsidR="009700F1" w:rsidRPr="008C03D7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AD9B5" w14:textId="77777777" w:rsidR="009700F1" w:rsidRPr="008C03D7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EAC20" w14:textId="77777777" w:rsidR="009700F1" w:rsidRPr="008C03D7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E2A62" w14:textId="77777777" w:rsidR="009700F1" w:rsidRPr="008C03D7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</w:tr>
      <w:tr w:rsidR="002928A3" w:rsidRPr="008C03D7" w14:paraId="4EAB07CF" w14:textId="77777777" w:rsidTr="005C5477">
        <w:tblPrEx>
          <w:jc w:val="left"/>
        </w:tblPrEx>
        <w:tc>
          <w:tcPr>
            <w:tcW w:w="1185" w:type="dxa"/>
            <w:vAlign w:val="center"/>
          </w:tcPr>
          <w:p w14:paraId="4FF5E74C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 w:rsidRPr="00F55D7C">
              <w:rPr>
                <w:sz w:val="18"/>
                <w:szCs w:val="18"/>
              </w:rPr>
              <w:t>Greater than 10kg</w:t>
            </w:r>
          </w:p>
        </w:tc>
        <w:tc>
          <w:tcPr>
            <w:tcW w:w="1196" w:type="dxa"/>
            <w:vAlign w:val="center"/>
          </w:tcPr>
          <w:p w14:paraId="27B7230E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 w:rsidRPr="009805BB">
              <w:rPr>
                <w:sz w:val="18"/>
                <w:szCs w:val="18"/>
              </w:rPr>
              <w:t>Not for consumption</w:t>
            </w:r>
          </w:p>
        </w:tc>
        <w:tc>
          <w:tcPr>
            <w:tcW w:w="1305" w:type="dxa"/>
            <w:vAlign w:val="center"/>
          </w:tcPr>
          <w:p w14:paraId="37C89EC3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 w:rsidRPr="00887DCB">
              <w:rPr>
                <w:sz w:val="18"/>
                <w:szCs w:val="18"/>
              </w:rPr>
              <w:t>Air/Mail Transport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267F6E0A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 w:rsidRPr="00D6122A">
              <w:rPr>
                <w:sz w:val="18"/>
                <w:szCs w:val="18"/>
              </w:rPr>
              <w:t>Yes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D4F40" w14:textId="77777777" w:rsidR="009700F1" w:rsidRPr="008C03D7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60704" w14:textId="77777777" w:rsidR="009700F1" w:rsidRPr="008C03D7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80A34" w14:textId="77777777" w:rsidR="009700F1" w:rsidRPr="008C03D7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C776E" w14:textId="77777777" w:rsidR="009700F1" w:rsidRPr="008C03D7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EB19F" w14:textId="77777777" w:rsidR="009700F1" w:rsidRPr="008C03D7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E180" w14:textId="77777777" w:rsidR="009700F1" w:rsidRPr="008C03D7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7C2F1" w14:textId="77777777" w:rsidR="009700F1" w:rsidRPr="008C03D7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E706B" w14:textId="77777777" w:rsidR="009700F1" w:rsidRPr="008C03D7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7CAE" w14:textId="77777777" w:rsidR="009700F1" w:rsidRPr="008C03D7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</w:tr>
    </w:tbl>
    <w:p w14:paraId="3E471784" w14:textId="77777777" w:rsidR="002928A3" w:rsidRDefault="002928A3"/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85"/>
        <w:gridCol w:w="1196"/>
        <w:gridCol w:w="1305"/>
        <w:gridCol w:w="993"/>
        <w:gridCol w:w="994"/>
        <w:gridCol w:w="994"/>
        <w:gridCol w:w="1139"/>
        <w:gridCol w:w="1120"/>
        <w:gridCol w:w="1134"/>
        <w:gridCol w:w="1134"/>
        <w:gridCol w:w="1134"/>
        <w:gridCol w:w="1134"/>
        <w:gridCol w:w="1134"/>
      </w:tblGrid>
      <w:tr w:rsidR="002928A3" w14:paraId="28073345" w14:textId="77777777" w:rsidTr="00A556A4">
        <w:trPr>
          <w:jc w:val="center"/>
        </w:trPr>
        <w:tc>
          <w:tcPr>
            <w:tcW w:w="4679" w:type="dxa"/>
            <w:gridSpan w:val="4"/>
            <w:vMerge w:val="restart"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0978AFE" w14:textId="77777777" w:rsidR="002928A3" w:rsidRPr="00887DCB" w:rsidRDefault="002928A3" w:rsidP="00A556A4">
            <w:pPr>
              <w:pStyle w:val="Tableheadings"/>
              <w:jc w:val="center"/>
            </w:pPr>
            <w:r>
              <w:lastRenderedPageBreak/>
              <w:t>Nursery stock and cut flowers p</w:t>
            </w:r>
            <w:r w:rsidRPr="00887DCB">
              <w:t>roduct criteria</w:t>
            </w:r>
          </w:p>
        </w:tc>
        <w:tc>
          <w:tcPr>
            <w:tcW w:w="9917" w:type="dxa"/>
            <w:gridSpan w:val="9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BC048B" w14:textId="77777777" w:rsidR="002928A3" w:rsidRPr="00887DCB" w:rsidRDefault="002928A3" w:rsidP="00A556A4">
            <w:pPr>
              <w:pStyle w:val="Tableheadings"/>
              <w:jc w:val="center"/>
            </w:pPr>
            <w:r w:rsidRPr="00887DCB">
              <w:t>Departmental requirements</w:t>
            </w:r>
          </w:p>
        </w:tc>
      </w:tr>
      <w:tr w:rsidR="002928A3" w14:paraId="793B9AF8" w14:textId="77777777" w:rsidTr="00A556A4">
        <w:trPr>
          <w:trHeight w:val="381"/>
          <w:jc w:val="center"/>
        </w:trPr>
        <w:tc>
          <w:tcPr>
            <w:tcW w:w="4679" w:type="dxa"/>
            <w:gridSpan w:val="4"/>
            <w:vMerge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746B1B0" w14:textId="77777777" w:rsidR="002928A3" w:rsidRPr="00887DCB" w:rsidRDefault="002928A3" w:rsidP="00A556A4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E1B7BB0" w14:textId="77777777" w:rsidR="002928A3" w:rsidRPr="00887DCB" w:rsidRDefault="002928A3" w:rsidP="00A556A4">
            <w:pPr>
              <w:jc w:val="center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Micor</w:t>
            </w: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P</w:t>
            </w: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>lants case</w:t>
            </w:r>
          </w:p>
        </w:tc>
        <w:tc>
          <w:tcPr>
            <w:tcW w:w="99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F64E51A" w14:textId="77777777" w:rsidR="002928A3" w:rsidRPr="00887DCB" w:rsidRDefault="002928A3" w:rsidP="00A556A4">
            <w:pPr>
              <w:jc w:val="center"/>
              <w:rPr>
                <w:b/>
                <w:color w:val="FFFFFF" w:themeColor="background1"/>
              </w:rPr>
            </w:pP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>Notice of intention to export</w:t>
            </w:r>
          </w:p>
        </w:tc>
        <w:tc>
          <w:tcPr>
            <w:tcW w:w="1139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CB6124E" w14:textId="77777777" w:rsidR="002928A3" w:rsidRPr="00A24524" w:rsidRDefault="002928A3" w:rsidP="00A556A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A24524">
              <w:rPr>
                <w:b/>
                <w:color w:val="FFFFFF" w:themeColor="background1"/>
                <w:sz w:val="18"/>
                <w:szCs w:val="18"/>
              </w:rPr>
              <w:t>Marine surveyor certificate</w:t>
            </w:r>
          </w:p>
        </w:tc>
        <w:tc>
          <w:tcPr>
            <w:tcW w:w="565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FE8F78D" w14:textId="77777777" w:rsidR="002928A3" w:rsidRPr="00887DCB" w:rsidRDefault="002928A3" w:rsidP="00A556A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Inspection records and running records</w:t>
            </w:r>
          </w:p>
        </w:tc>
        <w:tc>
          <w:tcPr>
            <w:tcW w:w="113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76DC56B" w14:textId="77777777" w:rsidR="002928A3" w:rsidRPr="00887DCB" w:rsidRDefault="002928A3" w:rsidP="00A556A4">
            <w:pPr>
              <w:jc w:val="center"/>
              <w:rPr>
                <w:b/>
                <w:color w:val="FFFFFF" w:themeColor="background1"/>
              </w:rPr>
            </w:pPr>
            <w:r w:rsidRPr="00A556A4">
              <w:rPr>
                <w:b/>
                <w:color w:val="FFFFFF" w:themeColor="background1"/>
                <w:sz w:val="18"/>
                <w:szCs w:val="18"/>
              </w:rPr>
              <w:t>Export permit</w:t>
            </w:r>
          </w:p>
        </w:tc>
      </w:tr>
      <w:tr w:rsidR="002928A3" w14:paraId="32045DBF" w14:textId="77777777" w:rsidTr="00A556A4">
        <w:trPr>
          <w:trHeight w:val="380"/>
          <w:jc w:val="center"/>
        </w:trPr>
        <w:tc>
          <w:tcPr>
            <w:tcW w:w="4679" w:type="dxa"/>
            <w:gridSpan w:val="4"/>
            <w:vMerge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EB51B05" w14:textId="77777777" w:rsidR="002928A3" w:rsidRPr="00887DCB" w:rsidRDefault="002928A3" w:rsidP="00A556A4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994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4DA83A2" w14:textId="77777777" w:rsidR="002928A3" w:rsidRPr="006803DE" w:rsidDel="007B716B" w:rsidRDefault="002928A3" w:rsidP="00A556A4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DF89838" w14:textId="77777777" w:rsidR="002928A3" w:rsidRPr="006803DE" w:rsidRDefault="002928A3" w:rsidP="00A556A4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4F4894A" w14:textId="77777777" w:rsidR="002928A3" w:rsidRPr="00A24524" w:rsidRDefault="002928A3" w:rsidP="00A556A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14:paraId="4443B9C5" w14:textId="77777777" w:rsidR="002928A3" w:rsidRPr="00887DCB" w:rsidDel="00C76E2E" w:rsidRDefault="002928A3" w:rsidP="00A556A4">
            <w:pPr>
              <w:jc w:val="center"/>
              <w:rPr>
                <w:b/>
                <w:color w:val="FFFFFF" w:themeColor="background1"/>
              </w:rPr>
            </w:pPr>
            <w:r w:rsidRPr="00D36774">
              <w:rPr>
                <w:b/>
                <w:bCs/>
                <w:sz w:val="18"/>
                <w:szCs w:val="18"/>
              </w:rPr>
              <w:t>Bulk vessel inspection record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14:paraId="753A84E4" w14:textId="77777777" w:rsidR="002928A3" w:rsidRPr="00887DCB" w:rsidDel="00C76E2E" w:rsidRDefault="002928A3" w:rsidP="00A556A4">
            <w:pPr>
              <w:jc w:val="center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Horticulture inspection record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14:paraId="61092639" w14:textId="77777777" w:rsidR="002928A3" w:rsidRDefault="002928A3" w:rsidP="00A556A4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Bulk vessel loading record</w:t>
            </w:r>
          </w:p>
          <w:p w14:paraId="370C3B3D" w14:textId="77777777" w:rsidR="002928A3" w:rsidRPr="00887DCB" w:rsidDel="00C76E2E" w:rsidRDefault="002928A3" w:rsidP="00A556A4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14:paraId="6B496787" w14:textId="77777777" w:rsidR="002928A3" w:rsidRPr="00887DCB" w:rsidDel="00C76E2E" w:rsidRDefault="002928A3" w:rsidP="00A556A4">
            <w:pPr>
              <w:jc w:val="center"/>
              <w:rPr>
                <w:b/>
                <w:color w:val="FFFFFF" w:themeColor="background1"/>
              </w:rPr>
            </w:pP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 xml:space="preserve">Container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inspection record: consumable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14:paraId="7A15941C" w14:textId="77777777" w:rsidR="002928A3" w:rsidRPr="00887DCB" w:rsidDel="00C76E2E" w:rsidRDefault="002928A3" w:rsidP="00A556A4">
            <w:pPr>
              <w:jc w:val="center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Container inspection record: non-consumable</w:t>
            </w:r>
          </w:p>
        </w:tc>
        <w:tc>
          <w:tcPr>
            <w:tcW w:w="1134" w:type="dxa"/>
            <w:vMerge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8DFEFEF" w14:textId="77777777" w:rsidR="002928A3" w:rsidRPr="00887DCB" w:rsidRDefault="002928A3" w:rsidP="00A556A4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876EBF" w14:paraId="68EC7CB9" w14:textId="77777777" w:rsidTr="0044747C">
        <w:trPr>
          <w:cantSplit/>
          <w:trHeight w:val="1129"/>
          <w:jc w:val="center"/>
        </w:trPr>
        <w:tc>
          <w:tcPr>
            <w:tcW w:w="1185" w:type="dxa"/>
            <w:textDirection w:val="btLr"/>
            <w:vAlign w:val="center"/>
          </w:tcPr>
          <w:p w14:paraId="422BDFD4" w14:textId="77777777" w:rsidR="00876EBF" w:rsidRPr="00887DCB" w:rsidRDefault="00876EBF" w:rsidP="0044747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87DCB">
              <w:rPr>
                <w:b/>
                <w:sz w:val="18"/>
                <w:szCs w:val="18"/>
              </w:rPr>
              <w:t>Size of consignment</w:t>
            </w:r>
          </w:p>
        </w:tc>
        <w:tc>
          <w:tcPr>
            <w:tcW w:w="1196" w:type="dxa"/>
            <w:textDirection w:val="btLr"/>
            <w:vAlign w:val="center"/>
          </w:tcPr>
          <w:p w14:paraId="283697E4" w14:textId="77777777" w:rsidR="00876EBF" w:rsidRPr="006803DE" w:rsidRDefault="00876EBF" w:rsidP="0044747C">
            <w:pPr>
              <w:ind w:left="113" w:right="113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>End use</w:t>
            </w:r>
          </w:p>
        </w:tc>
        <w:tc>
          <w:tcPr>
            <w:tcW w:w="1305" w:type="dxa"/>
            <w:textDirection w:val="btLr"/>
            <w:vAlign w:val="center"/>
          </w:tcPr>
          <w:p w14:paraId="516DD16E" w14:textId="77777777" w:rsidR="00876EBF" w:rsidRPr="006803DE" w:rsidRDefault="00876EBF" w:rsidP="0044747C">
            <w:pPr>
              <w:ind w:left="113" w:right="113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>Transport method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extDirection w:val="btLr"/>
            <w:vAlign w:val="center"/>
          </w:tcPr>
          <w:p w14:paraId="7D084D5D" w14:textId="77777777" w:rsidR="00876EBF" w:rsidRPr="006803DE" w:rsidRDefault="00876EBF" w:rsidP="0044747C">
            <w:pPr>
              <w:ind w:left="113" w:right="113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>Phytosanitary Certificate required?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D1E9" w14:textId="77777777" w:rsidR="00876EBF" w:rsidRPr="00A556A4" w:rsidRDefault="00876EBF" w:rsidP="0044747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before product inspection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AB7E" w14:textId="77777777" w:rsidR="00876EBF" w:rsidRPr="00A556A4" w:rsidRDefault="00876EBF" w:rsidP="0044747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before product inspection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BE11" w14:textId="77777777" w:rsidR="00876EBF" w:rsidRPr="00A556A4" w:rsidRDefault="00876EBF" w:rsidP="0044747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before product inspection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05BFC" w14:textId="77777777" w:rsidR="00876EBF" w:rsidRPr="00A556A4" w:rsidRDefault="00876EBF" w:rsidP="0044747C">
            <w:pPr>
              <w:jc w:val="center"/>
              <w:rPr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before product inspection</w:t>
            </w:r>
          </w:p>
          <w:p w14:paraId="070582CE" w14:textId="77777777" w:rsidR="00876EBF" w:rsidRPr="00A556A4" w:rsidRDefault="00876EBF" w:rsidP="0044747C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7CB69" w14:textId="77777777" w:rsidR="00876EBF" w:rsidRPr="00A556A4" w:rsidRDefault="00876EBF" w:rsidP="0044747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at time of certification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36C4A" w14:textId="77777777" w:rsidR="00876EBF" w:rsidRPr="00A556A4" w:rsidRDefault="00876EBF" w:rsidP="0044747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at time of certification</w:t>
            </w:r>
          </w:p>
          <w:p w14:paraId="7B1E1125" w14:textId="77777777" w:rsidR="00876EBF" w:rsidRPr="00A556A4" w:rsidRDefault="00876EBF" w:rsidP="0044747C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4B678" w14:textId="77777777" w:rsidR="00876EBF" w:rsidRPr="00A556A4" w:rsidRDefault="00876EBF" w:rsidP="0044747C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at time of certification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90784" w14:textId="77777777" w:rsidR="00876EBF" w:rsidRPr="00A556A4" w:rsidRDefault="00876EBF" w:rsidP="0044747C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at time of certification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1857" w14:textId="77777777" w:rsidR="00876EBF" w:rsidRPr="00A556A4" w:rsidDel="0029225A" w:rsidRDefault="00876EBF" w:rsidP="0044747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at time of certification</w:t>
            </w:r>
          </w:p>
        </w:tc>
      </w:tr>
      <w:tr w:rsidR="002928A3" w:rsidRPr="008C03D7" w14:paraId="16F8C53C" w14:textId="77777777" w:rsidTr="005C5477">
        <w:tblPrEx>
          <w:jc w:val="left"/>
        </w:tblPrEx>
        <w:tc>
          <w:tcPr>
            <w:tcW w:w="1185" w:type="dxa"/>
            <w:vAlign w:val="center"/>
          </w:tcPr>
          <w:p w14:paraId="12577FEC" w14:textId="77777777" w:rsidR="009700F1" w:rsidRDefault="009700F1" w:rsidP="00946601">
            <w:pPr>
              <w:rPr>
                <w:sz w:val="18"/>
                <w:szCs w:val="18"/>
              </w:rPr>
            </w:pPr>
            <w:r w:rsidRPr="00F55D7C">
              <w:rPr>
                <w:sz w:val="18"/>
                <w:szCs w:val="18"/>
              </w:rPr>
              <w:t>Greater than 10kg</w:t>
            </w:r>
          </w:p>
        </w:tc>
        <w:tc>
          <w:tcPr>
            <w:tcW w:w="1196" w:type="dxa"/>
            <w:vAlign w:val="center"/>
          </w:tcPr>
          <w:p w14:paraId="41D32D8B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 w:rsidRPr="009805BB">
              <w:rPr>
                <w:sz w:val="18"/>
                <w:szCs w:val="18"/>
              </w:rPr>
              <w:t>Not for consumption</w:t>
            </w:r>
          </w:p>
        </w:tc>
        <w:tc>
          <w:tcPr>
            <w:tcW w:w="1305" w:type="dxa"/>
            <w:vAlign w:val="center"/>
          </w:tcPr>
          <w:p w14:paraId="5D86F8CC" w14:textId="36F86C45" w:rsidR="009700F1" w:rsidRPr="00887DCB" w:rsidRDefault="009700F1" w:rsidP="00C55E51">
            <w:pPr>
              <w:rPr>
                <w:sz w:val="18"/>
                <w:szCs w:val="18"/>
              </w:rPr>
            </w:pPr>
            <w:r w:rsidRPr="00887DCB">
              <w:rPr>
                <w:sz w:val="18"/>
                <w:szCs w:val="18"/>
              </w:rPr>
              <w:t xml:space="preserve">Sea Transport: </w:t>
            </w:r>
            <w:r w:rsidR="00C55E51">
              <w:rPr>
                <w:sz w:val="18"/>
                <w:szCs w:val="18"/>
              </w:rPr>
              <w:t xml:space="preserve">Shipping Container – FCL 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1E039901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 w:rsidRPr="00D6122A">
              <w:rPr>
                <w:sz w:val="18"/>
                <w:szCs w:val="18"/>
              </w:rPr>
              <w:t>Yes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8E9D" w14:textId="77777777" w:rsidR="009700F1" w:rsidRPr="008C03D7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C8F2" w14:textId="77777777" w:rsidR="009700F1" w:rsidRPr="008C03D7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1B052" w14:textId="77777777" w:rsidR="009700F1" w:rsidRPr="008C03D7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633C7" w14:textId="77777777" w:rsidR="009700F1" w:rsidRPr="008C03D7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D01AF" w14:textId="77777777" w:rsidR="009700F1" w:rsidRPr="008C03D7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4661" w14:textId="77777777" w:rsidR="009700F1" w:rsidRPr="008C03D7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6CCBC" w14:textId="77777777" w:rsidR="009700F1" w:rsidRPr="008C03D7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0570" w14:textId="77777777" w:rsidR="009700F1" w:rsidRPr="008C03D7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27BEC" w14:textId="77777777" w:rsidR="009700F1" w:rsidRPr="008C03D7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</w:tr>
      <w:tr w:rsidR="002928A3" w:rsidRPr="008C03D7" w14:paraId="3F8E0E9A" w14:textId="77777777" w:rsidTr="005C5477">
        <w:tblPrEx>
          <w:jc w:val="left"/>
        </w:tblPrEx>
        <w:tc>
          <w:tcPr>
            <w:tcW w:w="1185" w:type="dxa"/>
            <w:vAlign w:val="center"/>
          </w:tcPr>
          <w:p w14:paraId="60B3409F" w14:textId="7938C49A" w:rsidR="00024770" w:rsidRDefault="00024770" w:rsidP="00024770">
            <w:pPr>
              <w:rPr>
                <w:sz w:val="18"/>
                <w:szCs w:val="18"/>
              </w:rPr>
            </w:pPr>
            <w:r w:rsidRPr="00F55D7C">
              <w:rPr>
                <w:sz w:val="18"/>
                <w:szCs w:val="18"/>
              </w:rPr>
              <w:t>Greater than 10kg</w:t>
            </w:r>
          </w:p>
        </w:tc>
        <w:tc>
          <w:tcPr>
            <w:tcW w:w="1196" w:type="dxa"/>
            <w:vAlign w:val="center"/>
          </w:tcPr>
          <w:p w14:paraId="57C30BF2" w14:textId="77777777" w:rsidR="00024770" w:rsidRPr="00887DCB" w:rsidRDefault="00024770" w:rsidP="00024770">
            <w:pPr>
              <w:rPr>
                <w:sz w:val="18"/>
                <w:szCs w:val="18"/>
              </w:rPr>
            </w:pPr>
            <w:r w:rsidRPr="009805BB">
              <w:rPr>
                <w:sz w:val="18"/>
                <w:szCs w:val="18"/>
              </w:rPr>
              <w:t>Not for consumption</w:t>
            </w:r>
          </w:p>
        </w:tc>
        <w:tc>
          <w:tcPr>
            <w:tcW w:w="1305" w:type="dxa"/>
            <w:vAlign w:val="center"/>
          </w:tcPr>
          <w:p w14:paraId="70AE2A3D" w14:textId="5671C57D" w:rsidR="00024770" w:rsidRPr="00887DCB" w:rsidRDefault="00024770" w:rsidP="00C55E51">
            <w:pPr>
              <w:rPr>
                <w:sz w:val="18"/>
                <w:szCs w:val="18"/>
              </w:rPr>
            </w:pPr>
            <w:r w:rsidRPr="00887DCB">
              <w:rPr>
                <w:sz w:val="18"/>
                <w:szCs w:val="18"/>
              </w:rPr>
              <w:t xml:space="preserve">Sea Transport: </w:t>
            </w:r>
            <w:r w:rsidR="00C55E51">
              <w:rPr>
                <w:sz w:val="18"/>
                <w:szCs w:val="18"/>
              </w:rPr>
              <w:t xml:space="preserve">Shipping Container – LCL 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64975281" w14:textId="77777777" w:rsidR="00024770" w:rsidRPr="00887DCB" w:rsidRDefault="00024770" w:rsidP="00024770">
            <w:pPr>
              <w:rPr>
                <w:sz w:val="18"/>
                <w:szCs w:val="18"/>
              </w:rPr>
            </w:pPr>
            <w:r w:rsidRPr="00D6122A">
              <w:rPr>
                <w:sz w:val="18"/>
                <w:szCs w:val="18"/>
              </w:rPr>
              <w:t>Yes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511E1" w14:textId="77777777" w:rsidR="00024770" w:rsidRPr="008C03D7" w:rsidRDefault="00024770" w:rsidP="00024770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BB79C" w14:textId="77777777" w:rsidR="00024770" w:rsidRPr="008C03D7" w:rsidRDefault="00024770" w:rsidP="00024770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FB177" w14:textId="77777777" w:rsidR="00024770" w:rsidRPr="008C03D7" w:rsidRDefault="00024770" w:rsidP="00024770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FB40" w14:textId="77777777" w:rsidR="00024770" w:rsidRPr="008C03D7" w:rsidRDefault="00024770" w:rsidP="00024770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71A1" w14:textId="77777777" w:rsidR="00024770" w:rsidRPr="008C03D7" w:rsidRDefault="00024770" w:rsidP="00024770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3435" w14:textId="77777777" w:rsidR="00024770" w:rsidRPr="008C03D7" w:rsidRDefault="00024770" w:rsidP="00024770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1C5DF" w14:textId="77777777" w:rsidR="00024770" w:rsidRPr="008C03D7" w:rsidRDefault="00024770" w:rsidP="00024770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0D627" w14:textId="77777777" w:rsidR="00024770" w:rsidRPr="008C03D7" w:rsidRDefault="00024770" w:rsidP="00024770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45D5B" w14:textId="0B03F888" w:rsidR="00024770" w:rsidRPr="008C03D7" w:rsidRDefault="00024770" w:rsidP="00024770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</w:tr>
    </w:tbl>
    <w:p w14:paraId="47D2F9AC" w14:textId="77777777" w:rsidR="009700F1" w:rsidRDefault="009700F1" w:rsidP="009700F1">
      <w:pPr>
        <w:spacing w:before="0" w:after="0"/>
        <w:sectPr w:rsidR="009700F1" w:rsidSect="001F27A7">
          <w:headerReference w:type="default" r:id="rId17"/>
          <w:footerReference w:type="default" r:id="rId18"/>
          <w:pgSz w:w="16838" w:h="11906" w:orient="landscape"/>
          <w:pgMar w:top="851" w:right="924" w:bottom="1134" w:left="1134" w:header="425" w:footer="108" w:gutter="0"/>
          <w:cols w:space="708"/>
          <w:docGrid w:linePitch="360"/>
        </w:sectPr>
      </w:pPr>
    </w:p>
    <w:p w14:paraId="03C1078A" w14:textId="2567260B" w:rsidR="009700F1" w:rsidRDefault="009700F1" w:rsidP="009700F1">
      <w:pPr>
        <w:pStyle w:val="Heading2"/>
      </w:pPr>
      <w:bookmarkStart w:id="24" w:name="_Toc15040698"/>
      <w:bookmarkStart w:id="25" w:name="_Toc109046098"/>
      <w:r>
        <w:lastRenderedPageBreak/>
        <w:t>Plant based oils</w:t>
      </w:r>
      <w:bookmarkEnd w:id="24"/>
      <w:bookmarkEnd w:id="25"/>
      <w:r w:rsidR="00F732FA">
        <w:t xml:space="preserve"> </w:t>
      </w:r>
    </w:p>
    <w:p w14:paraId="1F4AFA9F" w14:textId="36751404" w:rsidR="009700F1" w:rsidRPr="006803DE" w:rsidRDefault="009700F1" w:rsidP="003324BD">
      <w:pPr>
        <w:pStyle w:val="BodyText"/>
      </w:pPr>
      <w:r>
        <w:t xml:space="preserve">The following table lists the documents required for </w:t>
      </w:r>
      <w:r w:rsidR="00F732FA">
        <w:t>plant-based</w:t>
      </w:r>
      <w:r>
        <w:t xml:space="preserve"> oil consignments.</w:t>
      </w:r>
    </w:p>
    <w:tbl>
      <w:tblPr>
        <w:tblStyle w:val="TableGrid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1179"/>
        <w:gridCol w:w="1226"/>
        <w:gridCol w:w="1134"/>
        <w:gridCol w:w="1110"/>
        <w:gridCol w:w="994"/>
        <w:gridCol w:w="994"/>
        <w:gridCol w:w="1139"/>
        <w:gridCol w:w="1125"/>
        <w:gridCol w:w="1139"/>
        <w:gridCol w:w="1139"/>
        <w:gridCol w:w="1139"/>
        <w:gridCol w:w="1139"/>
        <w:gridCol w:w="1139"/>
      </w:tblGrid>
      <w:tr w:rsidR="002928A3" w14:paraId="3710FE27" w14:textId="77777777" w:rsidTr="007431DF">
        <w:trPr>
          <w:jc w:val="center"/>
        </w:trPr>
        <w:tc>
          <w:tcPr>
            <w:tcW w:w="4649" w:type="dxa"/>
            <w:gridSpan w:val="4"/>
            <w:vMerge w:val="restart"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627661B" w14:textId="6F10A201" w:rsidR="002928A3" w:rsidRPr="00887DCB" w:rsidRDefault="002928A3" w:rsidP="00A556A4">
            <w:pPr>
              <w:pStyle w:val="Tableheadings"/>
              <w:jc w:val="center"/>
            </w:pPr>
            <w:r>
              <w:t>Plant based oil p</w:t>
            </w:r>
            <w:r w:rsidRPr="00887DCB">
              <w:t>roduct criteria</w:t>
            </w:r>
          </w:p>
        </w:tc>
        <w:tc>
          <w:tcPr>
            <w:tcW w:w="9947" w:type="dxa"/>
            <w:gridSpan w:val="9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084F0A6" w14:textId="77777777" w:rsidR="002928A3" w:rsidRPr="00887DCB" w:rsidRDefault="002928A3" w:rsidP="00A556A4">
            <w:pPr>
              <w:pStyle w:val="Tableheadings"/>
              <w:jc w:val="center"/>
            </w:pPr>
            <w:r w:rsidRPr="00887DCB">
              <w:t>Departmental requirements</w:t>
            </w:r>
          </w:p>
        </w:tc>
      </w:tr>
      <w:tr w:rsidR="002928A3" w14:paraId="58E3F86C" w14:textId="77777777" w:rsidTr="007431DF">
        <w:trPr>
          <w:trHeight w:val="381"/>
          <w:jc w:val="center"/>
        </w:trPr>
        <w:tc>
          <w:tcPr>
            <w:tcW w:w="4649" w:type="dxa"/>
            <w:gridSpan w:val="4"/>
            <w:vMerge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1F2DCBC" w14:textId="77777777" w:rsidR="002928A3" w:rsidRPr="00887DCB" w:rsidRDefault="002928A3" w:rsidP="00A556A4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D0AE578" w14:textId="77777777" w:rsidR="002928A3" w:rsidRPr="00887DCB" w:rsidRDefault="002928A3" w:rsidP="00A556A4">
            <w:pPr>
              <w:jc w:val="center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Micor</w:t>
            </w: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P</w:t>
            </w: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>lants case</w:t>
            </w:r>
          </w:p>
        </w:tc>
        <w:tc>
          <w:tcPr>
            <w:tcW w:w="99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612303F" w14:textId="77777777" w:rsidR="002928A3" w:rsidRPr="00887DCB" w:rsidRDefault="002928A3" w:rsidP="00A556A4">
            <w:pPr>
              <w:jc w:val="center"/>
              <w:rPr>
                <w:b/>
                <w:color w:val="FFFFFF" w:themeColor="background1"/>
              </w:rPr>
            </w:pP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>Notice of intention to export</w:t>
            </w:r>
          </w:p>
        </w:tc>
        <w:tc>
          <w:tcPr>
            <w:tcW w:w="1139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2D199E9" w14:textId="77777777" w:rsidR="002928A3" w:rsidRPr="00A24524" w:rsidRDefault="002928A3" w:rsidP="00A556A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A24524">
              <w:rPr>
                <w:b/>
                <w:color w:val="FFFFFF" w:themeColor="background1"/>
                <w:sz w:val="18"/>
                <w:szCs w:val="18"/>
              </w:rPr>
              <w:t>Marine surveyor certificate</w:t>
            </w:r>
          </w:p>
        </w:tc>
        <w:tc>
          <w:tcPr>
            <w:tcW w:w="5681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E0A3BE3" w14:textId="77777777" w:rsidR="002928A3" w:rsidRPr="00887DCB" w:rsidRDefault="002928A3" w:rsidP="00A556A4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Inspection records and running records</w:t>
            </w:r>
          </w:p>
        </w:tc>
        <w:tc>
          <w:tcPr>
            <w:tcW w:w="1139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9A84ECD" w14:textId="77777777" w:rsidR="002928A3" w:rsidRPr="00887DCB" w:rsidRDefault="002928A3" w:rsidP="00A556A4">
            <w:pPr>
              <w:jc w:val="center"/>
              <w:rPr>
                <w:b/>
                <w:color w:val="FFFFFF" w:themeColor="background1"/>
              </w:rPr>
            </w:pPr>
            <w:r w:rsidRPr="00A556A4">
              <w:rPr>
                <w:b/>
                <w:color w:val="FFFFFF" w:themeColor="background1"/>
                <w:sz w:val="18"/>
                <w:szCs w:val="18"/>
              </w:rPr>
              <w:t>Export permit</w:t>
            </w:r>
          </w:p>
        </w:tc>
      </w:tr>
      <w:tr w:rsidR="002928A3" w14:paraId="5A2EE87C" w14:textId="77777777" w:rsidTr="007431DF">
        <w:trPr>
          <w:trHeight w:val="380"/>
          <w:jc w:val="center"/>
        </w:trPr>
        <w:tc>
          <w:tcPr>
            <w:tcW w:w="4649" w:type="dxa"/>
            <w:gridSpan w:val="4"/>
            <w:vMerge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BE1AEE" w14:textId="77777777" w:rsidR="002928A3" w:rsidRPr="00887DCB" w:rsidRDefault="002928A3" w:rsidP="00A556A4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994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41BF22D" w14:textId="77777777" w:rsidR="002928A3" w:rsidRPr="006803DE" w:rsidDel="007B716B" w:rsidRDefault="002928A3" w:rsidP="00A556A4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F26A0C2" w14:textId="77777777" w:rsidR="002928A3" w:rsidRPr="006803DE" w:rsidRDefault="002928A3" w:rsidP="00A556A4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7F20859" w14:textId="77777777" w:rsidR="002928A3" w:rsidRPr="00A24524" w:rsidRDefault="002928A3" w:rsidP="00A556A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14:paraId="0B36F7F5" w14:textId="77777777" w:rsidR="002928A3" w:rsidRPr="00887DCB" w:rsidDel="00C76E2E" w:rsidRDefault="002928A3" w:rsidP="00A556A4">
            <w:pPr>
              <w:jc w:val="center"/>
              <w:rPr>
                <w:b/>
                <w:color w:val="FFFFFF" w:themeColor="background1"/>
              </w:rPr>
            </w:pPr>
            <w:r w:rsidRPr="00D36774">
              <w:rPr>
                <w:b/>
                <w:bCs/>
                <w:sz w:val="18"/>
                <w:szCs w:val="18"/>
              </w:rPr>
              <w:t>Bulk vessel inspection record</w:t>
            </w:r>
          </w:p>
        </w:tc>
        <w:tc>
          <w:tcPr>
            <w:tcW w:w="11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14:paraId="56D31944" w14:textId="5CBF52D4" w:rsidR="002928A3" w:rsidRPr="00887DCB" w:rsidDel="00C76E2E" w:rsidRDefault="002928A3" w:rsidP="00A556A4">
            <w:pPr>
              <w:jc w:val="center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Grain and plant product inspection record</w:t>
            </w:r>
          </w:p>
        </w:tc>
        <w:tc>
          <w:tcPr>
            <w:tcW w:w="11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14:paraId="7B7D266F" w14:textId="77777777" w:rsidR="002928A3" w:rsidRDefault="002928A3" w:rsidP="00A556A4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Bulk vessel loading record</w:t>
            </w:r>
          </w:p>
          <w:p w14:paraId="0B385D46" w14:textId="77777777" w:rsidR="002928A3" w:rsidRPr="00887DCB" w:rsidDel="00C76E2E" w:rsidRDefault="002928A3" w:rsidP="00A556A4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14:paraId="0C5EFE1B" w14:textId="77777777" w:rsidR="002928A3" w:rsidRPr="00887DCB" w:rsidDel="00C76E2E" w:rsidRDefault="002928A3" w:rsidP="00A556A4">
            <w:pPr>
              <w:jc w:val="center"/>
              <w:rPr>
                <w:b/>
                <w:color w:val="FFFFFF" w:themeColor="background1"/>
              </w:rPr>
            </w:pP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 xml:space="preserve">Container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inspection record: consumable</w:t>
            </w:r>
          </w:p>
        </w:tc>
        <w:tc>
          <w:tcPr>
            <w:tcW w:w="11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14:paraId="334703B6" w14:textId="77777777" w:rsidR="002928A3" w:rsidRPr="00887DCB" w:rsidDel="00C76E2E" w:rsidRDefault="002928A3" w:rsidP="00A556A4">
            <w:pPr>
              <w:jc w:val="center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Container inspection record: non-consumable</w:t>
            </w:r>
          </w:p>
        </w:tc>
        <w:tc>
          <w:tcPr>
            <w:tcW w:w="1139" w:type="dxa"/>
            <w:vMerge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66635E8" w14:textId="77777777" w:rsidR="002928A3" w:rsidRPr="00887DCB" w:rsidRDefault="002928A3" w:rsidP="00A556A4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2928A3" w14:paraId="10A3DF08" w14:textId="77777777" w:rsidTr="007431DF">
        <w:trPr>
          <w:cantSplit/>
          <w:trHeight w:val="1129"/>
          <w:jc w:val="center"/>
        </w:trPr>
        <w:tc>
          <w:tcPr>
            <w:tcW w:w="1179" w:type="dxa"/>
            <w:textDirection w:val="btLr"/>
            <w:vAlign w:val="center"/>
          </w:tcPr>
          <w:p w14:paraId="5499C9C4" w14:textId="77777777" w:rsidR="002928A3" w:rsidRPr="00887DCB" w:rsidRDefault="002928A3" w:rsidP="005C547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87DCB">
              <w:rPr>
                <w:b/>
                <w:sz w:val="18"/>
                <w:szCs w:val="18"/>
              </w:rPr>
              <w:t>Size of consignment</w:t>
            </w:r>
          </w:p>
        </w:tc>
        <w:tc>
          <w:tcPr>
            <w:tcW w:w="1226" w:type="dxa"/>
            <w:textDirection w:val="btLr"/>
            <w:vAlign w:val="center"/>
          </w:tcPr>
          <w:p w14:paraId="2ADE538C" w14:textId="77777777" w:rsidR="002928A3" w:rsidRPr="006803DE" w:rsidRDefault="002928A3" w:rsidP="005C5477">
            <w:pPr>
              <w:ind w:left="113" w:right="113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>End use</w:t>
            </w:r>
          </w:p>
        </w:tc>
        <w:tc>
          <w:tcPr>
            <w:tcW w:w="1134" w:type="dxa"/>
            <w:textDirection w:val="btLr"/>
            <w:vAlign w:val="center"/>
          </w:tcPr>
          <w:p w14:paraId="2E37F88E" w14:textId="77777777" w:rsidR="002928A3" w:rsidRPr="006803DE" w:rsidRDefault="002928A3" w:rsidP="005C5477">
            <w:pPr>
              <w:ind w:left="113" w:right="113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>Transport method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textDirection w:val="btLr"/>
            <w:vAlign w:val="center"/>
          </w:tcPr>
          <w:p w14:paraId="34471922" w14:textId="77777777" w:rsidR="002928A3" w:rsidRPr="006803DE" w:rsidRDefault="002928A3" w:rsidP="005C5477">
            <w:pPr>
              <w:ind w:left="113" w:right="113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803DE">
              <w:rPr>
                <w:rFonts w:eastAsia="Times New Roman"/>
                <w:b/>
                <w:bCs/>
                <w:sz w:val="18"/>
                <w:szCs w:val="18"/>
              </w:rPr>
              <w:t>Phytosanitary Certificate required?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F403" w14:textId="77777777" w:rsidR="002928A3" w:rsidRPr="00A556A4" w:rsidRDefault="002928A3" w:rsidP="00A556A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before product inspection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D594" w14:textId="77777777" w:rsidR="002928A3" w:rsidRPr="00A556A4" w:rsidRDefault="002928A3" w:rsidP="00A556A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before product inspection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7B56" w14:textId="77777777" w:rsidR="002928A3" w:rsidRPr="00A556A4" w:rsidRDefault="002928A3" w:rsidP="00A556A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before product inspection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A73A6" w14:textId="77777777" w:rsidR="002928A3" w:rsidRPr="00A556A4" w:rsidRDefault="002928A3" w:rsidP="00A556A4">
            <w:pPr>
              <w:jc w:val="center"/>
              <w:rPr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before product inspection</w:t>
            </w:r>
          </w:p>
          <w:p w14:paraId="6263863D" w14:textId="77777777" w:rsidR="002928A3" w:rsidRPr="00A556A4" w:rsidRDefault="002928A3" w:rsidP="00A556A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1B152" w14:textId="77777777" w:rsidR="002928A3" w:rsidRPr="00A556A4" w:rsidRDefault="002928A3" w:rsidP="00A556A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at time of certification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C647D" w14:textId="77777777" w:rsidR="002928A3" w:rsidRPr="00A556A4" w:rsidRDefault="002928A3" w:rsidP="00A556A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at time of certification</w:t>
            </w:r>
          </w:p>
          <w:p w14:paraId="0CC7F71D" w14:textId="77777777" w:rsidR="002928A3" w:rsidRPr="00A556A4" w:rsidRDefault="002928A3" w:rsidP="00A556A4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FD5FE" w14:textId="77777777" w:rsidR="002928A3" w:rsidRPr="00A556A4" w:rsidRDefault="002928A3" w:rsidP="005C547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at time of certification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175E5" w14:textId="77777777" w:rsidR="002928A3" w:rsidRPr="00A556A4" w:rsidRDefault="002928A3" w:rsidP="00A556A4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at time of certification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BF83" w14:textId="77777777" w:rsidR="002928A3" w:rsidRPr="00A556A4" w:rsidDel="0029225A" w:rsidRDefault="002928A3" w:rsidP="00A556A4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556A4">
              <w:rPr>
                <w:rFonts w:eastAsia="Times New Roman"/>
                <w:sz w:val="16"/>
                <w:szCs w:val="16"/>
              </w:rPr>
              <w:t>Required at time of certification</w:t>
            </w:r>
          </w:p>
        </w:tc>
      </w:tr>
      <w:tr w:rsidR="002928A3" w14:paraId="30C04652" w14:textId="77777777" w:rsidTr="007431DF">
        <w:tblPrEx>
          <w:jc w:val="left"/>
        </w:tblPrEx>
        <w:tc>
          <w:tcPr>
            <w:tcW w:w="1179" w:type="dxa"/>
            <w:tcBorders>
              <w:top w:val="double" w:sz="4" w:space="0" w:color="auto"/>
            </w:tcBorders>
            <w:vAlign w:val="center"/>
          </w:tcPr>
          <w:p w14:paraId="7FA6B74B" w14:textId="10EB4F9D" w:rsidR="00227973" w:rsidRPr="00887DCB" w:rsidRDefault="00227973" w:rsidP="002279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  <w:tc>
          <w:tcPr>
            <w:tcW w:w="1226" w:type="dxa"/>
            <w:tcBorders>
              <w:top w:val="double" w:sz="4" w:space="0" w:color="auto"/>
            </w:tcBorders>
            <w:vAlign w:val="center"/>
          </w:tcPr>
          <w:p w14:paraId="39D2C69C" w14:textId="2E59FF92" w:rsidR="00227973" w:rsidRPr="00887DCB" w:rsidRDefault="00227973" w:rsidP="002279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Consumption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661A2D01" w14:textId="4DAE4D18" w:rsidR="00227973" w:rsidRPr="00887DCB" w:rsidRDefault="00227973" w:rsidP="002279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  <w:tc>
          <w:tcPr>
            <w:tcW w:w="111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53D7381" w14:textId="32D06F61" w:rsidR="00227973" w:rsidRPr="00887DCB" w:rsidRDefault="00227973" w:rsidP="002279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4E42B" w14:textId="014DB808" w:rsidR="00227973" w:rsidRPr="008C03D7" w:rsidRDefault="00227973" w:rsidP="00227973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22A54" w14:textId="1D99AB94" w:rsidR="00227973" w:rsidRPr="008C03D7" w:rsidRDefault="00227973" w:rsidP="00227973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E90CA" w14:textId="2B5807BD" w:rsidR="00227973" w:rsidRPr="008C03D7" w:rsidRDefault="00227973" w:rsidP="00227973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558AB" w14:textId="6B2D9AC3" w:rsidR="00227973" w:rsidRPr="008C03D7" w:rsidRDefault="00227973" w:rsidP="00227973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764F" w14:textId="4F971CC5" w:rsidR="00227973" w:rsidRPr="008C03D7" w:rsidRDefault="00227973" w:rsidP="00227973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748A" w14:textId="73377F6A" w:rsidR="00227973" w:rsidRPr="008C03D7" w:rsidRDefault="00227973" w:rsidP="00227973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DA2AE" w14:textId="331FFB25" w:rsidR="00227973" w:rsidRPr="008C03D7" w:rsidRDefault="00227973" w:rsidP="00227973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D12A" w14:textId="6CF29B2C" w:rsidR="00227973" w:rsidRPr="008C03D7" w:rsidRDefault="00227973" w:rsidP="00227973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1DEF" w14:textId="3237D3EE" w:rsidR="00227973" w:rsidRPr="008C03D7" w:rsidRDefault="00227973" w:rsidP="00227973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</w:tr>
      <w:tr w:rsidR="002928A3" w14:paraId="64F84FD8" w14:textId="77777777" w:rsidTr="007431DF">
        <w:tblPrEx>
          <w:jc w:val="left"/>
        </w:tblPrEx>
        <w:tc>
          <w:tcPr>
            <w:tcW w:w="1179" w:type="dxa"/>
            <w:vAlign w:val="center"/>
          </w:tcPr>
          <w:p w14:paraId="5BDE8EA7" w14:textId="785B600A" w:rsidR="00227973" w:rsidRDefault="00227973" w:rsidP="00227973">
            <w:pPr>
              <w:rPr>
                <w:sz w:val="18"/>
                <w:szCs w:val="18"/>
              </w:rPr>
            </w:pPr>
            <w:r w:rsidRPr="00887DCB">
              <w:rPr>
                <w:sz w:val="18"/>
                <w:szCs w:val="18"/>
              </w:rPr>
              <w:t>Less than 10kg</w:t>
            </w:r>
          </w:p>
        </w:tc>
        <w:tc>
          <w:tcPr>
            <w:tcW w:w="1226" w:type="dxa"/>
            <w:vAlign w:val="center"/>
          </w:tcPr>
          <w:p w14:paraId="04137ADB" w14:textId="648062C1" w:rsidR="00227973" w:rsidRDefault="00227973" w:rsidP="002279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887DCB">
              <w:rPr>
                <w:sz w:val="18"/>
                <w:szCs w:val="18"/>
              </w:rPr>
              <w:t>onsumption</w:t>
            </w:r>
          </w:p>
        </w:tc>
        <w:tc>
          <w:tcPr>
            <w:tcW w:w="1134" w:type="dxa"/>
            <w:vAlign w:val="center"/>
          </w:tcPr>
          <w:p w14:paraId="7A5CE365" w14:textId="32F072EF" w:rsidR="00227973" w:rsidRPr="00887DCB" w:rsidRDefault="00227973" w:rsidP="002279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  <w:tc>
          <w:tcPr>
            <w:tcW w:w="1110" w:type="dxa"/>
            <w:tcBorders>
              <w:right w:val="double" w:sz="4" w:space="0" w:color="auto"/>
            </w:tcBorders>
            <w:vAlign w:val="center"/>
          </w:tcPr>
          <w:p w14:paraId="588C909A" w14:textId="00CAAB61" w:rsidR="00227973" w:rsidRDefault="00227973" w:rsidP="002279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447FA" w14:textId="7A1D5677" w:rsidR="00227973" w:rsidRPr="008C03D7" w:rsidRDefault="00227973" w:rsidP="00227973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081B" w14:textId="528B1635" w:rsidR="00227973" w:rsidRPr="008C03D7" w:rsidRDefault="00227973" w:rsidP="00227973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5B5D2" w14:textId="3CDFC1C0" w:rsidR="00227973" w:rsidRPr="008C03D7" w:rsidRDefault="00227973" w:rsidP="00227973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D1419" w14:textId="6F18BC10" w:rsidR="00227973" w:rsidRPr="008C03D7" w:rsidRDefault="00227973" w:rsidP="00227973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908FA" w14:textId="22F39F6F" w:rsidR="00227973" w:rsidRPr="008C03D7" w:rsidRDefault="00227973" w:rsidP="00227973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A4F70" w14:textId="77383545" w:rsidR="00227973" w:rsidRPr="008C03D7" w:rsidRDefault="00227973" w:rsidP="00227973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55C0" w14:textId="42609100" w:rsidR="00227973" w:rsidRPr="008C03D7" w:rsidRDefault="00227973" w:rsidP="00227973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8D53" w14:textId="0DA78D70" w:rsidR="00227973" w:rsidRPr="008C03D7" w:rsidRDefault="00227973" w:rsidP="00227973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E9C8B" w14:textId="6FE9AC65" w:rsidR="00227973" w:rsidRPr="008C03D7" w:rsidRDefault="00227973" w:rsidP="00227973">
            <w:pPr>
              <w:spacing w:after="0"/>
              <w:jc w:val="center"/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</w:tr>
      <w:tr w:rsidR="002928A3" w14:paraId="70683D49" w14:textId="77777777" w:rsidTr="007431DF">
        <w:tblPrEx>
          <w:jc w:val="left"/>
        </w:tblPrEx>
        <w:tc>
          <w:tcPr>
            <w:tcW w:w="1179" w:type="dxa"/>
            <w:vAlign w:val="center"/>
          </w:tcPr>
          <w:p w14:paraId="5B56923A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Greater than</w:t>
            </w:r>
            <w:r w:rsidRPr="00887DCB">
              <w:rPr>
                <w:sz w:val="18"/>
                <w:szCs w:val="18"/>
              </w:rPr>
              <w:t xml:space="preserve"> 10kg</w:t>
            </w:r>
          </w:p>
        </w:tc>
        <w:tc>
          <w:tcPr>
            <w:tcW w:w="1226" w:type="dxa"/>
            <w:vAlign w:val="center"/>
          </w:tcPr>
          <w:p w14:paraId="23349E21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887DCB">
              <w:rPr>
                <w:sz w:val="18"/>
                <w:szCs w:val="18"/>
              </w:rPr>
              <w:t>onsumption</w:t>
            </w:r>
          </w:p>
        </w:tc>
        <w:tc>
          <w:tcPr>
            <w:tcW w:w="1134" w:type="dxa"/>
            <w:vAlign w:val="center"/>
          </w:tcPr>
          <w:p w14:paraId="34A31069" w14:textId="285B5C36" w:rsidR="009700F1" w:rsidRPr="00887DCB" w:rsidRDefault="00227973" w:rsidP="009466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  <w:tc>
          <w:tcPr>
            <w:tcW w:w="1110" w:type="dxa"/>
            <w:tcBorders>
              <w:right w:val="double" w:sz="4" w:space="0" w:color="auto"/>
            </w:tcBorders>
            <w:vAlign w:val="center"/>
          </w:tcPr>
          <w:p w14:paraId="6EB95D5D" w14:textId="77777777" w:rsidR="009700F1" w:rsidRPr="00887DCB" w:rsidRDefault="009700F1" w:rsidP="009466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FB517" w14:textId="77777777" w:rsidR="009700F1" w:rsidRPr="008C03D7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31A62" w14:textId="77777777" w:rsidR="009700F1" w:rsidRPr="008C03D7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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7F213" w14:textId="77777777" w:rsidR="009700F1" w:rsidRPr="008C03D7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E9FE3" w14:textId="77777777" w:rsidR="009700F1" w:rsidRPr="008C03D7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B143" w14:textId="77777777" w:rsidR="009700F1" w:rsidRPr="008C03D7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54377" w14:textId="77777777" w:rsidR="009700F1" w:rsidRPr="008C03D7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9E3D5" w14:textId="77777777" w:rsidR="009700F1" w:rsidRPr="008C03D7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60D51" w14:textId="77777777" w:rsidR="009700F1" w:rsidRPr="008C03D7" w:rsidRDefault="009700F1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92F8" w14:textId="448DAED3" w:rsidR="009700F1" w:rsidRPr="008C03D7" w:rsidRDefault="00F732FA" w:rsidP="00946601">
            <w:pPr>
              <w:spacing w:after="0"/>
              <w:jc w:val="center"/>
              <w:rPr>
                <w:sz w:val="28"/>
                <w:szCs w:val="28"/>
              </w:rPr>
            </w:pPr>
            <w:r w:rsidRPr="008C03D7">
              <w:rPr>
                <w:rFonts w:ascii="Wingdings" w:hAnsi="Wingdings"/>
                <w:b/>
                <w:bCs/>
                <w:color w:val="000000"/>
                <w:sz w:val="28"/>
                <w:szCs w:val="28"/>
              </w:rPr>
              <w:t></w:t>
            </w:r>
          </w:p>
        </w:tc>
      </w:tr>
    </w:tbl>
    <w:p w14:paraId="6A041560" w14:textId="77777777" w:rsidR="009700F1" w:rsidRPr="00A23BE9" w:rsidRDefault="009700F1" w:rsidP="009700F1"/>
    <w:p w14:paraId="39B4E775" w14:textId="77777777" w:rsidR="009700F1" w:rsidRPr="00A23BE9" w:rsidRDefault="009700F1" w:rsidP="009700F1"/>
    <w:p w14:paraId="6C203656" w14:textId="77777777" w:rsidR="009700F1" w:rsidRDefault="009700F1" w:rsidP="009700F1">
      <w:pPr>
        <w:spacing w:before="0" w:after="0"/>
      </w:pPr>
    </w:p>
    <w:p w14:paraId="17DD8DC7" w14:textId="77777777" w:rsidR="000C207F" w:rsidRDefault="000C207F" w:rsidP="000C207F">
      <w:pPr>
        <w:spacing w:before="0" w:after="0"/>
      </w:pPr>
      <w:bookmarkStart w:id="26" w:name="_Toc15040699"/>
    </w:p>
    <w:p w14:paraId="109E6E54" w14:textId="77777777" w:rsidR="002928A3" w:rsidRDefault="002928A3">
      <w:pPr>
        <w:spacing w:before="0" w:after="0"/>
        <w:rPr>
          <w:rFonts w:eastAsia="Times New Roman"/>
          <w:b/>
          <w:bCs/>
          <w:sz w:val="30"/>
          <w:szCs w:val="26"/>
        </w:rPr>
      </w:pPr>
      <w:r>
        <w:br w:type="page"/>
      </w:r>
    </w:p>
    <w:p w14:paraId="7835FF26" w14:textId="1A322411" w:rsidR="009700F1" w:rsidRDefault="009700F1" w:rsidP="000C207F">
      <w:pPr>
        <w:pStyle w:val="Heading2"/>
      </w:pPr>
      <w:bookmarkStart w:id="27" w:name="_Toc109046099"/>
      <w:r>
        <w:lastRenderedPageBreak/>
        <w:t>Treatments</w:t>
      </w:r>
      <w:bookmarkEnd w:id="27"/>
      <w:r>
        <w:t xml:space="preserve"> </w:t>
      </w:r>
      <w:bookmarkEnd w:id="26"/>
    </w:p>
    <w:p w14:paraId="4A8A4366" w14:textId="43FD541B" w:rsidR="009700F1" w:rsidRDefault="009700F1" w:rsidP="003324BD">
      <w:pPr>
        <w:pStyle w:val="BodyText"/>
      </w:pPr>
      <w:r>
        <w:t>The following table lists the treatment documents required depending on the treatment type, treatment reason.</w:t>
      </w:r>
    </w:p>
    <w:tbl>
      <w:tblPr>
        <w:tblStyle w:val="TableGrid"/>
        <w:tblpPr w:leftFromText="180" w:rightFromText="180" w:vertAnchor="page" w:horzAnchor="margin" w:tblpY="2296"/>
        <w:tblW w:w="5000" w:type="pct"/>
        <w:tblLook w:val="04A0" w:firstRow="1" w:lastRow="0" w:firstColumn="1" w:lastColumn="0" w:noHBand="0" w:noVBand="1"/>
      </w:tblPr>
      <w:tblGrid>
        <w:gridCol w:w="3257"/>
        <w:gridCol w:w="3541"/>
        <w:gridCol w:w="2554"/>
        <w:gridCol w:w="2549"/>
        <w:gridCol w:w="2563"/>
      </w:tblGrid>
      <w:tr w:rsidR="002928A3" w:rsidRPr="00526340" w14:paraId="2BBEC294" w14:textId="77777777" w:rsidTr="005C5477">
        <w:trPr>
          <w:trHeight w:val="526"/>
        </w:trPr>
        <w:tc>
          <w:tcPr>
            <w:tcW w:w="1126" w:type="pct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  <w:hideMark/>
          </w:tcPr>
          <w:p w14:paraId="4BA5A3F0" w14:textId="77777777" w:rsidR="003324BD" w:rsidRPr="00526340" w:rsidRDefault="003324BD" w:rsidP="003324BD">
            <w:pPr>
              <w:pStyle w:val="Tableheadings"/>
              <w:jc w:val="center"/>
            </w:pPr>
            <w:r w:rsidRPr="00526340">
              <w:t>Type of treatment</w:t>
            </w:r>
          </w:p>
        </w:tc>
        <w:tc>
          <w:tcPr>
            <w:tcW w:w="1224" w:type="pct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  <w:hideMark/>
          </w:tcPr>
          <w:p w14:paraId="2C8EFB8D" w14:textId="77777777" w:rsidR="003324BD" w:rsidRPr="00526340" w:rsidRDefault="003324BD" w:rsidP="003324BD">
            <w:pPr>
              <w:pStyle w:val="Tableheadings"/>
              <w:jc w:val="center"/>
            </w:pPr>
            <w:r w:rsidRPr="00526340">
              <w:t>Reason for treatment</w:t>
            </w:r>
          </w:p>
        </w:tc>
        <w:tc>
          <w:tcPr>
            <w:tcW w:w="883" w:type="pct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  <w:hideMark/>
          </w:tcPr>
          <w:p w14:paraId="04552BCA" w14:textId="77777777" w:rsidR="003324BD" w:rsidRPr="00526340" w:rsidRDefault="003324BD" w:rsidP="003324BD">
            <w:pPr>
              <w:pStyle w:val="Tableheadings"/>
              <w:jc w:val="center"/>
            </w:pPr>
            <w:r w:rsidRPr="00526340">
              <w:t>Time of application</w:t>
            </w:r>
          </w:p>
        </w:tc>
        <w:tc>
          <w:tcPr>
            <w:tcW w:w="881" w:type="pct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  <w:hideMark/>
          </w:tcPr>
          <w:p w14:paraId="527D9682" w14:textId="77777777" w:rsidR="003324BD" w:rsidRPr="00526340" w:rsidRDefault="003324BD" w:rsidP="003324BD">
            <w:pPr>
              <w:pStyle w:val="Tableheadings"/>
              <w:jc w:val="center"/>
            </w:pPr>
            <w:r w:rsidRPr="00526340">
              <w:t>Treatment certificate</w:t>
            </w:r>
          </w:p>
        </w:tc>
        <w:tc>
          <w:tcPr>
            <w:tcW w:w="886" w:type="pct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3703E6EC" w14:textId="77777777" w:rsidR="003324BD" w:rsidRPr="00526340" w:rsidRDefault="003324BD" w:rsidP="003324BD">
            <w:pPr>
              <w:pStyle w:val="Tableheadings"/>
              <w:jc w:val="center"/>
            </w:pPr>
            <w:r w:rsidRPr="00526340">
              <w:t>Gas free/Clearance certificate</w:t>
            </w:r>
          </w:p>
        </w:tc>
      </w:tr>
      <w:tr w:rsidR="002928A3" w:rsidRPr="00526340" w14:paraId="001F9D4C" w14:textId="77777777" w:rsidTr="005C5477">
        <w:trPr>
          <w:trHeight w:val="605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B6F3F" w14:textId="77777777" w:rsidR="003324BD" w:rsidRPr="00526340" w:rsidRDefault="003324BD" w:rsidP="007431DF">
            <w:pPr>
              <w:spacing w:before="0" w:after="0"/>
              <w:rPr>
                <w:rFonts w:eastAsia="Times New Roman"/>
              </w:rPr>
            </w:pPr>
            <w:r w:rsidRPr="00526340">
              <w:rPr>
                <w:rFonts w:eastAsia="Times New Roman"/>
              </w:rPr>
              <w:t>Onshore voluntary treatment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7A8AB" w14:textId="0A78B889" w:rsidR="003324BD" w:rsidRPr="00526340" w:rsidRDefault="002928A3" w:rsidP="007431DF">
            <w:pPr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  <w:r w:rsidR="003324BD" w:rsidRPr="00526340">
              <w:rPr>
                <w:rFonts w:eastAsia="Times New Roman"/>
              </w:rPr>
              <w:t>pplied at the initiative of the exporter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E675C" w14:textId="544C181D" w:rsidR="003324BD" w:rsidRPr="00526340" w:rsidRDefault="002928A3" w:rsidP="007431DF">
            <w:pPr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B</w:t>
            </w:r>
            <w:r w:rsidR="003324BD" w:rsidRPr="00526340">
              <w:rPr>
                <w:rFonts w:eastAsia="Times New Roman"/>
              </w:rPr>
              <w:t>efore inspection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19F3" w14:textId="77777777" w:rsidR="003324BD" w:rsidRPr="00526340" w:rsidRDefault="003324BD" w:rsidP="007431DF">
            <w:pPr>
              <w:spacing w:before="0" w:after="0"/>
              <w:rPr>
                <w:rFonts w:eastAsia="Times New Roman"/>
                <w:color w:val="000000"/>
              </w:rPr>
            </w:pPr>
            <w:r w:rsidRPr="00526340">
              <w:rPr>
                <w:rFonts w:eastAsia="Times New Roman"/>
                <w:color w:val="000000"/>
              </w:rPr>
              <w:t>N/A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05DE9" w14:textId="06460128" w:rsidR="003324BD" w:rsidRPr="00526340" w:rsidRDefault="002928A3" w:rsidP="007431DF">
            <w:pPr>
              <w:spacing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</w:t>
            </w:r>
            <w:r w:rsidR="003324BD" w:rsidRPr="00526340">
              <w:rPr>
                <w:rFonts w:eastAsia="Times New Roman"/>
                <w:color w:val="000000"/>
              </w:rPr>
              <w:t>efore inspection</w:t>
            </w:r>
          </w:p>
        </w:tc>
      </w:tr>
      <w:tr w:rsidR="002928A3" w:rsidRPr="00526340" w14:paraId="0E9F20F4" w14:textId="77777777" w:rsidTr="005C5477">
        <w:trPr>
          <w:trHeight w:val="605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2246E" w14:textId="77777777" w:rsidR="003324BD" w:rsidRPr="00526340" w:rsidRDefault="003324BD" w:rsidP="007431DF">
            <w:pPr>
              <w:spacing w:before="0" w:after="0"/>
              <w:rPr>
                <w:rFonts w:eastAsia="Times New Roman"/>
              </w:rPr>
            </w:pPr>
            <w:r w:rsidRPr="00526340">
              <w:rPr>
                <w:rFonts w:eastAsia="Times New Roman"/>
              </w:rPr>
              <w:t>Onshore voluntary treatment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C762B" w14:textId="46A70F3B" w:rsidR="003324BD" w:rsidRPr="00526340" w:rsidRDefault="002928A3" w:rsidP="007431DF">
            <w:pPr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  <w:r w:rsidR="003324BD" w:rsidRPr="00526340">
              <w:rPr>
                <w:rFonts w:eastAsia="Times New Roman"/>
              </w:rPr>
              <w:t>pplied at the initiative of the exporter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E0832" w14:textId="12003103" w:rsidR="003324BD" w:rsidRPr="00526340" w:rsidRDefault="002928A3" w:rsidP="007431DF">
            <w:pPr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  <w:r w:rsidR="003324BD" w:rsidRPr="00526340">
              <w:rPr>
                <w:rFonts w:eastAsia="Times New Roman"/>
              </w:rPr>
              <w:t>fter inspection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D1EF5" w14:textId="77777777" w:rsidR="003324BD" w:rsidRPr="00526340" w:rsidRDefault="003324BD" w:rsidP="007431DF">
            <w:pPr>
              <w:spacing w:before="0" w:after="0"/>
              <w:rPr>
                <w:rFonts w:eastAsia="Times New Roman"/>
                <w:color w:val="000000"/>
              </w:rPr>
            </w:pPr>
            <w:r w:rsidRPr="00526340">
              <w:rPr>
                <w:rFonts w:eastAsia="Times New Roman"/>
                <w:color w:val="000000"/>
              </w:rPr>
              <w:t>N/A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9112" w14:textId="77777777" w:rsidR="003324BD" w:rsidRPr="00526340" w:rsidRDefault="003324BD" w:rsidP="007431DF">
            <w:pPr>
              <w:spacing w:before="0" w:after="0"/>
              <w:rPr>
                <w:rFonts w:eastAsia="Times New Roman"/>
                <w:color w:val="000000"/>
              </w:rPr>
            </w:pPr>
            <w:r w:rsidRPr="00526340">
              <w:rPr>
                <w:rFonts w:eastAsia="Times New Roman"/>
                <w:color w:val="000000"/>
              </w:rPr>
              <w:t>N/A</w:t>
            </w:r>
          </w:p>
        </w:tc>
      </w:tr>
      <w:tr w:rsidR="002928A3" w:rsidRPr="00526340" w14:paraId="025677CD" w14:textId="77777777" w:rsidTr="005C5477">
        <w:trPr>
          <w:trHeight w:val="605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E9C6E" w14:textId="77777777" w:rsidR="003324BD" w:rsidRPr="00526340" w:rsidRDefault="003324BD" w:rsidP="007431DF">
            <w:pPr>
              <w:spacing w:before="0" w:after="0"/>
              <w:rPr>
                <w:rFonts w:eastAsia="Times New Roman"/>
              </w:rPr>
            </w:pPr>
            <w:r w:rsidRPr="00526340">
              <w:rPr>
                <w:rFonts w:eastAsia="Times New Roman"/>
              </w:rPr>
              <w:t>Onshore mandatory treatment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41057" w14:textId="1A1FE1FE" w:rsidR="003324BD" w:rsidRPr="00526340" w:rsidRDefault="002928A3" w:rsidP="007431DF">
            <w:pPr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R</w:t>
            </w:r>
            <w:r w:rsidR="003324BD" w:rsidRPr="00526340">
              <w:rPr>
                <w:rFonts w:eastAsia="Times New Roman"/>
              </w:rPr>
              <w:t>equired following a rejection for live insects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38E0E" w14:textId="542D9A39" w:rsidR="003324BD" w:rsidRPr="00526340" w:rsidRDefault="002928A3" w:rsidP="007431DF">
            <w:pPr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B</w:t>
            </w:r>
            <w:r w:rsidR="003324BD" w:rsidRPr="00526340">
              <w:rPr>
                <w:rFonts w:eastAsia="Times New Roman"/>
              </w:rPr>
              <w:t>efore inspection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D8E9E" w14:textId="74826B73" w:rsidR="003324BD" w:rsidRPr="00526340" w:rsidRDefault="002928A3" w:rsidP="007431DF">
            <w:pPr>
              <w:spacing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</w:t>
            </w:r>
            <w:r w:rsidR="003324BD" w:rsidRPr="00526340">
              <w:rPr>
                <w:rFonts w:eastAsia="Times New Roman"/>
                <w:color w:val="000000"/>
              </w:rPr>
              <w:t>efore inspection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33F1" w14:textId="4A610673" w:rsidR="003324BD" w:rsidRPr="00526340" w:rsidRDefault="002928A3" w:rsidP="007431DF">
            <w:pPr>
              <w:spacing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</w:t>
            </w:r>
            <w:r w:rsidR="003324BD" w:rsidRPr="00526340">
              <w:rPr>
                <w:rFonts w:eastAsia="Times New Roman"/>
                <w:color w:val="000000"/>
              </w:rPr>
              <w:t>efore inspection</w:t>
            </w:r>
          </w:p>
        </w:tc>
      </w:tr>
      <w:tr w:rsidR="002928A3" w:rsidRPr="00526340" w14:paraId="2C4CC0BF" w14:textId="77777777" w:rsidTr="005C5477">
        <w:trPr>
          <w:trHeight w:val="605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E9F61" w14:textId="77777777" w:rsidR="003324BD" w:rsidRPr="00526340" w:rsidRDefault="003324BD" w:rsidP="007431DF">
            <w:pPr>
              <w:spacing w:before="0" w:after="0"/>
              <w:rPr>
                <w:rFonts w:eastAsia="Times New Roman"/>
              </w:rPr>
            </w:pPr>
            <w:r w:rsidRPr="00526340">
              <w:rPr>
                <w:rFonts w:eastAsia="Times New Roman"/>
              </w:rPr>
              <w:t>Onshore mandatory treatment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53703" w14:textId="0741445F" w:rsidR="003324BD" w:rsidRPr="00526340" w:rsidRDefault="002928A3" w:rsidP="007431DF">
            <w:pPr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R</w:t>
            </w:r>
            <w:r w:rsidR="003324BD" w:rsidRPr="00526340">
              <w:rPr>
                <w:rFonts w:eastAsia="Times New Roman"/>
              </w:rPr>
              <w:t>equired to meet importing country requirements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C58B7" w14:textId="6DE894C6" w:rsidR="003324BD" w:rsidRPr="00526340" w:rsidRDefault="002928A3" w:rsidP="007431DF">
            <w:pPr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B</w:t>
            </w:r>
            <w:r w:rsidR="003324BD" w:rsidRPr="00526340">
              <w:rPr>
                <w:rFonts w:eastAsia="Times New Roman"/>
              </w:rPr>
              <w:t>efore inspection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2A29" w14:textId="0EA06CD7" w:rsidR="003324BD" w:rsidRPr="00526340" w:rsidRDefault="002928A3" w:rsidP="007431DF">
            <w:pPr>
              <w:spacing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</w:t>
            </w:r>
            <w:r w:rsidR="003324BD" w:rsidRPr="00526340">
              <w:rPr>
                <w:rFonts w:eastAsia="Times New Roman"/>
                <w:color w:val="000000"/>
              </w:rPr>
              <w:t>efore inspection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26440" w14:textId="3B7C1FCA" w:rsidR="003324BD" w:rsidRPr="00526340" w:rsidRDefault="002928A3" w:rsidP="007431DF">
            <w:pPr>
              <w:spacing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</w:t>
            </w:r>
            <w:r w:rsidR="003324BD" w:rsidRPr="00526340">
              <w:rPr>
                <w:rFonts w:eastAsia="Times New Roman"/>
                <w:color w:val="000000"/>
              </w:rPr>
              <w:t>efore inspection</w:t>
            </w:r>
          </w:p>
        </w:tc>
      </w:tr>
      <w:tr w:rsidR="002928A3" w:rsidRPr="00526340" w14:paraId="35B74E68" w14:textId="77777777" w:rsidTr="005C5477">
        <w:trPr>
          <w:trHeight w:val="605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B1C88" w14:textId="22EFDBA2" w:rsidR="003324BD" w:rsidRPr="00526340" w:rsidRDefault="003324BD" w:rsidP="007431DF">
            <w:pPr>
              <w:spacing w:before="0" w:after="0"/>
              <w:rPr>
                <w:rFonts w:eastAsia="Times New Roman"/>
              </w:rPr>
            </w:pPr>
            <w:r w:rsidRPr="00526340">
              <w:rPr>
                <w:rFonts w:eastAsia="Times New Roman"/>
              </w:rPr>
              <w:t>Onshore mandatory treatment</w:t>
            </w:r>
            <w:r w:rsidR="00065D85">
              <w:rPr>
                <w:rFonts w:eastAsia="Times New Roman"/>
              </w:rPr>
              <w:t>—stack or permanent chamber fumigation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24946" w14:textId="23DC5E41" w:rsidR="003324BD" w:rsidRPr="00526340" w:rsidRDefault="002928A3" w:rsidP="007431DF">
            <w:pPr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R</w:t>
            </w:r>
            <w:r w:rsidR="003324BD" w:rsidRPr="00526340">
              <w:rPr>
                <w:rFonts w:eastAsia="Times New Roman"/>
              </w:rPr>
              <w:t>equired to meet importing country requirements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1E149" w14:textId="58189D3B" w:rsidR="003324BD" w:rsidRPr="00526340" w:rsidRDefault="002928A3" w:rsidP="007431DF">
            <w:pPr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  <w:r w:rsidR="003324BD" w:rsidRPr="00526340">
              <w:rPr>
                <w:rFonts w:eastAsia="Times New Roman"/>
              </w:rPr>
              <w:t>fter inspection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CAC14" w14:textId="4354D46C" w:rsidR="003324BD" w:rsidRPr="00526340" w:rsidRDefault="002928A3" w:rsidP="007431DF">
            <w:pPr>
              <w:spacing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  <w:r w:rsidR="003324BD" w:rsidRPr="00526340">
              <w:rPr>
                <w:rFonts w:eastAsia="Times New Roman"/>
                <w:color w:val="000000"/>
              </w:rPr>
              <w:t>t time of certification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26CD" w14:textId="5D25EFE4" w:rsidR="00065D85" w:rsidRPr="00065D85" w:rsidRDefault="003324BD" w:rsidP="007431DF">
            <w:pPr>
              <w:spacing w:before="0" w:after="0"/>
              <w:rPr>
                <w:rFonts w:eastAsia="Times New Roman"/>
                <w:color w:val="000000"/>
              </w:rPr>
            </w:pPr>
            <w:r w:rsidRPr="00526340">
              <w:rPr>
                <w:rFonts w:eastAsia="Times New Roman"/>
                <w:color w:val="000000"/>
              </w:rPr>
              <w:t>N/A</w:t>
            </w:r>
          </w:p>
        </w:tc>
      </w:tr>
      <w:tr w:rsidR="002928A3" w:rsidRPr="00526340" w14:paraId="5EF56EC2" w14:textId="77777777" w:rsidTr="005C5477">
        <w:trPr>
          <w:trHeight w:val="605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75EE7" w14:textId="093C1C9F" w:rsidR="00065D85" w:rsidRPr="00526340" w:rsidRDefault="00065D85" w:rsidP="007431DF">
            <w:pPr>
              <w:spacing w:before="0" w:after="0"/>
              <w:rPr>
                <w:rFonts w:eastAsia="Times New Roman"/>
              </w:rPr>
            </w:pPr>
            <w:r w:rsidRPr="00526340">
              <w:rPr>
                <w:rFonts w:eastAsia="Times New Roman"/>
              </w:rPr>
              <w:t>Onshore mandatory treatment</w:t>
            </w:r>
            <w:r>
              <w:rPr>
                <w:rFonts w:eastAsia="Times New Roman"/>
              </w:rPr>
              <w:t>—other than stack or permanent chamber fumigation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0B97B" w14:textId="286613F8" w:rsidR="00065D85" w:rsidRPr="00526340" w:rsidRDefault="002928A3" w:rsidP="007431DF">
            <w:pPr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R</w:t>
            </w:r>
            <w:r w:rsidR="00065D85" w:rsidRPr="00526340">
              <w:rPr>
                <w:rFonts w:eastAsia="Times New Roman"/>
              </w:rPr>
              <w:t>equired to meet importing country requirements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87D4C" w14:textId="6F18D7AC" w:rsidR="00065D85" w:rsidRPr="00526340" w:rsidRDefault="002928A3" w:rsidP="007431DF">
            <w:pPr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  <w:r w:rsidR="00065D85" w:rsidRPr="00526340">
              <w:rPr>
                <w:rFonts w:eastAsia="Times New Roman"/>
              </w:rPr>
              <w:t>fter inspection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AFBC" w14:textId="2716E5BC" w:rsidR="00065D85" w:rsidRPr="00526340" w:rsidRDefault="002928A3" w:rsidP="007431DF">
            <w:pPr>
              <w:spacing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  <w:r w:rsidR="00065D85" w:rsidRPr="00526340">
              <w:rPr>
                <w:rFonts w:eastAsia="Times New Roman"/>
                <w:color w:val="000000"/>
              </w:rPr>
              <w:t>t time of certification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6F53" w14:textId="347827B4" w:rsidR="00065D85" w:rsidRPr="00065D85" w:rsidRDefault="002928A3" w:rsidP="007431DF">
            <w:pPr>
              <w:spacing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  <w:r w:rsidR="00065D85" w:rsidRPr="00065D85">
              <w:rPr>
                <w:rFonts w:eastAsia="Times New Roman"/>
                <w:color w:val="000000"/>
              </w:rPr>
              <w:t>t time of certification</w:t>
            </w:r>
          </w:p>
          <w:p w14:paraId="6A51CB69" w14:textId="6BE19486" w:rsidR="00065D85" w:rsidRPr="00526340" w:rsidDel="00065D85" w:rsidRDefault="00065D85" w:rsidP="00876EBF">
            <w:pPr>
              <w:spacing w:before="0" w:after="0"/>
              <w:rPr>
                <w:rFonts w:eastAsia="Times New Roman"/>
                <w:color w:val="000000"/>
              </w:rPr>
            </w:pPr>
            <w:r w:rsidRPr="007431D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Note:</w:t>
            </w:r>
            <w:r w:rsidRPr="007431DF">
              <w:rPr>
                <w:rFonts w:eastAsia="Times New Roman"/>
                <w:color w:val="000000"/>
                <w:sz w:val="18"/>
                <w:szCs w:val="18"/>
              </w:rPr>
              <w:t xml:space="preserve"> A gas free/clearance certificate is not required if this information is already in the treatment certificate.</w:t>
            </w:r>
          </w:p>
        </w:tc>
      </w:tr>
      <w:tr w:rsidR="002928A3" w:rsidRPr="00526340" w14:paraId="3D11537F" w14:textId="77777777" w:rsidTr="005C5477">
        <w:trPr>
          <w:trHeight w:val="907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7ADA4" w14:textId="77777777" w:rsidR="003324BD" w:rsidRPr="00526340" w:rsidRDefault="003324BD" w:rsidP="007431DF">
            <w:pPr>
              <w:spacing w:before="0" w:after="0"/>
              <w:rPr>
                <w:rFonts w:eastAsia="Times New Roman"/>
              </w:rPr>
            </w:pPr>
            <w:r w:rsidRPr="00526340">
              <w:rPr>
                <w:rFonts w:eastAsia="Times New Roman"/>
              </w:rPr>
              <w:t>In-transit mandatory treatment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D5FD1" w14:textId="0097E608" w:rsidR="003324BD" w:rsidRPr="00526340" w:rsidRDefault="002928A3" w:rsidP="007431DF">
            <w:pPr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R</w:t>
            </w:r>
            <w:r w:rsidR="003324BD" w:rsidRPr="00526340">
              <w:rPr>
                <w:rFonts w:eastAsia="Times New Roman"/>
              </w:rPr>
              <w:t>equired to meet importing country requirements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1BCB4" w14:textId="5E6078E0" w:rsidR="003324BD" w:rsidRPr="00526340" w:rsidRDefault="002928A3" w:rsidP="007431DF">
            <w:pPr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  <w:r w:rsidR="003324BD" w:rsidRPr="00526340">
              <w:rPr>
                <w:rFonts w:eastAsia="Times New Roman"/>
              </w:rPr>
              <w:t>fter inspection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A10ED2" w14:textId="360A1D84" w:rsidR="003324BD" w:rsidRDefault="002928A3" w:rsidP="007431DF">
            <w:pPr>
              <w:spacing w:before="0"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  <w:r w:rsidR="003324BD" w:rsidRPr="00526340">
              <w:rPr>
                <w:rFonts w:eastAsia="Times New Roman"/>
                <w:color w:val="000000"/>
              </w:rPr>
              <w:t>t time of certification</w:t>
            </w:r>
          </w:p>
          <w:p w14:paraId="71C2686D" w14:textId="77777777" w:rsidR="003324BD" w:rsidRPr="00C21520" w:rsidRDefault="003324BD" w:rsidP="00876EBF">
            <w:pPr>
              <w:rPr>
                <w:rFonts w:eastAsia="Times New Roman"/>
                <w:color w:val="000000"/>
              </w:rPr>
            </w:pPr>
            <w:r w:rsidRPr="007431DF">
              <w:rPr>
                <w:rFonts w:eastAsia="Times New Roman"/>
                <w:b/>
                <w:color w:val="000000"/>
                <w:sz w:val="18"/>
                <w:szCs w:val="18"/>
              </w:rPr>
              <w:t>Note:</w:t>
            </w:r>
            <w:r w:rsidRPr="007431DF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7431DF">
              <w:rPr>
                <w:sz w:val="18"/>
                <w:szCs w:val="18"/>
              </w:rPr>
              <w:t xml:space="preserve">A treatment calibration record is the required document not a treatment certificate. </w:t>
            </w:r>
            <w:r w:rsidRPr="007431DF">
              <w:rPr>
                <w:rFonts w:eastAsia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2D0B24" w14:textId="77777777" w:rsidR="003324BD" w:rsidRPr="00526340" w:rsidRDefault="003324BD" w:rsidP="007431DF">
            <w:pPr>
              <w:spacing w:before="0" w:after="0"/>
              <w:rPr>
                <w:rFonts w:eastAsia="Times New Roman"/>
                <w:color w:val="000000"/>
              </w:rPr>
            </w:pPr>
            <w:r w:rsidRPr="00526340">
              <w:rPr>
                <w:rFonts w:eastAsia="Times New Roman"/>
                <w:color w:val="000000"/>
              </w:rPr>
              <w:t>N/A</w:t>
            </w:r>
          </w:p>
        </w:tc>
      </w:tr>
    </w:tbl>
    <w:p w14:paraId="32D54BC6" w14:textId="77777777" w:rsidR="009700F1" w:rsidRDefault="009700F1" w:rsidP="009700F1">
      <w:pPr>
        <w:rPr>
          <w:b/>
        </w:rPr>
      </w:pPr>
    </w:p>
    <w:p w14:paraId="1B0D954E" w14:textId="77777777" w:rsidR="009700F1" w:rsidRDefault="009700F1" w:rsidP="009700F1">
      <w:pPr>
        <w:rPr>
          <w:b/>
        </w:rPr>
        <w:sectPr w:rsidR="009700F1" w:rsidSect="00E0667F">
          <w:pgSz w:w="16838" w:h="11906" w:orient="landscape" w:code="9"/>
          <w:pgMar w:top="1440" w:right="924" w:bottom="1440" w:left="1440" w:header="425" w:footer="108" w:gutter="0"/>
          <w:cols w:space="708"/>
          <w:docGrid w:linePitch="360"/>
        </w:sectPr>
      </w:pPr>
    </w:p>
    <w:bookmarkEnd w:id="4"/>
    <w:bookmarkEnd w:id="5"/>
    <w:p w14:paraId="67E89DB9" w14:textId="246BA002" w:rsidR="00A23BE9" w:rsidRPr="00A23BE9" w:rsidRDefault="00A23BE9" w:rsidP="00A23BE9"/>
    <w:p w14:paraId="5F789CDE" w14:textId="77777777" w:rsidR="008D69BA" w:rsidRDefault="008D69BA" w:rsidP="008D69BA">
      <w:pPr>
        <w:pStyle w:val="Heading2"/>
      </w:pPr>
      <w:bookmarkStart w:id="28" w:name="_Related_material"/>
      <w:bookmarkStart w:id="29" w:name="_Toc407107655"/>
      <w:bookmarkStart w:id="30" w:name="_Toc109046100"/>
      <w:bookmarkEnd w:id="28"/>
      <w:r>
        <w:t>Related material</w:t>
      </w:r>
      <w:bookmarkEnd w:id="29"/>
      <w:bookmarkEnd w:id="30"/>
    </w:p>
    <w:p w14:paraId="5AB2D5A7" w14:textId="77777777" w:rsidR="009700F1" w:rsidRDefault="009700F1" w:rsidP="009700F1">
      <w:pPr>
        <w:pStyle w:val="ListBullet"/>
        <w:numPr>
          <w:ilvl w:val="0"/>
          <w:numId w:val="0"/>
        </w:numPr>
        <w:ind w:left="284" w:hanging="284"/>
      </w:pPr>
      <w:r w:rsidRPr="00EA3565">
        <w:t xml:space="preserve">The following related material is available on the </w:t>
      </w:r>
      <w:hyperlink r:id="rId19" w:history="1">
        <w:r w:rsidRPr="0018663C">
          <w:rPr>
            <w:rStyle w:val="Hyperlink"/>
          </w:rPr>
          <w:t>Instructional Material Library</w:t>
        </w:r>
      </w:hyperlink>
      <w:r w:rsidRPr="00EA3565">
        <w:t>:</w:t>
      </w:r>
    </w:p>
    <w:p w14:paraId="19BB4BB3" w14:textId="17948F44" w:rsidR="009700F1" w:rsidRPr="003347A0" w:rsidRDefault="009700F1" w:rsidP="009700F1">
      <w:pPr>
        <w:pStyle w:val="ListBullet"/>
      </w:pPr>
      <w:r>
        <w:t xml:space="preserve">Guideline: </w:t>
      </w:r>
      <w:r>
        <w:rPr>
          <w:i/>
        </w:rPr>
        <w:t>Issu</w:t>
      </w:r>
      <w:r w:rsidR="008D5897">
        <w:rPr>
          <w:i/>
        </w:rPr>
        <w:t>ance of</w:t>
      </w:r>
      <w:r>
        <w:rPr>
          <w:i/>
        </w:rPr>
        <w:t xml:space="preserve"> certification for plant exports</w:t>
      </w:r>
    </w:p>
    <w:p w14:paraId="4153D84F" w14:textId="17F8D44F" w:rsidR="009700F1" w:rsidRPr="007F61E3" w:rsidRDefault="009700F1" w:rsidP="009700F1">
      <w:pPr>
        <w:pStyle w:val="ListBullet"/>
      </w:pPr>
      <w:r>
        <w:t xml:space="preserve">Guideline: </w:t>
      </w:r>
      <w:r w:rsidRPr="003347A0">
        <w:rPr>
          <w:i/>
        </w:rPr>
        <w:t>Supporting documents for plant exports</w:t>
      </w:r>
    </w:p>
    <w:p w14:paraId="3FF58868" w14:textId="3A2F0ADE" w:rsidR="007F61E3" w:rsidRDefault="007F61E3" w:rsidP="009700F1">
      <w:pPr>
        <w:pStyle w:val="ListBullet"/>
      </w:pPr>
      <w:r w:rsidRPr="00400B37">
        <w:t xml:space="preserve">Reference: </w:t>
      </w:r>
      <w:r w:rsidRPr="007F61E3">
        <w:rPr>
          <w:i/>
        </w:rPr>
        <w:t>Plant export certification and system terms and definitions</w:t>
      </w:r>
      <w:r w:rsidRPr="007F61E3">
        <w:t>.</w:t>
      </w:r>
    </w:p>
    <w:p w14:paraId="3FEC7E5E" w14:textId="77777777" w:rsidR="006E45F2" w:rsidRPr="003C5AE3" w:rsidRDefault="006E45F2" w:rsidP="006E45F2">
      <w:pPr>
        <w:pStyle w:val="Heading2"/>
      </w:pPr>
      <w:bookmarkStart w:id="31" w:name="_Toc446076653"/>
      <w:bookmarkStart w:id="32" w:name="_Toc109046101"/>
      <w:r w:rsidRPr="003C5AE3">
        <w:t>Document information</w:t>
      </w:r>
      <w:bookmarkEnd w:id="31"/>
      <w:bookmarkEnd w:id="32"/>
    </w:p>
    <w:p w14:paraId="6EB8B2B0" w14:textId="77777777" w:rsidR="006E45F2" w:rsidRDefault="006E45F2" w:rsidP="006E45F2">
      <w:pPr>
        <w:pStyle w:val="BodyText"/>
      </w:pPr>
      <w:r w:rsidRPr="003C5AE3">
        <w:t>The following table contains administrative metadata.</w:t>
      </w:r>
    </w:p>
    <w:tbl>
      <w:tblPr>
        <w:tblStyle w:val="TableGrid"/>
        <w:tblW w:w="9014" w:type="dxa"/>
        <w:tblLook w:val="04A0" w:firstRow="1" w:lastRow="0" w:firstColumn="1" w:lastColumn="0" w:noHBand="0" w:noVBand="1"/>
      </w:tblPr>
      <w:tblGrid>
        <w:gridCol w:w="2268"/>
        <w:gridCol w:w="6746"/>
      </w:tblGrid>
      <w:tr w:rsidR="006E45F2" w14:paraId="1865685D" w14:textId="77777777" w:rsidTr="00945DB5">
        <w:tc>
          <w:tcPr>
            <w:tcW w:w="2268" w:type="dxa"/>
            <w:tcBorders>
              <w:right w:val="single" w:sz="4" w:space="0" w:color="FFFFFF" w:themeColor="background1"/>
            </w:tcBorders>
            <w:shd w:val="clear" w:color="auto" w:fill="000000" w:themeFill="text1"/>
          </w:tcPr>
          <w:p w14:paraId="3EAC0246" w14:textId="77777777" w:rsidR="006E45F2" w:rsidRDefault="006E45F2" w:rsidP="00945DB5">
            <w:pPr>
              <w:pStyle w:val="Tableheadings"/>
            </w:pPr>
            <w:r>
              <w:t>Instructional Material Library document ID</w:t>
            </w:r>
          </w:p>
        </w:tc>
        <w:tc>
          <w:tcPr>
            <w:tcW w:w="6746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14:paraId="67E0067A" w14:textId="77777777" w:rsidR="006E45F2" w:rsidRDefault="006E45F2" w:rsidP="00945DB5">
            <w:pPr>
              <w:pStyle w:val="Tableheadings"/>
            </w:pPr>
            <w:r>
              <w:t>Instructional material owner</w:t>
            </w:r>
          </w:p>
        </w:tc>
      </w:tr>
      <w:tr w:rsidR="006E45F2" w14:paraId="1DDC05E6" w14:textId="77777777" w:rsidTr="00945DB5">
        <w:sdt>
          <w:sdtPr>
            <w:rPr>
              <w:rFonts w:asciiTheme="minorHAnsi" w:hAnsiTheme="minorHAnsi"/>
            </w:rPr>
            <w:alias w:val="Document ID Value"/>
            <w:tag w:val="_dlc_DocId"/>
            <w:id w:val="980271144"/>
            <w:lock w:val="contentLocked"/>
            <w:placeholder>
              <w:docPart w:val="A83E1D17537C4E22BDEF3F1C4F67C3F4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    <w:text/>
          </w:sdtPr>
          <w:sdtContent>
            <w:tc>
              <w:tcPr>
                <w:tcW w:w="2268" w:type="dxa"/>
              </w:tcPr>
              <w:p w14:paraId="05617CCC" w14:textId="047983C8" w:rsidR="006E45F2" w:rsidRPr="00033058" w:rsidRDefault="003E3AAD" w:rsidP="00033058">
                <w:pPr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IMLS-9-4210</w:t>
                </w:r>
              </w:p>
            </w:tc>
          </w:sdtContent>
        </w:sdt>
        <w:tc>
          <w:tcPr>
            <w:tcW w:w="6746" w:type="dxa"/>
          </w:tcPr>
          <w:p w14:paraId="07FD5CC1" w14:textId="00B4C443" w:rsidR="006E45F2" w:rsidRDefault="00467031" w:rsidP="00A85B10">
            <w:r>
              <w:t>Director</w:t>
            </w:r>
            <w:r w:rsidR="001F27A7">
              <w:t xml:space="preserve">, </w:t>
            </w:r>
            <w:sdt>
              <w:sdtPr>
                <w:alias w:val="Section"/>
                <w:tag w:val="j7476de9ec05428db6536a3a30689853"/>
                <w:id w:val="2128727941"/>
                <w:lock w:val="contentLocked"/>
                <w:placeholder>
                  <w:docPart w:val="6B51B583419C43A09B2F198EBC240FE5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j7476de9ec05428db6536a3a30689853[1]/ns2:Terms[1]" w:storeItemID="{DB119B97-9148-4A17-9C62-218F0B8875AD}"/>
                <w:text w:multiLine="1"/>
              </w:sdtPr>
              <w:sdtContent>
                <w:r w:rsidR="00A85B10">
                  <w:t>Business Systems Program</w:t>
                </w:r>
              </w:sdtContent>
            </w:sdt>
          </w:p>
        </w:tc>
      </w:tr>
    </w:tbl>
    <w:p w14:paraId="1CDAFB5C" w14:textId="77777777" w:rsidR="008D69BA" w:rsidRDefault="008D69BA" w:rsidP="008D69BA">
      <w:pPr>
        <w:pStyle w:val="Heading2"/>
      </w:pPr>
      <w:bookmarkStart w:id="33" w:name="_Toc109046102"/>
      <w:r>
        <w:t>Version history</w:t>
      </w:r>
      <w:bookmarkEnd w:id="33"/>
    </w:p>
    <w:p w14:paraId="17E9B1BF" w14:textId="77777777" w:rsidR="008D69BA" w:rsidRDefault="008D69BA" w:rsidP="008D69BA">
      <w:pPr>
        <w:pStyle w:val="BodyText"/>
      </w:pPr>
      <w:r>
        <w:t>The following table details the published date and amendment details for this document.</w:t>
      </w:r>
    </w:p>
    <w:tbl>
      <w:tblPr>
        <w:tblW w:w="90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1314"/>
        <w:gridCol w:w="6746"/>
      </w:tblGrid>
      <w:tr w:rsidR="008D69BA" w14:paraId="2F07AE33" w14:textId="77777777" w:rsidTr="00A85B10">
        <w:trPr>
          <w:cantSplit/>
          <w:tblHeader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14:paraId="7B549E23" w14:textId="77777777" w:rsidR="008D69BA" w:rsidRDefault="008D69BA" w:rsidP="00945DB5">
            <w:pPr>
              <w:pStyle w:val="Tableheadings"/>
              <w:jc w:val="center"/>
            </w:pPr>
            <w:r>
              <w:t>Version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14:paraId="784395EE" w14:textId="77777777" w:rsidR="008D69BA" w:rsidRDefault="008D69BA" w:rsidP="00945DB5">
            <w:pPr>
              <w:pStyle w:val="Tableheadings"/>
              <w:jc w:val="center"/>
            </w:pPr>
            <w:r>
              <w:t>Date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3DBB6FB" w14:textId="77777777" w:rsidR="008D69BA" w:rsidRDefault="008D69BA" w:rsidP="00945DB5">
            <w:pPr>
              <w:pStyle w:val="Tableheadings"/>
            </w:pPr>
            <w:r>
              <w:t>Amendment details</w:t>
            </w:r>
          </w:p>
        </w:tc>
      </w:tr>
      <w:tr w:rsidR="004A2939" w14:paraId="12AB87EB" w14:textId="77777777" w:rsidTr="00A85B10">
        <w:trPr>
          <w:cantSplit/>
        </w:trPr>
        <w:tc>
          <w:tcPr>
            <w:tcW w:w="954" w:type="dxa"/>
            <w:tcBorders>
              <w:top w:val="single" w:sz="4" w:space="0" w:color="auto"/>
            </w:tcBorders>
          </w:tcPr>
          <w:p w14:paraId="16C4E0CB" w14:textId="598A008F" w:rsidR="004A2939" w:rsidRDefault="004A2939" w:rsidP="00945DB5">
            <w:pPr>
              <w:jc w:val="center"/>
            </w:pPr>
            <w:r>
              <w:t>1</w:t>
            </w:r>
          </w:p>
        </w:tc>
        <w:tc>
          <w:tcPr>
            <w:tcW w:w="1314" w:type="dxa"/>
            <w:tcBorders>
              <w:top w:val="single" w:sz="4" w:space="0" w:color="auto"/>
            </w:tcBorders>
          </w:tcPr>
          <w:p w14:paraId="19F08B5D" w14:textId="1F9ABFD2" w:rsidR="004A2939" w:rsidRDefault="004A2939" w:rsidP="00945DB5">
            <w:pPr>
              <w:jc w:val="center"/>
            </w:pPr>
            <w:r>
              <w:t>1/07/2020</w:t>
            </w:r>
          </w:p>
        </w:tc>
        <w:tc>
          <w:tcPr>
            <w:tcW w:w="6746" w:type="dxa"/>
            <w:tcBorders>
              <w:top w:val="single" w:sz="4" w:space="0" w:color="auto"/>
            </w:tcBorders>
          </w:tcPr>
          <w:p w14:paraId="3C1F2A6E" w14:textId="7CB460FA" w:rsidR="004A2939" w:rsidRDefault="004A2939" w:rsidP="00945DB5">
            <w:r>
              <w:t xml:space="preserve">First publication of this reference. </w:t>
            </w:r>
          </w:p>
        </w:tc>
      </w:tr>
      <w:tr w:rsidR="00977E44" w14:paraId="0309AAD9" w14:textId="77777777" w:rsidTr="00A85B10">
        <w:trPr>
          <w:cantSplit/>
        </w:trPr>
        <w:tc>
          <w:tcPr>
            <w:tcW w:w="954" w:type="dxa"/>
            <w:tcBorders>
              <w:top w:val="single" w:sz="4" w:space="0" w:color="auto"/>
            </w:tcBorders>
          </w:tcPr>
          <w:p w14:paraId="1ACC46B2" w14:textId="24EBF690" w:rsidR="00977E44" w:rsidRDefault="00977E44" w:rsidP="00945DB5">
            <w:pPr>
              <w:jc w:val="center"/>
            </w:pPr>
            <w:r>
              <w:t>2</w:t>
            </w:r>
          </w:p>
        </w:tc>
        <w:tc>
          <w:tcPr>
            <w:tcW w:w="1314" w:type="dxa"/>
            <w:tcBorders>
              <w:top w:val="single" w:sz="4" w:space="0" w:color="auto"/>
            </w:tcBorders>
          </w:tcPr>
          <w:p w14:paraId="29C0CFB7" w14:textId="1BD2521E" w:rsidR="00977E44" w:rsidRDefault="00977E44" w:rsidP="00945DB5">
            <w:pPr>
              <w:jc w:val="center"/>
            </w:pPr>
            <w:r>
              <w:t>28/09/2020</w:t>
            </w:r>
          </w:p>
        </w:tc>
        <w:tc>
          <w:tcPr>
            <w:tcW w:w="6746" w:type="dxa"/>
            <w:tcBorders>
              <w:top w:val="single" w:sz="4" w:space="0" w:color="auto"/>
            </w:tcBorders>
          </w:tcPr>
          <w:p w14:paraId="39DB18AB" w14:textId="77777777" w:rsidR="00977E44" w:rsidRPr="00977E44" w:rsidRDefault="00977E44" w:rsidP="007431DF">
            <w:pPr>
              <w:pStyle w:val="ListBullet"/>
            </w:pPr>
            <w:r w:rsidRPr="00977E44">
              <w:t>Addition of a row to the Grains (excluding prescribed grain)/seeds/nuts/dried vegetables.</w:t>
            </w:r>
          </w:p>
          <w:p w14:paraId="64ED6A08" w14:textId="254E254D" w:rsidR="00977E44" w:rsidRDefault="00977E44" w:rsidP="007431DF">
            <w:pPr>
              <w:pStyle w:val="ListBullet"/>
            </w:pPr>
            <w:r w:rsidRPr="00065D85">
              <w:t>Amendment to the Plant based oils table.</w:t>
            </w:r>
          </w:p>
        </w:tc>
      </w:tr>
      <w:tr w:rsidR="008D69BA" w14:paraId="0A24F6CE" w14:textId="77777777" w:rsidTr="007431DF">
        <w:trPr>
          <w:cantSplit/>
        </w:trPr>
        <w:sdt>
          <w:sdtPr>
            <w:alias w:val="IML version"/>
            <w:tag w:val="RevisionNumber"/>
            <w:id w:val="214941098"/>
            <w:placeholder>
              <w:docPart w:val="ABCF260C7ED4437AB3CF59B957A88262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    <w:text/>
          </w:sdtPr>
          <w:sdtContent>
            <w:tc>
              <w:tcPr>
                <w:tcW w:w="95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4B2AD66" w14:textId="4F947BAB" w:rsidR="008D69BA" w:rsidRDefault="006D75E6" w:rsidP="00945DB5">
                <w:pPr>
                  <w:jc w:val="center"/>
                </w:pPr>
                <w:r>
                  <w:t>3</w:t>
                </w:r>
              </w:p>
            </w:tc>
          </w:sdtContent>
        </w:sdt>
        <w:sdt>
          <w:sdtPr>
            <w:alias w:val="Date published"/>
            <w:tag w:val="DatePublished"/>
            <w:id w:val="-1907137221"/>
            <w:placeholder>
              <w:docPart w:val="069D4BABB4424C31940022B06F942D6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    <w:date w:fullDate="2022-07-19T00:00:00Z"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31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5B2F7D8" w14:textId="386D6AF5" w:rsidR="008D69BA" w:rsidRDefault="006D75E6" w:rsidP="00945DB5">
                <w:pPr>
                  <w:jc w:val="center"/>
                </w:pPr>
                <w:r>
                  <w:t>19/07/2022</w:t>
                </w:r>
              </w:p>
            </w:tc>
          </w:sdtContent>
        </w:sdt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14:paraId="2BFFA9E1" w14:textId="23F7421F" w:rsidR="008D69BA" w:rsidRDefault="00977E44">
            <w:r>
              <w:t>Corrected requirements for stockfeed—FCL consignments require a consumable level container approval record, LCL consignments do not require a consumable level container approval record.</w:t>
            </w:r>
          </w:p>
        </w:tc>
      </w:tr>
    </w:tbl>
    <w:p w14:paraId="3E24A8C0" w14:textId="77777777" w:rsidR="00C426B5" w:rsidRPr="00EA7AFE" w:rsidRDefault="00C426B5" w:rsidP="008D69BA">
      <w:pPr>
        <w:pStyle w:val="BodyText"/>
      </w:pPr>
    </w:p>
    <w:sectPr w:rsidR="00C426B5" w:rsidRPr="00EA7AFE" w:rsidSect="00E0667F">
      <w:headerReference w:type="default" r:id="rId20"/>
      <w:footerReference w:type="default" r:id="rId21"/>
      <w:footerReference w:type="first" r:id="rId22"/>
      <w:pgSz w:w="11906" w:h="16838" w:code="9"/>
      <w:pgMar w:top="924" w:right="1440" w:bottom="1440" w:left="1440" w:header="425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4C37D" w14:textId="77777777" w:rsidR="002D3C22" w:rsidRDefault="002D3C22">
      <w:pPr>
        <w:spacing w:after="0"/>
      </w:pPr>
      <w:r>
        <w:separator/>
      </w:r>
    </w:p>
    <w:p w14:paraId="788C6AAC" w14:textId="77777777" w:rsidR="002D3C22" w:rsidRDefault="002D3C22"/>
  </w:endnote>
  <w:endnote w:type="continuationSeparator" w:id="0">
    <w:p w14:paraId="1FFA1B7F" w14:textId="77777777" w:rsidR="002D3C22" w:rsidRDefault="002D3C22">
      <w:pPr>
        <w:spacing w:after="0"/>
      </w:pPr>
      <w:r>
        <w:continuationSeparator/>
      </w:r>
    </w:p>
    <w:p w14:paraId="58FDA476" w14:textId="77777777" w:rsidR="002D3C22" w:rsidRDefault="002D3C22"/>
  </w:endnote>
  <w:endnote w:type="continuationNotice" w:id="1">
    <w:p w14:paraId="7D43FF6B" w14:textId="77777777" w:rsidR="002D3C22" w:rsidRDefault="002D3C2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7CB22" w14:textId="77777777" w:rsidR="003D421D" w:rsidRDefault="003D421D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4D58A19B" w14:textId="56E977CB" w:rsidR="003D421D" w:rsidRDefault="00000000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  <w:sz w:val="18"/>
      </w:rPr>
    </w:pPr>
    <w:sdt>
      <w:sdtPr>
        <w:rPr>
          <w:i/>
          <w:sz w:val="18"/>
        </w:rPr>
        <w:alias w:val="Title"/>
        <w:tag w:val=""/>
        <w:id w:val="734363238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E653AD">
          <w:rPr>
            <w:i/>
            <w:sz w:val="18"/>
          </w:rPr>
          <w:t>Documentation checklist for plant exports</w:t>
        </w:r>
      </w:sdtContent>
    </w:sdt>
    <w:r w:rsidR="003D421D">
      <w:rPr>
        <w:i/>
        <w:sz w:val="18"/>
      </w:rPr>
      <w:tab/>
    </w:r>
    <w:r w:rsidR="003D421D">
      <w:rPr>
        <w:sz w:val="18"/>
      </w:rPr>
      <w:t xml:space="preserve">Version no.: </w:t>
    </w:r>
    <w:sdt>
      <w:sdtPr>
        <w:rPr>
          <w:sz w:val="18"/>
        </w:rPr>
        <w:alias w:val="Revision Number"/>
        <w:tag w:val="RevisionNumber"/>
        <w:id w:val="1790162331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Content>
        <w:r w:rsidR="006D75E6">
          <w:rPr>
            <w:sz w:val="18"/>
          </w:rPr>
          <w:t>3</w:t>
        </w:r>
      </w:sdtContent>
    </w:sdt>
  </w:p>
  <w:p w14:paraId="5C3C915F" w14:textId="7F408219" w:rsidR="003D421D" w:rsidRDefault="003D421D" w:rsidP="001C139F">
    <w:pPr>
      <w:pStyle w:val="Footer"/>
      <w:tabs>
        <w:tab w:val="clear" w:pos="9026"/>
        <w:tab w:val="right" w:pos="9356"/>
      </w:tabs>
      <w:ind w:left="-567" w:right="-330"/>
    </w:pPr>
    <w:r>
      <w:rPr>
        <w:sz w:val="18"/>
      </w:rPr>
      <w:t xml:space="preserve">Date published: </w:t>
    </w:r>
    <w:sdt>
      <w:sdtPr>
        <w:rPr>
          <w:sz w:val="18"/>
        </w:rPr>
        <w:alias w:val="Date Published"/>
        <w:tag w:val="DatePublished"/>
        <w:id w:val="1648561277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2-07-19T00:00:00Z">
          <w:dateFormat w:val="d/MM/yyyy"/>
          <w:lid w:val="en-AU"/>
          <w:storeMappedDataAs w:val="dateTime"/>
          <w:calendar w:val="gregorian"/>
        </w:date>
      </w:sdtPr>
      <w:sdtContent>
        <w:r w:rsidR="006D75E6">
          <w:rPr>
            <w:sz w:val="18"/>
          </w:rPr>
          <w:t>19/07/2022</w:t>
        </w:r>
      </w:sdtContent>
    </w:sdt>
    <w:r>
      <w:rPr>
        <w:sz w:val="18"/>
      </w:rPr>
      <w:tab/>
    </w:r>
    <w: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\* Arabic  \* MERGEFORMAT </w:instrText>
    </w:r>
    <w:r>
      <w:rPr>
        <w:sz w:val="18"/>
        <w:szCs w:val="18"/>
      </w:rPr>
      <w:fldChar w:fldCharType="separate"/>
    </w:r>
    <w:r w:rsidR="00A85B10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\* Arabic  \* MERGEFORMAT </w:instrText>
    </w:r>
    <w:r>
      <w:rPr>
        <w:sz w:val="18"/>
        <w:szCs w:val="18"/>
      </w:rPr>
      <w:fldChar w:fldCharType="separate"/>
    </w:r>
    <w:r w:rsidR="00A85B10">
      <w:rPr>
        <w:noProof/>
        <w:sz w:val="18"/>
        <w:szCs w:val="18"/>
      </w:rPr>
      <w:t>20</w:t>
    </w:r>
    <w:r>
      <w:rPr>
        <w:sz w:val="18"/>
        <w:szCs w:val="18"/>
      </w:rPr>
      <w:fldChar w:fldCharType="end"/>
    </w:r>
  </w:p>
  <w:p w14:paraId="1AA1D017" w14:textId="77777777" w:rsidR="003D421D" w:rsidRDefault="003D421D">
    <w:pPr>
      <w:pStyle w:val="Footer"/>
      <w:tabs>
        <w:tab w:val="clear" w:pos="9026"/>
        <w:tab w:val="right" w:pos="9356"/>
      </w:tabs>
      <w:ind w:left="-567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8B1F3" w14:textId="77777777" w:rsidR="003D421D" w:rsidRDefault="003D421D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27CF9ED4" w14:textId="77777777" w:rsidR="003D421D" w:rsidRDefault="003D421D">
    <w:pPr>
      <w:pStyle w:val="Footer"/>
      <w:tabs>
        <w:tab w:val="clear" w:pos="9026"/>
        <w:tab w:val="right" w:pos="9356"/>
      </w:tabs>
      <w:ind w:left="-567"/>
      <w:rPr>
        <w:b/>
        <w:sz w:val="18"/>
      </w:rPr>
    </w:pPr>
    <w:r>
      <w:rPr>
        <w:b/>
        <w:sz w:val="18"/>
      </w:rPr>
      <w:t>Classification Type</w:t>
    </w:r>
  </w:p>
  <w:p w14:paraId="630D05E7" w14:textId="77777777" w:rsidR="003D421D" w:rsidRDefault="003D421D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rPr>
        <w:sz w:val="18"/>
      </w:rPr>
      <w:t>Document title:</w:t>
    </w:r>
    <w:r>
      <w:rPr>
        <w:b/>
        <w:sz w:val="18"/>
      </w:rPr>
      <w:t xml:space="preserve"> </w:t>
    </w:r>
    <w:r>
      <w:rPr>
        <w:b/>
        <w:i/>
        <w:sz w:val="18"/>
      </w:rPr>
      <w:t>Please enter in the title of the document</w:t>
    </w:r>
    <w:r>
      <w:rPr>
        <w:b/>
        <w:i/>
        <w:sz w:val="18"/>
      </w:rPr>
      <w:tab/>
    </w:r>
    <w:r>
      <w:rPr>
        <w:b/>
        <w:i/>
        <w:sz w:val="18"/>
      </w:rPr>
      <w:tab/>
    </w:r>
    <w:r>
      <w:rPr>
        <w:sz w:val="18"/>
      </w:rPr>
      <w:t>Version Number:</w:t>
    </w:r>
    <w:r>
      <w:rPr>
        <w:b/>
        <w:sz w:val="18"/>
      </w:rPr>
      <w:tab/>
    </w:r>
    <w:r>
      <w:rPr>
        <w:b/>
        <w:i/>
        <w:sz w:val="18"/>
      </w:rPr>
      <w:t>PPD to complete</w:t>
    </w:r>
    <w:r>
      <w:tab/>
    </w:r>
    <w:r>
      <w:rPr>
        <w:b/>
        <w:sz w:val="18"/>
      </w:rPr>
      <w:fldChar w:fldCharType="begin"/>
    </w:r>
    <w:r>
      <w:rPr>
        <w:b/>
        <w:sz w:val="18"/>
      </w:rPr>
      <w:instrText xml:space="preserve"> PAGE   \* MERGEFORMAT </w:instrText>
    </w:r>
    <w:r>
      <w:rPr>
        <w:b/>
        <w:sz w:val="18"/>
      </w:rPr>
      <w:fldChar w:fldCharType="separate"/>
    </w:r>
    <w:r>
      <w:rPr>
        <w:b/>
        <w:noProof/>
        <w:sz w:val="18"/>
      </w:rPr>
      <w:t>1</w:t>
    </w:r>
    <w:r>
      <w:rPr>
        <w:b/>
        <w:sz w:val="18"/>
      </w:rPr>
      <w:fldChar w:fldCharType="end"/>
    </w:r>
  </w:p>
  <w:p w14:paraId="05A8556C" w14:textId="77777777" w:rsidR="003D421D" w:rsidRDefault="003D42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FE6D8" w14:textId="77777777" w:rsidR="003474EB" w:rsidRDefault="003474EB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6157C0E9" w14:textId="69A5DE6D" w:rsidR="003474EB" w:rsidRDefault="00000000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  <w:sz w:val="18"/>
      </w:rPr>
    </w:pPr>
    <w:sdt>
      <w:sdtPr>
        <w:rPr>
          <w:i/>
          <w:sz w:val="18"/>
        </w:rPr>
        <w:alias w:val="Title"/>
        <w:tag w:val=""/>
        <w:id w:val="-1491169276"/>
        <w:placeholder>
          <w:docPart w:val="F1DDFF6DBD8941A5AD9B24BC2F4E9D2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E653AD">
          <w:rPr>
            <w:i/>
            <w:sz w:val="18"/>
          </w:rPr>
          <w:t>Documentation checklist for plant exports</w:t>
        </w:r>
      </w:sdtContent>
    </w:sdt>
    <w:r w:rsidR="003474EB">
      <w:rPr>
        <w:i/>
        <w:sz w:val="18"/>
      </w:rPr>
      <w:tab/>
    </w:r>
    <w:r w:rsidR="003474EB">
      <w:rPr>
        <w:i/>
        <w:sz w:val="18"/>
      </w:rPr>
      <w:ptab w:relativeTo="margin" w:alignment="right" w:leader="none"/>
    </w:r>
    <w:r w:rsidR="003474EB">
      <w:rPr>
        <w:sz w:val="18"/>
      </w:rPr>
      <w:t xml:space="preserve">Version no.: </w:t>
    </w:r>
    <w:sdt>
      <w:sdtPr>
        <w:rPr>
          <w:sz w:val="18"/>
        </w:rPr>
        <w:alias w:val="Revision Number"/>
        <w:tag w:val="RevisionNumber"/>
        <w:id w:val="1525133574"/>
        <w:placeholder>
          <w:docPart w:val="CCF37DD91BBB4CA7B46245674F542465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Content>
        <w:r w:rsidR="006D75E6">
          <w:rPr>
            <w:sz w:val="18"/>
          </w:rPr>
          <w:t>3</w:t>
        </w:r>
      </w:sdtContent>
    </w:sdt>
  </w:p>
  <w:p w14:paraId="7E909FAE" w14:textId="75328B29" w:rsidR="003474EB" w:rsidRDefault="003474EB" w:rsidP="001C139F">
    <w:pPr>
      <w:pStyle w:val="Footer"/>
      <w:tabs>
        <w:tab w:val="clear" w:pos="9026"/>
        <w:tab w:val="right" w:pos="9356"/>
      </w:tabs>
      <w:ind w:left="-567" w:right="-330"/>
    </w:pPr>
    <w:r>
      <w:rPr>
        <w:sz w:val="18"/>
      </w:rPr>
      <w:t xml:space="preserve">Date published: </w:t>
    </w:r>
    <w:sdt>
      <w:sdtPr>
        <w:rPr>
          <w:sz w:val="18"/>
        </w:rPr>
        <w:alias w:val="Date Published"/>
        <w:tag w:val="DatePublished"/>
        <w:id w:val="-1888940884"/>
        <w:placeholder>
          <w:docPart w:val="F00B4486B65F44069FCF5AB3464345D3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2-07-19T00:00:00Z">
          <w:dateFormat w:val="d/MM/yyyy"/>
          <w:lid w:val="en-AU"/>
          <w:storeMappedDataAs w:val="dateTime"/>
          <w:calendar w:val="gregorian"/>
        </w:date>
      </w:sdtPr>
      <w:sdtContent>
        <w:r w:rsidR="006D75E6">
          <w:rPr>
            <w:sz w:val="18"/>
          </w:rPr>
          <w:t>19/07/2022</w:t>
        </w:r>
      </w:sdtContent>
    </w:sdt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  <w:t xml:space="preserve">                 </w:t>
    </w:r>
    <w:r>
      <w:tab/>
    </w:r>
    <w:r>
      <w:ptab w:relativeTo="margin" w:alignment="right" w:leader="none"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\* Arabic  \* MERGEFORMAT </w:instrText>
    </w:r>
    <w:r>
      <w:rPr>
        <w:sz w:val="18"/>
        <w:szCs w:val="18"/>
      </w:rPr>
      <w:fldChar w:fldCharType="separate"/>
    </w:r>
    <w:r w:rsidR="00A85B10">
      <w:rPr>
        <w:noProof/>
        <w:sz w:val="18"/>
        <w:szCs w:val="18"/>
      </w:rPr>
      <w:t>7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\* Arabic  \* MERGEFORMAT </w:instrText>
    </w:r>
    <w:r>
      <w:rPr>
        <w:sz w:val="18"/>
        <w:szCs w:val="18"/>
      </w:rPr>
      <w:fldChar w:fldCharType="separate"/>
    </w:r>
    <w:r w:rsidR="00A85B10">
      <w:rPr>
        <w:noProof/>
        <w:sz w:val="18"/>
        <w:szCs w:val="18"/>
      </w:rPr>
      <w:t>20</w:t>
    </w:r>
    <w:r>
      <w:rPr>
        <w:sz w:val="18"/>
        <w:szCs w:val="18"/>
      </w:rPr>
      <w:fldChar w:fldCharType="end"/>
    </w:r>
  </w:p>
  <w:p w14:paraId="0D4ACBC7" w14:textId="77777777" w:rsidR="003474EB" w:rsidRDefault="003474EB">
    <w:pPr>
      <w:pStyle w:val="Footer"/>
      <w:tabs>
        <w:tab w:val="clear" w:pos="9026"/>
        <w:tab w:val="right" w:pos="9356"/>
      </w:tabs>
      <w:ind w:left="-567"/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3D421D" w:rsidRDefault="003D421D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4BD50E8C" w:rsidR="003D421D" w:rsidRDefault="00000000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  <w:sz w:val="18"/>
      </w:rPr>
    </w:pPr>
    <w:sdt>
      <w:sdtPr>
        <w:rPr>
          <w:i/>
          <w:sz w:val="18"/>
        </w:rPr>
        <w:alias w:val="Title"/>
        <w:tag w:val=""/>
        <w:id w:val="224960741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E653AD">
          <w:rPr>
            <w:i/>
            <w:sz w:val="18"/>
          </w:rPr>
          <w:t>Documentation checklist for plant exports</w:t>
        </w:r>
      </w:sdtContent>
    </w:sdt>
    <w:r w:rsidR="003D421D">
      <w:rPr>
        <w:i/>
        <w:sz w:val="18"/>
      </w:rPr>
      <w:tab/>
    </w:r>
    <w:r w:rsidR="003D421D">
      <w:rPr>
        <w:sz w:val="18"/>
      </w:rPr>
      <w:t xml:space="preserve">Version no.: </w:t>
    </w:r>
    <w:sdt>
      <w:sdtPr>
        <w:rPr>
          <w:sz w:val="18"/>
        </w:rPr>
        <w:alias w:val="Revision Number"/>
        <w:tag w:val="RevisionNumber"/>
        <w:id w:val="-654073906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Content>
        <w:r w:rsidR="006D75E6">
          <w:rPr>
            <w:sz w:val="18"/>
          </w:rPr>
          <w:t>3</w:t>
        </w:r>
      </w:sdtContent>
    </w:sdt>
  </w:p>
  <w:p w14:paraId="4C680624" w14:textId="52CE4508" w:rsidR="003D421D" w:rsidRDefault="003D421D" w:rsidP="003324BD">
    <w:pPr>
      <w:pStyle w:val="Footer"/>
      <w:tabs>
        <w:tab w:val="clear" w:pos="4513"/>
        <w:tab w:val="clear" w:pos="9026"/>
        <w:tab w:val="right" w:pos="9356"/>
      </w:tabs>
      <w:ind w:left="-567" w:right="-330"/>
    </w:pPr>
    <w:r>
      <w:rPr>
        <w:sz w:val="18"/>
      </w:rPr>
      <w:t xml:space="preserve">Date published: </w:t>
    </w:r>
    <w:sdt>
      <w:sdtPr>
        <w:rPr>
          <w:sz w:val="18"/>
        </w:rPr>
        <w:alias w:val="Date Published"/>
        <w:tag w:val="DatePublished"/>
        <w:id w:val="289952244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2-07-19T00:00:00Z">
          <w:dateFormat w:val="d/MM/yyyy"/>
          <w:lid w:val="en-AU"/>
          <w:storeMappedDataAs w:val="dateTime"/>
          <w:calendar w:val="gregorian"/>
        </w:date>
      </w:sdtPr>
      <w:sdtContent>
        <w:r w:rsidR="006D75E6">
          <w:rPr>
            <w:sz w:val="18"/>
          </w:rPr>
          <w:t>19/07/2022</w:t>
        </w:r>
      </w:sdtContent>
    </w:sdt>
    <w:r>
      <w:rPr>
        <w:sz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\* Arabic  \* MERGEFORMAT </w:instrText>
    </w:r>
    <w:r>
      <w:rPr>
        <w:sz w:val="18"/>
        <w:szCs w:val="18"/>
      </w:rPr>
      <w:fldChar w:fldCharType="separate"/>
    </w:r>
    <w:r w:rsidR="00A85B10">
      <w:rPr>
        <w:noProof/>
        <w:sz w:val="18"/>
        <w:szCs w:val="18"/>
      </w:rPr>
      <w:t>20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\* Arabic  \* MERGEFORMAT </w:instrText>
    </w:r>
    <w:r>
      <w:rPr>
        <w:sz w:val="18"/>
        <w:szCs w:val="18"/>
      </w:rPr>
      <w:fldChar w:fldCharType="separate"/>
    </w:r>
    <w:r w:rsidR="00A85B10">
      <w:rPr>
        <w:noProof/>
        <w:sz w:val="18"/>
        <w:szCs w:val="18"/>
      </w:rPr>
      <w:t>20</w:t>
    </w:r>
    <w:r>
      <w:rPr>
        <w:sz w:val="18"/>
        <w:szCs w:val="18"/>
      </w:rPr>
      <w:fldChar w:fldCharType="end"/>
    </w:r>
  </w:p>
  <w:p w14:paraId="4DC07A1B" w14:textId="77777777" w:rsidR="003D421D" w:rsidRDefault="003D421D">
    <w:pPr>
      <w:pStyle w:val="Footer"/>
      <w:tabs>
        <w:tab w:val="clear" w:pos="9026"/>
        <w:tab w:val="right" w:pos="9356"/>
      </w:tabs>
      <w:ind w:left="-567"/>
      <w:rPr>
        <w:sz w:val="18"/>
        <w:szCs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3D421D" w:rsidRDefault="003D421D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3D421D" w:rsidRDefault="003D421D">
    <w:pPr>
      <w:pStyle w:val="Footer"/>
      <w:tabs>
        <w:tab w:val="clear" w:pos="9026"/>
        <w:tab w:val="right" w:pos="9356"/>
      </w:tabs>
      <w:ind w:left="-567"/>
      <w:rPr>
        <w:b/>
        <w:sz w:val="18"/>
      </w:rPr>
    </w:pPr>
    <w:r>
      <w:rPr>
        <w:b/>
        <w:sz w:val="18"/>
      </w:rPr>
      <w:t>Classification Type</w:t>
    </w:r>
  </w:p>
  <w:p w14:paraId="17C40696" w14:textId="77777777" w:rsidR="003D421D" w:rsidRDefault="003D421D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rPr>
        <w:sz w:val="18"/>
      </w:rPr>
      <w:t>Document title:</w:t>
    </w:r>
    <w:r>
      <w:rPr>
        <w:b/>
        <w:sz w:val="18"/>
      </w:rPr>
      <w:t xml:space="preserve"> </w:t>
    </w:r>
    <w:r>
      <w:rPr>
        <w:b/>
        <w:i/>
        <w:sz w:val="18"/>
      </w:rPr>
      <w:t>Please enter in the title of the document</w:t>
    </w:r>
    <w:r>
      <w:rPr>
        <w:b/>
        <w:i/>
        <w:sz w:val="18"/>
      </w:rPr>
      <w:tab/>
    </w:r>
    <w:r>
      <w:rPr>
        <w:b/>
        <w:i/>
        <w:sz w:val="18"/>
      </w:rPr>
      <w:tab/>
    </w:r>
    <w:r>
      <w:rPr>
        <w:sz w:val="18"/>
      </w:rPr>
      <w:t>Version Number:</w:t>
    </w:r>
    <w:r>
      <w:rPr>
        <w:b/>
        <w:sz w:val="18"/>
      </w:rPr>
      <w:tab/>
    </w:r>
    <w:r>
      <w:rPr>
        <w:b/>
        <w:i/>
        <w:sz w:val="18"/>
      </w:rPr>
      <w:t>PPD to complete</w:t>
    </w:r>
    <w:r>
      <w:tab/>
    </w:r>
    <w:r>
      <w:rPr>
        <w:b/>
        <w:sz w:val="18"/>
      </w:rPr>
      <w:fldChar w:fldCharType="begin"/>
    </w:r>
    <w:r>
      <w:rPr>
        <w:b/>
        <w:sz w:val="18"/>
      </w:rPr>
      <w:instrText xml:space="preserve"> PAGE   \* MERGEFORMAT </w:instrText>
    </w:r>
    <w:r>
      <w:rPr>
        <w:b/>
        <w:sz w:val="18"/>
      </w:rPr>
      <w:fldChar w:fldCharType="separate"/>
    </w:r>
    <w:r>
      <w:rPr>
        <w:b/>
        <w:noProof/>
        <w:sz w:val="18"/>
      </w:rPr>
      <w:t>1</w:t>
    </w:r>
    <w:r>
      <w:rPr>
        <w:b/>
        <w:sz w:val="18"/>
      </w:rPr>
      <w:fldChar w:fldCharType="end"/>
    </w:r>
  </w:p>
  <w:p w14:paraId="563D5B84" w14:textId="77777777" w:rsidR="003D421D" w:rsidRDefault="003D42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B2671" w14:textId="77777777" w:rsidR="002D3C22" w:rsidRDefault="002D3C22">
      <w:pPr>
        <w:spacing w:after="0"/>
      </w:pPr>
      <w:r>
        <w:separator/>
      </w:r>
    </w:p>
    <w:p w14:paraId="2EBE92C5" w14:textId="77777777" w:rsidR="002D3C22" w:rsidRDefault="002D3C22"/>
  </w:footnote>
  <w:footnote w:type="continuationSeparator" w:id="0">
    <w:p w14:paraId="15DA99E8" w14:textId="77777777" w:rsidR="002D3C22" w:rsidRDefault="002D3C22">
      <w:pPr>
        <w:spacing w:after="0"/>
      </w:pPr>
      <w:r>
        <w:continuationSeparator/>
      </w:r>
    </w:p>
    <w:p w14:paraId="7E4F12E6" w14:textId="77777777" w:rsidR="002D3C22" w:rsidRDefault="002D3C22"/>
  </w:footnote>
  <w:footnote w:type="continuationNotice" w:id="1">
    <w:p w14:paraId="7F9CB63A" w14:textId="77777777" w:rsidR="002D3C22" w:rsidRDefault="002D3C2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FBB7" w14:textId="4E0E0DA1" w:rsidR="003D421D" w:rsidRPr="0074673E" w:rsidRDefault="003D421D" w:rsidP="0074673E">
    <w:pPr>
      <w:pStyle w:val="Header"/>
      <w:tabs>
        <w:tab w:val="clear" w:pos="9026"/>
        <w:tab w:val="right" w:pos="9356"/>
      </w:tabs>
      <w:ind w:right="-330"/>
      <w:rPr>
        <w:sz w:val="18"/>
        <w:szCs w:val="18"/>
      </w:rPr>
    </w:pPr>
    <w:r>
      <w:rPr>
        <w:sz w:val="18"/>
        <w:szCs w:val="18"/>
        <w:lang w:val="en-US" w:eastAsia="zh-TW"/>
      </w:rPr>
      <w:tab/>
    </w:r>
    <w:r>
      <w:rPr>
        <w:sz w:val="18"/>
        <w:szCs w:val="18"/>
        <w:lang w:val="en-US" w:eastAsia="zh-TW"/>
      </w:rPr>
      <w:tab/>
    </w:r>
    <w:r>
      <w:rPr>
        <w:sz w:val="18"/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-11690894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Content>
        <w:r>
          <w:rPr>
            <w:rFonts w:asciiTheme="minorHAnsi" w:hAnsiTheme="minorHAnsi"/>
          </w:rPr>
          <w:t>IMLS-9-4210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BE77B" w14:textId="0C2DA817" w:rsidR="003474EB" w:rsidRPr="0074673E" w:rsidRDefault="003474EB" w:rsidP="0074673E">
    <w:pPr>
      <w:pStyle w:val="Header"/>
      <w:tabs>
        <w:tab w:val="clear" w:pos="9026"/>
        <w:tab w:val="right" w:pos="9356"/>
      </w:tabs>
      <w:ind w:right="-330"/>
      <w:rPr>
        <w:sz w:val="18"/>
        <w:szCs w:val="18"/>
      </w:rPr>
    </w:pPr>
    <w:r>
      <w:rPr>
        <w:sz w:val="18"/>
        <w:szCs w:val="18"/>
        <w:lang w:val="en-US" w:eastAsia="zh-TW"/>
      </w:rPr>
      <w:tab/>
    </w:r>
    <w:r>
      <w:rPr>
        <w:sz w:val="18"/>
        <w:szCs w:val="18"/>
        <w:lang w:val="en-US" w:eastAsia="zh-TW"/>
      </w:rPr>
      <w:tab/>
    </w:r>
    <w:r>
      <w:rPr>
        <w:sz w:val="18"/>
        <w:szCs w:val="18"/>
        <w:lang w:val="en-US" w:eastAsia="zh-TW"/>
      </w:rPr>
      <w:ptab w:relativeTo="margin" w:alignment="right" w:leader="none"/>
    </w:r>
    <w:r>
      <w:rPr>
        <w:sz w:val="18"/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274762751"/>
        <w:lock w:val="contentLocked"/>
        <w:placeholder>
          <w:docPart w:val="69135AD8C79445EFA4422F6FA8DC9FA2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Content>
        <w:r>
          <w:rPr>
            <w:rFonts w:asciiTheme="minorHAnsi" w:hAnsiTheme="minorHAnsi"/>
          </w:rPr>
          <w:t>IMLS-9-4210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45AC4A09" w:rsidR="003D421D" w:rsidRPr="0074673E" w:rsidRDefault="003D421D" w:rsidP="0074673E">
    <w:pPr>
      <w:pStyle w:val="Header"/>
      <w:tabs>
        <w:tab w:val="clear" w:pos="9026"/>
        <w:tab w:val="right" w:pos="9356"/>
      </w:tabs>
      <w:ind w:right="-330"/>
      <w:rPr>
        <w:sz w:val="18"/>
        <w:szCs w:val="18"/>
      </w:rPr>
    </w:pPr>
    <w:r>
      <w:rPr>
        <w:sz w:val="18"/>
        <w:szCs w:val="18"/>
        <w:lang w:val="en-US" w:eastAsia="zh-TW"/>
      </w:rPr>
      <w:tab/>
    </w:r>
    <w:r>
      <w:rPr>
        <w:sz w:val="18"/>
        <w:szCs w:val="18"/>
        <w:lang w:val="en-US" w:eastAsia="zh-TW"/>
      </w:rPr>
      <w:tab/>
    </w:r>
    <w:r>
      <w:rPr>
        <w:sz w:val="18"/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-1849249527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Content>
        <w:r>
          <w:rPr>
            <w:rFonts w:asciiTheme="minorHAnsi" w:hAnsiTheme="minorHAnsi"/>
          </w:rPr>
          <w:t>IMLS-9-4210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B700C"/>
    <w:multiLevelType w:val="hybridMultilevel"/>
    <w:tmpl w:val="DE32C024"/>
    <w:lvl w:ilvl="0" w:tplc="924AAB8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0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D04319"/>
    <w:multiLevelType w:val="hybridMultilevel"/>
    <w:tmpl w:val="AA8431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ED1829"/>
    <w:multiLevelType w:val="hybridMultilevel"/>
    <w:tmpl w:val="4BA8CBD8"/>
    <w:lvl w:ilvl="0" w:tplc="881039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05192D"/>
    <w:multiLevelType w:val="hybridMultilevel"/>
    <w:tmpl w:val="ED7400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358249">
    <w:abstractNumId w:val="2"/>
  </w:num>
  <w:num w:numId="2" w16cid:durableId="1846938726">
    <w:abstractNumId w:val="9"/>
  </w:num>
  <w:num w:numId="3" w16cid:durableId="607590933">
    <w:abstractNumId w:val="4"/>
  </w:num>
  <w:num w:numId="4" w16cid:durableId="1831017464">
    <w:abstractNumId w:val="13"/>
  </w:num>
  <w:num w:numId="5" w16cid:durableId="1718510245">
    <w:abstractNumId w:val="0"/>
  </w:num>
  <w:num w:numId="6" w16cid:durableId="806583935">
    <w:abstractNumId w:val="13"/>
  </w:num>
  <w:num w:numId="7" w16cid:durableId="659114777">
    <w:abstractNumId w:val="16"/>
  </w:num>
  <w:num w:numId="8" w16cid:durableId="1511212235">
    <w:abstractNumId w:val="6"/>
  </w:num>
  <w:num w:numId="9" w16cid:durableId="533929862">
    <w:abstractNumId w:val="3"/>
  </w:num>
  <w:num w:numId="10" w16cid:durableId="861237747">
    <w:abstractNumId w:val="8"/>
  </w:num>
  <w:num w:numId="11" w16cid:durableId="840126241">
    <w:abstractNumId w:val="14"/>
  </w:num>
  <w:num w:numId="12" w16cid:durableId="2088379578">
    <w:abstractNumId w:val="5"/>
  </w:num>
  <w:num w:numId="13" w16cid:durableId="1206327769">
    <w:abstractNumId w:val="7"/>
  </w:num>
  <w:num w:numId="14" w16cid:durableId="1917472283">
    <w:abstractNumId w:val="10"/>
  </w:num>
  <w:num w:numId="15" w16cid:durableId="756636561">
    <w:abstractNumId w:val="1"/>
  </w:num>
  <w:num w:numId="16" w16cid:durableId="1396511744">
    <w:abstractNumId w:val="12"/>
  </w:num>
  <w:num w:numId="17" w16cid:durableId="1743793063">
    <w:abstractNumId w:val="11"/>
  </w:num>
  <w:num w:numId="18" w16cid:durableId="1801192170">
    <w:abstractNumId w:val="0"/>
  </w:num>
  <w:num w:numId="19" w16cid:durableId="21142072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24770"/>
    <w:rsid w:val="00030CE6"/>
    <w:rsid w:val="00033058"/>
    <w:rsid w:val="00033FDD"/>
    <w:rsid w:val="00035A53"/>
    <w:rsid w:val="000366BF"/>
    <w:rsid w:val="00056C91"/>
    <w:rsid w:val="00062710"/>
    <w:rsid w:val="00062E62"/>
    <w:rsid w:val="00065D85"/>
    <w:rsid w:val="00070940"/>
    <w:rsid w:val="000723E1"/>
    <w:rsid w:val="00084E07"/>
    <w:rsid w:val="0009112F"/>
    <w:rsid w:val="00096D8E"/>
    <w:rsid w:val="000B3F58"/>
    <w:rsid w:val="000C025E"/>
    <w:rsid w:val="000C207F"/>
    <w:rsid w:val="000C717D"/>
    <w:rsid w:val="000D4657"/>
    <w:rsid w:val="000E637B"/>
    <w:rsid w:val="000F2B82"/>
    <w:rsid w:val="000F43A1"/>
    <w:rsid w:val="000F7E09"/>
    <w:rsid w:val="00114970"/>
    <w:rsid w:val="001261E2"/>
    <w:rsid w:val="00137398"/>
    <w:rsid w:val="00162561"/>
    <w:rsid w:val="00163ECE"/>
    <w:rsid w:val="00165E5D"/>
    <w:rsid w:val="00177251"/>
    <w:rsid w:val="001C139F"/>
    <w:rsid w:val="001D0898"/>
    <w:rsid w:val="001D186A"/>
    <w:rsid w:val="001D4D55"/>
    <w:rsid w:val="001E4A74"/>
    <w:rsid w:val="001E62E3"/>
    <w:rsid w:val="001F1731"/>
    <w:rsid w:val="001F27A7"/>
    <w:rsid w:val="00212CF8"/>
    <w:rsid w:val="00227973"/>
    <w:rsid w:val="00232714"/>
    <w:rsid w:val="00234F8A"/>
    <w:rsid w:val="002372E7"/>
    <w:rsid w:val="00254B40"/>
    <w:rsid w:val="002551E2"/>
    <w:rsid w:val="00280B6C"/>
    <w:rsid w:val="00281921"/>
    <w:rsid w:val="0029225A"/>
    <w:rsid w:val="002928A3"/>
    <w:rsid w:val="0029397E"/>
    <w:rsid w:val="00294397"/>
    <w:rsid w:val="00296227"/>
    <w:rsid w:val="002A1DAE"/>
    <w:rsid w:val="002B567A"/>
    <w:rsid w:val="002D2D1D"/>
    <w:rsid w:val="002D3C22"/>
    <w:rsid w:val="00312897"/>
    <w:rsid w:val="00314EBC"/>
    <w:rsid w:val="003179BA"/>
    <w:rsid w:val="00325BCE"/>
    <w:rsid w:val="003324BD"/>
    <w:rsid w:val="00336A90"/>
    <w:rsid w:val="00341F84"/>
    <w:rsid w:val="003451C3"/>
    <w:rsid w:val="003474EB"/>
    <w:rsid w:val="00361DB7"/>
    <w:rsid w:val="00371701"/>
    <w:rsid w:val="003728F2"/>
    <w:rsid w:val="00392955"/>
    <w:rsid w:val="00395F50"/>
    <w:rsid w:val="003A5B5F"/>
    <w:rsid w:val="003B33EF"/>
    <w:rsid w:val="003B4B0F"/>
    <w:rsid w:val="003D0F72"/>
    <w:rsid w:val="003D421D"/>
    <w:rsid w:val="003E3AAD"/>
    <w:rsid w:val="00400F11"/>
    <w:rsid w:val="004010B9"/>
    <w:rsid w:val="00403AD6"/>
    <w:rsid w:val="00430AEE"/>
    <w:rsid w:val="004477DE"/>
    <w:rsid w:val="00450187"/>
    <w:rsid w:val="00467031"/>
    <w:rsid w:val="00470FF0"/>
    <w:rsid w:val="004741F6"/>
    <w:rsid w:val="0048272F"/>
    <w:rsid w:val="00486BD5"/>
    <w:rsid w:val="00486FBF"/>
    <w:rsid w:val="00491DEE"/>
    <w:rsid w:val="0049502B"/>
    <w:rsid w:val="004A15D8"/>
    <w:rsid w:val="004A2200"/>
    <w:rsid w:val="004A2939"/>
    <w:rsid w:val="004A5FDA"/>
    <w:rsid w:val="004D2AEC"/>
    <w:rsid w:val="004D6D37"/>
    <w:rsid w:val="005024F9"/>
    <w:rsid w:val="00522309"/>
    <w:rsid w:val="00526340"/>
    <w:rsid w:val="0052689B"/>
    <w:rsid w:val="0053276A"/>
    <w:rsid w:val="00536F1F"/>
    <w:rsid w:val="005425A7"/>
    <w:rsid w:val="00545F95"/>
    <w:rsid w:val="0055796A"/>
    <w:rsid w:val="005728F1"/>
    <w:rsid w:val="00590B39"/>
    <w:rsid w:val="005952B2"/>
    <w:rsid w:val="005C5477"/>
    <w:rsid w:val="005C6E66"/>
    <w:rsid w:val="005D4561"/>
    <w:rsid w:val="005E01F2"/>
    <w:rsid w:val="005F1D77"/>
    <w:rsid w:val="005F7E8E"/>
    <w:rsid w:val="00603B6B"/>
    <w:rsid w:val="00644E34"/>
    <w:rsid w:val="0065155D"/>
    <w:rsid w:val="00656690"/>
    <w:rsid w:val="006614DC"/>
    <w:rsid w:val="006622E5"/>
    <w:rsid w:val="00662909"/>
    <w:rsid w:val="006803DE"/>
    <w:rsid w:val="00697BEC"/>
    <w:rsid w:val="006B0C24"/>
    <w:rsid w:val="006D3DE3"/>
    <w:rsid w:val="006D75E6"/>
    <w:rsid w:val="006E45F2"/>
    <w:rsid w:val="00700088"/>
    <w:rsid w:val="007143A8"/>
    <w:rsid w:val="0072352A"/>
    <w:rsid w:val="00725751"/>
    <w:rsid w:val="007273C2"/>
    <w:rsid w:val="007431DF"/>
    <w:rsid w:val="0074673E"/>
    <w:rsid w:val="00746ECA"/>
    <w:rsid w:val="007644A1"/>
    <w:rsid w:val="0076735D"/>
    <w:rsid w:val="00782D10"/>
    <w:rsid w:val="007852A1"/>
    <w:rsid w:val="007A22D0"/>
    <w:rsid w:val="007B2C59"/>
    <w:rsid w:val="007B716B"/>
    <w:rsid w:val="007D41B9"/>
    <w:rsid w:val="007D61C7"/>
    <w:rsid w:val="007E213F"/>
    <w:rsid w:val="007E3FC1"/>
    <w:rsid w:val="007E6CFF"/>
    <w:rsid w:val="007F0A5B"/>
    <w:rsid w:val="007F61E3"/>
    <w:rsid w:val="00827C58"/>
    <w:rsid w:val="0083751F"/>
    <w:rsid w:val="008465E8"/>
    <w:rsid w:val="008467A9"/>
    <w:rsid w:val="008619DB"/>
    <w:rsid w:val="00864639"/>
    <w:rsid w:val="00872087"/>
    <w:rsid w:val="00876EBF"/>
    <w:rsid w:val="00880098"/>
    <w:rsid w:val="00887DCB"/>
    <w:rsid w:val="008B22BA"/>
    <w:rsid w:val="008B73A5"/>
    <w:rsid w:val="008C03D7"/>
    <w:rsid w:val="008C4575"/>
    <w:rsid w:val="008D5897"/>
    <w:rsid w:val="008D69BA"/>
    <w:rsid w:val="008E4403"/>
    <w:rsid w:val="008F6D93"/>
    <w:rsid w:val="00901FF3"/>
    <w:rsid w:val="00916787"/>
    <w:rsid w:val="00945DB5"/>
    <w:rsid w:val="00946601"/>
    <w:rsid w:val="009700F1"/>
    <w:rsid w:val="00977E44"/>
    <w:rsid w:val="00983623"/>
    <w:rsid w:val="009A58B3"/>
    <w:rsid w:val="009B48F8"/>
    <w:rsid w:val="009F1C14"/>
    <w:rsid w:val="009F4138"/>
    <w:rsid w:val="009F4EA0"/>
    <w:rsid w:val="009F6536"/>
    <w:rsid w:val="00A12C49"/>
    <w:rsid w:val="00A17037"/>
    <w:rsid w:val="00A23BE9"/>
    <w:rsid w:val="00A24524"/>
    <w:rsid w:val="00A3024D"/>
    <w:rsid w:val="00A31428"/>
    <w:rsid w:val="00A51517"/>
    <w:rsid w:val="00A63CA8"/>
    <w:rsid w:val="00A7209D"/>
    <w:rsid w:val="00A72C77"/>
    <w:rsid w:val="00A803B4"/>
    <w:rsid w:val="00A85B10"/>
    <w:rsid w:val="00AA100D"/>
    <w:rsid w:val="00AA4E24"/>
    <w:rsid w:val="00AB1E57"/>
    <w:rsid w:val="00AC57CC"/>
    <w:rsid w:val="00AC658D"/>
    <w:rsid w:val="00AD469A"/>
    <w:rsid w:val="00AE2184"/>
    <w:rsid w:val="00B07394"/>
    <w:rsid w:val="00B1410E"/>
    <w:rsid w:val="00B36600"/>
    <w:rsid w:val="00B570B2"/>
    <w:rsid w:val="00B83D09"/>
    <w:rsid w:val="00B85317"/>
    <w:rsid w:val="00B93A49"/>
    <w:rsid w:val="00B950A2"/>
    <w:rsid w:val="00BB115B"/>
    <w:rsid w:val="00BB25FC"/>
    <w:rsid w:val="00BB7ACE"/>
    <w:rsid w:val="00BC031D"/>
    <w:rsid w:val="00BC2D55"/>
    <w:rsid w:val="00BC2E38"/>
    <w:rsid w:val="00BE0E70"/>
    <w:rsid w:val="00BE16D2"/>
    <w:rsid w:val="00BF7599"/>
    <w:rsid w:val="00C04E29"/>
    <w:rsid w:val="00C21520"/>
    <w:rsid w:val="00C226D6"/>
    <w:rsid w:val="00C426B5"/>
    <w:rsid w:val="00C52D32"/>
    <w:rsid w:val="00C55A27"/>
    <w:rsid w:val="00C55E51"/>
    <w:rsid w:val="00C60CEA"/>
    <w:rsid w:val="00C66F18"/>
    <w:rsid w:val="00C7107B"/>
    <w:rsid w:val="00C71580"/>
    <w:rsid w:val="00C72A31"/>
    <w:rsid w:val="00C7355C"/>
    <w:rsid w:val="00C76E2E"/>
    <w:rsid w:val="00C872F1"/>
    <w:rsid w:val="00C97379"/>
    <w:rsid w:val="00CD0591"/>
    <w:rsid w:val="00CD0ADD"/>
    <w:rsid w:val="00CF7C5A"/>
    <w:rsid w:val="00D02F07"/>
    <w:rsid w:val="00D04490"/>
    <w:rsid w:val="00D132A6"/>
    <w:rsid w:val="00D145B0"/>
    <w:rsid w:val="00D30EE0"/>
    <w:rsid w:val="00D33D33"/>
    <w:rsid w:val="00D42536"/>
    <w:rsid w:val="00D43EF8"/>
    <w:rsid w:val="00D45BE0"/>
    <w:rsid w:val="00D55AF8"/>
    <w:rsid w:val="00D767CF"/>
    <w:rsid w:val="00D81AE6"/>
    <w:rsid w:val="00D90DF8"/>
    <w:rsid w:val="00D9645A"/>
    <w:rsid w:val="00D96E97"/>
    <w:rsid w:val="00DB5FF6"/>
    <w:rsid w:val="00DC7734"/>
    <w:rsid w:val="00DE7CF4"/>
    <w:rsid w:val="00E0667F"/>
    <w:rsid w:val="00E1154D"/>
    <w:rsid w:val="00E16122"/>
    <w:rsid w:val="00E347A9"/>
    <w:rsid w:val="00E36833"/>
    <w:rsid w:val="00E55791"/>
    <w:rsid w:val="00E61F5D"/>
    <w:rsid w:val="00E653AD"/>
    <w:rsid w:val="00E771AF"/>
    <w:rsid w:val="00E90E4A"/>
    <w:rsid w:val="00E924CC"/>
    <w:rsid w:val="00EA5446"/>
    <w:rsid w:val="00EA7AFE"/>
    <w:rsid w:val="00EB08C3"/>
    <w:rsid w:val="00EC151A"/>
    <w:rsid w:val="00EC4FB3"/>
    <w:rsid w:val="00EE03F8"/>
    <w:rsid w:val="00EE71BE"/>
    <w:rsid w:val="00EF57D0"/>
    <w:rsid w:val="00F20BDB"/>
    <w:rsid w:val="00F21871"/>
    <w:rsid w:val="00F5419A"/>
    <w:rsid w:val="00F56EF2"/>
    <w:rsid w:val="00F60031"/>
    <w:rsid w:val="00F732FA"/>
    <w:rsid w:val="00F807D6"/>
    <w:rsid w:val="00F82CCD"/>
    <w:rsid w:val="00F85AEC"/>
    <w:rsid w:val="00F90C92"/>
    <w:rsid w:val="00F941C8"/>
    <w:rsid w:val="00F941FC"/>
    <w:rsid w:val="00FA6F60"/>
    <w:rsid w:val="00FB46B2"/>
    <w:rsid w:val="00FC70E0"/>
    <w:rsid w:val="00FE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  <w15:docId w15:val="{9AC4E2CF-D6CB-489A-B5AC-BB69BA58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D33D33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keepNext/>
      <w:keepLines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Pr>
      <w:rFonts w:eastAsia="Times New Roman"/>
      <w:b/>
      <w:bCs/>
      <w:sz w:val="26"/>
      <w:szCs w:val="22"/>
      <w:lang w:eastAsia="en-US"/>
    </w:rPr>
  </w:style>
  <w:style w:type="character" w:customStyle="1" w:styleId="Heading4Char">
    <w:name w:val="Heading 4 Char"/>
    <w:link w:val="Heading4"/>
    <w:uiPriority w:val="9"/>
    <w:rPr>
      <w:rFonts w:eastAsia="Times New Roman"/>
      <w:b/>
      <w:bCs/>
      <w:iCs/>
      <w:color w:val="000000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semiHidden/>
    <w:rPr>
      <w:rFonts w:ascii="Cambria" w:eastAsia="Times New Roman" w:hAnsi="Cambria" w:cs="Times New Roman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7431DF"/>
    <w:pPr>
      <w:tabs>
        <w:tab w:val="left" w:pos="426"/>
        <w:tab w:val="right" w:leader="dot" w:pos="8397"/>
      </w:tabs>
      <w:spacing w:after="0"/>
    </w:pPr>
    <w:rPr>
      <w:rFonts w:eastAsia="Times New Roman"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1C139F"/>
    <w:pPr>
      <w:tabs>
        <w:tab w:val="center" w:pos="4513"/>
        <w:tab w:val="right" w:pos="9026"/>
      </w:tabs>
      <w:spacing w:before="40" w:after="0"/>
    </w:pPr>
  </w:style>
  <w:style w:type="character" w:customStyle="1" w:styleId="FooterChar">
    <w:name w:val="Footer Char"/>
    <w:basedOn w:val="DefaultParagraphFont"/>
    <w:link w:val="Footer"/>
    <w:uiPriority w:val="99"/>
    <w:rsid w:val="001C139F"/>
    <w:rPr>
      <w:sz w:val="22"/>
      <w:szCs w:val="22"/>
      <w:lang w:eastAsia="en-US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qFormat/>
    <w:pPr>
      <w:numPr>
        <w:numId w:val="5"/>
      </w:numPr>
      <w:spacing w:after="60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rPr>
      <w:rFonts w:eastAsia="Times New Roman"/>
      <w:sz w:val="22"/>
      <w:szCs w:val="24"/>
      <w:lang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8D69B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D69BA"/>
    <w:pPr>
      <w:spacing w:after="100"/>
      <w:ind w:left="440"/>
    </w:p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customStyle="1" w:styleId="DocumentType-Reference">
    <w:name w:val="Document Type - Reference"/>
    <w:basedOn w:val="Normal"/>
    <w:link w:val="DocumentType-ReferenceChar"/>
    <w:rsid w:val="00467031"/>
    <w:pPr>
      <w:widowControl w:val="0"/>
      <w:shd w:val="clear" w:color="auto" w:fill="00759A"/>
      <w:tabs>
        <w:tab w:val="center" w:pos="4465"/>
      </w:tabs>
      <w:spacing w:before="240" w:after="60"/>
      <w:jc w:val="center"/>
    </w:pPr>
    <w:rPr>
      <w:rFonts w:ascii="Cambria" w:eastAsia="Times New Roman" w:hAnsi="Cambria"/>
      <w:b/>
      <w:color w:val="FFFFFF" w:themeColor="background1"/>
      <w:sz w:val="48"/>
      <w:szCs w:val="20"/>
    </w:rPr>
  </w:style>
  <w:style w:type="character" w:customStyle="1" w:styleId="DocumentType-ReferenceChar">
    <w:name w:val="Document Type - Reference Char"/>
    <w:link w:val="DocumentType-Reference"/>
    <w:rsid w:val="00467031"/>
    <w:rPr>
      <w:rFonts w:ascii="Cambria" w:eastAsia="Times New Roman" w:hAnsi="Cambria"/>
      <w:b/>
      <w:color w:val="FFFFFF" w:themeColor="background1"/>
      <w:sz w:val="48"/>
      <w:szCs w:val="20"/>
      <w:shd w:val="clear" w:color="auto" w:fill="00759A"/>
    </w:rPr>
  </w:style>
  <w:style w:type="paragraph" w:styleId="ListParagraph">
    <w:name w:val="List Paragraph"/>
    <w:basedOn w:val="Normal"/>
    <w:uiPriority w:val="34"/>
    <w:qFormat/>
    <w:rsid w:val="009700F1"/>
    <w:pPr>
      <w:spacing w:before="120" w:after="0"/>
      <w:ind w:left="720"/>
      <w:contextualSpacing/>
    </w:pPr>
    <w:rPr>
      <w:rFonts w:ascii="Cambria" w:hAnsi="Cambria"/>
      <w:lang w:eastAsia="en-US"/>
    </w:rPr>
  </w:style>
  <w:style w:type="paragraph" w:customStyle="1" w:styleId="Default">
    <w:name w:val="Default"/>
    <w:rsid w:val="009700F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43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2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http://iml.agdaff.gov.au/Pages/Home.aspx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069D4BABB4424C31940022B06F942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A74CD-F990-493C-BD79-175B2243576A}"/>
      </w:docPartPr>
      <w:docPartBody>
        <w:p w:rsidR="00326D9D" w:rsidRDefault="002B18C7">
          <w:r w:rsidRPr="00011F2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0D7B34" w:rsidRDefault="00326D9D">
          <w:r w:rsidRPr="00654D91">
            <w:rPr>
              <w:rStyle w:val="PlaceholderText"/>
            </w:rPr>
            <w:t>[Document ID Value]</w:t>
          </w:r>
        </w:p>
      </w:docPartBody>
    </w:docPart>
    <w:docPart>
      <w:docPartPr>
        <w:name w:val="A83E1D17537C4E22BDEF3F1C4F67C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9D709-3A5B-4404-8FFE-B94BE5A7802E}"/>
      </w:docPartPr>
      <w:docPartBody>
        <w:p w:rsidR="000D7B34" w:rsidRDefault="00326D9D">
          <w:r w:rsidRPr="00654D91">
            <w:rPr>
              <w:rStyle w:val="PlaceholderText"/>
            </w:rPr>
            <w:t>[Document ID Value]</w:t>
          </w:r>
        </w:p>
      </w:docPartBody>
    </w:docPart>
    <w:docPart>
      <w:docPartPr>
        <w:name w:val="69135AD8C79445EFA4422F6FA8DC9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66D05-0AAA-43FC-B64D-9DD75F18B258}"/>
      </w:docPartPr>
      <w:docPartBody>
        <w:p w:rsidR="003E090C" w:rsidRDefault="009F09D3" w:rsidP="009F09D3">
          <w:pPr>
            <w:pStyle w:val="69135AD8C79445EFA4422F6FA8DC9FA2"/>
          </w:pPr>
          <w:r w:rsidRPr="00654D91">
            <w:rPr>
              <w:rStyle w:val="PlaceholderText"/>
            </w:rPr>
            <w:t>[Document ID Value]</w:t>
          </w:r>
        </w:p>
      </w:docPartBody>
    </w:docPart>
    <w:docPart>
      <w:docPartPr>
        <w:name w:val="F1DDFF6DBD8941A5AD9B24BC2F4E9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078EB-21AE-4979-935C-76499134F2D4}"/>
      </w:docPartPr>
      <w:docPartBody>
        <w:p w:rsidR="003E090C" w:rsidRDefault="009F09D3" w:rsidP="009F09D3">
          <w:pPr>
            <w:pStyle w:val="F1DDFF6DBD8941A5AD9B24BC2F4E9D28"/>
          </w:pPr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CCF37DD91BBB4CA7B46245674F542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9B609-E31B-48EE-8B06-ABAFD968CEC8}"/>
      </w:docPartPr>
      <w:docPartBody>
        <w:p w:rsidR="003E090C" w:rsidRDefault="009F09D3" w:rsidP="009F09D3">
          <w:pPr>
            <w:pStyle w:val="CCF37DD91BBB4CA7B46245674F542465"/>
          </w:pPr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F00B4486B65F44069FCF5AB346434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8AA22-9009-429A-9C8C-E7E8F23F47F7}"/>
      </w:docPartPr>
      <w:docPartBody>
        <w:p w:rsidR="003E090C" w:rsidRDefault="009F09D3" w:rsidP="009F09D3">
          <w:pPr>
            <w:pStyle w:val="F00B4486B65F44069FCF5AB3464345D3"/>
          </w:pPr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ABCF260C7ED4437AB3CF59B957A88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940F7-1FF3-48E4-B7E4-9DB24D27E275}"/>
      </w:docPartPr>
      <w:docPartBody>
        <w:p w:rsidR="008D3B1F" w:rsidRDefault="003E090C">
          <w:r w:rsidRPr="00CE1E5E">
            <w:rPr>
              <w:rStyle w:val="PlaceholderText"/>
            </w:rPr>
            <w:t>[IML version]</w:t>
          </w:r>
        </w:p>
      </w:docPartBody>
    </w:docPart>
    <w:docPart>
      <w:docPartPr>
        <w:name w:val="6B51B583419C43A09B2F198EBC240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BBFBB-E6C4-4593-B4D3-230FDED1D1C3}"/>
      </w:docPartPr>
      <w:docPartBody>
        <w:p w:rsidR="000854CF" w:rsidRDefault="00991890">
          <w:r w:rsidRPr="00645BFE">
            <w:rPr>
              <w:rStyle w:val="PlaceholderText"/>
            </w:rPr>
            <w:t>[Section]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854CF"/>
    <w:rsid w:val="000D7B34"/>
    <w:rsid w:val="001E48BE"/>
    <w:rsid w:val="002B18C7"/>
    <w:rsid w:val="00326D9D"/>
    <w:rsid w:val="00366DE4"/>
    <w:rsid w:val="003E090C"/>
    <w:rsid w:val="003E714B"/>
    <w:rsid w:val="00441943"/>
    <w:rsid w:val="004D580F"/>
    <w:rsid w:val="005144A8"/>
    <w:rsid w:val="005F4CAD"/>
    <w:rsid w:val="006F3C3A"/>
    <w:rsid w:val="008D3B1F"/>
    <w:rsid w:val="009654C6"/>
    <w:rsid w:val="00991890"/>
    <w:rsid w:val="009C7ECB"/>
    <w:rsid w:val="009F09D3"/>
    <w:rsid w:val="00AA12F9"/>
    <w:rsid w:val="00B24A43"/>
    <w:rsid w:val="00E95192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1890"/>
    <w:rPr>
      <w:color w:val="808080"/>
    </w:rPr>
  </w:style>
  <w:style w:type="paragraph" w:customStyle="1" w:styleId="69135AD8C79445EFA4422F6FA8DC9FA2">
    <w:name w:val="69135AD8C79445EFA4422F6FA8DC9FA2"/>
    <w:rsid w:val="009F09D3"/>
  </w:style>
  <w:style w:type="paragraph" w:customStyle="1" w:styleId="F1DDFF6DBD8941A5AD9B24BC2F4E9D28">
    <w:name w:val="F1DDFF6DBD8941A5AD9B24BC2F4E9D28"/>
    <w:rsid w:val="009F09D3"/>
  </w:style>
  <w:style w:type="paragraph" w:customStyle="1" w:styleId="CCF37DD91BBB4CA7B46245674F542465">
    <w:name w:val="CCF37DD91BBB4CA7B46245674F542465"/>
    <w:rsid w:val="009F09D3"/>
  </w:style>
  <w:style w:type="paragraph" w:customStyle="1" w:styleId="F00B4486B65F44069FCF5AB3464345D3">
    <w:name w:val="F00B4486B65F44069FCF5AB3464345D3"/>
    <w:rsid w:val="009F09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c418c2f4-144c-452a-98ce-a26fdf7e64a7" ContentTypeId="0x010100C8B04A66FC9C6E4C9192AC8DD4BD954B02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DocumentStatus2 xmlns="68cbf7e4-70d6-4716-b944-9db67f0d9a11">11-Published</DocumentStatus2>
    <ImportExport xmlns="68cbf7e4-70d6-4716-b944-9db67f0d9a11">Export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3</RevisionNumber>
    <AutomaticallyRename xmlns="e9500ca1-f70f-428d-9145-870602b25063">No</AutomaticallyRename>
    <LastApproverReviewDate xmlns="e9500ca1-f70f-428d-9145-870602b25063">2022-07-18T14:00:00+00:00</LastApproverReviewDate>
    <Web_x0020_Accessibility xmlns="68cbf7e4-70d6-4716-b944-9db67f0d9a11" xsi:nil="true"/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>Carr, Rossana</DisplayName>
        <AccountId>2371</AccountId>
        <AccountType/>
      </UserInfo>
    </Approver>
    <InternalReference xmlns="e9500ca1-f70f-428d-9145-870602b25063" xsi:nil="true"/>
    <TaxCatchAll xmlns="e9500ca1-f70f-428d-9145-870602b25063">
      <Value>625</Value>
      <Value>845</Value>
      <Value>878</Value>
      <Value>877</Value>
      <Value>876</Value>
      <Value>946</Value>
      <Value>870</Value>
      <Value>1088</Value>
      <Value>1151</Value>
      <Value>119</Value>
      <Value>6</Value>
      <Value>189</Value>
      <Value>445</Value>
    </TaxCatchAll>
    <QualityControlled xmlns="e9500ca1-f70f-428d-9145-870602b25063">No</QualityControlled>
    <WorkingDocumentID xmlns="e9500ca1-f70f-428d-9145-870602b25063">IMLS-9-4210</WorkingDocumentID>
    <DocOwner xmlns="e9500ca1-f70f-428d-9145-870602b25063">
      <UserInfo>
        <DisplayName>Bell, Haddon</DisplayName>
        <AccountId>3080</AccountId>
        <AccountType/>
      </UserInfo>
    </DocOwner>
    <QuickPublish xmlns="e9500ca1-f70f-428d-9145-870602b25063">false</QuickPublish>
    <k161f926b226448eace69e85a27e6042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 assessment</TermName>
          <TermId xmlns="http://schemas.microsoft.com/office/infopath/2007/PartnerControls">a60df99c-9ba4-402c-96f6-3ee3a72bb277</TermId>
        </TermInfo>
        <TermInfo xmlns="http://schemas.microsoft.com/office/infopath/2007/PartnerControls">
          <TermName xmlns="http://schemas.microsoft.com/office/infopath/2007/PartnerControls">RFP Authorisation - ASG</TermName>
          <TermId xmlns="http://schemas.microsoft.com/office/infopath/2007/PartnerControls">274aaeca-06ea-4e65-8212-7a9d08e7e7d1</TermId>
        </TermInfo>
        <TermInfo xmlns="http://schemas.microsoft.com/office/infopath/2007/PartnerControls">
          <TermName xmlns="http://schemas.microsoft.com/office/infopath/2007/PartnerControls">Documentation</TermName>
          <TermId xmlns="http://schemas.microsoft.com/office/infopath/2007/PartnerControls">02514bc1-c09d-44f6-b729-081c01adc343</TermId>
        </TermInfo>
      </Terms>
    </k161f926b226448eace69e85a27e6042>
    <TitleAZ xmlns="68cbf7e4-70d6-4716-b944-9db67f0d9a11">P</TitleAZ>
    <ReviewTiming xmlns="e9500ca1-f70f-428d-9145-870602b25063">36</ReviewTiming>
    <PSF xmlns="68cbf7e4-70d6-4716-b944-9db67f0d9a11">false</PSF>
    <ClientContact xmlns="e9500ca1-f70f-428d-9145-870602b25063">
      <UserInfo>
        <DisplayName>Lingard, Stacey</DisplayName>
        <AccountId>5761</AccountId>
        <AccountType/>
      </UserInfo>
    </ClientContact>
    <Enabled xmlns="e9500ca1-f70f-428d-9145-870602b25063">Yes</Enabled>
    <TopicBasedPageTXT xmlns="68cbf7e4-70d6-4716-b944-9db67f0d9a11">Plant Exports|8c351e2c-f5e8-402e-aa15-87b507a326f3;Assessment Services Group|d0de6823-b7bb-4f9b-b1f5-43108efe0e0e</TopicBasedPageTXT>
    <eea302b347c740019c7f3553f178ab77 xmlns="e9500ca1-f70f-428d-9145-870602b25063">
      <Terms xmlns="http://schemas.microsoft.com/office/infopath/2007/PartnerControls"/>
    </eea302b347c740019c7f3553f178ab77>
    <FOIExempt xmlns="e9500ca1-f70f-428d-9145-870602b25063"/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Certification</TermName>
          <TermId xmlns="http://schemas.microsoft.com/office/infopath/2007/PartnerControls">7b0ee484-50fe-4f88-a623-1b9abe9534ca</TermId>
        </TermInfo>
        <TermInfo xmlns="http://schemas.microsoft.com/office/infopath/2007/PartnerControls">
          <TermName xmlns="http://schemas.microsoft.com/office/infopath/2007/PartnerControls">ASG - Plant exports</TermName>
          <TermId xmlns="http://schemas.microsoft.com/office/infopath/2007/PartnerControls">1789837f-9063-4bb2-8216-b06eff8d5ceb</TermId>
        </TermInfo>
        <TermInfo xmlns="http://schemas.microsoft.com/office/infopath/2007/PartnerControls">
          <TermName xmlns="http://schemas.microsoft.com/office/infopath/2007/PartnerControls">Certification and export documentation</TermName>
          <TermId xmlns="http://schemas.microsoft.com/office/infopath/2007/PartnerControls">ba8f6d0b-60f7-4abd-8bec-63403f3e9068</TermId>
        </TermInfo>
      </Terms>
    </m4d11d480e694b37b542e3eba15089d0>
    <ConvertToPDF xmlns="e9500ca1-f70f-428d-9145-870602b25063">Yes</ConvertToPDF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Suggestion_x0020_Count xmlns="68cbf7e4-70d6-4716-b944-9db67f0d9a11">0</Suggestion_x0020_Count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Plant Exports</TermName>
          <TermId xmlns="http://schemas.microsoft.com/office/infopath/2007/PartnerControls">8c351e2c-f5e8-402e-aa15-87b507a326f3</TermId>
        </TermInfo>
        <TermInfo xmlns="http://schemas.microsoft.com/office/infopath/2007/PartnerControls">
          <TermName xmlns="http://schemas.microsoft.com/office/infopath/2007/PartnerControls">Assessment Services Group</TermName>
          <TermId xmlns="http://schemas.microsoft.com/office/infopath/2007/PartnerControls">d0de6823-b7bb-4f9b-b1f5-43108efe0e0e</TermId>
        </TermInfo>
      </Terms>
    </b9a6fe0eb4e641c69c5357ed8c21232e>
    <Program_x0020_Code xmlns="68cbf7e4-70d6-4716-b944-9db67f0d9a11" xsi:nil="true"/>
    <DatePublished xmlns="e9500ca1-f70f-428d-9145-870602b25063">2022-07-18T14:00:00+00:00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>3.1 Reference</TermName>
          <TermId>3f6e3ac3-4b14-47d9-844b-4f1a5b7aca54</TermId>
        </TermInfo>
      </Terms>
    </daf09614a8b04480a754141e6cb741f9>
    <CurrentTicket xmlns="68cbf7e4-70d6-4716-b944-9db67f0d9a11">8886</CurrentTicket>
    <_dlc_DocId xmlns="68cbf7e4-70d6-4716-b944-9db67f0d9a11">IMLS-9-4210</_dlc_DocId>
    <_dlc_DocIdUrl xmlns="68cbf7e4-70d6-4716-b944-9db67f0d9a11">
      <Url>http://iml.agdaff.gov.au/_layouts/15/DocIdRedir.aspx?ID=IMLS-9-4210</Url>
      <Description>IMLS-9-4210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Business Systems Program</TermName>
          <TermId xmlns="http://schemas.microsoft.com/office/infopath/2007/PartnerControls">9139a30c-ce81-4dfd-9657-4a83e15cb9cb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Plant and Live Animal Exports</TermName>
          <TermId xmlns="http://schemas.microsoft.com/office/infopath/2007/PartnerControls">628e55a5-e0e0-4278-90b3-fe613f05f08c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Plant Export Operations</TermName>
          <TermId xmlns="http://schemas.microsoft.com/office/infopath/2007/PartnerControls">49af6338-80ee-4dde-8d87-ab0f74deea08</TermId>
        </TermInfo>
      </Terms>
    </ide36b51d32e4a128c331630a08fe631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  <Receiver>
    <Name>Bluebox Controlled Documents Event Receiver</Name>
    <Synchronization>Synchronous</Synchronization>
    <Type>10001</Type>
    <SequenceNumber>2000</SequenceNumber>
    <Url/>
    <Assembly>Bluebox.CDMS.ER.ControlledDocuments, Version=1.0.0.0, Culture=neutral, PublicKeyToken=f18db036f7174bd9</Assembly>
    <Class>Bluebox.CDMS.ER.ControlledDocuments.WorkingControlledDocumentReceiver</Class>
    <Data/>
    <Filter/>
  </Receiver>
  <Receiver>
    <Name>Bluebox Controlled Documents Event Receiver</Name>
    <Synchronization>Synchronous</Synchronization>
    <Type>10002</Type>
    <SequenceNumber>1100</SequenceNumber>
    <Url/>
    <Assembly>Bluebox.CDMS.ER.ControlledDocuments, Version=1.0.0.0, Culture=neutral, PublicKeyToken=f18db036f7174bd9</Assembly>
    <Class>Bluebox.CDMS.ER.ControlledDocuments.WorkingControlledDocumentReceiver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eference 2" ma:contentTypeID="0x010100C8B04A66FC9C6E4C9192AC8DD4BD954B02004CC595F0CEC1604D863E1ED9172CA685007E20A69A2EE42544BBE7ECFAD7B8072C" ma:contentTypeVersion="322" ma:contentTypeDescription="" ma:contentTypeScope="" ma:versionID="dfbf1a83f9b30ae42d32a1290ecdcbfb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targetNamespace="http://schemas.microsoft.com/office/2006/metadata/properties" ma:root="true" ma:fieldsID="f420a69cfa08f62abf14ff79b74d9946" ns1:_="" ns2:_="" ns3:_="">
    <xsd:import namespace="http://schemas.microsoft.com/sharepoint/v3"/>
    <xsd:import namespace="e9500ca1-f70f-428d-9145-870602b25063"/>
    <xsd:import namespace="68cbf7e4-70d6-4716-b944-9db67f0d9a11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3:_dlc_DocIdPersistId" minOccurs="0"/>
                <xsd:element ref="ns2:eea302b347c740019c7f3553f178ab77" minOccurs="0"/>
                <xsd:element ref="ns2:AutomaticallyRename" minOccurs="0"/>
                <xsd:element ref="ns2:lc45229bf63341f59e6df592c84cb2da" minOccurs="0"/>
                <xsd:element ref="ns2:TaxCatchAll" minOccurs="0"/>
                <xsd:element ref="ns2:ReviewTiming" minOccurs="0"/>
                <xsd:element ref="ns2:Enabled" minOccurs="0"/>
                <xsd:element ref="ns3:_dlc_DocIdUrl" minOccurs="0"/>
                <xsd:element ref="ns2:e3552ac25664425f9dec3bf982a67041" minOccurs="0"/>
                <xsd:element ref="ns3:_dlc_DocId" minOccurs="0"/>
                <xsd:element ref="ns3:b9a6fe0eb4e641c69c5357ed8c21232e" minOccurs="0"/>
                <xsd:element ref="ns2:TaxCatchAllLabel" minOccurs="0"/>
                <xsd:element ref="ns1:RelatedItems" minOccurs="0"/>
                <xsd:element ref="ns2:daf09614a8b04480a754141e6cb741f9" minOccurs="0"/>
                <xsd:element ref="ns3:lf3868a1de4247108347a5cc883bf3ec" minOccurs="0"/>
                <xsd:element ref="ns3:DocumentStatus2" minOccurs="0"/>
                <xsd:element ref="ns3:Suggestion_x0020_Count" minOccurs="0"/>
                <xsd:element ref="ns2:ConvertToPDF" minOccurs="0"/>
                <xsd:element ref="ns3:CurrentTicket" minOccurs="0"/>
                <xsd:element ref="ns2:QuickPublish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k161f926b226448eace69e85a27e6042" minOccurs="0"/>
                <xsd:element ref="ns3:SPDa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40" nillable="true" ma:displayName="Related Items" ma:hidden="true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 ma:readOnly="false">
      <xsd:simpleType>
        <xsd:restriction base="dms:DateTime"/>
      </xsd:simpleType>
    </xsd:element>
    <xsd:element name="QualityControlled" ma:index="18" nillable="true" ma:displayName="Quality Controlled" ma:default="No" ma:format="Dropdown" ma:hidden="true" ma:internalName="QualityControlled" ma:readOnly="false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readOnly="false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 ma:readOnly="false">
      <xsd:simpleType>
        <xsd:restriction base="dms:DateTime"/>
      </xsd:simpleType>
    </xsd:element>
    <xsd:element name="WorkingDocumentID" ma:index="21" nillable="true" ma:displayName="Working document ID" ma:indexed="true" ma:internalName="WorkingDocumentID" ma:readOnly="false">
      <xsd:simpleType>
        <xsd:restriction base="dms:Text">
          <xsd:maxLength value="255"/>
        </xsd:restriction>
      </xsd:simpleType>
    </xsd:element>
    <xsd:element name="m4d11d480e694b37b542e3eba15089d0" ma:index="24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6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utomaticallyRename" ma:index="28" nillable="true" ma:displayName="Automatically Rename" ma:default="No" ma:format="RadioButtons" ma:hidden="true" ma:internalName="AutomaticallyRename" ma:readOnly="false">
      <xsd:simpleType>
        <xsd:restriction base="dms:Choice">
          <xsd:enumeration value="Yes"/>
          <xsd:enumeration value="No"/>
        </xsd:restriction>
      </xsd:simpleType>
    </xsd:element>
    <xsd:element name="lc45229bf63341f59e6df592c84cb2da" ma:index="29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0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viewTiming" ma:index="32" nillable="true" ma:displayName="Review Timing" ma:decimals="0" ma:default="0" ma:description="The number of months following approval that a document review will be scheduled. Leave as zero to apply the default value for this document type." ma:internalName="ReviewTiming" ma:readOnly="false" ma:percentage="FALSE">
      <xsd:simpleType>
        <xsd:restriction base="dms:Number"/>
      </xsd:simpleType>
    </xsd:element>
    <xsd:element name="Enabled" ma:index="33" nillable="true" ma:displayName="Enabled" ma:default="Yes" ma:format="RadioButtons" ma:indexed="true" ma:internalName="Enabled">
      <xsd:simpleType>
        <xsd:restriction base="dms:Choice">
          <xsd:enumeration value="Yes"/>
          <xsd:enumeration value="No"/>
        </xsd:restriction>
      </xsd:simpleType>
    </xsd:element>
    <xsd:element name="e3552ac25664425f9dec3bf982a67041" ma:index="35" nillable="true" ma:taxonomy="true" ma:internalName="e3552ac25664425f9dec3bf982a67041" ma:taxonomyFieldName="Entity" ma:displayName="Entity" ma:default="6;#Brightwater Care Group|5ab835ac-4b11-4ce4-b610-333d04e5f48f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f09614a8b04480a754141e6cb741f9" ma:index="41" ma:taxonomy="true" ma:internalName="daf09614a8b04480a754141e6cb741f9" ma:taxonomyFieldName="CDMSDocumentType" ma:displayName="Document Type" ma:indexed="true" ma:readOnly="fals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vertToPDF" ma:index="46" nillable="true" ma:displayName="Convert to PDF" ma:default="No" ma:description="Only applicable for Word documents (.doc, .docx)" ma:format="RadioButtons" ma:internalName="ConvertToPDF">
      <xsd:simpleType>
        <xsd:restriction base="dms:Choice">
          <xsd:enumeration value="Yes"/>
          <xsd:enumeration value="No"/>
        </xsd:restriction>
      </xsd:simpleType>
    </xsd:element>
    <xsd:element name="QuickPublish" ma:index="48" nillable="true" ma:displayName="Quick publish" ma:default="0" ma:internalName="QuickPublish">
      <xsd:simpleType>
        <xsd:restriction base="dms:Boolean"/>
      </xsd:simpleType>
    </xsd:element>
    <xsd:element name="FOIExempt" ma:index="50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57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59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 ma:readOnly="false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ma:displayName="Title A-Z" ma:format="Dropdown" ma:internalName="TitleAZ" ma:readOnly="false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3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b9a6fe0eb4e641c69c5357ed8c21232e" ma:index="37" nillable="true" ma:taxonomy="true" ma:internalName="b9a6fe0eb4e641c69c5357ed8c21232e" ma:taxonomyFieldName="TopicPage" ma:displayName="Topic Page" ma:readOnly="fals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2" nillable="true" ma:taxonomy="true" ma:internalName="lf3868a1de4247108347a5cc883bf3ec" ma:taxonomyFieldName="BusinessService" ma:displayName="Business Service" ma:readOnly="fals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2" ma:index="44" nillable="true" ma:displayName="Ticket status" ma:default="0-New" ma:format="Dropdown" ma:internalName="DocumentStatus2" ma:readOnly="false">
      <xsd:simpleType>
        <xsd:restriction base="dms:Choice">
          <xsd:enumeration value="0-New"/>
          <xsd:enumeration value="0-Document Being Created"/>
          <xsd:enumeration value="0-Document Ready for Editing"/>
          <xsd:enumeration value="1-Open For Review"/>
          <xsd:enumeration value="1-Document Review Cancelled"/>
          <xsd:enumeration value="2-Business Review In Progress"/>
          <xsd:enumeration value="3-Business Review Completed"/>
          <xsd:enumeration value="4-TW Ready For Review"/>
          <xsd:enumeration value="5-TW Review In Progress"/>
          <xsd:enumeration value="5-TW Review Completed"/>
          <xsd:enumeration value="6-Approval In Progress"/>
          <xsd:enumeration value="7-Approval Completed"/>
          <xsd:enumeration value="8-QA Ready For Review"/>
          <xsd:enumeration value="9-QA In Progress"/>
          <xsd:enumeration value="10-QA Completed"/>
          <xsd:enumeration value="11-Ready for Publishing"/>
          <xsd:enumeration value="11-Publishing"/>
          <xsd:enumeration value="11-Published"/>
          <xsd:enumeration value="11-Publishing Failed"/>
          <xsd:enumeration value="12-Archiving"/>
          <xsd:enumeration value="12-Archived"/>
          <xsd:enumeration value="13-Approver Rejected"/>
          <xsd:enumeration value="14-Cancelled"/>
          <xsd:enumeration value="15-Replaced"/>
        </xsd:restriction>
      </xsd:simpleType>
    </xsd:element>
    <xsd:element name="Suggestion_x0020_Count" ma:index="45" nillable="true" ma:displayName="Suggestion Count" ma:decimals="0" ma:default="0" ma:internalName="Suggestion_x0020_Count">
      <xsd:simpleType>
        <xsd:restriction base="dms:Number"/>
      </xsd:simpleType>
    </xsd:element>
    <xsd:element name="CurrentTicket" ma:index="47" nillable="true" ma:displayName="Current ticket" ma:decimals="0" ma:internalName="CurrentTicket" ma:percentage="FALSE">
      <xsd:simpleType>
        <xsd:restriction base="dms:Number"/>
      </xsd:simpleType>
    </xsd:element>
    <xsd:element name="PSF" ma:index="49" nillable="true" ma:displayName="PSF" ma:default="0" ma:internalName="PSF">
      <xsd:simpleType>
        <xsd:restriction base="dms:Boolean"/>
      </xsd:simpleType>
    </xsd:element>
    <xsd:element name="Web_x0020_Accessibility" ma:index="51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2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k161f926b226448eace69e85a27e6042" ma:index="53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55" nillable="true" ma:displayName="SP Date" ma:format="DateTime" ma:internalName="SPDate">
      <xsd:simpleType>
        <xsd:restriction base="dms:DateTime"/>
      </xsd:simpleType>
    </xsd:element>
    <xsd:element name="j7476de9ec05428db6536a3a30689853" ma:index="61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opicBasedPageTXT" ma:index="62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435DA-4CB9-415E-9610-5DF6273EB91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B119B97-9148-4A17-9C62-218F0B8875AD}">
  <ds:schemaRefs>
    <ds:schemaRef ds:uri="http://schemas.microsoft.com/office/2006/metadata/properties"/>
    <ds:schemaRef ds:uri="http://schemas.microsoft.com/office/infopath/2007/PartnerControls"/>
    <ds:schemaRef ds:uri="68cbf7e4-70d6-4716-b944-9db67f0d9a11"/>
    <ds:schemaRef ds:uri="e9500ca1-f70f-428d-9145-870602b2506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30E0E9-101E-41DD-B697-DD332737EFF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555FEBC-5B64-4E48-9722-3F139FC36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0B4796B-5DAD-4DE7-8322-33100F134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3525</Words>
  <Characters>20098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checklist for plant exports</vt:lpstr>
    </vt:vector>
  </TitlesOfParts>
  <Company/>
  <LinksUpToDate>false</LinksUpToDate>
  <CharactersWithSpaces>23576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checklist for plant exports</dc:title>
  <dc:subject/>
  <dc:creator>Department of Agriculture, Fisheries and Forestry</dc:creator>
  <cp:keywords/>
  <dc:description/>
  <cp:lastModifiedBy>Nov, Amanda</cp:lastModifiedBy>
  <cp:revision>2</cp:revision>
  <dcterms:created xsi:type="dcterms:W3CDTF">2022-11-03T03:44:00Z</dcterms:created>
  <dcterms:modified xsi:type="dcterms:W3CDTF">2022-11-04T00:30:00Z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0x010100C8B04A66FC9C6E4C9192AC8DD4BD954B02004CC595F0CEC1604D863E1ED9172CA685007E20A69A2EE42544BBE7ECFAD7B8072C</vt:lpwstr>
  </property>
  <property fmtid="{D5CDD505-2E9C-101B-9397-08002B2CF9AE}" pid="3" name="_dlc_DocIdItemGuid">
    <vt:lpwstr>05cc8c4d-d995-4e54-abb7-f2496115825c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119;#3.1 Reference|3f6e3ac3-4b14-47d9-844b-4f1a5b7aca54</vt:lpwstr>
  </property>
  <property fmtid="{D5CDD505-2E9C-101B-9397-08002B2CF9AE}" pid="6" name="Function1">
    <vt:lpwstr>189;#Document assessment|a60df99c-9ba4-402c-96f6-3ee3a72bb277;#876;#RFP Authorisation - ASG|274aaeca-06ea-4e65-8212-7a9d08e7e7d1;#946;#Documentation|02514bc1-c09d-44f6-b729-081c01adc343</vt:lpwstr>
  </property>
  <property fmtid="{D5CDD505-2E9C-101B-9397-08002B2CF9AE}" pid="7" name="BusinessService">
    <vt:lpwstr/>
  </property>
  <property fmtid="{D5CDD505-2E9C-101B-9397-08002B2CF9AE}" pid="8" name="Legislation">
    <vt:lpwstr/>
  </property>
  <property fmtid="{D5CDD505-2E9C-101B-9397-08002B2CF9AE}" pid="9" name="Activities">
    <vt:lpwstr>445;#Certification|7b0ee484-50fe-4f88-a623-1b9abe9534ca;#877;#ASG - Plant exports|1789837f-9063-4bb2-8216-b06eff8d5ceb;#1088;#Certification and export documentation|ba8f6d0b-60f7-4abd-8bec-63403f3e9068</vt:lpwstr>
  </property>
  <property fmtid="{D5CDD505-2E9C-101B-9397-08002B2CF9AE}" pid="10" name="TopicPage">
    <vt:lpwstr>625;#Plant Exports|8c351e2c-f5e8-402e-aa15-87b507a326f3;#878;#Assessment Services Group|d0de6823-b7bb-4f9b-b1f5-43108efe0e0e</vt:lpwstr>
  </property>
  <property fmtid="{D5CDD505-2E9C-101B-9397-08002B2CF9AE}" pid="11" name="Systems">
    <vt:lpwstr/>
  </property>
  <property fmtid="{D5CDD505-2E9C-101B-9397-08002B2CF9AE}" pid="12" name="GUID">
    <vt:lpwstr>908dbf97-9407-4427-b5b7-563e47c16ff1</vt:lpwstr>
  </property>
  <property fmtid="{D5CDD505-2E9C-101B-9397-08002B2CF9AE}" pid="13" name="WorkflowCreationPath">
    <vt:lpwstr>680f5786-0236-4809-a685-d604790e1d93;56f85435-8939-4d57-be44-9f675a6695bd;</vt:lpwstr>
  </property>
  <property fmtid="{D5CDD505-2E9C-101B-9397-08002B2CF9AE}" pid="14" name="WorkflowChangePath">
    <vt:lpwstr>ff7f2fa3-6f2f-4af5-b1a5-94c90ad410ef,60;ff7f2fa3-6f2f-4af5-b1a5-94c90ad410ef,62;93b903f0-c24f-4853-b929-c7acff1e2bfd,64;05c1c291-5ec1-4fc9-8bba-de346ac384ab,80;05c1c291-5ec1-4fc9-8bba-de346ac384ab,82;05c1c291-5ec1-4fc9-8bba-de346ac384ab,88;05c1c291-5ec1-48e127d65-db70-4005-9b88-7c0728c64b8e,199;8e127d65-db70-4005-9b88-7c0728c64b8e,199;8e127d65-db70-4005-9b88-7c0728c64b8e,199;8e127d65-db70-4005-9b88-7c0728c64b8e,201;8e127d65-db70-4005-9b88-7c0728c64b8e,201;1825126b-29c3-467f-88f2-27c5ce6a1827,216;1825126b-29c3-467f-88f2-27c5ce6a1827,238;1825126b-29c3-467f-88f2-27c5ce6a1827,240;1825126b-29c3-467f-88f2-27c5ce6a1827,248;1825126b-29c3-467f-88f2-27c5ce6a1827,250;b93983af-7244-4f97-9cc6-6ed39c5aaa0b,252;b93983af-7244-4f97-9cc6-6ed39c5aaa0b,254;b93983af-7244-4f97-9cc6-6ed39c5aaa0b,254;b93983af-7244-4f97-9cc6-6ed39c5aaa0b,312;b93983af-7244-4f97-9cc6-6ed39c5aaa0b,314;b93983af-7244-4f97-9cc6-6ed39c5aaa0b,314;b93983af-7244-4f97-9cc6-6ed39c5aaa0b,316;b93983af-7244-4f97-9cc6-6ed39c5aaa0b,322;b93983af-7244-4f97-9cc6-6ed39c5aaa0b,324;b93983af-7244-4f97-9cc6-6ed39c5aaa0b,324;b93983af-7244-4f97-9cc6-6ed39c5aaa0b,326;b93983af-7244-4f97-9cc6-6ed39c5aaa0b,330;b93983af-7244-4f97-9cc6-6ed39c5aaa0b,332;b93983af-7244-4f97-9cc6-6ed39c5aaa0b,332;b93983af-7244-4f97-9cc6-6ed39c5aaa0b,334;b93983af-7244-4f97-9cc6-6ed39c5aaa0b,342;8e127d65-db70-4005-9b88-7c0728c64b8e,352;8e127d65-db70-4005-9b88-7c0728c64b8e,352;8e127d65-db70-4005-9b88-7c0728c64b8e,352;8e127d65-db70-4005-9b88-7c0728c64b8e,354;8e127d65-db70-4005-9b88-7c0728c64b8e,354;</vt:lpwstr>
  </property>
  <property fmtid="{D5CDD505-2E9C-101B-9397-08002B2CF9AE}" pid="15" name="Section">
    <vt:lpwstr>870;#Business Systems Program|9139a30c-ce81-4dfd-9657-4a83e15cb9cb</vt:lpwstr>
  </property>
  <property fmtid="{D5CDD505-2E9C-101B-9397-08002B2CF9AE}" pid="16" name="Branch">
    <vt:lpwstr>845;#Plant Export Operations|49af6338-80ee-4dde-8d87-ab0f74deea08</vt:lpwstr>
  </property>
  <property fmtid="{D5CDD505-2E9C-101B-9397-08002B2CF9AE}" pid="17" name="Division">
    <vt:lpwstr>1151;#Plant and Live Animal Exports|628e55a5-e0e0-4278-90b3-fe613f05f08c</vt:lpwstr>
  </property>
  <property fmtid="{D5CDD505-2E9C-101B-9397-08002B2CF9AE}" pid="18" name="Dual FAS approval">
    <vt:bool>false</vt:bool>
  </property>
  <property fmtid="{D5CDD505-2E9C-101B-9397-08002B2CF9AE}" pid="19" name="IML Document Owner">
    <vt:lpwstr>Plant Export Ops &gt; Business Systems Program</vt:lpwstr>
  </property>
</Properties>
</file>