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779318" w14:textId="255A0CCC" w:rsidR="00342595" w:rsidRDefault="00342595" w:rsidP="000E4DB5">
      <w:pPr>
        <w:pStyle w:val="Heading1"/>
      </w:pPr>
      <w:bookmarkStart w:id="0" w:name="_Hlk110870521"/>
      <w:r>
        <w:t>Registered establishment guidelines for the export of livestock by sea</w:t>
      </w:r>
    </w:p>
    <w:p w14:paraId="6652E23F" w14:textId="389A506A" w:rsidR="00342595" w:rsidRPr="00D41ACD" w:rsidRDefault="00714BD3" w:rsidP="00D41ACD">
      <w:pPr>
        <w:pStyle w:val="Date"/>
      </w:pPr>
      <w:r>
        <w:t xml:space="preserve">Version </w:t>
      </w:r>
      <w:r w:rsidR="00197142">
        <w:t>3.</w:t>
      </w:r>
      <w:r w:rsidR="00A41C1D">
        <w:t>1</w:t>
      </w:r>
      <w:r>
        <w:t xml:space="preserve">, </w:t>
      </w:r>
      <w:r w:rsidR="00A41C1D">
        <w:t>November</w:t>
      </w:r>
      <w:r w:rsidR="001E6B24">
        <w:t xml:space="preserve"> </w:t>
      </w:r>
      <w:r w:rsidR="004E79E8">
        <w:t>2025</w:t>
      </w:r>
    </w:p>
    <w:p w14:paraId="14BE859F" w14:textId="06E96D94" w:rsidR="00342595" w:rsidRDefault="00D41ACD" w:rsidP="00D41ACD">
      <w:pPr>
        <w:pStyle w:val="Picture"/>
      </w:pPr>
      <w:r>
        <mc:AlternateContent>
          <mc:Choice Requires="wps">
            <w:drawing>
              <wp:inline distT="0" distB="0" distL="0" distR="0" wp14:anchorId="441D86E8" wp14:editId="3BCD3857">
                <wp:extent cx="5231959" cy="5241566"/>
                <wp:effectExtent l="0" t="0" r="6985" b="0"/>
                <wp:docPr id="1" name="Rectangle: Diagonal Corners Rounded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31959" cy="5241566"/>
                        </a:xfrm>
                        <a:prstGeom prst="round2DiagRect">
                          <a:avLst>
                            <a:gd name="adj1" fmla="val 0"/>
                            <a:gd name="adj2" fmla="val 29401"/>
                          </a:avLst>
                        </a:prstGeom>
                        <a:blipFill>
                          <a:blip r:embed="rId11">
                            <a:extLst>
                              <a:ext uri="{28A0092B-C50C-407E-A947-70E740481C1C}">
                                <a14:useLocalDpi xmlns:a14="http://schemas.microsoft.com/office/drawing/2010/main" val="0"/>
                              </a:ext>
                            </a:extLst>
                          </a:blip>
                          <a:srcRect/>
                          <a:stretch>
                            <a:fillRect l="-25180" r="-2518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036B098" id="Rectangle: Diagonal Corners Rounded 1" o:spid="_x0000_s1026" alt="&quot;&quot;" style="width:411.95pt;height:412.7pt;visibility:visible;mso-wrap-style:square;mso-left-percent:-10001;mso-top-percent:-10001;mso-position-horizontal:absolute;mso-position-horizontal-relative:char;mso-position-vertical:absolute;mso-position-vertical-relative:line;mso-left-percent:-10001;mso-top-percent:-10001;v-text-anchor:middle" coordsize="5231959,524156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" path="m,l3693711,v849551,,1538248,688697,1538248,1538248l5231959,5241566r,l1538248,5241566c688697,5241566,,4552869,,3703318l,,,xe" stroked="f" strokeweight="2pt">
                <v:fill r:id="rId16" o:title="" recolor="t" rotate="t" type="frame"/>
                <v:path arrowok="t" o:connecttype="custom" o:connectlocs="0,0;3693711,0;5231959,1538248;5231959,5241566;5231959,5241566;1538248,5241566;0,3703318;0,0;0,0" o:connectangles="0,0,0,0,0,0,0,0,0"/>
                <w10:anchorlock/>
              </v:shape>
            </w:pict>
          </mc:Fallback>
        </mc:AlternateContent>
      </w:r>
    </w:p>
    <w:p w14:paraId="6C18EC77" w14:textId="77777777" w:rsidR="00342595" w:rsidRPr="005172BB" w:rsidRDefault="00342595" w:rsidP="00342595">
      <w:pPr>
        <w:rPr>
          <w:sz w:val="4"/>
          <w:szCs w:val="4"/>
        </w:rPr>
      </w:pPr>
    </w:p>
    <w:p w14:paraId="3CFE0192" w14:textId="17A02A78" w:rsidR="00FA62EF" w:rsidRPr="00792840" w:rsidRDefault="00342595" w:rsidP="00FA62EF">
      <w:pPr>
        <w:tabs>
          <w:tab w:val="num" w:pos="284"/>
        </w:tabs>
        <w:spacing w:after="120" w:line="276" w:lineRule="auto"/>
        <w:rPr>
          <w:sz w:val="18"/>
          <w:szCs w:val="18"/>
        </w:rPr>
      </w:pPr>
      <w:r>
        <w:br w:type="page"/>
      </w:r>
      <w:r w:rsidR="00FA62EF" w:rsidRPr="00792840">
        <w:rPr>
          <w:sz w:val="18"/>
          <w:szCs w:val="18"/>
        </w:rPr>
        <w:lastRenderedPageBreak/>
        <w:t xml:space="preserve">© Commonwealth of Australia </w:t>
      </w:r>
      <w:r w:rsidR="002C00D0">
        <w:rPr>
          <w:sz w:val="18"/>
          <w:szCs w:val="18"/>
        </w:rPr>
        <w:t>2025</w:t>
      </w:r>
    </w:p>
    <w:p w14:paraId="778F1028" w14:textId="77777777" w:rsidR="00FA62EF" w:rsidRPr="00792840" w:rsidRDefault="00FA62EF" w:rsidP="00FA62EF">
      <w:pPr>
        <w:tabs>
          <w:tab w:val="num" w:pos="284"/>
        </w:tabs>
        <w:spacing w:after="120" w:line="276" w:lineRule="auto"/>
        <w:rPr>
          <w:b/>
          <w:bCs/>
          <w:sz w:val="18"/>
          <w:szCs w:val="18"/>
        </w:rPr>
      </w:pPr>
      <w:r w:rsidRPr="00792840">
        <w:rPr>
          <w:b/>
          <w:bCs/>
          <w:sz w:val="18"/>
          <w:szCs w:val="18"/>
        </w:rPr>
        <w:t>Ownership of intellectual property rights</w:t>
      </w:r>
    </w:p>
    <w:p w14:paraId="466BD1BB" w14:textId="77777777" w:rsidR="00FA62EF" w:rsidRPr="00792840" w:rsidRDefault="00FA62EF" w:rsidP="00FA62EF">
      <w:pPr>
        <w:tabs>
          <w:tab w:val="num" w:pos="284"/>
        </w:tabs>
        <w:spacing w:after="120" w:line="276" w:lineRule="auto"/>
        <w:rPr>
          <w:sz w:val="18"/>
          <w:szCs w:val="18"/>
        </w:rPr>
      </w:pPr>
      <w:r w:rsidRPr="00792840">
        <w:rPr>
          <w:sz w:val="18"/>
          <w:szCs w:val="18"/>
        </w:rPr>
        <w:t>Unless otherwise noted, copyright (and any other intellectual property rights) in this publication is owned by the Commonwealth of Australia (referred to as the Commonwealth).</w:t>
      </w:r>
    </w:p>
    <w:p w14:paraId="3159CEDF" w14:textId="77777777" w:rsidR="00FA62EF" w:rsidRPr="00792840" w:rsidRDefault="00FA62EF" w:rsidP="00FA62EF">
      <w:pPr>
        <w:tabs>
          <w:tab w:val="num" w:pos="284"/>
        </w:tabs>
        <w:spacing w:after="120" w:line="276" w:lineRule="auto"/>
        <w:rPr>
          <w:b/>
          <w:bCs/>
          <w:sz w:val="18"/>
          <w:szCs w:val="18"/>
        </w:rPr>
      </w:pPr>
      <w:r w:rsidRPr="00792840">
        <w:rPr>
          <w:b/>
          <w:bCs/>
          <w:sz w:val="18"/>
          <w:szCs w:val="18"/>
        </w:rPr>
        <w:t>Creative Commons licence</w:t>
      </w:r>
    </w:p>
    <w:p w14:paraId="5D6215FB" w14:textId="77777777" w:rsidR="00FA62EF" w:rsidRPr="00792840" w:rsidRDefault="00FA62EF" w:rsidP="00FA62EF">
      <w:pPr>
        <w:tabs>
          <w:tab w:val="num" w:pos="284"/>
        </w:tabs>
        <w:spacing w:after="120" w:line="276" w:lineRule="auto"/>
        <w:rPr>
          <w:sz w:val="18"/>
          <w:szCs w:val="18"/>
        </w:rPr>
      </w:pPr>
      <w:r w:rsidRPr="00792840">
        <w:rPr>
          <w:sz w:val="18"/>
          <w:szCs w:val="18"/>
        </w:rPr>
        <w:t xml:space="preserve">All material in this publication is licensed under a </w:t>
      </w:r>
      <w:hyperlink r:id="rId17" w:history="1">
        <w:r w:rsidRPr="00792840">
          <w:rPr>
            <w:color w:val="165788"/>
            <w:sz w:val="18"/>
            <w:szCs w:val="18"/>
            <w:u w:val="single"/>
          </w:rPr>
          <w:t>Creative Commons Attribution 4.0 International Licence</w:t>
        </w:r>
      </w:hyperlink>
      <w:r w:rsidRPr="00792840">
        <w:rPr>
          <w:sz w:val="18"/>
          <w:szCs w:val="18"/>
        </w:rPr>
        <w:t xml:space="preserve"> except content supplied by third parties, logos and the Commonwealth Coat of Arms.</w:t>
      </w:r>
    </w:p>
    <w:p w14:paraId="16F21747" w14:textId="77777777" w:rsidR="00FA62EF" w:rsidRPr="00792840" w:rsidRDefault="00FA62EF" w:rsidP="00FA62EF">
      <w:pPr>
        <w:tabs>
          <w:tab w:val="num" w:pos="284"/>
        </w:tabs>
        <w:spacing w:after="120" w:line="276" w:lineRule="auto"/>
        <w:rPr>
          <w:sz w:val="18"/>
          <w:szCs w:val="18"/>
        </w:rPr>
      </w:pPr>
      <w:r w:rsidRPr="00792840">
        <w:rPr>
          <w:noProof/>
          <w:sz w:val="18"/>
          <w:szCs w:val="18"/>
          <w:lang w:eastAsia="en-AU"/>
        </w:rPr>
        <w:drawing>
          <wp:inline distT="0" distB="0" distL="0" distR="0" wp14:anchorId="2B7F08CE" wp14:editId="4381916D">
            <wp:extent cx="724535" cy="255270"/>
            <wp:effectExtent l="19050" t="0" r="0" b="0"/>
            <wp:docPr id="132371100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8"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6073B125" w14:textId="77777777" w:rsidR="00FA62EF" w:rsidRPr="00792840" w:rsidRDefault="00FA62EF" w:rsidP="00FA62EF">
      <w:pPr>
        <w:tabs>
          <w:tab w:val="num" w:pos="284"/>
        </w:tabs>
        <w:spacing w:after="120" w:line="276" w:lineRule="auto"/>
        <w:rPr>
          <w:b/>
          <w:bCs/>
          <w:sz w:val="18"/>
          <w:szCs w:val="18"/>
        </w:rPr>
      </w:pPr>
      <w:r w:rsidRPr="00792840">
        <w:rPr>
          <w:b/>
          <w:bCs/>
          <w:sz w:val="18"/>
          <w:szCs w:val="18"/>
        </w:rPr>
        <w:t>Cataloguing data</w:t>
      </w:r>
    </w:p>
    <w:p w14:paraId="515FB4AD" w14:textId="3D23243C" w:rsidR="00FA62EF" w:rsidRPr="00792840" w:rsidRDefault="00FA62EF" w:rsidP="00FA62EF">
      <w:pPr>
        <w:tabs>
          <w:tab w:val="num" w:pos="284"/>
        </w:tabs>
        <w:spacing w:after="120" w:line="276" w:lineRule="auto"/>
        <w:rPr>
          <w:sz w:val="18"/>
          <w:szCs w:val="18"/>
        </w:rPr>
      </w:pPr>
      <w:r w:rsidRPr="00792840">
        <w:rPr>
          <w:sz w:val="18"/>
          <w:szCs w:val="18"/>
        </w:rPr>
        <w:t xml:space="preserve">This publication (and any material sourced from it) should be attributed as: DAFF </w:t>
      </w:r>
      <w:r w:rsidR="002C00D0">
        <w:rPr>
          <w:sz w:val="18"/>
          <w:szCs w:val="18"/>
        </w:rPr>
        <w:t>2025</w:t>
      </w:r>
      <w:r w:rsidRPr="00792840">
        <w:rPr>
          <w:sz w:val="18"/>
          <w:szCs w:val="18"/>
        </w:rPr>
        <w:t xml:space="preserve">, </w:t>
      </w:r>
      <w:r w:rsidRPr="00792840">
        <w:rPr>
          <w:i/>
          <w:sz w:val="18"/>
          <w:szCs w:val="18"/>
        </w:rPr>
        <w:t>Registered establishment guidelines for the export of livestock by sea</w:t>
      </w:r>
      <w:r w:rsidRPr="00792840">
        <w:rPr>
          <w:sz w:val="18"/>
          <w:szCs w:val="18"/>
        </w:rPr>
        <w:t>, Department of Agriculture, Fisheries and Forestry, Canberra, CC BY 4.0.</w:t>
      </w:r>
    </w:p>
    <w:p w14:paraId="5FA341B0" w14:textId="77777777" w:rsidR="00FA62EF" w:rsidRPr="00792840" w:rsidRDefault="00FA62EF" w:rsidP="00FA62EF">
      <w:pPr>
        <w:tabs>
          <w:tab w:val="num" w:pos="284"/>
        </w:tabs>
        <w:spacing w:after="120" w:line="276" w:lineRule="auto"/>
        <w:rPr>
          <w:sz w:val="18"/>
          <w:szCs w:val="18"/>
        </w:rPr>
      </w:pPr>
      <w:r w:rsidRPr="00792840">
        <w:rPr>
          <w:sz w:val="18"/>
          <w:szCs w:val="18"/>
        </w:rPr>
        <w:t xml:space="preserve">This publication is available at </w:t>
      </w:r>
      <w:hyperlink r:id="rId19" w:history="1">
        <w:r w:rsidRPr="00792840">
          <w:rPr>
            <w:rStyle w:val="Hyperlink"/>
            <w:sz w:val="18"/>
            <w:szCs w:val="18"/>
          </w:rPr>
          <w:t>agriculture.gov.au/biosecurity-trade/export/controlled-goods/live-animals/livestock/information-exporters-industry/registered-establishments</w:t>
        </w:r>
      </w:hyperlink>
    </w:p>
    <w:p w14:paraId="151BEBE9" w14:textId="77777777" w:rsidR="00FA62EF" w:rsidRPr="00792840" w:rsidRDefault="00FA62EF" w:rsidP="00FA62EF">
      <w:pPr>
        <w:tabs>
          <w:tab w:val="num" w:pos="284"/>
        </w:tabs>
        <w:spacing w:after="0" w:line="276" w:lineRule="auto"/>
        <w:rPr>
          <w:sz w:val="18"/>
          <w:szCs w:val="18"/>
        </w:rPr>
      </w:pPr>
      <w:r w:rsidRPr="00792840">
        <w:rPr>
          <w:sz w:val="18"/>
          <w:szCs w:val="18"/>
        </w:rPr>
        <w:t>Department of Agriculture, Fisheries and Forestry</w:t>
      </w:r>
    </w:p>
    <w:p w14:paraId="6B35FD7E" w14:textId="77777777" w:rsidR="00FA62EF" w:rsidRPr="00792840" w:rsidRDefault="00FA62EF" w:rsidP="00FA62EF">
      <w:pPr>
        <w:tabs>
          <w:tab w:val="num" w:pos="284"/>
        </w:tabs>
        <w:spacing w:after="0" w:line="276" w:lineRule="auto"/>
        <w:rPr>
          <w:sz w:val="18"/>
          <w:szCs w:val="18"/>
        </w:rPr>
      </w:pPr>
      <w:r w:rsidRPr="00792840">
        <w:rPr>
          <w:sz w:val="18"/>
          <w:szCs w:val="18"/>
        </w:rPr>
        <w:t>GPO Box 858 Canberra ACT 2601</w:t>
      </w:r>
    </w:p>
    <w:p w14:paraId="114ABF4A" w14:textId="77777777" w:rsidR="00FA62EF" w:rsidRPr="00792840" w:rsidRDefault="00FA62EF" w:rsidP="00FA62EF">
      <w:pPr>
        <w:tabs>
          <w:tab w:val="num" w:pos="284"/>
        </w:tabs>
        <w:spacing w:after="0" w:line="276" w:lineRule="auto"/>
        <w:rPr>
          <w:sz w:val="18"/>
          <w:szCs w:val="18"/>
        </w:rPr>
      </w:pPr>
      <w:r w:rsidRPr="00792840">
        <w:rPr>
          <w:sz w:val="18"/>
          <w:szCs w:val="18"/>
        </w:rPr>
        <w:t>Telephone 1800 900 090</w:t>
      </w:r>
    </w:p>
    <w:p w14:paraId="7B993EBD" w14:textId="77777777" w:rsidR="00FA62EF" w:rsidRPr="00792840" w:rsidRDefault="00FA62EF" w:rsidP="00FA62EF">
      <w:pPr>
        <w:tabs>
          <w:tab w:val="num" w:pos="284"/>
        </w:tabs>
        <w:spacing w:after="120" w:line="276" w:lineRule="auto"/>
        <w:rPr>
          <w:sz w:val="18"/>
          <w:szCs w:val="18"/>
        </w:rPr>
      </w:pPr>
      <w:r w:rsidRPr="00792840">
        <w:rPr>
          <w:sz w:val="18"/>
          <w:szCs w:val="18"/>
        </w:rPr>
        <w:t xml:space="preserve">Web </w:t>
      </w:r>
      <w:hyperlink r:id="rId20" w:history="1">
        <w:r w:rsidRPr="00792840">
          <w:rPr>
            <w:color w:val="165788"/>
            <w:sz w:val="18"/>
            <w:szCs w:val="18"/>
            <w:u w:val="single"/>
          </w:rPr>
          <w:t>agriculture.gov.au</w:t>
        </w:r>
      </w:hyperlink>
    </w:p>
    <w:p w14:paraId="4108D617" w14:textId="77777777" w:rsidR="00FA62EF" w:rsidRPr="002C00D0" w:rsidRDefault="00FA62EF" w:rsidP="00FA62EF">
      <w:pPr>
        <w:tabs>
          <w:tab w:val="num" w:pos="284"/>
        </w:tabs>
        <w:spacing w:after="120" w:line="276" w:lineRule="auto"/>
        <w:rPr>
          <w:rFonts w:cstheme="minorHAnsi"/>
          <w:b/>
          <w:bCs/>
          <w:sz w:val="18"/>
          <w:szCs w:val="18"/>
        </w:rPr>
      </w:pPr>
      <w:r w:rsidRPr="002C00D0">
        <w:rPr>
          <w:rFonts w:cstheme="minorHAnsi"/>
          <w:b/>
          <w:bCs/>
          <w:sz w:val="18"/>
          <w:szCs w:val="18"/>
        </w:rPr>
        <w:t>Disclaimer</w:t>
      </w:r>
    </w:p>
    <w:p w14:paraId="0B0A0CE5" w14:textId="77777777" w:rsidR="00FA62EF" w:rsidRPr="002C00D0" w:rsidRDefault="00FA62EF" w:rsidP="00FA62EF">
      <w:pPr>
        <w:tabs>
          <w:tab w:val="num" w:pos="284"/>
        </w:tabs>
        <w:spacing w:after="120" w:line="276" w:lineRule="auto"/>
        <w:rPr>
          <w:rFonts w:cstheme="minorHAnsi"/>
          <w:sz w:val="18"/>
          <w:szCs w:val="18"/>
        </w:rPr>
      </w:pPr>
      <w:r w:rsidRPr="002C00D0">
        <w:rPr>
          <w:rFonts w:cstheme="minorHAnsi"/>
          <w:sz w:val="18"/>
          <w:szCs w:val="18"/>
        </w:rPr>
        <w:t xml:space="preserve">The Australian Government acting through the Department of Agriculture, Fisheries and Forestry has exercised due care and skill in preparing and compiling the information and data in this publication. Notwithstanding, the Department of Agriculture, Fisheries and Forestry, its employees and advisers disclaim all liability, including liability for negligence and for any loss, damage, injury, expense or cost incurred by any person </w:t>
      </w:r>
      <w:proofErr w:type="gramStart"/>
      <w:r w:rsidRPr="002C00D0">
        <w:rPr>
          <w:rFonts w:cstheme="minorHAnsi"/>
          <w:sz w:val="18"/>
          <w:szCs w:val="18"/>
        </w:rPr>
        <w:t>as a result of</w:t>
      </w:r>
      <w:proofErr w:type="gramEnd"/>
      <w:r w:rsidRPr="002C00D0">
        <w:rPr>
          <w:rFonts w:cstheme="minorHAnsi"/>
          <w:sz w:val="18"/>
          <w:szCs w:val="18"/>
        </w:rPr>
        <w:t xml:space="preserve"> accessing, using or relying on any of the information or data in this publication to the maximum extent permitted by law.</w:t>
      </w:r>
    </w:p>
    <w:p w14:paraId="081458F0" w14:textId="7420E317" w:rsidR="002C00D0" w:rsidRPr="002C00D0" w:rsidRDefault="002C00D0" w:rsidP="002C00D0">
      <w:pPr>
        <w:pStyle w:val="Normalsmall"/>
        <w:rPr>
          <w:rFonts w:asciiTheme="minorHAnsi" w:hAnsiTheme="minorHAnsi" w:cstheme="minorHAnsi"/>
        </w:rPr>
      </w:pPr>
      <w:r w:rsidRPr="002C00D0">
        <w:rPr>
          <w:rStyle w:val="Strong"/>
          <w:rFonts w:asciiTheme="minorHAnsi" w:hAnsiTheme="minorHAnsi" w:cstheme="minorHAnsi"/>
        </w:rPr>
        <w:t>Acknowledgement of Country</w:t>
      </w:r>
    </w:p>
    <w:p w14:paraId="0FA49C99" w14:textId="77777777" w:rsidR="002C00D0" w:rsidRPr="002C00D0" w:rsidRDefault="002C00D0" w:rsidP="002C00D0">
      <w:pPr>
        <w:pStyle w:val="Normalsmall"/>
        <w:rPr>
          <w:rFonts w:asciiTheme="minorHAnsi" w:hAnsiTheme="minorHAnsi" w:cstheme="minorHAnsi"/>
        </w:rPr>
      </w:pPr>
      <w:r w:rsidRPr="002C00D0">
        <w:rPr>
          <w:rFonts w:asciiTheme="minorHAnsi" w:hAnsiTheme="minorHAnsi" w:cstheme="minorHAnsi"/>
        </w:rPr>
        <w:t>We acknowledge the continuous connection of First Nations Traditional Owners and Custodians to the lands, seas and waters of Australia. We recognise their care for and cultivation of Country. We pay respect to Elders past and present, and recognise their knowledge and contribution to the productivity, innovation and sustainability of Australia’s agriculture, fisheries and forestry industries.</w:t>
      </w:r>
    </w:p>
    <w:p w14:paraId="5703FBAF" w14:textId="39184FE8" w:rsidR="00342595" w:rsidRPr="00FA62EF" w:rsidRDefault="00342595" w:rsidP="00FA62EF">
      <w:pPr>
        <w:tabs>
          <w:tab w:val="num" w:pos="284"/>
        </w:tabs>
        <w:spacing w:after="120" w:line="276" w:lineRule="auto"/>
        <w:rPr>
          <w:sz w:val="18"/>
          <w:szCs w:val="18"/>
        </w:rPr>
      </w:pP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rFonts w:asciiTheme="minorHAnsi" w:hAnsiTheme="minorHAnsi"/>
          <w:b/>
          <w:noProof/>
        </w:rPr>
      </w:sdtEndPr>
      <w:sdtContent>
        <w:p w14:paraId="4EDB536C" w14:textId="4DBB0065" w:rsidR="00342595" w:rsidRDefault="00342595" w:rsidP="00342595">
          <w:pPr>
            <w:pStyle w:val="TOCHeading"/>
            <w:tabs>
              <w:tab w:val="left" w:pos="3572"/>
            </w:tabs>
          </w:pPr>
          <w:r>
            <w:t>Contents</w:t>
          </w:r>
        </w:p>
        <w:p w14:paraId="2B546CAD" w14:textId="76F6F53A" w:rsidR="00302596" w:rsidRDefault="00342595">
          <w:pPr>
            <w:pStyle w:val="TOC1"/>
            <w:rPr>
              <w:rFonts w:eastAsiaTheme="minorEastAsia"/>
              <w:b w:val="0"/>
              <w:kern w:val="2"/>
              <w:sz w:val="24"/>
              <w:szCs w:val="24"/>
              <w:lang w:eastAsia="en-AU"/>
              <w14:ligatures w14:val="standardContextual"/>
            </w:rPr>
          </w:pPr>
          <w:r>
            <w:rPr>
              <w:rFonts w:ascii="Cambria" w:hAnsi="Cambria"/>
              <w:b w:val="0"/>
            </w:rPr>
            <w:fldChar w:fldCharType="begin"/>
          </w:r>
          <w:r>
            <w:rPr>
              <w:b w:val="0"/>
            </w:rPr>
            <w:instrText xml:space="preserve"> TOC \h \z \u \t "Heading 2,1,Heading 3,2,Style1,2,TOA Heading,1" </w:instrText>
          </w:r>
          <w:r>
            <w:rPr>
              <w:rFonts w:ascii="Cambria" w:hAnsi="Cambria"/>
              <w:b w:val="0"/>
            </w:rPr>
            <w:fldChar w:fldCharType="separate"/>
          </w:r>
          <w:hyperlink w:anchor="_Toc188522991" w:history="1">
            <w:r w:rsidR="00302596" w:rsidRPr="00EB40BC">
              <w:rPr>
                <w:rStyle w:val="Hyperlink"/>
              </w:rPr>
              <w:t>Glossary</w:t>
            </w:r>
            <w:r w:rsidR="00302596">
              <w:rPr>
                <w:webHidden/>
              </w:rPr>
              <w:tab/>
            </w:r>
            <w:r w:rsidR="00302596">
              <w:rPr>
                <w:webHidden/>
              </w:rPr>
              <w:fldChar w:fldCharType="begin"/>
            </w:r>
            <w:r w:rsidR="00302596">
              <w:rPr>
                <w:webHidden/>
              </w:rPr>
              <w:instrText xml:space="preserve"> PAGEREF _Toc188522991 \h </w:instrText>
            </w:r>
            <w:r w:rsidR="00302596">
              <w:rPr>
                <w:webHidden/>
              </w:rPr>
            </w:r>
            <w:r w:rsidR="00302596">
              <w:rPr>
                <w:webHidden/>
              </w:rPr>
              <w:fldChar w:fldCharType="separate"/>
            </w:r>
            <w:r w:rsidR="00476297">
              <w:rPr>
                <w:webHidden/>
              </w:rPr>
              <w:t>v</w:t>
            </w:r>
            <w:r w:rsidR="00302596">
              <w:rPr>
                <w:webHidden/>
              </w:rPr>
              <w:fldChar w:fldCharType="end"/>
            </w:r>
          </w:hyperlink>
        </w:p>
        <w:p w14:paraId="60DA04A2" w14:textId="0613E0D3" w:rsidR="00302596" w:rsidRDefault="00302596">
          <w:pPr>
            <w:pStyle w:val="TOC1"/>
            <w:rPr>
              <w:rFonts w:eastAsiaTheme="minorEastAsia"/>
              <w:b w:val="0"/>
              <w:kern w:val="2"/>
              <w:sz w:val="24"/>
              <w:szCs w:val="24"/>
              <w:lang w:eastAsia="en-AU"/>
              <w14:ligatures w14:val="standardContextual"/>
            </w:rPr>
          </w:pPr>
          <w:hyperlink w:anchor="_Toc188522992" w:history="1">
            <w:r w:rsidRPr="00EB40BC">
              <w:rPr>
                <w:rStyle w:val="Hyperlink"/>
              </w:rPr>
              <w:t>Introduction</w:t>
            </w:r>
            <w:r>
              <w:rPr>
                <w:webHidden/>
              </w:rPr>
              <w:tab/>
            </w:r>
            <w:r>
              <w:rPr>
                <w:webHidden/>
              </w:rPr>
              <w:fldChar w:fldCharType="begin"/>
            </w:r>
            <w:r>
              <w:rPr>
                <w:webHidden/>
              </w:rPr>
              <w:instrText xml:space="preserve"> PAGEREF _Toc188522992 \h </w:instrText>
            </w:r>
            <w:r>
              <w:rPr>
                <w:webHidden/>
              </w:rPr>
            </w:r>
            <w:r>
              <w:rPr>
                <w:webHidden/>
              </w:rPr>
              <w:fldChar w:fldCharType="separate"/>
            </w:r>
            <w:r w:rsidR="00476297">
              <w:rPr>
                <w:webHidden/>
              </w:rPr>
              <w:t>1</w:t>
            </w:r>
            <w:r>
              <w:rPr>
                <w:webHidden/>
              </w:rPr>
              <w:fldChar w:fldCharType="end"/>
            </w:r>
          </w:hyperlink>
        </w:p>
        <w:p w14:paraId="26F0A840" w14:textId="20582D67" w:rsidR="00302596" w:rsidRDefault="00302596">
          <w:pPr>
            <w:pStyle w:val="TOC2"/>
            <w:rPr>
              <w:rFonts w:eastAsiaTheme="minorEastAsia"/>
              <w:kern w:val="2"/>
              <w:sz w:val="24"/>
              <w:szCs w:val="24"/>
              <w:lang w:eastAsia="en-AU"/>
              <w14:ligatures w14:val="standardContextual"/>
            </w:rPr>
          </w:pPr>
          <w:hyperlink w:anchor="_Toc188522993" w:history="1">
            <w:r w:rsidRPr="00EB40BC">
              <w:rPr>
                <w:rStyle w:val="Hyperlink"/>
              </w:rPr>
              <w:t>Purpose</w:t>
            </w:r>
            <w:r>
              <w:rPr>
                <w:webHidden/>
              </w:rPr>
              <w:tab/>
            </w:r>
            <w:r>
              <w:rPr>
                <w:webHidden/>
              </w:rPr>
              <w:fldChar w:fldCharType="begin"/>
            </w:r>
            <w:r>
              <w:rPr>
                <w:webHidden/>
              </w:rPr>
              <w:instrText xml:space="preserve"> PAGEREF _Toc188522993 \h </w:instrText>
            </w:r>
            <w:r>
              <w:rPr>
                <w:webHidden/>
              </w:rPr>
            </w:r>
            <w:r>
              <w:rPr>
                <w:webHidden/>
              </w:rPr>
              <w:fldChar w:fldCharType="separate"/>
            </w:r>
            <w:r w:rsidR="00476297">
              <w:rPr>
                <w:webHidden/>
              </w:rPr>
              <w:t>1</w:t>
            </w:r>
            <w:r>
              <w:rPr>
                <w:webHidden/>
              </w:rPr>
              <w:fldChar w:fldCharType="end"/>
            </w:r>
          </w:hyperlink>
        </w:p>
        <w:p w14:paraId="79735A37" w14:textId="375A1EA7" w:rsidR="00302596" w:rsidRDefault="00302596">
          <w:pPr>
            <w:pStyle w:val="TOC2"/>
            <w:rPr>
              <w:rFonts w:eastAsiaTheme="minorEastAsia"/>
              <w:kern w:val="2"/>
              <w:sz w:val="24"/>
              <w:szCs w:val="24"/>
              <w:lang w:eastAsia="en-AU"/>
              <w14:ligatures w14:val="standardContextual"/>
            </w:rPr>
          </w:pPr>
          <w:hyperlink w:anchor="_Toc188522994" w:history="1">
            <w:r w:rsidRPr="00EB40BC">
              <w:rPr>
                <w:rStyle w:val="Hyperlink"/>
              </w:rPr>
              <w:t>About this document</w:t>
            </w:r>
            <w:r>
              <w:rPr>
                <w:webHidden/>
              </w:rPr>
              <w:tab/>
            </w:r>
            <w:r>
              <w:rPr>
                <w:webHidden/>
              </w:rPr>
              <w:fldChar w:fldCharType="begin"/>
            </w:r>
            <w:r>
              <w:rPr>
                <w:webHidden/>
              </w:rPr>
              <w:instrText xml:space="preserve"> PAGEREF _Toc188522994 \h </w:instrText>
            </w:r>
            <w:r>
              <w:rPr>
                <w:webHidden/>
              </w:rPr>
            </w:r>
            <w:r>
              <w:rPr>
                <w:webHidden/>
              </w:rPr>
              <w:fldChar w:fldCharType="separate"/>
            </w:r>
            <w:r w:rsidR="00476297">
              <w:rPr>
                <w:webHidden/>
              </w:rPr>
              <w:t>1</w:t>
            </w:r>
            <w:r>
              <w:rPr>
                <w:webHidden/>
              </w:rPr>
              <w:fldChar w:fldCharType="end"/>
            </w:r>
          </w:hyperlink>
        </w:p>
        <w:p w14:paraId="5958EE4F" w14:textId="73E55F1B" w:rsidR="00302596" w:rsidRDefault="00302596">
          <w:pPr>
            <w:pStyle w:val="TOC2"/>
            <w:rPr>
              <w:rFonts w:eastAsiaTheme="minorEastAsia"/>
              <w:kern w:val="2"/>
              <w:sz w:val="24"/>
              <w:szCs w:val="24"/>
              <w:lang w:eastAsia="en-AU"/>
              <w14:ligatures w14:val="standardContextual"/>
            </w:rPr>
          </w:pPr>
          <w:hyperlink w:anchor="_Toc188522995" w:history="1">
            <w:r w:rsidRPr="00EB40BC">
              <w:rPr>
                <w:rStyle w:val="Hyperlink"/>
              </w:rPr>
              <w:t>Accessibility</w:t>
            </w:r>
            <w:r>
              <w:rPr>
                <w:webHidden/>
              </w:rPr>
              <w:tab/>
            </w:r>
            <w:r>
              <w:rPr>
                <w:webHidden/>
              </w:rPr>
              <w:fldChar w:fldCharType="begin"/>
            </w:r>
            <w:r>
              <w:rPr>
                <w:webHidden/>
              </w:rPr>
              <w:instrText xml:space="preserve"> PAGEREF _Toc188522995 \h </w:instrText>
            </w:r>
            <w:r>
              <w:rPr>
                <w:webHidden/>
              </w:rPr>
            </w:r>
            <w:r>
              <w:rPr>
                <w:webHidden/>
              </w:rPr>
              <w:fldChar w:fldCharType="separate"/>
            </w:r>
            <w:r w:rsidR="00476297">
              <w:rPr>
                <w:webHidden/>
              </w:rPr>
              <w:t>1</w:t>
            </w:r>
            <w:r>
              <w:rPr>
                <w:webHidden/>
              </w:rPr>
              <w:fldChar w:fldCharType="end"/>
            </w:r>
          </w:hyperlink>
        </w:p>
        <w:p w14:paraId="43BB3021" w14:textId="2FA2F371" w:rsidR="00302596" w:rsidRDefault="00302596">
          <w:pPr>
            <w:pStyle w:val="TOC1"/>
            <w:rPr>
              <w:rFonts w:eastAsiaTheme="minorEastAsia"/>
              <w:b w:val="0"/>
              <w:kern w:val="2"/>
              <w:sz w:val="24"/>
              <w:szCs w:val="24"/>
              <w:lang w:eastAsia="en-AU"/>
              <w14:ligatures w14:val="standardContextual"/>
            </w:rPr>
          </w:pPr>
          <w:hyperlink w:anchor="_Toc188522996" w:history="1">
            <w:r w:rsidRPr="00EB40BC">
              <w:rPr>
                <w:rStyle w:val="Hyperlink"/>
              </w:rPr>
              <w:t>1</w:t>
            </w:r>
            <w:r>
              <w:rPr>
                <w:rFonts w:eastAsiaTheme="minorEastAsia"/>
                <w:b w:val="0"/>
                <w:kern w:val="2"/>
                <w:sz w:val="24"/>
                <w:szCs w:val="24"/>
                <w:lang w:eastAsia="en-AU"/>
                <w14:ligatures w14:val="standardContextual"/>
              </w:rPr>
              <w:tab/>
            </w:r>
            <w:r w:rsidRPr="00EB40BC">
              <w:rPr>
                <w:rStyle w:val="Hyperlink"/>
              </w:rPr>
              <w:t>Registering and maintaining an RE</w:t>
            </w:r>
            <w:r>
              <w:rPr>
                <w:webHidden/>
              </w:rPr>
              <w:tab/>
            </w:r>
            <w:r>
              <w:rPr>
                <w:webHidden/>
              </w:rPr>
              <w:fldChar w:fldCharType="begin"/>
            </w:r>
            <w:r>
              <w:rPr>
                <w:webHidden/>
              </w:rPr>
              <w:instrText xml:space="preserve"> PAGEREF _Toc188522996 \h </w:instrText>
            </w:r>
            <w:r>
              <w:rPr>
                <w:webHidden/>
              </w:rPr>
            </w:r>
            <w:r>
              <w:rPr>
                <w:webHidden/>
              </w:rPr>
              <w:fldChar w:fldCharType="separate"/>
            </w:r>
            <w:r w:rsidR="00476297">
              <w:rPr>
                <w:webHidden/>
              </w:rPr>
              <w:t>2</w:t>
            </w:r>
            <w:r>
              <w:rPr>
                <w:webHidden/>
              </w:rPr>
              <w:fldChar w:fldCharType="end"/>
            </w:r>
          </w:hyperlink>
        </w:p>
        <w:p w14:paraId="7F323D3F" w14:textId="5F426F71" w:rsidR="00302596" w:rsidRDefault="00302596">
          <w:pPr>
            <w:pStyle w:val="TOC2"/>
            <w:tabs>
              <w:tab w:val="left" w:pos="1200"/>
            </w:tabs>
            <w:rPr>
              <w:rFonts w:eastAsiaTheme="minorEastAsia"/>
              <w:kern w:val="2"/>
              <w:sz w:val="24"/>
              <w:szCs w:val="24"/>
              <w:lang w:eastAsia="en-AU"/>
              <w14:ligatures w14:val="standardContextual"/>
            </w:rPr>
          </w:pPr>
          <w:hyperlink w:anchor="_Toc188522997" w:history="1">
            <w:r w:rsidRPr="00EB40BC">
              <w:rPr>
                <w:rStyle w:val="Hyperlink"/>
              </w:rPr>
              <w:t>1.1</w:t>
            </w:r>
            <w:r>
              <w:rPr>
                <w:rFonts w:eastAsiaTheme="minorEastAsia"/>
                <w:kern w:val="2"/>
                <w:sz w:val="24"/>
                <w:szCs w:val="24"/>
                <w:lang w:eastAsia="en-AU"/>
                <w14:ligatures w14:val="standardContextual"/>
              </w:rPr>
              <w:tab/>
            </w:r>
            <w:r w:rsidRPr="00EB40BC">
              <w:rPr>
                <w:rStyle w:val="Hyperlink"/>
              </w:rPr>
              <w:t>Legislative requirements for registration</w:t>
            </w:r>
            <w:r>
              <w:rPr>
                <w:webHidden/>
              </w:rPr>
              <w:tab/>
            </w:r>
            <w:r>
              <w:rPr>
                <w:webHidden/>
              </w:rPr>
              <w:fldChar w:fldCharType="begin"/>
            </w:r>
            <w:r>
              <w:rPr>
                <w:webHidden/>
              </w:rPr>
              <w:instrText xml:space="preserve"> PAGEREF _Toc188522997 \h </w:instrText>
            </w:r>
            <w:r>
              <w:rPr>
                <w:webHidden/>
              </w:rPr>
            </w:r>
            <w:r>
              <w:rPr>
                <w:webHidden/>
              </w:rPr>
              <w:fldChar w:fldCharType="separate"/>
            </w:r>
            <w:r w:rsidR="00476297">
              <w:rPr>
                <w:webHidden/>
              </w:rPr>
              <w:t>2</w:t>
            </w:r>
            <w:r>
              <w:rPr>
                <w:webHidden/>
              </w:rPr>
              <w:fldChar w:fldCharType="end"/>
            </w:r>
          </w:hyperlink>
        </w:p>
        <w:p w14:paraId="4564A33B" w14:textId="0BCC48F9" w:rsidR="00302596" w:rsidRDefault="00302596">
          <w:pPr>
            <w:pStyle w:val="TOC2"/>
            <w:tabs>
              <w:tab w:val="left" w:pos="1200"/>
            </w:tabs>
            <w:rPr>
              <w:rFonts w:eastAsiaTheme="minorEastAsia"/>
              <w:kern w:val="2"/>
              <w:sz w:val="24"/>
              <w:szCs w:val="24"/>
              <w:lang w:eastAsia="en-AU"/>
              <w14:ligatures w14:val="standardContextual"/>
            </w:rPr>
          </w:pPr>
          <w:hyperlink w:anchor="_Toc188522998" w:history="1">
            <w:r w:rsidRPr="00EB40BC">
              <w:rPr>
                <w:rStyle w:val="Hyperlink"/>
              </w:rPr>
              <w:t>1.2</w:t>
            </w:r>
            <w:r>
              <w:rPr>
                <w:rFonts w:eastAsiaTheme="minorEastAsia"/>
                <w:kern w:val="2"/>
                <w:sz w:val="24"/>
                <w:szCs w:val="24"/>
                <w:lang w:eastAsia="en-AU"/>
                <w14:ligatures w14:val="standardContextual"/>
              </w:rPr>
              <w:tab/>
            </w:r>
            <w:r w:rsidRPr="00EB40BC">
              <w:rPr>
                <w:rStyle w:val="Hyperlink"/>
              </w:rPr>
              <w:t>State or territory requirements</w:t>
            </w:r>
            <w:r>
              <w:rPr>
                <w:webHidden/>
              </w:rPr>
              <w:tab/>
            </w:r>
            <w:r>
              <w:rPr>
                <w:webHidden/>
              </w:rPr>
              <w:fldChar w:fldCharType="begin"/>
            </w:r>
            <w:r>
              <w:rPr>
                <w:webHidden/>
              </w:rPr>
              <w:instrText xml:space="preserve"> PAGEREF _Toc188522998 \h </w:instrText>
            </w:r>
            <w:r>
              <w:rPr>
                <w:webHidden/>
              </w:rPr>
            </w:r>
            <w:r>
              <w:rPr>
                <w:webHidden/>
              </w:rPr>
              <w:fldChar w:fldCharType="separate"/>
            </w:r>
            <w:r w:rsidR="00476297">
              <w:rPr>
                <w:webHidden/>
              </w:rPr>
              <w:t>2</w:t>
            </w:r>
            <w:r>
              <w:rPr>
                <w:webHidden/>
              </w:rPr>
              <w:fldChar w:fldCharType="end"/>
            </w:r>
          </w:hyperlink>
        </w:p>
        <w:p w14:paraId="40D6E653" w14:textId="371D8D31" w:rsidR="00302596" w:rsidRDefault="00302596">
          <w:pPr>
            <w:pStyle w:val="TOC2"/>
            <w:tabs>
              <w:tab w:val="left" w:pos="1200"/>
            </w:tabs>
            <w:rPr>
              <w:rFonts w:eastAsiaTheme="minorEastAsia"/>
              <w:kern w:val="2"/>
              <w:sz w:val="24"/>
              <w:szCs w:val="24"/>
              <w:lang w:eastAsia="en-AU"/>
              <w14:ligatures w14:val="standardContextual"/>
            </w:rPr>
          </w:pPr>
          <w:hyperlink w:anchor="_Toc188522999" w:history="1">
            <w:r w:rsidRPr="00EB40BC">
              <w:rPr>
                <w:rStyle w:val="Hyperlink"/>
              </w:rPr>
              <w:t>1.3</w:t>
            </w:r>
            <w:r>
              <w:rPr>
                <w:rFonts w:eastAsiaTheme="minorEastAsia"/>
                <w:kern w:val="2"/>
                <w:sz w:val="24"/>
                <w:szCs w:val="24"/>
                <w:lang w:eastAsia="en-AU"/>
                <w14:ligatures w14:val="standardContextual"/>
              </w:rPr>
              <w:tab/>
            </w:r>
            <w:r w:rsidRPr="00EB40BC">
              <w:rPr>
                <w:rStyle w:val="Hyperlink"/>
              </w:rPr>
              <w:t>Applying to register an establishment</w:t>
            </w:r>
            <w:r>
              <w:rPr>
                <w:webHidden/>
              </w:rPr>
              <w:tab/>
            </w:r>
            <w:r>
              <w:rPr>
                <w:webHidden/>
              </w:rPr>
              <w:fldChar w:fldCharType="begin"/>
            </w:r>
            <w:r>
              <w:rPr>
                <w:webHidden/>
              </w:rPr>
              <w:instrText xml:space="preserve"> PAGEREF _Toc188522999 \h </w:instrText>
            </w:r>
            <w:r>
              <w:rPr>
                <w:webHidden/>
              </w:rPr>
            </w:r>
            <w:r>
              <w:rPr>
                <w:webHidden/>
              </w:rPr>
              <w:fldChar w:fldCharType="separate"/>
            </w:r>
            <w:r w:rsidR="00476297">
              <w:rPr>
                <w:webHidden/>
              </w:rPr>
              <w:t>2</w:t>
            </w:r>
            <w:r>
              <w:rPr>
                <w:webHidden/>
              </w:rPr>
              <w:fldChar w:fldCharType="end"/>
            </w:r>
          </w:hyperlink>
        </w:p>
        <w:p w14:paraId="0F4EDA78" w14:textId="3BC2FF1A" w:rsidR="00302596" w:rsidRDefault="00302596">
          <w:pPr>
            <w:pStyle w:val="TOC2"/>
            <w:tabs>
              <w:tab w:val="left" w:pos="1200"/>
            </w:tabs>
            <w:rPr>
              <w:rFonts w:eastAsiaTheme="minorEastAsia"/>
              <w:kern w:val="2"/>
              <w:sz w:val="24"/>
              <w:szCs w:val="24"/>
              <w:lang w:eastAsia="en-AU"/>
              <w14:ligatures w14:val="standardContextual"/>
            </w:rPr>
          </w:pPr>
          <w:hyperlink w:anchor="_Toc188523000" w:history="1">
            <w:r w:rsidRPr="00EB40BC">
              <w:rPr>
                <w:rStyle w:val="Hyperlink"/>
              </w:rPr>
              <w:t>1.4</w:t>
            </w:r>
            <w:r>
              <w:rPr>
                <w:rFonts w:eastAsiaTheme="minorEastAsia"/>
                <w:kern w:val="2"/>
                <w:sz w:val="24"/>
                <w:szCs w:val="24"/>
                <w:lang w:eastAsia="en-AU"/>
                <w14:ligatures w14:val="standardContextual"/>
              </w:rPr>
              <w:tab/>
            </w:r>
            <w:r w:rsidRPr="00EB40BC">
              <w:rPr>
                <w:rStyle w:val="Hyperlink"/>
              </w:rPr>
              <w:t>Registration period and renewal</w:t>
            </w:r>
            <w:r>
              <w:rPr>
                <w:webHidden/>
              </w:rPr>
              <w:tab/>
            </w:r>
            <w:r>
              <w:rPr>
                <w:webHidden/>
              </w:rPr>
              <w:fldChar w:fldCharType="begin"/>
            </w:r>
            <w:r>
              <w:rPr>
                <w:webHidden/>
              </w:rPr>
              <w:instrText xml:space="preserve"> PAGEREF _Toc188523000 \h </w:instrText>
            </w:r>
            <w:r>
              <w:rPr>
                <w:webHidden/>
              </w:rPr>
            </w:r>
            <w:r>
              <w:rPr>
                <w:webHidden/>
              </w:rPr>
              <w:fldChar w:fldCharType="separate"/>
            </w:r>
            <w:r w:rsidR="00476297">
              <w:rPr>
                <w:webHidden/>
              </w:rPr>
              <w:t>3</w:t>
            </w:r>
            <w:r>
              <w:rPr>
                <w:webHidden/>
              </w:rPr>
              <w:fldChar w:fldCharType="end"/>
            </w:r>
          </w:hyperlink>
        </w:p>
        <w:p w14:paraId="5F1FD8AD" w14:textId="11292D95" w:rsidR="00302596" w:rsidRDefault="00302596">
          <w:pPr>
            <w:pStyle w:val="TOC2"/>
            <w:tabs>
              <w:tab w:val="left" w:pos="1200"/>
            </w:tabs>
            <w:rPr>
              <w:rFonts w:eastAsiaTheme="minorEastAsia"/>
              <w:kern w:val="2"/>
              <w:sz w:val="24"/>
              <w:szCs w:val="24"/>
              <w:lang w:eastAsia="en-AU"/>
              <w14:ligatures w14:val="standardContextual"/>
            </w:rPr>
          </w:pPr>
          <w:hyperlink w:anchor="_Toc188523001" w:history="1">
            <w:r w:rsidRPr="00EB40BC">
              <w:rPr>
                <w:rStyle w:val="Hyperlink"/>
              </w:rPr>
              <w:t>1.5</w:t>
            </w:r>
            <w:r>
              <w:rPr>
                <w:rFonts w:eastAsiaTheme="minorEastAsia"/>
                <w:kern w:val="2"/>
                <w:sz w:val="24"/>
                <w:szCs w:val="24"/>
                <w:lang w:eastAsia="en-AU"/>
                <w14:ligatures w14:val="standardContextual"/>
              </w:rPr>
              <w:tab/>
            </w:r>
            <w:r w:rsidRPr="00EB40BC">
              <w:rPr>
                <w:rStyle w:val="Hyperlink"/>
              </w:rPr>
              <w:t>Variation of registration or RE operations manual</w:t>
            </w:r>
            <w:r>
              <w:rPr>
                <w:webHidden/>
              </w:rPr>
              <w:tab/>
            </w:r>
            <w:r>
              <w:rPr>
                <w:webHidden/>
              </w:rPr>
              <w:fldChar w:fldCharType="begin"/>
            </w:r>
            <w:r>
              <w:rPr>
                <w:webHidden/>
              </w:rPr>
              <w:instrText xml:space="preserve"> PAGEREF _Toc188523001 \h </w:instrText>
            </w:r>
            <w:r>
              <w:rPr>
                <w:webHidden/>
              </w:rPr>
            </w:r>
            <w:r>
              <w:rPr>
                <w:webHidden/>
              </w:rPr>
              <w:fldChar w:fldCharType="separate"/>
            </w:r>
            <w:r w:rsidR="00476297">
              <w:rPr>
                <w:webHidden/>
              </w:rPr>
              <w:t>3</w:t>
            </w:r>
            <w:r>
              <w:rPr>
                <w:webHidden/>
              </w:rPr>
              <w:fldChar w:fldCharType="end"/>
            </w:r>
          </w:hyperlink>
        </w:p>
        <w:p w14:paraId="63C84FB2" w14:textId="1B9795F1" w:rsidR="00302596" w:rsidRDefault="00302596">
          <w:pPr>
            <w:pStyle w:val="TOC2"/>
            <w:tabs>
              <w:tab w:val="left" w:pos="1200"/>
            </w:tabs>
            <w:rPr>
              <w:rFonts w:eastAsiaTheme="minorEastAsia"/>
              <w:kern w:val="2"/>
              <w:sz w:val="24"/>
              <w:szCs w:val="24"/>
              <w:lang w:eastAsia="en-AU"/>
              <w14:ligatures w14:val="standardContextual"/>
            </w:rPr>
          </w:pPr>
          <w:hyperlink w:anchor="_Toc188523002" w:history="1">
            <w:r w:rsidRPr="00EB40BC">
              <w:rPr>
                <w:rStyle w:val="Hyperlink"/>
              </w:rPr>
              <w:t>1.6</w:t>
            </w:r>
            <w:r>
              <w:rPr>
                <w:rFonts w:eastAsiaTheme="minorEastAsia"/>
                <w:kern w:val="2"/>
                <w:sz w:val="24"/>
                <w:szCs w:val="24"/>
                <w:lang w:eastAsia="en-AU"/>
                <w14:ligatures w14:val="standardContextual"/>
              </w:rPr>
              <w:tab/>
            </w:r>
            <w:r w:rsidRPr="00EB40BC">
              <w:rPr>
                <w:rStyle w:val="Hyperlink"/>
              </w:rPr>
              <w:t>Audit requirements</w:t>
            </w:r>
            <w:r>
              <w:rPr>
                <w:webHidden/>
              </w:rPr>
              <w:tab/>
            </w:r>
            <w:r>
              <w:rPr>
                <w:webHidden/>
              </w:rPr>
              <w:fldChar w:fldCharType="begin"/>
            </w:r>
            <w:r>
              <w:rPr>
                <w:webHidden/>
              </w:rPr>
              <w:instrText xml:space="preserve"> PAGEREF _Toc188523002 \h </w:instrText>
            </w:r>
            <w:r>
              <w:rPr>
                <w:webHidden/>
              </w:rPr>
            </w:r>
            <w:r>
              <w:rPr>
                <w:webHidden/>
              </w:rPr>
              <w:fldChar w:fldCharType="separate"/>
            </w:r>
            <w:r w:rsidR="00476297">
              <w:rPr>
                <w:webHidden/>
              </w:rPr>
              <w:t>3</w:t>
            </w:r>
            <w:r>
              <w:rPr>
                <w:webHidden/>
              </w:rPr>
              <w:fldChar w:fldCharType="end"/>
            </w:r>
          </w:hyperlink>
        </w:p>
        <w:p w14:paraId="16A63A41" w14:textId="7A55F6E2" w:rsidR="00302596" w:rsidRDefault="00302596">
          <w:pPr>
            <w:pStyle w:val="TOC2"/>
            <w:tabs>
              <w:tab w:val="left" w:pos="1200"/>
            </w:tabs>
            <w:rPr>
              <w:rFonts w:eastAsiaTheme="minorEastAsia"/>
              <w:kern w:val="2"/>
              <w:sz w:val="24"/>
              <w:szCs w:val="24"/>
              <w:lang w:eastAsia="en-AU"/>
              <w14:ligatures w14:val="standardContextual"/>
            </w:rPr>
          </w:pPr>
          <w:hyperlink w:anchor="_Toc188523003" w:history="1">
            <w:r w:rsidRPr="00EB40BC">
              <w:rPr>
                <w:rStyle w:val="Hyperlink"/>
              </w:rPr>
              <w:t>1.7</w:t>
            </w:r>
            <w:r>
              <w:rPr>
                <w:rFonts w:eastAsiaTheme="minorEastAsia"/>
                <w:kern w:val="2"/>
                <w:sz w:val="24"/>
                <w:szCs w:val="24"/>
                <w:lang w:eastAsia="en-AU"/>
                <w14:ligatures w14:val="standardContextual"/>
              </w:rPr>
              <w:tab/>
            </w:r>
            <w:r w:rsidRPr="00EB40BC">
              <w:rPr>
                <w:rStyle w:val="Hyperlink"/>
              </w:rPr>
              <w:t>Department contact details</w:t>
            </w:r>
            <w:r>
              <w:rPr>
                <w:webHidden/>
              </w:rPr>
              <w:tab/>
            </w:r>
            <w:r>
              <w:rPr>
                <w:webHidden/>
              </w:rPr>
              <w:fldChar w:fldCharType="begin"/>
            </w:r>
            <w:r>
              <w:rPr>
                <w:webHidden/>
              </w:rPr>
              <w:instrText xml:space="preserve"> PAGEREF _Toc188523003 \h </w:instrText>
            </w:r>
            <w:r>
              <w:rPr>
                <w:webHidden/>
              </w:rPr>
            </w:r>
            <w:r>
              <w:rPr>
                <w:webHidden/>
              </w:rPr>
              <w:fldChar w:fldCharType="separate"/>
            </w:r>
            <w:r w:rsidR="00476297">
              <w:rPr>
                <w:webHidden/>
              </w:rPr>
              <w:t>3</w:t>
            </w:r>
            <w:r>
              <w:rPr>
                <w:webHidden/>
              </w:rPr>
              <w:fldChar w:fldCharType="end"/>
            </w:r>
          </w:hyperlink>
        </w:p>
        <w:p w14:paraId="02159A3F" w14:textId="7BD968FB" w:rsidR="00302596" w:rsidRDefault="00302596">
          <w:pPr>
            <w:pStyle w:val="TOC2"/>
            <w:tabs>
              <w:tab w:val="left" w:pos="1200"/>
            </w:tabs>
            <w:rPr>
              <w:rFonts w:eastAsiaTheme="minorEastAsia"/>
              <w:kern w:val="2"/>
              <w:sz w:val="24"/>
              <w:szCs w:val="24"/>
              <w:lang w:eastAsia="en-AU"/>
              <w14:ligatures w14:val="standardContextual"/>
            </w:rPr>
          </w:pPr>
          <w:hyperlink w:anchor="_Toc188523004" w:history="1">
            <w:r w:rsidRPr="00EB40BC">
              <w:rPr>
                <w:rStyle w:val="Hyperlink"/>
              </w:rPr>
              <w:t>1.8</w:t>
            </w:r>
            <w:r>
              <w:rPr>
                <w:rFonts w:eastAsiaTheme="minorEastAsia"/>
                <w:kern w:val="2"/>
                <w:sz w:val="24"/>
                <w:szCs w:val="24"/>
                <w:lang w:eastAsia="en-AU"/>
                <w14:ligatures w14:val="standardContextual"/>
              </w:rPr>
              <w:tab/>
            </w:r>
            <w:r w:rsidRPr="00EB40BC">
              <w:rPr>
                <w:rStyle w:val="Hyperlink"/>
              </w:rPr>
              <w:t>Key reference documents</w:t>
            </w:r>
            <w:r>
              <w:rPr>
                <w:webHidden/>
              </w:rPr>
              <w:tab/>
            </w:r>
            <w:r>
              <w:rPr>
                <w:webHidden/>
              </w:rPr>
              <w:fldChar w:fldCharType="begin"/>
            </w:r>
            <w:r>
              <w:rPr>
                <w:webHidden/>
              </w:rPr>
              <w:instrText xml:space="preserve"> PAGEREF _Toc188523004 \h </w:instrText>
            </w:r>
            <w:r>
              <w:rPr>
                <w:webHidden/>
              </w:rPr>
            </w:r>
            <w:r>
              <w:rPr>
                <w:webHidden/>
              </w:rPr>
              <w:fldChar w:fldCharType="separate"/>
            </w:r>
            <w:r w:rsidR="00476297">
              <w:rPr>
                <w:webHidden/>
              </w:rPr>
              <w:t>3</w:t>
            </w:r>
            <w:r>
              <w:rPr>
                <w:webHidden/>
              </w:rPr>
              <w:fldChar w:fldCharType="end"/>
            </w:r>
          </w:hyperlink>
        </w:p>
        <w:p w14:paraId="11CB1312" w14:textId="547B98FD" w:rsidR="00302596" w:rsidRDefault="00302596">
          <w:pPr>
            <w:pStyle w:val="TOC2"/>
            <w:tabs>
              <w:tab w:val="left" w:pos="1200"/>
            </w:tabs>
            <w:rPr>
              <w:rFonts w:eastAsiaTheme="minorEastAsia"/>
              <w:kern w:val="2"/>
              <w:sz w:val="24"/>
              <w:szCs w:val="24"/>
              <w:lang w:eastAsia="en-AU"/>
              <w14:ligatures w14:val="standardContextual"/>
            </w:rPr>
          </w:pPr>
          <w:hyperlink w:anchor="_Toc188523005" w:history="1">
            <w:r w:rsidRPr="00EB40BC">
              <w:rPr>
                <w:rStyle w:val="Hyperlink"/>
              </w:rPr>
              <w:t>1.9</w:t>
            </w:r>
            <w:r>
              <w:rPr>
                <w:rFonts w:eastAsiaTheme="minorEastAsia"/>
                <w:kern w:val="2"/>
                <w:sz w:val="24"/>
                <w:szCs w:val="24"/>
                <w:lang w:eastAsia="en-AU"/>
                <w14:ligatures w14:val="standardContextual"/>
              </w:rPr>
              <w:tab/>
            </w:r>
            <w:r w:rsidRPr="00EB40BC">
              <w:rPr>
                <w:rStyle w:val="Hyperlink"/>
              </w:rPr>
              <w:t>Other reference material</w:t>
            </w:r>
            <w:r>
              <w:rPr>
                <w:webHidden/>
              </w:rPr>
              <w:tab/>
            </w:r>
            <w:r>
              <w:rPr>
                <w:webHidden/>
              </w:rPr>
              <w:fldChar w:fldCharType="begin"/>
            </w:r>
            <w:r>
              <w:rPr>
                <w:webHidden/>
              </w:rPr>
              <w:instrText xml:space="preserve"> PAGEREF _Toc188523005 \h </w:instrText>
            </w:r>
            <w:r>
              <w:rPr>
                <w:webHidden/>
              </w:rPr>
            </w:r>
            <w:r>
              <w:rPr>
                <w:webHidden/>
              </w:rPr>
              <w:fldChar w:fldCharType="separate"/>
            </w:r>
            <w:r w:rsidR="00476297">
              <w:rPr>
                <w:webHidden/>
              </w:rPr>
              <w:t>3</w:t>
            </w:r>
            <w:r>
              <w:rPr>
                <w:webHidden/>
              </w:rPr>
              <w:fldChar w:fldCharType="end"/>
            </w:r>
          </w:hyperlink>
        </w:p>
        <w:p w14:paraId="36A74527" w14:textId="02615FD5" w:rsidR="00302596" w:rsidRDefault="00302596">
          <w:pPr>
            <w:pStyle w:val="TOC1"/>
            <w:rPr>
              <w:rFonts w:eastAsiaTheme="minorEastAsia"/>
              <w:b w:val="0"/>
              <w:kern w:val="2"/>
              <w:sz w:val="24"/>
              <w:szCs w:val="24"/>
              <w:lang w:eastAsia="en-AU"/>
              <w14:ligatures w14:val="standardContextual"/>
            </w:rPr>
          </w:pPr>
          <w:hyperlink w:anchor="_Toc188523006" w:history="1">
            <w:r w:rsidRPr="00EB40BC">
              <w:rPr>
                <w:rStyle w:val="Hyperlink"/>
              </w:rPr>
              <w:t>2</w:t>
            </w:r>
            <w:r>
              <w:rPr>
                <w:rFonts w:eastAsiaTheme="minorEastAsia"/>
                <w:b w:val="0"/>
                <w:kern w:val="2"/>
                <w:sz w:val="24"/>
                <w:szCs w:val="24"/>
                <w:lang w:eastAsia="en-AU"/>
                <w14:ligatures w14:val="standardContextual"/>
              </w:rPr>
              <w:tab/>
            </w:r>
            <w:r w:rsidRPr="00EB40BC">
              <w:rPr>
                <w:rStyle w:val="Hyperlink"/>
              </w:rPr>
              <w:t>Roles and responsibilities of RE occupiers</w:t>
            </w:r>
            <w:r>
              <w:rPr>
                <w:webHidden/>
              </w:rPr>
              <w:tab/>
            </w:r>
            <w:r>
              <w:rPr>
                <w:webHidden/>
              </w:rPr>
              <w:fldChar w:fldCharType="begin"/>
            </w:r>
            <w:r>
              <w:rPr>
                <w:webHidden/>
              </w:rPr>
              <w:instrText xml:space="preserve"> PAGEREF _Toc188523006 \h </w:instrText>
            </w:r>
            <w:r>
              <w:rPr>
                <w:webHidden/>
              </w:rPr>
            </w:r>
            <w:r>
              <w:rPr>
                <w:webHidden/>
              </w:rPr>
              <w:fldChar w:fldCharType="separate"/>
            </w:r>
            <w:r w:rsidR="00476297">
              <w:rPr>
                <w:webHidden/>
              </w:rPr>
              <w:t>4</w:t>
            </w:r>
            <w:r>
              <w:rPr>
                <w:webHidden/>
              </w:rPr>
              <w:fldChar w:fldCharType="end"/>
            </w:r>
          </w:hyperlink>
        </w:p>
        <w:p w14:paraId="4A14A8B5" w14:textId="399C20B2" w:rsidR="00302596" w:rsidRDefault="00302596">
          <w:pPr>
            <w:pStyle w:val="TOC2"/>
            <w:tabs>
              <w:tab w:val="left" w:pos="1200"/>
            </w:tabs>
            <w:rPr>
              <w:rFonts w:eastAsiaTheme="minorEastAsia"/>
              <w:kern w:val="2"/>
              <w:sz w:val="24"/>
              <w:szCs w:val="24"/>
              <w:lang w:eastAsia="en-AU"/>
              <w14:ligatures w14:val="standardContextual"/>
            </w:rPr>
          </w:pPr>
          <w:hyperlink w:anchor="_Toc188523007" w:history="1">
            <w:r w:rsidRPr="00EB40BC">
              <w:rPr>
                <w:rStyle w:val="Hyperlink"/>
              </w:rPr>
              <w:t>2.1</w:t>
            </w:r>
            <w:r>
              <w:rPr>
                <w:rFonts w:eastAsiaTheme="minorEastAsia"/>
                <w:kern w:val="2"/>
                <w:sz w:val="24"/>
                <w:szCs w:val="24"/>
                <w:lang w:eastAsia="en-AU"/>
                <w14:ligatures w14:val="standardContextual"/>
              </w:rPr>
              <w:tab/>
            </w:r>
            <w:r w:rsidRPr="00EB40BC">
              <w:rPr>
                <w:rStyle w:val="Hyperlink"/>
              </w:rPr>
              <w:t>Notify changes promptly</w:t>
            </w:r>
            <w:r>
              <w:rPr>
                <w:webHidden/>
              </w:rPr>
              <w:tab/>
            </w:r>
            <w:r>
              <w:rPr>
                <w:webHidden/>
              </w:rPr>
              <w:fldChar w:fldCharType="begin"/>
            </w:r>
            <w:r>
              <w:rPr>
                <w:webHidden/>
              </w:rPr>
              <w:instrText xml:space="preserve"> PAGEREF _Toc188523007 \h </w:instrText>
            </w:r>
            <w:r>
              <w:rPr>
                <w:webHidden/>
              </w:rPr>
            </w:r>
            <w:r>
              <w:rPr>
                <w:webHidden/>
              </w:rPr>
              <w:fldChar w:fldCharType="separate"/>
            </w:r>
            <w:r w:rsidR="00476297">
              <w:rPr>
                <w:webHidden/>
              </w:rPr>
              <w:t>4</w:t>
            </w:r>
            <w:r>
              <w:rPr>
                <w:webHidden/>
              </w:rPr>
              <w:fldChar w:fldCharType="end"/>
            </w:r>
          </w:hyperlink>
        </w:p>
        <w:p w14:paraId="159902CB" w14:textId="32FFD248" w:rsidR="00302596" w:rsidRDefault="00302596">
          <w:pPr>
            <w:pStyle w:val="TOC2"/>
            <w:tabs>
              <w:tab w:val="left" w:pos="1200"/>
            </w:tabs>
            <w:rPr>
              <w:rFonts w:eastAsiaTheme="minorEastAsia"/>
              <w:kern w:val="2"/>
              <w:sz w:val="24"/>
              <w:szCs w:val="24"/>
              <w:lang w:eastAsia="en-AU"/>
              <w14:ligatures w14:val="standardContextual"/>
            </w:rPr>
          </w:pPr>
          <w:hyperlink w:anchor="_Toc188523008" w:history="1">
            <w:r w:rsidRPr="00EB40BC">
              <w:rPr>
                <w:rStyle w:val="Hyperlink"/>
              </w:rPr>
              <w:t>2.2</w:t>
            </w:r>
            <w:r>
              <w:rPr>
                <w:rFonts w:eastAsiaTheme="minorEastAsia"/>
                <w:kern w:val="2"/>
                <w:sz w:val="24"/>
                <w:szCs w:val="24"/>
                <w:lang w:eastAsia="en-AU"/>
                <w14:ligatures w14:val="standardContextual"/>
              </w:rPr>
              <w:tab/>
            </w:r>
            <w:r w:rsidRPr="00EB40BC">
              <w:rPr>
                <w:rStyle w:val="Hyperlink"/>
              </w:rPr>
              <w:t>Departmental notices</w:t>
            </w:r>
            <w:r>
              <w:rPr>
                <w:webHidden/>
              </w:rPr>
              <w:tab/>
            </w:r>
            <w:r>
              <w:rPr>
                <w:webHidden/>
              </w:rPr>
              <w:fldChar w:fldCharType="begin"/>
            </w:r>
            <w:r>
              <w:rPr>
                <w:webHidden/>
              </w:rPr>
              <w:instrText xml:space="preserve"> PAGEREF _Toc188523008 \h </w:instrText>
            </w:r>
            <w:r>
              <w:rPr>
                <w:webHidden/>
              </w:rPr>
            </w:r>
            <w:r>
              <w:rPr>
                <w:webHidden/>
              </w:rPr>
              <w:fldChar w:fldCharType="separate"/>
            </w:r>
            <w:r w:rsidR="00476297">
              <w:rPr>
                <w:webHidden/>
              </w:rPr>
              <w:t>4</w:t>
            </w:r>
            <w:r>
              <w:rPr>
                <w:webHidden/>
              </w:rPr>
              <w:fldChar w:fldCharType="end"/>
            </w:r>
          </w:hyperlink>
        </w:p>
        <w:p w14:paraId="2A0CF3D3" w14:textId="0A20B57D" w:rsidR="00302596" w:rsidRDefault="00302596">
          <w:pPr>
            <w:pStyle w:val="TOC2"/>
            <w:tabs>
              <w:tab w:val="left" w:pos="1200"/>
            </w:tabs>
            <w:rPr>
              <w:rFonts w:eastAsiaTheme="minorEastAsia"/>
              <w:kern w:val="2"/>
              <w:sz w:val="24"/>
              <w:szCs w:val="24"/>
              <w:lang w:eastAsia="en-AU"/>
              <w14:ligatures w14:val="standardContextual"/>
            </w:rPr>
          </w:pPr>
          <w:hyperlink w:anchor="_Toc188523009" w:history="1">
            <w:r w:rsidRPr="00EB40BC">
              <w:rPr>
                <w:rStyle w:val="Hyperlink"/>
              </w:rPr>
              <w:t>2.3</w:t>
            </w:r>
            <w:r>
              <w:rPr>
                <w:rFonts w:eastAsiaTheme="minorEastAsia"/>
                <w:kern w:val="2"/>
                <w:sz w:val="24"/>
                <w:szCs w:val="24"/>
                <w:lang w:eastAsia="en-AU"/>
                <w14:ligatures w14:val="standardContextual"/>
              </w:rPr>
              <w:tab/>
            </w:r>
            <w:r w:rsidRPr="00EB40BC">
              <w:rPr>
                <w:rStyle w:val="Hyperlink"/>
              </w:rPr>
              <w:t>Access and reasonable assistance</w:t>
            </w:r>
            <w:r>
              <w:rPr>
                <w:webHidden/>
              </w:rPr>
              <w:tab/>
            </w:r>
            <w:r>
              <w:rPr>
                <w:webHidden/>
              </w:rPr>
              <w:fldChar w:fldCharType="begin"/>
            </w:r>
            <w:r>
              <w:rPr>
                <w:webHidden/>
              </w:rPr>
              <w:instrText xml:space="preserve"> PAGEREF _Toc188523009 \h </w:instrText>
            </w:r>
            <w:r>
              <w:rPr>
                <w:webHidden/>
              </w:rPr>
            </w:r>
            <w:r>
              <w:rPr>
                <w:webHidden/>
              </w:rPr>
              <w:fldChar w:fldCharType="separate"/>
            </w:r>
            <w:r w:rsidR="00476297">
              <w:rPr>
                <w:webHidden/>
              </w:rPr>
              <w:t>4</w:t>
            </w:r>
            <w:r>
              <w:rPr>
                <w:webHidden/>
              </w:rPr>
              <w:fldChar w:fldCharType="end"/>
            </w:r>
          </w:hyperlink>
        </w:p>
        <w:p w14:paraId="4DF2A378" w14:textId="42C739F3" w:rsidR="00302596" w:rsidRDefault="00302596">
          <w:pPr>
            <w:pStyle w:val="TOC2"/>
            <w:tabs>
              <w:tab w:val="left" w:pos="1200"/>
            </w:tabs>
            <w:rPr>
              <w:rFonts w:eastAsiaTheme="minorEastAsia"/>
              <w:kern w:val="2"/>
              <w:sz w:val="24"/>
              <w:szCs w:val="24"/>
              <w:lang w:eastAsia="en-AU"/>
              <w14:ligatures w14:val="standardContextual"/>
            </w:rPr>
          </w:pPr>
          <w:hyperlink w:anchor="_Toc188523010" w:history="1">
            <w:r w:rsidRPr="00EB40BC">
              <w:rPr>
                <w:rStyle w:val="Hyperlink"/>
              </w:rPr>
              <w:t>2.4</w:t>
            </w:r>
            <w:r>
              <w:rPr>
                <w:rFonts w:eastAsiaTheme="minorEastAsia"/>
                <w:kern w:val="2"/>
                <w:sz w:val="24"/>
                <w:szCs w:val="24"/>
                <w:lang w:eastAsia="en-AU"/>
                <w14:ligatures w14:val="standardContextual"/>
              </w:rPr>
              <w:tab/>
            </w:r>
            <w:r w:rsidRPr="00EB40BC">
              <w:rPr>
                <w:rStyle w:val="Hyperlink"/>
              </w:rPr>
              <w:t>Disease outbreaks</w:t>
            </w:r>
            <w:r>
              <w:rPr>
                <w:webHidden/>
              </w:rPr>
              <w:tab/>
            </w:r>
            <w:r>
              <w:rPr>
                <w:webHidden/>
              </w:rPr>
              <w:fldChar w:fldCharType="begin"/>
            </w:r>
            <w:r>
              <w:rPr>
                <w:webHidden/>
              </w:rPr>
              <w:instrText xml:space="preserve"> PAGEREF _Toc188523010 \h </w:instrText>
            </w:r>
            <w:r>
              <w:rPr>
                <w:webHidden/>
              </w:rPr>
            </w:r>
            <w:r>
              <w:rPr>
                <w:webHidden/>
              </w:rPr>
              <w:fldChar w:fldCharType="separate"/>
            </w:r>
            <w:r w:rsidR="00476297">
              <w:rPr>
                <w:webHidden/>
              </w:rPr>
              <w:t>4</w:t>
            </w:r>
            <w:r>
              <w:rPr>
                <w:webHidden/>
              </w:rPr>
              <w:fldChar w:fldCharType="end"/>
            </w:r>
          </w:hyperlink>
        </w:p>
        <w:p w14:paraId="707606CF" w14:textId="564AC8AC" w:rsidR="00302596" w:rsidRDefault="00302596">
          <w:pPr>
            <w:pStyle w:val="TOC2"/>
            <w:tabs>
              <w:tab w:val="left" w:pos="1200"/>
            </w:tabs>
            <w:rPr>
              <w:rFonts w:eastAsiaTheme="minorEastAsia"/>
              <w:kern w:val="2"/>
              <w:sz w:val="24"/>
              <w:szCs w:val="24"/>
              <w:lang w:eastAsia="en-AU"/>
              <w14:ligatures w14:val="standardContextual"/>
            </w:rPr>
          </w:pPr>
          <w:hyperlink w:anchor="_Toc188523011" w:history="1">
            <w:r w:rsidRPr="00EB40BC">
              <w:rPr>
                <w:rStyle w:val="Hyperlink"/>
              </w:rPr>
              <w:t>2.5</w:t>
            </w:r>
            <w:r>
              <w:rPr>
                <w:rFonts w:eastAsiaTheme="minorEastAsia"/>
                <w:kern w:val="2"/>
                <w:sz w:val="24"/>
                <w:szCs w:val="24"/>
                <w:lang w:eastAsia="en-AU"/>
                <w14:ligatures w14:val="standardContextual"/>
              </w:rPr>
              <w:tab/>
            </w:r>
            <w:r w:rsidRPr="00EB40BC">
              <w:rPr>
                <w:rStyle w:val="Hyperlink"/>
              </w:rPr>
              <w:t>Consignment reporting</w:t>
            </w:r>
            <w:r>
              <w:rPr>
                <w:webHidden/>
              </w:rPr>
              <w:tab/>
            </w:r>
            <w:r>
              <w:rPr>
                <w:webHidden/>
              </w:rPr>
              <w:fldChar w:fldCharType="begin"/>
            </w:r>
            <w:r>
              <w:rPr>
                <w:webHidden/>
              </w:rPr>
              <w:instrText xml:space="preserve"> PAGEREF _Toc188523011 \h </w:instrText>
            </w:r>
            <w:r>
              <w:rPr>
                <w:webHidden/>
              </w:rPr>
            </w:r>
            <w:r>
              <w:rPr>
                <w:webHidden/>
              </w:rPr>
              <w:fldChar w:fldCharType="separate"/>
            </w:r>
            <w:r w:rsidR="00476297">
              <w:rPr>
                <w:webHidden/>
              </w:rPr>
              <w:t>4</w:t>
            </w:r>
            <w:r>
              <w:rPr>
                <w:webHidden/>
              </w:rPr>
              <w:fldChar w:fldCharType="end"/>
            </w:r>
          </w:hyperlink>
        </w:p>
        <w:p w14:paraId="7AF039B1" w14:textId="6587C40F" w:rsidR="00302596" w:rsidRDefault="00302596">
          <w:pPr>
            <w:pStyle w:val="TOC1"/>
            <w:rPr>
              <w:rFonts w:eastAsiaTheme="minorEastAsia"/>
              <w:b w:val="0"/>
              <w:kern w:val="2"/>
              <w:sz w:val="24"/>
              <w:szCs w:val="24"/>
              <w:lang w:eastAsia="en-AU"/>
              <w14:ligatures w14:val="standardContextual"/>
            </w:rPr>
          </w:pPr>
          <w:hyperlink w:anchor="_Toc188523012" w:history="1">
            <w:r w:rsidRPr="00EB40BC">
              <w:rPr>
                <w:rStyle w:val="Hyperlink"/>
              </w:rPr>
              <w:t>3</w:t>
            </w:r>
            <w:r>
              <w:rPr>
                <w:rFonts w:eastAsiaTheme="minorEastAsia"/>
                <w:b w:val="0"/>
                <w:kern w:val="2"/>
                <w:sz w:val="24"/>
                <w:szCs w:val="24"/>
                <w:lang w:eastAsia="en-AU"/>
                <w14:ligatures w14:val="standardContextual"/>
              </w:rPr>
              <w:tab/>
            </w:r>
            <w:r w:rsidRPr="00EB40BC">
              <w:rPr>
                <w:rStyle w:val="Hyperlink"/>
              </w:rPr>
              <w:t>Operations manual overview</w:t>
            </w:r>
            <w:r>
              <w:rPr>
                <w:webHidden/>
              </w:rPr>
              <w:tab/>
            </w:r>
            <w:r>
              <w:rPr>
                <w:webHidden/>
              </w:rPr>
              <w:fldChar w:fldCharType="begin"/>
            </w:r>
            <w:r>
              <w:rPr>
                <w:webHidden/>
              </w:rPr>
              <w:instrText xml:space="preserve"> PAGEREF _Toc188523012 \h </w:instrText>
            </w:r>
            <w:r>
              <w:rPr>
                <w:webHidden/>
              </w:rPr>
            </w:r>
            <w:r>
              <w:rPr>
                <w:webHidden/>
              </w:rPr>
              <w:fldChar w:fldCharType="separate"/>
            </w:r>
            <w:r w:rsidR="00476297">
              <w:rPr>
                <w:webHidden/>
              </w:rPr>
              <w:t>5</w:t>
            </w:r>
            <w:r>
              <w:rPr>
                <w:webHidden/>
              </w:rPr>
              <w:fldChar w:fldCharType="end"/>
            </w:r>
          </w:hyperlink>
        </w:p>
        <w:p w14:paraId="6CE23D4D" w14:textId="6028F86D" w:rsidR="00302596" w:rsidRDefault="00302596">
          <w:pPr>
            <w:pStyle w:val="TOC2"/>
            <w:tabs>
              <w:tab w:val="left" w:pos="1200"/>
            </w:tabs>
            <w:rPr>
              <w:rFonts w:eastAsiaTheme="minorEastAsia"/>
              <w:kern w:val="2"/>
              <w:sz w:val="24"/>
              <w:szCs w:val="24"/>
              <w:lang w:eastAsia="en-AU"/>
              <w14:ligatures w14:val="standardContextual"/>
            </w:rPr>
          </w:pPr>
          <w:hyperlink w:anchor="_Toc188523013" w:history="1">
            <w:r w:rsidRPr="00EB40BC">
              <w:rPr>
                <w:rStyle w:val="Hyperlink"/>
              </w:rPr>
              <w:t>3.1</w:t>
            </w:r>
            <w:r>
              <w:rPr>
                <w:rFonts w:eastAsiaTheme="minorEastAsia"/>
                <w:kern w:val="2"/>
                <w:sz w:val="24"/>
                <w:szCs w:val="24"/>
                <w:lang w:eastAsia="en-AU"/>
                <w14:ligatures w14:val="standardContextual"/>
              </w:rPr>
              <w:tab/>
            </w:r>
            <w:r w:rsidRPr="00EB40BC">
              <w:rPr>
                <w:rStyle w:val="Hyperlink"/>
              </w:rPr>
              <w:t>Purpose of operations manual</w:t>
            </w:r>
            <w:r>
              <w:rPr>
                <w:webHidden/>
              </w:rPr>
              <w:tab/>
            </w:r>
            <w:r>
              <w:rPr>
                <w:webHidden/>
              </w:rPr>
              <w:fldChar w:fldCharType="begin"/>
            </w:r>
            <w:r>
              <w:rPr>
                <w:webHidden/>
              </w:rPr>
              <w:instrText xml:space="preserve"> PAGEREF _Toc188523013 \h </w:instrText>
            </w:r>
            <w:r>
              <w:rPr>
                <w:webHidden/>
              </w:rPr>
            </w:r>
            <w:r>
              <w:rPr>
                <w:webHidden/>
              </w:rPr>
              <w:fldChar w:fldCharType="separate"/>
            </w:r>
            <w:r w:rsidR="00476297">
              <w:rPr>
                <w:webHidden/>
              </w:rPr>
              <w:t>5</w:t>
            </w:r>
            <w:r>
              <w:rPr>
                <w:webHidden/>
              </w:rPr>
              <w:fldChar w:fldCharType="end"/>
            </w:r>
          </w:hyperlink>
        </w:p>
        <w:p w14:paraId="3E569282" w14:textId="15B72E87" w:rsidR="00302596" w:rsidRDefault="00302596">
          <w:pPr>
            <w:pStyle w:val="TOC2"/>
            <w:tabs>
              <w:tab w:val="left" w:pos="1200"/>
            </w:tabs>
            <w:rPr>
              <w:rFonts w:eastAsiaTheme="minorEastAsia"/>
              <w:kern w:val="2"/>
              <w:sz w:val="24"/>
              <w:szCs w:val="24"/>
              <w:lang w:eastAsia="en-AU"/>
              <w14:ligatures w14:val="standardContextual"/>
            </w:rPr>
          </w:pPr>
          <w:hyperlink w:anchor="_Toc188523014" w:history="1">
            <w:r w:rsidRPr="00EB40BC">
              <w:rPr>
                <w:rStyle w:val="Hyperlink"/>
                <w:lang w:eastAsia="ja-JP"/>
              </w:rPr>
              <w:t>3.2</w:t>
            </w:r>
            <w:r>
              <w:rPr>
                <w:rFonts w:eastAsiaTheme="minorEastAsia"/>
                <w:kern w:val="2"/>
                <w:sz w:val="24"/>
                <w:szCs w:val="24"/>
                <w:lang w:eastAsia="en-AU"/>
                <w14:ligatures w14:val="standardContextual"/>
              </w:rPr>
              <w:tab/>
            </w:r>
            <w:r w:rsidRPr="00EB40BC">
              <w:rPr>
                <w:rStyle w:val="Hyperlink"/>
                <w:lang w:eastAsia="ja-JP"/>
              </w:rPr>
              <w:t>Operations manual requirements</w:t>
            </w:r>
            <w:r>
              <w:rPr>
                <w:webHidden/>
              </w:rPr>
              <w:tab/>
            </w:r>
            <w:r>
              <w:rPr>
                <w:webHidden/>
              </w:rPr>
              <w:fldChar w:fldCharType="begin"/>
            </w:r>
            <w:r>
              <w:rPr>
                <w:webHidden/>
              </w:rPr>
              <w:instrText xml:space="preserve"> PAGEREF _Toc188523014 \h </w:instrText>
            </w:r>
            <w:r>
              <w:rPr>
                <w:webHidden/>
              </w:rPr>
            </w:r>
            <w:r>
              <w:rPr>
                <w:webHidden/>
              </w:rPr>
              <w:fldChar w:fldCharType="separate"/>
            </w:r>
            <w:r w:rsidR="00476297">
              <w:rPr>
                <w:webHidden/>
              </w:rPr>
              <w:t>5</w:t>
            </w:r>
            <w:r>
              <w:rPr>
                <w:webHidden/>
              </w:rPr>
              <w:fldChar w:fldCharType="end"/>
            </w:r>
          </w:hyperlink>
        </w:p>
        <w:p w14:paraId="1A3F4F7C" w14:textId="77BDF6C2" w:rsidR="00302596" w:rsidRDefault="00302596">
          <w:pPr>
            <w:pStyle w:val="TOC2"/>
            <w:tabs>
              <w:tab w:val="left" w:pos="1200"/>
            </w:tabs>
            <w:rPr>
              <w:rFonts w:eastAsiaTheme="minorEastAsia"/>
              <w:kern w:val="2"/>
              <w:sz w:val="24"/>
              <w:szCs w:val="24"/>
              <w:lang w:eastAsia="en-AU"/>
              <w14:ligatures w14:val="standardContextual"/>
            </w:rPr>
          </w:pPr>
          <w:hyperlink w:anchor="_Toc188523015" w:history="1">
            <w:r w:rsidRPr="00EB40BC">
              <w:rPr>
                <w:rStyle w:val="Hyperlink"/>
              </w:rPr>
              <w:t>3.3</w:t>
            </w:r>
            <w:r>
              <w:rPr>
                <w:rFonts w:eastAsiaTheme="minorEastAsia"/>
                <w:kern w:val="2"/>
                <w:sz w:val="24"/>
                <w:szCs w:val="24"/>
                <w:lang w:eastAsia="en-AU"/>
                <w14:ligatures w14:val="standardContextual"/>
              </w:rPr>
              <w:tab/>
            </w:r>
            <w:r w:rsidRPr="00EB40BC">
              <w:rPr>
                <w:rStyle w:val="Hyperlink"/>
              </w:rPr>
              <w:t>Structuring the manual</w:t>
            </w:r>
            <w:r>
              <w:rPr>
                <w:webHidden/>
              </w:rPr>
              <w:tab/>
            </w:r>
            <w:r>
              <w:rPr>
                <w:webHidden/>
              </w:rPr>
              <w:fldChar w:fldCharType="begin"/>
            </w:r>
            <w:r>
              <w:rPr>
                <w:webHidden/>
              </w:rPr>
              <w:instrText xml:space="preserve"> PAGEREF _Toc188523015 \h </w:instrText>
            </w:r>
            <w:r>
              <w:rPr>
                <w:webHidden/>
              </w:rPr>
            </w:r>
            <w:r>
              <w:rPr>
                <w:webHidden/>
              </w:rPr>
              <w:fldChar w:fldCharType="separate"/>
            </w:r>
            <w:r w:rsidR="00476297">
              <w:rPr>
                <w:webHidden/>
              </w:rPr>
              <w:t>5</w:t>
            </w:r>
            <w:r>
              <w:rPr>
                <w:webHidden/>
              </w:rPr>
              <w:fldChar w:fldCharType="end"/>
            </w:r>
          </w:hyperlink>
        </w:p>
        <w:p w14:paraId="09D8FBC0" w14:textId="0336281A" w:rsidR="00302596" w:rsidRDefault="00302596">
          <w:pPr>
            <w:pStyle w:val="TOC2"/>
            <w:tabs>
              <w:tab w:val="left" w:pos="1200"/>
            </w:tabs>
            <w:rPr>
              <w:rFonts w:eastAsiaTheme="minorEastAsia"/>
              <w:kern w:val="2"/>
              <w:sz w:val="24"/>
              <w:szCs w:val="24"/>
              <w:lang w:eastAsia="en-AU"/>
              <w14:ligatures w14:val="standardContextual"/>
            </w:rPr>
          </w:pPr>
          <w:hyperlink w:anchor="_Toc188523016" w:history="1">
            <w:r w:rsidRPr="00EB40BC">
              <w:rPr>
                <w:rStyle w:val="Hyperlink"/>
              </w:rPr>
              <w:t>3.4</w:t>
            </w:r>
            <w:r>
              <w:rPr>
                <w:rFonts w:eastAsiaTheme="minorEastAsia"/>
                <w:kern w:val="2"/>
                <w:sz w:val="24"/>
                <w:szCs w:val="24"/>
                <w:lang w:eastAsia="en-AU"/>
                <w14:ligatures w14:val="standardContextual"/>
              </w:rPr>
              <w:tab/>
            </w:r>
            <w:r w:rsidRPr="00EB40BC">
              <w:rPr>
                <w:rStyle w:val="Hyperlink"/>
              </w:rPr>
              <w:t>Scenarios and calculations</w:t>
            </w:r>
            <w:r>
              <w:rPr>
                <w:webHidden/>
              </w:rPr>
              <w:tab/>
            </w:r>
            <w:r>
              <w:rPr>
                <w:webHidden/>
              </w:rPr>
              <w:fldChar w:fldCharType="begin"/>
            </w:r>
            <w:r>
              <w:rPr>
                <w:webHidden/>
              </w:rPr>
              <w:instrText xml:space="preserve"> PAGEREF _Toc188523016 \h </w:instrText>
            </w:r>
            <w:r>
              <w:rPr>
                <w:webHidden/>
              </w:rPr>
            </w:r>
            <w:r>
              <w:rPr>
                <w:webHidden/>
              </w:rPr>
              <w:fldChar w:fldCharType="separate"/>
            </w:r>
            <w:r w:rsidR="00476297">
              <w:rPr>
                <w:webHidden/>
              </w:rPr>
              <w:t>5</w:t>
            </w:r>
            <w:r>
              <w:rPr>
                <w:webHidden/>
              </w:rPr>
              <w:fldChar w:fldCharType="end"/>
            </w:r>
          </w:hyperlink>
        </w:p>
        <w:p w14:paraId="643EB4F6" w14:textId="40396AE2" w:rsidR="00302596" w:rsidRDefault="00302596">
          <w:pPr>
            <w:pStyle w:val="TOC1"/>
            <w:rPr>
              <w:rFonts w:eastAsiaTheme="minorEastAsia"/>
              <w:b w:val="0"/>
              <w:kern w:val="2"/>
              <w:sz w:val="24"/>
              <w:szCs w:val="24"/>
              <w:lang w:eastAsia="en-AU"/>
              <w14:ligatures w14:val="standardContextual"/>
            </w:rPr>
          </w:pPr>
          <w:hyperlink w:anchor="_Toc188523017" w:history="1">
            <w:r w:rsidRPr="00EB40BC">
              <w:rPr>
                <w:rStyle w:val="Hyperlink"/>
              </w:rPr>
              <w:t>Appendix A: Operations manual elements</w:t>
            </w:r>
            <w:r>
              <w:rPr>
                <w:webHidden/>
              </w:rPr>
              <w:tab/>
            </w:r>
            <w:r>
              <w:rPr>
                <w:webHidden/>
              </w:rPr>
              <w:fldChar w:fldCharType="begin"/>
            </w:r>
            <w:r>
              <w:rPr>
                <w:webHidden/>
              </w:rPr>
              <w:instrText xml:space="preserve"> PAGEREF _Toc188523017 \h </w:instrText>
            </w:r>
            <w:r>
              <w:rPr>
                <w:webHidden/>
              </w:rPr>
            </w:r>
            <w:r>
              <w:rPr>
                <w:webHidden/>
              </w:rPr>
              <w:fldChar w:fldCharType="separate"/>
            </w:r>
            <w:r w:rsidR="00476297">
              <w:rPr>
                <w:webHidden/>
              </w:rPr>
              <w:t>6</w:t>
            </w:r>
            <w:r>
              <w:rPr>
                <w:webHidden/>
              </w:rPr>
              <w:fldChar w:fldCharType="end"/>
            </w:r>
          </w:hyperlink>
        </w:p>
        <w:p w14:paraId="54B134C1" w14:textId="4FACAF9A" w:rsidR="00302596" w:rsidRDefault="00302596">
          <w:pPr>
            <w:pStyle w:val="TOC2"/>
            <w:rPr>
              <w:rFonts w:eastAsiaTheme="minorEastAsia"/>
              <w:kern w:val="2"/>
              <w:sz w:val="24"/>
              <w:szCs w:val="24"/>
              <w:lang w:eastAsia="en-AU"/>
              <w14:ligatures w14:val="standardContextual"/>
            </w:rPr>
          </w:pPr>
          <w:hyperlink w:anchor="_Toc188523018" w:history="1">
            <w:r w:rsidRPr="00EB40BC">
              <w:rPr>
                <w:rStyle w:val="Hyperlink"/>
              </w:rPr>
              <w:t>Element 1 Organisational structure and people management</w:t>
            </w:r>
            <w:r>
              <w:rPr>
                <w:webHidden/>
              </w:rPr>
              <w:tab/>
            </w:r>
            <w:r>
              <w:rPr>
                <w:webHidden/>
              </w:rPr>
              <w:fldChar w:fldCharType="begin"/>
            </w:r>
            <w:r>
              <w:rPr>
                <w:webHidden/>
              </w:rPr>
              <w:instrText xml:space="preserve"> PAGEREF _Toc188523018 \h </w:instrText>
            </w:r>
            <w:r>
              <w:rPr>
                <w:webHidden/>
              </w:rPr>
            </w:r>
            <w:r>
              <w:rPr>
                <w:webHidden/>
              </w:rPr>
              <w:fldChar w:fldCharType="separate"/>
            </w:r>
            <w:r w:rsidR="00476297">
              <w:rPr>
                <w:webHidden/>
              </w:rPr>
              <w:t>6</w:t>
            </w:r>
            <w:r>
              <w:rPr>
                <w:webHidden/>
              </w:rPr>
              <w:fldChar w:fldCharType="end"/>
            </w:r>
          </w:hyperlink>
        </w:p>
        <w:p w14:paraId="2D41C5D4" w14:textId="6BBDD334" w:rsidR="00302596" w:rsidRDefault="00302596">
          <w:pPr>
            <w:pStyle w:val="TOC2"/>
            <w:rPr>
              <w:rFonts w:eastAsiaTheme="minorEastAsia"/>
              <w:kern w:val="2"/>
              <w:sz w:val="24"/>
              <w:szCs w:val="24"/>
              <w:lang w:eastAsia="en-AU"/>
              <w14:ligatures w14:val="standardContextual"/>
            </w:rPr>
          </w:pPr>
          <w:hyperlink w:anchor="_Toc188523019" w:history="1">
            <w:r w:rsidRPr="00EB40BC">
              <w:rPr>
                <w:rStyle w:val="Hyperlink"/>
              </w:rPr>
              <w:t>Element 2 Records management</w:t>
            </w:r>
            <w:r>
              <w:rPr>
                <w:webHidden/>
              </w:rPr>
              <w:tab/>
            </w:r>
            <w:r>
              <w:rPr>
                <w:webHidden/>
              </w:rPr>
              <w:fldChar w:fldCharType="begin"/>
            </w:r>
            <w:r>
              <w:rPr>
                <w:webHidden/>
              </w:rPr>
              <w:instrText xml:space="preserve"> PAGEREF _Toc188523019 \h </w:instrText>
            </w:r>
            <w:r>
              <w:rPr>
                <w:webHidden/>
              </w:rPr>
            </w:r>
            <w:r>
              <w:rPr>
                <w:webHidden/>
              </w:rPr>
              <w:fldChar w:fldCharType="separate"/>
            </w:r>
            <w:r w:rsidR="00476297">
              <w:rPr>
                <w:webHidden/>
              </w:rPr>
              <w:t>7</w:t>
            </w:r>
            <w:r>
              <w:rPr>
                <w:webHidden/>
              </w:rPr>
              <w:fldChar w:fldCharType="end"/>
            </w:r>
          </w:hyperlink>
        </w:p>
        <w:p w14:paraId="4F4F1734" w14:textId="2EAC35D5" w:rsidR="00302596" w:rsidRDefault="00302596">
          <w:pPr>
            <w:pStyle w:val="TOC2"/>
            <w:rPr>
              <w:rFonts w:eastAsiaTheme="minorEastAsia"/>
              <w:kern w:val="2"/>
              <w:sz w:val="24"/>
              <w:szCs w:val="24"/>
              <w:lang w:eastAsia="en-AU"/>
              <w14:ligatures w14:val="standardContextual"/>
            </w:rPr>
          </w:pPr>
          <w:hyperlink w:anchor="_Toc188523020" w:history="1">
            <w:r w:rsidRPr="00EB40BC">
              <w:rPr>
                <w:rStyle w:val="Hyperlink"/>
              </w:rPr>
              <w:t>Element 3 Location and construction of RE</w:t>
            </w:r>
            <w:r>
              <w:rPr>
                <w:webHidden/>
              </w:rPr>
              <w:tab/>
            </w:r>
            <w:r>
              <w:rPr>
                <w:webHidden/>
              </w:rPr>
              <w:fldChar w:fldCharType="begin"/>
            </w:r>
            <w:r>
              <w:rPr>
                <w:webHidden/>
              </w:rPr>
              <w:instrText xml:space="preserve"> PAGEREF _Toc188523020 \h </w:instrText>
            </w:r>
            <w:r>
              <w:rPr>
                <w:webHidden/>
              </w:rPr>
            </w:r>
            <w:r>
              <w:rPr>
                <w:webHidden/>
              </w:rPr>
              <w:fldChar w:fldCharType="separate"/>
            </w:r>
            <w:r w:rsidR="00476297">
              <w:rPr>
                <w:webHidden/>
              </w:rPr>
              <w:t>8</w:t>
            </w:r>
            <w:r>
              <w:rPr>
                <w:webHidden/>
              </w:rPr>
              <w:fldChar w:fldCharType="end"/>
            </w:r>
          </w:hyperlink>
        </w:p>
        <w:p w14:paraId="283A00C8" w14:textId="7246AB84" w:rsidR="00302596" w:rsidRDefault="00302596">
          <w:pPr>
            <w:pStyle w:val="TOC2"/>
            <w:rPr>
              <w:rFonts w:eastAsiaTheme="minorEastAsia"/>
              <w:kern w:val="2"/>
              <w:sz w:val="24"/>
              <w:szCs w:val="24"/>
              <w:lang w:eastAsia="en-AU"/>
              <w14:ligatures w14:val="standardContextual"/>
            </w:rPr>
          </w:pPr>
          <w:hyperlink w:anchor="_Toc188523021" w:history="1">
            <w:r w:rsidRPr="00EB40BC">
              <w:rPr>
                <w:rStyle w:val="Hyperlink"/>
              </w:rPr>
              <w:t>Element 4 Design and maintenance of RE</w:t>
            </w:r>
            <w:r>
              <w:rPr>
                <w:webHidden/>
              </w:rPr>
              <w:tab/>
            </w:r>
            <w:r>
              <w:rPr>
                <w:webHidden/>
              </w:rPr>
              <w:fldChar w:fldCharType="begin"/>
            </w:r>
            <w:r>
              <w:rPr>
                <w:webHidden/>
              </w:rPr>
              <w:instrText xml:space="preserve"> PAGEREF _Toc188523021 \h </w:instrText>
            </w:r>
            <w:r>
              <w:rPr>
                <w:webHidden/>
              </w:rPr>
            </w:r>
            <w:r>
              <w:rPr>
                <w:webHidden/>
              </w:rPr>
              <w:fldChar w:fldCharType="separate"/>
            </w:r>
            <w:r w:rsidR="00476297">
              <w:rPr>
                <w:webHidden/>
              </w:rPr>
              <w:t>9</w:t>
            </w:r>
            <w:r>
              <w:rPr>
                <w:webHidden/>
              </w:rPr>
              <w:fldChar w:fldCharType="end"/>
            </w:r>
          </w:hyperlink>
        </w:p>
        <w:p w14:paraId="543CB8CB" w14:textId="49E8EF02" w:rsidR="00302596" w:rsidRDefault="00302596">
          <w:pPr>
            <w:pStyle w:val="TOC2"/>
            <w:rPr>
              <w:rFonts w:eastAsiaTheme="minorEastAsia"/>
              <w:kern w:val="2"/>
              <w:sz w:val="24"/>
              <w:szCs w:val="24"/>
              <w:lang w:eastAsia="en-AU"/>
              <w14:ligatures w14:val="standardContextual"/>
            </w:rPr>
          </w:pPr>
          <w:hyperlink w:anchor="_Toc188523022" w:history="1">
            <w:r w:rsidRPr="00EB40BC">
              <w:rPr>
                <w:rStyle w:val="Hyperlink"/>
              </w:rPr>
              <w:t>Element 5 Receiving and identifying livestock at RE</w:t>
            </w:r>
            <w:r>
              <w:rPr>
                <w:webHidden/>
              </w:rPr>
              <w:tab/>
            </w:r>
            <w:r>
              <w:rPr>
                <w:webHidden/>
              </w:rPr>
              <w:fldChar w:fldCharType="begin"/>
            </w:r>
            <w:r>
              <w:rPr>
                <w:webHidden/>
              </w:rPr>
              <w:instrText xml:space="preserve"> PAGEREF _Toc188523022 \h </w:instrText>
            </w:r>
            <w:r>
              <w:rPr>
                <w:webHidden/>
              </w:rPr>
            </w:r>
            <w:r>
              <w:rPr>
                <w:webHidden/>
              </w:rPr>
              <w:fldChar w:fldCharType="separate"/>
            </w:r>
            <w:r w:rsidR="00476297">
              <w:rPr>
                <w:webHidden/>
              </w:rPr>
              <w:t>10</w:t>
            </w:r>
            <w:r>
              <w:rPr>
                <w:webHidden/>
              </w:rPr>
              <w:fldChar w:fldCharType="end"/>
            </w:r>
          </w:hyperlink>
        </w:p>
        <w:p w14:paraId="388A302B" w14:textId="34B0182B" w:rsidR="00302596" w:rsidRDefault="00302596">
          <w:pPr>
            <w:pStyle w:val="TOC2"/>
            <w:rPr>
              <w:rFonts w:eastAsiaTheme="minorEastAsia"/>
              <w:kern w:val="2"/>
              <w:sz w:val="24"/>
              <w:szCs w:val="24"/>
              <w:lang w:eastAsia="en-AU"/>
              <w14:ligatures w14:val="standardContextual"/>
            </w:rPr>
          </w:pPr>
          <w:hyperlink w:anchor="_Toc188523023" w:history="1">
            <w:r w:rsidRPr="00EB40BC">
              <w:rPr>
                <w:rStyle w:val="Hyperlink"/>
              </w:rPr>
              <w:t>Element 6 Penning and holding livestock at RE</w:t>
            </w:r>
            <w:r>
              <w:rPr>
                <w:webHidden/>
              </w:rPr>
              <w:tab/>
            </w:r>
            <w:r>
              <w:rPr>
                <w:webHidden/>
              </w:rPr>
              <w:fldChar w:fldCharType="begin"/>
            </w:r>
            <w:r>
              <w:rPr>
                <w:webHidden/>
              </w:rPr>
              <w:instrText xml:space="preserve"> PAGEREF _Toc188523023 \h </w:instrText>
            </w:r>
            <w:r>
              <w:rPr>
                <w:webHidden/>
              </w:rPr>
            </w:r>
            <w:r>
              <w:rPr>
                <w:webHidden/>
              </w:rPr>
              <w:fldChar w:fldCharType="separate"/>
            </w:r>
            <w:r w:rsidR="00476297">
              <w:rPr>
                <w:webHidden/>
              </w:rPr>
              <w:t>11</w:t>
            </w:r>
            <w:r>
              <w:rPr>
                <w:webHidden/>
              </w:rPr>
              <w:fldChar w:fldCharType="end"/>
            </w:r>
          </w:hyperlink>
        </w:p>
        <w:p w14:paraId="2866B518" w14:textId="1291A1D5" w:rsidR="00302596" w:rsidRDefault="00302596">
          <w:pPr>
            <w:pStyle w:val="TOC2"/>
            <w:rPr>
              <w:rFonts w:eastAsiaTheme="minorEastAsia"/>
              <w:kern w:val="2"/>
              <w:sz w:val="24"/>
              <w:szCs w:val="24"/>
              <w:lang w:eastAsia="en-AU"/>
              <w14:ligatures w14:val="standardContextual"/>
            </w:rPr>
          </w:pPr>
          <w:hyperlink w:anchor="_Toc188523024" w:history="1">
            <w:r w:rsidRPr="00EB40BC">
              <w:rPr>
                <w:rStyle w:val="Hyperlink"/>
              </w:rPr>
              <w:t>Element 7 Feed provisions at RE</w:t>
            </w:r>
            <w:r>
              <w:rPr>
                <w:webHidden/>
              </w:rPr>
              <w:tab/>
            </w:r>
            <w:r>
              <w:rPr>
                <w:webHidden/>
              </w:rPr>
              <w:fldChar w:fldCharType="begin"/>
            </w:r>
            <w:r>
              <w:rPr>
                <w:webHidden/>
              </w:rPr>
              <w:instrText xml:space="preserve"> PAGEREF _Toc188523024 \h </w:instrText>
            </w:r>
            <w:r>
              <w:rPr>
                <w:webHidden/>
              </w:rPr>
            </w:r>
            <w:r>
              <w:rPr>
                <w:webHidden/>
              </w:rPr>
              <w:fldChar w:fldCharType="separate"/>
            </w:r>
            <w:r w:rsidR="00476297">
              <w:rPr>
                <w:webHidden/>
              </w:rPr>
              <w:t>16</w:t>
            </w:r>
            <w:r>
              <w:rPr>
                <w:webHidden/>
              </w:rPr>
              <w:fldChar w:fldCharType="end"/>
            </w:r>
          </w:hyperlink>
        </w:p>
        <w:p w14:paraId="073E1A89" w14:textId="51B50A99" w:rsidR="00302596" w:rsidRDefault="00302596">
          <w:pPr>
            <w:pStyle w:val="TOC2"/>
            <w:rPr>
              <w:rFonts w:eastAsiaTheme="minorEastAsia"/>
              <w:kern w:val="2"/>
              <w:sz w:val="24"/>
              <w:szCs w:val="24"/>
              <w:lang w:eastAsia="en-AU"/>
              <w14:ligatures w14:val="standardContextual"/>
            </w:rPr>
          </w:pPr>
          <w:hyperlink w:anchor="_Toc188523025" w:history="1">
            <w:r w:rsidRPr="00EB40BC">
              <w:rPr>
                <w:rStyle w:val="Hyperlink"/>
              </w:rPr>
              <w:t>Element 8 Water infrastructure and supply at RE</w:t>
            </w:r>
            <w:r>
              <w:rPr>
                <w:webHidden/>
              </w:rPr>
              <w:tab/>
            </w:r>
            <w:r>
              <w:rPr>
                <w:webHidden/>
              </w:rPr>
              <w:fldChar w:fldCharType="begin"/>
            </w:r>
            <w:r>
              <w:rPr>
                <w:webHidden/>
              </w:rPr>
              <w:instrText xml:space="preserve"> PAGEREF _Toc188523025 \h </w:instrText>
            </w:r>
            <w:r>
              <w:rPr>
                <w:webHidden/>
              </w:rPr>
            </w:r>
            <w:r>
              <w:rPr>
                <w:webHidden/>
              </w:rPr>
              <w:fldChar w:fldCharType="separate"/>
            </w:r>
            <w:r w:rsidR="00476297">
              <w:rPr>
                <w:webHidden/>
              </w:rPr>
              <w:t>18</w:t>
            </w:r>
            <w:r>
              <w:rPr>
                <w:webHidden/>
              </w:rPr>
              <w:fldChar w:fldCharType="end"/>
            </w:r>
          </w:hyperlink>
        </w:p>
        <w:p w14:paraId="748CB1D0" w14:textId="0FED3AB7" w:rsidR="00302596" w:rsidRDefault="00302596">
          <w:pPr>
            <w:pStyle w:val="TOC2"/>
            <w:rPr>
              <w:rFonts w:eastAsiaTheme="minorEastAsia"/>
              <w:kern w:val="2"/>
              <w:sz w:val="24"/>
              <w:szCs w:val="24"/>
              <w:lang w:eastAsia="en-AU"/>
              <w14:ligatures w14:val="standardContextual"/>
            </w:rPr>
          </w:pPr>
          <w:hyperlink w:anchor="_Toc188523026" w:history="1">
            <w:r w:rsidRPr="00EB40BC">
              <w:rPr>
                <w:rStyle w:val="Hyperlink"/>
              </w:rPr>
              <w:t>Element 9 Daily inspection and monitoring</w:t>
            </w:r>
            <w:r>
              <w:rPr>
                <w:webHidden/>
              </w:rPr>
              <w:tab/>
            </w:r>
            <w:r>
              <w:rPr>
                <w:webHidden/>
              </w:rPr>
              <w:fldChar w:fldCharType="begin"/>
            </w:r>
            <w:r>
              <w:rPr>
                <w:webHidden/>
              </w:rPr>
              <w:instrText xml:space="preserve"> PAGEREF _Toc188523026 \h </w:instrText>
            </w:r>
            <w:r>
              <w:rPr>
                <w:webHidden/>
              </w:rPr>
            </w:r>
            <w:r>
              <w:rPr>
                <w:webHidden/>
              </w:rPr>
              <w:fldChar w:fldCharType="separate"/>
            </w:r>
            <w:r w:rsidR="00476297">
              <w:rPr>
                <w:webHidden/>
              </w:rPr>
              <w:t>20</w:t>
            </w:r>
            <w:r>
              <w:rPr>
                <w:webHidden/>
              </w:rPr>
              <w:fldChar w:fldCharType="end"/>
            </w:r>
          </w:hyperlink>
        </w:p>
        <w:p w14:paraId="548E73AB" w14:textId="59144E6F" w:rsidR="00302596" w:rsidRDefault="00302596">
          <w:pPr>
            <w:pStyle w:val="TOC2"/>
            <w:rPr>
              <w:rFonts w:eastAsiaTheme="minorEastAsia"/>
              <w:kern w:val="2"/>
              <w:sz w:val="24"/>
              <w:szCs w:val="24"/>
              <w:lang w:eastAsia="en-AU"/>
              <w14:ligatures w14:val="standardContextual"/>
            </w:rPr>
          </w:pPr>
          <w:hyperlink w:anchor="_Toc188523027" w:history="1">
            <w:r w:rsidRPr="00EB40BC">
              <w:rPr>
                <w:rStyle w:val="Hyperlink"/>
              </w:rPr>
              <w:t>Element 10 Isolation and management of rejected livestock</w:t>
            </w:r>
            <w:r>
              <w:rPr>
                <w:webHidden/>
              </w:rPr>
              <w:tab/>
            </w:r>
            <w:r>
              <w:rPr>
                <w:webHidden/>
              </w:rPr>
              <w:fldChar w:fldCharType="begin"/>
            </w:r>
            <w:r>
              <w:rPr>
                <w:webHidden/>
              </w:rPr>
              <w:instrText xml:space="preserve"> PAGEREF _Toc188523027 \h </w:instrText>
            </w:r>
            <w:r>
              <w:rPr>
                <w:webHidden/>
              </w:rPr>
            </w:r>
            <w:r>
              <w:rPr>
                <w:webHidden/>
              </w:rPr>
              <w:fldChar w:fldCharType="separate"/>
            </w:r>
            <w:r w:rsidR="00476297">
              <w:rPr>
                <w:webHidden/>
              </w:rPr>
              <w:t>21</w:t>
            </w:r>
            <w:r>
              <w:rPr>
                <w:webHidden/>
              </w:rPr>
              <w:fldChar w:fldCharType="end"/>
            </w:r>
          </w:hyperlink>
        </w:p>
        <w:p w14:paraId="77F851BE" w14:textId="759028BD" w:rsidR="00302596" w:rsidRDefault="00302596">
          <w:pPr>
            <w:pStyle w:val="TOC2"/>
            <w:rPr>
              <w:rFonts w:eastAsiaTheme="minorEastAsia"/>
              <w:kern w:val="2"/>
              <w:sz w:val="24"/>
              <w:szCs w:val="24"/>
              <w:lang w:eastAsia="en-AU"/>
              <w14:ligatures w14:val="standardContextual"/>
            </w:rPr>
          </w:pPr>
          <w:hyperlink w:anchor="_Toc188523028" w:history="1">
            <w:r w:rsidRPr="00EB40BC">
              <w:rPr>
                <w:rStyle w:val="Hyperlink"/>
              </w:rPr>
              <w:t>Element 11 Mortality management</w:t>
            </w:r>
            <w:r>
              <w:rPr>
                <w:webHidden/>
              </w:rPr>
              <w:tab/>
            </w:r>
            <w:r>
              <w:rPr>
                <w:webHidden/>
              </w:rPr>
              <w:fldChar w:fldCharType="begin"/>
            </w:r>
            <w:r>
              <w:rPr>
                <w:webHidden/>
              </w:rPr>
              <w:instrText xml:space="preserve"> PAGEREF _Toc188523028 \h </w:instrText>
            </w:r>
            <w:r>
              <w:rPr>
                <w:webHidden/>
              </w:rPr>
            </w:r>
            <w:r>
              <w:rPr>
                <w:webHidden/>
              </w:rPr>
              <w:fldChar w:fldCharType="separate"/>
            </w:r>
            <w:r w:rsidR="00476297">
              <w:rPr>
                <w:webHidden/>
              </w:rPr>
              <w:t>21</w:t>
            </w:r>
            <w:r>
              <w:rPr>
                <w:webHidden/>
              </w:rPr>
              <w:fldChar w:fldCharType="end"/>
            </w:r>
          </w:hyperlink>
        </w:p>
        <w:p w14:paraId="0C64D213" w14:textId="2C28C3A8" w:rsidR="00302596" w:rsidRDefault="00302596">
          <w:pPr>
            <w:pStyle w:val="TOC2"/>
            <w:rPr>
              <w:rFonts w:eastAsiaTheme="minorEastAsia"/>
              <w:kern w:val="2"/>
              <w:sz w:val="24"/>
              <w:szCs w:val="24"/>
              <w:lang w:eastAsia="en-AU"/>
              <w14:ligatures w14:val="standardContextual"/>
            </w:rPr>
          </w:pPr>
          <w:hyperlink w:anchor="_Toc188523029" w:history="1">
            <w:r w:rsidRPr="00EB40BC">
              <w:rPr>
                <w:rStyle w:val="Hyperlink"/>
              </w:rPr>
              <w:t>Element 12 Loading out at RE</w:t>
            </w:r>
            <w:r>
              <w:rPr>
                <w:webHidden/>
              </w:rPr>
              <w:tab/>
            </w:r>
            <w:r>
              <w:rPr>
                <w:webHidden/>
              </w:rPr>
              <w:fldChar w:fldCharType="begin"/>
            </w:r>
            <w:r>
              <w:rPr>
                <w:webHidden/>
              </w:rPr>
              <w:instrText xml:space="preserve"> PAGEREF _Toc188523029 \h </w:instrText>
            </w:r>
            <w:r>
              <w:rPr>
                <w:webHidden/>
              </w:rPr>
            </w:r>
            <w:r>
              <w:rPr>
                <w:webHidden/>
              </w:rPr>
              <w:fldChar w:fldCharType="separate"/>
            </w:r>
            <w:r w:rsidR="00476297">
              <w:rPr>
                <w:webHidden/>
              </w:rPr>
              <w:t>22</w:t>
            </w:r>
            <w:r>
              <w:rPr>
                <w:webHidden/>
              </w:rPr>
              <w:fldChar w:fldCharType="end"/>
            </w:r>
          </w:hyperlink>
        </w:p>
        <w:p w14:paraId="12DBD3AF" w14:textId="5E6D1F16" w:rsidR="00302596" w:rsidRDefault="00302596">
          <w:pPr>
            <w:pStyle w:val="TOC2"/>
            <w:rPr>
              <w:rFonts w:eastAsiaTheme="minorEastAsia"/>
              <w:kern w:val="2"/>
              <w:sz w:val="24"/>
              <w:szCs w:val="24"/>
              <w:lang w:eastAsia="en-AU"/>
              <w14:ligatures w14:val="standardContextual"/>
            </w:rPr>
          </w:pPr>
          <w:hyperlink w:anchor="_Toc188523030" w:history="1">
            <w:r w:rsidRPr="00EB40BC">
              <w:rPr>
                <w:rStyle w:val="Hyperlink"/>
              </w:rPr>
              <w:t>Element 13 Consignment reporting</w:t>
            </w:r>
            <w:r>
              <w:rPr>
                <w:webHidden/>
              </w:rPr>
              <w:tab/>
            </w:r>
            <w:r>
              <w:rPr>
                <w:webHidden/>
              </w:rPr>
              <w:fldChar w:fldCharType="begin"/>
            </w:r>
            <w:r>
              <w:rPr>
                <w:webHidden/>
              </w:rPr>
              <w:instrText xml:space="preserve"> PAGEREF _Toc188523030 \h </w:instrText>
            </w:r>
            <w:r>
              <w:rPr>
                <w:webHidden/>
              </w:rPr>
            </w:r>
            <w:r>
              <w:rPr>
                <w:webHidden/>
              </w:rPr>
              <w:fldChar w:fldCharType="separate"/>
            </w:r>
            <w:r w:rsidR="00476297">
              <w:rPr>
                <w:webHidden/>
              </w:rPr>
              <w:t>23</w:t>
            </w:r>
            <w:r>
              <w:rPr>
                <w:webHidden/>
              </w:rPr>
              <w:fldChar w:fldCharType="end"/>
            </w:r>
          </w:hyperlink>
        </w:p>
        <w:p w14:paraId="16549D92" w14:textId="2D06C34C" w:rsidR="00302596" w:rsidRDefault="00302596">
          <w:pPr>
            <w:pStyle w:val="TOC1"/>
            <w:rPr>
              <w:rFonts w:eastAsiaTheme="minorEastAsia"/>
              <w:b w:val="0"/>
              <w:kern w:val="2"/>
              <w:sz w:val="24"/>
              <w:szCs w:val="24"/>
              <w:lang w:eastAsia="en-AU"/>
              <w14:ligatures w14:val="standardContextual"/>
            </w:rPr>
          </w:pPr>
          <w:hyperlink w:anchor="_Toc188523031" w:history="1">
            <w:r w:rsidRPr="00EB40BC">
              <w:rPr>
                <w:rStyle w:val="Hyperlink"/>
              </w:rPr>
              <w:t>Appendix B: Appendixes in operations manual</w:t>
            </w:r>
            <w:r>
              <w:rPr>
                <w:webHidden/>
              </w:rPr>
              <w:tab/>
            </w:r>
            <w:r>
              <w:rPr>
                <w:webHidden/>
              </w:rPr>
              <w:fldChar w:fldCharType="begin"/>
            </w:r>
            <w:r>
              <w:rPr>
                <w:webHidden/>
              </w:rPr>
              <w:instrText xml:space="preserve"> PAGEREF _Toc188523031 \h </w:instrText>
            </w:r>
            <w:r>
              <w:rPr>
                <w:webHidden/>
              </w:rPr>
            </w:r>
            <w:r>
              <w:rPr>
                <w:webHidden/>
              </w:rPr>
              <w:fldChar w:fldCharType="separate"/>
            </w:r>
            <w:r w:rsidR="00476297">
              <w:rPr>
                <w:webHidden/>
              </w:rPr>
              <w:t>24</w:t>
            </w:r>
            <w:r>
              <w:rPr>
                <w:webHidden/>
              </w:rPr>
              <w:fldChar w:fldCharType="end"/>
            </w:r>
          </w:hyperlink>
        </w:p>
        <w:p w14:paraId="472D97F8" w14:textId="60F874AE" w:rsidR="00302596" w:rsidRDefault="00302596">
          <w:pPr>
            <w:pStyle w:val="TOC2"/>
            <w:rPr>
              <w:rFonts w:eastAsiaTheme="minorEastAsia"/>
              <w:kern w:val="2"/>
              <w:sz w:val="24"/>
              <w:szCs w:val="24"/>
              <w:lang w:eastAsia="en-AU"/>
              <w14:ligatures w14:val="standardContextual"/>
            </w:rPr>
          </w:pPr>
          <w:hyperlink w:anchor="_Toc188523032" w:history="1">
            <w:r w:rsidRPr="00EB40BC">
              <w:rPr>
                <w:rStyle w:val="Hyperlink"/>
              </w:rPr>
              <w:t>Required registers and supporting information</w:t>
            </w:r>
            <w:r>
              <w:rPr>
                <w:webHidden/>
              </w:rPr>
              <w:tab/>
            </w:r>
            <w:r>
              <w:rPr>
                <w:webHidden/>
              </w:rPr>
              <w:fldChar w:fldCharType="begin"/>
            </w:r>
            <w:r>
              <w:rPr>
                <w:webHidden/>
              </w:rPr>
              <w:instrText xml:space="preserve"> PAGEREF _Toc188523032 \h </w:instrText>
            </w:r>
            <w:r>
              <w:rPr>
                <w:webHidden/>
              </w:rPr>
            </w:r>
            <w:r>
              <w:rPr>
                <w:webHidden/>
              </w:rPr>
              <w:fldChar w:fldCharType="separate"/>
            </w:r>
            <w:r w:rsidR="00476297">
              <w:rPr>
                <w:webHidden/>
              </w:rPr>
              <w:t>24</w:t>
            </w:r>
            <w:r>
              <w:rPr>
                <w:webHidden/>
              </w:rPr>
              <w:fldChar w:fldCharType="end"/>
            </w:r>
          </w:hyperlink>
        </w:p>
        <w:p w14:paraId="3B2BEC32" w14:textId="5FFA84A5" w:rsidR="00302596" w:rsidRDefault="00302596">
          <w:pPr>
            <w:pStyle w:val="TOC2"/>
            <w:rPr>
              <w:rFonts w:eastAsiaTheme="minorEastAsia"/>
              <w:kern w:val="2"/>
              <w:sz w:val="24"/>
              <w:szCs w:val="24"/>
              <w:lang w:eastAsia="en-AU"/>
              <w14:ligatures w14:val="standardContextual"/>
            </w:rPr>
          </w:pPr>
          <w:hyperlink w:anchor="_Toc188523033" w:history="1">
            <w:r w:rsidRPr="00EB40BC">
              <w:rPr>
                <w:rStyle w:val="Hyperlink"/>
              </w:rPr>
              <w:t>Optional registers and supporting information</w:t>
            </w:r>
            <w:r>
              <w:rPr>
                <w:webHidden/>
              </w:rPr>
              <w:tab/>
            </w:r>
            <w:r>
              <w:rPr>
                <w:webHidden/>
              </w:rPr>
              <w:fldChar w:fldCharType="begin"/>
            </w:r>
            <w:r>
              <w:rPr>
                <w:webHidden/>
              </w:rPr>
              <w:instrText xml:space="preserve"> PAGEREF _Toc188523033 \h </w:instrText>
            </w:r>
            <w:r>
              <w:rPr>
                <w:webHidden/>
              </w:rPr>
            </w:r>
            <w:r>
              <w:rPr>
                <w:webHidden/>
              </w:rPr>
              <w:fldChar w:fldCharType="separate"/>
            </w:r>
            <w:r w:rsidR="00476297">
              <w:rPr>
                <w:webHidden/>
              </w:rPr>
              <w:t>24</w:t>
            </w:r>
            <w:r>
              <w:rPr>
                <w:webHidden/>
              </w:rPr>
              <w:fldChar w:fldCharType="end"/>
            </w:r>
          </w:hyperlink>
        </w:p>
        <w:p w14:paraId="1F11119C" w14:textId="5B801F03" w:rsidR="00302596" w:rsidRDefault="00302596">
          <w:pPr>
            <w:pStyle w:val="TOC1"/>
            <w:rPr>
              <w:rFonts w:eastAsiaTheme="minorEastAsia"/>
              <w:b w:val="0"/>
              <w:kern w:val="2"/>
              <w:sz w:val="24"/>
              <w:szCs w:val="24"/>
              <w:lang w:eastAsia="en-AU"/>
              <w14:ligatures w14:val="standardContextual"/>
            </w:rPr>
          </w:pPr>
          <w:hyperlink w:anchor="_Toc188523034" w:history="1">
            <w:r w:rsidRPr="00EB40BC">
              <w:rPr>
                <w:rStyle w:val="Hyperlink"/>
              </w:rPr>
              <w:t>Document control</w:t>
            </w:r>
            <w:r>
              <w:rPr>
                <w:webHidden/>
              </w:rPr>
              <w:tab/>
            </w:r>
            <w:r>
              <w:rPr>
                <w:webHidden/>
              </w:rPr>
              <w:fldChar w:fldCharType="begin"/>
            </w:r>
            <w:r>
              <w:rPr>
                <w:webHidden/>
              </w:rPr>
              <w:instrText xml:space="preserve"> PAGEREF _Toc188523034 \h </w:instrText>
            </w:r>
            <w:r>
              <w:rPr>
                <w:webHidden/>
              </w:rPr>
            </w:r>
            <w:r>
              <w:rPr>
                <w:webHidden/>
              </w:rPr>
              <w:fldChar w:fldCharType="separate"/>
            </w:r>
            <w:r w:rsidR="00476297">
              <w:rPr>
                <w:webHidden/>
              </w:rPr>
              <w:t>25</w:t>
            </w:r>
            <w:r>
              <w:rPr>
                <w:webHidden/>
              </w:rPr>
              <w:fldChar w:fldCharType="end"/>
            </w:r>
          </w:hyperlink>
        </w:p>
        <w:p w14:paraId="46254139" w14:textId="0001C833" w:rsidR="00D41ACD" w:rsidRDefault="00342595" w:rsidP="00D41ACD">
          <w:pPr>
            <w:pStyle w:val="TOC1"/>
            <w:rPr>
              <w:b w:val="0"/>
            </w:rPr>
          </w:pPr>
          <w:r>
            <w:rPr>
              <w:b w:val="0"/>
            </w:rPr>
            <w:fldChar w:fldCharType="end"/>
          </w:r>
        </w:p>
        <w:p w14:paraId="086B652E" w14:textId="3EAB2132" w:rsidR="00A0366B" w:rsidRPr="00D41ACD" w:rsidRDefault="00476297" w:rsidP="00D41ACD"/>
      </w:sdtContent>
    </w:sdt>
    <w:bookmarkStart w:id="1" w:name="_Toc77692081" w:displacedByCustomXml="prev"/>
    <w:p w14:paraId="3BFC33E3" w14:textId="77777777" w:rsidR="00A0366B" w:rsidRDefault="00A0366B" w:rsidP="00D41ACD">
      <w:pPr>
        <w:pStyle w:val="TOCHeading2"/>
      </w:pPr>
      <w:r>
        <w:t>Tables</w:t>
      </w:r>
    </w:p>
    <w:p w14:paraId="154B9272" w14:textId="5E630093" w:rsidR="00F640EC" w:rsidRDefault="00A0366B">
      <w:pPr>
        <w:pStyle w:val="TableofFigures"/>
        <w:tabs>
          <w:tab w:val="right" w:leader="dot" w:pos="9016"/>
        </w:tabs>
        <w:rPr>
          <w:rFonts w:eastAsiaTheme="minorEastAsia"/>
          <w:noProof/>
          <w:lang w:eastAsia="en-AU"/>
        </w:rPr>
      </w:pPr>
      <w:r>
        <w:fldChar w:fldCharType="begin"/>
      </w:r>
      <w:r>
        <w:instrText xml:space="preserve"> TOC \h \z \c "Table" </w:instrText>
      </w:r>
      <w:r>
        <w:fldChar w:fldCharType="separate"/>
      </w:r>
      <w:hyperlink w:anchor="_Toc122355746" w:history="1">
        <w:r w:rsidR="00F640EC" w:rsidRPr="0088576E">
          <w:rPr>
            <w:rStyle w:val="Hyperlink"/>
            <w:noProof/>
          </w:rPr>
          <w:t>Table 1 Sample penning table for buffalo held at RE for less than 30 days</w:t>
        </w:r>
        <w:r w:rsidR="00F640EC">
          <w:rPr>
            <w:noProof/>
            <w:webHidden/>
          </w:rPr>
          <w:tab/>
        </w:r>
        <w:r w:rsidR="00F640EC">
          <w:rPr>
            <w:noProof/>
            <w:webHidden/>
          </w:rPr>
          <w:fldChar w:fldCharType="begin"/>
        </w:r>
        <w:r w:rsidR="00F640EC">
          <w:rPr>
            <w:noProof/>
            <w:webHidden/>
          </w:rPr>
          <w:instrText xml:space="preserve"> PAGEREF _Toc122355746 \h </w:instrText>
        </w:r>
        <w:r w:rsidR="00F640EC">
          <w:rPr>
            <w:noProof/>
            <w:webHidden/>
          </w:rPr>
        </w:r>
        <w:r w:rsidR="00F640EC">
          <w:rPr>
            <w:noProof/>
            <w:webHidden/>
          </w:rPr>
          <w:fldChar w:fldCharType="separate"/>
        </w:r>
        <w:r w:rsidR="00476297">
          <w:rPr>
            <w:noProof/>
            <w:webHidden/>
          </w:rPr>
          <w:t>13</w:t>
        </w:r>
        <w:r w:rsidR="00F640EC">
          <w:rPr>
            <w:noProof/>
            <w:webHidden/>
          </w:rPr>
          <w:fldChar w:fldCharType="end"/>
        </w:r>
      </w:hyperlink>
    </w:p>
    <w:p w14:paraId="0F3DED58" w14:textId="59CE3792" w:rsidR="00F640EC" w:rsidRDefault="00F640EC">
      <w:pPr>
        <w:pStyle w:val="TableofFigures"/>
        <w:tabs>
          <w:tab w:val="right" w:leader="dot" w:pos="9016"/>
        </w:tabs>
        <w:rPr>
          <w:rFonts w:eastAsiaTheme="minorEastAsia"/>
          <w:noProof/>
          <w:lang w:eastAsia="en-AU"/>
        </w:rPr>
      </w:pPr>
      <w:hyperlink w:anchor="_Toc122355747" w:history="1">
        <w:r w:rsidRPr="0088576E">
          <w:rPr>
            <w:rStyle w:val="Hyperlink"/>
            <w:noProof/>
          </w:rPr>
          <w:t>Table 2 Sample penning table for cattle held at RE for 30 days or more</w:t>
        </w:r>
        <w:r>
          <w:rPr>
            <w:noProof/>
            <w:webHidden/>
          </w:rPr>
          <w:tab/>
        </w:r>
        <w:r>
          <w:rPr>
            <w:noProof/>
            <w:webHidden/>
          </w:rPr>
          <w:fldChar w:fldCharType="begin"/>
        </w:r>
        <w:r>
          <w:rPr>
            <w:noProof/>
            <w:webHidden/>
          </w:rPr>
          <w:instrText xml:space="preserve"> PAGEREF _Toc122355747 \h </w:instrText>
        </w:r>
        <w:r>
          <w:rPr>
            <w:noProof/>
            <w:webHidden/>
          </w:rPr>
        </w:r>
        <w:r>
          <w:rPr>
            <w:noProof/>
            <w:webHidden/>
          </w:rPr>
          <w:fldChar w:fldCharType="separate"/>
        </w:r>
        <w:r w:rsidR="00476297">
          <w:rPr>
            <w:noProof/>
            <w:webHidden/>
          </w:rPr>
          <w:t>14</w:t>
        </w:r>
        <w:r>
          <w:rPr>
            <w:noProof/>
            <w:webHidden/>
          </w:rPr>
          <w:fldChar w:fldCharType="end"/>
        </w:r>
      </w:hyperlink>
    </w:p>
    <w:p w14:paraId="55C6F8D9" w14:textId="69428687" w:rsidR="00F640EC" w:rsidRDefault="00F640EC">
      <w:pPr>
        <w:pStyle w:val="TableofFigures"/>
        <w:tabs>
          <w:tab w:val="right" w:leader="dot" w:pos="9016"/>
        </w:tabs>
        <w:rPr>
          <w:rFonts w:eastAsiaTheme="minorEastAsia"/>
          <w:noProof/>
          <w:lang w:eastAsia="en-AU"/>
        </w:rPr>
      </w:pPr>
      <w:hyperlink w:anchor="_Toc122355748" w:history="1">
        <w:r w:rsidRPr="0088576E">
          <w:rPr>
            <w:rStyle w:val="Hyperlink"/>
            <w:noProof/>
          </w:rPr>
          <w:t>Table 3 Sample penning table for sheep held at RE for less than 10 days</w:t>
        </w:r>
        <w:r>
          <w:rPr>
            <w:noProof/>
            <w:webHidden/>
          </w:rPr>
          <w:tab/>
        </w:r>
        <w:r>
          <w:rPr>
            <w:noProof/>
            <w:webHidden/>
          </w:rPr>
          <w:fldChar w:fldCharType="begin"/>
        </w:r>
        <w:r>
          <w:rPr>
            <w:noProof/>
            <w:webHidden/>
          </w:rPr>
          <w:instrText xml:space="preserve"> PAGEREF _Toc122355748 \h </w:instrText>
        </w:r>
        <w:r>
          <w:rPr>
            <w:noProof/>
            <w:webHidden/>
          </w:rPr>
        </w:r>
        <w:r>
          <w:rPr>
            <w:noProof/>
            <w:webHidden/>
          </w:rPr>
          <w:fldChar w:fldCharType="separate"/>
        </w:r>
        <w:r w:rsidR="00476297">
          <w:rPr>
            <w:noProof/>
            <w:webHidden/>
          </w:rPr>
          <w:t>15</w:t>
        </w:r>
        <w:r>
          <w:rPr>
            <w:noProof/>
            <w:webHidden/>
          </w:rPr>
          <w:fldChar w:fldCharType="end"/>
        </w:r>
      </w:hyperlink>
    </w:p>
    <w:p w14:paraId="4D45794B" w14:textId="1FBAF714" w:rsidR="00F640EC" w:rsidRDefault="00F640EC">
      <w:pPr>
        <w:pStyle w:val="TableofFigures"/>
        <w:tabs>
          <w:tab w:val="right" w:leader="dot" w:pos="9016"/>
        </w:tabs>
        <w:rPr>
          <w:rFonts w:eastAsiaTheme="minorEastAsia"/>
          <w:noProof/>
          <w:lang w:eastAsia="en-AU"/>
        </w:rPr>
      </w:pPr>
      <w:hyperlink w:anchor="_Toc122355749" w:history="1">
        <w:r w:rsidRPr="0088576E">
          <w:rPr>
            <w:rStyle w:val="Hyperlink"/>
            <w:noProof/>
          </w:rPr>
          <w:t>Table 4 Sample penning table for goats held at RE for 10 days or more</w:t>
        </w:r>
        <w:r>
          <w:rPr>
            <w:noProof/>
            <w:webHidden/>
          </w:rPr>
          <w:tab/>
        </w:r>
        <w:r>
          <w:rPr>
            <w:noProof/>
            <w:webHidden/>
          </w:rPr>
          <w:fldChar w:fldCharType="begin"/>
        </w:r>
        <w:r>
          <w:rPr>
            <w:noProof/>
            <w:webHidden/>
          </w:rPr>
          <w:instrText xml:space="preserve"> PAGEREF _Toc122355749 \h </w:instrText>
        </w:r>
        <w:r>
          <w:rPr>
            <w:noProof/>
            <w:webHidden/>
          </w:rPr>
        </w:r>
        <w:r>
          <w:rPr>
            <w:noProof/>
            <w:webHidden/>
          </w:rPr>
          <w:fldChar w:fldCharType="separate"/>
        </w:r>
        <w:r w:rsidR="00476297">
          <w:rPr>
            <w:noProof/>
            <w:webHidden/>
          </w:rPr>
          <w:t>16</w:t>
        </w:r>
        <w:r>
          <w:rPr>
            <w:noProof/>
            <w:webHidden/>
          </w:rPr>
          <w:fldChar w:fldCharType="end"/>
        </w:r>
      </w:hyperlink>
    </w:p>
    <w:p w14:paraId="7D4B11A0" w14:textId="047D6981" w:rsidR="00F640EC" w:rsidRDefault="00F640EC">
      <w:pPr>
        <w:pStyle w:val="TableofFigures"/>
        <w:tabs>
          <w:tab w:val="right" w:leader="dot" w:pos="9016"/>
        </w:tabs>
        <w:rPr>
          <w:rFonts w:eastAsiaTheme="minorEastAsia"/>
          <w:noProof/>
          <w:lang w:eastAsia="en-AU"/>
        </w:rPr>
      </w:pPr>
      <w:hyperlink w:anchor="_Toc122355750" w:history="1">
        <w:r w:rsidRPr="0088576E">
          <w:rPr>
            <w:rStyle w:val="Hyperlink"/>
            <w:noProof/>
          </w:rPr>
          <w:t>Table 5 Sample feed trough calculations for sheep and goats</w:t>
        </w:r>
        <w:r>
          <w:rPr>
            <w:noProof/>
            <w:webHidden/>
          </w:rPr>
          <w:tab/>
        </w:r>
        <w:r>
          <w:rPr>
            <w:noProof/>
            <w:webHidden/>
          </w:rPr>
          <w:fldChar w:fldCharType="begin"/>
        </w:r>
        <w:r>
          <w:rPr>
            <w:noProof/>
            <w:webHidden/>
          </w:rPr>
          <w:instrText xml:space="preserve"> PAGEREF _Toc122355750 \h </w:instrText>
        </w:r>
        <w:r>
          <w:rPr>
            <w:noProof/>
            <w:webHidden/>
          </w:rPr>
        </w:r>
        <w:r>
          <w:rPr>
            <w:noProof/>
            <w:webHidden/>
          </w:rPr>
          <w:fldChar w:fldCharType="separate"/>
        </w:r>
        <w:r w:rsidR="00476297">
          <w:rPr>
            <w:noProof/>
            <w:webHidden/>
          </w:rPr>
          <w:t>18</w:t>
        </w:r>
        <w:r>
          <w:rPr>
            <w:noProof/>
            <w:webHidden/>
          </w:rPr>
          <w:fldChar w:fldCharType="end"/>
        </w:r>
      </w:hyperlink>
    </w:p>
    <w:p w14:paraId="28404DD0" w14:textId="43F03018" w:rsidR="00A0366B" w:rsidRDefault="00A0366B" w:rsidP="00A0366B">
      <w:r>
        <w:fldChar w:fldCharType="end"/>
      </w:r>
    </w:p>
    <w:p w14:paraId="705816FB" w14:textId="3D70B799" w:rsidR="00342595" w:rsidRDefault="00342595" w:rsidP="00A0366B">
      <w:pPr>
        <w:pStyle w:val="Heading2"/>
        <w:numPr>
          <w:ilvl w:val="0"/>
          <w:numId w:val="0"/>
        </w:numPr>
        <w:ind w:left="720" w:hanging="720"/>
      </w:pPr>
      <w:bookmarkStart w:id="2" w:name="_Toc188522991"/>
      <w:r w:rsidRPr="00A0366B">
        <w:lastRenderedPageBreak/>
        <w:t>Glossary</w:t>
      </w:r>
      <w:bookmarkEnd w:id="2"/>
      <w:bookmarkEnd w:id="1"/>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843"/>
        <w:gridCol w:w="7183"/>
      </w:tblGrid>
      <w:tr w:rsidR="00342595" w:rsidRPr="00274232" w14:paraId="2F31E8A4" w14:textId="77777777" w:rsidTr="00653BE3">
        <w:trPr>
          <w:cantSplit/>
          <w:tblHeader/>
        </w:trPr>
        <w:tc>
          <w:tcPr>
            <w:tcW w:w="1021" w:type="pct"/>
          </w:tcPr>
          <w:p w14:paraId="7E7695D6" w14:textId="77777777" w:rsidR="00342595" w:rsidRPr="00274232" w:rsidRDefault="00342595" w:rsidP="00EB33FA">
            <w:pPr>
              <w:pStyle w:val="TableHeading"/>
            </w:pPr>
            <w:bookmarkStart w:id="3" w:name="Title_Glossary"/>
            <w:bookmarkEnd w:id="3"/>
            <w:r>
              <w:t>Term</w:t>
            </w:r>
          </w:p>
        </w:tc>
        <w:tc>
          <w:tcPr>
            <w:tcW w:w="3979" w:type="pct"/>
          </w:tcPr>
          <w:p w14:paraId="265F4049" w14:textId="77777777" w:rsidR="00342595" w:rsidRPr="00274232" w:rsidRDefault="00342595" w:rsidP="00EB33FA">
            <w:pPr>
              <w:pStyle w:val="TableHeading"/>
            </w:pPr>
            <w:r>
              <w:t>Definition</w:t>
            </w:r>
          </w:p>
        </w:tc>
      </w:tr>
      <w:tr w:rsidR="00342595" w:rsidRPr="00274232" w14:paraId="67EE5426" w14:textId="77777777" w:rsidTr="00653BE3">
        <w:tc>
          <w:tcPr>
            <w:tcW w:w="1021" w:type="pct"/>
          </w:tcPr>
          <w:p w14:paraId="28B6B74B" w14:textId="4F98FC57" w:rsidR="00342595" w:rsidRPr="00D701A2" w:rsidRDefault="004245BC" w:rsidP="00EB33FA">
            <w:pPr>
              <w:pStyle w:val="TableText"/>
              <w:rPr>
                <w:i/>
                <w:iCs/>
              </w:rPr>
            </w:pPr>
            <w:r>
              <w:t>a</w:t>
            </w:r>
            <w:r w:rsidR="00342595" w:rsidRPr="00291473">
              <w:t xml:space="preserve">ccredited </w:t>
            </w:r>
            <w:r>
              <w:t>v</w:t>
            </w:r>
            <w:r w:rsidR="00342595" w:rsidRPr="00291473">
              <w:t>eterinarian (AAV)</w:t>
            </w:r>
          </w:p>
        </w:tc>
        <w:tc>
          <w:tcPr>
            <w:tcW w:w="3979" w:type="pct"/>
          </w:tcPr>
          <w:p w14:paraId="04A27850" w14:textId="77777777" w:rsidR="00342595" w:rsidRDefault="00342595" w:rsidP="00EB33FA">
            <w:pPr>
              <w:pStyle w:val="TableText"/>
            </w:pPr>
            <w:r>
              <w:t>A</w:t>
            </w:r>
            <w:r w:rsidRPr="00291473">
              <w:t xml:space="preserve"> veterinarian who is accredited under the </w:t>
            </w:r>
            <w:r w:rsidRPr="00347DC4">
              <w:t>Export Control (Animals) Rules 2021</w:t>
            </w:r>
            <w:r w:rsidRPr="00291473">
              <w:t xml:space="preserve"> to carry out export operations in approved export programs</w:t>
            </w:r>
            <w:r>
              <w:t>.</w:t>
            </w:r>
          </w:p>
        </w:tc>
      </w:tr>
      <w:tr w:rsidR="00342595" w:rsidRPr="00274232" w14:paraId="477305B9" w14:textId="77777777" w:rsidTr="00653BE3">
        <w:tc>
          <w:tcPr>
            <w:tcW w:w="1021" w:type="pct"/>
          </w:tcPr>
          <w:p w14:paraId="3D1F33C2" w14:textId="77777777" w:rsidR="00342595" w:rsidRPr="0040135F" w:rsidRDefault="00342595" w:rsidP="0040135F">
            <w:pPr>
              <w:pStyle w:val="TableText"/>
            </w:pPr>
            <w:r w:rsidRPr="0040135F">
              <w:t>ad libitum</w:t>
            </w:r>
          </w:p>
        </w:tc>
        <w:tc>
          <w:tcPr>
            <w:tcW w:w="3979" w:type="pct"/>
          </w:tcPr>
          <w:p w14:paraId="71118047" w14:textId="77777777" w:rsidR="00342595" w:rsidRDefault="00342595" w:rsidP="00EB33FA">
            <w:pPr>
              <w:pStyle w:val="TableText"/>
            </w:pPr>
            <w:r>
              <w:t xml:space="preserve">Food and water </w:t>
            </w:r>
            <w:proofErr w:type="gramStart"/>
            <w:r>
              <w:t>is</w:t>
            </w:r>
            <w:proofErr w:type="gramEnd"/>
            <w:r>
              <w:t xml:space="preserve"> available </w:t>
            </w:r>
            <w:proofErr w:type="gramStart"/>
            <w:r>
              <w:t>at all times</w:t>
            </w:r>
            <w:proofErr w:type="gramEnd"/>
            <w:r>
              <w:t>, with the quantity and frequency of consumption being the free choice of the animal.</w:t>
            </w:r>
          </w:p>
        </w:tc>
      </w:tr>
      <w:tr w:rsidR="00342595" w:rsidRPr="00274232" w14:paraId="0890FF8F" w14:textId="77777777" w:rsidTr="00653BE3">
        <w:tc>
          <w:tcPr>
            <w:tcW w:w="1021" w:type="pct"/>
          </w:tcPr>
          <w:p w14:paraId="22AF73A2" w14:textId="77777777" w:rsidR="00342595" w:rsidRDefault="00342595" w:rsidP="00EB33FA">
            <w:pPr>
              <w:pStyle w:val="TableText"/>
            </w:pPr>
            <w:r>
              <w:t>a</w:t>
            </w:r>
            <w:r w:rsidRPr="0084739D">
              <w:t>dverse weather</w:t>
            </w:r>
          </w:p>
        </w:tc>
        <w:tc>
          <w:tcPr>
            <w:tcW w:w="3979" w:type="pct"/>
          </w:tcPr>
          <w:p w14:paraId="3FF3D722" w14:textId="77777777" w:rsidR="00342595" w:rsidRDefault="00342595" w:rsidP="00EB33FA">
            <w:pPr>
              <w:pStyle w:val="TableText"/>
            </w:pPr>
            <w:r>
              <w:t>T</w:t>
            </w:r>
            <w:r w:rsidRPr="0084739D">
              <w:t>emperature</w:t>
            </w:r>
            <w:r>
              <w:t xml:space="preserve"> and</w:t>
            </w:r>
            <w:r w:rsidRPr="0084739D">
              <w:t xml:space="preserve"> climatic conditions (such as rain, hail, snow, wind, humidity, heat, storms, cyclones, heatwaves and drought) that either individually or in combination, are likely to expose livestock to heat or cold stress, cause injury and/or result in other unfavourable animal health or welfare outcomes</w:t>
            </w:r>
            <w:r>
              <w:t>.</w:t>
            </w:r>
          </w:p>
        </w:tc>
      </w:tr>
      <w:tr w:rsidR="00342595" w:rsidRPr="00274232" w14:paraId="2672C0A8" w14:textId="77777777" w:rsidTr="00653BE3">
        <w:tc>
          <w:tcPr>
            <w:tcW w:w="1021" w:type="pct"/>
          </w:tcPr>
          <w:p w14:paraId="3DA8BA03" w14:textId="77777777" w:rsidR="00342595" w:rsidRPr="00274232" w:rsidRDefault="00342595" w:rsidP="00EB33FA">
            <w:pPr>
              <w:pStyle w:val="TableText"/>
            </w:pPr>
            <w:r>
              <w:t>approved arrangement (AA)</w:t>
            </w:r>
          </w:p>
        </w:tc>
        <w:tc>
          <w:tcPr>
            <w:tcW w:w="3979" w:type="pct"/>
          </w:tcPr>
          <w:p w14:paraId="0CF4CD40" w14:textId="6018527C" w:rsidR="00342595" w:rsidRDefault="00342595" w:rsidP="00EB33FA">
            <w:pPr>
              <w:pStyle w:val="TableText"/>
            </w:pPr>
            <w:r>
              <w:t>An approved arrangement that covers a kind of export operations in relation to prescribed livestock.</w:t>
            </w:r>
          </w:p>
        </w:tc>
      </w:tr>
      <w:tr w:rsidR="009037D0" w:rsidRPr="00274232" w14:paraId="479FC782" w14:textId="77777777" w:rsidTr="00653BE3">
        <w:tc>
          <w:tcPr>
            <w:tcW w:w="1021" w:type="pct"/>
          </w:tcPr>
          <w:p w14:paraId="00817214" w14:textId="57199775" w:rsidR="009037D0" w:rsidRDefault="009037D0" w:rsidP="00EB33FA">
            <w:pPr>
              <w:pStyle w:val="TableText"/>
            </w:pPr>
            <w:r>
              <w:t>approved export program (AEP)</w:t>
            </w:r>
          </w:p>
        </w:tc>
        <w:tc>
          <w:tcPr>
            <w:tcW w:w="3979" w:type="pct"/>
          </w:tcPr>
          <w:p w14:paraId="01021301" w14:textId="00F58630" w:rsidR="009037D0" w:rsidRDefault="006D1999" w:rsidP="00EB33FA">
            <w:pPr>
              <w:pStyle w:val="TableText"/>
            </w:pPr>
            <w:r>
              <w:t>An exporter’s program of activities, approved by the Secretary, for AAVs preparing livestock consignments for export or accompanying livestock consignments on voyages by sea.</w:t>
            </w:r>
          </w:p>
        </w:tc>
      </w:tr>
      <w:tr w:rsidR="00342595" w:rsidRPr="00274232" w14:paraId="6543716B" w14:textId="77777777" w:rsidTr="00653BE3">
        <w:tc>
          <w:tcPr>
            <w:tcW w:w="1021" w:type="pct"/>
          </w:tcPr>
          <w:p w14:paraId="40EF9665" w14:textId="444A4F19" w:rsidR="00342595" w:rsidRPr="00274232" w:rsidRDefault="00342595" w:rsidP="009C177E">
            <w:pPr>
              <w:pStyle w:val="TableText"/>
            </w:pPr>
            <w:r>
              <w:t>audit management</w:t>
            </w:r>
            <w:r w:rsidR="009C177E">
              <w:t xml:space="preserve"> </w:t>
            </w:r>
            <w:r>
              <w:t>system (AMS)</w:t>
            </w:r>
          </w:p>
        </w:tc>
        <w:tc>
          <w:tcPr>
            <w:tcW w:w="3979" w:type="pct"/>
          </w:tcPr>
          <w:p w14:paraId="426985EB" w14:textId="46B0C27A" w:rsidR="00342595" w:rsidRDefault="00342595" w:rsidP="00EB33FA">
            <w:pPr>
              <w:pStyle w:val="TableText"/>
              <w:spacing w:before="0" w:after="0"/>
            </w:pPr>
            <w:r>
              <w:t>An interactive web portal used to record audit activities in the department’s export programs</w:t>
            </w:r>
            <w:r w:rsidR="00232CCD">
              <w:t>.</w:t>
            </w:r>
          </w:p>
        </w:tc>
      </w:tr>
      <w:tr w:rsidR="00342595" w:rsidRPr="00274232" w14:paraId="0D3DEFD2" w14:textId="77777777" w:rsidTr="00653BE3">
        <w:trPr>
          <w:trHeight w:val="744"/>
        </w:trPr>
        <w:tc>
          <w:tcPr>
            <w:tcW w:w="1021" w:type="pct"/>
          </w:tcPr>
          <w:p w14:paraId="67630909" w14:textId="77777777" w:rsidR="00342595" w:rsidRPr="00274232" w:rsidRDefault="00342595" w:rsidP="00EB33FA">
            <w:pPr>
              <w:pStyle w:val="TableText"/>
            </w:pPr>
            <w:r>
              <w:t>Australian Maritime Safety Authority (AMSA)</w:t>
            </w:r>
          </w:p>
        </w:tc>
        <w:tc>
          <w:tcPr>
            <w:tcW w:w="3979" w:type="pct"/>
          </w:tcPr>
          <w:p w14:paraId="5D5E7F13" w14:textId="77777777" w:rsidR="00342595" w:rsidRPr="005228CE" w:rsidRDefault="00342595" w:rsidP="00EB33FA">
            <w:pPr>
              <w:pStyle w:val="TableText"/>
            </w:pPr>
            <w:r>
              <w:t xml:space="preserve">The authority established by the </w:t>
            </w:r>
            <w:r w:rsidRPr="008E3958">
              <w:rPr>
                <w:rStyle w:val="Emphasis"/>
              </w:rPr>
              <w:t>Australian Maritime Safety Authority Act 1990</w:t>
            </w:r>
            <w:r>
              <w:rPr>
                <w:i/>
                <w:iCs/>
              </w:rPr>
              <w:t>.</w:t>
            </w:r>
          </w:p>
        </w:tc>
      </w:tr>
      <w:tr w:rsidR="00342595" w:rsidRPr="00274232" w14:paraId="78B9516B" w14:textId="77777777" w:rsidTr="00653BE3">
        <w:trPr>
          <w:trHeight w:val="1417"/>
        </w:trPr>
        <w:tc>
          <w:tcPr>
            <w:tcW w:w="1021" w:type="pct"/>
          </w:tcPr>
          <w:p w14:paraId="1C25FEB1" w14:textId="77777777" w:rsidR="00342595" w:rsidRPr="00A54267" w:rsidRDefault="00342595" w:rsidP="00EB33FA">
            <w:pPr>
              <w:pStyle w:val="TableText"/>
            </w:pPr>
            <w:r w:rsidRPr="00274232">
              <w:t>A</w:t>
            </w:r>
            <w:r>
              <w:t xml:space="preserve">ustralian </w:t>
            </w:r>
            <w:r w:rsidRPr="00274232">
              <w:t>S</w:t>
            </w:r>
            <w:r>
              <w:t xml:space="preserve">tandards for the </w:t>
            </w:r>
            <w:r w:rsidRPr="00274232">
              <w:t>E</w:t>
            </w:r>
            <w:r>
              <w:t>xport of Livestock (ASEL)</w:t>
            </w:r>
          </w:p>
        </w:tc>
        <w:tc>
          <w:tcPr>
            <w:tcW w:w="3979" w:type="pct"/>
          </w:tcPr>
          <w:p w14:paraId="78A89700" w14:textId="77777777" w:rsidR="00342595" w:rsidRDefault="00342595" w:rsidP="00EB33FA">
            <w:pPr>
              <w:pStyle w:val="TableText"/>
            </w:pPr>
            <w:r w:rsidRPr="004F57EC">
              <w:t xml:space="preserve">The </w:t>
            </w:r>
            <w:r w:rsidRPr="00B936D9">
              <w:t>Australian Standards for the Export of Livestock (ASEL)</w:t>
            </w:r>
            <w:r w:rsidRPr="004F57EC">
              <w:t xml:space="preserve"> set the minimum animal health and welfare </w:t>
            </w:r>
            <w:r w:rsidRPr="001B25CC">
              <w:t>standards exporters must meet throughout the export supply chain.</w:t>
            </w:r>
          </w:p>
          <w:p w14:paraId="76B5DEDF" w14:textId="4DC25F7D" w:rsidR="00342595" w:rsidRDefault="00342595" w:rsidP="00EB33FA">
            <w:pPr>
              <w:pStyle w:val="TableText"/>
            </w:pPr>
            <w:r w:rsidRPr="001B25CC">
              <w:t xml:space="preserve">ASEL is given effect under the </w:t>
            </w:r>
            <w:r w:rsidRPr="00B936D9">
              <w:rPr>
                <w:rStyle w:val="Emphasis"/>
              </w:rPr>
              <w:t>Export Control Act 2020</w:t>
            </w:r>
            <w:r w:rsidRPr="00B936D9">
              <w:t xml:space="preserve"> </w:t>
            </w:r>
            <w:r w:rsidRPr="001B25CC">
              <w:t xml:space="preserve">and is referenced in the </w:t>
            </w:r>
            <w:r w:rsidRPr="00347DC4">
              <w:t>Export</w:t>
            </w:r>
            <w:r w:rsidR="00753934">
              <w:t xml:space="preserve"> </w:t>
            </w:r>
            <w:r w:rsidRPr="00347DC4">
              <w:t>Control</w:t>
            </w:r>
            <w:r w:rsidR="00753934">
              <w:t xml:space="preserve"> </w:t>
            </w:r>
            <w:r w:rsidRPr="00347DC4">
              <w:t>(Animals) Rules 2021</w:t>
            </w:r>
            <w:r w:rsidRPr="001B25CC">
              <w:t xml:space="preserve">. Exporters must comply with </w:t>
            </w:r>
            <w:r w:rsidRPr="00BF3B08">
              <w:t>ASEL to be permitted to export livestock from Australia.</w:t>
            </w:r>
          </w:p>
          <w:p w14:paraId="3A34053A" w14:textId="77777777" w:rsidR="00342595" w:rsidRPr="004F57EC" w:rsidRDefault="00342595" w:rsidP="00EB33FA">
            <w:pPr>
              <w:pStyle w:val="TableText"/>
            </w:pPr>
            <w:r w:rsidRPr="00BF3B08">
              <w:t>ASEL applies to exports of cattle, sheep, goats, buffalo, deer, and camelids.</w:t>
            </w:r>
          </w:p>
        </w:tc>
      </w:tr>
      <w:tr w:rsidR="00342595" w:rsidRPr="00274232" w14:paraId="60EEF294" w14:textId="77777777" w:rsidTr="00653BE3">
        <w:tc>
          <w:tcPr>
            <w:tcW w:w="1021" w:type="pct"/>
          </w:tcPr>
          <w:p w14:paraId="78755D6B" w14:textId="77777777" w:rsidR="00342595" w:rsidRDefault="00342595" w:rsidP="00EB33FA">
            <w:pPr>
              <w:pStyle w:val="TableText"/>
            </w:pPr>
            <w:r>
              <w:t>authorised officer</w:t>
            </w:r>
          </w:p>
        </w:tc>
        <w:tc>
          <w:tcPr>
            <w:tcW w:w="3979" w:type="pct"/>
          </w:tcPr>
          <w:p w14:paraId="498DD346" w14:textId="77777777" w:rsidR="00342595" w:rsidRPr="00C233A0" w:rsidRDefault="00342595" w:rsidP="00EB33FA">
            <w:pPr>
              <w:pStyle w:val="TableText"/>
            </w:pPr>
            <w:r>
              <w:t xml:space="preserve">An Australian Government official authorised under the </w:t>
            </w:r>
            <w:r w:rsidRPr="009F416E">
              <w:rPr>
                <w:i/>
                <w:iCs/>
              </w:rPr>
              <w:t>Export Control Act 2020</w:t>
            </w:r>
            <w:r>
              <w:t xml:space="preserve"> to perform functions in accordance with Australian export legislation.</w:t>
            </w:r>
          </w:p>
        </w:tc>
      </w:tr>
      <w:tr w:rsidR="00342595" w:rsidRPr="00274232" w14:paraId="3DDC3B51" w14:textId="77777777" w:rsidTr="00653BE3">
        <w:tc>
          <w:tcPr>
            <w:tcW w:w="1021" w:type="pct"/>
          </w:tcPr>
          <w:p w14:paraId="49DD02EA" w14:textId="77777777" w:rsidR="00342595" w:rsidRDefault="00342595" w:rsidP="00EB33FA">
            <w:pPr>
              <w:pStyle w:val="TableText"/>
            </w:pPr>
            <w:r>
              <w:t>c</w:t>
            </w:r>
            <w:r w:rsidRPr="0084739D">
              <w:t>ertificate of health</w:t>
            </w:r>
          </w:p>
        </w:tc>
        <w:tc>
          <w:tcPr>
            <w:tcW w:w="3979" w:type="pct"/>
          </w:tcPr>
          <w:p w14:paraId="3EC59B1B" w14:textId="77777777" w:rsidR="00342595" w:rsidRPr="00C233A0" w:rsidRDefault="00342595" w:rsidP="00EB33FA">
            <w:pPr>
              <w:pStyle w:val="TableText"/>
            </w:pPr>
            <w:r>
              <w:t>A</w:t>
            </w:r>
            <w:r w:rsidRPr="0084739D">
              <w:t xml:space="preserve"> </w:t>
            </w:r>
            <w:r>
              <w:t xml:space="preserve">government </w:t>
            </w:r>
            <w:r w:rsidRPr="0084739D">
              <w:t>certificate, issued by an authorised officer, which states that the livestock meet the requirements of a specified importing country relating to the health status of the livestock</w:t>
            </w:r>
            <w:r>
              <w:t>.</w:t>
            </w:r>
          </w:p>
        </w:tc>
      </w:tr>
      <w:tr w:rsidR="00342595" w:rsidRPr="00274232" w14:paraId="66F5D4E3" w14:textId="77777777" w:rsidTr="00653BE3">
        <w:tc>
          <w:tcPr>
            <w:tcW w:w="1021" w:type="pct"/>
          </w:tcPr>
          <w:p w14:paraId="44DC6A77" w14:textId="77777777" w:rsidR="00342595" w:rsidRDefault="00342595" w:rsidP="00EB33FA">
            <w:pPr>
              <w:pStyle w:val="TableText"/>
            </w:pPr>
            <w:r>
              <w:t>c</w:t>
            </w:r>
            <w:r w:rsidRPr="007410A6">
              <w:t>ertificate of registration</w:t>
            </w:r>
          </w:p>
        </w:tc>
        <w:tc>
          <w:tcPr>
            <w:tcW w:w="3979" w:type="pct"/>
          </w:tcPr>
          <w:p w14:paraId="56ED417A" w14:textId="77777777" w:rsidR="00342595" w:rsidRDefault="00342595" w:rsidP="00EB33FA">
            <w:pPr>
              <w:pStyle w:val="TableText"/>
            </w:pPr>
            <w:r>
              <w:t>F</w:t>
            </w:r>
            <w:r w:rsidRPr="007410A6">
              <w:t>or a registered establishment, the most recent certificate of registration for the establishment given to the occupier of the establishment under Chapter 4</w:t>
            </w:r>
            <w:r>
              <w:t xml:space="preserve"> of the </w:t>
            </w:r>
            <w:r w:rsidRPr="00C57116">
              <w:rPr>
                <w:i/>
                <w:iCs/>
              </w:rPr>
              <w:t>Export Control Act 2020</w:t>
            </w:r>
            <w:r w:rsidRPr="007410A6">
              <w:t>.</w:t>
            </w:r>
          </w:p>
        </w:tc>
      </w:tr>
      <w:tr w:rsidR="00342595" w:rsidRPr="00274232" w14:paraId="62B5B71F" w14:textId="77777777" w:rsidTr="00653BE3">
        <w:tc>
          <w:tcPr>
            <w:tcW w:w="1021" w:type="pct"/>
          </w:tcPr>
          <w:p w14:paraId="7FF4F40F" w14:textId="77777777" w:rsidR="00342595" w:rsidRDefault="00342595" w:rsidP="00EB33FA">
            <w:pPr>
              <w:pStyle w:val="TableText"/>
            </w:pPr>
            <w:r>
              <w:t>clear day</w:t>
            </w:r>
          </w:p>
        </w:tc>
        <w:tc>
          <w:tcPr>
            <w:tcW w:w="3979" w:type="pct"/>
          </w:tcPr>
          <w:p w14:paraId="7BB9B480" w14:textId="54A26605" w:rsidR="00FA62EF" w:rsidRPr="00347D0D" w:rsidRDefault="00FA62EF" w:rsidP="00FA62EF">
            <w:pPr>
              <w:pStyle w:val="TableText"/>
              <w:rPr>
                <w:lang w:val="en-US"/>
              </w:rPr>
            </w:pPr>
            <w:r w:rsidRPr="00FA62EF">
              <w:rPr>
                <w:lang w:val="en-US"/>
              </w:rPr>
              <w:t>A full day (midnight to midnight) not including the day of arrival at the registered establishment for export preparation, or the day of loading for export at the registered establishment, during which livestock are not subject to any feed or water curfew.</w:t>
            </w:r>
          </w:p>
          <w:p w14:paraId="0D8FDA48" w14:textId="77777777" w:rsidR="00342595" w:rsidRPr="00C233A0" w:rsidRDefault="00342595" w:rsidP="00EB33FA">
            <w:pPr>
              <w:pStyle w:val="TableText"/>
            </w:pPr>
            <w:r w:rsidRPr="0084739D">
              <w:t>Clear days apply to the animal, rather than at a whole-of-consignment level</w:t>
            </w:r>
            <w:r>
              <w:t>.</w:t>
            </w:r>
          </w:p>
        </w:tc>
      </w:tr>
      <w:tr w:rsidR="00342595" w:rsidRPr="00274232" w14:paraId="002D8BD3" w14:textId="77777777" w:rsidTr="00653BE3">
        <w:tc>
          <w:tcPr>
            <w:tcW w:w="1021" w:type="pct"/>
          </w:tcPr>
          <w:p w14:paraId="703F1E97" w14:textId="77777777" w:rsidR="00342595" w:rsidRDefault="00342595" w:rsidP="00EB33FA">
            <w:pPr>
              <w:pStyle w:val="TableText"/>
            </w:pPr>
            <w:r>
              <w:t>competent stock handler</w:t>
            </w:r>
          </w:p>
        </w:tc>
        <w:tc>
          <w:tcPr>
            <w:tcW w:w="3979" w:type="pct"/>
          </w:tcPr>
          <w:p w14:paraId="40856A23" w14:textId="77777777" w:rsidR="00342595" w:rsidRDefault="00342595" w:rsidP="00EB33FA">
            <w:pPr>
              <w:pStyle w:val="TableText"/>
            </w:pPr>
            <w:r>
              <w:t xml:space="preserve">A person who can demonstrate that they have the requisite knowledge, skills, experience, attitude and behaviour to perform the required activity, and </w:t>
            </w:r>
            <w:proofErr w:type="gramStart"/>
            <w:r>
              <w:t>has the ability to</w:t>
            </w:r>
            <w:proofErr w:type="gramEnd"/>
            <w:r>
              <w:t xml:space="preserve"> manage and handle animals humanely, efficiently and capably. Supporting evidence of competency includes:</w:t>
            </w:r>
          </w:p>
          <w:p w14:paraId="59458E1D" w14:textId="0B8DF3C3" w:rsidR="00342595" w:rsidRPr="0040135F" w:rsidRDefault="00342595" w:rsidP="00A0366B">
            <w:pPr>
              <w:pStyle w:val="TableBullet1"/>
            </w:pPr>
            <w:r w:rsidRPr="0040135F">
              <w:t>induction training</w:t>
            </w:r>
            <w:r w:rsidR="0040135F">
              <w:t>,</w:t>
            </w:r>
            <w:r w:rsidRPr="0040135F">
              <w:t xml:space="preserve"> and/or</w:t>
            </w:r>
          </w:p>
          <w:p w14:paraId="5C69E0B9" w14:textId="60B1BF84" w:rsidR="00342595" w:rsidRPr="0040135F" w:rsidRDefault="00342595" w:rsidP="00A0366B">
            <w:pPr>
              <w:pStyle w:val="TableBullet1"/>
            </w:pPr>
            <w:r w:rsidRPr="0040135F">
              <w:t>records of on-the-job training</w:t>
            </w:r>
            <w:r w:rsidR="0040135F">
              <w:t>,</w:t>
            </w:r>
            <w:r w:rsidRPr="0040135F">
              <w:t xml:space="preserve"> and/or</w:t>
            </w:r>
          </w:p>
          <w:p w14:paraId="64DF1284" w14:textId="75EAC0FE" w:rsidR="00342595" w:rsidRPr="0040135F" w:rsidRDefault="00342595" w:rsidP="00A0366B">
            <w:pPr>
              <w:pStyle w:val="TableBullet1"/>
            </w:pPr>
            <w:r w:rsidRPr="0040135F">
              <w:t>recognised training and staff training registers</w:t>
            </w:r>
            <w:r w:rsidR="0040135F">
              <w:t>,</w:t>
            </w:r>
            <w:r w:rsidRPr="0040135F">
              <w:t xml:space="preserve"> and/or</w:t>
            </w:r>
          </w:p>
          <w:p w14:paraId="5CD62EB7" w14:textId="3259B551" w:rsidR="00342595" w:rsidRPr="0040135F" w:rsidRDefault="00342595" w:rsidP="00A0366B">
            <w:pPr>
              <w:pStyle w:val="TableBullet1"/>
            </w:pPr>
            <w:r w:rsidRPr="0040135F">
              <w:t>relevant experience</w:t>
            </w:r>
            <w:r w:rsidR="0040135F">
              <w:t>,</w:t>
            </w:r>
            <w:r w:rsidRPr="0040135F">
              <w:t xml:space="preserve"> and/or</w:t>
            </w:r>
          </w:p>
          <w:p w14:paraId="1FCAF760" w14:textId="76A3AA0E" w:rsidR="00342595" w:rsidRPr="0040135F" w:rsidRDefault="00342595" w:rsidP="00A0366B">
            <w:pPr>
              <w:pStyle w:val="TableBullet1"/>
            </w:pPr>
            <w:r w:rsidRPr="0040135F">
              <w:t>supervisor sign-off for specific tasks</w:t>
            </w:r>
            <w:r w:rsidR="0040135F">
              <w:t>,</w:t>
            </w:r>
            <w:r w:rsidRPr="0040135F">
              <w:t xml:space="preserve"> and/or</w:t>
            </w:r>
          </w:p>
          <w:p w14:paraId="4880EFFF" w14:textId="7FBFC3AF" w:rsidR="00342595" w:rsidRPr="0040135F" w:rsidRDefault="00342595" w:rsidP="00A0366B">
            <w:pPr>
              <w:pStyle w:val="TableBullet1"/>
            </w:pPr>
            <w:r w:rsidRPr="0040135F">
              <w:t>demonstrable ability.</w:t>
            </w:r>
          </w:p>
          <w:p w14:paraId="1583E67A" w14:textId="77777777" w:rsidR="00342595" w:rsidRPr="00C233A0" w:rsidRDefault="00342595" w:rsidP="00EB33FA">
            <w:pPr>
              <w:pStyle w:val="TableText"/>
            </w:pPr>
            <w:r>
              <w:t>Accredited stockpersons and AAVs can perform the role of a competent stock handler without supporting evidence.</w:t>
            </w:r>
          </w:p>
        </w:tc>
      </w:tr>
      <w:tr w:rsidR="00342595" w:rsidRPr="00274232" w14:paraId="66E8D072" w14:textId="77777777" w:rsidTr="00653BE3">
        <w:tc>
          <w:tcPr>
            <w:tcW w:w="1021" w:type="pct"/>
          </w:tcPr>
          <w:p w14:paraId="6E59C549" w14:textId="77777777" w:rsidR="00342595" w:rsidRDefault="00342595" w:rsidP="00EB33FA">
            <w:pPr>
              <w:pStyle w:val="TableText"/>
            </w:pPr>
            <w:r>
              <w:lastRenderedPageBreak/>
              <w:t>c</w:t>
            </w:r>
            <w:r w:rsidRPr="004605E8">
              <w:t>onsignment</w:t>
            </w:r>
          </w:p>
        </w:tc>
        <w:tc>
          <w:tcPr>
            <w:tcW w:w="3979" w:type="pct"/>
          </w:tcPr>
          <w:p w14:paraId="04F28519" w14:textId="77777777" w:rsidR="00342595" w:rsidRPr="00C233A0" w:rsidRDefault="00342595" w:rsidP="00EB33FA">
            <w:pPr>
              <w:pStyle w:val="TableText"/>
            </w:pPr>
            <w:r>
              <w:t>A</w:t>
            </w:r>
            <w:r w:rsidRPr="004605E8">
              <w:t xml:space="preserve"> group of livestock that are under export preparation by one exporter and are destined for export, or have been exported, from a single seaport or airport.</w:t>
            </w:r>
          </w:p>
        </w:tc>
      </w:tr>
      <w:tr w:rsidR="00342595" w:rsidRPr="00274232" w14:paraId="4BA3A845" w14:textId="77777777" w:rsidTr="00653BE3">
        <w:tc>
          <w:tcPr>
            <w:tcW w:w="1021" w:type="pct"/>
          </w:tcPr>
          <w:p w14:paraId="0C918061" w14:textId="77777777" w:rsidR="00342595" w:rsidRDefault="00342595" w:rsidP="00EB33FA">
            <w:pPr>
              <w:pStyle w:val="TableText"/>
            </w:pPr>
            <w:r>
              <w:t>corrective action request (CAR)</w:t>
            </w:r>
          </w:p>
        </w:tc>
        <w:tc>
          <w:tcPr>
            <w:tcW w:w="3979" w:type="pct"/>
          </w:tcPr>
          <w:p w14:paraId="44F6D058" w14:textId="77777777" w:rsidR="00342595" w:rsidRDefault="00342595" w:rsidP="00EB33FA">
            <w:pPr>
              <w:pStyle w:val="TableText"/>
            </w:pPr>
            <w:r w:rsidRPr="00C233A0">
              <w:t>A directive from the department issued to correct an identified non</w:t>
            </w:r>
            <w:r>
              <w:t>-</w:t>
            </w:r>
            <w:r w:rsidRPr="00C233A0">
              <w:t>compliance.</w:t>
            </w:r>
          </w:p>
        </w:tc>
      </w:tr>
      <w:tr w:rsidR="00342595" w:rsidRPr="00274232" w14:paraId="16AE6BC8" w14:textId="77777777" w:rsidTr="00653BE3">
        <w:tc>
          <w:tcPr>
            <w:tcW w:w="1021" w:type="pct"/>
          </w:tcPr>
          <w:p w14:paraId="607B32E9" w14:textId="77777777" w:rsidR="00342595" w:rsidRDefault="00342595" w:rsidP="00EB33FA">
            <w:pPr>
              <w:pStyle w:val="TableText"/>
            </w:pPr>
            <w:r>
              <w:t>c</w:t>
            </w:r>
            <w:r w:rsidRPr="004605E8">
              <w:t>urfew</w:t>
            </w:r>
          </w:p>
        </w:tc>
        <w:tc>
          <w:tcPr>
            <w:tcW w:w="3979" w:type="pct"/>
          </w:tcPr>
          <w:p w14:paraId="715CF84C" w14:textId="4DB7F71B" w:rsidR="00342595" w:rsidRDefault="00342595" w:rsidP="00EB33FA">
            <w:pPr>
              <w:pStyle w:val="TableText"/>
            </w:pPr>
            <w:r>
              <w:t>T</w:t>
            </w:r>
            <w:r w:rsidRPr="004605E8">
              <w:t>he deliberate and variable period of water and/or feed deprivation.</w:t>
            </w:r>
            <w:r>
              <w:t xml:space="preserve"> A</w:t>
            </w:r>
            <w:r w:rsidRPr="004605E8">
              <w:t xml:space="preserve">lso known as </w:t>
            </w:r>
            <w:r w:rsidR="00630073">
              <w:t>‘</w:t>
            </w:r>
            <w:r w:rsidRPr="004605E8">
              <w:t>empty out</w:t>
            </w:r>
            <w:r w:rsidR="00630073">
              <w:t>’</w:t>
            </w:r>
            <w:r w:rsidRPr="004605E8">
              <w:t xml:space="preserve"> time</w:t>
            </w:r>
            <w:r>
              <w:t>.</w:t>
            </w:r>
          </w:p>
        </w:tc>
      </w:tr>
      <w:tr w:rsidR="00342595" w:rsidRPr="00274232" w14:paraId="113B852A" w14:textId="77777777" w:rsidTr="00653BE3">
        <w:tc>
          <w:tcPr>
            <w:tcW w:w="1021" w:type="pct"/>
          </w:tcPr>
          <w:p w14:paraId="3C6987FC" w14:textId="77777777" w:rsidR="00342595" w:rsidRPr="00274232" w:rsidDel="009D5E96" w:rsidRDefault="00342595" w:rsidP="00EB33FA">
            <w:pPr>
              <w:pStyle w:val="TableText"/>
            </w:pPr>
            <w:r>
              <w:t>department</w:t>
            </w:r>
          </w:p>
        </w:tc>
        <w:tc>
          <w:tcPr>
            <w:tcW w:w="3979" w:type="pct"/>
          </w:tcPr>
          <w:p w14:paraId="3792AE75" w14:textId="2CCE59A0" w:rsidR="00342595" w:rsidRPr="00274232" w:rsidRDefault="00342595" w:rsidP="00EB33FA">
            <w:pPr>
              <w:pStyle w:val="TableText"/>
            </w:pPr>
            <w:r>
              <w:t>The relevant Commonwealth government agency responsible for the regulation of live animal exports. At the time of publishing these guidelines, this is the D</w:t>
            </w:r>
            <w:r w:rsidRPr="00274232">
              <w:t>epartment of Agriculture</w:t>
            </w:r>
            <w:r>
              <w:t>, Fisheries and Forestry.</w:t>
            </w:r>
          </w:p>
        </w:tc>
      </w:tr>
      <w:tr w:rsidR="00342595" w:rsidRPr="00274232" w14:paraId="1F93C16A" w14:textId="77777777" w:rsidTr="00653BE3">
        <w:tc>
          <w:tcPr>
            <w:tcW w:w="1021" w:type="pct"/>
          </w:tcPr>
          <w:p w14:paraId="33705AC0" w14:textId="77777777" w:rsidR="00342595" w:rsidRDefault="00342595" w:rsidP="00EB33FA">
            <w:pPr>
              <w:pStyle w:val="TableText"/>
            </w:pPr>
            <w:r>
              <w:t>element</w:t>
            </w:r>
          </w:p>
        </w:tc>
        <w:tc>
          <w:tcPr>
            <w:tcW w:w="3979" w:type="pct"/>
          </w:tcPr>
          <w:p w14:paraId="78563DF4" w14:textId="77777777" w:rsidR="00342595" w:rsidRDefault="00342595" w:rsidP="00EB33FA">
            <w:pPr>
              <w:pStyle w:val="TableText"/>
            </w:pPr>
            <w:r>
              <w:t>Establishes an outcome that an occupier must meet in their operations manual.</w:t>
            </w:r>
          </w:p>
        </w:tc>
      </w:tr>
      <w:tr w:rsidR="00342595" w:rsidRPr="003652D1" w14:paraId="7764414C" w14:textId="77777777" w:rsidTr="00653BE3">
        <w:tc>
          <w:tcPr>
            <w:tcW w:w="1021" w:type="pct"/>
          </w:tcPr>
          <w:p w14:paraId="026FB815" w14:textId="77777777" w:rsidR="00342595" w:rsidRPr="007E1687" w:rsidRDefault="00342595" w:rsidP="00EB33FA">
            <w:pPr>
              <w:pStyle w:val="TableText"/>
            </w:pPr>
            <w:r>
              <w:t>e</w:t>
            </w:r>
            <w:r w:rsidRPr="007E1687">
              <w:t>mployee</w:t>
            </w:r>
          </w:p>
        </w:tc>
        <w:tc>
          <w:tcPr>
            <w:tcW w:w="3979" w:type="pct"/>
          </w:tcPr>
          <w:p w14:paraId="12F5B66D" w14:textId="77777777" w:rsidR="00342595" w:rsidRPr="007E1687" w:rsidRDefault="00342595" w:rsidP="00EB33FA">
            <w:pPr>
              <w:pStyle w:val="TableText"/>
            </w:pPr>
            <w:r w:rsidRPr="007E1687">
              <w:t xml:space="preserve">A person employed by the </w:t>
            </w:r>
            <w:r w:rsidRPr="00691419">
              <w:t>registered establishment</w:t>
            </w:r>
            <w:r w:rsidRPr="007E1687">
              <w:t>, including persons</w:t>
            </w:r>
            <w:r>
              <w:t xml:space="preserve"> listed</w:t>
            </w:r>
            <w:r w:rsidRPr="007E1687">
              <w:t xml:space="preserve"> in management or control.</w:t>
            </w:r>
          </w:p>
        </w:tc>
      </w:tr>
      <w:tr w:rsidR="00342595" w:rsidRPr="003652D1" w14:paraId="0B61E580" w14:textId="77777777" w:rsidTr="00653BE3">
        <w:tc>
          <w:tcPr>
            <w:tcW w:w="1021" w:type="pct"/>
          </w:tcPr>
          <w:p w14:paraId="5C29FF50" w14:textId="77777777" w:rsidR="00342595" w:rsidRPr="00274232" w:rsidRDefault="00342595" w:rsidP="00EB33FA">
            <w:pPr>
              <w:pStyle w:val="TableText"/>
            </w:pPr>
            <w:r>
              <w:t>export advisory notice (EAN)</w:t>
            </w:r>
          </w:p>
        </w:tc>
        <w:tc>
          <w:tcPr>
            <w:tcW w:w="3979" w:type="pct"/>
          </w:tcPr>
          <w:p w14:paraId="431B5A3E" w14:textId="4365CE79" w:rsidR="00342595" w:rsidRDefault="00342595" w:rsidP="00EB33FA">
            <w:pPr>
              <w:pStyle w:val="TableText"/>
            </w:pPr>
            <w:r>
              <w:t>A notice</w:t>
            </w:r>
            <w:r w:rsidRPr="00274232">
              <w:t xml:space="preserve"> </w:t>
            </w:r>
            <w:r>
              <w:t>from the department</w:t>
            </w:r>
            <w:r w:rsidRPr="00274232">
              <w:t xml:space="preserve"> to </w:t>
            </w:r>
            <w:r>
              <w:t xml:space="preserve">external stakeholders containing point in time information relating to live animal exports. </w:t>
            </w:r>
            <w:r w:rsidRPr="00934C4D">
              <w:t>This may include website links to new or updated policies, or advice relating to a consultation process.</w:t>
            </w:r>
          </w:p>
        </w:tc>
      </w:tr>
      <w:tr w:rsidR="00342595" w:rsidRPr="00274232" w14:paraId="236D5C61" w14:textId="77777777" w:rsidTr="00653BE3">
        <w:tc>
          <w:tcPr>
            <w:tcW w:w="1021" w:type="pct"/>
          </w:tcPr>
          <w:p w14:paraId="45AE2555" w14:textId="77777777" w:rsidR="00342595" w:rsidRPr="00274232" w:rsidRDefault="00342595" w:rsidP="00EB33FA">
            <w:pPr>
              <w:pStyle w:val="TableText"/>
            </w:pPr>
            <w:r>
              <w:t>f</w:t>
            </w:r>
            <w:r w:rsidRPr="004605E8">
              <w:t>eed</w:t>
            </w:r>
          </w:p>
        </w:tc>
        <w:tc>
          <w:tcPr>
            <w:tcW w:w="3979" w:type="pct"/>
          </w:tcPr>
          <w:p w14:paraId="44DB12CF" w14:textId="77777777" w:rsidR="00342595" w:rsidRDefault="00342595" w:rsidP="00EB33FA">
            <w:pPr>
              <w:pStyle w:val="TableText"/>
            </w:pPr>
            <w:r>
              <w:t>A</w:t>
            </w:r>
            <w:r w:rsidRPr="004605E8">
              <w:t>ny food intended for consumption by livestock, such as chaff, hay, pellets, or grain.</w:t>
            </w:r>
          </w:p>
        </w:tc>
      </w:tr>
      <w:tr w:rsidR="00FA62EF" w:rsidRPr="00274232" w14:paraId="5FAFE8FE" w14:textId="77777777" w:rsidTr="00653BE3">
        <w:tc>
          <w:tcPr>
            <w:tcW w:w="1021" w:type="pct"/>
          </w:tcPr>
          <w:p w14:paraId="1E9691A4" w14:textId="3C4CB41A" w:rsidR="00FA62EF" w:rsidRDefault="0046726C" w:rsidP="00EB33FA">
            <w:pPr>
              <w:pStyle w:val="TableText"/>
            </w:pPr>
            <w:r>
              <w:t>first reasonable opportunity</w:t>
            </w:r>
          </w:p>
        </w:tc>
        <w:tc>
          <w:tcPr>
            <w:tcW w:w="3979" w:type="pct"/>
          </w:tcPr>
          <w:p w14:paraId="115E09F0" w14:textId="7A0CB66E" w:rsidR="00FA62EF" w:rsidRDefault="0046726C" w:rsidP="00EB33FA">
            <w:pPr>
              <w:pStyle w:val="TableText"/>
            </w:pPr>
            <w:r>
              <w:t>At the next management procedure and/or within a timeframe that would be expected by a reasonable person with the relevant knowledge, skills and experience in the management of livestock given the urgency of the situation in relation to the welfare of the livestock.</w:t>
            </w:r>
          </w:p>
        </w:tc>
      </w:tr>
      <w:tr w:rsidR="00342595" w:rsidRPr="00274232" w14:paraId="5F3D2687" w14:textId="77777777" w:rsidTr="00653BE3">
        <w:tc>
          <w:tcPr>
            <w:tcW w:w="1021" w:type="pct"/>
          </w:tcPr>
          <w:p w14:paraId="357DAC29" w14:textId="77777777" w:rsidR="00342595" w:rsidRDefault="00342595" w:rsidP="00EB33FA">
            <w:pPr>
              <w:pStyle w:val="TableText"/>
            </w:pPr>
            <w:r>
              <w:t>husbandry</w:t>
            </w:r>
          </w:p>
        </w:tc>
        <w:tc>
          <w:tcPr>
            <w:tcW w:w="3979" w:type="pct"/>
          </w:tcPr>
          <w:p w14:paraId="31428034" w14:textId="239CD047" w:rsidR="00342595" w:rsidRDefault="00342595" w:rsidP="00EB33FA">
            <w:pPr>
              <w:pStyle w:val="TableText"/>
            </w:pPr>
            <w:r>
              <w:t>Care and maintenance of an animal (</w:t>
            </w:r>
            <w:r w:rsidR="00D96041">
              <w:t>e.g.</w:t>
            </w:r>
            <w:r>
              <w:t xml:space="preserve"> housing, daily monitoring, feeding, cleaning of facilities and administration of medication).</w:t>
            </w:r>
          </w:p>
        </w:tc>
      </w:tr>
      <w:tr w:rsidR="00307BD9" w:rsidRPr="00274232" w14:paraId="44192427" w14:textId="77777777" w:rsidTr="00653BE3">
        <w:tc>
          <w:tcPr>
            <w:tcW w:w="1021" w:type="pct"/>
          </w:tcPr>
          <w:p w14:paraId="3E5DB685" w14:textId="0D6E6FD1" w:rsidR="00307BD9" w:rsidRDefault="00307BD9" w:rsidP="00307BD9">
            <w:pPr>
              <w:pStyle w:val="TableText"/>
            </w:pPr>
            <w:r>
              <w:t>importing country requirements</w:t>
            </w:r>
          </w:p>
        </w:tc>
        <w:tc>
          <w:tcPr>
            <w:tcW w:w="3979" w:type="pct"/>
          </w:tcPr>
          <w:p w14:paraId="3234B631" w14:textId="77777777" w:rsidR="0017743C" w:rsidRDefault="00307BD9" w:rsidP="00307BD9">
            <w:pPr>
              <w:pStyle w:val="TableBullet1"/>
            </w:pPr>
            <w:r w:rsidRPr="00675BB5">
              <w:t>the conditions of the relevant importing country protocol, and/or</w:t>
            </w:r>
          </w:p>
          <w:p w14:paraId="2C2FE2B6" w14:textId="77F2A1C3" w:rsidR="00307BD9" w:rsidRDefault="00307BD9" w:rsidP="00307BD9">
            <w:pPr>
              <w:pStyle w:val="TableBullet1"/>
            </w:pPr>
            <w:r w:rsidRPr="00675BB5">
              <w:t>the conditions imposed by an importing country, any relevant import permit, dispensation or approved equivalency agreement.</w:t>
            </w:r>
          </w:p>
        </w:tc>
      </w:tr>
      <w:tr w:rsidR="00307BD9" w:rsidRPr="00274232" w14:paraId="5059901E" w14:textId="77777777" w:rsidTr="00653BE3">
        <w:tc>
          <w:tcPr>
            <w:tcW w:w="1021" w:type="pct"/>
          </w:tcPr>
          <w:p w14:paraId="47FBE880" w14:textId="77777777" w:rsidR="00307BD9" w:rsidRPr="00274232" w:rsidRDefault="00307BD9" w:rsidP="00307BD9">
            <w:pPr>
              <w:pStyle w:val="TableText"/>
            </w:pPr>
            <w:r>
              <w:t>i</w:t>
            </w:r>
            <w:r w:rsidRPr="00983074">
              <w:t>ndividual identification</w:t>
            </w:r>
          </w:p>
        </w:tc>
        <w:tc>
          <w:tcPr>
            <w:tcW w:w="3979" w:type="pct"/>
          </w:tcPr>
          <w:p w14:paraId="26136013" w14:textId="77777777" w:rsidR="00307BD9" w:rsidRPr="001B25CC" w:rsidRDefault="00307BD9" w:rsidP="00307BD9">
            <w:pPr>
              <w:pStyle w:val="TableText"/>
            </w:pPr>
            <w:r>
              <w:t xml:space="preserve">A </w:t>
            </w:r>
            <w:r w:rsidRPr="001B25CC">
              <w:t>method of identifying each animal in a way that is permanent or semi-permanent as to be individually identifiable for the entire period of export preparation and the voyage</w:t>
            </w:r>
            <w:r>
              <w:t>.</w:t>
            </w:r>
          </w:p>
        </w:tc>
      </w:tr>
      <w:tr w:rsidR="00307BD9" w:rsidRPr="00274232" w14:paraId="1F6D34AF" w14:textId="77777777" w:rsidTr="00653BE3">
        <w:tc>
          <w:tcPr>
            <w:tcW w:w="1021" w:type="pct"/>
          </w:tcPr>
          <w:p w14:paraId="1D35312E" w14:textId="77777777" w:rsidR="00307BD9" w:rsidRPr="00274232" w:rsidRDefault="00307BD9" w:rsidP="00307BD9">
            <w:pPr>
              <w:pStyle w:val="TableText"/>
            </w:pPr>
            <w:r>
              <w:t>l</w:t>
            </w:r>
            <w:r w:rsidRPr="00983074">
              <w:t xml:space="preserve">and </w:t>
            </w:r>
            <w:r>
              <w:t>t</w:t>
            </w:r>
            <w:r w:rsidRPr="00983074">
              <w:t xml:space="preserve">ransport </w:t>
            </w:r>
            <w:r>
              <w:t>s</w:t>
            </w:r>
            <w:r w:rsidRPr="00983074">
              <w:t>tandards</w:t>
            </w:r>
          </w:p>
        </w:tc>
        <w:tc>
          <w:tcPr>
            <w:tcW w:w="3979" w:type="pct"/>
          </w:tcPr>
          <w:p w14:paraId="1CAC7766" w14:textId="341BCD1B" w:rsidR="00307BD9" w:rsidRDefault="00307BD9" w:rsidP="00307BD9">
            <w:pPr>
              <w:pStyle w:val="TableText"/>
            </w:pPr>
            <w:r>
              <w:t>T</w:t>
            </w:r>
            <w:r w:rsidRPr="00983074">
              <w:t>he</w:t>
            </w:r>
            <w:r w:rsidRPr="00A111DD">
              <w:t xml:space="preserve"> </w:t>
            </w:r>
            <w:r w:rsidRPr="0040135F">
              <w:rPr>
                <w:rStyle w:val="Emphasis"/>
              </w:rPr>
              <w:t>Australian Animal Welfare Standards and Guidelines for the Land Transport of Livestock</w:t>
            </w:r>
            <w:r>
              <w:t xml:space="preserve"> </w:t>
            </w:r>
            <w:r w:rsidRPr="00983074">
              <w:t>published by Animal Health Australia</w:t>
            </w:r>
            <w:r w:rsidR="007933F1">
              <w:t>.</w:t>
            </w:r>
          </w:p>
        </w:tc>
      </w:tr>
      <w:tr w:rsidR="00307BD9" w:rsidRPr="00274232" w14:paraId="6E75A98C" w14:textId="77777777" w:rsidTr="00653BE3">
        <w:tc>
          <w:tcPr>
            <w:tcW w:w="1021" w:type="pct"/>
          </w:tcPr>
          <w:p w14:paraId="3B8AF2FE" w14:textId="77777777" w:rsidR="00307BD9" w:rsidRPr="00274232" w:rsidRDefault="00307BD9" w:rsidP="00307BD9">
            <w:pPr>
              <w:pStyle w:val="TableText"/>
            </w:pPr>
            <w:r>
              <w:t>l</w:t>
            </w:r>
            <w:r w:rsidRPr="00274232">
              <w:t>ivestock</w:t>
            </w:r>
          </w:p>
        </w:tc>
        <w:tc>
          <w:tcPr>
            <w:tcW w:w="3979" w:type="pct"/>
          </w:tcPr>
          <w:p w14:paraId="5C98D6CF" w14:textId="77777777" w:rsidR="00307BD9" w:rsidRPr="00274232" w:rsidRDefault="00307BD9" w:rsidP="00307BD9">
            <w:pPr>
              <w:pStyle w:val="TableText"/>
            </w:pPr>
            <w:r>
              <w:t>C</w:t>
            </w:r>
            <w:r w:rsidRPr="004F0EDE">
              <w:t>attle, sheep, goats, deer, buffalo or camelids, and includes the young of any of those animals.</w:t>
            </w:r>
          </w:p>
        </w:tc>
      </w:tr>
      <w:tr w:rsidR="00307BD9" w:rsidRPr="00274232" w14:paraId="6F324E87" w14:textId="77777777" w:rsidTr="00653BE3">
        <w:tc>
          <w:tcPr>
            <w:tcW w:w="1021" w:type="pct"/>
          </w:tcPr>
          <w:p w14:paraId="32F664B5" w14:textId="77777777" w:rsidR="00307BD9" w:rsidRPr="00C233A0" w:rsidRDefault="00307BD9" w:rsidP="00307BD9">
            <w:pPr>
              <w:pStyle w:val="TableText"/>
            </w:pPr>
            <w:r>
              <w:t>m</w:t>
            </w:r>
            <w:r w:rsidRPr="00983074">
              <w:t>anagement plan</w:t>
            </w:r>
          </w:p>
        </w:tc>
        <w:tc>
          <w:tcPr>
            <w:tcW w:w="3979" w:type="pct"/>
          </w:tcPr>
          <w:p w14:paraId="31824F8B" w14:textId="77777777" w:rsidR="00307BD9" w:rsidRPr="00C233A0" w:rsidRDefault="00307BD9" w:rsidP="00307BD9">
            <w:pPr>
              <w:pStyle w:val="TableText"/>
            </w:pPr>
            <w:r>
              <w:t>A</w:t>
            </w:r>
            <w:r w:rsidRPr="004F0EDE">
              <w:t xml:space="preserve"> plan approved under an exporter’s approved arrangement detailing how the exporter will manage the risks associated with undertaking certain activities.</w:t>
            </w:r>
          </w:p>
        </w:tc>
      </w:tr>
      <w:tr w:rsidR="00307BD9" w:rsidRPr="00274232" w14:paraId="64468F54" w14:textId="77777777" w:rsidTr="00653BE3">
        <w:tc>
          <w:tcPr>
            <w:tcW w:w="1021" w:type="pct"/>
          </w:tcPr>
          <w:p w14:paraId="77FB725F" w14:textId="77777777" w:rsidR="00307BD9" w:rsidRPr="00983074" w:rsidRDefault="00307BD9" w:rsidP="00307BD9">
            <w:pPr>
              <w:pStyle w:val="TableText"/>
            </w:pPr>
            <w:r>
              <w:t>manual of importing country requirements (</w:t>
            </w:r>
            <w:proofErr w:type="spellStart"/>
            <w:r w:rsidRPr="008F6FE4">
              <w:t>Micor</w:t>
            </w:r>
            <w:proofErr w:type="spellEnd"/>
            <w:r>
              <w:t>)</w:t>
            </w:r>
          </w:p>
        </w:tc>
        <w:tc>
          <w:tcPr>
            <w:tcW w:w="3979" w:type="pct"/>
          </w:tcPr>
          <w:p w14:paraId="14F49C19" w14:textId="77777777" w:rsidR="00307BD9" w:rsidRDefault="00307BD9" w:rsidP="00307BD9">
            <w:pPr>
              <w:pStyle w:val="TableText"/>
            </w:pPr>
            <w:r>
              <w:t>A resource for exporters of Australian agricultural products which provides guidance on the importing country requirements for live animals exported from Australia.</w:t>
            </w:r>
          </w:p>
          <w:p w14:paraId="045FA4EB" w14:textId="261BE59D" w:rsidR="00307BD9" w:rsidRPr="00983074" w:rsidDel="00F93ADF" w:rsidRDefault="00307BD9" w:rsidP="00307BD9">
            <w:pPr>
              <w:pStyle w:val="TableText"/>
            </w:pPr>
            <w:r>
              <w:t xml:space="preserve">For </w:t>
            </w:r>
            <w:proofErr w:type="spellStart"/>
            <w:r>
              <w:t>Micor</w:t>
            </w:r>
            <w:proofErr w:type="spellEnd"/>
            <w:r>
              <w:t xml:space="preserve">, see the </w:t>
            </w:r>
            <w:hyperlink r:id="rId21" w:history="1">
              <w:r w:rsidRPr="002F6ACD">
                <w:rPr>
                  <w:rStyle w:val="Hyperlink"/>
                </w:rPr>
                <w:t>manual of importing country requirements</w:t>
              </w:r>
            </w:hyperlink>
            <w:r>
              <w:t>.</w:t>
            </w:r>
          </w:p>
        </w:tc>
      </w:tr>
      <w:tr w:rsidR="00307BD9" w:rsidRPr="00274232" w14:paraId="2CC4590B" w14:textId="77777777" w:rsidTr="00653BE3">
        <w:tc>
          <w:tcPr>
            <w:tcW w:w="1021" w:type="pct"/>
          </w:tcPr>
          <w:p w14:paraId="01F5800E" w14:textId="77777777" w:rsidR="00307BD9" w:rsidRPr="00983074" w:rsidRDefault="00307BD9" w:rsidP="00307BD9">
            <w:pPr>
              <w:pStyle w:val="TableText"/>
            </w:pPr>
            <w:r>
              <w:t>market access notice (MAN)</w:t>
            </w:r>
          </w:p>
        </w:tc>
        <w:tc>
          <w:tcPr>
            <w:tcW w:w="3979" w:type="pct"/>
          </w:tcPr>
          <w:p w14:paraId="6D172A72" w14:textId="554E89CC" w:rsidR="00307BD9" w:rsidRPr="00983074" w:rsidDel="00F93ADF" w:rsidRDefault="00307BD9" w:rsidP="00307BD9">
            <w:pPr>
              <w:pStyle w:val="TableText"/>
            </w:pPr>
            <w:r>
              <w:t>A</w:t>
            </w:r>
            <w:r w:rsidRPr="00934C4D">
              <w:t xml:space="preserve"> </w:t>
            </w:r>
            <w:r>
              <w:t xml:space="preserve">notice from the department </w:t>
            </w:r>
            <w:r w:rsidRPr="00934C4D">
              <w:t xml:space="preserve">to external stakeholders containing market-specific information relating to live animal exports. This may include </w:t>
            </w:r>
            <w:r>
              <w:t xml:space="preserve">the </w:t>
            </w:r>
            <w:r w:rsidRPr="00934C4D">
              <w:t>highlight</w:t>
            </w:r>
            <w:r>
              <w:t xml:space="preserve">ing of </w:t>
            </w:r>
            <w:r w:rsidRPr="00934C4D">
              <w:t>market-specific sensitivities or a change in importing country requirements.</w:t>
            </w:r>
          </w:p>
        </w:tc>
      </w:tr>
      <w:tr w:rsidR="00307BD9" w:rsidRPr="00274232" w14:paraId="54E72952" w14:textId="77777777" w:rsidTr="00653BE3">
        <w:tc>
          <w:tcPr>
            <w:tcW w:w="1021" w:type="pct"/>
          </w:tcPr>
          <w:p w14:paraId="0398B7C4" w14:textId="77777777" w:rsidR="00307BD9" w:rsidRPr="00C233A0" w:rsidRDefault="00307BD9" w:rsidP="00307BD9">
            <w:pPr>
              <w:pStyle w:val="TableText"/>
            </w:pPr>
            <w:r>
              <w:t>N</w:t>
            </w:r>
            <w:r w:rsidRPr="00983074">
              <w:t>ational Livestock Identification System (NLIS)</w:t>
            </w:r>
          </w:p>
        </w:tc>
        <w:tc>
          <w:tcPr>
            <w:tcW w:w="3979" w:type="pct"/>
          </w:tcPr>
          <w:p w14:paraId="14CE9998" w14:textId="7B655D19" w:rsidR="00307BD9" w:rsidRPr="00C233A0" w:rsidRDefault="00307BD9" w:rsidP="00307BD9">
            <w:pPr>
              <w:pStyle w:val="TableText"/>
            </w:pPr>
            <w:r w:rsidRPr="00983074">
              <w:t>Australia</w:t>
            </w:r>
            <w:r>
              <w:t>’</w:t>
            </w:r>
            <w:r w:rsidRPr="00983074">
              <w:t xml:space="preserve">s system for the identification and </w:t>
            </w:r>
            <w:proofErr w:type="spellStart"/>
            <w:r w:rsidRPr="00983074">
              <w:t>tracing</w:t>
            </w:r>
            <w:proofErr w:type="spellEnd"/>
            <w:r w:rsidRPr="00983074">
              <w:t xml:space="preserve"> of cattle, buffalo, sheep and goats.</w:t>
            </w:r>
          </w:p>
        </w:tc>
      </w:tr>
      <w:tr w:rsidR="00307BD9" w:rsidRPr="00274232" w14:paraId="329CBF6D" w14:textId="77777777" w:rsidTr="00653BE3">
        <w:tc>
          <w:tcPr>
            <w:tcW w:w="1021" w:type="pct"/>
          </w:tcPr>
          <w:p w14:paraId="4329051B" w14:textId="530ECBA9" w:rsidR="00307BD9" w:rsidRPr="00C233A0" w:rsidRDefault="004245BC" w:rsidP="00307BD9">
            <w:pPr>
              <w:pStyle w:val="TableText"/>
            </w:pPr>
            <w:r>
              <w:t>n</w:t>
            </w:r>
            <w:r w:rsidR="00307BD9" w:rsidRPr="00983074">
              <w:t xml:space="preserve">ational </w:t>
            </w:r>
            <w:r>
              <w:t>v</w:t>
            </w:r>
            <w:r w:rsidR="00307BD9" w:rsidRPr="00983074">
              <w:t xml:space="preserve">endor </w:t>
            </w:r>
            <w:r>
              <w:t>d</w:t>
            </w:r>
            <w:r w:rsidR="00307BD9" w:rsidRPr="00983074">
              <w:t>eclaration (NVD)/</w:t>
            </w:r>
            <w:r w:rsidR="00753934">
              <w:t>w</w:t>
            </w:r>
            <w:r w:rsidR="00307BD9" w:rsidRPr="00983074">
              <w:t>aybill</w:t>
            </w:r>
          </w:p>
        </w:tc>
        <w:tc>
          <w:tcPr>
            <w:tcW w:w="3979" w:type="pct"/>
          </w:tcPr>
          <w:p w14:paraId="17B5C03E" w14:textId="7FC6C4EA" w:rsidR="00307BD9" w:rsidRPr="00C233A0" w:rsidRDefault="00307BD9" w:rsidP="00307BD9">
            <w:pPr>
              <w:pStyle w:val="TableText"/>
            </w:pPr>
            <w:r>
              <w:t>A</w:t>
            </w:r>
            <w:r w:rsidRPr="004F0EDE">
              <w:t xml:space="preserve"> declaration that a livestock owner or person responsible for the livestock signs</w:t>
            </w:r>
            <w:r>
              <w:t>,</w:t>
            </w:r>
            <w:r w:rsidRPr="004F0EDE">
              <w:t xml:space="preserve"> and </w:t>
            </w:r>
            <w:r>
              <w:t xml:space="preserve">which </w:t>
            </w:r>
            <w:r w:rsidRPr="004F0EDE">
              <w:t>acts to trace an animal’s movement from premises to premises throughout its life. NVD/</w:t>
            </w:r>
            <w:r w:rsidR="00753934">
              <w:t>w</w:t>
            </w:r>
            <w:r w:rsidRPr="004F0EDE">
              <w:t>aybills link the traceability of livestock from the farm to other farms, through to saleyards, transport, and processing.</w:t>
            </w:r>
          </w:p>
        </w:tc>
      </w:tr>
      <w:tr w:rsidR="00307BD9" w:rsidRPr="00274232" w14:paraId="2056E574" w14:textId="77777777" w:rsidTr="00653BE3">
        <w:tc>
          <w:tcPr>
            <w:tcW w:w="1021" w:type="pct"/>
          </w:tcPr>
          <w:p w14:paraId="42687537" w14:textId="77777777" w:rsidR="00307BD9" w:rsidRPr="00C233A0" w:rsidRDefault="00307BD9" w:rsidP="00307BD9">
            <w:pPr>
              <w:pStyle w:val="TableText"/>
            </w:pPr>
            <w:r>
              <w:t>occupier</w:t>
            </w:r>
          </w:p>
        </w:tc>
        <w:tc>
          <w:tcPr>
            <w:tcW w:w="3979" w:type="pct"/>
          </w:tcPr>
          <w:p w14:paraId="3C6596CC" w14:textId="2E53428B" w:rsidR="00307BD9" w:rsidRPr="00925B72" w:rsidRDefault="00307BD9" w:rsidP="00307BD9">
            <w:pPr>
              <w:pStyle w:val="TableText"/>
            </w:pPr>
            <w:r>
              <w:t>T</w:t>
            </w:r>
            <w:r w:rsidRPr="004F0EDE">
              <w:t>he occupier of a registered establishment is the person in whose name the establishment is registered.</w:t>
            </w:r>
          </w:p>
        </w:tc>
      </w:tr>
      <w:tr w:rsidR="00307BD9" w:rsidRPr="00274232" w14:paraId="500BD92E" w14:textId="77777777" w:rsidTr="00653BE3">
        <w:tc>
          <w:tcPr>
            <w:tcW w:w="1021" w:type="pct"/>
          </w:tcPr>
          <w:p w14:paraId="40AD68B6" w14:textId="77777777" w:rsidR="00307BD9" w:rsidRPr="00A65967" w:rsidRDefault="00307BD9" w:rsidP="00307BD9">
            <w:pPr>
              <w:pStyle w:val="TableText"/>
              <w:rPr>
                <w:highlight w:val="yellow"/>
              </w:rPr>
            </w:pPr>
            <w:r>
              <w:t>o</w:t>
            </w:r>
            <w:r w:rsidRPr="00C233A0">
              <w:t>perations manual</w:t>
            </w:r>
          </w:p>
        </w:tc>
        <w:tc>
          <w:tcPr>
            <w:tcW w:w="3979" w:type="pct"/>
          </w:tcPr>
          <w:p w14:paraId="5796D23A" w14:textId="18166F64" w:rsidR="00307BD9" w:rsidRPr="00A65967" w:rsidRDefault="00307BD9" w:rsidP="00307BD9">
            <w:pPr>
              <w:pStyle w:val="TableText"/>
              <w:rPr>
                <w:highlight w:val="yellow"/>
              </w:rPr>
            </w:pPr>
            <w:r>
              <w:t>A manual</w:t>
            </w:r>
            <w:r w:rsidRPr="00C233A0">
              <w:t xml:space="preserve"> </w:t>
            </w:r>
            <w:r>
              <w:t>detailing the export operations and management systems to be carried out at the registered establishment. The</w:t>
            </w:r>
            <w:r w:rsidR="007933F1">
              <w:t xml:space="preserve"> manual</w:t>
            </w:r>
            <w:r>
              <w:t xml:space="preserve"> set</w:t>
            </w:r>
            <w:r w:rsidR="007933F1">
              <w:t>s</w:t>
            </w:r>
            <w:r w:rsidRPr="00C233A0">
              <w:t xml:space="preserve"> out how the </w:t>
            </w:r>
            <w:r>
              <w:t>establishment</w:t>
            </w:r>
            <w:r w:rsidRPr="00C233A0">
              <w:t xml:space="preserve"> will operate as approved </w:t>
            </w:r>
            <w:r>
              <w:lastRenderedPageBreak/>
              <w:t>by the department</w:t>
            </w:r>
            <w:r w:rsidRPr="00983074">
              <w:t xml:space="preserve"> under the </w:t>
            </w:r>
            <w:r w:rsidRPr="00053ECF">
              <w:rPr>
                <w:i/>
                <w:iCs/>
              </w:rPr>
              <w:t xml:space="preserve">Export Control Act 2020 </w:t>
            </w:r>
            <w:r w:rsidRPr="00983074">
              <w:t xml:space="preserve">and the </w:t>
            </w:r>
            <w:r w:rsidRPr="00347DC4">
              <w:t>Export Control (Animals) Rules</w:t>
            </w:r>
            <w:r w:rsidR="007933F1">
              <w:t> </w:t>
            </w:r>
            <w:r w:rsidRPr="00347DC4">
              <w:t>2021</w:t>
            </w:r>
            <w:r w:rsidRPr="00983074">
              <w:t>.</w:t>
            </w:r>
          </w:p>
        </w:tc>
      </w:tr>
      <w:tr w:rsidR="00307BD9" w:rsidRPr="00274232" w14:paraId="513C8C35" w14:textId="77777777" w:rsidTr="00653BE3">
        <w:tc>
          <w:tcPr>
            <w:tcW w:w="1021" w:type="pct"/>
          </w:tcPr>
          <w:p w14:paraId="719798F1" w14:textId="77777777" w:rsidR="00307BD9" w:rsidRPr="00B43FCA" w:rsidRDefault="00307BD9" w:rsidP="00307BD9">
            <w:pPr>
              <w:pStyle w:val="TableText"/>
            </w:pPr>
            <w:r>
              <w:lastRenderedPageBreak/>
              <w:t>p</w:t>
            </w:r>
            <w:r w:rsidRPr="00B43FCA">
              <w:t>erson</w:t>
            </w:r>
            <w:r>
              <w:t>s</w:t>
            </w:r>
            <w:r w:rsidRPr="00B43FCA">
              <w:t xml:space="preserve"> in management or control</w:t>
            </w:r>
          </w:p>
        </w:tc>
        <w:tc>
          <w:tcPr>
            <w:tcW w:w="3979" w:type="pct"/>
          </w:tcPr>
          <w:p w14:paraId="5FD35095" w14:textId="77777777" w:rsidR="00307BD9" w:rsidRDefault="00307BD9" w:rsidP="0046726C">
            <w:pPr>
              <w:pStyle w:val="TableText"/>
            </w:pPr>
            <w:r>
              <w:t>A person is taken to be a person who manages or controls, or would manage or control, export operations if:</w:t>
            </w:r>
          </w:p>
          <w:p w14:paraId="48C747DC" w14:textId="6703A985" w:rsidR="00307BD9" w:rsidRPr="00675BB5" w:rsidRDefault="00307BD9" w:rsidP="00307BD9">
            <w:pPr>
              <w:pStyle w:val="TableBullet1"/>
            </w:pPr>
            <w:r w:rsidRPr="00675BB5">
              <w:t>the person has or would have authority to direct the export operations, or an important or substantial part of the export operations, or</w:t>
            </w:r>
          </w:p>
          <w:p w14:paraId="201C93B2" w14:textId="77777777" w:rsidR="00307BD9" w:rsidRPr="00675BB5" w:rsidRDefault="00307BD9" w:rsidP="00307BD9">
            <w:pPr>
              <w:pStyle w:val="TableBullet1"/>
            </w:pPr>
            <w:r w:rsidRPr="00675BB5">
              <w:t>the person has or would have authority to direct another person who has or would have authority to direct export operations or a substantial part of export operations.</w:t>
            </w:r>
          </w:p>
          <w:p w14:paraId="035AE62A" w14:textId="77777777" w:rsidR="00307BD9" w:rsidRPr="00B43FCA" w:rsidRDefault="00307BD9" w:rsidP="00307BD9">
            <w:pPr>
              <w:pStyle w:val="TableText"/>
            </w:pPr>
            <w:r w:rsidRPr="00B43FCA">
              <w:t>Registered establishments must ensure such persons are nominated and approved by the department as being in management or control of the establishment.</w:t>
            </w:r>
          </w:p>
        </w:tc>
      </w:tr>
      <w:tr w:rsidR="00307BD9" w:rsidRPr="00274232" w14:paraId="722CA9DA" w14:textId="77777777" w:rsidTr="00653BE3">
        <w:tc>
          <w:tcPr>
            <w:tcW w:w="1021" w:type="pct"/>
          </w:tcPr>
          <w:p w14:paraId="1ADBBAE0" w14:textId="77777777" w:rsidR="00307BD9" w:rsidRPr="00274232" w:rsidRDefault="00307BD9" w:rsidP="00307BD9">
            <w:pPr>
              <w:pStyle w:val="TableText"/>
            </w:pPr>
            <w:r>
              <w:t>p</w:t>
            </w:r>
            <w:r w:rsidRPr="00983074">
              <w:t>reparation for export</w:t>
            </w:r>
          </w:p>
        </w:tc>
        <w:tc>
          <w:tcPr>
            <w:tcW w:w="3979" w:type="pct"/>
          </w:tcPr>
          <w:p w14:paraId="7A9CF33F" w14:textId="77777777" w:rsidR="00307BD9" w:rsidRPr="001763B1" w:rsidRDefault="00307BD9" w:rsidP="00307BD9">
            <w:pPr>
              <w:pStyle w:val="TableText"/>
            </w:pPr>
            <w:r>
              <w:t>I</w:t>
            </w:r>
            <w:r w:rsidRPr="002402C0">
              <w:t>ncludes actions taken from sourcing livestock through to the completion of loading those animals onto the vessel</w:t>
            </w:r>
            <w:r>
              <w:t>.</w:t>
            </w:r>
          </w:p>
        </w:tc>
      </w:tr>
      <w:tr w:rsidR="00307BD9" w:rsidRPr="00274232" w14:paraId="4B798F49" w14:textId="77777777" w:rsidTr="00653BE3">
        <w:tc>
          <w:tcPr>
            <w:tcW w:w="1021" w:type="pct"/>
          </w:tcPr>
          <w:p w14:paraId="367CF4AD" w14:textId="77777777" w:rsidR="00307BD9" w:rsidRDefault="00307BD9" w:rsidP="00307BD9">
            <w:pPr>
              <w:pStyle w:val="TableText"/>
            </w:pPr>
            <w:r>
              <w:t>process</w:t>
            </w:r>
          </w:p>
        </w:tc>
        <w:tc>
          <w:tcPr>
            <w:tcW w:w="3979" w:type="pct"/>
          </w:tcPr>
          <w:p w14:paraId="72C35AA6" w14:textId="77777777" w:rsidR="00307BD9" w:rsidRDefault="00307BD9" w:rsidP="00307BD9">
            <w:pPr>
              <w:pStyle w:val="TableText"/>
            </w:pPr>
            <w:r>
              <w:t>A</w:t>
            </w:r>
            <w:r w:rsidRPr="00107123">
              <w:t xml:space="preserve"> continuous action, operation, or series of changes taking place in a definite manner</w:t>
            </w:r>
            <w:r>
              <w:t>.</w:t>
            </w:r>
          </w:p>
        </w:tc>
      </w:tr>
      <w:tr w:rsidR="00D73BF1" w:rsidRPr="00274232" w14:paraId="20499226" w14:textId="77777777" w:rsidTr="00653BE3">
        <w:tc>
          <w:tcPr>
            <w:tcW w:w="1021" w:type="pct"/>
          </w:tcPr>
          <w:p w14:paraId="5201DAAD" w14:textId="4944B293" w:rsidR="00D73BF1" w:rsidRDefault="00D73BF1" w:rsidP="00307BD9">
            <w:pPr>
              <w:pStyle w:val="TableText"/>
            </w:pPr>
            <w:r>
              <w:t xml:space="preserve">property identification </w:t>
            </w:r>
            <w:r w:rsidR="00C219B7">
              <w:t>code</w:t>
            </w:r>
          </w:p>
        </w:tc>
        <w:tc>
          <w:tcPr>
            <w:tcW w:w="3979" w:type="pct"/>
          </w:tcPr>
          <w:p w14:paraId="2C2EF3BE" w14:textId="26E7473F" w:rsidR="00D73BF1" w:rsidRPr="00962E6D" w:rsidRDefault="00D73BF1" w:rsidP="00307BD9">
            <w:pPr>
              <w:pStyle w:val="TableText"/>
            </w:pPr>
            <w:r w:rsidRPr="00962E6D">
              <w:t xml:space="preserve">The identification code allocated to the property or part of the property by the body responsible for stock identification in the </w:t>
            </w:r>
            <w:r w:rsidR="00780298" w:rsidRPr="00962E6D">
              <w:t>s</w:t>
            </w:r>
            <w:r w:rsidRPr="00962E6D">
              <w:t xml:space="preserve">tate or </w:t>
            </w:r>
            <w:r w:rsidR="00780298" w:rsidRPr="00962E6D">
              <w:t>t</w:t>
            </w:r>
            <w:r w:rsidRPr="00962E6D">
              <w:t>erritory where the property is located.</w:t>
            </w:r>
          </w:p>
        </w:tc>
      </w:tr>
      <w:tr w:rsidR="0046726C" w:rsidRPr="00274232" w14:paraId="21A2D42E" w14:textId="77777777" w:rsidTr="00653BE3">
        <w:tc>
          <w:tcPr>
            <w:tcW w:w="1021" w:type="pct"/>
          </w:tcPr>
          <w:p w14:paraId="05E19985" w14:textId="2414B92E" w:rsidR="0046726C" w:rsidRDefault="0046726C" w:rsidP="00307BD9">
            <w:pPr>
              <w:pStyle w:val="TableText"/>
            </w:pPr>
            <w:r>
              <w:t>p</w:t>
            </w:r>
            <w:r w:rsidRPr="00F94A0B">
              <w:t>roperty of source</w:t>
            </w:r>
          </w:p>
        </w:tc>
        <w:tc>
          <w:tcPr>
            <w:tcW w:w="3979" w:type="pct"/>
          </w:tcPr>
          <w:p w14:paraId="3ACB3AFD" w14:textId="3D0206BB" w:rsidR="0046726C" w:rsidRDefault="0046726C" w:rsidP="00307BD9">
            <w:pPr>
              <w:pStyle w:val="TableText"/>
            </w:pPr>
            <w:r>
              <w:t>For the purposes of ASEL, t</w:t>
            </w:r>
            <w:r w:rsidRPr="008C0BBE">
              <w:t>he premises or farm where the livestock resided prior to transport to the registered establishment</w:t>
            </w:r>
            <w:r w:rsidR="00A270FD">
              <w:t>, approved premises or, for air consignments, any other premises used for export preparation</w:t>
            </w:r>
            <w:r w:rsidRPr="008C0BBE">
              <w:t>.</w:t>
            </w:r>
          </w:p>
        </w:tc>
      </w:tr>
      <w:tr w:rsidR="00307BD9" w:rsidRPr="00274232" w14:paraId="15572F6C" w14:textId="77777777" w:rsidTr="00653BE3">
        <w:tc>
          <w:tcPr>
            <w:tcW w:w="1021" w:type="pct"/>
          </w:tcPr>
          <w:p w14:paraId="117ABC76" w14:textId="77777777" w:rsidR="00307BD9" w:rsidRPr="00274232" w:rsidRDefault="00307BD9" w:rsidP="00307BD9">
            <w:pPr>
              <w:pStyle w:val="TableText"/>
            </w:pPr>
            <w:r>
              <w:t>registered establishment (RE)</w:t>
            </w:r>
          </w:p>
        </w:tc>
        <w:tc>
          <w:tcPr>
            <w:tcW w:w="3979" w:type="pct"/>
          </w:tcPr>
          <w:p w14:paraId="2C9CC5A6" w14:textId="77777777" w:rsidR="00307BD9" w:rsidRPr="002402C0" w:rsidRDefault="00307BD9" w:rsidP="00307BD9">
            <w:pPr>
              <w:pStyle w:val="TableText"/>
            </w:pPr>
            <w:r>
              <w:t>A</w:t>
            </w:r>
            <w:r w:rsidRPr="002402C0">
              <w:t xml:space="preserve">n establishment that is registered to prepare livestock for export under the </w:t>
            </w:r>
            <w:r w:rsidRPr="00B328E6">
              <w:rPr>
                <w:rStyle w:val="Emphasis"/>
              </w:rPr>
              <w:t xml:space="preserve">Export Control Act 2020 </w:t>
            </w:r>
            <w:r w:rsidRPr="002402C0">
              <w:t xml:space="preserve">and the </w:t>
            </w:r>
            <w:r w:rsidRPr="00347DC4">
              <w:t>Export Control (Animals) Rules 2021</w:t>
            </w:r>
            <w:r>
              <w:t>.</w:t>
            </w:r>
          </w:p>
        </w:tc>
      </w:tr>
      <w:tr w:rsidR="00307BD9" w:rsidRPr="00274232" w14:paraId="5AC9B04C" w14:textId="77777777" w:rsidTr="00653BE3">
        <w:tc>
          <w:tcPr>
            <w:tcW w:w="1021" w:type="pct"/>
          </w:tcPr>
          <w:p w14:paraId="4CC30BF7" w14:textId="77777777" w:rsidR="00307BD9" w:rsidRPr="00A65967" w:rsidRDefault="00307BD9" w:rsidP="00307BD9">
            <w:pPr>
              <w:pStyle w:val="TableText"/>
            </w:pPr>
            <w:r>
              <w:t>registered establishment variation</w:t>
            </w:r>
          </w:p>
        </w:tc>
        <w:tc>
          <w:tcPr>
            <w:tcW w:w="3979" w:type="pct"/>
          </w:tcPr>
          <w:p w14:paraId="71AED260" w14:textId="11A0EED2" w:rsidR="00307BD9" w:rsidRPr="001B25CC" w:rsidRDefault="00307BD9" w:rsidP="00307BD9">
            <w:pPr>
              <w:pStyle w:val="TableText"/>
            </w:pPr>
            <w:r>
              <w:t>A</w:t>
            </w:r>
            <w:r w:rsidRPr="002402C0">
              <w:t>ny variation to the RE that requires approval through the department.</w:t>
            </w:r>
            <w:r>
              <w:t xml:space="preserve"> This includes any administrative or physical changes to the RE.</w:t>
            </w:r>
          </w:p>
        </w:tc>
      </w:tr>
      <w:tr w:rsidR="00307BD9" w:rsidRPr="00274232" w14:paraId="2D2F897E" w14:textId="77777777" w:rsidTr="00653BE3">
        <w:tc>
          <w:tcPr>
            <w:tcW w:w="1021" w:type="pct"/>
          </w:tcPr>
          <w:p w14:paraId="067D4488" w14:textId="77777777" w:rsidR="00307BD9" w:rsidRDefault="00307BD9" w:rsidP="00307BD9">
            <w:pPr>
              <w:pStyle w:val="TableText"/>
            </w:pPr>
            <w:r>
              <w:t>r</w:t>
            </w:r>
            <w:r w:rsidRPr="00983074">
              <w:t>egistered veterinarian</w:t>
            </w:r>
          </w:p>
        </w:tc>
        <w:tc>
          <w:tcPr>
            <w:tcW w:w="3979" w:type="pct"/>
          </w:tcPr>
          <w:p w14:paraId="0EBABE9F" w14:textId="77777777" w:rsidR="00307BD9" w:rsidRPr="001763B1" w:rsidRDefault="00307BD9" w:rsidP="00307BD9">
            <w:pPr>
              <w:pStyle w:val="TableText"/>
            </w:pPr>
            <w:r>
              <w:t>A</w:t>
            </w:r>
            <w:r w:rsidRPr="001763B1">
              <w:t xml:space="preserve"> person who is registered under the law of an Australian state or territory as a veterinarian, veterinary practitioner or veterinary surgeon.</w:t>
            </w:r>
          </w:p>
        </w:tc>
      </w:tr>
    </w:tbl>
    <w:p w14:paraId="13BA754D" w14:textId="77777777" w:rsidR="00342595" w:rsidRDefault="00342595" w:rsidP="00342595">
      <w:pPr>
        <w:rPr>
          <w:lang w:eastAsia="ja-JP"/>
        </w:rPr>
        <w:sectPr w:rsidR="00342595" w:rsidSect="009231D7">
          <w:headerReference w:type="default" r:id="rId22"/>
          <w:footerReference w:type="default" r:id="rId23"/>
          <w:headerReference w:type="first" r:id="rId24"/>
          <w:pgSz w:w="11906" w:h="16838"/>
          <w:pgMar w:top="1440" w:right="1440" w:bottom="1440" w:left="1440" w:header="708" w:footer="708" w:gutter="0"/>
          <w:pgNumType w:fmt="lowerRoman" w:start="1"/>
          <w:cols w:space="708"/>
          <w:titlePg/>
          <w:docGrid w:linePitch="360"/>
        </w:sectPr>
      </w:pPr>
    </w:p>
    <w:p w14:paraId="7332CC3B" w14:textId="7AE61405" w:rsidR="00342595" w:rsidRPr="007E5F62" w:rsidRDefault="00342595" w:rsidP="000E4DB5">
      <w:pPr>
        <w:pStyle w:val="Heading2"/>
        <w:numPr>
          <w:ilvl w:val="0"/>
          <w:numId w:val="0"/>
        </w:numPr>
        <w:ind w:left="720" w:hanging="720"/>
      </w:pPr>
      <w:bookmarkStart w:id="4" w:name="_Toc77692082"/>
      <w:bookmarkStart w:id="5" w:name="_Toc188522992"/>
      <w:r w:rsidRPr="000E4DB5">
        <w:lastRenderedPageBreak/>
        <w:t>Introduction</w:t>
      </w:r>
      <w:bookmarkEnd w:id="4"/>
      <w:bookmarkEnd w:id="5"/>
    </w:p>
    <w:p w14:paraId="7ED1FBA6" w14:textId="5A15B2CE" w:rsidR="00342595" w:rsidRPr="004A22D7" w:rsidRDefault="00342595" w:rsidP="004A22D7">
      <w:pPr>
        <w:pStyle w:val="Heading3"/>
        <w:numPr>
          <w:ilvl w:val="0"/>
          <w:numId w:val="0"/>
        </w:numPr>
        <w:ind w:left="964" w:hanging="964"/>
      </w:pPr>
      <w:bookmarkStart w:id="6" w:name="_Toc77692083"/>
      <w:bookmarkStart w:id="7" w:name="_Toc188522993"/>
      <w:bookmarkStart w:id="8" w:name="_Hlk104127489"/>
      <w:r w:rsidRPr="004A22D7">
        <w:t>Purpose</w:t>
      </w:r>
      <w:bookmarkEnd w:id="6"/>
      <w:bookmarkEnd w:id="7"/>
    </w:p>
    <w:p w14:paraId="58B01833" w14:textId="77777777" w:rsidR="00342595" w:rsidRPr="00BD6446" w:rsidRDefault="00342595" w:rsidP="00342595">
      <w:bookmarkStart w:id="9" w:name="_Ref445985062"/>
      <w:bookmarkStart w:id="10" w:name="_Toc409769199"/>
      <w:bookmarkStart w:id="11" w:name="_Toc454439316"/>
      <w:r w:rsidRPr="00BD6446">
        <w:t xml:space="preserve">Registered establishments (RE) play an integral role in the export of livestock from Australia. All livestock for export by sea must be </w:t>
      </w:r>
      <w:r>
        <w:t>held</w:t>
      </w:r>
      <w:r w:rsidRPr="00BD6446">
        <w:t xml:space="preserve"> and prepared at an RE</w:t>
      </w:r>
      <w:r>
        <w:t xml:space="preserve"> prior to export</w:t>
      </w:r>
      <w:r w:rsidRPr="00BD6446">
        <w:t>.</w:t>
      </w:r>
    </w:p>
    <w:p w14:paraId="769D30F8" w14:textId="77777777" w:rsidR="00342595" w:rsidRPr="00BD6446" w:rsidRDefault="00342595" w:rsidP="00342595">
      <w:r>
        <w:t>Establishments are registered to</w:t>
      </w:r>
      <w:r w:rsidRPr="00BD6446">
        <w:t xml:space="preserve"> prepare and hold livestock </w:t>
      </w:r>
      <w:r>
        <w:t xml:space="preserve">in accordance with a </w:t>
      </w:r>
      <w:r w:rsidRPr="00BD6446">
        <w:t>regulatory framework</w:t>
      </w:r>
      <w:r>
        <w:t>, comprising</w:t>
      </w:r>
      <w:r w:rsidRPr="00BD6446">
        <w:t>:</w:t>
      </w:r>
    </w:p>
    <w:p w14:paraId="076C8F23" w14:textId="3285B504" w:rsidR="00342595" w:rsidRPr="000E4DB5" w:rsidRDefault="000E4DB5" w:rsidP="000E4DB5">
      <w:pPr>
        <w:pStyle w:val="ListBullet"/>
      </w:pPr>
      <w:hyperlink r:id="rId25">
        <w:r>
          <w:rPr>
            <w:rStyle w:val="Hyperlink"/>
          </w:rPr>
          <w:t>Export Control Act 2020</w:t>
        </w:r>
      </w:hyperlink>
    </w:p>
    <w:p w14:paraId="6ABBDAB3" w14:textId="57652EB9" w:rsidR="00342595" w:rsidRPr="000E4DB5" w:rsidRDefault="000E4DB5" w:rsidP="000E4DB5">
      <w:pPr>
        <w:pStyle w:val="ListBullet"/>
      </w:pPr>
      <w:hyperlink r:id="rId26" w:history="1">
        <w:r>
          <w:rPr>
            <w:rStyle w:val="Hyperlink"/>
          </w:rPr>
          <w:t>Export Control (Animals) Rules 2021</w:t>
        </w:r>
      </w:hyperlink>
    </w:p>
    <w:p w14:paraId="43C1EC94" w14:textId="0E786BFE" w:rsidR="00342595" w:rsidRPr="00EB5A40" w:rsidRDefault="00646F27" w:rsidP="00342595">
      <w:pPr>
        <w:pStyle w:val="ListBullet"/>
        <w:rPr>
          <w:rStyle w:val="Hyperlink"/>
        </w:rPr>
      </w:pPr>
      <w:hyperlink r:id="rId27" w:history="1">
        <w:r>
          <w:rPr>
            <w:rStyle w:val="Hyperlink"/>
          </w:rPr>
          <w:t>Australian Standards for the Export of Livestock (ASEL)</w:t>
        </w:r>
      </w:hyperlink>
    </w:p>
    <w:p w14:paraId="019DC4A8" w14:textId="77777777" w:rsidR="00342595" w:rsidRPr="00342595" w:rsidRDefault="00342595" w:rsidP="00342595">
      <w:pPr>
        <w:pStyle w:val="ListBullet"/>
      </w:pPr>
      <w:r w:rsidRPr="00342595">
        <w:t>importing country requirements</w:t>
      </w:r>
    </w:p>
    <w:p w14:paraId="1C8E212C" w14:textId="77777777" w:rsidR="00342595" w:rsidRPr="00342595" w:rsidRDefault="00342595" w:rsidP="00342595">
      <w:pPr>
        <w:pStyle w:val="ListBullet"/>
      </w:pPr>
      <w:r w:rsidRPr="00342595">
        <w:t>an exporter’s approved arrangement (AA), including an individual AA for each exporter with livestock at the RE</w:t>
      </w:r>
    </w:p>
    <w:p w14:paraId="139B5B0C" w14:textId="77777777" w:rsidR="00342595" w:rsidRPr="00342595" w:rsidRDefault="00342595" w:rsidP="00342595">
      <w:pPr>
        <w:pStyle w:val="ListBullet"/>
      </w:pPr>
      <w:r w:rsidRPr="00342595">
        <w:t>any other relevant state, territory or Commonwealth legislation.</w:t>
      </w:r>
    </w:p>
    <w:p w14:paraId="4A0093F8" w14:textId="29E4EF89" w:rsidR="00342595" w:rsidRDefault="00342595" w:rsidP="00342595">
      <w:r>
        <w:t>F</w:t>
      </w:r>
      <w:r w:rsidRPr="00E04A02">
        <w:t xml:space="preserve">or a </w:t>
      </w:r>
      <w:r>
        <w:t xml:space="preserve">livestock </w:t>
      </w:r>
      <w:r w:rsidRPr="00E04A02">
        <w:t xml:space="preserve">establishment to be registered by the department, the </w:t>
      </w:r>
      <w:r>
        <w:t xml:space="preserve">RE </w:t>
      </w:r>
      <w:r w:rsidRPr="00E04A02">
        <w:t xml:space="preserve">occupier must prepare documents </w:t>
      </w:r>
      <w:r>
        <w:t xml:space="preserve">required by the department </w:t>
      </w:r>
      <w:r w:rsidRPr="00E04A02">
        <w:t>to support an application for registration.</w:t>
      </w:r>
      <w:r>
        <w:t xml:space="preserve"> This includes the </w:t>
      </w:r>
      <w:r w:rsidRPr="00E04A02">
        <w:t xml:space="preserve">submission of an </w:t>
      </w:r>
      <w:r w:rsidR="00646F27">
        <w:t xml:space="preserve">RE </w:t>
      </w:r>
      <w:r w:rsidRPr="00E04A02">
        <w:t>operations manual.</w:t>
      </w:r>
    </w:p>
    <w:bookmarkEnd w:id="9"/>
    <w:bookmarkEnd w:id="10"/>
    <w:bookmarkEnd w:id="11"/>
    <w:p w14:paraId="1339608F" w14:textId="6C334EB8" w:rsidR="00342595" w:rsidRDefault="00342595" w:rsidP="00342595">
      <w:r w:rsidRPr="00E04A02">
        <w:t xml:space="preserve">This </w:t>
      </w:r>
      <w:r w:rsidR="00646F27">
        <w:t>document</w:t>
      </w:r>
      <w:r w:rsidRPr="00E04A02">
        <w:t xml:space="preserve"> </w:t>
      </w:r>
      <w:r>
        <w:t>provides information on how to</w:t>
      </w:r>
      <w:r w:rsidRPr="00E04A02">
        <w:t xml:space="preserve"> prepare an </w:t>
      </w:r>
      <w:r w:rsidR="00646F27">
        <w:t xml:space="preserve">RE </w:t>
      </w:r>
      <w:r w:rsidRPr="00E04A02">
        <w:t>operations manual that meets departmental requirements</w:t>
      </w:r>
      <w:r>
        <w:t>.</w:t>
      </w:r>
    </w:p>
    <w:p w14:paraId="1B3A0673" w14:textId="0AEFAD0C" w:rsidR="00342595" w:rsidRPr="00E04A02" w:rsidRDefault="00342595" w:rsidP="00342595">
      <w:r w:rsidRPr="00E04A02">
        <w:t xml:space="preserve">The </w:t>
      </w:r>
      <w:r w:rsidR="00646F27">
        <w:t>document</w:t>
      </w:r>
      <w:r w:rsidRPr="00E04A02">
        <w:t xml:space="preserve"> must be read in conjunction with </w:t>
      </w:r>
      <w:bookmarkStart w:id="12" w:name="_Hlk104395640"/>
      <w:r w:rsidRPr="00E04A02">
        <w:t>Commonwealth</w:t>
      </w:r>
      <w:bookmarkEnd w:id="12"/>
      <w:r w:rsidRPr="00E04A02">
        <w:t xml:space="preserve">, state and territory laws, regulations, standards, and other guidelines relevant to the health, welfare, handling, </w:t>
      </w:r>
      <w:r>
        <w:t xml:space="preserve">husbandry, </w:t>
      </w:r>
      <w:r w:rsidRPr="00E04A02">
        <w:t>treatment, transport and carriage of livestock. Importing country requirements relevant to</w:t>
      </w:r>
      <w:r>
        <w:t xml:space="preserve"> the proposed</w:t>
      </w:r>
      <w:r w:rsidRPr="00E04A02">
        <w:t xml:space="preserve"> export consignment must also be met.</w:t>
      </w:r>
    </w:p>
    <w:p w14:paraId="1C161B9B" w14:textId="5B63D8FC" w:rsidR="00342595" w:rsidRDefault="00111026" w:rsidP="00342595">
      <w:r w:rsidRPr="00111026">
        <w:t xml:space="preserve">Requirements for premises assembling livestock for export by air are not addressed within the scope of these guidelines. </w:t>
      </w:r>
      <w:r w:rsidR="009E3FD1">
        <w:t>Read about</w:t>
      </w:r>
      <w:r w:rsidR="00F31057">
        <w:t xml:space="preserve"> </w:t>
      </w:r>
      <w:hyperlink r:id="rId28" w:history="1">
        <w:r w:rsidR="00A41BA9">
          <w:rPr>
            <w:rStyle w:val="Hyperlink"/>
          </w:rPr>
          <w:t>exporting livestock by air</w:t>
        </w:r>
      </w:hyperlink>
      <w:r w:rsidR="00EB5A40">
        <w:t>.</w:t>
      </w:r>
    </w:p>
    <w:p w14:paraId="172DDB22" w14:textId="22D8FC5E" w:rsidR="00342595" w:rsidRPr="004A22D7" w:rsidRDefault="006A2F58" w:rsidP="004A22D7">
      <w:pPr>
        <w:pStyle w:val="Heading3"/>
        <w:numPr>
          <w:ilvl w:val="0"/>
          <w:numId w:val="0"/>
        </w:numPr>
        <w:ind w:left="964" w:hanging="964"/>
      </w:pPr>
      <w:bookmarkStart w:id="13" w:name="_Toc188522994"/>
      <w:r w:rsidRPr="004A22D7">
        <w:t>About this document</w:t>
      </w:r>
      <w:bookmarkEnd w:id="13"/>
    </w:p>
    <w:p w14:paraId="553C6850" w14:textId="0AF8502B" w:rsidR="00342595" w:rsidRDefault="00342595" w:rsidP="00342595">
      <w:r>
        <w:t>Th</w:t>
      </w:r>
      <w:r w:rsidR="00AF38C3">
        <w:t>is document</w:t>
      </w:r>
      <w:r>
        <w:t xml:space="preserve"> outline</w:t>
      </w:r>
      <w:r w:rsidR="00176C61">
        <w:t>s</w:t>
      </w:r>
      <w:r>
        <w:t xml:space="preserve"> the:</w:t>
      </w:r>
    </w:p>
    <w:p w14:paraId="3A5A2267" w14:textId="2B446706" w:rsidR="00231506" w:rsidRDefault="00231506" w:rsidP="00342595">
      <w:pPr>
        <w:pStyle w:val="ListBullet"/>
      </w:pPr>
      <w:r>
        <w:t>general requirements for registering an establishment, and maintaining the registration</w:t>
      </w:r>
    </w:p>
    <w:p w14:paraId="097AB16A" w14:textId="3AD93885" w:rsidR="00342595" w:rsidRPr="00342595" w:rsidRDefault="00342595" w:rsidP="00342595">
      <w:pPr>
        <w:pStyle w:val="ListBullet"/>
      </w:pPr>
      <w:r w:rsidRPr="00342595">
        <w:t>roles and responsibilities of RE occupiers</w:t>
      </w:r>
    </w:p>
    <w:p w14:paraId="42F4D5A5" w14:textId="2F63B390" w:rsidR="00342595" w:rsidRPr="00342595" w:rsidRDefault="00342595" w:rsidP="00342595">
      <w:pPr>
        <w:pStyle w:val="ListBullet"/>
      </w:pPr>
      <w:r w:rsidRPr="00342595">
        <w:t xml:space="preserve">purpose and requirements of the </w:t>
      </w:r>
      <w:r w:rsidR="00111026">
        <w:t xml:space="preserve">RE </w:t>
      </w:r>
      <w:r w:rsidRPr="00342595">
        <w:t>operations manual</w:t>
      </w:r>
    </w:p>
    <w:p w14:paraId="45B5063D" w14:textId="7A3E6AF8" w:rsidR="00342595" w:rsidRDefault="00342595" w:rsidP="00342595">
      <w:pPr>
        <w:pStyle w:val="ListBullet"/>
      </w:pPr>
      <w:r w:rsidRPr="00342595">
        <w:t xml:space="preserve">elements of the </w:t>
      </w:r>
      <w:r w:rsidR="00111026">
        <w:t xml:space="preserve">RE </w:t>
      </w:r>
      <w:r w:rsidRPr="00342595">
        <w:t>operations manual an RE occupier must address to meet regulatory requirements.</w:t>
      </w:r>
    </w:p>
    <w:p w14:paraId="492C0582" w14:textId="77777777" w:rsidR="00646F27" w:rsidRDefault="00646F27" w:rsidP="00646F27">
      <w:pPr>
        <w:pStyle w:val="Heading3"/>
        <w:numPr>
          <w:ilvl w:val="0"/>
          <w:numId w:val="0"/>
        </w:numPr>
        <w:ind w:left="964" w:hanging="964"/>
      </w:pPr>
      <w:bookmarkStart w:id="14" w:name="_Toc188522995"/>
      <w:r>
        <w:t>Accessibility</w:t>
      </w:r>
      <w:bookmarkEnd w:id="14"/>
    </w:p>
    <w:p w14:paraId="479A93F2" w14:textId="2AF5AC9C" w:rsidR="00646F27" w:rsidRPr="00342595" w:rsidRDefault="00646F27" w:rsidP="00646F27">
      <w:r w:rsidRPr="00982C60">
        <w:t>This document contains mathematical symbols. Screen reader users may need to adjust their settings to read all content in this document.</w:t>
      </w:r>
    </w:p>
    <w:p w14:paraId="333F42C1" w14:textId="6389A0BD" w:rsidR="00342595" w:rsidRPr="00342595" w:rsidRDefault="00342595" w:rsidP="00572215">
      <w:pPr>
        <w:pStyle w:val="Heading2"/>
      </w:pPr>
      <w:bookmarkStart w:id="15" w:name="_Toc101336724"/>
      <w:bookmarkStart w:id="16" w:name="_Toc188522996"/>
      <w:bookmarkEnd w:id="8"/>
      <w:bookmarkEnd w:id="15"/>
      <w:r w:rsidRPr="00342595">
        <w:lastRenderedPageBreak/>
        <w:t xml:space="preserve">Registering and maintaining an </w:t>
      </w:r>
      <w:r w:rsidR="004D3F1D">
        <w:t>RE</w:t>
      </w:r>
      <w:bookmarkEnd w:id="16"/>
    </w:p>
    <w:p w14:paraId="1CF0A2F5" w14:textId="4B435D8C" w:rsidR="00342595" w:rsidRPr="00FF0C1E" w:rsidRDefault="00342595" w:rsidP="00FF0C1E">
      <w:pPr>
        <w:pStyle w:val="Heading3"/>
      </w:pPr>
      <w:bookmarkStart w:id="17" w:name="_Toc77692086"/>
      <w:bookmarkStart w:id="18" w:name="_Toc188522997"/>
      <w:r w:rsidRPr="00FF0C1E">
        <w:t>Legislative requirements for registration</w:t>
      </w:r>
      <w:bookmarkEnd w:id="17"/>
      <w:bookmarkEnd w:id="18"/>
    </w:p>
    <w:p w14:paraId="56A8575C" w14:textId="4C5948BF" w:rsidR="00342595" w:rsidRPr="00DD27DA" w:rsidRDefault="00342595" w:rsidP="00342595">
      <w:r w:rsidRPr="00D41C9D">
        <w:t>The</w:t>
      </w:r>
      <w:r>
        <w:t xml:space="preserve"> legislative</w:t>
      </w:r>
      <w:r w:rsidRPr="00D41C9D">
        <w:t xml:space="preserve"> requirements for </w:t>
      </w:r>
      <w:r w:rsidR="00AB5953">
        <w:t xml:space="preserve">livestock REs </w:t>
      </w:r>
      <w:r w:rsidRPr="00D41C9D">
        <w:t xml:space="preserve">are </w:t>
      </w:r>
      <w:r w:rsidRPr="00C70227">
        <w:t>outlined in Chapter 4</w:t>
      </w:r>
      <w:r w:rsidRPr="00D41C9D">
        <w:t xml:space="preserve"> of</w:t>
      </w:r>
      <w:r w:rsidRPr="00D41C9D">
        <w:rPr>
          <w:rStyle w:val="CommentReference"/>
          <w:rFonts w:ascii="Cambria" w:hAnsi="Cambria"/>
        </w:rPr>
        <w:t xml:space="preserve"> </w:t>
      </w:r>
      <w:r w:rsidRPr="00D41C9D">
        <w:t>the</w:t>
      </w:r>
      <w:r>
        <w:t xml:space="preserve"> </w:t>
      </w:r>
      <w:hyperlink r:id="rId29" w:history="1">
        <w:r w:rsidRPr="00C70227">
          <w:rPr>
            <w:rStyle w:val="Hyperlink"/>
          </w:rPr>
          <w:t>Export Control Act</w:t>
        </w:r>
        <w:r w:rsidR="00E241C9">
          <w:rPr>
            <w:rStyle w:val="Hyperlink"/>
          </w:rPr>
          <w:t> </w:t>
        </w:r>
        <w:r w:rsidRPr="00C70227">
          <w:rPr>
            <w:rStyle w:val="Hyperlink"/>
          </w:rPr>
          <w:t>2020</w:t>
        </w:r>
      </w:hyperlink>
      <w:r>
        <w:t xml:space="preserve"> and </w:t>
      </w:r>
      <w:r w:rsidRPr="00C70227">
        <w:t>Chapter 4 of the</w:t>
      </w:r>
      <w:r w:rsidRPr="00D41C9D">
        <w:t xml:space="preserve"> </w:t>
      </w:r>
      <w:hyperlink r:id="rId30" w:history="1">
        <w:r w:rsidRPr="00C70227">
          <w:rPr>
            <w:rStyle w:val="Hyperlink"/>
          </w:rPr>
          <w:t>Export Control (Animals) Rules 2021</w:t>
        </w:r>
      </w:hyperlink>
      <w:r w:rsidRPr="0040317B">
        <w:t>.</w:t>
      </w:r>
    </w:p>
    <w:p w14:paraId="132C53C5" w14:textId="7175B499" w:rsidR="00342595" w:rsidRPr="0045010F" w:rsidRDefault="00D04966" w:rsidP="00342595">
      <w:bookmarkStart w:id="19" w:name="_Hlk121949226"/>
      <w:r>
        <w:t xml:space="preserve">At the </w:t>
      </w:r>
      <w:r w:rsidR="004D3F1D">
        <w:t>RE</w:t>
      </w:r>
      <w:r>
        <w:t>, l</w:t>
      </w:r>
      <w:r w:rsidR="00342595" w:rsidRPr="0045010F">
        <w:t xml:space="preserve">ivestock export operations must be carried out in a way that ensures </w:t>
      </w:r>
      <w:r w:rsidR="002F6ACD">
        <w:t xml:space="preserve">compliance with </w:t>
      </w:r>
      <w:r>
        <w:t xml:space="preserve">all </w:t>
      </w:r>
      <w:r w:rsidR="000F3A01">
        <w:t>relevant legislation</w:t>
      </w:r>
      <w:r>
        <w:t>. Read more about</w:t>
      </w:r>
      <w:r w:rsidR="000F3A01">
        <w:t xml:space="preserve"> </w:t>
      </w:r>
      <w:hyperlink r:id="rId31" w:history="1">
        <w:r>
          <w:rPr>
            <w:rStyle w:val="Hyperlink"/>
          </w:rPr>
          <w:t>regulating live animal exports</w:t>
        </w:r>
      </w:hyperlink>
      <w:r>
        <w:t>.</w:t>
      </w:r>
    </w:p>
    <w:bookmarkEnd w:id="19"/>
    <w:p w14:paraId="26965CE6" w14:textId="6A860805" w:rsidR="00342595" w:rsidRPr="00C07D25" w:rsidRDefault="00342595" w:rsidP="00C07D25">
      <w:pPr>
        <w:pStyle w:val="Heading4"/>
      </w:pPr>
      <w:r w:rsidRPr="00C07D25">
        <w:t>Requirements for the</w:t>
      </w:r>
      <w:r w:rsidR="00E241C9">
        <w:t xml:space="preserve"> RE</w:t>
      </w:r>
    </w:p>
    <w:p w14:paraId="71769D19" w14:textId="2B7B411C" w:rsidR="00342595" w:rsidRPr="00900973" w:rsidRDefault="00342595" w:rsidP="00342595">
      <w:bookmarkStart w:id="20" w:name="_Hlk121949316"/>
      <w:r w:rsidRPr="00900973">
        <w:t>The construction</w:t>
      </w:r>
      <w:r w:rsidR="00535298">
        <w:t>,</w:t>
      </w:r>
      <w:r w:rsidRPr="00900973">
        <w:t xml:space="preserve"> location, </w:t>
      </w:r>
      <w:r w:rsidR="00176C61" w:rsidRPr="00900973">
        <w:t>equipment,</w:t>
      </w:r>
      <w:r w:rsidRPr="00900973">
        <w:t xml:space="preserve"> and facilities</w:t>
      </w:r>
      <w:r w:rsidR="00535298">
        <w:t xml:space="preserve"> of the </w:t>
      </w:r>
      <w:r w:rsidR="004D3F1D">
        <w:t>RE</w:t>
      </w:r>
      <w:r w:rsidRPr="00900973">
        <w:t xml:space="preserve"> must</w:t>
      </w:r>
      <w:bookmarkEnd w:id="20"/>
      <w:r w:rsidRPr="00900973">
        <w:t>:</w:t>
      </w:r>
    </w:p>
    <w:p w14:paraId="6E75B51A" w14:textId="661BDE29" w:rsidR="00342595" w:rsidRPr="00B3344C" w:rsidRDefault="00342595" w:rsidP="00342595">
      <w:pPr>
        <w:pStyle w:val="ListBullet"/>
        <w:numPr>
          <w:ilvl w:val="0"/>
          <w:numId w:val="1"/>
        </w:numPr>
        <w:tabs>
          <w:tab w:val="clear" w:pos="360"/>
        </w:tabs>
        <w:spacing w:line="276" w:lineRule="auto"/>
      </w:pPr>
      <w:r w:rsidRPr="00B3344C">
        <w:t>comply with ASEL</w:t>
      </w:r>
    </w:p>
    <w:p w14:paraId="34B18B60" w14:textId="282A96BC" w:rsidR="00342595" w:rsidRPr="00B3344C" w:rsidRDefault="00342595" w:rsidP="00342595">
      <w:pPr>
        <w:pStyle w:val="ListBullet"/>
        <w:numPr>
          <w:ilvl w:val="0"/>
          <w:numId w:val="1"/>
        </w:numPr>
        <w:tabs>
          <w:tab w:val="clear" w:pos="360"/>
        </w:tabs>
        <w:spacing w:line="276" w:lineRule="auto"/>
      </w:pPr>
      <w:r w:rsidRPr="00B3344C">
        <w:t xml:space="preserve">be suitable for carrying out the export operations for the </w:t>
      </w:r>
      <w:r>
        <w:t>species</w:t>
      </w:r>
      <w:r w:rsidRPr="00B3344C">
        <w:t xml:space="preserve">, class, and maximum number of livestock to be held at the </w:t>
      </w:r>
      <w:r w:rsidR="004D3F1D">
        <w:t>RE</w:t>
      </w:r>
      <w:r w:rsidRPr="00B3344C">
        <w:t>.</w:t>
      </w:r>
    </w:p>
    <w:p w14:paraId="1A3CAF21" w14:textId="7EC0C1DA" w:rsidR="00342595" w:rsidRPr="00C07D25" w:rsidRDefault="00EA5D93" w:rsidP="00C07D25">
      <w:pPr>
        <w:pStyle w:val="Heading4"/>
      </w:pPr>
      <w:r w:rsidRPr="00C07D25">
        <w:t>RE o</w:t>
      </w:r>
      <w:r w:rsidR="00342595" w:rsidRPr="00C07D25">
        <w:t>perations manual</w:t>
      </w:r>
    </w:p>
    <w:p w14:paraId="251742E2" w14:textId="3D58152F" w:rsidR="00342595" w:rsidRPr="00900973" w:rsidRDefault="00342595" w:rsidP="00342595">
      <w:r w:rsidRPr="00900973">
        <w:t>An approved operations manual must clearly describe:</w:t>
      </w:r>
    </w:p>
    <w:p w14:paraId="086D8CEE" w14:textId="05D5FBE0" w:rsidR="00342595" w:rsidRPr="00B3344C" w:rsidRDefault="00342595" w:rsidP="00342595">
      <w:pPr>
        <w:pStyle w:val="ListBullet"/>
        <w:numPr>
          <w:ilvl w:val="0"/>
          <w:numId w:val="1"/>
        </w:numPr>
        <w:tabs>
          <w:tab w:val="clear" w:pos="360"/>
        </w:tabs>
        <w:spacing w:line="276" w:lineRule="auto"/>
      </w:pPr>
      <w:r w:rsidRPr="00B3344C">
        <w:t xml:space="preserve">the export operations to be carried out at the </w:t>
      </w:r>
      <w:r w:rsidR="004D3F1D">
        <w:t>RE</w:t>
      </w:r>
    </w:p>
    <w:p w14:paraId="6DC43C1B" w14:textId="1E861CB3" w:rsidR="00342595" w:rsidRPr="00B3344C" w:rsidRDefault="00342595" w:rsidP="00342595">
      <w:pPr>
        <w:pStyle w:val="ListBullet"/>
        <w:numPr>
          <w:ilvl w:val="0"/>
          <w:numId w:val="1"/>
        </w:numPr>
        <w:tabs>
          <w:tab w:val="clear" w:pos="360"/>
        </w:tabs>
        <w:spacing w:line="276" w:lineRule="auto"/>
      </w:pPr>
      <w:r w:rsidRPr="00B3344C">
        <w:t>the management system</w:t>
      </w:r>
      <w:r w:rsidR="004660BD">
        <w:t>s</w:t>
      </w:r>
      <w:r w:rsidRPr="00B3344C">
        <w:t xml:space="preserve"> to be implemented, including arrangements relating to supervision, record keeping and maintenance to be carried out at the </w:t>
      </w:r>
      <w:r w:rsidR="004D3F1D">
        <w:t>RE</w:t>
      </w:r>
      <w:r w:rsidRPr="00B3344C">
        <w:t>.</w:t>
      </w:r>
    </w:p>
    <w:p w14:paraId="1C42DA1D" w14:textId="61D41DEB" w:rsidR="00342595" w:rsidRPr="00D41C9D" w:rsidRDefault="00342595" w:rsidP="00342595">
      <w:r w:rsidRPr="00D41C9D">
        <w:t>The operations manual must include sufficient detail to enable the export operations to be effectively monitored and audited.</w:t>
      </w:r>
      <w:r>
        <w:t xml:space="preserve"> Details on how to address</w:t>
      </w:r>
      <w:r w:rsidR="00315BDF" w:rsidRPr="00315BDF">
        <w:t xml:space="preserve"> </w:t>
      </w:r>
      <w:r w:rsidR="00315BDF">
        <w:t xml:space="preserve">elements required in an operations </w:t>
      </w:r>
      <w:r w:rsidR="00315BDF" w:rsidRPr="00D41C9D">
        <w:t>manual</w:t>
      </w:r>
      <w:r>
        <w:t xml:space="preserve"> are o</w:t>
      </w:r>
      <w:r w:rsidRPr="00724F54">
        <w:rPr>
          <w:rFonts w:cstheme="minorHAnsi"/>
        </w:rPr>
        <w:t xml:space="preserve">utlined in </w:t>
      </w:r>
      <w:hyperlink w:anchor="_Operations_manual_elements" w:history="1">
        <w:r w:rsidR="001A11A1">
          <w:rPr>
            <w:rStyle w:val="Hyperlink"/>
            <w:rFonts w:cstheme="minorHAnsi"/>
          </w:rPr>
          <w:t>Appendix A</w:t>
        </w:r>
      </w:hyperlink>
      <w:r>
        <w:t>.</w:t>
      </w:r>
    </w:p>
    <w:p w14:paraId="4BB63937" w14:textId="29EB5F67" w:rsidR="00342595" w:rsidRPr="00C07D25" w:rsidRDefault="00342595" w:rsidP="00C07D25">
      <w:pPr>
        <w:pStyle w:val="Heading4"/>
      </w:pPr>
      <w:r w:rsidRPr="00C07D25">
        <w:t>RE occupier</w:t>
      </w:r>
    </w:p>
    <w:p w14:paraId="52346B5B" w14:textId="35C4E01D" w:rsidR="00F757A9" w:rsidRDefault="00342595" w:rsidP="00342595">
      <w:r w:rsidRPr="00900973">
        <w:t xml:space="preserve">The occupier of the </w:t>
      </w:r>
      <w:r w:rsidR="00AB5953">
        <w:t>RE</w:t>
      </w:r>
      <w:r w:rsidRPr="00900973">
        <w:t xml:space="preserve"> must have the capacity to:</w:t>
      </w:r>
    </w:p>
    <w:p w14:paraId="1555FB3B" w14:textId="27BE7FAA" w:rsidR="00342595" w:rsidRPr="00342595" w:rsidRDefault="00342595" w:rsidP="00342595">
      <w:pPr>
        <w:pStyle w:val="ListBullet"/>
      </w:pPr>
      <w:r w:rsidRPr="00342595">
        <w:t>carry out the export operations in accordance with the operations manual</w:t>
      </w:r>
    </w:p>
    <w:p w14:paraId="1E93BCAF" w14:textId="77777777" w:rsidR="00342595" w:rsidRPr="00342595" w:rsidRDefault="00342595" w:rsidP="00342595">
      <w:pPr>
        <w:pStyle w:val="ListBullet"/>
      </w:pPr>
      <w:r w:rsidRPr="00342595">
        <w:t>comply with the conditions of registration of the establishment</w:t>
      </w:r>
    </w:p>
    <w:p w14:paraId="232E53BB" w14:textId="77777777" w:rsidR="00F757A9" w:rsidRDefault="00342595" w:rsidP="00342595">
      <w:pPr>
        <w:pStyle w:val="ListBullet"/>
      </w:pPr>
      <w:r w:rsidRPr="00342595">
        <w:t>manage or control the day-to-day export operations carried out at the establishment.</w:t>
      </w:r>
    </w:p>
    <w:p w14:paraId="1A16D7C6" w14:textId="64C98CE0" w:rsidR="00342595" w:rsidRPr="00FF0C1E" w:rsidRDefault="00E06DB4" w:rsidP="00FF0C1E">
      <w:pPr>
        <w:pStyle w:val="Heading3"/>
      </w:pPr>
      <w:bookmarkStart w:id="21" w:name="_Toc188522998"/>
      <w:bookmarkStart w:id="22" w:name="_Hlk121950446"/>
      <w:r>
        <w:t>State or territory</w:t>
      </w:r>
      <w:r w:rsidR="00342595" w:rsidRPr="00FF0C1E">
        <w:t xml:space="preserve"> requirements</w:t>
      </w:r>
      <w:bookmarkEnd w:id="21"/>
    </w:p>
    <w:p w14:paraId="44B625CC" w14:textId="0A3E4907" w:rsidR="00F757A9" w:rsidRDefault="00342595" w:rsidP="00342595">
      <w:r>
        <w:t xml:space="preserve">Certain permissions </w:t>
      </w:r>
      <w:r w:rsidRPr="00900973">
        <w:t xml:space="preserve">from relevant state or territory </w:t>
      </w:r>
      <w:r w:rsidR="00AB5953">
        <w:t>governments</w:t>
      </w:r>
      <w:r w:rsidR="00AB5953" w:rsidRPr="00900973">
        <w:t xml:space="preserve"> </w:t>
      </w:r>
      <w:r w:rsidRPr="00900973">
        <w:t xml:space="preserve">may be required to carry out export operations at the </w:t>
      </w:r>
      <w:r w:rsidR="00D04966">
        <w:t>RE</w:t>
      </w:r>
      <w:r w:rsidRPr="00900973">
        <w:t xml:space="preserve">. </w:t>
      </w:r>
      <w:r>
        <w:t>These may include licences</w:t>
      </w:r>
      <w:r w:rsidR="00AB5953">
        <w:t>,</w:t>
      </w:r>
      <w:r>
        <w:t xml:space="preserve"> approvals,</w:t>
      </w:r>
      <w:r w:rsidR="00AB5953">
        <w:t xml:space="preserve"> or supporting documentation</w:t>
      </w:r>
      <w:r>
        <w:t xml:space="preserve"> such as </w:t>
      </w:r>
      <w:r w:rsidR="00015CDA">
        <w:t>n</w:t>
      </w:r>
      <w:r>
        <w:t xml:space="preserve">ational </w:t>
      </w:r>
      <w:r w:rsidR="00015CDA">
        <w:t>v</w:t>
      </w:r>
      <w:r>
        <w:t xml:space="preserve">endor </w:t>
      </w:r>
      <w:r w:rsidR="00015CDA">
        <w:t>d</w:t>
      </w:r>
      <w:r>
        <w:t>eclaration</w:t>
      </w:r>
      <w:r w:rsidR="00D04966">
        <w:t>s</w:t>
      </w:r>
      <w:r>
        <w:t xml:space="preserve"> (NVD) or </w:t>
      </w:r>
      <w:r w:rsidR="00015CDA">
        <w:t>p</w:t>
      </w:r>
      <w:r w:rsidRPr="009B0C37">
        <w:t xml:space="preserve">roperty </w:t>
      </w:r>
      <w:r w:rsidR="00015CDA">
        <w:t>i</w:t>
      </w:r>
      <w:r w:rsidRPr="009B0C37">
        <w:t xml:space="preserve">dentification </w:t>
      </w:r>
      <w:r w:rsidR="00015CDA">
        <w:t>c</w:t>
      </w:r>
      <w:r w:rsidRPr="009B0C37">
        <w:t>ode</w:t>
      </w:r>
      <w:r w:rsidR="00D04966">
        <w:t>s</w:t>
      </w:r>
      <w:r>
        <w:t xml:space="preserve"> (PIC).</w:t>
      </w:r>
      <w:r w:rsidRPr="00902D1A">
        <w:t xml:space="preserve"> </w:t>
      </w:r>
      <w:r>
        <w:t>T</w:t>
      </w:r>
      <w:r w:rsidRPr="00900973">
        <w:t xml:space="preserve">he </w:t>
      </w:r>
      <w:r w:rsidR="00E06DB4">
        <w:t xml:space="preserve">RE </w:t>
      </w:r>
      <w:r w:rsidRPr="00900973">
        <w:t xml:space="preserve">occupier must hold </w:t>
      </w:r>
      <w:r>
        <w:t>the relevant permissions</w:t>
      </w:r>
      <w:r w:rsidR="00AB5953">
        <w:t xml:space="preserve"> and records</w:t>
      </w:r>
      <w:r>
        <w:t>.</w:t>
      </w:r>
    </w:p>
    <w:p w14:paraId="24CBD941" w14:textId="434EE50E" w:rsidR="00342595" w:rsidRPr="00FF0C1E" w:rsidRDefault="00342595" w:rsidP="00FF0C1E">
      <w:pPr>
        <w:pStyle w:val="Heading3"/>
      </w:pPr>
      <w:bookmarkStart w:id="23" w:name="_Toc77692087"/>
      <w:bookmarkStart w:id="24" w:name="_Toc188522999"/>
      <w:bookmarkStart w:id="25" w:name="_Hlk121950467"/>
      <w:bookmarkEnd w:id="22"/>
      <w:r w:rsidRPr="00FF0C1E">
        <w:t>Applying to register an establishment</w:t>
      </w:r>
      <w:bookmarkEnd w:id="23"/>
      <w:bookmarkEnd w:id="24"/>
    </w:p>
    <w:p w14:paraId="2BAA84D3" w14:textId="05E640B8" w:rsidR="00E06DB4" w:rsidRDefault="002F6ACD" w:rsidP="002C6B51">
      <w:pPr>
        <w:rPr>
          <w:rFonts w:cstheme="minorHAnsi"/>
        </w:rPr>
      </w:pPr>
      <w:r>
        <w:rPr>
          <w:rFonts w:cstheme="minorHAnsi"/>
        </w:rPr>
        <w:t xml:space="preserve">Establishments must be registered. </w:t>
      </w:r>
      <w:r w:rsidR="000C3CA3">
        <w:rPr>
          <w:rFonts w:cstheme="minorHAnsi"/>
        </w:rPr>
        <w:t>Occupiers</w:t>
      </w:r>
      <w:r>
        <w:rPr>
          <w:rFonts w:cstheme="minorHAnsi"/>
        </w:rPr>
        <w:t xml:space="preserve"> can</w:t>
      </w:r>
      <w:r w:rsidR="00342595" w:rsidRPr="00874ED3">
        <w:rPr>
          <w:rFonts w:cstheme="minorHAnsi"/>
        </w:rPr>
        <w:t xml:space="preserve"> </w:t>
      </w:r>
      <w:hyperlink r:id="rId32" w:history="1">
        <w:r w:rsidR="00BD7593">
          <w:rPr>
            <w:rStyle w:val="Hyperlink"/>
            <w:rFonts w:cstheme="minorHAnsi"/>
          </w:rPr>
          <w:t>apply to r</w:t>
        </w:r>
        <w:r w:rsidR="00342595" w:rsidRPr="00BD7593">
          <w:rPr>
            <w:rStyle w:val="Hyperlink"/>
            <w:rFonts w:cstheme="minorHAnsi"/>
          </w:rPr>
          <w:t>egister an establishment</w:t>
        </w:r>
      </w:hyperlink>
      <w:r>
        <w:rPr>
          <w:rFonts w:cstheme="minorHAnsi"/>
        </w:rPr>
        <w:t>.</w:t>
      </w:r>
    </w:p>
    <w:p w14:paraId="7371A8DD" w14:textId="75B545A7" w:rsidR="00083D33" w:rsidRDefault="00E22100" w:rsidP="002C6B51">
      <w:pPr>
        <w:rPr>
          <w:rFonts w:cstheme="minorHAnsi"/>
        </w:rPr>
      </w:pPr>
      <w:r>
        <w:rPr>
          <w:rFonts w:cstheme="minorHAnsi"/>
        </w:rPr>
        <w:t>The establishment, or the parts of it, where livestock are or will be prepared for export, must have a PIC.</w:t>
      </w:r>
      <w:r w:rsidR="00083D33">
        <w:rPr>
          <w:rFonts w:cstheme="minorHAnsi"/>
        </w:rPr>
        <w:t xml:space="preserve"> The PIC</w:t>
      </w:r>
      <w:r w:rsidR="000A5085">
        <w:rPr>
          <w:rFonts w:cstheme="minorHAnsi"/>
        </w:rPr>
        <w:t>(</w:t>
      </w:r>
      <w:r w:rsidR="00083D33">
        <w:rPr>
          <w:rFonts w:cstheme="minorHAnsi"/>
        </w:rPr>
        <w:t>s</w:t>
      </w:r>
      <w:r w:rsidR="000A5085">
        <w:rPr>
          <w:rFonts w:cstheme="minorHAnsi"/>
        </w:rPr>
        <w:t>)</w:t>
      </w:r>
      <w:r w:rsidR="00083D33">
        <w:rPr>
          <w:rFonts w:cstheme="minorHAnsi"/>
        </w:rPr>
        <w:t xml:space="preserve"> must be provided in the application form.</w:t>
      </w:r>
    </w:p>
    <w:p w14:paraId="5BF5BE6F" w14:textId="01FFF49B" w:rsidR="002C6B51" w:rsidRDefault="00342595" w:rsidP="002C6B51">
      <w:pPr>
        <w:rPr>
          <w:rFonts w:cstheme="minorHAnsi"/>
        </w:rPr>
      </w:pPr>
      <w:r w:rsidRPr="00874ED3">
        <w:rPr>
          <w:rFonts w:cstheme="minorHAnsi"/>
        </w:rPr>
        <w:t xml:space="preserve">Once an establishment is registered, the occupier must meet certain </w:t>
      </w:r>
      <w:proofErr w:type="gramStart"/>
      <w:r w:rsidRPr="00874ED3">
        <w:rPr>
          <w:rFonts w:cstheme="minorHAnsi"/>
        </w:rPr>
        <w:t>responsibilities</w:t>
      </w:r>
      <w:proofErr w:type="gramEnd"/>
      <w:r w:rsidRPr="00874ED3">
        <w:rPr>
          <w:rFonts w:cstheme="minorHAnsi"/>
        </w:rPr>
        <w:t xml:space="preserve"> or the registration may be revoked</w:t>
      </w:r>
      <w:r w:rsidR="00FC0DBE">
        <w:rPr>
          <w:rFonts w:cstheme="minorHAnsi"/>
        </w:rPr>
        <w:t xml:space="preserve"> (</w:t>
      </w:r>
      <w:r w:rsidR="00FC0DBE">
        <w:t>see</w:t>
      </w:r>
      <w:r w:rsidRPr="00874ED3">
        <w:t xml:space="preserve"> </w:t>
      </w:r>
      <w:hyperlink w:anchor="_Operations_manual_overview" w:history="1">
        <w:r w:rsidR="00FC0DBE">
          <w:rPr>
            <w:rStyle w:val="Hyperlink"/>
          </w:rPr>
          <w:t>chapter 2</w:t>
        </w:r>
      </w:hyperlink>
      <w:r w:rsidR="00FC0DBE">
        <w:rPr>
          <w:rStyle w:val="Hyperlink"/>
        </w:rPr>
        <w:t>)</w:t>
      </w:r>
      <w:r w:rsidRPr="00874ED3">
        <w:rPr>
          <w:rFonts w:cstheme="minorHAnsi"/>
        </w:rPr>
        <w:t>.</w:t>
      </w:r>
    </w:p>
    <w:bookmarkEnd w:id="25"/>
    <w:p w14:paraId="6245CB99" w14:textId="041C48AB" w:rsidR="00E817A2" w:rsidRPr="00C07D25" w:rsidRDefault="00DC4EE9" w:rsidP="00C07D25">
      <w:pPr>
        <w:pStyle w:val="Heading4"/>
      </w:pPr>
      <w:r w:rsidRPr="00C07D25">
        <w:lastRenderedPageBreak/>
        <w:t>Exporting livestock to Indonesia</w:t>
      </w:r>
    </w:p>
    <w:p w14:paraId="113152AD" w14:textId="2469AFE9" w:rsidR="00342595" w:rsidRDefault="00015CDA" w:rsidP="00342595">
      <w:pPr>
        <w:rPr>
          <w:rFonts w:cstheme="minorHAnsi"/>
        </w:rPr>
      </w:pPr>
      <w:r>
        <w:rPr>
          <w:rFonts w:cstheme="minorHAnsi"/>
        </w:rPr>
        <w:t>T</w:t>
      </w:r>
      <w:r w:rsidR="002C6B51">
        <w:rPr>
          <w:rFonts w:cstheme="minorHAnsi"/>
        </w:rPr>
        <w:t xml:space="preserve">o prepare livestock for export to Indonesia, additional approvals </w:t>
      </w:r>
      <w:r w:rsidR="003B535B">
        <w:rPr>
          <w:rFonts w:cstheme="minorHAnsi"/>
        </w:rPr>
        <w:t>may be</w:t>
      </w:r>
      <w:r w:rsidR="002C6B51">
        <w:rPr>
          <w:rFonts w:cstheme="minorHAnsi"/>
        </w:rPr>
        <w:t xml:space="preserve"> required.</w:t>
      </w:r>
      <w:r w:rsidR="00B3131B">
        <w:rPr>
          <w:rFonts w:cstheme="minorHAnsi"/>
        </w:rPr>
        <w:t xml:space="preserve"> </w:t>
      </w:r>
      <w:r w:rsidR="00E1018F">
        <w:t xml:space="preserve">Email </w:t>
      </w:r>
      <w:hyperlink r:id="rId33" w:history="1">
        <w:r w:rsidR="00E1018F" w:rsidRPr="00436065">
          <w:rPr>
            <w:rStyle w:val="Hyperlink"/>
          </w:rPr>
          <w:t>livestockexp@aff.gov.au</w:t>
        </w:r>
      </w:hyperlink>
      <w:r w:rsidR="00E1018F">
        <w:t xml:space="preserve"> </w:t>
      </w:r>
      <w:r w:rsidR="002C6B51">
        <w:rPr>
          <w:rFonts w:cstheme="minorHAnsi"/>
        </w:rPr>
        <w:t>for more information.</w:t>
      </w:r>
    </w:p>
    <w:p w14:paraId="13E4E735" w14:textId="42DB9E06" w:rsidR="00DC4EE9" w:rsidRPr="00C07D25" w:rsidRDefault="00DC4EE9" w:rsidP="00C07D25">
      <w:pPr>
        <w:pStyle w:val="Heading4"/>
      </w:pPr>
      <w:r w:rsidRPr="00C07D25">
        <w:t>Exporting camelids and deer</w:t>
      </w:r>
    </w:p>
    <w:p w14:paraId="7E4A1CF3" w14:textId="5A520937" w:rsidR="00DC4EE9" w:rsidRPr="00DC4EE9" w:rsidRDefault="00DC4EE9" w:rsidP="00DC4EE9">
      <w:r>
        <w:t xml:space="preserve">For </w:t>
      </w:r>
      <w:r w:rsidR="00FD76E0">
        <w:t xml:space="preserve">REs </w:t>
      </w:r>
      <w:r>
        <w:t>intending to prepare camelids or deer for export,</w:t>
      </w:r>
      <w:r w:rsidR="00E1018F">
        <w:t xml:space="preserve"> email</w:t>
      </w:r>
      <w:r>
        <w:t xml:space="preserve"> </w:t>
      </w:r>
      <w:hyperlink r:id="rId34" w:history="1">
        <w:r w:rsidRPr="00436065">
          <w:rPr>
            <w:rStyle w:val="Hyperlink"/>
          </w:rPr>
          <w:t>livestockexp@aff.gov.au</w:t>
        </w:r>
      </w:hyperlink>
      <w:r>
        <w:t xml:space="preserve"> </w:t>
      </w:r>
      <w:r w:rsidR="00E1018F">
        <w:rPr>
          <w:rFonts w:cstheme="minorHAnsi"/>
        </w:rPr>
        <w:t>for more information</w:t>
      </w:r>
      <w:r w:rsidR="00E1018F">
        <w:t xml:space="preserve"> </w:t>
      </w:r>
      <w:r>
        <w:t>prior to writing the operations manual.</w:t>
      </w:r>
    </w:p>
    <w:p w14:paraId="2C3D7E7B" w14:textId="28CECC94" w:rsidR="00342595" w:rsidRPr="00FF0C1E" w:rsidRDefault="00342595" w:rsidP="00FF0C1E">
      <w:pPr>
        <w:pStyle w:val="Heading3"/>
      </w:pPr>
      <w:bookmarkStart w:id="26" w:name="_Toc77692088"/>
      <w:bookmarkStart w:id="27" w:name="_Toc188523000"/>
      <w:r w:rsidRPr="00FF0C1E">
        <w:t>Registration period and renewal</w:t>
      </w:r>
      <w:bookmarkEnd w:id="26"/>
      <w:bookmarkEnd w:id="27"/>
    </w:p>
    <w:p w14:paraId="5351067C" w14:textId="1838637E" w:rsidR="00F757A9" w:rsidRDefault="00342595" w:rsidP="00342595">
      <w:r w:rsidRPr="00FC7D9C">
        <w:t xml:space="preserve">Registration </w:t>
      </w:r>
      <w:r>
        <w:t xml:space="preserve">of the establishment </w:t>
      </w:r>
      <w:r w:rsidRPr="00FC7D9C">
        <w:t xml:space="preserve">may be valid for up to </w:t>
      </w:r>
      <w:r>
        <w:t>5</w:t>
      </w:r>
      <w:r w:rsidRPr="00FC7D9C">
        <w:t xml:space="preserve"> years</w:t>
      </w:r>
      <w:r w:rsidRPr="00FC7D9C" w:rsidDel="00B21427">
        <w:t>,</w:t>
      </w:r>
      <w:r w:rsidRPr="00FC7D9C">
        <w:t xml:space="preserve"> unless </w:t>
      </w:r>
      <w:r>
        <w:t xml:space="preserve">the department specifies a shorter period in the certificate of </w:t>
      </w:r>
      <w:r w:rsidR="00EC34B4">
        <w:t>registration</w:t>
      </w:r>
      <w:r w:rsidR="00274B93">
        <w:t>,</w:t>
      </w:r>
      <w:r w:rsidR="00EC34B4">
        <w:t xml:space="preserve"> or</w:t>
      </w:r>
      <w:r>
        <w:t xml:space="preserve"> revokes the registration. There are strict timeframes</w:t>
      </w:r>
      <w:r w:rsidR="00693AA9">
        <w:t xml:space="preserve"> for renewing</w:t>
      </w:r>
      <w:r>
        <w:t xml:space="preserve"> </w:t>
      </w:r>
      <w:r w:rsidR="00B3321B">
        <w:t xml:space="preserve">a </w:t>
      </w:r>
      <w:r>
        <w:t>registration.</w:t>
      </w:r>
    </w:p>
    <w:p w14:paraId="7F8A77EC" w14:textId="0497EC4D" w:rsidR="006E5C5F" w:rsidRPr="00EA5D93" w:rsidRDefault="00336F9A" w:rsidP="00342595">
      <w:r>
        <w:t xml:space="preserve">Read more </w:t>
      </w:r>
      <w:r w:rsidR="00342595">
        <w:t xml:space="preserve">about </w:t>
      </w:r>
      <w:hyperlink r:id="rId35" w:history="1">
        <w:r w:rsidR="00E55BFC">
          <w:rPr>
            <w:rStyle w:val="Hyperlink"/>
          </w:rPr>
          <w:t>renewing an RE</w:t>
        </w:r>
      </w:hyperlink>
      <w:r w:rsidR="008345E7">
        <w:t>, including</w:t>
      </w:r>
      <w:r w:rsidR="00891247">
        <w:t xml:space="preserve"> the</w:t>
      </w:r>
      <w:r w:rsidR="008345E7">
        <w:t xml:space="preserve"> timeframe for renewal submission</w:t>
      </w:r>
      <w:r w:rsidR="00EA5D93">
        <w:t>.</w:t>
      </w:r>
    </w:p>
    <w:p w14:paraId="2C0A6DC4" w14:textId="3ABE9DF8" w:rsidR="00342595" w:rsidRPr="00FF0C1E" w:rsidRDefault="00342595" w:rsidP="00FF0C1E">
      <w:pPr>
        <w:pStyle w:val="Heading3"/>
      </w:pPr>
      <w:bookmarkStart w:id="28" w:name="_Variation_of_registration"/>
      <w:bookmarkStart w:id="29" w:name="_Toc188523001"/>
      <w:bookmarkEnd w:id="28"/>
      <w:r w:rsidRPr="00FF0C1E">
        <w:t>Variation of registration or RE operations manual</w:t>
      </w:r>
      <w:bookmarkEnd w:id="29"/>
    </w:p>
    <w:p w14:paraId="53FC7406" w14:textId="4F52361B" w:rsidR="00EA5D93" w:rsidRDefault="00160935" w:rsidP="00342595">
      <w:r>
        <w:t>RE v</w:t>
      </w:r>
      <w:r w:rsidR="00342595">
        <w:t xml:space="preserve">ariations include both physical variations to the RE </w:t>
      </w:r>
      <w:r w:rsidR="002F6ACD">
        <w:t>and</w:t>
      </w:r>
      <w:r w:rsidR="00342595">
        <w:t xml:space="preserve"> administrative variations such as adding a person </w:t>
      </w:r>
      <w:r>
        <w:t>in</w:t>
      </w:r>
      <w:r w:rsidR="00342595">
        <w:t xml:space="preserve"> management</w:t>
      </w:r>
      <w:r>
        <w:t xml:space="preserve"> or</w:t>
      </w:r>
      <w:r w:rsidR="00342595">
        <w:t xml:space="preserve"> control.</w:t>
      </w:r>
      <w:r w:rsidR="00D04966">
        <w:t xml:space="preserve"> </w:t>
      </w:r>
      <w:r w:rsidR="00342595">
        <w:t xml:space="preserve">RE occupiers must submit an updated operations manual with all variation applications. </w:t>
      </w:r>
      <w:bookmarkStart w:id="30" w:name="_Toc77692090"/>
      <w:bookmarkStart w:id="31" w:name="_Hlk77680797"/>
      <w:r w:rsidRPr="002D7100">
        <w:rPr>
          <w:lang w:eastAsia="ja-JP"/>
        </w:rPr>
        <w:t xml:space="preserve">Once approved, the operations manual </w:t>
      </w:r>
      <w:r>
        <w:rPr>
          <w:lang w:eastAsia="ja-JP"/>
        </w:rPr>
        <w:t>can only be varied in certain circumstances.</w:t>
      </w:r>
    </w:p>
    <w:p w14:paraId="64CBC173" w14:textId="3D0A6CCB" w:rsidR="00E55BFC" w:rsidRDefault="00E55BFC" w:rsidP="00342595">
      <w:pPr>
        <w:rPr>
          <w:lang w:eastAsia="ja-JP"/>
        </w:rPr>
      </w:pPr>
      <w:r>
        <w:t xml:space="preserve">Read more about </w:t>
      </w:r>
      <w:hyperlink r:id="rId36" w:history="1">
        <w:r w:rsidR="002C6B51">
          <w:rPr>
            <w:rStyle w:val="Hyperlink"/>
          </w:rPr>
          <w:t>RE variations</w:t>
        </w:r>
      </w:hyperlink>
      <w:r>
        <w:t>.</w:t>
      </w:r>
    </w:p>
    <w:p w14:paraId="1A22C3E7" w14:textId="3F611187" w:rsidR="00342595" w:rsidRPr="00FF0C1E" w:rsidRDefault="00342595" w:rsidP="00FF0C1E">
      <w:pPr>
        <w:pStyle w:val="Heading3"/>
      </w:pPr>
      <w:bookmarkStart w:id="32" w:name="_Toc188523002"/>
      <w:r w:rsidRPr="00FF0C1E">
        <w:t>Audit requirements</w:t>
      </w:r>
      <w:bookmarkEnd w:id="30"/>
      <w:bookmarkEnd w:id="31"/>
      <w:bookmarkEnd w:id="32"/>
    </w:p>
    <w:p w14:paraId="17B63ABC" w14:textId="02EB9B77" w:rsidR="003C1991" w:rsidRDefault="00342595" w:rsidP="00342595">
      <w:r w:rsidRPr="00105DAA">
        <w:t xml:space="preserve">Once registered, REs </w:t>
      </w:r>
      <w:proofErr w:type="gramStart"/>
      <w:r w:rsidRPr="00105DAA">
        <w:t>are</w:t>
      </w:r>
      <w:proofErr w:type="gramEnd"/>
      <w:r w:rsidRPr="00105DAA">
        <w:t xml:space="preserve"> audited</w:t>
      </w:r>
      <w:r w:rsidR="00AB5953">
        <w:t xml:space="preserve"> by the department</w:t>
      </w:r>
      <w:r w:rsidRPr="00105DAA">
        <w:t xml:space="preserve"> </w:t>
      </w:r>
      <w:r>
        <w:t xml:space="preserve">at least </w:t>
      </w:r>
      <w:r w:rsidRPr="00105DAA">
        <w:t>annually.</w:t>
      </w:r>
      <w:r>
        <w:t xml:space="preserve"> Audits </w:t>
      </w:r>
      <w:r w:rsidRPr="00105DAA">
        <w:t>ensure tha</w:t>
      </w:r>
      <w:r>
        <w:t>t the RE occupier is complying with the conditions of registration, and other legislative and departmental requirements.</w:t>
      </w:r>
    </w:p>
    <w:p w14:paraId="2FD9223E" w14:textId="28DF4065" w:rsidR="00342595" w:rsidRDefault="009D275A" w:rsidP="00342595">
      <w:r>
        <w:t>Read more</w:t>
      </w:r>
      <w:r w:rsidR="00342595">
        <w:t xml:space="preserve"> </w:t>
      </w:r>
      <w:r w:rsidR="009E3FD1">
        <w:t xml:space="preserve">about </w:t>
      </w:r>
      <w:hyperlink r:id="rId37" w:history="1">
        <w:r w:rsidR="00E55BFC">
          <w:rPr>
            <w:rStyle w:val="Hyperlink"/>
          </w:rPr>
          <w:t xml:space="preserve">auditing </w:t>
        </w:r>
        <w:proofErr w:type="spellStart"/>
        <w:r w:rsidR="00E55BFC">
          <w:rPr>
            <w:rStyle w:val="Hyperlink"/>
          </w:rPr>
          <w:t>REs</w:t>
        </w:r>
      </w:hyperlink>
      <w:r w:rsidR="00342595">
        <w:t>.</w:t>
      </w:r>
      <w:proofErr w:type="spellEnd"/>
    </w:p>
    <w:p w14:paraId="38036317" w14:textId="66D9D576" w:rsidR="00342595" w:rsidRPr="00FF0C1E" w:rsidRDefault="00342595" w:rsidP="00FF0C1E">
      <w:pPr>
        <w:pStyle w:val="Heading3"/>
      </w:pPr>
      <w:bookmarkStart w:id="33" w:name="_Toc77692110"/>
      <w:bookmarkStart w:id="34" w:name="_Toc188523003"/>
      <w:r w:rsidRPr="00FF0C1E">
        <w:t>Department contact details</w:t>
      </w:r>
      <w:bookmarkEnd w:id="33"/>
      <w:bookmarkEnd w:id="34"/>
    </w:p>
    <w:p w14:paraId="00B0B80D" w14:textId="67A9440A" w:rsidR="00421472" w:rsidRPr="00EA5D93" w:rsidRDefault="00342595" w:rsidP="00342595">
      <w:pPr>
        <w:rPr>
          <w:rStyle w:val="Hyperlink"/>
          <w:color w:val="auto"/>
          <w:u w:val="none"/>
        </w:rPr>
      </w:pPr>
      <w:r>
        <w:t>Enquiries</w:t>
      </w:r>
      <w:r w:rsidRPr="00D4224B">
        <w:t xml:space="preserve"> should be directed to the Live Animal Export Branch on </w:t>
      </w:r>
      <w:r>
        <w:t>02 6</w:t>
      </w:r>
      <w:r w:rsidRPr="00D4224B">
        <w:t>272</w:t>
      </w:r>
      <w:r>
        <w:t> </w:t>
      </w:r>
      <w:r w:rsidRPr="00D4224B">
        <w:t xml:space="preserve">4581 or </w:t>
      </w:r>
      <w:hyperlink r:id="rId38" w:history="1">
        <w:r w:rsidR="00343B76" w:rsidRPr="00C776B1">
          <w:rPr>
            <w:rStyle w:val="Hyperlink"/>
          </w:rPr>
          <w:t>livestockexp@aff.gov.au</w:t>
        </w:r>
      </w:hyperlink>
      <w:r w:rsidRPr="00D4224B">
        <w:t>.</w:t>
      </w:r>
      <w:r w:rsidR="004D3F1D">
        <w:t xml:space="preserve"> </w:t>
      </w:r>
      <w:r w:rsidR="00EA5D93">
        <w:t>Find more</w:t>
      </w:r>
      <w:r>
        <w:t xml:space="preserve"> </w:t>
      </w:r>
      <w:hyperlink r:id="rId39" w:history="1">
        <w:r w:rsidR="00A04A4B" w:rsidRPr="00A04A4B">
          <w:rPr>
            <w:rStyle w:val="Hyperlink"/>
          </w:rPr>
          <w:t>live animal export office contact details</w:t>
        </w:r>
      </w:hyperlink>
      <w:r w:rsidR="00421472">
        <w:rPr>
          <w:rStyle w:val="Hyperlink"/>
          <w:color w:val="auto"/>
          <w:u w:val="none"/>
        </w:rPr>
        <w:t>.</w:t>
      </w:r>
    </w:p>
    <w:p w14:paraId="7B1C51AE" w14:textId="48398EF9" w:rsidR="00342595" w:rsidRPr="00FF0C1E" w:rsidRDefault="00342595" w:rsidP="00FF0C1E">
      <w:pPr>
        <w:pStyle w:val="Heading3"/>
      </w:pPr>
      <w:bookmarkStart w:id="35" w:name="_Toc77692111"/>
      <w:bookmarkStart w:id="36" w:name="_Toc188523004"/>
      <w:r w:rsidRPr="00FF0C1E">
        <w:t>Key reference documents</w:t>
      </w:r>
      <w:bookmarkEnd w:id="35"/>
      <w:bookmarkEnd w:id="36"/>
    </w:p>
    <w:p w14:paraId="583B4824" w14:textId="77777777" w:rsidR="00F757A9" w:rsidRDefault="00342595" w:rsidP="005D57F7">
      <w:pPr>
        <w:pStyle w:val="ListBullet"/>
      </w:pPr>
      <w:hyperlink r:id="rId40" w:history="1">
        <w:r w:rsidRPr="005D57F7">
          <w:rPr>
            <w:rStyle w:val="Hyperlink"/>
          </w:rPr>
          <w:t>Australian Standards for the Export of Livestock</w:t>
        </w:r>
      </w:hyperlink>
    </w:p>
    <w:p w14:paraId="4679850C" w14:textId="6672ABF2" w:rsidR="00342595" w:rsidRPr="00C70227" w:rsidRDefault="00342595" w:rsidP="00C70227">
      <w:pPr>
        <w:pStyle w:val="ListBullet"/>
      </w:pPr>
      <w:hyperlink r:id="rId41" w:history="1">
        <w:r w:rsidRPr="005D57F7">
          <w:rPr>
            <w:rStyle w:val="Hyperlink"/>
          </w:rPr>
          <w:t>Export Control Act 2020</w:t>
        </w:r>
      </w:hyperlink>
    </w:p>
    <w:p w14:paraId="3EF2074F" w14:textId="6E589525" w:rsidR="00342595" w:rsidRDefault="00342595" w:rsidP="005D57F7">
      <w:pPr>
        <w:pStyle w:val="ListBullet"/>
      </w:pPr>
      <w:hyperlink r:id="rId42" w:history="1">
        <w:r w:rsidRPr="005D57F7">
          <w:rPr>
            <w:rStyle w:val="Hyperlink"/>
          </w:rPr>
          <w:t>Export Control (Animals) Rules 2021</w:t>
        </w:r>
      </w:hyperlink>
    </w:p>
    <w:p w14:paraId="575EAAC5" w14:textId="67FCF7BC" w:rsidR="00D04966" w:rsidRPr="005D57F7" w:rsidRDefault="00D04966" w:rsidP="005D57F7">
      <w:pPr>
        <w:pStyle w:val="ListBullet"/>
      </w:pPr>
      <w:hyperlink r:id="rId43" w:history="1">
        <w:r w:rsidRPr="00D04966">
          <w:rPr>
            <w:rStyle w:val="Hyperlink"/>
          </w:rPr>
          <w:t>Regulating live animal exports</w:t>
        </w:r>
      </w:hyperlink>
    </w:p>
    <w:p w14:paraId="660F3564" w14:textId="13698553" w:rsidR="00342595" w:rsidRPr="00FF0C1E" w:rsidRDefault="00342595" w:rsidP="00FF0C1E">
      <w:pPr>
        <w:pStyle w:val="Heading3"/>
      </w:pPr>
      <w:bookmarkStart w:id="37" w:name="_Other_reference_material"/>
      <w:bookmarkStart w:id="38" w:name="_Toc188523005"/>
      <w:bookmarkEnd w:id="37"/>
      <w:r w:rsidRPr="00FF0C1E">
        <w:t>Other reference material</w:t>
      </w:r>
      <w:bookmarkEnd w:id="38"/>
    </w:p>
    <w:bookmarkStart w:id="39" w:name="_Hlk121952680"/>
    <w:p w14:paraId="7E6071FA" w14:textId="20ECCC0D" w:rsidR="009D084F" w:rsidRPr="009D084F" w:rsidRDefault="009D084F" w:rsidP="001721EB">
      <w:pPr>
        <w:pStyle w:val="ListBullet"/>
        <w:numPr>
          <w:ilvl w:val="0"/>
          <w:numId w:val="1"/>
        </w:numPr>
        <w:tabs>
          <w:tab w:val="clear" w:pos="360"/>
        </w:tabs>
        <w:spacing w:line="276" w:lineRule="auto"/>
        <w:rPr>
          <w:rStyle w:val="Hyperlink"/>
          <w:color w:val="auto"/>
          <w:u w:val="none"/>
        </w:rPr>
      </w:pPr>
      <w:r>
        <w:rPr>
          <w:rStyle w:val="Hyperlink"/>
        </w:rPr>
        <w:fldChar w:fldCharType="begin"/>
      </w:r>
      <w:r>
        <w:rPr>
          <w:rStyle w:val="Hyperlink"/>
        </w:rPr>
        <w:instrText xml:space="preserve"> HYPERLINK "https://www.animalwelfarestandards.net.au/land-transport/" </w:instrText>
      </w:r>
      <w:r>
        <w:rPr>
          <w:rStyle w:val="Hyperlink"/>
        </w:rPr>
      </w:r>
      <w:r>
        <w:rPr>
          <w:rStyle w:val="Hyperlink"/>
        </w:rPr>
        <w:fldChar w:fldCharType="separate"/>
      </w:r>
      <w:r w:rsidRPr="009D084F">
        <w:rPr>
          <w:rStyle w:val="Hyperlink"/>
        </w:rPr>
        <w:t>Australian Animal Welfare Standards and Guidelines — Land Transport of Livestock</w:t>
      </w:r>
      <w:r>
        <w:rPr>
          <w:rStyle w:val="Hyperlink"/>
        </w:rPr>
        <w:fldChar w:fldCharType="end"/>
      </w:r>
    </w:p>
    <w:bookmarkEnd w:id="39"/>
    <w:p w14:paraId="7FC06B99" w14:textId="1A7FABB7" w:rsidR="009D084F" w:rsidRPr="009D084F" w:rsidRDefault="009D084F" w:rsidP="009D084F">
      <w:pPr>
        <w:pStyle w:val="ListBullet"/>
        <w:numPr>
          <w:ilvl w:val="0"/>
          <w:numId w:val="1"/>
        </w:numPr>
        <w:tabs>
          <w:tab w:val="clear" w:pos="360"/>
        </w:tabs>
        <w:spacing w:line="276" w:lineRule="auto"/>
        <w:rPr>
          <w:rStyle w:val="Hyperlink"/>
          <w:color w:val="auto"/>
          <w:u w:val="none"/>
        </w:rPr>
      </w:pPr>
      <w:r>
        <w:fldChar w:fldCharType="begin"/>
      </w:r>
      <w:r w:rsidR="00794E4D">
        <w:instrText>HYPERLINK "https://www.agriculture.gov.au/biosecurity-trade/export/controlled-goods/live-animals/advisory-notices"</w:instrText>
      </w:r>
      <w:r>
        <w:fldChar w:fldCharType="separate"/>
      </w:r>
      <w:r w:rsidR="00794E4D">
        <w:rPr>
          <w:rStyle w:val="Hyperlink"/>
        </w:rPr>
        <w:t xml:space="preserve">Export </w:t>
      </w:r>
      <w:r w:rsidR="00015CDA">
        <w:rPr>
          <w:rStyle w:val="Hyperlink"/>
        </w:rPr>
        <w:t>a</w:t>
      </w:r>
      <w:r w:rsidR="00794E4D">
        <w:rPr>
          <w:rStyle w:val="Hyperlink"/>
        </w:rPr>
        <w:t xml:space="preserve">dvisory </w:t>
      </w:r>
      <w:r w:rsidR="00015CDA">
        <w:rPr>
          <w:rStyle w:val="Hyperlink"/>
        </w:rPr>
        <w:t>n</w:t>
      </w:r>
      <w:r w:rsidR="00794E4D">
        <w:rPr>
          <w:rStyle w:val="Hyperlink"/>
        </w:rPr>
        <w:t>otices (EAN)</w:t>
      </w:r>
      <w:r>
        <w:rPr>
          <w:rStyle w:val="Hyperlink"/>
        </w:rPr>
        <w:fldChar w:fldCharType="end"/>
      </w:r>
    </w:p>
    <w:p w14:paraId="72E02E96" w14:textId="21F531D6" w:rsidR="001721EB" w:rsidRPr="001721EB" w:rsidRDefault="00794E4D" w:rsidP="001721EB">
      <w:pPr>
        <w:pStyle w:val="ListBullet"/>
        <w:numPr>
          <w:ilvl w:val="0"/>
          <w:numId w:val="1"/>
        </w:numPr>
        <w:tabs>
          <w:tab w:val="clear" w:pos="360"/>
        </w:tabs>
        <w:spacing w:line="276" w:lineRule="auto"/>
        <w:rPr>
          <w:rStyle w:val="Hyperlink"/>
          <w:color w:val="auto"/>
          <w:u w:val="none"/>
        </w:rPr>
      </w:pPr>
      <w:hyperlink r:id="rId44" w:history="1">
        <w:r>
          <w:rPr>
            <w:rStyle w:val="Hyperlink"/>
          </w:rPr>
          <w:t xml:space="preserve">Market </w:t>
        </w:r>
        <w:r w:rsidR="00015CDA">
          <w:rPr>
            <w:rStyle w:val="Hyperlink"/>
          </w:rPr>
          <w:t>a</w:t>
        </w:r>
        <w:r>
          <w:rPr>
            <w:rStyle w:val="Hyperlink"/>
          </w:rPr>
          <w:t xml:space="preserve">ccess </w:t>
        </w:r>
        <w:r w:rsidR="00015CDA">
          <w:rPr>
            <w:rStyle w:val="Hyperlink"/>
          </w:rPr>
          <w:t>n</w:t>
        </w:r>
        <w:r>
          <w:rPr>
            <w:rStyle w:val="Hyperlink"/>
          </w:rPr>
          <w:t>otices (MAN)</w:t>
        </w:r>
      </w:hyperlink>
    </w:p>
    <w:p w14:paraId="70803968" w14:textId="401B8A08" w:rsidR="00342595" w:rsidRPr="009249E1" w:rsidRDefault="00342595" w:rsidP="00342595">
      <w:pPr>
        <w:pStyle w:val="ListBullet"/>
        <w:numPr>
          <w:ilvl w:val="0"/>
          <w:numId w:val="1"/>
        </w:numPr>
        <w:tabs>
          <w:tab w:val="clear" w:pos="360"/>
        </w:tabs>
        <w:spacing w:line="276" w:lineRule="auto"/>
        <w:rPr>
          <w:rStyle w:val="Hyperlink"/>
          <w:color w:val="auto"/>
          <w:u w:val="none"/>
        </w:rPr>
      </w:pPr>
      <w:hyperlink r:id="rId45" w:history="1">
        <w:r w:rsidRPr="009526A2">
          <w:rPr>
            <w:rStyle w:val="Hyperlink"/>
          </w:rPr>
          <w:t>Registered establishments</w:t>
        </w:r>
      </w:hyperlink>
    </w:p>
    <w:p w14:paraId="48807E54" w14:textId="0BD94C00" w:rsidR="00342595" w:rsidRPr="00342595" w:rsidRDefault="00342595" w:rsidP="00347DE2">
      <w:pPr>
        <w:pStyle w:val="Heading2"/>
      </w:pPr>
      <w:bookmarkStart w:id="40" w:name="_Operations_manual_overview"/>
      <w:bookmarkStart w:id="41" w:name="_Roles_and_responsibilities"/>
      <w:bookmarkStart w:id="42" w:name="_Toc188523006"/>
      <w:bookmarkStart w:id="43" w:name="_Toc77692106"/>
      <w:bookmarkStart w:id="44" w:name="_Toc77692091"/>
      <w:bookmarkEnd w:id="40"/>
      <w:bookmarkEnd w:id="41"/>
      <w:r w:rsidRPr="00347DE2">
        <w:lastRenderedPageBreak/>
        <w:t>Roles</w:t>
      </w:r>
      <w:r w:rsidRPr="00342595">
        <w:t xml:space="preserve"> and responsibilities of RE occupiers</w:t>
      </w:r>
      <w:bookmarkEnd w:id="42"/>
    </w:p>
    <w:p w14:paraId="047B348F" w14:textId="019875A2" w:rsidR="00342595" w:rsidRPr="00756156" w:rsidRDefault="002029F0" w:rsidP="00756156">
      <w:pPr>
        <w:pStyle w:val="Heading3"/>
      </w:pPr>
      <w:bookmarkStart w:id="45" w:name="_Toc188523007"/>
      <w:bookmarkEnd w:id="43"/>
      <w:r w:rsidRPr="00756156">
        <w:t xml:space="preserve">Notify </w:t>
      </w:r>
      <w:r w:rsidR="00342595" w:rsidRPr="00756156">
        <w:t>changes promptly</w:t>
      </w:r>
      <w:bookmarkEnd w:id="45"/>
    </w:p>
    <w:p w14:paraId="059C15D7" w14:textId="43149290" w:rsidR="00342595" w:rsidRPr="0006645C" w:rsidRDefault="00342595" w:rsidP="00342595">
      <w:r w:rsidRPr="0006645C">
        <w:t>RE occupiers must promptly</w:t>
      </w:r>
      <w:r w:rsidR="002029F0">
        <w:t xml:space="preserve"> notify the department of any changes</w:t>
      </w:r>
      <w:r w:rsidR="00BF4FBD">
        <w:t xml:space="preserve"> to the RE by </w:t>
      </w:r>
      <w:r w:rsidR="00EC34B4">
        <w:t>applying</w:t>
      </w:r>
      <w:r w:rsidR="00BF4FBD">
        <w:t xml:space="preserve"> to vary the registration. This includes any physical or administrative changes, such as </w:t>
      </w:r>
      <w:r w:rsidRPr="0006645C">
        <w:t>to persons in management or control</w:t>
      </w:r>
      <w:r w:rsidR="00BF4FBD">
        <w:t>, and</w:t>
      </w:r>
      <w:r w:rsidRPr="0006645C">
        <w:t xml:space="preserve"> will allow communications and advice from the department to be received in a timely manner.</w:t>
      </w:r>
    </w:p>
    <w:p w14:paraId="4FFE7BF2" w14:textId="4C992263" w:rsidR="00342595" w:rsidRPr="00756156" w:rsidRDefault="00342595" w:rsidP="00756156">
      <w:pPr>
        <w:pStyle w:val="Heading3"/>
      </w:pPr>
      <w:bookmarkStart w:id="46" w:name="_Toc188523008"/>
      <w:bookmarkStart w:id="47" w:name="_Hlk103532528"/>
      <w:r w:rsidRPr="00756156">
        <w:t>Departmental notices</w:t>
      </w:r>
      <w:bookmarkEnd w:id="46"/>
    </w:p>
    <w:p w14:paraId="37BC3769" w14:textId="7901DE68" w:rsidR="0069007B" w:rsidRDefault="0069007B" w:rsidP="00342595">
      <w:r>
        <w:t xml:space="preserve">The department </w:t>
      </w:r>
      <w:r w:rsidR="003C1991">
        <w:t xml:space="preserve">publishes notices to advise, guide or inform stakeholders about live animal export matters. </w:t>
      </w:r>
      <w:r>
        <w:t>These notices include:</w:t>
      </w:r>
    </w:p>
    <w:p w14:paraId="6B2902B4" w14:textId="448A9AD4" w:rsidR="00794E4D" w:rsidRDefault="00274B93" w:rsidP="003C1991">
      <w:pPr>
        <w:pStyle w:val="ListBullet"/>
      </w:pPr>
      <w:hyperlink r:id="rId46" w:history="1">
        <w:r>
          <w:rPr>
            <w:rStyle w:val="Hyperlink"/>
          </w:rPr>
          <w:t>Export advisory notices (EAN)</w:t>
        </w:r>
      </w:hyperlink>
    </w:p>
    <w:p w14:paraId="6AFF9CCA" w14:textId="11213084" w:rsidR="00F757A9" w:rsidRDefault="00274B93" w:rsidP="003C1991">
      <w:pPr>
        <w:pStyle w:val="ListBullet"/>
      </w:pPr>
      <w:hyperlink r:id="rId47" w:history="1">
        <w:r>
          <w:rPr>
            <w:rStyle w:val="Hyperlink"/>
          </w:rPr>
          <w:t>Market access notices (MAN)</w:t>
        </w:r>
      </w:hyperlink>
      <w:r w:rsidR="00342595" w:rsidRPr="003C1991">
        <w:t>.</w:t>
      </w:r>
    </w:p>
    <w:p w14:paraId="70E5DE82" w14:textId="0B08F6FE" w:rsidR="00342595" w:rsidRPr="0069007B" w:rsidRDefault="00342595" w:rsidP="0069007B">
      <w:r w:rsidRPr="0069007B">
        <w:t>RE occupiers should</w:t>
      </w:r>
      <w:r w:rsidR="00D23684" w:rsidRPr="0069007B">
        <w:t xml:space="preserve"> </w:t>
      </w:r>
      <w:hyperlink r:id="rId48" w:history="1">
        <w:r w:rsidR="00FC0DBE">
          <w:rPr>
            <w:rStyle w:val="Hyperlink"/>
          </w:rPr>
          <w:t>subscribe to receive EANs and MANs by email</w:t>
        </w:r>
      </w:hyperlink>
      <w:r w:rsidRPr="0069007B">
        <w:t>.</w:t>
      </w:r>
    </w:p>
    <w:p w14:paraId="429BD592" w14:textId="031BEFED" w:rsidR="00342595" w:rsidRPr="00756156" w:rsidRDefault="0069007B" w:rsidP="00756156">
      <w:pPr>
        <w:pStyle w:val="Heading3"/>
      </w:pPr>
      <w:bookmarkStart w:id="48" w:name="_Reporting"/>
      <w:bookmarkStart w:id="49" w:name="_Toc188523009"/>
      <w:bookmarkEnd w:id="47"/>
      <w:bookmarkEnd w:id="48"/>
      <w:r w:rsidRPr="00756156">
        <w:t>A</w:t>
      </w:r>
      <w:r w:rsidR="00342595" w:rsidRPr="00756156">
        <w:t>ccess and reasonable assistance</w:t>
      </w:r>
      <w:bookmarkEnd w:id="49"/>
    </w:p>
    <w:p w14:paraId="6F5D234B" w14:textId="28861381" w:rsidR="00342595" w:rsidRDefault="005F7D29" w:rsidP="00342595">
      <w:pPr>
        <w:rPr>
          <w:lang w:eastAsia="ja-JP"/>
        </w:rPr>
      </w:pPr>
      <w:bookmarkStart w:id="50" w:name="_Hlk82169440"/>
      <w:r>
        <w:rPr>
          <w:lang w:eastAsia="ja-JP"/>
        </w:rPr>
        <w:t>Departmental officials and accredited veterinarians (AAVs) must be provided a</w:t>
      </w:r>
      <w:r w:rsidR="00342595">
        <w:rPr>
          <w:lang w:eastAsia="ja-JP"/>
        </w:rPr>
        <w:t>ccess and reasonable assistance</w:t>
      </w:r>
      <w:r w:rsidR="00165177">
        <w:rPr>
          <w:lang w:eastAsia="ja-JP"/>
        </w:rPr>
        <w:t xml:space="preserve"> </w:t>
      </w:r>
      <w:r w:rsidR="00342595">
        <w:rPr>
          <w:lang w:eastAsia="ja-JP"/>
        </w:rPr>
        <w:t xml:space="preserve">when conducting their duties, as per relevant legislation. For example, the department may need to access the </w:t>
      </w:r>
      <w:r w:rsidR="00AE7A0C">
        <w:rPr>
          <w:lang w:eastAsia="ja-JP"/>
        </w:rPr>
        <w:t>RE to inspect livestock being prepared for export or</w:t>
      </w:r>
      <w:r w:rsidR="00421472">
        <w:rPr>
          <w:lang w:eastAsia="ja-JP"/>
        </w:rPr>
        <w:t xml:space="preserve"> </w:t>
      </w:r>
      <w:r w:rsidR="00342595">
        <w:rPr>
          <w:lang w:eastAsia="ja-JP"/>
        </w:rPr>
        <w:t xml:space="preserve">to conduct an </w:t>
      </w:r>
      <w:r w:rsidR="00AE7A0C">
        <w:rPr>
          <w:lang w:eastAsia="ja-JP"/>
        </w:rPr>
        <w:t>audit.</w:t>
      </w:r>
    </w:p>
    <w:p w14:paraId="3160BD00" w14:textId="123E967D" w:rsidR="001551A1" w:rsidRPr="00756156" w:rsidRDefault="001551A1" w:rsidP="00756156">
      <w:pPr>
        <w:pStyle w:val="Heading3"/>
      </w:pPr>
      <w:bookmarkStart w:id="51" w:name="_Disease_outbreaks"/>
      <w:bookmarkStart w:id="52" w:name="_Toc188523010"/>
      <w:bookmarkEnd w:id="51"/>
      <w:r w:rsidRPr="00756156">
        <w:t>Disease outbreaks</w:t>
      </w:r>
      <w:bookmarkEnd w:id="52"/>
    </w:p>
    <w:p w14:paraId="1DDB261E" w14:textId="4D4B9869" w:rsidR="001551A1" w:rsidRDefault="001551A1" w:rsidP="001551A1">
      <w:r>
        <w:t>I</w:t>
      </w:r>
      <w:r w:rsidRPr="001551A1">
        <w:t>n the event of a major disease outbreak</w:t>
      </w:r>
      <w:r>
        <w:t xml:space="preserve">, the RE occupier must notify all relevant parties, </w:t>
      </w:r>
      <w:r w:rsidRPr="001551A1">
        <w:t>includ</w:t>
      </w:r>
      <w:r>
        <w:t>ing:</w:t>
      </w:r>
    </w:p>
    <w:p w14:paraId="0B33AF72" w14:textId="22E4D860" w:rsidR="001551A1" w:rsidRDefault="001551A1" w:rsidP="000C3CA3">
      <w:pPr>
        <w:pStyle w:val="ListBullet"/>
      </w:pPr>
      <w:r w:rsidRPr="001551A1">
        <w:t>the department’s relevant regional office and the central office in Canberra</w:t>
      </w:r>
    </w:p>
    <w:p w14:paraId="47978204" w14:textId="64A51642" w:rsidR="001551A1" w:rsidRDefault="001551A1" w:rsidP="000C3CA3">
      <w:pPr>
        <w:pStyle w:val="ListBullet"/>
      </w:pPr>
      <w:r w:rsidRPr="001551A1">
        <w:t>other parties</w:t>
      </w:r>
      <w:r w:rsidR="00AE05ED">
        <w:t>,</w:t>
      </w:r>
      <w:r w:rsidRPr="001551A1">
        <w:t xml:space="preserve"> which may include the local vet and the state or territory government.</w:t>
      </w:r>
    </w:p>
    <w:p w14:paraId="250A2E8A" w14:textId="2C53D033" w:rsidR="001551A1" w:rsidRPr="001551A1" w:rsidRDefault="001551A1" w:rsidP="000C3CA3">
      <w:r w:rsidRPr="001551A1">
        <w:t>Contact details, including name</w:t>
      </w:r>
      <w:r w:rsidR="00AE05ED">
        <w:t>s</w:t>
      </w:r>
      <w:r w:rsidRPr="001551A1">
        <w:t xml:space="preserve"> and phone numbers, must be provided for all parties.</w:t>
      </w:r>
      <w:bookmarkStart w:id="53" w:name="_Toc121851156"/>
      <w:bookmarkEnd w:id="53"/>
    </w:p>
    <w:p w14:paraId="631FEB9B" w14:textId="263FF59F" w:rsidR="00342595" w:rsidRPr="00FF0C1E" w:rsidRDefault="00342595" w:rsidP="00FF0C1E">
      <w:pPr>
        <w:pStyle w:val="Heading3"/>
      </w:pPr>
      <w:bookmarkStart w:id="54" w:name="_Reporting_1"/>
      <w:bookmarkStart w:id="55" w:name="_Consignment_reporting"/>
      <w:bookmarkStart w:id="56" w:name="_Toc188523011"/>
      <w:bookmarkEnd w:id="50"/>
      <w:bookmarkEnd w:id="54"/>
      <w:bookmarkEnd w:id="55"/>
      <w:r w:rsidRPr="00FF0C1E">
        <w:t>Consignment reporting</w:t>
      </w:r>
      <w:bookmarkEnd w:id="56"/>
    </w:p>
    <w:p w14:paraId="04B0763F" w14:textId="24DF1C4C" w:rsidR="005D6BA9" w:rsidRDefault="00342595" w:rsidP="00342595">
      <w:r w:rsidRPr="0006645C">
        <w:t xml:space="preserve">Under ASEL, </w:t>
      </w:r>
      <w:hyperlink r:id="rId49" w:anchor="asel-reports" w:history="1">
        <w:r w:rsidRPr="00C1654D">
          <w:rPr>
            <w:rStyle w:val="Hyperlink"/>
          </w:rPr>
          <w:t>regulatory reports</w:t>
        </w:r>
      </w:hyperlink>
      <w:r w:rsidRPr="0006645C">
        <w:t xml:space="preserve"> must be submitted in </w:t>
      </w:r>
      <w:r w:rsidRPr="00C1654D">
        <w:t>the form provided</w:t>
      </w:r>
      <w:r w:rsidRPr="0006645C">
        <w:t xml:space="preserve"> on the department’s website</w:t>
      </w:r>
      <w:r>
        <w:t>,</w:t>
      </w:r>
      <w:r w:rsidRPr="0006645C">
        <w:t xml:space="preserve"> and include all information required in the form.</w:t>
      </w:r>
    </w:p>
    <w:p w14:paraId="33EF18CD" w14:textId="103EE3E1" w:rsidR="00C1654D" w:rsidRDefault="00342595" w:rsidP="00342595">
      <w:r w:rsidRPr="0006645C">
        <w:t xml:space="preserve">For </w:t>
      </w:r>
      <w:r w:rsidR="00C1654D">
        <w:t>all</w:t>
      </w:r>
      <w:r w:rsidRPr="0006645C">
        <w:t xml:space="preserve"> </w:t>
      </w:r>
      <w:r w:rsidR="005D6BA9">
        <w:t xml:space="preserve">export </w:t>
      </w:r>
      <w:r w:rsidRPr="0006645C">
        <w:t>consignment</w:t>
      </w:r>
      <w:r w:rsidR="00C1654D">
        <w:t>s</w:t>
      </w:r>
      <w:r w:rsidRPr="0006645C">
        <w:t xml:space="preserve">, RE occupiers must </w:t>
      </w:r>
      <w:bookmarkStart w:id="57" w:name="_Hlk106362798"/>
      <w:r w:rsidR="00EC34B4" w:rsidRPr="005D6BA9">
        <w:t>submit a</w:t>
      </w:r>
      <w:r w:rsidR="005D6BA9">
        <w:t>n</w:t>
      </w:r>
      <w:r w:rsidR="00EC34B4" w:rsidRPr="005D6BA9">
        <w:t xml:space="preserve"> RE mortality report</w:t>
      </w:r>
      <w:bookmarkEnd w:id="57"/>
      <w:r w:rsidR="00EC34B4">
        <w:t xml:space="preserve"> </w:t>
      </w:r>
      <w:r w:rsidR="00EC34B4" w:rsidRPr="00C1654D">
        <w:t xml:space="preserve">using </w:t>
      </w:r>
      <w:proofErr w:type="spellStart"/>
      <w:r w:rsidR="00EC34B4" w:rsidRPr="00C1654D">
        <w:t>LIVEXCollect</w:t>
      </w:r>
      <w:proofErr w:type="spellEnd"/>
      <w:r w:rsidR="00C1654D">
        <w:t>.</w:t>
      </w:r>
    </w:p>
    <w:p w14:paraId="609150F6" w14:textId="3A591A6A" w:rsidR="005D6BA9" w:rsidRDefault="00C1654D" w:rsidP="00342595">
      <w:r>
        <w:t xml:space="preserve">The department has approved the use of </w:t>
      </w:r>
      <w:proofErr w:type="spellStart"/>
      <w:r>
        <w:t>LIVEXCollect</w:t>
      </w:r>
      <w:proofErr w:type="spellEnd"/>
      <w:r>
        <w:t>, which:</w:t>
      </w:r>
    </w:p>
    <w:p w14:paraId="5A9E80C9" w14:textId="59593B26" w:rsidR="00342595" w:rsidRDefault="005D6BA9" w:rsidP="005D6BA9">
      <w:pPr>
        <w:pStyle w:val="ListBullet"/>
      </w:pPr>
      <w:r>
        <w:t xml:space="preserve">is a </w:t>
      </w:r>
      <w:proofErr w:type="spellStart"/>
      <w:r w:rsidR="00342595" w:rsidRPr="0006645C">
        <w:t>LiveCorp</w:t>
      </w:r>
      <w:proofErr w:type="spellEnd"/>
      <w:r w:rsidR="0027360B">
        <w:t>-</w:t>
      </w:r>
      <w:r w:rsidR="00342595" w:rsidRPr="0006645C">
        <w:t>administered data collection and management system</w:t>
      </w:r>
    </w:p>
    <w:p w14:paraId="68E3C7E8" w14:textId="77777777" w:rsidR="005D6BA9" w:rsidRDefault="00342595" w:rsidP="005D6BA9">
      <w:pPr>
        <w:pStyle w:val="ListBullet"/>
      </w:pPr>
      <w:r w:rsidRPr="0006645C">
        <w:t>standardise</w:t>
      </w:r>
      <w:r w:rsidR="005D6BA9">
        <w:t>s</w:t>
      </w:r>
      <w:r w:rsidRPr="0006645C">
        <w:t xml:space="preserve"> data entry and reporting, allowing improved data aggregation and analysis</w:t>
      </w:r>
    </w:p>
    <w:p w14:paraId="0E07B9F9" w14:textId="1463216C" w:rsidR="005D6BA9" w:rsidRDefault="00342595" w:rsidP="005D6BA9">
      <w:pPr>
        <w:pStyle w:val="ListBullet"/>
      </w:pPr>
      <w:r w:rsidRPr="0006645C">
        <w:t xml:space="preserve">supports </w:t>
      </w:r>
      <w:r>
        <w:t>the department’s</w:t>
      </w:r>
      <w:r w:rsidRPr="0006645C">
        <w:t xml:space="preserve"> regulatory functions and </w:t>
      </w:r>
      <w:proofErr w:type="spellStart"/>
      <w:r w:rsidRPr="0006645C">
        <w:t>LiveCorp’s</w:t>
      </w:r>
      <w:proofErr w:type="spellEnd"/>
      <w:r w:rsidRPr="0006645C">
        <w:t xml:space="preserve"> activities as the research and service </w:t>
      </w:r>
      <w:r>
        <w:t xml:space="preserve">provider </w:t>
      </w:r>
      <w:r w:rsidRPr="0006645C">
        <w:t xml:space="preserve">body for the </w:t>
      </w:r>
      <w:r>
        <w:t xml:space="preserve">Australian </w:t>
      </w:r>
      <w:r w:rsidRPr="0006645C">
        <w:t>livestock export industry.</w:t>
      </w:r>
    </w:p>
    <w:p w14:paraId="78D1E6BD" w14:textId="55FBD33B" w:rsidR="005D6BA9" w:rsidRPr="005B586A" w:rsidRDefault="00342595" w:rsidP="005B586A">
      <w:r w:rsidRPr="0006645C">
        <w:t xml:space="preserve">Training and support on how to use </w:t>
      </w:r>
      <w:proofErr w:type="spellStart"/>
      <w:r w:rsidRPr="0006645C">
        <w:t>LIVEXCollect</w:t>
      </w:r>
      <w:proofErr w:type="spellEnd"/>
      <w:r w:rsidRPr="0006645C">
        <w:t xml:space="preserve"> is offered by </w:t>
      </w:r>
      <w:proofErr w:type="spellStart"/>
      <w:r w:rsidRPr="0006645C">
        <w:t>LiveCorp</w:t>
      </w:r>
      <w:proofErr w:type="spellEnd"/>
      <w:r w:rsidRPr="0006645C">
        <w:t>.</w:t>
      </w:r>
      <w:r w:rsidR="00AE05ED">
        <w:t xml:space="preserve"> </w:t>
      </w:r>
      <w:r w:rsidR="005D6BA9">
        <w:t xml:space="preserve">Read more about </w:t>
      </w:r>
      <w:hyperlink r:id="rId50" w:anchor="Industry-links-LIVEXCollect" w:history="1">
        <w:proofErr w:type="spellStart"/>
        <w:r w:rsidR="005D6BA9" w:rsidRPr="00C1654D">
          <w:rPr>
            <w:rStyle w:val="Hyperlink"/>
          </w:rPr>
          <w:t>LIVEXCollect</w:t>
        </w:r>
        <w:proofErr w:type="spellEnd"/>
      </w:hyperlink>
      <w:r w:rsidR="005D6BA9">
        <w:t xml:space="preserve">, including the collection and use of </w:t>
      </w:r>
      <w:proofErr w:type="spellStart"/>
      <w:r w:rsidR="005D6BA9">
        <w:t>LIVEXCollect</w:t>
      </w:r>
      <w:proofErr w:type="spellEnd"/>
      <w:r w:rsidR="005D6BA9">
        <w:t xml:space="preserve"> data, on the </w:t>
      </w:r>
      <w:proofErr w:type="spellStart"/>
      <w:r w:rsidR="005D6BA9">
        <w:t>LiveCorp</w:t>
      </w:r>
      <w:proofErr w:type="spellEnd"/>
      <w:r w:rsidR="005D6BA9">
        <w:t xml:space="preserve"> website.</w:t>
      </w:r>
    </w:p>
    <w:p w14:paraId="6DCE303E" w14:textId="2FA881F0" w:rsidR="00342595" w:rsidRDefault="00342595" w:rsidP="00DA0276">
      <w:pPr>
        <w:pStyle w:val="Heading2"/>
      </w:pPr>
      <w:bookmarkStart w:id="58" w:name="_Toc188523012"/>
      <w:r>
        <w:lastRenderedPageBreak/>
        <w:t xml:space="preserve">Operations </w:t>
      </w:r>
      <w:r w:rsidRPr="00DA0276">
        <w:t>manual</w:t>
      </w:r>
      <w:r>
        <w:t xml:space="preserve"> overview</w:t>
      </w:r>
      <w:bookmarkEnd w:id="44"/>
      <w:bookmarkEnd w:id="58"/>
    </w:p>
    <w:p w14:paraId="1A1DB7E2" w14:textId="5E46E0D7" w:rsidR="00342595" w:rsidRPr="00756156" w:rsidRDefault="00342595" w:rsidP="00756156">
      <w:pPr>
        <w:pStyle w:val="Heading3"/>
      </w:pPr>
      <w:bookmarkStart w:id="59" w:name="_Toc77692092"/>
      <w:bookmarkStart w:id="60" w:name="_Toc188523013"/>
      <w:r w:rsidRPr="00756156">
        <w:t>Purpose of operations manual</w:t>
      </w:r>
      <w:bookmarkEnd w:id="59"/>
      <w:bookmarkEnd w:id="60"/>
    </w:p>
    <w:p w14:paraId="0124083C" w14:textId="6C6BCCB4" w:rsidR="00342595" w:rsidRDefault="00836E3A" w:rsidP="00342595">
      <w:pPr>
        <w:rPr>
          <w:lang w:eastAsia="ja-JP"/>
        </w:rPr>
      </w:pPr>
      <w:r>
        <w:t xml:space="preserve">An approved </w:t>
      </w:r>
      <w:r w:rsidR="00342595">
        <w:t xml:space="preserve">operations manual </w:t>
      </w:r>
      <w:r w:rsidR="00342595" w:rsidRPr="00427015">
        <w:rPr>
          <w:lang w:eastAsia="ja-JP"/>
        </w:rPr>
        <w:t>describes the export operations</w:t>
      </w:r>
      <w:r w:rsidR="00342595">
        <w:rPr>
          <w:lang w:eastAsia="ja-JP"/>
        </w:rPr>
        <w:t xml:space="preserve"> at the </w:t>
      </w:r>
      <w:r w:rsidR="004E6382">
        <w:rPr>
          <w:lang w:eastAsia="ja-JP"/>
        </w:rPr>
        <w:t>RE</w:t>
      </w:r>
      <w:r>
        <w:rPr>
          <w:lang w:eastAsia="ja-JP"/>
        </w:rPr>
        <w:t>,</w:t>
      </w:r>
      <w:r w:rsidR="00342595" w:rsidRPr="00313D70">
        <w:rPr>
          <w:lang w:eastAsia="ja-JP"/>
        </w:rPr>
        <w:t xml:space="preserve"> </w:t>
      </w:r>
      <w:r w:rsidR="00342595">
        <w:rPr>
          <w:lang w:eastAsia="ja-JP"/>
        </w:rPr>
        <w:t xml:space="preserve">and how </w:t>
      </w:r>
      <w:r w:rsidR="00EC34B4">
        <w:rPr>
          <w:lang w:eastAsia="ja-JP"/>
        </w:rPr>
        <w:t>the</w:t>
      </w:r>
      <w:r w:rsidR="00672A42">
        <w:rPr>
          <w:lang w:eastAsia="ja-JP"/>
        </w:rPr>
        <w:t xml:space="preserve"> operations</w:t>
      </w:r>
      <w:r w:rsidR="00342595">
        <w:rPr>
          <w:lang w:eastAsia="ja-JP"/>
        </w:rPr>
        <w:t xml:space="preserve"> will </w:t>
      </w:r>
      <w:r w:rsidR="00342595" w:rsidRPr="00427015">
        <w:rPr>
          <w:lang w:eastAsia="ja-JP"/>
        </w:rPr>
        <w:t>effectively manage the holding and preparation of livestock for export</w:t>
      </w:r>
      <w:r w:rsidR="00342595">
        <w:rPr>
          <w:lang w:eastAsia="ja-JP"/>
        </w:rPr>
        <w:t xml:space="preserve"> in accordance with </w:t>
      </w:r>
      <w:r w:rsidR="00342595" w:rsidRPr="00E04A02">
        <w:t xml:space="preserve">the </w:t>
      </w:r>
      <w:r w:rsidR="00342595">
        <w:t xml:space="preserve">export </w:t>
      </w:r>
      <w:r w:rsidR="00342595" w:rsidRPr="00E04A02">
        <w:t>regulatory framework</w:t>
      </w:r>
      <w:r w:rsidR="00342595">
        <w:rPr>
          <w:lang w:eastAsia="ja-JP"/>
        </w:rPr>
        <w:t>.</w:t>
      </w:r>
    </w:p>
    <w:p w14:paraId="1466FA33" w14:textId="4F1D6A29" w:rsidR="00342595" w:rsidRDefault="00342595" w:rsidP="00DA0276">
      <w:pPr>
        <w:pStyle w:val="Heading3"/>
        <w:rPr>
          <w:lang w:eastAsia="ja-JP"/>
        </w:rPr>
      </w:pPr>
      <w:bookmarkStart w:id="61" w:name="_Toc77692093"/>
      <w:bookmarkStart w:id="62" w:name="_Toc188523014"/>
      <w:r>
        <w:rPr>
          <w:lang w:eastAsia="ja-JP"/>
        </w:rPr>
        <w:t>Operations manual requirements</w:t>
      </w:r>
      <w:bookmarkEnd w:id="61"/>
      <w:bookmarkEnd w:id="62"/>
    </w:p>
    <w:p w14:paraId="4D992056" w14:textId="0BD461C8" w:rsidR="00342595" w:rsidRDefault="00342595" w:rsidP="00342595">
      <w:r>
        <w:rPr>
          <w:lang w:eastAsia="ja-JP"/>
        </w:rPr>
        <w:t xml:space="preserve">The </w:t>
      </w:r>
      <w:r w:rsidRPr="007A7B2B">
        <w:rPr>
          <w:lang w:eastAsia="ja-JP"/>
        </w:rPr>
        <w:t xml:space="preserve">operations manual must </w:t>
      </w:r>
      <w:r w:rsidRPr="007A7B2B">
        <w:t xml:space="preserve">outline the establishment’s business systems and daily operations. It must address all components of </w:t>
      </w:r>
      <w:hyperlink r:id="rId51" w:history="1">
        <w:r w:rsidR="00274B93">
          <w:rPr>
            <w:rStyle w:val="Hyperlink"/>
          </w:rPr>
          <w:t>ASEL standard 3: Management of livestock in registered establishments</w:t>
        </w:r>
      </w:hyperlink>
      <w:r w:rsidRPr="00874ED3">
        <w:t xml:space="preserve">. </w:t>
      </w:r>
      <w:r w:rsidR="004E6382">
        <w:t>L</w:t>
      </w:r>
      <w:r w:rsidRPr="007A7B2B">
        <w:rPr>
          <w:lang w:eastAsia="ja-JP"/>
        </w:rPr>
        <w:t>egislative and departmental requirements must also be addressed</w:t>
      </w:r>
      <w:r>
        <w:rPr>
          <w:lang w:eastAsia="ja-JP"/>
        </w:rPr>
        <w:t>.</w:t>
      </w:r>
    </w:p>
    <w:p w14:paraId="067A6AB9" w14:textId="7EEC24AE" w:rsidR="00342595" w:rsidRDefault="00342595" w:rsidP="00342595">
      <w:pPr>
        <w:rPr>
          <w:lang w:eastAsia="ja-JP"/>
        </w:rPr>
      </w:pPr>
      <w:r w:rsidRPr="00427015">
        <w:rPr>
          <w:lang w:eastAsia="ja-JP"/>
        </w:rPr>
        <w:t xml:space="preserve">The operations manual must include sufficient detail to allow effective monitoring and auditing of the export </w:t>
      </w:r>
      <w:r w:rsidRPr="00C7403A">
        <w:rPr>
          <w:lang w:eastAsia="ja-JP"/>
        </w:rPr>
        <w:t xml:space="preserve">operations. </w:t>
      </w:r>
      <w:r w:rsidR="00A10289" w:rsidRPr="00C7403A">
        <w:rPr>
          <w:lang w:eastAsia="ja-JP"/>
        </w:rPr>
        <w:t>Where relevant, t</w:t>
      </w:r>
      <w:r w:rsidRPr="00C7403A">
        <w:rPr>
          <w:lang w:eastAsia="ja-JP"/>
        </w:rPr>
        <w:t xml:space="preserve">he manual </w:t>
      </w:r>
      <w:r w:rsidR="00602E2F" w:rsidRPr="00C7403A">
        <w:rPr>
          <w:lang w:eastAsia="ja-JP"/>
        </w:rPr>
        <w:t xml:space="preserve">may </w:t>
      </w:r>
      <w:r w:rsidRPr="00C7403A">
        <w:rPr>
          <w:lang w:eastAsia="ja-JP"/>
        </w:rPr>
        <w:t>include photographic evidence (such as of facilities or yards) to demonstrate compliance.</w:t>
      </w:r>
    </w:p>
    <w:p w14:paraId="215CE8C4" w14:textId="77777777" w:rsidR="00342595" w:rsidRPr="00A14B9C" w:rsidRDefault="00342595" w:rsidP="00756156">
      <w:pPr>
        <w:pStyle w:val="Heading3"/>
      </w:pPr>
      <w:bookmarkStart w:id="63" w:name="_Toc188523015"/>
      <w:r w:rsidRPr="00A14B9C">
        <w:t>Structuring the manual</w:t>
      </w:r>
      <w:bookmarkEnd w:id="63"/>
    </w:p>
    <w:p w14:paraId="5718E5D8" w14:textId="66629116" w:rsidR="00231506" w:rsidRDefault="00231506" w:rsidP="00325D63">
      <w:r>
        <w:t>When developing an operations manual, occupiers are encouraged to follow</w:t>
      </w:r>
      <w:r w:rsidR="00325D63">
        <w:t xml:space="preserve"> the format set out in this document</w:t>
      </w:r>
      <w:r>
        <w:t>. This</w:t>
      </w:r>
      <w:r w:rsidR="00325D63">
        <w:t xml:space="preserve"> will ensure the manual </w:t>
      </w:r>
      <w:r>
        <w:t>reflects how the business practices at the</w:t>
      </w:r>
      <w:r w:rsidR="00FD76E0">
        <w:t xml:space="preserve"> RE</w:t>
      </w:r>
      <w:r>
        <w:t xml:space="preserve"> will meet regulatory and other requirements.</w:t>
      </w:r>
    </w:p>
    <w:p w14:paraId="045A6B77" w14:textId="5AE0646D" w:rsidR="00342595" w:rsidRPr="00A05ED5" w:rsidRDefault="00836E3A" w:rsidP="00342595">
      <w:pPr>
        <w:rPr>
          <w:rFonts w:cstheme="minorHAnsi"/>
          <w:lang w:eastAsia="ja-JP"/>
        </w:rPr>
      </w:pPr>
      <w:r>
        <w:rPr>
          <w:rFonts w:cstheme="minorHAnsi"/>
          <w:lang w:eastAsia="ja-JP"/>
        </w:rPr>
        <w:t>O</w:t>
      </w:r>
      <w:r w:rsidR="00342595" w:rsidRPr="00A05ED5">
        <w:rPr>
          <w:rFonts w:cstheme="minorHAnsi"/>
          <w:lang w:eastAsia="ja-JP"/>
        </w:rPr>
        <w:t xml:space="preserve">perations manual </w:t>
      </w:r>
      <w:r>
        <w:rPr>
          <w:rFonts w:cstheme="minorHAnsi"/>
          <w:lang w:eastAsia="ja-JP"/>
        </w:rPr>
        <w:t xml:space="preserve">elements are detailed in </w:t>
      </w:r>
      <w:hyperlink w:anchor="_Operations_manual_elements" w:history="1">
        <w:r w:rsidR="005F746D">
          <w:rPr>
            <w:rStyle w:val="Hyperlink"/>
            <w:rFonts w:cstheme="minorHAnsi"/>
            <w:lang w:eastAsia="ja-JP"/>
          </w:rPr>
          <w:t>Appendix A</w:t>
        </w:r>
      </w:hyperlink>
      <w:r w:rsidR="00342595" w:rsidRPr="00A05ED5">
        <w:rPr>
          <w:rFonts w:cstheme="minorHAnsi"/>
          <w:lang w:eastAsia="ja-JP"/>
        </w:rPr>
        <w:t xml:space="preserve">, </w:t>
      </w:r>
      <w:r w:rsidR="00231506">
        <w:rPr>
          <w:rFonts w:cstheme="minorHAnsi"/>
          <w:lang w:eastAsia="ja-JP"/>
        </w:rPr>
        <w:t xml:space="preserve">and </w:t>
      </w:r>
      <w:r w:rsidR="00342595" w:rsidRPr="00A05ED5">
        <w:rPr>
          <w:rFonts w:cstheme="minorHAnsi"/>
          <w:lang w:eastAsia="ja-JP"/>
        </w:rPr>
        <w:t>address:</w:t>
      </w:r>
    </w:p>
    <w:p w14:paraId="1BD979EB" w14:textId="77777777" w:rsidR="00342595" w:rsidRPr="00A05ED5" w:rsidRDefault="00342595" w:rsidP="00342595">
      <w:pPr>
        <w:pStyle w:val="ListNumber"/>
        <w:rPr>
          <w:rFonts w:cstheme="minorHAnsi"/>
        </w:rPr>
      </w:pPr>
      <w:r w:rsidRPr="00A05ED5">
        <w:rPr>
          <w:rFonts w:cstheme="minorHAnsi"/>
        </w:rPr>
        <w:t>The governance of the livestock export business, including details of its organisational structure and people and records management.</w:t>
      </w:r>
    </w:p>
    <w:p w14:paraId="0126DD01" w14:textId="77777777" w:rsidR="00342595" w:rsidRPr="00A05ED5" w:rsidRDefault="00342595" w:rsidP="0051714A">
      <w:pPr>
        <w:pStyle w:val="ListNumber2"/>
        <w:numPr>
          <w:ilvl w:val="0"/>
          <w:numId w:val="0"/>
        </w:numPr>
        <w:ind w:left="851" w:hanging="426"/>
        <w:rPr>
          <w:rFonts w:asciiTheme="minorHAnsi" w:hAnsiTheme="minorHAnsi" w:cstheme="minorHAnsi"/>
        </w:rPr>
      </w:pPr>
      <w:r w:rsidRPr="00A05ED5">
        <w:rPr>
          <w:rFonts w:asciiTheme="minorHAnsi" w:hAnsiTheme="minorHAnsi" w:cstheme="minorHAnsi"/>
        </w:rPr>
        <w:t>A detailed outline of these requirements is provided in elements 1 and 2.</w:t>
      </w:r>
    </w:p>
    <w:p w14:paraId="4AF91E6B" w14:textId="7BB45CEE" w:rsidR="00342595" w:rsidRPr="00A05ED5" w:rsidRDefault="00342595" w:rsidP="00342595">
      <w:pPr>
        <w:pStyle w:val="ListNumber"/>
        <w:rPr>
          <w:rFonts w:cstheme="minorHAnsi"/>
        </w:rPr>
      </w:pPr>
      <w:r w:rsidRPr="00A05ED5">
        <w:rPr>
          <w:rFonts w:cstheme="minorHAnsi"/>
        </w:rPr>
        <w:t xml:space="preserve">The features of the </w:t>
      </w:r>
      <w:r w:rsidR="00FD76E0">
        <w:rPr>
          <w:rFonts w:cstheme="minorHAnsi"/>
        </w:rPr>
        <w:t>RE</w:t>
      </w:r>
      <w:r w:rsidRPr="00A05ED5">
        <w:rPr>
          <w:rFonts w:cstheme="minorHAnsi"/>
        </w:rPr>
        <w:t>, such as its location, construction, design and maintenance.</w:t>
      </w:r>
    </w:p>
    <w:p w14:paraId="5210CB68" w14:textId="77777777" w:rsidR="00342595" w:rsidRPr="00A05ED5" w:rsidRDefault="00342595" w:rsidP="0051714A">
      <w:pPr>
        <w:pStyle w:val="ListNumber2"/>
        <w:numPr>
          <w:ilvl w:val="0"/>
          <w:numId w:val="0"/>
        </w:numPr>
        <w:ind w:left="851" w:hanging="426"/>
        <w:rPr>
          <w:rFonts w:asciiTheme="minorHAnsi" w:hAnsiTheme="minorHAnsi" w:cstheme="minorHAnsi"/>
        </w:rPr>
      </w:pPr>
      <w:r w:rsidRPr="00A05ED5">
        <w:rPr>
          <w:rFonts w:asciiTheme="minorHAnsi" w:hAnsiTheme="minorHAnsi" w:cstheme="minorHAnsi"/>
        </w:rPr>
        <w:t>A detailed outline of these requirements is provided in elements 3 and 4.</w:t>
      </w:r>
    </w:p>
    <w:p w14:paraId="69584698" w14:textId="77777777" w:rsidR="00342595" w:rsidRPr="00A05ED5" w:rsidRDefault="00342595" w:rsidP="00342595">
      <w:pPr>
        <w:pStyle w:val="ListNumber"/>
        <w:rPr>
          <w:rFonts w:cstheme="minorHAnsi"/>
        </w:rPr>
      </w:pPr>
      <w:r w:rsidRPr="00A05ED5">
        <w:rPr>
          <w:rFonts w:cstheme="minorHAnsi"/>
        </w:rPr>
        <w:t>The operational requirements, such as receiving, identifying and penning livestock, and feed and water requirements.</w:t>
      </w:r>
    </w:p>
    <w:p w14:paraId="7A99320C" w14:textId="77777777" w:rsidR="00342595" w:rsidRPr="00A05ED5" w:rsidRDefault="00342595" w:rsidP="0051714A">
      <w:pPr>
        <w:pStyle w:val="ListNumber2"/>
        <w:numPr>
          <w:ilvl w:val="0"/>
          <w:numId w:val="0"/>
        </w:numPr>
        <w:ind w:left="851" w:hanging="426"/>
        <w:rPr>
          <w:rFonts w:asciiTheme="minorHAnsi" w:hAnsiTheme="minorHAnsi" w:cstheme="minorHAnsi"/>
        </w:rPr>
      </w:pPr>
      <w:r w:rsidRPr="00A05ED5">
        <w:rPr>
          <w:rFonts w:asciiTheme="minorHAnsi" w:hAnsiTheme="minorHAnsi" w:cstheme="minorHAnsi"/>
        </w:rPr>
        <w:t>A detailed outline of these requirements is provided in elements 5 to 8.</w:t>
      </w:r>
    </w:p>
    <w:p w14:paraId="6221E7B9" w14:textId="5304B922" w:rsidR="00342595" w:rsidRPr="00A05ED5" w:rsidRDefault="00342595" w:rsidP="00342595">
      <w:pPr>
        <w:pStyle w:val="ListNumber"/>
        <w:rPr>
          <w:rFonts w:cstheme="minorHAnsi"/>
        </w:rPr>
      </w:pPr>
      <w:r w:rsidRPr="00A05ED5">
        <w:rPr>
          <w:rFonts w:cstheme="minorHAnsi"/>
        </w:rPr>
        <w:t xml:space="preserve">The daily inspection and monitoring requirements, including </w:t>
      </w:r>
      <w:r w:rsidR="000F25A2">
        <w:rPr>
          <w:rFonts w:cstheme="minorHAnsi"/>
        </w:rPr>
        <w:t xml:space="preserve">isolation and </w:t>
      </w:r>
      <w:r w:rsidRPr="00A05ED5">
        <w:rPr>
          <w:rFonts w:cstheme="minorHAnsi"/>
        </w:rPr>
        <w:t>management of rejected livestock and mortalities.</w:t>
      </w:r>
    </w:p>
    <w:p w14:paraId="49C39DAA" w14:textId="77777777" w:rsidR="00342595" w:rsidRPr="00A05ED5" w:rsidRDefault="00342595" w:rsidP="0051714A">
      <w:pPr>
        <w:pStyle w:val="ListNumber2"/>
        <w:numPr>
          <w:ilvl w:val="0"/>
          <w:numId w:val="0"/>
        </w:numPr>
        <w:ind w:left="851" w:hanging="426"/>
        <w:rPr>
          <w:rFonts w:asciiTheme="minorHAnsi" w:hAnsiTheme="minorHAnsi" w:cstheme="minorHAnsi"/>
        </w:rPr>
      </w:pPr>
      <w:r w:rsidRPr="00A05ED5">
        <w:rPr>
          <w:rFonts w:asciiTheme="minorHAnsi" w:hAnsiTheme="minorHAnsi" w:cstheme="minorHAnsi"/>
        </w:rPr>
        <w:t>A detailed outline of these requirements is provided in elements 9 to 11.</w:t>
      </w:r>
    </w:p>
    <w:p w14:paraId="70846D74" w14:textId="77777777" w:rsidR="00342595" w:rsidRPr="00A05ED5" w:rsidRDefault="00342595" w:rsidP="00342595">
      <w:pPr>
        <w:pStyle w:val="ListNumber"/>
        <w:rPr>
          <w:rFonts w:cstheme="minorHAnsi"/>
        </w:rPr>
      </w:pPr>
      <w:r w:rsidRPr="00A05ED5">
        <w:rPr>
          <w:rFonts w:cstheme="minorHAnsi"/>
        </w:rPr>
        <w:t>The loading out and consignment reporting requirements.</w:t>
      </w:r>
    </w:p>
    <w:p w14:paraId="2367EE28" w14:textId="563BF1FB" w:rsidR="00342595" w:rsidRDefault="00342595" w:rsidP="0051714A">
      <w:pPr>
        <w:pStyle w:val="ListNumber2"/>
        <w:numPr>
          <w:ilvl w:val="0"/>
          <w:numId w:val="0"/>
        </w:numPr>
        <w:ind w:left="851" w:hanging="426"/>
        <w:rPr>
          <w:rFonts w:asciiTheme="minorHAnsi" w:hAnsiTheme="minorHAnsi" w:cstheme="minorHAnsi"/>
        </w:rPr>
      </w:pPr>
      <w:r w:rsidRPr="00A05ED5">
        <w:rPr>
          <w:rFonts w:asciiTheme="minorHAnsi" w:hAnsiTheme="minorHAnsi" w:cstheme="minorHAnsi"/>
        </w:rPr>
        <w:t>A detailed outline of these requirements is provided in elements 12 and 13.</w:t>
      </w:r>
    </w:p>
    <w:p w14:paraId="5028F5DF" w14:textId="3802470C" w:rsidR="008937F4" w:rsidRDefault="00113103" w:rsidP="00113103">
      <w:r>
        <w:t>See also</w:t>
      </w:r>
      <w:r w:rsidR="008937F4" w:rsidRPr="00F07308">
        <w:t xml:space="preserve"> </w:t>
      </w:r>
      <w:hyperlink w:anchor="_Appendix_B:_Appendices" w:history="1">
        <w:r w:rsidR="00CC37F7">
          <w:rPr>
            <w:rStyle w:val="Hyperlink"/>
          </w:rPr>
          <w:t>Appendix B</w:t>
        </w:r>
      </w:hyperlink>
      <w:r w:rsidR="00CC37F7">
        <w:t xml:space="preserve"> for</w:t>
      </w:r>
      <w:r w:rsidR="005F7750">
        <w:t xml:space="preserve"> </w:t>
      </w:r>
      <w:r w:rsidR="00F42675">
        <w:t>suggested appendixes in the operations manual</w:t>
      </w:r>
      <w:r w:rsidR="00CC37F7">
        <w:t>.</w:t>
      </w:r>
    </w:p>
    <w:p w14:paraId="11461279" w14:textId="454B3401" w:rsidR="008937F4" w:rsidRDefault="00CE0694" w:rsidP="00F07308">
      <w:pPr>
        <w:pStyle w:val="Heading3"/>
      </w:pPr>
      <w:bookmarkStart w:id="64" w:name="_Toc188523016"/>
      <w:r>
        <w:t>Scenarios and calculations</w:t>
      </w:r>
      <w:bookmarkEnd w:id="64"/>
    </w:p>
    <w:p w14:paraId="43B3E468" w14:textId="697082F6" w:rsidR="000E20B9" w:rsidRPr="00BC41DD" w:rsidRDefault="000E20B9" w:rsidP="000E20B9">
      <w:r>
        <w:t>Example scenarios and calculations are provided in this document to assist RE occupiers to meet penning, feed and water requirements. RE occupiers</w:t>
      </w:r>
      <w:r w:rsidR="00113103">
        <w:t xml:space="preserve"> may use these scenarios to </w:t>
      </w:r>
      <w:r w:rsidR="00836E3A">
        <w:t>help</w:t>
      </w:r>
      <w:r w:rsidR="00113103">
        <w:t xml:space="preserve"> with their calculations, relevant to </w:t>
      </w:r>
      <w:r>
        <w:t>the specific requirements of the livestock they intend to hold at the</w:t>
      </w:r>
      <w:r w:rsidR="00113103">
        <w:t>ir</w:t>
      </w:r>
      <w:r>
        <w:t xml:space="preserve"> RE.</w:t>
      </w:r>
    </w:p>
    <w:p w14:paraId="36E92A86" w14:textId="55414526" w:rsidR="00342595" w:rsidRDefault="008B1277" w:rsidP="008B1277">
      <w:pPr>
        <w:pStyle w:val="Heading2"/>
        <w:numPr>
          <w:ilvl w:val="0"/>
          <w:numId w:val="0"/>
        </w:numPr>
      </w:pPr>
      <w:bookmarkStart w:id="65" w:name="_Operations_manual_elements"/>
      <w:bookmarkStart w:id="66" w:name="_Toc188523017"/>
      <w:bookmarkEnd w:id="65"/>
      <w:r>
        <w:lastRenderedPageBreak/>
        <w:t xml:space="preserve">Appendix A: </w:t>
      </w:r>
      <w:r w:rsidR="00342595">
        <w:t>Operations manual elements</w:t>
      </w:r>
      <w:bookmarkEnd w:id="66"/>
    </w:p>
    <w:p w14:paraId="2A1128CE" w14:textId="7E54424F" w:rsidR="00342595" w:rsidRPr="00FF0C1E" w:rsidRDefault="00342595" w:rsidP="00FF0C1E">
      <w:pPr>
        <w:pStyle w:val="Heading3"/>
        <w:numPr>
          <w:ilvl w:val="0"/>
          <w:numId w:val="0"/>
        </w:numPr>
      </w:pPr>
      <w:bookmarkStart w:id="67" w:name="_Toc188523018"/>
      <w:r w:rsidRPr="00FF0C1E">
        <w:t>Element 1 Organisational structure and people management</w:t>
      </w:r>
      <w:bookmarkEnd w:id="67"/>
    </w:p>
    <w:p w14:paraId="6F571D4E" w14:textId="77777777" w:rsidR="00342595" w:rsidRPr="00007A21" w:rsidRDefault="00342595" w:rsidP="00007A21">
      <w:pPr>
        <w:pStyle w:val="BoxHeading"/>
      </w:pPr>
      <w:r w:rsidRPr="00007A21">
        <w:t>Outcome</w:t>
      </w:r>
    </w:p>
    <w:p w14:paraId="7C0C3B8F" w14:textId="04B60F5B" w:rsidR="00342595" w:rsidRDefault="00342595" w:rsidP="00007A21">
      <w:pPr>
        <w:pStyle w:val="BoxText"/>
      </w:pPr>
      <w:bookmarkStart w:id="68" w:name="_Hlk121156950"/>
      <w:bookmarkStart w:id="69" w:name="_Hlk104131541"/>
      <w:r w:rsidRPr="00007A21">
        <w:t xml:space="preserve">By addressing </w:t>
      </w:r>
      <w:r w:rsidR="0069170A">
        <w:t>the points</w:t>
      </w:r>
      <w:r w:rsidR="00024720">
        <w:t xml:space="preserve"> in this element</w:t>
      </w:r>
      <w:bookmarkEnd w:id="68"/>
      <w:r w:rsidRPr="00007A21">
        <w:t>, the operations manual will demonstrate how the regulatory framework will be met, detailing the organisational structure and people management</w:t>
      </w:r>
      <w:r w:rsidR="0097442E">
        <w:t xml:space="preserve"> at the RE</w:t>
      </w:r>
      <w:r w:rsidRPr="00007A21">
        <w:t>.</w:t>
      </w:r>
    </w:p>
    <w:p w14:paraId="64E48EF0" w14:textId="521488FA" w:rsidR="003954F1" w:rsidRPr="00007A21" w:rsidRDefault="0034706E" w:rsidP="00007A21">
      <w:pPr>
        <w:pStyle w:val="BoxText"/>
      </w:pPr>
      <w:r w:rsidRPr="00F351F1">
        <w:t>See</w:t>
      </w:r>
      <w:r w:rsidR="003954F1" w:rsidRPr="00F351F1">
        <w:t xml:space="preserve"> </w:t>
      </w:r>
      <w:r w:rsidR="00BF3EF7" w:rsidRPr="00F351F1">
        <w:t>C</w:t>
      </w:r>
      <w:r w:rsidR="00887AC2" w:rsidRPr="00F351F1">
        <w:t>hapter</w:t>
      </w:r>
      <w:r w:rsidR="00887AC2">
        <w:t xml:space="preserve"> 4</w:t>
      </w:r>
      <w:r w:rsidR="003B535B">
        <w:t xml:space="preserve"> </w:t>
      </w:r>
      <w:r w:rsidR="00887AC2">
        <w:t>of the</w:t>
      </w:r>
      <w:r w:rsidR="00FD3802" w:rsidRPr="00FD3802">
        <w:rPr>
          <w:rStyle w:val="Emphasis"/>
        </w:rPr>
        <w:t xml:space="preserve"> </w:t>
      </w:r>
      <w:r w:rsidR="00FD3802" w:rsidRPr="00F351F1">
        <w:t>Export Control Act</w:t>
      </w:r>
      <w:r w:rsidR="00FD3802">
        <w:t>,</w:t>
      </w:r>
      <w:r w:rsidR="007D3985">
        <w:t xml:space="preserve"> </w:t>
      </w:r>
      <w:r w:rsidR="000E20B9">
        <w:t>s</w:t>
      </w:r>
      <w:r w:rsidR="00BF3EF7">
        <w:t>ection 4-3 of the</w:t>
      </w:r>
      <w:r w:rsidR="00BF3EF7" w:rsidRPr="007D3985">
        <w:t xml:space="preserve"> </w:t>
      </w:r>
      <w:r w:rsidR="00BF3EF7" w:rsidRPr="00347DC4">
        <w:t>Export Control (Animals) Rules</w:t>
      </w:r>
      <w:r w:rsidR="00BF3EF7">
        <w:t xml:space="preserve">, </w:t>
      </w:r>
      <w:r w:rsidR="003954F1">
        <w:t>and ASEL standard</w:t>
      </w:r>
      <w:r w:rsidR="000E20B9">
        <w:t>s</w:t>
      </w:r>
      <w:r w:rsidR="003954F1">
        <w:t xml:space="preserve"> </w:t>
      </w:r>
      <w:r w:rsidR="00BA5C6E">
        <w:t>3.1.3</w:t>
      </w:r>
      <w:r>
        <w:t xml:space="preserve"> and</w:t>
      </w:r>
      <w:r w:rsidR="00BA5C6E">
        <w:t xml:space="preserve"> 3.1.11</w:t>
      </w:r>
      <w:r w:rsidR="003954F1">
        <w:t>.</w:t>
      </w:r>
    </w:p>
    <w:bookmarkEnd w:id="69"/>
    <w:p w14:paraId="7C55D176" w14:textId="404B45C6" w:rsidR="00342595" w:rsidRPr="006C483C" w:rsidRDefault="006778B6" w:rsidP="00007A21">
      <w:r>
        <w:t>To meet the requirements of this element, t</w:t>
      </w:r>
      <w:r w:rsidR="00342595">
        <w:t xml:space="preserve">he </w:t>
      </w:r>
      <w:r w:rsidR="00342595" w:rsidRPr="006C483C">
        <w:t xml:space="preserve">operations </w:t>
      </w:r>
      <w:r w:rsidR="00342595" w:rsidRPr="00007A21">
        <w:t>manual</w:t>
      </w:r>
      <w:r w:rsidR="00342595">
        <w:t xml:space="preserve"> </w:t>
      </w:r>
      <w:r w:rsidR="00024720">
        <w:t>should</w:t>
      </w:r>
      <w:r w:rsidR="00342595">
        <w:t xml:space="preserve"> include</w:t>
      </w:r>
      <w:r w:rsidR="00342595" w:rsidRPr="006C483C">
        <w:t>:</w:t>
      </w:r>
    </w:p>
    <w:p w14:paraId="03518718" w14:textId="136EB3C7" w:rsidR="00342595" w:rsidRPr="00342595" w:rsidRDefault="00342595" w:rsidP="00342595">
      <w:pPr>
        <w:pStyle w:val="ListBullet"/>
      </w:pPr>
      <w:r w:rsidRPr="00342595">
        <w:t xml:space="preserve">An organisational chart with position titles. Persons in management </w:t>
      </w:r>
      <w:r w:rsidR="0000155A">
        <w:t>or</w:t>
      </w:r>
      <w:r w:rsidRPr="00342595">
        <w:t xml:space="preserve"> control of RE operations must be clearly identified by name in the organisational chart.</w:t>
      </w:r>
    </w:p>
    <w:p w14:paraId="69B8547F" w14:textId="77777777" w:rsidR="00342595" w:rsidRPr="00342595" w:rsidRDefault="00342595" w:rsidP="00630157">
      <w:pPr>
        <w:pStyle w:val="ListBullet2"/>
        <w:numPr>
          <w:ilvl w:val="0"/>
          <w:numId w:val="0"/>
        </w:numPr>
        <w:ind w:left="851" w:hanging="426"/>
      </w:pPr>
      <w:r w:rsidRPr="00342595">
        <w:rPr>
          <w:rStyle w:val="Strong"/>
          <w:b w:val="0"/>
          <w:bCs w:val="0"/>
        </w:rPr>
        <w:t>Note:</w:t>
      </w:r>
      <w:r w:rsidRPr="00342595">
        <w:t xml:space="preserve"> This information must be consistent with all relevant application forms.</w:t>
      </w:r>
    </w:p>
    <w:p w14:paraId="414B62BB" w14:textId="528BD298" w:rsidR="00630157" w:rsidRPr="00342595" w:rsidRDefault="00630157" w:rsidP="00630157">
      <w:pPr>
        <w:pStyle w:val="ListBullet"/>
      </w:pPr>
      <w:r w:rsidRPr="00342595">
        <w:t>Duty statements for positions, or descriptions of roles and responsibilities</w:t>
      </w:r>
      <w:r>
        <w:t>,</w:t>
      </w:r>
      <w:r w:rsidRPr="00342595">
        <w:t xml:space="preserve"> </w:t>
      </w:r>
      <w:r>
        <w:t xml:space="preserve">for relevant activities performed </w:t>
      </w:r>
      <w:r w:rsidRPr="00342595">
        <w:t>at the RE.</w:t>
      </w:r>
    </w:p>
    <w:p w14:paraId="46AF78F9" w14:textId="3E307651" w:rsidR="00630157" w:rsidRDefault="00FF51CB" w:rsidP="00342595">
      <w:pPr>
        <w:pStyle w:val="ListBullet"/>
      </w:pPr>
      <w:r>
        <w:t xml:space="preserve">A process for ensuring there is </w:t>
      </w:r>
      <w:r w:rsidR="00CD5FA0">
        <w:t>sufficient</w:t>
      </w:r>
      <w:r w:rsidR="0069566B">
        <w:t xml:space="preserve"> appropriate</w:t>
      </w:r>
      <w:r w:rsidR="00CD5FA0">
        <w:t>ly trained staff</w:t>
      </w:r>
      <w:r>
        <w:t xml:space="preserve"> employed for</w:t>
      </w:r>
    </w:p>
    <w:p w14:paraId="7F8721F1" w14:textId="442DCF3E" w:rsidR="00630157" w:rsidRDefault="00630157" w:rsidP="00630157">
      <w:pPr>
        <w:pStyle w:val="ListBullet2"/>
      </w:pPr>
      <w:r>
        <w:t xml:space="preserve">the </w:t>
      </w:r>
      <w:r w:rsidR="00FF51CB">
        <w:t>effective day-to-day</w:t>
      </w:r>
      <w:r w:rsidR="00CD5FA0">
        <w:t xml:space="preserve"> operation of the RE</w:t>
      </w:r>
    </w:p>
    <w:p w14:paraId="3FBB3493" w14:textId="6D055CA0" w:rsidR="00CD5FA0" w:rsidRDefault="00630157" w:rsidP="00630157">
      <w:pPr>
        <w:pStyle w:val="ListBullet2"/>
      </w:pPr>
      <w:r>
        <w:t xml:space="preserve">the </w:t>
      </w:r>
      <w:r w:rsidR="00FF51CB">
        <w:t xml:space="preserve">management of the </w:t>
      </w:r>
      <w:r w:rsidR="00CD5FA0">
        <w:t>livestock</w:t>
      </w:r>
      <w:r>
        <w:t xml:space="preserve"> at the RE</w:t>
      </w:r>
      <w:r w:rsidR="0031647F">
        <w:t>, including relating to the handling, health and welfare of the livestock.</w:t>
      </w:r>
    </w:p>
    <w:p w14:paraId="76582011" w14:textId="588DD5D7" w:rsidR="00342595" w:rsidRPr="00342595" w:rsidRDefault="00342595" w:rsidP="00342595">
      <w:pPr>
        <w:pStyle w:val="ListBullet"/>
      </w:pPr>
      <w:r w:rsidRPr="00342595">
        <w:t xml:space="preserve">A process for </w:t>
      </w:r>
      <w:r w:rsidR="00630157">
        <w:t xml:space="preserve">managing </w:t>
      </w:r>
      <w:r w:rsidRPr="00342595">
        <w:t>employee training</w:t>
      </w:r>
      <w:r w:rsidR="00630157">
        <w:t>, which includes</w:t>
      </w:r>
    </w:p>
    <w:p w14:paraId="19FB4FBF" w14:textId="769FD857" w:rsidR="00342595" w:rsidRDefault="00C80B2E" w:rsidP="00342595">
      <w:pPr>
        <w:pStyle w:val="ListBullet2"/>
      </w:pPr>
      <w:r>
        <w:t>keeping records of</w:t>
      </w:r>
      <w:r w:rsidR="00342595" w:rsidRPr="00342595">
        <w:t xml:space="preserve"> training completed by all </w:t>
      </w:r>
      <w:r w:rsidR="006313A1">
        <w:t>staff</w:t>
      </w:r>
      <w:r w:rsidR="006313A1" w:rsidRPr="00342595">
        <w:t xml:space="preserve"> </w:t>
      </w:r>
      <w:r w:rsidR="00342595" w:rsidRPr="00342595">
        <w:t xml:space="preserve">at the RE. </w:t>
      </w:r>
      <w:r w:rsidR="006313A1" w:rsidRPr="00EB7D71">
        <w:t xml:space="preserve">The process </w:t>
      </w:r>
      <w:r w:rsidR="00E32A1C">
        <w:t>must</w:t>
      </w:r>
      <w:r w:rsidR="009B74FC" w:rsidRPr="00342595">
        <w:t xml:space="preserve"> </w:t>
      </w:r>
      <w:r w:rsidR="006313A1">
        <w:t>include a training register</w:t>
      </w:r>
    </w:p>
    <w:p w14:paraId="2AC46E8B" w14:textId="7E648FC6" w:rsidR="00630157" w:rsidRPr="00342595" w:rsidRDefault="00630157" w:rsidP="00630157">
      <w:pPr>
        <w:pStyle w:val="ListBullet2"/>
      </w:pPr>
      <w:r w:rsidRPr="00342595">
        <w:t>ensur</w:t>
      </w:r>
      <w:r w:rsidR="00C80B2E">
        <w:t>ing</w:t>
      </w:r>
      <w:r w:rsidRPr="00342595">
        <w:t xml:space="preserve"> staff</w:t>
      </w:r>
      <w:r>
        <w:t xml:space="preserve"> are assessed</w:t>
      </w:r>
      <w:r w:rsidRPr="00342595">
        <w:t xml:space="preserve"> for competenc</w:t>
      </w:r>
      <w:r>
        <w:t>e</w:t>
      </w:r>
      <w:r w:rsidRPr="00342595">
        <w:t xml:space="preserve"> </w:t>
      </w:r>
      <w:r>
        <w:t xml:space="preserve">against </w:t>
      </w:r>
      <w:r w:rsidRPr="00342595">
        <w:t xml:space="preserve">tasks </w:t>
      </w:r>
      <w:r>
        <w:t xml:space="preserve">outlined </w:t>
      </w:r>
      <w:r w:rsidRPr="00342595">
        <w:t>in their job description</w:t>
      </w:r>
      <w:r>
        <w:t>.</w:t>
      </w:r>
    </w:p>
    <w:p w14:paraId="592F0BC8" w14:textId="409C4181" w:rsidR="00342595" w:rsidRPr="00342595" w:rsidRDefault="00AE6EA8" w:rsidP="00342595">
      <w:pPr>
        <w:pStyle w:val="ListBullet"/>
      </w:pPr>
      <w:r>
        <w:t>A process to monitor access</w:t>
      </w:r>
      <w:r w:rsidR="006778B6">
        <w:t xml:space="preserve"> to the RE</w:t>
      </w:r>
      <w:r>
        <w:t>, including</w:t>
      </w:r>
    </w:p>
    <w:p w14:paraId="7CE3D6BD" w14:textId="77777777" w:rsidR="00342595" w:rsidRPr="00342595" w:rsidRDefault="00342595" w:rsidP="00342595">
      <w:pPr>
        <w:pStyle w:val="ListBullet2"/>
      </w:pPr>
      <w:r w:rsidRPr="00342595">
        <w:t>controlling physical access to the RE. The manual must acknowledge that only certain people will have direct access to the RE. This includes persons necessary for day-to-day operations and government officials.</w:t>
      </w:r>
    </w:p>
    <w:p w14:paraId="2CDAC949" w14:textId="77777777" w:rsidR="00F757A9" w:rsidRDefault="00342595" w:rsidP="00342595">
      <w:pPr>
        <w:pStyle w:val="ListBullet2"/>
      </w:pPr>
      <w:r w:rsidRPr="00342595">
        <w:t>access by non-employees. This includes recording details of visitors,</w:t>
      </w:r>
      <w:r w:rsidRPr="00342595" w:rsidDel="00BC3AED">
        <w:t xml:space="preserve"> </w:t>
      </w:r>
      <w:r w:rsidRPr="00342595">
        <w:t>site inductions and biosecurity checks</w:t>
      </w:r>
      <w:r w:rsidR="000E20B9">
        <w:t xml:space="preserve">, and </w:t>
      </w:r>
      <w:r w:rsidR="008937F4">
        <w:t>may include biosecurity measures such as foot baths</w:t>
      </w:r>
      <w:r w:rsidR="00FC12CB">
        <w:t xml:space="preserve"> and sanitisation stations</w:t>
      </w:r>
      <w:r w:rsidR="00F22A0A">
        <w:t xml:space="preserve">. </w:t>
      </w:r>
      <w:r w:rsidR="00AE6EA8" w:rsidRPr="00EB7D71">
        <w:t xml:space="preserve">The process </w:t>
      </w:r>
      <w:r w:rsidR="009E3A25">
        <w:t>may</w:t>
      </w:r>
      <w:r w:rsidR="00AE6EA8">
        <w:t xml:space="preserve"> include </w:t>
      </w:r>
      <w:r w:rsidR="00AE6EA8" w:rsidRPr="008040FA">
        <w:t>a visitor register.</w:t>
      </w:r>
    </w:p>
    <w:p w14:paraId="0660C0F0" w14:textId="2D1229D0" w:rsidR="00342595" w:rsidRDefault="00342595" w:rsidP="00342595">
      <w:pPr>
        <w:pStyle w:val="ListBullet2"/>
      </w:pPr>
      <w:r w:rsidRPr="00342595">
        <w:t>preventing unauthorised access.</w:t>
      </w:r>
      <w:r w:rsidRPr="00342595" w:rsidDel="004407F7">
        <w:t xml:space="preserve"> </w:t>
      </w:r>
      <w:r w:rsidRPr="00342595">
        <w:t>Outline infrastructure arrangements that will prevent unauthorised entry and access</w:t>
      </w:r>
      <w:r w:rsidR="00AE6EA8">
        <w:t xml:space="preserve">, </w:t>
      </w:r>
      <w:r w:rsidRPr="00342595">
        <w:t>includ</w:t>
      </w:r>
      <w:r w:rsidR="00AE6EA8">
        <w:t>ing</w:t>
      </w:r>
      <w:r w:rsidRPr="00342595">
        <w:t xml:space="preserve"> access to feed storage areas. </w:t>
      </w:r>
      <w:r w:rsidR="00AE6EA8" w:rsidRPr="00EB7D71">
        <w:t xml:space="preserve">The process </w:t>
      </w:r>
      <w:r w:rsidR="000B568D">
        <w:t>must</w:t>
      </w:r>
      <w:r w:rsidR="00AE6EA8">
        <w:t xml:space="preserve"> include </w:t>
      </w:r>
      <w:r w:rsidR="00AE6EA8" w:rsidRPr="008040FA">
        <w:t>a</w:t>
      </w:r>
      <w:r w:rsidR="00AE6EA8">
        <w:t>n unauthorised access</w:t>
      </w:r>
      <w:r w:rsidR="00AE6EA8" w:rsidRPr="008040FA">
        <w:t xml:space="preserve"> register.</w:t>
      </w:r>
    </w:p>
    <w:p w14:paraId="158E3593" w14:textId="1B49805C" w:rsidR="00A757FB" w:rsidRPr="00342595" w:rsidRDefault="00A757FB" w:rsidP="00C80B2E">
      <w:pPr>
        <w:pStyle w:val="ListBullet2"/>
        <w:numPr>
          <w:ilvl w:val="0"/>
          <w:numId w:val="0"/>
        </w:numPr>
        <w:ind w:left="425"/>
      </w:pPr>
      <w:r w:rsidRPr="00C53E89">
        <w:t xml:space="preserve">Note: Access to the RE must be </w:t>
      </w:r>
      <w:proofErr w:type="gramStart"/>
      <w:r w:rsidRPr="00C53E89">
        <w:t>controlled at all times</w:t>
      </w:r>
      <w:proofErr w:type="gramEnd"/>
      <w:r w:rsidRPr="00C53E89">
        <w:t xml:space="preserve"> and able to be secured. Entry points must be clearly </w:t>
      </w:r>
      <w:r w:rsidR="00A72ECF" w:rsidRPr="00C53E89">
        <w:t>signed and</w:t>
      </w:r>
      <w:r w:rsidR="00317227" w:rsidRPr="00C53E89">
        <w:t xml:space="preserve"> include</w:t>
      </w:r>
      <w:r w:rsidRPr="00C53E89">
        <w:t xml:space="preserve"> advice</w:t>
      </w:r>
      <w:r w:rsidR="00317227" w:rsidRPr="00C53E89">
        <w:t xml:space="preserve"> on entry requirements.</w:t>
      </w:r>
    </w:p>
    <w:p w14:paraId="48D67946" w14:textId="7103AF76" w:rsidR="00342595" w:rsidRPr="00FF0C1E" w:rsidRDefault="00342595" w:rsidP="00FF0C1E">
      <w:pPr>
        <w:pStyle w:val="Heading3"/>
        <w:numPr>
          <w:ilvl w:val="0"/>
          <w:numId w:val="0"/>
        </w:numPr>
        <w:ind w:left="964" w:hanging="964"/>
      </w:pPr>
      <w:bookmarkStart w:id="70" w:name="_Toc188523019"/>
      <w:r w:rsidRPr="00FF0C1E">
        <w:lastRenderedPageBreak/>
        <w:t>Element 2 Records management</w:t>
      </w:r>
      <w:bookmarkEnd w:id="70"/>
    </w:p>
    <w:p w14:paraId="66F75436" w14:textId="77777777" w:rsidR="00342595" w:rsidRPr="00874ED3" w:rsidRDefault="00342595" w:rsidP="005D57F7">
      <w:pPr>
        <w:pStyle w:val="BoxHeading"/>
        <w:rPr>
          <w:rStyle w:val="Strong"/>
          <w:b/>
          <w:bCs w:val="0"/>
        </w:rPr>
      </w:pPr>
      <w:r w:rsidRPr="005D57F7">
        <w:t>Outcome</w:t>
      </w:r>
    </w:p>
    <w:p w14:paraId="39667708" w14:textId="5777D2D3" w:rsidR="00342595" w:rsidRDefault="0069170A" w:rsidP="006778B6">
      <w:pPr>
        <w:pStyle w:val="BoxText"/>
      </w:pPr>
      <w:r w:rsidRPr="00007A21">
        <w:t xml:space="preserve">By addressing </w:t>
      </w:r>
      <w:r>
        <w:t>the points in this element</w:t>
      </w:r>
      <w:r w:rsidR="00342595" w:rsidRPr="006778B6">
        <w:t>, the operations manual will demonstrate how the regulatory framework will be met, detailing the management of records</w:t>
      </w:r>
      <w:r w:rsidR="0097442E">
        <w:t xml:space="preserve"> at the RE</w:t>
      </w:r>
      <w:r w:rsidR="00342595" w:rsidRPr="006778B6">
        <w:t>.</w:t>
      </w:r>
    </w:p>
    <w:p w14:paraId="62DDD4D1" w14:textId="2A45F0EC" w:rsidR="00FD60CE" w:rsidRPr="006778B6" w:rsidRDefault="0034706E" w:rsidP="006778B6">
      <w:pPr>
        <w:pStyle w:val="BoxText"/>
      </w:pPr>
      <w:r>
        <w:t>See</w:t>
      </w:r>
      <w:r w:rsidR="00FD60CE">
        <w:t xml:space="preserve"> </w:t>
      </w:r>
      <w:r w:rsidR="00BF3EF7">
        <w:t>Chapter 4 Part 2 and Chapter 11 Part 5 of the</w:t>
      </w:r>
      <w:r w:rsidR="00BF3EF7" w:rsidRPr="00FD3802">
        <w:rPr>
          <w:rStyle w:val="Emphasis"/>
        </w:rPr>
        <w:t xml:space="preserve"> </w:t>
      </w:r>
      <w:r w:rsidR="00BF3EF7" w:rsidRPr="00F351F1">
        <w:t>Export Control Act</w:t>
      </w:r>
      <w:r w:rsidR="00BF3EF7">
        <w:t xml:space="preserve">, </w:t>
      </w:r>
      <w:r w:rsidR="000E20B9">
        <w:t>s</w:t>
      </w:r>
      <w:r w:rsidR="00FD60CE">
        <w:t>ection</w:t>
      </w:r>
      <w:r w:rsidR="0097442E">
        <w:t>s</w:t>
      </w:r>
      <w:r w:rsidR="00FD60CE">
        <w:t xml:space="preserve"> 4-3</w:t>
      </w:r>
      <w:r w:rsidR="003B535B">
        <w:t>,</w:t>
      </w:r>
      <w:r w:rsidR="00FD60CE">
        <w:t xml:space="preserve"> 4-9 </w:t>
      </w:r>
      <w:r w:rsidR="003B535B">
        <w:t xml:space="preserve">and 11-7 </w:t>
      </w:r>
      <w:r w:rsidR="00FD60CE">
        <w:t>of the</w:t>
      </w:r>
      <w:r w:rsidR="00FD60CE" w:rsidRPr="007D3985">
        <w:t xml:space="preserve"> </w:t>
      </w:r>
      <w:r w:rsidR="00FD60CE" w:rsidRPr="00347DC4">
        <w:t>Export Control (Animals) Rules</w:t>
      </w:r>
      <w:r w:rsidR="00FD60CE">
        <w:t>, and ASEL standard</w:t>
      </w:r>
      <w:r w:rsidR="000E20B9">
        <w:t>s</w:t>
      </w:r>
      <w:r w:rsidR="00FD60CE">
        <w:t xml:space="preserve"> 3.1.15</w:t>
      </w:r>
      <w:r w:rsidR="004F5DA6">
        <w:t xml:space="preserve">, </w:t>
      </w:r>
      <w:r w:rsidR="00FD60CE">
        <w:t>3.8.1</w:t>
      </w:r>
      <w:r w:rsidR="004F5DA6">
        <w:t xml:space="preserve"> and 3.8.2</w:t>
      </w:r>
      <w:r w:rsidR="00FD60CE">
        <w:t>.</w:t>
      </w:r>
    </w:p>
    <w:p w14:paraId="72798095" w14:textId="77777777" w:rsidR="008436F1" w:rsidRPr="008436F1" w:rsidRDefault="008436F1" w:rsidP="008436F1">
      <w:r w:rsidRPr="008436F1">
        <w:t>To meet the requirements of this element, the operations manual should include:</w:t>
      </w:r>
    </w:p>
    <w:p w14:paraId="2D0ACF13" w14:textId="77777777" w:rsidR="00F757A9" w:rsidRDefault="00342595" w:rsidP="00342595">
      <w:pPr>
        <w:pStyle w:val="ListBullet"/>
      </w:pPr>
      <w:r w:rsidRPr="00342595">
        <w:t>A process for creating and storing records</w:t>
      </w:r>
      <w:r w:rsidR="00CE28AB">
        <w:t xml:space="preserve"> of </w:t>
      </w:r>
      <w:r w:rsidR="009B74FC">
        <w:t>activities</w:t>
      </w:r>
      <w:r w:rsidR="00DF2D7D">
        <w:t xml:space="preserve"> undertaken</w:t>
      </w:r>
      <w:r w:rsidRPr="00342595">
        <w:t xml:space="preserve"> to comply with the operations manual and legislation.</w:t>
      </w:r>
    </w:p>
    <w:p w14:paraId="0A0944B2" w14:textId="78B93219" w:rsidR="00F757A9" w:rsidRDefault="00342595" w:rsidP="00342595">
      <w:pPr>
        <w:pStyle w:val="ListBullet"/>
      </w:pPr>
      <w:r w:rsidRPr="00342595">
        <w:t>Addresses and places where records are held at the</w:t>
      </w:r>
      <w:r w:rsidR="00FD76E0">
        <w:t xml:space="preserve"> RE</w:t>
      </w:r>
      <w:r w:rsidRPr="00342595">
        <w:t>.</w:t>
      </w:r>
    </w:p>
    <w:p w14:paraId="0E71AC1A" w14:textId="77A33284" w:rsidR="00B847B5" w:rsidRDefault="00342595" w:rsidP="006E2161">
      <w:pPr>
        <w:pStyle w:val="ListBullet"/>
      </w:pPr>
      <w:r w:rsidRPr="00342595">
        <w:t>A process for keeping animal records</w:t>
      </w:r>
      <w:r w:rsidR="006E2161">
        <w:t>,</w:t>
      </w:r>
      <w:r w:rsidRPr="00342595">
        <w:t xml:space="preserve"> </w:t>
      </w:r>
      <w:r w:rsidR="00B847B5">
        <w:t xml:space="preserve">in accordance with the operations manual, </w:t>
      </w:r>
      <w:r w:rsidRPr="00342595">
        <w:t>including</w:t>
      </w:r>
      <w:r w:rsidR="00B847B5">
        <w:t xml:space="preserve"> details of</w:t>
      </w:r>
    </w:p>
    <w:p w14:paraId="3A62325C" w14:textId="3712143E" w:rsidR="00342595" w:rsidRPr="00342595" w:rsidRDefault="00B847B5" w:rsidP="00B847B5">
      <w:pPr>
        <w:pStyle w:val="ListBullet2"/>
      </w:pPr>
      <w:r>
        <w:t xml:space="preserve">livestock </w:t>
      </w:r>
      <w:r w:rsidR="00342595" w:rsidRPr="00342595">
        <w:t>identification in accordance with state and territory and NLIS requirements</w:t>
      </w:r>
    </w:p>
    <w:p w14:paraId="07AEAA67" w14:textId="0A2DF50E" w:rsidR="009330E8" w:rsidRPr="009B0B7F" w:rsidRDefault="009330E8" w:rsidP="009330E8">
      <w:pPr>
        <w:pStyle w:val="ListBullet2"/>
      </w:pPr>
      <w:r w:rsidRPr="009B0B7F">
        <w:t>all management procedures</w:t>
      </w:r>
      <w:r>
        <w:t xml:space="preserve"> that occur in the RE</w:t>
      </w:r>
      <w:r w:rsidRPr="009B0B7F">
        <w:t xml:space="preserve"> relevant to export preparation, and dates undertaken</w:t>
      </w:r>
    </w:p>
    <w:p w14:paraId="52D31C0B" w14:textId="282C1590" w:rsidR="009330E8" w:rsidRPr="009B0B7F" w:rsidRDefault="009330E8" w:rsidP="009330E8">
      <w:pPr>
        <w:pStyle w:val="ListBullet2"/>
      </w:pPr>
      <w:r w:rsidRPr="009B0B7F">
        <w:t>all veterinary medicines</w:t>
      </w:r>
      <w:r>
        <w:t xml:space="preserve"> and treatments provided at the RE</w:t>
      </w:r>
      <w:r w:rsidRPr="009B0B7F">
        <w:t xml:space="preserve"> </w:t>
      </w:r>
      <w:r>
        <w:t>to livestock undergoing export preparation</w:t>
      </w:r>
      <w:r w:rsidRPr="009B0B7F">
        <w:t>. This includes species, treatment dates, trade name or active ingredient, expiry date, batch number and if used according to manufacturer’s directions (including relevant withholding periods)</w:t>
      </w:r>
    </w:p>
    <w:p w14:paraId="07E7B235" w14:textId="77777777" w:rsidR="009330E8" w:rsidRPr="009B0B7F" w:rsidRDefault="009330E8" w:rsidP="009330E8">
      <w:pPr>
        <w:pStyle w:val="ListBullet2"/>
        <w:numPr>
          <w:ilvl w:val="0"/>
          <w:numId w:val="0"/>
        </w:numPr>
        <w:ind w:left="851"/>
      </w:pPr>
      <w:r w:rsidRPr="009B0B7F">
        <w:t>Note: If not used according to manufacturer’s directions, the dose administered is to be included.</w:t>
      </w:r>
    </w:p>
    <w:p w14:paraId="1F9E08E4" w14:textId="7AEFF3DC" w:rsidR="00035314" w:rsidRPr="009B0B7F" w:rsidRDefault="00035314" w:rsidP="009B0B7F">
      <w:pPr>
        <w:pStyle w:val="ListBullet2"/>
      </w:pPr>
      <w:r w:rsidRPr="009B0B7F">
        <w:t>daily inspections</w:t>
      </w:r>
      <w:r w:rsidR="00D41C65">
        <w:t xml:space="preserve"> by competent stock handlers</w:t>
      </w:r>
      <w:r w:rsidR="00C53E89" w:rsidRPr="009B0B7F">
        <w:t xml:space="preserve"> of livestock health, welfare and appropriateness for export</w:t>
      </w:r>
    </w:p>
    <w:p w14:paraId="16DC3DF3" w14:textId="0CF2F081" w:rsidR="00C53E89" w:rsidRDefault="00C73E94" w:rsidP="009B0B7F">
      <w:pPr>
        <w:pStyle w:val="ListBullet2"/>
      </w:pPr>
      <w:r w:rsidRPr="009B0B7F">
        <w:t>any mortality, sickness, injury or other sign consistent with the rejection criteria found, and actions taken to identify and remove any rejected livestock from the consignment. This includes</w:t>
      </w:r>
      <w:bookmarkStart w:id="71" w:name="_Hlk175678117"/>
      <w:r w:rsidR="007061CA" w:rsidRPr="007061CA">
        <w:t xml:space="preserve"> </w:t>
      </w:r>
      <w:r w:rsidR="007061CA">
        <w:t>the location of the livestock</w:t>
      </w:r>
      <w:bookmarkEnd w:id="71"/>
      <w:r w:rsidR="007061CA">
        <w:t>,</w:t>
      </w:r>
      <w:r w:rsidRPr="009B0B7F">
        <w:t xml:space="preserve"> their handling, care, treatment, euthanasia and disposal (if relevant)</w:t>
      </w:r>
    </w:p>
    <w:p w14:paraId="3C8BCE8C" w14:textId="37376F4A" w:rsidR="007061CA" w:rsidRPr="009B0B7F" w:rsidRDefault="007061CA" w:rsidP="009B0B7F">
      <w:pPr>
        <w:pStyle w:val="ListBullet2"/>
      </w:pPr>
      <w:r>
        <w:t>the date of arrival at, and the date of departure from, the RE</w:t>
      </w:r>
    </w:p>
    <w:p w14:paraId="417C5022" w14:textId="3AC9737E" w:rsidR="00C73E94" w:rsidRPr="009B0B7F" w:rsidRDefault="00C73E94" w:rsidP="009B0B7F">
      <w:pPr>
        <w:pStyle w:val="ListBullet2"/>
      </w:pPr>
      <w:r w:rsidRPr="009B0B7F">
        <w:t>a</w:t>
      </w:r>
      <w:r w:rsidR="00E851BD" w:rsidRPr="009B0B7F">
        <w:t>ll</w:t>
      </w:r>
      <w:r w:rsidRPr="009B0B7F">
        <w:t xml:space="preserve"> other information required to demonstrate compliance with relevant ASEL standards.</w:t>
      </w:r>
    </w:p>
    <w:p w14:paraId="00194716" w14:textId="626B2C9D" w:rsidR="00342595" w:rsidRPr="00342595" w:rsidRDefault="00342595" w:rsidP="00342595">
      <w:pPr>
        <w:pStyle w:val="ListBullet"/>
      </w:pPr>
      <w:r w:rsidRPr="00342595">
        <w:t>Acknowledgment</w:t>
      </w:r>
      <w:r w:rsidR="00035314">
        <w:t xml:space="preserve"> from the RE occupier</w:t>
      </w:r>
      <w:r w:rsidRPr="00342595">
        <w:t xml:space="preserve"> that </w:t>
      </w:r>
      <w:r w:rsidR="00D41C65">
        <w:t xml:space="preserve">animal </w:t>
      </w:r>
      <w:r w:rsidRPr="00342595">
        <w:t>records will be</w:t>
      </w:r>
    </w:p>
    <w:p w14:paraId="1831B733" w14:textId="0E0D972D" w:rsidR="00453D33" w:rsidRPr="00342595" w:rsidRDefault="00453D33" w:rsidP="00342595">
      <w:pPr>
        <w:pStyle w:val="ListBullet2"/>
      </w:pPr>
      <w:r>
        <w:t xml:space="preserve">kept by the occupier, from the </w:t>
      </w:r>
      <w:r w:rsidR="003C0FF2">
        <w:t>time th</w:t>
      </w:r>
      <w:r w:rsidR="00812065">
        <w:t>e</w:t>
      </w:r>
      <w:r w:rsidR="003C0FF2">
        <w:t xml:space="preserve"> livestock are unloaded at the RE, until the time the</w:t>
      </w:r>
      <w:r w:rsidR="00812065">
        <w:t>y</w:t>
      </w:r>
      <w:r w:rsidR="003C0FF2">
        <w:t xml:space="preserve"> are loaded </w:t>
      </w:r>
      <w:r w:rsidR="004E3F6B">
        <w:t>on</w:t>
      </w:r>
      <w:r w:rsidR="003C0FF2">
        <w:t xml:space="preserve">to trucks for transport to the </w:t>
      </w:r>
      <w:r w:rsidR="004D709E">
        <w:t>port of embarkation</w:t>
      </w:r>
    </w:p>
    <w:p w14:paraId="07AFDC64" w14:textId="77777777" w:rsidR="00342595" w:rsidRPr="00342595" w:rsidRDefault="00342595" w:rsidP="00342595">
      <w:pPr>
        <w:pStyle w:val="ListBullet2"/>
      </w:pPr>
      <w:r w:rsidRPr="00342595">
        <w:t>provided on request to the department</w:t>
      </w:r>
    </w:p>
    <w:p w14:paraId="00A68EC5" w14:textId="77777777" w:rsidR="00342595" w:rsidRPr="00342595" w:rsidRDefault="00342595" w:rsidP="00342595">
      <w:pPr>
        <w:pStyle w:val="ListBullet2"/>
      </w:pPr>
      <w:r w:rsidRPr="00342595">
        <w:t>retained for at least 2 years after the date of export.</w:t>
      </w:r>
    </w:p>
    <w:p w14:paraId="10BFD604" w14:textId="51533B69" w:rsidR="00342595" w:rsidRPr="00342595" w:rsidRDefault="00035314" w:rsidP="00342595">
      <w:pPr>
        <w:pStyle w:val="ListBullet"/>
      </w:pPr>
      <w:r w:rsidRPr="00342595">
        <w:t>Acknowledgment</w:t>
      </w:r>
      <w:r>
        <w:t xml:space="preserve"> </w:t>
      </w:r>
      <w:r w:rsidR="00342595" w:rsidRPr="00342595">
        <w:t xml:space="preserve">from the RE occupier that the </w:t>
      </w:r>
      <w:r>
        <w:t xml:space="preserve">RE </w:t>
      </w:r>
      <w:r w:rsidR="00342595" w:rsidRPr="00342595">
        <w:t>operations manual will not be varied unless</w:t>
      </w:r>
      <w:r>
        <w:t>:</w:t>
      </w:r>
    </w:p>
    <w:p w14:paraId="2A81FEA5" w14:textId="3FAE61C3" w:rsidR="00342595" w:rsidRPr="00342595" w:rsidRDefault="00342595" w:rsidP="00342595">
      <w:pPr>
        <w:pStyle w:val="ListBullet2"/>
      </w:pPr>
      <w:r w:rsidRPr="00342595">
        <w:t>an RE variation</w:t>
      </w:r>
      <w:r w:rsidR="00035314">
        <w:t xml:space="preserve"> application is made and</w:t>
      </w:r>
      <w:r w:rsidRPr="00342595">
        <w:t xml:space="preserve"> approved by the department, or</w:t>
      </w:r>
    </w:p>
    <w:p w14:paraId="5812BED8" w14:textId="77777777" w:rsidR="00342595" w:rsidRPr="00342595" w:rsidRDefault="00342595" w:rsidP="00342595">
      <w:pPr>
        <w:pStyle w:val="ListBullet2"/>
      </w:pPr>
      <w:r w:rsidRPr="00342595">
        <w:t>the RE occupier is directed to vary the manual by the department.</w:t>
      </w:r>
    </w:p>
    <w:p w14:paraId="6D779C05" w14:textId="39818816" w:rsidR="00D61F00" w:rsidRDefault="00D61F00" w:rsidP="00D61F00">
      <w:pPr>
        <w:pStyle w:val="ListBullet"/>
      </w:pPr>
      <w:r w:rsidRPr="00342595">
        <w:t>A process to record variations to the manual</w:t>
      </w:r>
      <w:r w:rsidR="00822D40">
        <w:t xml:space="preserve">. </w:t>
      </w:r>
      <w:r w:rsidRPr="00342595">
        <w:t xml:space="preserve">The process </w:t>
      </w:r>
      <w:r w:rsidR="005D25CB">
        <w:t>must</w:t>
      </w:r>
      <w:r w:rsidR="009B74FC" w:rsidRPr="00342595">
        <w:t xml:space="preserve"> </w:t>
      </w:r>
      <w:r w:rsidRPr="00342595">
        <w:t xml:space="preserve">include </w:t>
      </w:r>
      <w:proofErr w:type="gramStart"/>
      <w:r w:rsidRPr="00342595">
        <w:t>a variations</w:t>
      </w:r>
      <w:proofErr w:type="gramEnd"/>
      <w:r w:rsidRPr="00342595">
        <w:t xml:space="preserve"> register.</w:t>
      </w:r>
    </w:p>
    <w:p w14:paraId="08703B75" w14:textId="027D267A" w:rsidR="00100F65" w:rsidRDefault="00822D40" w:rsidP="00100F65">
      <w:pPr>
        <w:pStyle w:val="ListBullet"/>
        <w:numPr>
          <w:ilvl w:val="0"/>
          <w:numId w:val="0"/>
        </w:numPr>
        <w:ind w:left="425"/>
      </w:pPr>
      <w:r>
        <w:t xml:space="preserve">Note: </w:t>
      </w:r>
      <w:r w:rsidR="00DE4E1B">
        <w:t>T</w:t>
      </w:r>
      <w:r>
        <w:t>he operations manual must be page numbered and include a version number.</w:t>
      </w:r>
    </w:p>
    <w:p w14:paraId="393610D8" w14:textId="426014C3" w:rsidR="00100F65" w:rsidRDefault="00100F65" w:rsidP="00100F65">
      <w:pPr>
        <w:pStyle w:val="ListBullet"/>
      </w:pPr>
    </w:p>
    <w:p w14:paraId="629C56D8" w14:textId="5E1463FD" w:rsidR="00342595" w:rsidRPr="00FF0C1E" w:rsidRDefault="00342595" w:rsidP="00FF0C1E">
      <w:pPr>
        <w:pStyle w:val="Heading3"/>
        <w:numPr>
          <w:ilvl w:val="0"/>
          <w:numId w:val="0"/>
        </w:numPr>
        <w:ind w:left="964" w:hanging="964"/>
      </w:pPr>
      <w:bookmarkStart w:id="72" w:name="_Element_3:_Location"/>
      <w:bookmarkStart w:id="73" w:name="_Toc188523020"/>
      <w:bookmarkEnd w:id="72"/>
      <w:r w:rsidRPr="00FF0C1E">
        <w:t>Element 3 Location and construction of RE</w:t>
      </w:r>
      <w:bookmarkEnd w:id="73"/>
    </w:p>
    <w:p w14:paraId="22BC8645" w14:textId="77777777" w:rsidR="00342595" w:rsidRPr="00874ED3" w:rsidRDefault="00342595" w:rsidP="005D57F7">
      <w:pPr>
        <w:pStyle w:val="BoxHeading"/>
        <w:rPr>
          <w:rStyle w:val="Strong"/>
          <w:b/>
          <w:bCs w:val="0"/>
        </w:rPr>
      </w:pPr>
      <w:bookmarkStart w:id="74" w:name="_Hlk102652308"/>
      <w:r w:rsidRPr="005D57F7">
        <w:t>Outcome</w:t>
      </w:r>
    </w:p>
    <w:p w14:paraId="3577CAD3" w14:textId="2ADFCE68" w:rsidR="00342595" w:rsidRDefault="0069170A" w:rsidP="006778B6">
      <w:pPr>
        <w:pStyle w:val="BoxText"/>
      </w:pPr>
      <w:r w:rsidRPr="00007A21">
        <w:t xml:space="preserve">By addressing </w:t>
      </w:r>
      <w:r>
        <w:t>the points in this element</w:t>
      </w:r>
      <w:r w:rsidR="00342595" w:rsidRPr="006778B6">
        <w:t>, the operations manual will demonstrate how the regulatory framework will be met, detailing the location and construction of the</w:t>
      </w:r>
      <w:r w:rsidR="0097442E">
        <w:t xml:space="preserve"> RE</w:t>
      </w:r>
      <w:r w:rsidR="00342595" w:rsidRPr="006778B6">
        <w:t>.</w:t>
      </w:r>
    </w:p>
    <w:p w14:paraId="7581C112" w14:textId="017C29D9" w:rsidR="000F0867" w:rsidRPr="006778B6" w:rsidRDefault="0034706E" w:rsidP="006778B6">
      <w:pPr>
        <w:pStyle w:val="BoxText"/>
      </w:pPr>
      <w:r>
        <w:t xml:space="preserve">See </w:t>
      </w:r>
      <w:r w:rsidR="003B535B">
        <w:t>Chapter 4 Part 2</w:t>
      </w:r>
      <w:r w:rsidR="00BF3EF7">
        <w:t xml:space="preserve"> of the</w:t>
      </w:r>
      <w:r w:rsidR="00BF3EF7" w:rsidRPr="00FD3802">
        <w:rPr>
          <w:rStyle w:val="Emphasis"/>
        </w:rPr>
        <w:t xml:space="preserve"> </w:t>
      </w:r>
      <w:r w:rsidR="00BF3EF7" w:rsidRPr="00F351F1">
        <w:t>Export Control Act</w:t>
      </w:r>
      <w:r w:rsidR="00BF3EF7">
        <w:rPr>
          <w:rStyle w:val="Emphasis"/>
        </w:rPr>
        <w:t xml:space="preserve">, </w:t>
      </w:r>
      <w:r w:rsidR="009E19D4">
        <w:t>s</w:t>
      </w:r>
      <w:r w:rsidR="000F0867">
        <w:t>ection</w:t>
      </w:r>
      <w:r w:rsidR="00F351F1">
        <w:t>s</w:t>
      </w:r>
      <w:r w:rsidR="000F0867">
        <w:t xml:space="preserve"> 4-2 </w:t>
      </w:r>
      <w:r w:rsidR="003B535B">
        <w:t xml:space="preserve">and 4-3 </w:t>
      </w:r>
      <w:r w:rsidR="000F0867">
        <w:t>of the</w:t>
      </w:r>
      <w:r w:rsidR="000F0867" w:rsidRPr="007D3985">
        <w:t xml:space="preserve"> </w:t>
      </w:r>
      <w:r w:rsidR="000F0867" w:rsidRPr="00347DC4">
        <w:t>Export Control (Animals) Rules</w:t>
      </w:r>
      <w:r w:rsidR="000F0867">
        <w:t>, and ASEL standard</w:t>
      </w:r>
      <w:r w:rsidR="009E19D4">
        <w:t>s</w:t>
      </w:r>
      <w:r w:rsidR="000F0867">
        <w:t xml:space="preserve"> 3.1.1, 3.1.5</w:t>
      </w:r>
      <w:r>
        <w:t xml:space="preserve"> and</w:t>
      </w:r>
      <w:r w:rsidR="000F0867">
        <w:t xml:space="preserve"> 3.</w:t>
      </w:r>
      <w:r w:rsidR="00DE4E1B">
        <w:t>2</w:t>
      </w:r>
      <w:r w:rsidR="00F351F1">
        <w:t>–</w:t>
      </w:r>
      <w:r w:rsidR="003B535B">
        <w:t>3.7</w:t>
      </w:r>
      <w:r w:rsidR="000F0867">
        <w:t>.</w:t>
      </w:r>
    </w:p>
    <w:bookmarkEnd w:id="74"/>
    <w:p w14:paraId="4DD3ECBF" w14:textId="77777777" w:rsidR="008436F1" w:rsidRPr="008436F1" w:rsidRDefault="008436F1" w:rsidP="008436F1">
      <w:r w:rsidRPr="008436F1">
        <w:t>To meet the requirements of this element, the operations manual should include:</w:t>
      </w:r>
    </w:p>
    <w:p w14:paraId="35E4FE55" w14:textId="0432EA28" w:rsidR="00342595" w:rsidRPr="00900973" w:rsidRDefault="009E543D" w:rsidP="00342595">
      <w:pPr>
        <w:pStyle w:val="ListBullet"/>
      </w:pPr>
      <w:r>
        <w:t>A process</w:t>
      </w:r>
      <w:r w:rsidR="00342595" w:rsidRPr="00900973">
        <w:t xml:space="preserve"> to ensure security at the</w:t>
      </w:r>
      <w:r w:rsidR="00FD76E0">
        <w:t xml:space="preserve"> RE</w:t>
      </w:r>
      <w:r w:rsidR="00342595" w:rsidRPr="00900973">
        <w:t>.</w:t>
      </w:r>
    </w:p>
    <w:p w14:paraId="47E92283" w14:textId="0EC0B619" w:rsidR="00342595" w:rsidRDefault="00342595" w:rsidP="007E4E27">
      <w:pPr>
        <w:pStyle w:val="ListBullet"/>
      </w:pPr>
      <w:r w:rsidRPr="00BD79B5">
        <w:t>Details of the ports that the RE will service</w:t>
      </w:r>
      <w:r w:rsidR="00DD1EB2">
        <w:t>.</w:t>
      </w:r>
      <w:r w:rsidR="007E4E27">
        <w:t xml:space="preserve"> This will include </w:t>
      </w:r>
      <w:r w:rsidR="00DD09A8">
        <w:t xml:space="preserve">information to </w:t>
      </w:r>
      <w:r w:rsidR="00DC7B4B">
        <w:t>demonstrate</w:t>
      </w:r>
      <w:r w:rsidR="00DD09A8">
        <w:t xml:space="preserve"> </w:t>
      </w:r>
      <w:r>
        <w:t>that</w:t>
      </w:r>
      <w:r w:rsidRPr="00BD79B5">
        <w:t xml:space="preserve"> livestock will</w:t>
      </w:r>
      <w:r w:rsidR="007E4E27">
        <w:t xml:space="preserve"> not</w:t>
      </w:r>
      <w:r w:rsidRPr="00BD79B5">
        <w:t xml:space="preserve"> travel more than 8 hours to the port of embarkation</w:t>
      </w:r>
      <w:r>
        <w:t>.</w:t>
      </w:r>
    </w:p>
    <w:p w14:paraId="4754F50F" w14:textId="419158DF" w:rsidR="002A4098" w:rsidRDefault="00980494" w:rsidP="00980494">
      <w:pPr>
        <w:pStyle w:val="ListBullet"/>
      </w:pPr>
      <w:r w:rsidRPr="00342595">
        <w:t xml:space="preserve">Details on how the location and construction of the RE will provide livestock with adequate protection from adverse </w:t>
      </w:r>
      <w:r w:rsidR="003D1E1C">
        <w:t>weather</w:t>
      </w:r>
      <w:r w:rsidRPr="00342595">
        <w:t xml:space="preserve"> conditions. These</w:t>
      </w:r>
      <w:r w:rsidR="00DD09A8">
        <w:t xml:space="preserve"> should</w:t>
      </w:r>
    </w:p>
    <w:p w14:paraId="7A3D63A3" w14:textId="2E08410A" w:rsidR="002A4098" w:rsidRDefault="00980494" w:rsidP="002A4098">
      <w:pPr>
        <w:pStyle w:val="ListBullet2"/>
      </w:pPr>
      <w:r w:rsidRPr="00342595">
        <w:t xml:space="preserve">address the </w:t>
      </w:r>
      <w:proofErr w:type="gramStart"/>
      <w:r w:rsidR="00F64966">
        <w:t xml:space="preserve">particular </w:t>
      </w:r>
      <w:r w:rsidRPr="00342595">
        <w:t>needs</w:t>
      </w:r>
      <w:proofErr w:type="gramEnd"/>
      <w:r w:rsidRPr="00342595">
        <w:t xml:space="preserve"> of the species, class, and maximum number of animals to be held at the RE, and the types of operations to </w:t>
      </w:r>
      <w:r>
        <w:t xml:space="preserve">be </w:t>
      </w:r>
      <w:r w:rsidRPr="00342595">
        <w:t>carried out</w:t>
      </w:r>
    </w:p>
    <w:p w14:paraId="55C0AE79" w14:textId="0DB3DD39" w:rsidR="003D1E1C" w:rsidRDefault="003D1E1C" w:rsidP="003D1E1C">
      <w:pPr>
        <w:pStyle w:val="ListBullet2"/>
      </w:pPr>
      <w:r w:rsidRPr="00342595">
        <w:t>be relevant to the location of the RE</w:t>
      </w:r>
    </w:p>
    <w:p w14:paraId="0C57C45A" w14:textId="483A9D36" w:rsidR="00980494" w:rsidRPr="00342595" w:rsidRDefault="00980494" w:rsidP="002A4098">
      <w:pPr>
        <w:pStyle w:val="ListBullet2"/>
      </w:pPr>
      <w:r w:rsidRPr="00342595">
        <w:t xml:space="preserve">include the use of shade, windbreaks, shelter, </w:t>
      </w:r>
      <w:r w:rsidR="002A4098">
        <w:t>and</w:t>
      </w:r>
      <w:r w:rsidRPr="00342595">
        <w:t xml:space="preserve"> other means.</w:t>
      </w:r>
    </w:p>
    <w:p w14:paraId="55DDDC8C" w14:textId="72C699D1" w:rsidR="00342595" w:rsidRPr="00342595" w:rsidRDefault="00342595" w:rsidP="00342595">
      <w:pPr>
        <w:pStyle w:val="ListBullet"/>
      </w:pPr>
      <w:r w:rsidRPr="00342595">
        <w:t>An accurate map or plan</w:t>
      </w:r>
      <w:r w:rsidRPr="00342595" w:rsidDel="006355D9">
        <w:t xml:space="preserve"> </w:t>
      </w:r>
      <w:r w:rsidRPr="00342595">
        <w:t xml:space="preserve">clearly showing the physical location and area of the </w:t>
      </w:r>
      <w:r w:rsidR="004E6382">
        <w:t>RE</w:t>
      </w:r>
      <w:r w:rsidRPr="00342595">
        <w:t>, including boundaries and topography of the property</w:t>
      </w:r>
      <w:r w:rsidR="00C53830">
        <w:t>,</w:t>
      </w:r>
      <w:r w:rsidRPr="00342595">
        <w:t xml:space="preserve"> in relation to adjoining properties and public roads. Maps or plans must</w:t>
      </w:r>
    </w:p>
    <w:p w14:paraId="3B62C259" w14:textId="77777777" w:rsidR="00342595" w:rsidRDefault="00342595" w:rsidP="00342595">
      <w:pPr>
        <w:pStyle w:val="ListBullet2"/>
      </w:pPr>
      <w:r>
        <w:t>clearly show the area that is registered or that the occupier is seeking to be registered</w:t>
      </w:r>
    </w:p>
    <w:p w14:paraId="56C6A1DA" w14:textId="5BF54745" w:rsidR="00342595" w:rsidRDefault="00342595" w:rsidP="00342595">
      <w:pPr>
        <w:pStyle w:val="ListBullet2"/>
      </w:pPr>
      <w:r>
        <w:t>be titled (</w:t>
      </w:r>
      <w:r w:rsidR="00D26E0E">
        <w:t>e.g.</w:t>
      </w:r>
      <w:r>
        <w:t xml:space="preserve"> ‘Black Mountain Assembly Depot’)</w:t>
      </w:r>
    </w:p>
    <w:p w14:paraId="1D3C1A04" w14:textId="77777777" w:rsidR="00342595" w:rsidRPr="001A4E38" w:rsidRDefault="00342595" w:rsidP="00342595">
      <w:pPr>
        <w:pStyle w:val="ListBullet2"/>
      </w:pPr>
      <w:r w:rsidRPr="008040FA">
        <w:t xml:space="preserve">have an arrow </w:t>
      </w:r>
      <w:r w:rsidRPr="001A4E38">
        <w:t>indicating the direction of North</w:t>
      </w:r>
    </w:p>
    <w:p w14:paraId="212E27F4" w14:textId="18EB87B3" w:rsidR="00342595" w:rsidRPr="001A4E38" w:rsidRDefault="00342595" w:rsidP="00342595">
      <w:pPr>
        <w:pStyle w:val="ListBullet2"/>
      </w:pPr>
      <w:r w:rsidRPr="001A4E38">
        <w:t xml:space="preserve">indicate </w:t>
      </w:r>
      <w:r w:rsidR="00210286" w:rsidRPr="001A4E38">
        <w:t xml:space="preserve">an </w:t>
      </w:r>
      <w:r w:rsidRPr="001A4E38">
        <w:t>approximate scale (</w:t>
      </w:r>
      <w:r w:rsidR="003F72EB" w:rsidRPr="001A4E38">
        <w:t>e.g.</w:t>
      </w:r>
      <w:r w:rsidRPr="001A4E38">
        <w:t xml:space="preserve"> 1</w:t>
      </w:r>
      <w:r w:rsidR="004315D0" w:rsidRPr="001A4E38">
        <w:t> </w:t>
      </w:r>
      <w:proofErr w:type="gramStart"/>
      <w:r w:rsidRPr="001A4E38">
        <w:t>cm</w:t>
      </w:r>
      <w:r w:rsidR="004E6382">
        <w:t> </w:t>
      </w:r>
      <w:r w:rsidR="004E3F6B" w:rsidRPr="001A4E38">
        <w:t>:</w:t>
      </w:r>
      <w:proofErr w:type="gramEnd"/>
      <w:r w:rsidR="004E6382">
        <w:t> </w:t>
      </w:r>
      <w:r w:rsidRPr="001A4E38">
        <w:t>100</w:t>
      </w:r>
      <w:r w:rsidR="004315D0" w:rsidRPr="001A4E38">
        <w:t> </w:t>
      </w:r>
      <w:r w:rsidRPr="001A4E38">
        <w:t>m or 1:10 000)</w:t>
      </w:r>
      <w:r w:rsidR="004E3F6B" w:rsidRPr="001A4E38">
        <w:t>.</w:t>
      </w:r>
    </w:p>
    <w:p w14:paraId="5B296E7A" w14:textId="31CCE3ED" w:rsidR="00980494" w:rsidRPr="001A4E38" w:rsidRDefault="00980494" w:rsidP="001A4E38">
      <w:pPr>
        <w:pStyle w:val="ListBullet"/>
      </w:pPr>
      <w:r w:rsidRPr="001A4E38">
        <w:t>A detailed map or plan of the RE, showing the</w:t>
      </w:r>
      <w:r w:rsidR="00F34D59" w:rsidRPr="001A4E38">
        <w:t xml:space="preserve"> </w:t>
      </w:r>
      <w:r w:rsidRPr="001A4E38">
        <w:t>location, identification, dimensions and total size (in m</w:t>
      </w:r>
      <w:r w:rsidRPr="001A4E38">
        <w:rPr>
          <w:vertAlign w:val="superscript"/>
        </w:rPr>
        <w:t>2</w:t>
      </w:r>
      <w:r w:rsidRPr="001A4E38">
        <w:t>) of all</w:t>
      </w:r>
    </w:p>
    <w:p w14:paraId="5FF2795F" w14:textId="4B2D4E35" w:rsidR="00980494" w:rsidRPr="001A4E38" w:rsidRDefault="00980494" w:rsidP="001A4E38">
      <w:pPr>
        <w:pStyle w:val="ListBullet2"/>
      </w:pPr>
      <w:r w:rsidRPr="001A4E38">
        <w:t>individual holding pens</w:t>
      </w:r>
    </w:p>
    <w:p w14:paraId="241E248B" w14:textId="0BAEA421" w:rsidR="00980494" w:rsidRPr="001A4E38" w:rsidRDefault="00980494" w:rsidP="001A4E38">
      <w:pPr>
        <w:pStyle w:val="ListBullet2"/>
      </w:pPr>
      <w:r w:rsidRPr="001A4E38">
        <w:t>paddocks</w:t>
      </w:r>
    </w:p>
    <w:p w14:paraId="45DB447A" w14:textId="621C8167" w:rsidR="00980494" w:rsidRPr="001A4E38" w:rsidRDefault="00980494" w:rsidP="001A4E38">
      <w:pPr>
        <w:pStyle w:val="ListBullet2"/>
      </w:pPr>
      <w:r w:rsidRPr="001A4E38">
        <w:t>yards</w:t>
      </w:r>
    </w:p>
    <w:p w14:paraId="7A9D39F6" w14:textId="5D8CDE33" w:rsidR="00980494" w:rsidRPr="001A4E38" w:rsidRDefault="00980494" w:rsidP="001A4E38">
      <w:pPr>
        <w:pStyle w:val="ListBullet2"/>
      </w:pPr>
      <w:r w:rsidRPr="001A4E38">
        <w:t>sheds</w:t>
      </w:r>
    </w:p>
    <w:p w14:paraId="00353F1F" w14:textId="03DA8193" w:rsidR="0074537B" w:rsidRPr="001A4E38" w:rsidRDefault="0074537B" w:rsidP="001A4E38">
      <w:pPr>
        <w:pStyle w:val="ListBullet"/>
        <w:numPr>
          <w:ilvl w:val="0"/>
          <w:numId w:val="0"/>
        </w:numPr>
        <w:ind w:left="425"/>
      </w:pPr>
      <w:r w:rsidRPr="001A4E38">
        <w:t xml:space="preserve">Note: </w:t>
      </w:r>
      <w:r w:rsidR="00A53E35" w:rsidRPr="001A4E38">
        <w:t xml:space="preserve">The </w:t>
      </w:r>
      <w:r w:rsidRPr="001A4E38">
        <w:t xml:space="preserve">identification </w:t>
      </w:r>
      <w:r w:rsidR="00A53E35" w:rsidRPr="001A4E38">
        <w:t xml:space="preserve">number </w:t>
      </w:r>
      <w:r w:rsidRPr="001A4E38">
        <w:t xml:space="preserve">on the map must </w:t>
      </w:r>
      <w:r w:rsidR="00A53E35" w:rsidRPr="001A4E38">
        <w:t>match the number used in</w:t>
      </w:r>
      <w:r w:rsidRPr="001A4E38">
        <w:t xml:space="preserve"> penning calculations in </w:t>
      </w:r>
      <w:hyperlink w:anchor="_Element_6_Penning" w:history="1">
        <w:r w:rsidR="008C0565" w:rsidRPr="00DE4E1B">
          <w:rPr>
            <w:rStyle w:val="Hyperlink"/>
          </w:rPr>
          <w:t>Element 6</w:t>
        </w:r>
      </w:hyperlink>
      <w:r w:rsidRPr="001A4E38">
        <w:t xml:space="preserve">. For example, pen number 243 </w:t>
      </w:r>
      <w:r w:rsidR="005627FD" w:rsidRPr="001A4E38">
        <w:t>o</w:t>
      </w:r>
      <w:r w:rsidRPr="001A4E38">
        <w:t xml:space="preserve">n the map must be </w:t>
      </w:r>
      <w:r w:rsidR="008C0565" w:rsidRPr="001A4E38">
        <w:t xml:space="preserve">listed </w:t>
      </w:r>
      <w:r w:rsidRPr="001A4E38">
        <w:t>as pen number 243 in the penning calculations.</w:t>
      </w:r>
    </w:p>
    <w:p w14:paraId="7C67463D" w14:textId="134C114E" w:rsidR="001A4E38" w:rsidRPr="001A4E38" w:rsidRDefault="001A4E38" w:rsidP="001A4E38">
      <w:pPr>
        <w:pStyle w:val="ListBullet"/>
      </w:pPr>
      <w:r w:rsidRPr="001A4E38">
        <w:t>A detailed map or plan of the features of the RE, showing</w:t>
      </w:r>
      <w:r>
        <w:t xml:space="preserve"> the</w:t>
      </w:r>
    </w:p>
    <w:p w14:paraId="6F3A7ADD" w14:textId="47BB6D92" w:rsidR="00980494" w:rsidRPr="001A4E38" w:rsidRDefault="00980494" w:rsidP="00980494">
      <w:pPr>
        <w:pStyle w:val="ListBullet2"/>
      </w:pPr>
      <w:r w:rsidRPr="001A4E38">
        <w:t>fences</w:t>
      </w:r>
    </w:p>
    <w:p w14:paraId="31886B3E" w14:textId="77777777" w:rsidR="00980494" w:rsidRPr="001A4E38" w:rsidRDefault="00980494" w:rsidP="00980494">
      <w:pPr>
        <w:pStyle w:val="ListBullet2"/>
      </w:pPr>
      <w:r w:rsidRPr="001A4E38">
        <w:t>water and feed troughs</w:t>
      </w:r>
    </w:p>
    <w:p w14:paraId="59870635" w14:textId="77777777" w:rsidR="00980494" w:rsidRPr="001A4E38" w:rsidRDefault="00980494" w:rsidP="00980494">
      <w:pPr>
        <w:pStyle w:val="ListBullet2"/>
      </w:pPr>
      <w:r w:rsidRPr="001A4E38">
        <w:t>shelters</w:t>
      </w:r>
    </w:p>
    <w:p w14:paraId="2C06138B" w14:textId="77777777" w:rsidR="00980494" w:rsidRPr="001A16A7" w:rsidRDefault="00980494" w:rsidP="00980494">
      <w:pPr>
        <w:pStyle w:val="ListBullet2"/>
      </w:pPr>
      <w:r w:rsidRPr="001A16A7">
        <w:t>drainage</w:t>
      </w:r>
    </w:p>
    <w:p w14:paraId="002891BE" w14:textId="77777777" w:rsidR="00980494" w:rsidRPr="001A16A7" w:rsidRDefault="00980494" w:rsidP="00980494">
      <w:pPr>
        <w:pStyle w:val="ListBullet2"/>
      </w:pPr>
      <w:r w:rsidRPr="001A16A7">
        <w:t>food and water storage</w:t>
      </w:r>
    </w:p>
    <w:p w14:paraId="2F6BDC1F" w14:textId="77777777" w:rsidR="00980494" w:rsidRPr="001A16A7" w:rsidRDefault="00980494" w:rsidP="00980494">
      <w:pPr>
        <w:pStyle w:val="ListBullet2"/>
      </w:pPr>
      <w:r w:rsidRPr="001A16A7">
        <w:lastRenderedPageBreak/>
        <w:t>isolation areas</w:t>
      </w:r>
    </w:p>
    <w:p w14:paraId="57E870A5" w14:textId="77777777" w:rsidR="00980494" w:rsidRDefault="00980494" w:rsidP="00980494">
      <w:pPr>
        <w:pStyle w:val="ListBullet2"/>
      </w:pPr>
      <w:r w:rsidRPr="001A16A7">
        <w:t>entry and access points.</w:t>
      </w:r>
    </w:p>
    <w:p w14:paraId="3F4B595E" w14:textId="4C344B14" w:rsidR="00980494" w:rsidRPr="00342595" w:rsidRDefault="00980494" w:rsidP="00E26913">
      <w:pPr>
        <w:pStyle w:val="ListBullet"/>
      </w:pPr>
      <w:r w:rsidRPr="00342595">
        <w:t>Maps or plans should also include details of the</w:t>
      </w:r>
    </w:p>
    <w:p w14:paraId="48B03D1F" w14:textId="77777777" w:rsidR="00980494" w:rsidRPr="00342595" w:rsidRDefault="00980494" w:rsidP="00980494">
      <w:pPr>
        <w:pStyle w:val="ListBullet2"/>
      </w:pPr>
      <w:r w:rsidRPr="00342595">
        <w:t>maximum total weight of livestock for each species that can be held in each pen</w:t>
      </w:r>
    </w:p>
    <w:p w14:paraId="2C259D2A" w14:textId="77777777" w:rsidR="00980494" w:rsidRPr="00342595" w:rsidRDefault="00980494" w:rsidP="00980494">
      <w:pPr>
        <w:pStyle w:val="ListBullet2"/>
      </w:pPr>
      <w:r w:rsidRPr="00342595">
        <w:t>maximum number of livestock for each species that can be held in each pen</w:t>
      </w:r>
    </w:p>
    <w:p w14:paraId="3A0B1200" w14:textId="7D098435" w:rsidR="00980494" w:rsidRDefault="00980494" w:rsidP="00980494">
      <w:pPr>
        <w:pStyle w:val="ListBullet2"/>
      </w:pPr>
      <w:r w:rsidRPr="00342595">
        <w:t>length of time livestock will be held, in accordance with</w:t>
      </w:r>
      <w:r>
        <w:t xml:space="preserve"> ASEL and</w:t>
      </w:r>
      <w:r w:rsidRPr="00342595">
        <w:t xml:space="preserve"> importing country requirements</w:t>
      </w:r>
      <w:r>
        <w:t>.</w:t>
      </w:r>
    </w:p>
    <w:p w14:paraId="7121E082" w14:textId="75AFA0EE" w:rsidR="008560A6" w:rsidRDefault="00E26913" w:rsidP="004E3F6B">
      <w:pPr>
        <w:pStyle w:val="ListBullet"/>
        <w:numPr>
          <w:ilvl w:val="0"/>
          <w:numId w:val="0"/>
        </w:numPr>
        <w:ind w:left="425" w:hanging="425"/>
      </w:pPr>
      <w:r>
        <w:t xml:space="preserve">Note: </w:t>
      </w:r>
      <w:r w:rsidR="008560A6" w:rsidRPr="00342595">
        <w:t xml:space="preserve">Maps </w:t>
      </w:r>
      <w:r w:rsidR="008560A6">
        <w:t>may</w:t>
      </w:r>
      <w:r w:rsidR="008560A6" w:rsidRPr="00342595">
        <w:t xml:space="preserve"> be combined, provided all required details are included and clear.</w:t>
      </w:r>
    </w:p>
    <w:p w14:paraId="2A5A1567" w14:textId="2EDF75E9" w:rsidR="00342595" w:rsidRPr="00FF0C1E" w:rsidRDefault="00342595" w:rsidP="00FF0C1E">
      <w:pPr>
        <w:pStyle w:val="Heading3"/>
        <w:numPr>
          <w:ilvl w:val="0"/>
          <w:numId w:val="0"/>
        </w:numPr>
        <w:ind w:left="964" w:hanging="964"/>
      </w:pPr>
      <w:bookmarkStart w:id="75" w:name="_Toc188523021"/>
      <w:r w:rsidRPr="00FF0C1E">
        <w:t>Element 4 Design and maintenance of RE</w:t>
      </w:r>
      <w:bookmarkEnd w:id="75"/>
    </w:p>
    <w:p w14:paraId="5CF3D38B" w14:textId="77777777" w:rsidR="00342595" w:rsidRPr="006778B6" w:rsidRDefault="00342595" w:rsidP="006778B6">
      <w:pPr>
        <w:pStyle w:val="BoxHeading"/>
      </w:pPr>
      <w:r w:rsidRPr="006778B6">
        <w:t>Outcome</w:t>
      </w:r>
    </w:p>
    <w:p w14:paraId="110762DD" w14:textId="66FE38E1" w:rsidR="00342595" w:rsidRDefault="0069170A" w:rsidP="006778B6">
      <w:pPr>
        <w:pStyle w:val="BoxText"/>
      </w:pPr>
      <w:r w:rsidRPr="00007A21">
        <w:t xml:space="preserve">By addressing </w:t>
      </w:r>
      <w:r>
        <w:t>the points in this element</w:t>
      </w:r>
      <w:r w:rsidR="00342595" w:rsidRPr="006778B6">
        <w:t xml:space="preserve">, the operations manual will demonstrate how the regulatory framework will be met, detailing design considerations and maintenance arrangements </w:t>
      </w:r>
      <w:r w:rsidR="009E543D">
        <w:t>at</w:t>
      </w:r>
      <w:r w:rsidR="00342595" w:rsidRPr="006778B6">
        <w:t xml:space="preserve"> the </w:t>
      </w:r>
      <w:r w:rsidR="0097442E">
        <w:t>RE</w:t>
      </w:r>
      <w:r w:rsidR="00342595" w:rsidRPr="006778B6">
        <w:t>.</w:t>
      </w:r>
    </w:p>
    <w:p w14:paraId="4F19B1DA" w14:textId="7D4F7E3C" w:rsidR="00A410F2" w:rsidRPr="006778B6" w:rsidRDefault="0034706E" w:rsidP="006778B6">
      <w:pPr>
        <w:pStyle w:val="BoxText"/>
      </w:pPr>
      <w:r>
        <w:t xml:space="preserve">See </w:t>
      </w:r>
      <w:r w:rsidR="003B535B">
        <w:t>Chapter 4 Part 2</w:t>
      </w:r>
      <w:r w:rsidR="00BF3EF7">
        <w:t xml:space="preserve"> </w:t>
      </w:r>
      <w:r w:rsidR="00BF3EF7" w:rsidRPr="00AF19CD">
        <w:t>of the</w:t>
      </w:r>
      <w:r w:rsidR="00BF3EF7" w:rsidRPr="00AF19CD">
        <w:rPr>
          <w:rStyle w:val="Emphasis"/>
        </w:rPr>
        <w:t xml:space="preserve"> </w:t>
      </w:r>
      <w:r w:rsidR="00BF3EF7" w:rsidRPr="00DE4E1B">
        <w:t>Export Control Act</w:t>
      </w:r>
      <w:r w:rsidR="00BF3EF7">
        <w:rPr>
          <w:rStyle w:val="Emphasis"/>
        </w:rPr>
        <w:t>,</w:t>
      </w:r>
      <w:r w:rsidR="00A410F2" w:rsidRPr="00AF19CD">
        <w:t xml:space="preserve"> </w:t>
      </w:r>
      <w:r w:rsidR="00DC7B4B">
        <w:t>s</w:t>
      </w:r>
      <w:r w:rsidR="00B40228">
        <w:t>ection</w:t>
      </w:r>
      <w:r w:rsidR="009E543D">
        <w:t>s</w:t>
      </w:r>
      <w:r w:rsidR="00B40228">
        <w:t xml:space="preserve"> 4-2 and 4-3 </w:t>
      </w:r>
      <w:r w:rsidR="00A410F2" w:rsidRPr="00AF19CD">
        <w:t xml:space="preserve">of the </w:t>
      </w:r>
      <w:r w:rsidR="00A410F2" w:rsidRPr="00BF3EF7">
        <w:t>Export</w:t>
      </w:r>
      <w:r w:rsidR="00DC7B4B">
        <w:t xml:space="preserve"> </w:t>
      </w:r>
      <w:r w:rsidR="00A410F2" w:rsidRPr="00BF3EF7">
        <w:t>Control</w:t>
      </w:r>
      <w:r w:rsidR="00DC7B4B">
        <w:t xml:space="preserve"> </w:t>
      </w:r>
      <w:r w:rsidR="00A410F2" w:rsidRPr="00AF19CD">
        <w:t>(Animals)</w:t>
      </w:r>
      <w:r w:rsidR="00DC7B4B">
        <w:t xml:space="preserve"> </w:t>
      </w:r>
      <w:r w:rsidR="00A410F2" w:rsidRPr="00AF19CD">
        <w:t>Rules,</w:t>
      </w:r>
      <w:r w:rsidR="00A410F2">
        <w:t xml:space="preserve"> and ASEL standard</w:t>
      </w:r>
      <w:r w:rsidR="00DC7B4B">
        <w:t>s</w:t>
      </w:r>
      <w:r w:rsidR="00A410F2">
        <w:t xml:space="preserve"> 3.1.4, 3.1.6, 3.1.7</w:t>
      </w:r>
      <w:r>
        <w:t xml:space="preserve"> and</w:t>
      </w:r>
      <w:r w:rsidR="00DC7B4B">
        <w:t xml:space="preserve"> </w:t>
      </w:r>
      <w:r w:rsidR="00A410F2">
        <w:t>3.1.19.</w:t>
      </w:r>
    </w:p>
    <w:p w14:paraId="10495F58" w14:textId="77777777" w:rsidR="008436F1" w:rsidRPr="008436F1" w:rsidRDefault="008436F1" w:rsidP="008436F1">
      <w:r w:rsidRPr="008436F1">
        <w:t>To meet the requirements of this element, the operations manual should include:</w:t>
      </w:r>
    </w:p>
    <w:p w14:paraId="386544BA" w14:textId="588EAB48" w:rsidR="00342595" w:rsidRPr="00E26913" w:rsidRDefault="00342595" w:rsidP="00342595">
      <w:pPr>
        <w:pStyle w:val="ListBullet"/>
      </w:pPr>
      <w:r w:rsidRPr="00E26913">
        <w:t>Details on how the drainage of surface water, groundwater and effluent will be controlled by either construction or location. This must include how</w:t>
      </w:r>
    </w:p>
    <w:p w14:paraId="200A6DF0" w14:textId="5BA66A93" w:rsidR="00342595" w:rsidRPr="00E26913" w:rsidRDefault="00342595" w:rsidP="00342595">
      <w:pPr>
        <w:pStyle w:val="ListBullet2"/>
      </w:pPr>
      <w:r w:rsidRPr="00E26913">
        <w:t>surface water and livestock effluent are directed away from laneways, livestock handling areas, livestock confinement areas and feed storage areas</w:t>
      </w:r>
    </w:p>
    <w:p w14:paraId="4B2845E9" w14:textId="1A53706E" w:rsidR="00342595" w:rsidRPr="00E26913" w:rsidRDefault="00342595" w:rsidP="00342595">
      <w:pPr>
        <w:pStyle w:val="ListBullet2"/>
      </w:pPr>
      <w:r w:rsidRPr="00E26913">
        <w:t>livestock confinement areas are free draining and surfaces remain firm</w:t>
      </w:r>
    </w:p>
    <w:p w14:paraId="630EDE8C" w14:textId="77777777" w:rsidR="00342595" w:rsidRPr="00E26913" w:rsidRDefault="00342595" w:rsidP="00342595">
      <w:pPr>
        <w:pStyle w:val="ListBullet2"/>
      </w:pPr>
      <w:r w:rsidRPr="00E26913">
        <w:t>the surfaces around feed and water troughs are evenly graded and compacted to form a hard, durable surface that readily sheds surface water.</w:t>
      </w:r>
    </w:p>
    <w:p w14:paraId="4C7C9812" w14:textId="5B0BF2C3" w:rsidR="00342595" w:rsidRPr="00E26913" w:rsidRDefault="00342595" w:rsidP="00342595">
      <w:pPr>
        <w:pStyle w:val="ListBullet"/>
      </w:pPr>
      <w:r w:rsidRPr="00E26913">
        <w:t>Details on how fencing at the RE</w:t>
      </w:r>
    </w:p>
    <w:p w14:paraId="62E2C400" w14:textId="6D83281A" w:rsidR="00342595" w:rsidRPr="00E26913" w:rsidRDefault="00342595" w:rsidP="00342595">
      <w:pPr>
        <w:pStyle w:val="ListBullet2"/>
      </w:pPr>
      <w:r w:rsidRPr="00E26913">
        <w:t>is appropriate to hold the species of livestock to be held</w:t>
      </w:r>
      <w:r w:rsidR="00717217" w:rsidRPr="00E26913">
        <w:t>,</w:t>
      </w:r>
      <w:r w:rsidRPr="00E26913">
        <w:t xml:space="preserve"> and to prevent the unintended entry or exit of livestock</w:t>
      </w:r>
    </w:p>
    <w:p w14:paraId="30862F8F" w14:textId="77777777" w:rsidR="00342595" w:rsidRPr="00E26913" w:rsidRDefault="00342595" w:rsidP="00342595">
      <w:pPr>
        <w:pStyle w:val="ListBullet2"/>
      </w:pPr>
      <w:r w:rsidRPr="00E26913">
        <w:t>will be maintained in a good state of repair</w:t>
      </w:r>
    </w:p>
    <w:p w14:paraId="26DB4895" w14:textId="1636D8C6" w:rsidR="00342595" w:rsidRPr="00E26913" w:rsidRDefault="00342595" w:rsidP="00342595">
      <w:pPr>
        <w:pStyle w:val="ListBullet2"/>
      </w:pPr>
      <w:r w:rsidRPr="00E26913">
        <w:t xml:space="preserve">will be inspected by the RE occupier to ensure the fences are fit for purpose. The details must include how the fences will be inspected before the entry of each consignment, and </w:t>
      </w:r>
      <w:r w:rsidR="00717217" w:rsidRPr="00E26913">
        <w:t xml:space="preserve">at least </w:t>
      </w:r>
      <w:r w:rsidRPr="00E26913">
        <w:t>twice a week while livestock are in the RE</w:t>
      </w:r>
    </w:p>
    <w:p w14:paraId="457C487B" w14:textId="77777777" w:rsidR="00342595" w:rsidRPr="00E26913" w:rsidRDefault="00342595" w:rsidP="00342595">
      <w:pPr>
        <w:pStyle w:val="ListBullet2"/>
      </w:pPr>
      <w:r w:rsidRPr="00E26913">
        <w:t>will comply with any relevant importing country requirements.</w:t>
      </w:r>
    </w:p>
    <w:p w14:paraId="7629EB05" w14:textId="168AEC60" w:rsidR="00AA542B" w:rsidRPr="005A193B" w:rsidRDefault="00AA542B" w:rsidP="00AA542B">
      <w:pPr>
        <w:pStyle w:val="ListBullet"/>
      </w:pPr>
      <w:r w:rsidRPr="005A193B">
        <w:t xml:space="preserve">A process for managing </w:t>
      </w:r>
      <w:r w:rsidR="00414B3B">
        <w:t xml:space="preserve">the livestock </w:t>
      </w:r>
      <w:r w:rsidRPr="005A193B">
        <w:t>handling facilities (including roadway and lanes) that are used to load, hold, treat or inspect livestock for both domestic and export livestock (including livestock with different health status). The process must detail how</w:t>
      </w:r>
    </w:p>
    <w:p w14:paraId="412A23AA" w14:textId="77777777" w:rsidR="00AA542B" w:rsidRPr="005A193B" w:rsidRDefault="00AA542B" w:rsidP="00AA542B">
      <w:pPr>
        <w:pStyle w:val="ListBullet2"/>
      </w:pPr>
      <w:r w:rsidRPr="005A193B">
        <w:t>handling facilities will not be used simultaneously by livestock of differing health status</w:t>
      </w:r>
    </w:p>
    <w:p w14:paraId="08A70C8C" w14:textId="5A2CA686" w:rsidR="00AA542B" w:rsidRPr="005A193B" w:rsidRDefault="00AA542B" w:rsidP="00AA542B">
      <w:pPr>
        <w:pStyle w:val="ListBullet2"/>
      </w:pPr>
      <w:r w:rsidRPr="005A193B">
        <w:t>a minimum livestock traffic separation of 2</w:t>
      </w:r>
      <w:r w:rsidR="004315D0">
        <w:t> </w:t>
      </w:r>
      <w:r w:rsidRPr="005A193B">
        <w:t xml:space="preserve">metres will be </w:t>
      </w:r>
      <w:proofErr w:type="gramStart"/>
      <w:r w:rsidRPr="005A193B">
        <w:t>maintained at all times</w:t>
      </w:r>
      <w:proofErr w:type="gramEnd"/>
      <w:r w:rsidRPr="005A193B">
        <w:t>, or that livestock will be separated by a physical barrier such as a fenced private road or lane or a fully fenced empty paddock, unless otherwise specified by the importing country</w:t>
      </w:r>
    </w:p>
    <w:p w14:paraId="68056847" w14:textId="23881C78" w:rsidR="004D35F5" w:rsidRPr="005A193B" w:rsidRDefault="00AA542B" w:rsidP="007423C8">
      <w:pPr>
        <w:pStyle w:val="ListBullet2"/>
      </w:pPr>
      <w:r w:rsidRPr="005A193B">
        <w:t>handling facilities, equipment and human resources used by different consignments of animals are managed in accordance with the pre-export quarantine or isolation requirements of each importing country</w:t>
      </w:r>
      <w:r w:rsidR="007423C8">
        <w:t>.</w:t>
      </w:r>
    </w:p>
    <w:p w14:paraId="3E4E9033" w14:textId="44989E4B" w:rsidR="00FC1BD3" w:rsidRPr="005E528D" w:rsidRDefault="00FC1BD3" w:rsidP="00FC1BD3">
      <w:pPr>
        <w:pStyle w:val="ListBullet"/>
        <w:spacing w:line="276" w:lineRule="auto"/>
      </w:pPr>
      <w:r w:rsidRPr="005E528D">
        <w:lastRenderedPageBreak/>
        <w:t>Details on the design, construction and maintenance of</w:t>
      </w:r>
    </w:p>
    <w:p w14:paraId="66FECEAA" w14:textId="2DC2A0B3" w:rsidR="00FC1BD3" w:rsidRPr="005E528D" w:rsidRDefault="00FC1BD3" w:rsidP="00542AAD">
      <w:pPr>
        <w:pStyle w:val="ListBullet2"/>
      </w:pPr>
      <w:r w:rsidRPr="005E528D">
        <w:t>livestock handling facilities that will facilitate livestock handling, inspection and separation of individual animals, preventing injury and minimising stress</w:t>
      </w:r>
    </w:p>
    <w:p w14:paraId="0F2AA59C" w14:textId="1E9BAC80" w:rsidR="007423C8" w:rsidRDefault="00FC1BD3" w:rsidP="00542AAD">
      <w:pPr>
        <w:pStyle w:val="ListBullet2"/>
      </w:pPr>
      <w:r w:rsidRPr="005E528D">
        <w:t>floors of yards, sheds, pens and loading ramps to ensure non-slip surfaces</w:t>
      </w:r>
      <w:r w:rsidR="00542AAD">
        <w:t>.</w:t>
      </w:r>
    </w:p>
    <w:p w14:paraId="7E8444F1" w14:textId="77777777" w:rsidR="00342595" w:rsidRPr="005E528D" w:rsidRDefault="00342595" w:rsidP="00342595">
      <w:pPr>
        <w:pStyle w:val="ListBullet"/>
      </w:pPr>
      <w:r w:rsidRPr="005E528D">
        <w:t>Details relating to sheds holding livestock, if sheds are to be used, including details of:</w:t>
      </w:r>
    </w:p>
    <w:p w14:paraId="3355D7C0" w14:textId="77777777" w:rsidR="00342595" w:rsidRPr="005E528D" w:rsidRDefault="00342595" w:rsidP="00342595">
      <w:pPr>
        <w:pStyle w:val="ListBullet2"/>
      </w:pPr>
      <w:r w:rsidRPr="005E528D">
        <w:t>shed dimensions</w:t>
      </w:r>
    </w:p>
    <w:p w14:paraId="6AD0B353" w14:textId="26FE2D35" w:rsidR="003F083B" w:rsidRPr="005E528D" w:rsidRDefault="00342595" w:rsidP="00342595">
      <w:pPr>
        <w:pStyle w:val="ListBullet2"/>
      </w:pPr>
      <w:r w:rsidRPr="005E528D">
        <w:t>shed construction</w:t>
      </w:r>
      <w:r w:rsidR="003F083B" w:rsidRPr="005E528D">
        <w:t xml:space="preserve"> and maintenance</w:t>
      </w:r>
      <w:r w:rsidRPr="005E528D">
        <w:t>, relating to</w:t>
      </w:r>
    </w:p>
    <w:p w14:paraId="2E53C185" w14:textId="4EAE60A9" w:rsidR="003F083B" w:rsidRPr="005E528D" w:rsidRDefault="00342595" w:rsidP="003F083B">
      <w:pPr>
        <w:pStyle w:val="ListBullet3"/>
      </w:pPr>
      <w:r w:rsidRPr="005E528D">
        <w:t>drainage, to ensure sheds are free draining</w:t>
      </w:r>
    </w:p>
    <w:p w14:paraId="71AD0EFD" w14:textId="71FE51DE" w:rsidR="003F083B" w:rsidRPr="005E528D" w:rsidRDefault="003F083B" w:rsidP="003F083B">
      <w:pPr>
        <w:pStyle w:val="ListBullet3"/>
      </w:pPr>
      <w:r w:rsidRPr="005E528D">
        <w:t>waste management, to ensure adequate ventilation in the shed</w:t>
      </w:r>
    </w:p>
    <w:p w14:paraId="46EB96A2" w14:textId="5A4C6EDE" w:rsidR="00342595" w:rsidRPr="005E528D" w:rsidRDefault="00342595" w:rsidP="003F083B">
      <w:pPr>
        <w:pStyle w:val="ListBullet3"/>
      </w:pPr>
      <w:r w:rsidRPr="005E528D">
        <w:t xml:space="preserve">flooring, </w:t>
      </w:r>
      <w:r w:rsidR="003F083B" w:rsidRPr="005E528D">
        <w:t xml:space="preserve">to </w:t>
      </w:r>
      <w:r w:rsidRPr="005E528D">
        <w:t>ensur</w:t>
      </w:r>
      <w:r w:rsidR="003F083B" w:rsidRPr="005E528D">
        <w:t>e</w:t>
      </w:r>
      <w:r w:rsidRPr="005E528D">
        <w:t xml:space="preserve"> slatted or mesh floors are designed and maintained to prevent entrapment of feet.</w:t>
      </w:r>
    </w:p>
    <w:p w14:paraId="56FE91BA" w14:textId="09A72D4C" w:rsidR="00342595" w:rsidRPr="00342595" w:rsidRDefault="00342595" w:rsidP="00342595">
      <w:pPr>
        <w:pStyle w:val="ListBullet"/>
      </w:pPr>
      <w:r w:rsidRPr="005E528D">
        <w:t>Details on the process for</w:t>
      </w:r>
      <w:r w:rsidR="00542AAD">
        <w:t xml:space="preserve"> the</w:t>
      </w:r>
      <w:r w:rsidRPr="005E528D">
        <w:t xml:space="preserve"> disposal of animal wastes</w:t>
      </w:r>
      <w:r w:rsidR="00A30279">
        <w:t>.</w:t>
      </w:r>
    </w:p>
    <w:p w14:paraId="63FB8970" w14:textId="6CB29BC1" w:rsidR="00342595" w:rsidRPr="00FF0C1E" w:rsidRDefault="00342595" w:rsidP="00FF0C1E">
      <w:pPr>
        <w:pStyle w:val="Heading3"/>
        <w:numPr>
          <w:ilvl w:val="0"/>
          <w:numId w:val="0"/>
        </w:numPr>
        <w:ind w:left="964" w:hanging="964"/>
      </w:pPr>
      <w:bookmarkStart w:id="76" w:name="_Element_5_Receiving"/>
      <w:bookmarkStart w:id="77" w:name="_Toc188523022"/>
      <w:bookmarkEnd w:id="76"/>
      <w:r w:rsidRPr="00FF0C1E">
        <w:t>Element 5 Receiving and identifying livestock at RE</w:t>
      </w:r>
      <w:bookmarkEnd w:id="77"/>
    </w:p>
    <w:p w14:paraId="43D483ED" w14:textId="77777777" w:rsidR="00342595" w:rsidRPr="00874ED3" w:rsidRDefault="00342595" w:rsidP="005D57F7">
      <w:pPr>
        <w:pStyle w:val="BoxHeading"/>
        <w:rPr>
          <w:rStyle w:val="Strong"/>
          <w:b/>
          <w:bCs w:val="0"/>
        </w:rPr>
      </w:pPr>
      <w:r w:rsidRPr="005D57F7">
        <w:t>Outcome</w:t>
      </w:r>
    </w:p>
    <w:p w14:paraId="4AD5E6B3" w14:textId="41D90C6B" w:rsidR="00342595" w:rsidRDefault="0069170A" w:rsidP="00024720">
      <w:pPr>
        <w:pStyle w:val="BoxText"/>
      </w:pPr>
      <w:r w:rsidRPr="00007A21">
        <w:t xml:space="preserve">By addressing </w:t>
      </w:r>
      <w:r>
        <w:t>the points in this element</w:t>
      </w:r>
      <w:r w:rsidR="00342595" w:rsidRPr="00024720">
        <w:t xml:space="preserve">, the operations manual will demonstrate how the regulatory framework will be met, detailing how livestock will be received and identified at the </w:t>
      </w:r>
      <w:r w:rsidR="0097442E">
        <w:t>RE</w:t>
      </w:r>
      <w:r w:rsidR="00342595" w:rsidRPr="00024720">
        <w:t>.</w:t>
      </w:r>
    </w:p>
    <w:p w14:paraId="7AF13E72" w14:textId="4EBCA3DD" w:rsidR="00A410F2" w:rsidRPr="00024720" w:rsidRDefault="0034706E" w:rsidP="00024720">
      <w:pPr>
        <w:pStyle w:val="BoxText"/>
      </w:pPr>
      <w:r>
        <w:t xml:space="preserve">See </w:t>
      </w:r>
      <w:r w:rsidR="003B535B">
        <w:t>Chapter 4 Part 2</w:t>
      </w:r>
      <w:r w:rsidR="00384A8B">
        <w:t xml:space="preserve"> </w:t>
      </w:r>
      <w:r w:rsidR="00384A8B" w:rsidRPr="00133F52">
        <w:t>of the</w:t>
      </w:r>
      <w:r w:rsidR="00384A8B" w:rsidRPr="00133F52">
        <w:rPr>
          <w:rStyle w:val="Emphasis"/>
        </w:rPr>
        <w:t xml:space="preserve"> </w:t>
      </w:r>
      <w:r w:rsidR="00384A8B" w:rsidRPr="00DE4E1B">
        <w:t>Export Control Act</w:t>
      </w:r>
      <w:r w:rsidR="00384A8B">
        <w:rPr>
          <w:rStyle w:val="Emphasis"/>
        </w:rPr>
        <w:t xml:space="preserve">, </w:t>
      </w:r>
      <w:r w:rsidR="00DD7700">
        <w:t>s</w:t>
      </w:r>
      <w:r w:rsidR="00B40228">
        <w:t>ection 4-3</w:t>
      </w:r>
      <w:r w:rsidR="00384A8B">
        <w:t xml:space="preserve"> </w:t>
      </w:r>
      <w:r w:rsidR="00A410F2" w:rsidRPr="00133F52">
        <w:t>of the Export Control (Animals) Rules,</w:t>
      </w:r>
      <w:r w:rsidR="00A410F2">
        <w:t xml:space="preserve"> and ASEL standard</w:t>
      </w:r>
      <w:r w:rsidR="00DD7700">
        <w:t>s</w:t>
      </w:r>
      <w:r w:rsidR="00A410F2">
        <w:t xml:space="preserve"> </w:t>
      </w:r>
      <w:r w:rsidR="00472FB5">
        <w:t xml:space="preserve">3.1.3, </w:t>
      </w:r>
      <w:r w:rsidR="00A410F2">
        <w:t>3.1.12, 3.1.14</w:t>
      </w:r>
      <w:r>
        <w:t xml:space="preserve"> and</w:t>
      </w:r>
      <w:r w:rsidR="00A410F2">
        <w:t xml:space="preserve"> 3.1.15.</w:t>
      </w:r>
    </w:p>
    <w:p w14:paraId="6807EC8C" w14:textId="77777777" w:rsidR="008436F1" w:rsidRPr="008436F1" w:rsidRDefault="008436F1" w:rsidP="008436F1">
      <w:r w:rsidRPr="008436F1">
        <w:t>To meet the requirements of this element, the operations manual should include:</w:t>
      </w:r>
    </w:p>
    <w:p w14:paraId="22E2FDC4" w14:textId="225F0DAE" w:rsidR="00342595" w:rsidRPr="00342595" w:rsidRDefault="00342595" w:rsidP="00342595">
      <w:pPr>
        <w:pStyle w:val="ListBullet"/>
      </w:pPr>
      <w:r w:rsidRPr="00342595">
        <w:t>Details on the process for receiving animal</w:t>
      </w:r>
      <w:r w:rsidR="009F488C">
        <w:t>s</w:t>
      </w:r>
      <w:r w:rsidRPr="00342595">
        <w:t xml:space="preserve"> at the RE. This includes</w:t>
      </w:r>
      <w:r w:rsidR="00F110B2">
        <w:t xml:space="preserve"> ensuring that</w:t>
      </w:r>
    </w:p>
    <w:p w14:paraId="5CC4BC2C" w14:textId="1400ED4F" w:rsidR="009F488C" w:rsidRDefault="009F488C" w:rsidP="009F488C">
      <w:pPr>
        <w:pStyle w:val="ListBullet2"/>
      </w:pPr>
      <w:r>
        <w:t xml:space="preserve">there is sufficient </w:t>
      </w:r>
      <w:r w:rsidR="00542AAD">
        <w:t>appropriately</w:t>
      </w:r>
      <w:r>
        <w:t xml:space="preserve"> trained staff to undertake this process</w:t>
      </w:r>
    </w:p>
    <w:p w14:paraId="51424A2A" w14:textId="719A8B6A" w:rsidR="009F488C" w:rsidRDefault="009F488C" w:rsidP="00032928">
      <w:pPr>
        <w:pStyle w:val="ListBullet2"/>
      </w:pPr>
      <w:r>
        <w:t>livestock are handled and managed appropriately to maintain their health and welfare.</w:t>
      </w:r>
    </w:p>
    <w:p w14:paraId="3E6F52AF" w14:textId="2A3B3813" w:rsidR="009F488C" w:rsidRDefault="009F488C" w:rsidP="00032928">
      <w:pPr>
        <w:pStyle w:val="ListBullet"/>
      </w:pPr>
      <w:r>
        <w:t>Details on the process for identifying each animal received at the RE. This includes</w:t>
      </w:r>
      <w:r w:rsidR="00542AAD">
        <w:t xml:space="preserve"> the process for</w:t>
      </w:r>
    </w:p>
    <w:p w14:paraId="43CF49B6" w14:textId="3CE2ED85" w:rsidR="009F488C" w:rsidRDefault="009F488C" w:rsidP="009F488C">
      <w:pPr>
        <w:pStyle w:val="ListBullet2"/>
      </w:pPr>
      <w:r w:rsidRPr="00342595">
        <w:t>the RE occupier to obtain a copy of all relevant NVDs and waybills regarding the livestock’s property of source before accepting the livestock into the RE</w:t>
      </w:r>
    </w:p>
    <w:p w14:paraId="024BB1D9" w14:textId="68BEDF21" w:rsidR="009F488C" w:rsidRDefault="009F488C" w:rsidP="009F488C">
      <w:pPr>
        <w:pStyle w:val="ListBullet2"/>
      </w:pPr>
      <w:r>
        <w:t>managing</w:t>
      </w:r>
      <w:r w:rsidRPr="00342595">
        <w:t xml:space="preserve"> livestock that arrive</w:t>
      </w:r>
      <w:r>
        <w:t xml:space="preserve"> to the RE</w:t>
      </w:r>
      <w:r w:rsidRPr="00342595">
        <w:t xml:space="preserve"> with an incomplete or non-compliant NVD or waybill</w:t>
      </w:r>
      <w:r w:rsidR="00F110B2">
        <w:t>.</w:t>
      </w:r>
    </w:p>
    <w:p w14:paraId="37334629" w14:textId="5D407C73" w:rsidR="007F645B" w:rsidRDefault="009F488C" w:rsidP="00A819B3">
      <w:pPr>
        <w:pStyle w:val="ListBullet"/>
      </w:pPr>
      <w:bookmarkStart w:id="78" w:name="_Hlk175680891"/>
      <w:r>
        <w:t xml:space="preserve">Details on </w:t>
      </w:r>
      <w:r w:rsidR="00342595" w:rsidRPr="00342595">
        <w:t xml:space="preserve">the process for individually inspecting livestock </w:t>
      </w:r>
      <w:r w:rsidR="003D4E19">
        <w:t>at</w:t>
      </w:r>
      <w:r w:rsidR="00342595" w:rsidRPr="00342595">
        <w:t xml:space="preserve"> unloading on arrival to the RE</w:t>
      </w:r>
      <w:r w:rsidR="00032928">
        <w:t>. This includes</w:t>
      </w:r>
      <w:r w:rsidR="00A819B3">
        <w:t xml:space="preserve"> </w:t>
      </w:r>
      <w:r w:rsidR="00342595" w:rsidRPr="00342595">
        <w:t>the process for</w:t>
      </w:r>
      <w:r w:rsidR="00D36C64">
        <w:t xml:space="preserve"> the early identification</w:t>
      </w:r>
      <w:r w:rsidR="007F645B">
        <w:t xml:space="preserve"> and rejection</w:t>
      </w:r>
      <w:r w:rsidR="00D36C64">
        <w:t xml:space="preserve"> of </w:t>
      </w:r>
      <w:r w:rsidR="00342595" w:rsidRPr="00342595">
        <w:t>livestock that</w:t>
      </w:r>
    </w:p>
    <w:p w14:paraId="57707406" w14:textId="7A2E0D86" w:rsidR="007F645B" w:rsidRDefault="00342595" w:rsidP="007F645B">
      <w:pPr>
        <w:pStyle w:val="ListBullet2"/>
      </w:pPr>
      <w:r w:rsidRPr="00342595">
        <w:t xml:space="preserve">are </w:t>
      </w:r>
      <w:r w:rsidR="007F645B">
        <w:t xml:space="preserve">identified as being </w:t>
      </w:r>
      <w:r w:rsidRPr="00342595">
        <w:t>distressed</w:t>
      </w:r>
      <w:r w:rsidR="007F645B">
        <w:t xml:space="preserve"> or</w:t>
      </w:r>
      <w:r w:rsidRPr="00342595">
        <w:t xml:space="preserve"> injured</w:t>
      </w:r>
    </w:p>
    <w:p w14:paraId="7E69F757" w14:textId="77777777" w:rsidR="007F645B" w:rsidRPr="001651A3" w:rsidRDefault="007F645B" w:rsidP="007F645B">
      <w:pPr>
        <w:pStyle w:val="ListBullet2"/>
      </w:pPr>
      <w:bookmarkStart w:id="79" w:name="_Hlk175048521"/>
      <w:r w:rsidRPr="001651A3">
        <w:t>have a condition that could be defined as an infectious or contagious disease</w:t>
      </w:r>
    </w:p>
    <w:p w14:paraId="4242B779" w14:textId="77777777" w:rsidR="007F645B" w:rsidRPr="001651A3" w:rsidRDefault="007F645B" w:rsidP="007F645B">
      <w:pPr>
        <w:pStyle w:val="ListBullet2"/>
      </w:pPr>
      <w:r w:rsidRPr="001651A3">
        <w:t>have a condition where the animal’s health or welfare could decline</w:t>
      </w:r>
    </w:p>
    <w:p w14:paraId="148561F8" w14:textId="0769B97D" w:rsidR="007F645B" w:rsidRPr="001651A3" w:rsidRDefault="007F645B" w:rsidP="007F645B">
      <w:pPr>
        <w:pStyle w:val="ListBullet2"/>
      </w:pPr>
      <w:r w:rsidRPr="001651A3">
        <w:t>could suffer distress during the export process, or are otherwise unsuitable for export (including</w:t>
      </w:r>
      <w:r>
        <w:t xml:space="preserve"> as per</w:t>
      </w:r>
      <w:r w:rsidRPr="001651A3">
        <w:t xml:space="preserve"> the rejection criteria outlined in</w:t>
      </w:r>
      <w:r>
        <w:t xml:space="preserve"> </w:t>
      </w:r>
      <w:hyperlink r:id="rId52" w:history="1">
        <w:r w:rsidRPr="00807FDA">
          <w:rPr>
            <w:rStyle w:val="Hyperlink"/>
          </w:rPr>
          <w:t>ASEL table 1</w:t>
        </w:r>
      </w:hyperlink>
      <w:r w:rsidRPr="00807FDA">
        <w:t>)</w:t>
      </w:r>
    </w:p>
    <w:p w14:paraId="5C0C25BB" w14:textId="77777777" w:rsidR="007F645B" w:rsidRDefault="007F645B" w:rsidP="007F645B">
      <w:pPr>
        <w:pStyle w:val="ListBullet2"/>
      </w:pPr>
      <w:r w:rsidRPr="001651A3">
        <w:t>do not meet importing country requirements</w:t>
      </w:r>
    </w:p>
    <w:p w14:paraId="4035720D" w14:textId="3ACCAF36" w:rsidR="007F645B" w:rsidRDefault="007F645B" w:rsidP="00347D0D">
      <w:pPr>
        <w:pStyle w:val="ListBullet2"/>
        <w:numPr>
          <w:ilvl w:val="0"/>
          <w:numId w:val="0"/>
        </w:numPr>
        <w:ind w:left="425"/>
      </w:pPr>
      <w:r>
        <w:t xml:space="preserve">Note: See more isolation and management of rejected livestock requirements in </w:t>
      </w:r>
      <w:hyperlink w:anchor="_Element_10_Isolation" w:history="1">
        <w:r w:rsidRPr="008D57EC">
          <w:rPr>
            <w:rStyle w:val="Hyperlink"/>
          </w:rPr>
          <w:t>Element 10</w:t>
        </w:r>
      </w:hyperlink>
      <w:r>
        <w:t>.</w:t>
      </w:r>
      <w:bookmarkEnd w:id="79"/>
    </w:p>
    <w:bookmarkEnd w:id="78"/>
    <w:p w14:paraId="27C4A1B9" w14:textId="55818E4F" w:rsidR="00342595" w:rsidRPr="00342595" w:rsidRDefault="00A6171D" w:rsidP="00032928">
      <w:pPr>
        <w:pStyle w:val="ListBullet"/>
      </w:pPr>
      <w:r>
        <w:lastRenderedPageBreak/>
        <w:t xml:space="preserve">Details on </w:t>
      </w:r>
      <w:r w:rsidR="00342595" w:rsidRPr="00342595">
        <w:t>the process for ensuring livestock will be offered water and feed as soon as possible after unloading, and no more than 12</w:t>
      </w:r>
      <w:r w:rsidR="004315D0">
        <w:t> </w:t>
      </w:r>
      <w:r w:rsidR="00342595" w:rsidRPr="00342595">
        <w:t xml:space="preserve">hours after arrival at the RE, noting that maximum water deprivation times must not exceed those in the </w:t>
      </w:r>
      <w:hyperlink r:id="rId53" w:history="1">
        <w:r w:rsidR="00342595" w:rsidRPr="007752F3">
          <w:rPr>
            <w:rStyle w:val="Hyperlink"/>
          </w:rPr>
          <w:t>Land Transport Standards</w:t>
        </w:r>
      </w:hyperlink>
      <w:r w:rsidR="00342595" w:rsidRPr="00342595">
        <w:t xml:space="preserve"> and relevant legislation.</w:t>
      </w:r>
    </w:p>
    <w:p w14:paraId="3D7CF54C" w14:textId="09BC9152" w:rsidR="00342595" w:rsidRPr="00342595" w:rsidRDefault="00342595" w:rsidP="00342595">
      <w:pPr>
        <w:pStyle w:val="ListBullet"/>
      </w:pPr>
      <w:r w:rsidRPr="00342595">
        <w:t>Details for ensuring that each animal at the RE continues to be identifiable</w:t>
      </w:r>
      <w:r w:rsidR="00D1308E">
        <w:t xml:space="preserve">, </w:t>
      </w:r>
      <w:r w:rsidRPr="00342595">
        <w:t>including NLIS requirements as per state and territory legislation. This includes a process for updating the NLIS database and for identifying and replacing lost tags.</w:t>
      </w:r>
    </w:p>
    <w:p w14:paraId="7DDB3C32" w14:textId="0B14D253" w:rsidR="00342595" w:rsidRPr="00FF0C1E" w:rsidRDefault="00342595" w:rsidP="00FF0C1E">
      <w:pPr>
        <w:pStyle w:val="Heading3"/>
        <w:numPr>
          <w:ilvl w:val="0"/>
          <w:numId w:val="0"/>
        </w:numPr>
        <w:ind w:left="964" w:hanging="964"/>
      </w:pPr>
      <w:bookmarkStart w:id="80" w:name="_Element_6:_Penning"/>
      <w:bookmarkStart w:id="81" w:name="__scenario_2_penningrequirementsforc"/>
      <w:bookmarkStart w:id="82" w:name="_Element_6_Penning"/>
      <w:bookmarkStart w:id="83" w:name="_Toc188523023"/>
      <w:bookmarkStart w:id="84" w:name="_Hlk103462345"/>
      <w:bookmarkEnd w:id="80"/>
      <w:bookmarkEnd w:id="81"/>
      <w:bookmarkEnd w:id="82"/>
      <w:r w:rsidRPr="00FF0C1E">
        <w:t>Element 6 Penning and holding livestock at RE</w:t>
      </w:r>
      <w:bookmarkEnd w:id="83"/>
    </w:p>
    <w:p w14:paraId="5EA15754" w14:textId="77777777" w:rsidR="00342595" w:rsidRPr="00874ED3" w:rsidRDefault="00342595" w:rsidP="005D57F7">
      <w:pPr>
        <w:pStyle w:val="BoxHeading"/>
        <w:rPr>
          <w:rStyle w:val="Strong"/>
          <w:b/>
          <w:bCs w:val="0"/>
        </w:rPr>
      </w:pPr>
      <w:r w:rsidRPr="005D57F7">
        <w:t>Outcome</w:t>
      </w:r>
    </w:p>
    <w:p w14:paraId="6EA01372" w14:textId="3EBE484D" w:rsidR="00342595" w:rsidRDefault="0069170A" w:rsidP="00183690">
      <w:pPr>
        <w:pStyle w:val="BoxText"/>
      </w:pPr>
      <w:r w:rsidRPr="00007A21">
        <w:t xml:space="preserve">By addressing </w:t>
      </w:r>
      <w:r>
        <w:t>the points in this element</w:t>
      </w:r>
      <w:r w:rsidR="00342595" w:rsidRPr="00183690">
        <w:t xml:space="preserve">, the operations manual will demonstrate how the regulatory framework will be met, detailing penning and livestock holding arrangements at the </w:t>
      </w:r>
      <w:r w:rsidR="0097442E">
        <w:t>RE</w:t>
      </w:r>
      <w:r w:rsidR="00342595" w:rsidRPr="00183690">
        <w:t>.</w:t>
      </w:r>
    </w:p>
    <w:p w14:paraId="25093E4E" w14:textId="22D0147A" w:rsidR="00A410F2" w:rsidRPr="00183690" w:rsidRDefault="0034706E" w:rsidP="00183690">
      <w:pPr>
        <w:pStyle w:val="BoxText"/>
      </w:pPr>
      <w:r>
        <w:t xml:space="preserve">See </w:t>
      </w:r>
      <w:r w:rsidR="00384A8B">
        <w:t>C</w:t>
      </w:r>
      <w:r w:rsidR="00384A8B" w:rsidRPr="00334CD1">
        <w:t>hapter 4</w:t>
      </w:r>
      <w:r w:rsidR="003B535B">
        <w:t xml:space="preserve"> Part 2</w:t>
      </w:r>
      <w:r w:rsidR="00384A8B" w:rsidRPr="00334CD1">
        <w:t xml:space="preserve"> of the</w:t>
      </w:r>
      <w:r w:rsidR="00384A8B" w:rsidRPr="00334CD1">
        <w:rPr>
          <w:rStyle w:val="Emphasis"/>
        </w:rPr>
        <w:t xml:space="preserve"> </w:t>
      </w:r>
      <w:r w:rsidR="00384A8B" w:rsidRPr="00DE4E1B">
        <w:t>Export Control Act</w:t>
      </w:r>
      <w:r w:rsidR="00384A8B">
        <w:rPr>
          <w:rStyle w:val="Emphasis"/>
        </w:rPr>
        <w:t xml:space="preserve">, </w:t>
      </w:r>
      <w:r w:rsidR="00472FB5">
        <w:t>s</w:t>
      </w:r>
      <w:r w:rsidR="00B40228">
        <w:t>ection</w:t>
      </w:r>
      <w:r w:rsidR="009C36E0">
        <w:t>s</w:t>
      </w:r>
      <w:r w:rsidR="00B40228">
        <w:t xml:space="preserve"> 4-3</w:t>
      </w:r>
      <w:r w:rsidR="009C36E0">
        <w:t xml:space="preserve">, </w:t>
      </w:r>
      <w:r w:rsidR="00B40228">
        <w:t>4-5A, 4-6 and 4-8</w:t>
      </w:r>
      <w:r w:rsidR="00A410F2" w:rsidRPr="00334CD1">
        <w:t xml:space="preserve"> of the Export Control (Animals)</w:t>
      </w:r>
      <w:r w:rsidR="009C36E0">
        <w:t xml:space="preserve"> </w:t>
      </w:r>
      <w:r w:rsidR="00A410F2" w:rsidRPr="00334CD1">
        <w:t>Rules, and ASEL standard</w:t>
      </w:r>
      <w:r w:rsidR="00472FB5">
        <w:t>s</w:t>
      </w:r>
      <w:r w:rsidR="00A410F2" w:rsidRPr="00334CD1">
        <w:t xml:space="preserve"> 3.</w:t>
      </w:r>
      <w:r w:rsidR="00AE6863" w:rsidRPr="00334CD1">
        <w:t>1.16, 3.1.17</w:t>
      </w:r>
      <w:r w:rsidR="004F5DA6">
        <w:t>, 3.1.18</w:t>
      </w:r>
      <w:r>
        <w:t xml:space="preserve"> and</w:t>
      </w:r>
      <w:r w:rsidR="00472FB5">
        <w:t xml:space="preserve"> </w:t>
      </w:r>
      <w:r w:rsidR="00AE6863" w:rsidRPr="00334CD1">
        <w:t>3.2</w:t>
      </w:r>
      <w:r w:rsidR="00DE4E1B">
        <w:t>–</w:t>
      </w:r>
      <w:r w:rsidR="00AE6863" w:rsidRPr="00334CD1">
        <w:t>3.7.</w:t>
      </w:r>
    </w:p>
    <w:p w14:paraId="54630329" w14:textId="77777777" w:rsidR="008436F1" w:rsidRPr="008436F1" w:rsidRDefault="008436F1" w:rsidP="008436F1">
      <w:r w:rsidRPr="008436F1">
        <w:t>To meet the requirements of this element, the operations manual should include:</w:t>
      </w:r>
    </w:p>
    <w:p w14:paraId="35FBCA7F" w14:textId="7BF55773" w:rsidR="00970553" w:rsidRPr="00342595" w:rsidRDefault="00970553" w:rsidP="00970553">
      <w:pPr>
        <w:pStyle w:val="ListBullet"/>
      </w:pPr>
      <w:r w:rsidRPr="00342595">
        <w:t xml:space="preserve">Details of the total number of </w:t>
      </w:r>
      <w:r w:rsidR="00E81EAF">
        <w:t>livestock</w:t>
      </w:r>
      <w:r w:rsidRPr="00342595">
        <w:t>, species and weight, at each respective time of year.</w:t>
      </w:r>
    </w:p>
    <w:p w14:paraId="1F7952AB" w14:textId="48A253DB" w:rsidR="00342595" w:rsidRPr="00342595" w:rsidRDefault="00342595" w:rsidP="00342595">
      <w:pPr>
        <w:pStyle w:val="ListBullet"/>
      </w:pPr>
      <w:r w:rsidRPr="00342595">
        <w:t xml:space="preserve">A process to ensure livestock are held at the RE for the minimum length of time </w:t>
      </w:r>
      <w:r w:rsidR="009F7150">
        <w:t>prior to departure for the port</w:t>
      </w:r>
      <w:r w:rsidR="009F7150" w:rsidRPr="00342595">
        <w:t xml:space="preserve"> </w:t>
      </w:r>
      <w:r w:rsidRPr="00342595">
        <w:t>according to</w:t>
      </w:r>
    </w:p>
    <w:p w14:paraId="0C652205" w14:textId="69AACA18" w:rsidR="00342595" w:rsidRPr="00342595" w:rsidRDefault="009C36E0" w:rsidP="00342595">
      <w:pPr>
        <w:pStyle w:val="ListBullet2"/>
      </w:pPr>
      <w:r>
        <w:t xml:space="preserve">ASEL </w:t>
      </w:r>
      <w:r w:rsidR="00342595" w:rsidRPr="00342595">
        <w:t>species-specific requirements, including clear days</w:t>
      </w:r>
      <w:r w:rsidR="00793D6E">
        <w:t>, noting that a day on which animals are subject to a feed or water curfew is not a clear day</w:t>
      </w:r>
    </w:p>
    <w:p w14:paraId="3474268E" w14:textId="30C048B7" w:rsidR="00342595" w:rsidRDefault="007C3E6A" w:rsidP="00764CAC">
      <w:pPr>
        <w:pStyle w:val="ListBullet2"/>
      </w:pPr>
      <w:r>
        <w:t xml:space="preserve">any </w:t>
      </w:r>
      <w:r w:rsidR="00342595" w:rsidRPr="00342595">
        <w:t>importing country requirements</w:t>
      </w:r>
    </w:p>
    <w:p w14:paraId="105EE6F1" w14:textId="67E0CD70" w:rsidR="0089503B" w:rsidRDefault="00E81EAF" w:rsidP="00764CAC">
      <w:pPr>
        <w:pStyle w:val="ListBullet2"/>
      </w:pPr>
      <w:r>
        <w:t xml:space="preserve">any </w:t>
      </w:r>
      <w:r w:rsidR="00AA542B">
        <w:t>applicable</w:t>
      </w:r>
      <w:r w:rsidR="00F61211">
        <w:t xml:space="preserve"> </w:t>
      </w:r>
      <w:r w:rsidR="0089503B">
        <w:t>management plans</w:t>
      </w:r>
      <w:r w:rsidR="007C3E6A">
        <w:t>.</w:t>
      </w:r>
    </w:p>
    <w:p w14:paraId="6858AA79" w14:textId="1B38A196" w:rsidR="00793D6E" w:rsidRDefault="00793D6E" w:rsidP="00793D6E">
      <w:pPr>
        <w:pStyle w:val="ListBullet2"/>
        <w:numPr>
          <w:ilvl w:val="0"/>
          <w:numId w:val="0"/>
        </w:numPr>
        <w:ind w:left="425"/>
      </w:pPr>
      <w:r>
        <w:t>Note: For sheep, the process must include an additional clear day (on top of the minimum 5</w:t>
      </w:r>
      <w:r w:rsidR="008D57EC">
        <w:t> </w:t>
      </w:r>
      <w:r>
        <w:t xml:space="preserve">clear day requirement), </w:t>
      </w:r>
      <w:r w:rsidR="00F17F22">
        <w:t>that is,</w:t>
      </w:r>
      <w:r>
        <w:t xml:space="preserve"> 6</w:t>
      </w:r>
      <w:r w:rsidR="008D57EC">
        <w:t> </w:t>
      </w:r>
      <w:r>
        <w:t>clear days, if a feed or water curfew is longer than 12</w:t>
      </w:r>
      <w:r w:rsidR="008D57EC">
        <w:t> </w:t>
      </w:r>
      <w:r>
        <w:t>hours.</w:t>
      </w:r>
    </w:p>
    <w:p w14:paraId="67043A4D" w14:textId="2F946490" w:rsidR="00E81EAF" w:rsidRDefault="00342595" w:rsidP="00342595">
      <w:pPr>
        <w:pStyle w:val="ListBullet"/>
      </w:pPr>
      <w:r w:rsidRPr="00342595">
        <w:t>A process for determining species-specific penning arrangements and calculating minimum pen space allocations</w:t>
      </w:r>
      <w:r w:rsidR="00E81EAF">
        <w:t>. This includes a process to</w:t>
      </w:r>
    </w:p>
    <w:p w14:paraId="7636A2D3" w14:textId="482DBE78" w:rsidR="00E81EAF" w:rsidRDefault="00E81EAF" w:rsidP="00E81EAF">
      <w:pPr>
        <w:pStyle w:val="ListBullet2"/>
      </w:pPr>
      <w:r>
        <w:t>demonstrate how live</w:t>
      </w:r>
      <w:r w:rsidR="00342595" w:rsidRPr="00342595">
        <w:t xml:space="preserve">weights </w:t>
      </w:r>
      <w:r w:rsidR="002A4098">
        <w:t>will be</w:t>
      </w:r>
      <w:r w:rsidR="00342595" w:rsidRPr="00342595">
        <w:t xml:space="preserve"> determined</w:t>
      </w:r>
    </w:p>
    <w:p w14:paraId="73F51393" w14:textId="77777777" w:rsidR="00E81EAF" w:rsidRDefault="00E81EAF" w:rsidP="00E81EAF">
      <w:pPr>
        <w:pStyle w:val="ListBullet2"/>
      </w:pPr>
      <w:r>
        <w:t xml:space="preserve">ensure </w:t>
      </w:r>
      <w:r w:rsidR="00342595" w:rsidRPr="00342595">
        <w:t>there is sufficient minimum pen space across all available pens, paddocks, yards, sheds for intended consignments.</w:t>
      </w:r>
    </w:p>
    <w:p w14:paraId="01C2EDF9" w14:textId="12E2A724" w:rsidR="0006300F" w:rsidRDefault="00FF474E" w:rsidP="002A4098">
      <w:pPr>
        <w:pStyle w:val="ListBullet2"/>
        <w:numPr>
          <w:ilvl w:val="0"/>
          <w:numId w:val="0"/>
        </w:numPr>
        <w:ind w:left="425"/>
      </w:pPr>
      <w:bookmarkStart w:id="85" w:name="_Hlk105360657"/>
      <w:r>
        <w:t xml:space="preserve">Note: </w:t>
      </w:r>
      <w:r w:rsidR="008F2CC9">
        <w:t xml:space="preserve">To assist with </w:t>
      </w:r>
      <w:r w:rsidR="008F2CC9" w:rsidRPr="00342595">
        <w:t>calculating minimum pen space allocations</w:t>
      </w:r>
      <w:r w:rsidR="008F2CC9">
        <w:t>, see</w:t>
      </w:r>
    </w:p>
    <w:p w14:paraId="530547BF" w14:textId="58F9A09B" w:rsidR="00342595" w:rsidRPr="00FF474E" w:rsidRDefault="00D25A5B" w:rsidP="00FF474E">
      <w:pPr>
        <w:pStyle w:val="ListBullet2"/>
      </w:pPr>
      <w:hyperlink w:anchor="_Example_1:_Penning" w:history="1">
        <w:bookmarkEnd w:id="85"/>
        <w:r>
          <w:rPr>
            <w:rStyle w:val="Hyperlink"/>
          </w:rPr>
          <w:t>Scenario 1 Penning requirements for buffalo held at RE for less than 30 days</w:t>
        </w:r>
      </w:hyperlink>
    </w:p>
    <w:p w14:paraId="03AF1DF0" w14:textId="1B5694B2" w:rsidR="0006300F" w:rsidRPr="00FF474E" w:rsidRDefault="00D25A5B" w:rsidP="00FF474E">
      <w:pPr>
        <w:pStyle w:val="ListBullet2"/>
      </w:pPr>
      <w:hyperlink w:anchor="_Scenario_2_Penning" w:history="1">
        <w:r>
          <w:rPr>
            <w:rStyle w:val="Hyperlink"/>
          </w:rPr>
          <w:t>Scenario 2 Penning requirements for cattle held at RE for 30 days or more</w:t>
        </w:r>
      </w:hyperlink>
    </w:p>
    <w:p w14:paraId="4FCB4A62" w14:textId="471ACB0F" w:rsidR="0006300F" w:rsidRPr="00FF474E" w:rsidRDefault="00D25A5B" w:rsidP="00FF474E">
      <w:pPr>
        <w:pStyle w:val="ListBullet2"/>
      </w:pPr>
      <w:hyperlink w:anchor="_Scenario_3_Penning" w:history="1">
        <w:r>
          <w:rPr>
            <w:rStyle w:val="Hyperlink"/>
          </w:rPr>
          <w:t>Scenario 3 Penning requirements for sheep held at RE for less than 10 days</w:t>
        </w:r>
      </w:hyperlink>
    </w:p>
    <w:p w14:paraId="5DBD9BE4" w14:textId="139C0B37" w:rsidR="0006300F" w:rsidRPr="00FF474E" w:rsidRDefault="00D25A5B" w:rsidP="00FF474E">
      <w:pPr>
        <w:pStyle w:val="ListBullet2"/>
      </w:pPr>
      <w:hyperlink w:anchor="_Scenario_4_Penning" w:history="1">
        <w:r>
          <w:rPr>
            <w:rStyle w:val="Hyperlink"/>
          </w:rPr>
          <w:t>Scenario 4 Penning requirements for goats held at RE for 10 days or more</w:t>
        </w:r>
      </w:hyperlink>
      <w:r w:rsidR="00FF474E" w:rsidRPr="00FF474E">
        <w:t>.</w:t>
      </w:r>
    </w:p>
    <w:p w14:paraId="243DF110" w14:textId="5A169154" w:rsidR="00342595" w:rsidRDefault="00342595" w:rsidP="00AA542B">
      <w:pPr>
        <w:pStyle w:val="ListBullet"/>
      </w:pPr>
      <w:r w:rsidRPr="00342595">
        <w:t>A process for penning livestock separately</w:t>
      </w:r>
      <w:r w:rsidR="00F167BD">
        <w:t>. This includes</w:t>
      </w:r>
      <w:r w:rsidR="004C2965">
        <w:t xml:space="preserve"> </w:t>
      </w:r>
      <w:r w:rsidRPr="00342595">
        <w:t>livestock of different species, class, sex, pregnancy status, health status, maturity, size or weight, or physical characteristics (such as those under any applicable management plans, and entire versus castrated male livestock).</w:t>
      </w:r>
    </w:p>
    <w:p w14:paraId="7482F4C2" w14:textId="50E25F69" w:rsidR="00D64D52" w:rsidRDefault="00D64D52" w:rsidP="00B10047">
      <w:pPr>
        <w:pStyle w:val="ListBullet2"/>
        <w:numPr>
          <w:ilvl w:val="0"/>
          <w:numId w:val="0"/>
        </w:numPr>
        <w:ind w:left="425"/>
      </w:pPr>
      <w:r w:rsidRPr="00092A3A">
        <w:t xml:space="preserve">Note: </w:t>
      </w:r>
      <w:r w:rsidR="00C23BD4">
        <w:t>E</w:t>
      </w:r>
      <w:r w:rsidRPr="00763B60">
        <w:t xml:space="preserve">xclusions to this requirement </w:t>
      </w:r>
      <w:r w:rsidR="004C2965">
        <w:t xml:space="preserve">(if </w:t>
      </w:r>
      <w:r w:rsidR="00F167BD">
        <w:t>required</w:t>
      </w:r>
      <w:r w:rsidR="004C2965">
        <w:t xml:space="preserve">) </w:t>
      </w:r>
      <w:r>
        <w:t>must be addressed in the operations manual</w:t>
      </w:r>
      <w:r w:rsidRPr="00763B60">
        <w:t>.</w:t>
      </w:r>
    </w:p>
    <w:p w14:paraId="7755C78E" w14:textId="58C8D77B" w:rsidR="00342595" w:rsidRDefault="00F167BD" w:rsidP="00342595">
      <w:pPr>
        <w:pStyle w:val="ListBullet"/>
        <w:numPr>
          <w:ilvl w:val="0"/>
          <w:numId w:val="1"/>
        </w:numPr>
        <w:tabs>
          <w:tab w:val="clear" w:pos="360"/>
        </w:tabs>
        <w:spacing w:line="276" w:lineRule="auto"/>
        <w:ind w:left="425"/>
      </w:pPr>
      <w:bookmarkStart w:id="86" w:name="_Hlk121953230"/>
      <w:r>
        <w:t>A</w:t>
      </w:r>
      <w:r w:rsidR="00342595">
        <w:t xml:space="preserve"> process for ensuring that the weight of each animal in the pen does not vary from the pen average weight by more than 50</w:t>
      </w:r>
      <w:r w:rsidR="004315D0">
        <w:t> </w:t>
      </w:r>
      <w:r w:rsidR="00342595">
        <w:t>kg</w:t>
      </w:r>
      <w:r>
        <w:t xml:space="preserve"> (cattle and buffalo only)</w:t>
      </w:r>
      <w:r w:rsidR="00342595">
        <w:t>.</w:t>
      </w:r>
    </w:p>
    <w:bookmarkEnd w:id="86"/>
    <w:p w14:paraId="092E6695" w14:textId="41B8B4A9" w:rsidR="00342595" w:rsidRPr="00342595" w:rsidRDefault="00342595" w:rsidP="00342595">
      <w:pPr>
        <w:pStyle w:val="ListBullet"/>
      </w:pPr>
      <w:r w:rsidRPr="00342595">
        <w:lastRenderedPageBreak/>
        <w:t xml:space="preserve">A process for ensuring that, where pre-export quarantine or isolation is required by the importing country, animals forming the consignment </w:t>
      </w:r>
      <w:proofErr w:type="gramStart"/>
      <w:r w:rsidRPr="00342595">
        <w:t>must at all times</w:t>
      </w:r>
      <w:proofErr w:type="gramEnd"/>
      <w:r w:rsidRPr="00342595">
        <w:t xml:space="preserve"> be physically isolated</w:t>
      </w:r>
    </w:p>
    <w:p w14:paraId="542224D0" w14:textId="3CB1BD5D" w:rsidR="00342595" w:rsidRPr="00342595" w:rsidRDefault="00035C15" w:rsidP="00342595">
      <w:pPr>
        <w:pStyle w:val="ListBullet2"/>
      </w:pPr>
      <w:r>
        <w:t>t</w:t>
      </w:r>
      <w:r w:rsidR="00B62AF8">
        <w:t>o prevent contact with</w:t>
      </w:r>
      <w:r w:rsidR="00342595" w:rsidRPr="00342595">
        <w:t xml:space="preserve"> all other animal</w:t>
      </w:r>
      <w:r w:rsidR="00342595" w:rsidRPr="00D51D38">
        <w:t>s</w:t>
      </w:r>
      <w:r w:rsidR="00342595" w:rsidRPr="00DE4E1B">
        <w:t xml:space="preserve">, </w:t>
      </w:r>
    </w:p>
    <w:p w14:paraId="3CEB32BA" w14:textId="77777777" w:rsidR="00342595" w:rsidRPr="00342595" w:rsidRDefault="00342595" w:rsidP="00342595">
      <w:pPr>
        <w:pStyle w:val="ListBullet2"/>
      </w:pPr>
      <w:r w:rsidRPr="00342595">
        <w:t>as per the importing country requirements.</w:t>
      </w:r>
    </w:p>
    <w:p w14:paraId="2605EA61" w14:textId="14F1067A" w:rsidR="00342595" w:rsidRPr="00342595" w:rsidRDefault="00342595" w:rsidP="00B62AF8">
      <w:pPr>
        <w:pStyle w:val="ListBullet2"/>
        <w:numPr>
          <w:ilvl w:val="0"/>
          <w:numId w:val="0"/>
        </w:numPr>
        <w:ind w:left="425"/>
      </w:pPr>
      <w:r w:rsidRPr="00342595">
        <w:t xml:space="preserve">Note: </w:t>
      </w:r>
      <w:r w:rsidR="001210B1">
        <w:t>T</w:t>
      </w:r>
      <w:r w:rsidRPr="00342595">
        <w:t>his applies whether the other animals are for an alternative export market or domestic</w:t>
      </w:r>
      <w:r w:rsidR="00D64D52">
        <w:t xml:space="preserve"> </w:t>
      </w:r>
      <w:r w:rsidRPr="00342595">
        <w:t>use.</w:t>
      </w:r>
    </w:p>
    <w:p w14:paraId="3C38D782" w14:textId="242DBD7E" w:rsidR="00342595" w:rsidRPr="00342595" w:rsidRDefault="00342595" w:rsidP="0029620C">
      <w:pPr>
        <w:pStyle w:val="ListBullet"/>
      </w:pPr>
      <w:r w:rsidRPr="00342595">
        <w:t>A</w:t>
      </w:r>
      <w:r w:rsidR="00F167BD">
        <w:t>n a</w:t>
      </w:r>
      <w:r w:rsidRPr="00342595">
        <w:t>cknowledgement from the RE occupier</w:t>
      </w:r>
      <w:r w:rsidR="00035C15">
        <w:t xml:space="preserve"> that the livestock</w:t>
      </w:r>
      <w:r w:rsidRPr="00342595">
        <w:t xml:space="preserve"> </w:t>
      </w:r>
      <w:r w:rsidR="00035C15">
        <w:t xml:space="preserve">for export </w:t>
      </w:r>
      <w:r w:rsidRPr="00342595">
        <w:t xml:space="preserve">will </w:t>
      </w:r>
      <w:r w:rsidR="00035C15">
        <w:t xml:space="preserve">be held </w:t>
      </w:r>
      <w:r w:rsidRPr="00342595">
        <w:t xml:space="preserve">and </w:t>
      </w:r>
      <w:r w:rsidR="00035C15">
        <w:t>assembled</w:t>
      </w:r>
      <w:r w:rsidR="00035C15" w:rsidRPr="00342595">
        <w:t xml:space="preserve"> </w:t>
      </w:r>
      <w:r w:rsidR="00035C15">
        <w:t xml:space="preserve">at the RE </w:t>
      </w:r>
      <w:r w:rsidRPr="00342595">
        <w:t>as per the</w:t>
      </w:r>
      <w:r w:rsidR="00B10047">
        <w:t xml:space="preserve"> </w:t>
      </w:r>
      <w:r w:rsidRPr="00342595">
        <w:t>exporter’s approved arrangement</w:t>
      </w:r>
      <w:r w:rsidR="00B10047">
        <w:t>, including a</w:t>
      </w:r>
      <w:r w:rsidRPr="00342595">
        <w:t>ny applicable management plans.</w:t>
      </w:r>
    </w:p>
    <w:p w14:paraId="6BB073BC" w14:textId="1B245CCF" w:rsidR="00342595" w:rsidRPr="00342595" w:rsidRDefault="00342595" w:rsidP="00342595">
      <w:pPr>
        <w:pStyle w:val="ListBullet"/>
      </w:pPr>
      <w:r w:rsidRPr="00342595">
        <w:t>An outline o</w:t>
      </w:r>
      <w:r w:rsidR="00F167BD">
        <w:t>f</w:t>
      </w:r>
      <w:r w:rsidRPr="00342595">
        <w:t xml:space="preserve"> how </w:t>
      </w:r>
      <w:r w:rsidR="00035C15">
        <w:t xml:space="preserve">the </w:t>
      </w:r>
      <w:r w:rsidRPr="00342595">
        <w:t>RE occupier will manage</w:t>
      </w:r>
      <w:r w:rsidR="00035C15">
        <w:t xml:space="preserve"> day to day operations and </w:t>
      </w:r>
      <w:r w:rsidR="0095201C">
        <w:t>consignment requirements</w:t>
      </w:r>
      <w:r w:rsidRPr="00342595">
        <w:t xml:space="preserve"> </w:t>
      </w:r>
      <w:r w:rsidR="00035C15">
        <w:t xml:space="preserve">when multiple exporters are using the RE </w:t>
      </w:r>
      <w:r w:rsidRPr="00342595">
        <w:t>at the same time.</w:t>
      </w:r>
    </w:p>
    <w:p w14:paraId="33425BF1" w14:textId="2D0ADC7E" w:rsidR="00342595" w:rsidRPr="00F61211" w:rsidRDefault="005D2442" w:rsidP="00342595">
      <w:pPr>
        <w:pStyle w:val="ListBullet"/>
      </w:pPr>
      <w:r>
        <w:t xml:space="preserve">For </w:t>
      </w:r>
      <w:r w:rsidR="0006300F">
        <w:t>sheep, a</w:t>
      </w:r>
      <w:r w:rsidR="00342595" w:rsidRPr="00342595">
        <w:t xml:space="preserve"> </w:t>
      </w:r>
      <w:r w:rsidR="00342595" w:rsidRPr="00F61211">
        <w:t>process to manage accommodation for sheep off shears, acknowledging that</w:t>
      </w:r>
    </w:p>
    <w:p w14:paraId="13CDEDD1" w14:textId="4AF3C79F" w:rsidR="00342595" w:rsidRPr="00F61211" w:rsidRDefault="00342595" w:rsidP="00342595">
      <w:pPr>
        <w:pStyle w:val="ListBullet2"/>
      </w:pPr>
      <w:r w:rsidRPr="00F61211">
        <w:t>sheep that are 10 days or more off shears may be accommodated in paddocks</w:t>
      </w:r>
    </w:p>
    <w:p w14:paraId="0226382D" w14:textId="4B24150B" w:rsidR="00F61211" w:rsidRPr="00F61211" w:rsidRDefault="00342595">
      <w:pPr>
        <w:pStyle w:val="ListBullet2"/>
      </w:pPr>
      <w:r w:rsidRPr="00F61211">
        <w:t>sheep that are less than 10 days off shears must be</w:t>
      </w:r>
    </w:p>
    <w:p w14:paraId="5488E259" w14:textId="77777777" w:rsidR="00F61211" w:rsidRPr="00F61211" w:rsidRDefault="00A42B31" w:rsidP="00F61211">
      <w:pPr>
        <w:pStyle w:val="ListBullet3"/>
      </w:pPr>
      <w:r w:rsidRPr="00F61211">
        <w:t>given at least 2 clear days between shearing and loading for export</w:t>
      </w:r>
    </w:p>
    <w:p w14:paraId="702D3C58" w14:textId="765FD175" w:rsidR="000843A6" w:rsidRPr="00F61211" w:rsidRDefault="00A42B31" w:rsidP="00F61211">
      <w:pPr>
        <w:pStyle w:val="ListBullet3"/>
      </w:pPr>
      <w:r w:rsidRPr="00F61211">
        <w:t xml:space="preserve">accommodated in sheds at the RE, unless otherwise provided in an exporter’s approved </w:t>
      </w:r>
      <w:r w:rsidRPr="00F61211">
        <w:rPr>
          <w:rStyle w:val="Emphasis"/>
        </w:rPr>
        <w:t>Accommodation of shorn sheep management plan</w:t>
      </w:r>
      <w:r w:rsidRPr="00F61211">
        <w:t>.</w:t>
      </w:r>
    </w:p>
    <w:p w14:paraId="0AC195B2" w14:textId="58BD45D7" w:rsidR="00AD24F1" w:rsidRPr="000843A6" w:rsidRDefault="00AD24F1" w:rsidP="000843A6">
      <w:pPr>
        <w:pStyle w:val="ListBullet"/>
        <w:numPr>
          <w:ilvl w:val="0"/>
          <w:numId w:val="0"/>
        </w:numPr>
        <w:ind w:left="425"/>
      </w:pPr>
      <w:r w:rsidRPr="00F61211">
        <w:t>Note: The process must demonstrate how the infrastructure and management practices at the RE will be in place prior to</w:t>
      </w:r>
      <w:r w:rsidRPr="000843A6">
        <w:t xml:space="preserve"> the arrival of the livestock, to </w:t>
      </w:r>
      <w:r w:rsidR="00B84147" w:rsidRPr="000843A6">
        <w:t>comply with</w:t>
      </w:r>
      <w:r w:rsidRPr="000843A6">
        <w:t xml:space="preserve"> the requirements of </w:t>
      </w:r>
      <w:r w:rsidR="00B84147" w:rsidRPr="000843A6">
        <w:t xml:space="preserve">the exporter’s approved </w:t>
      </w:r>
      <w:r w:rsidR="00B84147" w:rsidRPr="00F61211">
        <w:rPr>
          <w:rStyle w:val="Emphasis"/>
        </w:rPr>
        <w:t>Accommodation of shorn sheep management plan</w:t>
      </w:r>
      <w:r w:rsidRPr="000843A6">
        <w:t>, if used.</w:t>
      </w:r>
    </w:p>
    <w:p w14:paraId="233D6C5C" w14:textId="47A00A8C" w:rsidR="006C3EEF" w:rsidRPr="00A6440B" w:rsidRDefault="006C3EEF" w:rsidP="007A7E9F">
      <w:pPr>
        <w:pStyle w:val="Heading4"/>
        <w:numPr>
          <w:ilvl w:val="0"/>
          <w:numId w:val="0"/>
        </w:numPr>
      </w:pPr>
      <w:bookmarkStart w:id="87" w:name="_Example_1:_Penning"/>
      <w:bookmarkStart w:id="88" w:name="_Scenario__1"/>
      <w:bookmarkEnd w:id="87"/>
      <w:bookmarkEnd w:id="88"/>
      <w:r w:rsidRPr="00A6440B">
        <w:t>Scenario 1 Penning requirements for buffalo held at RE for less than 30 days</w:t>
      </w:r>
    </w:p>
    <w:p w14:paraId="0672BBAC" w14:textId="77777777" w:rsidR="006C3EEF" w:rsidRDefault="006C3EEF" w:rsidP="006C3EEF">
      <w:r>
        <w:t>In this scenario, an RE occupier intends to hold:</w:t>
      </w:r>
    </w:p>
    <w:p w14:paraId="7A967C70" w14:textId="7CDC5F32" w:rsidR="006C3EEF" w:rsidRDefault="006C3EEF" w:rsidP="006C3EEF">
      <w:pPr>
        <w:pStyle w:val="ListBullet"/>
      </w:pPr>
      <w:r>
        <w:t>500</w:t>
      </w:r>
      <w:r w:rsidR="00CB4C08">
        <w:t> </w:t>
      </w:r>
      <w:r>
        <w:t>kg buffalo in paddock 1, which has an area of 2,400</w:t>
      </w:r>
      <w:r w:rsidR="00CB4C08">
        <w:t> </w:t>
      </w:r>
      <w:r>
        <w:t>m</w:t>
      </w:r>
      <w:r w:rsidRPr="005D7931">
        <w:rPr>
          <w:vertAlign w:val="superscript"/>
        </w:rPr>
        <w:t>2</w:t>
      </w:r>
    </w:p>
    <w:p w14:paraId="7A30D569" w14:textId="5ED20906" w:rsidR="006C3EEF" w:rsidRDefault="006C3EEF" w:rsidP="006C3EEF">
      <w:pPr>
        <w:pStyle w:val="ListBullet"/>
      </w:pPr>
      <w:r>
        <w:t>400</w:t>
      </w:r>
      <w:r w:rsidR="00CB4C08">
        <w:t> </w:t>
      </w:r>
      <w:r>
        <w:t>kg buffalo in paddock 2, which has an area of 1,000</w:t>
      </w:r>
      <w:r w:rsidR="00CB4C08">
        <w:t> </w:t>
      </w:r>
      <w:r>
        <w:t>m</w:t>
      </w:r>
      <w:r w:rsidRPr="005D7931">
        <w:rPr>
          <w:vertAlign w:val="superscript"/>
        </w:rPr>
        <w:t>2</w:t>
      </w:r>
    </w:p>
    <w:p w14:paraId="3E781FBF" w14:textId="6E69C79A" w:rsidR="006C3EEF" w:rsidRDefault="006C3EEF" w:rsidP="006C3EEF">
      <w:pPr>
        <w:pStyle w:val="ListBullet"/>
      </w:pPr>
      <w:r>
        <w:t>300</w:t>
      </w:r>
      <w:r w:rsidR="00CB4C08">
        <w:t> </w:t>
      </w:r>
      <w:r>
        <w:t>kg buffalo in paddock 3, which has an area of 450</w:t>
      </w:r>
      <w:r w:rsidR="00CB4C08">
        <w:t> </w:t>
      </w:r>
      <w:r>
        <w:t>m</w:t>
      </w:r>
      <w:r w:rsidRPr="005D7931">
        <w:rPr>
          <w:vertAlign w:val="superscript"/>
        </w:rPr>
        <w:t>2</w:t>
      </w:r>
      <w:r>
        <w:t>.</w:t>
      </w:r>
    </w:p>
    <w:p w14:paraId="3FE95490" w14:textId="77777777" w:rsidR="00F757A9" w:rsidRDefault="006C3EEF" w:rsidP="006C3EEF">
      <w:r>
        <w:t>ASEL standard 3.2.3 a) requires 500</w:t>
      </w:r>
      <w:r w:rsidR="00CB4C08">
        <w:t> </w:t>
      </w:r>
      <w:r>
        <w:t>kg buffalo, held at the RE for less than 30</w:t>
      </w:r>
      <w:r w:rsidR="00627BF3">
        <w:t> </w:t>
      </w:r>
      <w:r>
        <w:t>days, to have a m</w:t>
      </w:r>
      <w:r w:rsidRPr="009E6BC1">
        <w:t xml:space="preserve">inimum individual pen space </w:t>
      </w:r>
      <w:r>
        <w:t>of</w:t>
      </w:r>
      <w:r w:rsidRPr="009E6BC1">
        <w:t xml:space="preserve"> 4</w:t>
      </w:r>
      <w:r w:rsidR="00627BF3">
        <w:t> </w:t>
      </w:r>
      <w:r w:rsidRPr="009E6BC1">
        <w:t>m</w:t>
      </w:r>
      <w:r w:rsidRPr="005D7931">
        <w:rPr>
          <w:vertAlign w:val="superscript"/>
        </w:rPr>
        <w:t>2</w:t>
      </w:r>
      <w:r w:rsidRPr="009E6BC1">
        <w:t>.</w:t>
      </w:r>
      <w:r>
        <w:t xml:space="preserve"> This can be decreased by 0.04</w:t>
      </w:r>
      <w:r w:rsidR="00627BF3">
        <w:t> </w:t>
      </w:r>
      <w:r>
        <w:t>m</w:t>
      </w:r>
      <w:r w:rsidRPr="005D7931">
        <w:rPr>
          <w:vertAlign w:val="superscript"/>
        </w:rPr>
        <w:t>2</w:t>
      </w:r>
      <w:r>
        <w:t xml:space="preserve"> for each 5</w:t>
      </w:r>
      <w:r w:rsidR="00627BF3">
        <w:t> </w:t>
      </w:r>
      <w:r>
        <w:t>kg decrease in individual liveweight. For example, 400</w:t>
      </w:r>
      <w:r w:rsidR="00627BF3">
        <w:t> </w:t>
      </w:r>
      <w:r>
        <w:t xml:space="preserve">kg buffalo would have a minimum </w:t>
      </w:r>
      <w:r w:rsidRPr="009E6BC1">
        <w:t>individual pen space</w:t>
      </w:r>
      <w:r>
        <w:t xml:space="preserve"> of 3.2</w:t>
      </w:r>
      <w:r w:rsidR="00627BF3">
        <w:t> </w:t>
      </w:r>
      <w:r>
        <w:t>m</w:t>
      </w:r>
      <w:r w:rsidRPr="005D7931">
        <w:rPr>
          <w:vertAlign w:val="superscript"/>
        </w:rPr>
        <w:t>2</w:t>
      </w:r>
      <w:r>
        <w:t>, and 300</w:t>
      </w:r>
      <w:r w:rsidR="00627BF3">
        <w:t> </w:t>
      </w:r>
      <w:r>
        <w:t>kg buffalo would have 2.4</w:t>
      </w:r>
      <w:r w:rsidR="00627BF3">
        <w:t> </w:t>
      </w:r>
      <w:r>
        <w:t>m</w:t>
      </w:r>
      <w:r w:rsidRPr="005D7931">
        <w:rPr>
          <w:vertAlign w:val="superscript"/>
        </w:rPr>
        <w:t>2</w:t>
      </w:r>
      <w:r>
        <w:t>.</w:t>
      </w:r>
    </w:p>
    <w:p w14:paraId="7B05691F" w14:textId="2FAAA0D8" w:rsidR="006C3EEF" w:rsidRDefault="006C3EEF" w:rsidP="006C3EEF">
      <w:r>
        <w:t>To determine the maximum number of buffalo that can be held in these paddocks, the calculations (rounded down to the nearest whole number) would be:</w:t>
      </w:r>
    </w:p>
    <w:p w14:paraId="199EC6B8" w14:textId="2683BBAC" w:rsidR="006C3EEF" w:rsidRDefault="006C3EEF" w:rsidP="006C3EEF">
      <w:pPr>
        <w:pStyle w:val="ListBullet"/>
      </w:pPr>
      <w:r>
        <w:t>paddock 1: 2,400</w:t>
      </w:r>
      <w:r w:rsidR="00627BF3">
        <w:t> </w:t>
      </w:r>
      <w:r>
        <w:t>m</w:t>
      </w:r>
      <w:r w:rsidRPr="005D7931">
        <w:rPr>
          <w:vertAlign w:val="superscript"/>
        </w:rPr>
        <w:t>2</w:t>
      </w:r>
      <w:r w:rsidR="006648ED">
        <w:t> </w:t>
      </w:r>
      <w:r w:rsidR="002E2962">
        <w:rPr>
          <w:rFonts w:cstheme="minorHAnsi"/>
        </w:rPr>
        <w:t>÷</w:t>
      </w:r>
      <w:r w:rsidR="002E2962">
        <w:t> </w:t>
      </w:r>
      <w:r>
        <w:t>4 m</w:t>
      </w:r>
      <w:r w:rsidRPr="005D7931">
        <w:rPr>
          <w:vertAlign w:val="superscript"/>
        </w:rPr>
        <w:t>2</w:t>
      </w:r>
      <w:r>
        <w:t xml:space="preserve"> = 600</w:t>
      </w:r>
      <w:r w:rsidR="006648ED">
        <w:t> </w:t>
      </w:r>
      <w:r>
        <w:t>head</w:t>
      </w:r>
    </w:p>
    <w:p w14:paraId="7B3A4F71" w14:textId="37848875" w:rsidR="006C3EEF" w:rsidRDefault="006C3EEF" w:rsidP="006C3EEF">
      <w:pPr>
        <w:pStyle w:val="ListBullet"/>
      </w:pPr>
      <w:r>
        <w:t>paddock 2: 1,000</w:t>
      </w:r>
      <w:r w:rsidR="00627BF3">
        <w:t> </w:t>
      </w:r>
      <w:r>
        <w:t>m</w:t>
      </w:r>
      <w:r w:rsidRPr="005D7931">
        <w:rPr>
          <w:vertAlign w:val="superscript"/>
        </w:rPr>
        <w:t>2</w:t>
      </w:r>
      <w:r w:rsidR="007978D8">
        <w:t> </w:t>
      </w:r>
      <w:r w:rsidR="007978D8">
        <w:rPr>
          <w:rFonts w:cstheme="minorHAnsi"/>
        </w:rPr>
        <w:t>÷</w:t>
      </w:r>
      <w:r w:rsidR="007978D8">
        <w:t> </w:t>
      </w:r>
      <w:r>
        <w:t>3.2</w:t>
      </w:r>
      <w:r w:rsidR="00627BF3">
        <w:t> </w:t>
      </w:r>
      <w:r>
        <w:t>m</w:t>
      </w:r>
      <w:r w:rsidRPr="005D7931">
        <w:rPr>
          <w:vertAlign w:val="superscript"/>
        </w:rPr>
        <w:t>2</w:t>
      </w:r>
      <w:r>
        <w:t xml:space="preserve"> = 312</w:t>
      </w:r>
      <w:r w:rsidR="006648ED">
        <w:t> </w:t>
      </w:r>
      <w:r>
        <w:t>head</w:t>
      </w:r>
    </w:p>
    <w:p w14:paraId="070690A6" w14:textId="2C188A49" w:rsidR="006C3EEF" w:rsidRDefault="006C3EEF" w:rsidP="006C3EEF">
      <w:pPr>
        <w:pStyle w:val="ListBullet"/>
      </w:pPr>
      <w:r>
        <w:t>paddock 3: 450</w:t>
      </w:r>
      <w:r w:rsidR="00627BF3">
        <w:t> </w:t>
      </w:r>
      <w:r>
        <w:t>m</w:t>
      </w:r>
      <w:r w:rsidRPr="005D7931">
        <w:rPr>
          <w:vertAlign w:val="superscript"/>
        </w:rPr>
        <w:t>2</w:t>
      </w:r>
      <w:r w:rsidR="007978D8">
        <w:t> </w:t>
      </w:r>
      <w:r w:rsidR="007978D8">
        <w:rPr>
          <w:rFonts w:cstheme="minorHAnsi"/>
        </w:rPr>
        <w:t>÷</w:t>
      </w:r>
      <w:r w:rsidR="007978D8">
        <w:t> </w:t>
      </w:r>
      <w:r>
        <w:t>2.4</w:t>
      </w:r>
      <w:r w:rsidR="00627BF3">
        <w:t> </w:t>
      </w:r>
      <w:r>
        <w:t>m</w:t>
      </w:r>
      <w:r w:rsidRPr="005D7931">
        <w:rPr>
          <w:vertAlign w:val="superscript"/>
        </w:rPr>
        <w:t>2</w:t>
      </w:r>
      <w:r>
        <w:t xml:space="preserve"> = 187</w:t>
      </w:r>
      <w:r w:rsidR="006648ED">
        <w:t> </w:t>
      </w:r>
      <w:r>
        <w:t>head.</w:t>
      </w:r>
    </w:p>
    <w:p w14:paraId="050074C3" w14:textId="26437527" w:rsidR="00D41C65" w:rsidRDefault="00D41C65" w:rsidP="00472FB5">
      <w:pPr>
        <w:pStyle w:val="ListBullet"/>
        <w:numPr>
          <w:ilvl w:val="0"/>
          <w:numId w:val="0"/>
        </w:numPr>
      </w:pPr>
      <w:r>
        <w:t xml:space="preserve">Note: </w:t>
      </w:r>
      <w:r w:rsidR="00A53E35">
        <w:t xml:space="preserve">This </w:t>
      </w:r>
      <w:r>
        <w:t>is provided no additional space requirements apply.</w:t>
      </w:r>
    </w:p>
    <w:p w14:paraId="21E7E7AE" w14:textId="5517B1A4" w:rsidR="006C3EEF" w:rsidRPr="009E6BC1" w:rsidRDefault="006C3EEF" w:rsidP="006C3EEF">
      <w:bookmarkStart w:id="89" w:name="_Hlk121946445"/>
      <w:r>
        <w:t xml:space="preserve">The RE occupier </w:t>
      </w:r>
      <w:r w:rsidR="00C90DFB">
        <w:t>must</w:t>
      </w:r>
      <w:r>
        <w:t xml:space="preserve"> present these calculations in table form in the operations manual, </w:t>
      </w:r>
      <w:r w:rsidR="00EE0F86">
        <w:t xml:space="preserve">such as in </w:t>
      </w:r>
      <w:r w:rsidR="00A0366B">
        <w:fldChar w:fldCharType="begin"/>
      </w:r>
      <w:r w:rsidR="00A0366B">
        <w:instrText xml:space="preserve"> REF _Ref122012141 \h </w:instrText>
      </w:r>
      <w:r w:rsidR="00A0366B">
        <w:fldChar w:fldCharType="separate"/>
      </w:r>
      <w:r w:rsidR="00476297">
        <w:t xml:space="preserve">Table </w:t>
      </w:r>
      <w:r w:rsidR="00476297">
        <w:rPr>
          <w:noProof/>
        </w:rPr>
        <w:t>1</w:t>
      </w:r>
      <w:r w:rsidR="00A0366B">
        <w:fldChar w:fldCharType="end"/>
      </w:r>
      <w:r>
        <w:t xml:space="preserve">. This table has additional calculations </w:t>
      </w:r>
      <w:r w:rsidR="007C1D01">
        <w:t>that</w:t>
      </w:r>
      <w:r>
        <w:t xml:space="preserve"> demonstrate more sample paddocks.</w:t>
      </w:r>
    </w:p>
    <w:p w14:paraId="15A903A1" w14:textId="77DAFB0F" w:rsidR="006C3EEF" w:rsidRPr="00A6440B" w:rsidRDefault="00A0366B" w:rsidP="00A0366B">
      <w:pPr>
        <w:pStyle w:val="Caption"/>
      </w:pPr>
      <w:bookmarkStart w:id="90" w:name="_Ref122012141"/>
      <w:bookmarkStart w:id="91" w:name="_Toc122355746"/>
      <w:bookmarkEnd w:id="89"/>
      <w:r>
        <w:lastRenderedPageBreak/>
        <w:t xml:space="preserve">Table </w:t>
      </w:r>
      <w:r w:rsidR="008675E8">
        <w:fldChar w:fldCharType="begin"/>
      </w:r>
      <w:r w:rsidR="008675E8">
        <w:instrText xml:space="preserve"> SEQ Table \* ARABIC </w:instrText>
      </w:r>
      <w:r w:rsidR="008675E8">
        <w:fldChar w:fldCharType="separate"/>
      </w:r>
      <w:r w:rsidR="00476297">
        <w:rPr>
          <w:noProof/>
        </w:rPr>
        <w:t>1</w:t>
      </w:r>
      <w:r w:rsidR="008675E8">
        <w:rPr>
          <w:noProof/>
        </w:rPr>
        <w:fldChar w:fldCharType="end"/>
      </w:r>
      <w:bookmarkEnd w:id="90"/>
      <w:r>
        <w:t xml:space="preserve"> </w:t>
      </w:r>
      <w:r w:rsidR="006C3EEF" w:rsidRPr="00A6440B">
        <w:t>Sample penning table for buffalo held at RE for less than 30</w:t>
      </w:r>
      <w:r w:rsidR="006648ED">
        <w:t> </w:t>
      </w:r>
      <w:r w:rsidR="006C3EEF" w:rsidRPr="00A6440B">
        <w:t>days</w:t>
      </w:r>
      <w:bookmarkEnd w:id="91"/>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701"/>
        <w:gridCol w:w="1701"/>
        <w:gridCol w:w="1843"/>
        <w:gridCol w:w="1985"/>
        <w:gridCol w:w="1840"/>
      </w:tblGrid>
      <w:tr w:rsidR="006C3EEF" w14:paraId="32D4DC68" w14:textId="77777777" w:rsidTr="00205CB8">
        <w:trPr>
          <w:cantSplit/>
          <w:tblHeader/>
        </w:trPr>
        <w:tc>
          <w:tcPr>
            <w:tcW w:w="1701" w:type="dxa"/>
          </w:tcPr>
          <w:p w14:paraId="23E7DC8D" w14:textId="77777777" w:rsidR="006C3EEF" w:rsidRPr="00506F12" w:rsidRDefault="006C3EEF" w:rsidP="006D2301">
            <w:pPr>
              <w:pStyle w:val="TableHeading"/>
            </w:pPr>
            <w:bookmarkStart w:id="92" w:name="Title_1"/>
            <w:bookmarkStart w:id="93" w:name="_Hlk121847570"/>
            <w:bookmarkStart w:id="94" w:name="_Hlk121856316"/>
            <w:bookmarkEnd w:id="92"/>
            <w:r w:rsidRPr="00506F12">
              <w:t>Paddock number</w:t>
            </w:r>
          </w:p>
        </w:tc>
        <w:tc>
          <w:tcPr>
            <w:tcW w:w="1701" w:type="dxa"/>
          </w:tcPr>
          <w:p w14:paraId="1104E21F" w14:textId="77777777" w:rsidR="006C3EEF" w:rsidRPr="00506F12" w:rsidRDefault="006C3EEF" w:rsidP="00205CB8">
            <w:pPr>
              <w:pStyle w:val="TableHeading"/>
            </w:pPr>
            <w:r w:rsidRPr="00506F12">
              <w:t>Area (m</w:t>
            </w:r>
            <w:r w:rsidRPr="00506F12">
              <w:rPr>
                <w:vertAlign w:val="superscript"/>
              </w:rPr>
              <w:t>2</w:t>
            </w:r>
            <w:r w:rsidRPr="00506F12">
              <w:t>)</w:t>
            </w:r>
          </w:p>
        </w:tc>
        <w:tc>
          <w:tcPr>
            <w:tcW w:w="1843" w:type="dxa"/>
          </w:tcPr>
          <w:p w14:paraId="03636B06" w14:textId="42D82CAD" w:rsidR="006C3EEF" w:rsidRPr="00506F12" w:rsidRDefault="006C3EEF" w:rsidP="00205CB8">
            <w:pPr>
              <w:pStyle w:val="TableHeading"/>
            </w:pPr>
            <w:r w:rsidRPr="00506F12">
              <w:t>300</w:t>
            </w:r>
            <w:r w:rsidR="00CB4C08" w:rsidRPr="00506F12">
              <w:t> </w:t>
            </w:r>
            <w:r w:rsidRPr="00506F12">
              <w:t xml:space="preserve">kg </w:t>
            </w:r>
            <w:r w:rsidR="00252657" w:rsidRPr="00506F12">
              <w:t xml:space="preserve">buffalo </w:t>
            </w:r>
            <w:r w:rsidRPr="00506F12">
              <w:t>(2.4 m</w:t>
            </w:r>
            <w:r w:rsidRPr="00506F12">
              <w:rPr>
                <w:vertAlign w:val="superscript"/>
              </w:rPr>
              <w:t>2 </w:t>
            </w:r>
            <w:r w:rsidRPr="00506F12">
              <w:t>per head)</w:t>
            </w:r>
          </w:p>
        </w:tc>
        <w:tc>
          <w:tcPr>
            <w:tcW w:w="1985" w:type="dxa"/>
          </w:tcPr>
          <w:p w14:paraId="180D7BA8" w14:textId="33C7023C" w:rsidR="006C3EEF" w:rsidRPr="00506F12" w:rsidRDefault="006C3EEF" w:rsidP="00205CB8">
            <w:pPr>
              <w:pStyle w:val="TableHeading"/>
            </w:pPr>
            <w:r w:rsidRPr="00506F12">
              <w:t>400</w:t>
            </w:r>
            <w:r w:rsidR="00CB4C08" w:rsidRPr="00506F12">
              <w:t> </w:t>
            </w:r>
            <w:r w:rsidRPr="00506F12">
              <w:t xml:space="preserve">kg </w:t>
            </w:r>
            <w:r w:rsidR="00252657" w:rsidRPr="00506F12">
              <w:t xml:space="preserve">buffalo </w:t>
            </w:r>
            <w:r w:rsidRPr="00506F12">
              <w:t>(3.2 m</w:t>
            </w:r>
            <w:r w:rsidRPr="00506F12">
              <w:rPr>
                <w:vertAlign w:val="superscript"/>
              </w:rPr>
              <w:t>2 </w:t>
            </w:r>
            <w:r w:rsidRPr="00506F12">
              <w:t>per head)</w:t>
            </w:r>
          </w:p>
        </w:tc>
        <w:tc>
          <w:tcPr>
            <w:tcW w:w="1840" w:type="dxa"/>
          </w:tcPr>
          <w:p w14:paraId="584D9187" w14:textId="10502B11" w:rsidR="006C3EEF" w:rsidRPr="00506F12" w:rsidRDefault="006C3EEF" w:rsidP="00205CB8">
            <w:pPr>
              <w:pStyle w:val="TableHeading"/>
            </w:pPr>
            <w:r w:rsidRPr="00506F12">
              <w:t>500</w:t>
            </w:r>
            <w:r w:rsidR="00CB4C08" w:rsidRPr="00506F12">
              <w:t> </w:t>
            </w:r>
            <w:r w:rsidRPr="00506F12">
              <w:t xml:space="preserve">kg </w:t>
            </w:r>
            <w:r w:rsidR="00252657" w:rsidRPr="00506F12">
              <w:t xml:space="preserve">buffalo </w:t>
            </w:r>
            <w:r w:rsidRPr="00506F12">
              <w:t>(4 m</w:t>
            </w:r>
            <w:r w:rsidRPr="00506F12">
              <w:rPr>
                <w:vertAlign w:val="superscript"/>
              </w:rPr>
              <w:t>2</w:t>
            </w:r>
            <w:r w:rsidRPr="00506F12">
              <w:t> per head)</w:t>
            </w:r>
          </w:p>
        </w:tc>
      </w:tr>
      <w:bookmarkEnd w:id="93"/>
      <w:tr w:rsidR="006C3EEF" w14:paraId="053D5976" w14:textId="77777777" w:rsidTr="00205CB8">
        <w:tc>
          <w:tcPr>
            <w:tcW w:w="1701" w:type="dxa"/>
          </w:tcPr>
          <w:p w14:paraId="2B185EFE" w14:textId="77777777" w:rsidR="006C3EEF" w:rsidRPr="00506F12" w:rsidRDefault="006C3EEF" w:rsidP="006D2301">
            <w:pPr>
              <w:pStyle w:val="TableHeading"/>
            </w:pPr>
            <w:r w:rsidRPr="00506F12">
              <w:t>1</w:t>
            </w:r>
          </w:p>
        </w:tc>
        <w:tc>
          <w:tcPr>
            <w:tcW w:w="1701" w:type="dxa"/>
          </w:tcPr>
          <w:p w14:paraId="61010E9D" w14:textId="77777777" w:rsidR="006C3EEF" w:rsidRPr="00506F12" w:rsidRDefault="006C3EEF" w:rsidP="00205CB8">
            <w:pPr>
              <w:pStyle w:val="TableText"/>
            </w:pPr>
            <w:r w:rsidRPr="00506F12">
              <w:t>2,400</w:t>
            </w:r>
          </w:p>
        </w:tc>
        <w:tc>
          <w:tcPr>
            <w:tcW w:w="1843" w:type="dxa"/>
          </w:tcPr>
          <w:p w14:paraId="009A7CCC" w14:textId="77777777" w:rsidR="006C3EEF" w:rsidRPr="00506F12" w:rsidRDefault="006C3EEF" w:rsidP="00205CB8">
            <w:pPr>
              <w:pStyle w:val="TableText"/>
            </w:pPr>
            <w:r w:rsidRPr="00506F12">
              <w:t>1,000</w:t>
            </w:r>
          </w:p>
        </w:tc>
        <w:tc>
          <w:tcPr>
            <w:tcW w:w="1985" w:type="dxa"/>
          </w:tcPr>
          <w:p w14:paraId="41B256D5" w14:textId="77777777" w:rsidR="006C3EEF" w:rsidRPr="00506F12" w:rsidRDefault="006C3EEF" w:rsidP="00205CB8">
            <w:pPr>
              <w:pStyle w:val="TableText"/>
            </w:pPr>
            <w:r w:rsidRPr="00506F12">
              <w:t>750</w:t>
            </w:r>
          </w:p>
        </w:tc>
        <w:tc>
          <w:tcPr>
            <w:tcW w:w="1840" w:type="dxa"/>
          </w:tcPr>
          <w:p w14:paraId="71B9F01C" w14:textId="77777777" w:rsidR="006C3EEF" w:rsidRPr="00506F12" w:rsidRDefault="006C3EEF" w:rsidP="00205CB8">
            <w:pPr>
              <w:pStyle w:val="TableText"/>
            </w:pPr>
            <w:r w:rsidRPr="00506F12">
              <w:t>600</w:t>
            </w:r>
          </w:p>
        </w:tc>
      </w:tr>
      <w:tr w:rsidR="006C3EEF" w14:paraId="73FA513D" w14:textId="77777777" w:rsidTr="00205CB8">
        <w:tc>
          <w:tcPr>
            <w:tcW w:w="1701" w:type="dxa"/>
          </w:tcPr>
          <w:p w14:paraId="1D9DBDF0" w14:textId="77777777" w:rsidR="006C3EEF" w:rsidRPr="00506F12" w:rsidRDefault="006C3EEF" w:rsidP="006D2301">
            <w:pPr>
              <w:pStyle w:val="TableHeading"/>
            </w:pPr>
            <w:r w:rsidRPr="00506F12">
              <w:t>2</w:t>
            </w:r>
          </w:p>
        </w:tc>
        <w:tc>
          <w:tcPr>
            <w:tcW w:w="1701" w:type="dxa"/>
          </w:tcPr>
          <w:p w14:paraId="478C7143" w14:textId="77777777" w:rsidR="006C3EEF" w:rsidRPr="00506F12" w:rsidRDefault="006C3EEF" w:rsidP="00205CB8">
            <w:pPr>
              <w:pStyle w:val="TableText"/>
            </w:pPr>
            <w:r w:rsidRPr="00506F12">
              <w:t>1,000</w:t>
            </w:r>
          </w:p>
        </w:tc>
        <w:tc>
          <w:tcPr>
            <w:tcW w:w="1843" w:type="dxa"/>
          </w:tcPr>
          <w:p w14:paraId="71E1DF58" w14:textId="77777777" w:rsidR="006C3EEF" w:rsidRPr="00506F12" w:rsidRDefault="006C3EEF" w:rsidP="00205CB8">
            <w:pPr>
              <w:pStyle w:val="TableText"/>
            </w:pPr>
            <w:r w:rsidRPr="00506F12">
              <w:t>416</w:t>
            </w:r>
          </w:p>
        </w:tc>
        <w:tc>
          <w:tcPr>
            <w:tcW w:w="1985" w:type="dxa"/>
          </w:tcPr>
          <w:p w14:paraId="0142222B" w14:textId="77777777" w:rsidR="006C3EEF" w:rsidRPr="00506F12" w:rsidRDefault="006C3EEF" w:rsidP="00205CB8">
            <w:pPr>
              <w:pStyle w:val="TableText"/>
            </w:pPr>
            <w:r w:rsidRPr="00506F12">
              <w:t>312</w:t>
            </w:r>
          </w:p>
        </w:tc>
        <w:tc>
          <w:tcPr>
            <w:tcW w:w="1840" w:type="dxa"/>
          </w:tcPr>
          <w:p w14:paraId="61256E03" w14:textId="77777777" w:rsidR="006C3EEF" w:rsidRPr="00506F12" w:rsidRDefault="006C3EEF" w:rsidP="00205CB8">
            <w:pPr>
              <w:pStyle w:val="TableText"/>
            </w:pPr>
            <w:r w:rsidRPr="00506F12">
              <w:t>250</w:t>
            </w:r>
          </w:p>
        </w:tc>
      </w:tr>
      <w:tr w:rsidR="006C3EEF" w14:paraId="6A25FA69" w14:textId="77777777" w:rsidTr="00205CB8">
        <w:tc>
          <w:tcPr>
            <w:tcW w:w="1701" w:type="dxa"/>
          </w:tcPr>
          <w:p w14:paraId="650B88E5" w14:textId="77777777" w:rsidR="006C3EEF" w:rsidRPr="00506F12" w:rsidRDefault="006C3EEF" w:rsidP="006D2301">
            <w:pPr>
              <w:pStyle w:val="TableHeading"/>
            </w:pPr>
            <w:r w:rsidRPr="00506F12">
              <w:t>3</w:t>
            </w:r>
          </w:p>
        </w:tc>
        <w:tc>
          <w:tcPr>
            <w:tcW w:w="1701" w:type="dxa"/>
          </w:tcPr>
          <w:p w14:paraId="068F9D39" w14:textId="77777777" w:rsidR="006C3EEF" w:rsidRPr="00506F12" w:rsidRDefault="006C3EEF" w:rsidP="00205CB8">
            <w:pPr>
              <w:pStyle w:val="TableText"/>
            </w:pPr>
            <w:r w:rsidRPr="00506F12">
              <w:t>450</w:t>
            </w:r>
          </w:p>
        </w:tc>
        <w:tc>
          <w:tcPr>
            <w:tcW w:w="1843" w:type="dxa"/>
          </w:tcPr>
          <w:p w14:paraId="4E8F59FD" w14:textId="77777777" w:rsidR="006C3EEF" w:rsidRPr="00506F12" w:rsidRDefault="006C3EEF" w:rsidP="00205CB8">
            <w:pPr>
              <w:pStyle w:val="TableText"/>
            </w:pPr>
            <w:r w:rsidRPr="00506F12">
              <w:t>187</w:t>
            </w:r>
          </w:p>
        </w:tc>
        <w:tc>
          <w:tcPr>
            <w:tcW w:w="1985" w:type="dxa"/>
          </w:tcPr>
          <w:p w14:paraId="6C7C2748" w14:textId="77777777" w:rsidR="006C3EEF" w:rsidRPr="00506F12" w:rsidRDefault="006C3EEF" w:rsidP="00205CB8">
            <w:pPr>
              <w:pStyle w:val="TableText"/>
            </w:pPr>
            <w:r w:rsidRPr="00506F12">
              <w:t>140</w:t>
            </w:r>
          </w:p>
        </w:tc>
        <w:tc>
          <w:tcPr>
            <w:tcW w:w="1840" w:type="dxa"/>
          </w:tcPr>
          <w:p w14:paraId="71FBF654" w14:textId="77777777" w:rsidR="006C3EEF" w:rsidRPr="00506F12" w:rsidRDefault="006C3EEF" w:rsidP="00205CB8">
            <w:pPr>
              <w:pStyle w:val="TableText"/>
            </w:pPr>
            <w:r w:rsidRPr="00506F12">
              <w:t>112</w:t>
            </w:r>
          </w:p>
        </w:tc>
      </w:tr>
      <w:tr w:rsidR="006C3EEF" w14:paraId="7684BCDB" w14:textId="77777777" w:rsidTr="00205CB8">
        <w:tc>
          <w:tcPr>
            <w:tcW w:w="1701" w:type="dxa"/>
          </w:tcPr>
          <w:p w14:paraId="4E047EC3" w14:textId="77777777" w:rsidR="006C3EEF" w:rsidRPr="00506F12" w:rsidRDefault="006C3EEF" w:rsidP="006D2301">
            <w:pPr>
              <w:pStyle w:val="TableHeading"/>
            </w:pPr>
            <w:r w:rsidRPr="00506F12">
              <w:t>4</w:t>
            </w:r>
          </w:p>
        </w:tc>
        <w:tc>
          <w:tcPr>
            <w:tcW w:w="1701" w:type="dxa"/>
          </w:tcPr>
          <w:p w14:paraId="1D7FD8E8" w14:textId="77777777" w:rsidR="006C3EEF" w:rsidRPr="00506F12" w:rsidRDefault="006C3EEF" w:rsidP="00205CB8">
            <w:pPr>
              <w:pStyle w:val="TableText"/>
            </w:pPr>
            <w:r w:rsidRPr="00506F12">
              <w:t>450</w:t>
            </w:r>
          </w:p>
        </w:tc>
        <w:tc>
          <w:tcPr>
            <w:tcW w:w="1843" w:type="dxa"/>
          </w:tcPr>
          <w:p w14:paraId="4CB0FC7F" w14:textId="77777777" w:rsidR="006C3EEF" w:rsidRPr="00506F12" w:rsidRDefault="006C3EEF" w:rsidP="00205CB8">
            <w:pPr>
              <w:pStyle w:val="TableText"/>
            </w:pPr>
            <w:r w:rsidRPr="00506F12">
              <w:t>187</w:t>
            </w:r>
          </w:p>
        </w:tc>
        <w:tc>
          <w:tcPr>
            <w:tcW w:w="1985" w:type="dxa"/>
          </w:tcPr>
          <w:p w14:paraId="3CD3612A" w14:textId="77777777" w:rsidR="006C3EEF" w:rsidRPr="00506F12" w:rsidRDefault="006C3EEF" w:rsidP="00205CB8">
            <w:pPr>
              <w:pStyle w:val="TableText"/>
            </w:pPr>
            <w:r w:rsidRPr="00506F12">
              <w:t>140</w:t>
            </w:r>
          </w:p>
        </w:tc>
        <w:tc>
          <w:tcPr>
            <w:tcW w:w="1840" w:type="dxa"/>
          </w:tcPr>
          <w:p w14:paraId="1443579C" w14:textId="77777777" w:rsidR="006C3EEF" w:rsidRPr="00506F12" w:rsidRDefault="006C3EEF" w:rsidP="00205CB8">
            <w:pPr>
              <w:pStyle w:val="TableText"/>
            </w:pPr>
            <w:r w:rsidRPr="00506F12">
              <w:t>112</w:t>
            </w:r>
          </w:p>
        </w:tc>
      </w:tr>
      <w:tr w:rsidR="006C3EEF" w14:paraId="564B36BD" w14:textId="77777777" w:rsidTr="00205CB8">
        <w:tc>
          <w:tcPr>
            <w:tcW w:w="1701" w:type="dxa"/>
          </w:tcPr>
          <w:p w14:paraId="5D4E1ECF" w14:textId="77777777" w:rsidR="006C3EEF" w:rsidRPr="00506F12" w:rsidRDefault="006C3EEF" w:rsidP="006D2301">
            <w:pPr>
              <w:pStyle w:val="TableHeading"/>
            </w:pPr>
            <w:r w:rsidRPr="00506F12">
              <w:t>5</w:t>
            </w:r>
          </w:p>
        </w:tc>
        <w:tc>
          <w:tcPr>
            <w:tcW w:w="1701" w:type="dxa"/>
          </w:tcPr>
          <w:p w14:paraId="1900D1C7" w14:textId="77777777" w:rsidR="006C3EEF" w:rsidRPr="00506F12" w:rsidRDefault="006C3EEF" w:rsidP="00205CB8">
            <w:pPr>
              <w:pStyle w:val="TableText"/>
            </w:pPr>
            <w:r w:rsidRPr="00506F12">
              <w:t>999</w:t>
            </w:r>
          </w:p>
        </w:tc>
        <w:tc>
          <w:tcPr>
            <w:tcW w:w="1843" w:type="dxa"/>
          </w:tcPr>
          <w:p w14:paraId="4F7C8C52" w14:textId="77777777" w:rsidR="006C3EEF" w:rsidRPr="00506F12" w:rsidRDefault="006C3EEF" w:rsidP="00205CB8">
            <w:pPr>
              <w:pStyle w:val="TableText"/>
            </w:pPr>
            <w:r w:rsidRPr="00506F12">
              <w:t>416</w:t>
            </w:r>
          </w:p>
        </w:tc>
        <w:tc>
          <w:tcPr>
            <w:tcW w:w="1985" w:type="dxa"/>
          </w:tcPr>
          <w:p w14:paraId="781FF523" w14:textId="77777777" w:rsidR="006C3EEF" w:rsidRPr="00506F12" w:rsidRDefault="006C3EEF" w:rsidP="00205CB8">
            <w:pPr>
              <w:pStyle w:val="TableText"/>
            </w:pPr>
            <w:r w:rsidRPr="00506F12">
              <w:t>312</w:t>
            </w:r>
          </w:p>
        </w:tc>
        <w:tc>
          <w:tcPr>
            <w:tcW w:w="1840" w:type="dxa"/>
          </w:tcPr>
          <w:p w14:paraId="7D0C2743" w14:textId="77777777" w:rsidR="006C3EEF" w:rsidRPr="00506F12" w:rsidRDefault="006C3EEF" w:rsidP="00205CB8">
            <w:pPr>
              <w:pStyle w:val="TableText"/>
            </w:pPr>
            <w:r w:rsidRPr="00506F12">
              <w:t>249</w:t>
            </w:r>
          </w:p>
        </w:tc>
      </w:tr>
      <w:tr w:rsidR="006C3EEF" w14:paraId="43957833" w14:textId="77777777" w:rsidTr="00205CB8">
        <w:tc>
          <w:tcPr>
            <w:tcW w:w="1701" w:type="dxa"/>
          </w:tcPr>
          <w:p w14:paraId="1E7FE52D" w14:textId="77777777" w:rsidR="006C3EEF" w:rsidRPr="00506F12" w:rsidRDefault="006C3EEF" w:rsidP="006D2301">
            <w:pPr>
              <w:pStyle w:val="TableHeading"/>
            </w:pPr>
            <w:r w:rsidRPr="00506F12">
              <w:t>6</w:t>
            </w:r>
          </w:p>
        </w:tc>
        <w:tc>
          <w:tcPr>
            <w:tcW w:w="1701" w:type="dxa"/>
          </w:tcPr>
          <w:p w14:paraId="2B87B422" w14:textId="77777777" w:rsidR="006C3EEF" w:rsidRPr="00506F12" w:rsidRDefault="006C3EEF" w:rsidP="00205CB8">
            <w:pPr>
              <w:pStyle w:val="TableText"/>
            </w:pPr>
            <w:r w:rsidRPr="00506F12">
              <w:t>670</w:t>
            </w:r>
          </w:p>
        </w:tc>
        <w:tc>
          <w:tcPr>
            <w:tcW w:w="1843" w:type="dxa"/>
          </w:tcPr>
          <w:p w14:paraId="10164C74" w14:textId="77777777" w:rsidR="006C3EEF" w:rsidRPr="00506F12" w:rsidRDefault="006C3EEF" w:rsidP="00205CB8">
            <w:pPr>
              <w:pStyle w:val="TableText"/>
            </w:pPr>
            <w:r w:rsidRPr="00506F12">
              <w:t>279</w:t>
            </w:r>
          </w:p>
        </w:tc>
        <w:tc>
          <w:tcPr>
            <w:tcW w:w="1985" w:type="dxa"/>
          </w:tcPr>
          <w:p w14:paraId="427FB849" w14:textId="77777777" w:rsidR="006C3EEF" w:rsidRPr="00506F12" w:rsidRDefault="006C3EEF" w:rsidP="00205CB8">
            <w:pPr>
              <w:pStyle w:val="TableText"/>
            </w:pPr>
            <w:r w:rsidRPr="00506F12">
              <w:t>209</w:t>
            </w:r>
          </w:p>
        </w:tc>
        <w:tc>
          <w:tcPr>
            <w:tcW w:w="1840" w:type="dxa"/>
          </w:tcPr>
          <w:p w14:paraId="38CDA090" w14:textId="77777777" w:rsidR="006C3EEF" w:rsidRPr="00506F12" w:rsidRDefault="006C3EEF" w:rsidP="00205CB8">
            <w:pPr>
              <w:pStyle w:val="TableText"/>
            </w:pPr>
            <w:r w:rsidRPr="00506F12">
              <w:t>167</w:t>
            </w:r>
          </w:p>
        </w:tc>
      </w:tr>
      <w:tr w:rsidR="006C3EEF" w14:paraId="46B716B0" w14:textId="77777777" w:rsidTr="00205CB8">
        <w:tc>
          <w:tcPr>
            <w:tcW w:w="1701" w:type="dxa"/>
          </w:tcPr>
          <w:p w14:paraId="583105BB" w14:textId="77777777" w:rsidR="006C3EEF" w:rsidRPr="00506F12" w:rsidRDefault="006C3EEF" w:rsidP="006D2301">
            <w:pPr>
              <w:pStyle w:val="TableHeading"/>
            </w:pPr>
            <w:r w:rsidRPr="00506F12">
              <w:t>7</w:t>
            </w:r>
          </w:p>
        </w:tc>
        <w:tc>
          <w:tcPr>
            <w:tcW w:w="1701" w:type="dxa"/>
          </w:tcPr>
          <w:p w14:paraId="6BB5C287" w14:textId="77777777" w:rsidR="006C3EEF" w:rsidRPr="00506F12" w:rsidRDefault="006C3EEF" w:rsidP="00205CB8">
            <w:pPr>
              <w:pStyle w:val="TableText"/>
            </w:pPr>
            <w:r w:rsidRPr="00506F12">
              <w:t>11,250</w:t>
            </w:r>
          </w:p>
        </w:tc>
        <w:tc>
          <w:tcPr>
            <w:tcW w:w="1843" w:type="dxa"/>
          </w:tcPr>
          <w:p w14:paraId="36F4AEF4" w14:textId="77777777" w:rsidR="006C3EEF" w:rsidRPr="00506F12" w:rsidRDefault="006C3EEF" w:rsidP="00205CB8">
            <w:pPr>
              <w:pStyle w:val="TableText"/>
            </w:pPr>
            <w:r w:rsidRPr="00506F12">
              <w:t>4,687</w:t>
            </w:r>
          </w:p>
        </w:tc>
        <w:tc>
          <w:tcPr>
            <w:tcW w:w="1985" w:type="dxa"/>
          </w:tcPr>
          <w:p w14:paraId="63E88E7F" w14:textId="77777777" w:rsidR="006C3EEF" w:rsidRPr="00506F12" w:rsidRDefault="006C3EEF" w:rsidP="00205CB8">
            <w:pPr>
              <w:pStyle w:val="TableText"/>
            </w:pPr>
            <w:r w:rsidRPr="00506F12">
              <w:t>3,515</w:t>
            </w:r>
          </w:p>
        </w:tc>
        <w:tc>
          <w:tcPr>
            <w:tcW w:w="1840" w:type="dxa"/>
          </w:tcPr>
          <w:p w14:paraId="6BAF7F64" w14:textId="77777777" w:rsidR="006C3EEF" w:rsidRPr="00506F12" w:rsidRDefault="006C3EEF" w:rsidP="00205CB8">
            <w:pPr>
              <w:pStyle w:val="TableText"/>
            </w:pPr>
            <w:r w:rsidRPr="00506F12">
              <w:t>2,812</w:t>
            </w:r>
          </w:p>
        </w:tc>
      </w:tr>
      <w:tr w:rsidR="006C3EEF" w14:paraId="2BD14D49" w14:textId="77777777" w:rsidTr="00205CB8">
        <w:tc>
          <w:tcPr>
            <w:tcW w:w="1701" w:type="dxa"/>
          </w:tcPr>
          <w:p w14:paraId="78EE4569" w14:textId="77777777" w:rsidR="006C3EEF" w:rsidRPr="00506F12" w:rsidRDefault="006C3EEF" w:rsidP="006D2301">
            <w:pPr>
              <w:pStyle w:val="TableHeading"/>
            </w:pPr>
            <w:r w:rsidRPr="00506F12">
              <w:t>8</w:t>
            </w:r>
          </w:p>
        </w:tc>
        <w:tc>
          <w:tcPr>
            <w:tcW w:w="1701" w:type="dxa"/>
          </w:tcPr>
          <w:p w14:paraId="67E9C76D" w14:textId="77777777" w:rsidR="006C3EEF" w:rsidRPr="00506F12" w:rsidRDefault="006C3EEF" w:rsidP="00205CB8">
            <w:pPr>
              <w:pStyle w:val="TableText"/>
            </w:pPr>
            <w:r w:rsidRPr="00506F12">
              <w:t>10,000</w:t>
            </w:r>
          </w:p>
        </w:tc>
        <w:tc>
          <w:tcPr>
            <w:tcW w:w="1843" w:type="dxa"/>
          </w:tcPr>
          <w:p w14:paraId="0E948B39" w14:textId="77777777" w:rsidR="006C3EEF" w:rsidRPr="00506F12" w:rsidRDefault="006C3EEF" w:rsidP="00205CB8">
            <w:pPr>
              <w:pStyle w:val="TableText"/>
            </w:pPr>
            <w:r w:rsidRPr="00506F12">
              <w:t>4,166</w:t>
            </w:r>
          </w:p>
        </w:tc>
        <w:tc>
          <w:tcPr>
            <w:tcW w:w="1985" w:type="dxa"/>
          </w:tcPr>
          <w:p w14:paraId="73ADCF63" w14:textId="77777777" w:rsidR="006C3EEF" w:rsidRPr="00506F12" w:rsidRDefault="006C3EEF" w:rsidP="00205CB8">
            <w:pPr>
              <w:pStyle w:val="TableText"/>
            </w:pPr>
            <w:r w:rsidRPr="00506F12">
              <w:t>3,125</w:t>
            </w:r>
          </w:p>
        </w:tc>
        <w:tc>
          <w:tcPr>
            <w:tcW w:w="1840" w:type="dxa"/>
          </w:tcPr>
          <w:p w14:paraId="6DFA0651" w14:textId="77777777" w:rsidR="006C3EEF" w:rsidRPr="00506F12" w:rsidRDefault="006C3EEF" w:rsidP="00205CB8">
            <w:pPr>
              <w:pStyle w:val="TableText"/>
            </w:pPr>
            <w:r w:rsidRPr="00506F12">
              <w:t>2,500</w:t>
            </w:r>
          </w:p>
        </w:tc>
      </w:tr>
      <w:tr w:rsidR="006C3EEF" w14:paraId="1FEE8AEB" w14:textId="77777777" w:rsidTr="00205CB8">
        <w:tc>
          <w:tcPr>
            <w:tcW w:w="1701" w:type="dxa"/>
          </w:tcPr>
          <w:p w14:paraId="178EA6BD" w14:textId="77777777" w:rsidR="006C3EEF" w:rsidRPr="00506F12" w:rsidRDefault="006C3EEF" w:rsidP="006D2301">
            <w:pPr>
              <w:pStyle w:val="TableHeading"/>
            </w:pPr>
            <w:r w:rsidRPr="00506F12">
              <w:t>9</w:t>
            </w:r>
          </w:p>
        </w:tc>
        <w:tc>
          <w:tcPr>
            <w:tcW w:w="1701" w:type="dxa"/>
          </w:tcPr>
          <w:p w14:paraId="569F637F" w14:textId="77777777" w:rsidR="006C3EEF" w:rsidRPr="00506F12" w:rsidRDefault="006C3EEF" w:rsidP="00205CB8">
            <w:pPr>
              <w:pStyle w:val="TableText"/>
            </w:pPr>
            <w:r w:rsidRPr="00506F12">
              <w:t>500</w:t>
            </w:r>
          </w:p>
        </w:tc>
        <w:tc>
          <w:tcPr>
            <w:tcW w:w="1843" w:type="dxa"/>
          </w:tcPr>
          <w:p w14:paraId="3BB8D9E0" w14:textId="77777777" w:rsidR="006C3EEF" w:rsidRPr="00506F12" w:rsidRDefault="006C3EEF" w:rsidP="00205CB8">
            <w:pPr>
              <w:pStyle w:val="TableText"/>
            </w:pPr>
            <w:r w:rsidRPr="00506F12">
              <w:t>208</w:t>
            </w:r>
          </w:p>
        </w:tc>
        <w:tc>
          <w:tcPr>
            <w:tcW w:w="1985" w:type="dxa"/>
          </w:tcPr>
          <w:p w14:paraId="3D8B3EF1" w14:textId="77777777" w:rsidR="006C3EEF" w:rsidRPr="00506F12" w:rsidRDefault="006C3EEF" w:rsidP="00205CB8">
            <w:pPr>
              <w:pStyle w:val="TableText"/>
            </w:pPr>
            <w:r w:rsidRPr="00506F12">
              <w:t>156</w:t>
            </w:r>
          </w:p>
        </w:tc>
        <w:tc>
          <w:tcPr>
            <w:tcW w:w="1840" w:type="dxa"/>
          </w:tcPr>
          <w:p w14:paraId="21FA71DA" w14:textId="77777777" w:rsidR="006C3EEF" w:rsidRPr="00506F12" w:rsidRDefault="006C3EEF" w:rsidP="00205CB8">
            <w:pPr>
              <w:pStyle w:val="TableText"/>
            </w:pPr>
            <w:r w:rsidRPr="00506F12">
              <w:t>125</w:t>
            </w:r>
          </w:p>
        </w:tc>
      </w:tr>
      <w:tr w:rsidR="006C3EEF" w14:paraId="7EC04C73" w14:textId="77777777" w:rsidTr="00205CB8">
        <w:tc>
          <w:tcPr>
            <w:tcW w:w="1701" w:type="dxa"/>
          </w:tcPr>
          <w:p w14:paraId="1D54213B" w14:textId="77777777" w:rsidR="006C3EEF" w:rsidRPr="00506F12" w:rsidRDefault="006C3EEF" w:rsidP="006D2301">
            <w:pPr>
              <w:pStyle w:val="TableHeading"/>
            </w:pPr>
            <w:r w:rsidRPr="00506F12">
              <w:t>10</w:t>
            </w:r>
          </w:p>
        </w:tc>
        <w:tc>
          <w:tcPr>
            <w:tcW w:w="1701" w:type="dxa"/>
          </w:tcPr>
          <w:p w14:paraId="3F8B8F54" w14:textId="77777777" w:rsidR="006C3EEF" w:rsidRPr="00506F12" w:rsidRDefault="006C3EEF" w:rsidP="00205CB8">
            <w:pPr>
              <w:pStyle w:val="TableText"/>
            </w:pPr>
            <w:r w:rsidRPr="00506F12">
              <w:t>1,120</w:t>
            </w:r>
          </w:p>
        </w:tc>
        <w:tc>
          <w:tcPr>
            <w:tcW w:w="1843" w:type="dxa"/>
          </w:tcPr>
          <w:p w14:paraId="68065A83" w14:textId="77777777" w:rsidR="006C3EEF" w:rsidRPr="00506F12" w:rsidRDefault="006C3EEF" w:rsidP="00205CB8">
            <w:pPr>
              <w:pStyle w:val="TableText"/>
            </w:pPr>
            <w:r w:rsidRPr="00506F12">
              <w:t>466</w:t>
            </w:r>
          </w:p>
        </w:tc>
        <w:tc>
          <w:tcPr>
            <w:tcW w:w="1985" w:type="dxa"/>
          </w:tcPr>
          <w:p w14:paraId="56CB3AFD" w14:textId="77777777" w:rsidR="006C3EEF" w:rsidRPr="00506F12" w:rsidRDefault="006C3EEF" w:rsidP="00205CB8">
            <w:pPr>
              <w:pStyle w:val="TableText"/>
            </w:pPr>
            <w:r w:rsidRPr="00506F12">
              <w:t>350</w:t>
            </w:r>
          </w:p>
        </w:tc>
        <w:tc>
          <w:tcPr>
            <w:tcW w:w="1840" w:type="dxa"/>
          </w:tcPr>
          <w:p w14:paraId="4DA2EF39" w14:textId="77777777" w:rsidR="006C3EEF" w:rsidRPr="00506F12" w:rsidRDefault="006C3EEF" w:rsidP="00205CB8">
            <w:pPr>
              <w:pStyle w:val="TableText"/>
            </w:pPr>
            <w:r w:rsidRPr="00506F12">
              <w:t>280</w:t>
            </w:r>
          </w:p>
        </w:tc>
      </w:tr>
      <w:tr w:rsidR="006C3EEF" w14:paraId="4FB75753" w14:textId="77777777" w:rsidTr="00205CB8">
        <w:tc>
          <w:tcPr>
            <w:tcW w:w="1701" w:type="dxa"/>
          </w:tcPr>
          <w:p w14:paraId="3241C373" w14:textId="7408C42D" w:rsidR="006C3EEF" w:rsidRPr="00506F12" w:rsidRDefault="008D1843" w:rsidP="006D2301">
            <w:pPr>
              <w:pStyle w:val="TableHeading"/>
            </w:pPr>
            <w:r w:rsidRPr="00506F12">
              <w:t>Total area/capacity</w:t>
            </w:r>
          </w:p>
        </w:tc>
        <w:tc>
          <w:tcPr>
            <w:tcW w:w="1701" w:type="dxa"/>
          </w:tcPr>
          <w:p w14:paraId="1FF3ED5E" w14:textId="77777777" w:rsidR="006C3EEF" w:rsidRPr="00506F12" w:rsidRDefault="006C3EEF" w:rsidP="00205CB8">
            <w:pPr>
              <w:pStyle w:val="TableText"/>
              <w:rPr>
                <w:b/>
                <w:bCs/>
              </w:rPr>
            </w:pPr>
            <w:r w:rsidRPr="00506F12">
              <w:rPr>
                <w:b/>
                <w:bCs/>
              </w:rPr>
              <w:t>28,839 m</w:t>
            </w:r>
            <w:r w:rsidRPr="00506F12">
              <w:rPr>
                <w:b/>
                <w:bCs/>
                <w:vertAlign w:val="superscript"/>
              </w:rPr>
              <w:t>2</w:t>
            </w:r>
          </w:p>
        </w:tc>
        <w:tc>
          <w:tcPr>
            <w:tcW w:w="1843" w:type="dxa"/>
          </w:tcPr>
          <w:p w14:paraId="6BE5F9C6" w14:textId="5274C46A" w:rsidR="006C3EEF" w:rsidRPr="00506F12" w:rsidRDefault="006C3EEF" w:rsidP="00205CB8">
            <w:pPr>
              <w:pStyle w:val="TableText"/>
              <w:rPr>
                <w:b/>
                <w:bCs/>
              </w:rPr>
            </w:pPr>
            <w:r w:rsidRPr="00506F12">
              <w:rPr>
                <w:b/>
                <w:bCs/>
              </w:rPr>
              <w:t>12,012</w:t>
            </w:r>
            <w:r w:rsidR="00A57FF9" w:rsidRPr="00506F12">
              <w:rPr>
                <w:b/>
                <w:bCs/>
              </w:rPr>
              <w:t> </w:t>
            </w:r>
            <w:r w:rsidRPr="00506F12">
              <w:rPr>
                <w:b/>
                <w:bCs/>
              </w:rPr>
              <w:t>head</w:t>
            </w:r>
          </w:p>
        </w:tc>
        <w:tc>
          <w:tcPr>
            <w:tcW w:w="1985" w:type="dxa"/>
          </w:tcPr>
          <w:p w14:paraId="70AC1DD5" w14:textId="66D45800" w:rsidR="006C3EEF" w:rsidRPr="00506F12" w:rsidRDefault="006C3EEF" w:rsidP="00205CB8">
            <w:pPr>
              <w:pStyle w:val="TableText"/>
              <w:rPr>
                <w:b/>
                <w:bCs/>
              </w:rPr>
            </w:pPr>
            <w:r w:rsidRPr="00506F12">
              <w:rPr>
                <w:b/>
                <w:bCs/>
              </w:rPr>
              <w:t>9,009</w:t>
            </w:r>
            <w:r w:rsidR="00A57FF9" w:rsidRPr="00506F12">
              <w:rPr>
                <w:b/>
                <w:bCs/>
              </w:rPr>
              <w:t> </w:t>
            </w:r>
            <w:r w:rsidRPr="00506F12">
              <w:rPr>
                <w:b/>
                <w:bCs/>
              </w:rPr>
              <w:t>head</w:t>
            </w:r>
          </w:p>
        </w:tc>
        <w:tc>
          <w:tcPr>
            <w:tcW w:w="1840" w:type="dxa"/>
          </w:tcPr>
          <w:p w14:paraId="16016CCB" w14:textId="066D7558" w:rsidR="006C3EEF" w:rsidRPr="00506F12" w:rsidRDefault="006C3EEF" w:rsidP="00205CB8">
            <w:pPr>
              <w:pStyle w:val="TableText"/>
              <w:rPr>
                <w:b/>
                <w:bCs/>
              </w:rPr>
            </w:pPr>
            <w:r w:rsidRPr="00506F12">
              <w:rPr>
                <w:b/>
                <w:bCs/>
              </w:rPr>
              <w:t>7,207</w:t>
            </w:r>
            <w:r w:rsidR="00A57FF9" w:rsidRPr="00506F12">
              <w:rPr>
                <w:b/>
                <w:bCs/>
              </w:rPr>
              <w:t> </w:t>
            </w:r>
            <w:r w:rsidRPr="00506F12">
              <w:rPr>
                <w:b/>
                <w:bCs/>
              </w:rPr>
              <w:t>head</w:t>
            </w:r>
          </w:p>
        </w:tc>
      </w:tr>
    </w:tbl>
    <w:p w14:paraId="4B65DEE4" w14:textId="65B1995A" w:rsidR="006C3EEF" w:rsidRPr="00B87350" w:rsidRDefault="006C3EEF" w:rsidP="007E5504">
      <w:pPr>
        <w:pStyle w:val="Heading4"/>
        <w:numPr>
          <w:ilvl w:val="0"/>
          <w:numId w:val="0"/>
        </w:numPr>
        <w:spacing w:before="120"/>
        <w:ind w:left="964" w:hanging="964"/>
      </w:pPr>
      <w:bookmarkStart w:id="95" w:name="_Scenario_2_Penning"/>
      <w:bookmarkStart w:id="96" w:name="_Hlk121848913"/>
      <w:bookmarkEnd w:id="94"/>
      <w:bookmarkEnd w:id="95"/>
      <w:r w:rsidRPr="00B87350">
        <w:t>Scenario 2 Penning requirements for cattle held at RE for 30</w:t>
      </w:r>
      <w:r w:rsidR="00A57FF9">
        <w:t> </w:t>
      </w:r>
      <w:r w:rsidRPr="00B87350">
        <w:t>days or more</w:t>
      </w:r>
    </w:p>
    <w:bookmarkEnd w:id="96"/>
    <w:p w14:paraId="417AC876" w14:textId="77777777" w:rsidR="006C3EEF" w:rsidRDefault="006C3EEF" w:rsidP="006C3EEF">
      <w:r>
        <w:t>In this scenario, an RE occupier intends to hold:</w:t>
      </w:r>
    </w:p>
    <w:p w14:paraId="1E693415" w14:textId="765231CF" w:rsidR="006C3EEF" w:rsidRDefault="006C3EEF" w:rsidP="006C3EEF">
      <w:pPr>
        <w:pStyle w:val="ListBullet"/>
      </w:pPr>
      <w:r>
        <w:t>500</w:t>
      </w:r>
      <w:r w:rsidR="00627BF3">
        <w:t> </w:t>
      </w:r>
      <w:r>
        <w:t>kg cattle in paddock 1, which has an area of 2,400</w:t>
      </w:r>
      <w:r w:rsidR="00627BF3">
        <w:t> </w:t>
      </w:r>
      <w:r>
        <w:t>m</w:t>
      </w:r>
      <w:r w:rsidRPr="007D2945">
        <w:rPr>
          <w:vertAlign w:val="superscript"/>
        </w:rPr>
        <w:t>2</w:t>
      </w:r>
    </w:p>
    <w:p w14:paraId="44FFBB9B" w14:textId="0B8FAF1C" w:rsidR="006C3EEF" w:rsidRDefault="006C3EEF" w:rsidP="006C3EEF">
      <w:pPr>
        <w:pStyle w:val="ListBullet"/>
      </w:pPr>
      <w:r>
        <w:t>400</w:t>
      </w:r>
      <w:r w:rsidR="00627BF3">
        <w:t> </w:t>
      </w:r>
      <w:r>
        <w:t>kg cattle in paddock 2, which has an area of 1,000</w:t>
      </w:r>
      <w:r w:rsidR="00627BF3">
        <w:t> </w:t>
      </w:r>
      <w:r w:rsidR="00ED2321">
        <w:t>m</w:t>
      </w:r>
      <w:r w:rsidR="00ED2321" w:rsidRPr="007D2945">
        <w:rPr>
          <w:vertAlign w:val="superscript"/>
        </w:rPr>
        <w:t>2</w:t>
      </w:r>
    </w:p>
    <w:p w14:paraId="21CD0912" w14:textId="7586C7D5" w:rsidR="006C3EEF" w:rsidRDefault="006C3EEF" w:rsidP="006C3EEF">
      <w:pPr>
        <w:pStyle w:val="ListBullet"/>
      </w:pPr>
      <w:r>
        <w:t>300</w:t>
      </w:r>
      <w:r w:rsidR="00627BF3">
        <w:t> </w:t>
      </w:r>
      <w:r>
        <w:t>kg cattle in paddock 3, which has an area of 450</w:t>
      </w:r>
      <w:r w:rsidR="00627BF3">
        <w:t> </w:t>
      </w:r>
      <w:r>
        <w:t>m</w:t>
      </w:r>
      <w:r w:rsidRPr="007D2945">
        <w:rPr>
          <w:vertAlign w:val="superscript"/>
        </w:rPr>
        <w:t>2</w:t>
      </w:r>
      <w:r>
        <w:t>.</w:t>
      </w:r>
    </w:p>
    <w:p w14:paraId="2E6D875F" w14:textId="77777777" w:rsidR="00F757A9" w:rsidRDefault="006C3EEF" w:rsidP="006C3EEF">
      <w:r>
        <w:t>ASEL standard 3.</w:t>
      </w:r>
      <w:r w:rsidR="00252657">
        <w:t>4</w:t>
      </w:r>
      <w:r>
        <w:t xml:space="preserve">.3 </w:t>
      </w:r>
      <w:r w:rsidR="00252657">
        <w:t>b</w:t>
      </w:r>
      <w:r>
        <w:t>) requires 500</w:t>
      </w:r>
      <w:r w:rsidR="00627BF3">
        <w:t> </w:t>
      </w:r>
      <w:r>
        <w:t>kg cattle, held at the RE for 30</w:t>
      </w:r>
      <w:r w:rsidR="00627BF3">
        <w:t> </w:t>
      </w:r>
      <w:r>
        <w:t>days or more, to have a m</w:t>
      </w:r>
      <w:r w:rsidRPr="009E6BC1">
        <w:t xml:space="preserve">inimum individual pen space </w:t>
      </w:r>
      <w:r>
        <w:t>of</w:t>
      </w:r>
      <w:r w:rsidRPr="009E6BC1">
        <w:t xml:space="preserve"> </w:t>
      </w:r>
      <w:r>
        <w:t>9</w:t>
      </w:r>
      <w:r w:rsidR="00627BF3">
        <w:t> </w:t>
      </w:r>
      <w:r w:rsidRPr="009E6BC1">
        <w:t>m</w:t>
      </w:r>
      <w:r w:rsidRPr="007D2945">
        <w:rPr>
          <w:vertAlign w:val="superscript"/>
        </w:rPr>
        <w:t>2</w:t>
      </w:r>
      <w:r w:rsidRPr="009E6BC1">
        <w:t>.</w:t>
      </w:r>
      <w:r>
        <w:t xml:space="preserve"> This can be decreased by 0.09</w:t>
      </w:r>
      <w:r w:rsidR="00374649">
        <w:t> </w:t>
      </w:r>
      <w:r>
        <w:t>m</w:t>
      </w:r>
      <w:r w:rsidRPr="007D2945">
        <w:rPr>
          <w:vertAlign w:val="superscript"/>
        </w:rPr>
        <w:t>2</w:t>
      </w:r>
      <w:r>
        <w:t xml:space="preserve"> for each 5</w:t>
      </w:r>
      <w:r w:rsidR="00374649">
        <w:t> </w:t>
      </w:r>
      <w:r>
        <w:t>kg decrease in individual liveweight. For example, 400</w:t>
      </w:r>
      <w:r w:rsidR="00374649">
        <w:t> </w:t>
      </w:r>
      <w:r>
        <w:t xml:space="preserve">kg cattle would have a minimum </w:t>
      </w:r>
      <w:r w:rsidRPr="009E6BC1">
        <w:t>individual pen space</w:t>
      </w:r>
      <w:r>
        <w:t xml:space="preserve"> of 7.2</w:t>
      </w:r>
      <w:r w:rsidR="00374649">
        <w:t> </w:t>
      </w:r>
      <w:r>
        <w:t>m</w:t>
      </w:r>
      <w:r w:rsidRPr="007D2945">
        <w:rPr>
          <w:vertAlign w:val="superscript"/>
        </w:rPr>
        <w:t>2</w:t>
      </w:r>
      <w:r>
        <w:t>, and 300</w:t>
      </w:r>
      <w:r w:rsidR="00374649">
        <w:t> </w:t>
      </w:r>
      <w:r>
        <w:t>kg cattle would have 5.4</w:t>
      </w:r>
      <w:r w:rsidR="00374649">
        <w:t> </w:t>
      </w:r>
      <w:r>
        <w:t>m</w:t>
      </w:r>
      <w:r w:rsidRPr="007D2945">
        <w:rPr>
          <w:vertAlign w:val="superscript"/>
        </w:rPr>
        <w:t>2</w:t>
      </w:r>
      <w:r>
        <w:t>.</w:t>
      </w:r>
    </w:p>
    <w:p w14:paraId="5A33C112" w14:textId="755DE6D6" w:rsidR="006C3EEF" w:rsidRDefault="006C3EEF" w:rsidP="006C3EEF">
      <w:r>
        <w:t>To determine the maximum number of cattle that can be held in these paddocks, the calculations (rounded down to the nearest whole number) would be:</w:t>
      </w:r>
    </w:p>
    <w:p w14:paraId="0E82BB5D" w14:textId="3CE6BBB9" w:rsidR="006C3EEF" w:rsidRDefault="006C3EEF" w:rsidP="006C3EEF">
      <w:pPr>
        <w:pStyle w:val="ListBullet"/>
      </w:pPr>
      <w:r>
        <w:t>paddock 1: 2,400</w:t>
      </w:r>
      <w:r w:rsidR="00374649">
        <w:t> </w:t>
      </w:r>
      <w:r>
        <w:t>m</w:t>
      </w:r>
      <w:r w:rsidRPr="007D2945">
        <w:rPr>
          <w:vertAlign w:val="superscript"/>
        </w:rPr>
        <w:t>2</w:t>
      </w:r>
      <w:r w:rsidR="007978D8">
        <w:t> </w:t>
      </w:r>
      <w:r w:rsidR="007978D8">
        <w:rPr>
          <w:rFonts w:cstheme="minorHAnsi"/>
        </w:rPr>
        <w:t>÷</w:t>
      </w:r>
      <w:r w:rsidR="007978D8">
        <w:t> </w:t>
      </w:r>
      <w:r w:rsidR="00252657">
        <w:t>9</w:t>
      </w:r>
      <w:r w:rsidR="00374649">
        <w:t> </w:t>
      </w:r>
      <w:r>
        <w:t>m</w:t>
      </w:r>
      <w:r w:rsidRPr="007D2945">
        <w:rPr>
          <w:vertAlign w:val="superscript"/>
        </w:rPr>
        <w:t>2</w:t>
      </w:r>
      <w:r>
        <w:t xml:space="preserve"> = </w:t>
      </w:r>
      <w:r w:rsidR="00252657">
        <w:t>266</w:t>
      </w:r>
      <w:r w:rsidR="00A57FF9">
        <w:t> </w:t>
      </w:r>
      <w:r>
        <w:t>head</w:t>
      </w:r>
    </w:p>
    <w:p w14:paraId="485AA0DF" w14:textId="34218416" w:rsidR="006C3EEF" w:rsidRDefault="006C3EEF" w:rsidP="006C3EEF">
      <w:pPr>
        <w:pStyle w:val="ListBullet"/>
      </w:pPr>
      <w:r>
        <w:t>paddock 2: 1,000</w:t>
      </w:r>
      <w:r w:rsidR="00374649">
        <w:t> </w:t>
      </w:r>
      <w:r>
        <w:t>m</w:t>
      </w:r>
      <w:r w:rsidRPr="007D2945">
        <w:rPr>
          <w:vertAlign w:val="superscript"/>
        </w:rPr>
        <w:t>2</w:t>
      </w:r>
      <w:r w:rsidR="007978D8">
        <w:t> </w:t>
      </w:r>
      <w:r w:rsidR="007978D8">
        <w:rPr>
          <w:rFonts w:cstheme="minorHAnsi"/>
        </w:rPr>
        <w:t>÷</w:t>
      </w:r>
      <w:r w:rsidR="007978D8">
        <w:t> </w:t>
      </w:r>
      <w:r w:rsidR="00252657">
        <w:t>7</w:t>
      </w:r>
      <w:r>
        <w:t>.2</w:t>
      </w:r>
      <w:r w:rsidR="00374649">
        <w:t> </w:t>
      </w:r>
      <w:r>
        <w:t>m</w:t>
      </w:r>
      <w:r w:rsidRPr="007D2945">
        <w:rPr>
          <w:vertAlign w:val="superscript"/>
        </w:rPr>
        <w:t>2</w:t>
      </w:r>
      <w:r>
        <w:t xml:space="preserve"> = </w:t>
      </w:r>
      <w:r w:rsidR="00252657">
        <w:t>138</w:t>
      </w:r>
      <w:r w:rsidR="00A57FF9">
        <w:t> </w:t>
      </w:r>
      <w:r>
        <w:t>head</w:t>
      </w:r>
    </w:p>
    <w:p w14:paraId="57DA6CCB" w14:textId="465EEF0C" w:rsidR="006C3EEF" w:rsidRDefault="006C3EEF" w:rsidP="006C3EEF">
      <w:pPr>
        <w:pStyle w:val="ListBullet"/>
      </w:pPr>
      <w:r>
        <w:t>paddock 3: 450</w:t>
      </w:r>
      <w:r w:rsidR="00374649">
        <w:t> </w:t>
      </w:r>
      <w:r>
        <w:t>m</w:t>
      </w:r>
      <w:r w:rsidRPr="007D2945">
        <w:rPr>
          <w:vertAlign w:val="superscript"/>
        </w:rPr>
        <w:t>2</w:t>
      </w:r>
      <w:r w:rsidR="007978D8">
        <w:t> </w:t>
      </w:r>
      <w:r w:rsidR="007978D8">
        <w:rPr>
          <w:rFonts w:cstheme="minorHAnsi"/>
        </w:rPr>
        <w:t>÷</w:t>
      </w:r>
      <w:r w:rsidR="007978D8">
        <w:t> </w:t>
      </w:r>
      <w:r w:rsidR="00252657">
        <w:t>5</w:t>
      </w:r>
      <w:r>
        <w:t>.4</w:t>
      </w:r>
      <w:r w:rsidR="00374649">
        <w:t> </w:t>
      </w:r>
      <w:r>
        <w:t>m</w:t>
      </w:r>
      <w:r w:rsidRPr="007D2945">
        <w:rPr>
          <w:vertAlign w:val="superscript"/>
        </w:rPr>
        <w:t>2</w:t>
      </w:r>
      <w:r>
        <w:t xml:space="preserve"> = </w:t>
      </w:r>
      <w:r w:rsidR="00252657">
        <w:t>83</w:t>
      </w:r>
      <w:r w:rsidR="00A57FF9">
        <w:t> </w:t>
      </w:r>
      <w:r>
        <w:t>head.</w:t>
      </w:r>
    </w:p>
    <w:p w14:paraId="3A7CDDFA" w14:textId="743387DF" w:rsidR="00D41C65" w:rsidRDefault="00D41C65" w:rsidP="006C3EEF">
      <w:r w:rsidRPr="00D41C65">
        <w:t xml:space="preserve">Note: </w:t>
      </w:r>
      <w:r w:rsidR="00687E65">
        <w:t>T</w:t>
      </w:r>
      <w:r w:rsidR="00687E65" w:rsidRPr="00D41C65">
        <w:t xml:space="preserve">his </w:t>
      </w:r>
      <w:r w:rsidRPr="00D41C65">
        <w:t>is provided no additional space requirements apply.</w:t>
      </w:r>
    </w:p>
    <w:p w14:paraId="718C8328" w14:textId="5F98356D" w:rsidR="006C3EEF" w:rsidRDefault="006C3EEF" w:rsidP="006C3EEF">
      <w:r>
        <w:t xml:space="preserve">The RE occupier </w:t>
      </w:r>
      <w:r w:rsidR="00C90DFB">
        <w:t>must</w:t>
      </w:r>
      <w:r>
        <w:t xml:space="preserve"> present these calculations in table form in the operations manual, </w:t>
      </w:r>
      <w:r w:rsidR="00EE0F86">
        <w:t xml:space="preserve">such as in </w:t>
      </w:r>
      <w:r w:rsidR="007A7E9F">
        <w:fldChar w:fldCharType="begin"/>
      </w:r>
      <w:r w:rsidR="007A7E9F">
        <w:instrText xml:space="preserve"> REF _Ref122014503 \h </w:instrText>
      </w:r>
      <w:r w:rsidR="007A7E9F">
        <w:fldChar w:fldCharType="separate"/>
      </w:r>
      <w:r w:rsidR="00476297">
        <w:t xml:space="preserve">Table </w:t>
      </w:r>
      <w:r w:rsidR="00476297">
        <w:rPr>
          <w:noProof/>
        </w:rPr>
        <w:t>2</w:t>
      </w:r>
      <w:r w:rsidR="007A7E9F">
        <w:fldChar w:fldCharType="end"/>
      </w:r>
      <w:r w:rsidR="007A7E9F">
        <w:t xml:space="preserve">. </w:t>
      </w:r>
      <w:r>
        <w:t xml:space="preserve">This table has additional calculations </w:t>
      </w:r>
      <w:r w:rsidR="007C1D01">
        <w:t>that</w:t>
      </w:r>
      <w:r>
        <w:t xml:space="preserve"> demonstrate more sample paddocks.</w:t>
      </w:r>
    </w:p>
    <w:p w14:paraId="7AB59EE7" w14:textId="06AEA85C" w:rsidR="00252657" w:rsidRPr="00B87350" w:rsidRDefault="007A7E9F" w:rsidP="007A7E9F">
      <w:pPr>
        <w:pStyle w:val="Caption"/>
      </w:pPr>
      <w:bookmarkStart w:id="97" w:name="_Ref122014503"/>
      <w:bookmarkStart w:id="98" w:name="_Toc122355747"/>
      <w:bookmarkStart w:id="99" w:name="_Hlk121850481"/>
      <w:r>
        <w:lastRenderedPageBreak/>
        <w:t xml:space="preserve">Table </w:t>
      </w:r>
      <w:r w:rsidR="008675E8">
        <w:fldChar w:fldCharType="begin"/>
      </w:r>
      <w:r w:rsidR="008675E8">
        <w:instrText xml:space="preserve"> SEQ Table \* ARABIC </w:instrText>
      </w:r>
      <w:r w:rsidR="008675E8">
        <w:fldChar w:fldCharType="separate"/>
      </w:r>
      <w:r w:rsidR="00476297">
        <w:rPr>
          <w:noProof/>
        </w:rPr>
        <w:t>2</w:t>
      </w:r>
      <w:r w:rsidR="008675E8">
        <w:rPr>
          <w:noProof/>
        </w:rPr>
        <w:fldChar w:fldCharType="end"/>
      </w:r>
      <w:bookmarkEnd w:id="97"/>
      <w:r>
        <w:t xml:space="preserve"> </w:t>
      </w:r>
      <w:r w:rsidR="00252657" w:rsidRPr="00B87350">
        <w:t>Sample penning table for cattle held at RE for 30</w:t>
      </w:r>
      <w:r w:rsidR="00A57FF9">
        <w:t> </w:t>
      </w:r>
      <w:r w:rsidR="00252657" w:rsidRPr="00B87350">
        <w:t>days or more</w:t>
      </w:r>
      <w:bookmarkEnd w:id="98"/>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803"/>
        <w:gridCol w:w="1803"/>
        <w:gridCol w:w="1803"/>
        <w:gridCol w:w="1803"/>
        <w:gridCol w:w="1804"/>
      </w:tblGrid>
      <w:tr w:rsidR="00A0366B" w:rsidRPr="008364BA" w14:paraId="77A70713" w14:textId="77777777" w:rsidTr="00205CB8">
        <w:trPr>
          <w:cantSplit/>
          <w:tblHeader/>
        </w:trPr>
        <w:tc>
          <w:tcPr>
            <w:tcW w:w="1803" w:type="dxa"/>
          </w:tcPr>
          <w:p w14:paraId="6FAD4AFA" w14:textId="1250EC9D" w:rsidR="00A0366B" w:rsidRPr="00506F12" w:rsidRDefault="00A0366B" w:rsidP="00A0366B">
            <w:pPr>
              <w:pStyle w:val="TableHeading"/>
            </w:pPr>
            <w:bookmarkStart w:id="100" w:name="Title_2"/>
            <w:bookmarkStart w:id="101" w:name="_Hlk121856623"/>
            <w:bookmarkEnd w:id="99"/>
            <w:bookmarkEnd w:id="100"/>
            <w:r w:rsidRPr="00506F12">
              <w:t>Paddock number</w:t>
            </w:r>
          </w:p>
        </w:tc>
        <w:tc>
          <w:tcPr>
            <w:tcW w:w="1803" w:type="dxa"/>
          </w:tcPr>
          <w:p w14:paraId="662245FD" w14:textId="66D46E14" w:rsidR="00A0366B" w:rsidRPr="00506F12" w:rsidRDefault="00A0366B" w:rsidP="00205CB8">
            <w:pPr>
              <w:pStyle w:val="TableHeading"/>
            </w:pPr>
            <w:r w:rsidRPr="00506F12">
              <w:t>Area (m</w:t>
            </w:r>
            <w:r w:rsidRPr="00506F12">
              <w:rPr>
                <w:vertAlign w:val="superscript"/>
              </w:rPr>
              <w:t>2</w:t>
            </w:r>
            <w:r w:rsidRPr="00506F12">
              <w:t>)</w:t>
            </w:r>
          </w:p>
        </w:tc>
        <w:tc>
          <w:tcPr>
            <w:tcW w:w="1803" w:type="dxa"/>
          </w:tcPr>
          <w:p w14:paraId="4BE3EDC6" w14:textId="4DE050B7" w:rsidR="00A0366B" w:rsidRPr="00506F12" w:rsidRDefault="00A0366B" w:rsidP="00205CB8">
            <w:pPr>
              <w:pStyle w:val="TableHeading"/>
            </w:pPr>
            <w:r w:rsidRPr="00506F12">
              <w:t>300 kg cattle (5.4 m</w:t>
            </w:r>
            <w:r w:rsidRPr="00506F12">
              <w:rPr>
                <w:vertAlign w:val="superscript"/>
              </w:rPr>
              <w:t>2 </w:t>
            </w:r>
            <w:r w:rsidRPr="00506F12">
              <w:t>per head)</w:t>
            </w:r>
          </w:p>
        </w:tc>
        <w:tc>
          <w:tcPr>
            <w:tcW w:w="1803" w:type="dxa"/>
          </w:tcPr>
          <w:p w14:paraId="0225B03B" w14:textId="6263E213" w:rsidR="00A0366B" w:rsidRPr="00506F12" w:rsidRDefault="00A0366B" w:rsidP="00205CB8">
            <w:pPr>
              <w:pStyle w:val="TableHeading"/>
            </w:pPr>
            <w:r w:rsidRPr="00506F12">
              <w:t>400 kg cattle (7.2 m</w:t>
            </w:r>
            <w:r w:rsidRPr="00506F12">
              <w:rPr>
                <w:vertAlign w:val="superscript"/>
              </w:rPr>
              <w:t>2 </w:t>
            </w:r>
            <w:r w:rsidRPr="00506F12">
              <w:t>per head)</w:t>
            </w:r>
          </w:p>
        </w:tc>
        <w:tc>
          <w:tcPr>
            <w:tcW w:w="1804" w:type="dxa"/>
          </w:tcPr>
          <w:p w14:paraId="7AE67F1A" w14:textId="28C22A98" w:rsidR="00A0366B" w:rsidRPr="00506F12" w:rsidRDefault="00A0366B" w:rsidP="00205CB8">
            <w:pPr>
              <w:pStyle w:val="TableHeading"/>
            </w:pPr>
            <w:r w:rsidRPr="00506F12">
              <w:t>500 kg cattle (9 m</w:t>
            </w:r>
            <w:r w:rsidRPr="00ED2321">
              <w:rPr>
                <w:vertAlign w:val="superscript"/>
              </w:rPr>
              <w:t>2</w:t>
            </w:r>
            <w:r w:rsidRPr="00506F12">
              <w:t> per head)</w:t>
            </w:r>
          </w:p>
        </w:tc>
      </w:tr>
      <w:tr w:rsidR="00252657" w:rsidRPr="008364BA" w14:paraId="6E2E5463" w14:textId="77777777" w:rsidTr="00205CB8">
        <w:tc>
          <w:tcPr>
            <w:tcW w:w="1803" w:type="dxa"/>
          </w:tcPr>
          <w:p w14:paraId="240AA6AE" w14:textId="77777777" w:rsidR="00252657" w:rsidRPr="00506F12" w:rsidRDefault="00252657" w:rsidP="006D2301">
            <w:pPr>
              <w:pStyle w:val="TableHeading"/>
            </w:pPr>
            <w:r w:rsidRPr="00506F12">
              <w:t>1</w:t>
            </w:r>
          </w:p>
        </w:tc>
        <w:tc>
          <w:tcPr>
            <w:tcW w:w="1803" w:type="dxa"/>
          </w:tcPr>
          <w:p w14:paraId="47A922B3" w14:textId="77777777" w:rsidR="00252657" w:rsidRPr="00506F12" w:rsidRDefault="00252657" w:rsidP="00205CB8">
            <w:pPr>
              <w:pStyle w:val="TableText"/>
            </w:pPr>
            <w:r w:rsidRPr="00506F12">
              <w:t>2,400</w:t>
            </w:r>
          </w:p>
        </w:tc>
        <w:tc>
          <w:tcPr>
            <w:tcW w:w="1803" w:type="dxa"/>
          </w:tcPr>
          <w:p w14:paraId="3EA4FD6D" w14:textId="77777777" w:rsidR="00252657" w:rsidRPr="00506F12" w:rsidRDefault="00252657" w:rsidP="00205CB8">
            <w:pPr>
              <w:pStyle w:val="TableText"/>
            </w:pPr>
            <w:r w:rsidRPr="00506F12">
              <w:t>444</w:t>
            </w:r>
          </w:p>
        </w:tc>
        <w:tc>
          <w:tcPr>
            <w:tcW w:w="1803" w:type="dxa"/>
          </w:tcPr>
          <w:p w14:paraId="5A9B149D" w14:textId="77777777" w:rsidR="00252657" w:rsidRPr="00506F12" w:rsidRDefault="00252657" w:rsidP="00205CB8">
            <w:pPr>
              <w:pStyle w:val="TableText"/>
            </w:pPr>
            <w:r w:rsidRPr="00506F12">
              <w:t>333</w:t>
            </w:r>
          </w:p>
        </w:tc>
        <w:tc>
          <w:tcPr>
            <w:tcW w:w="1804" w:type="dxa"/>
          </w:tcPr>
          <w:p w14:paraId="0A72B8F5" w14:textId="77777777" w:rsidR="00252657" w:rsidRPr="00506F12" w:rsidRDefault="00252657" w:rsidP="00205CB8">
            <w:pPr>
              <w:pStyle w:val="TableText"/>
            </w:pPr>
            <w:r w:rsidRPr="00506F12">
              <w:t>266</w:t>
            </w:r>
          </w:p>
        </w:tc>
      </w:tr>
      <w:tr w:rsidR="00252657" w:rsidRPr="008364BA" w14:paraId="2DFA18DE" w14:textId="77777777" w:rsidTr="00205CB8">
        <w:tc>
          <w:tcPr>
            <w:tcW w:w="1803" w:type="dxa"/>
          </w:tcPr>
          <w:p w14:paraId="02683B73" w14:textId="77777777" w:rsidR="00252657" w:rsidRPr="00506F12" w:rsidRDefault="00252657" w:rsidP="006D2301">
            <w:pPr>
              <w:pStyle w:val="TableHeading"/>
            </w:pPr>
            <w:r w:rsidRPr="00506F12">
              <w:t>2</w:t>
            </w:r>
          </w:p>
        </w:tc>
        <w:tc>
          <w:tcPr>
            <w:tcW w:w="1803" w:type="dxa"/>
          </w:tcPr>
          <w:p w14:paraId="73BD6A63" w14:textId="77777777" w:rsidR="00252657" w:rsidRPr="00506F12" w:rsidRDefault="00252657" w:rsidP="00205CB8">
            <w:pPr>
              <w:pStyle w:val="TableText"/>
            </w:pPr>
            <w:r w:rsidRPr="00506F12">
              <w:t>1,000</w:t>
            </w:r>
          </w:p>
        </w:tc>
        <w:tc>
          <w:tcPr>
            <w:tcW w:w="1803" w:type="dxa"/>
          </w:tcPr>
          <w:p w14:paraId="44A76056" w14:textId="77777777" w:rsidR="00252657" w:rsidRPr="00506F12" w:rsidRDefault="00252657" w:rsidP="00205CB8">
            <w:pPr>
              <w:pStyle w:val="TableText"/>
            </w:pPr>
            <w:r w:rsidRPr="00506F12">
              <w:t>185</w:t>
            </w:r>
          </w:p>
        </w:tc>
        <w:tc>
          <w:tcPr>
            <w:tcW w:w="1803" w:type="dxa"/>
          </w:tcPr>
          <w:p w14:paraId="6427A446" w14:textId="77777777" w:rsidR="00252657" w:rsidRPr="00506F12" w:rsidRDefault="00252657" w:rsidP="00205CB8">
            <w:pPr>
              <w:pStyle w:val="TableText"/>
            </w:pPr>
            <w:r w:rsidRPr="00506F12">
              <w:t>138</w:t>
            </w:r>
          </w:p>
        </w:tc>
        <w:tc>
          <w:tcPr>
            <w:tcW w:w="1804" w:type="dxa"/>
          </w:tcPr>
          <w:p w14:paraId="5FD5F3E2" w14:textId="77777777" w:rsidR="00252657" w:rsidRPr="00506F12" w:rsidRDefault="00252657" w:rsidP="00205CB8">
            <w:pPr>
              <w:pStyle w:val="TableText"/>
            </w:pPr>
            <w:r w:rsidRPr="00506F12">
              <w:t>111</w:t>
            </w:r>
          </w:p>
        </w:tc>
      </w:tr>
      <w:tr w:rsidR="00252657" w:rsidRPr="008364BA" w14:paraId="13370D31" w14:textId="77777777" w:rsidTr="00205CB8">
        <w:tc>
          <w:tcPr>
            <w:tcW w:w="1803" w:type="dxa"/>
          </w:tcPr>
          <w:p w14:paraId="6E98C879" w14:textId="77777777" w:rsidR="00252657" w:rsidRPr="00506F12" w:rsidRDefault="00252657" w:rsidP="006D2301">
            <w:pPr>
              <w:pStyle w:val="TableHeading"/>
            </w:pPr>
            <w:r w:rsidRPr="00506F12">
              <w:t>3</w:t>
            </w:r>
          </w:p>
        </w:tc>
        <w:tc>
          <w:tcPr>
            <w:tcW w:w="1803" w:type="dxa"/>
          </w:tcPr>
          <w:p w14:paraId="764FC343" w14:textId="77777777" w:rsidR="00252657" w:rsidRPr="00506F12" w:rsidRDefault="00252657" w:rsidP="00205CB8">
            <w:pPr>
              <w:pStyle w:val="TableText"/>
            </w:pPr>
            <w:r w:rsidRPr="00506F12">
              <w:t>450</w:t>
            </w:r>
          </w:p>
        </w:tc>
        <w:tc>
          <w:tcPr>
            <w:tcW w:w="1803" w:type="dxa"/>
          </w:tcPr>
          <w:p w14:paraId="6D02E489" w14:textId="77777777" w:rsidR="00252657" w:rsidRPr="00506F12" w:rsidRDefault="00252657" w:rsidP="00205CB8">
            <w:pPr>
              <w:pStyle w:val="TableText"/>
            </w:pPr>
            <w:r w:rsidRPr="00506F12">
              <w:t>83</w:t>
            </w:r>
          </w:p>
        </w:tc>
        <w:tc>
          <w:tcPr>
            <w:tcW w:w="1803" w:type="dxa"/>
          </w:tcPr>
          <w:p w14:paraId="23065E12" w14:textId="77777777" w:rsidR="00252657" w:rsidRPr="00506F12" w:rsidRDefault="00252657" w:rsidP="00205CB8">
            <w:pPr>
              <w:pStyle w:val="TableText"/>
            </w:pPr>
            <w:r w:rsidRPr="00506F12">
              <w:t>62</w:t>
            </w:r>
          </w:p>
        </w:tc>
        <w:tc>
          <w:tcPr>
            <w:tcW w:w="1804" w:type="dxa"/>
          </w:tcPr>
          <w:p w14:paraId="4653AD95" w14:textId="77777777" w:rsidR="00252657" w:rsidRPr="00506F12" w:rsidRDefault="00252657" w:rsidP="00205CB8">
            <w:pPr>
              <w:pStyle w:val="TableText"/>
            </w:pPr>
            <w:r w:rsidRPr="00506F12">
              <w:t>50</w:t>
            </w:r>
          </w:p>
        </w:tc>
      </w:tr>
      <w:tr w:rsidR="00252657" w:rsidRPr="008364BA" w14:paraId="686E8348" w14:textId="77777777" w:rsidTr="00205CB8">
        <w:tc>
          <w:tcPr>
            <w:tcW w:w="1803" w:type="dxa"/>
          </w:tcPr>
          <w:p w14:paraId="4201BF08" w14:textId="77777777" w:rsidR="00252657" w:rsidRPr="00506F12" w:rsidRDefault="00252657" w:rsidP="006D2301">
            <w:pPr>
              <w:pStyle w:val="TableHeading"/>
            </w:pPr>
            <w:r w:rsidRPr="00506F12">
              <w:t>4</w:t>
            </w:r>
          </w:p>
        </w:tc>
        <w:tc>
          <w:tcPr>
            <w:tcW w:w="1803" w:type="dxa"/>
          </w:tcPr>
          <w:p w14:paraId="580A7284" w14:textId="77777777" w:rsidR="00252657" w:rsidRPr="00506F12" w:rsidRDefault="00252657" w:rsidP="00205CB8">
            <w:pPr>
              <w:pStyle w:val="TableText"/>
            </w:pPr>
            <w:r w:rsidRPr="00506F12">
              <w:t>450</w:t>
            </w:r>
          </w:p>
        </w:tc>
        <w:tc>
          <w:tcPr>
            <w:tcW w:w="1803" w:type="dxa"/>
          </w:tcPr>
          <w:p w14:paraId="23D81F47" w14:textId="77777777" w:rsidR="00252657" w:rsidRPr="00506F12" w:rsidRDefault="00252657" w:rsidP="00205CB8">
            <w:pPr>
              <w:pStyle w:val="TableText"/>
            </w:pPr>
            <w:r w:rsidRPr="00506F12">
              <w:t>83</w:t>
            </w:r>
          </w:p>
        </w:tc>
        <w:tc>
          <w:tcPr>
            <w:tcW w:w="1803" w:type="dxa"/>
          </w:tcPr>
          <w:p w14:paraId="35349ACB" w14:textId="77777777" w:rsidR="00252657" w:rsidRPr="00506F12" w:rsidRDefault="00252657" w:rsidP="00205CB8">
            <w:pPr>
              <w:pStyle w:val="TableText"/>
            </w:pPr>
            <w:r w:rsidRPr="00506F12">
              <w:t>62</w:t>
            </w:r>
          </w:p>
        </w:tc>
        <w:tc>
          <w:tcPr>
            <w:tcW w:w="1804" w:type="dxa"/>
          </w:tcPr>
          <w:p w14:paraId="3E2339D5" w14:textId="77777777" w:rsidR="00252657" w:rsidRPr="00506F12" w:rsidRDefault="00252657" w:rsidP="00205CB8">
            <w:pPr>
              <w:pStyle w:val="TableText"/>
            </w:pPr>
            <w:r w:rsidRPr="00506F12">
              <w:t>50</w:t>
            </w:r>
          </w:p>
        </w:tc>
      </w:tr>
      <w:tr w:rsidR="00252657" w:rsidRPr="008364BA" w14:paraId="7469EACE" w14:textId="77777777" w:rsidTr="00205CB8">
        <w:tc>
          <w:tcPr>
            <w:tcW w:w="1803" w:type="dxa"/>
          </w:tcPr>
          <w:p w14:paraId="72AF585D" w14:textId="77777777" w:rsidR="00252657" w:rsidRPr="00506F12" w:rsidRDefault="00252657" w:rsidP="006D2301">
            <w:pPr>
              <w:pStyle w:val="TableHeading"/>
            </w:pPr>
            <w:r w:rsidRPr="00506F12">
              <w:t>5</w:t>
            </w:r>
          </w:p>
        </w:tc>
        <w:tc>
          <w:tcPr>
            <w:tcW w:w="1803" w:type="dxa"/>
          </w:tcPr>
          <w:p w14:paraId="4BDDE79D" w14:textId="77777777" w:rsidR="00252657" w:rsidRPr="00506F12" w:rsidRDefault="00252657" w:rsidP="00205CB8">
            <w:pPr>
              <w:pStyle w:val="TableText"/>
            </w:pPr>
            <w:r w:rsidRPr="00506F12">
              <w:t>999</w:t>
            </w:r>
          </w:p>
        </w:tc>
        <w:tc>
          <w:tcPr>
            <w:tcW w:w="1803" w:type="dxa"/>
          </w:tcPr>
          <w:p w14:paraId="1B0B4762" w14:textId="77777777" w:rsidR="00252657" w:rsidRPr="00506F12" w:rsidRDefault="00252657" w:rsidP="00205CB8">
            <w:pPr>
              <w:pStyle w:val="TableText"/>
            </w:pPr>
            <w:r w:rsidRPr="00506F12">
              <w:t>185</w:t>
            </w:r>
          </w:p>
        </w:tc>
        <w:tc>
          <w:tcPr>
            <w:tcW w:w="1803" w:type="dxa"/>
          </w:tcPr>
          <w:p w14:paraId="1ABE29CF" w14:textId="77777777" w:rsidR="00252657" w:rsidRPr="00506F12" w:rsidRDefault="00252657" w:rsidP="00205CB8">
            <w:pPr>
              <w:pStyle w:val="TableText"/>
            </w:pPr>
            <w:r w:rsidRPr="00506F12">
              <w:t>138</w:t>
            </w:r>
          </w:p>
        </w:tc>
        <w:tc>
          <w:tcPr>
            <w:tcW w:w="1804" w:type="dxa"/>
          </w:tcPr>
          <w:p w14:paraId="0C56AE50" w14:textId="77777777" w:rsidR="00252657" w:rsidRPr="00506F12" w:rsidRDefault="00252657" w:rsidP="00205CB8">
            <w:pPr>
              <w:pStyle w:val="TableText"/>
            </w:pPr>
            <w:r w:rsidRPr="00506F12">
              <w:t>111</w:t>
            </w:r>
          </w:p>
        </w:tc>
      </w:tr>
      <w:tr w:rsidR="00252657" w:rsidRPr="008364BA" w14:paraId="416C4BE5" w14:textId="77777777" w:rsidTr="00205CB8">
        <w:tc>
          <w:tcPr>
            <w:tcW w:w="1803" w:type="dxa"/>
          </w:tcPr>
          <w:p w14:paraId="1E61E66F" w14:textId="77777777" w:rsidR="00252657" w:rsidRPr="00506F12" w:rsidRDefault="00252657" w:rsidP="006D2301">
            <w:pPr>
              <w:pStyle w:val="TableHeading"/>
            </w:pPr>
            <w:r w:rsidRPr="00506F12">
              <w:t>6</w:t>
            </w:r>
          </w:p>
        </w:tc>
        <w:tc>
          <w:tcPr>
            <w:tcW w:w="1803" w:type="dxa"/>
          </w:tcPr>
          <w:p w14:paraId="2CD20512" w14:textId="77777777" w:rsidR="00252657" w:rsidRPr="00506F12" w:rsidRDefault="00252657" w:rsidP="00205CB8">
            <w:pPr>
              <w:pStyle w:val="TableText"/>
            </w:pPr>
            <w:r w:rsidRPr="00506F12">
              <w:t>670</w:t>
            </w:r>
          </w:p>
        </w:tc>
        <w:tc>
          <w:tcPr>
            <w:tcW w:w="1803" w:type="dxa"/>
          </w:tcPr>
          <w:p w14:paraId="101947BA" w14:textId="77777777" w:rsidR="00252657" w:rsidRPr="00506F12" w:rsidRDefault="00252657" w:rsidP="00205CB8">
            <w:pPr>
              <w:pStyle w:val="TableText"/>
            </w:pPr>
            <w:r w:rsidRPr="00506F12">
              <w:t>124</w:t>
            </w:r>
          </w:p>
        </w:tc>
        <w:tc>
          <w:tcPr>
            <w:tcW w:w="1803" w:type="dxa"/>
          </w:tcPr>
          <w:p w14:paraId="34E16949" w14:textId="77777777" w:rsidR="00252657" w:rsidRPr="00506F12" w:rsidRDefault="00252657" w:rsidP="00205CB8">
            <w:pPr>
              <w:pStyle w:val="TableText"/>
            </w:pPr>
            <w:r w:rsidRPr="00506F12">
              <w:t>93</w:t>
            </w:r>
          </w:p>
        </w:tc>
        <w:tc>
          <w:tcPr>
            <w:tcW w:w="1804" w:type="dxa"/>
          </w:tcPr>
          <w:p w14:paraId="4690F0A2" w14:textId="77777777" w:rsidR="00252657" w:rsidRPr="00506F12" w:rsidRDefault="00252657" w:rsidP="00205CB8">
            <w:pPr>
              <w:pStyle w:val="TableText"/>
            </w:pPr>
            <w:r w:rsidRPr="00506F12">
              <w:t>74</w:t>
            </w:r>
          </w:p>
        </w:tc>
      </w:tr>
      <w:tr w:rsidR="00252657" w:rsidRPr="008364BA" w14:paraId="4707FFEC" w14:textId="77777777" w:rsidTr="00205CB8">
        <w:tc>
          <w:tcPr>
            <w:tcW w:w="1803" w:type="dxa"/>
          </w:tcPr>
          <w:p w14:paraId="72A8703F" w14:textId="77777777" w:rsidR="00252657" w:rsidRPr="00506F12" w:rsidRDefault="00252657" w:rsidP="006D2301">
            <w:pPr>
              <w:pStyle w:val="TableHeading"/>
            </w:pPr>
            <w:r w:rsidRPr="00506F12">
              <w:t>7</w:t>
            </w:r>
          </w:p>
        </w:tc>
        <w:tc>
          <w:tcPr>
            <w:tcW w:w="1803" w:type="dxa"/>
          </w:tcPr>
          <w:p w14:paraId="42E71BD8" w14:textId="77777777" w:rsidR="00252657" w:rsidRPr="00506F12" w:rsidRDefault="00252657" w:rsidP="00205CB8">
            <w:pPr>
              <w:pStyle w:val="TableText"/>
            </w:pPr>
            <w:r w:rsidRPr="00506F12">
              <w:t>11,250</w:t>
            </w:r>
          </w:p>
        </w:tc>
        <w:tc>
          <w:tcPr>
            <w:tcW w:w="1803" w:type="dxa"/>
          </w:tcPr>
          <w:p w14:paraId="37240A28" w14:textId="77777777" w:rsidR="00252657" w:rsidRPr="00506F12" w:rsidRDefault="00252657" w:rsidP="00205CB8">
            <w:pPr>
              <w:pStyle w:val="TableText"/>
            </w:pPr>
            <w:r w:rsidRPr="00506F12">
              <w:t>2,083</w:t>
            </w:r>
          </w:p>
        </w:tc>
        <w:tc>
          <w:tcPr>
            <w:tcW w:w="1803" w:type="dxa"/>
          </w:tcPr>
          <w:p w14:paraId="7CA66E74" w14:textId="77777777" w:rsidR="00252657" w:rsidRPr="00506F12" w:rsidRDefault="00252657" w:rsidP="00205CB8">
            <w:pPr>
              <w:pStyle w:val="TableText"/>
            </w:pPr>
            <w:r w:rsidRPr="00506F12">
              <w:t>1,562</w:t>
            </w:r>
          </w:p>
        </w:tc>
        <w:tc>
          <w:tcPr>
            <w:tcW w:w="1804" w:type="dxa"/>
          </w:tcPr>
          <w:p w14:paraId="17E854C0" w14:textId="77777777" w:rsidR="00252657" w:rsidRPr="00506F12" w:rsidRDefault="00252657" w:rsidP="00205CB8">
            <w:pPr>
              <w:pStyle w:val="TableText"/>
            </w:pPr>
            <w:r w:rsidRPr="00506F12">
              <w:t>1,250</w:t>
            </w:r>
          </w:p>
        </w:tc>
      </w:tr>
      <w:tr w:rsidR="00252657" w:rsidRPr="008364BA" w14:paraId="2F66E89F" w14:textId="77777777" w:rsidTr="00205CB8">
        <w:tc>
          <w:tcPr>
            <w:tcW w:w="1803" w:type="dxa"/>
          </w:tcPr>
          <w:p w14:paraId="18F1E717" w14:textId="77777777" w:rsidR="00252657" w:rsidRPr="00506F12" w:rsidRDefault="00252657" w:rsidP="006D2301">
            <w:pPr>
              <w:pStyle w:val="TableHeading"/>
            </w:pPr>
            <w:r w:rsidRPr="00506F12">
              <w:t>8</w:t>
            </w:r>
          </w:p>
        </w:tc>
        <w:tc>
          <w:tcPr>
            <w:tcW w:w="1803" w:type="dxa"/>
          </w:tcPr>
          <w:p w14:paraId="133B157B" w14:textId="77777777" w:rsidR="00252657" w:rsidRPr="00506F12" w:rsidRDefault="00252657" w:rsidP="00205CB8">
            <w:pPr>
              <w:pStyle w:val="TableText"/>
            </w:pPr>
            <w:r w:rsidRPr="00506F12">
              <w:t>10,000</w:t>
            </w:r>
          </w:p>
        </w:tc>
        <w:tc>
          <w:tcPr>
            <w:tcW w:w="1803" w:type="dxa"/>
          </w:tcPr>
          <w:p w14:paraId="5CB3C508" w14:textId="77777777" w:rsidR="00252657" w:rsidRPr="00506F12" w:rsidRDefault="00252657" w:rsidP="00205CB8">
            <w:pPr>
              <w:pStyle w:val="TableText"/>
            </w:pPr>
            <w:r w:rsidRPr="00506F12">
              <w:t>1,851</w:t>
            </w:r>
          </w:p>
        </w:tc>
        <w:tc>
          <w:tcPr>
            <w:tcW w:w="1803" w:type="dxa"/>
          </w:tcPr>
          <w:p w14:paraId="779AAA55" w14:textId="77777777" w:rsidR="00252657" w:rsidRPr="00506F12" w:rsidRDefault="00252657" w:rsidP="00205CB8">
            <w:pPr>
              <w:pStyle w:val="TableText"/>
            </w:pPr>
            <w:r w:rsidRPr="00506F12">
              <w:t>1,388</w:t>
            </w:r>
          </w:p>
        </w:tc>
        <w:tc>
          <w:tcPr>
            <w:tcW w:w="1804" w:type="dxa"/>
          </w:tcPr>
          <w:p w14:paraId="03856456" w14:textId="77777777" w:rsidR="00252657" w:rsidRPr="00506F12" w:rsidRDefault="00252657" w:rsidP="00205CB8">
            <w:pPr>
              <w:pStyle w:val="TableText"/>
            </w:pPr>
            <w:r w:rsidRPr="00506F12">
              <w:t>1,111</w:t>
            </w:r>
          </w:p>
        </w:tc>
      </w:tr>
      <w:tr w:rsidR="00252657" w:rsidRPr="008364BA" w14:paraId="06E8700B" w14:textId="77777777" w:rsidTr="00205CB8">
        <w:tc>
          <w:tcPr>
            <w:tcW w:w="1803" w:type="dxa"/>
          </w:tcPr>
          <w:p w14:paraId="19F6EA24" w14:textId="77777777" w:rsidR="00252657" w:rsidRPr="00506F12" w:rsidRDefault="00252657" w:rsidP="006D2301">
            <w:pPr>
              <w:pStyle w:val="TableHeading"/>
            </w:pPr>
            <w:r w:rsidRPr="00506F12">
              <w:t>9</w:t>
            </w:r>
          </w:p>
        </w:tc>
        <w:tc>
          <w:tcPr>
            <w:tcW w:w="1803" w:type="dxa"/>
          </w:tcPr>
          <w:p w14:paraId="30811A68" w14:textId="77777777" w:rsidR="00252657" w:rsidRPr="00506F12" w:rsidRDefault="00252657" w:rsidP="00205CB8">
            <w:pPr>
              <w:pStyle w:val="TableText"/>
            </w:pPr>
            <w:r w:rsidRPr="00506F12">
              <w:t>500</w:t>
            </w:r>
          </w:p>
        </w:tc>
        <w:tc>
          <w:tcPr>
            <w:tcW w:w="1803" w:type="dxa"/>
          </w:tcPr>
          <w:p w14:paraId="63DECB84" w14:textId="77777777" w:rsidR="00252657" w:rsidRPr="00506F12" w:rsidRDefault="00252657" w:rsidP="00205CB8">
            <w:pPr>
              <w:pStyle w:val="TableText"/>
            </w:pPr>
            <w:r w:rsidRPr="00506F12">
              <w:t>92</w:t>
            </w:r>
          </w:p>
        </w:tc>
        <w:tc>
          <w:tcPr>
            <w:tcW w:w="1803" w:type="dxa"/>
          </w:tcPr>
          <w:p w14:paraId="75326895" w14:textId="77777777" w:rsidR="00252657" w:rsidRPr="00506F12" w:rsidRDefault="00252657" w:rsidP="00205CB8">
            <w:pPr>
              <w:pStyle w:val="TableText"/>
            </w:pPr>
            <w:r w:rsidRPr="00506F12">
              <w:t>69</w:t>
            </w:r>
          </w:p>
        </w:tc>
        <w:tc>
          <w:tcPr>
            <w:tcW w:w="1804" w:type="dxa"/>
          </w:tcPr>
          <w:p w14:paraId="29E30FF8" w14:textId="77777777" w:rsidR="00252657" w:rsidRPr="00506F12" w:rsidRDefault="00252657" w:rsidP="00205CB8">
            <w:pPr>
              <w:pStyle w:val="TableText"/>
            </w:pPr>
            <w:r w:rsidRPr="00506F12">
              <w:t>55</w:t>
            </w:r>
          </w:p>
        </w:tc>
      </w:tr>
      <w:tr w:rsidR="00252657" w:rsidRPr="008364BA" w14:paraId="3BDEC760" w14:textId="77777777" w:rsidTr="00205CB8">
        <w:tc>
          <w:tcPr>
            <w:tcW w:w="1803" w:type="dxa"/>
          </w:tcPr>
          <w:p w14:paraId="1E1F0C65" w14:textId="77777777" w:rsidR="00252657" w:rsidRPr="00506F12" w:rsidRDefault="00252657" w:rsidP="006D2301">
            <w:pPr>
              <w:pStyle w:val="TableHeading"/>
            </w:pPr>
            <w:r w:rsidRPr="00506F12">
              <w:t>10</w:t>
            </w:r>
          </w:p>
        </w:tc>
        <w:tc>
          <w:tcPr>
            <w:tcW w:w="1803" w:type="dxa"/>
          </w:tcPr>
          <w:p w14:paraId="282B5396" w14:textId="77777777" w:rsidR="00252657" w:rsidRPr="00506F12" w:rsidRDefault="00252657" w:rsidP="00205CB8">
            <w:pPr>
              <w:pStyle w:val="TableText"/>
            </w:pPr>
            <w:r w:rsidRPr="00506F12">
              <w:t>1,120</w:t>
            </w:r>
          </w:p>
        </w:tc>
        <w:tc>
          <w:tcPr>
            <w:tcW w:w="1803" w:type="dxa"/>
          </w:tcPr>
          <w:p w14:paraId="2132739E" w14:textId="77777777" w:rsidR="00252657" w:rsidRPr="00506F12" w:rsidRDefault="00252657" w:rsidP="00205CB8">
            <w:pPr>
              <w:pStyle w:val="TableText"/>
            </w:pPr>
            <w:r w:rsidRPr="00506F12">
              <w:t>207</w:t>
            </w:r>
          </w:p>
        </w:tc>
        <w:tc>
          <w:tcPr>
            <w:tcW w:w="1803" w:type="dxa"/>
          </w:tcPr>
          <w:p w14:paraId="278A2AE0" w14:textId="77777777" w:rsidR="00252657" w:rsidRPr="00506F12" w:rsidRDefault="00252657" w:rsidP="00205CB8">
            <w:pPr>
              <w:pStyle w:val="TableText"/>
            </w:pPr>
            <w:r w:rsidRPr="00506F12">
              <w:t>155</w:t>
            </w:r>
          </w:p>
        </w:tc>
        <w:tc>
          <w:tcPr>
            <w:tcW w:w="1804" w:type="dxa"/>
          </w:tcPr>
          <w:p w14:paraId="7A9B88DF" w14:textId="77777777" w:rsidR="00252657" w:rsidRPr="00506F12" w:rsidRDefault="00252657" w:rsidP="00205CB8">
            <w:pPr>
              <w:pStyle w:val="TableText"/>
            </w:pPr>
            <w:r w:rsidRPr="00506F12">
              <w:t>124</w:t>
            </w:r>
          </w:p>
        </w:tc>
      </w:tr>
      <w:tr w:rsidR="00252657" w:rsidRPr="008364BA" w14:paraId="5FA36D02" w14:textId="77777777" w:rsidTr="00205CB8">
        <w:tc>
          <w:tcPr>
            <w:tcW w:w="1803" w:type="dxa"/>
          </w:tcPr>
          <w:p w14:paraId="6C938B29" w14:textId="7DAEF115" w:rsidR="00252657" w:rsidRPr="00506F12" w:rsidRDefault="00E0184B" w:rsidP="006D2301">
            <w:pPr>
              <w:pStyle w:val="TableHeading"/>
            </w:pPr>
            <w:r w:rsidRPr="00506F12">
              <w:t>T</w:t>
            </w:r>
            <w:r w:rsidR="00252657" w:rsidRPr="00506F12">
              <w:t>otal area/capacit</w:t>
            </w:r>
            <w:r w:rsidRPr="00506F12">
              <w:t>y</w:t>
            </w:r>
          </w:p>
        </w:tc>
        <w:tc>
          <w:tcPr>
            <w:tcW w:w="1803" w:type="dxa"/>
          </w:tcPr>
          <w:p w14:paraId="734E8333" w14:textId="44D802F2" w:rsidR="00252657" w:rsidRPr="00506F12" w:rsidRDefault="00252657" w:rsidP="00205CB8">
            <w:pPr>
              <w:pStyle w:val="TableText"/>
              <w:rPr>
                <w:b/>
                <w:bCs/>
              </w:rPr>
            </w:pPr>
            <w:r w:rsidRPr="00506F12">
              <w:rPr>
                <w:b/>
                <w:bCs/>
              </w:rPr>
              <w:t>28,839</w:t>
            </w:r>
            <w:r w:rsidR="00374649" w:rsidRPr="00506F12">
              <w:rPr>
                <w:b/>
                <w:bCs/>
              </w:rPr>
              <w:t> </w:t>
            </w:r>
            <w:r w:rsidRPr="00506F12">
              <w:rPr>
                <w:b/>
                <w:bCs/>
              </w:rPr>
              <w:t>m</w:t>
            </w:r>
            <w:r w:rsidRPr="00506F12">
              <w:rPr>
                <w:b/>
                <w:bCs/>
                <w:vertAlign w:val="superscript"/>
              </w:rPr>
              <w:t>2</w:t>
            </w:r>
          </w:p>
        </w:tc>
        <w:tc>
          <w:tcPr>
            <w:tcW w:w="1803" w:type="dxa"/>
          </w:tcPr>
          <w:p w14:paraId="260C3D88" w14:textId="12151853" w:rsidR="00252657" w:rsidRPr="00506F12" w:rsidRDefault="00252657" w:rsidP="00205CB8">
            <w:pPr>
              <w:pStyle w:val="TableText"/>
              <w:rPr>
                <w:b/>
                <w:bCs/>
              </w:rPr>
            </w:pPr>
            <w:r w:rsidRPr="00506F12">
              <w:rPr>
                <w:b/>
                <w:bCs/>
              </w:rPr>
              <w:t>5,337</w:t>
            </w:r>
            <w:r w:rsidR="00A57FF9" w:rsidRPr="00506F12">
              <w:rPr>
                <w:b/>
                <w:bCs/>
              </w:rPr>
              <w:t> </w:t>
            </w:r>
            <w:r w:rsidRPr="00506F12">
              <w:rPr>
                <w:b/>
                <w:bCs/>
              </w:rPr>
              <w:t>head</w:t>
            </w:r>
          </w:p>
        </w:tc>
        <w:tc>
          <w:tcPr>
            <w:tcW w:w="1803" w:type="dxa"/>
          </w:tcPr>
          <w:p w14:paraId="3EA14394" w14:textId="5E7821DD" w:rsidR="00252657" w:rsidRPr="00506F12" w:rsidRDefault="00252657" w:rsidP="00205CB8">
            <w:pPr>
              <w:pStyle w:val="TableText"/>
              <w:rPr>
                <w:b/>
                <w:bCs/>
              </w:rPr>
            </w:pPr>
            <w:r w:rsidRPr="00506F12">
              <w:rPr>
                <w:b/>
                <w:bCs/>
              </w:rPr>
              <w:t>4,000</w:t>
            </w:r>
            <w:r w:rsidR="00A57FF9" w:rsidRPr="00506F12">
              <w:rPr>
                <w:b/>
                <w:bCs/>
              </w:rPr>
              <w:t> </w:t>
            </w:r>
            <w:r w:rsidRPr="00506F12">
              <w:rPr>
                <w:b/>
                <w:bCs/>
              </w:rPr>
              <w:t>head</w:t>
            </w:r>
          </w:p>
        </w:tc>
        <w:tc>
          <w:tcPr>
            <w:tcW w:w="1804" w:type="dxa"/>
          </w:tcPr>
          <w:p w14:paraId="4BAA4EF2" w14:textId="49381ED0" w:rsidR="00252657" w:rsidRPr="00506F12" w:rsidRDefault="00252657" w:rsidP="00205CB8">
            <w:pPr>
              <w:pStyle w:val="TableText"/>
              <w:rPr>
                <w:b/>
                <w:bCs/>
              </w:rPr>
            </w:pPr>
            <w:r w:rsidRPr="00506F12">
              <w:rPr>
                <w:b/>
                <w:bCs/>
              </w:rPr>
              <w:t>3,202</w:t>
            </w:r>
            <w:r w:rsidR="00A57FF9" w:rsidRPr="00506F12">
              <w:rPr>
                <w:b/>
                <w:bCs/>
              </w:rPr>
              <w:t> </w:t>
            </w:r>
            <w:r w:rsidRPr="00506F12">
              <w:rPr>
                <w:b/>
                <w:bCs/>
              </w:rPr>
              <w:t>head</w:t>
            </w:r>
          </w:p>
        </w:tc>
      </w:tr>
    </w:tbl>
    <w:p w14:paraId="2DFF6D3C" w14:textId="73171B05" w:rsidR="00A6440B" w:rsidRPr="00B87350" w:rsidRDefault="00A6440B" w:rsidP="00506F12">
      <w:pPr>
        <w:pStyle w:val="Heading4"/>
        <w:numPr>
          <w:ilvl w:val="0"/>
          <w:numId w:val="0"/>
        </w:numPr>
        <w:spacing w:before="120"/>
      </w:pPr>
      <w:bookmarkStart w:id="102" w:name="_Scenario_3_Penning"/>
      <w:bookmarkStart w:id="103" w:name="_Hlk121852351"/>
      <w:bookmarkEnd w:id="101"/>
      <w:bookmarkEnd w:id="102"/>
      <w:r w:rsidRPr="00B87350">
        <w:t>Scenario 3 Penning requirements for sheep held at RE for less than 10</w:t>
      </w:r>
      <w:r w:rsidR="00A57FF9">
        <w:t> </w:t>
      </w:r>
      <w:r w:rsidRPr="00B87350">
        <w:t>days</w:t>
      </w:r>
    </w:p>
    <w:p w14:paraId="3B0E6745" w14:textId="77777777" w:rsidR="00A6440B" w:rsidRDefault="00A6440B" w:rsidP="00A6440B">
      <w:r>
        <w:t>In this scenario, an RE occupier intends to hold:</w:t>
      </w:r>
    </w:p>
    <w:p w14:paraId="329C9F0E" w14:textId="159DC598" w:rsidR="00A6440B" w:rsidRDefault="00A6440B" w:rsidP="00A6440B">
      <w:pPr>
        <w:pStyle w:val="ListBullet"/>
      </w:pPr>
      <w:r>
        <w:t>54</w:t>
      </w:r>
      <w:r w:rsidR="00374649">
        <w:t> </w:t>
      </w:r>
      <w:r>
        <w:t>kg sheep in paddock 1, which has an area of 2,400</w:t>
      </w:r>
      <w:r w:rsidR="00374649">
        <w:t> </w:t>
      </w:r>
      <w:r>
        <w:t>m</w:t>
      </w:r>
      <w:r w:rsidRPr="007D2945">
        <w:rPr>
          <w:vertAlign w:val="superscript"/>
        </w:rPr>
        <w:t>2</w:t>
      </w:r>
    </w:p>
    <w:p w14:paraId="3D8E9F86" w14:textId="2AF00C65" w:rsidR="00A6440B" w:rsidRDefault="00A6440B" w:rsidP="00A6440B">
      <w:pPr>
        <w:pStyle w:val="ListBullet"/>
      </w:pPr>
      <w:r>
        <w:t>39</w:t>
      </w:r>
      <w:r w:rsidR="00374649">
        <w:t> </w:t>
      </w:r>
      <w:r>
        <w:t>kg sheep in paddock 2, which has an area of 1,000</w:t>
      </w:r>
      <w:r w:rsidR="00374649">
        <w:t> </w:t>
      </w:r>
      <w:r>
        <w:t>m</w:t>
      </w:r>
      <w:r w:rsidRPr="007D2945">
        <w:rPr>
          <w:vertAlign w:val="superscript"/>
        </w:rPr>
        <w:t>2</w:t>
      </w:r>
    </w:p>
    <w:p w14:paraId="238A9D71" w14:textId="7E8D90A3" w:rsidR="00A6440B" w:rsidRDefault="00A6440B" w:rsidP="00A6440B">
      <w:pPr>
        <w:pStyle w:val="ListBullet"/>
      </w:pPr>
      <w:r>
        <w:t>38</w:t>
      </w:r>
      <w:r w:rsidR="00C40F5E">
        <w:t> </w:t>
      </w:r>
      <w:r>
        <w:t>kg sheep in paddock 3, which has an area of 450</w:t>
      </w:r>
      <w:r w:rsidR="00C40F5E">
        <w:t> </w:t>
      </w:r>
      <w:r>
        <w:t>m</w:t>
      </w:r>
      <w:r w:rsidRPr="007D2945">
        <w:rPr>
          <w:vertAlign w:val="superscript"/>
        </w:rPr>
        <w:t>2</w:t>
      </w:r>
      <w:r>
        <w:t>.</w:t>
      </w:r>
    </w:p>
    <w:p w14:paraId="7E55FF9C" w14:textId="77777777" w:rsidR="00F757A9" w:rsidRDefault="00A6440B" w:rsidP="00A6440B">
      <w:r>
        <w:t>ASEL standard 3.7.9 a) requires 54</w:t>
      </w:r>
      <w:r w:rsidR="00C40F5E">
        <w:t> </w:t>
      </w:r>
      <w:r>
        <w:t>kg sheep, held at the RE for less than 10</w:t>
      </w:r>
      <w:r w:rsidR="00C40F5E">
        <w:t> </w:t>
      </w:r>
      <w:r>
        <w:t>days, to have a m</w:t>
      </w:r>
      <w:r w:rsidRPr="009E6BC1">
        <w:t xml:space="preserve">inimum individual pen space </w:t>
      </w:r>
      <w:r>
        <w:t>of</w:t>
      </w:r>
      <w:r w:rsidRPr="009E6BC1">
        <w:t xml:space="preserve"> </w:t>
      </w:r>
      <w:r>
        <w:t>0.33</w:t>
      </w:r>
      <w:r w:rsidR="00C40F5E">
        <w:t> </w:t>
      </w:r>
      <w:r w:rsidRPr="009E6BC1">
        <w:t>m</w:t>
      </w:r>
      <w:r w:rsidRPr="007D2945">
        <w:rPr>
          <w:vertAlign w:val="superscript"/>
        </w:rPr>
        <w:t>2</w:t>
      </w:r>
      <w:r w:rsidRPr="009E6BC1">
        <w:t>.</w:t>
      </w:r>
      <w:r>
        <w:t xml:space="preserve"> This can be decreased by 0.006</w:t>
      </w:r>
      <w:r w:rsidR="00C40F5E">
        <w:t> </w:t>
      </w:r>
      <w:r>
        <w:t>m</w:t>
      </w:r>
      <w:r w:rsidRPr="007D2945">
        <w:rPr>
          <w:vertAlign w:val="superscript"/>
        </w:rPr>
        <w:t>2</w:t>
      </w:r>
      <w:r>
        <w:t xml:space="preserve"> for each 1</w:t>
      </w:r>
      <w:r w:rsidR="00C40F5E">
        <w:t> </w:t>
      </w:r>
      <w:r>
        <w:t>kg decrease in individual liveweight below 40</w:t>
      </w:r>
      <w:r w:rsidR="00C40F5E">
        <w:t> </w:t>
      </w:r>
      <w:r>
        <w:t>kg. For example, 39</w:t>
      </w:r>
      <w:r w:rsidR="00C40F5E">
        <w:t> </w:t>
      </w:r>
      <w:r>
        <w:t xml:space="preserve">kg sheep would have a minimum </w:t>
      </w:r>
      <w:r w:rsidRPr="009E6BC1">
        <w:t>individual pen space</w:t>
      </w:r>
      <w:r>
        <w:t xml:space="preserve"> of 0.324</w:t>
      </w:r>
      <w:r w:rsidR="00C40F5E">
        <w:t> </w:t>
      </w:r>
      <w:r>
        <w:t>m</w:t>
      </w:r>
      <w:r w:rsidRPr="007D2945">
        <w:rPr>
          <w:vertAlign w:val="superscript"/>
        </w:rPr>
        <w:t>2</w:t>
      </w:r>
      <w:r>
        <w:t>, and 38</w:t>
      </w:r>
      <w:r w:rsidR="00C40F5E">
        <w:t> </w:t>
      </w:r>
      <w:r>
        <w:t>kg sheep would have 0.318</w:t>
      </w:r>
      <w:r w:rsidR="00C40F5E">
        <w:t> </w:t>
      </w:r>
      <w:r>
        <w:t>m</w:t>
      </w:r>
      <w:r w:rsidRPr="007D2945">
        <w:rPr>
          <w:vertAlign w:val="superscript"/>
        </w:rPr>
        <w:t>2</w:t>
      </w:r>
      <w:r>
        <w:t>.</w:t>
      </w:r>
    </w:p>
    <w:p w14:paraId="3C4D449A" w14:textId="3AEF0315" w:rsidR="00A6440B" w:rsidRDefault="00A6440B" w:rsidP="00A6440B">
      <w:r>
        <w:t>To determine the maximum number of sheep that can be held in these paddocks, the calculations (rounded down to the nearest whole number) would be:</w:t>
      </w:r>
    </w:p>
    <w:p w14:paraId="7B4DA4DA" w14:textId="28A054C9" w:rsidR="00A6440B" w:rsidRDefault="00A6440B" w:rsidP="00A6440B">
      <w:pPr>
        <w:pStyle w:val="ListBullet"/>
      </w:pPr>
      <w:r>
        <w:t>paddock 1: 2,400</w:t>
      </w:r>
      <w:r w:rsidR="00C40F5E">
        <w:t> </w:t>
      </w:r>
      <w:r>
        <w:t>m</w:t>
      </w:r>
      <w:r w:rsidRPr="007D2945">
        <w:rPr>
          <w:vertAlign w:val="superscript"/>
        </w:rPr>
        <w:t>2</w:t>
      </w:r>
      <w:r w:rsidR="007978D8">
        <w:t> </w:t>
      </w:r>
      <w:r w:rsidR="007978D8">
        <w:rPr>
          <w:rFonts w:cstheme="minorHAnsi"/>
        </w:rPr>
        <w:t>÷</w:t>
      </w:r>
      <w:r w:rsidR="007978D8">
        <w:t> </w:t>
      </w:r>
      <w:r>
        <w:t>0.33</w:t>
      </w:r>
      <w:r w:rsidR="00C40F5E">
        <w:t> </w:t>
      </w:r>
      <w:r>
        <w:t>m</w:t>
      </w:r>
      <w:r w:rsidRPr="007D2945">
        <w:rPr>
          <w:vertAlign w:val="superscript"/>
        </w:rPr>
        <w:t>2</w:t>
      </w:r>
      <w:r>
        <w:t xml:space="preserve"> = 7,272</w:t>
      </w:r>
      <w:r w:rsidR="00A57FF9">
        <w:t> </w:t>
      </w:r>
      <w:r>
        <w:t>head</w:t>
      </w:r>
    </w:p>
    <w:p w14:paraId="6CBA4863" w14:textId="24BE0306" w:rsidR="00A6440B" w:rsidRDefault="00A6440B" w:rsidP="00A6440B">
      <w:pPr>
        <w:pStyle w:val="ListBullet"/>
      </w:pPr>
      <w:r>
        <w:t>paddock 2: 1,000</w:t>
      </w:r>
      <w:r w:rsidR="00C40F5E">
        <w:t> </w:t>
      </w:r>
      <w:r>
        <w:t>m</w:t>
      </w:r>
      <w:r w:rsidRPr="007978D8">
        <w:rPr>
          <w:vertAlign w:val="superscript"/>
        </w:rPr>
        <w:t>2</w:t>
      </w:r>
      <w:r w:rsidR="007978D8">
        <w:t> </w:t>
      </w:r>
      <w:r w:rsidR="007978D8">
        <w:rPr>
          <w:rFonts w:cstheme="minorHAnsi"/>
        </w:rPr>
        <w:t>÷</w:t>
      </w:r>
      <w:r w:rsidR="007978D8">
        <w:t> </w:t>
      </w:r>
      <w:r>
        <w:t>0.324</w:t>
      </w:r>
      <w:r w:rsidR="00C40F5E">
        <w:t> </w:t>
      </w:r>
      <w:r>
        <w:t>m</w:t>
      </w:r>
      <w:r w:rsidRPr="007D2945">
        <w:rPr>
          <w:vertAlign w:val="superscript"/>
        </w:rPr>
        <w:t>2</w:t>
      </w:r>
      <w:r>
        <w:t xml:space="preserve"> = 3,086</w:t>
      </w:r>
      <w:r w:rsidR="00A57FF9">
        <w:t> </w:t>
      </w:r>
      <w:r>
        <w:t>head</w:t>
      </w:r>
    </w:p>
    <w:p w14:paraId="4177EE48" w14:textId="07EB2981" w:rsidR="00A6440B" w:rsidRDefault="00A6440B" w:rsidP="00A6440B">
      <w:pPr>
        <w:pStyle w:val="ListBullet"/>
      </w:pPr>
      <w:r>
        <w:t>paddock 3: 450</w:t>
      </w:r>
      <w:r w:rsidR="00C40F5E">
        <w:t> </w:t>
      </w:r>
      <w:r>
        <w:t>m</w:t>
      </w:r>
      <w:r w:rsidRPr="007D2945">
        <w:rPr>
          <w:vertAlign w:val="superscript"/>
        </w:rPr>
        <w:t>2</w:t>
      </w:r>
      <w:r w:rsidR="007978D8">
        <w:t> </w:t>
      </w:r>
      <w:r w:rsidR="007978D8">
        <w:rPr>
          <w:rFonts w:cstheme="minorHAnsi"/>
        </w:rPr>
        <w:t>÷</w:t>
      </w:r>
      <w:r w:rsidR="007978D8">
        <w:t> </w:t>
      </w:r>
      <w:r>
        <w:t>0.318</w:t>
      </w:r>
      <w:r w:rsidR="00C40F5E">
        <w:t> </w:t>
      </w:r>
      <w:r>
        <w:t>m</w:t>
      </w:r>
      <w:r w:rsidRPr="007D2945">
        <w:rPr>
          <w:vertAlign w:val="superscript"/>
        </w:rPr>
        <w:t>2</w:t>
      </w:r>
      <w:r>
        <w:t xml:space="preserve"> = 1,415</w:t>
      </w:r>
      <w:r w:rsidR="00A57FF9">
        <w:t> </w:t>
      </w:r>
      <w:r>
        <w:t>head.</w:t>
      </w:r>
    </w:p>
    <w:p w14:paraId="3F16CC57" w14:textId="48DB859A" w:rsidR="00D41C65" w:rsidRDefault="00D41C65" w:rsidP="00A6440B">
      <w:r w:rsidRPr="00D41C65">
        <w:t xml:space="preserve">Note: </w:t>
      </w:r>
      <w:r w:rsidR="00687E65">
        <w:t>T</w:t>
      </w:r>
      <w:r w:rsidRPr="00D41C65">
        <w:t>his is provided no additional space requirements apply.</w:t>
      </w:r>
    </w:p>
    <w:p w14:paraId="5B5B85F7" w14:textId="58610EB7" w:rsidR="00C25FDC" w:rsidRDefault="00A6440B" w:rsidP="00E8235C">
      <w:r>
        <w:t xml:space="preserve">The RE occupier </w:t>
      </w:r>
      <w:r w:rsidR="00C90DFB">
        <w:t>must</w:t>
      </w:r>
      <w:r>
        <w:t xml:space="preserve"> present these calculations in table form in the operations manual, </w:t>
      </w:r>
      <w:r w:rsidR="00EE0F86">
        <w:t xml:space="preserve">such as in </w:t>
      </w:r>
      <w:r w:rsidR="005251DE">
        <w:fldChar w:fldCharType="begin"/>
      </w:r>
      <w:r w:rsidR="005251DE">
        <w:instrText xml:space="preserve"> REF _Ref122014929 \h </w:instrText>
      </w:r>
      <w:r w:rsidR="005251DE">
        <w:fldChar w:fldCharType="separate"/>
      </w:r>
      <w:r w:rsidR="00476297">
        <w:t xml:space="preserve">Table </w:t>
      </w:r>
      <w:r w:rsidR="00476297">
        <w:rPr>
          <w:noProof/>
        </w:rPr>
        <w:t>3</w:t>
      </w:r>
      <w:r w:rsidR="005251DE">
        <w:fldChar w:fldCharType="end"/>
      </w:r>
      <w:r>
        <w:t xml:space="preserve">. This table has additional calculations </w:t>
      </w:r>
      <w:r w:rsidR="007C1D01">
        <w:t>that</w:t>
      </w:r>
      <w:r>
        <w:t xml:space="preserve"> demonstrate more sample paddocks.</w:t>
      </w:r>
      <w:bookmarkEnd w:id="103"/>
    </w:p>
    <w:p w14:paraId="1A2201B7" w14:textId="2EB0F196" w:rsidR="00A6440B" w:rsidRDefault="005251DE" w:rsidP="005251DE">
      <w:pPr>
        <w:pStyle w:val="Caption"/>
      </w:pPr>
      <w:bookmarkStart w:id="104" w:name="_Ref122014929"/>
      <w:bookmarkStart w:id="105" w:name="_Toc122355748"/>
      <w:r>
        <w:lastRenderedPageBreak/>
        <w:t xml:space="preserve">Table </w:t>
      </w:r>
      <w:r w:rsidR="008675E8">
        <w:fldChar w:fldCharType="begin"/>
      </w:r>
      <w:r w:rsidR="008675E8">
        <w:instrText xml:space="preserve"> SEQ Table \* ARABIC </w:instrText>
      </w:r>
      <w:r w:rsidR="008675E8">
        <w:fldChar w:fldCharType="separate"/>
      </w:r>
      <w:r w:rsidR="00476297">
        <w:rPr>
          <w:noProof/>
        </w:rPr>
        <w:t>3</w:t>
      </w:r>
      <w:r w:rsidR="008675E8">
        <w:rPr>
          <w:noProof/>
        </w:rPr>
        <w:fldChar w:fldCharType="end"/>
      </w:r>
      <w:bookmarkEnd w:id="104"/>
      <w:r>
        <w:t xml:space="preserve"> </w:t>
      </w:r>
      <w:r w:rsidR="00A6440B" w:rsidRPr="00B87350">
        <w:t xml:space="preserve">Sample penning table for </w:t>
      </w:r>
      <w:r w:rsidR="00A6440B">
        <w:t>sheep</w:t>
      </w:r>
      <w:r w:rsidR="00A6440B" w:rsidRPr="00B87350">
        <w:t xml:space="preserve"> held at RE for </w:t>
      </w:r>
      <w:r w:rsidR="00A6440B">
        <w:t>less than 10</w:t>
      </w:r>
      <w:r w:rsidR="00A57FF9">
        <w:t> </w:t>
      </w:r>
      <w:r w:rsidR="00A6440B">
        <w:t>days</w:t>
      </w:r>
      <w:bookmarkEnd w:id="105"/>
    </w:p>
    <w:tbl>
      <w:tblPr>
        <w:tblStyle w:val="TableGrid11"/>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803"/>
        <w:gridCol w:w="1803"/>
        <w:gridCol w:w="1803"/>
        <w:gridCol w:w="1803"/>
        <w:gridCol w:w="1804"/>
      </w:tblGrid>
      <w:tr w:rsidR="008364BA" w:rsidRPr="00506F12" w14:paraId="1099283A" w14:textId="77777777" w:rsidTr="00205CB8">
        <w:trPr>
          <w:cantSplit/>
          <w:tblHeader/>
        </w:trPr>
        <w:tc>
          <w:tcPr>
            <w:tcW w:w="1803" w:type="dxa"/>
          </w:tcPr>
          <w:p w14:paraId="2CE684F3" w14:textId="5D13ED03" w:rsidR="008364BA" w:rsidRPr="00506F12" w:rsidRDefault="008364BA" w:rsidP="008364BA">
            <w:pPr>
              <w:pStyle w:val="TableHeading"/>
            </w:pPr>
            <w:bookmarkStart w:id="106" w:name="Title_3"/>
            <w:bookmarkStart w:id="107" w:name="_Hlk121853684"/>
            <w:bookmarkEnd w:id="106"/>
            <w:r w:rsidRPr="00506F12">
              <w:t>Paddock number</w:t>
            </w:r>
          </w:p>
        </w:tc>
        <w:tc>
          <w:tcPr>
            <w:tcW w:w="1803" w:type="dxa"/>
          </w:tcPr>
          <w:p w14:paraId="22872815" w14:textId="60786B19" w:rsidR="008364BA" w:rsidRPr="00506F12" w:rsidRDefault="008364BA" w:rsidP="00205CB8">
            <w:pPr>
              <w:pStyle w:val="TableHeading"/>
            </w:pPr>
            <w:r w:rsidRPr="00506F12">
              <w:t>Area (m</w:t>
            </w:r>
            <w:r w:rsidRPr="00506F12">
              <w:rPr>
                <w:vertAlign w:val="superscript"/>
              </w:rPr>
              <w:t>2</w:t>
            </w:r>
            <w:r w:rsidRPr="00506F12">
              <w:t>)</w:t>
            </w:r>
          </w:p>
        </w:tc>
        <w:tc>
          <w:tcPr>
            <w:tcW w:w="1803" w:type="dxa"/>
          </w:tcPr>
          <w:p w14:paraId="3619843F" w14:textId="06B18437" w:rsidR="008364BA" w:rsidRPr="00506F12" w:rsidRDefault="008364BA" w:rsidP="00205CB8">
            <w:pPr>
              <w:pStyle w:val="TableHeading"/>
            </w:pPr>
            <w:r w:rsidRPr="00506F12">
              <w:t>38 kg sheep (0.318 m</w:t>
            </w:r>
            <w:r w:rsidRPr="00ED2321">
              <w:rPr>
                <w:vertAlign w:val="superscript"/>
              </w:rPr>
              <w:t>2</w:t>
            </w:r>
            <w:r w:rsidRPr="00506F12">
              <w:t> per head)</w:t>
            </w:r>
          </w:p>
        </w:tc>
        <w:tc>
          <w:tcPr>
            <w:tcW w:w="1803" w:type="dxa"/>
          </w:tcPr>
          <w:p w14:paraId="0BF33DD5" w14:textId="6329D532" w:rsidR="008364BA" w:rsidRPr="00506F12" w:rsidRDefault="008364BA" w:rsidP="00205CB8">
            <w:pPr>
              <w:pStyle w:val="TableHeading"/>
            </w:pPr>
            <w:r w:rsidRPr="00506F12">
              <w:t>39 kg sheep (0.324 m</w:t>
            </w:r>
            <w:r w:rsidRPr="00506F12">
              <w:rPr>
                <w:vertAlign w:val="superscript"/>
              </w:rPr>
              <w:t>2</w:t>
            </w:r>
            <w:r w:rsidRPr="00506F12">
              <w:t> per head)</w:t>
            </w:r>
          </w:p>
        </w:tc>
        <w:tc>
          <w:tcPr>
            <w:tcW w:w="1804" w:type="dxa"/>
          </w:tcPr>
          <w:p w14:paraId="0D97B8CC" w14:textId="56E4C73D" w:rsidR="008364BA" w:rsidRPr="00506F12" w:rsidRDefault="008364BA" w:rsidP="00205CB8">
            <w:pPr>
              <w:pStyle w:val="TableHeading"/>
            </w:pPr>
            <w:r w:rsidRPr="00506F12">
              <w:t>54 kg sheep (0.33 m</w:t>
            </w:r>
            <w:r w:rsidRPr="00506F12">
              <w:rPr>
                <w:vertAlign w:val="superscript"/>
              </w:rPr>
              <w:t>2</w:t>
            </w:r>
            <w:r w:rsidRPr="00506F12">
              <w:t> per head)</w:t>
            </w:r>
          </w:p>
        </w:tc>
      </w:tr>
      <w:tr w:rsidR="008364BA" w:rsidRPr="00506F12" w14:paraId="7659B490" w14:textId="77777777" w:rsidTr="00205CB8">
        <w:tc>
          <w:tcPr>
            <w:tcW w:w="1803" w:type="dxa"/>
          </w:tcPr>
          <w:p w14:paraId="5C8C2587" w14:textId="77777777" w:rsidR="008364BA" w:rsidRPr="00506F12" w:rsidRDefault="008364BA" w:rsidP="008364BA">
            <w:pPr>
              <w:pStyle w:val="TableHeading"/>
            </w:pPr>
            <w:r w:rsidRPr="00506F12">
              <w:t>1</w:t>
            </w:r>
          </w:p>
        </w:tc>
        <w:tc>
          <w:tcPr>
            <w:tcW w:w="1803" w:type="dxa"/>
          </w:tcPr>
          <w:p w14:paraId="0788A6DB" w14:textId="77777777" w:rsidR="008364BA" w:rsidRPr="00506F12" w:rsidRDefault="008364BA" w:rsidP="00205CB8">
            <w:pPr>
              <w:pStyle w:val="TableText"/>
            </w:pPr>
            <w:r w:rsidRPr="00506F12">
              <w:t>2,400</w:t>
            </w:r>
          </w:p>
        </w:tc>
        <w:tc>
          <w:tcPr>
            <w:tcW w:w="1803" w:type="dxa"/>
          </w:tcPr>
          <w:p w14:paraId="2075C7DF" w14:textId="77777777" w:rsidR="008364BA" w:rsidRPr="00506F12" w:rsidRDefault="008364BA" w:rsidP="00205CB8">
            <w:pPr>
              <w:pStyle w:val="TableText"/>
            </w:pPr>
            <w:r w:rsidRPr="00506F12">
              <w:t>7,547</w:t>
            </w:r>
          </w:p>
        </w:tc>
        <w:tc>
          <w:tcPr>
            <w:tcW w:w="1803" w:type="dxa"/>
          </w:tcPr>
          <w:p w14:paraId="61818536" w14:textId="77777777" w:rsidR="008364BA" w:rsidRPr="00506F12" w:rsidRDefault="008364BA" w:rsidP="00205CB8">
            <w:pPr>
              <w:pStyle w:val="TableText"/>
            </w:pPr>
            <w:r w:rsidRPr="00506F12">
              <w:t>7,407</w:t>
            </w:r>
          </w:p>
        </w:tc>
        <w:tc>
          <w:tcPr>
            <w:tcW w:w="1804" w:type="dxa"/>
          </w:tcPr>
          <w:p w14:paraId="40E0423B" w14:textId="77777777" w:rsidR="008364BA" w:rsidRPr="00506F12" w:rsidRDefault="008364BA" w:rsidP="00205CB8">
            <w:pPr>
              <w:pStyle w:val="TableText"/>
            </w:pPr>
            <w:r w:rsidRPr="00506F12">
              <w:t>7,272</w:t>
            </w:r>
          </w:p>
        </w:tc>
      </w:tr>
      <w:tr w:rsidR="008364BA" w:rsidRPr="00506F12" w14:paraId="046A63FA" w14:textId="77777777" w:rsidTr="00205CB8">
        <w:tc>
          <w:tcPr>
            <w:tcW w:w="1803" w:type="dxa"/>
          </w:tcPr>
          <w:p w14:paraId="6A70DE10" w14:textId="77777777" w:rsidR="008364BA" w:rsidRPr="00506F12" w:rsidRDefault="008364BA" w:rsidP="008364BA">
            <w:pPr>
              <w:pStyle w:val="TableHeading"/>
            </w:pPr>
            <w:r w:rsidRPr="00506F12">
              <w:t>2</w:t>
            </w:r>
          </w:p>
        </w:tc>
        <w:tc>
          <w:tcPr>
            <w:tcW w:w="1803" w:type="dxa"/>
          </w:tcPr>
          <w:p w14:paraId="0703FF6E" w14:textId="77777777" w:rsidR="008364BA" w:rsidRPr="00506F12" w:rsidRDefault="008364BA" w:rsidP="00205CB8">
            <w:pPr>
              <w:pStyle w:val="TableText"/>
            </w:pPr>
            <w:r w:rsidRPr="00506F12">
              <w:t>1,000</w:t>
            </w:r>
          </w:p>
        </w:tc>
        <w:tc>
          <w:tcPr>
            <w:tcW w:w="1803" w:type="dxa"/>
          </w:tcPr>
          <w:p w14:paraId="3F6ADCDA" w14:textId="77777777" w:rsidR="008364BA" w:rsidRPr="00506F12" w:rsidRDefault="008364BA" w:rsidP="00205CB8">
            <w:pPr>
              <w:pStyle w:val="TableText"/>
            </w:pPr>
            <w:r w:rsidRPr="00506F12">
              <w:t>3,144</w:t>
            </w:r>
          </w:p>
        </w:tc>
        <w:tc>
          <w:tcPr>
            <w:tcW w:w="1803" w:type="dxa"/>
          </w:tcPr>
          <w:p w14:paraId="01A77263" w14:textId="77777777" w:rsidR="008364BA" w:rsidRPr="00506F12" w:rsidRDefault="008364BA" w:rsidP="00205CB8">
            <w:pPr>
              <w:pStyle w:val="TableText"/>
            </w:pPr>
            <w:r w:rsidRPr="00506F12">
              <w:t>3,086</w:t>
            </w:r>
          </w:p>
        </w:tc>
        <w:tc>
          <w:tcPr>
            <w:tcW w:w="1804" w:type="dxa"/>
          </w:tcPr>
          <w:p w14:paraId="0FDBF59E" w14:textId="77777777" w:rsidR="008364BA" w:rsidRPr="00506F12" w:rsidRDefault="008364BA" w:rsidP="00205CB8">
            <w:pPr>
              <w:pStyle w:val="TableText"/>
            </w:pPr>
            <w:r w:rsidRPr="00506F12">
              <w:t>3,030</w:t>
            </w:r>
          </w:p>
        </w:tc>
      </w:tr>
      <w:tr w:rsidR="008364BA" w:rsidRPr="00506F12" w14:paraId="61EB37CD" w14:textId="77777777" w:rsidTr="00205CB8">
        <w:tc>
          <w:tcPr>
            <w:tcW w:w="1803" w:type="dxa"/>
          </w:tcPr>
          <w:p w14:paraId="008A27EE" w14:textId="77777777" w:rsidR="008364BA" w:rsidRPr="00506F12" w:rsidRDefault="008364BA" w:rsidP="008364BA">
            <w:pPr>
              <w:pStyle w:val="TableHeading"/>
            </w:pPr>
            <w:r w:rsidRPr="00506F12">
              <w:t>3</w:t>
            </w:r>
          </w:p>
        </w:tc>
        <w:tc>
          <w:tcPr>
            <w:tcW w:w="1803" w:type="dxa"/>
          </w:tcPr>
          <w:p w14:paraId="4F2A96D6" w14:textId="77777777" w:rsidR="008364BA" w:rsidRPr="00506F12" w:rsidRDefault="008364BA" w:rsidP="00205CB8">
            <w:pPr>
              <w:pStyle w:val="TableText"/>
            </w:pPr>
            <w:r w:rsidRPr="00506F12">
              <w:t>450</w:t>
            </w:r>
          </w:p>
        </w:tc>
        <w:tc>
          <w:tcPr>
            <w:tcW w:w="1803" w:type="dxa"/>
          </w:tcPr>
          <w:p w14:paraId="2FE968DF" w14:textId="77777777" w:rsidR="008364BA" w:rsidRPr="00506F12" w:rsidRDefault="008364BA" w:rsidP="00205CB8">
            <w:pPr>
              <w:pStyle w:val="TableText"/>
            </w:pPr>
            <w:r w:rsidRPr="00506F12">
              <w:t>1,415</w:t>
            </w:r>
          </w:p>
        </w:tc>
        <w:tc>
          <w:tcPr>
            <w:tcW w:w="1803" w:type="dxa"/>
          </w:tcPr>
          <w:p w14:paraId="28690788" w14:textId="77777777" w:rsidR="008364BA" w:rsidRPr="00506F12" w:rsidRDefault="008364BA" w:rsidP="00205CB8">
            <w:pPr>
              <w:pStyle w:val="TableText"/>
            </w:pPr>
            <w:r w:rsidRPr="00506F12">
              <w:t>1,388</w:t>
            </w:r>
          </w:p>
        </w:tc>
        <w:tc>
          <w:tcPr>
            <w:tcW w:w="1804" w:type="dxa"/>
          </w:tcPr>
          <w:p w14:paraId="6052C20C" w14:textId="77777777" w:rsidR="008364BA" w:rsidRPr="00506F12" w:rsidRDefault="008364BA" w:rsidP="00205CB8">
            <w:pPr>
              <w:pStyle w:val="TableText"/>
            </w:pPr>
            <w:r w:rsidRPr="00506F12">
              <w:t>1,363</w:t>
            </w:r>
          </w:p>
        </w:tc>
      </w:tr>
      <w:tr w:rsidR="008364BA" w:rsidRPr="00506F12" w14:paraId="16FFCDA0" w14:textId="77777777" w:rsidTr="00205CB8">
        <w:tc>
          <w:tcPr>
            <w:tcW w:w="1803" w:type="dxa"/>
          </w:tcPr>
          <w:p w14:paraId="17C88D77" w14:textId="77777777" w:rsidR="008364BA" w:rsidRPr="00506F12" w:rsidRDefault="008364BA" w:rsidP="008364BA">
            <w:pPr>
              <w:pStyle w:val="TableHeading"/>
            </w:pPr>
            <w:r w:rsidRPr="00506F12">
              <w:t>4</w:t>
            </w:r>
          </w:p>
        </w:tc>
        <w:tc>
          <w:tcPr>
            <w:tcW w:w="1803" w:type="dxa"/>
          </w:tcPr>
          <w:p w14:paraId="03E7C77B" w14:textId="77777777" w:rsidR="008364BA" w:rsidRPr="00506F12" w:rsidRDefault="008364BA" w:rsidP="00205CB8">
            <w:pPr>
              <w:pStyle w:val="TableText"/>
            </w:pPr>
            <w:r w:rsidRPr="00506F12">
              <w:t>450</w:t>
            </w:r>
          </w:p>
        </w:tc>
        <w:tc>
          <w:tcPr>
            <w:tcW w:w="1803" w:type="dxa"/>
          </w:tcPr>
          <w:p w14:paraId="6DDC6477" w14:textId="77777777" w:rsidR="008364BA" w:rsidRPr="00506F12" w:rsidRDefault="008364BA" w:rsidP="00205CB8">
            <w:pPr>
              <w:pStyle w:val="TableText"/>
            </w:pPr>
            <w:r w:rsidRPr="00506F12">
              <w:t>1,415</w:t>
            </w:r>
          </w:p>
        </w:tc>
        <w:tc>
          <w:tcPr>
            <w:tcW w:w="1803" w:type="dxa"/>
          </w:tcPr>
          <w:p w14:paraId="3B071E92" w14:textId="77777777" w:rsidR="008364BA" w:rsidRPr="00506F12" w:rsidRDefault="008364BA" w:rsidP="00205CB8">
            <w:pPr>
              <w:pStyle w:val="TableText"/>
            </w:pPr>
            <w:r w:rsidRPr="00506F12">
              <w:t>1,388</w:t>
            </w:r>
          </w:p>
        </w:tc>
        <w:tc>
          <w:tcPr>
            <w:tcW w:w="1804" w:type="dxa"/>
          </w:tcPr>
          <w:p w14:paraId="1B2C8BE7" w14:textId="77777777" w:rsidR="008364BA" w:rsidRPr="00506F12" w:rsidRDefault="008364BA" w:rsidP="00205CB8">
            <w:pPr>
              <w:pStyle w:val="TableText"/>
            </w:pPr>
            <w:r w:rsidRPr="00506F12">
              <w:t>1,363</w:t>
            </w:r>
          </w:p>
        </w:tc>
      </w:tr>
      <w:tr w:rsidR="008364BA" w:rsidRPr="00506F12" w14:paraId="3A99AC65" w14:textId="77777777" w:rsidTr="00205CB8">
        <w:tc>
          <w:tcPr>
            <w:tcW w:w="1803" w:type="dxa"/>
          </w:tcPr>
          <w:p w14:paraId="6E802925" w14:textId="77777777" w:rsidR="008364BA" w:rsidRPr="00506F12" w:rsidRDefault="008364BA" w:rsidP="008364BA">
            <w:pPr>
              <w:pStyle w:val="TableHeading"/>
            </w:pPr>
            <w:r w:rsidRPr="00506F12">
              <w:t>5</w:t>
            </w:r>
          </w:p>
        </w:tc>
        <w:tc>
          <w:tcPr>
            <w:tcW w:w="1803" w:type="dxa"/>
          </w:tcPr>
          <w:p w14:paraId="45B76F38" w14:textId="77777777" w:rsidR="008364BA" w:rsidRPr="00506F12" w:rsidRDefault="008364BA" w:rsidP="00205CB8">
            <w:pPr>
              <w:pStyle w:val="TableText"/>
            </w:pPr>
            <w:r w:rsidRPr="00506F12">
              <w:t>999</w:t>
            </w:r>
          </w:p>
        </w:tc>
        <w:tc>
          <w:tcPr>
            <w:tcW w:w="1803" w:type="dxa"/>
          </w:tcPr>
          <w:p w14:paraId="29329E12" w14:textId="77777777" w:rsidR="008364BA" w:rsidRPr="00506F12" w:rsidRDefault="008364BA" w:rsidP="00205CB8">
            <w:pPr>
              <w:pStyle w:val="TableText"/>
            </w:pPr>
            <w:r w:rsidRPr="00506F12">
              <w:t>3,141</w:t>
            </w:r>
          </w:p>
        </w:tc>
        <w:tc>
          <w:tcPr>
            <w:tcW w:w="1803" w:type="dxa"/>
          </w:tcPr>
          <w:p w14:paraId="15E6F381" w14:textId="77777777" w:rsidR="008364BA" w:rsidRPr="00506F12" w:rsidRDefault="008364BA" w:rsidP="00205CB8">
            <w:pPr>
              <w:pStyle w:val="TableText"/>
            </w:pPr>
            <w:r w:rsidRPr="00506F12">
              <w:t>3,083</w:t>
            </w:r>
          </w:p>
        </w:tc>
        <w:tc>
          <w:tcPr>
            <w:tcW w:w="1804" w:type="dxa"/>
          </w:tcPr>
          <w:p w14:paraId="581862F8" w14:textId="77777777" w:rsidR="008364BA" w:rsidRPr="00506F12" w:rsidRDefault="008364BA" w:rsidP="00205CB8">
            <w:pPr>
              <w:pStyle w:val="TableText"/>
            </w:pPr>
            <w:r w:rsidRPr="00506F12">
              <w:t>3,027</w:t>
            </w:r>
          </w:p>
        </w:tc>
      </w:tr>
      <w:tr w:rsidR="008364BA" w:rsidRPr="00506F12" w14:paraId="00F58266" w14:textId="77777777" w:rsidTr="00205CB8">
        <w:tc>
          <w:tcPr>
            <w:tcW w:w="1803" w:type="dxa"/>
          </w:tcPr>
          <w:p w14:paraId="3477728A" w14:textId="77777777" w:rsidR="008364BA" w:rsidRPr="00506F12" w:rsidRDefault="008364BA" w:rsidP="008364BA">
            <w:pPr>
              <w:pStyle w:val="TableHeading"/>
            </w:pPr>
            <w:r w:rsidRPr="00506F12">
              <w:t>6</w:t>
            </w:r>
          </w:p>
        </w:tc>
        <w:tc>
          <w:tcPr>
            <w:tcW w:w="1803" w:type="dxa"/>
          </w:tcPr>
          <w:p w14:paraId="6571D56C" w14:textId="77777777" w:rsidR="008364BA" w:rsidRPr="00506F12" w:rsidRDefault="008364BA" w:rsidP="00205CB8">
            <w:pPr>
              <w:pStyle w:val="TableText"/>
            </w:pPr>
            <w:r w:rsidRPr="00506F12">
              <w:t>670</w:t>
            </w:r>
          </w:p>
        </w:tc>
        <w:tc>
          <w:tcPr>
            <w:tcW w:w="1803" w:type="dxa"/>
          </w:tcPr>
          <w:p w14:paraId="5B158067" w14:textId="77777777" w:rsidR="008364BA" w:rsidRPr="00506F12" w:rsidRDefault="008364BA" w:rsidP="00205CB8">
            <w:pPr>
              <w:pStyle w:val="TableText"/>
            </w:pPr>
            <w:r w:rsidRPr="00506F12">
              <w:t>2,106</w:t>
            </w:r>
          </w:p>
        </w:tc>
        <w:tc>
          <w:tcPr>
            <w:tcW w:w="1803" w:type="dxa"/>
          </w:tcPr>
          <w:p w14:paraId="62EBC609" w14:textId="77777777" w:rsidR="008364BA" w:rsidRPr="00506F12" w:rsidRDefault="008364BA" w:rsidP="00205CB8">
            <w:pPr>
              <w:pStyle w:val="TableText"/>
            </w:pPr>
            <w:r w:rsidRPr="00506F12">
              <w:t>2,067</w:t>
            </w:r>
          </w:p>
        </w:tc>
        <w:tc>
          <w:tcPr>
            <w:tcW w:w="1804" w:type="dxa"/>
          </w:tcPr>
          <w:p w14:paraId="0A192037" w14:textId="77777777" w:rsidR="008364BA" w:rsidRPr="00506F12" w:rsidRDefault="008364BA" w:rsidP="00205CB8">
            <w:pPr>
              <w:pStyle w:val="TableText"/>
            </w:pPr>
            <w:r w:rsidRPr="00506F12">
              <w:t>2,030</w:t>
            </w:r>
          </w:p>
        </w:tc>
      </w:tr>
      <w:tr w:rsidR="008364BA" w:rsidRPr="00506F12" w14:paraId="6D1A3C84" w14:textId="77777777" w:rsidTr="00205CB8">
        <w:tc>
          <w:tcPr>
            <w:tcW w:w="1803" w:type="dxa"/>
          </w:tcPr>
          <w:p w14:paraId="6598412B" w14:textId="77777777" w:rsidR="008364BA" w:rsidRPr="00506F12" w:rsidRDefault="008364BA" w:rsidP="008364BA">
            <w:pPr>
              <w:pStyle w:val="TableHeading"/>
            </w:pPr>
            <w:r w:rsidRPr="00506F12">
              <w:t>7</w:t>
            </w:r>
          </w:p>
        </w:tc>
        <w:tc>
          <w:tcPr>
            <w:tcW w:w="1803" w:type="dxa"/>
          </w:tcPr>
          <w:p w14:paraId="1D08FEB8" w14:textId="77777777" w:rsidR="008364BA" w:rsidRPr="00506F12" w:rsidRDefault="008364BA" w:rsidP="00205CB8">
            <w:pPr>
              <w:pStyle w:val="TableText"/>
            </w:pPr>
            <w:r w:rsidRPr="00506F12">
              <w:t>11,250</w:t>
            </w:r>
          </w:p>
        </w:tc>
        <w:tc>
          <w:tcPr>
            <w:tcW w:w="1803" w:type="dxa"/>
          </w:tcPr>
          <w:p w14:paraId="7D208D97" w14:textId="77777777" w:rsidR="008364BA" w:rsidRPr="00506F12" w:rsidRDefault="008364BA" w:rsidP="00205CB8">
            <w:pPr>
              <w:pStyle w:val="TableText"/>
            </w:pPr>
            <w:r w:rsidRPr="00506F12">
              <w:t>35,377</w:t>
            </w:r>
          </w:p>
        </w:tc>
        <w:tc>
          <w:tcPr>
            <w:tcW w:w="1803" w:type="dxa"/>
          </w:tcPr>
          <w:p w14:paraId="64E4D543" w14:textId="77777777" w:rsidR="008364BA" w:rsidRPr="00506F12" w:rsidRDefault="008364BA" w:rsidP="00205CB8">
            <w:pPr>
              <w:pStyle w:val="TableText"/>
            </w:pPr>
            <w:r w:rsidRPr="00506F12">
              <w:t>34,722</w:t>
            </w:r>
          </w:p>
        </w:tc>
        <w:tc>
          <w:tcPr>
            <w:tcW w:w="1804" w:type="dxa"/>
          </w:tcPr>
          <w:p w14:paraId="39D64B79" w14:textId="77777777" w:rsidR="008364BA" w:rsidRPr="00506F12" w:rsidRDefault="008364BA" w:rsidP="00205CB8">
            <w:pPr>
              <w:pStyle w:val="TableText"/>
            </w:pPr>
            <w:r w:rsidRPr="00506F12">
              <w:t>34,090</w:t>
            </w:r>
          </w:p>
        </w:tc>
      </w:tr>
      <w:tr w:rsidR="008364BA" w:rsidRPr="00506F12" w14:paraId="54A2A117" w14:textId="77777777" w:rsidTr="00205CB8">
        <w:tc>
          <w:tcPr>
            <w:tcW w:w="1803" w:type="dxa"/>
          </w:tcPr>
          <w:p w14:paraId="229092CF" w14:textId="77777777" w:rsidR="008364BA" w:rsidRPr="00506F12" w:rsidRDefault="008364BA" w:rsidP="008364BA">
            <w:pPr>
              <w:pStyle w:val="TableHeading"/>
            </w:pPr>
            <w:r w:rsidRPr="00506F12">
              <w:t>8</w:t>
            </w:r>
          </w:p>
        </w:tc>
        <w:tc>
          <w:tcPr>
            <w:tcW w:w="1803" w:type="dxa"/>
          </w:tcPr>
          <w:p w14:paraId="1F5CD69C" w14:textId="77777777" w:rsidR="008364BA" w:rsidRPr="00506F12" w:rsidRDefault="008364BA" w:rsidP="00205CB8">
            <w:pPr>
              <w:pStyle w:val="TableText"/>
            </w:pPr>
            <w:r w:rsidRPr="00506F12">
              <w:t>10,000</w:t>
            </w:r>
          </w:p>
        </w:tc>
        <w:tc>
          <w:tcPr>
            <w:tcW w:w="1803" w:type="dxa"/>
          </w:tcPr>
          <w:p w14:paraId="47A1D61E" w14:textId="77777777" w:rsidR="008364BA" w:rsidRPr="00506F12" w:rsidRDefault="008364BA" w:rsidP="00205CB8">
            <w:pPr>
              <w:pStyle w:val="TableText"/>
            </w:pPr>
            <w:r w:rsidRPr="00506F12">
              <w:t>31,446</w:t>
            </w:r>
          </w:p>
        </w:tc>
        <w:tc>
          <w:tcPr>
            <w:tcW w:w="1803" w:type="dxa"/>
          </w:tcPr>
          <w:p w14:paraId="26A026A0" w14:textId="77777777" w:rsidR="008364BA" w:rsidRPr="00506F12" w:rsidRDefault="008364BA" w:rsidP="00205CB8">
            <w:pPr>
              <w:pStyle w:val="TableText"/>
            </w:pPr>
            <w:r w:rsidRPr="00506F12">
              <w:t>30,864</w:t>
            </w:r>
          </w:p>
        </w:tc>
        <w:tc>
          <w:tcPr>
            <w:tcW w:w="1804" w:type="dxa"/>
          </w:tcPr>
          <w:p w14:paraId="68F686EA" w14:textId="77777777" w:rsidR="008364BA" w:rsidRPr="00506F12" w:rsidRDefault="008364BA" w:rsidP="00205CB8">
            <w:pPr>
              <w:pStyle w:val="TableText"/>
            </w:pPr>
            <w:r w:rsidRPr="00506F12">
              <w:t>30,303</w:t>
            </w:r>
          </w:p>
        </w:tc>
      </w:tr>
      <w:tr w:rsidR="008364BA" w:rsidRPr="00506F12" w14:paraId="351E9086" w14:textId="77777777" w:rsidTr="00205CB8">
        <w:tc>
          <w:tcPr>
            <w:tcW w:w="1803" w:type="dxa"/>
          </w:tcPr>
          <w:p w14:paraId="7E0AC046" w14:textId="77777777" w:rsidR="008364BA" w:rsidRPr="00506F12" w:rsidRDefault="008364BA" w:rsidP="008364BA">
            <w:pPr>
              <w:pStyle w:val="TableHeading"/>
            </w:pPr>
            <w:r w:rsidRPr="00506F12">
              <w:t>9</w:t>
            </w:r>
          </w:p>
        </w:tc>
        <w:tc>
          <w:tcPr>
            <w:tcW w:w="1803" w:type="dxa"/>
          </w:tcPr>
          <w:p w14:paraId="7D7F4439" w14:textId="77777777" w:rsidR="008364BA" w:rsidRPr="00506F12" w:rsidRDefault="008364BA" w:rsidP="00205CB8">
            <w:pPr>
              <w:pStyle w:val="TableText"/>
            </w:pPr>
            <w:r w:rsidRPr="00506F12">
              <w:t>500</w:t>
            </w:r>
          </w:p>
        </w:tc>
        <w:tc>
          <w:tcPr>
            <w:tcW w:w="1803" w:type="dxa"/>
          </w:tcPr>
          <w:p w14:paraId="16693638" w14:textId="77777777" w:rsidR="008364BA" w:rsidRPr="00506F12" w:rsidRDefault="008364BA" w:rsidP="00205CB8">
            <w:pPr>
              <w:pStyle w:val="TableText"/>
            </w:pPr>
            <w:r w:rsidRPr="00506F12">
              <w:t>1,572</w:t>
            </w:r>
          </w:p>
        </w:tc>
        <w:tc>
          <w:tcPr>
            <w:tcW w:w="1803" w:type="dxa"/>
          </w:tcPr>
          <w:p w14:paraId="5D51D164" w14:textId="77777777" w:rsidR="008364BA" w:rsidRPr="00506F12" w:rsidRDefault="008364BA" w:rsidP="00205CB8">
            <w:pPr>
              <w:pStyle w:val="TableText"/>
            </w:pPr>
            <w:r w:rsidRPr="00506F12">
              <w:t>1,543</w:t>
            </w:r>
          </w:p>
        </w:tc>
        <w:tc>
          <w:tcPr>
            <w:tcW w:w="1804" w:type="dxa"/>
          </w:tcPr>
          <w:p w14:paraId="26DADB5F" w14:textId="77777777" w:rsidR="008364BA" w:rsidRPr="00506F12" w:rsidRDefault="008364BA" w:rsidP="00205CB8">
            <w:pPr>
              <w:pStyle w:val="TableText"/>
            </w:pPr>
            <w:r w:rsidRPr="00506F12">
              <w:t>1,515</w:t>
            </w:r>
          </w:p>
        </w:tc>
      </w:tr>
      <w:tr w:rsidR="008364BA" w:rsidRPr="00506F12" w14:paraId="3CAFF34D" w14:textId="77777777" w:rsidTr="00205CB8">
        <w:tc>
          <w:tcPr>
            <w:tcW w:w="1803" w:type="dxa"/>
          </w:tcPr>
          <w:p w14:paraId="709B2351" w14:textId="77777777" w:rsidR="008364BA" w:rsidRPr="00506F12" w:rsidRDefault="008364BA" w:rsidP="008364BA">
            <w:pPr>
              <w:pStyle w:val="TableHeading"/>
            </w:pPr>
            <w:r w:rsidRPr="00506F12">
              <w:t>10</w:t>
            </w:r>
          </w:p>
        </w:tc>
        <w:tc>
          <w:tcPr>
            <w:tcW w:w="1803" w:type="dxa"/>
          </w:tcPr>
          <w:p w14:paraId="0AA6D4F0" w14:textId="77777777" w:rsidR="008364BA" w:rsidRPr="00506F12" w:rsidRDefault="008364BA" w:rsidP="00205CB8">
            <w:pPr>
              <w:pStyle w:val="TableText"/>
            </w:pPr>
            <w:r w:rsidRPr="00506F12">
              <w:t>1,120</w:t>
            </w:r>
          </w:p>
        </w:tc>
        <w:tc>
          <w:tcPr>
            <w:tcW w:w="1803" w:type="dxa"/>
          </w:tcPr>
          <w:p w14:paraId="3D43AE10" w14:textId="77777777" w:rsidR="008364BA" w:rsidRPr="00506F12" w:rsidRDefault="008364BA" w:rsidP="00205CB8">
            <w:pPr>
              <w:pStyle w:val="TableText"/>
            </w:pPr>
            <w:r w:rsidRPr="00506F12">
              <w:t>3,522</w:t>
            </w:r>
          </w:p>
        </w:tc>
        <w:tc>
          <w:tcPr>
            <w:tcW w:w="1803" w:type="dxa"/>
          </w:tcPr>
          <w:p w14:paraId="68798276" w14:textId="77777777" w:rsidR="008364BA" w:rsidRPr="00506F12" w:rsidRDefault="008364BA" w:rsidP="00205CB8">
            <w:pPr>
              <w:pStyle w:val="TableText"/>
            </w:pPr>
            <w:r w:rsidRPr="00506F12">
              <w:t>3,456</w:t>
            </w:r>
          </w:p>
        </w:tc>
        <w:tc>
          <w:tcPr>
            <w:tcW w:w="1804" w:type="dxa"/>
          </w:tcPr>
          <w:p w14:paraId="188EE33A" w14:textId="77777777" w:rsidR="008364BA" w:rsidRPr="00506F12" w:rsidRDefault="008364BA" w:rsidP="00205CB8">
            <w:pPr>
              <w:pStyle w:val="TableText"/>
            </w:pPr>
            <w:r w:rsidRPr="00506F12">
              <w:t>3,393</w:t>
            </w:r>
          </w:p>
        </w:tc>
      </w:tr>
      <w:tr w:rsidR="008364BA" w:rsidRPr="00506F12" w14:paraId="03CF40E3" w14:textId="77777777" w:rsidTr="00205CB8">
        <w:tc>
          <w:tcPr>
            <w:tcW w:w="1803" w:type="dxa"/>
          </w:tcPr>
          <w:p w14:paraId="45159289" w14:textId="48F64C80" w:rsidR="008364BA" w:rsidRPr="00506F12" w:rsidRDefault="008364BA" w:rsidP="008364BA">
            <w:pPr>
              <w:pStyle w:val="TableHeading"/>
            </w:pPr>
            <w:r w:rsidRPr="00506F12">
              <w:t>Total area/capacity</w:t>
            </w:r>
          </w:p>
        </w:tc>
        <w:tc>
          <w:tcPr>
            <w:tcW w:w="1803" w:type="dxa"/>
          </w:tcPr>
          <w:p w14:paraId="67A36922" w14:textId="77777777" w:rsidR="008364BA" w:rsidRPr="00506F12" w:rsidRDefault="008364BA" w:rsidP="00205CB8">
            <w:pPr>
              <w:pStyle w:val="TableText"/>
              <w:rPr>
                <w:b/>
                <w:bCs/>
              </w:rPr>
            </w:pPr>
            <w:r w:rsidRPr="00506F12">
              <w:rPr>
                <w:b/>
                <w:bCs/>
              </w:rPr>
              <w:t>28,839 m</w:t>
            </w:r>
            <w:r w:rsidRPr="00506F12">
              <w:rPr>
                <w:b/>
                <w:bCs/>
                <w:vertAlign w:val="superscript"/>
              </w:rPr>
              <w:t>2</w:t>
            </w:r>
          </w:p>
        </w:tc>
        <w:tc>
          <w:tcPr>
            <w:tcW w:w="1803" w:type="dxa"/>
          </w:tcPr>
          <w:p w14:paraId="0305359E" w14:textId="77777777" w:rsidR="008364BA" w:rsidRPr="00506F12" w:rsidRDefault="008364BA" w:rsidP="00205CB8">
            <w:pPr>
              <w:pStyle w:val="TableText"/>
              <w:rPr>
                <w:b/>
                <w:bCs/>
              </w:rPr>
            </w:pPr>
            <w:r w:rsidRPr="00506F12">
              <w:rPr>
                <w:b/>
                <w:bCs/>
              </w:rPr>
              <w:t>90,685 head</w:t>
            </w:r>
          </w:p>
        </w:tc>
        <w:tc>
          <w:tcPr>
            <w:tcW w:w="1803" w:type="dxa"/>
          </w:tcPr>
          <w:p w14:paraId="79E68FF7" w14:textId="77777777" w:rsidR="008364BA" w:rsidRPr="00506F12" w:rsidRDefault="008364BA" w:rsidP="00205CB8">
            <w:pPr>
              <w:pStyle w:val="TableText"/>
              <w:rPr>
                <w:b/>
                <w:bCs/>
              </w:rPr>
            </w:pPr>
            <w:r w:rsidRPr="00506F12">
              <w:rPr>
                <w:b/>
                <w:bCs/>
              </w:rPr>
              <w:t>89,004 head</w:t>
            </w:r>
          </w:p>
        </w:tc>
        <w:tc>
          <w:tcPr>
            <w:tcW w:w="1804" w:type="dxa"/>
          </w:tcPr>
          <w:p w14:paraId="1D2DDEF6" w14:textId="77777777" w:rsidR="008364BA" w:rsidRPr="00506F12" w:rsidRDefault="008364BA" w:rsidP="00205CB8">
            <w:pPr>
              <w:pStyle w:val="TableText"/>
              <w:rPr>
                <w:b/>
                <w:bCs/>
              </w:rPr>
            </w:pPr>
            <w:r w:rsidRPr="00506F12">
              <w:rPr>
                <w:b/>
                <w:bCs/>
              </w:rPr>
              <w:t>87,386 head</w:t>
            </w:r>
          </w:p>
        </w:tc>
      </w:tr>
    </w:tbl>
    <w:p w14:paraId="708FC727" w14:textId="4A6F8B06" w:rsidR="00B569BF" w:rsidRPr="00B87350" w:rsidRDefault="00B569BF" w:rsidP="00506F12">
      <w:pPr>
        <w:pStyle w:val="Heading4"/>
        <w:numPr>
          <w:ilvl w:val="0"/>
          <w:numId w:val="0"/>
        </w:numPr>
        <w:spacing w:before="120"/>
        <w:ind w:left="964" w:hanging="964"/>
      </w:pPr>
      <w:bookmarkStart w:id="108" w:name="_Scenario_4_Penning"/>
      <w:bookmarkStart w:id="109" w:name="_Hlk103511428"/>
      <w:bookmarkEnd w:id="107"/>
      <w:bookmarkEnd w:id="108"/>
      <w:r w:rsidRPr="00B87350">
        <w:t xml:space="preserve">Scenario </w:t>
      </w:r>
      <w:r>
        <w:t>4</w:t>
      </w:r>
      <w:r w:rsidRPr="00B87350">
        <w:t xml:space="preserve"> Penning requirements for </w:t>
      </w:r>
      <w:r>
        <w:t>goats</w:t>
      </w:r>
      <w:r w:rsidRPr="00B87350">
        <w:t xml:space="preserve"> held at RE for </w:t>
      </w:r>
      <w:r>
        <w:t>10 days or more</w:t>
      </w:r>
    </w:p>
    <w:p w14:paraId="56D81B6D" w14:textId="77777777" w:rsidR="00B569BF" w:rsidRDefault="00B569BF" w:rsidP="00B569BF">
      <w:bookmarkStart w:id="110" w:name="_Hlk121855640"/>
      <w:r>
        <w:t>In this scenario, an RE occupier intends to hold:</w:t>
      </w:r>
    </w:p>
    <w:p w14:paraId="3BA112F8" w14:textId="2769503C" w:rsidR="00B569BF" w:rsidRDefault="006E5BFA" w:rsidP="00B569BF">
      <w:pPr>
        <w:pStyle w:val="ListBullet"/>
      </w:pPr>
      <w:r>
        <w:t>49</w:t>
      </w:r>
      <w:r w:rsidR="00C40F5E">
        <w:t> </w:t>
      </w:r>
      <w:r w:rsidR="00B569BF">
        <w:t xml:space="preserve">kg </w:t>
      </w:r>
      <w:r>
        <w:t xml:space="preserve">goats </w:t>
      </w:r>
      <w:r w:rsidR="00B569BF">
        <w:t>in paddock 1, which has an area of 2,400</w:t>
      </w:r>
      <w:r w:rsidR="00C40F5E">
        <w:t> </w:t>
      </w:r>
      <w:r w:rsidR="00B569BF">
        <w:t>m</w:t>
      </w:r>
      <w:r w:rsidR="00B569BF" w:rsidRPr="007D2945">
        <w:rPr>
          <w:vertAlign w:val="superscript"/>
        </w:rPr>
        <w:t>2</w:t>
      </w:r>
    </w:p>
    <w:p w14:paraId="2D617CED" w14:textId="0F3D26BB" w:rsidR="00B569BF" w:rsidRDefault="006E5BFA" w:rsidP="00B569BF">
      <w:pPr>
        <w:pStyle w:val="ListBullet"/>
      </w:pPr>
      <w:r>
        <w:t>54</w:t>
      </w:r>
      <w:r w:rsidR="00C40F5E">
        <w:t> </w:t>
      </w:r>
      <w:r w:rsidR="00B569BF">
        <w:t xml:space="preserve">kg </w:t>
      </w:r>
      <w:r>
        <w:t xml:space="preserve">goats </w:t>
      </w:r>
      <w:r w:rsidR="00B569BF">
        <w:t>in paddock 2, which has an area of 1,000</w:t>
      </w:r>
      <w:r w:rsidR="00C40F5E">
        <w:t> </w:t>
      </w:r>
      <w:r w:rsidR="00B569BF">
        <w:t>m</w:t>
      </w:r>
      <w:r w:rsidR="00B569BF" w:rsidRPr="007D2945">
        <w:rPr>
          <w:vertAlign w:val="superscript"/>
        </w:rPr>
        <w:t>2</w:t>
      </w:r>
    </w:p>
    <w:p w14:paraId="100258DB" w14:textId="7A1B3C90" w:rsidR="00B569BF" w:rsidRDefault="006E5BFA" w:rsidP="00B569BF">
      <w:pPr>
        <w:pStyle w:val="ListBullet"/>
      </w:pPr>
      <w:r>
        <w:t>59</w:t>
      </w:r>
      <w:r w:rsidR="00C40F5E">
        <w:t> </w:t>
      </w:r>
      <w:r w:rsidR="00B569BF">
        <w:t xml:space="preserve">kg </w:t>
      </w:r>
      <w:r>
        <w:t xml:space="preserve">goats </w:t>
      </w:r>
      <w:r w:rsidR="00B569BF">
        <w:t>in paddock 3, which has an area of 450</w:t>
      </w:r>
      <w:r w:rsidR="00C40F5E">
        <w:t> </w:t>
      </w:r>
      <w:r w:rsidR="00B569BF">
        <w:t>m</w:t>
      </w:r>
      <w:r w:rsidR="00B569BF" w:rsidRPr="007D2945">
        <w:rPr>
          <w:vertAlign w:val="superscript"/>
        </w:rPr>
        <w:t>2</w:t>
      </w:r>
      <w:r w:rsidR="00B569BF">
        <w:t>.</w:t>
      </w:r>
    </w:p>
    <w:p w14:paraId="5DA6E292" w14:textId="1B361D9E" w:rsidR="00B569BF" w:rsidRDefault="00B569BF" w:rsidP="00B569BF">
      <w:r>
        <w:t>ASEL standard 3.6.5 b) requires 54</w:t>
      </w:r>
      <w:r w:rsidR="009B1AF0">
        <w:t> </w:t>
      </w:r>
      <w:r>
        <w:t>kg goats, held at the RE for 10</w:t>
      </w:r>
      <w:r w:rsidR="00A57FF9">
        <w:t> </w:t>
      </w:r>
      <w:r>
        <w:t>days or more, to have a m</w:t>
      </w:r>
      <w:r w:rsidRPr="009E6BC1">
        <w:t xml:space="preserve">inimum individual pen space </w:t>
      </w:r>
      <w:r>
        <w:t>of</w:t>
      </w:r>
      <w:r w:rsidRPr="009E6BC1">
        <w:t xml:space="preserve"> </w:t>
      </w:r>
      <w:r>
        <w:t>0.5</w:t>
      </w:r>
      <w:r w:rsidR="009B1AF0">
        <w:t> </w:t>
      </w:r>
      <w:r w:rsidRPr="009E6BC1">
        <w:t>m</w:t>
      </w:r>
      <w:r w:rsidRPr="007D2945">
        <w:rPr>
          <w:vertAlign w:val="superscript"/>
        </w:rPr>
        <w:t>2</w:t>
      </w:r>
      <w:r w:rsidRPr="009E6BC1">
        <w:t>.</w:t>
      </w:r>
      <w:r>
        <w:t xml:space="preserve"> This must be increased by 0.006</w:t>
      </w:r>
      <w:r w:rsidR="009B1AF0">
        <w:t> </w:t>
      </w:r>
      <w:r>
        <w:t>m</w:t>
      </w:r>
      <w:r w:rsidRPr="007D2945">
        <w:rPr>
          <w:vertAlign w:val="superscript"/>
        </w:rPr>
        <w:t>2</w:t>
      </w:r>
      <w:r>
        <w:t xml:space="preserve"> for every 1</w:t>
      </w:r>
      <w:r w:rsidR="009B1AF0">
        <w:t> </w:t>
      </w:r>
      <w:r>
        <w:t>kg above 54</w:t>
      </w:r>
      <w:r w:rsidR="009B1AF0">
        <w:t> </w:t>
      </w:r>
      <w:r>
        <w:t>kg. For example, 59</w:t>
      </w:r>
      <w:r w:rsidR="009B1AF0">
        <w:t> </w:t>
      </w:r>
      <w:r>
        <w:t xml:space="preserve">kg goats would have a minimum </w:t>
      </w:r>
      <w:r w:rsidRPr="009E6BC1">
        <w:t>individual pen space</w:t>
      </w:r>
      <w:r>
        <w:t xml:space="preserve"> of 0.</w:t>
      </w:r>
      <w:r w:rsidR="006E5BFA">
        <w:t>5</w:t>
      </w:r>
      <w:r>
        <w:t>3</w:t>
      </w:r>
      <w:r w:rsidR="009B1AF0">
        <w:t> </w:t>
      </w:r>
      <w:r>
        <w:t>m</w:t>
      </w:r>
      <w:r w:rsidRPr="007D2945">
        <w:rPr>
          <w:vertAlign w:val="superscript"/>
        </w:rPr>
        <w:t>2</w:t>
      </w:r>
      <w:r w:rsidR="006E5BFA">
        <w:t>.</w:t>
      </w:r>
    </w:p>
    <w:p w14:paraId="2CC87ED5" w14:textId="1B3A8389" w:rsidR="00B569BF" w:rsidRDefault="00B569BF" w:rsidP="00B569BF">
      <w:r>
        <w:t xml:space="preserve">There is no </w:t>
      </w:r>
      <w:r w:rsidR="00ED2321">
        <w:t>provision</w:t>
      </w:r>
      <w:r>
        <w:t xml:space="preserve"> for pen space</w:t>
      </w:r>
      <w:r w:rsidR="006E5BFA">
        <w:t xml:space="preserve"> to decrease</w:t>
      </w:r>
      <w:r>
        <w:t xml:space="preserve"> for goats of any weight.</w:t>
      </w:r>
    </w:p>
    <w:p w14:paraId="33499B3E" w14:textId="4724513A" w:rsidR="00B569BF" w:rsidRDefault="00B569BF" w:rsidP="00B569BF">
      <w:r>
        <w:t xml:space="preserve">To determine the maximum number of </w:t>
      </w:r>
      <w:r w:rsidR="006E5BFA">
        <w:t>goats</w:t>
      </w:r>
      <w:r>
        <w:t xml:space="preserve"> that can be held in these paddocks, the calculations (rounded down to the nearest whole number) would be:</w:t>
      </w:r>
    </w:p>
    <w:p w14:paraId="29D55F0F" w14:textId="08CF231C" w:rsidR="00B569BF" w:rsidRDefault="00B569BF" w:rsidP="00B569BF">
      <w:pPr>
        <w:pStyle w:val="ListBullet"/>
      </w:pPr>
      <w:r>
        <w:t>paddock 1: 2,400</w:t>
      </w:r>
      <w:r w:rsidR="00700F3C">
        <w:t> </w:t>
      </w:r>
      <w:r>
        <w:t>m</w:t>
      </w:r>
      <w:r w:rsidRPr="007D2945">
        <w:rPr>
          <w:vertAlign w:val="superscript"/>
        </w:rPr>
        <w:t>2</w:t>
      </w:r>
      <w:r w:rsidR="007978D8">
        <w:t> </w:t>
      </w:r>
      <w:r w:rsidR="007978D8">
        <w:rPr>
          <w:rFonts w:cstheme="minorHAnsi"/>
        </w:rPr>
        <w:t>÷</w:t>
      </w:r>
      <w:r w:rsidR="007978D8">
        <w:t> </w:t>
      </w:r>
      <w:r>
        <w:t>0.</w:t>
      </w:r>
      <w:r w:rsidR="006E5BFA">
        <w:t>5</w:t>
      </w:r>
      <w:r w:rsidR="00700F3C">
        <w:t> </w:t>
      </w:r>
      <w:r>
        <w:t>m</w:t>
      </w:r>
      <w:r w:rsidRPr="007D2945">
        <w:rPr>
          <w:vertAlign w:val="superscript"/>
        </w:rPr>
        <w:t>2</w:t>
      </w:r>
      <w:r>
        <w:t xml:space="preserve"> = </w:t>
      </w:r>
      <w:r w:rsidR="006E5BFA">
        <w:t>4,800</w:t>
      </w:r>
      <w:r w:rsidR="00A57FF9">
        <w:t> </w:t>
      </w:r>
      <w:r>
        <w:t>head</w:t>
      </w:r>
    </w:p>
    <w:p w14:paraId="79AC8B80" w14:textId="6C61EA80" w:rsidR="00B569BF" w:rsidRDefault="00B569BF" w:rsidP="00B569BF">
      <w:pPr>
        <w:pStyle w:val="ListBullet"/>
      </w:pPr>
      <w:r>
        <w:t>paddock 2: 1,000</w:t>
      </w:r>
      <w:r w:rsidR="00700F3C">
        <w:t> </w:t>
      </w:r>
      <w:r>
        <w:t>m</w:t>
      </w:r>
      <w:r w:rsidRPr="007D2945">
        <w:rPr>
          <w:vertAlign w:val="superscript"/>
        </w:rPr>
        <w:t>2</w:t>
      </w:r>
      <w:r w:rsidR="007978D8">
        <w:t> </w:t>
      </w:r>
      <w:r w:rsidR="007978D8">
        <w:rPr>
          <w:rFonts w:cstheme="minorHAnsi"/>
        </w:rPr>
        <w:t>÷</w:t>
      </w:r>
      <w:r w:rsidR="007978D8">
        <w:t> </w:t>
      </w:r>
      <w:r>
        <w:t>0.</w:t>
      </w:r>
      <w:r w:rsidR="006E5BFA">
        <w:t>5</w:t>
      </w:r>
      <w:r w:rsidR="00700F3C">
        <w:t> </w:t>
      </w:r>
      <w:r>
        <w:t>m</w:t>
      </w:r>
      <w:r w:rsidRPr="007D2945">
        <w:rPr>
          <w:vertAlign w:val="superscript"/>
        </w:rPr>
        <w:t>2</w:t>
      </w:r>
      <w:r>
        <w:t xml:space="preserve"> = </w:t>
      </w:r>
      <w:r w:rsidR="006E5BFA">
        <w:t>2,000</w:t>
      </w:r>
      <w:r w:rsidR="00A57FF9">
        <w:t> </w:t>
      </w:r>
      <w:r>
        <w:t>head</w:t>
      </w:r>
    </w:p>
    <w:p w14:paraId="6B70B185" w14:textId="4B6897E3" w:rsidR="00B569BF" w:rsidRDefault="00B569BF" w:rsidP="00B569BF">
      <w:pPr>
        <w:pStyle w:val="ListBullet"/>
      </w:pPr>
      <w:r>
        <w:t>paddock 3: 450</w:t>
      </w:r>
      <w:r w:rsidR="00700F3C">
        <w:t> </w:t>
      </w:r>
      <w:r>
        <w:t>m</w:t>
      </w:r>
      <w:r w:rsidRPr="007D2945">
        <w:rPr>
          <w:vertAlign w:val="superscript"/>
        </w:rPr>
        <w:t>2</w:t>
      </w:r>
      <w:r w:rsidR="007978D8">
        <w:t> </w:t>
      </w:r>
      <w:r w:rsidR="007978D8">
        <w:rPr>
          <w:rFonts w:cstheme="minorHAnsi"/>
        </w:rPr>
        <w:t>÷</w:t>
      </w:r>
      <w:r w:rsidR="007978D8">
        <w:t> </w:t>
      </w:r>
      <w:r>
        <w:t>0.</w:t>
      </w:r>
      <w:r w:rsidR="006E5BFA">
        <w:t>5</w:t>
      </w:r>
      <w:r>
        <w:t>3</w:t>
      </w:r>
      <w:r w:rsidR="00700F3C">
        <w:t> </w:t>
      </w:r>
      <w:r>
        <w:t>m</w:t>
      </w:r>
      <w:r w:rsidRPr="007D2945">
        <w:rPr>
          <w:vertAlign w:val="superscript"/>
        </w:rPr>
        <w:t>2</w:t>
      </w:r>
      <w:r>
        <w:t xml:space="preserve"> = </w:t>
      </w:r>
      <w:r w:rsidR="006E5BFA">
        <w:t>849</w:t>
      </w:r>
      <w:r w:rsidR="00A57FF9">
        <w:t> </w:t>
      </w:r>
      <w:r>
        <w:t>head.</w:t>
      </w:r>
    </w:p>
    <w:p w14:paraId="338B978F" w14:textId="3AE5F6FD" w:rsidR="00D41C65" w:rsidRDefault="00D41C65" w:rsidP="00B569BF">
      <w:r w:rsidRPr="00D41C65">
        <w:t xml:space="preserve">Note: </w:t>
      </w:r>
      <w:r w:rsidR="00687E65">
        <w:t>T</w:t>
      </w:r>
      <w:r w:rsidRPr="00D41C65">
        <w:t>his is provided no additional space requirements apply.</w:t>
      </w:r>
    </w:p>
    <w:p w14:paraId="5D573D9E" w14:textId="38DD7BD4" w:rsidR="00B569BF" w:rsidRDefault="00B569BF" w:rsidP="00B569BF">
      <w:r>
        <w:t xml:space="preserve">The RE occupier </w:t>
      </w:r>
      <w:r w:rsidR="00A60D0D">
        <w:t>must</w:t>
      </w:r>
      <w:r>
        <w:t xml:space="preserve"> present these calculations in table form in the operations manual, </w:t>
      </w:r>
      <w:r w:rsidR="00EE0F86">
        <w:t>such as in</w:t>
      </w:r>
      <w:r w:rsidR="005251DE">
        <w:t xml:space="preserve"> </w:t>
      </w:r>
      <w:r w:rsidR="005251DE">
        <w:rPr>
          <w:highlight w:val="yellow"/>
        </w:rPr>
        <w:fldChar w:fldCharType="begin"/>
      </w:r>
      <w:r w:rsidR="005251DE">
        <w:instrText xml:space="preserve"> REF _Ref122015062 \h </w:instrText>
      </w:r>
      <w:r w:rsidR="005251DE">
        <w:rPr>
          <w:highlight w:val="yellow"/>
        </w:rPr>
      </w:r>
      <w:r w:rsidR="005251DE">
        <w:rPr>
          <w:highlight w:val="yellow"/>
        </w:rPr>
        <w:fldChar w:fldCharType="separate"/>
      </w:r>
      <w:r w:rsidR="00476297">
        <w:t xml:space="preserve">Table </w:t>
      </w:r>
      <w:r w:rsidR="00476297">
        <w:rPr>
          <w:noProof/>
        </w:rPr>
        <w:t>4</w:t>
      </w:r>
      <w:r w:rsidR="005251DE">
        <w:rPr>
          <w:highlight w:val="yellow"/>
        </w:rPr>
        <w:fldChar w:fldCharType="end"/>
      </w:r>
      <w:r>
        <w:t xml:space="preserve">. This table has additional calculations </w:t>
      </w:r>
      <w:r w:rsidR="007C1D01">
        <w:t>that</w:t>
      </w:r>
      <w:r>
        <w:t xml:space="preserve"> demonstrate more sample paddocks.</w:t>
      </w:r>
    </w:p>
    <w:p w14:paraId="7952A8BF" w14:textId="6E70E584" w:rsidR="00562D70" w:rsidRPr="00562D70" w:rsidRDefault="005251DE" w:rsidP="005251DE">
      <w:pPr>
        <w:pStyle w:val="Caption"/>
      </w:pPr>
      <w:bookmarkStart w:id="111" w:name="_Ref122015062"/>
      <w:bookmarkStart w:id="112" w:name="_Toc122355749"/>
      <w:r>
        <w:lastRenderedPageBreak/>
        <w:t xml:space="preserve">Table </w:t>
      </w:r>
      <w:r w:rsidR="008675E8">
        <w:fldChar w:fldCharType="begin"/>
      </w:r>
      <w:r w:rsidR="008675E8">
        <w:instrText xml:space="preserve"> SEQ Table \* ARABIC </w:instrText>
      </w:r>
      <w:r w:rsidR="008675E8">
        <w:fldChar w:fldCharType="separate"/>
      </w:r>
      <w:r w:rsidR="00476297">
        <w:rPr>
          <w:noProof/>
        </w:rPr>
        <w:t>4</w:t>
      </w:r>
      <w:r w:rsidR="008675E8">
        <w:rPr>
          <w:noProof/>
        </w:rPr>
        <w:fldChar w:fldCharType="end"/>
      </w:r>
      <w:bookmarkEnd w:id="111"/>
      <w:r>
        <w:t xml:space="preserve"> </w:t>
      </w:r>
      <w:r w:rsidR="00562D70" w:rsidRPr="00562D70">
        <w:t>Sample penning table for goats held at RE for 10</w:t>
      </w:r>
      <w:r w:rsidR="002B1F4B">
        <w:t> </w:t>
      </w:r>
      <w:r w:rsidR="00562D70" w:rsidRPr="00562D70">
        <w:t>days or more</w:t>
      </w:r>
      <w:bookmarkEnd w:id="112"/>
    </w:p>
    <w:tbl>
      <w:tblPr>
        <w:tblStyle w:val="TableGrid11"/>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803"/>
        <w:gridCol w:w="1803"/>
        <w:gridCol w:w="1803"/>
        <w:gridCol w:w="1803"/>
        <w:gridCol w:w="1804"/>
      </w:tblGrid>
      <w:tr w:rsidR="008364BA" w:rsidRPr="00506F12" w14:paraId="4CAF08E0" w14:textId="77777777" w:rsidTr="00205CB8">
        <w:tc>
          <w:tcPr>
            <w:tcW w:w="1803" w:type="dxa"/>
          </w:tcPr>
          <w:p w14:paraId="0738F7A2" w14:textId="000ED3CE" w:rsidR="008364BA" w:rsidRPr="00506F12" w:rsidRDefault="008364BA" w:rsidP="008364BA">
            <w:pPr>
              <w:pStyle w:val="TableHeading"/>
            </w:pPr>
            <w:bookmarkStart w:id="113" w:name="Title_4"/>
            <w:bookmarkStart w:id="114" w:name="_Hlk121855688"/>
            <w:bookmarkEnd w:id="110"/>
            <w:bookmarkEnd w:id="113"/>
            <w:r w:rsidRPr="00506F12">
              <w:t>Paddock number</w:t>
            </w:r>
          </w:p>
        </w:tc>
        <w:tc>
          <w:tcPr>
            <w:tcW w:w="1803" w:type="dxa"/>
          </w:tcPr>
          <w:p w14:paraId="2F80C211" w14:textId="53E03A23" w:rsidR="008364BA" w:rsidRPr="00506F12" w:rsidRDefault="008364BA" w:rsidP="00205CB8">
            <w:pPr>
              <w:pStyle w:val="TableHeading"/>
            </w:pPr>
            <w:r w:rsidRPr="00506F12">
              <w:t>Area (m</w:t>
            </w:r>
            <w:r w:rsidRPr="00506F12">
              <w:rPr>
                <w:vertAlign w:val="superscript"/>
              </w:rPr>
              <w:t>2</w:t>
            </w:r>
            <w:r w:rsidRPr="00506F12">
              <w:t>)</w:t>
            </w:r>
          </w:p>
        </w:tc>
        <w:tc>
          <w:tcPr>
            <w:tcW w:w="1803" w:type="dxa"/>
          </w:tcPr>
          <w:p w14:paraId="79A1D333" w14:textId="5C232250" w:rsidR="008364BA" w:rsidRPr="00506F12" w:rsidRDefault="008364BA" w:rsidP="00205CB8">
            <w:pPr>
              <w:pStyle w:val="TableHeading"/>
            </w:pPr>
            <w:r w:rsidRPr="00506F12">
              <w:t>49 kg goats (0.5 m</w:t>
            </w:r>
            <w:r w:rsidRPr="00ED2321">
              <w:rPr>
                <w:vertAlign w:val="superscript"/>
              </w:rPr>
              <w:t>2</w:t>
            </w:r>
            <w:r w:rsidRPr="00506F12">
              <w:t> per head)</w:t>
            </w:r>
          </w:p>
        </w:tc>
        <w:tc>
          <w:tcPr>
            <w:tcW w:w="1803" w:type="dxa"/>
          </w:tcPr>
          <w:p w14:paraId="5030413D" w14:textId="4AE8371F" w:rsidR="008364BA" w:rsidRPr="00506F12" w:rsidRDefault="008364BA" w:rsidP="00205CB8">
            <w:pPr>
              <w:pStyle w:val="TableHeading"/>
            </w:pPr>
            <w:r w:rsidRPr="00506F12">
              <w:t>54 kg goats (0.5 m</w:t>
            </w:r>
            <w:r w:rsidRPr="00506F12">
              <w:rPr>
                <w:vertAlign w:val="superscript"/>
              </w:rPr>
              <w:t>2</w:t>
            </w:r>
            <w:r w:rsidRPr="00506F12">
              <w:t> per head)</w:t>
            </w:r>
          </w:p>
        </w:tc>
        <w:tc>
          <w:tcPr>
            <w:tcW w:w="1804" w:type="dxa"/>
          </w:tcPr>
          <w:p w14:paraId="6643A8C9" w14:textId="499774DB" w:rsidR="008364BA" w:rsidRPr="00506F12" w:rsidRDefault="008364BA" w:rsidP="00205CB8">
            <w:pPr>
              <w:pStyle w:val="TableHeading"/>
            </w:pPr>
            <w:r w:rsidRPr="00506F12">
              <w:t>59 kg goats (0.53 m</w:t>
            </w:r>
            <w:r w:rsidRPr="00506F12">
              <w:rPr>
                <w:vertAlign w:val="superscript"/>
              </w:rPr>
              <w:t>2</w:t>
            </w:r>
            <w:r w:rsidRPr="00506F12">
              <w:t> per head)</w:t>
            </w:r>
          </w:p>
        </w:tc>
      </w:tr>
      <w:tr w:rsidR="008364BA" w:rsidRPr="00506F12" w14:paraId="771EB70F" w14:textId="77777777" w:rsidTr="00205CB8">
        <w:tc>
          <w:tcPr>
            <w:tcW w:w="1803" w:type="dxa"/>
          </w:tcPr>
          <w:p w14:paraId="6D100C4E" w14:textId="77777777" w:rsidR="008364BA" w:rsidRPr="00506F12" w:rsidRDefault="008364BA" w:rsidP="008364BA">
            <w:pPr>
              <w:pStyle w:val="TableHeading"/>
            </w:pPr>
            <w:r w:rsidRPr="00506F12">
              <w:t>1</w:t>
            </w:r>
          </w:p>
        </w:tc>
        <w:tc>
          <w:tcPr>
            <w:tcW w:w="1803" w:type="dxa"/>
          </w:tcPr>
          <w:p w14:paraId="1BB50FB0" w14:textId="77777777" w:rsidR="008364BA" w:rsidRPr="00506F12" w:rsidRDefault="008364BA" w:rsidP="00205CB8">
            <w:pPr>
              <w:pStyle w:val="TableText"/>
            </w:pPr>
            <w:r w:rsidRPr="00506F12">
              <w:t>2,400</w:t>
            </w:r>
          </w:p>
        </w:tc>
        <w:tc>
          <w:tcPr>
            <w:tcW w:w="1803" w:type="dxa"/>
          </w:tcPr>
          <w:p w14:paraId="0C279674" w14:textId="48629A52" w:rsidR="008364BA" w:rsidRPr="00506F12" w:rsidRDefault="008364BA" w:rsidP="00205CB8">
            <w:pPr>
              <w:pStyle w:val="TableText"/>
            </w:pPr>
            <w:r w:rsidRPr="00506F12">
              <w:t>4,800</w:t>
            </w:r>
          </w:p>
        </w:tc>
        <w:tc>
          <w:tcPr>
            <w:tcW w:w="1803" w:type="dxa"/>
          </w:tcPr>
          <w:p w14:paraId="65C38680" w14:textId="1B8C508D" w:rsidR="008364BA" w:rsidRPr="00506F12" w:rsidRDefault="008364BA" w:rsidP="00205CB8">
            <w:pPr>
              <w:pStyle w:val="TableText"/>
            </w:pPr>
            <w:r w:rsidRPr="00506F12">
              <w:t>4,800</w:t>
            </w:r>
          </w:p>
        </w:tc>
        <w:tc>
          <w:tcPr>
            <w:tcW w:w="1804" w:type="dxa"/>
          </w:tcPr>
          <w:p w14:paraId="190BDCB4" w14:textId="3162BE55" w:rsidR="008364BA" w:rsidRPr="00506F12" w:rsidRDefault="008364BA" w:rsidP="00205CB8">
            <w:pPr>
              <w:pStyle w:val="TableText"/>
            </w:pPr>
            <w:r w:rsidRPr="00506F12">
              <w:t>4,528</w:t>
            </w:r>
          </w:p>
        </w:tc>
      </w:tr>
      <w:tr w:rsidR="008364BA" w:rsidRPr="00506F12" w14:paraId="373865A2" w14:textId="77777777" w:rsidTr="00205CB8">
        <w:tc>
          <w:tcPr>
            <w:tcW w:w="1803" w:type="dxa"/>
          </w:tcPr>
          <w:p w14:paraId="7061BA33" w14:textId="77777777" w:rsidR="008364BA" w:rsidRPr="00506F12" w:rsidRDefault="008364BA" w:rsidP="008364BA">
            <w:pPr>
              <w:pStyle w:val="TableHeading"/>
            </w:pPr>
            <w:r w:rsidRPr="00506F12">
              <w:t>2</w:t>
            </w:r>
          </w:p>
        </w:tc>
        <w:tc>
          <w:tcPr>
            <w:tcW w:w="1803" w:type="dxa"/>
          </w:tcPr>
          <w:p w14:paraId="70312B30" w14:textId="77777777" w:rsidR="008364BA" w:rsidRPr="00506F12" w:rsidRDefault="008364BA" w:rsidP="00205CB8">
            <w:pPr>
              <w:pStyle w:val="TableText"/>
            </w:pPr>
            <w:r w:rsidRPr="00506F12">
              <w:t>1,000</w:t>
            </w:r>
          </w:p>
        </w:tc>
        <w:tc>
          <w:tcPr>
            <w:tcW w:w="1803" w:type="dxa"/>
          </w:tcPr>
          <w:p w14:paraId="2952C999" w14:textId="06E0A1BC" w:rsidR="008364BA" w:rsidRPr="00506F12" w:rsidRDefault="008364BA" w:rsidP="00205CB8">
            <w:pPr>
              <w:pStyle w:val="TableText"/>
            </w:pPr>
            <w:r w:rsidRPr="00506F12">
              <w:t>2,000</w:t>
            </w:r>
          </w:p>
        </w:tc>
        <w:tc>
          <w:tcPr>
            <w:tcW w:w="1803" w:type="dxa"/>
          </w:tcPr>
          <w:p w14:paraId="680CC17B" w14:textId="67913141" w:rsidR="008364BA" w:rsidRPr="00506F12" w:rsidRDefault="008364BA" w:rsidP="00205CB8">
            <w:pPr>
              <w:pStyle w:val="TableText"/>
            </w:pPr>
            <w:r w:rsidRPr="00506F12">
              <w:t>2,000</w:t>
            </w:r>
          </w:p>
        </w:tc>
        <w:tc>
          <w:tcPr>
            <w:tcW w:w="1804" w:type="dxa"/>
          </w:tcPr>
          <w:p w14:paraId="4C676FCA" w14:textId="200C6C2C" w:rsidR="008364BA" w:rsidRPr="00506F12" w:rsidRDefault="008364BA" w:rsidP="00205CB8">
            <w:pPr>
              <w:pStyle w:val="TableText"/>
            </w:pPr>
            <w:r w:rsidRPr="00506F12">
              <w:t>1,886</w:t>
            </w:r>
          </w:p>
        </w:tc>
      </w:tr>
      <w:tr w:rsidR="008364BA" w:rsidRPr="00506F12" w14:paraId="6B2365DC" w14:textId="77777777" w:rsidTr="00205CB8">
        <w:tc>
          <w:tcPr>
            <w:tcW w:w="1803" w:type="dxa"/>
          </w:tcPr>
          <w:p w14:paraId="099FDC1C" w14:textId="77777777" w:rsidR="008364BA" w:rsidRPr="00506F12" w:rsidRDefault="008364BA" w:rsidP="008364BA">
            <w:pPr>
              <w:pStyle w:val="TableHeading"/>
            </w:pPr>
            <w:r w:rsidRPr="00506F12">
              <w:t>3</w:t>
            </w:r>
          </w:p>
        </w:tc>
        <w:tc>
          <w:tcPr>
            <w:tcW w:w="1803" w:type="dxa"/>
          </w:tcPr>
          <w:p w14:paraId="54CBD2FF" w14:textId="77777777" w:rsidR="008364BA" w:rsidRPr="00506F12" w:rsidRDefault="008364BA" w:rsidP="00205CB8">
            <w:pPr>
              <w:pStyle w:val="TableText"/>
            </w:pPr>
            <w:r w:rsidRPr="00506F12">
              <w:t>450</w:t>
            </w:r>
          </w:p>
        </w:tc>
        <w:tc>
          <w:tcPr>
            <w:tcW w:w="1803" w:type="dxa"/>
          </w:tcPr>
          <w:p w14:paraId="2A6A5CA6" w14:textId="128D627E" w:rsidR="008364BA" w:rsidRPr="00506F12" w:rsidRDefault="008364BA" w:rsidP="00205CB8">
            <w:pPr>
              <w:pStyle w:val="TableText"/>
            </w:pPr>
            <w:r w:rsidRPr="00506F12">
              <w:t>900</w:t>
            </w:r>
          </w:p>
        </w:tc>
        <w:tc>
          <w:tcPr>
            <w:tcW w:w="1803" w:type="dxa"/>
          </w:tcPr>
          <w:p w14:paraId="4D71283E" w14:textId="5F36F8CF" w:rsidR="008364BA" w:rsidRPr="00506F12" w:rsidRDefault="008364BA" w:rsidP="00205CB8">
            <w:pPr>
              <w:pStyle w:val="TableText"/>
            </w:pPr>
            <w:r w:rsidRPr="00506F12">
              <w:t>900</w:t>
            </w:r>
          </w:p>
        </w:tc>
        <w:tc>
          <w:tcPr>
            <w:tcW w:w="1804" w:type="dxa"/>
          </w:tcPr>
          <w:p w14:paraId="0921A77F" w14:textId="379A3EE4" w:rsidR="008364BA" w:rsidRPr="00506F12" w:rsidRDefault="008364BA" w:rsidP="00205CB8">
            <w:pPr>
              <w:pStyle w:val="TableText"/>
            </w:pPr>
            <w:r w:rsidRPr="00506F12">
              <w:t>849</w:t>
            </w:r>
          </w:p>
        </w:tc>
      </w:tr>
      <w:tr w:rsidR="008364BA" w:rsidRPr="00506F12" w14:paraId="02691C09" w14:textId="77777777" w:rsidTr="00205CB8">
        <w:tc>
          <w:tcPr>
            <w:tcW w:w="1803" w:type="dxa"/>
          </w:tcPr>
          <w:p w14:paraId="4807A800" w14:textId="77777777" w:rsidR="008364BA" w:rsidRPr="00506F12" w:rsidRDefault="008364BA" w:rsidP="008364BA">
            <w:pPr>
              <w:pStyle w:val="TableHeading"/>
            </w:pPr>
            <w:r w:rsidRPr="00506F12">
              <w:t>4</w:t>
            </w:r>
          </w:p>
        </w:tc>
        <w:tc>
          <w:tcPr>
            <w:tcW w:w="1803" w:type="dxa"/>
          </w:tcPr>
          <w:p w14:paraId="68C4E43C" w14:textId="77777777" w:rsidR="008364BA" w:rsidRPr="00506F12" w:rsidRDefault="008364BA" w:rsidP="00205CB8">
            <w:pPr>
              <w:pStyle w:val="TableText"/>
            </w:pPr>
            <w:r w:rsidRPr="00506F12">
              <w:t>450</w:t>
            </w:r>
          </w:p>
        </w:tc>
        <w:tc>
          <w:tcPr>
            <w:tcW w:w="1803" w:type="dxa"/>
          </w:tcPr>
          <w:p w14:paraId="6474C2A3" w14:textId="39A43269" w:rsidR="008364BA" w:rsidRPr="00506F12" w:rsidRDefault="008364BA" w:rsidP="00205CB8">
            <w:pPr>
              <w:pStyle w:val="TableText"/>
            </w:pPr>
            <w:r w:rsidRPr="00506F12">
              <w:t>900</w:t>
            </w:r>
          </w:p>
        </w:tc>
        <w:tc>
          <w:tcPr>
            <w:tcW w:w="1803" w:type="dxa"/>
          </w:tcPr>
          <w:p w14:paraId="6E5BD62E" w14:textId="5F612963" w:rsidR="008364BA" w:rsidRPr="00506F12" w:rsidRDefault="008364BA" w:rsidP="00205CB8">
            <w:pPr>
              <w:pStyle w:val="TableText"/>
            </w:pPr>
            <w:r w:rsidRPr="00506F12">
              <w:t>900</w:t>
            </w:r>
          </w:p>
        </w:tc>
        <w:tc>
          <w:tcPr>
            <w:tcW w:w="1804" w:type="dxa"/>
          </w:tcPr>
          <w:p w14:paraId="5434A349" w14:textId="18502B6B" w:rsidR="008364BA" w:rsidRPr="00506F12" w:rsidRDefault="008364BA" w:rsidP="00205CB8">
            <w:pPr>
              <w:pStyle w:val="TableText"/>
            </w:pPr>
            <w:r w:rsidRPr="00506F12">
              <w:t>849</w:t>
            </w:r>
          </w:p>
        </w:tc>
      </w:tr>
      <w:tr w:rsidR="008364BA" w:rsidRPr="00506F12" w14:paraId="5B600F35" w14:textId="77777777" w:rsidTr="00205CB8">
        <w:tc>
          <w:tcPr>
            <w:tcW w:w="1803" w:type="dxa"/>
          </w:tcPr>
          <w:p w14:paraId="15654A0E" w14:textId="77777777" w:rsidR="008364BA" w:rsidRPr="00506F12" w:rsidRDefault="008364BA" w:rsidP="008364BA">
            <w:pPr>
              <w:pStyle w:val="TableHeading"/>
            </w:pPr>
            <w:r w:rsidRPr="00506F12">
              <w:t>5</w:t>
            </w:r>
          </w:p>
        </w:tc>
        <w:tc>
          <w:tcPr>
            <w:tcW w:w="1803" w:type="dxa"/>
          </w:tcPr>
          <w:p w14:paraId="69D6CB2F" w14:textId="77777777" w:rsidR="008364BA" w:rsidRPr="00506F12" w:rsidRDefault="008364BA" w:rsidP="00205CB8">
            <w:pPr>
              <w:pStyle w:val="TableText"/>
            </w:pPr>
            <w:r w:rsidRPr="00506F12">
              <w:t>999</w:t>
            </w:r>
          </w:p>
        </w:tc>
        <w:tc>
          <w:tcPr>
            <w:tcW w:w="1803" w:type="dxa"/>
          </w:tcPr>
          <w:p w14:paraId="703DC195" w14:textId="781A6333" w:rsidR="008364BA" w:rsidRPr="00506F12" w:rsidRDefault="008364BA" w:rsidP="00205CB8">
            <w:pPr>
              <w:pStyle w:val="TableText"/>
            </w:pPr>
            <w:r w:rsidRPr="00506F12">
              <w:t>1,998</w:t>
            </w:r>
          </w:p>
        </w:tc>
        <w:tc>
          <w:tcPr>
            <w:tcW w:w="1803" w:type="dxa"/>
          </w:tcPr>
          <w:p w14:paraId="0C386678" w14:textId="45AB758B" w:rsidR="008364BA" w:rsidRPr="00506F12" w:rsidRDefault="008364BA" w:rsidP="00205CB8">
            <w:pPr>
              <w:pStyle w:val="TableText"/>
            </w:pPr>
            <w:r w:rsidRPr="00506F12">
              <w:t>1,998</w:t>
            </w:r>
          </w:p>
        </w:tc>
        <w:tc>
          <w:tcPr>
            <w:tcW w:w="1804" w:type="dxa"/>
          </w:tcPr>
          <w:p w14:paraId="6ABFCE73" w14:textId="2AF06D8C" w:rsidR="008364BA" w:rsidRPr="00506F12" w:rsidRDefault="008364BA" w:rsidP="00205CB8">
            <w:pPr>
              <w:pStyle w:val="TableText"/>
            </w:pPr>
            <w:r w:rsidRPr="00506F12">
              <w:t>1,884</w:t>
            </w:r>
          </w:p>
        </w:tc>
      </w:tr>
      <w:tr w:rsidR="008364BA" w:rsidRPr="00506F12" w14:paraId="3837F40B" w14:textId="77777777" w:rsidTr="00205CB8">
        <w:tc>
          <w:tcPr>
            <w:tcW w:w="1803" w:type="dxa"/>
          </w:tcPr>
          <w:p w14:paraId="0F3440A5" w14:textId="77777777" w:rsidR="008364BA" w:rsidRPr="00506F12" w:rsidRDefault="008364BA" w:rsidP="008364BA">
            <w:pPr>
              <w:pStyle w:val="TableHeading"/>
            </w:pPr>
            <w:r w:rsidRPr="00506F12">
              <w:t>6</w:t>
            </w:r>
          </w:p>
        </w:tc>
        <w:tc>
          <w:tcPr>
            <w:tcW w:w="1803" w:type="dxa"/>
          </w:tcPr>
          <w:p w14:paraId="62A0ABFE" w14:textId="77777777" w:rsidR="008364BA" w:rsidRPr="00506F12" w:rsidRDefault="008364BA" w:rsidP="00205CB8">
            <w:pPr>
              <w:pStyle w:val="TableText"/>
            </w:pPr>
            <w:r w:rsidRPr="00506F12">
              <w:t>670</w:t>
            </w:r>
          </w:p>
        </w:tc>
        <w:tc>
          <w:tcPr>
            <w:tcW w:w="1803" w:type="dxa"/>
          </w:tcPr>
          <w:p w14:paraId="48F31600" w14:textId="373F3849" w:rsidR="008364BA" w:rsidRPr="00506F12" w:rsidRDefault="008364BA" w:rsidP="00205CB8">
            <w:pPr>
              <w:pStyle w:val="TableText"/>
            </w:pPr>
            <w:r w:rsidRPr="00506F12">
              <w:t>1,340</w:t>
            </w:r>
          </w:p>
        </w:tc>
        <w:tc>
          <w:tcPr>
            <w:tcW w:w="1803" w:type="dxa"/>
          </w:tcPr>
          <w:p w14:paraId="309FD8F7" w14:textId="09499201" w:rsidR="008364BA" w:rsidRPr="00506F12" w:rsidRDefault="008364BA" w:rsidP="00205CB8">
            <w:pPr>
              <w:pStyle w:val="TableText"/>
            </w:pPr>
            <w:r w:rsidRPr="00506F12">
              <w:t>1,340</w:t>
            </w:r>
          </w:p>
        </w:tc>
        <w:tc>
          <w:tcPr>
            <w:tcW w:w="1804" w:type="dxa"/>
          </w:tcPr>
          <w:p w14:paraId="7F5342D5" w14:textId="65DE1D78" w:rsidR="008364BA" w:rsidRPr="00506F12" w:rsidRDefault="008364BA" w:rsidP="00205CB8">
            <w:pPr>
              <w:pStyle w:val="TableText"/>
            </w:pPr>
            <w:r w:rsidRPr="00506F12">
              <w:t>1,264</w:t>
            </w:r>
          </w:p>
        </w:tc>
      </w:tr>
      <w:tr w:rsidR="008364BA" w:rsidRPr="00506F12" w14:paraId="60DF61AE" w14:textId="77777777" w:rsidTr="00205CB8">
        <w:tc>
          <w:tcPr>
            <w:tcW w:w="1803" w:type="dxa"/>
          </w:tcPr>
          <w:p w14:paraId="559A1DD7" w14:textId="77777777" w:rsidR="008364BA" w:rsidRPr="00506F12" w:rsidRDefault="008364BA" w:rsidP="008364BA">
            <w:pPr>
              <w:pStyle w:val="TableHeading"/>
            </w:pPr>
            <w:r w:rsidRPr="00506F12">
              <w:t>7</w:t>
            </w:r>
          </w:p>
        </w:tc>
        <w:tc>
          <w:tcPr>
            <w:tcW w:w="1803" w:type="dxa"/>
          </w:tcPr>
          <w:p w14:paraId="1477A4C3" w14:textId="77777777" w:rsidR="008364BA" w:rsidRPr="00506F12" w:rsidRDefault="008364BA" w:rsidP="00205CB8">
            <w:pPr>
              <w:pStyle w:val="TableText"/>
            </w:pPr>
            <w:r w:rsidRPr="00506F12">
              <w:t>11,250</w:t>
            </w:r>
          </w:p>
        </w:tc>
        <w:tc>
          <w:tcPr>
            <w:tcW w:w="1803" w:type="dxa"/>
          </w:tcPr>
          <w:p w14:paraId="4CF896A5" w14:textId="12A85A76" w:rsidR="008364BA" w:rsidRPr="00506F12" w:rsidRDefault="008364BA" w:rsidP="00205CB8">
            <w:pPr>
              <w:pStyle w:val="TableText"/>
            </w:pPr>
            <w:r w:rsidRPr="00506F12">
              <w:t>22,500</w:t>
            </w:r>
          </w:p>
        </w:tc>
        <w:tc>
          <w:tcPr>
            <w:tcW w:w="1803" w:type="dxa"/>
          </w:tcPr>
          <w:p w14:paraId="77B80E8E" w14:textId="62B7E876" w:rsidR="008364BA" w:rsidRPr="00506F12" w:rsidRDefault="008364BA" w:rsidP="00205CB8">
            <w:pPr>
              <w:pStyle w:val="TableText"/>
            </w:pPr>
            <w:r w:rsidRPr="00506F12">
              <w:t>22,500</w:t>
            </w:r>
          </w:p>
        </w:tc>
        <w:tc>
          <w:tcPr>
            <w:tcW w:w="1804" w:type="dxa"/>
          </w:tcPr>
          <w:p w14:paraId="6B135CE3" w14:textId="3B2D3500" w:rsidR="008364BA" w:rsidRPr="00506F12" w:rsidRDefault="008364BA" w:rsidP="00205CB8">
            <w:pPr>
              <w:pStyle w:val="TableText"/>
            </w:pPr>
            <w:r w:rsidRPr="00506F12">
              <w:t>21,226</w:t>
            </w:r>
          </w:p>
        </w:tc>
      </w:tr>
      <w:tr w:rsidR="008364BA" w:rsidRPr="00506F12" w14:paraId="20CFBD5E" w14:textId="77777777" w:rsidTr="00205CB8">
        <w:tc>
          <w:tcPr>
            <w:tcW w:w="1803" w:type="dxa"/>
          </w:tcPr>
          <w:p w14:paraId="74B33BBB" w14:textId="77777777" w:rsidR="008364BA" w:rsidRPr="00506F12" w:rsidRDefault="008364BA" w:rsidP="008364BA">
            <w:pPr>
              <w:pStyle w:val="TableHeading"/>
            </w:pPr>
            <w:r w:rsidRPr="00506F12">
              <w:t>8</w:t>
            </w:r>
          </w:p>
        </w:tc>
        <w:tc>
          <w:tcPr>
            <w:tcW w:w="1803" w:type="dxa"/>
          </w:tcPr>
          <w:p w14:paraId="1B0767E0" w14:textId="77777777" w:rsidR="008364BA" w:rsidRPr="00506F12" w:rsidRDefault="008364BA" w:rsidP="00205CB8">
            <w:pPr>
              <w:pStyle w:val="TableText"/>
            </w:pPr>
            <w:r w:rsidRPr="00506F12">
              <w:t>10,000</w:t>
            </w:r>
          </w:p>
        </w:tc>
        <w:tc>
          <w:tcPr>
            <w:tcW w:w="1803" w:type="dxa"/>
          </w:tcPr>
          <w:p w14:paraId="0628C86E" w14:textId="67361594" w:rsidR="008364BA" w:rsidRPr="00506F12" w:rsidRDefault="008364BA" w:rsidP="00205CB8">
            <w:pPr>
              <w:pStyle w:val="TableText"/>
            </w:pPr>
            <w:r w:rsidRPr="00506F12">
              <w:t>20,000</w:t>
            </w:r>
          </w:p>
        </w:tc>
        <w:tc>
          <w:tcPr>
            <w:tcW w:w="1803" w:type="dxa"/>
          </w:tcPr>
          <w:p w14:paraId="659DE572" w14:textId="62AB8CEB" w:rsidR="008364BA" w:rsidRPr="00506F12" w:rsidRDefault="008364BA" w:rsidP="00205CB8">
            <w:pPr>
              <w:pStyle w:val="TableText"/>
            </w:pPr>
            <w:r w:rsidRPr="00506F12">
              <w:t>20,000</w:t>
            </w:r>
          </w:p>
        </w:tc>
        <w:tc>
          <w:tcPr>
            <w:tcW w:w="1804" w:type="dxa"/>
          </w:tcPr>
          <w:p w14:paraId="75783D2C" w14:textId="408CCB94" w:rsidR="008364BA" w:rsidRPr="00506F12" w:rsidRDefault="008364BA" w:rsidP="00205CB8">
            <w:pPr>
              <w:pStyle w:val="TableText"/>
            </w:pPr>
            <w:r w:rsidRPr="00506F12">
              <w:t>18,867</w:t>
            </w:r>
          </w:p>
        </w:tc>
      </w:tr>
      <w:tr w:rsidR="008364BA" w:rsidRPr="00506F12" w14:paraId="45E19E21" w14:textId="77777777" w:rsidTr="00205CB8">
        <w:tc>
          <w:tcPr>
            <w:tcW w:w="1803" w:type="dxa"/>
          </w:tcPr>
          <w:p w14:paraId="5CA086B4" w14:textId="77777777" w:rsidR="008364BA" w:rsidRPr="00506F12" w:rsidRDefault="008364BA" w:rsidP="008364BA">
            <w:pPr>
              <w:pStyle w:val="TableHeading"/>
            </w:pPr>
            <w:r w:rsidRPr="00506F12">
              <w:t>9</w:t>
            </w:r>
          </w:p>
        </w:tc>
        <w:tc>
          <w:tcPr>
            <w:tcW w:w="1803" w:type="dxa"/>
          </w:tcPr>
          <w:p w14:paraId="155C9324" w14:textId="77777777" w:rsidR="008364BA" w:rsidRPr="00506F12" w:rsidRDefault="008364BA" w:rsidP="00205CB8">
            <w:pPr>
              <w:pStyle w:val="TableText"/>
            </w:pPr>
            <w:r w:rsidRPr="00506F12">
              <w:t>500</w:t>
            </w:r>
          </w:p>
        </w:tc>
        <w:tc>
          <w:tcPr>
            <w:tcW w:w="1803" w:type="dxa"/>
          </w:tcPr>
          <w:p w14:paraId="1B858733" w14:textId="2B59E51E" w:rsidR="008364BA" w:rsidRPr="00506F12" w:rsidRDefault="008364BA" w:rsidP="00205CB8">
            <w:pPr>
              <w:pStyle w:val="TableText"/>
            </w:pPr>
            <w:r w:rsidRPr="00506F12">
              <w:t>1,000</w:t>
            </w:r>
          </w:p>
        </w:tc>
        <w:tc>
          <w:tcPr>
            <w:tcW w:w="1803" w:type="dxa"/>
          </w:tcPr>
          <w:p w14:paraId="6CA06F10" w14:textId="3345E976" w:rsidR="008364BA" w:rsidRPr="00506F12" w:rsidRDefault="008364BA" w:rsidP="00205CB8">
            <w:pPr>
              <w:pStyle w:val="TableText"/>
            </w:pPr>
            <w:r w:rsidRPr="00506F12">
              <w:t>1,000</w:t>
            </w:r>
          </w:p>
        </w:tc>
        <w:tc>
          <w:tcPr>
            <w:tcW w:w="1804" w:type="dxa"/>
          </w:tcPr>
          <w:p w14:paraId="61D1BA36" w14:textId="33A65F24" w:rsidR="008364BA" w:rsidRPr="00506F12" w:rsidRDefault="008364BA" w:rsidP="00205CB8">
            <w:pPr>
              <w:pStyle w:val="TableText"/>
            </w:pPr>
            <w:r w:rsidRPr="00506F12">
              <w:t>943</w:t>
            </w:r>
          </w:p>
        </w:tc>
      </w:tr>
      <w:tr w:rsidR="008364BA" w:rsidRPr="00506F12" w14:paraId="6D9875DC" w14:textId="77777777" w:rsidTr="00205CB8">
        <w:tc>
          <w:tcPr>
            <w:tcW w:w="1803" w:type="dxa"/>
          </w:tcPr>
          <w:p w14:paraId="7B7C4322" w14:textId="77777777" w:rsidR="008364BA" w:rsidRPr="00506F12" w:rsidRDefault="008364BA" w:rsidP="008364BA">
            <w:pPr>
              <w:pStyle w:val="TableHeading"/>
            </w:pPr>
            <w:r w:rsidRPr="00506F12">
              <w:t>10</w:t>
            </w:r>
          </w:p>
        </w:tc>
        <w:tc>
          <w:tcPr>
            <w:tcW w:w="1803" w:type="dxa"/>
          </w:tcPr>
          <w:p w14:paraId="692865D0" w14:textId="77777777" w:rsidR="008364BA" w:rsidRPr="00506F12" w:rsidRDefault="008364BA" w:rsidP="00205CB8">
            <w:pPr>
              <w:pStyle w:val="TableText"/>
            </w:pPr>
            <w:r w:rsidRPr="00506F12">
              <w:t>1,120</w:t>
            </w:r>
          </w:p>
        </w:tc>
        <w:tc>
          <w:tcPr>
            <w:tcW w:w="1803" w:type="dxa"/>
          </w:tcPr>
          <w:p w14:paraId="4DD6BD25" w14:textId="7BB40073" w:rsidR="008364BA" w:rsidRPr="00506F12" w:rsidRDefault="008364BA" w:rsidP="00205CB8">
            <w:pPr>
              <w:pStyle w:val="TableText"/>
            </w:pPr>
            <w:r w:rsidRPr="00506F12">
              <w:t>2,240</w:t>
            </w:r>
          </w:p>
        </w:tc>
        <w:tc>
          <w:tcPr>
            <w:tcW w:w="1803" w:type="dxa"/>
          </w:tcPr>
          <w:p w14:paraId="42231373" w14:textId="2FAF3496" w:rsidR="008364BA" w:rsidRPr="00506F12" w:rsidRDefault="008364BA" w:rsidP="00205CB8">
            <w:pPr>
              <w:pStyle w:val="TableText"/>
            </w:pPr>
            <w:r w:rsidRPr="00506F12">
              <w:t>2,240</w:t>
            </w:r>
          </w:p>
        </w:tc>
        <w:tc>
          <w:tcPr>
            <w:tcW w:w="1804" w:type="dxa"/>
          </w:tcPr>
          <w:p w14:paraId="56AE08E7" w14:textId="78C1532A" w:rsidR="008364BA" w:rsidRPr="00506F12" w:rsidRDefault="008364BA" w:rsidP="00205CB8">
            <w:pPr>
              <w:pStyle w:val="TableText"/>
            </w:pPr>
            <w:r w:rsidRPr="00506F12">
              <w:t>2,113</w:t>
            </w:r>
          </w:p>
        </w:tc>
      </w:tr>
      <w:tr w:rsidR="008364BA" w:rsidRPr="00506F12" w14:paraId="60D64720" w14:textId="77777777" w:rsidTr="00205CB8">
        <w:tc>
          <w:tcPr>
            <w:tcW w:w="1803" w:type="dxa"/>
          </w:tcPr>
          <w:p w14:paraId="0CEE6100" w14:textId="091CFE48" w:rsidR="008364BA" w:rsidRPr="00506F12" w:rsidRDefault="008364BA" w:rsidP="008364BA">
            <w:pPr>
              <w:pStyle w:val="TableHeading"/>
            </w:pPr>
            <w:r w:rsidRPr="00506F12">
              <w:t>Total area/capacity</w:t>
            </w:r>
          </w:p>
        </w:tc>
        <w:tc>
          <w:tcPr>
            <w:tcW w:w="1803" w:type="dxa"/>
          </w:tcPr>
          <w:p w14:paraId="300BFC04" w14:textId="77777777" w:rsidR="008364BA" w:rsidRPr="00506F12" w:rsidRDefault="008364BA" w:rsidP="00205CB8">
            <w:pPr>
              <w:pStyle w:val="TableHeading"/>
              <w:rPr>
                <w:bCs/>
              </w:rPr>
            </w:pPr>
            <w:r w:rsidRPr="00506F12">
              <w:rPr>
                <w:bCs/>
              </w:rPr>
              <w:t>28,839 m</w:t>
            </w:r>
            <w:r w:rsidRPr="00506F12">
              <w:rPr>
                <w:bCs/>
                <w:vertAlign w:val="superscript"/>
              </w:rPr>
              <w:t>2</w:t>
            </w:r>
          </w:p>
        </w:tc>
        <w:tc>
          <w:tcPr>
            <w:tcW w:w="1803" w:type="dxa"/>
          </w:tcPr>
          <w:p w14:paraId="56CFF613" w14:textId="38B06460" w:rsidR="008364BA" w:rsidRPr="00506F12" w:rsidRDefault="008364BA" w:rsidP="00205CB8">
            <w:pPr>
              <w:pStyle w:val="TableHeading"/>
              <w:rPr>
                <w:bCs/>
              </w:rPr>
            </w:pPr>
            <w:r w:rsidRPr="00506F12">
              <w:rPr>
                <w:bCs/>
              </w:rPr>
              <w:t>57,678 head</w:t>
            </w:r>
          </w:p>
        </w:tc>
        <w:tc>
          <w:tcPr>
            <w:tcW w:w="1803" w:type="dxa"/>
          </w:tcPr>
          <w:p w14:paraId="032021D4" w14:textId="1B23824F" w:rsidR="008364BA" w:rsidRPr="00506F12" w:rsidRDefault="008364BA" w:rsidP="00205CB8">
            <w:pPr>
              <w:pStyle w:val="TableHeading"/>
              <w:rPr>
                <w:bCs/>
              </w:rPr>
            </w:pPr>
            <w:r w:rsidRPr="00506F12">
              <w:rPr>
                <w:bCs/>
              </w:rPr>
              <w:t>57,678 head</w:t>
            </w:r>
          </w:p>
        </w:tc>
        <w:tc>
          <w:tcPr>
            <w:tcW w:w="1804" w:type="dxa"/>
          </w:tcPr>
          <w:p w14:paraId="02BE7D37" w14:textId="74743655" w:rsidR="008364BA" w:rsidRPr="00506F12" w:rsidRDefault="008364BA" w:rsidP="00205CB8">
            <w:pPr>
              <w:pStyle w:val="TableHeading"/>
              <w:rPr>
                <w:bCs/>
              </w:rPr>
            </w:pPr>
            <w:r w:rsidRPr="00506F12">
              <w:rPr>
                <w:bCs/>
              </w:rPr>
              <w:t>54,409 head</w:t>
            </w:r>
          </w:p>
        </w:tc>
      </w:tr>
    </w:tbl>
    <w:p w14:paraId="4F0AB7D9" w14:textId="7E962CF8" w:rsidR="00342595" w:rsidRPr="00FF0C1E" w:rsidRDefault="00FF0C1E" w:rsidP="00506F12">
      <w:pPr>
        <w:pStyle w:val="Heading3"/>
        <w:numPr>
          <w:ilvl w:val="0"/>
          <w:numId w:val="0"/>
        </w:numPr>
        <w:spacing w:before="120"/>
        <w:ind w:left="964" w:hanging="964"/>
      </w:pPr>
      <w:bookmarkStart w:id="115" w:name="_Element_7:_Feed"/>
      <w:bookmarkStart w:id="116" w:name="_Toc188523024"/>
      <w:bookmarkEnd w:id="114"/>
      <w:bookmarkEnd w:id="115"/>
      <w:r>
        <w:t>El</w:t>
      </w:r>
      <w:r w:rsidR="00342595" w:rsidRPr="00FF0C1E">
        <w:t>ement 7 Feed provisions at RE</w:t>
      </w:r>
      <w:bookmarkEnd w:id="116"/>
    </w:p>
    <w:p w14:paraId="693BD2B3" w14:textId="49751206" w:rsidR="00342595" w:rsidRPr="006B3737" w:rsidRDefault="00342595" w:rsidP="004377E6">
      <w:pPr>
        <w:pStyle w:val="BoxHeading"/>
        <w:rPr>
          <w:rStyle w:val="Strong"/>
          <w:b/>
          <w:bCs w:val="0"/>
        </w:rPr>
      </w:pPr>
      <w:r w:rsidRPr="004377E6">
        <w:t>Outcome</w:t>
      </w:r>
    </w:p>
    <w:p w14:paraId="370F192F" w14:textId="24E88D3D" w:rsidR="00342595" w:rsidRDefault="0069170A" w:rsidP="00183690">
      <w:pPr>
        <w:pStyle w:val="BoxText"/>
      </w:pPr>
      <w:r w:rsidRPr="00007A21">
        <w:t xml:space="preserve">By addressing </w:t>
      </w:r>
      <w:r>
        <w:t>the points in this element</w:t>
      </w:r>
      <w:r w:rsidR="00342595" w:rsidRPr="00183690">
        <w:t xml:space="preserve">, the operations manual will demonstrate how the regulatory framework will be met, detailing the provision of feed at the </w:t>
      </w:r>
      <w:r w:rsidR="0097442E">
        <w:t>RE</w:t>
      </w:r>
      <w:r w:rsidR="00342595" w:rsidRPr="00183690">
        <w:t>.</w:t>
      </w:r>
    </w:p>
    <w:p w14:paraId="32C657C6" w14:textId="39A0534F" w:rsidR="00AE6863" w:rsidRPr="00183690" w:rsidRDefault="00BB41B0" w:rsidP="00183690">
      <w:pPr>
        <w:pStyle w:val="BoxText"/>
      </w:pPr>
      <w:r>
        <w:t>See</w:t>
      </w:r>
      <w:r w:rsidR="00A60329">
        <w:t xml:space="preserve"> </w:t>
      </w:r>
      <w:r w:rsidR="003B535B">
        <w:t xml:space="preserve">Chapter 4 </w:t>
      </w:r>
      <w:r>
        <w:t>P</w:t>
      </w:r>
      <w:r w:rsidR="003B535B">
        <w:t>art 2</w:t>
      </w:r>
      <w:r w:rsidR="00A60329">
        <w:t xml:space="preserve"> </w:t>
      </w:r>
      <w:r w:rsidR="00A60329" w:rsidRPr="00334CD1">
        <w:t>of the</w:t>
      </w:r>
      <w:r w:rsidR="00A60329" w:rsidRPr="00334CD1">
        <w:rPr>
          <w:rStyle w:val="Emphasis"/>
        </w:rPr>
        <w:t xml:space="preserve"> </w:t>
      </w:r>
      <w:r w:rsidR="00A60329" w:rsidRPr="007D3DA7">
        <w:t>Export Control Act</w:t>
      </w:r>
      <w:r w:rsidR="00A60329">
        <w:rPr>
          <w:rStyle w:val="Emphasis"/>
        </w:rPr>
        <w:t>,</w:t>
      </w:r>
      <w:r w:rsidR="00AE6863">
        <w:t xml:space="preserve"> </w:t>
      </w:r>
      <w:r w:rsidR="007B77DF">
        <w:t>s</w:t>
      </w:r>
      <w:r w:rsidR="00B40228">
        <w:t>ection</w:t>
      </w:r>
      <w:r w:rsidR="007B77DF">
        <w:t>s</w:t>
      </w:r>
      <w:r w:rsidR="00B40228">
        <w:t xml:space="preserve"> 4-3</w:t>
      </w:r>
      <w:r w:rsidR="00A60329">
        <w:t>,</w:t>
      </w:r>
      <w:r w:rsidR="007B77DF">
        <w:t xml:space="preserve"> </w:t>
      </w:r>
      <w:r w:rsidR="00B40228">
        <w:t xml:space="preserve">4-5A, 4-6 and 4-8 </w:t>
      </w:r>
      <w:r w:rsidR="00AE6863" w:rsidRPr="00334CD1">
        <w:t xml:space="preserve">of the Export Control (Animals) Rules, </w:t>
      </w:r>
      <w:r w:rsidR="00AE6863">
        <w:t>and ASEL standard</w:t>
      </w:r>
      <w:r w:rsidR="007B77DF">
        <w:t>s</w:t>
      </w:r>
      <w:r w:rsidR="00AE6863">
        <w:t xml:space="preserve"> 3.1.8</w:t>
      </w:r>
      <w:r>
        <w:t xml:space="preserve"> and</w:t>
      </w:r>
      <w:r w:rsidR="00AE6863">
        <w:t xml:space="preserve"> 3.2</w:t>
      </w:r>
      <w:r w:rsidR="00DE4E1B">
        <w:t>–</w:t>
      </w:r>
      <w:r w:rsidR="00AE6863">
        <w:t>3.7.</w:t>
      </w:r>
    </w:p>
    <w:p w14:paraId="16A7C217" w14:textId="77777777" w:rsidR="008436F1" w:rsidRPr="008436F1" w:rsidRDefault="008436F1" w:rsidP="008436F1">
      <w:r w:rsidRPr="008436F1">
        <w:t>To meet the requirements of this element, the operations manual should include:</w:t>
      </w:r>
    </w:p>
    <w:p w14:paraId="6C71B91A" w14:textId="6AF385CB" w:rsidR="00342595" w:rsidRDefault="00342595" w:rsidP="00342595">
      <w:pPr>
        <w:pStyle w:val="ListBullet"/>
        <w:numPr>
          <w:ilvl w:val="0"/>
          <w:numId w:val="1"/>
        </w:numPr>
        <w:tabs>
          <w:tab w:val="clear" w:pos="360"/>
        </w:tabs>
        <w:spacing w:line="276" w:lineRule="auto"/>
      </w:pPr>
      <w:r>
        <w:t>A description of f</w:t>
      </w:r>
      <w:r w:rsidRPr="00D51219">
        <w:t>eeders</w:t>
      </w:r>
      <w:r>
        <w:t xml:space="preserve"> and self-feeders</w:t>
      </w:r>
      <w:r w:rsidRPr="00D51219">
        <w:t xml:space="preserve"> </w:t>
      </w:r>
      <w:r>
        <w:t>that demonstrates their</w:t>
      </w:r>
      <w:r w:rsidRPr="00D51219">
        <w:t xml:space="preserve"> </w:t>
      </w:r>
      <w:r>
        <w:t xml:space="preserve">design and </w:t>
      </w:r>
      <w:r w:rsidRPr="00D51219">
        <w:t>manage</w:t>
      </w:r>
      <w:r>
        <w:t>ment will</w:t>
      </w:r>
      <w:r w:rsidRPr="00D51219">
        <w:t xml:space="preserve"> prevent spoilage, particularly</w:t>
      </w:r>
      <w:r>
        <w:t xml:space="preserve"> during adverse </w:t>
      </w:r>
      <w:r w:rsidR="003D1E1C">
        <w:t>weather</w:t>
      </w:r>
      <w:r>
        <w:t xml:space="preserve"> conditions</w:t>
      </w:r>
      <w:r w:rsidR="00764CAC">
        <w:t>.</w:t>
      </w:r>
    </w:p>
    <w:bookmarkEnd w:id="109"/>
    <w:p w14:paraId="61D6FACD" w14:textId="1195BB92" w:rsidR="00342595" w:rsidRDefault="00342595" w:rsidP="00342595">
      <w:pPr>
        <w:pStyle w:val="ListBullet"/>
        <w:numPr>
          <w:ilvl w:val="0"/>
          <w:numId w:val="1"/>
        </w:numPr>
        <w:tabs>
          <w:tab w:val="clear" w:pos="360"/>
        </w:tabs>
        <w:spacing w:line="276" w:lineRule="auto"/>
      </w:pPr>
      <w:r>
        <w:t xml:space="preserve">A description of feed storage processes that demonstrates feed will be stored in </w:t>
      </w:r>
      <w:r w:rsidRPr="00D51219">
        <w:t>a manner</w:t>
      </w:r>
      <w:r w:rsidR="00BB47B8">
        <w:t xml:space="preserve"> that</w:t>
      </w:r>
    </w:p>
    <w:p w14:paraId="0F607B18" w14:textId="6DD869F0" w:rsidR="00342595" w:rsidRDefault="00342595" w:rsidP="00764CAC">
      <w:pPr>
        <w:pStyle w:val="ListBullet2"/>
      </w:pPr>
      <w:r w:rsidRPr="00D51219">
        <w:t xml:space="preserve">maintains </w:t>
      </w:r>
      <w:r>
        <w:t xml:space="preserve">the </w:t>
      </w:r>
      <w:r w:rsidRPr="00D51219">
        <w:t>integrity and nutritional valu</w:t>
      </w:r>
      <w:r>
        <w:t>e of the feed</w:t>
      </w:r>
    </w:p>
    <w:p w14:paraId="035EFB6C" w14:textId="3E9B65B8" w:rsidR="00342595" w:rsidRDefault="00342595" w:rsidP="00764CAC">
      <w:pPr>
        <w:pStyle w:val="ListBullet2"/>
      </w:pPr>
      <w:r w:rsidRPr="00D51219">
        <w:t>protect</w:t>
      </w:r>
      <w:r>
        <w:t xml:space="preserve">s the feed </w:t>
      </w:r>
      <w:r w:rsidRPr="00D51219">
        <w:t>from weather, pests, and external contaminants including chemical spray drift</w:t>
      </w:r>
      <w:r w:rsidR="00BB47B8">
        <w:t>,</w:t>
      </w:r>
      <w:r w:rsidRPr="00D51219">
        <w:t xml:space="preserve"> and </w:t>
      </w:r>
      <w:r w:rsidR="00BB47B8">
        <w:t xml:space="preserve">from </w:t>
      </w:r>
      <w:r>
        <w:t xml:space="preserve">direct </w:t>
      </w:r>
      <w:r w:rsidRPr="00D51219">
        <w:t>access by animals.</w:t>
      </w:r>
    </w:p>
    <w:p w14:paraId="6DE01E72" w14:textId="3A8FD912" w:rsidR="00342595" w:rsidRDefault="00342595" w:rsidP="00342595">
      <w:pPr>
        <w:pStyle w:val="ListBullet"/>
        <w:numPr>
          <w:ilvl w:val="0"/>
          <w:numId w:val="1"/>
        </w:numPr>
        <w:tabs>
          <w:tab w:val="clear" w:pos="360"/>
        </w:tabs>
        <w:spacing w:line="276" w:lineRule="auto"/>
      </w:pPr>
      <w:r>
        <w:t>A process for ensuring</w:t>
      </w:r>
      <w:r w:rsidR="00BB47B8">
        <w:t xml:space="preserve"> that</w:t>
      </w:r>
      <w:r>
        <w:t xml:space="preserve"> livestock</w:t>
      </w:r>
      <w:r w:rsidR="00BB47B8">
        <w:t xml:space="preserve"> are provided with</w:t>
      </w:r>
      <w:r>
        <w:t xml:space="preserve"> f</w:t>
      </w:r>
      <w:r w:rsidRPr="00D51219">
        <w:t>eed</w:t>
      </w:r>
      <w:r>
        <w:t xml:space="preserve"> </w:t>
      </w:r>
      <w:r w:rsidR="00BB47B8">
        <w:t xml:space="preserve">that </w:t>
      </w:r>
      <w:r>
        <w:t xml:space="preserve">is </w:t>
      </w:r>
      <w:r w:rsidRPr="00D51219">
        <w:t xml:space="preserve">not contaminated or spoiled, </w:t>
      </w:r>
      <w:r>
        <w:t xml:space="preserve">including that </w:t>
      </w:r>
      <w:r w:rsidRPr="00D51219">
        <w:t>all pelletised feed must be placed in troughs so that animals do not eat from the ground or floor.</w:t>
      </w:r>
    </w:p>
    <w:p w14:paraId="11FEF576" w14:textId="6AC4CD56" w:rsidR="00966B51" w:rsidRDefault="00966B51" w:rsidP="00966B51">
      <w:pPr>
        <w:pStyle w:val="ListBullet"/>
        <w:numPr>
          <w:ilvl w:val="0"/>
          <w:numId w:val="1"/>
        </w:numPr>
        <w:tabs>
          <w:tab w:val="clear" w:pos="360"/>
        </w:tabs>
        <w:spacing w:line="276" w:lineRule="auto"/>
      </w:pPr>
      <w:bookmarkStart w:id="117" w:name="_Hlk104544154"/>
      <w:r>
        <w:t>A process that details how feed provisions will meet species-specific requirements, including determining</w:t>
      </w:r>
    </w:p>
    <w:p w14:paraId="7D1B5A7F" w14:textId="77777777" w:rsidR="00966B51" w:rsidRDefault="00966B51" w:rsidP="00966B51">
      <w:pPr>
        <w:pStyle w:val="ListBullet2"/>
      </w:pPr>
      <w:r>
        <w:t>the minimum daily maintenance requirements as required in ASEL</w:t>
      </w:r>
    </w:p>
    <w:p w14:paraId="1D6BC7E7" w14:textId="77777777" w:rsidR="00966B51" w:rsidRDefault="00966B51" w:rsidP="00966B51">
      <w:pPr>
        <w:pStyle w:val="ListBullet2"/>
      </w:pPr>
      <w:r>
        <w:t>how the feed will be suitable and of a quality to meet</w:t>
      </w:r>
      <w:r w:rsidRPr="00241309">
        <w:t xml:space="preserve"> </w:t>
      </w:r>
      <w:r>
        <w:t>daily maintenance requirements.</w:t>
      </w:r>
    </w:p>
    <w:p w14:paraId="15360F7E" w14:textId="75385C96" w:rsidR="00BD3065" w:rsidRDefault="00BD3065" w:rsidP="003D08A7">
      <w:pPr>
        <w:keepNext/>
        <w:spacing w:before="120"/>
      </w:pPr>
      <w:bookmarkStart w:id="118" w:name="Title_6"/>
      <w:bookmarkEnd w:id="118"/>
      <w:r>
        <w:lastRenderedPageBreak/>
        <w:t>For REs holding sheep and goats</w:t>
      </w:r>
      <w:r w:rsidR="0013677B">
        <w:t xml:space="preserve">, </w:t>
      </w:r>
      <w:r w:rsidR="0013677B" w:rsidRPr="008436F1">
        <w:t>the operations manual should include</w:t>
      </w:r>
      <w:r w:rsidR="00397433">
        <w:t>:</w:t>
      </w:r>
    </w:p>
    <w:p w14:paraId="55FD2013" w14:textId="02855660" w:rsidR="00BD3065" w:rsidRPr="00C749A8" w:rsidRDefault="00BD3065" w:rsidP="003D08A7">
      <w:pPr>
        <w:pStyle w:val="ListBullet"/>
        <w:keepNext/>
      </w:pPr>
      <w:r w:rsidRPr="00C749A8">
        <w:t xml:space="preserve">a process to ensure that feeding of sheep </w:t>
      </w:r>
      <w:r w:rsidR="00771416">
        <w:t>and</w:t>
      </w:r>
      <w:r w:rsidRPr="00C749A8">
        <w:t xml:space="preserve"> goats will occur from fully sheltered feed troughs</w:t>
      </w:r>
      <w:r w:rsidR="0013677B">
        <w:t xml:space="preserve"> (</w:t>
      </w:r>
      <w:r w:rsidR="0013677B" w:rsidRPr="00C749A8">
        <w:t>from 1 May to 31 October (inclusive)</w:t>
      </w:r>
      <w:r w:rsidR="0013677B">
        <w:t xml:space="preserve">, for REs </w:t>
      </w:r>
      <w:r w:rsidR="0013677B" w:rsidRPr="00C749A8">
        <w:t>located south of latitude 26°S</w:t>
      </w:r>
      <w:r w:rsidR="0013677B">
        <w:t xml:space="preserve">). </w:t>
      </w:r>
      <w:r w:rsidRPr="00C749A8">
        <w:t xml:space="preserve">Refer to </w:t>
      </w:r>
      <w:hyperlink r:id="rId54" w:history="1">
        <w:r w:rsidRPr="00C749A8">
          <w:rPr>
            <w:rStyle w:val="Hyperlink"/>
          </w:rPr>
          <w:t>ASEL Appendix B</w:t>
        </w:r>
      </w:hyperlink>
      <w:r w:rsidRPr="00C749A8">
        <w:t xml:space="preserve"> for a map showing latitude 26°S</w:t>
      </w:r>
      <w:r w:rsidR="00C34969">
        <w:t>.</w:t>
      </w:r>
    </w:p>
    <w:p w14:paraId="6AC467CB" w14:textId="504F4A62" w:rsidR="00BD3065" w:rsidRPr="00C749A8" w:rsidRDefault="00117E83" w:rsidP="00271393">
      <w:pPr>
        <w:pStyle w:val="ListBullet"/>
      </w:pPr>
      <w:r>
        <w:t>a</w:t>
      </w:r>
      <w:r w:rsidR="00BD3065" w:rsidRPr="00C749A8">
        <w:t xml:space="preserve"> process to ensure that during at least the 3 clear days prior to export, sheep and goats will be fed </w:t>
      </w:r>
      <w:r w:rsidR="00BD3065" w:rsidRPr="00FA4E96">
        <w:t>ad libitum</w:t>
      </w:r>
      <w:r w:rsidR="00BD3065" w:rsidRPr="00C749A8">
        <w:t xml:space="preserve"> on a ration equivalent in both form and composition to what is to be used on the voyage</w:t>
      </w:r>
      <w:r w:rsidR="00C34969">
        <w:t>.</w:t>
      </w:r>
    </w:p>
    <w:p w14:paraId="0BCED05C" w14:textId="584B4860" w:rsidR="00BD3065" w:rsidRPr="00C749A8" w:rsidRDefault="00117E83" w:rsidP="00271393">
      <w:pPr>
        <w:pStyle w:val="ListBullet"/>
      </w:pPr>
      <w:r>
        <w:t>d</w:t>
      </w:r>
      <w:r w:rsidR="00BD3065" w:rsidRPr="00C749A8">
        <w:t>etails of how sheep and goats will be fed when held in paddocks, including feed trough allowance calculations (to be calculated on a paddock-by-paddock basis).</w:t>
      </w:r>
    </w:p>
    <w:p w14:paraId="15F2E84D" w14:textId="4FD9AA95" w:rsidR="00BD3065" w:rsidRDefault="00BD3065" w:rsidP="00BD3065">
      <w:bookmarkStart w:id="119" w:name="_Hlk121956007"/>
      <w:r>
        <w:t xml:space="preserve">Note: To assist with </w:t>
      </w:r>
      <w:r w:rsidRPr="00342595">
        <w:t xml:space="preserve">calculating </w:t>
      </w:r>
      <w:r>
        <w:t>feed trough allowances for sheep and goats, see</w:t>
      </w:r>
      <w:r w:rsidRPr="00C749A8">
        <w:t xml:space="preserve"> </w:t>
      </w:r>
      <w:hyperlink w:anchor="_Scenario_7_Feed" w:history="1">
        <w:r w:rsidR="005D6B02">
          <w:rPr>
            <w:rStyle w:val="Hyperlink"/>
          </w:rPr>
          <w:t>scenario 5</w:t>
        </w:r>
      </w:hyperlink>
      <w:r>
        <w:t>.</w:t>
      </w:r>
    </w:p>
    <w:p w14:paraId="73BDEC0D" w14:textId="204B0B3E" w:rsidR="00BD3065" w:rsidRDefault="00BD3065" w:rsidP="007A7E9F">
      <w:pPr>
        <w:pStyle w:val="Heading4"/>
        <w:numPr>
          <w:ilvl w:val="0"/>
          <w:numId w:val="0"/>
        </w:numPr>
        <w:ind w:left="964" w:hanging="964"/>
      </w:pPr>
      <w:bookmarkStart w:id="120" w:name="_Scenario_7_Feed"/>
      <w:bookmarkEnd w:id="119"/>
      <w:bookmarkEnd w:id="120"/>
      <w:r w:rsidRPr="006D2301">
        <w:t xml:space="preserve">Scenario </w:t>
      </w:r>
      <w:r w:rsidR="003B535B">
        <w:t>5</w:t>
      </w:r>
      <w:r>
        <w:t xml:space="preserve"> Feed trough calculations – sheep and goats</w:t>
      </w:r>
    </w:p>
    <w:p w14:paraId="58159B5E" w14:textId="77777777" w:rsidR="00BD3065" w:rsidRPr="008040FA" w:rsidRDefault="00BD3065" w:rsidP="00BD3065">
      <w:pPr>
        <w:pStyle w:val="ListBullet"/>
        <w:numPr>
          <w:ilvl w:val="0"/>
          <w:numId w:val="0"/>
        </w:numPr>
        <w:spacing w:line="276" w:lineRule="auto"/>
        <w:ind w:left="425" w:hanging="425"/>
      </w:pPr>
      <w:r>
        <w:t>As per ASEL, when sheep and goats are:</w:t>
      </w:r>
    </w:p>
    <w:p w14:paraId="4FF64DAC" w14:textId="77777777" w:rsidR="00BD3065" w:rsidRPr="008040FA" w:rsidRDefault="00BD3065" w:rsidP="00FA4E96">
      <w:pPr>
        <w:pStyle w:val="ListBullet"/>
      </w:pPr>
      <w:r w:rsidRPr="008040FA">
        <w:t>ration fe</w:t>
      </w:r>
      <w:r>
        <w:t>d</w:t>
      </w:r>
      <w:r w:rsidRPr="008040FA">
        <w:t>, there must be no less than 5</w:t>
      </w:r>
      <w:r>
        <w:t> </w:t>
      </w:r>
      <w:r w:rsidRPr="008040FA">
        <w:t>cm of feed trough width per head</w:t>
      </w:r>
    </w:p>
    <w:p w14:paraId="370EA83C" w14:textId="77777777" w:rsidR="00BD3065" w:rsidRDefault="00BD3065" w:rsidP="00FA4E96">
      <w:pPr>
        <w:pStyle w:val="ListBullet"/>
      </w:pPr>
      <w:r>
        <w:t xml:space="preserve">fed </w:t>
      </w:r>
      <w:r w:rsidRPr="00FA4E96">
        <w:t>ad libitum</w:t>
      </w:r>
      <w:r w:rsidRPr="008040FA">
        <w:t xml:space="preserve">, there </w:t>
      </w:r>
      <w:r w:rsidRPr="00836517">
        <w:t>must be no less than 3</w:t>
      </w:r>
      <w:r>
        <w:t> </w:t>
      </w:r>
      <w:r w:rsidRPr="00836517">
        <w:t>cm of feed trough width per head.</w:t>
      </w:r>
    </w:p>
    <w:p w14:paraId="4858DD17" w14:textId="28F1309D" w:rsidR="00BD3065" w:rsidRDefault="00BD3065" w:rsidP="00BD3065">
      <w:r>
        <w:t xml:space="preserve">In this scenario, an RE occupier intends to hold </w:t>
      </w:r>
      <w:r w:rsidR="00221271">
        <w:t xml:space="preserve">a total of </w:t>
      </w:r>
      <w:r>
        <w:t>87,386 sheep</w:t>
      </w:r>
      <w:r w:rsidR="00221271">
        <w:t xml:space="preserve"> and goats</w:t>
      </w:r>
      <w:r>
        <w:t>. Paddock 1 will hold 7,272</w:t>
      </w:r>
      <w:r w:rsidR="002B1F4B">
        <w:t> </w:t>
      </w:r>
      <w:r>
        <w:t>head.</w:t>
      </w:r>
    </w:p>
    <w:p w14:paraId="14268649" w14:textId="294BDF77" w:rsidR="00BD3065" w:rsidRDefault="00BD3065" w:rsidP="00BD3065">
      <w:r>
        <w:t xml:space="preserve">To determine the minimum feed trough requirement for paddock 1, the calculations </w:t>
      </w:r>
      <w:r w:rsidR="008F52D1">
        <w:t xml:space="preserve">(rounded up to the nearest whole number) </w:t>
      </w:r>
      <w:r>
        <w:t>would be:</w:t>
      </w:r>
    </w:p>
    <w:p w14:paraId="24FA6A93" w14:textId="628FF438" w:rsidR="00BD3065" w:rsidRDefault="00BD3065" w:rsidP="00BD3065">
      <w:pPr>
        <w:pStyle w:val="ListBullet"/>
      </w:pPr>
      <w:r>
        <w:t>for ration feeding: 7,272</w:t>
      </w:r>
      <w:r w:rsidR="002B1F4B">
        <w:t> </w:t>
      </w:r>
      <w:r>
        <w:t>head</w:t>
      </w:r>
      <w:r w:rsidR="001A5DD2">
        <w:t> </w:t>
      </w:r>
      <w:r w:rsidR="001A5DD2">
        <w:rPr>
          <w:rFonts w:cstheme="minorHAnsi"/>
        </w:rPr>
        <w:t>×</w:t>
      </w:r>
      <w:r w:rsidR="001A5DD2">
        <w:t> </w:t>
      </w:r>
      <w:r>
        <w:t>5 cm = 36,360 cm = 36</w:t>
      </w:r>
      <w:r w:rsidR="00117E83">
        <w:t>4</w:t>
      </w:r>
      <w:r>
        <w:t xml:space="preserve"> m</w:t>
      </w:r>
    </w:p>
    <w:p w14:paraId="35D74AE4" w14:textId="5E7FD330" w:rsidR="00BD3065" w:rsidRDefault="00BD3065" w:rsidP="00BD3065">
      <w:pPr>
        <w:pStyle w:val="ListBullet"/>
      </w:pPr>
      <w:r>
        <w:t>for ad libitum feeding: 7,272</w:t>
      </w:r>
      <w:r w:rsidR="002B1F4B">
        <w:t> </w:t>
      </w:r>
      <w:r>
        <w:t>head</w:t>
      </w:r>
      <w:r w:rsidR="001A5DD2">
        <w:t> </w:t>
      </w:r>
      <w:r w:rsidR="001A5DD2">
        <w:rPr>
          <w:rFonts w:cstheme="minorHAnsi"/>
        </w:rPr>
        <w:t>×</w:t>
      </w:r>
      <w:r w:rsidR="001A5DD2">
        <w:t> </w:t>
      </w:r>
      <w:r>
        <w:t>3 cm = 21,816 cm = 21</w:t>
      </w:r>
      <w:r w:rsidR="00117E83">
        <w:t>9</w:t>
      </w:r>
      <w:r>
        <w:t xml:space="preserve"> m.</w:t>
      </w:r>
    </w:p>
    <w:p w14:paraId="6A7C8075" w14:textId="77777777" w:rsidR="00476297" w:rsidRDefault="00811B43" w:rsidP="008E7BF0">
      <w:pPr>
        <w:pStyle w:val="Caption"/>
      </w:pPr>
      <w:r w:rsidRPr="00811B43">
        <w:t>The RE occupier must present these calculations in table form in the operations manual, such as in</w:t>
      </w:r>
      <w:r w:rsidR="00397433">
        <w:t xml:space="preserve"> </w:t>
      </w:r>
      <w:r w:rsidR="00433A81">
        <w:fldChar w:fldCharType="begin"/>
      </w:r>
      <w:r w:rsidR="00433A81">
        <w:instrText xml:space="preserve"> REF _Ref122016707 \h </w:instrText>
      </w:r>
      <w:r w:rsidR="00433A81">
        <w:fldChar w:fldCharType="separate"/>
      </w:r>
      <w:r w:rsidR="00476297">
        <w:t xml:space="preserve">Table </w:t>
      </w:r>
      <w:r w:rsidR="00476297">
        <w:rPr>
          <w:noProof/>
        </w:rPr>
        <w:t>5</w:t>
      </w:r>
      <w:r w:rsidR="00476297">
        <w:t xml:space="preserve"> Sample feed trough calculations for sheep and goats</w:t>
      </w:r>
    </w:p>
    <w:p w14:paraId="2EE14829" w14:textId="028D91F5" w:rsidR="00811B43" w:rsidRDefault="00433A81" w:rsidP="00BD3065">
      <w:r>
        <w:fldChar w:fldCharType="end"/>
      </w:r>
      <w:r w:rsidR="00811B43" w:rsidRPr="00811B43">
        <w:t>.</w:t>
      </w:r>
      <w:r w:rsidR="00117E83">
        <w:t xml:space="preserve"> This table has additional calculations </w:t>
      </w:r>
      <w:r w:rsidR="007C1D01">
        <w:t>that</w:t>
      </w:r>
      <w:r w:rsidR="00117E83">
        <w:t xml:space="preserve"> demonstrate more sample paddocks.</w:t>
      </w:r>
    </w:p>
    <w:p w14:paraId="5E3C10D6" w14:textId="7330AB74" w:rsidR="008E7BF0" w:rsidRDefault="008E7BF0" w:rsidP="008E7BF0">
      <w:pPr>
        <w:pStyle w:val="Caption"/>
      </w:pPr>
      <w:bookmarkStart w:id="121" w:name="_Toc122355750"/>
      <w:bookmarkStart w:id="122" w:name="_Ref122016707"/>
      <w:r>
        <w:lastRenderedPageBreak/>
        <w:t xml:space="preserve">Table </w:t>
      </w:r>
      <w:r w:rsidR="008675E8">
        <w:fldChar w:fldCharType="begin"/>
      </w:r>
      <w:r w:rsidR="008675E8">
        <w:instrText xml:space="preserve"> SEQ Table \* ARABIC </w:instrText>
      </w:r>
      <w:r w:rsidR="008675E8">
        <w:fldChar w:fldCharType="separate"/>
      </w:r>
      <w:r w:rsidR="00476297">
        <w:rPr>
          <w:noProof/>
        </w:rPr>
        <w:t>5</w:t>
      </w:r>
      <w:r w:rsidR="008675E8">
        <w:rPr>
          <w:noProof/>
        </w:rPr>
        <w:fldChar w:fldCharType="end"/>
      </w:r>
      <w:r>
        <w:t xml:space="preserve"> Sample feed trough calculations </w:t>
      </w:r>
      <w:r w:rsidR="005E7243">
        <w:t>for</w:t>
      </w:r>
      <w:r>
        <w:t xml:space="preserve"> sheep and goats</w:t>
      </w:r>
      <w:bookmarkEnd w:id="121"/>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127"/>
        <w:gridCol w:w="1722"/>
        <w:gridCol w:w="1722"/>
        <w:gridCol w:w="1722"/>
        <w:gridCol w:w="1722"/>
      </w:tblGrid>
      <w:tr w:rsidR="00BD3065" w14:paraId="1ADAC220" w14:textId="77777777" w:rsidTr="00F757A9">
        <w:trPr>
          <w:cantSplit/>
          <w:tblHeader/>
        </w:trPr>
        <w:tc>
          <w:tcPr>
            <w:tcW w:w="2127" w:type="dxa"/>
          </w:tcPr>
          <w:p w14:paraId="2D22C9EA" w14:textId="77777777" w:rsidR="00BD3065" w:rsidRDefault="00BD3065" w:rsidP="006D2301">
            <w:pPr>
              <w:pStyle w:val="TableHeading"/>
            </w:pPr>
            <w:bookmarkStart w:id="123" w:name="Title_7"/>
            <w:bookmarkEnd w:id="122"/>
            <w:bookmarkEnd w:id="123"/>
            <w:r>
              <w:t>Paddock number</w:t>
            </w:r>
          </w:p>
        </w:tc>
        <w:tc>
          <w:tcPr>
            <w:tcW w:w="1722" w:type="dxa"/>
          </w:tcPr>
          <w:p w14:paraId="2AA8DB65" w14:textId="77777777" w:rsidR="00BD3065" w:rsidRDefault="00BD3065" w:rsidP="006D2301">
            <w:pPr>
              <w:pStyle w:val="TableHeading"/>
            </w:pPr>
            <w:r>
              <w:t>Area (m</w:t>
            </w:r>
            <w:r w:rsidRPr="001E2F34">
              <w:rPr>
                <w:vertAlign w:val="superscript"/>
              </w:rPr>
              <w:t>2</w:t>
            </w:r>
            <w:r>
              <w:t>)</w:t>
            </w:r>
          </w:p>
        </w:tc>
        <w:tc>
          <w:tcPr>
            <w:tcW w:w="1722" w:type="dxa"/>
          </w:tcPr>
          <w:p w14:paraId="2AF56CD0" w14:textId="7B6B46CE" w:rsidR="00BD3065" w:rsidRDefault="00BD3065" w:rsidP="006D2301">
            <w:pPr>
              <w:pStyle w:val="TableHeading"/>
            </w:pPr>
            <w:r>
              <w:t xml:space="preserve">Number of </w:t>
            </w:r>
            <w:r w:rsidR="00221271">
              <w:t>head</w:t>
            </w:r>
            <w:r>
              <w:t xml:space="preserve"> (head)</w:t>
            </w:r>
          </w:p>
        </w:tc>
        <w:tc>
          <w:tcPr>
            <w:tcW w:w="1722" w:type="dxa"/>
          </w:tcPr>
          <w:p w14:paraId="245C271B" w14:textId="77777777" w:rsidR="00BD3065" w:rsidRDefault="00BD3065" w:rsidP="006D2301">
            <w:pPr>
              <w:pStyle w:val="TableHeading"/>
            </w:pPr>
            <w:r>
              <w:t>Trough length – ration feeding (m)</w:t>
            </w:r>
          </w:p>
        </w:tc>
        <w:tc>
          <w:tcPr>
            <w:tcW w:w="1722" w:type="dxa"/>
          </w:tcPr>
          <w:p w14:paraId="7E54EB7B" w14:textId="77777777" w:rsidR="00BD3065" w:rsidRDefault="00BD3065" w:rsidP="006D2301">
            <w:pPr>
              <w:pStyle w:val="TableHeading"/>
            </w:pPr>
            <w:r>
              <w:t>Trough length – ad libitum feeding (m)</w:t>
            </w:r>
          </w:p>
        </w:tc>
      </w:tr>
      <w:tr w:rsidR="00BD3065" w14:paraId="4C41BED0" w14:textId="77777777" w:rsidTr="00F757A9">
        <w:tc>
          <w:tcPr>
            <w:tcW w:w="2127" w:type="dxa"/>
          </w:tcPr>
          <w:p w14:paraId="4D789CE9" w14:textId="77777777" w:rsidR="00BD3065" w:rsidRDefault="00BD3065" w:rsidP="006D2301">
            <w:pPr>
              <w:pStyle w:val="TableHeading"/>
            </w:pPr>
            <w:r>
              <w:t>1</w:t>
            </w:r>
          </w:p>
        </w:tc>
        <w:tc>
          <w:tcPr>
            <w:tcW w:w="1722" w:type="dxa"/>
          </w:tcPr>
          <w:p w14:paraId="27286FED" w14:textId="77777777" w:rsidR="00BD3065" w:rsidRDefault="00BD3065" w:rsidP="006D2301">
            <w:pPr>
              <w:pStyle w:val="TableText"/>
            </w:pPr>
            <w:r>
              <w:t>2,400</w:t>
            </w:r>
          </w:p>
        </w:tc>
        <w:tc>
          <w:tcPr>
            <w:tcW w:w="1722" w:type="dxa"/>
          </w:tcPr>
          <w:p w14:paraId="555A9EA7" w14:textId="77777777" w:rsidR="00BD3065" w:rsidRDefault="00BD3065" w:rsidP="006D2301">
            <w:pPr>
              <w:pStyle w:val="TableText"/>
            </w:pPr>
            <w:r>
              <w:t>7,272</w:t>
            </w:r>
          </w:p>
        </w:tc>
        <w:tc>
          <w:tcPr>
            <w:tcW w:w="1722" w:type="dxa"/>
          </w:tcPr>
          <w:p w14:paraId="1085586B" w14:textId="58BA51F5" w:rsidR="00BD3065" w:rsidRDefault="00BD3065" w:rsidP="006D2301">
            <w:pPr>
              <w:pStyle w:val="TableText"/>
            </w:pPr>
            <w:r>
              <w:t>36</w:t>
            </w:r>
            <w:r w:rsidR="00B27105">
              <w:t>4</w:t>
            </w:r>
          </w:p>
        </w:tc>
        <w:tc>
          <w:tcPr>
            <w:tcW w:w="1722" w:type="dxa"/>
          </w:tcPr>
          <w:p w14:paraId="669DBBFD" w14:textId="5F275F29" w:rsidR="00BD3065" w:rsidRDefault="00BD3065" w:rsidP="006D2301">
            <w:pPr>
              <w:pStyle w:val="TableText"/>
            </w:pPr>
            <w:r>
              <w:t>21</w:t>
            </w:r>
            <w:r w:rsidR="008F52D1">
              <w:t>9</w:t>
            </w:r>
          </w:p>
        </w:tc>
      </w:tr>
      <w:tr w:rsidR="00BD3065" w14:paraId="454655DD" w14:textId="77777777" w:rsidTr="00F757A9">
        <w:tc>
          <w:tcPr>
            <w:tcW w:w="2127" w:type="dxa"/>
          </w:tcPr>
          <w:p w14:paraId="11420C9B" w14:textId="77777777" w:rsidR="00BD3065" w:rsidRDefault="00BD3065" w:rsidP="006D2301">
            <w:pPr>
              <w:pStyle w:val="TableHeading"/>
            </w:pPr>
            <w:r>
              <w:t>2</w:t>
            </w:r>
          </w:p>
        </w:tc>
        <w:tc>
          <w:tcPr>
            <w:tcW w:w="1722" w:type="dxa"/>
          </w:tcPr>
          <w:p w14:paraId="2DEA3E06" w14:textId="77777777" w:rsidR="00BD3065" w:rsidRDefault="00BD3065" w:rsidP="006D2301">
            <w:pPr>
              <w:pStyle w:val="TableText"/>
            </w:pPr>
            <w:r>
              <w:t>1,000</w:t>
            </w:r>
          </w:p>
        </w:tc>
        <w:tc>
          <w:tcPr>
            <w:tcW w:w="1722" w:type="dxa"/>
          </w:tcPr>
          <w:p w14:paraId="0E5A2A00" w14:textId="77777777" w:rsidR="00BD3065" w:rsidRDefault="00BD3065" w:rsidP="006D2301">
            <w:pPr>
              <w:pStyle w:val="TableText"/>
            </w:pPr>
            <w:r>
              <w:t>3,030</w:t>
            </w:r>
          </w:p>
        </w:tc>
        <w:tc>
          <w:tcPr>
            <w:tcW w:w="1722" w:type="dxa"/>
          </w:tcPr>
          <w:p w14:paraId="3409EFDB" w14:textId="083A8816" w:rsidR="00BD3065" w:rsidRDefault="00BD3065" w:rsidP="006D2301">
            <w:pPr>
              <w:pStyle w:val="TableText"/>
            </w:pPr>
            <w:r>
              <w:t>15</w:t>
            </w:r>
            <w:r w:rsidR="00B27105">
              <w:t>2</w:t>
            </w:r>
          </w:p>
        </w:tc>
        <w:tc>
          <w:tcPr>
            <w:tcW w:w="1722" w:type="dxa"/>
          </w:tcPr>
          <w:p w14:paraId="7C4384B0" w14:textId="0C22959B" w:rsidR="00BD3065" w:rsidRDefault="00BD3065" w:rsidP="006D2301">
            <w:pPr>
              <w:pStyle w:val="TableText"/>
            </w:pPr>
            <w:r>
              <w:t>9</w:t>
            </w:r>
            <w:r w:rsidR="008F52D1">
              <w:t>1</w:t>
            </w:r>
          </w:p>
        </w:tc>
      </w:tr>
      <w:tr w:rsidR="00BD3065" w14:paraId="1A6C4921" w14:textId="77777777" w:rsidTr="00F757A9">
        <w:tc>
          <w:tcPr>
            <w:tcW w:w="2127" w:type="dxa"/>
          </w:tcPr>
          <w:p w14:paraId="3658D7ED" w14:textId="77777777" w:rsidR="00BD3065" w:rsidRDefault="00BD3065" w:rsidP="006D2301">
            <w:pPr>
              <w:pStyle w:val="TableHeading"/>
            </w:pPr>
            <w:r>
              <w:t>3</w:t>
            </w:r>
          </w:p>
        </w:tc>
        <w:tc>
          <w:tcPr>
            <w:tcW w:w="1722" w:type="dxa"/>
          </w:tcPr>
          <w:p w14:paraId="0960745F" w14:textId="77777777" w:rsidR="00BD3065" w:rsidRDefault="00BD3065" w:rsidP="006D2301">
            <w:pPr>
              <w:pStyle w:val="TableText"/>
            </w:pPr>
            <w:r>
              <w:t>450</w:t>
            </w:r>
          </w:p>
        </w:tc>
        <w:tc>
          <w:tcPr>
            <w:tcW w:w="1722" w:type="dxa"/>
          </w:tcPr>
          <w:p w14:paraId="545D08BF" w14:textId="77777777" w:rsidR="00BD3065" w:rsidRDefault="00BD3065" w:rsidP="006D2301">
            <w:pPr>
              <w:pStyle w:val="TableText"/>
            </w:pPr>
            <w:r>
              <w:t>1,363</w:t>
            </w:r>
          </w:p>
        </w:tc>
        <w:tc>
          <w:tcPr>
            <w:tcW w:w="1722" w:type="dxa"/>
          </w:tcPr>
          <w:p w14:paraId="102575FC" w14:textId="39421D39" w:rsidR="00BD3065" w:rsidRDefault="00BD3065" w:rsidP="006D2301">
            <w:pPr>
              <w:pStyle w:val="TableText"/>
            </w:pPr>
            <w:r>
              <w:t>6</w:t>
            </w:r>
            <w:r w:rsidR="00B27105">
              <w:t>9</w:t>
            </w:r>
          </w:p>
        </w:tc>
        <w:tc>
          <w:tcPr>
            <w:tcW w:w="1722" w:type="dxa"/>
          </w:tcPr>
          <w:p w14:paraId="082BFBEC" w14:textId="677A7C39" w:rsidR="00BD3065" w:rsidRDefault="00BD3065" w:rsidP="006D2301">
            <w:pPr>
              <w:pStyle w:val="TableText"/>
            </w:pPr>
            <w:r>
              <w:t>4</w:t>
            </w:r>
            <w:r w:rsidR="008F52D1">
              <w:t>1</w:t>
            </w:r>
          </w:p>
        </w:tc>
      </w:tr>
      <w:tr w:rsidR="00BD3065" w14:paraId="4F447FE6" w14:textId="77777777" w:rsidTr="00F757A9">
        <w:tc>
          <w:tcPr>
            <w:tcW w:w="2127" w:type="dxa"/>
          </w:tcPr>
          <w:p w14:paraId="473E39E6" w14:textId="77777777" w:rsidR="00BD3065" w:rsidRDefault="00BD3065" w:rsidP="006D2301">
            <w:pPr>
              <w:pStyle w:val="TableHeading"/>
            </w:pPr>
            <w:r>
              <w:t>4</w:t>
            </w:r>
          </w:p>
        </w:tc>
        <w:tc>
          <w:tcPr>
            <w:tcW w:w="1722" w:type="dxa"/>
          </w:tcPr>
          <w:p w14:paraId="39400E43" w14:textId="77777777" w:rsidR="00BD3065" w:rsidRDefault="00BD3065" w:rsidP="006D2301">
            <w:pPr>
              <w:pStyle w:val="TableText"/>
            </w:pPr>
            <w:r>
              <w:t>450</w:t>
            </w:r>
          </w:p>
        </w:tc>
        <w:tc>
          <w:tcPr>
            <w:tcW w:w="1722" w:type="dxa"/>
          </w:tcPr>
          <w:p w14:paraId="696FF4C8" w14:textId="77777777" w:rsidR="00BD3065" w:rsidRDefault="00BD3065" w:rsidP="006D2301">
            <w:pPr>
              <w:pStyle w:val="TableText"/>
            </w:pPr>
            <w:r>
              <w:t>1,363</w:t>
            </w:r>
          </w:p>
        </w:tc>
        <w:tc>
          <w:tcPr>
            <w:tcW w:w="1722" w:type="dxa"/>
          </w:tcPr>
          <w:p w14:paraId="070E91B3" w14:textId="400FEF8E" w:rsidR="00BD3065" w:rsidRDefault="00BD3065" w:rsidP="006D2301">
            <w:pPr>
              <w:pStyle w:val="TableText"/>
            </w:pPr>
            <w:r>
              <w:t>6</w:t>
            </w:r>
            <w:r w:rsidR="00B27105">
              <w:t>9</w:t>
            </w:r>
          </w:p>
        </w:tc>
        <w:tc>
          <w:tcPr>
            <w:tcW w:w="1722" w:type="dxa"/>
          </w:tcPr>
          <w:p w14:paraId="54F828DD" w14:textId="57C2A5E3" w:rsidR="00BD3065" w:rsidRDefault="00BD3065" w:rsidP="006D2301">
            <w:pPr>
              <w:pStyle w:val="TableText"/>
            </w:pPr>
            <w:r>
              <w:t>4</w:t>
            </w:r>
            <w:r w:rsidR="008F52D1">
              <w:t>1</w:t>
            </w:r>
          </w:p>
        </w:tc>
      </w:tr>
      <w:tr w:rsidR="00BD3065" w14:paraId="30FF4AE9" w14:textId="77777777" w:rsidTr="00F757A9">
        <w:tc>
          <w:tcPr>
            <w:tcW w:w="2127" w:type="dxa"/>
          </w:tcPr>
          <w:p w14:paraId="11EB7DB0" w14:textId="77777777" w:rsidR="00BD3065" w:rsidRDefault="00BD3065" w:rsidP="006D2301">
            <w:pPr>
              <w:pStyle w:val="TableHeading"/>
            </w:pPr>
            <w:r>
              <w:t>5</w:t>
            </w:r>
          </w:p>
        </w:tc>
        <w:tc>
          <w:tcPr>
            <w:tcW w:w="1722" w:type="dxa"/>
          </w:tcPr>
          <w:p w14:paraId="12418854" w14:textId="77777777" w:rsidR="00BD3065" w:rsidRDefault="00BD3065" w:rsidP="006D2301">
            <w:pPr>
              <w:pStyle w:val="TableText"/>
            </w:pPr>
            <w:r>
              <w:t>999</w:t>
            </w:r>
          </w:p>
        </w:tc>
        <w:tc>
          <w:tcPr>
            <w:tcW w:w="1722" w:type="dxa"/>
          </w:tcPr>
          <w:p w14:paraId="7717CB9D" w14:textId="77777777" w:rsidR="00BD3065" w:rsidRDefault="00BD3065" w:rsidP="006D2301">
            <w:pPr>
              <w:pStyle w:val="TableText"/>
            </w:pPr>
            <w:r>
              <w:t>3,027</w:t>
            </w:r>
          </w:p>
        </w:tc>
        <w:tc>
          <w:tcPr>
            <w:tcW w:w="1722" w:type="dxa"/>
          </w:tcPr>
          <w:p w14:paraId="66EB42B7" w14:textId="3CB8E5B9" w:rsidR="00BD3065" w:rsidRDefault="00BD3065" w:rsidP="006D2301">
            <w:pPr>
              <w:pStyle w:val="TableText"/>
            </w:pPr>
            <w:r>
              <w:t>15</w:t>
            </w:r>
            <w:r w:rsidR="008F52D1">
              <w:t>2</w:t>
            </w:r>
          </w:p>
        </w:tc>
        <w:tc>
          <w:tcPr>
            <w:tcW w:w="1722" w:type="dxa"/>
          </w:tcPr>
          <w:p w14:paraId="6A6B49E8" w14:textId="674A198D" w:rsidR="00BD3065" w:rsidRDefault="00BD3065" w:rsidP="006D2301">
            <w:pPr>
              <w:pStyle w:val="TableText"/>
            </w:pPr>
            <w:r>
              <w:t>9</w:t>
            </w:r>
            <w:r w:rsidR="008F52D1">
              <w:t>1</w:t>
            </w:r>
          </w:p>
        </w:tc>
      </w:tr>
      <w:tr w:rsidR="00BD3065" w14:paraId="006C384B" w14:textId="77777777" w:rsidTr="00F757A9">
        <w:tc>
          <w:tcPr>
            <w:tcW w:w="2127" w:type="dxa"/>
          </w:tcPr>
          <w:p w14:paraId="4CE98943" w14:textId="77777777" w:rsidR="00BD3065" w:rsidRDefault="00BD3065" w:rsidP="006D2301">
            <w:pPr>
              <w:pStyle w:val="TableHeading"/>
            </w:pPr>
            <w:r>
              <w:t>6</w:t>
            </w:r>
          </w:p>
        </w:tc>
        <w:tc>
          <w:tcPr>
            <w:tcW w:w="1722" w:type="dxa"/>
          </w:tcPr>
          <w:p w14:paraId="3643A728" w14:textId="77777777" w:rsidR="00BD3065" w:rsidRDefault="00BD3065" w:rsidP="006D2301">
            <w:pPr>
              <w:pStyle w:val="TableText"/>
            </w:pPr>
            <w:r>
              <w:t>670</w:t>
            </w:r>
          </w:p>
        </w:tc>
        <w:tc>
          <w:tcPr>
            <w:tcW w:w="1722" w:type="dxa"/>
          </w:tcPr>
          <w:p w14:paraId="5C707EE0" w14:textId="77777777" w:rsidR="00BD3065" w:rsidRDefault="00BD3065" w:rsidP="006D2301">
            <w:pPr>
              <w:pStyle w:val="TableText"/>
            </w:pPr>
            <w:r>
              <w:t>2,030</w:t>
            </w:r>
          </w:p>
        </w:tc>
        <w:tc>
          <w:tcPr>
            <w:tcW w:w="1722" w:type="dxa"/>
          </w:tcPr>
          <w:p w14:paraId="62C02CF1" w14:textId="07D479A0" w:rsidR="00BD3065" w:rsidRDefault="00BD3065" w:rsidP="006D2301">
            <w:pPr>
              <w:pStyle w:val="TableText"/>
            </w:pPr>
            <w:r>
              <w:t>10</w:t>
            </w:r>
            <w:r w:rsidR="008F52D1">
              <w:t>2</w:t>
            </w:r>
          </w:p>
        </w:tc>
        <w:tc>
          <w:tcPr>
            <w:tcW w:w="1722" w:type="dxa"/>
          </w:tcPr>
          <w:p w14:paraId="01890407" w14:textId="752C9B0A" w:rsidR="00BD3065" w:rsidRDefault="00BD3065" w:rsidP="006D2301">
            <w:pPr>
              <w:pStyle w:val="TableText"/>
            </w:pPr>
            <w:r>
              <w:t>6</w:t>
            </w:r>
            <w:r w:rsidR="008F52D1">
              <w:t>1</w:t>
            </w:r>
          </w:p>
        </w:tc>
      </w:tr>
      <w:tr w:rsidR="00BD3065" w14:paraId="51731288" w14:textId="77777777" w:rsidTr="00F757A9">
        <w:tc>
          <w:tcPr>
            <w:tcW w:w="2127" w:type="dxa"/>
          </w:tcPr>
          <w:p w14:paraId="52B84E1E" w14:textId="77777777" w:rsidR="00BD3065" w:rsidRDefault="00BD3065" w:rsidP="006D2301">
            <w:pPr>
              <w:pStyle w:val="TableHeading"/>
            </w:pPr>
            <w:r>
              <w:t>7</w:t>
            </w:r>
          </w:p>
        </w:tc>
        <w:tc>
          <w:tcPr>
            <w:tcW w:w="1722" w:type="dxa"/>
          </w:tcPr>
          <w:p w14:paraId="0399B512" w14:textId="77777777" w:rsidR="00BD3065" w:rsidRDefault="00BD3065" w:rsidP="006D2301">
            <w:pPr>
              <w:pStyle w:val="TableText"/>
            </w:pPr>
            <w:r>
              <w:t>11,250</w:t>
            </w:r>
          </w:p>
        </w:tc>
        <w:tc>
          <w:tcPr>
            <w:tcW w:w="1722" w:type="dxa"/>
          </w:tcPr>
          <w:p w14:paraId="3AC42870" w14:textId="77777777" w:rsidR="00BD3065" w:rsidRDefault="00BD3065" w:rsidP="006D2301">
            <w:pPr>
              <w:pStyle w:val="TableText"/>
            </w:pPr>
            <w:r>
              <w:t>34,090</w:t>
            </w:r>
          </w:p>
        </w:tc>
        <w:tc>
          <w:tcPr>
            <w:tcW w:w="1722" w:type="dxa"/>
          </w:tcPr>
          <w:p w14:paraId="125033AC" w14:textId="61BA2C9E" w:rsidR="00BD3065" w:rsidRDefault="00BD3065" w:rsidP="006D2301">
            <w:pPr>
              <w:pStyle w:val="TableText"/>
            </w:pPr>
            <w:r>
              <w:t>1,70</w:t>
            </w:r>
            <w:r w:rsidR="008F52D1">
              <w:t>5</w:t>
            </w:r>
          </w:p>
        </w:tc>
        <w:tc>
          <w:tcPr>
            <w:tcW w:w="1722" w:type="dxa"/>
          </w:tcPr>
          <w:p w14:paraId="29DAFEF0" w14:textId="11C40598" w:rsidR="00BD3065" w:rsidRDefault="00BD3065" w:rsidP="006D2301">
            <w:pPr>
              <w:pStyle w:val="TableText"/>
            </w:pPr>
            <w:r>
              <w:t>1,02</w:t>
            </w:r>
            <w:r w:rsidR="008F52D1">
              <w:t>3</w:t>
            </w:r>
          </w:p>
        </w:tc>
      </w:tr>
      <w:tr w:rsidR="00BD3065" w14:paraId="548BEED0" w14:textId="77777777" w:rsidTr="00F757A9">
        <w:tc>
          <w:tcPr>
            <w:tcW w:w="2127" w:type="dxa"/>
          </w:tcPr>
          <w:p w14:paraId="469AC0F9" w14:textId="77777777" w:rsidR="00BD3065" w:rsidRDefault="00BD3065" w:rsidP="006D2301">
            <w:pPr>
              <w:pStyle w:val="TableHeading"/>
            </w:pPr>
            <w:r>
              <w:t>8</w:t>
            </w:r>
          </w:p>
        </w:tc>
        <w:tc>
          <w:tcPr>
            <w:tcW w:w="1722" w:type="dxa"/>
          </w:tcPr>
          <w:p w14:paraId="39E9FAEE" w14:textId="77777777" w:rsidR="00BD3065" w:rsidRDefault="00BD3065" w:rsidP="006D2301">
            <w:pPr>
              <w:pStyle w:val="TableText"/>
            </w:pPr>
            <w:r>
              <w:t>10,000</w:t>
            </w:r>
          </w:p>
        </w:tc>
        <w:tc>
          <w:tcPr>
            <w:tcW w:w="1722" w:type="dxa"/>
          </w:tcPr>
          <w:p w14:paraId="604C5A92" w14:textId="77777777" w:rsidR="00BD3065" w:rsidRDefault="00BD3065" w:rsidP="006D2301">
            <w:pPr>
              <w:pStyle w:val="TableText"/>
            </w:pPr>
            <w:r>
              <w:t>30,303</w:t>
            </w:r>
          </w:p>
        </w:tc>
        <w:tc>
          <w:tcPr>
            <w:tcW w:w="1722" w:type="dxa"/>
          </w:tcPr>
          <w:p w14:paraId="6C3B7245" w14:textId="486BA5E2" w:rsidR="00BD3065" w:rsidRDefault="00BD3065" w:rsidP="006D2301">
            <w:pPr>
              <w:pStyle w:val="TableText"/>
            </w:pPr>
            <w:r>
              <w:t>1,51</w:t>
            </w:r>
            <w:r w:rsidR="008F52D1">
              <w:t>6</w:t>
            </w:r>
          </w:p>
        </w:tc>
        <w:tc>
          <w:tcPr>
            <w:tcW w:w="1722" w:type="dxa"/>
          </w:tcPr>
          <w:p w14:paraId="3F9BBC19" w14:textId="1BACFB24" w:rsidR="00BD3065" w:rsidRDefault="00BD3065" w:rsidP="006D2301">
            <w:pPr>
              <w:pStyle w:val="TableText"/>
            </w:pPr>
            <w:r>
              <w:t>9</w:t>
            </w:r>
            <w:r w:rsidR="008F52D1">
              <w:t>10</w:t>
            </w:r>
          </w:p>
        </w:tc>
      </w:tr>
      <w:tr w:rsidR="00BD3065" w14:paraId="0CCB37AF" w14:textId="77777777" w:rsidTr="00F757A9">
        <w:tc>
          <w:tcPr>
            <w:tcW w:w="2127" w:type="dxa"/>
          </w:tcPr>
          <w:p w14:paraId="17557257" w14:textId="77777777" w:rsidR="00BD3065" w:rsidRDefault="00BD3065" w:rsidP="006D2301">
            <w:pPr>
              <w:pStyle w:val="TableHeading"/>
            </w:pPr>
            <w:r>
              <w:t>9</w:t>
            </w:r>
          </w:p>
        </w:tc>
        <w:tc>
          <w:tcPr>
            <w:tcW w:w="1722" w:type="dxa"/>
          </w:tcPr>
          <w:p w14:paraId="44101FBD" w14:textId="77777777" w:rsidR="00BD3065" w:rsidRDefault="00BD3065" w:rsidP="006D2301">
            <w:pPr>
              <w:pStyle w:val="TableText"/>
            </w:pPr>
            <w:r>
              <w:t>500</w:t>
            </w:r>
          </w:p>
        </w:tc>
        <w:tc>
          <w:tcPr>
            <w:tcW w:w="1722" w:type="dxa"/>
          </w:tcPr>
          <w:p w14:paraId="399E6EFA" w14:textId="77777777" w:rsidR="00BD3065" w:rsidRDefault="00BD3065" w:rsidP="006D2301">
            <w:pPr>
              <w:pStyle w:val="TableText"/>
            </w:pPr>
            <w:r>
              <w:t>1,515</w:t>
            </w:r>
          </w:p>
        </w:tc>
        <w:tc>
          <w:tcPr>
            <w:tcW w:w="1722" w:type="dxa"/>
          </w:tcPr>
          <w:p w14:paraId="0E143415" w14:textId="4FA9D1B4" w:rsidR="00BD3065" w:rsidRDefault="00BD3065" w:rsidP="006D2301">
            <w:pPr>
              <w:pStyle w:val="TableText"/>
            </w:pPr>
            <w:r>
              <w:t>7</w:t>
            </w:r>
            <w:r w:rsidR="008F52D1">
              <w:t>6</w:t>
            </w:r>
          </w:p>
        </w:tc>
        <w:tc>
          <w:tcPr>
            <w:tcW w:w="1722" w:type="dxa"/>
          </w:tcPr>
          <w:p w14:paraId="381EB324" w14:textId="7D6B4EE0" w:rsidR="00BD3065" w:rsidRDefault="00BD3065" w:rsidP="006D2301">
            <w:pPr>
              <w:pStyle w:val="TableText"/>
            </w:pPr>
            <w:r>
              <w:t>4</w:t>
            </w:r>
            <w:r w:rsidR="008F52D1">
              <w:t>6</w:t>
            </w:r>
          </w:p>
        </w:tc>
      </w:tr>
      <w:tr w:rsidR="00BD3065" w14:paraId="55787F0D" w14:textId="77777777" w:rsidTr="00F757A9">
        <w:tc>
          <w:tcPr>
            <w:tcW w:w="2127" w:type="dxa"/>
          </w:tcPr>
          <w:p w14:paraId="6B23F29D" w14:textId="77777777" w:rsidR="00BD3065" w:rsidRDefault="00BD3065" w:rsidP="006D2301">
            <w:pPr>
              <w:pStyle w:val="TableHeading"/>
            </w:pPr>
            <w:r>
              <w:t>10</w:t>
            </w:r>
          </w:p>
        </w:tc>
        <w:tc>
          <w:tcPr>
            <w:tcW w:w="1722" w:type="dxa"/>
          </w:tcPr>
          <w:p w14:paraId="5D1F5A28" w14:textId="77777777" w:rsidR="00BD3065" w:rsidRDefault="00BD3065" w:rsidP="006D2301">
            <w:pPr>
              <w:pStyle w:val="TableText"/>
            </w:pPr>
            <w:r>
              <w:t>1,120</w:t>
            </w:r>
          </w:p>
        </w:tc>
        <w:tc>
          <w:tcPr>
            <w:tcW w:w="1722" w:type="dxa"/>
          </w:tcPr>
          <w:p w14:paraId="16D2AABE" w14:textId="77777777" w:rsidR="00BD3065" w:rsidRDefault="00BD3065" w:rsidP="006D2301">
            <w:pPr>
              <w:pStyle w:val="TableText"/>
            </w:pPr>
            <w:r>
              <w:t>3,393</w:t>
            </w:r>
          </w:p>
        </w:tc>
        <w:tc>
          <w:tcPr>
            <w:tcW w:w="1722" w:type="dxa"/>
          </w:tcPr>
          <w:p w14:paraId="2AECF851" w14:textId="7D2526B4" w:rsidR="00BD3065" w:rsidRDefault="00BD3065" w:rsidP="006D2301">
            <w:pPr>
              <w:pStyle w:val="TableText"/>
            </w:pPr>
            <w:r>
              <w:t>1</w:t>
            </w:r>
            <w:r w:rsidR="008F52D1">
              <w:t>70</w:t>
            </w:r>
          </w:p>
        </w:tc>
        <w:tc>
          <w:tcPr>
            <w:tcW w:w="1722" w:type="dxa"/>
          </w:tcPr>
          <w:p w14:paraId="5FFF053B" w14:textId="33BD0046" w:rsidR="00BD3065" w:rsidRDefault="00BD3065" w:rsidP="006D2301">
            <w:pPr>
              <w:pStyle w:val="TableText"/>
            </w:pPr>
            <w:r>
              <w:t>10</w:t>
            </w:r>
            <w:r w:rsidR="008F52D1">
              <w:t>2</w:t>
            </w:r>
          </w:p>
        </w:tc>
      </w:tr>
      <w:tr w:rsidR="00BD3065" w14:paraId="2698C455" w14:textId="77777777" w:rsidTr="00F757A9">
        <w:tc>
          <w:tcPr>
            <w:tcW w:w="2127" w:type="dxa"/>
          </w:tcPr>
          <w:p w14:paraId="0AAEEEAB" w14:textId="0CC333F6" w:rsidR="00BD3065" w:rsidRDefault="00BD3065" w:rsidP="006D2301">
            <w:pPr>
              <w:pStyle w:val="TableHeading"/>
            </w:pPr>
            <w:r>
              <w:t>Total</w:t>
            </w:r>
            <w:r w:rsidR="00B27105">
              <w:t xml:space="preserve"> area/capacit</w:t>
            </w:r>
            <w:r w:rsidR="008005D3">
              <w:t>y</w:t>
            </w:r>
            <w:r w:rsidR="008F0B8F">
              <w:t>/feed trough length</w:t>
            </w:r>
          </w:p>
        </w:tc>
        <w:tc>
          <w:tcPr>
            <w:tcW w:w="1722" w:type="dxa"/>
          </w:tcPr>
          <w:p w14:paraId="7406BA89" w14:textId="77777777" w:rsidR="00BD3065" w:rsidRPr="006F1165" w:rsidRDefault="00BD3065" w:rsidP="006D2301">
            <w:pPr>
              <w:pStyle w:val="TableText"/>
              <w:rPr>
                <w:b/>
                <w:bCs/>
              </w:rPr>
            </w:pPr>
            <w:r>
              <w:rPr>
                <w:b/>
                <w:bCs/>
              </w:rPr>
              <w:t>28,839 m</w:t>
            </w:r>
            <w:r w:rsidRPr="00123E13">
              <w:rPr>
                <w:b/>
                <w:bCs/>
                <w:vertAlign w:val="superscript"/>
              </w:rPr>
              <w:t>2</w:t>
            </w:r>
          </w:p>
        </w:tc>
        <w:tc>
          <w:tcPr>
            <w:tcW w:w="1722" w:type="dxa"/>
          </w:tcPr>
          <w:p w14:paraId="412EFE40" w14:textId="17ACBE7C" w:rsidR="00BD3065" w:rsidRDefault="00BD3065" w:rsidP="006D2301">
            <w:pPr>
              <w:pStyle w:val="TableText"/>
              <w:rPr>
                <w:b/>
                <w:bCs/>
              </w:rPr>
            </w:pPr>
            <w:r>
              <w:rPr>
                <w:b/>
                <w:bCs/>
              </w:rPr>
              <w:t>87,386 h</w:t>
            </w:r>
            <w:r w:rsidR="00641A8F">
              <w:rPr>
                <w:b/>
                <w:bCs/>
              </w:rPr>
              <w:t>ead</w:t>
            </w:r>
          </w:p>
        </w:tc>
        <w:tc>
          <w:tcPr>
            <w:tcW w:w="1722" w:type="dxa"/>
          </w:tcPr>
          <w:p w14:paraId="42DCA70E" w14:textId="0B015F06" w:rsidR="00BD3065" w:rsidRPr="006F1165" w:rsidRDefault="00BD3065" w:rsidP="006D2301">
            <w:pPr>
              <w:pStyle w:val="TableText"/>
              <w:rPr>
                <w:b/>
                <w:bCs/>
              </w:rPr>
            </w:pPr>
            <w:r>
              <w:rPr>
                <w:b/>
                <w:bCs/>
              </w:rPr>
              <w:t>4,3</w:t>
            </w:r>
            <w:r w:rsidR="008F52D1">
              <w:rPr>
                <w:b/>
                <w:bCs/>
              </w:rPr>
              <w:t>75</w:t>
            </w:r>
            <w:r>
              <w:rPr>
                <w:b/>
                <w:bCs/>
              </w:rPr>
              <w:t> m</w:t>
            </w:r>
          </w:p>
        </w:tc>
        <w:tc>
          <w:tcPr>
            <w:tcW w:w="1722" w:type="dxa"/>
          </w:tcPr>
          <w:p w14:paraId="26019AB4" w14:textId="22A5A76C" w:rsidR="00BD3065" w:rsidRPr="006F1165" w:rsidRDefault="00BD3065" w:rsidP="006D2301">
            <w:pPr>
              <w:pStyle w:val="TableText"/>
              <w:rPr>
                <w:b/>
                <w:bCs/>
              </w:rPr>
            </w:pPr>
            <w:r>
              <w:rPr>
                <w:b/>
                <w:bCs/>
              </w:rPr>
              <w:t>2,62</w:t>
            </w:r>
            <w:r w:rsidR="008F0B8F">
              <w:rPr>
                <w:b/>
                <w:bCs/>
              </w:rPr>
              <w:t>5</w:t>
            </w:r>
            <w:r>
              <w:rPr>
                <w:b/>
                <w:bCs/>
              </w:rPr>
              <w:t> m</w:t>
            </w:r>
          </w:p>
        </w:tc>
      </w:tr>
    </w:tbl>
    <w:p w14:paraId="43417065" w14:textId="5CC7AE6D" w:rsidR="00342595" w:rsidRPr="00FF0C1E" w:rsidRDefault="00342595" w:rsidP="00205CB8">
      <w:pPr>
        <w:pStyle w:val="Heading3"/>
        <w:numPr>
          <w:ilvl w:val="0"/>
          <w:numId w:val="0"/>
        </w:numPr>
        <w:spacing w:before="120"/>
        <w:ind w:left="964" w:hanging="964"/>
      </w:pPr>
      <w:bookmarkStart w:id="124" w:name="_Example_3:_Feed"/>
      <w:bookmarkStart w:id="125" w:name="_Example_3:_Daily"/>
      <w:bookmarkStart w:id="126" w:name="_Element_8:_Water"/>
      <w:bookmarkStart w:id="127" w:name="_Element_8:_Water_1"/>
      <w:bookmarkStart w:id="128" w:name="_Toc188523025"/>
      <w:bookmarkEnd w:id="117"/>
      <w:bookmarkEnd w:id="124"/>
      <w:bookmarkEnd w:id="125"/>
      <w:bookmarkEnd w:id="126"/>
      <w:bookmarkEnd w:id="127"/>
      <w:r w:rsidRPr="00FF0C1E">
        <w:t xml:space="preserve">Element 8 Water </w:t>
      </w:r>
      <w:r w:rsidR="00CA62F5">
        <w:t>infrastructure</w:t>
      </w:r>
      <w:r w:rsidR="00915106">
        <w:t xml:space="preserve"> and supply</w:t>
      </w:r>
      <w:r w:rsidRPr="00FF0C1E">
        <w:t xml:space="preserve"> at RE</w:t>
      </w:r>
      <w:bookmarkEnd w:id="128"/>
    </w:p>
    <w:p w14:paraId="4081ABC8" w14:textId="77777777" w:rsidR="00342595" w:rsidRPr="0059381E" w:rsidRDefault="00342595" w:rsidP="004377E6">
      <w:pPr>
        <w:pStyle w:val="BoxHeading"/>
      </w:pPr>
      <w:r w:rsidRPr="004377E6">
        <w:t>Outcome</w:t>
      </w:r>
    </w:p>
    <w:p w14:paraId="49A7F05F" w14:textId="087F19C8" w:rsidR="00342595" w:rsidRDefault="0069170A" w:rsidP="00183690">
      <w:pPr>
        <w:pStyle w:val="BoxText"/>
      </w:pPr>
      <w:r w:rsidRPr="00007A21">
        <w:t xml:space="preserve">By addressing </w:t>
      </w:r>
      <w:r>
        <w:t>the points in this element</w:t>
      </w:r>
      <w:r w:rsidR="00342595" w:rsidRPr="00183690">
        <w:t xml:space="preserve">, the operations manual will demonstrate how the regulatory framework will be met, detailing water </w:t>
      </w:r>
      <w:r w:rsidR="00915106">
        <w:t>infrastructure</w:t>
      </w:r>
      <w:r w:rsidR="00CA62F5">
        <w:t xml:space="preserve"> </w:t>
      </w:r>
      <w:r w:rsidR="00915106">
        <w:t xml:space="preserve">and supply </w:t>
      </w:r>
      <w:r w:rsidR="00CA62F5">
        <w:t>at</w:t>
      </w:r>
      <w:r w:rsidR="00342595" w:rsidRPr="00183690">
        <w:t xml:space="preserve"> the </w:t>
      </w:r>
      <w:r w:rsidR="0097442E">
        <w:t>RE</w:t>
      </w:r>
      <w:r w:rsidR="00342595" w:rsidRPr="00183690">
        <w:t>.</w:t>
      </w:r>
    </w:p>
    <w:p w14:paraId="57094D7F" w14:textId="30FEAF89" w:rsidR="00AE6863" w:rsidRPr="00183690" w:rsidRDefault="00BB41B0" w:rsidP="00183690">
      <w:pPr>
        <w:pStyle w:val="BoxText"/>
      </w:pPr>
      <w:r>
        <w:t xml:space="preserve">See </w:t>
      </w:r>
      <w:r w:rsidR="00A60329">
        <w:t>C</w:t>
      </w:r>
      <w:r w:rsidR="00A60329" w:rsidRPr="00334CD1">
        <w:t xml:space="preserve">hapter 4 </w:t>
      </w:r>
      <w:r w:rsidR="00A60329">
        <w:t xml:space="preserve">Part 2 </w:t>
      </w:r>
      <w:r w:rsidR="00A60329" w:rsidRPr="00334CD1">
        <w:t>of the</w:t>
      </w:r>
      <w:r w:rsidR="00A60329" w:rsidRPr="00334CD1">
        <w:rPr>
          <w:rStyle w:val="Emphasis"/>
        </w:rPr>
        <w:t xml:space="preserve"> </w:t>
      </w:r>
      <w:r w:rsidR="00A60329" w:rsidRPr="00271393">
        <w:t>Export Control Act</w:t>
      </w:r>
      <w:r w:rsidR="00A60329">
        <w:rPr>
          <w:rStyle w:val="Emphasis"/>
        </w:rPr>
        <w:t xml:space="preserve">, </w:t>
      </w:r>
      <w:r w:rsidR="00F96486">
        <w:t>s</w:t>
      </w:r>
      <w:r w:rsidR="00B40228">
        <w:t>ection</w:t>
      </w:r>
      <w:r w:rsidR="00915106">
        <w:t>s</w:t>
      </w:r>
      <w:r w:rsidR="00B40228">
        <w:t xml:space="preserve"> 4-3</w:t>
      </w:r>
      <w:r w:rsidR="00A60329">
        <w:t xml:space="preserve">, </w:t>
      </w:r>
      <w:r w:rsidR="00B40228">
        <w:t xml:space="preserve">4-5A, 4-6 and 4-8 </w:t>
      </w:r>
      <w:r w:rsidR="00AE6863" w:rsidRPr="00334CD1">
        <w:t xml:space="preserve">of the Export Control (Animals) Rules, </w:t>
      </w:r>
      <w:r w:rsidR="00AE6863">
        <w:t>and ASEL standard</w:t>
      </w:r>
      <w:r w:rsidR="00F96486">
        <w:t>s</w:t>
      </w:r>
      <w:r w:rsidR="00AE6863">
        <w:t xml:space="preserve"> 3.1.8, 3.1.9</w:t>
      </w:r>
      <w:r w:rsidR="00681FD6">
        <w:t>, 3.1.10</w:t>
      </w:r>
      <w:r>
        <w:t xml:space="preserve"> and</w:t>
      </w:r>
      <w:r w:rsidR="00AE6863">
        <w:t xml:space="preserve"> 3.2</w:t>
      </w:r>
      <w:r w:rsidR="00DE4E1B">
        <w:t>–</w:t>
      </w:r>
      <w:r w:rsidR="00AE6863">
        <w:t>3.7.</w:t>
      </w:r>
    </w:p>
    <w:p w14:paraId="2F35AA58" w14:textId="77777777" w:rsidR="008436F1" w:rsidRPr="008436F1" w:rsidRDefault="008436F1" w:rsidP="008436F1">
      <w:r w:rsidRPr="008436F1">
        <w:t>To meet the requirements of this element, the operations manual should include:</w:t>
      </w:r>
    </w:p>
    <w:p w14:paraId="5A9CB83A" w14:textId="71DB4E73" w:rsidR="00342595" w:rsidRDefault="00342595" w:rsidP="00566CC1">
      <w:pPr>
        <w:pStyle w:val="ListBullet"/>
      </w:pPr>
      <w:r w:rsidRPr="00566CC1">
        <w:t xml:space="preserve">A process to ensure all livestock at the RE </w:t>
      </w:r>
      <w:proofErr w:type="gramStart"/>
      <w:r w:rsidRPr="00566CC1">
        <w:t>have access to drinking water at all times</w:t>
      </w:r>
      <w:proofErr w:type="gramEnd"/>
      <w:r w:rsidRPr="00566CC1">
        <w:t>, unless under curfew.</w:t>
      </w:r>
    </w:p>
    <w:p w14:paraId="055D791B" w14:textId="1A47A13E" w:rsidR="00566CC1" w:rsidRPr="00566CC1" w:rsidRDefault="00566CC1" w:rsidP="00566CC1">
      <w:pPr>
        <w:pStyle w:val="ListBullet"/>
      </w:pPr>
      <w:r w:rsidRPr="00342595">
        <w:t>A process</w:t>
      </w:r>
      <w:r>
        <w:t xml:space="preserve"> to monitor the water quality and ensure it is suitable for the livestock.</w:t>
      </w:r>
    </w:p>
    <w:p w14:paraId="132032C8" w14:textId="7E20F9CE" w:rsidR="00D075E2" w:rsidRPr="00566CC1" w:rsidRDefault="00926BCA" w:rsidP="00566CC1">
      <w:pPr>
        <w:pStyle w:val="ListBullet"/>
      </w:pPr>
      <w:r w:rsidRPr="00566CC1">
        <w:t xml:space="preserve">A process that </w:t>
      </w:r>
      <w:r w:rsidR="00D075E2" w:rsidRPr="00566CC1">
        <w:t>demonstrate</w:t>
      </w:r>
      <w:r w:rsidR="00566CC1">
        <w:t>s</w:t>
      </w:r>
      <w:r w:rsidR="00D075E2" w:rsidRPr="00566CC1">
        <w:t xml:space="preserve"> the calculation method to</w:t>
      </w:r>
      <w:r w:rsidR="00566CC1">
        <w:t xml:space="preserve"> determine</w:t>
      </w:r>
    </w:p>
    <w:p w14:paraId="6D333882" w14:textId="1080D50C" w:rsidR="00D075E2" w:rsidRDefault="00566CC1" w:rsidP="00D075E2">
      <w:pPr>
        <w:pStyle w:val="ListBullet2"/>
      </w:pPr>
      <w:r>
        <w:t xml:space="preserve">the </w:t>
      </w:r>
      <w:r w:rsidR="00926BCA">
        <w:t xml:space="preserve">species-specific </w:t>
      </w:r>
      <w:r w:rsidR="00D075E2">
        <w:t xml:space="preserve">minimum daily water </w:t>
      </w:r>
      <w:r w:rsidR="00926BCA">
        <w:t>requirements, as required in ASEL</w:t>
      </w:r>
    </w:p>
    <w:p w14:paraId="4FA6A084" w14:textId="77777777" w:rsidR="00F757A9" w:rsidRDefault="00566CC1" w:rsidP="00D075E2">
      <w:pPr>
        <w:pStyle w:val="ListBullet2"/>
      </w:pPr>
      <w:r>
        <w:t xml:space="preserve">the additional water requirements </w:t>
      </w:r>
      <w:r w:rsidR="00D075E2">
        <w:t xml:space="preserve">for days where temperatures </w:t>
      </w:r>
      <w:r>
        <w:t>exceed</w:t>
      </w:r>
      <w:r w:rsidR="00D075E2">
        <w:t xml:space="preserve"> 35°C</w:t>
      </w:r>
      <w:r>
        <w:t>.</w:t>
      </w:r>
    </w:p>
    <w:p w14:paraId="351159D3" w14:textId="443C12B6" w:rsidR="00E01ABC" w:rsidRDefault="00342595" w:rsidP="00342595">
      <w:pPr>
        <w:pStyle w:val="ListBullet"/>
      </w:pPr>
      <w:r w:rsidRPr="00342595">
        <w:t xml:space="preserve">A process </w:t>
      </w:r>
      <w:r w:rsidR="00C75B7E">
        <w:t>to</w:t>
      </w:r>
      <w:r w:rsidR="00C75B7E" w:rsidRPr="00342595">
        <w:t xml:space="preserve"> </w:t>
      </w:r>
      <w:r w:rsidRPr="00342595">
        <w:t>ensure water troughs are</w:t>
      </w:r>
    </w:p>
    <w:p w14:paraId="7FF63EC0" w14:textId="6DF80319" w:rsidR="00E01ABC" w:rsidRDefault="00342595" w:rsidP="00E01ABC">
      <w:pPr>
        <w:pStyle w:val="ListBullet2"/>
      </w:pPr>
      <w:r w:rsidRPr="00342595">
        <w:t xml:space="preserve">designed or managed in a way that prevents spoilage, </w:t>
      </w:r>
      <w:r w:rsidR="00C75B7E">
        <w:t xml:space="preserve">particularly during adverse weather </w:t>
      </w:r>
      <w:r w:rsidR="003D1E1C">
        <w:t>conditions</w:t>
      </w:r>
    </w:p>
    <w:p w14:paraId="0883DFFC" w14:textId="48A19D05" w:rsidR="00342595" w:rsidRDefault="007423C8" w:rsidP="00E01ABC">
      <w:pPr>
        <w:pStyle w:val="ListBullet2"/>
      </w:pPr>
      <w:r w:rsidRPr="00342595">
        <w:t>positioned apart from bedding and feed sources to prevent fouling</w:t>
      </w:r>
      <w:r w:rsidR="00E01ABC">
        <w:t>.</w:t>
      </w:r>
    </w:p>
    <w:p w14:paraId="46348B55" w14:textId="0E8027FE" w:rsidR="00342595" w:rsidRPr="00342595" w:rsidRDefault="00342595" w:rsidP="00342595">
      <w:pPr>
        <w:pStyle w:val="ListBullet"/>
      </w:pPr>
      <w:bookmarkStart w:id="129" w:name="_Hlk121956349"/>
      <w:r w:rsidRPr="00342595">
        <w:t>A description of water infrastructure and operations that demonstrates the capacity to ensure continual access to water, meeting the daily requirements for the approved number of head for each species.</w:t>
      </w:r>
    </w:p>
    <w:p w14:paraId="68D20BFA" w14:textId="323E672F" w:rsidR="00342595" w:rsidRPr="00342595" w:rsidRDefault="00C75B7E" w:rsidP="00342595">
      <w:pPr>
        <w:pStyle w:val="ListBullet2"/>
      </w:pPr>
      <w:r>
        <w:t>t</w:t>
      </w:r>
      <w:r w:rsidR="00342595" w:rsidRPr="00342595">
        <w:t xml:space="preserve">his must show that the RE has access to the total required water and that it can be supplied </w:t>
      </w:r>
      <w:r>
        <w:t xml:space="preserve">to the water troughs </w:t>
      </w:r>
      <w:r w:rsidR="00342595" w:rsidRPr="00342595">
        <w:t>at a sufficient rate (including during periods of anticipated peak demand).</w:t>
      </w:r>
    </w:p>
    <w:p w14:paraId="629E2C2B" w14:textId="733DFB7C" w:rsidR="00B03B63" w:rsidRDefault="00C75B7E" w:rsidP="00342595">
      <w:pPr>
        <w:pStyle w:val="ListBullet2"/>
      </w:pPr>
      <w:r>
        <w:lastRenderedPageBreak/>
        <w:t>t</w:t>
      </w:r>
      <w:r w:rsidR="00342595" w:rsidRPr="00342595">
        <w:t xml:space="preserve">he manual should detail the rate of pumping capacity (include L/second; L/minute; L/hour) between the water source and water storage, and </w:t>
      </w:r>
      <w:r w:rsidR="00B03B63">
        <w:t xml:space="preserve">the </w:t>
      </w:r>
      <w:r w:rsidR="00342595" w:rsidRPr="00342595">
        <w:t xml:space="preserve">water storage and </w:t>
      </w:r>
      <w:r>
        <w:t xml:space="preserve">water </w:t>
      </w:r>
      <w:r w:rsidR="00342595" w:rsidRPr="00342595">
        <w:t>troughs (</w:t>
      </w:r>
      <w:r w:rsidR="00D26E0E">
        <w:t>e.g.</w:t>
      </w:r>
      <w:r w:rsidR="00342595" w:rsidRPr="00342595">
        <w:t xml:space="preserve"> bore</w:t>
      </w:r>
      <w:r w:rsidR="00B03B63">
        <w:t>s</w:t>
      </w:r>
      <w:r w:rsidR="00342595" w:rsidRPr="00342595">
        <w:t xml:space="preserve"> to tank</w:t>
      </w:r>
      <w:r w:rsidR="00B03B63">
        <w:t>s</w:t>
      </w:r>
      <w:r w:rsidR="00342595" w:rsidRPr="00342595">
        <w:t xml:space="preserve"> to troughs).</w:t>
      </w:r>
    </w:p>
    <w:p w14:paraId="5D225654" w14:textId="567A05D5" w:rsidR="00342595" w:rsidRPr="00342595" w:rsidRDefault="00B03B63" w:rsidP="00B03B63">
      <w:pPr>
        <w:pStyle w:val="ListBullet2"/>
        <w:numPr>
          <w:ilvl w:val="0"/>
          <w:numId w:val="0"/>
        </w:numPr>
        <w:ind w:left="851"/>
      </w:pPr>
      <w:r>
        <w:t xml:space="preserve">Note: </w:t>
      </w:r>
      <w:r w:rsidR="00342595" w:rsidRPr="00342595">
        <w:t>If gravity fed, the rate of gravity feed must be included.</w:t>
      </w:r>
    </w:p>
    <w:p w14:paraId="0956AC8F" w14:textId="31BB52A5" w:rsidR="00342595" w:rsidRPr="00915106" w:rsidRDefault="00915106" w:rsidP="00915106">
      <w:pPr>
        <w:pStyle w:val="ListBullet"/>
        <w:numPr>
          <w:ilvl w:val="0"/>
          <w:numId w:val="0"/>
        </w:numPr>
        <w:ind w:left="425"/>
      </w:pPr>
      <w:r>
        <w:t xml:space="preserve">Note: To assist with water </w:t>
      </w:r>
      <w:r w:rsidRPr="00342595">
        <w:t>calculati</w:t>
      </w:r>
      <w:r>
        <w:t>ons, se</w:t>
      </w:r>
      <w:r w:rsidR="00342595" w:rsidRPr="00915106">
        <w:t>e</w:t>
      </w:r>
      <w:r w:rsidRPr="00915106">
        <w:t xml:space="preserve"> </w:t>
      </w:r>
      <w:hyperlink w:anchor="_Scenario_8_Water" w:history="1">
        <w:r w:rsidR="005D6B02">
          <w:rPr>
            <w:rStyle w:val="Hyperlink"/>
          </w:rPr>
          <w:t>scenario 6</w:t>
        </w:r>
      </w:hyperlink>
      <w:r w:rsidRPr="00915106">
        <w:t>.</w:t>
      </w:r>
    </w:p>
    <w:p w14:paraId="5D26ADD5" w14:textId="2B63F2AF" w:rsidR="00342595" w:rsidRPr="00342595" w:rsidRDefault="00342595" w:rsidP="00342595">
      <w:pPr>
        <w:pStyle w:val="ListBullet"/>
      </w:pPr>
      <w:r w:rsidRPr="00342595">
        <w:t>A description of arrangements that ensures continuity of water supply to all livestock held at the RE, at peak demand for at least 2</w:t>
      </w:r>
      <w:r w:rsidR="00123E13">
        <w:t> </w:t>
      </w:r>
      <w:r w:rsidRPr="00342595">
        <w:t>days. These arrangements must include</w:t>
      </w:r>
      <w:r w:rsidR="00B03B63">
        <w:t xml:space="preserve"> details of</w:t>
      </w:r>
    </w:p>
    <w:p w14:paraId="2FE7B3F3" w14:textId="15BC4A7C" w:rsidR="00342595" w:rsidRPr="00342595" w:rsidRDefault="00342595" w:rsidP="00342595">
      <w:pPr>
        <w:pStyle w:val="ListBullet2"/>
      </w:pPr>
      <w:r w:rsidRPr="00342595">
        <w:t>backup water storage arrangements</w:t>
      </w:r>
    </w:p>
    <w:p w14:paraId="66EF3682" w14:textId="56362CC9" w:rsidR="00342595" w:rsidRPr="00342595" w:rsidRDefault="00B03B63" w:rsidP="00342595">
      <w:pPr>
        <w:pStyle w:val="ListBullet2"/>
      </w:pPr>
      <w:r>
        <w:t xml:space="preserve">a </w:t>
      </w:r>
      <w:r w:rsidR="00342595" w:rsidRPr="00342595">
        <w:t>contingency plan to address loss of supply</w:t>
      </w:r>
    </w:p>
    <w:p w14:paraId="020B1324" w14:textId="32FC77BE" w:rsidR="00342595" w:rsidRDefault="00B03B63" w:rsidP="00342595">
      <w:pPr>
        <w:pStyle w:val="ListBullet2"/>
      </w:pPr>
      <w:r>
        <w:t xml:space="preserve">the </w:t>
      </w:r>
      <w:r w:rsidR="00342595" w:rsidRPr="00342595">
        <w:t xml:space="preserve">pumping capacity for </w:t>
      </w:r>
      <w:r>
        <w:t xml:space="preserve">the </w:t>
      </w:r>
      <w:r w:rsidR="00342595" w:rsidRPr="00342595">
        <w:t>contingency plan.</w:t>
      </w:r>
    </w:p>
    <w:p w14:paraId="7DE9ED7E" w14:textId="0A6A8B9D" w:rsidR="00342595" w:rsidRPr="00342595" w:rsidRDefault="00342595" w:rsidP="00342595">
      <w:pPr>
        <w:pStyle w:val="ListBullet"/>
      </w:pPr>
      <w:r w:rsidRPr="00342595">
        <w:t>A process for calculating backup water storage requirements. Arrangements must include</w:t>
      </w:r>
    </w:p>
    <w:p w14:paraId="1248FB6E" w14:textId="77777777" w:rsidR="00342595" w:rsidRDefault="00342595" w:rsidP="00342595">
      <w:pPr>
        <w:pStyle w:val="ListBullet2"/>
      </w:pPr>
      <w:r>
        <w:t>for cattle and buffalo, a minimum daily amount of 12% of liveweight</w:t>
      </w:r>
    </w:p>
    <w:p w14:paraId="14E270B9" w14:textId="535540A2" w:rsidR="00342595" w:rsidRDefault="00342595" w:rsidP="00342595">
      <w:pPr>
        <w:pStyle w:val="ListBullet2"/>
      </w:pPr>
      <w:r>
        <w:t>for sheep and goats, a minimum daily amount of 4</w:t>
      </w:r>
      <w:r w:rsidR="00123E13">
        <w:t> </w:t>
      </w:r>
      <w:r>
        <w:t>L per head.</w:t>
      </w:r>
    </w:p>
    <w:p w14:paraId="78799466" w14:textId="52E85EA9" w:rsidR="00F757A9" w:rsidRDefault="00342595" w:rsidP="00B03B63">
      <w:pPr>
        <w:pStyle w:val="ListBullet2"/>
        <w:numPr>
          <w:ilvl w:val="0"/>
          <w:numId w:val="0"/>
        </w:numPr>
        <w:ind w:left="425"/>
      </w:pPr>
      <w:r w:rsidRPr="00BA73CF">
        <w:rPr>
          <w:rStyle w:val="Strong"/>
          <w:b w:val="0"/>
          <w:bCs w:val="0"/>
        </w:rPr>
        <w:t>Note</w:t>
      </w:r>
      <w:r w:rsidRPr="00BA73CF">
        <w:rPr>
          <w:b/>
          <w:bCs/>
        </w:rPr>
        <w:t xml:space="preserve">: </w:t>
      </w:r>
      <w:r w:rsidR="00B50D14">
        <w:t>F</w:t>
      </w:r>
      <w:r>
        <w:t xml:space="preserve">or all livestock, if temperatures exceed </w:t>
      </w:r>
      <w:r w:rsidRPr="00CC3547">
        <w:t>35°C</w:t>
      </w:r>
      <w:r>
        <w:t>, water supply must be increased by 25%.</w:t>
      </w:r>
    </w:p>
    <w:p w14:paraId="1BF65023" w14:textId="400770A7" w:rsidR="00342595" w:rsidRPr="00342595" w:rsidRDefault="00342595" w:rsidP="00342595">
      <w:pPr>
        <w:pStyle w:val="ListBullet"/>
      </w:pPr>
      <w:r w:rsidRPr="00342595">
        <w:t>If additional water storage tanks are used, the arrangements must outline</w:t>
      </w:r>
    </w:p>
    <w:p w14:paraId="536D0543" w14:textId="77777777" w:rsidR="00342595" w:rsidRPr="00342595" w:rsidRDefault="00342595" w:rsidP="00342595">
      <w:pPr>
        <w:pStyle w:val="ListBullet2"/>
      </w:pPr>
      <w:r w:rsidRPr="00342595">
        <w:t>both the intake and outlet rate of water (include L/second; L/minute; L/hour)</w:t>
      </w:r>
    </w:p>
    <w:p w14:paraId="186FBE2C" w14:textId="77777777" w:rsidR="00342595" w:rsidRPr="00342595" w:rsidRDefault="00342595" w:rsidP="00342595">
      <w:pPr>
        <w:pStyle w:val="ListBullet2"/>
      </w:pPr>
      <w:r w:rsidRPr="00342595">
        <w:t>how the water will be delivered to troughs, including the rate of delivery.</w:t>
      </w:r>
    </w:p>
    <w:p w14:paraId="11DF67DE" w14:textId="487114D2" w:rsidR="00342595" w:rsidRPr="00342595" w:rsidRDefault="00342595" w:rsidP="00342595">
      <w:pPr>
        <w:pStyle w:val="ListBullet"/>
      </w:pPr>
      <w:r w:rsidRPr="00342595">
        <w:t>If water carriers are used, the arrangements must outline</w:t>
      </w:r>
    </w:p>
    <w:p w14:paraId="42A066DF" w14:textId="77777777" w:rsidR="00342595" w:rsidRPr="00342595" w:rsidRDefault="00342595" w:rsidP="00342595">
      <w:pPr>
        <w:pStyle w:val="ListBullet2"/>
      </w:pPr>
      <w:r w:rsidRPr="00342595">
        <w:t>the number of carriers available</w:t>
      </w:r>
    </w:p>
    <w:p w14:paraId="1E974DD5" w14:textId="77777777" w:rsidR="00342595" w:rsidRPr="00342595" w:rsidRDefault="00342595" w:rsidP="00342595">
      <w:pPr>
        <w:pStyle w:val="ListBullet2"/>
      </w:pPr>
      <w:r w:rsidRPr="00342595">
        <w:t>the distance between the carrier’s source of water and the RE</w:t>
      </w:r>
    </w:p>
    <w:p w14:paraId="2D91AF89" w14:textId="70A14214" w:rsidR="00342595" w:rsidRDefault="00342595" w:rsidP="00342595">
      <w:pPr>
        <w:pStyle w:val="ListBullet2"/>
      </w:pPr>
      <w:r w:rsidRPr="00342595">
        <w:t xml:space="preserve">how the water will be delivered to troughs, including the rate of delivery and </w:t>
      </w:r>
      <w:r w:rsidR="00293E52">
        <w:t xml:space="preserve">the </w:t>
      </w:r>
      <w:r w:rsidRPr="00342595">
        <w:t>number of trips required by the carriers.</w:t>
      </w:r>
    </w:p>
    <w:p w14:paraId="2ACA53B0" w14:textId="7585331B" w:rsidR="00915106" w:rsidRPr="00915106" w:rsidRDefault="00915106" w:rsidP="00915106">
      <w:pPr>
        <w:pStyle w:val="ListBullet"/>
        <w:numPr>
          <w:ilvl w:val="0"/>
          <w:numId w:val="0"/>
        </w:numPr>
        <w:ind w:left="425"/>
      </w:pPr>
      <w:r w:rsidRPr="00915106">
        <w:t xml:space="preserve">Note: To assist with backup water calculations, see </w:t>
      </w:r>
      <w:hyperlink w:anchor="_Scenario_9_Backup" w:history="1">
        <w:r w:rsidR="005D6B02">
          <w:rPr>
            <w:rStyle w:val="Hyperlink"/>
          </w:rPr>
          <w:t>scenario 7</w:t>
        </w:r>
      </w:hyperlink>
      <w:r w:rsidRPr="00915106">
        <w:t>.</w:t>
      </w:r>
    </w:p>
    <w:p w14:paraId="6FC6824A" w14:textId="304267F6" w:rsidR="00681FD6" w:rsidRDefault="00681FD6" w:rsidP="007A7E9F">
      <w:pPr>
        <w:pStyle w:val="Heading4"/>
        <w:numPr>
          <w:ilvl w:val="0"/>
          <w:numId w:val="0"/>
        </w:numPr>
        <w:ind w:left="964" w:hanging="964"/>
      </w:pPr>
      <w:bookmarkStart w:id="130" w:name="_Scenario_8_Water"/>
      <w:bookmarkEnd w:id="129"/>
      <w:bookmarkEnd w:id="130"/>
      <w:r w:rsidRPr="006D2301">
        <w:t xml:space="preserve">Scenario </w:t>
      </w:r>
      <w:r w:rsidR="00433A81">
        <w:t>6</w:t>
      </w:r>
      <w:r w:rsidRPr="006D2301">
        <w:t xml:space="preserve"> </w:t>
      </w:r>
      <w:r>
        <w:t>Water supply and pump capacity calculations – all species</w:t>
      </w:r>
    </w:p>
    <w:p w14:paraId="2D81331E" w14:textId="0F5064E9" w:rsidR="00681FD6" w:rsidRDefault="00681FD6" w:rsidP="00681FD6">
      <w:r>
        <w:t>In this scenario, an RE has 2 dams with a combined capacity of 1,200,000</w:t>
      </w:r>
      <w:r w:rsidR="00007857">
        <w:t> </w:t>
      </w:r>
      <w:r>
        <w:t>L (600,000</w:t>
      </w:r>
      <w:r w:rsidR="00007857">
        <w:t> </w:t>
      </w:r>
      <w:r>
        <w:t xml:space="preserve">L per </w:t>
      </w:r>
      <w:proofErr w:type="spellStart"/>
      <w:r>
        <w:t>dam</w:t>
      </w:r>
      <w:proofErr w:type="spellEnd"/>
      <w:r>
        <w:t>).</w:t>
      </w:r>
    </w:p>
    <w:p w14:paraId="5092BE78" w14:textId="03FAB6A6" w:rsidR="00681FD6" w:rsidRDefault="00681FD6" w:rsidP="00681FD6">
      <w:r>
        <w:t>Each dam has one pump. Water is pumped at 8 L</w:t>
      </w:r>
      <w:r w:rsidR="00C34969">
        <w:t>/</w:t>
      </w:r>
      <w:r>
        <w:t>second from the dams to the water troughs.</w:t>
      </w:r>
    </w:p>
    <w:p w14:paraId="28A1E0C1" w14:textId="77777777" w:rsidR="00681FD6" w:rsidRDefault="00681FD6" w:rsidP="00681FD6">
      <w:r>
        <w:t>To determine the total daily water pumping capacity, the calculations for one day would be:</w:t>
      </w:r>
    </w:p>
    <w:p w14:paraId="653819D0" w14:textId="3376596A" w:rsidR="00681FD6" w:rsidRDefault="00681FD6" w:rsidP="00681FD6">
      <w:pPr>
        <w:pStyle w:val="ListBullet"/>
      </w:pPr>
      <w:r>
        <w:t>8</w:t>
      </w:r>
      <w:r w:rsidR="00007857">
        <w:t> </w:t>
      </w:r>
      <w:r>
        <w:t>L</w:t>
      </w:r>
      <w:r w:rsidR="001A5DD2">
        <w:t> </w:t>
      </w:r>
      <w:r w:rsidR="001A5DD2">
        <w:rPr>
          <w:rFonts w:cstheme="minorHAnsi"/>
        </w:rPr>
        <w:t>×</w:t>
      </w:r>
      <w:r w:rsidR="001A5DD2">
        <w:t> </w:t>
      </w:r>
      <w:r>
        <w:t>60</w:t>
      </w:r>
      <w:r w:rsidR="00007857">
        <w:t> </w:t>
      </w:r>
      <w:r>
        <w:t>sec</w:t>
      </w:r>
      <w:r w:rsidR="001A5DD2">
        <w:t> </w:t>
      </w:r>
      <w:r w:rsidR="001A5DD2">
        <w:rPr>
          <w:rFonts w:cstheme="minorHAnsi"/>
        </w:rPr>
        <w:t>×</w:t>
      </w:r>
      <w:r w:rsidR="001A5DD2">
        <w:t> </w:t>
      </w:r>
      <w:r>
        <w:t>60</w:t>
      </w:r>
      <w:r w:rsidR="00007857">
        <w:t> </w:t>
      </w:r>
      <w:r>
        <w:t>min</w:t>
      </w:r>
      <w:r w:rsidR="001A5DD2">
        <w:t> </w:t>
      </w:r>
      <w:r w:rsidR="001A5DD2">
        <w:rPr>
          <w:rFonts w:cstheme="minorHAnsi"/>
        </w:rPr>
        <w:t>×</w:t>
      </w:r>
      <w:r w:rsidR="001A5DD2">
        <w:t> </w:t>
      </w:r>
      <w:r>
        <w:t>24</w:t>
      </w:r>
      <w:r w:rsidR="00007857">
        <w:t> </w:t>
      </w:r>
      <w:r>
        <w:t>hours</w:t>
      </w:r>
      <w:r w:rsidR="001A5DD2">
        <w:t> </w:t>
      </w:r>
      <w:r w:rsidR="001A5DD2">
        <w:rPr>
          <w:rFonts w:cstheme="minorHAnsi"/>
        </w:rPr>
        <w:t>×</w:t>
      </w:r>
      <w:r w:rsidR="001A5DD2">
        <w:t> </w:t>
      </w:r>
      <w:r>
        <w:t>2 pumps = 1,382,400</w:t>
      </w:r>
      <w:r w:rsidR="00007857">
        <w:t> </w:t>
      </w:r>
      <w:r>
        <w:t>L total daily pumping capacity</w:t>
      </w:r>
    </w:p>
    <w:p w14:paraId="34432844" w14:textId="77777777" w:rsidR="00681FD6" w:rsidRDefault="00681FD6" w:rsidP="00681FD6">
      <w:r>
        <w:t xml:space="preserve">As the daily pumping capacity is greater than the dam water supply, this demonstrates that the pumps </w:t>
      </w:r>
      <w:proofErr w:type="gramStart"/>
      <w:r>
        <w:t>are capable of pumping</w:t>
      </w:r>
      <w:proofErr w:type="gramEnd"/>
      <w:r>
        <w:t xml:space="preserve"> the available dam water to the troughs.</w:t>
      </w:r>
    </w:p>
    <w:p w14:paraId="03E0EAAF" w14:textId="43F10D10" w:rsidR="00681FD6" w:rsidRDefault="00681FD6" w:rsidP="007A7E9F">
      <w:pPr>
        <w:pStyle w:val="Heading4"/>
        <w:numPr>
          <w:ilvl w:val="0"/>
          <w:numId w:val="0"/>
        </w:numPr>
        <w:ind w:left="964" w:hanging="964"/>
      </w:pPr>
      <w:bookmarkStart w:id="131" w:name="_Scenario_9_Backup"/>
      <w:bookmarkEnd w:id="131"/>
      <w:r w:rsidRPr="006D2301">
        <w:t xml:space="preserve">Scenario </w:t>
      </w:r>
      <w:r w:rsidR="00433A81">
        <w:t>7</w:t>
      </w:r>
      <w:r w:rsidRPr="006D2301">
        <w:t xml:space="preserve"> </w:t>
      </w:r>
      <w:r>
        <w:t>Backup water calculations – all species</w:t>
      </w:r>
    </w:p>
    <w:p w14:paraId="6F8C85AA" w14:textId="4AAA324C" w:rsidR="00681FD6" w:rsidRDefault="00583E29" w:rsidP="00681FD6">
      <w:r>
        <w:t>As per ASEL, f</w:t>
      </w:r>
      <w:r w:rsidR="00681FD6">
        <w:t>or continuity of water supply to all livestock at the RE, at least 2</w:t>
      </w:r>
      <w:r w:rsidR="00007857">
        <w:t> </w:t>
      </w:r>
      <w:r w:rsidR="00681FD6">
        <w:t>days of backup water must be available.</w:t>
      </w:r>
    </w:p>
    <w:p w14:paraId="3A570B6C" w14:textId="2EC3940E" w:rsidR="002D3BF1" w:rsidRDefault="002D3BF1" w:rsidP="002D3BF1">
      <w:pPr>
        <w:pStyle w:val="ListBullet"/>
      </w:pPr>
      <w:r>
        <w:t>for cattle and buffalo, this must be a minimum daily amount of 12% of liveweight</w:t>
      </w:r>
    </w:p>
    <w:p w14:paraId="2BE55EBA" w14:textId="2109B281" w:rsidR="002D3BF1" w:rsidRDefault="002D3BF1" w:rsidP="002D3BF1">
      <w:pPr>
        <w:pStyle w:val="ListBullet"/>
      </w:pPr>
      <w:r>
        <w:t>for sheep and goats, this must be</w:t>
      </w:r>
      <w:r w:rsidRPr="002D3BF1">
        <w:t xml:space="preserve"> </w:t>
      </w:r>
      <w:r>
        <w:t>a minimum daily amount of 4</w:t>
      </w:r>
      <w:r w:rsidR="00007857">
        <w:t> </w:t>
      </w:r>
      <w:r>
        <w:t>L per head.</w:t>
      </w:r>
    </w:p>
    <w:p w14:paraId="226C7A99" w14:textId="3671B04F" w:rsidR="00F61CFD" w:rsidRDefault="00F61CFD" w:rsidP="00F61CFD">
      <w:pPr>
        <w:pStyle w:val="ListBullet"/>
        <w:numPr>
          <w:ilvl w:val="0"/>
          <w:numId w:val="0"/>
        </w:numPr>
      </w:pPr>
      <w:r>
        <w:t>Note: If temperatures exceed 35°C, water supply must be increased by 25%.</w:t>
      </w:r>
    </w:p>
    <w:p w14:paraId="3B1F208A" w14:textId="5C016752" w:rsidR="002D3BF1" w:rsidRDefault="00681FD6" w:rsidP="000D4B92">
      <w:pPr>
        <w:keepNext/>
      </w:pPr>
      <w:r>
        <w:lastRenderedPageBreak/>
        <w:t xml:space="preserve">In this scenario, </w:t>
      </w:r>
      <w:r w:rsidR="002D3BF1">
        <w:t xml:space="preserve">temperatures are expected to be </w:t>
      </w:r>
      <w:r w:rsidR="006612F6">
        <w:t>approximately</w:t>
      </w:r>
      <w:r w:rsidR="002D3BF1">
        <w:t xml:space="preserve"> 20°C, and the RE intends to hold:</w:t>
      </w:r>
    </w:p>
    <w:p w14:paraId="7CF0CC75" w14:textId="1E38822D" w:rsidR="00681FD6" w:rsidRDefault="00681FD6" w:rsidP="000D4B92">
      <w:pPr>
        <w:pStyle w:val="ListBullet"/>
        <w:keepNext/>
      </w:pPr>
      <w:r>
        <w:t>8,400 cattle with an average weight of 430</w:t>
      </w:r>
      <w:r w:rsidR="00007857">
        <w:t> </w:t>
      </w:r>
      <w:r>
        <w:t>kg</w:t>
      </w:r>
    </w:p>
    <w:p w14:paraId="2EF2802F" w14:textId="46B6342A" w:rsidR="002D3BF1" w:rsidRDefault="002D3BF1" w:rsidP="000D4B92">
      <w:pPr>
        <w:pStyle w:val="ListBullet"/>
        <w:keepNext/>
      </w:pPr>
      <w:r>
        <w:t>22,000 sheep, with an average weight of 45</w:t>
      </w:r>
      <w:r w:rsidR="00007857">
        <w:t> </w:t>
      </w:r>
      <w:r>
        <w:t>kg.</w:t>
      </w:r>
    </w:p>
    <w:p w14:paraId="23BCA23A" w14:textId="66A7BC88" w:rsidR="00F757A9" w:rsidRDefault="00681FD6" w:rsidP="00681FD6">
      <w:r>
        <w:t>To determine the 2</w:t>
      </w:r>
      <w:r w:rsidR="0027360B">
        <w:t>-</w:t>
      </w:r>
      <w:r>
        <w:t xml:space="preserve">day backup water </w:t>
      </w:r>
      <w:r w:rsidR="006612F6">
        <w:t xml:space="preserve">requirements, the calculations </w:t>
      </w:r>
      <w:r>
        <w:t>would be:</w:t>
      </w:r>
    </w:p>
    <w:p w14:paraId="56EB2382" w14:textId="06330235" w:rsidR="002D3BF1" w:rsidRDefault="002D3BF1" w:rsidP="002D3BF1">
      <w:pPr>
        <w:pStyle w:val="ListBullet"/>
      </w:pPr>
      <w:r>
        <w:t xml:space="preserve">cattle: </w:t>
      </w:r>
      <w:r w:rsidR="00681FD6">
        <w:t>8,400</w:t>
      </w:r>
      <w:r w:rsidR="00007857">
        <w:t> </w:t>
      </w:r>
      <w:r w:rsidR="00681FD6">
        <w:t>head</w:t>
      </w:r>
      <w:r w:rsidR="001A5DD2">
        <w:t> </w:t>
      </w:r>
      <w:r w:rsidR="001A5DD2">
        <w:rPr>
          <w:rFonts w:cstheme="minorHAnsi"/>
        </w:rPr>
        <w:t>×</w:t>
      </w:r>
      <w:r w:rsidR="001A5DD2">
        <w:t> </w:t>
      </w:r>
      <w:r w:rsidR="00681FD6">
        <w:t>430</w:t>
      </w:r>
      <w:r w:rsidR="00007857">
        <w:t> </w:t>
      </w:r>
      <w:r w:rsidR="00681FD6">
        <w:t>kg</w:t>
      </w:r>
      <w:r w:rsidR="001A5DD2">
        <w:t> </w:t>
      </w:r>
      <w:r w:rsidR="001A5DD2">
        <w:rPr>
          <w:rFonts w:cstheme="minorHAnsi"/>
        </w:rPr>
        <w:t>×</w:t>
      </w:r>
      <w:r w:rsidR="001A5DD2">
        <w:t> </w:t>
      </w:r>
      <w:r w:rsidR="00681FD6">
        <w:t>0.12</w:t>
      </w:r>
      <w:r w:rsidR="001A5DD2">
        <w:t> </w:t>
      </w:r>
      <w:r w:rsidR="001A5DD2">
        <w:rPr>
          <w:rFonts w:cstheme="minorHAnsi"/>
        </w:rPr>
        <w:t>×</w:t>
      </w:r>
      <w:r w:rsidR="001A5DD2">
        <w:t> </w:t>
      </w:r>
      <w:r w:rsidR="00681FD6">
        <w:t>2</w:t>
      </w:r>
      <w:r w:rsidR="00007857">
        <w:t> </w:t>
      </w:r>
      <w:r w:rsidR="00681FD6">
        <w:t>days = 866,880</w:t>
      </w:r>
      <w:r w:rsidR="00007857">
        <w:t> </w:t>
      </w:r>
      <w:r w:rsidR="00681FD6">
        <w:t>L of water over 2</w:t>
      </w:r>
      <w:r w:rsidR="00007857">
        <w:t> </w:t>
      </w:r>
      <w:r w:rsidR="00681FD6">
        <w:t>days</w:t>
      </w:r>
    </w:p>
    <w:p w14:paraId="0DC8ABC9" w14:textId="0A6E1315" w:rsidR="00681FD6" w:rsidRDefault="002D3BF1" w:rsidP="002D3BF1">
      <w:pPr>
        <w:pStyle w:val="ListBullet"/>
      </w:pPr>
      <w:r>
        <w:t>sheep: 22,000</w:t>
      </w:r>
      <w:r w:rsidR="00007857">
        <w:t> </w:t>
      </w:r>
      <w:r>
        <w:t>head</w:t>
      </w:r>
      <w:r w:rsidR="001A5DD2">
        <w:t> </w:t>
      </w:r>
      <w:r w:rsidR="001A5DD2">
        <w:rPr>
          <w:rFonts w:cstheme="minorHAnsi"/>
        </w:rPr>
        <w:t>×</w:t>
      </w:r>
      <w:r w:rsidR="001A5DD2">
        <w:t> </w:t>
      </w:r>
      <w:r>
        <w:t>4</w:t>
      </w:r>
      <w:r w:rsidR="00007857">
        <w:t> </w:t>
      </w:r>
      <w:r>
        <w:t>L</w:t>
      </w:r>
      <w:r w:rsidR="001A5DD2">
        <w:t> </w:t>
      </w:r>
      <w:r w:rsidR="001A5DD2">
        <w:rPr>
          <w:rFonts w:cstheme="minorHAnsi"/>
        </w:rPr>
        <w:t>×</w:t>
      </w:r>
      <w:r w:rsidR="001A5DD2">
        <w:t> </w:t>
      </w:r>
      <w:r>
        <w:t>2</w:t>
      </w:r>
      <w:r w:rsidR="00007857">
        <w:t> </w:t>
      </w:r>
      <w:r>
        <w:t>days = 176,000</w:t>
      </w:r>
      <w:r w:rsidR="00007857">
        <w:t> </w:t>
      </w:r>
      <w:r>
        <w:t>L of water over 2</w:t>
      </w:r>
      <w:r w:rsidR="00007857">
        <w:t> </w:t>
      </w:r>
      <w:r>
        <w:t>days</w:t>
      </w:r>
      <w:r w:rsidR="00681FD6">
        <w:t>.</w:t>
      </w:r>
    </w:p>
    <w:p w14:paraId="3E36447E" w14:textId="5ADE0F74" w:rsidR="00342595" w:rsidRPr="00FF0C1E" w:rsidRDefault="00342595" w:rsidP="00FF0C1E">
      <w:pPr>
        <w:pStyle w:val="Heading3"/>
        <w:numPr>
          <w:ilvl w:val="0"/>
          <w:numId w:val="0"/>
        </w:numPr>
        <w:ind w:left="964" w:hanging="964"/>
      </w:pPr>
      <w:bookmarkStart w:id="132" w:name="_Example_4:_Water"/>
      <w:bookmarkStart w:id="133" w:name="_Element_9_Daily"/>
      <w:bookmarkStart w:id="134" w:name="_Toc188523026"/>
      <w:bookmarkEnd w:id="132"/>
      <w:bookmarkEnd w:id="133"/>
      <w:r w:rsidRPr="00FF0C1E">
        <w:t xml:space="preserve">Element 9 </w:t>
      </w:r>
      <w:bookmarkStart w:id="135" w:name="_Hlk120307426"/>
      <w:r w:rsidRPr="00FF0C1E">
        <w:t>Daily ins</w:t>
      </w:r>
      <w:bookmarkEnd w:id="135"/>
      <w:r w:rsidRPr="00FF0C1E">
        <w:t>pection and monitoring</w:t>
      </w:r>
      <w:bookmarkEnd w:id="134"/>
    </w:p>
    <w:p w14:paraId="42EE656C" w14:textId="77777777" w:rsidR="00342595" w:rsidRPr="0059381E" w:rsidRDefault="00342595" w:rsidP="004377E6">
      <w:pPr>
        <w:pStyle w:val="BoxHeading"/>
        <w:rPr>
          <w:rStyle w:val="Strong"/>
          <w:b/>
          <w:bCs w:val="0"/>
        </w:rPr>
      </w:pPr>
      <w:r w:rsidRPr="004377E6">
        <w:t>Outcome</w:t>
      </w:r>
    </w:p>
    <w:p w14:paraId="4EB5BD4B" w14:textId="0F0CBF1D" w:rsidR="00342595" w:rsidRDefault="0069170A" w:rsidP="00F93851">
      <w:pPr>
        <w:pStyle w:val="BoxText"/>
      </w:pPr>
      <w:r w:rsidRPr="00007A21">
        <w:t xml:space="preserve">By addressing </w:t>
      </w:r>
      <w:r>
        <w:t>the points in this element</w:t>
      </w:r>
      <w:r w:rsidR="00342595" w:rsidRPr="00F93851">
        <w:t xml:space="preserve">, the operations manual will demonstrate how the regulatory framework will be met, detailing daily inspection and monitoring arrangements at the </w:t>
      </w:r>
      <w:r w:rsidR="0097442E">
        <w:t>RE</w:t>
      </w:r>
      <w:r w:rsidR="00342595" w:rsidRPr="00F93851">
        <w:t>.</w:t>
      </w:r>
    </w:p>
    <w:p w14:paraId="2D224535" w14:textId="51B05ADC" w:rsidR="008B27AA" w:rsidRPr="00F93851" w:rsidRDefault="00BB41B0" w:rsidP="00F93851">
      <w:pPr>
        <w:pStyle w:val="BoxText"/>
      </w:pPr>
      <w:r>
        <w:t xml:space="preserve">See </w:t>
      </w:r>
      <w:r w:rsidR="00A60329">
        <w:t>C</w:t>
      </w:r>
      <w:r w:rsidR="00A60329" w:rsidRPr="00EE6FC8">
        <w:t xml:space="preserve">hapter </w:t>
      </w:r>
      <w:r w:rsidR="00A60329">
        <w:t>4 Part 2</w:t>
      </w:r>
      <w:r w:rsidR="00A60329" w:rsidRPr="00EE6FC8">
        <w:t xml:space="preserve"> of the</w:t>
      </w:r>
      <w:r w:rsidR="00A60329" w:rsidRPr="00EE6FC8">
        <w:rPr>
          <w:rStyle w:val="Emphasis"/>
        </w:rPr>
        <w:t xml:space="preserve"> </w:t>
      </w:r>
      <w:r w:rsidR="00A60329" w:rsidRPr="00271393">
        <w:t>Export Control Act</w:t>
      </w:r>
      <w:r w:rsidR="00A60329">
        <w:rPr>
          <w:rStyle w:val="Emphasis"/>
        </w:rPr>
        <w:t xml:space="preserve">, </w:t>
      </w:r>
      <w:r w:rsidR="00F96486">
        <w:t>s</w:t>
      </w:r>
      <w:r w:rsidR="00EE6FC8" w:rsidRPr="00EE6FC8">
        <w:t xml:space="preserve">ection 4-3 </w:t>
      </w:r>
      <w:r w:rsidR="008B27AA" w:rsidRPr="00EE6FC8">
        <w:t xml:space="preserve">of the Export Control (Animals) Rules, </w:t>
      </w:r>
      <w:r w:rsidR="008B27AA">
        <w:t>and ASEL standard</w:t>
      </w:r>
      <w:r w:rsidR="00F96486">
        <w:t>s</w:t>
      </w:r>
      <w:r w:rsidR="008B27AA">
        <w:t xml:space="preserve"> 3.1.4, 3.1.</w:t>
      </w:r>
      <w:r w:rsidR="00F96486">
        <w:t>15</w:t>
      </w:r>
      <w:r w:rsidR="008B27AA">
        <w:t>, 3.1.</w:t>
      </w:r>
      <w:r w:rsidR="00F96486">
        <w:t>20</w:t>
      </w:r>
      <w:r w:rsidR="008B27AA">
        <w:t>, 3.8.1</w:t>
      </w:r>
      <w:r>
        <w:t xml:space="preserve"> and</w:t>
      </w:r>
      <w:r w:rsidR="008B27AA">
        <w:t xml:space="preserve"> 3.8.2.</w:t>
      </w:r>
    </w:p>
    <w:bookmarkEnd w:id="84"/>
    <w:p w14:paraId="469244F0" w14:textId="77777777" w:rsidR="008436F1" w:rsidRPr="008436F1" w:rsidRDefault="008436F1" w:rsidP="008436F1">
      <w:r w:rsidRPr="008436F1">
        <w:t>To meet the requirements of this element, the operations manual should include:</w:t>
      </w:r>
    </w:p>
    <w:p w14:paraId="33812567" w14:textId="77777777" w:rsidR="00F757A9" w:rsidRDefault="00342595" w:rsidP="00342595">
      <w:pPr>
        <w:pStyle w:val="ListBullet"/>
      </w:pPr>
      <w:r w:rsidRPr="00342595">
        <w:t>A process for ensuring that water troughs are inspected daily and kept clean.</w:t>
      </w:r>
    </w:p>
    <w:p w14:paraId="556D8A75" w14:textId="68601157" w:rsidR="00664A33" w:rsidRDefault="00324A90" w:rsidP="00324A90">
      <w:pPr>
        <w:pStyle w:val="ListBullet"/>
      </w:pPr>
      <w:r>
        <w:t>A</w:t>
      </w:r>
      <w:r w:rsidRPr="00342595">
        <w:t xml:space="preserve"> process for </w:t>
      </w:r>
      <w:r>
        <w:t xml:space="preserve">the inspection of all </w:t>
      </w:r>
      <w:r w:rsidRPr="00342595">
        <w:t xml:space="preserve">livestock </w:t>
      </w:r>
      <w:r>
        <w:t xml:space="preserve">by </w:t>
      </w:r>
      <w:r w:rsidR="00C32911">
        <w:t xml:space="preserve">a </w:t>
      </w:r>
      <w:r>
        <w:t xml:space="preserve">competent stock handler </w:t>
      </w:r>
      <w:r w:rsidR="00664A33">
        <w:t>to determine whether the livestock remain suitable for export preparation</w:t>
      </w:r>
      <w:r>
        <w:t>.</w:t>
      </w:r>
    </w:p>
    <w:p w14:paraId="727FAB80" w14:textId="4C9A7FE2" w:rsidR="00664A33" w:rsidRDefault="00664A33" w:rsidP="00347D0D">
      <w:pPr>
        <w:pStyle w:val="ListBullet"/>
        <w:numPr>
          <w:ilvl w:val="0"/>
          <w:numId w:val="0"/>
        </w:numPr>
        <w:ind w:left="425"/>
      </w:pPr>
      <w:r>
        <w:t>Note: At a minimum, this inspection must occur daily.</w:t>
      </w:r>
    </w:p>
    <w:p w14:paraId="2C46F7E0" w14:textId="727685FC" w:rsidR="00324A90" w:rsidRDefault="00664A33" w:rsidP="00324A90">
      <w:pPr>
        <w:pStyle w:val="ListBullet"/>
      </w:pPr>
      <w:r>
        <w:t>A process for</w:t>
      </w:r>
      <w:r w:rsidR="00324A90">
        <w:t xml:space="preserve"> </w:t>
      </w:r>
      <w:r w:rsidR="000F25A2">
        <w:t xml:space="preserve">monitoring, </w:t>
      </w:r>
      <w:r>
        <w:t>identif</w:t>
      </w:r>
      <w:r w:rsidR="000F25A2">
        <w:t>ying</w:t>
      </w:r>
      <w:r>
        <w:t xml:space="preserve"> and reject</w:t>
      </w:r>
      <w:r w:rsidR="000F25A2">
        <w:t>ing</w:t>
      </w:r>
      <w:r w:rsidR="00324A90">
        <w:t xml:space="preserve"> from the consignment any </w:t>
      </w:r>
      <w:r w:rsidR="00324A90" w:rsidRPr="00342595">
        <w:t>livestock that</w:t>
      </w:r>
    </w:p>
    <w:p w14:paraId="39A02132" w14:textId="77777777" w:rsidR="00324A90" w:rsidRDefault="00324A90" w:rsidP="00324A90">
      <w:pPr>
        <w:pStyle w:val="ListBullet2"/>
      </w:pPr>
      <w:r w:rsidRPr="00342595">
        <w:t xml:space="preserve">are </w:t>
      </w:r>
      <w:r>
        <w:t xml:space="preserve">identified as being </w:t>
      </w:r>
      <w:r w:rsidRPr="00342595">
        <w:t>distressed</w:t>
      </w:r>
      <w:r>
        <w:t xml:space="preserve"> or</w:t>
      </w:r>
      <w:r w:rsidRPr="00342595">
        <w:t xml:space="preserve"> injured</w:t>
      </w:r>
    </w:p>
    <w:p w14:paraId="4F264651" w14:textId="77777777" w:rsidR="00324A90" w:rsidRPr="001651A3" w:rsidRDefault="00324A90" w:rsidP="00324A90">
      <w:pPr>
        <w:pStyle w:val="ListBullet2"/>
      </w:pPr>
      <w:r w:rsidRPr="001651A3">
        <w:t>have a condition that could be defined as an infectious or contagious disease</w:t>
      </w:r>
    </w:p>
    <w:p w14:paraId="0A647263" w14:textId="77777777" w:rsidR="00324A90" w:rsidRPr="001651A3" w:rsidRDefault="00324A90" w:rsidP="00324A90">
      <w:pPr>
        <w:pStyle w:val="ListBullet2"/>
      </w:pPr>
      <w:r w:rsidRPr="001651A3">
        <w:t>have a condition where the animal’s health or welfare could decline</w:t>
      </w:r>
    </w:p>
    <w:p w14:paraId="4A84F517" w14:textId="77777777" w:rsidR="00324A90" w:rsidRPr="001651A3" w:rsidRDefault="00324A90" w:rsidP="00324A90">
      <w:pPr>
        <w:pStyle w:val="ListBullet2"/>
      </w:pPr>
      <w:r w:rsidRPr="001651A3">
        <w:t>could suffer distress during the export process, or are otherwise unsuitable for export (including</w:t>
      </w:r>
      <w:r>
        <w:t xml:space="preserve"> as per</w:t>
      </w:r>
      <w:r w:rsidRPr="001651A3">
        <w:t xml:space="preserve"> the rejection criteria outlined in</w:t>
      </w:r>
      <w:r>
        <w:t xml:space="preserve"> </w:t>
      </w:r>
      <w:hyperlink r:id="rId55" w:history="1">
        <w:r w:rsidRPr="00807FDA">
          <w:rPr>
            <w:rStyle w:val="Hyperlink"/>
          </w:rPr>
          <w:t>ASEL table 1</w:t>
        </w:r>
      </w:hyperlink>
      <w:r w:rsidRPr="00807FDA">
        <w:t>)</w:t>
      </w:r>
    </w:p>
    <w:p w14:paraId="69BB44E0" w14:textId="77777777" w:rsidR="00324A90" w:rsidRDefault="00324A90" w:rsidP="00324A90">
      <w:pPr>
        <w:pStyle w:val="ListBullet2"/>
      </w:pPr>
      <w:r w:rsidRPr="001651A3">
        <w:t>do not meet importing country requirements</w:t>
      </w:r>
    </w:p>
    <w:p w14:paraId="504E3731" w14:textId="76F1707D" w:rsidR="00324A90" w:rsidRDefault="00324A90" w:rsidP="00324A90">
      <w:pPr>
        <w:pStyle w:val="ListBullet2"/>
        <w:numPr>
          <w:ilvl w:val="0"/>
          <w:numId w:val="0"/>
        </w:numPr>
        <w:ind w:left="425"/>
      </w:pPr>
      <w:r>
        <w:t xml:space="preserve">Note: See more isolation and management of rejected livestock requirements in </w:t>
      </w:r>
      <w:hyperlink w:anchor="_Element_10_Isolation" w:history="1">
        <w:r w:rsidRPr="00C32911">
          <w:rPr>
            <w:rStyle w:val="Hyperlink"/>
          </w:rPr>
          <w:t>Element 10</w:t>
        </w:r>
      </w:hyperlink>
      <w:r>
        <w:t>.</w:t>
      </w:r>
    </w:p>
    <w:p w14:paraId="7F711CF6" w14:textId="77777777" w:rsidR="00C32911" w:rsidRPr="00342595" w:rsidRDefault="00C32911" w:rsidP="00C32911">
      <w:pPr>
        <w:pStyle w:val="ListBullet"/>
      </w:pPr>
      <w:r w:rsidRPr="00342595">
        <w:t>Details on the process for ensuring that veterinary medicines, chemicals and equipment are stored and used according to any applicable veterinary directions and/or manufacturers</w:t>
      </w:r>
      <w:r>
        <w:t>’</w:t>
      </w:r>
      <w:r w:rsidRPr="00342595">
        <w:t xml:space="preserve"> recommendations.</w:t>
      </w:r>
    </w:p>
    <w:p w14:paraId="62B12CD9" w14:textId="77777777" w:rsidR="00C32911" w:rsidRPr="00342595" w:rsidRDefault="00C32911" w:rsidP="00C32911">
      <w:pPr>
        <w:pStyle w:val="ListBullet"/>
      </w:pPr>
      <w:r w:rsidRPr="00342595">
        <w:t xml:space="preserve">A process for </w:t>
      </w:r>
      <w:r>
        <w:t>recording movement of livestock within the RE. The process may include a movement register</w:t>
      </w:r>
      <w:r w:rsidRPr="00342595">
        <w:t>.</w:t>
      </w:r>
    </w:p>
    <w:p w14:paraId="1821C87A" w14:textId="38B04FA3" w:rsidR="00EA0D22" w:rsidRPr="00342595" w:rsidRDefault="00342595" w:rsidP="00C32911">
      <w:pPr>
        <w:pStyle w:val="ListBullet"/>
      </w:pPr>
      <w:r w:rsidRPr="00C32911">
        <w:t xml:space="preserve">An acknowledgment from the RE occupier that </w:t>
      </w:r>
      <w:r w:rsidR="00C32911">
        <w:t>i</w:t>
      </w:r>
      <w:r w:rsidR="00EA0D22">
        <w:t>n the event of a major disease outbreak, the RE occupier must notify all relevant parties</w:t>
      </w:r>
      <w:r w:rsidR="00C34969">
        <w:t xml:space="preserve"> (see </w:t>
      </w:r>
      <w:hyperlink w:anchor="_Disease_outbreaks" w:history="1">
        <w:r w:rsidR="00B50D14">
          <w:rPr>
            <w:rStyle w:val="Hyperlink"/>
          </w:rPr>
          <w:t>section 2.4</w:t>
        </w:r>
      </w:hyperlink>
      <w:r w:rsidR="00C34969">
        <w:t>).</w:t>
      </w:r>
    </w:p>
    <w:p w14:paraId="762C2E9E" w14:textId="7F5874FA" w:rsidR="00342595" w:rsidRPr="00641A8F" w:rsidRDefault="00342595" w:rsidP="00FF0C1E">
      <w:pPr>
        <w:pStyle w:val="Heading3"/>
        <w:numPr>
          <w:ilvl w:val="0"/>
          <w:numId w:val="0"/>
        </w:numPr>
        <w:ind w:left="964" w:hanging="964"/>
      </w:pPr>
      <w:bookmarkStart w:id="136" w:name="_Element_10_Isolation"/>
      <w:bookmarkStart w:id="137" w:name="_Toc188523027"/>
      <w:bookmarkEnd w:id="136"/>
      <w:r w:rsidRPr="00641A8F">
        <w:lastRenderedPageBreak/>
        <w:t xml:space="preserve">Element 10 </w:t>
      </w:r>
      <w:r w:rsidR="007F645B">
        <w:t>Isolation and m</w:t>
      </w:r>
      <w:r w:rsidRPr="00641A8F">
        <w:t>anagement of rejected livestock</w:t>
      </w:r>
      <w:bookmarkEnd w:id="137"/>
    </w:p>
    <w:p w14:paraId="180551C5" w14:textId="60FF1AAF" w:rsidR="00342595" w:rsidRPr="0059381E" w:rsidRDefault="00342595" w:rsidP="00B00381">
      <w:pPr>
        <w:pStyle w:val="BoxHeading"/>
        <w:keepNext/>
        <w:rPr>
          <w:rStyle w:val="Strong"/>
          <w:b/>
          <w:bCs w:val="0"/>
        </w:rPr>
      </w:pPr>
      <w:r w:rsidRPr="00641A8F">
        <w:t>Outcome</w:t>
      </w:r>
    </w:p>
    <w:p w14:paraId="1F1EBB79" w14:textId="325F1F86" w:rsidR="00342595" w:rsidRDefault="0069170A" w:rsidP="00B00381">
      <w:pPr>
        <w:pStyle w:val="BoxText"/>
        <w:keepNext/>
      </w:pPr>
      <w:r w:rsidRPr="00007A21">
        <w:t>By addressing</w:t>
      </w:r>
      <w:r w:rsidRPr="0069170A">
        <w:t xml:space="preserve"> </w:t>
      </w:r>
      <w:r>
        <w:t>the</w:t>
      </w:r>
      <w:r w:rsidRPr="00007A21">
        <w:t xml:space="preserve"> </w:t>
      </w:r>
      <w:r>
        <w:t>points in this element</w:t>
      </w:r>
      <w:r w:rsidR="00342595" w:rsidRPr="00F93851">
        <w:t xml:space="preserve">, the operations manual will demonstrate how the regulatory framework will be met, detailing the management of rejected livestock at the </w:t>
      </w:r>
      <w:r w:rsidR="0097442E">
        <w:t>RE</w:t>
      </w:r>
      <w:r w:rsidR="00342595" w:rsidRPr="00F93851">
        <w:t>.</w:t>
      </w:r>
    </w:p>
    <w:p w14:paraId="4D1A74B5" w14:textId="062C0A19" w:rsidR="008B27AA" w:rsidRPr="00F93851" w:rsidRDefault="00BB41B0" w:rsidP="00B00381">
      <w:pPr>
        <w:pStyle w:val="BoxText"/>
        <w:keepNext/>
      </w:pPr>
      <w:r>
        <w:t xml:space="preserve">See </w:t>
      </w:r>
      <w:r w:rsidR="00BF2A67">
        <w:t>C</w:t>
      </w:r>
      <w:r w:rsidR="00BF2A67" w:rsidRPr="00EE6FC8">
        <w:t xml:space="preserve">hapter 4 </w:t>
      </w:r>
      <w:r w:rsidR="00BF2A67">
        <w:t>P</w:t>
      </w:r>
      <w:r w:rsidR="00BF2A67" w:rsidRPr="00EE6FC8">
        <w:t>art 2 of the</w:t>
      </w:r>
      <w:r w:rsidR="00BF2A67" w:rsidRPr="00EE6FC8">
        <w:rPr>
          <w:rStyle w:val="Emphasis"/>
        </w:rPr>
        <w:t xml:space="preserve"> </w:t>
      </w:r>
      <w:r w:rsidR="00BF2A67" w:rsidRPr="00271393">
        <w:t>Export Control Act</w:t>
      </w:r>
      <w:r w:rsidR="00BF2A67">
        <w:rPr>
          <w:rStyle w:val="Emphasis"/>
        </w:rPr>
        <w:t xml:space="preserve">, </w:t>
      </w:r>
      <w:r w:rsidR="009907E9">
        <w:t>s</w:t>
      </w:r>
      <w:r w:rsidR="008B27AA" w:rsidRPr="00EE6FC8">
        <w:t>ection 4-</w:t>
      </w:r>
      <w:r w:rsidR="00B40228">
        <w:t>3</w:t>
      </w:r>
      <w:r w:rsidR="008B27AA" w:rsidRPr="00EE6FC8">
        <w:t xml:space="preserve"> of the Export Control (Animals) Rules, </w:t>
      </w:r>
      <w:r w:rsidR="008B27AA">
        <w:t>and ASEL standard</w:t>
      </w:r>
      <w:r w:rsidR="009907E9">
        <w:t>s</w:t>
      </w:r>
      <w:r w:rsidR="008B27AA">
        <w:t xml:space="preserve"> 3.1.15</w:t>
      </w:r>
      <w:r>
        <w:t xml:space="preserve"> and</w:t>
      </w:r>
      <w:r w:rsidR="008B27AA">
        <w:t xml:space="preserve"> 3.8.1</w:t>
      </w:r>
      <w:r w:rsidR="009907E9">
        <w:t>.</w:t>
      </w:r>
    </w:p>
    <w:p w14:paraId="1FA40EEE" w14:textId="77777777" w:rsidR="008436F1" w:rsidRPr="008436F1" w:rsidRDefault="008436F1" w:rsidP="008436F1">
      <w:r w:rsidRPr="008436F1">
        <w:t>To meet the requirements of this element, the operations manual should include:</w:t>
      </w:r>
    </w:p>
    <w:p w14:paraId="71D1ABE1" w14:textId="3F6BC9C3" w:rsidR="00342595" w:rsidRPr="00342595" w:rsidRDefault="00342595" w:rsidP="00342595">
      <w:pPr>
        <w:pStyle w:val="ListBullet"/>
      </w:pPr>
      <w:r w:rsidRPr="00342595">
        <w:t>A detailed management process for livestock rejected from the consignment (</w:t>
      </w:r>
      <w:r w:rsidR="000F25A2">
        <w:t xml:space="preserve">such as during unloading or daily monitoring and inspection, </w:t>
      </w:r>
      <w:r w:rsidR="008A1A2D">
        <w:t xml:space="preserve">as outlined in </w:t>
      </w:r>
      <w:hyperlink w:anchor="_Element_5_Receiving" w:history="1">
        <w:r w:rsidR="00121AF9">
          <w:rPr>
            <w:rStyle w:val="Hyperlink"/>
          </w:rPr>
          <w:t>Element 5</w:t>
        </w:r>
      </w:hyperlink>
      <w:r w:rsidR="008A1A2D">
        <w:t xml:space="preserve"> and </w:t>
      </w:r>
      <w:hyperlink w:anchor="_Example_4:_Water" w:history="1">
        <w:r w:rsidR="00121AF9">
          <w:rPr>
            <w:rStyle w:val="Hyperlink"/>
          </w:rPr>
          <w:t>Element 9</w:t>
        </w:r>
      </w:hyperlink>
      <w:r w:rsidRPr="00342595">
        <w:t>). Th</w:t>
      </w:r>
      <w:r w:rsidR="00EA0D22">
        <w:t xml:space="preserve">is </w:t>
      </w:r>
      <w:r w:rsidRPr="00342595">
        <w:t>process must include details of</w:t>
      </w:r>
    </w:p>
    <w:p w14:paraId="13BBC616" w14:textId="083144CB" w:rsidR="00342595" w:rsidRDefault="00342595" w:rsidP="00342595">
      <w:pPr>
        <w:pStyle w:val="ListBullet2"/>
      </w:pPr>
      <w:r w:rsidRPr="00342595">
        <w:t xml:space="preserve">how rejected animals will be </w:t>
      </w:r>
      <w:r w:rsidR="008A1A2D">
        <w:t xml:space="preserve">individually visually </w:t>
      </w:r>
      <w:r w:rsidRPr="00342595">
        <w:t>marked</w:t>
      </w:r>
      <w:r w:rsidR="008A1A2D">
        <w:t xml:space="preserve"> upon identification where feasible, or at the first reasonable opportunity. This marking must be by a </w:t>
      </w:r>
      <w:r w:rsidRPr="00342595">
        <w:t>semi-permanent or permanent</w:t>
      </w:r>
      <w:r w:rsidR="008A1A2D">
        <w:t xml:space="preserve"> method</w:t>
      </w:r>
      <w:r w:rsidRPr="00342595">
        <w:t xml:space="preserve">, </w:t>
      </w:r>
      <w:r w:rsidR="00E41FFC">
        <w:t>such as with</w:t>
      </w:r>
      <w:r w:rsidRPr="00342595">
        <w:t xml:space="preserve"> spray paint or</w:t>
      </w:r>
      <w:r w:rsidR="00E41FFC">
        <w:t xml:space="preserve"> a</w:t>
      </w:r>
      <w:r w:rsidRPr="00342595">
        <w:t xml:space="preserve"> reject tag</w:t>
      </w:r>
      <w:r w:rsidR="000F25A2">
        <w:t>.</w:t>
      </w:r>
    </w:p>
    <w:p w14:paraId="25AAEA79" w14:textId="683511AD" w:rsidR="00342595" w:rsidRDefault="000F25A2" w:rsidP="000F25A2">
      <w:pPr>
        <w:pStyle w:val="ListBullet"/>
      </w:pPr>
      <w:r>
        <w:t xml:space="preserve">A process outlining </w:t>
      </w:r>
      <w:r w:rsidR="00342595" w:rsidRPr="00342595">
        <w:t>how rejected animals will be isolated from the rest of the consignment</w:t>
      </w:r>
      <w:r w:rsidR="0048018C">
        <w:t xml:space="preserve">. The process must </w:t>
      </w:r>
      <w:r w:rsidR="007C6F06">
        <w:t>demonstrate</w:t>
      </w:r>
      <w:r w:rsidR="0048018C">
        <w:t xml:space="preserve"> that </w:t>
      </w:r>
      <w:r w:rsidR="007C6F06">
        <w:t xml:space="preserve">where </w:t>
      </w:r>
      <w:r w:rsidR="0048018C">
        <w:t>a rejected animal</w:t>
      </w:r>
    </w:p>
    <w:p w14:paraId="6601533E" w14:textId="5F470BF2" w:rsidR="000F25A2" w:rsidRDefault="0048018C" w:rsidP="000F25A2">
      <w:pPr>
        <w:pStyle w:val="ListBullet2"/>
      </w:pPr>
      <w:r>
        <w:t>is injured or suffering distress</w:t>
      </w:r>
      <w:r w:rsidR="00A32171">
        <w:t xml:space="preserve"> – isolation </w:t>
      </w:r>
      <w:r>
        <w:t xml:space="preserve">must occur </w:t>
      </w:r>
      <w:r w:rsidR="000F25A2">
        <w:t>upon identification</w:t>
      </w:r>
    </w:p>
    <w:p w14:paraId="10B96E3B" w14:textId="67ABD1C3" w:rsidR="000F25A2" w:rsidRDefault="0048018C" w:rsidP="000F25A2">
      <w:pPr>
        <w:pStyle w:val="ListBullet2"/>
      </w:pPr>
      <w:r>
        <w:t>has an infectious or contagious disease</w:t>
      </w:r>
      <w:r w:rsidR="00A32171">
        <w:t xml:space="preserve"> – isolation </w:t>
      </w:r>
      <w:r>
        <w:t xml:space="preserve">must occur </w:t>
      </w:r>
      <w:r w:rsidR="000F25A2">
        <w:t xml:space="preserve">upon identification where feasible, or </w:t>
      </w:r>
      <w:r>
        <w:t>at the first reasonable opportunity</w:t>
      </w:r>
    </w:p>
    <w:p w14:paraId="59DEDD48" w14:textId="6528CDE6" w:rsidR="0048018C" w:rsidRDefault="0048018C" w:rsidP="0048018C">
      <w:pPr>
        <w:pStyle w:val="ListBullet2"/>
      </w:pPr>
      <w:r>
        <w:t xml:space="preserve">is not suffering </w:t>
      </w:r>
      <w:proofErr w:type="gramStart"/>
      <w:r>
        <w:t>distress</w:t>
      </w:r>
      <w:r w:rsidR="00A32171">
        <w:t>,</w:t>
      </w:r>
      <w:r>
        <w:t xml:space="preserve"> or</w:t>
      </w:r>
      <w:proofErr w:type="gramEnd"/>
      <w:r>
        <w:t xml:space="preserve"> does not have an infectious or contagious disease</w:t>
      </w:r>
      <w:r w:rsidR="00A32171">
        <w:t xml:space="preserve"> – isolation </w:t>
      </w:r>
      <w:r>
        <w:t>should occur upon identification where feasible, or at the first reasonable opportunity</w:t>
      </w:r>
      <w:r w:rsidR="00347D0D">
        <w:t>.</w:t>
      </w:r>
    </w:p>
    <w:p w14:paraId="536E5AA1" w14:textId="47A7FB01" w:rsidR="0048018C" w:rsidRDefault="00A32171" w:rsidP="00A32171">
      <w:pPr>
        <w:pStyle w:val="ListBullet"/>
      </w:pPr>
      <w:r>
        <w:t>A process outlining the prompt and humane handling, treatment and care of rejected livestock, including</w:t>
      </w:r>
    </w:p>
    <w:p w14:paraId="0434E033" w14:textId="2F088DA4" w:rsidR="00A32171" w:rsidRDefault="00A32171" w:rsidP="00342595">
      <w:pPr>
        <w:pStyle w:val="ListBullet2"/>
      </w:pPr>
      <w:r>
        <w:t>the provision of treatment to all sick or injured livestock</w:t>
      </w:r>
    </w:p>
    <w:p w14:paraId="28F1EB71" w14:textId="41873E18" w:rsidR="00342595" w:rsidRDefault="00E41FFC" w:rsidP="00622D09">
      <w:pPr>
        <w:pStyle w:val="ListBullet2"/>
      </w:pPr>
      <w:r>
        <w:t xml:space="preserve">the provision of </w:t>
      </w:r>
      <w:r w:rsidR="00EA0D22" w:rsidRPr="00EA0D22">
        <w:t>veterinary advice if the cause of a sickness or injury is not obvious, or if actions taken to prevent or treat the problem are ineffective</w:t>
      </w:r>
      <w:r w:rsidR="003F2209">
        <w:t>.</w:t>
      </w:r>
    </w:p>
    <w:p w14:paraId="2C794F8F" w14:textId="4C941F35" w:rsidR="003F2209" w:rsidRDefault="003F2209" w:rsidP="003F2209">
      <w:pPr>
        <w:pStyle w:val="ListBullet2"/>
        <w:numPr>
          <w:ilvl w:val="0"/>
          <w:numId w:val="0"/>
        </w:numPr>
        <w:ind w:left="425"/>
      </w:pPr>
      <w:r>
        <w:t xml:space="preserve">Note: </w:t>
      </w:r>
      <w:r w:rsidRPr="00342595">
        <w:t xml:space="preserve">If </w:t>
      </w:r>
      <w:r>
        <w:t>an animal</w:t>
      </w:r>
      <w:r w:rsidRPr="00342595">
        <w:t xml:space="preserve"> require</w:t>
      </w:r>
      <w:r>
        <w:t>s</w:t>
      </w:r>
      <w:r w:rsidRPr="00342595">
        <w:t xml:space="preserve"> euthanasia and disposal, ensure the procedures developed to address </w:t>
      </w:r>
      <w:hyperlink w:anchor="_Element_11_Mortality" w:history="1">
        <w:r w:rsidRPr="00B943C1">
          <w:rPr>
            <w:rStyle w:val="Hyperlink"/>
          </w:rPr>
          <w:t>Element 11</w:t>
        </w:r>
      </w:hyperlink>
      <w:r w:rsidRPr="00342595">
        <w:t xml:space="preserve"> are followed.</w:t>
      </w:r>
    </w:p>
    <w:p w14:paraId="1B29F762" w14:textId="6B271721" w:rsidR="003F2209" w:rsidRDefault="003F2209" w:rsidP="003F2209">
      <w:pPr>
        <w:pStyle w:val="ListBullet"/>
      </w:pPr>
      <w:r>
        <w:t>A process outlining how rejected animals will be removed from the consignment prior to being loaded onto trucks for transport</w:t>
      </w:r>
      <w:r w:rsidR="00E6045F">
        <w:t xml:space="preserve"> from the RE</w:t>
      </w:r>
      <w:r>
        <w:t xml:space="preserve"> to the port of embarkation.</w:t>
      </w:r>
    </w:p>
    <w:p w14:paraId="63E20C77" w14:textId="76CFC0F2" w:rsidR="00342595" w:rsidRPr="00342595" w:rsidRDefault="00342595" w:rsidP="003F2209">
      <w:pPr>
        <w:pStyle w:val="ListBullet"/>
      </w:pPr>
      <w:r w:rsidRPr="00342595">
        <w:t>A process to record details of rejected livestock, including the animal’s identity</w:t>
      </w:r>
      <w:r w:rsidR="00EB1D2F">
        <w:t xml:space="preserve"> and</w:t>
      </w:r>
      <w:r w:rsidRPr="00342595">
        <w:t xml:space="preserve"> treatment details. The process </w:t>
      </w:r>
      <w:r w:rsidR="009907E9">
        <w:t xml:space="preserve">must include a treatment register and </w:t>
      </w:r>
      <w:r w:rsidR="009C20D9">
        <w:t>may</w:t>
      </w:r>
      <w:r w:rsidRPr="00342595" w:rsidDel="7CFB4245">
        <w:t xml:space="preserve"> </w:t>
      </w:r>
      <w:r w:rsidRPr="00342595">
        <w:t>include a rejected livestock register.</w:t>
      </w:r>
    </w:p>
    <w:p w14:paraId="720516D5" w14:textId="077726A2" w:rsidR="00342595" w:rsidRPr="00FF0C1E" w:rsidRDefault="00342595" w:rsidP="00FF0C1E">
      <w:pPr>
        <w:pStyle w:val="Heading3"/>
        <w:numPr>
          <w:ilvl w:val="0"/>
          <w:numId w:val="0"/>
        </w:numPr>
        <w:ind w:left="964" w:hanging="964"/>
      </w:pPr>
      <w:bookmarkStart w:id="138" w:name="_Element_11_Mortality"/>
      <w:bookmarkStart w:id="139" w:name="_Toc188523028"/>
      <w:bookmarkEnd w:id="138"/>
      <w:r w:rsidRPr="00FF0C1E">
        <w:t>Element 11 Mortality management</w:t>
      </w:r>
      <w:bookmarkEnd w:id="139"/>
    </w:p>
    <w:p w14:paraId="4849CEE8" w14:textId="77777777" w:rsidR="00342595" w:rsidRPr="0059381E" w:rsidRDefault="00342595" w:rsidP="004377E6">
      <w:pPr>
        <w:pStyle w:val="BoxHeading"/>
        <w:rPr>
          <w:rStyle w:val="Strong"/>
          <w:b/>
          <w:bCs w:val="0"/>
        </w:rPr>
      </w:pPr>
      <w:r w:rsidRPr="004377E6">
        <w:t>Outcome</w:t>
      </w:r>
    </w:p>
    <w:p w14:paraId="529378EA" w14:textId="06491BF1" w:rsidR="00342595" w:rsidRDefault="0069170A" w:rsidP="00F93851">
      <w:pPr>
        <w:pStyle w:val="BoxText"/>
      </w:pPr>
      <w:r w:rsidRPr="00007A21">
        <w:t xml:space="preserve">By addressing </w:t>
      </w:r>
      <w:r>
        <w:t>the points in this element</w:t>
      </w:r>
      <w:r w:rsidR="00342595" w:rsidRPr="00F93851">
        <w:t xml:space="preserve">, the operations manual will demonstrate how the regulatory framework will be met, detailing the management of mortalities at the </w:t>
      </w:r>
      <w:r w:rsidR="0097442E">
        <w:t>RE</w:t>
      </w:r>
      <w:r w:rsidR="00342595" w:rsidRPr="00F93851">
        <w:t>.</w:t>
      </w:r>
    </w:p>
    <w:p w14:paraId="6184F29A" w14:textId="06ECF361" w:rsidR="008B27AA" w:rsidRPr="00F93851" w:rsidRDefault="00BB41B0" w:rsidP="00F93851">
      <w:pPr>
        <w:pStyle w:val="BoxText"/>
      </w:pPr>
      <w:r>
        <w:t xml:space="preserve">See </w:t>
      </w:r>
      <w:r w:rsidR="00BF2A67">
        <w:t>C</w:t>
      </w:r>
      <w:r w:rsidR="00BF2A67" w:rsidRPr="00B40228">
        <w:t xml:space="preserve">hapter 4 </w:t>
      </w:r>
      <w:r w:rsidR="00BF2A67">
        <w:t>P</w:t>
      </w:r>
      <w:r w:rsidR="00BF2A67" w:rsidRPr="00B40228">
        <w:t>art 2 of the</w:t>
      </w:r>
      <w:r w:rsidR="00BF2A67" w:rsidRPr="00B40228">
        <w:rPr>
          <w:rStyle w:val="Emphasis"/>
        </w:rPr>
        <w:t xml:space="preserve"> </w:t>
      </w:r>
      <w:r w:rsidR="00BF2A67" w:rsidRPr="00271393">
        <w:t>Export Control Act,</w:t>
      </w:r>
      <w:r w:rsidR="00BF2A67">
        <w:rPr>
          <w:rStyle w:val="Emphasis"/>
        </w:rPr>
        <w:t xml:space="preserve"> </w:t>
      </w:r>
      <w:r w:rsidR="00F96486">
        <w:t>s</w:t>
      </w:r>
      <w:r w:rsidR="00B40228">
        <w:t xml:space="preserve">ection 4-3 </w:t>
      </w:r>
      <w:r w:rsidR="008B27AA" w:rsidRPr="00B40228">
        <w:t>of the Export Control (Animals) Rules, and</w:t>
      </w:r>
      <w:r w:rsidR="008B27AA">
        <w:t xml:space="preserve"> ASEL standard</w:t>
      </w:r>
      <w:r w:rsidR="00F96486">
        <w:t>s</w:t>
      </w:r>
      <w:r w:rsidR="008B27AA">
        <w:t xml:space="preserve"> 3.1.</w:t>
      </w:r>
      <w:r w:rsidR="00C516AE">
        <w:t>15, 3.1.20, 3.8.1</w:t>
      </w:r>
      <w:r>
        <w:t xml:space="preserve"> and</w:t>
      </w:r>
      <w:r w:rsidR="00C516AE">
        <w:t xml:space="preserve"> 3.8.2.</w:t>
      </w:r>
    </w:p>
    <w:p w14:paraId="52EF58A2" w14:textId="77777777" w:rsidR="008436F1" w:rsidRPr="008436F1" w:rsidRDefault="008436F1" w:rsidP="008436F1">
      <w:r w:rsidRPr="008436F1">
        <w:lastRenderedPageBreak/>
        <w:t>To meet the requirements of this element, the operations manual should include:</w:t>
      </w:r>
    </w:p>
    <w:p w14:paraId="58111537" w14:textId="06CCE60B" w:rsidR="00342595" w:rsidRPr="00342595" w:rsidRDefault="00342595" w:rsidP="00342595">
      <w:pPr>
        <w:pStyle w:val="ListBullet"/>
      </w:pPr>
      <w:r w:rsidRPr="00342595">
        <w:t xml:space="preserve">A process for recording details of </w:t>
      </w:r>
      <w:r w:rsidR="00915552">
        <w:t xml:space="preserve">RE </w:t>
      </w:r>
      <w:r w:rsidRPr="00342595">
        <w:t xml:space="preserve">mortalities, euthanasia and disposal. The process </w:t>
      </w:r>
      <w:r w:rsidR="005C568C">
        <w:t>must</w:t>
      </w:r>
      <w:r w:rsidRPr="00342595">
        <w:t xml:space="preserve"> include a mortality register.</w:t>
      </w:r>
    </w:p>
    <w:p w14:paraId="2267C542" w14:textId="6F6ED1BD" w:rsidR="00342595" w:rsidRPr="00342595" w:rsidRDefault="00342595" w:rsidP="00342595">
      <w:pPr>
        <w:pStyle w:val="ListBullet"/>
      </w:pPr>
      <w:r w:rsidRPr="00342595">
        <w:t>A process for investigation by a registered veterinarian if mortalities in any one paddock or shed</w:t>
      </w:r>
    </w:p>
    <w:p w14:paraId="02074C7F" w14:textId="607B7511" w:rsidR="00342595" w:rsidRPr="00342595" w:rsidRDefault="00342595" w:rsidP="00342595">
      <w:pPr>
        <w:pStyle w:val="ListBullet2"/>
      </w:pPr>
      <w:r w:rsidRPr="00342595">
        <w:t>exceed 0.1% or 3</w:t>
      </w:r>
      <w:r w:rsidR="00271393">
        <w:t> </w:t>
      </w:r>
      <w:r w:rsidRPr="00342595">
        <w:t>deaths, whichever is the greater, on any one day for cattle and buffalo</w:t>
      </w:r>
    </w:p>
    <w:p w14:paraId="6D0E5D9B" w14:textId="75AE443C" w:rsidR="00342595" w:rsidRPr="00342595" w:rsidRDefault="00342595" w:rsidP="00342595">
      <w:pPr>
        <w:pStyle w:val="ListBullet2"/>
      </w:pPr>
      <w:r w:rsidRPr="00342595">
        <w:t>exceed 0.25% or 3</w:t>
      </w:r>
      <w:r w:rsidR="00271393">
        <w:t> </w:t>
      </w:r>
      <w:r w:rsidRPr="00342595">
        <w:t xml:space="preserve">deaths, whichever is greater, on any one day for </w:t>
      </w:r>
      <w:r w:rsidR="00B943C1">
        <w:t>sheep and goats</w:t>
      </w:r>
      <w:r w:rsidRPr="00342595">
        <w:t>.</w:t>
      </w:r>
    </w:p>
    <w:p w14:paraId="5B29E95D" w14:textId="0BE79DF4" w:rsidR="00342595" w:rsidRPr="00342595" w:rsidRDefault="00342595" w:rsidP="00342595">
      <w:pPr>
        <w:pStyle w:val="ListBullet"/>
      </w:pPr>
      <w:r w:rsidRPr="00342595">
        <w:t>A process for the removal</w:t>
      </w:r>
      <w:r w:rsidR="00915552">
        <w:t xml:space="preserve"> or disposal</w:t>
      </w:r>
      <w:r w:rsidRPr="00342595">
        <w:t xml:space="preserve"> of dead livestock </w:t>
      </w:r>
      <w:proofErr w:type="gramStart"/>
      <w:r w:rsidRPr="00342595">
        <w:t>on a daily basis</w:t>
      </w:r>
      <w:proofErr w:type="gramEnd"/>
      <w:r w:rsidRPr="00342595">
        <w:t>, in a way that complies with all relevant and applicable legislation.</w:t>
      </w:r>
    </w:p>
    <w:p w14:paraId="71EA6E79" w14:textId="0EA7ADEF" w:rsidR="00342595" w:rsidRPr="00FF0C1E" w:rsidRDefault="00342595" w:rsidP="00FF0C1E">
      <w:pPr>
        <w:pStyle w:val="Heading3"/>
        <w:numPr>
          <w:ilvl w:val="0"/>
          <w:numId w:val="0"/>
        </w:numPr>
        <w:ind w:left="964" w:hanging="964"/>
      </w:pPr>
      <w:bookmarkStart w:id="140" w:name="_Toc77692104"/>
      <w:bookmarkStart w:id="141" w:name="_Toc188523029"/>
      <w:bookmarkStart w:id="142" w:name="_Hlk104150089"/>
      <w:r w:rsidRPr="00FF0C1E">
        <w:t>Element 12 Loading out</w:t>
      </w:r>
      <w:bookmarkEnd w:id="140"/>
      <w:r w:rsidRPr="00FF0C1E">
        <w:t xml:space="preserve"> at RE</w:t>
      </w:r>
      <w:bookmarkEnd w:id="141"/>
    </w:p>
    <w:p w14:paraId="499D020E" w14:textId="77777777" w:rsidR="00342595" w:rsidRPr="0059381E" w:rsidRDefault="00342595" w:rsidP="006339BE">
      <w:pPr>
        <w:pStyle w:val="BoxHeading"/>
        <w:keepNext/>
        <w:rPr>
          <w:rStyle w:val="Strong"/>
          <w:b/>
          <w:bCs w:val="0"/>
        </w:rPr>
      </w:pPr>
      <w:bookmarkStart w:id="143" w:name="_Hlk104150131"/>
      <w:bookmarkEnd w:id="142"/>
      <w:r w:rsidRPr="004377E6">
        <w:t>Outcome</w:t>
      </w:r>
    </w:p>
    <w:p w14:paraId="2764B4B8" w14:textId="47CC62E8" w:rsidR="00342595" w:rsidRDefault="0069170A" w:rsidP="006339BE">
      <w:pPr>
        <w:pStyle w:val="BoxText"/>
        <w:keepNext/>
      </w:pPr>
      <w:r w:rsidRPr="00007A21">
        <w:t xml:space="preserve">By addressing </w:t>
      </w:r>
      <w:r>
        <w:t>the points in this element</w:t>
      </w:r>
      <w:r w:rsidR="00342595" w:rsidRPr="00F93851">
        <w:t xml:space="preserve">, the operations manual will demonstrate how the regulatory framework will be met, detailing the loading out arrangements at the </w:t>
      </w:r>
      <w:r w:rsidR="0097442E">
        <w:t>RE</w:t>
      </w:r>
      <w:r w:rsidR="00342595" w:rsidRPr="00F93851">
        <w:t>.</w:t>
      </w:r>
    </w:p>
    <w:p w14:paraId="5568AAAF" w14:textId="7A7C2654" w:rsidR="00C516AE" w:rsidRPr="00F93851" w:rsidRDefault="00BB41B0" w:rsidP="006339BE">
      <w:pPr>
        <w:pStyle w:val="BoxText"/>
        <w:keepNext/>
      </w:pPr>
      <w:bookmarkStart w:id="144" w:name="_Hlk121954670"/>
      <w:r>
        <w:t xml:space="preserve">See </w:t>
      </w:r>
      <w:r w:rsidR="00BF2A67">
        <w:t>C</w:t>
      </w:r>
      <w:r w:rsidR="00BF2A67" w:rsidRPr="00B40228">
        <w:t>hapter 4 of the</w:t>
      </w:r>
      <w:r w:rsidR="00BF2A67" w:rsidRPr="00B40228">
        <w:rPr>
          <w:rStyle w:val="Emphasis"/>
        </w:rPr>
        <w:t xml:space="preserve"> </w:t>
      </w:r>
      <w:r w:rsidR="00BF2A67" w:rsidRPr="00271393">
        <w:t>Export Control Act</w:t>
      </w:r>
      <w:r w:rsidR="00BF2A67">
        <w:rPr>
          <w:rStyle w:val="Emphasis"/>
        </w:rPr>
        <w:t xml:space="preserve">, </w:t>
      </w:r>
      <w:r w:rsidR="00F96486">
        <w:t>s</w:t>
      </w:r>
      <w:r w:rsidR="00C516AE" w:rsidRPr="00B40228">
        <w:t>ection</w:t>
      </w:r>
      <w:r w:rsidR="00DF58D4">
        <w:t>s</w:t>
      </w:r>
      <w:r w:rsidR="00C516AE" w:rsidRPr="00B40228">
        <w:t xml:space="preserve"> 4-2</w:t>
      </w:r>
      <w:r w:rsidR="00DF58D4">
        <w:t xml:space="preserve"> and 6-14B</w:t>
      </w:r>
      <w:r w:rsidR="00C516AE" w:rsidRPr="00B40228">
        <w:t xml:space="preserve"> of the Export Control (Animals) Rules,</w:t>
      </w:r>
      <w:r w:rsidR="00C516AE">
        <w:t xml:space="preserve"> and ASEL standard 3.1</w:t>
      </w:r>
      <w:r w:rsidR="009961CA">
        <w:t>.</w:t>
      </w:r>
      <w:r w:rsidR="00C516AE">
        <w:t>2</w:t>
      </w:r>
      <w:r>
        <w:t xml:space="preserve"> and</w:t>
      </w:r>
      <w:r w:rsidR="00433A81">
        <w:t xml:space="preserve"> 3.7.3</w:t>
      </w:r>
      <w:r w:rsidR="00C516AE">
        <w:t>.</w:t>
      </w:r>
    </w:p>
    <w:bookmarkEnd w:id="144"/>
    <w:p w14:paraId="6FE364CB" w14:textId="77777777" w:rsidR="008436F1" w:rsidRPr="008436F1" w:rsidRDefault="008436F1" w:rsidP="008436F1">
      <w:r w:rsidRPr="008436F1">
        <w:t>To meet the requirements of this element, the operations manual should include:</w:t>
      </w:r>
    </w:p>
    <w:p w14:paraId="09F95097" w14:textId="087FEB1F" w:rsidR="00342595" w:rsidRDefault="00342595" w:rsidP="00342595">
      <w:pPr>
        <w:pStyle w:val="ListBullet"/>
      </w:pPr>
      <w:r w:rsidRPr="00342595">
        <w:t>Details of how feed and water curfew arrangements will be implemented if required under an exporter’s approved arrangement.</w:t>
      </w:r>
    </w:p>
    <w:p w14:paraId="27FE9002" w14:textId="77777777" w:rsidR="00EF0216" w:rsidRPr="00EF0216" w:rsidRDefault="00EF0216" w:rsidP="00EF0216">
      <w:pPr>
        <w:pStyle w:val="ListBullet"/>
      </w:pPr>
      <w:r w:rsidRPr="00EF0216">
        <w:t xml:space="preserve">For sheep, a process to ensure that sheep have wool or hair no longer than 25 mm in length at the time of loading for transport to the port of embarkation, unless otherwise provided in an exporter’s approved </w:t>
      </w:r>
      <w:r w:rsidRPr="00F61211">
        <w:rPr>
          <w:rStyle w:val="Emphasis"/>
        </w:rPr>
        <w:t>Northern Hemisphere winter sheep shearing management plan</w:t>
      </w:r>
      <w:r w:rsidRPr="00EF0216">
        <w:t>.</w:t>
      </w:r>
    </w:p>
    <w:p w14:paraId="6BE75CB7" w14:textId="5E5CF12C" w:rsidR="00EF0216" w:rsidRPr="00EF0216" w:rsidRDefault="00EF0216" w:rsidP="00EF0216">
      <w:pPr>
        <w:pStyle w:val="ListBullet"/>
        <w:numPr>
          <w:ilvl w:val="0"/>
          <w:numId w:val="0"/>
        </w:numPr>
        <w:ind w:left="425"/>
      </w:pPr>
      <w:r>
        <w:t>Note: T</w:t>
      </w:r>
      <w:r w:rsidRPr="00EF0216">
        <w:t xml:space="preserve">here are specific requirements to export sheep to some countries in the Middle East at certain times of the year, including weight and wool or hair length limits. Where relevant, the operations manual must outline how these requirements will be met. </w:t>
      </w:r>
      <w:r w:rsidR="00B50D14">
        <w:t xml:space="preserve">For </w:t>
      </w:r>
      <w:r w:rsidR="00B50D14" w:rsidRPr="00EF0216">
        <w:t>the relevant legislation</w:t>
      </w:r>
      <w:r w:rsidR="00B50D14">
        <w:t xml:space="preserve"> and requirements,</w:t>
      </w:r>
      <w:r w:rsidR="00B50D14" w:rsidRPr="00EF0216">
        <w:t xml:space="preserve"> </w:t>
      </w:r>
      <w:r w:rsidRPr="00EF0216">
        <w:t xml:space="preserve">RE occupiers should </w:t>
      </w:r>
      <w:r w:rsidR="00B50D14">
        <w:t>see</w:t>
      </w:r>
      <w:r w:rsidRPr="00EF0216">
        <w:t xml:space="preserve"> </w:t>
      </w:r>
      <w:hyperlink r:id="rId56" w:history="1">
        <w:r w:rsidR="00B50D14">
          <w:rPr>
            <w:rStyle w:val="Hyperlink"/>
          </w:rPr>
          <w:t>regulating live animal exports</w:t>
        </w:r>
      </w:hyperlink>
      <w:r w:rsidRPr="00EF0216">
        <w:t>.</w:t>
      </w:r>
    </w:p>
    <w:p w14:paraId="7782E18D" w14:textId="77777777" w:rsidR="009961CA" w:rsidRDefault="00342595" w:rsidP="009961CA">
      <w:pPr>
        <w:pStyle w:val="ListBullet"/>
      </w:pPr>
      <w:r w:rsidRPr="00342595">
        <w:t xml:space="preserve">A process for the RE occupier to receive confirmation that the vessel is in a fit state to load livestock (in relation to AMSA, biosecurity and the master’s requirements). The </w:t>
      </w:r>
      <w:bookmarkEnd w:id="143"/>
      <w:r w:rsidRPr="00342595">
        <w:t>manual must acknowledge that livestock will not leave the RE to be loaded onto a vessel until this clearance is received.</w:t>
      </w:r>
    </w:p>
    <w:p w14:paraId="48905590" w14:textId="6AD7E541" w:rsidR="00342595" w:rsidRDefault="00342595" w:rsidP="009961CA">
      <w:pPr>
        <w:pStyle w:val="ListBullet"/>
        <w:numPr>
          <w:ilvl w:val="0"/>
          <w:numId w:val="0"/>
        </w:numPr>
        <w:ind w:left="425"/>
      </w:pPr>
      <w:r w:rsidRPr="00EB1D2F">
        <w:rPr>
          <w:lang w:eastAsia="ja-JP"/>
        </w:rPr>
        <w:t>Note: This</w:t>
      </w:r>
      <w:r>
        <w:rPr>
          <w:lang w:eastAsia="ja-JP"/>
        </w:rPr>
        <w:t xml:space="preserve"> clearance is not required if </w:t>
      </w:r>
      <w:r w:rsidRPr="007953E5">
        <w:rPr>
          <w:lang w:eastAsia="ja-JP"/>
        </w:rPr>
        <w:t>a</w:t>
      </w:r>
      <w:r w:rsidR="00E27F38">
        <w:rPr>
          <w:lang w:eastAsia="ja-JP"/>
        </w:rPr>
        <w:t>n approved</w:t>
      </w:r>
      <w:r w:rsidRPr="007953E5">
        <w:rPr>
          <w:lang w:eastAsia="ja-JP"/>
        </w:rPr>
        <w:t xml:space="preserve"> </w:t>
      </w:r>
      <w:r w:rsidR="00EB1D2F" w:rsidRPr="00F61211">
        <w:rPr>
          <w:rStyle w:val="Emphasis"/>
        </w:rPr>
        <w:t>L</w:t>
      </w:r>
      <w:r w:rsidRPr="00F61211">
        <w:rPr>
          <w:rStyle w:val="Emphasis"/>
        </w:rPr>
        <w:t>eaving registered establishment before vessel clearance management plan</w:t>
      </w:r>
      <w:r>
        <w:rPr>
          <w:lang w:eastAsia="ja-JP"/>
        </w:rPr>
        <w:t xml:space="preserve"> is held by the exporter and has been invoked for the consignment.</w:t>
      </w:r>
    </w:p>
    <w:p w14:paraId="57F08546" w14:textId="13845575" w:rsidR="00AF4A69" w:rsidRPr="00AF4A69" w:rsidRDefault="00342595" w:rsidP="00AF4A69">
      <w:pPr>
        <w:pStyle w:val="ListBullet"/>
      </w:pPr>
      <w:r w:rsidRPr="00342595">
        <w:t>A</w:t>
      </w:r>
      <w:r w:rsidR="00E733CD">
        <w:t>n acknowledgment from the RE occupier that</w:t>
      </w:r>
      <w:r w:rsidRPr="00342595">
        <w:t xml:space="preserve"> details relating to confirmation of a vessel clearance</w:t>
      </w:r>
      <w:r w:rsidR="00E733CD">
        <w:t xml:space="preserve"> will be recorded</w:t>
      </w:r>
      <w:r w:rsidRPr="00342595">
        <w:t>.</w:t>
      </w:r>
    </w:p>
    <w:p w14:paraId="04B78B75" w14:textId="74CCB915" w:rsidR="00342595" w:rsidRPr="00FF0C1E" w:rsidRDefault="00342595" w:rsidP="00FF0C1E">
      <w:pPr>
        <w:pStyle w:val="Heading3"/>
        <w:numPr>
          <w:ilvl w:val="0"/>
          <w:numId w:val="0"/>
        </w:numPr>
        <w:ind w:left="964" w:hanging="964"/>
      </w:pPr>
      <w:bookmarkStart w:id="145" w:name="_Toc188523030"/>
      <w:r w:rsidRPr="00FF0C1E">
        <w:lastRenderedPageBreak/>
        <w:t>Element 13 Consignment reporting</w:t>
      </w:r>
      <w:bookmarkEnd w:id="145"/>
    </w:p>
    <w:p w14:paraId="106DBFDA" w14:textId="77777777" w:rsidR="00342595" w:rsidRPr="0059381E" w:rsidRDefault="00342595" w:rsidP="006C7E10">
      <w:pPr>
        <w:pStyle w:val="BoxHeading"/>
        <w:keepNext/>
        <w:rPr>
          <w:rStyle w:val="Strong"/>
          <w:b/>
          <w:bCs w:val="0"/>
        </w:rPr>
      </w:pPr>
      <w:r w:rsidRPr="004377E6">
        <w:t>Outcome</w:t>
      </w:r>
    </w:p>
    <w:p w14:paraId="5D65D873" w14:textId="64F3D9AE" w:rsidR="00342595" w:rsidRDefault="0069170A" w:rsidP="006C7E10">
      <w:pPr>
        <w:pStyle w:val="BoxText"/>
        <w:keepNext/>
      </w:pPr>
      <w:r w:rsidRPr="00007A21">
        <w:t xml:space="preserve">By addressing </w:t>
      </w:r>
      <w:r>
        <w:t>the point in this element</w:t>
      </w:r>
      <w:r w:rsidR="00342595" w:rsidRPr="00F93851">
        <w:t xml:space="preserve">, the operations manual will demonstrate how the regulatory framework will be met, detailing the consignment reporting arrangements at the </w:t>
      </w:r>
      <w:r w:rsidR="0097442E">
        <w:t>RE</w:t>
      </w:r>
      <w:r w:rsidR="00342595" w:rsidRPr="00F93851">
        <w:t>.</w:t>
      </w:r>
    </w:p>
    <w:p w14:paraId="05C7D8EF" w14:textId="368BE1F5" w:rsidR="00C516AE" w:rsidRPr="00F93851" w:rsidRDefault="00BB41B0" w:rsidP="00F93851">
      <w:pPr>
        <w:pStyle w:val="BoxText"/>
      </w:pPr>
      <w:r>
        <w:t xml:space="preserve">See </w:t>
      </w:r>
      <w:r w:rsidR="00BF2A67">
        <w:t>C</w:t>
      </w:r>
      <w:r w:rsidR="00BF2A67" w:rsidRPr="00FD5C04">
        <w:t>hapter 4 of the</w:t>
      </w:r>
      <w:r w:rsidR="00BF2A67" w:rsidRPr="00FD5C04">
        <w:rPr>
          <w:rStyle w:val="Emphasis"/>
        </w:rPr>
        <w:t xml:space="preserve"> </w:t>
      </w:r>
      <w:r w:rsidR="00BF2A67" w:rsidRPr="005157F4">
        <w:t>Export Control Act</w:t>
      </w:r>
      <w:r w:rsidR="00BF2A67">
        <w:rPr>
          <w:rStyle w:val="Emphasis"/>
        </w:rPr>
        <w:t xml:space="preserve">, </w:t>
      </w:r>
      <w:r w:rsidR="002E78EE">
        <w:t>s</w:t>
      </w:r>
      <w:r w:rsidR="00C516AE" w:rsidRPr="00FD5C04">
        <w:t>ection 4-</w:t>
      </w:r>
      <w:r w:rsidR="00EE6FC8" w:rsidRPr="00FD5C04">
        <w:t>5A</w:t>
      </w:r>
      <w:r w:rsidR="00C516AE" w:rsidRPr="00FD5C04">
        <w:t xml:space="preserve"> of the Export Control (Animals) Rules, </w:t>
      </w:r>
      <w:r w:rsidR="00C516AE">
        <w:t>and ASEL standard</w:t>
      </w:r>
      <w:r>
        <w:t> </w:t>
      </w:r>
      <w:r w:rsidR="00C516AE">
        <w:t>3.8.3.</w:t>
      </w:r>
    </w:p>
    <w:p w14:paraId="118352A9" w14:textId="77777777" w:rsidR="008436F1" w:rsidRPr="008436F1" w:rsidRDefault="008436F1" w:rsidP="008436F1">
      <w:r w:rsidRPr="008436F1">
        <w:t>To meet the requirements of this element, the operations manual should include:</w:t>
      </w:r>
    </w:p>
    <w:p w14:paraId="19A757AF" w14:textId="6DC0C06F" w:rsidR="00342595" w:rsidRDefault="00342595" w:rsidP="00342595">
      <w:pPr>
        <w:pStyle w:val="ListBullet"/>
        <w:numPr>
          <w:ilvl w:val="0"/>
          <w:numId w:val="1"/>
        </w:numPr>
        <w:tabs>
          <w:tab w:val="clear" w:pos="360"/>
        </w:tabs>
        <w:spacing w:line="276" w:lineRule="auto"/>
      </w:pPr>
      <w:r>
        <w:t xml:space="preserve">A process to complete and submit an RE mortality report for each consignment, using </w:t>
      </w:r>
      <w:proofErr w:type="spellStart"/>
      <w:r>
        <w:t>LIVEXCollect</w:t>
      </w:r>
      <w:proofErr w:type="spellEnd"/>
      <w:r>
        <w:t>. The process must acknowledge the report will be provided by the RE occupier to the department within 5</w:t>
      </w:r>
      <w:r w:rsidR="00123E13">
        <w:t> </w:t>
      </w:r>
      <w:r>
        <w:t>days of departure of the last animal in the consignment from the RE.</w:t>
      </w:r>
      <w:hyperlink r:id="rId57" w:anchor="Industry-links-LIVEXCollect" w:history="1"/>
    </w:p>
    <w:p w14:paraId="43DBA19A" w14:textId="3E69C28F" w:rsidR="00342595" w:rsidRDefault="00342595" w:rsidP="00416880">
      <w:r w:rsidRPr="00EB1D2F">
        <w:rPr>
          <w:rStyle w:val="Strong"/>
          <w:b w:val="0"/>
          <w:bCs w:val="0"/>
        </w:rPr>
        <w:t>Note</w:t>
      </w:r>
      <w:r w:rsidRPr="00EB1D2F">
        <w:t xml:space="preserve">: </w:t>
      </w:r>
      <w:r w:rsidR="00B50D14">
        <w:t>A</w:t>
      </w:r>
      <w:r w:rsidRPr="00EB1D2F">
        <w:t>n</w:t>
      </w:r>
      <w:r>
        <w:t xml:space="preserve"> RE mortality report must be completed for every consignment</w:t>
      </w:r>
      <w:r w:rsidR="006339BE">
        <w:t xml:space="preserve"> (see </w:t>
      </w:r>
      <w:hyperlink w:anchor="_Reporting_1" w:history="1">
        <w:r w:rsidR="006339BE">
          <w:rPr>
            <w:rStyle w:val="Hyperlink"/>
          </w:rPr>
          <w:t>section 2.5</w:t>
        </w:r>
      </w:hyperlink>
      <w:r w:rsidR="006339BE">
        <w:t>).</w:t>
      </w:r>
      <w:r>
        <w:t xml:space="preserve"> For consignments with no mortalities, the report should indicate nil mortalities</w:t>
      </w:r>
      <w:bookmarkEnd w:id="0"/>
      <w:r w:rsidR="006339BE">
        <w:t>.</w:t>
      </w:r>
    </w:p>
    <w:p w14:paraId="69A8E1ED" w14:textId="4E7A0B1E" w:rsidR="00B26324" w:rsidRDefault="009B192D" w:rsidP="007D2945">
      <w:pPr>
        <w:pStyle w:val="Heading2"/>
        <w:numPr>
          <w:ilvl w:val="0"/>
          <w:numId w:val="0"/>
        </w:numPr>
      </w:pPr>
      <w:bookmarkStart w:id="146" w:name="_Appendix_B:_Appendices"/>
      <w:bookmarkStart w:id="147" w:name="_Toc188523031"/>
      <w:bookmarkStart w:id="148" w:name="_Hlk122114882"/>
      <w:bookmarkStart w:id="149" w:name="_Hlk122115036"/>
      <w:bookmarkEnd w:id="146"/>
      <w:r>
        <w:lastRenderedPageBreak/>
        <w:t>Appendix B</w:t>
      </w:r>
      <w:r w:rsidR="00B26324">
        <w:t xml:space="preserve">: </w:t>
      </w:r>
      <w:r w:rsidR="00CF65AE">
        <w:t>Append</w:t>
      </w:r>
      <w:r w:rsidR="00641A8F">
        <w:t>ix</w:t>
      </w:r>
      <w:r w:rsidR="00CF65AE">
        <w:t>es in operations manual</w:t>
      </w:r>
      <w:bookmarkEnd w:id="147"/>
    </w:p>
    <w:p w14:paraId="3983BD79" w14:textId="55E32391" w:rsidR="00B26324" w:rsidRPr="008436F1" w:rsidRDefault="00866EE7" w:rsidP="007D2945">
      <w:pPr>
        <w:pStyle w:val="Heading3"/>
        <w:numPr>
          <w:ilvl w:val="0"/>
          <w:numId w:val="0"/>
        </w:numPr>
      </w:pPr>
      <w:bookmarkStart w:id="150" w:name="_Toc188523032"/>
      <w:bookmarkEnd w:id="148"/>
      <w:r>
        <w:t xml:space="preserve">Required </w:t>
      </w:r>
      <w:r w:rsidR="002E78EE">
        <w:t>registers and supporting information</w:t>
      </w:r>
      <w:bookmarkEnd w:id="150"/>
    </w:p>
    <w:p w14:paraId="5D7FC73F" w14:textId="2549AB98" w:rsidR="00B768FE" w:rsidRPr="00B768FE" w:rsidRDefault="00B768FE" w:rsidP="007D2945">
      <w:bookmarkStart w:id="151" w:name="_Hlk122114553"/>
      <w:r w:rsidRPr="00B768FE">
        <w:t xml:space="preserve">The </w:t>
      </w:r>
      <w:r w:rsidR="00CF65AE">
        <w:t xml:space="preserve">RE occupier </w:t>
      </w:r>
      <w:r w:rsidRPr="00B768FE">
        <w:t xml:space="preserve">must </w:t>
      </w:r>
      <w:r w:rsidR="002E78EE">
        <w:t>provide</w:t>
      </w:r>
      <w:r w:rsidR="00CF65AE">
        <w:t xml:space="preserve"> examples of</w:t>
      </w:r>
      <w:r>
        <w:t xml:space="preserve"> </w:t>
      </w:r>
      <w:r w:rsidR="00B26324" w:rsidRPr="00B768FE">
        <w:t>register</w:t>
      </w:r>
      <w:r w:rsidR="00223DBF" w:rsidRPr="00B768FE">
        <w:t>s</w:t>
      </w:r>
      <w:r w:rsidRPr="00B768FE">
        <w:t xml:space="preserve"> </w:t>
      </w:r>
      <w:r w:rsidR="005975ED">
        <w:t xml:space="preserve">and </w:t>
      </w:r>
      <w:r w:rsidR="00CF65AE">
        <w:t>information</w:t>
      </w:r>
      <w:r w:rsidR="005975ED">
        <w:t xml:space="preserve"> </w:t>
      </w:r>
      <w:r w:rsidR="00CF65AE">
        <w:t>to support the assessment of the operations manual</w:t>
      </w:r>
      <w:r w:rsidR="00B26324" w:rsidRPr="00B768FE">
        <w:t xml:space="preserve">. </w:t>
      </w:r>
      <w:r w:rsidR="00CF65AE">
        <w:t>These may be provided as appendi</w:t>
      </w:r>
      <w:r w:rsidR="00B50D14">
        <w:t>x</w:t>
      </w:r>
      <w:r w:rsidR="00CF65AE">
        <w:t>es</w:t>
      </w:r>
      <w:r w:rsidR="002E78EE">
        <w:t>,</w:t>
      </w:r>
      <w:r w:rsidR="009259EA">
        <w:t xml:space="preserve"> and include:</w:t>
      </w:r>
    </w:p>
    <w:bookmarkEnd w:id="151"/>
    <w:p w14:paraId="24F94FF9" w14:textId="77777777" w:rsidR="00A42EF6" w:rsidRDefault="00A42EF6" w:rsidP="00A42EF6">
      <w:pPr>
        <w:pStyle w:val="ListBullet"/>
      </w:pPr>
      <w:r>
        <w:t>mortality register</w:t>
      </w:r>
    </w:p>
    <w:p w14:paraId="0B7DB8BC" w14:textId="77777777" w:rsidR="00A42EF6" w:rsidRDefault="00A42EF6" w:rsidP="00A42EF6">
      <w:pPr>
        <w:pStyle w:val="ListBullet"/>
      </w:pPr>
      <w:r>
        <w:t>training register</w:t>
      </w:r>
    </w:p>
    <w:p w14:paraId="7124BD64" w14:textId="77777777" w:rsidR="00A42EF6" w:rsidRDefault="00A42EF6" w:rsidP="00A42EF6">
      <w:pPr>
        <w:pStyle w:val="ListBullet"/>
      </w:pPr>
      <w:r>
        <w:t>treatment register</w:t>
      </w:r>
    </w:p>
    <w:p w14:paraId="29828EE7" w14:textId="5B95C1BE" w:rsidR="00A42EF6" w:rsidRDefault="00A42EF6" w:rsidP="00A42EF6">
      <w:pPr>
        <w:pStyle w:val="ListBullet"/>
      </w:pPr>
      <w:r>
        <w:t>unauthorised access register</w:t>
      </w:r>
    </w:p>
    <w:p w14:paraId="1B368824" w14:textId="1728711E" w:rsidR="0097442E" w:rsidRDefault="0097442E" w:rsidP="00A42EF6">
      <w:pPr>
        <w:pStyle w:val="ListBullet"/>
      </w:pPr>
      <w:r>
        <w:t>variations register</w:t>
      </w:r>
    </w:p>
    <w:p w14:paraId="60EFC72F" w14:textId="5A7E2406" w:rsidR="002E78EE" w:rsidRDefault="002E78EE" w:rsidP="002E78EE">
      <w:pPr>
        <w:pStyle w:val="ListBullet"/>
      </w:pPr>
      <w:r>
        <w:t xml:space="preserve">disease outbreak notification processes as outlined in </w:t>
      </w:r>
      <w:hyperlink w:anchor="_Disease_outbreaks" w:history="1">
        <w:r w:rsidR="005157F4">
          <w:rPr>
            <w:rStyle w:val="Hyperlink"/>
          </w:rPr>
          <w:t>section 2.4</w:t>
        </w:r>
      </w:hyperlink>
    </w:p>
    <w:p w14:paraId="60C76A4D" w14:textId="702257C2" w:rsidR="002E78EE" w:rsidRDefault="002E78EE" w:rsidP="002E78EE">
      <w:pPr>
        <w:pStyle w:val="ListBullet"/>
      </w:pPr>
      <w:r>
        <w:t xml:space="preserve">maps of the </w:t>
      </w:r>
      <w:r w:rsidR="00FD76E0">
        <w:t>RE</w:t>
      </w:r>
      <w:r>
        <w:t xml:space="preserve"> </w:t>
      </w:r>
      <w:r w:rsidR="006339BE">
        <w:t xml:space="preserve">and features </w:t>
      </w:r>
      <w:r>
        <w:t xml:space="preserve">as </w:t>
      </w:r>
      <w:r w:rsidR="00A42EF6">
        <w:t>outlined</w:t>
      </w:r>
      <w:r>
        <w:t xml:space="preserve"> in </w:t>
      </w:r>
      <w:hyperlink w:anchor="_Element_3:_Location" w:history="1">
        <w:r w:rsidR="005157F4">
          <w:rPr>
            <w:rStyle w:val="Hyperlink"/>
          </w:rPr>
          <w:t>Element 3</w:t>
        </w:r>
      </w:hyperlink>
    </w:p>
    <w:p w14:paraId="7BBDED78" w14:textId="506C393F" w:rsidR="002E78EE" w:rsidRDefault="002E78EE" w:rsidP="002E78EE">
      <w:pPr>
        <w:pStyle w:val="ListBullet"/>
      </w:pPr>
      <w:r>
        <w:t xml:space="preserve">penning calculation tables as outlined in </w:t>
      </w:r>
      <w:hyperlink w:anchor="_Element_6:_Penning" w:history="1">
        <w:r w:rsidR="005157F4">
          <w:rPr>
            <w:rStyle w:val="Hyperlink"/>
          </w:rPr>
          <w:t>Element 6</w:t>
        </w:r>
      </w:hyperlink>
    </w:p>
    <w:p w14:paraId="4256C827" w14:textId="1F353A79" w:rsidR="002E78EE" w:rsidRDefault="002E78EE" w:rsidP="002E78EE">
      <w:pPr>
        <w:pStyle w:val="ListBullet"/>
      </w:pPr>
      <w:r>
        <w:t xml:space="preserve">feed </w:t>
      </w:r>
      <w:r w:rsidR="005157F4">
        <w:t xml:space="preserve">trough </w:t>
      </w:r>
      <w:r>
        <w:t xml:space="preserve">calculation tables as outlined in </w:t>
      </w:r>
      <w:hyperlink w:anchor="_Element_7:_Feed" w:history="1">
        <w:r w:rsidR="005157F4">
          <w:rPr>
            <w:rStyle w:val="Hyperlink"/>
          </w:rPr>
          <w:t>Element 7</w:t>
        </w:r>
      </w:hyperlink>
    </w:p>
    <w:p w14:paraId="4158A00E" w14:textId="12BE46F6" w:rsidR="002E78EE" w:rsidRDefault="002E78EE" w:rsidP="002E78EE">
      <w:pPr>
        <w:pStyle w:val="ListBullet"/>
      </w:pPr>
      <w:r w:rsidRPr="00342595">
        <w:t>description</w:t>
      </w:r>
      <w:r>
        <w:t>s</w:t>
      </w:r>
      <w:r w:rsidRPr="00342595">
        <w:t xml:space="preserve"> of water infrastructure</w:t>
      </w:r>
      <w:r w:rsidR="006339BE">
        <w:t xml:space="preserve"> and supply</w:t>
      </w:r>
      <w:r w:rsidRPr="00342595">
        <w:t xml:space="preserve"> </w:t>
      </w:r>
      <w:r w:rsidR="00A42EF6">
        <w:t xml:space="preserve">as outlined in </w:t>
      </w:r>
      <w:hyperlink w:anchor="_Element_8:_Water_1" w:history="1">
        <w:r w:rsidR="005157F4">
          <w:rPr>
            <w:rStyle w:val="Hyperlink"/>
          </w:rPr>
          <w:t>Element 8</w:t>
        </w:r>
      </w:hyperlink>
      <w:r>
        <w:t>.</w:t>
      </w:r>
    </w:p>
    <w:p w14:paraId="6251157E" w14:textId="6D5A5BB5" w:rsidR="00B768FE" w:rsidRDefault="00B768FE" w:rsidP="00B768FE">
      <w:pPr>
        <w:pStyle w:val="Heading3"/>
        <w:numPr>
          <w:ilvl w:val="0"/>
          <w:numId w:val="0"/>
        </w:numPr>
        <w:ind w:left="964" w:hanging="964"/>
      </w:pPr>
      <w:bookmarkStart w:id="152" w:name="_Toc188523033"/>
      <w:bookmarkEnd w:id="149"/>
      <w:r>
        <w:t xml:space="preserve">Optional </w:t>
      </w:r>
      <w:r w:rsidR="002E78EE">
        <w:t>registers and supporting information</w:t>
      </w:r>
      <w:bookmarkEnd w:id="152"/>
    </w:p>
    <w:p w14:paraId="53882717" w14:textId="53B6759D" w:rsidR="00B768FE" w:rsidRDefault="00B768FE" w:rsidP="00B768FE">
      <w:r>
        <w:t xml:space="preserve">The </w:t>
      </w:r>
      <w:r w:rsidR="009E3A25">
        <w:t xml:space="preserve">RE occupier </w:t>
      </w:r>
      <w:r>
        <w:t xml:space="preserve">may </w:t>
      </w:r>
      <w:r w:rsidR="009E3A25">
        <w:t>include</w:t>
      </w:r>
      <w:r>
        <w:t xml:space="preserve"> examples of registers and </w:t>
      </w:r>
      <w:r w:rsidR="009E3A25">
        <w:t>information to support the assessment of the operations manual, which include</w:t>
      </w:r>
      <w:r>
        <w:t>:</w:t>
      </w:r>
    </w:p>
    <w:p w14:paraId="6DAE341B" w14:textId="0FAAF503" w:rsidR="00F91B4B" w:rsidRDefault="00F91B4B" w:rsidP="00F91B4B">
      <w:pPr>
        <w:pStyle w:val="ListBullet"/>
      </w:pPr>
      <w:r>
        <w:t>photographic evidence (such as of facilities or yards) to demonstrate compliance</w:t>
      </w:r>
    </w:p>
    <w:p w14:paraId="350150CF" w14:textId="77777777" w:rsidR="00A42EF6" w:rsidRDefault="00A42EF6" w:rsidP="00A42EF6">
      <w:pPr>
        <w:pStyle w:val="ListBullet"/>
      </w:pPr>
      <w:r>
        <w:t>movement register</w:t>
      </w:r>
    </w:p>
    <w:p w14:paraId="5023C5E6" w14:textId="0F76A0F3" w:rsidR="00B768FE" w:rsidRDefault="00B768FE" w:rsidP="00B768FE">
      <w:pPr>
        <w:pStyle w:val="ListBullet"/>
      </w:pPr>
      <w:r>
        <w:t>rejected livestock re</w:t>
      </w:r>
      <w:r w:rsidR="005975ED">
        <w:t>gister</w:t>
      </w:r>
    </w:p>
    <w:p w14:paraId="09197067" w14:textId="05B24775" w:rsidR="00EF0216" w:rsidRPr="00B768FE" w:rsidRDefault="005D7931" w:rsidP="00416880">
      <w:pPr>
        <w:pStyle w:val="ListBullet"/>
      </w:pPr>
      <w:r>
        <w:t>visitor register</w:t>
      </w:r>
      <w:r w:rsidR="00A42EF6">
        <w:t>.</w:t>
      </w:r>
    </w:p>
    <w:p w14:paraId="5BD3604B" w14:textId="634E7222" w:rsidR="00342595" w:rsidRDefault="00342595" w:rsidP="009E2810">
      <w:pPr>
        <w:pStyle w:val="Heading2"/>
        <w:numPr>
          <w:ilvl w:val="0"/>
          <w:numId w:val="0"/>
        </w:numPr>
        <w:ind w:left="720" w:hanging="720"/>
      </w:pPr>
      <w:bookmarkStart w:id="153" w:name="_Toc188523034"/>
      <w:r w:rsidRPr="00D96041">
        <w:lastRenderedPageBreak/>
        <w:t>Document</w:t>
      </w:r>
      <w:r>
        <w:t xml:space="preserve"> control</w:t>
      </w:r>
      <w:bookmarkEnd w:id="153"/>
    </w:p>
    <w:p w14:paraId="572204CC" w14:textId="06532A77" w:rsidR="00342595" w:rsidRDefault="00342595" w:rsidP="00342595">
      <w:pPr>
        <w:rPr>
          <w:lang w:eastAsia="ja-JP"/>
        </w:rPr>
      </w:pPr>
      <w:r>
        <w:rPr>
          <w:lang w:eastAsia="ja-JP"/>
        </w:rPr>
        <w:t xml:space="preserve">The </w:t>
      </w:r>
      <w:r w:rsidR="00680EAC">
        <w:rPr>
          <w:lang w:eastAsia="ja-JP"/>
        </w:rPr>
        <w:t>RE</w:t>
      </w:r>
      <w:r>
        <w:rPr>
          <w:lang w:eastAsia="ja-JP"/>
        </w:rPr>
        <w:t xml:space="preserve"> guidelines for the export of livestock by sea is maintained by the</w:t>
      </w:r>
      <w:r w:rsidR="00593D6D">
        <w:rPr>
          <w:lang w:eastAsia="ja-JP"/>
        </w:rPr>
        <w:t xml:space="preserve"> Live Animal Export Branch</w:t>
      </w:r>
      <w:r>
        <w:rPr>
          <w:lang w:eastAsia="ja-JP"/>
        </w:rPr>
        <w:t>.</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993"/>
        <w:gridCol w:w="1842"/>
        <w:gridCol w:w="2552"/>
        <w:gridCol w:w="3683"/>
      </w:tblGrid>
      <w:tr w:rsidR="00D320FE" w14:paraId="285158D8" w14:textId="77777777" w:rsidTr="00622D09">
        <w:trPr>
          <w:cantSplit/>
          <w:tblHeader/>
        </w:trPr>
        <w:tc>
          <w:tcPr>
            <w:tcW w:w="993" w:type="dxa"/>
            <w:tcMar>
              <w:top w:w="113" w:type="dxa"/>
              <w:bottom w:w="113" w:type="dxa"/>
            </w:tcMar>
          </w:tcPr>
          <w:p w14:paraId="6FE19A9C" w14:textId="77777777" w:rsidR="0094197C" w:rsidRDefault="0094197C" w:rsidP="00F04927">
            <w:pPr>
              <w:pStyle w:val="TableHeading"/>
              <w:spacing w:before="0" w:after="0"/>
            </w:pPr>
            <w:bookmarkStart w:id="154" w:name="Title_Document_control"/>
            <w:bookmarkEnd w:id="154"/>
            <w:r>
              <w:t>Version</w:t>
            </w:r>
          </w:p>
        </w:tc>
        <w:tc>
          <w:tcPr>
            <w:tcW w:w="1842" w:type="dxa"/>
            <w:tcMar>
              <w:top w:w="113" w:type="dxa"/>
              <w:bottom w:w="113" w:type="dxa"/>
            </w:tcMar>
          </w:tcPr>
          <w:p w14:paraId="3CF53727" w14:textId="77777777" w:rsidR="0094197C" w:rsidRDefault="0094197C" w:rsidP="00F04927">
            <w:pPr>
              <w:pStyle w:val="TableHeading"/>
              <w:spacing w:before="0" w:after="0"/>
            </w:pPr>
            <w:r>
              <w:t>Date of issue</w:t>
            </w:r>
          </w:p>
        </w:tc>
        <w:tc>
          <w:tcPr>
            <w:tcW w:w="2552" w:type="dxa"/>
            <w:tcMar>
              <w:top w:w="113" w:type="dxa"/>
              <w:bottom w:w="113" w:type="dxa"/>
            </w:tcMar>
          </w:tcPr>
          <w:p w14:paraId="26519CF9" w14:textId="77777777" w:rsidR="0094197C" w:rsidRDefault="0094197C" w:rsidP="00F04927">
            <w:pPr>
              <w:pStyle w:val="TableHeading"/>
              <w:spacing w:before="0" w:after="0"/>
            </w:pPr>
            <w:r>
              <w:t>Author</w:t>
            </w:r>
          </w:p>
        </w:tc>
        <w:tc>
          <w:tcPr>
            <w:tcW w:w="3683" w:type="dxa"/>
            <w:tcMar>
              <w:top w:w="113" w:type="dxa"/>
              <w:bottom w:w="113" w:type="dxa"/>
            </w:tcMar>
          </w:tcPr>
          <w:p w14:paraId="23FFD314" w14:textId="77777777" w:rsidR="0094197C" w:rsidRDefault="0094197C" w:rsidP="00F04927">
            <w:pPr>
              <w:pStyle w:val="TableHeading"/>
              <w:spacing w:before="0" w:after="0"/>
            </w:pPr>
            <w:r>
              <w:t>Reason for change</w:t>
            </w:r>
          </w:p>
        </w:tc>
      </w:tr>
      <w:tr w:rsidR="00D320FE" w14:paraId="46EC6F07" w14:textId="77777777" w:rsidTr="00622D09">
        <w:trPr>
          <w:cantSplit/>
        </w:trPr>
        <w:tc>
          <w:tcPr>
            <w:tcW w:w="993" w:type="dxa"/>
            <w:tcMar>
              <w:top w:w="113" w:type="dxa"/>
              <w:bottom w:w="113" w:type="dxa"/>
            </w:tcMar>
          </w:tcPr>
          <w:p w14:paraId="53CA213F" w14:textId="73E6F7B8" w:rsidR="0094197C" w:rsidRDefault="00D320FE" w:rsidP="00F04927">
            <w:pPr>
              <w:pStyle w:val="TableText"/>
              <w:spacing w:before="0" w:after="0"/>
            </w:pPr>
            <w:r>
              <w:t>1.0</w:t>
            </w:r>
          </w:p>
        </w:tc>
        <w:tc>
          <w:tcPr>
            <w:tcW w:w="1842" w:type="dxa"/>
            <w:tcMar>
              <w:top w:w="113" w:type="dxa"/>
              <w:bottom w:w="113" w:type="dxa"/>
            </w:tcMar>
          </w:tcPr>
          <w:p w14:paraId="0C6A525E" w14:textId="03888258" w:rsidR="0094197C" w:rsidRDefault="00D320FE" w:rsidP="00F04927">
            <w:pPr>
              <w:pStyle w:val="TableText"/>
              <w:spacing w:before="0" w:after="0"/>
            </w:pPr>
            <w:r>
              <w:t>December 2022</w:t>
            </w:r>
          </w:p>
        </w:tc>
        <w:tc>
          <w:tcPr>
            <w:tcW w:w="2552" w:type="dxa"/>
            <w:tcMar>
              <w:top w:w="113" w:type="dxa"/>
              <w:bottom w:w="113" w:type="dxa"/>
            </w:tcMar>
          </w:tcPr>
          <w:p w14:paraId="65E6A9E0" w14:textId="338ED8EE" w:rsidR="0094197C" w:rsidRDefault="0094197C" w:rsidP="00F04927">
            <w:pPr>
              <w:pStyle w:val="TableText"/>
              <w:spacing w:before="0" w:after="0"/>
            </w:pPr>
            <w:r>
              <w:t>Live Animal Export Branch</w:t>
            </w:r>
          </w:p>
        </w:tc>
        <w:tc>
          <w:tcPr>
            <w:tcW w:w="3683" w:type="dxa"/>
            <w:tcMar>
              <w:top w:w="113" w:type="dxa"/>
              <w:bottom w:w="113" w:type="dxa"/>
            </w:tcMar>
          </w:tcPr>
          <w:p w14:paraId="5D0FEC63" w14:textId="62156782" w:rsidR="0094197C" w:rsidRDefault="0094197C" w:rsidP="00F04927">
            <w:pPr>
              <w:pStyle w:val="TableText"/>
              <w:spacing w:before="0" w:after="0"/>
            </w:pPr>
            <w:r>
              <w:t xml:space="preserve">First </w:t>
            </w:r>
            <w:r w:rsidR="00E36FBC">
              <w:t>p</w:t>
            </w:r>
            <w:r>
              <w:t>ublication</w:t>
            </w:r>
          </w:p>
        </w:tc>
      </w:tr>
      <w:tr w:rsidR="00BF65CA" w14:paraId="65E6AAC5" w14:textId="77777777" w:rsidTr="00622D09">
        <w:trPr>
          <w:cantSplit/>
        </w:trPr>
        <w:tc>
          <w:tcPr>
            <w:tcW w:w="993" w:type="dxa"/>
            <w:tcMar>
              <w:top w:w="113" w:type="dxa"/>
              <w:bottom w:w="113" w:type="dxa"/>
            </w:tcMar>
          </w:tcPr>
          <w:p w14:paraId="026D2A21" w14:textId="2F438AF6" w:rsidR="00BF65CA" w:rsidRDefault="00BF65CA" w:rsidP="00F04927">
            <w:pPr>
              <w:pStyle w:val="TableText"/>
              <w:spacing w:before="0" w:after="0"/>
            </w:pPr>
            <w:r>
              <w:t>2.0</w:t>
            </w:r>
          </w:p>
        </w:tc>
        <w:tc>
          <w:tcPr>
            <w:tcW w:w="1842" w:type="dxa"/>
            <w:tcMar>
              <w:top w:w="113" w:type="dxa"/>
              <w:bottom w:w="113" w:type="dxa"/>
            </w:tcMar>
          </w:tcPr>
          <w:p w14:paraId="30F5F0E8" w14:textId="3CFD0878" w:rsidR="00BF65CA" w:rsidRDefault="0075682F" w:rsidP="00F04927">
            <w:pPr>
              <w:pStyle w:val="TableText"/>
              <w:spacing w:before="0" w:after="0"/>
            </w:pPr>
            <w:r>
              <w:t>September</w:t>
            </w:r>
            <w:r w:rsidR="00BF65CA">
              <w:t xml:space="preserve"> 2024</w:t>
            </w:r>
          </w:p>
        </w:tc>
        <w:tc>
          <w:tcPr>
            <w:tcW w:w="2552" w:type="dxa"/>
            <w:tcMar>
              <w:top w:w="113" w:type="dxa"/>
              <w:bottom w:w="113" w:type="dxa"/>
            </w:tcMar>
          </w:tcPr>
          <w:p w14:paraId="6627C19C" w14:textId="38C43472" w:rsidR="00BF65CA" w:rsidRDefault="00BF65CA" w:rsidP="00F04927">
            <w:pPr>
              <w:pStyle w:val="TableText"/>
              <w:spacing w:before="0" w:after="0"/>
            </w:pPr>
            <w:r>
              <w:t>Live Animal Export Branch</w:t>
            </w:r>
          </w:p>
        </w:tc>
        <w:tc>
          <w:tcPr>
            <w:tcW w:w="3683" w:type="dxa"/>
            <w:tcMar>
              <w:top w:w="113" w:type="dxa"/>
              <w:bottom w:w="113" w:type="dxa"/>
            </w:tcMar>
          </w:tcPr>
          <w:p w14:paraId="1E3B5989" w14:textId="011F1354" w:rsidR="00BF65CA" w:rsidRDefault="00BF65CA" w:rsidP="00F04927">
            <w:pPr>
              <w:pStyle w:val="TableText"/>
              <w:spacing w:before="0" w:after="0"/>
            </w:pPr>
            <w:r>
              <w:t xml:space="preserve">Updates to reflect </w:t>
            </w:r>
            <w:r w:rsidR="00622D09">
              <w:t xml:space="preserve">ASEL 3.3 </w:t>
            </w:r>
            <w:r>
              <w:t>amendments for registered establishments</w:t>
            </w:r>
          </w:p>
        </w:tc>
      </w:tr>
      <w:tr w:rsidR="00C219B7" w14:paraId="45C977CB" w14:textId="77777777" w:rsidTr="00622D09">
        <w:trPr>
          <w:cantSplit/>
        </w:trPr>
        <w:tc>
          <w:tcPr>
            <w:tcW w:w="993" w:type="dxa"/>
            <w:tcMar>
              <w:top w:w="113" w:type="dxa"/>
              <w:bottom w:w="113" w:type="dxa"/>
            </w:tcMar>
          </w:tcPr>
          <w:p w14:paraId="6FCFFD4B" w14:textId="23001E9E" w:rsidR="00C219B7" w:rsidRDefault="00197142" w:rsidP="00F04927">
            <w:pPr>
              <w:pStyle w:val="TableText"/>
              <w:spacing w:before="0" w:after="0"/>
            </w:pPr>
            <w:r>
              <w:t>3.0</w:t>
            </w:r>
          </w:p>
        </w:tc>
        <w:tc>
          <w:tcPr>
            <w:tcW w:w="1842" w:type="dxa"/>
            <w:tcMar>
              <w:top w:w="113" w:type="dxa"/>
              <w:bottom w:w="113" w:type="dxa"/>
            </w:tcMar>
          </w:tcPr>
          <w:p w14:paraId="19351AB0" w14:textId="11326A9E" w:rsidR="00C219B7" w:rsidRDefault="001E6B24" w:rsidP="00F04927">
            <w:pPr>
              <w:pStyle w:val="TableText"/>
              <w:spacing w:before="0" w:after="0"/>
            </w:pPr>
            <w:r>
              <w:t xml:space="preserve">February </w:t>
            </w:r>
            <w:r w:rsidR="002C00D0">
              <w:t>2025</w:t>
            </w:r>
          </w:p>
        </w:tc>
        <w:tc>
          <w:tcPr>
            <w:tcW w:w="2552" w:type="dxa"/>
            <w:tcMar>
              <w:top w:w="113" w:type="dxa"/>
              <w:bottom w:w="113" w:type="dxa"/>
            </w:tcMar>
          </w:tcPr>
          <w:p w14:paraId="254D8FE8" w14:textId="00381179" w:rsidR="00C219B7" w:rsidRDefault="00C219B7" w:rsidP="00F04927">
            <w:pPr>
              <w:pStyle w:val="TableText"/>
              <w:spacing w:before="0" w:after="0"/>
            </w:pPr>
            <w:r>
              <w:t>Live Animal Export Branch</w:t>
            </w:r>
          </w:p>
        </w:tc>
        <w:tc>
          <w:tcPr>
            <w:tcW w:w="3683" w:type="dxa"/>
            <w:tcMar>
              <w:top w:w="113" w:type="dxa"/>
              <w:bottom w:w="113" w:type="dxa"/>
            </w:tcMar>
          </w:tcPr>
          <w:p w14:paraId="2B967313" w14:textId="2DF79414" w:rsidR="00C219B7" w:rsidRPr="001D1D32" w:rsidRDefault="00C219B7" w:rsidP="00D10662">
            <w:pPr>
              <w:pStyle w:val="ListBullet"/>
              <w:numPr>
                <w:ilvl w:val="0"/>
                <w:numId w:val="0"/>
              </w:numPr>
              <w:spacing w:before="0" w:after="0"/>
              <w:rPr>
                <w:szCs w:val="18"/>
              </w:rPr>
            </w:pPr>
            <w:r w:rsidRPr="001D1D32">
              <w:rPr>
                <w:sz w:val="18"/>
                <w:szCs w:val="18"/>
              </w:rPr>
              <w:t xml:space="preserve">Inserted </w:t>
            </w:r>
            <w:r w:rsidR="00280DB8" w:rsidRPr="001D1D32">
              <w:rPr>
                <w:sz w:val="18"/>
                <w:szCs w:val="18"/>
              </w:rPr>
              <w:t>requirements regarding the provision of p</w:t>
            </w:r>
            <w:r w:rsidRPr="001D1D32">
              <w:rPr>
                <w:sz w:val="18"/>
                <w:szCs w:val="18"/>
              </w:rPr>
              <w:t xml:space="preserve">roperty </w:t>
            </w:r>
            <w:r w:rsidR="00280DB8" w:rsidRPr="001D1D32">
              <w:rPr>
                <w:sz w:val="18"/>
                <w:szCs w:val="18"/>
              </w:rPr>
              <w:t>i</w:t>
            </w:r>
            <w:r w:rsidRPr="001D1D32">
              <w:rPr>
                <w:sz w:val="18"/>
                <w:szCs w:val="18"/>
              </w:rPr>
              <w:t xml:space="preserve">dentification </w:t>
            </w:r>
            <w:r w:rsidR="00280DB8" w:rsidRPr="001D1D32">
              <w:rPr>
                <w:sz w:val="18"/>
                <w:szCs w:val="18"/>
              </w:rPr>
              <w:t>c</w:t>
            </w:r>
            <w:r w:rsidRPr="001D1D32">
              <w:rPr>
                <w:sz w:val="18"/>
                <w:szCs w:val="18"/>
              </w:rPr>
              <w:t>ode</w:t>
            </w:r>
            <w:r w:rsidR="000A5085" w:rsidRPr="001D1D32">
              <w:rPr>
                <w:sz w:val="18"/>
                <w:szCs w:val="18"/>
              </w:rPr>
              <w:t>s</w:t>
            </w:r>
            <w:r w:rsidRPr="001D1D32">
              <w:rPr>
                <w:sz w:val="18"/>
                <w:szCs w:val="18"/>
              </w:rPr>
              <w:t xml:space="preserve"> as per amendments to the Export Control (Animals) Rules 2021.</w:t>
            </w:r>
          </w:p>
        </w:tc>
      </w:tr>
    </w:tbl>
    <w:p w14:paraId="7C9B623C" w14:textId="51AC89FF" w:rsidR="00764D6A" w:rsidRPr="00342595" w:rsidRDefault="00764D6A" w:rsidP="00D320FE"/>
    <w:sectPr w:rsidR="00764D6A" w:rsidRPr="00342595" w:rsidSect="00136CB1">
      <w:headerReference w:type="even" r:id="rId58"/>
      <w:headerReference w:type="default" r:id="rId59"/>
      <w:footerReference w:type="default" r:id="rId60"/>
      <w:headerReference w:type="first" r:id="rId61"/>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0E80BE" w14:textId="77777777" w:rsidR="003376D7" w:rsidRDefault="003376D7">
      <w:r>
        <w:separator/>
      </w:r>
    </w:p>
    <w:p w14:paraId="3C6E019E" w14:textId="77777777" w:rsidR="003376D7" w:rsidRDefault="003376D7"/>
    <w:p w14:paraId="6340E955" w14:textId="77777777" w:rsidR="003376D7" w:rsidRDefault="003376D7"/>
  </w:endnote>
  <w:endnote w:type="continuationSeparator" w:id="0">
    <w:p w14:paraId="717FEA55" w14:textId="77777777" w:rsidR="003376D7" w:rsidRDefault="003376D7">
      <w:r>
        <w:continuationSeparator/>
      </w:r>
    </w:p>
    <w:p w14:paraId="534DA694" w14:textId="77777777" w:rsidR="003376D7" w:rsidRDefault="003376D7"/>
    <w:p w14:paraId="64FC6497" w14:textId="77777777" w:rsidR="003376D7" w:rsidRDefault="003376D7"/>
  </w:endnote>
  <w:endnote w:type="continuationNotice" w:id="1">
    <w:p w14:paraId="77CEECB4" w14:textId="77777777" w:rsidR="003376D7" w:rsidRDefault="003376D7">
      <w:pPr>
        <w:pStyle w:val="Footer"/>
      </w:pPr>
    </w:p>
    <w:p w14:paraId="585BA82E" w14:textId="77777777" w:rsidR="003376D7" w:rsidRDefault="003376D7"/>
    <w:p w14:paraId="4F4FD10A" w14:textId="77777777" w:rsidR="003376D7" w:rsidRDefault="003376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9751709"/>
      <w:docPartObj>
        <w:docPartGallery w:val="Page Numbers (Bottom of Page)"/>
        <w:docPartUnique/>
      </w:docPartObj>
    </w:sdtPr>
    <w:sdtEndPr>
      <w:rPr>
        <w:noProof/>
      </w:rPr>
    </w:sdtEndPr>
    <w:sdtContent>
      <w:p w14:paraId="2BBE070A" w14:textId="77777777" w:rsidR="00342595" w:rsidRDefault="00342595">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7ED85" w14:textId="77777777" w:rsidR="00B861B4" w:rsidRDefault="00DE0AAE">
    <w:pPr>
      <w:pStyle w:val="Footer"/>
    </w:pPr>
    <w:r w:rsidRPr="00DE0AAE">
      <w:t>Department of Agriculture, Fisheries and Forestry</w:t>
    </w:r>
  </w:p>
  <w:p w14:paraId="031FE249" w14:textId="77777777" w:rsidR="00B861B4" w:rsidRDefault="00B861B4">
    <w:pPr>
      <w:pStyle w:val="Footer"/>
    </w:pPr>
    <w:r>
      <w:fldChar w:fldCharType="begin"/>
    </w:r>
    <w:r>
      <w:instrText xml:space="preserve"> PAGE   \* MERGEFORMAT </w:instrText>
    </w:r>
    <w:r>
      <w:fldChar w:fldCharType="separate"/>
    </w:r>
    <w:r w:rsidR="005E25BD">
      <w:rPr>
        <w:noProof/>
      </w:rPr>
      <w:t>12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CD7B83" w14:textId="77777777" w:rsidR="003376D7" w:rsidRDefault="003376D7">
      <w:r>
        <w:separator/>
      </w:r>
    </w:p>
    <w:p w14:paraId="180831C6" w14:textId="77777777" w:rsidR="003376D7" w:rsidRDefault="003376D7"/>
    <w:p w14:paraId="0D6A42F6" w14:textId="77777777" w:rsidR="003376D7" w:rsidRDefault="003376D7"/>
  </w:footnote>
  <w:footnote w:type="continuationSeparator" w:id="0">
    <w:p w14:paraId="135CB39F" w14:textId="77777777" w:rsidR="003376D7" w:rsidRDefault="003376D7">
      <w:r>
        <w:continuationSeparator/>
      </w:r>
    </w:p>
    <w:p w14:paraId="6663A6A9" w14:textId="77777777" w:rsidR="003376D7" w:rsidRDefault="003376D7"/>
    <w:p w14:paraId="17FDA1AD" w14:textId="77777777" w:rsidR="003376D7" w:rsidRDefault="003376D7"/>
  </w:footnote>
  <w:footnote w:type="continuationNotice" w:id="1">
    <w:p w14:paraId="68B3CCE4" w14:textId="77777777" w:rsidR="003376D7" w:rsidRDefault="003376D7">
      <w:pPr>
        <w:pStyle w:val="Footer"/>
      </w:pPr>
    </w:p>
    <w:p w14:paraId="54C83BF1" w14:textId="77777777" w:rsidR="003376D7" w:rsidRDefault="003376D7"/>
    <w:p w14:paraId="20B062B8" w14:textId="77777777" w:rsidR="003376D7" w:rsidRDefault="003376D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AC35F" w14:textId="7792681B" w:rsidR="00342595" w:rsidRDefault="00342595" w:rsidP="009231D7">
    <w:pPr>
      <w:pStyle w:val="Header"/>
    </w:pPr>
    <w:r>
      <w:t>Registered establishment guidelines for the export of livestock by sea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D810C" w14:textId="79B86CA8" w:rsidR="00342595" w:rsidRPr="005172BB" w:rsidRDefault="00342595" w:rsidP="009231D7">
    <w:pPr>
      <w:pStyle w:val="Header"/>
      <w:jc w:val="left"/>
    </w:pPr>
    <w:r>
      <w:rPr>
        <w:noProof/>
        <w:lang w:eastAsia="en-AU"/>
      </w:rPr>
      <w:drawing>
        <wp:inline distT="0" distB="0" distL="0" distR="0" wp14:anchorId="50B01FEF" wp14:editId="0FC5FCA7">
          <wp:extent cx="2542599" cy="738943"/>
          <wp:effectExtent l="0" t="0" r="0" b="4445"/>
          <wp:docPr id="1692381060" name="Picture 1692381060" descr="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partment of Agriculture, Fisheries and Forestry"/>
                  <pic:cNvPicPr/>
                </pic:nvPicPr>
                <pic:blipFill>
                  <a:blip r:embed="rId1">
                    <a:extLst>
                      <a:ext uri="{28A0092B-C50C-407E-A947-70E740481C1C}">
                        <a14:useLocalDpi xmlns:a14="http://schemas.microsoft.com/office/drawing/2010/main" val="0"/>
                      </a:ext>
                    </a:extLst>
                  </a:blip>
                  <a:stretch>
                    <a:fillRect/>
                  </a:stretch>
                </pic:blipFill>
                <pic:spPr>
                  <a:xfrm>
                    <a:off x="0" y="0"/>
                    <a:ext cx="2542599" cy="73894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F0307" w14:textId="076CCCEC" w:rsidR="00B861B4" w:rsidRDefault="00B861B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4C991" w14:textId="7922B052" w:rsidR="00B861B4" w:rsidRPr="00F40F0F" w:rsidRDefault="00F40F0F" w:rsidP="00F40F0F">
    <w:pPr>
      <w:pStyle w:val="Header"/>
    </w:pPr>
    <w:r>
      <w:t>Registered establishment guidelines for the export of livestock by sea</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F11A5" w14:textId="4C2A2225" w:rsidR="00B861B4" w:rsidRDefault="001641A3">
    <w:pPr>
      <w:pStyle w:val="Header"/>
      <w:jc w:val="left"/>
    </w:pPr>
    <w:r>
      <w:rPr>
        <w:noProof/>
        <w:lang w:eastAsia="en-AU"/>
      </w:rPr>
      <w:drawing>
        <wp:inline distT="0" distB="0" distL="0" distR="0" wp14:anchorId="2A0410F8" wp14:editId="790BB522">
          <wp:extent cx="2542599" cy="738943"/>
          <wp:effectExtent l="0" t="0" r="0" b="4445"/>
          <wp:docPr id="8" name="Picture 8" descr="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partment of Agriculture, Fisheries and Forestry"/>
                  <pic:cNvPicPr/>
                </pic:nvPicPr>
                <pic:blipFill>
                  <a:blip r:embed="rId1">
                    <a:extLst>
                      <a:ext uri="{28A0092B-C50C-407E-A947-70E740481C1C}">
                        <a14:useLocalDpi xmlns:a14="http://schemas.microsoft.com/office/drawing/2010/main" val="0"/>
                      </a:ext>
                    </a:extLst>
                  </a:blip>
                  <a:stretch>
                    <a:fillRect/>
                  </a:stretch>
                </pic:blipFill>
                <pic:spPr>
                  <a:xfrm>
                    <a:off x="0" y="0"/>
                    <a:ext cx="2542599" cy="73894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C6C34D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10C9B3A"/>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A46C5D0C"/>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9C2CD54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3"/>
    <w:multiLevelType w:val="singleLevel"/>
    <w:tmpl w:val="4E2A1344"/>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AD82000C"/>
    <w:lvl w:ilvl="0">
      <w:start w:val="1"/>
      <w:numFmt w:val="bullet"/>
      <w:lvlText w:val=""/>
      <w:lvlJc w:val="left"/>
      <w:pPr>
        <w:tabs>
          <w:tab w:val="num" w:pos="360"/>
        </w:tabs>
        <w:ind w:left="360" w:hanging="360"/>
      </w:pPr>
      <w:rPr>
        <w:rFonts w:ascii="Symbol" w:hAnsi="Symbol" w:hint="default"/>
        <w:color w:val="auto"/>
      </w:rPr>
    </w:lvl>
  </w:abstractNum>
  <w:abstractNum w:abstractNumId="6"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 w15:restartNumberingAfterBreak="0">
    <w:nsid w:val="179027E8"/>
    <w:multiLevelType w:val="hybridMultilevel"/>
    <w:tmpl w:val="40EE7BBA"/>
    <w:lvl w:ilvl="0" w:tplc="0C78BF10">
      <w:start w:val="3"/>
      <w:numFmt w:val="bullet"/>
      <w:lvlText w:val="-"/>
      <w:lvlJc w:val="left"/>
      <w:pPr>
        <w:ind w:left="785" w:hanging="360"/>
      </w:pPr>
      <w:rPr>
        <w:rFonts w:ascii="Calibri" w:eastAsiaTheme="minorHAnsi" w:hAnsi="Calibri" w:cs="Calibri"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8"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9" w15:restartNumberingAfterBreak="0">
    <w:nsid w:val="1D3B0B9E"/>
    <w:multiLevelType w:val="hybridMultilevel"/>
    <w:tmpl w:val="4E0C8386"/>
    <w:lvl w:ilvl="0" w:tplc="57FA77A4">
      <w:start w:val="18"/>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21A328D5"/>
    <w:multiLevelType w:val="multilevel"/>
    <w:tmpl w:val="BE78A4F8"/>
    <w:numStyleLink w:val="Numberlist"/>
  </w:abstractNum>
  <w:abstractNum w:abstractNumId="11"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9B11E93"/>
    <w:multiLevelType w:val="hybridMultilevel"/>
    <w:tmpl w:val="6384406E"/>
    <w:lvl w:ilvl="0" w:tplc="2410E67E">
      <w:start w:val="1"/>
      <w:numFmt w:val="bullet"/>
      <w:lvlText w:val="-"/>
      <w:lvlJc w:val="left"/>
      <w:pPr>
        <w:ind w:left="720" w:hanging="360"/>
      </w:pPr>
      <w:rPr>
        <w:rFonts w:ascii="Cambria" w:eastAsiaTheme="minorHAnsi"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BBB5966"/>
    <w:multiLevelType w:val="hybridMultilevel"/>
    <w:tmpl w:val="EA22D28E"/>
    <w:lvl w:ilvl="0" w:tplc="E27096E2">
      <w:start w:val="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E1518D3"/>
    <w:multiLevelType w:val="multilevel"/>
    <w:tmpl w:val="054A51C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94A15FE"/>
    <w:multiLevelType w:val="multilevel"/>
    <w:tmpl w:val="F36C17E8"/>
    <w:numStyleLink w:val="Headinglist"/>
  </w:abstractNum>
  <w:abstractNum w:abstractNumId="16" w15:restartNumberingAfterBreak="0">
    <w:nsid w:val="3B724C42"/>
    <w:multiLevelType w:val="hybridMultilevel"/>
    <w:tmpl w:val="9E047008"/>
    <w:lvl w:ilvl="0" w:tplc="57FA77A4">
      <w:start w:val="18"/>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3C2A4ACE"/>
    <w:multiLevelType w:val="hybridMultilevel"/>
    <w:tmpl w:val="D3B8EA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9"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1"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2"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3" w15:restartNumberingAfterBreak="0">
    <w:nsid w:val="5BF51EC7"/>
    <w:multiLevelType w:val="multilevel"/>
    <w:tmpl w:val="23E2163A"/>
    <w:styleLink w:val="Headings"/>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60753A61"/>
    <w:multiLevelType w:val="hybridMultilevel"/>
    <w:tmpl w:val="48D8E7FC"/>
    <w:lvl w:ilvl="0" w:tplc="FB7C7266">
      <w:numFmt w:val="decimal"/>
      <w:lvlText w:val=""/>
      <w:lvlJc w:val="left"/>
    </w:lvl>
    <w:lvl w:ilvl="1" w:tplc="0C090019">
      <w:numFmt w:val="decimal"/>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lvl>
    <w:lvl w:ilvl="8" w:tplc="0C09001B">
      <w:numFmt w:val="decimal"/>
      <w:lvlText w:val=""/>
      <w:lvlJc w:val="left"/>
    </w:lvl>
  </w:abstractNum>
  <w:abstractNum w:abstractNumId="25" w15:restartNumberingAfterBreak="0">
    <w:nsid w:val="64636874"/>
    <w:multiLevelType w:val="hybridMultilevel"/>
    <w:tmpl w:val="89B68D7C"/>
    <w:lvl w:ilvl="0" w:tplc="47645904">
      <w:start w:val="6"/>
      <w:numFmt w:val="bullet"/>
      <w:lvlText w:val="-"/>
      <w:lvlJc w:val="left"/>
      <w:pPr>
        <w:ind w:left="785" w:hanging="360"/>
      </w:pPr>
      <w:rPr>
        <w:rFonts w:ascii="Calibri" w:eastAsiaTheme="minorHAnsi" w:hAnsi="Calibri" w:cs="Calibri"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26" w15:restartNumberingAfterBreak="0">
    <w:nsid w:val="7D1030CD"/>
    <w:multiLevelType w:val="hybridMultilevel"/>
    <w:tmpl w:val="D04CA1F6"/>
    <w:lvl w:ilvl="0" w:tplc="12EC238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D7C4D55"/>
    <w:multiLevelType w:val="multilevel"/>
    <w:tmpl w:val="A0241B28"/>
    <w:numStyleLink w:val="List1"/>
  </w:abstractNum>
  <w:num w:numId="1" w16cid:durableId="2071880264">
    <w:abstractNumId w:val="5"/>
  </w:num>
  <w:num w:numId="2" w16cid:durableId="1404451164">
    <w:abstractNumId w:val="18"/>
  </w:num>
  <w:num w:numId="3" w16cid:durableId="1666787524">
    <w:abstractNumId w:val="8"/>
  </w:num>
  <w:num w:numId="4" w16cid:durableId="381057155">
    <w:abstractNumId w:val="21"/>
  </w:num>
  <w:num w:numId="5" w16cid:durableId="1639215797">
    <w:abstractNumId w:val="22"/>
  </w:num>
  <w:num w:numId="6" w16cid:durableId="1643265712">
    <w:abstractNumId w:val="11"/>
  </w:num>
  <w:num w:numId="7" w16cid:durableId="793717093">
    <w:abstractNumId w:val="15"/>
  </w:num>
  <w:num w:numId="8" w16cid:durableId="1314063411">
    <w:abstractNumId w:val="20"/>
  </w:num>
  <w:num w:numId="9" w16cid:durableId="9570234">
    <w:abstractNumId w:val="10"/>
  </w:num>
  <w:num w:numId="10" w16cid:durableId="626202022">
    <w:abstractNumId w:val="19"/>
  </w:num>
  <w:num w:numId="11" w16cid:durableId="866915021">
    <w:abstractNumId w:val="6"/>
  </w:num>
  <w:num w:numId="12" w16cid:durableId="14555621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7254405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33754583">
    <w:abstractNumId w:val="23"/>
  </w:num>
  <w:num w:numId="15" w16cid:durableId="1519194772">
    <w:abstractNumId w:val="24"/>
  </w:num>
  <w:num w:numId="16" w16cid:durableId="45835833">
    <w:abstractNumId w:val="21"/>
  </w:num>
  <w:num w:numId="17" w16cid:durableId="2048943878">
    <w:abstractNumId w:val="4"/>
  </w:num>
  <w:num w:numId="18" w16cid:durableId="1812944007">
    <w:abstractNumId w:val="17"/>
  </w:num>
  <w:num w:numId="19" w16cid:durableId="2318858">
    <w:abstractNumId w:val="16"/>
  </w:num>
  <w:num w:numId="20" w16cid:durableId="846021471">
    <w:abstractNumId w:val="9"/>
  </w:num>
  <w:num w:numId="21" w16cid:durableId="168639488">
    <w:abstractNumId w:val="26"/>
  </w:num>
  <w:num w:numId="22" w16cid:durableId="1309287205">
    <w:abstractNumId w:val="12"/>
  </w:num>
  <w:num w:numId="23" w16cid:durableId="315695782">
    <w:abstractNumId w:val="3"/>
  </w:num>
  <w:num w:numId="24" w16cid:durableId="382750689">
    <w:abstractNumId w:val="2"/>
  </w:num>
  <w:num w:numId="25" w16cid:durableId="1132286984">
    <w:abstractNumId w:val="1"/>
  </w:num>
  <w:num w:numId="26" w16cid:durableId="1439325598">
    <w:abstractNumId w:val="0"/>
  </w:num>
  <w:num w:numId="27" w16cid:durableId="724642735">
    <w:abstractNumId w:val="7"/>
  </w:num>
  <w:num w:numId="28" w16cid:durableId="950670703">
    <w:abstractNumId w:val="27"/>
  </w:num>
  <w:num w:numId="29" w16cid:durableId="1928687530">
    <w:abstractNumId w:val="25"/>
  </w:num>
  <w:num w:numId="30" w16cid:durableId="1951467702">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2595"/>
    <w:rsid w:val="0000155A"/>
    <w:rsid w:val="000030D3"/>
    <w:rsid w:val="000035AE"/>
    <w:rsid w:val="00007857"/>
    <w:rsid w:val="00007A21"/>
    <w:rsid w:val="00012A27"/>
    <w:rsid w:val="00015CDA"/>
    <w:rsid w:val="000237DE"/>
    <w:rsid w:val="00023D37"/>
    <w:rsid w:val="00024720"/>
    <w:rsid w:val="0002695E"/>
    <w:rsid w:val="000307CE"/>
    <w:rsid w:val="00032928"/>
    <w:rsid w:val="00033C8F"/>
    <w:rsid w:val="00035314"/>
    <w:rsid w:val="00035BD9"/>
    <w:rsid w:val="00035C15"/>
    <w:rsid w:val="00036F9C"/>
    <w:rsid w:val="00041C57"/>
    <w:rsid w:val="00042707"/>
    <w:rsid w:val="00052FE6"/>
    <w:rsid w:val="000533D7"/>
    <w:rsid w:val="0006300F"/>
    <w:rsid w:val="000700FF"/>
    <w:rsid w:val="00071B9D"/>
    <w:rsid w:val="00083D33"/>
    <w:rsid w:val="000843A6"/>
    <w:rsid w:val="000869AB"/>
    <w:rsid w:val="00091B24"/>
    <w:rsid w:val="00092A3A"/>
    <w:rsid w:val="000942EE"/>
    <w:rsid w:val="0009725E"/>
    <w:rsid w:val="00097FA8"/>
    <w:rsid w:val="000A392F"/>
    <w:rsid w:val="000A5085"/>
    <w:rsid w:val="000A5DF4"/>
    <w:rsid w:val="000A7AAF"/>
    <w:rsid w:val="000B4551"/>
    <w:rsid w:val="000B568D"/>
    <w:rsid w:val="000B5B56"/>
    <w:rsid w:val="000C3CA3"/>
    <w:rsid w:val="000C47A6"/>
    <w:rsid w:val="000C4CAD"/>
    <w:rsid w:val="000C5873"/>
    <w:rsid w:val="000D4B92"/>
    <w:rsid w:val="000D7A74"/>
    <w:rsid w:val="000E20B9"/>
    <w:rsid w:val="000E2BD7"/>
    <w:rsid w:val="000E2DDF"/>
    <w:rsid w:val="000E4DB5"/>
    <w:rsid w:val="000F0867"/>
    <w:rsid w:val="000F25A2"/>
    <w:rsid w:val="000F2EA3"/>
    <w:rsid w:val="000F3722"/>
    <w:rsid w:val="000F3A01"/>
    <w:rsid w:val="000F5E38"/>
    <w:rsid w:val="000F601A"/>
    <w:rsid w:val="00100F65"/>
    <w:rsid w:val="00103DCE"/>
    <w:rsid w:val="00105111"/>
    <w:rsid w:val="001051E8"/>
    <w:rsid w:val="00105887"/>
    <w:rsid w:val="00106B22"/>
    <w:rsid w:val="0010751F"/>
    <w:rsid w:val="00111026"/>
    <w:rsid w:val="00112173"/>
    <w:rsid w:val="00113103"/>
    <w:rsid w:val="00116E5C"/>
    <w:rsid w:val="00117E83"/>
    <w:rsid w:val="001210B1"/>
    <w:rsid w:val="001210F2"/>
    <w:rsid w:val="00121AF9"/>
    <w:rsid w:val="00122587"/>
    <w:rsid w:val="00123E13"/>
    <w:rsid w:val="00133F52"/>
    <w:rsid w:val="0013677B"/>
    <w:rsid w:val="00136CB1"/>
    <w:rsid w:val="001452AB"/>
    <w:rsid w:val="00145B93"/>
    <w:rsid w:val="001528A1"/>
    <w:rsid w:val="001551A1"/>
    <w:rsid w:val="001577A2"/>
    <w:rsid w:val="00160935"/>
    <w:rsid w:val="001625DB"/>
    <w:rsid w:val="001641A3"/>
    <w:rsid w:val="00165177"/>
    <w:rsid w:val="001721EB"/>
    <w:rsid w:val="0017361C"/>
    <w:rsid w:val="00175FA3"/>
    <w:rsid w:val="00176594"/>
    <w:rsid w:val="0017699C"/>
    <w:rsid w:val="00176C61"/>
    <w:rsid w:val="0017743C"/>
    <w:rsid w:val="00183690"/>
    <w:rsid w:val="00197142"/>
    <w:rsid w:val="001A11A1"/>
    <w:rsid w:val="001A1BB0"/>
    <w:rsid w:val="001A2A3F"/>
    <w:rsid w:val="001A3932"/>
    <w:rsid w:val="001A4E38"/>
    <w:rsid w:val="001A4FAA"/>
    <w:rsid w:val="001A5DD2"/>
    <w:rsid w:val="001B707B"/>
    <w:rsid w:val="001C1865"/>
    <w:rsid w:val="001C34BA"/>
    <w:rsid w:val="001C389B"/>
    <w:rsid w:val="001C6BA2"/>
    <w:rsid w:val="001D180F"/>
    <w:rsid w:val="001D1D32"/>
    <w:rsid w:val="001E2F34"/>
    <w:rsid w:val="001E37C3"/>
    <w:rsid w:val="001E6B24"/>
    <w:rsid w:val="001F2413"/>
    <w:rsid w:val="002029F0"/>
    <w:rsid w:val="00205CB8"/>
    <w:rsid w:val="00210286"/>
    <w:rsid w:val="00211A83"/>
    <w:rsid w:val="00221271"/>
    <w:rsid w:val="00222137"/>
    <w:rsid w:val="00222C13"/>
    <w:rsid w:val="00223DBF"/>
    <w:rsid w:val="002243A0"/>
    <w:rsid w:val="002274AF"/>
    <w:rsid w:val="00227894"/>
    <w:rsid w:val="00230993"/>
    <w:rsid w:val="00231506"/>
    <w:rsid w:val="00232CCD"/>
    <w:rsid w:val="0023477D"/>
    <w:rsid w:val="00237ED5"/>
    <w:rsid w:val="00241309"/>
    <w:rsid w:val="00244B99"/>
    <w:rsid w:val="002515B1"/>
    <w:rsid w:val="002518F7"/>
    <w:rsid w:val="00252657"/>
    <w:rsid w:val="00252B24"/>
    <w:rsid w:val="00257616"/>
    <w:rsid w:val="00262C4F"/>
    <w:rsid w:val="00267D20"/>
    <w:rsid w:val="00271393"/>
    <w:rsid w:val="0027360B"/>
    <w:rsid w:val="00274B93"/>
    <w:rsid w:val="00274FFC"/>
    <w:rsid w:val="00280DB8"/>
    <w:rsid w:val="00281BB6"/>
    <w:rsid w:val="00284A82"/>
    <w:rsid w:val="00284C5A"/>
    <w:rsid w:val="00284D14"/>
    <w:rsid w:val="00284D44"/>
    <w:rsid w:val="00286307"/>
    <w:rsid w:val="0028678D"/>
    <w:rsid w:val="00287261"/>
    <w:rsid w:val="00287DAC"/>
    <w:rsid w:val="00292322"/>
    <w:rsid w:val="00293E52"/>
    <w:rsid w:val="00294D9D"/>
    <w:rsid w:val="00297191"/>
    <w:rsid w:val="00297255"/>
    <w:rsid w:val="0029737A"/>
    <w:rsid w:val="002A0FB7"/>
    <w:rsid w:val="002A3980"/>
    <w:rsid w:val="002A3F8A"/>
    <w:rsid w:val="002A4098"/>
    <w:rsid w:val="002A4C6C"/>
    <w:rsid w:val="002A62A6"/>
    <w:rsid w:val="002B12B1"/>
    <w:rsid w:val="002B1F4B"/>
    <w:rsid w:val="002C00D0"/>
    <w:rsid w:val="002C18E7"/>
    <w:rsid w:val="002C2388"/>
    <w:rsid w:val="002C23B1"/>
    <w:rsid w:val="002C3A59"/>
    <w:rsid w:val="002C6B51"/>
    <w:rsid w:val="002C702D"/>
    <w:rsid w:val="002D0DF1"/>
    <w:rsid w:val="002D3BF1"/>
    <w:rsid w:val="002D5B0A"/>
    <w:rsid w:val="002E1422"/>
    <w:rsid w:val="002E2962"/>
    <w:rsid w:val="002E3D03"/>
    <w:rsid w:val="002E78EE"/>
    <w:rsid w:val="002F1457"/>
    <w:rsid w:val="002F6ACD"/>
    <w:rsid w:val="003024BD"/>
    <w:rsid w:val="00302596"/>
    <w:rsid w:val="0030531C"/>
    <w:rsid w:val="00307BD9"/>
    <w:rsid w:val="0031425D"/>
    <w:rsid w:val="00315BDF"/>
    <w:rsid w:val="0031647F"/>
    <w:rsid w:val="00317227"/>
    <w:rsid w:val="003214B3"/>
    <w:rsid w:val="003235BC"/>
    <w:rsid w:val="00323BE5"/>
    <w:rsid w:val="00324A90"/>
    <w:rsid w:val="00324BD0"/>
    <w:rsid w:val="00325D63"/>
    <w:rsid w:val="00327CCF"/>
    <w:rsid w:val="00334CD1"/>
    <w:rsid w:val="00336F9A"/>
    <w:rsid w:val="003376D7"/>
    <w:rsid w:val="0033776A"/>
    <w:rsid w:val="00341111"/>
    <w:rsid w:val="003424BC"/>
    <w:rsid w:val="00342595"/>
    <w:rsid w:val="003436FA"/>
    <w:rsid w:val="00343B76"/>
    <w:rsid w:val="0034706E"/>
    <w:rsid w:val="00347D0D"/>
    <w:rsid w:val="00347DC4"/>
    <w:rsid w:val="00347DE2"/>
    <w:rsid w:val="003535C3"/>
    <w:rsid w:val="003537AD"/>
    <w:rsid w:val="00353C10"/>
    <w:rsid w:val="00357DC3"/>
    <w:rsid w:val="00364A4A"/>
    <w:rsid w:val="0037199D"/>
    <w:rsid w:val="00374649"/>
    <w:rsid w:val="00374BA7"/>
    <w:rsid w:val="00384A8B"/>
    <w:rsid w:val="003856B4"/>
    <w:rsid w:val="003946F4"/>
    <w:rsid w:val="00395407"/>
    <w:rsid w:val="003954F1"/>
    <w:rsid w:val="00397433"/>
    <w:rsid w:val="003A57C4"/>
    <w:rsid w:val="003A7326"/>
    <w:rsid w:val="003A7F6F"/>
    <w:rsid w:val="003B080C"/>
    <w:rsid w:val="003B3CD2"/>
    <w:rsid w:val="003B535B"/>
    <w:rsid w:val="003C0FF2"/>
    <w:rsid w:val="003C1991"/>
    <w:rsid w:val="003C1D3F"/>
    <w:rsid w:val="003D0813"/>
    <w:rsid w:val="003D08A7"/>
    <w:rsid w:val="003D1E1C"/>
    <w:rsid w:val="003D2EC3"/>
    <w:rsid w:val="003D4E19"/>
    <w:rsid w:val="003E0950"/>
    <w:rsid w:val="003E4F07"/>
    <w:rsid w:val="003F083B"/>
    <w:rsid w:val="003F0A50"/>
    <w:rsid w:val="003F2209"/>
    <w:rsid w:val="003F5FBE"/>
    <w:rsid w:val="003F72EB"/>
    <w:rsid w:val="00400CA1"/>
    <w:rsid w:val="0040135F"/>
    <w:rsid w:val="00404016"/>
    <w:rsid w:val="0041056A"/>
    <w:rsid w:val="00410B27"/>
    <w:rsid w:val="0041180A"/>
    <w:rsid w:val="004119A5"/>
    <w:rsid w:val="00414B3B"/>
    <w:rsid w:val="0041564D"/>
    <w:rsid w:val="00416880"/>
    <w:rsid w:val="0041769B"/>
    <w:rsid w:val="00421472"/>
    <w:rsid w:val="0042181C"/>
    <w:rsid w:val="00422151"/>
    <w:rsid w:val="004245BC"/>
    <w:rsid w:val="00426C6E"/>
    <w:rsid w:val="004315D0"/>
    <w:rsid w:val="00432172"/>
    <w:rsid w:val="00433A81"/>
    <w:rsid w:val="00436065"/>
    <w:rsid w:val="004377E6"/>
    <w:rsid w:val="004424AB"/>
    <w:rsid w:val="00444970"/>
    <w:rsid w:val="00450D8B"/>
    <w:rsid w:val="004511B5"/>
    <w:rsid w:val="00453D33"/>
    <w:rsid w:val="00455967"/>
    <w:rsid w:val="004579EF"/>
    <w:rsid w:val="00461957"/>
    <w:rsid w:val="00462E8A"/>
    <w:rsid w:val="004660BD"/>
    <w:rsid w:val="00466D9B"/>
    <w:rsid w:val="0046726C"/>
    <w:rsid w:val="00472FB5"/>
    <w:rsid w:val="004744FC"/>
    <w:rsid w:val="00475824"/>
    <w:rsid w:val="00476297"/>
    <w:rsid w:val="00477035"/>
    <w:rsid w:val="0048018C"/>
    <w:rsid w:val="00480960"/>
    <w:rsid w:val="00482A16"/>
    <w:rsid w:val="00490646"/>
    <w:rsid w:val="00490CB0"/>
    <w:rsid w:val="00491E5F"/>
    <w:rsid w:val="00494E3B"/>
    <w:rsid w:val="00496D0B"/>
    <w:rsid w:val="004A15FA"/>
    <w:rsid w:val="004A22D7"/>
    <w:rsid w:val="004A3A74"/>
    <w:rsid w:val="004B1D54"/>
    <w:rsid w:val="004B1E1F"/>
    <w:rsid w:val="004B4A6E"/>
    <w:rsid w:val="004C1215"/>
    <w:rsid w:val="004C1CAB"/>
    <w:rsid w:val="004C2965"/>
    <w:rsid w:val="004D35F5"/>
    <w:rsid w:val="004D3F1D"/>
    <w:rsid w:val="004D55B7"/>
    <w:rsid w:val="004D709E"/>
    <w:rsid w:val="004E0F77"/>
    <w:rsid w:val="004E20A7"/>
    <w:rsid w:val="004E3CA6"/>
    <w:rsid w:val="004E3F6B"/>
    <w:rsid w:val="004E3FA9"/>
    <w:rsid w:val="004E4DC0"/>
    <w:rsid w:val="004E58F7"/>
    <w:rsid w:val="004E6382"/>
    <w:rsid w:val="004E79E8"/>
    <w:rsid w:val="004F38E7"/>
    <w:rsid w:val="004F5DA6"/>
    <w:rsid w:val="005043EB"/>
    <w:rsid w:val="0050658C"/>
    <w:rsid w:val="00506A89"/>
    <w:rsid w:val="00506F12"/>
    <w:rsid w:val="00506FA6"/>
    <w:rsid w:val="00510640"/>
    <w:rsid w:val="005157F4"/>
    <w:rsid w:val="00515EFB"/>
    <w:rsid w:val="0051689C"/>
    <w:rsid w:val="0051714A"/>
    <w:rsid w:val="00517A68"/>
    <w:rsid w:val="005251DE"/>
    <w:rsid w:val="00532FEB"/>
    <w:rsid w:val="00535298"/>
    <w:rsid w:val="005354E8"/>
    <w:rsid w:val="00541E80"/>
    <w:rsid w:val="00542AAD"/>
    <w:rsid w:val="00544C3A"/>
    <w:rsid w:val="005627FD"/>
    <w:rsid w:val="00562D43"/>
    <w:rsid w:val="00562D70"/>
    <w:rsid w:val="005643FA"/>
    <w:rsid w:val="00565B3A"/>
    <w:rsid w:val="00566953"/>
    <w:rsid w:val="00566CC1"/>
    <w:rsid w:val="00572215"/>
    <w:rsid w:val="00582C41"/>
    <w:rsid w:val="00583E29"/>
    <w:rsid w:val="0058405A"/>
    <w:rsid w:val="00585915"/>
    <w:rsid w:val="0059387F"/>
    <w:rsid w:val="00593D6D"/>
    <w:rsid w:val="00594561"/>
    <w:rsid w:val="00597417"/>
    <w:rsid w:val="005975ED"/>
    <w:rsid w:val="005A05F6"/>
    <w:rsid w:val="005A07EF"/>
    <w:rsid w:val="005A193B"/>
    <w:rsid w:val="005A2C93"/>
    <w:rsid w:val="005A325A"/>
    <w:rsid w:val="005A55F3"/>
    <w:rsid w:val="005A58C1"/>
    <w:rsid w:val="005A7193"/>
    <w:rsid w:val="005B586A"/>
    <w:rsid w:val="005B6502"/>
    <w:rsid w:val="005C2B59"/>
    <w:rsid w:val="005C418F"/>
    <w:rsid w:val="005C568C"/>
    <w:rsid w:val="005D2442"/>
    <w:rsid w:val="005D25CB"/>
    <w:rsid w:val="005D3790"/>
    <w:rsid w:val="005D3AE6"/>
    <w:rsid w:val="005D3D41"/>
    <w:rsid w:val="005D4B1E"/>
    <w:rsid w:val="005D57F7"/>
    <w:rsid w:val="005D6B02"/>
    <w:rsid w:val="005D6BA9"/>
    <w:rsid w:val="005D7931"/>
    <w:rsid w:val="005E25BD"/>
    <w:rsid w:val="005E4661"/>
    <w:rsid w:val="005E528D"/>
    <w:rsid w:val="005E7243"/>
    <w:rsid w:val="005F1561"/>
    <w:rsid w:val="005F299B"/>
    <w:rsid w:val="005F746D"/>
    <w:rsid w:val="005F7750"/>
    <w:rsid w:val="005F7D29"/>
    <w:rsid w:val="006023C1"/>
    <w:rsid w:val="00602E2F"/>
    <w:rsid w:val="0060577D"/>
    <w:rsid w:val="006063CC"/>
    <w:rsid w:val="006105A8"/>
    <w:rsid w:val="00611B3B"/>
    <w:rsid w:val="006138D1"/>
    <w:rsid w:val="006204B2"/>
    <w:rsid w:val="00622D09"/>
    <w:rsid w:val="00623216"/>
    <w:rsid w:val="00623E00"/>
    <w:rsid w:val="00627BF3"/>
    <w:rsid w:val="00630073"/>
    <w:rsid w:val="00630157"/>
    <w:rsid w:val="006313A1"/>
    <w:rsid w:val="00631E70"/>
    <w:rsid w:val="00631F66"/>
    <w:rsid w:val="006339BE"/>
    <w:rsid w:val="00637D0D"/>
    <w:rsid w:val="00641A8F"/>
    <w:rsid w:val="00643C78"/>
    <w:rsid w:val="006440A9"/>
    <w:rsid w:val="00646F27"/>
    <w:rsid w:val="00651998"/>
    <w:rsid w:val="006530DA"/>
    <w:rsid w:val="00653BE3"/>
    <w:rsid w:val="006612F6"/>
    <w:rsid w:val="006623B8"/>
    <w:rsid w:val="006648ED"/>
    <w:rsid w:val="00664A33"/>
    <w:rsid w:val="00667ACD"/>
    <w:rsid w:val="00672A42"/>
    <w:rsid w:val="00674C0B"/>
    <w:rsid w:val="00675BB5"/>
    <w:rsid w:val="006778B6"/>
    <w:rsid w:val="00680970"/>
    <w:rsid w:val="00680EAC"/>
    <w:rsid w:val="00681FD6"/>
    <w:rsid w:val="006828E9"/>
    <w:rsid w:val="00684D4D"/>
    <w:rsid w:val="006850AD"/>
    <w:rsid w:val="00687E65"/>
    <w:rsid w:val="0069007B"/>
    <w:rsid w:val="006903D6"/>
    <w:rsid w:val="0069170A"/>
    <w:rsid w:val="0069227F"/>
    <w:rsid w:val="006922AB"/>
    <w:rsid w:val="00693AA9"/>
    <w:rsid w:val="0069566B"/>
    <w:rsid w:val="006A1CD1"/>
    <w:rsid w:val="006A2F58"/>
    <w:rsid w:val="006A505C"/>
    <w:rsid w:val="006A6CBE"/>
    <w:rsid w:val="006B019F"/>
    <w:rsid w:val="006B0B6A"/>
    <w:rsid w:val="006B222A"/>
    <w:rsid w:val="006B6EB5"/>
    <w:rsid w:val="006B729E"/>
    <w:rsid w:val="006C16FF"/>
    <w:rsid w:val="006C1751"/>
    <w:rsid w:val="006C261F"/>
    <w:rsid w:val="006C3EEF"/>
    <w:rsid w:val="006C5145"/>
    <w:rsid w:val="006C7E10"/>
    <w:rsid w:val="006D1999"/>
    <w:rsid w:val="006D1CC3"/>
    <w:rsid w:val="006D2D45"/>
    <w:rsid w:val="006E1692"/>
    <w:rsid w:val="006E2161"/>
    <w:rsid w:val="006E4C6D"/>
    <w:rsid w:val="006E5BFA"/>
    <w:rsid w:val="006E5C5F"/>
    <w:rsid w:val="006F10E9"/>
    <w:rsid w:val="006F2CB0"/>
    <w:rsid w:val="006F3893"/>
    <w:rsid w:val="006F55FF"/>
    <w:rsid w:val="00700F3C"/>
    <w:rsid w:val="007061CA"/>
    <w:rsid w:val="007116AD"/>
    <w:rsid w:val="00714BD3"/>
    <w:rsid w:val="00717217"/>
    <w:rsid w:val="00722D4C"/>
    <w:rsid w:val="00730914"/>
    <w:rsid w:val="007361BD"/>
    <w:rsid w:val="00740F6D"/>
    <w:rsid w:val="00740FB8"/>
    <w:rsid w:val="007423C8"/>
    <w:rsid w:val="0074537B"/>
    <w:rsid w:val="00753934"/>
    <w:rsid w:val="00756156"/>
    <w:rsid w:val="0075682F"/>
    <w:rsid w:val="0076157F"/>
    <w:rsid w:val="00761FCF"/>
    <w:rsid w:val="00764CAC"/>
    <w:rsid w:val="00764D6A"/>
    <w:rsid w:val="00764FC8"/>
    <w:rsid w:val="00771416"/>
    <w:rsid w:val="00773056"/>
    <w:rsid w:val="007752F3"/>
    <w:rsid w:val="00780298"/>
    <w:rsid w:val="007871E1"/>
    <w:rsid w:val="0079339F"/>
    <w:rsid w:val="007933F1"/>
    <w:rsid w:val="00793D6E"/>
    <w:rsid w:val="00794E4D"/>
    <w:rsid w:val="007978D8"/>
    <w:rsid w:val="007A466E"/>
    <w:rsid w:val="007A5D10"/>
    <w:rsid w:val="007A638F"/>
    <w:rsid w:val="007A7E9F"/>
    <w:rsid w:val="007B6A7C"/>
    <w:rsid w:val="007B77DF"/>
    <w:rsid w:val="007B7E13"/>
    <w:rsid w:val="007C1D01"/>
    <w:rsid w:val="007C358A"/>
    <w:rsid w:val="007C3E6A"/>
    <w:rsid w:val="007C6F06"/>
    <w:rsid w:val="007D0110"/>
    <w:rsid w:val="007D2945"/>
    <w:rsid w:val="007D3985"/>
    <w:rsid w:val="007D3DA7"/>
    <w:rsid w:val="007D4C75"/>
    <w:rsid w:val="007D6D2E"/>
    <w:rsid w:val="007D7190"/>
    <w:rsid w:val="007E09D5"/>
    <w:rsid w:val="007E14C6"/>
    <w:rsid w:val="007E4E27"/>
    <w:rsid w:val="007E5504"/>
    <w:rsid w:val="007F5E7E"/>
    <w:rsid w:val="007F645B"/>
    <w:rsid w:val="008005D3"/>
    <w:rsid w:val="008028DF"/>
    <w:rsid w:val="00811452"/>
    <w:rsid w:val="00811B43"/>
    <w:rsid w:val="00812065"/>
    <w:rsid w:val="00820F04"/>
    <w:rsid w:val="00822D40"/>
    <w:rsid w:val="00822F76"/>
    <w:rsid w:val="008273F2"/>
    <w:rsid w:val="00832CD8"/>
    <w:rsid w:val="008345E7"/>
    <w:rsid w:val="008364BA"/>
    <w:rsid w:val="00836E3A"/>
    <w:rsid w:val="008427AD"/>
    <w:rsid w:val="0084283D"/>
    <w:rsid w:val="008436F1"/>
    <w:rsid w:val="00845FF6"/>
    <w:rsid w:val="00846FC0"/>
    <w:rsid w:val="008560A6"/>
    <w:rsid w:val="00860B4C"/>
    <w:rsid w:val="0086193E"/>
    <w:rsid w:val="00863135"/>
    <w:rsid w:val="00866EE7"/>
    <w:rsid w:val="008675E8"/>
    <w:rsid w:val="00871CAC"/>
    <w:rsid w:val="00874686"/>
    <w:rsid w:val="00885F07"/>
    <w:rsid w:val="00887AC2"/>
    <w:rsid w:val="00891247"/>
    <w:rsid w:val="00892CC1"/>
    <w:rsid w:val="008937F4"/>
    <w:rsid w:val="0089503B"/>
    <w:rsid w:val="00895EC4"/>
    <w:rsid w:val="00897B06"/>
    <w:rsid w:val="008A0EE3"/>
    <w:rsid w:val="008A18AB"/>
    <w:rsid w:val="008A1A2D"/>
    <w:rsid w:val="008A5072"/>
    <w:rsid w:val="008B1277"/>
    <w:rsid w:val="008B27AA"/>
    <w:rsid w:val="008B3D67"/>
    <w:rsid w:val="008B4C2E"/>
    <w:rsid w:val="008B6B41"/>
    <w:rsid w:val="008C0565"/>
    <w:rsid w:val="008C0C6B"/>
    <w:rsid w:val="008C5F6B"/>
    <w:rsid w:val="008D1843"/>
    <w:rsid w:val="008D57EC"/>
    <w:rsid w:val="008D619B"/>
    <w:rsid w:val="008D69E2"/>
    <w:rsid w:val="008D77CC"/>
    <w:rsid w:val="008E051B"/>
    <w:rsid w:val="008E3958"/>
    <w:rsid w:val="008E58DB"/>
    <w:rsid w:val="008E7BF0"/>
    <w:rsid w:val="008E7D73"/>
    <w:rsid w:val="008F0B8F"/>
    <w:rsid w:val="008F109F"/>
    <w:rsid w:val="008F2CC9"/>
    <w:rsid w:val="008F3D50"/>
    <w:rsid w:val="008F52D1"/>
    <w:rsid w:val="008F571E"/>
    <w:rsid w:val="009020C3"/>
    <w:rsid w:val="009037D0"/>
    <w:rsid w:val="00904797"/>
    <w:rsid w:val="00905330"/>
    <w:rsid w:val="009104D5"/>
    <w:rsid w:val="009131CD"/>
    <w:rsid w:val="00915106"/>
    <w:rsid w:val="00915552"/>
    <w:rsid w:val="00923CC9"/>
    <w:rsid w:val="009249E1"/>
    <w:rsid w:val="009259EA"/>
    <w:rsid w:val="00926BCA"/>
    <w:rsid w:val="00927169"/>
    <w:rsid w:val="00927B50"/>
    <w:rsid w:val="009330E8"/>
    <w:rsid w:val="009349AC"/>
    <w:rsid w:val="00941235"/>
    <w:rsid w:val="0094197C"/>
    <w:rsid w:val="009450D3"/>
    <w:rsid w:val="009453B1"/>
    <w:rsid w:val="00946ADC"/>
    <w:rsid w:val="0095070A"/>
    <w:rsid w:val="0095201C"/>
    <w:rsid w:val="00957C31"/>
    <w:rsid w:val="00962E6D"/>
    <w:rsid w:val="00966B51"/>
    <w:rsid w:val="00970553"/>
    <w:rsid w:val="00972D68"/>
    <w:rsid w:val="0097442E"/>
    <w:rsid w:val="00980494"/>
    <w:rsid w:val="00982D0D"/>
    <w:rsid w:val="00983803"/>
    <w:rsid w:val="009907E9"/>
    <w:rsid w:val="009924F7"/>
    <w:rsid w:val="009961CA"/>
    <w:rsid w:val="009A1E90"/>
    <w:rsid w:val="009A35F8"/>
    <w:rsid w:val="009A6BB9"/>
    <w:rsid w:val="009B0B7F"/>
    <w:rsid w:val="009B192D"/>
    <w:rsid w:val="009B1AF0"/>
    <w:rsid w:val="009B6040"/>
    <w:rsid w:val="009B74FC"/>
    <w:rsid w:val="009C177E"/>
    <w:rsid w:val="009C20D9"/>
    <w:rsid w:val="009C2D9C"/>
    <w:rsid w:val="009C36E0"/>
    <w:rsid w:val="009C4EA6"/>
    <w:rsid w:val="009C5D17"/>
    <w:rsid w:val="009D084F"/>
    <w:rsid w:val="009D275A"/>
    <w:rsid w:val="009D5007"/>
    <w:rsid w:val="009E19D4"/>
    <w:rsid w:val="009E2810"/>
    <w:rsid w:val="009E2823"/>
    <w:rsid w:val="009E3A25"/>
    <w:rsid w:val="009E3FD1"/>
    <w:rsid w:val="009E543D"/>
    <w:rsid w:val="009E7A9B"/>
    <w:rsid w:val="009F2E18"/>
    <w:rsid w:val="009F2F7C"/>
    <w:rsid w:val="009F488C"/>
    <w:rsid w:val="009F7150"/>
    <w:rsid w:val="00A0366B"/>
    <w:rsid w:val="00A03CC6"/>
    <w:rsid w:val="00A04A4B"/>
    <w:rsid w:val="00A05ED5"/>
    <w:rsid w:val="00A10289"/>
    <w:rsid w:val="00A115B9"/>
    <w:rsid w:val="00A138D4"/>
    <w:rsid w:val="00A14518"/>
    <w:rsid w:val="00A14B9C"/>
    <w:rsid w:val="00A15A17"/>
    <w:rsid w:val="00A24F23"/>
    <w:rsid w:val="00A252BA"/>
    <w:rsid w:val="00A270FD"/>
    <w:rsid w:val="00A30279"/>
    <w:rsid w:val="00A32171"/>
    <w:rsid w:val="00A34098"/>
    <w:rsid w:val="00A343A9"/>
    <w:rsid w:val="00A40A2C"/>
    <w:rsid w:val="00A410F2"/>
    <w:rsid w:val="00A414AC"/>
    <w:rsid w:val="00A41BA9"/>
    <w:rsid w:val="00A41C1D"/>
    <w:rsid w:val="00A42B31"/>
    <w:rsid w:val="00A42EF6"/>
    <w:rsid w:val="00A43AB0"/>
    <w:rsid w:val="00A47940"/>
    <w:rsid w:val="00A50358"/>
    <w:rsid w:val="00A50973"/>
    <w:rsid w:val="00A53DE0"/>
    <w:rsid w:val="00A53E35"/>
    <w:rsid w:val="00A5416F"/>
    <w:rsid w:val="00A57FF9"/>
    <w:rsid w:val="00A60329"/>
    <w:rsid w:val="00A60D0D"/>
    <w:rsid w:val="00A6171D"/>
    <w:rsid w:val="00A6440B"/>
    <w:rsid w:val="00A6684E"/>
    <w:rsid w:val="00A72ECF"/>
    <w:rsid w:val="00A757FB"/>
    <w:rsid w:val="00A810B4"/>
    <w:rsid w:val="00A819B3"/>
    <w:rsid w:val="00A8370E"/>
    <w:rsid w:val="00A91307"/>
    <w:rsid w:val="00A94106"/>
    <w:rsid w:val="00AA3710"/>
    <w:rsid w:val="00AA542B"/>
    <w:rsid w:val="00AA5B7D"/>
    <w:rsid w:val="00AB5953"/>
    <w:rsid w:val="00AB7911"/>
    <w:rsid w:val="00AC2BFD"/>
    <w:rsid w:val="00AC35F5"/>
    <w:rsid w:val="00AD2191"/>
    <w:rsid w:val="00AD24F1"/>
    <w:rsid w:val="00AD5B08"/>
    <w:rsid w:val="00AE05ED"/>
    <w:rsid w:val="00AE4237"/>
    <w:rsid w:val="00AE6863"/>
    <w:rsid w:val="00AE6EA8"/>
    <w:rsid w:val="00AE7310"/>
    <w:rsid w:val="00AE7A0C"/>
    <w:rsid w:val="00AF19CD"/>
    <w:rsid w:val="00AF2ED6"/>
    <w:rsid w:val="00AF38C3"/>
    <w:rsid w:val="00AF4A69"/>
    <w:rsid w:val="00AF7B24"/>
    <w:rsid w:val="00B00054"/>
    <w:rsid w:val="00B00381"/>
    <w:rsid w:val="00B02B9B"/>
    <w:rsid w:val="00B02DF4"/>
    <w:rsid w:val="00B03B63"/>
    <w:rsid w:val="00B10047"/>
    <w:rsid w:val="00B1063B"/>
    <w:rsid w:val="00B11A1D"/>
    <w:rsid w:val="00B120E3"/>
    <w:rsid w:val="00B142DF"/>
    <w:rsid w:val="00B174DA"/>
    <w:rsid w:val="00B1781F"/>
    <w:rsid w:val="00B20414"/>
    <w:rsid w:val="00B2248A"/>
    <w:rsid w:val="00B26089"/>
    <w:rsid w:val="00B26324"/>
    <w:rsid w:val="00B27105"/>
    <w:rsid w:val="00B3058A"/>
    <w:rsid w:val="00B3131B"/>
    <w:rsid w:val="00B3321B"/>
    <w:rsid w:val="00B36F9A"/>
    <w:rsid w:val="00B3709D"/>
    <w:rsid w:val="00B37506"/>
    <w:rsid w:val="00B40228"/>
    <w:rsid w:val="00B42C8A"/>
    <w:rsid w:val="00B444B3"/>
    <w:rsid w:val="00B50D14"/>
    <w:rsid w:val="00B52271"/>
    <w:rsid w:val="00B569BF"/>
    <w:rsid w:val="00B5740E"/>
    <w:rsid w:val="00B61FAB"/>
    <w:rsid w:val="00B62AF8"/>
    <w:rsid w:val="00B70C72"/>
    <w:rsid w:val="00B72AE1"/>
    <w:rsid w:val="00B76646"/>
    <w:rsid w:val="00B768FE"/>
    <w:rsid w:val="00B84147"/>
    <w:rsid w:val="00B84485"/>
    <w:rsid w:val="00B847B5"/>
    <w:rsid w:val="00B853C2"/>
    <w:rsid w:val="00B861B4"/>
    <w:rsid w:val="00B87350"/>
    <w:rsid w:val="00B943C1"/>
    <w:rsid w:val="00B96221"/>
    <w:rsid w:val="00B964BD"/>
    <w:rsid w:val="00B97E61"/>
    <w:rsid w:val="00BA1116"/>
    <w:rsid w:val="00BA19FB"/>
    <w:rsid w:val="00BA4D71"/>
    <w:rsid w:val="00BA5C6E"/>
    <w:rsid w:val="00BA73CF"/>
    <w:rsid w:val="00BB41B0"/>
    <w:rsid w:val="00BB47B8"/>
    <w:rsid w:val="00BC0A4C"/>
    <w:rsid w:val="00BC1616"/>
    <w:rsid w:val="00BC56C2"/>
    <w:rsid w:val="00BD2A15"/>
    <w:rsid w:val="00BD3065"/>
    <w:rsid w:val="00BD5977"/>
    <w:rsid w:val="00BD66CF"/>
    <w:rsid w:val="00BD7593"/>
    <w:rsid w:val="00BE561A"/>
    <w:rsid w:val="00BF2A67"/>
    <w:rsid w:val="00BF3EF7"/>
    <w:rsid w:val="00BF4E55"/>
    <w:rsid w:val="00BF4FBD"/>
    <w:rsid w:val="00BF65CA"/>
    <w:rsid w:val="00C003C5"/>
    <w:rsid w:val="00C02519"/>
    <w:rsid w:val="00C07D25"/>
    <w:rsid w:val="00C1131D"/>
    <w:rsid w:val="00C12ACE"/>
    <w:rsid w:val="00C1654D"/>
    <w:rsid w:val="00C219B7"/>
    <w:rsid w:val="00C21BA0"/>
    <w:rsid w:val="00C23BD4"/>
    <w:rsid w:val="00C25FDC"/>
    <w:rsid w:val="00C31338"/>
    <w:rsid w:val="00C32911"/>
    <w:rsid w:val="00C33358"/>
    <w:rsid w:val="00C34969"/>
    <w:rsid w:val="00C3797E"/>
    <w:rsid w:val="00C40DA7"/>
    <w:rsid w:val="00C40F5E"/>
    <w:rsid w:val="00C416EC"/>
    <w:rsid w:val="00C41E35"/>
    <w:rsid w:val="00C51102"/>
    <w:rsid w:val="00C516AE"/>
    <w:rsid w:val="00C53775"/>
    <w:rsid w:val="00C53830"/>
    <w:rsid w:val="00C53E89"/>
    <w:rsid w:val="00C70227"/>
    <w:rsid w:val="00C73D88"/>
    <w:rsid w:val="00C73E94"/>
    <w:rsid w:val="00C7403A"/>
    <w:rsid w:val="00C749A8"/>
    <w:rsid w:val="00C74F40"/>
    <w:rsid w:val="00C75B7E"/>
    <w:rsid w:val="00C80B2E"/>
    <w:rsid w:val="00C81057"/>
    <w:rsid w:val="00C84124"/>
    <w:rsid w:val="00C85C62"/>
    <w:rsid w:val="00C87DB9"/>
    <w:rsid w:val="00C90ACC"/>
    <w:rsid w:val="00C90DFB"/>
    <w:rsid w:val="00C947CD"/>
    <w:rsid w:val="00CA2257"/>
    <w:rsid w:val="00CA2ABD"/>
    <w:rsid w:val="00CA62F5"/>
    <w:rsid w:val="00CB4C08"/>
    <w:rsid w:val="00CB7AE5"/>
    <w:rsid w:val="00CC1A76"/>
    <w:rsid w:val="00CC37F7"/>
    <w:rsid w:val="00CC70EA"/>
    <w:rsid w:val="00CC7E55"/>
    <w:rsid w:val="00CD59F1"/>
    <w:rsid w:val="00CD5FA0"/>
    <w:rsid w:val="00CD66E2"/>
    <w:rsid w:val="00CE0694"/>
    <w:rsid w:val="00CE28AB"/>
    <w:rsid w:val="00CE63D4"/>
    <w:rsid w:val="00CF18AD"/>
    <w:rsid w:val="00CF2517"/>
    <w:rsid w:val="00CF4F5E"/>
    <w:rsid w:val="00CF65AE"/>
    <w:rsid w:val="00D04966"/>
    <w:rsid w:val="00D075E2"/>
    <w:rsid w:val="00D07F7D"/>
    <w:rsid w:val="00D1032B"/>
    <w:rsid w:val="00D10662"/>
    <w:rsid w:val="00D1308E"/>
    <w:rsid w:val="00D132DA"/>
    <w:rsid w:val="00D13956"/>
    <w:rsid w:val="00D13E34"/>
    <w:rsid w:val="00D163FA"/>
    <w:rsid w:val="00D17074"/>
    <w:rsid w:val="00D22557"/>
    <w:rsid w:val="00D23684"/>
    <w:rsid w:val="00D25A5B"/>
    <w:rsid w:val="00D26E0E"/>
    <w:rsid w:val="00D320FE"/>
    <w:rsid w:val="00D35929"/>
    <w:rsid w:val="00D36C64"/>
    <w:rsid w:val="00D3795C"/>
    <w:rsid w:val="00D37FFB"/>
    <w:rsid w:val="00D412CF"/>
    <w:rsid w:val="00D41ACD"/>
    <w:rsid w:val="00D41C65"/>
    <w:rsid w:val="00D47121"/>
    <w:rsid w:val="00D508D1"/>
    <w:rsid w:val="00D51D38"/>
    <w:rsid w:val="00D53DD6"/>
    <w:rsid w:val="00D61427"/>
    <w:rsid w:val="00D61F00"/>
    <w:rsid w:val="00D62903"/>
    <w:rsid w:val="00D64D52"/>
    <w:rsid w:val="00D65CD1"/>
    <w:rsid w:val="00D6626A"/>
    <w:rsid w:val="00D67F35"/>
    <w:rsid w:val="00D70AD0"/>
    <w:rsid w:val="00D73BF1"/>
    <w:rsid w:val="00D74E15"/>
    <w:rsid w:val="00D74FC9"/>
    <w:rsid w:val="00D757E7"/>
    <w:rsid w:val="00D76F01"/>
    <w:rsid w:val="00D77C04"/>
    <w:rsid w:val="00D77C9F"/>
    <w:rsid w:val="00D86445"/>
    <w:rsid w:val="00D91958"/>
    <w:rsid w:val="00D93728"/>
    <w:rsid w:val="00D9513D"/>
    <w:rsid w:val="00D96041"/>
    <w:rsid w:val="00D96564"/>
    <w:rsid w:val="00DA0276"/>
    <w:rsid w:val="00DA0D71"/>
    <w:rsid w:val="00DA0DBC"/>
    <w:rsid w:val="00DA38F2"/>
    <w:rsid w:val="00DA71B8"/>
    <w:rsid w:val="00DC0E83"/>
    <w:rsid w:val="00DC4EE9"/>
    <w:rsid w:val="00DC629E"/>
    <w:rsid w:val="00DC7B4B"/>
    <w:rsid w:val="00DD09A8"/>
    <w:rsid w:val="00DD1EB2"/>
    <w:rsid w:val="00DD7700"/>
    <w:rsid w:val="00DE0AAE"/>
    <w:rsid w:val="00DE23B1"/>
    <w:rsid w:val="00DE4E1B"/>
    <w:rsid w:val="00DE76C6"/>
    <w:rsid w:val="00DF2D7D"/>
    <w:rsid w:val="00DF4355"/>
    <w:rsid w:val="00DF5288"/>
    <w:rsid w:val="00DF58D4"/>
    <w:rsid w:val="00DF67E8"/>
    <w:rsid w:val="00E001FD"/>
    <w:rsid w:val="00E0184B"/>
    <w:rsid w:val="00E01ABC"/>
    <w:rsid w:val="00E02F99"/>
    <w:rsid w:val="00E04C99"/>
    <w:rsid w:val="00E06DB4"/>
    <w:rsid w:val="00E100D1"/>
    <w:rsid w:val="00E1018F"/>
    <w:rsid w:val="00E12F9A"/>
    <w:rsid w:val="00E162C4"/>
    <w:rsid w:val="00E20810"/>
    <w:rsid w:val="00E20B7F"/>
    <w:rsid w:val="00E22100"/>
    <w:rsid w:val="00E23DB0"/>
    <w:rsid w:val="00E241C9"/>
    <w:rsid w:val="00E24311"/>
    <w:rsid w:val="00E26913"/>
    <w:rsid w:val="00E27F38"/>
    <w:rsid w:val="00E32A1C"/>
    <w:rsid w:val="00E33BE7"/>
    <w:rsid w:val="00E36FBC"/>
    <w:rsid w:val="00E40D82"/>
    <w:rsid w:val="00E41FFC"/>
    <w:rsid w:val="00E43F3D"/>
    <w:rsid w:val="00E46E1A"/>
    <w:rsid w:val="00E47B4B"/>
    <w:rsid w:val="00E522B8"/>
    <w:rsid w:val="00E55769"/>
    <w:rsid w:val="00E55BFC"/>
    <w:rsid w:val="00E6045F"/>
    <w:rsid w:val="00E611E3"/>
    <w:rsid w:val="00E62C75"/>
    <w:rsid w:val="00E66C80"/>
    <w:rsid w:val="00E67F5F"/>
    <w:rsid w:val="00E71739"/>
    <w:rsid w:val="00E720E8"/>
    <w:rsid w:val="00E7303B"/>
    <w:rsid w:val="00E733CD"/>
    <w:rsid w:val="00E80925"/>
    <w:rsid w:val="00E817A2"/>
    <w:rsid w:val="00E81EAF"/>
    <w:rsid w:val="00E8235C"/>
    <w:rsid w:val="00E84D4E"/>
    <w:rsid w:val="00E851BD"/>
    <w:rsid w:val="00E91D72"/>
    <w:rsid w:val="00E920F7"/>
    <w:rsid w:val="00E926ED"/>
    <w:rsid w:val="00E94479"/>
    <w:rsid w:val="00EA0D22"/>
    <w:rsid w:val="00EA5D93"/>
    <w:rsid w:val="00EA60A0"/>
    <w:rsid w:val="00EB024D"/>
    <w:rsid w:val="00EB1D2F"/>
    <w:rsid w:val="00EB23D1"/>
    <w:rsid w:val="00EB4818"/>
    <w:rsid w:val="00EB4B9A"/>
    <w:rsid w:val="00EB5A40"/>
    <w:rsid w:val="00EC3182"/>
    <w:rsid w:val="00EC34B4"/>
    <w:rsid w:val="00EC40D3"/>
    <w:rsid w:val="00ED2321"/>
    <w:rsid w:val="00EE08DB"/>
    <w:rsid w:val="00EE0F86"/>
    <w:rsid w:val="00EE2777"/>
    <w:rsid w:val="00EE4833"/>
    <w:rsid w:val="00EE5912"/>
    <w:rsid w:val="00EE6FC8"/>
    <w:rsid w:val="00EF0216"/>
    <w:rsid w:val="00EF55CC"/>
    <w:rsid w:val="00EF56E1"/>
    <w:rsid w:val="00EF6842"/>
    <w:rsid w:val="00EF7C22"/>
    <w:rsid w:val="00F00977"/>
    <w:rsid w:val="00F013C6"/>
    <w:rsid w:val="00F038C2"/>
    <w:rsid w:val="00F04729"/>
    <w:rsid w:val="00F07308"/>
    <w:rsid w:val="00F110B2"/>
    <w:rsid w:val="00F1188C"/>
    <w:rsid w:val="00F11A3F"/>
    <w:rsid w:val="00F12353"/>
    <w:rsid w:val="00F167BD"/>
    <w:rsid w:val="00F17F22"/>
    <w:rsid w:val="00F22624"/>
    <w:rsid w:val="00F22A0A"/>
    <w:rsid w:val="00F31057"/>
    <w:rsid w:val="00F33695"/>
    <w:rsid w:val="00F34D59"/>
    <w:rsid w:val="00F351F1"/>
    <w:rsid w:val="00F40F0F"/>
    <w:rsid w:val="00F42675"/>
    <w:rsid w:val="00F60E41"/>
    <w:rsid w:val="00F61211"/>
    <w:rsid w:val="00F61CFD"/>
    <w:rsid w:val="00F640EC"/>
    <w:rsid w:val="00F64966"/>
    <w:rsid w:val="00F65EC3"/>
    <w:rsid w:val="00F672D4"/>
    <w:rsid w:val="00F7148A"/>
    <w:rsid w:val="00F718A2"/>
    <w:rsid w:val="00F757A9"/>
    <w:rsid w:val="00F82F27"/>
    <w:rsid w:val="00F84669"/>
    <w:rsid w:val="00F85531"/>
    <w:rsid w:val="00F91B4B"/>
    <w:rsid w:val="00F93851"/>
    <w:rsid w:val="00F945F8"/>
    <w:rsid w:val="00F94D6B"/>
    <w:rsid w:val="00F96486"/>
    <w:rsid w:val="00FA2743"/>
    <w:rsid w:val="00FA3FFA"/>
    <w:rsid w:val="00FA4E96"/>
    <w:rsid w:val="00FA59D6"/>
    <w:rsid w:val="00FA62EF"/>
    <w:rsid w:val="00FB070F"/>
    <w:rsid w:val="00FB1163"/>
    <w:rsid w:val="00FB5BE9"/>
    <w:rsid w:val="00FB6B61"/>
    <w:rsid w:val="00FC045B"/>
    <w:rsid w:val="00FC0DBE"/>
    <w:rsid w:val="00FC12CB"/>
    <w:rsid w:val="00FC1759"/>
    <w:rsid w:val="00FC1BD3"/>
    <w:rsid w:val="00FC4D4E"/>
    <w:rsid w:val="00FD3802"/>
    <w:rsid w:val="00FD5814"/>
    <w:rsid w:val="00FD5C04"/>
    <w:rsid w:val="00FD60CE"/>
    <w:rsid w:val="00FD76E0"/>
    <w:rsid w:val="00FE0C8D"/>
    <w:rsid w:val="00FE274C"/>
    <w:rsid w:val="00FE351E"/>
    <w:rsid w:val="00FE64BC"/>
    <w:rsid w:val="00FF0C1E"/>
    <w:rsid w:val="00FF1C66"/>
    <w:rsid w:val="00FF351E"/>
    <w:rsid w:val="00FF474E"/>
    <w:rsid w:val="00FF4FC8"/>
    <w:rsid w:val="00FF51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7633CE"/>
  <w15:docId w15:val="{900FE40B-8ED3-4B13-8E26-CEB91E2AB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1211"/>
    <w:pPr>
      <w:spacing w:after="160" w:line="259"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qFormat/>
    <w:pPr>
      <w:pageBreakBefore/>
      <w:numPr>
        <w:numId w:val="7"/>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7"/>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7"/>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28"/>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28"/>
      </w:numPr>
      <w:spacing w:before="120" w:after="120"/>
      <w:contextualSpacing/>
    </w:pPr>
  </w:style>
  <w:style w:type="paragraph" w:styleId="ListNumber">
    <w:name w:val="List Number"/>
    <w:basedOn w:val="Normal"/>
    <w:uiPriority w:val="9"/>
    <w:qFormat/>
    <w:pPr>
      <w:numPr>
        <w:numId w:val="9"/>
      </w:numPr>
      <w:tabs>
        <w:tab w:val="left" w:pos="142"/>
      </w:tabs>
      <w:spacing w:before="120" w:after="120"/>
    </w:pPr>
  </w:style>
  <w:style w:type="paragraph" w:styleId="ListNumber2">
    <w:name w:val="List Number 2"/>
    <w:uiPriority w:val="10"/>
    <w:qFormat/>
    <w:pPr>
      <w:numPr>
        <w:ilvl w:val="1"/>
        <w:numId w:val="9"/>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9"/>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2"/>
      </w:numPr>
      <w:ind w:left="357" w:hanging="357"/>
    </w:pPr>
  </w:style>
  <w:style w:type="paragraph" w:customStyle="1" w:styleId="TableBullet1">
    <w:name w:val="Table Bullet 1"/>
    <w:basedOn w:val="TableText"/>
    <w:uiPriority w:val="15"/>
    <w:qFormat/>
    <w:pPr>
      <w:numPr>
        <w:numId w:val="3"/>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4"/>
      </w:numPr>
    </w:pPr>
  </w:style>
  <w:style w:type="paragraph" w:styleId="Title">
    <w:name w:val="Title"/>
    <w:basedOn w:val="Normal"/>
    <w:next w:val="Normal"/>
    <w:link w:val="TitleChar"/>
    <w:uiPriority w:val="10"/>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5"/>
      </w:numPr>
    </w:pPr>
  </w:style>
  <w:style w:type="numbering" w:customStyle="1" w:styleId="Headinglist">
    <w:name w:val="Heading list"/>
    <w:uiPriority w:val="99"/>
    <w:pPr>
      <w:numPr>
        <w:numId w:val="6"/>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28"/>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8"/>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qFormat/>
    <w:locked/>
    <w:rPr>
      <w:i/>
      <w:iCs/>
      <w:color w:val="4F81BD" w:themeColor="accent1"/>
    </w:rPr>
  </w:style>
  <w:style w:type="paragraph" w:customStyle="1" w:styleId="TableBullet2">
    <w:name w:val="Table Bullet 2"/>
    <w:basedOn w:val="TableBullet1"/>
    <w:qFormat/>
    <w:pPr>
      <w:numPr>
        <w:numId w:val="11"/>
      </w:numPr>
      <w:tabs>
        <w:tab w:val="num" w:pos="284"/>
      </w:tabs>
      <w:ind w:left="568" w:hanging="284"/>
    </w:pPr>
  </w:style>
  <w:style w:type="numbering" w:customStyle="1" w:styleId="TableBulletlist">
    <w:name w:val="Table Bullet list"/>
    <w:uiPriority w:val="99"/>
    <w:pPr>
      <w:numPr>
        <w:numId w:val="10"/>
      </w:numPr>
    </w:pPr>
  </w:style>
  <w:style w:type="character" w:styleId="UnresolvedMention">
    <w:name w:val="Unresolved Mention"/>
    <w:basedOn w:val="DefaultParagraphFont"/>
    <w:uiPriority w:val="99"/>
    <w:semiHidden/>
    <w:unhideWhenUsed/>
    <w:rsid w:val="0050658C"/>
    <w:rPr>
      <w:color w:val="605E5C"/>
      <w:shd w:val="clear" w:color="auto" w:fill="E1DFDD"/>
    </w:rPr>
  </w:style>
  <w:style w:type="paragraph" w:styleId="ListParagraph">
    <w:name w:val="List Paragraph"/>
    <w:basedOn w:val="Normal"/>
    <w:uiPriority w:val="34"/>
    <w:qFormat/>
    <w:rsid w:val="006C261F"/>
    <w:pPr>
      <w:spacing w:after="0" w:line="240" w:lineRule="auto"/>
      <w:ind w:left="720"/>
    </w:pPr>
    <w:rPr>
      <w:rFonts w:ascii="Calibri" w:hAnsi="Calibri" w:cs="Calibri"/>
    </w:rPr>
  </w:style>
  <w:style w:type="paragraph" w:customStyle="1" w:styleId="Picture">
    <w:name w:val="Picture"/>
    <w:basedOn w:val="Normal"/>
    <w:uiPriority w:val="17"/>
    <w:qFormat/>
    <w:rsid w:val="00342595"/>
    <w:pPr>
      <w:spacing w:before="120" w:after="120" w:line="240" w:lineRule="auto"/>
    </w:pPr>
    <w:rPr>
      <w:rFonts w:ascii="Cambria" w:hAnsi="Cambria"/>
      <w:noProof/>
      <w:lang w:eastAsia="en-AU"/>
    </w:rPr>
  </w:style>
  <w:style w:type="paragraph" w:customStyle="1" w:styleId="NormalStandardspara">
    <w:name w:val="Normal Standards para"/>
    <w:basedOn w:val="Normal"/>
    <w:qFormat/>
    <w:rsid w:val="00342595"/>
    <w:pPr>
      <w:spacing w:after="200" w:line="276" w:lineRule="auto"/>
    </w:pPr>
    <w:rPr>
      <w:rFonts w:ascii="Cambria" w:hAnsi="Cambria"/>
    </w:rPr>
  </w:style>
  <w:style w:type="table" w:customStyle="1" w:styleId="TableGrid2">
    <w:name w:val="Table Grid2"/>
    <w:basedOn w:val="TableNormal"/>
    <w:next w:val="TableGrid"/>
    <w:uiPriority w:val="39"/>
    <w:rsid w:val="00342595"/>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42595"/>
    <w:rPr>
      <w:rFonts w:eastAsiaTheme="minorHAnsi" w:cstheme="minorBidi"/>
      <w:sz w:val="22"/>
      <w:szCs w:val="22"/>
      <w:lang w:eastAsia="en-US"/>
    </w:rPr>
  </w:style>
  <w:style w:type="character" w:styleId="SubtleEmphasis">
    <w:name w:val="Subtle Emphasis"/>
    <w:basedOn w:val="DefaultParagraphFont"/>
    <w:uiPriority w:val="19"/>
    <w:qFormat/>
    <w:rsid w:val="00342595"/>
    <w:rPr>
      <w:i/>
      <w:iCs/>
      <w:color w:val="404040" w:themeColor="text1" w:themeTint="BF"/>
    </w:rPr>
  </w:style>
  <w:style w:type="character" w:styleId="SmartLink">
    <w:name w:val="Smart Link"/>
    <w:basedOn w:val="DefaultParagraphFont"/>
    <w:uiPriority w:val="99"/>
    <w:unhideWhenUsed/>
    <w:rsid w:val="00342595"/>
    <w:rPr>
      <w:color w:val="0000FF"/>
      <w:u w:val="single"/>
      <w:shd w:val="clear" w:color="auto" w:fill="F3F2F1"/>
    </w:rPr>
  </w:style>
  <w:style w:type="character" w:customStyle="1" w:styleId="UnresolvedMention1">
    <w:name w:val="Unresolved Mention1"/>
    <w:basedOn w:val="DefaultParagraphFont"/>
    <w:uiPriority w:val="99"/>
    <w:semiHidden/>
    <w:unhideWhenUsed/>
    <w:rsid w:val="00342595"/>
    <w:rPr>
      <w:color w:val="605E5C"/>
      <w:shd w:val="clear" w:color="auto" w:fill="E1DFDD"/>
    </w:rPr>
  </w:style>
  <w:style w:type="character" w:customStyle="1" w:styleId="SmartLink1">
    <w:name w:val="SmartLink1"/>
    <w:basedOn w:val="DefaultParagraphFont"/>
    <w:uiPriority w:val="99"/>
    <w:unhideWhenUsed/>
    <w:rsid w:val="00342595"/>
    <w:rPr>
      <w:color w:val="0000FF"/>
      <w:u w:val="single"/>
      <w:shd w:val="clear" w:color="auto" w:fill="F3F2F1"/>
    </w:rPr>
  </w:style>
  <w:style w:type="paragraph" w:customStyle="1" w:styleId="paragraph">
    <w:name w:val="paragraph"/>
    <w:basedOn w:val="Normal"/>
    <w:rsid w:val="0034259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sub">
    <w:name w:val="paragraphsub"/>
    <w:basedOn w:val="Normal"/>
    <w:rsid w:val="0034259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Mention">
    <w:name w:val="Mention"/>
    <w:basedOn w:val="DefaultParagraphFont"/>
    <w:uiPriority w:val="99"/>
    <w:unhideWhenUsed/>
    <w:rsid w:val="00342595"/>
    <w:rPr>
      <w:color w:val="2B579A"/>
      <w:shd w:val="clear" w:color="auto" w:fill="E1DFDD"/>
    </w:rPr>
  </w:style>
  <w:style w:type="numbering" w:customStyle="1" w:styleId="Headings">
    <w:name w:val="Headings"/>
    <w:uiPriority w:val="99"/>
    <w:rsid w:val="00342595"/>
    <w:pPr>
      <w:numPr>
        <w:numId w:val="14"/>
      </w:numPr>
    </w:pPr>
  </w:style>
  <w:style w:type="paragraph" w:customStyle="1" w:styleId="TableBullet">
    <w:name w:val="Table Bullet"/>
    <w:basedOn w:val="TableText"/>
    <w:uiPriority w:val="15"/>
    <w:qFormat/>
    <w:rsid w:val="00342595"/>
    <w:pPr>
      <w:ind w:left="360" w:hanging="360"/>
    </w:pPr>
    <w:rPr>
      <w:rFonts w:eastAsia="Calibri" w:cs="Times New Roman"/>
    </w:rPr>
  </w:style>
  <w:style w:type="paragraph" w:styleId="Date">
    <w:name w:val="Date"/>
    <w:basedOn w:val="Normal"/>
    <w:next w:val="Normal"/>
    <w:link w:val="DateChar"/>
    <w:uiPriority w:val="99"/>
    <w:unhideWhenUsed/>
    <w:rsid w:val="00714BD3"/>
  </w:style>
  <w:style w:type="character" w:customStyle="1" w:styleId="DateChar">
    <w:name w:val="Date Char"/>
    <w:basedOn w:val="DefaultParagraphFont"/>
    <w:link w:val="Date"/>
    <w:uiPriority w:val="99"/>
    <w:rsid w:val="00714BD3"/>
    <w:rPr>
      <w:rFonts w:asciiTheme="minorHAnsi" w:eastAsiaTheme="minorHAnsi" w:hAnsiTheme="minorHAnsi" w:cstheme="minorBidi"/>
      <w:sz w:val="22"/>
      <w:szCs w:val="22"/>
      <w:lang w:eastAsia="en-US"/>
    </w:rPr>
  </w:style>
  <w:style w:type="paragraph" w:styleId="NoteHeading">
    <w:name w:val="Note Heading"/>
    <w:basedOn w:val="Normal"/>
    <w:next w:val="Normal"/>
    <w:link w:val="NoteHeadingChar"/>
    <w:uiPriority w:val="99"/>
    <w:unhideWhenUsed/>
    <w:rsid w:val="00227894"/>
    <w:pPr>
      <w:spacing w:after="0" w:line="240" w:lineRule="auto"/>
    </w:pPr>
  </w:style>
  <w:style w:type="character" w:customStyle="1" w:styleId="NoteHeadingChar">
    <w:name w:val="Note Heading Char"/>
    <w:basedOn w:val="DefaultParagraphFont"/>
    <w:link w:val="NoteHeading"/>
    <w:uiPriority w:val="99"/>
    <w:rsid w:val="00227894"/>
    <w:rPr>
      <w:rFonts w:asciiTheme="minorHAnsi" w:eastAsiaTheme="minorHAnsi" w:hAnsiTheme="minorHAnsi" w:cstheme="minorBidi"/>
      <w:sz w:val="22"/>
      <w:szCs w:val="22"/>
      <w:lang w:eastAsia="en-US"/>
    </w:rPr>
  </w:style>
  <w:style w:type="table" w:customStyle="1" w:styleId="TableGrid11">
    <w:name w:val="Table Grid11"/>
    <w:basedOn w:val="TableNormal"/>
    <w:next w:val="TableGrid"/>
    <w:uiPriority w:val="39"/>
    <w:rsid w:val="006A1CD1"/>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40818770">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22328885">
      <w:bodyDiv w:val="1"/>
      <w:marLeft w:val="0"/>
      <w:marRight w:val="0"/>
      <w:marTop w:val="0"/>
      <w:marBottom w:val="0"/>
      <w:divBdr>
        <w:top w:val="none" w:sz="0" w:space="0" w:color="auto"/>
        <w:left w:val="none" w:sz="0" w:space="0" w:color="auto"/>
        <w:bottom w:val="none" w:sz="0" w:space="0" w:color="auto"/>
        <w:right w:val="none" w:sz="0" w:space="0" w:color="auto"/>
      </w:divBdr>
    </w:div>
    <w:div w:id="536964978">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1610369">
      <w:bodyDiv w:val="1"/>
      <w:marLeft w:val="0"/>
      <w:marRight w:val="0"/>
      <w:marTop w:val="0"/>
      <w:marBottom w:val="0"/>
      <w:divBdr>
        <w:top w:val="none" w:sz="0" w:space="0" w:color="auto"/>
        <w:left w:val="none" w:sz="0" w:space="0" w:color="auto"/>
        <w:bottom w:val="none" w:sz="0" w:space="0" w:color="auto"/>
        <w:right w:val="none" w:sz="0" w:space="0" w:color="auto"/>
      </w:divBdr>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951258">
      <w:bodyDiv w:val="1"/>
      <w:marLeft w:val="0"/>
      <w:marRight w:val="0"/>
      <w:marTop w:val="0"/>
      <w:marBottom w:val="0"/>
      <w:divBdr>
        <w:top w:val="none" w:sz="0" w:space="0" w:color="auto"/>
        <w:left w:val="none" w:sz="0" w:space="0" w:color="auto"/>
        <w:bottom w:val="none" w:sz="0" w:space="0" w:color="auto"/>
        <w:right w:val="none" w:sz="0" w:space="0" w:color="auto"/>
      </w:divBdr>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68875984">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7192609">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4547307">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6012379">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8768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8" Type="http://schemas.openxmlformats.org/officeDocument/2006/relationships/image" Target="media/image2.png"/><Relationship Id="rId26" Type="http://schemas.openxmlformats.org/officeDocument/2006/relationships/hyperlink" Target="https://www.legislation.gov.au/Series/F2021L00319" TargetMode="External"/><Relationship Id="rId39" Type="http://schemas.openxmlformats.org/officeDocument/2006/relationships/hyperlink" Target="https://www.agriculture.gov.au/biosecurity-trade/export/controlled-goods/live-animals/contact-us" TargetMode="External"/><Relationship Id="rId21" Type="http://schemas.openxmlformats.org/officeDocument/2006/relationships/hyperlink" Target="https://micor.agriculture.gov.au/live-animals/Pages/default.aspx" TargetMode="External"/><Relationship Id="rId34" Type="http://schemas.openxmlformats.org/officeDocument/2006/relationships/hyperlink" Target="mailto:livestockexp@aff.gov.au" TargetMode="External"/><Relationship Id="rId42" Type="http://schemas.openxmlformats.org/officeDocument/2006/relationships/hyperlink" Target="https://www.legislation.gov.au/Series/F2021L00319" TargetMode="External"/><Relationship Id="rId47" Type="http://schemas.openxmlformats.org/officeDocument/2006/relationships/hyperlink" Target="https://micor.agriculture.gov.au/live-animals/Pages/Market%20Access%20Notices.aspx" TargetMode="External"/><Relationship Id="rId50" Type="http://schemas.openxmlformats.org/officeDocument/2006/relationships/hyperlink" Target="https://livecorp.com.au/industry" TargetMode="External"/><Relationship Id="rId55" Type="http://schemas.openxmlformats.org/officeDocument/2006/relationships/hyperlink" Target="https://www.agriculture.gov.au/biosecurity-trade/export/controlled-goods/live-animals/livestock/australian-standards-livestock"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hyperlink" Target="https://www.legislation.gov.au/Series/C2020A00012" TargetMode="External"/><Relationship Id="rId11" Type="http://schemas.openxmlformats.org/officeDocument/2006/relationships/image" Target="media/image1.jpg"/><Relationship Id="rId24" Type="http://schemas.openxmlformats.org/officeDocument/2006/relationships/header" Target="header2.xml"/><Relationship Id="rId32" Type="http://schemas.openxmlformats.org/officeDocument/2006/relationships/hyperlink" Target="https://www.agriculture.gov.au/biosecurity-trade/export/controlled-goods/live-animals/livestock/registered-establishments" TargetMode="External"/><Relationship Id="rId37" Type="http://schemas.openxmlformats.org/officeDocument/2006/relationships/hyperlink" Target="https://www.agriculture.gov.au/biosecurity-trade/export/controlled-goods/live-animals/livestock/registered-establishments" TargetMode="External"/><Relationship Id="rId40" Type="http://schemas.openxmlformats.org/officeDocument/2006/relationships/hyperlink" Target="https://www.agriculture.gov.au/biosecurity-trade/export/controlled-goods/live-animals/livestock/australian-standards-livestock" TargetMode="External"/><Relationship Id="rId45" Type="http://schemas.openxmlformats.org/officeDocument/2006/relationships/hyperlink" Target="https://www.agriculture.gov.au/biosecurity-trade/export/controlled-goods/live-animals/livestock/information-exporters-industry/registered-establishments" TargetMode="External"/><Relationship Id="rId53" Type="http://schemas.openxmlformats.org/officeDocument/2006/relationships/hyperlink" Target="https://www.animalwelfarestandards.net.au/land-transport/" TargetMode="External"/><Relationship Id="rId58" Type="http://schemas.openxmlformats.org/officeDocument/2006/relationships/header" Target="header3.xml"/><Relationship Id="rId5" Type="http://schemas.openxmlformats.org/officeDocument/2006/relationships/numbering" Target="numbering.xml"/><Relationship Id="rId61" Type="http://schemas.openxmlformats.org/officeDocument/2006/relationships/header" Target="header5.xml"/><Relationship Id="rId19" Type="http://schemas.openxmlformats.org/officeDocument/2006/relationships/hyperlink" Target="https://www.agriculture.gov.au/biosecurity-trade/export/controlled-goods/live-animals/livestock/registered-establishments" TargetMode="External"/><Relationship Id="rId4" Type="http://schemas.openxmlformats.org/officeDocument/2006/relationships/customXml" Target="../customXml/item4.xml"/><Relationship Id="rId9" Type="http://schemas.openxmlformats.org/officeDocument/2006/relationships/footnotes" Target="footnotes.xml"/><Relationship Id="rId22" Type="http://schemas.openxmlformats.org/officeDocument/2006/relationships/header" Target="header1.xml"/><Relationship Id="rId27" Type="http://schemas.openxmlformats.org/officeDocument/2006/relationships/hyperlink" Target="https://www.agriculture.gov.au/biosecurity-trade/export/controlled-goods/live-animals/livestock/australian-standards-livestock" TargetMode="External"/><Relationship Id="rId30" Type="http://schemas.openxmlformats.org/officeDocument/2006/relationships/hyperlink" Target="https://www.legislation.gov.au/Series/F2021L00319" TargetMode="External"/><Relationship Id="rId35" Type="http://schemas.openxmlformats.org/officeDocument/2006/relationships/hyperlink" Target="https://www.agriculture.gov.au/biosecurity-trade/export/controlled-goods/live-animals/livestock/registered-establishments" TargetMode="External"/><Relationship Id="rId43" Type="http://schemas.openxmlformats.org/officeDocument/2006/relationships/hyperlink" Target="https://www.agriculture.gov.au/biosecurity-trade/export/controlled-goods/live-animals/livestock/regulating-live-animal-exports" TargetMode="External"/><Relationship Id="rId48" Type="http://schemas.openxmlformats.org/officeDocument/2006/relationships/hyperlink" Target="https://subscribe.agriculture.gov.au/subscribe" TargetMode="External"/><Relationship Id="rId56" Type="http://schemas.openxmlformats.org/officeDocument/2006/relationships/hyperlink" Target="https://www.agriculture.gov.au/biosecurity-trade/export/controlled-goods/live-animals/livestock/regulating-live-animal-exports" TargetMode="External"/><Relationship Id="rId8" Type="http://schemas.openxmlformats.org/officeDocument/2006/relationships/webSettings" Target="webSettings.xml"/><Relationship Id="rId51" Type="http://schemas.openxmlformats.org/officeDocument/2006/relationships/hyperlink" Target="https://www.agriculture.gov.au/biosecurity-trade/export/controlled-goods/live-animals/livestock/australian-standards-livestock" TargetMode="External"/><Relationship Id="rId3" Type="http://schemas.openxmlformats.org/officeDocument/2006/relationships/customXml" Target="../customXml/item3.xml"/><Relationship Id="rId17" Type="http://schemas.openxmlformats.org/officeDocument/2006/relationships/hyperlink" Target="https://creativecommons.org/licenses/by/4.0/legalcode" TargetMode="External"/><Relationship Id="rId25" Type="http://schemas.openxmlformats.org/officeDocument/2006/relationships/hyperlink" Target="https://www.legislation.gov.au/Series/C2020A00012" TargetMode="External"/><Relationship Id="rId33" Type="http://schemas.openxmlformats.org/officeDocument/2006/relationships/hyperlink" Target="mailto:livestockexp@aff.gov.au" TargetMode="External"/><Relationship Id="rId38" Type="http://schemas.openxmlformats.org/officeDocument/2006/relationships/hyperlink" Target="mailto:livestockexp@aff.gov.au" TargetMode="External"/><Relationship Id="rId46" Type="http://schemas.openxmlformats.org/officeDocument/2006/relationships/hyperlink" Target="https://www.agriculture.gov.au/biosecurity-trade/export/controlled-goods/live-animals/advisory-notices" TargetMode="External"/><Relationship Id="rId59" Type="http://schemas.openxmlformats.org/officeDocument/2006/relationships/header" Target="header4.xml"/><Relationship Id="rId20" Type="http://schemas.openxmlformats.org/officeDocument/2006/relationships/hyperlink" Target="https://www.agriculture.gov.au/publications" TargetMode="External"/><Relationship Id="rId41" Type="http://schemas.openxmlformats.org/officeDocument/2006/relationships/hyperlink" Target="https://www.legislation.gov.au/Series/C2020A00012" TargetMode="External"/><Relationship Id="rId54" Type="http://schemas.openxmlformats.org/officeDocument/2006/relationships/hyperlink" Target="https://www.agriculture.gov.au/biosecurity-trade/export/controlled-goods/live-animals/livestock/australian-standards-livestock"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footer" Target="footer1.xml"/><Relationship Id="rId28" Type="http://schemas.openxmlformats.org/officeDocument/2006/relationships/hyperlink" Target="https://www.agriculture.gov.au/biosecurity-trade/export/controlled-goods/live-animals/livestock/exporters/exporting-livestock-consignments" TargetMode="External"/><Relationship Id="rId36" Type="http://schemas.openxmlformats.org/officeDocument/2006/relationships/hyperlink" Target="https://www.agriculture.gov.au/biosecurity-trade/export/controlled-goods/live-animals/livestock/registered-establishments" TargetMode="External"/><Relationship Id="rId49" Type="http://schemas.openxmlformats.org/officeDocument/2006/relationships/hyperlink" Target="https://www.agriculture.gov.au/biosecurity-trade/export/controlled-goods/live-animals/livestock/registered-establishments" TargetMode="External"/><Relationship Id="rId57" Type="http://schemas.openxmlformats.org/officeDocument/2006/relationships/hyperlink" Target="https://livecorp.com.au/industry" TargetMode="External"/><Relationship Id="rId10" Type="http://schemas.openxmlformats.org/officeDocument/2006/relationships/endnotes" Target="endnotes.xml"/><Relationship Id="rId31" Type="http://schemas.openxmlformats.org/officeDocument/2006/relationships/hyperlink" Target="https://www.agriculture.gov.au/biosecurity-trade/export/controlled-goods/live-animals/livestock/regulating-live-animal-exports" TargetMode="External"/><Relationship Id="rId44" Type="http://schemas.openxmlformats.org/officeDocument/2006/relationships/hyperlink" Target="https://micor.agriculture.gov.au/live-animals/Pages/Market%20Access%20Notices.aspx" TargetMode="External"/><Relationship Id="rId52" Type="http://schemas.openxmlformats.org/officeDocument/2006/relationships/hyperlink" Target="https://www.agriculture.gov.au/biosecurity-trade/export/controlled-goods/live-animals/livestock/australian-standards-livestock" TargetMode="External"/><Relationship Id="rId60"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L:\Templates\Print%20and%20web%20content\Report_template_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6" ma:contentTypeDescription="Create a new document." ma:contentTypeScope="" ma:versionID="7bbbd1f2d08d376791588cca939607da">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e0423d2504d0f3eef0838cf6ee6df071"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b53c995-2120-4bc0-8922-c25044d37f65">
      <Terms xmlns="http://schemas.microsoft.com/office/infopath/2007/PartnerControls"/>
    </lcf76f155ced4ddcb4097134ff3c332f>
    <TaxCatchAll xmlns="81c01dc6-2c49-4730-b140-874c95cac377" xsi:nil="true"/>
  </documentManagement>
</p:properti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C31EA847-9A6D-4CCF-91DB-416D933B81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9D1CAD33-3B39-4665-A5E6-666D035120E9}">
  <ds:schemaRefs>
    <ds:schemaRef ds:uri="http://schemas.microsoft.com/office/infopath/2007/PartnerControls"/>
    <ds:schemaRef ds:uri="http://purl.org/dc/dcmitype/"/>
    <ds:schemaRef ds:uri="http://schemas.microsoft.com/office/2006/metadata/properties"/>
    <ds:schemaRef ds:uri="http://www.w3.org/XML/1998/namespace"/>
    <ds:schemaRef ds:uri="c95b51c2-b2ac-4224-a5b5-069909057829"/>
    <ds:schemaRef ds:uri="http://purl.org/dc/terms/"/>
    <ds:schemaRef ds:uri="http://purl.org/dc/elements/1.1/"/>
    <ds:schemaRef ds:uri="2b53c995-2120-4bc0-8922-c25044d37f65"/>
    <ds:schemaRef ds:uri="http://schemas.microsoft.com/office/2006/documentManagement/types"/>
    <ds:schemaRef ds:uri="http://schemas.openxmlformats.org/package/2006/metadata/core-properties"/>
    <ds:schemaRef ds:uri="81c01dc6-2c49-4730-b140-874c95cac377"/>
  </ds:schemaRefs>
</ds:datastoreItem>
</file>

<file path=customXml/itemProps4.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docMetadata/LabelInfo.xml><?xml version="1.0" encoding="utf-8"?>
<clbl:labelList xmlns:clbl="http://schemas.microsoft.com/office/2020/mipLabelMetadata">
  <clbl:label id="{473bcc6b-73b7-4ef5-b413-c44cd14a40ad}" enabled="1" method="Privileged" siteId="{2be67eb7-400c-4b3f-a5a1-1258c0da0696}" contentBits="0" removed="0"/>
</clbl:labelList>
</file>

<file path=docProps/app.xml><?xml version="1.0" encoding="utf-8"?>
<Properties xmlns="http://schemas.openxmlformats.org/officeDocument/2006/extended-properties" xmlns:vt="http://schemas.openxmlformats.org/officeDocument/2006/docPropsVTypes">
  <Template>Report_template_2</Template>
  <TotalTime>3</TotalTime>
  <Pages>32</Pages>
  <Words>10766</Words>
  <Characters>61369</Characters>
  <Application>Microsoft Office Word</Application>
  <DocSecurity>0</DocSecurity>
  <Lines>511</Lines>
  <Paragraphs>143</Paragraphs>
  <ScaleCrop>false</ScaleCrop>
  <HeadingPairs>
    <vt:vector size="2" baseType="variant">
      <vt:variant>
        <vt:lpstr>Title</vt:lpstr>
      </vt:variant>
      <vt:variant>
        <vt:i4>1</vt:i4>
      </vt:variant>
    </vt:vector>
  </HeadingPairs>
  <TitlesOfParts>
    <vt:vector size="1" baseType="lpstr">
      <vt:lpstr>Registered establishment guidelines for the export of livestock by sea</vt:lpstr>
    </vt:vector>
  </TitlesOfParts>
  <Company>Department of Agriculture, Fisheries and Forestry</Company>
  <LinksUpToDate>false</LinksUpToDate>
  <CharactersWithSpaces>71992</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Registered establishment guidelines for the export of livestock by sea</dc:title>
  <dc:creator>Department of Agriculture, Fisheries and Forestry</dc:creator>
  <cp:lastModifiedBy>Mackrell, Meredith</cp:lastModifiedBy>
  <cp:revision>3</cp:revision>
  <cp:lastPrinted>2025-11-05T00:24:00Z</cp:lastPrinted>
  <dcterms:created xsi:type="dcterms:W3CDTF">2025-11-05T00:23:00Z</dcterms:created>
  <dcterms:modified xsi:type="dcterms:W3CDTF">2025-11-05T00:25:00Z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0x0101002C982D4D3ABBAF49949BEA620E23A834</vt:lpwstr>
  </property>
  <property fmtid="{D5CDD505-2E9C-101B-9397-08002B2CF9AE}" pid="3" name="MediaServiceImageTags">
    <vt:lpwstr/>
  </property>
  <property fmtid="{D5CDD505-2E9C-101B-9397-08002B2CF9AE}" pid="4" name="MSIP_Label_473bcc6b-73b7-4ef5-b413-c44cd14a40ad_Enabled">
    <vt:lpwstr>true</vt:lpwstr>
  </property>
  <property fmtid="{D5CDD505-2E9C-101B-9397-08002B2CF9AE}" pid="5" name="MSIP_Label_473bcc6b-73b7-4ef5-b413-c44cd14a40ad_SetDate">
    <vt:lpwstr>2024-08-27T08:23:13Z</vt:lpwstr>
  </property>
  <property fmtid="{D5CDD505-2E9C-101B-9397-08002B2CF9AE}" pid="6" name="MSIP_Label_473bcc6b-73b7-4ef5-b413-c44cd14a40ad_Method">
    <vt:lpwstr>Privileged</vt:lpwstr>
  </property>
  <property fmtid="{D5CDD505-2E9C-101B-9397-08002B2CF9AE}" pid="7" name="MSIP_Label_473bcc6b-73b7-4ef5-b413-c44cd14a40ad_Name">
    <vt:lpwstr>Official - NO MARKING</vt:lpwstr>
  </property>
  <property fmtid="{D5CDD505-2E9C-101B-9397-08002B2CF9AE}" pid="8" name="MSIP_Label_473bcc6b-73b7-4ef5-b413-c44cd14a40ad_SiteId">
    <vt:lpwstr>2be67eb7-400c-4b3f-a5a1-1258c0da0696</vt:lpwstr>
  </property>
  <property fmtid="{D5CDD505-2E9C-101B-9397-08002B2CF9AE}" pid="9" name="MSIP_Label_473bcc6b-73b7-4ef5-b413-c44cd14a40ad_ActionId">
    <vt:lpwstr>516d6da5-d8d6-4687-8328-d8c7b78e5e61</vt:lpwstr>
  </property>
  <property fmtid="{D5CDD505-2E9C-101B-9397-08002B2CF9AE}" pid="10" name="MSIP_Label_473bcc6b-73b7-4ef5-b413-c44cd14a40ad_ContentBits">
    <vt:lpwstr>0</vt:lpwstr>
  </property>
</Properties>
</file>