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17C1" w14:textId="545690D6" w:rsidR="00576A69" w:rsidRDefault="00CA7926" w:rsidP="004037E6">
      <w:pPr>
        <w:pStyle w:val="Heading1"/>
        <w:spacing w:before="0"/>
      </w:pPr>
      <w:r>
        <w:t>Request for Inspection</w:t>
      </w:r>
      <w:r w:rsidR="006B62C6">
        <w:t xml:space="preserve"> – </w:t>
      </w:r>
      <w:r w:rsidR="00576A69">
        <w:t>Frequently Asked Questions</w:t>
      </w:r>
    </w:p>
    <w:p w14:paraId="60353CEF" w14:textId="51613B3F" w:rsidR="00576A69" w:rsidRDefault="00576A69" w:rsidP="00064DA3">
      <w:pPr>
        <w:pStyle w:val="Heading2"/>
        <w:numPr>
          <w:ilvl w:val="0"/>
          <w:numId w:val="0"/>
        </w:numPr>
        <w:spacing w:before="120"/>
        <w:rPr>
          <w:rFonts w:asciiTheme="minorHAnsi" w:hAnsiTheme="minorHAnsi" w:cstheme="minorHAnsi"/>
        </w:rPr>
      </w:pPr>
      <w:r w:rsidRPr="00997C9F">
        <w:rPr>
          <w:rFonts w:asciiTheme="minorHAnsi" w:hAnsiTheme="minorHAnsi" w:cstheme="minorHAnsi"/>
        </w:rPr>
        <w:t xml:space="preserve">The department has prepared frequently asked questions to assist you with </w:t>
      </w:r>
      <w:r w:rsidR="006B62C6" w:rsidRPr="00997C9F">
        <w:rPr>
          <w:rFonts w:asciiTheme="minorHAnsi" w:hAnsiTheme="minorHAnsi" w:cstheme="minorHAnsi"/>
        </w:rPr>
        <w:t xml:space="preserve">booking </w:t>
      </w:r>
      <w:r w:rsidR="00A502C4">
        <w:rPr>
          <w:rFonts w:asciiTheme="minorHAnsi" w:hAnsiTheme="minorHAnsi" w:cstheme="minorHAnsi"/>
        </w:rPr>
        <w:t>i</w:t>
      </w:r>
      <w:r w:rsidR="006B62C6" w:rsidRPr="00997C9F">
        <w:rPr>
          <w:rFonts w:asciiTheme="minorHAnsi" w:hAnsiTheme="minorHAnsi" w:cstheme="minorHAnsi"/>
        </w:rPr>
        <w:t>nspection</w:t>
      </w:r>
      <w:r w:rsidR="00A502C4">
        <w:rPr>
          <w:rFonts w:asciiTheme="minorHAnsi" w:hAnsiTheme="minorHAnsi" w:cstheme="minorHAnsi"/>
        </w:rPr>
        <w:t>s</w:t>
      </w:r>
      <w:r w:rsidR="006B31A4" w:rsidRPr="00997C9F">
        <w:rPr>
          <w:rFonts w:asciiTheme="minorHAnsi" w:hAnsiTheme="minorHAnsi" w:cstheme="minorHAnsi"/>
        </w:rPr>
        <w:t xml:space="preserve"> using </w:t>
      </w:r>
      <w:r w:rsidR="00A502C4">
        <w:rPr>
          <w:rFonts w:asciiTheme="minorHAnsi" w:hAnsiTheme="minorHAnsi" w:cstheme="minorHAnsi"/>
        </w:rPr>
        <w:t>t</w:t>
      </w:r>
      <w:r w:rsidR="007E7823" w:rsidRPr="00997C9F">
        <w:rPr>
          <w:rFonts w:asciiTheme="minorHAnsi" w:hAnsiTheme="minorHAnsi" w:cstheme="minorHAnsi"/>
        </w:rPr>
        <w:t>he Biosecurity Portal</w:t>
      </w:r>
      <w:r w:rsidR="000E23E8">
        <w:rPr>
          <w:rFonts w:asciiTheme="minorHAnsi" w:hAnsiTheme="minorHAnsi" w:cstheme="minorHAnsi"/>
        </w:rPr>
        <w:t xml:space="preserve"> or </w:t>
      </w:r>
      <w:r w:rsidR="00E255C5" w:rsidRPr="00997C9F">
        <w:rPr>
          <w:rFonts w:asciiTheme="minorHAnsi" w:hAnsiTheme="minorHAnsi" w:cstheme="minorHAnsi"/>
        </w:rPr>
        <w:t xml:space="preserve">the </w:t>
      </w:r>
      <w:r w:rsidR="00E255C5">
        <w:rPr>
          <w:rFonts w:asciiTheme="minorHAnsi" w:hAnsiTheme="minorHAnsi" w:cstheme="minorHAnsi"/>
        </w:rPr>
        <w:t>Request for Inspection (</w:t>
      </w:r>
      <w:r w:rsidR="00E255C5" w:rsidRPr="00997C9F">
        <w:rPr>
          <w:rFonts w:asciiTheme="minorHAnsi" w:hAnsiTheme="minorHAnsi" w:cstheme="minorHAnsi"/>
        </w:rPr>
        <w:t>RFI</w:t>
      </w:r>
      <w:r w:rsidR="00E255C5">
        <w:rPr>
          <w:rFonts w:asciiTheme="minorHAnsi" w:hAnsiTheme="minorHAnsi" w:cstheme="minorHAnsi"/>
        </w:rPr>
        <w:t>)</w:t>
      </w:r>
      <w:r w:rsidR="00E255C5" w:rsidRPr="00997C9F">
        <w:rPr>
          <w:rFonts w:asciiTheme="minorHAnsi" w:hAnsiTheme="minorHAnsi" w:cstheme="minorHAnsi"/>
        </w:rPr>
        <w:t xml:space="preserve"> Form </w:t>
      </w:r>
      <w:r w:rsidR="000E23E8">
        <w:rPr>
          <w:rFonts w:asciiTheme="minorHAnsi" w:hAnsiTheme="minorHAnsi" w:cstheme="minorHAnsi"/>
        </w:rPr>
        <w:t>via Email</w:t>
      </w:r>
      <w:r w:rsidRPr="00997C9F">
        <w:rPr>
          <w:rFonts w:asciiTheme="minorHAnsi" w:hAnsiTheme="minorHAnsi" w:cstheme="minorHAnsi"/>
        </w:rPr>
        <w:t>.</w:t>
      </w:r>
    </w:p>
    <w:p w14:paraId="4937010B" w14:textId="06FEE90C" w:rsidR="00E255C5" w:rsidRDefault="00E255C5" w:rsidP="00E255C5">
      <w:pPr>
        <w:rPr>
          <w:lang w:eastAsia="ja-JP"/>
        </w:rPr>
      </w:pPr>
    </w:p>
    <w:p w14:paraId="68402F0B" w14:textId="51357EB1" w:rsidR="006F3782" w:rsidRPr="00997C9F" w:rsidRDefault="006F3782" w:rsidP="006F3782">
      <w:pPr>
        <w:rPr>
          <w:rFonts w:asciiTheme="minorHAnsi" w:hAnsiTheme="minorHAnsi" w:cstheme="minorHAnsi"/>
        </w:rPr>
      </w:pPr>
      <w:r w:rsidRPr="00054DB2">
        <w:rPr>
          <w:rFonts w:asciiTheme="minorHAnsi" w:hAnsiTheme="minorHAnsi" w:cstheme="minorHAnsi"/>
          <w:b/>
          <w:bCs/>
        </w:rPr>
        <w:t>Note:</w:t>
      </w:r>
      <w:r>
        <w:rPr>
          <w:rFonts w:asciiTheme="minorHAnsi" w:hAnsiTheme="minorHAnsi" w:cstheme="minorHAnsi"/>
        </w:rPr>
        <w:t xml:space="preserve"> </w:t>
      </w:r>
      <w:r w:rsidRPr="006F3782">
        <w:rPr>
          <w:rFonts w:asciiTheme="minorHAnsi" w:hAnsiTheme="minorHAnsi" w:cstheme="minorHAnsi"/>
          <w:b/>
          <w:bCs/>
        </w:rPr>
        <w:t>From 1 February any Request for inspection forms received via email that were eligible for portal submission will not be processed.</w:t>
      </w:r>
    </w:p>
    <w:p w14:paraId="0C074652" w14:textId="2342A381" w:rsidR="00B42CCD" w:rsidRPr="00997C9F" w:rsidRDefault="00E96A18" w:rsidP="002A529E">
      <w:pPr>
        <w:rPr>
          <w:rFonts w:asciiTheme="minorHAnsi" w:hAnsiTheme="minorHAnsi" w:cstheme="minorHAnsi"/>
        </w:rPr>
      </w:pPr>
      <w:r w:rsidRPr="00997C9F">
        <w:rPr>
          <w:rFonts w:asciiTheme="minorHAnsi" w:hAnsiTheme="minorHAnsi" w:cstheme="minorHAnsi"/>
        </w:rPr>
        <w:t xml:space="preserve">(Updated </w:t>
      </w:r>
      <w:r w:rsidR="00F52E31">
        <w:rPr>
          <w:rFonts w:asciiTheme="minorHAnsi" w:hAnsiTheme="minorHAnsi" w:cstheme="minorHAnsi"/>
        </w:rPr>
        <w:t>08 August 2023</w:t>
      </w:r>
      <w:r w:rsidRPr="00997C9F">
        <w:rPr>
          <w:rFonts w:asciiTheme="minorHAnsi" w:hAnsiTheme="minorHAnsi" w:cstheme="minorHAnsi"/>
        </w:rPr>
        <w:t>)</w:t>
      </w:r>
    </w:p>
    <w:p w14:paraId="16296006" w14:textId="02565D49" w:rsidR="006B62C6" w:rsidRPr="00997C9F" w:rsidRDefault="00C54453" w:rsidP="006B62C6">
      <w:pPr>
        <w:pStyle w:val="Heading4"/>
        <w:numPr>
          <w:ilvl w:val="0"/>
          <w:numId w:val="0"/>
        </w:numPr>
        <w:ind w:left="964" w:hanging="964"/>
        <w:rPr>
          <w:rFonts w:asciiTheme="minorHAnsi" w:hAnsiTheme="minorHAnsi" w:cstheme="minorHAnsi"/>
        </w:rPr>
      </w:pPr>
      <w:r>
        <w:rPr>
          <w:rFonts w:asciiTheme="minorHAnsi" w:hAnsiTheme="minorHAnsi" w:cstheme="minorHAnsi"/>
        </w:rPr>
        <w:t>C</w:t>
      </w:r>
      <w:r w:rsidR="00B373C9" w:rsidRPr="00997C9F">
        <w:rPr>
          <w:rFonts w:asciiTheme="minorHAnsi" w:hAnsiTheme="minorHAnsi" w:cstheme="minorHAnsi"/>
        </w:rPr>
        <w:t xml:space="preserve">an I submit my </w:t>
      </w:r>
      <w:r w:rsidR="002332F4" w:rsidRPr="00997C9F">
        <w:rPr>
          <w:rFonts w:asciiTheme="minorHAnsi" w:hAnsiTheme="minorHAnsi" w:cstheme="minorHAnsi"/>
        </w:rPr>
        <w:t xml:space="preserve">import </w:t>
      </w:r>
      <w:r w:rsidR="00B373C9" w:rsidRPr="00997C9F">
        <w:rPr>
          <w:rFonts w:asciiTheme="minorHAnsi" w:hAnsiTheme="minorHAnsi" w:cstheme="minorHAnsi"/>
        </w:rPr>
        <w:t>RFI via the online system</w:t>
      </w:r>
      <w:r w:rsidR="00A502C4">
        <w:rPr>
          <w:rFonts w:asciiTheme="minorHAnsi" w:hAnsiTheme="minorHAnsi" w:cstheme="minorHAnsi"/>
        </w:rPr>
        <w:t xml:space="preserve"> (Biosecurity Portal)</w:t>
      </w:r>
      <w:r w:rsidR="006B62C6" w:rsidRPr="00997C9F">
        <w:rPr>
          <w:rFonts w:asciiTheme="minorHAnsi" w:hAnsiTheme="minorHAnsi" w:cstheme="minorHAnsi"/>
        </w:rPr>
        <w:t>?</w:t>
      </w:r>
    </w:p>
    <w:p w14:paraId="66B57B73" w14:textId="62ECF6A3" w:rsidR="006B62C6" w:rsidRPr="00997C9F" w:rsidRDefault="006B62C6" w:rsidP="006B62C6">
      <w:pPr>
        <w:rPr>
          <w:rFonts w:asciiTheme="minorHAnsi" w:eastAsia="Times New Roman" w:hAnsiTheme="minorHAnsi" w:cstheme="minorHAnsi"/>
          <w:color w:val="000000"/>
          <w:lang w:eastAsia="en-AU"/>
        </w:rPr>
      </w:pPr>
      <w:r w:rsidRPr="00997C9F">
        <w:rPr>
          <w:rFonts w:asciiTheme="minorHAnsi" w:eastAsia="Times New Roman" w:hAnsiTheme="minorHAnsi" w:cstheme="minorHAnsi"/>
          <w:color w:val="000000"/>
          <w:lang w:eastAsia="en-AU"/>
        </w:rPr>
        <w:t xml:space="preserve">Approved </w:t>
      </w:r>
      <w:r w:rsidR="00FC7574" w:rsidRPr="00997C9F">
        <w:rPr>
          <w:rFonts w:asciiTheme="minorHAnsi" w:eastAsia="Times New Roman" w:hAnsiTheme="minorHAnsi" w:cstheme="minorHAnsi"/>
          <w:color w:val="000000"/>
          <w:lang w:eastAsia="en-AU"/>
        </w:rPr>
        <w:t>a</w:t>
      </w:r>
      <w:r w:rsidRPr="00997C9F">
        <w:rPr>
          <w:rFonts w:asciiTheme="minorHAnsi" w:eastAsia="Times New Roman" w:hAnsiTheme="minorHAnsi" w:cstheme="minorHAnsi"/>
          <w:color w:val="000000"/>
          <w:lang w:eastAsia="en-AU"/>
        </w:rPr>
        <w:t>rrangements operators, customs brokers</w:t>
      </w:r>
      <w:r w:rsidR="00064DA3">
        <w:rPr>
          <w:rFonts w:asciiTheme="minorHAnsi" w:eastAsia="Times New Roman" w:hAnsiTheme="minorHAnsi" w:cstheme="minorHAnsi"/>
          <w:color w:val="000000"/>
          <w:lang w:eastAsia="en-AU"/>
        </w:rPr>
        <w:t>,</w:t>
      </w:r>
      <w:r w:rsidRPr="00997C9F">
        <w:rPr>
          <w:rFonts w:asciiTheme="minorHAnsi" w:eastAsia="Times New Roman" w:hAnsiTheme="minorHAnsi" w:cstheme="minorHAnsi"/>
          <w:color w:val="000000"/>
          <w:lang w:eastAsia="en-AU"/>
        </w:rPr>
        <w:t xml:space="preserve"> importers</w:t>
      </w:r>
      <w:r w:rsidR="00064DA3">
        <w:rPr>
          <w:rFonts w:asciiTheme="minorHAnsi" w:eastAsia="Times New Roman" w:hAnsiTheme="minorHAnsi" w:cstheme="minorHAnsi"/>
          <w:color w:val="000000"/>
          <w:lang w:eastAsia="en-AU"/>
        </w:rPr>
        <w:t xml:space="preserve">, freight forwarders and clients without an ABN </w:t>
      </w:r>
      <w:r w:rsidRPr="00997C9F">
        <w:rPr>
          <w:rFonts w:asciiTheme="minorHAnsi" w:eastAsia="Times New Roman" w:hAnsiTheme="minorHAnsi" w:cstheme="minorHAnsi"/>
          <w:color w:val="000000"/>
          <w:lang w:eastAsia="en-AU"/>
        </w:rPr>
        <w:t xml:space="preserve">wishing to book and manage import inspections can book via </w:t>
      </w:r>
      <w:r w:rsidR="000E23E8">
        <w:rPr>
          <w:rFonts w:asciiTheme="minorHAnsi" w:eastAsia="Times New Roman" w:hAnsiTheme="minorHAnsi" w:cstheme="minorHAnsi"/>
          <w:color w:val="000000"/>
          <w:lang w:eastAsia="en-AU"/>
        </w:rPr>
        <w:t>the</w:t>
      </w:r>
      <w:r w:rsidRPr="00997C9F">
        <w:rPr>
          <w:rFonts w:asciiTheme="minorHAnsi" w:eastAsia="Times New Roman" w:hAnsiTheme="minorHAnsi" w:cstheme="minorHAnsi"/>
          <w:color w:val="000000"/>
          <w:lang w:eastAsia="en-AU"/>
        </w:rPr>
        <w:t xml:space="preserve"> </w:t>
      </w:r>
      <w:r w:rsidR="000F0040" w:rsidRPr="00997C9F">
        <w:rPr>
          <w:rFonts w:asciiTheme="minorHAnsi" w:eastAsia="Times New Roman" w:hAnsiTheme="minorHAnsi" w:cstheme="minorHAnsi"/>
          <w:color w:val="000000"/>
          <w:lang w:eastAsia="en-AU"/>
        </w:rPr>
        <w:t xml:space="preserve">online </w:t>
      </w:r>
      <w:r w:rsidRPr="00997C9F">
        <w:rPr>
          <w:rFonts w:asciiTheme="minorHAnsi" w:eastAsia="Times New Roman" w:hAnsiTheme="minorHAnsi" w:cstheme="minorHAnsi"/>
          <w:color w:val="000000"/>
          <w:lang w:eastAsia="en-AU"/>
        </w:rPr>
        <w:t>Biosecurity Portal</w:t>
      </w:r>
      <w:r w:rsidR="00DA06DF" w:rsidRPr="00997C9F">
        <w:rPr>
          <w:rFonts w:asciiTheme="minorHAnsi" w:eastAsia="Times New Roman" w:hAnsiTheme="minorHAnsi" w:cstheme="minorHAnsi"/>
          <w:color w:val="000000"/>
          <w:lang w:eastAsia="en-AU"/>
        </w:rPr>
        <w:t xml:space="preserve">. </w:t>
      </w:r>
      <w:r w:rsidR="00B373C9" w:rsidRPr="00997C9F">
        <w:rPr>
          <w:rFonts w:asciiTheme="minorHAnsi" w:eastAsia="Times New Roman" w:hAnsiTheme="minorHAnsi" w:cstheme="minorHAnsi"/>
          <w:color w:val="000000"/>
          <w:lang w:eastAsia="en-AU"/>
        </w:rPr>
        <w:t xml:space="preserve">To request a booking via the </w:t>
      </w:r>
      <w:r w:rsidR="000F0040" w:rsidRPr="00997C9F">
        <w:rPr>
          <w:rFonts w:asciiTheme="minorHAnsi" w:eastAsia="Times New Roman" w:hAnsiTheme="minorHAnsi" w:cstheme="minorHAnsi"/>
          <w:color w:val="000000"/>
          <w:lang w:eastAsia="en-AU"/>
        </w:rPr>
        <w:t>Portal y</w:t>
      </w:r>
      <w:r w:rsidR="00B373C9" w:rsidRPr="00997C9F">
        <w:rPr>
          <w:rFonts w:asciiTheme="minorHAnsi" w:eastAsia="Times New Roman" w:hAnsiTheme="minorHAnsi" w:cstheme="minorHAnsi"/>
          <w:color w:val="000000"/>
          <w:lang w:eastAsia="en-AU"/>
        </w:rPr>
        <w:t xml:space="preserve">ou must have an Entry </w:t>
      </w:r>
      <w:r w:rsidR="007E7823" w:rsidRPr="00997C9F">
        <w:rPr>
          <w:rFonts w:asciiTheme="minorHAnsi" w:eastAsia="Times New Roman" w:hAnsiTheme="minorHAnsi" w:cstheme="minorHAnsi"/>
          <w:color w:val="000000"/>
          <w:lang w:eastAsia="en-AU"/>
        </w:rPr>
        <w:t>Number</w:t>
      </w:r>
      <w:r w:rsidR="00B373C9" w:rsidRPr="00997C9F">
        <w:rPr>
          <w:rFonts w:asciiTheme="minorHAnsi" w:eastAsia="Times New Roman" w:hAnsiTheme="minorHAnsi" w:cstheme="minorHAnsi"/>
          <w:color w:val="000000"/>
          <w:lang w:eastAsia="en-AU"/>
        </w:rPr>
        <w:t>.</w:t>
      </w:r>
    </w:p>
    <w:p w14:paraId="4C55735C" w14:textId="01C43EB4" w:rsidR="006B62C6" w:rsidRPr="00997C9F" w:rsidRDefault="006B62C6" w:rsidP="006B62C6">
      <w:pPr>
        <w:rPr>
          <w:rFonts w:asciiTheme="minorHAnsi" w:hAnsiTheme="minorHAnsi" w:cstheme="minorHAnsi"/>
        </w:rPr>
      </w:pPr>
      <w:r w:rsidRPr="00997C9F">
        <w:rPr>
          <w:rFonts w:asciiTheme="minorHAnsi" w:hAnsiTheme="minorHAnsi" w:cstheme="minorHAnsi"/>
        </w:rPr>
        <w:t>Th</w:t>
      </w:r>
      <w:r w:rsidR="00A502C4">
        <w:rPr>
          <w:rFonts w:asciiTheme="minorHAnsi" w:hAnsiTheme="minorHAnsi" w:cstheme="minorHAnsi"/>
        </w:rPr>
        <w:t>e</w:t>
      </w:r>
      <w:r w:rsidRPr="00997C9F">
        <w:rPr>
          <w:rFonts w:asciiTheme="minorHAnsi" w:hAnsiTheme="minorHAnsi" w:cstheme="minorHAnsi"/>
        </w:rPr>
        <w:t xml:space="preserve"> ability to make and manage</w:t>
      </w:r>
      <w:r w:rsidR="00A039D0" w:rsidRPr="00997C9F">
        <w:rPr>
          <w:rFonts w:asciiTheme="minorHAnsi" w:hAnsiTheme="minorHAnsi" w:cstheme="minorHAnsi"/>
        </w:rPr>
        <w:t xml:space="preserve"> import</w:t>
      </w:r>
      <w:r w:rsidRPr="00997C9F">
        <w:rPr>
          <w:rFonts w:asciiTheme="minorHAnsi" w:hAnsiTheme="minorHAnsi" w:cstheme="minorHAnsi"/>
        </w:rPr>
        <w:t xml:space="preserve"> inspection booking requests at any time </w:t>
      </w:r>
      <w:r w:rsidR="00E255C5">
        <w:rPr>
          <w:rFonts w:asciiTheme="minorHAnsi" w:hAnsiTheme="minorHAnsi" w:cstheme="minorHAnsi"/>
        </w:rPr>
        <w:t xml:space="preserve">via a web browser </w:t>
      </w:r>
      <w:r w:rsidRPr="00997C9F">
        <w:rPr>
          <w:rFonts w:asciiTheme="minorHAnsi" w:hAnsiTheme="minorHAnsi" w:cstheme="minorHAnsi"/>
        </w:rPr>
        <w:t>is the first function in a broader scope of work intended to modernise and improve the biosecurity system for clients.</w:t>
      </w:r>
    </w:p>
    <w:p w14:paraId="3FC11C12" w14:textId="0D3A5E0C" w:rsidR="00086A76" w:rsidRPr="00997C9F" w:rsidRDefault="00086A76" w:rsidP="00086A76">
      <w:pPr>
        <w:spacing w:after="0"/>
        <w:rPr>
          <w:rFonts w:asciiTheme="minorHAnsi" w:hAnsiTheme="minorHAnsi" w:cstheme="minorHAnsi"/>
        </w:rPr>
      </w:pPr>
      <w:r w:rsidRPr="00997C9F">
        <w:rPr>
          <w:rFonts w:asciiTheme="minorHAnsi" w:hAnsiTheme="minorHAnsi" w:cstheme="minorHAnsi"/>
        </w:rPr>
        <w:t>Arrangements that are currently not supported by the Biosecurity Portal include:</w:t>
      </w:r>
    </w:p>
    <w:p w14:paraId="688A591A" w14:textId="26C77A7B" w:rsidR="00C37BAD" w:rsidRPr="00E255C5" w:rsidRDefault="00C37BAD" w:rsidP="00C37BAD">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AU"/>
        </w:rPr>
      </w:pPr>
      <w:r w:rsidRPr="00E255C5">
        <w:rPr>
          <w:rFonts w:asciiTheme="minorHAnsi" w:eastAsia="Times New Roman" w:hAnsiTheme="minorHAnsi" w:cstheme="minorHAnsi"/>
          <w:color w:val="000000"/>
          <w:lang w:eastAsia="en-AU"/>
        </w:rPr>
        <w:t xml:space="preserve">Request an inspection with an airway </w:t>
      </w:r>
      <w:r w:rsidR="00DA06DF" w:rsidRPr="00E255C5">
        <w:rPr>
          <w:rFonts w:asciiTheme="minorHAnsi" w:eastAsia="Times New Roman" w:hAnsiTheme="minorHAnsi" w:cstheme="minorHAnsi"/>
          <w:color w:val="000000"/>
          <w:lang w:eastAsia="en-AU"/>
        </w:rPr>
        <w:t>bill.</w:t>
      </w:r>
    </w:p>
    <w:p w14:paraId="1E893209" w14:textId="77777777" w:rsidR="00C37BAD" w:rsidRPr="00E255C5" w:rsidRDefault="00C37BAD" w:rsidP="00C37BAD">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AU"/>
        </w:rPr>
      </w:pPr>
      <w:r w:rsidRPr="00E255C5">
        <w:rPr>
          <w:rFonts w:asciiTheme="minorHAnsi" w:eastAsia="Times New Roman" w:hAnsiTheme="minorHAnsi" w:cstheme="minorHAnsi"/>
          <w:color w:val="000000"/>
          <w:lang w:eastAsia="en-AU"/>
        </w:rPr>
        <w:t>bulk bookings/manned depots (recurring bookings only)</w:t>
      </w:r>
    </w:p>
    <w:p w14:paraId="105132DA" w14:textId="1BBA5F9F" w:rsidR="00C37BAD" w:rsidRPr="00E255C5" w:rsidRDefault="00C37BAD" w:rsidP="00C37BAD">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AU"/>
        </w:rPr>
      </w:pPr>
      <w:r w:rsidRPr="00E255C5">
        <w:rPr>
          <w:rFonts w:asciiTheme="minorHAnsi" w:eastAsia="Times New Roman" w:hAnsiTheme="minorHAnsi" w:cstheme="minorHAnsi"/>
          <w:color w:val="000000"/>
          <w:lang w:eastAsia="en-AU"/>
        </w:rPr>
        <w:t xml:space="preserve">high volume specialist operators (HVSO) booking personal effects </w:t>
      </w:r>
      <w:r w:rsidR="00DA06DF" w:rsidRPr="00E255C5">
        <w:rPr>
          <w:rFonts w:asciiTheme="minorHAnsi" w:eastAsia="Times New Roman" w:hAnsiTheme="minorHAnsi" w:cstheme="minorHAnsi"/>
          <w:color w:val="000000"/>
          <w:lang w:eastAsia="en-AU"/>
        </w:rPr>
        <w:t>inspections.</w:t>
      </w:r>
    </w:p>
    <w:p w14:paraId="161895C9" w14:textId="18707A78" w:rsidR="00C37BAD" w:rsidRPr="00E255C5" w:rsidRDefault="00C37BAD" w:rsidP="00C37BAD">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AU"/>
        </w:rPr>
      </w:pPr>
      <w:r w:rsidRPr="00E255C5">
        <w:rPr>
          <w:rFonts w:asciiTheme="minorHAnsi" w:eastAsia="Times New Roman" w:hAnsiTheme="minorHAnsi" w:cstheme="minorHAnsi"/>
          <w:color w:val="000000"/>
          <w:lang w:eastAsia="en-AU"/>
        </w:rPr>
        <w:t xml:space="preserve">imported food virtual visual label </w:t>
      </w:r>
      <w:r w:rsidR="00DA06DF" w:rsidRPr="00E255C5">
        <w:rPr>
          <w:rFonts w:asciiTheme="minorHAnsi" w:eastAsia="Times New Roman" w:hAnsiTheme="minorHAnsi" w:cstheme="minorHAnsi"/>
          <w:color w:val="000000"/>
          <w:lang w:eastAsia="en-AU"/>
        </w:rPr>
        <w:t>inspections.</w:t>
      </w:r>
    </w:p>
    <w:p w14:paraId="48370986" w14:textId="77777777" w:rsidR="00C37BAD" w:rsidRDefault="00C37BAD" w:rsidP="00C37BAD">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AU"/>
        </w:rPr>
      </w:pPr>
      <w:r w:rsidRPr="00E255C5">
        <w:rPr>
          <w:rFonts w:asciiTheme="minorHAnsi" w:eastAsia="Times New Roman" w:hAnsiTheme="minorHAnsi" w:cstheme="minorHAnsi"/>
          <w:color w:val="000000"/>
          <w:lang w:eastAsia="en-AU"/>
        </w:rPr>
        <w:t>plant export inspections</w:t>
      </w:r>
    </w:p>
    <w:p w14:paraId="659D2952" w14:textId="7598CB0E" w:rsidR="001746DC" w:rsidRPr="00E255C5" w:rsidRDefault="001746DC" w:rsidP="00C37BAD">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Tasmanian based inspections</w:t>
      </w:r>
    </w:p>
    <w:p w14:paraId="78C339B6" w14:textId="32A1AE2D" w:rsidR="002153B3" w:rsidRPr="00997C9F" w:rsidRDefault="004E73F1" w:rsidP="002153B3">
      <w:pPr>
        <w:rPr>
          <w:rFonts w:asciiTheme="minorHAnsi" w:hAnsiTheme="minorHAnsi" w:cstheme="minorHAnsi"/>
        </w:rPr>
      </w:pPr>
      <w:r w:rsidRPr="00997C9F">
        <w:rPr>
          <w:rFonts w:asciiTheme="minorHAnsi" w:hAnsiTheme="minorHAnsi" w:cstheme="minorHAnsi"/>
        </w:rPr>
        <w:t>Comprehensive</w:t>
      </w:r>
      <w:r w:rsidR="002153B3" w:rsidRPr="00997C9F">
        <w:rPr>
          <w:rFonts w:asciiTheme="minorHAnsi" w:hAnsiTheme="minorHAnsi" w:cstheme="minorHAnsi"/>
        </w:rPr>
        <w:t xml:space="preserve"> information </w:t>
      </w:r>
      <w:r w:rsidR="003D3EEA" w:rsidRPr="00997C9F">
        <w:rPr>
          <w:rFonts w:asciiTheme="minorHAnsi" w:hAnsiTheme="minorHAnsi" w:cstheme="minorHAnsi"/>
        </w:rPr>
        <w:t>(</w:t>
      </w:r>
      <w:r w:rsidR="00F52E31">
        <w:rPr>
          <w:rFonts w:asciiTheme="minorHAnsi" w:hAnsiTheme="minorHAnsi" w:cstheme="minorHAnsi"/>
        </w:rPr>
        <w:t xml:space="preserve"> Tips, Quick Reference Guides, and instructional videos</w:t>
      </w:r>
      <w:r w:rsidR="003D3EEA" w:rsidRPr="00997C9F">
        <w:rPr>
          <w:rFonts w:asciiTheme="minorHAnsi" w:hAnsiTheme="minorHAnsi" w:cstheme="minorHAnsi"/>
        </w:rPr>
        <w:t xml:space="preserve">) </w:t>
      </w:r>
      <w:r w:rsidR="002153B3" w:rsidRPr="00997C9F">
        <w:rPr>
          <w:rFonts w:asciiTheme="minorHAnsi" w:hAnsiTheme="minorHAnsi" w:cstheme="minorHAnsi"/>
        </w:rPr>
        <w:t>on using the Biosecurity Portal can be found at</w:t>
      </w:r>
      <w:r w:rsidR="00E255C5">
        <w:rPr>
          <w:rFonts w:asciiTheme="minorHAnsi" w:hAnsiTheme="minorHAnsi" w:cstheme="minorHAnsi"/>
        </w:rPr>
        <w:t xml:space="preserve"> </w:t>
      </w:r>
      <w:hyperlink r:id="rId11" w:history="1">
        <w:r w:rsidR="006F3782" w:rsidRPr="006F3782">
          <w:rPr>
            <w:rStyle w:val="Hyperlink"/>
            <w:rFonts w:asciiTheme="minorHAnsi" w:hAnsiTheme="minorHAnsi" w:cstheme="minorHAnsi"/>
            <w:szCs w:val="21"/>
          </w:rPr>
          <w:t>How use the Biosecurity Portal</w:t>
        </w:r>
      </w:hyperlink>
    </w:p>
    <w:p w14:paraId="156FC71B" w14:textId="77FA30A4" w:rsidR="007E7823" w:rsidRPr="00997C9F" w:rsidRDefault="007E7823" w:rsidP="007E7823">
      <w:pPr>
        <w:pStyle w:val="Heading4"/>
        <w:numPr>
          <w:ilvl w:val="0"/>
          <w:numId w:val="0"/>
        </w:numPr>
        <w:spacing w:before="240"/>
        <w:ind w:left="964" w:hanging="964"/>
        <w:rPr>
          <w:rFonts w:asciiTheme="minorHAnsi" w:hAnsiTheme="minorHAnsi" w:cstheme="minorHAnsi"/>
        </w:rPr>
      </w:pPr>
      <w:r w:rsidRPr="00997C9F">
        <w:rPr>
          <w:rFonts w:asciiTheme="minorHAnsi" w:hAnsiTheme="minorHAnsi" w:cstheme="minorHAnsi"/>
        </w:rPr>
        <w:t>Can I still use the manual RFI form and email process?</w:t>
      </w:r>
    </w:p>
    <w:p w14:paraId="7C360A6E" w14:textId="28EE4ED4" w:rsidR="007E7823" w:rsidRDefault="007E7823" w:rsidP="007E7823">
      <w:pPr>
        <w:rPr>
          <w:rFonts w:asciiTheme="minorHAnsi" w:hAnsiTheme="minorHAnsi" w:cstheme="minorHAnsi"/>
        </w:rPr>
      </w:pPr>
      <w:r w:rsidRPr="00997C9F">
        <w:rPr>
          <w:rFonts w:asciiTheme="minorHAnsi" w:hAnsiTheme="minorHAnsi" w:cstheme="minorHAnsi"/>
        </w:rPr>
        <w:t>Yes</w:t>
      </w:r>
      <w:r w:rsidR="00DA06DF" w:rsidRPr="00997C9F">
        <w:rPr>
          <w:rFonts w:asciiTheme="minorHAnsi" w:hAnsiTheme="minorHAnsi" w:cstheme="minorHAnsi"/>
        </w:rPr>
        <w:t xml:space="preserve">. </w:t>
      </w:r>
      <w:r w:rsidRPr="00997C9F">
        <w:rPr>
          <w:rFonts w:asciiTheme="minorHAnsi" w:hAnsiTheme="minorHAnsi" w:cstheme="minorHAnsi"/>
        </w:rPr>
        <w:t xml:space="preserve">If you are </w:t>
      </w:r>
      <w:r w:rsidRPr="006F3782">
        <w:rPr>
          <w:rFonts w:asciiTheme="minorHAnsi" w:hAnsiTheme="minorHAnsi" w:cstheme="minorHAnsi"/>
          <w:u w:val="single"/>
        </w:rPr>
        <w:t>not yet eligible</w:t>
      </w:r>
      <w:r w:rsidRPr="00997C9F">
        <w:rPr>
          <w:rFonts w:asciiTheme="minorHAnsi" w:hAnsiTheme="minorHAnsi" w:cstheme="minorHAnsi"/>
        </w:rPr>
        <w:t xml:space="preserve"> to use the Biosecurity Portal, you can still complete the </w:t>
      </w:r>
      <w:hyperlink r:id="rId12" w:history="1">
        <w:r w:rsidRPr="00997C9F">
          <w:rPr>
            <w:rStyle w:val="Hyperlink"/>
            <w:rFonts w:asciiTheme="minorHAnsi" w:hAnsiTheme="minorHAnsi" w:cstheme="minorHAnsi"/>
          </w:rPr>
          <w:t>request for inspection form</w:t>
        </w:r>
      </w:hyperlink>
      <w:r w:rsidRPr="00997C9F">
        <w:rPr>
          <w:rStyle w:val="Hyperlink"/>
          <w:rFonts w:asciiTheme="minorHAnsi" w:hAnsiTheme="minorHAnsi" w:cstheme="minorHAnsi"/>
        </w:rPr>
        <w:t>,</w:t>
      </w:r>
      <w:r w:rsidRPr="00997C9F">
        <w:rPr>
          <w:rFonts w:asciiTheme="minorHAnsi" w:hAnsiTheme="minorHAnsi" w:cstheme="minorHAnsi"/>
        </w:rPr>
        <w:t xml:space="preserve"> available on the department’s web site.  Please do not lodge the same request in the Portal and </w:t>
      </w:r>
      <w:r w:rsidR="00A502C4">
        <w:rPr>
          <w:rFonts w:asciiTheme="minorHAnsi" w:hAnsiTheme="minorHAnsi" w:cstheme="minorHAnsi"/>
        </w:rPr>
        <w:t xml:space="preserve">via </w:t>
      </w:r>
      <w:r w:rsidRPr="00997C9F">
        <w:rPr>
          <w:rFonts w:asciiTheme="minorHAnsi" w:hAnsiTheme="minorHAnsi" w:cstheme="minorHAnsi"/>
        </w:rPr>
        <w:t>email.</w:t>
      </w:r>
    </w:p>
    <w:p w14:paraId="403B23EF" w14:textId="73219301" w:rsidR="007E7823" w:rsidRPr="00997C9F" w:rsidRDefault="007E7823" w:rsidP="007E7823">
      <w:pPr>
        <w:spacing w:after="0"/>
        <w:rPr>
          <w:rFonts w:asciiTheme="minorHAnsi" w:hAnsiTheme="minorHAnsi" w:cstheme="minorHAnsi"/>
        </w:rPr>
      </w:pPr>
      <w:r w:rsidRPr="00997C9F">
        <w:rPr>
          <w:rFonts w:asciiTheme="minorHAnsi" w:hAnsiTheme="minorHAnsi" w:cstheme="minorHAnsi"/>
        </w:rPr>
        <w:t>Arrangements that are currently not supported by the Biosecurity Portal include:</w:t>
      </w:r>
    </w:p>
    <w:p w14:paraId="458F3950" w14:textId="02654668" w:rsidR="00C37BAD" w:rsidRPr="00E255C5" w:rsidRDefault="00C37BAD" w:rsidP="00C37BAD">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AU"/>
        </w:rPr>
      </w:pPr>
      <w:r w:rsidRPr="00E255C5">
        <w:rPr>
          <w:rFonts w:asciiTheme="minorHAnsi" w:eastAsia="Times New Roman" w:hAnsiTheme="minorHAnsi" w:cstheme="minorHAnsi"/>
          <w:color w:val="000000"/>
          <w:lang w:eastAsia="en-AU"/>
        </w:rPr>
        <w:t xml:space="preserve">Request an inspection with an airway </w:t>
      </w:r>
      <w:r w:rsidR="00DA06DF" w:rsidRPr="00E255C5">
        <w:rPr>
          <w:rFonts w:asciiTheme="minorHAnsi" w:eastAsia="Times New Roman" w:hAnsiTheme="minorHAnsi" w:cstheme="minorHAnsi"/>
          <w:color w:val="000000"/>
          <w:lang w:eastAsia="en-AU"/>
        </w:rPr>
        <w:t>bill.</w:t>
      </w:r>
    </w:p>
    <w:p w14:paraId="22968EC0" w14:textId="77777777" w:rsidR="00C37BAD" w:rsidRPr="00E255C5" w:rsidRDefault="00C37BAD" w:rsidP="00C37BAD">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AU"/>
        </w:rPr>
      </w:pPr>
      <w:r w:rsidRPr="00E255C5">
        <w:rPr>
          <w:rFonts w:asciiTheme="minorHAnsi" w:eastAsia="Times New Roman" w:hAnsiTheme="minorHAnsi" w:cstheme="minorHAnsi"/>
          <w:color w:val="000000"/>
          <w:lang w:eastAsia="en-AU"/>
        </w:rPr>
        <w:t>bulk bookings/manned depots (recurring bookings only)</w:t>
      </w:r>
    </w:p>
    <w:p w14:paraId="04EF29AE" w14:textId="41FD559B" w:rsidR="00C37BAD" w:rsidRPr="00E255C5" w:rsidRDefault="00C37BAD" w:rsidP="00C37BAD">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AU"/>
        </w:rPr>
      </w:pPr>
      <w:r w:rsidRPr="00E255C5">
        <w:rPr>
          <w:rFonts w:asciiTheme="minorHAnsi" w:eastAsia="Times New Roman" w:hAnsiTheme="minorHAnsi" w:cstheme="minorHAnsi"/>
          <w:color w:val="000000"/>
          <w:lang w:eastAsia="en-AU"/>
        </w:rPr>
        <w:t xml:space="preserve">high volume specialist operators (HVSO) booking personal effects </w:t>
      </w:r>
      <w:r w:rsidR="00DA06DF" w:rsidRPr="00E255C5">
        <w:rPr>
          <w:rFonts w:asciiTheme="minorHAnsi" w:eastAsia="Times New Roman" w:hAnsiTheme="minorHAnsi" w:cstheme="minorHAnsi"/>
          <w:color w:val="000000"/>
          <w:lang w:eastAsia="en-AU"/>
        </w:rPr>
        <w:t>inspections.</w:t>
      </w:r>
    </w:p>
    <w:p w14:paraId="661EA817" w14:textId="464B3E15" w:rsidR="00C37BAD" w:rsidRPr="00E255C5" w:rsidRDefault="00C37BAD" w:rsidP="00C37BAD">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AU"/>
        </w:rPr>
      </w:pPr>
      <w:r w:rsidRPr="00E255C5">
        <w:rPr>
          <w:rFonts w:asciiTheme="minorHAnsi" w:eastAsia="Times New Roman" w:hAnsiTheme="minorHAnsi" w:cstheme="minorHAnsi"/>
          <w:color w:val="000000"/>
          <w:lang w:eastAsia="en-AU"/>
        </w:rPr>
        <w:lastRenderedPageBreak/>
        <w:t xml:space="preserve">imported food virtual visual label </w:t>
      </w:r>
      <w:r w:rsidR="00DA06DF" w:rsidRPr="00E255C5">
        <w:rPr>
          <w:rFonts w:asciiTheme="minorHAnsi" w:eastAsia="Times New Roman" w:hAnsiTheme="minorHAnsi" w:cstheme="minorHAnsi"/>
          <w:color w:val="000000"/>
          <w:lang w:eastAsia="en-AU"/>
        </w:rPr>
        <w:t>inspections.</w:t>
      </w:r>
    </w:p>
    <w:p w14:paraId="412356D1" w14:textId="77777777" w:rsidR="00C37BAD" w:rsidRDefault="00C37BAD" w:rsidP="00C37BAD">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AU"/>
        </w:rPr>
      </w:pPr>
      <w:r w:rsidRPr="00E255C5">
        <w:rPr>
          <w:rFonts w:asciiTheme="minorHAnsi" w:eastAsia="Times New Roman" w:hAnsiTheme="minorHAnsi" w:cstheme="minorHAnsi"/>
          <w:color w:val="000000"/>
          <w:lang w:eastAsia="en-AU"/>
        </w:rPr>
        <w:t>plant export inspections</w:t>
      </w:r>
    </w:p>
    <w:p w14:paraId="4306D8BD" w14:textId="6A4A9A3D" w:rsidR="001746DC" w:rsidRPr="00E255C5" w:rsidRDefault="001746DC" w:rsidP="00C37BAD">
      <w:pPr>
        <w:numPr>
          <w:ilvl w:val="0"/>
          <w:numId w:val="19"/>
        </w:numPr>
        <w:shd w:val="clear" w:color="auto" w:fill="FFFFFF"/>
        <w:spacing w:before="100" w:beforeAutospacing="1" w:after="100" w:afterAutospacing="1" w:line="240" w:lineRule="auto"/>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Tasmanian based inspections</w:t>
      </w:r>
    </w:p>
    <w:p w14:paraId="7E4E51ED" w14:textId="58BA40B7" w:rsidR="00533A64" w:rsidRPr="00997C9F" w:rsidRDefault="00533A64" w:rsidP="00533A64">
      <w:pPr>
        <w:pStyle w:val="Heading4"/>
        <w:numPr>
          <w:ilvl w:val="0"/>
          <w:numId w:val="0"/>
        </w:numPr>
        <w:ind w:left="964" w:hanging="964"/>
        <w:rPr>
          <w:rFonts w:asciiTheme="minorHAnsi" w:hAnsiTheme="minorHAnsi" w:cstheme="minorHAnsi"/>
        </w:rPr>
      </w:pPr>
      <w:r w:rsidRPr="00997C9F">
        <w:rPr>
          <w:rFonts w:asciiTheme="minorHAnsi" w:hAnsiTheme="minorHAnsi" w:cstheme="minorHAnsi"/>
        </w:rPr>
        <w:t>Will the Biosecurity Portal allow me to view AIMS directions while I am creating my RFI?</w:t>
      </w:r>
    </w:p>
    <w:p w14:paraId="4621703E" w14:textId="5A32B926" w:rsidR="0004220E" w:rsidRPr="00997C9F" w:rsidRDefault="00D34F96" w:rsidP="00533A64">
      <w:pPr>
        <w:spacing w:after="120"/>
        <w:rPr>
          <w:rFonts w:asciiTheme="minorHAnsi" w:eastAsia="Times New Roman" w:hAnsiTheme="minorHAnsi" w:cstheme="minorHAnsi"/>
          <w:color w:val="000000"/>
          <w:lang w:eastAsia="en-AU"/>
        </w:rPr>
      </w:pPr>
      <w:r w:rsidRPr="00997C9F">
        <w:rPr>
          <w:rFonts w:asciiTheme="minorHAnsi" w:eastAsia="Times New Roman" w:hAnsiTheme="minorHAnsi" w:cstheme="minorHAnsi"/>
          <w:color w:val="000000"/>
          <w:lang w:eastAsia="en-AU"/>
        </w:rPr>
        <w:t>Yes</w:t>
      </w:r>
      <w:r w:rsidR="00DA06DF" w:rsidRPr="00997C9F">
        <w:rPr>
          <w:rFonts w:asciiTheme="minorHAnsi" w:eastAsia="Times New Roman" w:hAnsiTheme="minorHAnsi" w:cstheme="minorHAnsi"/>
          <w:color w:val="000000"/>
          <w:lang w:eastAsia="en-AU"/>
        </w:rPr>
        <w:t xml:space="preserve">. </w:t>
      </w:r>
      <w:r w:rsidR="00533A64" w:rsidRPr="00997C9F">
        <w:rPr>
          <w:rFonts w:asciiTheme="minorHAnsi" w:eastAsia="Times New Roman" w:hAnsiTheme="minorHAnsi" w:cstheme="minorHAnsi"/>
          <w:color w:val="000000"/>
          <w:lang w:eastAsia="en-AU"/>
        </w:rPr>
        <w:t>The Portal allows import clients</w:t>
      </w:r>
      <w:r w:rsidR="003870BC">
        <w:rPr>
          <w:rFonts w:asciiTheme="minorHAnsi" w:eastAsia="Times New Roman" w:hAnsiTheme="minorHAnsi" w:cstheme="minorHAnsi"/>
          <w:color w:val="000000"/>
          <w:lang w:eastAsia="en-AU"/>
        </w:rPr>
        <w:t xml:space="preserve">, who have registered using </w:t>
      </w:r>
      <w:r w:rsidR="009D4AD6">
        <w:rPr>
          <w:rFonts w:asciiTheme="minorHAnsi" w:eastAsia="Times New Roman" w:hAnsiTheme="minorHAnsi" w:cstheme="minorHAnsi"/>
          <w:color w:val="000000"/>
          <w:lang w:eastAsia="en-AU"/>
        </w:rPr>
        <w:t>m</w:t>
      </w:r>
      <w:r w:rsidR="003870BC">
        <w:rPr>
          <w:rFonts w:asciiTheme="minorHAnsi" w:eastAsia="Times New Roman" w:hAnsiTheme="minorHAnsi" w:cstheme="minorHAnsi"/>
          <w:color w:val="000000"/>
          <w:lang w:eastAsia="en-AU"/>
        </w:rPr>
        <w:t>yGovID,</w:t>
      </w:r>
      <w:r w:rsidR="00533A64" w:rsidRPr="00997C9F">
        <w:rPr>
          <w:rFonts w:asciiTheme="minorHAnsi" w:eastAsia="Times New Roman" w:hAnsiTheme="minorHAnsi" w:cstheme="minorHAnsi"/>
          <w:color w:val="000000"/>
          <w:lang w:eastAsia="en-AU"/>
        </w:rPr>
        <w:t xml:space="preserve"> to view and print AIMS direction information issued by the department</w:t>
      </w:r>
      <w:r w:rsidR="0004220E" w:rsidRPr="00997C9F">
        <w:rPr>
          <w:rFonts w:asciiTheme="minorHAnsi" w:eastAsia="Times New Roman" w:hAnsiTheme="minorHAnsi" w:cstheme="minorHAnsi"/>
          <w:color w:val="000000"/>
          <w:lang w:eastAsia="en-AU"/>
        </w:rPr>
        <w:t xml:space="preserve"> against an Entry</w:t>
      </w:r>
      <w:r w:rsidR="007E7823" w:rsidRPr="00997C9F">
        <w:rPr>
          <w:rFonts w:asciiTheme="minorHAnsi" w:eastAsia="Times New Roman" w:hAnsiTheme="minorHAnsi" w:cstheme="minorHAnsi"/>
          <w:color w:val="000000"/>
          <w:lang w:eastAsia="en-AU"/>
        </w:rPr>
        <w:t xml:space="preserve"> Number</w:t>
      </w:r>
      <w:r w:rsidR="0004220E" w:rsidRPr="00997C9F">
        <w:rPr>
          <w:rFonts w:asciiTheme="minorHAnsi" w:eastAsia="Times New Roman" w:hAnsiTheme="minorHAnsi" w:cstheme="minorHAnsi"/>
          <w:color w:val="000000"/>
          <w:lang w:eastAsia="en-AU"/>
        </w:rPr>
        <w:t>.</w:t>
      </w:r>
    </w:p>
    <w:p w14:paraId="533EE357" w14:textId="7F872D9B" w:rsidR="00DD36B8" w:rsidRPr="00997C9F" w:rsidRDefault="00533A64" w:rsidP="00533A64">
      <w:pPr>
        <w:spacing w:after="120"/>
        <w:rPr>
          <w:rFonts w:asciiTheme="minorHAnsi" w:eastAsia="Times New Roman" w:hAnsiTheme="minorHAnsi" w:cstheme="minorHAnsi"/>
          <w:color w:val="000000"/>
          <w:lang w:eastAsia="en-AU"/>
        </w:rPr>
      </w:pPr>
      <w:r w:rsidRPr="006F3782">
        <w:rPr>
          <w:rFonts w:asciiTheme="minorHAnsi" w:eastAsia="Times New Roman" w:hAnsiTheme="minorHAnsi" w:cstheme="minorHAnsi"/>
          <w:b/>
          <w:bCs/>
          <w:color w:val="000000"/>
          <w:lang w:eastAsia="en-AU"/>
        </w:rPr>
        <w:t>Note:</w:t>
      </w:r>
      <w:r w:rsidRPr="00997C9F">
        <w:rPr>
          <w:rFonts w:asciiTheme="minorHAnsi" w:eastAsia="Times New Roman" w:hAnsiTheme="minorHAnsi" w:cstheme="minorHAnsi"/>
          <w:color w:val="000000"/>
          <w:lang w:eastAsia="en-AU"/>
        </w:rPr>
        <w:t xml:space="preserve"> Food Control Certificates cannot be viewed via the Portal at this stage</w:t>
      </w:r>
      <w:r w:rsidR="00DA06DF" w:rsidRPr="00997C9F">
        <w:rPr>
          <w:rFonts w:asciiTheme="minorHAnsi" w:eastAsia="Times New Roman" w:hAnsiTheme="minorHAnsi" w:cstheme="minorHAnsi"/>
          <w:color w:val="000000"/>
          <w:lang w:eastAsia="en-AU"/>
        </w:rPr>
        <w:t xml:space="preserve">. </w:t>
      </w:r>
    </w:p>
    <w:p w14:paraId="5027AF37" w14:textId="451F0CE7" w:rsidR="00533A64" w:rsidRPr="00997C9F" w:rsidRDefault="00533A64" w:rsidP="00533A64">
      <w:pPr>
        <w:spacing w:after="120"/>
        <w:rPr>
          <w:rFonts w:asciiTheme="minorHAnsi" w:eastAsia="Times New Roman" w:hAnsiTheme="minorHAnsi" w:cstheme="minorHAnsi"/>
          <w:color w:val="000000"/>
          <w:lang w:eastAsia="en-AU"/>
        </w:rPr>
      </w:pPr>
      <w:r w:rsidRPr="00997C9F">
        <w:rPr>
          <w:rFonts w:asciiTheme="minorHAnsi" w:eastAsia="Times New Roman" w:hAnsiTheme="minorHAnsi" w:cstheme="minorHAnsi"/>
          <w:color w:val="000000"/>
          <w:lang w:eastAsia="en-AU"/>
        </w:rPr>
        <w:t>Import clients will be able to view direction information issued by the department if:</w:t>
      </w:r>
    </w:p>
    <w:p w14:paraId="1D79A068" w14:textId="26D1EC95" w:rsidR="00533A64" w:rsidRPr="00997C9F" w:rsidRDefault="00533A64" w:rsidP="00533A64">
      <w:pPr>
        <w:numPr>
          <w:ilvl w:val="0"/>
          <w:numId w:val="14"/>
        </w:numPr>
        <w:shd w:val="clear" w:color="auto" w:fill="FFFFFF"/>
        <w:spacing w:after="120" w:line="240" w:lineRule="auto"/>
        <w:rPr>
          <w:rFonts w:asciiTheme="minorHAnsi" w:hAnsiTheme="minorHAnsi" w:cstheme="minorHAnsi"/>
          <w:color w:val="000000"/>
        </w:rPr>
      </w:pPr>
      <w:r w:rsidRPr="00997C9F">
        <w:rPr>
          <w:rFonts w:asciiTheme="minorHAnsi" w:hAnsiTheme="minorHAnsi" w:cstheme="minorHAnsi"/>
          <w:color w:val="000000"/>
        </w:rPr>
        <w:t>Approved Arrangement – if the AA number is listed against an active Direction.</w:t>
      </w:r>
    </w:p>
    <w:p w14:paraId="5E0B7DF0" w14:textId="2592154F" w:rsidR="00533A64" w:rsidRPr="00997C9F" w:rsidRDefault="00533A64" w:rsidP="00533A64">
      <w:pPr>
        <w:numPr>
          <w:ilvl w:val="0"/>
          <w:numId w:val="14"/>
        </w:numPr>
        <w:shd w:val="clear" w:color="auto" w:fill="FFFFFF"/>
        <w:spacing w:after="120" w:line="240" w:lineRule="auto"/>
        <w:rPr>
          <w:rFonts w:asciiTheme="minorHAnsi" w:hAnsiTheme="minorHAnsi" w:cstheme="minorHAnsi"/>
          <w:color w:val="000000"/>
        </w:rPr>
      </w:pPr>
      <w:r w:rsidRPr="00997C9F">
        <w:rPr>
          <w:rFonts w:asciiTheme="minorHAnsi" w:hAnsiTheme="minorHAnsi" w:cstheme="minorHAnsi"/>
          <w:color w:val="000000"/>
        </w:rPr>
        <w:t xml:space="preserve">Brokerage – the ABN of the brokerage is listed against the </w:t>
      </w:r>
      <w:r w:rsidR="00F934AB" w:rsidRPr="00F934AB">
        <w:rPr>
          <w:rFonts w:asciiTheme="minorHAnsi" w:hAnsiTheme="minorHAnsi" w:cstheme="minorHAnsi"/>
          <w:color w:val="000000"/>
        </w:rPr>
        <w:t>import declaration in the integrated Cargo System (ICS)</w:t>
      </w:r>
      <w:r w:rsidRPr="00997C9F">
        <w:rPr>
          <w:rFonts w:asciiTheme="minorHAnsi" w:hAnsiTheme="minorHAnsi" w:cstheme="minorHAnsi"/>
          <w:color w:val="000000"/>
        </w:rPr>
        <w:t>.</w:t>
      </w:r>
    </w:p>
    <w:p w14:paraId="79EB36F4" w14:textId="1971ABD6" w:rsidR="00533A64" w:rsidRPr="00997C9F" w:rsidRDefault="00533A64" w:rsidP="00533A64">
      <w:pPr>
        <w:numPr>
          <w:ilvl w:val="0"/>
          <w:numId w:val="14"/>
        </w:numPr>
        <w:shd w:val="clear" w:color="auto" w:fill="FFFFFF"/>
        <w:spacing w:after="120" w:line="240" w:lineRule="auto"/>
        <w:rPr>
          <w:rFonts w:asciiTheme="minorHAnsi" w:hAnsiTheme="minorHAnsi" w:cstheme="minorHAnsi"/>
          <w:color w:val="000000"/>
        </w:rPr>
      </w:pPr>
      <w:r w:rsidRPr="00997C9F">
        <w:rPr>
          <w:rFonts w:asciiTheme="minorHAnsi" w:hAnsiTheme="minorHAnsi" w:cstheme="minorHAnsi"/>
          <w:color w:val="000000"/>
        </w:rPr>
        <w:t xml:space="preserve">Importer – the ABN of the importer is listed against the </w:t>
      </w:r>
      <w:r w:rsidR="00F934AB" w:rsidRPr="00F934AB">
        <w:rPr>
          <w:rFonts w:asciiTheme="minorHAnsi" w:hAnsiTheme="minorHAnsi" w:cstheme="minorHAnsi"/>
          <w:color w:val="000000"/>
        </w:rPr>
        <w:t>import declaration in the integrated Cargo System (ICS)</w:t>
      </w:r>
      <w:r w:rsidRPr="00997C9F">
        <w:rPr>
          <w:rFonts w:asciiTheme="minorHAnsi" w:hAnsiTheme="minorHAnsi" w:cstheme="minorHAnsi"/>
          <w:color w:val="000000"/>
        </w:rPr>
        <w:t>.</w:t>
      </w:r>
    </w:p>
    <w:p w14:paraId="75731373" w14:textId="2CA19443" w:rsidR="00DD36B8" w:rsidRPr="00997C9F" w:rsidRDefault="00DD36B8" w:rsidP="00CB18A9">
      <w:pPr>
        <w:shd w:val="clear" w:color="auto" w:fill="FFFFFF"/>
        <w:spacing w:after="0" w:line="240" w:lineRule="auto"/>
        <w:rPr>
          <w:rFonts w:asciiTheme="minorHAnsi" w:hAnsiTheme="minorHAnsi" w:cstheme="minorHAnsi"/>
          <w:color w:val="000000"/>
        </w:rPr>
      </w:pPr>
      <w:r w:rsidRPr="00997C9F">
        <w:rPr>
          <w:rFonts w:asciiTheme="minorHAnsi" w:hAnsiTheme="minorHAnsi" w:cstheme="minorHAnsi"/>
          <w:color w:val="000000"/>
        </w:rPr>
        <w:t xml:space="preserve">If you are still unable to determine which direction to lodge an inspection </w:t>
      </w:r>
      <w:r w:rsidR="006F5BD3" w:rsidRPr="00997C9F">
        <w:rPr>
          <w:rFonts w:asciiTheme="minorHAnsi" w:hAnsiTheme="minorHAnsi" w:cstheme="minorHAnsi"/>
          <w:color w:val="000000"/>
        </w:rPr>
        <w:t xml:space="preserve">request </w:t>
      </w:r>
      <w:r w:rsidRPr="00997C9F">
        <w:rPr>
          <w:rFonts w:asciiTheme="minorHAnsi" w:hAnsiTheme="minorHAnsi" w:cstheme="minorHAnsi"/>
          <w:color w:val="000000"/>
        </w:rPr>
        <w:t>against, please contact 1800 900 090.</w:t>
      </w:r>
    </w:p>
    <w:p w14:paraId="4DC18B8E" w14:textId="44679013" w:rsidR="00CB18A9" w:rsidRPr="00997C9F" w:rsidRDefault="00CB18A9" w:rsidP="00DD36B8">
      <w:pPr>
        <w:shd w:val="clear" w:color="auto" w:fill="FFFFFF"/>
        <w:spacing w:after="120" w:line="240" w:lineRule="auto"/>
        <w:rPr>
          <w:rFonts w:asciiTheme="minorHAnsi" w:hAnsiTheme="minorHAnsi" w:cstheme="minorHAnsi"/>
          <w:color w:val="000000"/>
        </w:rPr>
      </w:pPr>
    </w:p>
    <w:p w14:paraId="32166ED4" w14:textId="555B4EA5" w:rsidR="00315F6D" w:rsidRPr="00997C9F" w:rsidRDefault="007E7823" w:rsidP="00315F6D">
      <w:pPr>
        <w:pStyle w:val="Heading4"/>
        <w:numPr>
          <w:ilvl w:val="0"/>
          <w:numId w:val="0"/>
        </w:numPr>
        <w:ind w:left="964" w:hanging="964"/>
        <w:rPr>
          <w:rFonts w:asciiTheme="minorHAnsi" w:hAnsiTheme="minorHAnsi" w:cstheme="minorHAnsi"/>
        </w:rPr>
      </w:pPr>
      <w:r w:rsidRPr="00997C9F">
        <w:rPr>
          <w:rFonts w:asciiTheme="minorHAnsi" w:hAnsiTheme="minorHAnsi" w:cstheme="minorHAnsi"/>
        </w:rPr>
        <w:t xml:space="preserve">What email address do I use to submit my </w:t>
      </w:r>
      <w:r w:rsidR="0042346F" w:rsidRPr="00997C9F">
        <w:rPr>
          <w:rFonts w:asciiTheme="minorHAnsi" w:hAnsiTheme="minorHAnsi" w:cstheme="minorHAnsi"/>
        </w:rPr>
        <w:t xml:space="preserve">import </w:t>
      </w:r>
      <w:r w:rsidR="00EA5CE3" w:rsidRPr="00997C9F">
        <w:rPr>
          <w:rFonts w:asciiTheme="minorHAnsi" w:hAnsiTheme="minorHAnsi" w:cstheme="minorHAnsi"/>
        </w:rPr>
        <w:t>R</w:t>
      </w:r>
      <w:r w:rsidR="00A502C4">
        <w:rPr>
          <w:rFonts w:asciiTheme="minorHAnsi" w:hAnsiTheme="minorHAnsi" w:cstheme="minorHAnsi"/>
        </w:rPr>
        <w:t xml:space="preserve">FI </w:t>
      </w:r>
      <w:r w:rsidR="00315F6D" w:rsidRPr="00997C9F">
        <w:rPr>
          <w:rFonts w:asciiTheme="minorHAnsi" w:hAnsiTheme="minorHAnsi" w:cstheme="minorHAnsi"/>
        </w:rPr>
        <w:t>form?</w:t>
      </w:r>
    </w:p>
    <w:p w14:paraId="2E647A9A" w14:textId="6538C0D3" w:rsidR="00315F6D" w:rsidRPr="00997C9F" w:rsidRDefault="00315F6D" w:rsidP="00D27C1C">
      <w:pPr>
        <w:rPr>
          <w:rFonts w:asciiTheme="minorHAnsi" w:hAnsiTheme="minorHAnsi" w:cstheme="minorHAnsi"/>
          <w:lang w:eastAsia="en-AU"/>
        </w:rPr>
      </w:pPr>
      <w:r w:rsidRPr="00997C9F">
        <w:rPr>
          <w:rFonts w:asciiTheme="minorHAnsi" w:hAnsiTheme="minorHAnsi" w:cstheme="minorHAnsi"/>
          <w:lang w:eastAsia="en-AU"/>
        </w:rPr>
        <w:t>Please submit your email based on inspection location to:</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gridCol w:w="4530"/>
      </w:tblGrid>
      <w:tr w:rsidR="00A8182E" w:rsidRPr="00997C9F" w14:paraId="55D247B4" w14:textId="77777777" w:rsidTr="00C80962">
        <w:tc>
          <w:tcPr>
            <w:tcW w:w="4246" w:type="dxa"/>
          </w:tcPr>
          <w:p w14:paraId="5AE84D1D" w14:textId="01286EEF" w:rsidR="00A8182E" w:rsidRPr="00997C9F" w:rsidRDefault="00A8182E" w:rsidP="00A8182E">
            <w:pPr>
              <w:spacing w:after="60" w:line="240" w:lineRule="auto"/>
              <w:rPr>
                <w:rFonts w:asciiTheme="minorHAnsi" w:hAnsiTheme="minorHAnsi" w:cstheme="minorHAnsi"/>
              </w:rPr>
            </w:pPr>
            <w:r w:rsidRPr="00997C9F">
              <w:rPr>
                <w:rFonts w:asciiTheme="minorHAnsi" w:hAnsiTheme="minorHAnsi" w:cstheme="minorHAnsi"/>
                <w:lang w:eastAsia="en-AU"/>
              </w:rPr>
              <w:t>Australian Capital Territory (Canberra)</w:t>
            </w:r>
          </w:p>
        </w:tc>
        <w:tc>
          <w:tcPr>
            <w:tcW w:w="4530" w:type="dxa"/>
          </w:tcPr>
          <w:p w14:paraId="1CE344C7" w14:textId="05B47196" w:rsidR="00A8182E" w:rsidRPr="00997C9F" w:rsidRDefault="00A8182E" w:rsidP="00A8182E">
            <w:pPr>
              <w:spacing w:after="60" w:line="240" w:lineRule="auto"/>
              <w:rPr>
                <w:rFonts w:asciiTheme="minorHAnsi" w:hAnsiTheme="minorHAnsi" w:cstheme="minorHAnsi"/>
              </w:rPr>
            </w:pPr>
            <w:hyperlink r:id="rId13" w:history="1">
              <w:r w:rsidRPr="00997C9F">
                <w:rPr>
                  <w:rStyle w:val="Hyperlink"/>
                  <w:rFonts w:asciiTheme="minorHAnsi" w:hAnsiTheme="minorHAnsi" w:cstheme="minorHAnsi"/>
                </w:rPr>
                <w:t>ImportsRFIACT@agriculture.gov.au</w:t>
              </w:r>
            </w:hyperlink>
            <w:r w:rsidRPr="00997C9F">
              <w:rPr>
                <w:rStyle w:val="Hyperlink"/>
                <w:rFonts w:asciiTheme="minorHAnsi" w:hAnsiTheme="minorHAnsi" w:cstheme="minorHAnsi"/>
              </w:rPr>
              <w:t xml:space="preserve"> </w:t>
            </w:r>
          </w:p>
        </w:tc>
      </w:tr>
      <w:tr w:rsidR="00A8182E" w:rsidRPr="00997C9F" w14:paraId="7F3B8A3C" w14:textId="77777777" w:rsidTr="00C80962">
        <w:tc>
          <w:tcPr>
            <w:tcW w:w="4246" w:type="dxa"/>
          </w:tcPr>
          <w:p w14:paraId="7F15B42E" w14:textId="309FFF41" w:rsidR="00A8182E" w:rsidRPr="00997C9F" w:rsidRDefault="00A8182E" w:rsidP="00A8182E">
            <w:pPr>
              <w:spacing w:after="60" w:line="240" w:lineRule="auto"/>
              <w:rPr>
                <w:rFonts w:asciiTheme="minorHAnsi" w:hAnsiTheme="minorHAnsi" w:cstheme="minorHAnsi"/>
              </w:rPr>
            </w:pPr>
            <w:r w:rsidRPr="00997C9F">
              <w:rPr>
                <w:rFonts w:asciiTheme="minorHAnsi" w:hAnsiTheme="minorHAnsi" w:cstheme="minorHAnsi"/>
                <w:lang w:eastAsia="en-AU"/>
              </w:rPr>
              <w:t>New South Wales</w:t>
            </w:r>
            <w:r w:rsidRPr="00997C9F">
              <w:rPr>
                <w:rFonts w:asciiTheme="minorHAnsi" w:hAnsiTheme="minorHAnsi" w:cstheme="minorHAnsi"/>
              </w:rPr>
              <w:t xml:space="preserve"> </w:t>
            </w:r>
          </w:p>
        </w:tc>
        <w:tc>
          <w:tcPr>
            <w:tcW w:w="4530" w:type="dxa"/>
          </w:tcPr>
          <w:p w14:paraId="7EAE4936" w14:textId="590CD7EB" w:rsidR="00A8182E" w:rsidRPr="00997C9F" w:rsidRDefault="00A8182E" w:rsidP="00A8182E">
            <w:pPr>
              <w:spacing w:after="60" w:line="240" w:lineRule="auto"/>
              <w:rPr>
                <w:rFonts w:asciiTheme="minorHAnsi" w:hAnsiTheme="minorHAnsi" w:cstheme="minorHAnsi"/>
              </w:rPr>
            </w:pPr>
            <w:hyperlink r:id="rId14" w:history="1">
              <w:r w:rsidRPr="00997C9F">
                <w:rPr>
                  <w:rStyle w:val="Hyperlink"/>
                  <w:rFonts w:asciiTheme="minorHAnsi" w:hAnsiTheme="minorHAnsi" w:cstheme="minorHAnsi"/>
                  <w:lang w:eastAsia="en-AU"/>
                </w:rPr>
                <w:t>ImportsRFINSW@agriculture.gov.au</w:t>
              </w:r>
            </w:hyperlink>
          </w:p>
        </w:tc>
      </w:tr>
      <w:tr w:rsidR="00A8182E" w:rsidRPr="00997C9F" w14:paraId="3A4CF32D" w14:textId="77777777" w:rsidTr="00C80962">
        <w:tc>
          <w:tcPr>
            <w:tcW w:w="4246" w:type="dxa"/>
          </w:tcPr>
          <w:p w14:paraId="2A33161C" w14:textId="6D09237A" w:rsidR="00A8182E" w:rsidRPr="00997C9F" w:rsidRDefault="00A8182E" w:rsidP="00A8182E">
            <w:pPr>
              <w:spacing w:after="60" w:line="240" w:lineRule="auto"/>
              <w:rPr>
                <w:rFonts w:asciiTheme="minorHAnsi" w:hAnsiTheme="minorHAnsi" w:cstheme="minorHAnsi"/>
              </w:rPr>
            </w:pPr>
            <w:r w:rsidRPr="00997C9F">
              <w:rPr>
                <w:rFonts w:asciiTheme="minorHAnsi" w:hAnsiTheme="minorHAnsi" w:cstheme="minorHAnsi"/>
              </w:rPr>
              <w:t>Victoria</w:t>
            </w:r>
          </w:p>
        </w:tc>
        <w:tc>
          <w:tcPr>
            <w:tcW w:w="4530" w:type="dxa"/>
          </w:tcPr>
          <w:p w14:paraId="04E402D2" w14:textId="0F3AAB92" w:rsidR="00A8182E" w:rsidRPr="00997C9F" w:rsidRDefault="00A8182E" w:rsidP="00A8182E">
            <w:pPr>
              <w:spacing w:after="60" w:line="240" w:lineRule="auto"/>
              <w:rPr>
                <w:rFonts w:asciiTheme="minorHAnsi" w:hAnsiTheme="minorHAnsi" w:cstheme="minorHAnsi"/>
              </w:rPr>
            </w:pPr>
            <w:hyperlink r:id="rId15" w:history="1">
              <w:r w:rsidRPr="002E08BC">
                <w:rPr>
                  <w:rStyle w:val="Hyperlink"/>
                  <w:rFonts w:asciiTheme="minorHAnsi" w:hAnsiTheme="minorHAnsi" w:cstheme="minorHAnsi"/>
                </w:rPr>
                <w:t>ImportsRFIVIC@agriculture.gov.au</w:t>
              </w:r>
            </w:hyperlink>
            <w:r>
              <w:rPr>
                <w:rFonts w:asciiTheme="minorHAnsi" w:hAnsiTheme="minorHAnsi" w:cstheme="minorHAnsi"/>
              </w:rPr>
              <w:t xml:space="preserve"> </w:t>
            </w:r>
          </w:p>
        </w:tc>
      </w:tr>
      <w:tr w:rsidR="00A8182E" w:rsidRPr="00997C9F" w14:paraId="6C16ECB9" w14:textId="77777777" w:rsidTr="00C80962">
        <w:tc>
          <w:tcPr>
            <w:tcW w:w="4246" w:type="dxa"/>
          </w:tcPr>
          <w:p w14:paraId="3519EABA" w14:textId="76029D93" w:rsidR="00A8182E" w:rsidRPr="00997C9F" w:rsidRDefault="00A8182E" w:rsidP="00A8182E">
            <w:pPr>
              <w:spacing w:after="60" w:line="240" w:lineRule="auto"/>
              <w:rPr>
                <w:rFonts w:asciiTheme="minorHAnsi" w:hAnsiTheme="minorHAnsi" w:cstheme="minorHAnsi"/>
              </w:rPr>
            </w:pPr>
            <w:r w:rsidRPr="00997C9F">
              <w:rPr>
                <w:rFonts w:asciiTheme="minorHAnsi" w:hAnsiTheme="minorHAnsi" w:cstheme="minorHAnsi"/>
              </w:rPr>
              <w:t xml:space="preserve">Western Australia </w:t>
            </w:r>
          </w:p>
        </w:tc>
        <w:tc>
          <w:tcPr>
            <w:tcW w:w="4530" w:type="dxa"/>
          </w:tcPr>
          <w:p w14:paraId="3E4EB232" w14:textId="6228C420" w:rsidR="00A8182E" w:rsidRPr="00997C9F" w:rsidRDefault="00A8182E" w:rsidP="00A8182E">
            <w:pPr>
              <w:spacing w:after="60" w:line="240" w:lineRule="auto"/>
              <w:rPr>
                <w:rFonts w:asciiTheme="minorHAnsi" w:hAnsiTheme="minorHAnsi" w:cstheme="minorHAnsi"/>
              </w:rPr>
            </w:pPr>
            <w:hyperlink r:id="rId16" w:history="1">
              <w:r w:rsidRPr="00A20114">
                <w:rPr>
                  <w:rStyle w:val="Hyperlink"/>
                  <w:rFonts w:asciiTheme="minorHAnsi" w:hAnsiTheme="minorHAnsi" w:cstheme="minorHAnsi"/>
                </w:rPr>
                <w:t>ImportsRFIWA@agriculture.gov.au</w:t>
              </w:r>
            </w:hyperlink>
          </w:p>
        </w:tc>
      </w:tr>
      <w:tr w:rsidR="00A8182E" w:rsidRPr="00997C9F" w14:paraId="7660D3C6" w14:textId="77777777" w:rsidTr="00C80962">
        <w:tc>
          <w:tcPr>
            <w:tcW w:w="4246" w:type="dxa"/>
          </w:tcPr>
          <w:p w14:paraId="468456C3" w14:textId="7A13E9DA" w:rsidR="00A8182E" w:rsidRPr="00997C9F" w:rsidRDefault="00A8182E" w:rsidP="00A8182E">
            <w:pPr>
              <w:spacing w:after="60" w:line="240" w:lineRule="auto"/>
              <w:rPr>
                <w:rFonts w:asciiTheme="minorHAnsi" w:hAnsiTheme="minorHAnsi" w:cstheme="minorHAnsi"/>
              </w:rPr>
            </w:pPr>
            <w:r w:rsidRPr="00997C9F">
              <w:rPr>
                <w:rFonts w:asciiTheme="minorHAnsi" w:hAnsiTheme="minorHAnsi" w:cstheme="minorHAnsi"/>
                <w:lang w:eastAsia="en-AU"/>
              </w:rPr>
              <w:t>South Australia</w:t>
            </w:r>
          </w:p>
        </w:tc>
        <w:tc>
          <w:tcPr>
            <w:tcW w:w="4530" w:type="dxa"/>
          </w:tcPr>
          <w:p w14:paraId="5E0163DC" w14:textId="2260B166" w:rsidR="00A8182E" w:rsidRPr="00997C9F" w:rsidRDefault="00A8182E" w:rsidP="00A8182E">
            <w:pPr>
              <w:spacing w:after="60" w:line="240" w:lineRule="auto"/>
              <w:rPr>
                <w:rFonts w:asciiTheme="minorHAnsi" w:hAnsiTheme="minorHAnsi" w:cstheme="minorHAnsi"/>
              </w:rPr>
            </w:pPr>
            <w:hyperlink r:id="rId17" w:history="1">
              <w:r w:rsidRPr="00997C9F">
                <w:rPr>
                  <w:rStyle w:val="Hyperlink"/>
                  <w:rFonts w:asciiTheme="minorHAnsi" w:hAnsiTheme="minorHAnsi" w:cstheme="minorHAnsi"/>
                </w:rPr>
                <w:t>ImportsRFI@agriculture.gov.au</w:t>
              </w:r>
            </w:hyperlink>
          </w:p>
        </w:tc>
      </w:tr>
      <w:tr w:rsidR="00A8182E" w:rsidRPr="00997C9F" w14:paraId="44776D29" w14:textId="77777777" w:rsidTr="00C80962">
        <w:tc>
          <w:tcPr>
            <w:tcW w:w="4246" w:type="dxa"/>
          </w:tcPr>
          <w:p w14:paraId="7BA93F7F" w14:textId="0BE9D0F8" w:rsidR="00A8182E" w:rsidRPr="00997C9F" w:rsidRDefault="00A8182E" w:rsidP="00A8182E">
            <w:pPr>
              <w:spacing w:after="60" w:line="240" w:lineRule="auto"/>
              <w:rPr>
                <w:rFonts w:asciiTheme="minorHAnsi" w:hAnsiTheme="minorHAnsi" w:cstheme="minorHAnsi"/>
              </w:rPr>
            </w:pPr>
            <w:r w:rsidRPr="00997C9F">
              <w:rPr>
                <w:rFonts w:asciiTheme="minorHAnsi" w:hAnsiTheme="minorHAnsi" w:cstheme="minorHAnsi"/>
                <w:lang w:eastAsia="en-AU"/>
              </w:rPr>
              <w:t>Darwin and Cairns</w:t>
            </w:r>
          </w:p>
        </w:tc>
        <w:tc>
          <w:tcPr>
            <w:tcW w:w="4530" w:type="dxa"/>
          </w:tcPr>
          <w:p w14:paraId="26F5F2FC" w14:textId="0CAB0648" w:rsidR="00A8182E" w:rsidRPr="00997C9F" w:rsidRDefault="00A8182E" w:rsidP="00A8182E">
            <w:pPr>
              <w:spacing w:after="60" w:line="240" w:lineRule="auto"/>
              <w:rPr>
                <w:rFonts w:asciiTheme="minorHAnsi" w:hAnsiTheme="minorHAnsi" w:cstheme="minorHAnsi"/>
              </w:rPr>
            </w:pPr>
            <w:hyperlink r:id="rId18" w:history="1">
              <w:r w:rsidRPr="00997C9F">
                <w:rPr>
                  <w:rStyle w:val="Hyperlink"/>
                  <w:rFonts w:asciiTheme="minorHAnsi" w:hAnsiTheme="minorHAnsi" w:cstheme="minorHAnsi"/>
                </w:rPr>
                <w:t>ImportsRFI@agriculture.gov.au</w:t>
              </w:r>
            </w:hyperlink>
          </w:p>
        </w:tc>
      </w:tr>
      <w:tr w:rsidR="00A8182E" w:rsidRPr="00997C9F" w14:paraId="468B9191" w14:textId="77777777" w:rsidTr="00C80962">
        <w:tc>
          <w:tcPr>
            <w:tcW w:w="4246" w:type="dxa"/>
          </w:tcPr>
          <w:p w14:paraId="34A39FE7" w14:textId="21AE97F8" w:rsidR="00A8182E" w:rsidRPr="00997C9F" w:rsidRDefault="00A8182E" w:rsidP="00A8182E">
            <w:pPr>
              <w:spacing w:after="60" w:line="240" w:lineRule="auto"/>
              <w:rPr>
                <w:rFonts w:asciiTheme="minorHAnsi" w:hAnsiTheme="minorHAnsi" w:cstheme="minorHAnsi"/>
              </w:rPr>
            </w:pPr>
            <w:r w:rsidRPr="00997C9F">
              <w:rPr>
                <w:rFonts w:asciiTheme="minorHAnsi" w:hAnsiTheme="minorHAnsi" w:cstheme="minorHAnsi"/>
                <w:lang w:eastAsia="en-AU"/>
              </w:rPr>
              <w:t>Southern Queensland</w:t>
            </w:r>
          </w:p>
        </w:tc>
        <w:tc>
          <w:tcPr>
            <w:tcW w:w="4530" w:type="dxa"/>
          </w:tcPr>
          <w:p w14:paraId="043A2AE0" w14:textId="6815973D" w:rsidR="00A8182E" w:rsidRPr="00997C9F" w:rsidRDefault="00A8182E" w:rsidP="00A8182E">
            <w:pPr>
              <w:spacing w:after="60" w:line="240" w:lineRule="auto"/>
              <w:rPr>
                <w:rFonts w:asciiTheme="minorHAnsi" w:hAnsiTheme="minorHAnsi" w:cstheme="minorHAnsi"/>
              </w:rPr>
            </w:pPr>
            <w:hyperlink r:id="rId19" w:history="1">
              <w:r w:rsidRPr="00997C9F">
                <w:rPr>
                  <w:rStyle w:val="Hyperlink"/>
                  <w:rFonts w:asciiTheme="minorHAnsi" w:hAnsiTheme="minorHAnsi" w:cstheme="minorHAnsi"/>
                </w:rPr>
                <w:t>ImportsRFI@agriculture.gov.au</w:t>
              </w:r>
            </w:hyperlink>
          </w:p>
        </w:tc>
      </w:tr>
    </w:tbl>
    <w:p w14:paraId="08C2E7D1" w14:textId="1672A5DF" w:rsidR="000F1147" w:rsidRPr="00997C9F" w:rsidRDefault="00FE7A3A" w:rsidP="006F3782">
      <w:pPr>
        <w:spacing w:before="120" w:after="0"/>
        <w:rPr>
          <w:rFonts w:asciiTheme="minorHAnsi" w:hAnsiTheme="minorHAnsi" w:cstheme="minorHAnsi"/>
        </w:rPr>
      </w:pPr>
      <w:r w:rsidRPr="00997C9F">
        <w:rPr>
          <w:rFonts w:asciiTheme="minorHAnsi" w:hAnsiTheme="minorHAnsi" w:cstheme="minorHAnsi"/>
        </w:rPr>
        <w:t>The current email addresses can</w:t>
      </w:r>
      <w:r w:rsidR="00210BA1" w:rsidRPr="00997C9F">
        <w:rPr>
          <w:rFonts w:asciiTheme="minorHAnsi" w:hAnsiTheme="minorHAnsi" w:cstheme="minorHAnsi"/>
        </w:rPr>
        <w:t xml:space="preserve"> always</w:t>
      </w:r>
      <w:r w:rsidRPr="00997C9F">
        <w:rPr>
          <w:rFonts w:asciiTheme="minorHAnsi" w:hAnsiTheme="minorHAnsi" w:cstheme="minorHAnsi"/>
        </w:rPr>
        <w:t xml:space="preserve"> be found on page 2 of the RFI form.</w:t>
      </w:r>
      <w:r w:rsidR="006F3782">
        <w:rPr>
          <w:rFonts w:asciiTheme="minorHAnsi" w:hAnsiTheme="minorHAnsi" w:cstheme="minorHAnsi"/>
        </w:rPr>
        <w:br/>
      </w:r>
      <w:r w:rsidR="006F3782">
        <w:rPr>
          <w:rFonts w:asciiTheme="minorHAnsi" w:hAnsiTheme="minorHAnsi" w:cstheme="minorHAnsi"/>
        </w:rPr>
        <w:br/>
      </w:r>
      <w:r w:rsidR="000F1147" w:rsidRPr="00997C9F">
        <w:rPr>
          <w:rFonts w:asciiTheme="minorHAnsi" w:hAnsiTheme="minorHAnsi" w:cstheme="minorHAnsi"/>
        </w:rPr>
        <w:t xml:space="preserve">You should always download the latest version of the form from the department’s web site. </w:t>
      </w:r>
      <w:hyperlink r:id="rId20" w:history="1">
        <w:r w:rsidR="006F3782">
          <w:rPr>
            <w:rStyle w:val="Hyperlink"/>
            <w:rFonts w:asciiTheme="minorHAnsi" w:hAnsiTheme="minorHAnsi" w:cstheme="minorHAnsi"/>
          </w:rPr>
          <w:t>Request for inspection form</w:t>
        </w:r>
      </w:hyperlink>
      <w:r w:rsidR="000F1147" w:rsidRPr="00997C9F">
        <w:rPr>
          <w:rFonts w:asciiTheme="minorHAnsi" w:hAnsiTheme="minorHAnsi" w:cstheme="minorHAnsi"/>
        </w:rPr>
        <w:t xml:space="preserve"> </w:t>
      </w:r>
    </w:p>
    <w:p w14:paraId="59A3D8B7" w14:textId="4F9DDB40" w:rsidR="000A18E4" w:rsidRDefault="000A18E4" w:rsidP="000A18E4">
      <w:pPr>
        <w:spacing w:before="120" w:after="0"/>
        <w:rPr>
          <w:rFonts w:asciiTheme="minorHAnsi" w:hAnsiTheme="minorHAnsi" w:cstheme="minorHAnsi"/>
        </w:rPr>
      </w:pPr>
      <w:r w:rsidRPr="00997C9F">
        <w:rPr>
          <w:rFonts w:asciiTheme="minorHAnsi" w:hAnsiTheme="minorHAnsi" w:cstheme="minorHAnsi"/>
        </w:rPr>
        <w:t xml:space="preserve">Submitting your request for inspection via the Biosecurity Portal removes the problem of specifying </w:t>
      </w:r>
      <w:r w:rsidR="000E23E8">
        <w:rPr>
          <w:rFonts w:asciiTheme="minorHAnsi" w:hAnsiTheme="minorHAnsi" w:cstheme="minorHAnsi"/>
        </w:rPr>
        <w:t>an incorrect</w:t>
      </w:r>
      <w:r w:rsidRPr="00997C9F">
        <w:rPr>
          <w:rFonts w:asciiTheme="minorHAnsi" w:hAnsiTheme="minorHAnsi" w:cstheme="minorHAnsi"/>
        </w:rPr>
        <w:t xml:space="preserve"> email </w:t>
      </w:r>
      <w:r w:rsidR="006F3782" w:rsidRPr="00997C9F">
        <w:rPr>
          <w:rFonts w:asciiTheme="minorHAnsi" w:hAnsiTheme="minorHAnsi" w:cstheme="minorHAnsi"/>
        </w:rPr>
        <w:t>address</w:t>
      </w:r>
      <w:r w:rsidRPr="00997C9F">
        <w:rPr>
          <w:rFonts w:asciiTheme="minorHAnsi" w:hAnsiTheme="minorHAnsi" w:cstheme="minorHAnsi"/>
        </w:rPr>
        <w:t>.</w:t>
      </w:r>
    </w:p>
    <w:p w14:paraId="3D75E302" w14:textId="70D47515" w:rsidR="00A10BBB" w:rsidRPr="00997C9F" w:rsidRDefault="00A10BBB" w:rsidP="00A10BBB">
      <w:pPr>
        <w:spacing w:before="120" w:after="0"/>
        <w:rPr>
          <w:rFonts w:asciiTheme="minorHAnsi" w:eastAsia="Times New Roman" w:hAnsiTheme="minorHAnsi" w:cstheme="minorHAnsi"/>
          <w:b/>
          <w:bCs/>
          <w:sz w:val="24"/>
          <w:szCs w:val="24"/>
        </w:rPr>
      </w:pPr>
      <w:r w:rsidRPr="00997C9F">
        <w:rPr>
          <w:rFonts w:asciiTheme="minorHAnsi" w:eastAsia="Times New Roman" w:hAnsiTheme="minorHAnsi" w:cstheme="minorHAnsi"/>
          <w:b/>
          <w:bCs/>
          <w:sz w:val="24"/>
          <w:szCs w:val="24"/>
        </w:rPr>
        <w:t>Can I use the Email and Portal channels at the same time?</w:t>
      </w:r>
    </w:p>
    <w:p w14:paraId="42C79284" w14:textId="58A295F0" w:rsidR="00A10BBB" w:rsidRDefault="00A502C4" w:rsidP="001C2EE4">
      <w:pPr>
        <w:spacing w:after="0"/>
        <w:rPr>
          <w:rFonts w:asciiTheme="minorHAnsi" w:hAnsiTheme="minorHAnsi" w:cstheme="minorHAnsi"/>
        </w:rPr>
      </w:pPr>
      <w:r>
        <w:rPr>
          <w:rFonts w:asciiTheme="minorHAnsi" w:hAnsiTheme="minorHAnsi" w:cstheme="minorHAnsi"/>
        </w:rPr>
        <w:t xml:space="preserve">No. </w:t>
      </w:r>
      <w:r w:rsidR="00A10BBB" w:rsidRPr="00997C9F">
        <w:rPr>
          <w:rFonts w:asciiTheme="minorHAnsi" w:hAnsiTheme="minorHAnsi" w:cstheme="minorHAnsi"/>
        </w:rPr>
        <w:t xml:space="preserve">When booking </w:t>
      </w:r>
      <w:r w:rsidR="001C6BAE" w:rsidRPr="00997C9F">
        <w:rPr>
          <w:rFonts w:asciiTheme="minorHAnsi" w:hAnsiTheme="minorHAnsi" w:cstheme="minorHAnsi"/>
        </w:rPr>
        <w:t xml:space="preserve">an </w:t>
      </w:r>
      <w:r w:rsidR="00A10BBB" w:rsidRPr="00997C9F">
        <w:rPr>
          <w:rFonts w:asciiTheme="minorHAnsi" w:hAnsiTheme="minorHAnsi" w:cstheme="minorHAnsi"/>
        </w:rPr>
        <w:t xml:space="preserve">import inspection via the </w:t>
      </w:r>
      <w:r w:rsidR="001C6BAE" w:rsidRPr="00997C9F">
        <w:rPr>
          <w:rFonts w:asciiTheme="minorHAnsi" w:hAnsiTheme="minorHAnsi" w:cstheme="minorHAnsi"/>
        </w:rPr>
        <w:t xml:space="preserve">online Biosecurity </w:t>
      </w:r>
      <w:r w:rsidR="00A10BBB" w:rsidRPr="00997C9F">
        <w:rPr>
          <w:rFonts w:asciiTheme="minorHAnsi" w:hAnsiTheme="minorHAnsi" w:cstheme="minorHAnsi"/>
        </w:rPr>
        <w:t xml:space="preserve">Portal, please do not also attempt to </w:t>
      </w:r>
      <w:r w:rsidR="0041502C" w:rsidRPr="00997C9F">
        <w:rPr>
          <w:rFonts w:asciiTheme="minorHAnsi" w:hAnsiTheme="minorHAnsi" w:cstheme="minorHAnsi"/>
        </w:rPr>
        <w:t>re</w:t>
      </w:r>
      <w:r w:rsidR="00A10BBB" w:rsidRPr="00997C9F">
        <w:rPr>
          <w:rFonts w:asciiTheme="minorHAnsi" w:hAnsiTheme="minorHAnsi" w:cstheme="minorHAnsi"/>
        </w:rPr>
        <w:t>book</w:t>
      </w:r>
      <w:r w:rsidR="001C6BAE" w:rsidRPr="00997C9F">
        <w:rPr>
          <w:rFonts w:asciiTheme="minorHAnsi" w:hAnsiTheme="minorHAnsi" w:cstheme="minorHAnsi"/>
        </w:rPr>
        <w:t xml:space="preserve">, </w:t>
      </w:r>
      <w:r w:rsidR="006F3782" w:rsidRPr="00997C9F">
        <w:rPr>
          <w:rFonts w:asciiTheme="minorHAnsi" w:hAnsiTheme="minorHAnsi" w:cstheme="minorHAnsi"/>
        </w:rPr>
        <w:t>modify,</w:t>
      </w:r>
      <w:r w:rsidR="001C6BAE" w:rsidRPr="00997C9F">
        <w:rPr>
          <w:rFonts w:asciiTheme="minorHAnsi" w:hAnsiTheme="minorHAnsi" w:cstheme="minorHAnsi"/>
        </w:rPr>
        <w:t xml:space="preserve"> or cancel the </w:t>
      </w:r>
      <w:r w:rsidR="00A10BBB" w:rsidRPr="00997C9F">
        <w:rPr>
          <w:rFonts w:asciiTheme="minorHAnsi" w:hAnsiTheme="minorHAnsi" w:cstheme="minorHAnsi"/>
        </w:rPr>
        <w:t>inspection via the email channel</w:t>
      </w:r>
      <w:r>
        <w:rPr>
          <w:rFonts w:asciiTheme="minorHAnsi" w:hAnsiTheme="minorHAnsi" w:cstheme="minorHAnsi"/>
        </w:rPr>
        <w:t xml:space="preserve"> or vice versa</w:t>
      </w:r>
      <w:r w:rsidR="00DA06DF" w:rsidRPr="00997C9F">
        <w:rPr>
          <w:rFonts w:asciiTheme="minorHAnsi" w:hAnsiTheme="minorHAnsi" w:cstheme="minorHAnsi"/>
        </w:rPr>
        <w:t xml:space="preserve">. </w:t>
      </w:r>
      <w:r w:rsidR="00A10BBB" w:rsidRPr="00997C9F">
        <w:rPr>
          <w:rFonts w:asciiTheme="minorHAnsi" w:hAnsiTheme="minorHAnsi" w:cstheme="minorHAnsi"/>
        </w:rPr>
        <w:t xml:space="preserve">Doing so will create </w:t>
      </w:r>
      <w:r w:rsidR="002A529E" w:rsidRPr="00997C9F">
        <w:rPr>
          <w:rFonts w:asciiTheme="minorHAnsi" w:hAnsiTheme="minorHAnsi" w:cstheme="minorHAnsi"/>
        </w:rPr>
        <w:t xml:space="preserve">confusion </w:t>
      </w:r>
      <w:r w:rsidR="00A10BBB" w:rsidRPr="00997C9F">
        <w:rPr>
          <w:rFonts w:asciiTheme="minorHAnsi" w:hAnsiTheme="minorHAnsi" w:cstheme="minorHAnsi"/>
        </w:rPr>
        <w:t xml:space="preserve">and </w:t>
      </w:r>
      <w:r w:rsidR="002A529E" w:rsidRPr="00997C9F">
        <w:rPr>
          <w:rFonts w:asciiTheme="minorHAnsi" w:hAnsiTheme="minorHAnsi" w:cstheme="minorHAnsi"/>
        </w:rPr>
        <w:t>may</w:t>
      </w:r>
      <w:r w:rsidR="00A10BBB" w:rsidRPr="00997C9F">
        <w:rPr>
          <w:rFonts w:asciiTheme="minorHAnsi" w:hAnsiTheme="minorHAnsi" w:cstheme="minorHAnsi"/>
        </w:rPr>
        <w:t xml:space="preserve"> cause errors and delays to your booking request.</w:t>
      </w:r>
    </w:p>
    <w:p w14:paraId="7480F2BD" w14:textId="77777777" w:rsidR="00DA06DF" w:rsidRPr="00997C9F" w:rsidRDefault="00DA06DF" w:rsidP="001C2EE4">
      <w:pPr>
        <w:spacing w:after="0"/>
        <w:rPr>
          <w:rFonts w:asciiTheme="minorHAnsi" w:hAnsiTheme="minorHAnsi" w:cstheme="minorHAnsi"/>
        </w:rPr>
      </w:pPr>
    </w:p>
    <w:p w14:paraId="7E66EA38" w14:textId="6B8C0E81" w:rsidR="00423B94" w:rsidRPr="00997C9F" w:rsidRDefault="00423B94" w:rsidP="00423B94">
      <w:pPr>
        <w:pStyle w:val="Heading4"/>
        <w:numPr>
          <w:ilvl w:val="0"/>
          <w:numId w:val="0"/>
        </w:numPr>
        <w:ind w:left="964" w:hanging="964"/>
        <w:rPr>
          <w:rFonts w:asciiTheme="minorHAnsi" w:hAnsiTheme="minorHAnsi" w:cstheme="minorHAnsi"/>
        </w:rPr>
      </w:pPr>
      <w:r w:rsidRPr="00997C9F">
        <w:rPr>
          <w:rFonts w:asciiTheme="minorHAnsi" w:hAnsiTheme="minorHAnsi" w:cstheme="minorHAnsi"/>
        </w:rPr>
        <w:t xml:space="preserve">Will the Biosecurity Portal allow me to view and manage </w:t>
      </w:r>
      <w:r w:rsidR="0042346F" w:rsidRPr="00997C9F">
        <w:rPr>
          <w:rFonts w:asciiTheme="minorHAnsi" w:hAnsiTheme="minorHAnsi" w:cstheme="minorHAnsi"/>
        </w:rPr>
        <w:t xml:space="preserve">import </w:t>
      </w:r>
      <w:r w:rsidRPr="00997C9F">
        <w:rPr>
          <w:rFonts w:asciiTheme="minorHAnsi" w:hAnsiTheme="minorHAnsi" w:cstheme="minorHAnsi"/>
        </w:rPr>
        <w:t>RFIs lodged via email?</w:t>
      </w:r>
    </w:p>
    <w:p w14:paraId="4D345995" w14:textId="087465D1" w:rsidR="00423B94" w:rsidRPr="00997C9F" w:rsidRDefault="00DA06DF" w:rsidP="00423B94">
      <w:pPr>
        <w:spacing w:after="120"/>
        <w:rPr>
          <w:rFonts w:asciiTheme="minorHAnsi" w:eastAsia="Times New Roman" w:hAnsiTheme="minorHAnsi" w:cstheme="minorHAnsi"/>
          <w:color w:val="000000"/>
          <w:lang w:eastAsia="en-AU"/>
        </w:rPr>
      </w:pPr>
      <w:r w:rsidRPr="00997C9F">
        <w:rPr>
          <w:rFonts w:asciiTheme="minorHAnsi" w:eastAsia="Times New Roman" w:hAnsiTheme="minorHAnsi" w:cstheme="minorHAnsi"/>
          <w:color w:val="000000"/>
          <w:lang w:eastAsia="en-AU"/>
        </w:rPr>
        <w:t xml:space="preserve">No. </w:t>
      </w:r>
      <w:r w:rsidR="00423B94" w:rsidRPr="00997C9F">
        <w:rPr>
          <w:rFonts w:asciiTheme="minorHAnsi" w:eastAsia="Times New Roman" w:hAnsiTheme="minorHAnsi" w:cstheme="minorHAnsi"/>
          <w:color w:val="000000"/>
          <w:lang w:eastAsia="en-AU"/>
        </w:rPr>
        <w:t>Bookings made via email will not be available to view, modify or cancel on the Portal.</w:t>
      </w:r>
    </w:p>
    <w:p w14:paraId="26304641" w14:textId="745702F3" w:rsidR="00576A69" w:rsidRPr="00997C9F" w:rsidRDefault="00576A69" w:rsidP="002D6C2A">
      <w:pPr>
        <w:pStyle w:val="Heading4"/>
        <w:numPr>
          <w:ilvl w:val="0"/>
          <w:numId w:val="0"/>
        </w:numPr>
        <w:spacing w:line="276" w:lineRule="auto"/>
        <w:ind w:left="964" w:hanging="964"/>
        <w:rPr>
          <w:rFonts w:asciiTheme="minorHAnsi" w:hAnsiTheme="minorHAnsi" w:cstheme="minorHAnsi"/>
        </w:rPr>
      </w:pPr>
      <w:r w:rsidRPr="00997C9F">
        <w:rPr>
          <w:rFonts w:asciiTheme="minorHAnsi" w:hAnsiTheme="minorHAnsi" w:cstheme="minorHAnsi"/>
        </w:rPr>
        <w:lastRenderedPageBreak/>
        <w:t xml:space="preserve">How will I know that my </w:t>
      </w:r>
      <w:r w:rsidR="0042346F" w:rsidRPr="00997C9F">
        <w:rPr>
          <w:rFonts w:asciiTheme="minorHAnsi" w:hAnsiTheme="minorHAnsi" w:cstheme="minorHAnsi"/>
        </w:rPr>
        <w:t xml:space="preserve">import </w:t>
      </w:r>
      <w:r w:rsidRPr="00997C9F">
        <w:rPr>
          <w:rFonts w:asciiTheme="minorHAnsi" w:hAnsiTheme="minorHAnsi" w:cstheme="minorHAnsi"/>
        </w:rPr>
        <w:t>R</w:t>
      </w:r>
      <w:r w:rsidR="00A502C4">
        <w:rPr>
          <w:rFonts w:asciiTheme="minorHAnsi" w:hAnsiTheme="minorHAnsi" w:cstheme="minorHAnsi"/>
        </w:rPr>
        <w:t xml:space="preserve">FI </w:t>
      </w:r>
      <w:r w:rsidRPr="00997C9F">
        <w:rPr>
          <w:rFonts w:asciiTheme="minorHAnsi" w:hAnsiTheme="minorHAnsi" w:cstheme="minorHAnsi"/>
        </w:rPr>
        <w:t>has been received?</w:t>
      </w:r>
    </w:p>
    <w:p w14:paraId="669077C7" w14:textId="6EBF6881" w:rsidR="00067CA9" w:rsidRPr="00997C9F" w:rsidRDefault="00067CA9" w:rsidP="003663A6">
      <w:pPr>
        <w:spacing w:after="0"/>
        <w:rPr>
          <w:rFonts w:asciiTheme="minorHAnsi" w:hAnsiTheme="minorHAnsi" w:cstheme="minorHAnsi"/>
        </w:rPr>
      </w:pPr>
      <w:r w:rsidRPr="00997C9F">
        <w:rPr>
          <w:rFonts w:asciiTheme="minorHAnsi" w:hAnsiTheme="minorHAnsi" w:cstheme="minorHAnsi"/>
        </w:rPr>
        <w:t>For RFI’s submitted via the Biosecurity Portal</w:t>
      </w:r>
      <w:r w:rsidR="009E3626" w:rsidRPr="00997C9F">
        <w:rPr>
          <w:rFonts w:asciiTheme="minorHAnsi" w:hAnsiTheme="minorHAnsi" w:cstheme="minorHAnsi"/>
        </w:rPr>
        <w:t xml:space="preserve"> </w:t>
      </w:r>
      <w:r w:rsidR="0050369B" w:rsidRPr="00997C9F">
        <w:rPr>
          <w:rFonts w:asciiTheme="minorHAnsi" w:hAnsiTheme="minorHAnsi" w:cstheme="minorHAnsi"/>
        </w:rPr>
        <w:t>or</w:t>
      </w:r>
      <w:r w:rsidR="009E3626" w:rsidRPr="00997C9F">
        <w:rPr>
          <w:rFonts w:asciiTheme="minorHAnsi" w:hAnsiTheme="minorHAnsi" w:cstheme="minorHAnsi"/>
        </w:rPr>
        <w:t xml:space="preserve"> lodged via email</w:t>
      </w:r>
      <w:r w:rsidR="0050369B" w:rsidRPr="00997C9F">
        <w:rPr>
          <w:rFonts w:asciiTheme="minorHAnsi" w:hAnsiTheme="minorHAnsi" w:cstheme="minorHAnsi"/>
        </w:rPr>
        <w:t xml:space="preserve"> using the manual form</w:t>
      </w:r>
      <w:r w:rsidR="009E3626" w:rsidRPr="00997C9F">
        <w:rPr>
          <w:rFonts w:asciiTheme="minorHAnsi" w:hAnsiTheme="minorHAnsi" w:cstheme="minorHAnsi"/>
        </w:rPr>
        <w:t>,</w:t>
      </w:r>
      <w:r w:rsidRPr="00997C9F">
        <w:rPr>
          <w:rFonts w:asciiTheme="minorHAnsi" w:hAnsiTheme="minorHAnsi" w:cstheme="minorHAnsi"/>
        </w:rPr>
        <w:t xml:space="preserve"> y</w:t>
      </w:r>
      <w:r w:rsidR="00576A69" w:rsidRPr="00997C9F">
        <w:rPr>
          <w:rFonts w:asciiTheme="minorHAnsi" w:hAnsiTheme="minorHAnsi" w:cstheme="minorHAnsi"/>
        </w:rPr>
        <w:t>ou will receive an auto reply email from the department confirming your request has been received.</w:t>
      </w:r>
    </w:p>
    <w:p w14:paraId="5749AE41" w14:textId="77777777" w:rsidR="003663A6" w:rsidRPr="00997C9F" w:rsidRDefault="003663A6" w:rsidP="00F934AB">
      <w:pPr>
        <w:spacing w:after="120"/>
        <w:rPr>
          <w:rFonts w:asciiTheme="minorHAnsi" w:hAnsiTheme="minorHAnsi" w:cstheme="minorHAnsi"/>
        </w:rPr>
      </w:pPr>
    </w:p>
    <w:p w14:paraId="2415FE8D" w14:textId="44BCE6C8" w:rsidR="00576A69" w:rsidRPr="00997C9F" w:rsidRDefault="00576A69" w:rsidP="004037E6">
      <w:pPr>
        <w:pStyle w:val="Heading4"/>
        <w:numPr>
          <w:ilvl w:val="0"/>
          <w:numId w:val="0"/>
        </w:numPr>
        <w:ind w:left="964" w:hanging="964"/>
        <w:rPr>
          <w:rFonts w:asciiTheme="minorHAnsi" w:hAnsiTheme="minorHAnsi" w:cstheme="minorHAnsi"/>
        </w:rPr>
      </w:pPr>
      <w:r w:rsidRPr="00997C9F">
        <w:rPr>
          <w:rFonts w:asciiTheme="minorHAnsi" w:hAnsiTheme="minorHAnsi" w:cstheme="minorHAnsi"/>
        </w:rPr>
        <w:t>I submitted a</w:t>
      </w:r>
      <w:r w:rsidR="00A502C4">
        <w:rPr>
          <w:rFonts w:asciiTheme="minorHAnsi" w:hAnsiTheme="minorHAnsi" w:cstheme="minorHAnsi"/>
        </w:rPr>
        <w:t>n</w:t>
      </w:r>
      <w:r w:rsidRPr="00997C9F">
        <w:rPr>
          <w:rFonts w:asciiTheme="minorHAnsi" w:hAnsiTheme="minorHAnsi" w:cstheme="minorHAnsi"/>
        </w:rPr>
        <w:t xml:space="preserve"> R</w:t>
      </w:r>
      <w:r w:rsidR="00A502C4">
        <w:rPr>
          <w:rFonts w:asciiTheme="minorHAnsi" w:hAnsiTheme="minorHAnsi" w:cstheme="minorHAnsi"/>
        </w:rPr>
        <w:t>FI</w:t>
      </w:r>
      <w:r w:rsidRPr="00997C9F">
        <w:rPr>
          <w:rFonts w:asciiTheme="minorHAnsi" w:hAnsiTheme="minorHAnsi" w:cstheme="minorHAnsi"/>
        </w:rPr>
        <w:t xml:space="preserve"> and have not received a confirmation </w:t>
      </w:r>
      <w:r w:rsidR="00DA06DF" w:rsidRPr="00997C9F">
        <w:rPr>
          <w:rFonts w:asciiTheme="minorHAnsi" w:hAnsiTheme="minorHAnsi" w:cstheme="minorHAnsi"/>
        </w:rPr>
        <w:t>email.</w:t>
      </w:r>
    </w:p>
    <w:p w14:paraId="15A3C89B" w14:textId="64A5141A" w:rsidR="001C6BAE" w:rsidRPr="00997C9F" w:rsidRDefault="009E3626" w:rsidP="004037E6">
      <w:pPr>
        <w:spacing w:line="240" w:lineRule="auto"/>
        <w:rPr>
          <w:rFonts w:asciiTheme="minorHAnsi" w:hAnsiTheme="minorHAnsi" w:cstheme="minorHAnsi"/>
        </w:rPr>
      </w:pPr>
      <w:r w:rsidRPr="00997C9F">
        <w:rPr>
          <w:rFonts w:asciiTheme="minorHAnsi" w:hAnsiTheme="minorHAnsi" w:cstheme="minorHAnsi"/>
        </w:rPr>
        <w:t>C</w:t>
      </w:r>
      <w:r w:rsidR="00576A69" w:rsidRPr="00997C9F">
        <w:rPr>
          <w:rFonts w:asciiTheme="minorHAnsi" w:hAnsiTheme="minorHAnsi" w:cstheme="minorHAnsi"/>
        </w:rPr>
        <w:t xml:space="preserve">heck your junk mail folder. </w:t>
      </w:r>
    </w:p>
    <w:p w14:paraId="10ECCE53" w14:textId="6C066045" w:rsidR="001C2EE4" w:rsidRPr="00997C9F" w:rsidRDefault="00576A69" w:rsidP="00576A69">
      <w:pPr>
        <w:rPr>
          <w:rFonts w:asciiTheme="minorHAnsi" w:hAnsiTheme="minorHAnsi" w:cstheme="minorHAnsi"/>
        </w:rPr>
      </w:pPr>
      <w:r w:rsidRPr="00997C9F">
        <w:rPr>
          <w:rFonts w:asciiTheme="minorHAnsi" w:hAnsiTheme="minorHAnsi" w:cstheme="minorHAnsi"/>
        </w:rPr>
        <w:t>If you have not received an auto reply from the department</w:t>
      </w:r>
      <w:r w:rsidR="001C2EE4" w:rsidRPr="00997C9F">
        <w:rPr>
          <w:rFonts w:asciiTheme="minorHAnsi" w:hAnsiTheme="minorHAnsi" w:cstheme="minorHAnsi"/>
        </w:rPr>
        <w:t>, then</w:t>
      </w:r>
      <w:r w:rsidRPr="00997C9F">
        <w:rPr>
          <w:rFonts w:asciiTheme="minorHAnsi" w:hAnsiTheme="minorHAnsi" w:cstheme="minorHAnsi"/>
        </w:rPr>
        <w:t xml:space="preserve"> your</w:t>
      </w:r>
      <w:r w:rsidR="001C6BAE" w:rsidRPr="00997C9F">
        <w:rPr>
          <w:rFonts w:asciiTheme="minorHAnsi" w:hAnsiTheme="minorHAnsi" w:cstheme="minorHAnsi"/>
        </w:rPr>
        <w:t xml:space="preserve"> request</w:t>
      </w:r>
      <w:r w:rsidRPr="00997C9F">
        <w:rPr>
          <w:rFonts w:asciiTheme="minorHAnsi" w:hAnsiTheme="minorHAnsi" w:cstheme="minorHAnsi"/>
        </w:rPr>
        <w:t xml:space="preserve"> has not been received.</w:t>
      </w:r>
    </w:p>
    <w:p w14:paraId="3A6D84F3" w14:textId="5F9796FC" w:rsidR="00146CA7" w:rsidRPr="00997C9F" w:rsidRDefault="001C2EE4" w:rsidP="00576A69">
      <w:pPr>
        <w:rPr>
          <w:rFonts w:asciiTheme="minorHAnsi" w:hAnsiTheme="minorHAnsi" w:cstheme="minorHAnsi"/>
          <w:b/>
          <w:bCs/>
          <w:i/>
          <w:iCs/>
          <w:u w:val="single"/>
        </w:rPr>
      </w:pPr>
      <w:r w:rsidRPr="00997C9F">
        <w:rPr>
          <w:rFonts w:asciiTheme="minorHAnsi" w:hAnsiTheme="minorHAnsi" w:cstheme="minorHAnsi"/>
          <w:b/>
          <w:bCs/>
          <w:i/>
          <w:iCs/>
          <w:u w:val="single"/>
        </w:rPr>
        <w:t xml:space="preserve">For RFIs </w:t>
      </w:r>
      <w:r w:rsidR="00146CA7" w:rsidRPr="00997C9F">
        <w:rPr>
          <w:rFonts w:asciiTheme="minorHAnsi" w:hAnsiTheme="minorHAnsi" w:cstheme="minorHAnsi"/>
          <w:b/>
          <w:bCs/>
          <w:i/>
          <w:iCs/>
          <w:u w:val="single"/>
        </w:rPr>
        <w:t xml:space="preserve">lodged </w:t>
      </w:r>
      <w:r w:rsidRPr="00997C9F">
        <w:rPr>
          <w:rFonts w:asciiTheme="minorHAnsi" w:hAnsiTheme="minorHAnsi" w:cstheme="minorHAnsi"/>
          <w:b/>
          <w:bCs/>
          <w:i/>
          <w:iCs/>
          <w:u w:val="single"/>
        </w:rPr>
        <w:t xml:space="preserve">via the Biosecurity </w:t>
      </w:r>
      <w:r w:rsidR="001C6BAE" w:rsidRPr="00997C9F">
        <w:rPr>
          <w:rFonts w:asciiTheme="minorHAnsi" w:hAnsiTheme="minorHAnsi" w:cstheme="minorHAnsi"/>
          <w:b/>
          <w:bCs/>
          <w:i/>
          <w:iCs/>
          <w:u w:val="single"/>
        </w:rPr>
        <w:t>Portal</w:t>
      </w:r>
      <w:r w:rsidR="00146CA7" w:rsidRPr="00997C9F">
        <w:rPr>
          <w:rFonts w:asciiTheme="minorHAnsi" w:hAnsiTheme="minorHAnsi" w:cstheme="minorHAnsi"/>
          <w:b/>
          <w:bCs/>
          <w:i/>
          <w:iCs/>
          <w:u w:val="single"/>
        </w:rPr>
        <w:t>:</w:t>
      </w:r>
    </w:p>
    <w:p w14:paraId="2B6A9A4E" w14:textId="451C1D82" w:rsidR="001C2EE4" w:rsidRPr="00997C9F" w:rsidRDefault="009E3626" w:rsidP="00576A69">
      <w:pPr>
        <w:rPr>
          <w:rFonts w:asciiTheme="minorHAnsi" w:hAnsiTheme="minorHAnsi" w:cstheme="minorHAnsi"/>
        </w:rPr>
      </w:pPr>
      <w:r w:rsidRPr="00997C9F">
        <w:rPr>
          <w:rFonts w:asciiTheme="minorHAnsi" w:hAnsiTheme="minorHAnsi" w:cstheme="minorHAnsi"/>
        </w:rPr>
        <w:t>C</w:t>
      </w:r>
      <w:r w:rsidR="001C6BAE" w:rsidRPr="00997C9F">
        <w:rPr>
          <w:rFonts w:asciiTheme="minorHAnsi" w:hAnsiTheme="minorHAnsi" w:cstheme="minorHAnsi"/>
        </w:rPr>
        <w:t xml:space="preserve">heck the entry </w:t>
      </w:r>
      <w:r w:rsidRPr="00997C9F">
        <w:rPr>
          <w:rFonts w:asciiTheme="minorHAnsi" w:hAnsiTheme="minorHAnsi" w:cstheme="minorHAnsi"/>
        </w:rPr>
        <w:t xml:space="preserve">number </w:t>
      </w:r>
      <w:r w:rsidR="001C6BAE" w:rsidRPr="00997C9F">
        <w:rPr>
          <w:rFonts w:asciiTheme="minorHAnsi" w:hAnsiTheme="minorHAnsi" w:cstheme="minorHAnsi"/>
        </w:rPr>
        <w:t xml:space="preserve">within the Portal system </w:t>
      </w:r>
      <w:r w:rsidR="001C2EE4" w:rsidRPr="00997C9F">
        <w:rPr>
          <w:rFonts w:asciiTheme="minorHAnsi" w:hAnsiTheme="minorHAnsi" w:cstheme="minorHAnsi"/>
        </w:rPr>
        <w:t>to</w:t>
      </w:r>
      <w:r w:rsidR="001C6BAE" w:rsidRPr="00997C9F">
        <w:rPr>
          <w:rFonts w:asciiTheme="minorHAnsi" w:hAnsiTheme="minorHAnsi" w:cstheme="minorHAnsi"/>
        </w:rPr>
        <w:t xml:space="preserve"> view the Status</w:t>
      </w:r>
      <w:r w:rsidR="001C2EE4" w:rsidRPr="00997C9F">
        <w:rPr>
          <w:rFonts w:asciiTheme="minorHAnsi" w:hAnsiTheme="minorHAnsi" w:cstheme="minorHAnsi"/>
        </w:rPr>
        <w:t xml:space="preserve">. </w:t>
      </w:r>
    </w:p>
    <w:p w14:paraId="6B70CC7E" w14:textId="647E5EC2" w:rsidR="005215F2" w:rsidRPr="00997C9F" w:rsidRDefault="005215F2" w:rsidP="005215F2">
      <w:pPr>
        <w:numPr>
          <w:ilvl w:val="0"/>
          <w:numId w:val="14"/>
        </w:numPr>
        <w:shd w:val="clear" w:color="auto" w:fill="FFFFFF"/>
        <w:spacing w:after="120" w:line="240" w:lineRule="auto"/>
        <w:rPr>
          <w:rFonts w:asciiTheme="minorHAnsi" w:hAnsiTheme="minorHAnsi" w:cstheme="minorHAnsi"/>
          <w:color w:val="000000"/>
        </w:rPr>
      </w:pPr>
      <w:r w:rsidRPr="00997C9F">
        <w:rPr>
          <w:rFonts w:asciiTheme="minorHAnsi" w:hAnsiTheme="minorHAnsi" w:cstheme="minorHAnsi"/>
          <w:color w:val="000000"/>
        </w:rPr>
        <w:t xml:space="preserve">If the status is Requested (not booked), Booked or Modification Requested, please contact 1800 </w:t>
      </w:r>
      <w:proofErr w:type="gramStart"/>
      <w:r w:rsidRPr="00997C9F">
        <w:rPr>
          <w:rFonts w:asciiTheme="minorHAnsi" w:hAnsiTheme="minorHAnsi" w:cstheme="minorHAnsi"/>
          <w:color w:val="000000"/>
        </w:rPr>
        <w:t>900 090</w:t>
      </w:r>
      <w:proofErr w:type="gramEnd"/>
    </w:p>
    <w:p w14:paraId="4A8CC682" w14:textId="74B55517" w:rsidR="005215F2" w:rsidRPr="00997C9F" w:rsidRDefault="005215F2" w:rsidP="005215F2">
      <w:pPr>
        <w:numPr>
          <w:ilvl w:val="0"/>
          <w:numId w:val="14"/>
        </w:numPr>
        <w:shd w:val="clear" w:color="auto" w:fill="FFFFFF"/>
        <w:spacing w:after="120" w:line="240" w:lineRule="auto"/>
        <w:rPr>
          <w:rFonts w:asciiTheme="minorHAnsi" w:hAnsiTheme="minorHAnsi" w:cstheme="minorHAnsi"/>
          <w:color w:val="000000"/>
        </w:rPr>
      </w:pPr>
      <w:r w:rsidRPr="00997C9F">
        <w:rPr>
          <w:rFonts w:asciiTheme="minorHAnsi" w:hAnsiTheme="minorHAnsi" w:cstheme="minorHAnsi"/>
          <w:color w:val="000000"/>
        </w:rPr>
        <w:t xml:space="preserve">If the entry </w:t>
      </w:r>
      <w:r w:rsidR="009E3626" w:rsidRPr="00997C9F">
        <w:rPr>
          <w:rFonts w:asciiTheme="minorHAnsi" w:hAnsiTheme="minorHAnsi" w:cstheme="minorHAnsi"/>
          <w:color w:val="000000"/>
        </w:rPr>
        <w:t xml:space="preserve">number </w:t>
      </w:r>
      <w:r w:rsidRPr="00997C9F">
        <w:rPr>
          <w:rFonts w:asciiTheme="minorHAnsi" w:hAnsiTheme="minorHAnsi" w:cstheme="minorHAnsi"/>
          <w:color w:val="000000"/>
        </w:rPr>
        <w:t>is Cancelled or does not appear under "Inspection requests", resubmit the RFI via "Request an import inspection"</w:t>
      </w:r>
      <w:r w:rsidR="001746DC">
        <w:rPr>
          <w:rFonts w:asciiTheme="minorHAnsi" w:hAnsiTheme="minorHAnsi" w:cstheme="minorHAnsi"/>
          <w:color w:val="000000"/>
        </w:rPr>
        <w:t xml:space="preserve"> option within the Biosecurity Portal</w:t>
      </w:r>
      <w:r w:rsidRPr="00997C9F">
        <w:rPr>
          <w:rFonts w:asciiTheme="minorHAnsi" w:hAnsiTheme="minorHAnsi" w:cstheme="minorHAnsi"/>
          <w:color w:val="000000"/>
        </w:rPr>
        <w:t>.</w:t>
      </w:r>
    </w:p>
    <w:p w14:paraId="330261CA" w14:textId="77777777" w:rsidR="003663A6" w:rsidRPr="00997C9F" w:rsidRDefault="003663A6" w:rsidP="00F934AB">
      <w:pPr>
        <w:spacing w:after="120"/>
        <w:rPr>
          <w:rFonts w:asciiTheme="minorHAnsi" w:hAnsiTheme="minorHAnsi" w:cstheme="minorHAnsi"/>
        </w:rPr>
      </w:pPr>
    </w:p>
    <w:p w14:paraId="11CD9E85" w14:textId="77777777" w:rsidR="00576A69" w:rsidRPr="00997C9F" w:rsidRDefault="00576A69" w:rsidP="004037E6">
      <w:pPr>
        <w:pStyle w:val="Heading4"/>
        <w:numPr>
          <w:ilvl w:val="0"/>
          <w:numId w:val="0"/>
        </w:numPr>
        <w:ind w:left="964" w:hanging="964"/>
        <w:rPr>
          <w:rFonts w:asciiTheme="minorHAnsi" w:hAnsiTheme="minorHAnsi" w:cstheme="minorHAnsi"/>
        </w:rPr>
      </w:pPr>
      <w:r w:rsidRPr="00997C9F">
        <w:rPr>
          <w:rFonts w:asciiTheme="minorHAnsi" w:hAnsiTheme="minorHAnsi" w:cstheme="minorHAnsi"/>
        </w:rPr>
        <w:t>What is the difference between a Booking Reference Number and a CRM?</w:t>
      </w:r>
    </w:p>
    <w:p w14:paraId="77730EE2" w14:textId="722DC3AC" w:rsidR="00576A69" w:rsidRPr="00997C9F" w:rsidRDefault="00576A69" w:rsidP="004037E6">
      <w:pPr>
        <w:spacing w:after="0"/>
        <w:rPr>
          <w:rFonts w:asciiTheme="minorHAnsi" w:hAnsiTheme="minorHAnsi" w:cstheme="minorHAnsi"/>
        </w:rPr>
      </w:pPr>
      <w:r w:rsidRPr="00997C9F">
        <w:rPr>
          <w:rFonts w:asciiTheme="minorHAnsi" w:hAnsiTheme="minorHAnsi" w:cstheme="minorHAnsi"/>
        </w:rPr>
        <w:t>A booking reference number is generated when</w:t>
      </w:r>
      <w:r w:rsidR="009E3626" w:rsidRPr="00997C9F">
        <w:rPr>
          <w:rFonts w:asciiTheme="minorHAnsi" w:hAnsiTheme="minorHAnsi" w:cstheme="minorHAnsi"/>
        </w:rPr>
        <w:t xml:space="preserve"> an</w:t>
      </w:r>
      <w:r w:rsidRPr="00997C9F">
        <w:rPr>
          <w:rFonts w:asciiTheme="minorHAnsi" w:hAnsiTheme="minorHAnsi" w:cstheme="minorHAnsi"/>
        </w:rPr>
        <w:t xml:space="preserve"> </w:t>
      </w:r>
      <w:r w:rsidR="009E3626" w:rsidRPr="00997C9F">
        <w:rPr>
          <w:rFonts w:asciiTheme="minorHAnsi" w:hAnsiTheme="minorHAnsi" w:cstheme="minorHAnsi"/>
        </w:rPr>
        <w:t>i</w:t>
      </w:r>
      <w:r w:rsidRPr="00997C9F">
        <w:rPr>
          <w:rFonts w:asciiTheme="minorHAnsi" w:hAnsiTheme="minorHAnsi" w:cstheme="minorHAnsi"/>
        </w:rPr>
        <w:t>nspection has been booked and confirmed</w:t>
      </w:r>
      <w:r w:rsidR="009E3626" w:rsidRPr="00997C9F">
        <w:rPr>
          <w:rFonts w:asciiTheme="minorHAnsi" w:hAnsiTheme="minorHAnsi" w:cstheme="minorHAnsi"/>
        </w:rPr>
        <w:t>. It i</w:t>
      </w:r>
      <w:r w:rsidRPr="00997C9F">
        <w:rPr>
          <w:rFonts w:asciiTheme="minorHAnsi" w:hAnsiTheme="minorHAnsi" w:cstheme="minorHAnsi"/>
        </w:rPr>
        <w:t>s referenced on the booking confirmation email</w:t>
      </w:r>
      <w:r w:rsidR="00DA06DF" w:rsidRPr="00997C9F">
        <w:rPr>
          <w:rFonts w:asciiTheme="minorHAnsi" w:hAnsiTheme="minorHAnsi" w:cstheme="minorHAnsi"/>
        </w:rPr>
        <w:t xml:space="preserve">. </w:t>
      </w:r>
      <w:r w:rsidRPr="00997C9F">
        <w:rPr>
          <w:rFonts w:asciiTheme="minorHAnsi" w:hAnsiTheme="minorHAnsi" w:cstheme="minorHAnsi"/>
        </w:rPr>
        <w:t>A CRM number is a number applied to an individual email interaction within the booking system.</w:t>
      </w:r>
    </w:p>
    <w:p w14:paraId="37522CF2" w14:textId="77777777" w:rsidR="003663A6" w:rsidRPr="00997C9F" w:rsidRDefault="003663A6" w:rsidP="00F934AB">
      <w:pPr>
        <w:spacing w:after="120"/>
        <w:rPr>
          <w:rFonts w:asciiTheme="minorHAnsi" w:hAnsiTheme="minorHAnsi" w:cstheme="minorHAnsi"/>
        </w:rPr>
      </w:pPr>
    </w:p>
    <w:p w14:paraId="140EDBBB" w14:textId="77777777" w:rsidR="00576A69" w:rsidRPr="00997C9F" w:rsidRDefault="00576A69" w:rsidP="00B42CCD">
      <w:pPr>
        <w:pStyle w:val="Heading4"/>
        <w:numPr>
          <w:ilvl w:val="0"/>
          <w:numId w:val="0"/>
        </w:numPr>
        <w:ind w:left="964" w:hanging="964"/>
        <w:rPr>
          <w:rFonts w:asciiTheme="minorHAnsi" w:hAnsiTheme="minorHAnsi" w:cstheme="minorHAnsi"/>
        </w:rPr>
      </w:pPr>
      <w:r w:rsidRPr="00997C9F">
        <w:rPr>
          <w:rFonts w:asciiTheme="minorHAnsi" w:hAnsiTheme="minorHAnsi" w:cstheme="minorHAnsi"/>
        </w:rPr>
        <w:t>What notifications will I receive?</w:t>
      </w:r>
    </w:p>
    <w:p w14:paraId="19105081" w14:textId="5F2B519C" w:rsidR="00576A69" w:rsidRPr="00997C9F" w:rsidRDefault="00A5694E" w:rsidP="00576A69">
      <w:pPr>
        <w:rPr>
          <w:rFonts w:asciiTheme="minorHAnsi" w:hAnsiTheme="minorHAnsi" w:cstheme="minorHAnsi"/>
        </w:rPr>
      </w:pPr>
      <w:r w:rsidRPr="00997C9F">
        <w:rPr>
          <w:rFonts w:asciiTheme="minorHAnsi" w:hAnsiTheme="minorHAnsi" w:cstheme="minorHAnsi"/>
        </w:rPr>
        <w:t>For RFIs submitted</w:t>
      </w:r>
      <w:r w:rsidR="0050369B" w:rsidRPr="00997C9F">
        <w:rPr>
          <w:rFonts w:asciiTheme="minorHAnsi" w:hAnsiTheme="minorHAnsi" w:cstheme="minorHAnsi"/>
        </w:rPr>
        <w:t xml:space="preserve"> via the online Biosecurity Portal</w:t>
      </w:r>
      <w:r w:rsidR="002A529E" w:rsidRPr="00997C9F">
        <w:rPr>
          <w:rFonts w:asciiTheme="minorHAnsi" w:hAnsiTheme="minorHAnsi" w:cstheme="minorHAnsi"/>
        </w:rPr>
        <w:t xml:space="preserve"> or </w:t>
      </w:r>
      <w:r w:rsidR="00C70CB0">
        <w:rPr>
          <w:rFonts w:asciiTheme="minorHAnsi" w:hAnsiTheme="minorHAnsi" w:cstheme="minorHAnsi"/>
        </w:rPr>
        <w:t xml:space="preserve">RFI form </w:t>
      </w:r>
      <w:r w:rsidR="002A529E" w:rsidRPr="00997C9F">
        <w:rPr>
          <w:rFonts w:asciiTheme="minorHAnsi" w:hAnsiTheme="minorHAnsi" w:cstheme="minorHAnsi"/>
        </w:rPr>
        <w:t>via Email</w:t>
      </w:r>
      <w:r w:rsidRPr="00997C9F">
        <w:rPr>
          <w:rFonts w:asciiTheme="minorHAnsi" w:hAnsiTheme="minorHAnsi" w:cstheme="minorHAnsi"/>
        </w:rPr>
        <w:t>, t</w:t>
      </w:r>
      <w:r w:rsidR="000F1147" w:rsidRPr="00997C9F">
        <w:rPr>
          <w:rFonts w:asciiTheme="minorHAnsi" w:hAnsiTheme="minorHAnsi" w:cstheme="minorHAnsi"/>
        </w:rPr>
        <w:t xml:space="preserve">he department’s </w:t>
      </w:r>
      <w:r w:rsidR="00576A69" w:rsidRPr="00997C9F">
        <w:rPr>
          <w:rFonts w:asciiTheme="minorHAnsi" w:hAnsiTheme="minorHAnsi" w:cstheme="minorHAnsi"/>
        </w:rPr>
        <w:t xml:space="preserve">SWMS </w:t>
      </w:r>
      <w:r w:rsidR="000F1147" w:rsidRPr="00997C9F">
        <w:rPr>
          <w:rFonts w:asciiTheme="minorHAnsi" w:hAnsiTheme="minorHAnsi" w:cstheme="minorHAnsi"/>
        </w:rPr>
        <w:t xml:space="preserve">system </w:t>
      </w:r>
      <w:r w:rsidR="00576A69" w:rsidRPr="00997C9F">
        <w:rPr>
          <w:rFonts w:asciiTheme="minorHAnsi" w:hAnsiTheme="minorHAnsi" w:cstheme="minorHAnsi"/>
        </w:rPr>
        <w:t>generates many types of automatic notifications, these include:</w:t>
      </w:r>
    </w:p>
    <w:p w14:paraId="21ED27DA" w14:textId="77777777" w:rsidR="00576A69" w:rsidRPr="00997C9F" w:rsidRDefault="00576A69" w:rsidP="00B42CCD">
      <w:pPr>
        <w:pStyle w:val="ListParagraph"/>
        <w:numPr>
          <w:ilvl w:val="0"/>
          <w:numId w:val="11"/>
        </w:numPr>
        <w:rPr>
          <w:rFonts w:cstheme="minorHAnsi"/>
        </w:rPr>
      </w:pPr>
      <w:r w:rsidRPr="00997C9F">
        <w:rPr>
          <w:rFonts w:cstheme="minorHAnsi"/>
        </w:rPr>
        <w:t>Email receipt (new record)</w:t>
      </w:r>
    </w:p>
    <w:p w14:paraId="221E9882" w14:textId="77777777" w:rsidR="00576A69" w:rsidRPr="00997C9F" w:rsidRDefault="00576A69" w:rsidP="00B42CCD">
      <w:pPr>
        <w:pStyle w:val="ListParagraph"/>
        <w:numPr>
          <w:ilvl w:val="0"/>
          <w:numId w:val="11"/>
        </w:numPr>
        <w:rPr>
          <w:rFonts w:cstheme="minorHAnsi"/>
        </w:rPr>
      </w:pPr>
      <w:r w:rsidRPr="00997C9F">
        <w:rPr>
          <w:rFonts w:cstheme="minorHAnsi"/>
        </w:rPr>
        <w:t>Email receipt (existing record linked)</w:t>
      </w:r>
    </w:p>
    <w:p w14:paraId="0ACD838E" w14:textId="77777777" w:rsidR="00576A69" w:rsidRPr="00997C9F" w:rsidRDefault="00576A69" w:rsidP="00B42CCD">
      <w:pPr>
        <w:pStyle w:val="ListParagraph"/>
        <w:numPr>
          <w:ilvl w:val="0"/>
          <w:numId w:val="11"/>
        </w:numPr>
        <w:rPr>
          <w:rFonts w:cstheme="minorHAnsi"/>
        </w:rPr>
      </w:pPr>
      <w:r w:rsidRPr="00997C9F">
        <w:rPr>
          <w:rFonts w:cstheme="minorHAnsi"/>
        </w:rPr>
        <w:t>Further information request</w:t>
      </w:r>
    </w:p>
    <w:p w14:paraId="093C8747" w14:textId="77777777" w:rsidR="00576A69" w:rsidRPr="00997C9F" w:rsidRDefault="00576A69" w:rsidP="00B42CCD">
      <w:pPr>
        <w:pStyle w:val="ListParagraph"/>
        <w:numPr>
          <w:ilvl w:val="0"/>
          <w:numId w:val="11"/>
        </w:numPr>
        <w:rPr>
          <w:rFonts w:cstheme="minorHAnsi"/>
        </w:rPr>
      </w:pPr>
      <w:r w:rsidRPr="00997C9F">
        <w:rPr>
          <w:rFonts w:cstheme="minorHAnsi"/>
        </w:rPr>
        <w:t>Entry number issues / RFP number notification</w:t>
      </w:r>
    </w:p>
    <w:p w14:paraId="721E541B" w14:textId="60DBC7F9" w:rsidR="00576A69" w:rsidRPr="00997C9F" w:rsidRDefault="00576A69" w:rsidP="00B42CCD">
      <w:pPr>
        <w:pStyle w:val="ListParagraph"/>
        <w:numPr>
          <w:ilvl w:val="0"/>
          <w:numId w:val="11"/>
        </w:numPr>
        <w:rPr>
          <w:rFonts w:cstheme="minorHAnsi"/>
        </w:rPr>
      </w:pPr>
      <w:r w:rsidRPr="00997C9F">
        <w:rPr>
          <w:rFonts w:cstheme="minorHAnsi"/>
        </w:rPr>
        <w:t xml:space="preserve">Inspection scheduled </w:t>
      </w:r>
      <w:r w:rsidR="00DA06DF" w:rsidRPr="00997C9F">
        <w:rPr>
          <w:rFonts w:cstheme="minorHAnsi"/>
        </w:rPr>
        <w:t>notification.</w:t>
      </w:r>
    </w:p>
    <w:p w14:paraId="108D7B2F" w14:textId="77777777" w:rsidR="00576A69" w:rsidRPr="00997C9F" w:rsidRDefault="00576A69" w:rsidP="00B42CCD">
      <w:pPr>
        <w:pStyle w:val="ListParagraph"/>
        <w:numPr>
          <w:ilvl w:val="0"/>
          <w:numId w:val="11"/>
        </w:numPr>
        <w:rPr>
          <w:rFonts w:cstheme="minorHAnsi"/>
        </w:rPr>
      </w:pPr>
      <w:r w:rsidRPr="00997C9F">
        <w:rPr>
          <w:rFonts w:cstheme="minorHAnsi"/>
        </w:rPr>
        <w:t>Booking change / Amendment confirmation</w:t>
      </w:r>
    </w:p>
    <w:p w14:paraId="1EBB78CB" w14:textId="1947BA78" w:rsidR="00576A69" w:rsidRPr="00997C9F" w:rsidRDefault="00576A69" w:rsidP="00B42CCD">
      <w:pPr>
        <w:pStyle w:val="ListParagraph"/>
        <w:numPr>
          <w:ilvl w:val="0"/>
          <w:numId w:val="11"/>
        </w:numPr>
        <w:rPr>
          <w:rFonts w:cstheme="minorHAnsi"/>
        </w:rPr>
      </w:pPr>
      <w:r w:rsidRPr="00997C9F">
        <w:rPr>
          <w:rFonts w:cstheme="minorHAnsi"/>
        </w:rPr>
        <w:t xml:space="preserve">Cancelled by the </w:t>
      </w:r>
      <w:r w:rsidR="00DA06DF" w:rsidRPr="00997C9F">
        <w:rPr>
          <w:rFonts w:cstheme="minorHAnsi"/>
        </w:rPr>
        <w:t>client.</w:t>
      </w:r>
    </w:p>
    <w:p w14:paraId="1915B880" w14:textId="450E5594" w:rsidR="00576A69" w:rsidRPr="00997C9F" w:rsidRDefault="00576A69" w:rsidP="00B42CCD">
      <w:pPr>
        <w:pStyle w:val="ListParagraph"/>
        <w:numPr>
          <w:ilvl w:val="0"/>
          <w:numId w:val="11"/>
        </w:numPr>
        <w:rPr>
          <w:rFonts w:cstheme="minorHAnsi"/>
        </w:rPr>
      </w:pPr>
      <w:r w:rsidRPr="00997C9F">
        <w:rPr>
          <w:rFonts w:cstheme="minorHAnsi"/>
        </w:rPr>
        <w:t xml:space="preserve">Overtime inspection </w:t>
      </w:r>
      <w:r w:rsidR="00DA06DF" w:rsidRPr="00997C9F">
        <w:rPr>
          <w:rFonts w:cstheme="minorHAnsi"/>
        </w:rPr>
        <w:t>scheduled.</w:t>
      </w:r>
    </w:p>
    <w:p w14:paraId="3A3B3468" w14:textId="5B54BF3F" w:rsidR="005215F2" w:rsidRPr="00997C9F" w:rsidRDefault="005215F2" w:rsidP="005215F2">
      <w:pPr>
        <w:pStyle w:val="ListParagraph"/>
        <w:numPr>
          <w:ilvl w:val="0"/>
          <w:numId w:val="11"/>
        </w:numPr>
        <w:rPr>
          <w:rFonts w:cstheme="minorHAnsi"/>
        </w:rPr>
      </w:pPr>
      <w:r w:rsidRPr="00997C9F">
        <w:rPr>
          <w:rFonts w:cstheme="minorHAnsi"/>
        </w:rPr>
        <w:t>Booking reminder notification</w:t>
      </w:r>
    </w:p>
    <w:p w14:paraId="7153B52D" w14:textId="5D39CCD2" w:rsidR="00576A69" w:rsidRPr="00997C9F" w:rsidRDefault="00576A69" w:rsidP="005215F2">
      <w:pPr>
        <w:pStyle w:val="ListParagraph"/>
        <w:numPr>
          <w:ilvl w:val="0"/>
          <w:numId w:val="11"/>
        </w:numPr>
        <w:rPr>
          <w:rFonts w:cstheme="minorHAnsi"/>
        </w:rPr>
      </w:pPr>
      <w:r w:rsidRPr="00997C9F">
        <w:rPr>
          <w:rFonts w:cstheme="minorHAnsi"/>
        </w:rPr>
        <w:t>‘On our way’ – officer travelling to the designated location</w:t>
      </w:r>
      <w:r w:rsidR="005215F2" w:rsidRPr="00997C9F">
        <w:rPr>
          <w:rFonts w:cstheme="minorHAnsi"/>
        </w:rPr>
        <w:t>.</w:t>
      </w:r>
    </w:p>
    <w:p w14:paraId="15A69F8A" w14:textId="77777777" w:rsidR="00E63608" w:rsidRDefault="00E63608" w:rsidP="00B42CCD">
      <w:pPr>
        <w:pStyle w:val="Heading4"/>
        <w:numPr>
          <w:ilvl w:val="0"/>
          <w:numId w:val="0"/>
        </w:numPr>
        <w:ind w:left="964" w:hanging="964"/>
        <w:rPr>
          <w:rFonts w:asciiTheme="minorHAnsi" w:hAnsiTheme="minorHAnsi" w:cstheme="minorHAnsi"/>
        </w:rPr>
      </w:pPr>
    </w:p>
    <w:p w14:paraId="32CAAB50" w14:textId="1057DC2F" w:rsidR="00576A69" w:rsidRPr="00997C9F" w:rsidRDefault="00576A69" w:rsidP="00B42CCD">
      <w:pPr>
        <w:pStyle w:val="Heading4"/>
        <w:numPr>
          <w:ilvl w:val="0"/>
          <w:numId w:val="0"/>
        </w:numPr>
        <w:ind w:left="964" w:hanging="964"/>
        <w:rPr>
          <w:rFonts w:asciiTheme="minorHAnsi" w:hAnsiTheme="minorHAnsi" w:cstheme="minorHAnsi"/>
        </w:rPr>
      </w:pPr>
      <w:r w:rsidRPr="00997C9F">
        <w:rPr>
          <w:rFonts w:asciiTheme="minorHAnsi" w:hAnsiTheme="minorHAnsi" w:cstheme="minorHAnsi"/>
        </w:rPr>
        <w:t>My Booking has been confirmed for AM, what does this mean?</w:t>
      </w:r>
    </w:p>
    <w:p w14:paraId="241AE040" w14:textId="1BE6C170" w:rsidR="00576A69" w:rsidRDefault="00576A69" w:rsidP="003663A6">
      <w:pPr>
        <w:spacing w:after="0"/>
        <w:rPr>
          <w:rFonts w:asciiTheme="minorHAnsi" w:hAnsiTheme="minorHAnsi" w:cstheme="minorHAnsi"/>
        </w:rPr>
      </w:pPr>
      <w:r w:rsidRPr="00997C9F">
        <w:rPr>
          <w:rFonts w:asciiTheme="minorHAnsi" w:hAnsiTheme="minorHAnsi" w:cstheme="minorHAnsi"/>
        </w:rPr>
        <w:t>An inspecting officer will attend the inspection location, within the sites specific business/trading hours, between the hours of 6:30am and 12:00pm.</w:t>
      </w:r>
    </w:p>
    <w:p w14:paraId="7562F7E2" w14:textId="77777777" w:rsidR="00DA06DF" w:rsidRPr="00997C9F" w:rsidRDefault="00DA06DF" w:rsidP="003663A6">
      <w:pPr>
        <w:spacing w:after="0"/>
        <w:rPr>
          <w:rFonts w:asciiTheme="minorHAnsi" w:hAnsiTheme="minorHAnsi" w:cstheme="minorHAnsi"/>
        </w:rPr>
      </w:pPr>
    </w:p>
    <w:p w14:paraId="3619B5F7" w14:textId="77777777" w:rsidR="00576A69" w:rsidRPr="00997C9F" w:rsidRDefault="00576A69" w:rsidP="00B42CCD">
      <w:pPr>
        <w:pStyle w:val="Heading4"/>
        <w:numPr>
          <w:ilvl w:val="0"/>
          <w:numId w:val="0"/>
        </w:numPr>
        <w:ind w:left="964" w:hanging="964"/>
        <w:rPr>
          <w:rFonts w:asciiTheme="minorHAnsi" w:hAnsiTheme="minorHAnsi" w:cstheme="minorHAnsi"/>
        </w:rPr>
      </w:pPr>
      <w:r w:rsidRPr="00997C9F">
        <w:rPr>
          <w:rFonts w:asciiTheme="minorHAnsi" w:hAnsiTheme="minorHAnsi" w:cstheme="minorHAnsi"/>
        </w:rPr>
        <w:lastRenderedPageBreak/>
        <w:t>My Booking has been confirmed for PM, what does this mean?</w:t>
      </w:r>
    </w:p>
    <w:p w14:paraId="13669FD9" w14:textId="753D4447" w:rsidR="00576A69" w:rsidRPr="00997C9F" w:rsidRDefault="00576A69" w:rsidP="003663A6">
      <w:pPr>
        <w:spacing w:after="0"/>
        <w:rPr>
          <w:rFonts w:asciiTheme="minorHAnsi" w:hAnsiTheme="minorHAnsi" w:cstheme="minorHAnsi"/>
        </w:rPr>
      </w:pPr>
      <w:r w:rsidRPr="00997C9F">
        <w:rPr>
          <w:rFonts w:asciiTheme="minorHAnsi" w:hAnsiTheme="minorHAnsi" w:cstheme="minorHAnsi"/>
        </w:rPr>
        <w:t>An inspecting officer will attend the inspection location, within the sites specific business/trading hours, between the hours of 12:00pm and 6:30pm.</w:t>
      </w:r>
    </w:p>
    <w:p w14:paraId="4A71536D" w14:textId="77777777" w:rsidR="003663A6" w:rsidRPr="00997C9F" w:rsidRDefault="003663A6" w:rsidP="00576A69">
      <w:pPr>
        <w:rPr>
          <w:rFonts w:asciiTheme="minorHAnsi" w:hAnsiTheme="minorHAnsi" w:cstheme="minorHAnsi"/>
        </w:rPr>
      </w:pPr>
    </w:p>
    <w:p w14:paraId="630EF683" w14:textId="695A9963" w:rsidR="00576A69" w:rsidRPr="00997C9F" w:rsidRDefault="00576A69" w:rsidP="00B42CCD">
      <w:pPr>
        <w:pStyle w:val="Heading4"/>
        <w:numPr>
          <w:ilvl w:val="0"/>
          <w:numId w:val="0"/>
        </w:numPr>
        <w:ind w:left="964" w:hanging="964"/>
        <w:rPr>
          <w:rFonts w:asciiTheme="minorHAnsi" w:hAnsiTheme="minorHAnsi" w:cstheme="minorHAnsi"/>
        </w:rPr>
      </w:pPr>
      <w:r w:rsidRPr="00997C9F">
        <w:rPr>
          <w:rFonts w:asciiTheme="minorHAnsi" w:hAnsiTheme="minorHAnsi" w:cstheme="minorHAnsi"/>
        </w:rPr>
        <w:t>Will my preferred time (</w:t>
      </w:r>
      <w:r w:rsidR="00DA06DF" w:rsidRPr="00997C9F">
        <w:rPr>
          <w:rFonts w:asciiTheme="minorHAnsi" w:hAnsiTheme="minorHAnsi" w:cstheme="minorHAnsi"/>
        </w:rPr>
        <w:t>e.g.,</w:t>
      </w:r>
      <w:r w:rsidRPr="00997C9F">
        <w:rPr>
          <w:rFonts w:asciiTheme="minorHAnsi" w:hAnsiTheme="minorHAnsi" w:cstheme="minorHAnsi"/>
        </w:rPr>
        <w:t xml:space="preserve"> AM / PM) be booked outside of what I requested?</w:t>
      </w:r>
    </w:p>
    <w:p w14:paraId="26FD6CA2" w14:textId="64210BF4" w:rsidR="00F52E31" w:rsidRPr="00250B8B" w:rsidRDefault="00F52E31" w:rsidP="00250B8B">
      <w:pPr>
        <w:spacing w:after="0"/>
        <w:rPr>
          <w:rFonts w:asciiTheme="minorHAnsi" w:hAnsiTheme="minorHAnsi" w:cstheme="minorHAnsi"/>
        </w:rPr>
      </w:pPr>
      <w:r w:rsidRPr="00250B8B">
        <w:rPr>
          <w:rFonts w:asciiTheme="minorHAnsi" w:hAnsiTheme="minorHAnsi" w:cstheme="minorHAnsi"/>
        </w:rPr>
        <w:t>The selected preference will be applied when booking the next available appointment within your operating hours. If you request AM, you will be provided the next available AM appointment only. The same applies for PM preferred requests. Should an AM or PM booking be made to a non-selected preference, please contact 1800 900 090.</w:t>
      </w:r>
    </w:p>
    <w:p w14:paraId="47ABD028" w14:textId="77777777" w:rsidR="001746DC" w:rsidRPr="001746DC" w:rsidRDefault="001746DC" w:rsidP="001746DC">
      <w:pPr>
        <w:pStyle w:val="pf0"/>
        <w:rPr>
          <w:rFonts w:asciiTheme="minorHAnsi" w:eastAsiaTheme="minorHAnsi" w:hAnsiTheme="minorHAnsi" w:cstheme="minorHAnsi"/>
          <w:sz w:val="22"/>
          <w:szCs w:val="22"/>
          <w:lang w:eastAsia="en-US"/>
        </w:rPr>
      </w:pPr>
      <w:r w:rsidRPr="001746DC">
        <w:rPr>
          <w:rFonts w:asciiTheme="minorHAnsi" w:eastAsiaTheme="minorHAnsi" w:hAnsiTheme="minorHAnsi" w:cstheme="minorHAnsi"/>
          <w:sz w:val="22"/>
          <w:szCs w:val="22"/>
          <w:lang w:eastAsia="en-US"/>
        </w:rPr>
        <w:t xml:space="preserve">Note: If you nominate an AM or PM preference, you will only get an inspecting officer that attends in AM hours or PM hours within the locations business hours. If you nominate ANYTIME you will get the next available inspection within the locations business hours. </w:t>
      </w:r>
    </w:p>
    <w:p w14:paraId="576930F9" w14:textId="32A1A8BC" w:rsidR="00AC2A5A" w:rsidRPr="00D01693" w:rsidRDefault="00AC2A5A" w:rsidP="004037E6">
      <w:pPr>
        <w:pStyle w:val="Heading4"/>
        <w:numPr>
          <w:ilvl w:val="0"/>
          <w:numId w:val="0"/>
        </w:numPr>
        <w:ind w:left="964" w:hanging="964"/>
        <w:rPr>
          <w:rFonts w:asciiTheme="minorHAnsi" w:hAnsiTheme="minorHAnsi" w:cstheme="minorHAnsi"/>
        </w:rPr>
      </w:pPr>
      <w:r w:rsidRPr="00D01693">
        <w:rPr>
          <w:rFonts w:asciiTheme="minorHAnsi" w:hAnsiTheme="minorHAnsi" w:cstheme="minorHAnsi"/>
        </w:rPr>
        <w:t xml:space="preserve">How can I improve my likelihood of </w:t>
      </w:r>
      <w:r w:rsidR="001C3ECD" w:rsidRPr="00D01693">
        <w:rPr>
          <w:rFonts w:asciiTheme="minorHAnsi" w:hAnsiTheme="minorHAnsi" w:cstheme="minorHAnsi"/>
        </w:rPr>
        <w:t>a faster booking confirmation</w:t>
      </w:r>
      <w:r w:rsidRPr="00D01693">
        <w:rPr>
          <w:rFonts w:asciiTheme="minorHAnsi" w:hAnsiTheme="minorHAnsi" w:cstheme="minorHAnsi"/>
        </w:rPr>
        <w:t>?</w:t>
      </w:r>
    </w:p>
    <w:p w14:paraId="3D388D4A" w14:textId="0657517A" w:rsidR="00AC2A5A" w:rsidRPr="00D01693" w:rsidRDefault="00AC2A5A" w:rsidP="004037E6">
      <w:pPr>
        <w:spacing w:after="0"/>
        <w:rPr>
          <w:rFonts w:asciiTheme="minorHAnsi" w:hAnsiTheme="minorHAnsi" w:cstheme="minorHAnsi"/>
        </w:rPr>
      </w:pPr>
      <w:r w:rsidRPr="00D01693">
        <w:rPr>
          <w:rFonts w:asciiTheme="minorHAnsi" w:hAnsiTheme="minorHAnsi" w:cstheme="minorHAnsi"/>
        </w:rPr>
        <w:t xml:space="preserve">Another tip to get the most out of using the Biosecurity Portal </w:t>
      </w:r>
      <w:r w:rsidR="00FA3538" w:rsidRPr="00D01693">
        <w:rPr>
          <w:rFonts w:asciiTheme="minorHAnsi" w:hAnsiTheme="minorHAnsi" w:cstheme="minorHAnsi"/>
        </w:rPr>
        <w:t xml:space="preserve">(or emailed </w:t>
      </w:r>
      <w:r w:rsidR="00D600C0">
        <w:rPr>
          <w:rFonts w:asciiTheme="minorHAnsi" w:hAnsiTheme="minorHAnsi" w:cstheme="minorHAnsi"/>
        </w:rPr>
        <w:t>RFI f</w:t>
      </w:r>
      <w:r w:rsidR="00FA3538" w:rsidRPr="00D01693">
        <w:rPr>
          <w:rFonts w:asciiTheme="minorHAnsi" w:hAnsiTheme="minorHAnsi" w:cstheme="minorHAnsi"/>
        </w:rPr>
        <w:t xml:space="preserve">orm) </w:t>
      </w:r>
      <w:r w:rsidRPr="00D01693">
        <w:rPr>
          <w:rFonts w:asciiTheme="minorHAnsi" w:hAnsiTheme="minorHAnsi" w:cstheme="minorHAnsi"/>
        </w:rPr>
        <w:t xml:space="preserve">is to take a flexible approach to </w:t>
      </w:r>
      <w:r w:rsidR="001C3ECD" w:rsidRPr="00D01693">
        <w:rPr>
          <w:rFonts w:asciiTheme="minorHAnsi" w:hAnsiTheme="minorHAnsi" w:cstheme="minorHAnsi"/>
        </w:rPr>
        <w:t>the timing of your</w:t>
      </w:r>
      <w:r w:rsidRPr="00D01693">
        <w:rPr>
          <w:rFonts w:asciiTheme="minorHAnsi" w:hAnsiTheme="minorHAnsi" w:cstheme="minorHAnsi"/>
        </w:rPr>
        <w:t xml:space="preserve"> inspection requests</w:t>
      </w:r>
      <w:r w:rsidR="005B6AC0" w:rsidRPr="00D01693">
        <w:rPr>
          <w:rFonts w:asciiTheme="minorHAnsi" w:hAnsiTheme="minorHAnsi" w:cstheme="minorHAnsi"/>
        </w:rPr>
        <w:t>.</w:t>
      </w:r>
      <w:r w:rsidRPr="00D01693">
        <w:rPr>
          <w:rFonts w:asciiTheme="minorHAnsi" w:hAnsiTheme="minorHAnsi" w:cstheme="minorHAnsi"/>
        </w:rPr>
        <w:t xml:space="preserve"> </w:t>
      </w:r>
      <w:r w:rsidR="0039600A" w:rsidRPr="0039600A">
        <w:rPr>
          <w:rFonts w:asciiTheme="minorHAnsi" w:hAnsiTheme="minorHAnsi" w:cstheme="minorHAnsi"/>
        </w:rPr>
        <w:t>When requesting a preferred inspection time, we recommend that you select ‘Anytime’ in lieu of AM or PM</w:t>
      </w:r>
      <w:r w:rsidRPr="00D01693">
        <w:rPr>
          <w:rFonts w:asciiTheme="minorHAnsi" w:hAnsiTheme="minorHAnsi" w:cstheme="minorHAnsi"/>
        </w:rPr>
        <w:t>.</w:t>
      </w:r>
    </w:p>
    <w:p w14:paraId="7988B56B" w14:textId="169CA4FB" w:rsidR="00AC2A5A" w:rsidRDefault="00AC2A5A" w:rsidP="001C3ECD">
      <w:pPr>
        <w:spacing w:before="120" w:after="0"/>
        <w:rPr>
          <w:rFonts w:asciiTheme="minorHAnsi" w:hAnsiTheme="minorHAnsi" w:cstheme="minorHAnsi"/>
        </w:rPr>
      </w:pPr>
      <w:r w:rsidRPr="00D01693">
        <w:rPr>
          <w:rFonts w:asciiTheme="minorHAnsi" w:hAnsiTheme="minorHAnsi" w:cstheme="minorHAnsi"/>
        </w:rPr>
        <w:t>This could result in your inspection request getting confirmed faster, and your inspection happening at the earliest possible timeslot. Of course, you also need to ensure when your inspection is confirmed</w:t>
      </w:r>
      <w:r w:rsidR="006413C5" w:rsidRPr="00D01693">
        <w:rPr>
          <w:rFonts w:asciiTheme="minorHAnsi" w:hAnsiTheme="minorHAnsi" w:cstheme="minorHAnsi"/>
        </w:rPr>
        <w:t>, that</w:t>
      </w:r>
      <w:r w:rsidRPr="00D01693">
        <w:rPr>
          <w:rFonts w:asciiTheme="minorHAnsi" w:hAnsiTheme="minorHAnsi" w:cstheme="minorHAnsi"/>
        </w:rPr>
        <w:t xml:space="preserve"> your goods are ready for the </w:t>
      </w:r>
      <w:r w:rsidR="001C3ECD" w:rsidRPr="00D01693">
        <w:rPr>
          <w:rFonts w:asciiTheme="minorHAnsi" w:hAnsiTheme="minorHAnsi" w:cstheme="minorHAnsi"/>
        </w:rPr>
        <w:t>confirmed</w:t>
      </w:r>
      <w:r w:rsidRPr="00D01693">
        <w:rPr>
          <w:rFonts w:asciiTheme="minorHAnsi" w:hAnsiTheme="minorHAnsi" w:cstheme="minorHAnsi"/>
        </w:rPr>
        <w:t xml:space="preserve"> inspection time.</w:t>
      </w:r>
    </w:p>
    <w:p w14:paraId="26458AF8" w14:textId="77777777" w:rsidR="00AC2A5A" w:rsidRPr="00997C9F" w:rsidRDefault="00AC2A5A" w:rsidP="00AC2A5A">
      <w:pPr>
        <w:spacing w:after="0"/>
        <w:rPr>
          <w:rFonts w:asciiTheme="minorHAnsi" w:hAnsiTheme="minorHAnsi" w:cstheme="minorHAnsi"/>
        </w:rPr>
      </w:pPr>
    </w:p>
    <w:p w14:paraId="2577B7E7" w14:textId="5B80B7AA" w:rsidR="00576A69" w:rsidRPr="00997C9F" w:rsidRDefault="00576A69" w:rsidP="004037E6">
      <w:pPr>
        <w:pStyle w:val="Heading4"/>
        <w:numPr>
          <w:ilvl w:val="0"/>
          <w:numId w:val="0"/>
        </w:numPr>
        <w:rPr>
          <w:rFonts w:asciiTheme="minorHAnsi" w:hAnsiTheme="minorHAnsi" w:cstheme="minorHAnsi"/>
        </w:rPr>
      </w:pPr>
      <w:r w:rsidRPr="00997C9F">
        <w:rPr>
          <w:rFonts w:asciiTheme="minorHAnsi" w:hAnsiTheme="minorHAnsi" w:cstheme="minorHAnsi"/>
        </w:rPr>
        <w:t>What can I do if the booked time is not suitable</w:t>
      </w:r>
      <w:r w:rsidR="00DA06DF" w:rsidRPr="00997C9F">
        <w:rPr>
          <w:rFonts w:asciiTheme="minorHAnsi" w:hAnsiTheme="minorHAnsi" w:cstheme="minorHAnsi"/>
        </w:rPr>
        <w:t xml:space="preserve">? </w:t>
      </w:r>
      <w:r w:rsidR="00CF1792" w:rsidRPr="00997C9F">
        <w:rPr>
          <w:rFonts w:asciiTheme="minorHAnsi" w:hAnsiTheme="minorHAnsi" w:cstheme="minorHAnsi"/>
        </w:rPr>
        <w:t>How do I cancel or modify a booked inspection?</w:t>
      </w:r>
    </w:p>
    <w:p w14:paraId="5A2216BE" w14:textId="77777777" w:rsidR="004037E6" w:rsidRDefault="000054D8" w:rsidP="004037E6">
      <w:pPr>
        <w:spacing w:after="0"/>
        <w:rPr>
          <w:rFonts w:asciiTheme="minorHAnsi" w:hAnsiTheme="minorHAnsi" w:cstheme="minorHAnsi"/>
        </w:rPr>
      </w:pPr>
      <w:r w:rsidRPr="00997C9F">
        <w:rPr>
          <w:rFonts w:asciiTheme="minorHAnsi" w:hAnsiTheme="minorHAnsi" w:cstheme="minorHAnsi"/>
        </w:rPr>
        <w:t>Please note: You may be charged a cancellation fee for modifying/cancelling a booking within 24 hours of the scheduled inspection.</w:t>
      </w:r>
    </w:p>
    <w:p w14:paraId="77212024" w14:textId="77777777" w:rsidR="004037E6" w:rsidRDefault="004037E6" w:rsidP="004037E6">
      <w:pPr>
        <w:spacing w:after="0"/>
        <w:rPr>
          <w:rFonts w:asciiTheme="minorHAnsi" w:hAnsiTheme="minorHAnsi" w:cstheme="minorHAnsi"/>
        </w:rPr>
      </w:pPr>
    </w:p>
    <w:p w14:paraId="71A9C941" w14:textId="68CF634B" w:rsidR="002A529E" w:rsidRPr="004037E6" w:rsidRDefault="002A529E" w:rsidP="004037E6">
      <w:pPr>
        <w:spacing w:after="0"/>
        <w:rPr>
          <w:rFonts w:asciiTheme="minorHAnsi" w:hAnsiTheme="minorHAnsi" w:cstheme="minorHAnsi"/>
          <w:b/>
          <w:bCs/>
          <w:i/>
          <w:iCs/>
          <w:u w:val="single"/>
        </w:rPr>
      </w:pPr>
      <w:r w:rsidRPr="004037E6">
        <w:rPr>
          <w:rFonts w:asciiTheme="minorHAnsi" w:hAnsiTheme="minorHAnsi" w:cstheme="minorHAnsi"/>
          <w:b/>
          <w:bCs/>
          <w:i/>
          <w:iCs/>
          <w:u w:val="single"/>
        </w:rPr>
        <w:t>For RFI</w:t>
      </w:r>
      <w:r w:rsidR="003870BC" w:rsidRPr="004037E6">
        <w:rPr>
          <w:rFonts w:asciiTheme="minorHAnsi" w:hAnsiTheme="minorHAnsi" w:cstheme="minorHAnsi"/>
          <w:b/>
          <w:bCs/>
          <w:i/>
          <w:iCs/>
          <w:u w:val="single"/>
        </w:rPr>
        <w:t>s</w:t>
      </w:r>
      <w:r w:rsidRPr="004037E6">
        <w:rPr>
          <w:rFonts w:asciiTheme="minorHAnsi" w:hAnsiTheme="minorHAnsi" w:cstheme="minorHAnsi"/>
          <w:b/>
          <w:bCs/>
          <w:i/>
          <w:iCs/>
          <w:u w:val="single"/>
        </w:rPr>
        <w:t xml:space="preserve"> </w:t>
      </w:r>
      <w:r w:rsidR="0090379B" w:rsidRPr="004037E6">
        <w:rPr>
          <w:rFonts w:asciiTheme="minorHAnsi" w:hAnsiTheme="minorHAnsi" w:cstheme="minorHAnsi"/>
          <w:b/>
          <w:bCs/>
          <w:i/>
          <w:iCs/>
          <w:u w:val="single"/>
        </w:rPr>
        <w:t>lodged</w:t>
      </w:r>
      <w:r w:rsidRPr="004037E6">
        <w:rPr>
          <w:rFonts w:asciiTheme="minorHAnsi" w:hAnsiTheme="minorHAnsi" w:cstheme="minorHAnsi"/>
          <w:b/>
          <w:bCs/>
          <w:i/>
          <w:iCs/>
          <w:u w:val="single"/>
        </w:rPr>
        <w:t xml:space="preserve"> via the Portal:</w:t>
      </w:r>
    </w:p>
    <w:p w14:paraId="22375608" w14:textId="147AA7FE" w:rsidR="001746DC" w:rsidRPr="001746DC" w:rsidRDefault="001746DC" w:rsidP="001746DC">
      <w:pPr>
        <w:spacing w:before="100" w:beforeAutospacing="1" w:after="100" w:afterAutospacing="1" w:line="240" w:lineRule="auto"/>
        <w:rPr>
          <w:rFonts w:asciiTheme="minorHAnsi" w:hAnsiTheme="minorHAnsi" w:cstheme="minorHAnsi"/>
        </w:rPr>
      </w:pPr>
      <w:r w:rsidRPr="001746DC">
        <w:rPr>
          <w:rFonts w:asciiTheme="minorHAnsi" w:hAnsiTheme="minorHAnsi" w:cstheme="minorHAnsi"/>
        </w:rPr>
        <w:t xml:space="preserve">A </w:t>
      </w:r>
      <w:r>
        <w:rPr>
          <w:rFonts w:asciiTheme="minorHAnsi" w:hAnsiTheme="minorHAnsi" w:cstheme="minorHAnsi"/>
        </w:rPr>
        <w:t>m</w:t>
      </w:r>
      <w:r w:rsidRPr="001746DC">
        <w:rPr>
          <w:rFonts w:asciiTheme="minorHAnsi" w:hAnsiTheme="minorHAnsi" w:cstheme="minorHAnsi"/>
        </w:rPr>
        <w:t>yGovID user can request to change the date or time of an existing booking from the ‘Upcoming bookings’ view only when the booking status is ‘booked</w:t>
      </w:r>
      <w:r w:rsidR="00DA06DF" w:rsidRPr="001746DC">
        <w:rPr>
          <w:rFonts w:asciiTheme="minorHAnsi" w:hAnsiTheme="minorHAnsi" w:cstheme="minorHAnsi"/>
        </w:rPr>
        <w:t>.’</w:t>
      </w:r>
      <w:r w:rsidRPr="001746DC">
        <w:rPr>
          <w:rFonts w:asciiTheme="minorHAnsi" w:hAnsiTheme="minorHAnsi" w:cstheme="minorHAnsi"/>
        </w:rPr>
        <w:t xml:space="preserve"> Bookings in the status – ‘In-progress’ or ‘On our way’ cannot be modified. The Other user cannot change the date or time of an existing booking, this user can only cancel.</w:t>
      </w:r>
    </w:p>
    <w:p w14:paraId="08E560E1" w14:textId="49ED4CBD" w:rsidR="000054D8" w:rsidRPr="00997C9F" w:rsidRDefault="000054D8" w:rsidP="000054D8">
      <w:pPr>
        <w:rPr>
          <w:rFonts w:asciiTheme="minorHAnsi" w:hAnsiTheme="minorHAnsi" w:cstheme="minorHAnsi"/>
        </w:rPr>
      </w:pPr>
      <w:r w:rsidRPr="00997C9F">
        <w:rPr>
          <w:rFonts w:asciiTheme="minorHAnsi" w:hAnsiTheme="minorHAnsi" w:cstheme="minorHAnsi"/>
        </w:rPr>
        <w:t>To lodge a request to modify date/time of a booking</w:t>
      </w:r>
      <w:r w:rsidR="001746DC">
        <w:rPr>
          <w:rFonts w:asciiTheme="minorHAnsi" w:hAnsiTheme="minorHAnsi" w:cstheme="minorHAnsi"/>
        </w:rPr>
        <w:t xml:space="preserve"> via myGovID</w:t>
      </w:r>
      <w:r w:rsidRPr="00997C9F">
        <w:rPr>
          <w:rFonts w:asciiTheme="minorHAnsi" w:hAnsiTheme="minorHAnsi" w:cstheme="minorHAnsi"/>
        </w:rPr>
        <w:t xml:space="preserve">: </w:t>
      </w:r>
    </w:p>
    <w:p w14:paraId="62C2509B" w14:textId="77777777" w:rsidR="000054D8" w:rsidRPr="00997C9F" w:rsidRDefault="000054D8" w:rsidP="000054D8">
      <w:pPr>
        <w:ind w:left="851" w:hanging="851"/>
        <w:rPr>
          <w:rFonts w:asciiTheme="minorHAnsi" w:hAnsiTheme="minorHAnsi" w:cstheme="minorHAnsi"/>
        </w:rPr>
      </w:pPr>
      <w:r w:rsidRPr="00997C9F">
        <w:rPr>
          <w:rFonts w:asciiTheme="minorHAnsi" w:hAnsiTheme="minorHAnsi" w:cstheme="minorHAnsi"/>
        </w:rPr>
        <w:t>Step 1.</w:t>
      </w:r>
      <w:r w:rsidRPr="00997C9F">
        <w:rPr>
          <w:rFonts w:asciiTheme="minorHAnsi" w:hAnsiTheme="minorHAnsi" w:cstheme="minorHAnsi"/>
        </w:rPr>
        <w:tab/>
        <w:t xml:space="preserve">Go to the ‘Inspections’ page. </w:t>
      </w:r>
    </w:p>
    <w:p w14:paraId="539B4557" w14:textId="77777777" w:rsidR="000054D8" w:rsidRPr="00997C9F" w:rsidRDefault="000054D8" w:rsidP="000054D8">
      <w:pPr>
        <w:ind w:left="851" w:hanging="851"/>
        <w:rPr>
          <w:rFonts w:asciiTheme="minorHAnsi" w:hAnsiTheme="minorHAnsi" w:cstheme="minorHAnsi"/>
        </w:rPr>
      </w:pPr>
      <w:r w:rsidRPr="00997C9F">
        <w:rPr>
          <w:rFonts w:asciiTheme="minorHAnsi" w:hAnsiTheme="minorHAnsi" w:cstheme="minorHAnsi"/>
        </w:rPr>
        <w:t>Step 2.</w:t>
      </w:r>
      <w:r w:rsidRPr="00997C9F">
        <w:rPr>
          <w:rFonts w:asciiTheme="minorHAnsi" w:hAnsiTheme="minorHAnsi" w:cstheme="minorHAnsi"/>
        </w:rPr>
        <w:tab/>
        <w:t>Find your booking in the ‘Upcoming bookings’ view.</w:t>
      </w:r>
    </w:p>
    <w:p w14:paraId="06BFFE30" w14:textId="4263738F" w:rsidR="000054D8" w:rsidRPr="00997C9F" w:rsidRDefault="000054D8" w:rsidP="000054D8">
      <w:pPr>
        <w:ind w:left="851" w:hanging="851"/>
        <w:rPr>
          <w:rFonts w:asciiTheme="minorHAnsi" w:hAnsiTheme="minorHAnsi" w:cstheme="minorHAnsi"/>
        </w:rPr>
      </w:pPr>
      <w:r w:rsidRPr="00997C9F">
        <w:rPr>
          <w:rFonts w:asciiTheme="minorHAnsi" w:hAnsiTheme="minorHAnsi" w:cstheme="minorHAnsi"/>
        </w:rPr>
        <w:t>Step 3.</w:t>
      </w:r>
      <w:r w:rsidRPr="00997C9F">
        <w:rPr>
          <w:rFonts w:asciiTheme="minorHAnsi" w:hAnsiTheme="minorHAnsi" w:cstheme="minorHAnsi"/>
        </w:rPr>
        <w:tab/>
        <w:t>Select the chevron (down arrow) at the right of the list under ‘Actions’ and click ‘Modify date/time</w:t>
      </w:r>
      <w:r w:rsidR="00DA06DF" w:rsidRPr="00997C9F">
        <w:rPr>
          <w:rFonts w:asciiTheme="minorHAnsi" w:hAnsiTheme="minorHAnsi" w:cstheme="minorHAnsi"/>
        </w:rPr>
        <w:t>.’</w:t>
      </w:r>
      <w:r w:rsidR="00E255C5">
        <w:rPr>
          <w:rFonts w:asciiTheme="minorHAnsi" w:hAnsiTheme="minorHAnsi" w:cstheme="minorHAnsi"/>
        </w:rPr>
        <w:t xml:space="preserve">  </w:t>
      </w:r>
    </w:p>
    <w:p w14:paraId="0E873A47" w14:textId="77777777" w:rsidR="000054D8" w:rsidRPr="00997C9F" w:rsidRDefault="000054D8" w:rsidP="000054D8">
      <w:pPr>
        <w:ind w:left="851" w:hanging="851"/>
        <w:rPr>
          <w:rFonts w:asciiTheme="minorHAnsi" w:hAnsiTheme="minorHAnsi" w:cstheme="minorHAnsi"/>
        </w:rPr>
      </w:pPr>
      <w:r w:rsidRPr="00997C9F">
        <w:rPr>
          <w:rFonts w:asciiTheme="minorHAnsi" w:hAnsiTheme="minorHAnsi" w:cstheme="minorHAnsi"/>
        </w:rPr>
        <w:t>Step 4.</w:t>
      </w:r>
      <w:r w:rsidRPr="00997C9F">
        <w:rPr>
          <w:rFonts w:asciiTheme="minorHAnsi" w:hAnsiTheme="minorHAnsi" w:cstheme="minorHAnsi"/>
        </w:rPr>
        <w:tab/>
        <w:t>Enter new date/time information and submit the request.</w:t>
      </w:r>
    </w:p>
    <w:p w14:paraId="74D36A2A" w14:textId="77777777" w:rsidR="000054D8" w:rsidRPr="00997C9F" w:rsidRDefault="000054D8" w:rsidP="000054D8">
      <w:pPr>
        <w:ind w:left="851" w:hanging="851"/>
        <w:rPr>
          <w:rFonts w:asciiTheme="minorHAnsi" w:hAnsiTheme="minorHAnsi" w:cstheme="minorHAnsi"/>
        </w:rPr>
      </w:pPr>
      <w:r w:rsidRPr="00997C9F">
        <w:rPr>
          <w:rFonts w:asciiTheme="minorHAnsi" w:hAnsiTheme="minorHAnsi" w:cstheme="minorHAnsi"/>
        </w:rPr>
        <w:t>Step 5.</w:t>
      </w:r>
      <w:r w:rsidRPr="00997C9F">
        <w:rPr>
          <w:rFonts w:asciiTheme="minorHAnsi" w:hAnsiTheme="minorHAnsi" w:cstheme="minorHAnsi"/>
        </w:rPr>
        <w:tab/>
        <w:t>Confirm the request when you see a pop-up window requesting your confirmation.</w:t>
      </w:r>
    </w:p>
    <w:p w14:paraId="521460C2" w14:textId="77777777" w:rsidR="00DA06DF" w:rsidRDefault="00DA06DF" w:rsidP="001746DC">
      <w:pPr>
        <w:spacing w:after="0" w:line="240" w:lineRule="auto"/>
        <w:rPr>
          <w:rFonts w:asciiTheme="minorHAnsi" w:hAnsiTheme="minorHAnsi" w:cstheme="minorHAnsi"/>
        </w:rPr>
      </w:pPr>
    </w:p>
    <w:p w14:paraId="33521BE3" w14:textId="11ED2796" w:rsidR="000054D8" w:rsidRPr="00997C9F" w:rsidRDefault="000054D8" w:rsidP="001746DC">
      <w:pPr>
        <w:spacing w:after="0" w:line="240" w:lineRule="auto"/>
        <w:rPr>
          <w:rFonts w:asciiTheme="minorHAnsi" w:hAnsiTheme="minorHAnsi" w:cstheme="minorHAnsi"/>
        </w:rPr>
      </w:pPr>
      <w:r w:rsidRPr="00997C9F">
        <w:rPr>
          <w:rFonts w:asciiTheme="minorHAnsi" w:hAnsiTheme="minorHAnsi" w:cstheme="minorHAnsi"/>
        </w:rPr>
        <w:lastRenderedPageBreak/>
        <w:t>By submitting the request:</w:t>
      </w:r>
    </w:p>
    <w:p w14:paraId="7004B432" w14:textId="634B0DE7" w:rsidR="000054D8" w:rsidRPr="004037E6" w:rsidRDefault="000054D8" w:rsidP="004037E6">
      <w:pPr>
        <w:pStyle w:val="ListParagraph"/>
        <w:numPr>
          <w:ilvl w:val="0"/>
          <w:numId w:val="21"/>
        </w:numPr>
        <w:rPr>
          <w:rFonts w:cstheme="minorHAnsi"/>
        </w:rPr>
      </w:pPr>
      <w:r w:rsidRPr="004037E6">
        <w:rPr>
          <w:rFonts w:cstheme="minorHAnsi"/>
        </w:rPr>
        <w:t>Your existing booking will be cancelled and placed in the ‘Historical bookings’ view with its status updated as ‘Cancelled/rebooked</w:t>
      </w:r>
      <w:r w:rsidR="00DA06DF" w:rsidRPr="004037E6">
        <w:rPr>
          <w:rFonts w:cstheme="minorHAnsi"/>
        </w:rPr>
        <w:t>.’</w:t>
      </w:r>
    </w:p>
    <w:p w14:paraId="6BD5AC1A" w14:textId="5FA1CE3B" w:rsidR="001746DC" w:rsidRPr="001746DC" w:rsidRDefault="001746DC" w:rsidP="004037E6">
      <w:pPr>
        <w:pStyle w:val="pf0"/>
        <w:numPr>
          <w:ilvl w:val="0"/>
          <w:numId w:val="21"/>
        </w:numPr>
        <w:rPr>
          <w:rFonts w:asciiTheme="minorHAnsi" w:eastAsiaTheme="minorHAnsi" w:hAnsiTheme="minorHAnsi" w:cstheme="minorHAnsi"/>
          <w:sz w:val="22"/>
          <w:szCs w:val="22"/>
          <w:lang w:eastAsia="en-US"/>
        </w:rPr>
      </w:pPr>
      <w:r w:rsidRPr="001746DC">
        <w:rPr>
          <w:rFonts w:asciiTheme="minorHAnsi" w:eastAsiaTheme="minorHAnsi" w:hAnsiTheme="minorHAnsi" w:cstheme="minorHAnsi"/>
          <w:sz w:val="22"/>
          <w:szCs w:val="22"/>
          <w:lang w:eastAsia="en-US"/>
        </w:rPr>
        <w:t xml:space="preserve">Your request to modify date/time will be reviewed by the department. </w:t>
      </w:r>
      <w:r w:rsidR="00DA06DF" w:rsidRPr="001746DC">
        <w:rPr>
          <w:rFonts w:asciiTheme="minorHAnsi" w:eastAsiaTheme="minorHAnsi" w:hAnsiTheme="minorHAnsi" w:cstheme="minorHAnsi"/>
          <w:sz w:val="22"/>
          <w:szCs w:val="22"/>
          <w:lang w:eastAsia="en-US"/>
        </w:rPr>
        <w:t>The Department will make a new booking</w:t>
      </w:r>
      <w:r w:rsidRPr="001746DC">
        <w:rPr>
          <w:rFonts w:asciiTheme="minorHAnsi" w:eastAsiaTheme="minorHAnsi" w:hAnsiTheme="minorHAnsi" w:cstheme="minorHAnsi"/>
          <w:sz w:val="22"/>
          <w:szCs w:val="22"/>
          <w:lang w:eastAsia="en-US"/>
        </w:rPr>
        <w:t>. Requesting to modify date/time may result in a later booking than what was initially confirmed. The initial bookings date/time may not be maintained. A later booking time may be confirmed when a modified date/time cannot be met.</w:t>
      </w:r>
    </w:p>
    <w:p w14:paraId="0A2B8D48" w14:textId="54CB4640" w:rsidR="000054D8" w:rsidRPr="004037E6" w:rsidRDefault="000054D8" w:rsidP="000054D8">
      <w:pPr>
        <w:rPr>
          <w:rFonts w:asciiTheme="minorHAnsi" w:hAnsiTheme="minorHAnsi" w:cstheme="minorHAnsi"/>
          <w:b/>
          <w:bCs/>
          <w:i/>
          <w:iCs/>
          <w:u w:val="single"/>
        </w:rPr>
      </w:pPr>
      <w:r w:rsidRPr="004037E6">
        <w:rPr>
          <w:rFonts w:asciiTheme="minorHAnsi" w:hAnsiTheme="minorHAnsi" w:cstheme="minorHAnsi"/>
          <w:b/>
          <w:bCs/>
          <w:i/>
          <w:iCs/>
          <w:u w:val="single"/>
        </w:rPr>
        <w:t>For RFI</w:t>
      </w:r>
      <w:r w:rsidR="00D600C0" w:rsidRPr="004037E6">
        <w:rPr>
          <w:rFonts w:asciiTheme="minorHAnsi" w:hAnsiTheme="minorHAnsi" w:cstheme="minorHAnsi"/>
          <w:b/>
          <w:bCs/>
          <w:i/>
          <w:iCs/>
          <w:u w:val="single"/>
        </w:rPr>
        <w:t xml:space="preserve"> form</w:t>
      </w:r>
      <w:r w:rsidRPr="004037E6">
        <w:rPr>
          <w:rFonts w:asciiTheme="minorHAnsi" w:hAnsiTheme="minorHAnsi" w:cstheme="minorHAnsi"/>
          <w:b/>
          <w:bCs/>
          <w:i/>
          <w:iCs/>
          <w:u w:val="single"/>
        </w:rPr>
        <w:t xml:space="preserve">s </w:t>
      </w:r>
      <w:r w:rsidR="0090379B" w:rsidRPr="004037E6">
        <w:rPr>
          <w:rFonts w:asciiTheme="minorHAnsi" w:hAnsiTheme="minorHAnsi" w:cstheme="minorHAnsi"/>
          <w:b/>
          <w:bCs/>
          <w:i/>
          <w:iCs/>
          <w:u w:val="single"/>
        </w:rPr>
        <w:t>lodged</w:t>
      </w:r>
      <w:r w:rsidRPr="004037E6">
        <w:rPr>
          <w:rFonts w:asciiTheme="minorHAnsi" w:hAnsiTheme="minorHAnsi" w:cstheme="minorHAnsi"/>
          <w:b/>
          <w:bCs/>
          <w:i/>
          <w:iCs/>
          <w:u w:val="single"/>
        </w:rPr>
        <w:t xml:space="preserve"> via Email:</w:t>
      </w:r>
    </w:p>
    <w:p w14:paraId="30004BA9" w14:textId="418C3D60" w:rsidR="002A529E" w:rsidRPr="00997C9F" w:rsidRDefault="002A529E" w:rsidP="00997C9F">
      <w:pPr>
        <w:spacing w:after="0"/>
        <w:rPr>
          <w:rFonts w:asciiTheme="minorHAnsi" w:hAnsiTheme="minorHAnsi" w:cstheme="minorHAnsi"/>
        </w:rPr>
      </w:pPr>
      <w:r w:rsidRPr="00997C9F">
        <w:rPr>
          <w:rFonts w:asciiTheme="minorHAnsi" w:hAnsiTheme="minorHAnsi" w:cstheme="minorHAnsi"/>
        </w:rPr>
        <w:t xml:space="preserve">Reply to the booking confirmation email you received and amend the subject heading to include </w:t>
      </w:r>
      <w:r w:rsidR="00CF1792" w:rsidRPr="00997C9F">
        <w:rPr>
          <w:rFonts w:asciiTheme="minorHAnsi" w:hAnsiTheme="minorHAnsi" w:cstheme="minorHAnsi"/>
        </w:rPr>
        <w:t xml:space="preserve">"CANCELLATION" if the booking requested is no longer required OR  </w:t>
      </w:r>
      <w:r w:rsidRPr="00997C9F">
        <w:rPr>
          <w:rFonts w:asciiTheme="minorHAnsi" w:hAnsiTheme="minorHAnsi" w:cstheme="minorHAnsi"/>
        </w:rPr>
        <w:t>"MODIFY" if you wish to request a change to the date/time or inspection location of the booking. Full details of the requested changes are to be included in the email response. Where the department cannot meet your preferred requirements, the next suitable appointment will be provided.</w:t>
      </w:r>
    </w:p>
    <w:p w14:paraId="4A37832F" w14:textId="77777777" w:rsidR="003663A6" w:rsidRPr="00997C9F" w:rsidRDefault="003663A6" w:rsidP="00576A69">
      <w:pPr>
        <w:rPr>
          <w:rFonts w:asciiTheme="minorHAnsi" w:hAnsiTheme="minorHAnsi" w:cstheme="minorHAnsi"/>
        </w:rPr>
      </w:pPr>
    </w:p>
    <w:p w14:paraId="57D66B94" w14:textId="77777777" w:rsidR="00576A69" w:rsidRPr="00997C9F" w:rsidRDefault="00576A69" w:rsidP="00B42CCD">
      <w:pPr>
        <w:pStyle w:val="Heading4"/>
        <w:numPr>
          <w:ilvl w:val="0"/>
          <w:numId w:val="0"/>
        </w:numPr>
        <w:ind w:left="964" w:hanging="964"/>
        <w:rPr>
          <w:rFonts w:asciiTheme="minorHAnsi" w:hAnsiTheme="minorHAnsi" w:cstheme="minorHAnsi"/>
        </w:rPr>
      </w:pPr>
      <w:r w:rsidRPr="00997C9F">
        <w:rPr>
          <w:rFonts w:asciiTheme="minorHAnsi" w:hAnsiTheme="minorHAnsi" w:cstheme="minorHAnsi"/>
        </w:rPr>
        <w:t>I require my booking at an agreed time, can I still request this?</w:t>
      </w:r>
    </w:p>
    <w:p w14:paraId="57E9E734" w14:textId="77777777" w:rsidR="00576A69" w:rsidRPr="00997C9F" w:rsidRDefault="00576A69" w:rsidP="00576A69">
      <w:pPr>
        <w:rPr>
          <w:rFonts w:asciiTheme="minorHAnsi" w:hAnsiTheme="minorHAnsi" w:cstheme="minorHAnsi"/>
        </w:rPr>
      </w:pPr>
      <w:r w:rsidRPr="00997C9F">
        <w:rPr>
          <w:rFonts w:asciiTheme="minorHAnsi" w:hAnsiTheme="minorHAnsi" w:cstheme="minorHAnsi"/>
        </w:rPr>
        <w:t>Yes, bookings can be made at specific times in certain circumstances. These include:</w:t>
      </w:r>
    </w:p>
    <w:p w14:paraId="435798F2" w14:textId="54909A9F" w:rsidR="00576A69" w:rsidRPr="00997C9F" w:rsidRDefault="00576A69" w:rsidP="00B42CCD">
      <w:pPr>
        <w:pStyle w:val="ListParagraph"/>
        <w:numPr>
          <w:ilvl w:val="0"/>
          <w:numId w:val="12"/>
        </w:numPr>
        <w:rPr>
          <w:rFonts w:cstheme="minorHAnsi"/>
        </w:rPr>
      </w:pPr>
      <w:r w:rsidRPr="00997C9F">
        <w:rPr>
          <w:rFonts w:cstheme="minorHAnsi"/>
        </w:rPr>
        <w:t xml:space="preserve">Inspection location is a private </w:t>
      </w:r>
      <w:r w:rsidR="00DA06DF" w:rsidRPr="00997C9F">
        <w:rPr>
          <w:rFonts w:cstheme="minorHAnsi"/>
        </w:rPr>
        <w:t>residence.</w:t>
      </w:r>
    </w:p>
    <w:p w14:paraId="12935AB4" w14:textId="77777777" w:rsidR="00576A69" w:rsidRPr="00997C9F" w:rsidRDefault="00576A69" w:rsidP="00B42CCD">
      <w:pPr>
        <w:pStyle w:val="ListParagraph"/>
        <w:numPr>
          <w:ilvl w:val="0"/>
          <w:numId w:val="12"/>
        </w:numPr>
        <w:rPr>
          <w:rFonts w:cstheme="minorHAnsi"/>
        </w:rPr>
      </w:pPr>
      <w:r w:rsidRPr="00997C9F">
        <w:rPr>
          <w:rFonts w:cstheme="minorHAnsi"/>
        </w:rPr>
        <w:t>Initial live fish inspections</w:t>
      </w:r>
    </w:p>
    <w:p w14:paraId="3A0B5640" w14:textId="77777777" w:rsidR="00576A69" w:rsidRPr="00997C9F" w:rsidRDefault="00576A69" w:rsidP="00B42CCD">
      <w:pPr>
        <w:pStyle w:val="ListParagraph"/>
        <w:numPr>
          <w:ilvl w:val="0"/>
          <w:numId w:val="12"/>
        </w:numPr>
        <w:rPr>
          <w:rFonts w:cstheme="minorHAnsi"/>
        </w:rPr>
      </w:pPr>
      <w:r w:rsidRPr="00997C9F">
        <w:rPr>
          <w:rFonts w:cstheme="minorHAnsi"/>
        </w:rPr>
        <w:t>CCV inspections</w:t>
      </w:r>
    </w:p>
    <w:p w14:paraId="5FF8AB31" w14:textId="2D6763BE" w:rsidR="00576A69" w:rsidRPr="00997C9F" w:rsidRDefault="00576A69" w:rsidP="00B42CCD">
      <w:pPr>
        <w:pStyle w:val="ListParagraph"/>
        <w:numPr>
          <w:ilvl w:val="0"/>
          <w:numId w:val="12"/>
        </w:numPr>
        <w:rPr>
          <w:rFonts w:cstheme="minorHAnsi"/>
        </w:rPr>
      </w:pPr>
      <w:r w:rsidRPr="00997C9F">
        <w:rPr>
          <w:rFonts w:cstheme="minorHAnsi"/>
        </w:rPr>
        <w:t xml:space="preserve">Inspections on goods treated with sulfuryl </w:t>
      </w:r>
      <w:r w:rsidR="00DA06DF" w:rsidRPr="00997C9F">
        <w:rPr>
          <w:rFonts w:cstheme="minorHAnsi"/>
        </w:rPr>
        <w:t>fluoride.</w:t>
      </w:r>
    </w:p>
    <w:p w14:paraId="61CC5DC0" w14:textId="77777777" w:rsidR="00576A69" w:rsidRPr="00997C9F" w:rsidRDefault="00576A69" w:rsidP="00B42CCD">
      <w:pPr>
        <w:pStyle w:val="ListParagraph"/>
        <w:numPr>
          <w:ilvl w:val="0"/>
          <w:numId w:val="12"/>
        </w:numPr>
        <w:rPr>
          <w:rFonts w:cstheme="minorHAnsi"/>
        </w:rPr>
      </w:pPr>
      <w:r w:rsidRPr="00997C9F">
        <w:rPr>
          <w:rFonts w:cstheme="minorHAnsi"/>
        </w:rPr>
        <w:t>Unaccompanied Personal Effects at CAPEC facilities</w:t>
      </w:r>
    </w:p>
    <w:p w14:paraId="78357E9D" w14:textId="017C9409" w:rsidR="00576A69" w:rsidRPr="00997C9F" w:rsidRDefault="00576A69" w:rsidP="00B42CCD">
      <w:pPr>
        <w:pStyle w:val="ListParagraph"/>
        <w:numPr>
          <w:ilvl w:val="0"/>
          <w:numId w:val="12"/>
        </w:numPr>
        <w:rPr>
          <w:rFonts w:cstheme="minorHAnsi"/>
        </w:rPr>
      </w:pPr>
      <w:r w:rsidRPr="00997C9F">
        <w:rPr>
          <w:rFonts w:cstheme="minorHAnsi"/>
        </w:rPr>
        <w:t xml:space="preserve">Returned Australian </w:t>
      </w:r>
      <w:r w:rsidR="00DA06DF" w:rsidRPr="00997C9F">
        <w:rPr>
          <w:rFonts w:cstheme="minorHAnsi"/>
        </w:rPr>
        <w:t>meat.</w:t>
      </w:r>
    </w:p>
    <w:p w14:paraId="37475482" w14:textId="77777777" w:rsidR="00576A69" w:rsidRPr="00997C9F" w:rsidRDefault="00576A69" w:rsidP="00B42CCD">
      <w:pPr>
        <w:pStyle w:val="ListParagraph"/>
        <w:numPr>
          <w:ilvl w:val="0"/>
          <w:numId w:val="12"/>
        </w:numPr>
        <w:rPr>
          <w:rFonts w:cstheme="minorHAnsi"/>
        </w:rPr>
      </w:pPr>
      <w:r w:rsidRPr="00997C9F">
        <w:rPr>
          <w:rFonts w:cstheme="minorHAnsi"/>
        </w:rPr>
        <w:t>Prawns</w:t>
      </w:r>
    </w:p>
    <w:p w14:paraId="4681C24A" w14:textId="77777777" w:rsidR="00576A69" w:rsidRPr="00997C9F" w:rsidRDefault="00576A69" w:rsidP="00B42CCD">
      <w:pPr>
        <w:pStyle w:val="ListParagraph"/>
        <w:numPr>
          <w:ilvl w:val="0"/>
          <w:numId w:val="12"/>
        </w:numPr>
        <w:rPr>
          <w:rFonts w:cstheme="minorHAnsi"/>
        </w:rPr>
      </w:pPr>
      <w:r w:rsidRPr="00997C9F">
        <w:rPr>
          <w:rFonts w:cstheme="minorHAnsi"/>
        </w:rPr>
        <w:t>Break bulk</w:t>
      </w:r>
    </w:p>
    <w:p w14:paraId="7B075A29" w14:textId="77777777" w:rsidR="00576A69" w:rsidRPr="00997C9F" w:rsidRDefault="00576A69" w:rsidP="00B42CCD">
      <w:pPr>
        <w:pStyle w:val="ListParagraph"/>
        <w:numPr>
          <w:ilvl w:val="0"/>
          <w:numId w:val="12"/>
        </w:numPr>
        <w:rPr>
          <w:rFonts w:cstheme="minorHAnsi"/>
        </w:rPr>
      </w:pPr>
      <w:r w:rsidRPr="00997C9F">
        <w:rPr>
          <w:rFonts w:cstheme="minorHAnsi"/>
        </w:rPr>
        <w:t>Non-manned locations</w:t>
      </w:r>
    </w:p>
    <w:p w14:paraId="641AC975" w14:textId="2B0A7359" w:rsidR="00576A69" w:rsidRPr="00997C9F" w:rsidRDefault="00576A69" w:rsidP="00B42CCD">
      <w:pPr>
        <w:pStyle w:val="ListParagraph"/>
        <w:numPr>
          <w:ilvl w:val="0"/>
          <w:numId w:val="12"/>
        </w:numPr>
        <w:rPr>
          <w:rFonts w:cstheme="minorHAnsi"/>
        </w:rPr>
      </w:pPr>
      <w:r w:rsidRPr="00997C9F">
        <w:rPr>
          <w:rFonts w:cstheme="minorHAnsi"/>
        </w:rPr>
        <w:t xml:space="preserve">Labour hire requirements for unpack </w:t>
      </w:r>
      <w:r w:rsidR="00DA06DF" w:rsidRPr="00997C9F">
        <w:rPr>
          <w:rFonts w:cstheme="minorHAnsi"/>
        </w:rPr>
        <w:t>inspections.</w:t>
      </w:r>
    </w:p>
    <w:p w14:paraId="72AF835D" w14:textId="77777777" w:rsidR="00576A69" w:rsidRPr="00997C9F" w:rsidRDefault="00576A69" w:rsidP="00B42CCD">
      <w:pPr>
        <w:pStyle w:val="ListParagraph"/>
        <w:numPr>
          <w:ilvl w:val="0"/>
          <w:numId w:val="12"/>
        </w:numPr>
        <w:rPr>
          <w:rFonts w:cstheme="minorHAnsi"/>
        </w:rPr>
      </w:pPr>
      <w:r w:rsidRPr="00997C9F">
        <w:rPr>
          <w:rFonts w:cstheme="minorHAnsi"/>
        </w:rPr>
        <w:t>Third party presence</w:t>
      </w:r>
    </w:p>
    <w:p w14:paraId="524F7C46" w14:textId="1D12F61D" w:rsidR="00576A69" w:rsidRPr="00997C9F" w:rsidRDefault="00576A69" w:rsidP="00997C9F">
      <w:pPr>
        <w:pStyle w:val="ListParagraph"/>
        <w:numPr>
          <w:ilvl w:val="0"/>
          <w:numId w:val="12"/>
        </w:numPr>
        <w:spacing w:after="0"/>
        <w:ind w:left="714" w:hanging="357"/>
        <w:rPr>
          <w:rFonts w:cstheme="minorHAnsi"/>
        </w:rPr>
      </w:pPr>
      <w:r w:rsidRPr="00997C9F">
        <w:rPr>
          <w:rFonts w:cstheme="minorHAnsi"/>
        </w:rPr>
        <w:t>Other – consideration given to requests when reason for to meet appointment is provided</w:t>
      </w:r>
      <w:r w:rsidR="000054D8" w:rsidRPr="00997C9F">
        <w:rPr>
          <w:rFonts w:cstheme="minorHAnsi"/>
        </w:rPr>
        <w:t>.</w:t>
      </w:r>
    </w:p>
    <w:p w14:paraId="02B1CFA9" w14:textId="77777777" w:rsidR="00EC2897" w:rsidRDefault="00EC2897" w:rsidP="00576A69">
      <w:pPr>
        <w:rPr>
          <w:rFonts w:asciiTheme="minorHAnsi" w:hAnsiTheme="minorHAnsi" w:cstheme="minorHAnsi"/>
        </w:rPr>
      </w:pPr>
    </w:p>
    <w:p w14:paraId="3CB4304F" w14:textId="77777777" w:rsidR="007F769C" w:rsidRPr="00997C9F" w:rsidRDefault="007F769C" w:rsidP="004037E6">
      <w:pPr>
        <w:spacing w:after="0" w:line="240" w:lineRule="auto"/>
        <w:rPr>
          <w:rFonts w:asciiTheme="minorHAnsi" w:hAnsiTheme="minorHAnsi" w:cstheme="minorHAnsi"/>
          <w:b/>
          <w:bCs/>
          <w:i/>
          <w:iCs/>
        </w:rPr>
      </w:pPr>
      <w:r w:rsidRPr="00997C9F">
        <w:rPr>
          <w:rFonts w:asciiTheme="minorHAnsi" w:hAnsiTheme="minorHAnsi" w:cstheme="minorHAnsi"/>
          <w:b/>
          <w:bCs/>
          <w:i/>
          <w:iCs/>
        </w:rPr>
        <w:t>For RFI</w:t>
      </w:r>
      <w:r>
        <w:rPr>
          <w:rFonts w:asciiTheme="minorHAnsi" w:hAnsiTheme="minorHAnsi" w:cstheme="minorHAnsi"/>
          <w:b/>
          <w:bCs/>
          <w:i/>
          <w:iCs/>
        </w:rPr>
        <w:t>s</w:t>
      </w:r>
      <w:r w:rsidRPr="00997C9F">
        <w:rPr>
          <w:rFonts w:asciiTheme="minorHAnsi" w:hAnsiTheme="minorHAnsi" w:cstheme="minorHAnsi"/>
          <w:b/>
          <w:bCs/>
          <w:i/>
          <w:iCs/>
        </w:rPr>
        <w:t xml:space="preserve"> lodged via the Portal:</w:t>
      </w:r>
    </w:p>
    <w:p w14:paraId="3347468F" w14:textId="3BEACBDA" w:rsidR="007F769C" w:rsidRDefault="007F769C" w:rsidP="004037E6">
      <w:pPr>
        <w:spacing w:after="0" w:line="240" w:lineRule="auto"/>
        <w:rPr>
          <w:rFonts w:asciiTheme="minorHAnsi" w:hAnsiTheme="minorHAnsi" w:cstheme="minorHAnsi"/>
        </w:rPr>
      </w:pPr>
      <w:r>
        <w:rPr>
          <w:rFonts w:asciiTheme="minorHAnsi" w:hAnsiTheme="minorHAnsi" w:cstheme="minorHAnsi"/>
        </w:rPr>
        <w:t>Select “To Meet” on the “Appointment details” Tab when lodging your RFI</w:t>
      </w:r>
      <w:r w:rsidR="00DA06DF">
        <w:rPr>
          <w:rFonts w:asciiTheme="minorHAnsi" w:hAnsiTheme="minorHAnsi" w:cstheme="minorHAnsi"/>
        </w:rPr>
        <w:t xml:space="preserve">. </w:t>
      </w:r>
      <w:r>
        <w:rPr>
          <w:rFonts w:asciiTheme="minorHAnsi" w:hAnsiTheme="minorHAnsi" w:cstheme="minorHAnsi"/>
        </w:rPr>
        <w:t>You</w:t>
      </w:r>
      <w:r w:rsidR="00E520EF">
        <w:rPr>
          <w:rFonts w:asciiTheme="minorHAnsi" w:hAnsiTheme="minorHAnsi" w:cstheme="minorHAnsi"/>
        </w:rPr>
        <w:t>r</w:t>
      </w:r>
      <w:r>
        <w:rPr>
          <w:rFonts w:asciiTheme="minorHAnsi" w:hAnsiTheme="minorHAnsi" w:cstheme="minorHAnsi"/>
        </w:rPr>
        <w:t xml:space="preserve"> booking confirmation email will include the date and time of your booking.</w:t>
      </w:r>
    </w:p>
    <w:p w14:paraId="1DD27710" w14:textId="77777777" w:rsidR="004037E6" w:rsidRDefault="004037E6" w:rsidP="004037E6">
      <w:pPr>
        <w:spacing w:after="0" w:line="240" w:lineRule="auto"/>
        <w:rPr>
          <w:rFonts w:asciiTheme="minorHAnsi" w:hAnsiTheme="minorHAnsi" w:cstheme="minorHAnsi"/>
        </w:rPr>
      </w:pPr>
    </w:p>
    <w:p w14:paraId="55FCE1CC" w14:textId="77777777" w:rsidR="007F769C" w:rsidRPr="00997C9F" w:rsidRDefault="007F769C" w:rsidP="007F769C">
      <w:pPr>
        <w:spacing w:after="120"/>
        <w:rPr>
          <w:rFonts w:asciiTheme="minorHAnsi" w:hAnsiTheme="minorHAnsi" w:cstheme="minorHAnsi"/>
          <w:b/>
          <w:bCs/>
          <w:i/>
          <w:iCs/>
          <w:u w:val="single"/>
        </w:rPr>
      </w:pPr>
      <w:r w:rsidRPr="00997C9F">
        <w:rPr>
          <w:rFonts w:asciiTheme="minorHAnsi" w:hAnsiTheme="minorHAnsi" w:cstheme="minorHAnsi"/>
          <w:b/>
          <w:bCs/>
          <w:i/>
          <w:iCs/>
          <w:u w:val="single"/>
        </w:rPr>
        <w:t>For RFI</w:t>
      </w:r>
      <w:r>
        <w:rPr>
          <w:rFonts w:asciiTheme="minorHAnsi" w:hAnsiTheme="minorHAnsi" w:cstheme="minorHAnsi"/>
          <w:b/>
          <w:bCs/>
          <w:i/>
          <w:iCs/>
          <w:u w:val="single"/>
        </w:rPr>
        <w:t xml:space="preserve"> form</w:t>
      </w:r>
      <w:r w:rsidRPr="00997C9F">
        <w:rPr>
          <w:rFonts w:asciiTheme="minorHAnsi" w:hAnsiTheme="minorHAnsi" w:cstheme="minorHAnsi"/>
          <w:b/>
          <w:bCs/>
          <w:i/>
          <w:iCs/>
          <w:u w:val="single"/>
        </w:rPr>
        <w:t>s lodged via Email:</w:t>
      </w:r>
    </w:p>
    <w:p w14:paraId="31A252AB" w14:textId="61054133" w:rsidR="00E520EF" w:rsidRDefault="00E520EF" w:rsidP="00E520EF">
      <w:pPr>
        <w:rPr>
          <w:rFonts w:asciiTheme="minorHAnsi" w:hAnsiTheme="minorHAnsi" w:cstheme="minorHAnsi"/>
        </w:rPr>
      </w:pPr>
      <w:r>
        <w:rPr>
          <w:rFonts w:asciiTheme="minorHAnsi" w:hAnsiTheme="minorHAnsi" w:cstheme="minorHAnsi"/>
        </w:rPr>
        <w:t>Type “To Meet” in the Comments box, with any other information relevant to your inspection, on the manual form when lodging your RFI. .  Your booking confirmation email will include the date and time of your booking.</w:t>
      </w:r>
    </w:p>
    <w:p w14:paraId="5A16B98B" w14:textId="21CDBA0D" w:rsidR="00576A69" w:rsidRDefault="00576A69" w:rsidP="00B42CCD">
      <w:pPr>
        <w:pStyle w:val="Heading4"/>
        <w:numPr>
          <w:ilvl w:val="0"/>
          <w:numId w:val="0"/>
        </w:numPr>
        <w:rPr>
          <w:rFonts w:asciiTheme="minorHAnsi" w:hAnsiTheme="minorHAnsi" w:cstheme="minorHAnsi"/>
        </w:rPr>
      </w:pPr>
      <w:r w:rsidRPr="00997C9F">
        <w:rPr>
          <w:rFonts w:asciiTheme="minorHAnsi" w:hAnsiTheme="minorHAnsi" w:cstheme="minorHAnsi"/>
        </w:rPr>
        <w:t>I need to make a change to my R</w:t>
      </w:r>
      <w:r w:rsidR="00D600C0">
        <w:rPr>
          <w:rFonts w:asciiTheme="minorHAnsi" w:hAnsiTheme="minorHAnsi" w:cstheme="minorHAnsi"/>
        </w:rPr>
        <w:t>FI</w:t>
      </w:r>
      <w:r w:rsidRPr="00997C9F">
        <w:rPr>
          <w:rFonts w:asciiTheme="minorHAnsi" w:hAnsiTheme="minorHAnsi" w:cstheme="minorHAnsi"/>
        </w:rPr>
        <w:t xml:space="preserve"> however it has not been processed, what do I do</w:t>
      </w:r>
      <w:r w:rsidR="00DA06DF" w:rsidRPr="00997C9F">
        <w:rPr>
          <w:rFonts w:asciiTheme="minorHAnsi" w:hAnsiTheme="minorHAnsi" w:cstheme="minorHAnsi"/>
        </w:rPr>
        <w:t xml:space="preserve">? </w:t>
      </w:r>
    </w:p>
    <w:p w14:paraId="42E8A69B" w14:textId="77777777" w:rsidR="004037E6" w:rsidRPr="004037E6" w:rsidRDefault="004037E6" w:rsidP="004037E6"/>
    <w:p w14:paraId="1C35F7F8" w14:textId="40CBD0DF" w:rsidR="00146CA7" w:rsidRPr="00997C9F" w:rsidRDefault="00146CA7" w:rsidP="00DB273F">
      <w:pPr>
        <w:spacing w:after="120"/>
        <w:rPr>
          <w:rFonts w:asciiTheme="minorHAnsi" w:hAnsiTheme="minorHAnsi" w:cstheme="minorHAnsi"/>
          <w:b/>
          <w:bCs/>
          <w:i/>
          <w:iCs/>
          <w:u w:val="single"/>
        </w:rPr>
      </w:pPr>
      <w:r w:rsidRPr="00997C9F">
        <w:rPr>
          <w:rFonts w:asciiTheme="minorHAnsi" w:hAnsiTheme="minorHAnsi" w:cstheme="minorHAnsi"/>
          <w:b/>
          <w:bCs/>
          <w:i/>
          <w:iCs/>
          <w:u w:val="single"/>
        </w:rPr>
        <w:t>For RFI</w:t>
      </w:r>
      <w:r w:rsidR="00D600C0">
        <w:rPr>
          <w:rFonts w:asciiTheme="minorHAnsi" w:hAnsiTheme="minorHAnsi" w:cstheme="minorHAnsi"/>
          <w:b/>
          <w:bCs/>
          <w:i/>
          <w:iCs/>
          <w:u w:val="single"/>
        </w:rPr>
        <w:t xml:space="preserve"> form</w:t>
      </w:r>
      <w:r w:rsidRPr="00997C9F">
        <w:rPr>
          <w:rFonts w:asciiTheme="minorHAnsi" w:hAnsiTheme="minorHAnsi" w:cstheme="minorHAnsi"/>
          <w:b/>
          <w:bCs/>
          <w:i/>
          <w:iCs/>
          <w:u w:val="single"/>
        </w:rPr>
        <w:t xml:space="preserve">s </w:t>
      </w:r>
      <w:r w:rsidR="0090379B" w:rsidRPr="00997C9F">
        <w:rPr>
          <w:rFonts w:asciiTheme="minorHAnsi" w:hAnsiTheme="minorHAnsi" w:cstheme="minorHAnsi"/>
          <w:b/>
          <w:bCs/>
          <w:i/>
          <w:iCs/>
          <w:u w:val="single"/>
        </w:rPr>
        <w:t>lodged</w:t>
      </w:r>
      <w:r w:rsidRPr="00997C9F">
        <w:rPr>
          <w:rFonts w:asciiTheme="minorHAnsi" w:hAnsiTheme="minorHAnsi" w:cstheme="minorHAnsi"/>
          <w:b/>
          <w:bCs/>
          <w:i/>
          <w:iCs/>
          <w:u w:val="single"/>
        </w:rPr>
        <w:t xml:space="preserve"> via Email:</w:t>
      </w:r>
    </w:p>
    <w:p w14:paraId="34D9007C" w14:textId="6B05E299" w:rsidR="00576A69" w:rsidRPr="00997C9F" w:rsidRDefault="00576A69" w:rsidP="003663A6">
      <w:pPr>
        <w:spacing w:after="0"/>
        <w:rPr>
          <w:rFonts w:asciiTheme="minorHAnsi" w:hAnsiTheme="minorHAnsi" w:cstheme="minorHAnsi"/>
        </w:rPr>
      </w:pPr>
      <w:r w:rsidRPr="00997C9F">
        <w:rPr>
          <w:rFonts w:asciiTheme="minorHAnsi" w:hAnsiTheme="minorHAnsi" w:cstheme="minorHAnsi"/>
        </w:rPr>
        <w:t>Resend your original email and indicate the updates you require.</w:t>
      </w:r>
    </w:p>
    <w:p w14:paraId="43FBF02B" w14:textId="35170854" w:rsidR="003C5A69" w:rsidRPr="00997C9F" w:rsidRDefault="003C5A69" w:rsidP="00576A69">
      <w:pPr>
        <w:rPr>
          <w:rFonts w:asciiTheme="minorHAnsi" w:hAnsiTheme="minorHAnsi" w:cstheme="minorHAnsi"/>
        </w:rPr>
      </w:pPr>
    </w:p>
    <w:p w14:paraId="57402D00" w14:textId="77777777" w:rsidR="00EB3E80" w:rsidRPr="00997C9F" w:rsidRDefault="00EB3E80" w:rsidP="00EB3E80">
      <w:pPr>
        <w:pStyle w:val="Heading4"/>
        <w:numPr>
          <w:ilvl w:val="0"/>
          <w:numId w:val="0"/>
        </w:numPr>
        <w:rPr>
          <w:rFonts w:asciiTheme="minorHAnsi" w:hAnsiTheme="minorHAnsi" w:cstheme="minorHAnsi"/>
        </w:rPr>
      </w:pPr>
      <w:r w:rsidRPr="00997C9F">
        <w:rPr>
          <w:rFonts w:asciiTheme="minorHAnsi" w:hAnsiTheme="minorHAnsi" w:cstheme="minorHAnsi"/>
        </w:rPr>
        <w:t>If my requested inspection date has already passed and I haven’t yet received a booking confirmation, do I need to update or resubmit my request?</w:t>
      </w:r>
    </w:p>
    <w:p w14:paraId="540B334A" w14:textId="77777777" w:rsidR="00EB3E80" w:rsidRPr="00997C9F" w:rsidRDefault="00EB3E80" w:rsidP="00EB3E80">
      <w:pPr>
        <w:spacing w:after="0"/>
        <w:rPr>
          <w:rFonts w:asciiTheme="minorHAnsi" w:hAnsiTheme="minorHAnsi" w:cstheme="minorHAnsi"/>
        </w:rPr>
      </w:pPr>
      <w:r w:rsidRPr="00997C9F">
        <w:rPr>
          <w:rFonts w:asciiTheme="minorHAnsi" w:hAnsiTheme="minorHAnsi" w:cstheme="minorHAnsi"/>
        </w:rPr>
        <w:t>No, do not resubmit your request. The original request has been received and you will be provided with the next available appointment.</w:t>
      </w:r>
    </w:p>
    <w:p w14:paraId="4CBB7300" w14:textId="77611953" w:rsidR="00EB3E80" w:rsidRPr="00997C9F" w:rsidRDefault="00EB3E80" w:rsidP="00EB3E80">
      <w:pPr>
        <w:rPr>
          <w:rFonts w:asciiTheme="minorHAnsi" w:hAnsiTheme="minorHAnsi" w:cstheme="minorHAnsi"/>
        </w:rPr>
      </w:pPr>
    </w:p>
    <w:p w14:paraId="4C397F57" w14:textId="5F2279AC" w:rsidR="00113C97" w:rsidRPr="00997C9F" w:rsidRDefault="00113C97" w:rsidP="00113C97">
      <w:pPr>
        <w:pStyle w:val="Heading4"/>
        <w:numPr>
          <w:ilvl w:val="0"/>
          <w:numId w:val="0"/>
        </w:numPr>
        <w:rPr>
          <w:rFonts w:asciiTheme="minorHAnsi" w:hAnsiTheme="minorHAnsi" w:cstheme="minorHAnsi"/>
        </w:rPr>
      </w:pPr>
      <w:r w:rsidRPr="00997C9F">
        <w:rPr>
          <w:rFonts w:asciiTheme="minorHAnsi" w:hAnsiTheme="minorHAnsi" w:cstheme="minorHAnsi"/>
        </w:rPr>
        <w:t>I have not received a confirmed booking time for the R</w:t>
      </w:r>
      <w:r w:rsidR="00D600C0">
        <w:rPr>
          <w:rFonts w:asciiTheme="minorHAnsi" w:hAnsiTheme="minorHAnsi" w:cstheme="minorHAnsi"/>
        </w:rPr>
        <w:t>FI</w:t>
      </w:r>
      <w:r w:rsidRPr="00997C9F">
        <w:rPr>
          <w:rFonts w:asciiTheme="minorHAnsi" w:hAnsiTheme="minorHAnsi" w:cstheme="minorHAnsi"/>
        </w:rPr>
        <w:t xml:space="preserve"> that I submitted, what should I do?</w:t>
      </w:r>
    </w:p>
    <w:p w14:paraId="54D6FEBA" w14:textId="2202CA56" w:rsidR="00113C97" w:rsidRPr="00997C9F" w:rsidRDefault="00113C97" w:rsidP="00113C97">
      <w:pPr>
        <w:spacing w:after="0"/>
        <w:rPr>
          <w:rFonts w:asciiTheme="minorHAnsi" w:hAnsiTheme="minorHAnsi" w:cstheme="minorHAnsi"/>
        </w:rPr>
      </w:pPr>
      <w:r w:rsidRPr="00997C9F">
        <w:rPr>
          <w:rFonts w:asciiTheme="minorHAnsi" w:hAnsiTheme="minorHAnsi" w:cstheme="minorHAnsi"/>
        </w:rPr>
        <w:t xml:space="preserve">If your request was submitted more than </w:t>
      </w:r>
      <w:r w:rsidR="00DA06DF">
        <w:rPr>
          <w:rFonts w:asciiTheme="minorHAnsi" w:hAnsiTheme="minorHAnsi" w:cstheme="minorHAnsi"/>
        </w:rPr>
        <w:t>two</w:t>
      </w:r>
      <w:r w:rsidRPr="00997C9F">
        <w:rPr>
          <w:rFonts w:asciiTheme="minorHAnsi" w:hAnsiTheme="minorHAnsi" w:cstheme="minorHAnsi"/>
        </w:rPr>
        <w:t xml:space="preserve"> business days ago call the department on 1800 900 090 and speak with the bookings team. </w:t>
      </w:r>
    </w:p>
    <w:p w14:paraId="63158919" w14:textId="77777777" w:rsidR="00113C97" w:rsidRPr="00997C9F" w:rsidRDefault="00113C97" w:rsidP="00EB3E80">
      <w:pPr>
        <w:rPr>
          <w:rFonts w:asciiTheme="minorHAnsi" w:hAnsiTheme="minorHAnsi" w:cstheme="minorHAnsi"/>
        </w:rPr>
      </w:pPr>
    </w:p>
    <w:p w14:paraId="15EDC2AA" w14:textId="5923DB82" w:rsidR="00454940" w:rsidRPr="00997C9F" w:rsidRDefault="00454940" w:rsidP="00454940">
      <w:pPr>
        <w:pStyle w:val="Heading4"/>
        <w:numPr>
          <w:ilvl w:val="0"/>
          <w:numId w:val="0"/>
        </w:numPr>
        <w:rPr>
          <w:rFonts w:asciiTheme="minorHAnsi" w:hAnsiTheme="minorHAnsi" w:cstheme="minorHAnsi"/>
        </w:rPr>
      </w:pPr>
      <w:r w:rsidRPr="00997C9F">
        <w:rPr>
          <w:rFonts w:asciiTheme="minorHAnsi" w:hAnsiTheme="minorHAnsi" w:cstheme="minorHAnsi"/>
        </w:rPr>
        <w:t>To improve the visibility of your R</w:t>
      </w:r>
      <w:r w:rsidR="00D600C0">
        <w:rPr>
          <w:rFonts w:asciiTheme="minorHAnsi" w:hAnsiTheme="minorHAnsi" w:cstheme="minorHAnsi"/>
        </w:rPr>
        <w:t>FI</w:t>
      </w:r>
      <w:r w:rsidRPr="00997C9F">
        <w:rPr>
          <w:rFonts w:asciiTheme="minorHAnsi" w:hAnsiTheme="minorHAnsi" w:cstheme="minorHAnsi"/>
        </w:rPr>
        <w:t xml:space="preserve"> email, please include the following words (if applicable) in the subject line of your email</w:t>
      </w:r>
      <w:r w:rsidR="007C3244" w:rsidRPr="00997C9F">
        <w:rPr>
          <w:rFonts w:asciiTheme="minorHAnsi" w:hAnsiTheme="minorHAnsi" w:cstheme="minorHAnsi"/>
        </w:rPr>
        <w:t>:</w:t>
      </w:r>
    </w:p>
    <w:p w14:paraId="5D51C042" w14:textId="22B20DBA" w:rsidR="00454940" w:rsidRPr="00997C9F" w:rsidRDefault="00454940" w:rsidP="00454940">
      <w:pPr>
        <w:pStyle w:val="ListParagraph"/>
        <w:numPr>
          <w:ilvl w:val="0"/>
          <w:numId w:val="12"/>
        </w:numPr>
        <w:rPr>
          <w:rFonts w:cstheme="minorHAnsi"/>
        </w:rPr>
      </w:pPr>
      <w:r w:rsidRPr="00997C9F">
        <w:rPr>
          <w:rFonts w:cstheme="minorHAnsi"/>
        </w:rPr>
        <w:t>AWB</w:t>
      </w:r>
    </w:p>
    <w:p w14:paraId="24498F47" w14:textId="00F09F75" w:rsidR="00454940" w:rsidRPr="00997C9F" w:rsidRDefault="00454940" w:rsidP="00454940">
      <w:pPr>
        <w:pStyle w:val="ListParagraph"/>
        <w:numPr>
          <w:ilvl w:val="0"/>
          <w:numId w:val="12"/>
        </w:numPr>
        <w:rPr>
          <w:rFonts w:cstheme="minorHAnsi"/>
        </w:rPr>
      </w:pPr>
      <w:r w:rsidRPr="00997C9F">
        <w:rPr>
          <w:rFonts w:cstheme="minorHAnsi"/>
        </w:rPr>
        <w:t>P</w:t>
      </w:r>
      <w:r w:rsidR="007409D2" w:rsidRPr="00997C9F">
        <w:rPr>
          <w:rFonts w:cstheme="minorHAnsi"/>
        </w:rPr>
        <w:t>ERISHABLE</w:t>
      </w:r>
    </w:p>
    <w:p w14:paraId="350A4E77" w14:textId="37D601C6" w:rsidR="00454940" w:rsidRPr="00997C9F" w:rsidRDefault="00454940" w:rsidP="00454940">
      <w:pPr>
        <w:pStyle w:val="ListParagraph"/>
        <w:numPr>
          <w:ilvl w:val="0"/>
          <w:numId w:val="12"/>
        </w:numPr>
        <w:rPr>
          <w:rFonts w:cstheme="minorHAnsi"/>
        </w:rPr>
      </w:pPr>
      <w:r w:rsidRPr="00997C9F">
        <w:rPr>
          <w:rFonts w:cstheme="minorHAnsi"/>
        </w:rPr>
        <w:t>C</w:t>
      </w:r>
      <w:r w:rsidR="007409D2" w:rsidRPr="00997C9F">
        <w:rPr>
          <w:rFonts w:cstheme="minorHAnsi"/>
        </w:rPr>
        <w:t>ANCEL</w:t>
      </w:r>
      <w:r w:rsidRPr="00997C9F">
        <w:rPr>
          <w:rFonts w:cstheme="minorHAnsi"/>
        </w:rPr>
        <w:t>, R</w:t>
      </w:r>
      <w:r w:rsidR="007409D2" w:rsidRPr="00997C9F">
        <w:rPr>
          <w:rFonts w:cstheme="minorHAnsi"/>
        </w:rPr>
        <w:t>EMOVE</w:t>
      </w:r>
      <w:r w:rsidRPr="00997C9F">
        <w:rPr>
          <w:rFonts w:cstheme="minorHAnsi"/>
        </w:rPr>
        <w:t>, C</w:t>
      </w:r>
      <w:r w:rsidR="007409D2" w:rsidRPr="00997C9F">
        <w:rPr>
          <w:rFonts w:cstheme="minorHAnsi"/>
        </w:rPr>
        <w:t>HANGE</w:t>
      </w:r>
      <w:r w:rsidRPr="00997C9F">
        <w:rPr>
          <w:rFonts w:cstheme="minorHAnsi"/>
        </w:rPr>
        <w:t>, M</w:t>
      </w:r>
      <w:r w:rsidR="007409D2" w:rsidRPr="00997C9F">
        <w:rPr>
          <w:rFonts w:cstheme="minorHAnsi"/>
        </w:rPr>
        <w:t>ODIFY</w:t>
      </w:r>
      <w:r w:rsidRPr="00997C9F">
        <w:rPr>
          <w:rFonts w:cstheme="minorHAnsi"/>
        </w:rPr>
        <w:t>, U</w:t>
      </w:r>
      <w:r w:rsidR="007409D2" w:rsidRPr="00997C9F">
        <w:rPr>
          <w:rFonts w:cstheme="minorHAnsi"/>
        </w:rPr>
        <w:t>PDATE</w:t>
      </w:r>
      <w:r w:rsidRPr="00997C9F">
        <w:rPr>
          <w:rFonts w:cstheme="minorHAnsi"/>
        </w:rPr>
        <w:t>, M</w:t>
      </w:r>
      <w:r w:rsidR="007409D2" w:rsidRPr="00997C9F">
        <w:rPr>
          <w:rFonts w:cstheme="minorHAnsi"/>
        </w:rPr>
        <w:t>ODIFICATION</w:t>
      </w:r>
    </w:p>
    <w:p w14:paraId="6771037E" w14:textId="30A93D36" w:rsidR="00454940" w:rsidRPr="00997C9F" w:rsidRDefault="00454940" w:rsidP="00454940">
      <w:pPr>
        <w:pStyle w:val="ListParagraph"/>
        <w:numPr>
          <w:ilvl w:val="0"/>
          <w:numId w:val="12"/>
        </w:numPr>
        <w:rPr>
          <w:rFonts w:cstheme="minorHAnsi"/>
        </w:rPr>
      </w:pPr>
      <w:r w:rsidRPr="00997C9F">
        <w:rPr>
          <w:rFonts w:cstheme="minorHAnsi"/>
        </w:rPr>
        <w:t>O</w:t>
      </w:r>
      <w:r w:rsidR="007409D2" w:rsidRPr="00997C9F">
        <w:rPr>
          <w:rFonts w:cstheme="minorHAnsi"/>
        </w:rPr>
        <w:t>VERTIME,</w:t>
      </w:r>
      <w:r w:rsidRPr="00997C9F">
        <w:rPr>
          <w:rFonts w:cstheme="minorHAnsi"/>
        </w:rPr>
        <w:t xml:space="preserve"> O/T</w:t>
      </w:r>
    </w:p>
    <w:p w14:paraId="759FF7EC" w14:textId="5D9F5F75" w:rsidR="00454940" w:rsidRPr="00997C9F" w:rsidRDefault="00454940" w:rsidP="00454940">
      <w:pPr>
        <w:pStyle w:val="ListParagraph"/>
        <w:numPr>
          <w:ilvl w:val="0"/>
          <w:numId w:val="12"/>
        </w:numPr>
        <w:spacing w:after="0"/>
        <w:ind w:left="714" w:hanging="357"/>
        <w:contextualSpacing w:val="0"/>
        <w:rPr>
          <w:rFonts w:cstheme="minorHAnsi"/>
        </w:rPr>
      </w:pPr>
      <w:r w:rsidRPr="00997C9F">
        <w:rPr>
          <w:rFonts w:cstheme="minorHAnsi"/>
        </w:rPr>
        <w:t>A</w:t>
      </w:r>
      <w:r w:rsidR="007409D2" w:rsidRPr="00997C9F">
        <w:rPr>
          <w:rFonts w:cstheme="minorHAnsi"/>
        </w:rPr>
        <w:t>GREEMENT</w:t>
      </w:r>
      <w:r w:rsidRPr="00997C9F">
        <w:rPr>
          <w:rFonts w:cstheme="minorHAnsi"/>
        </w:rPr>
        <w:t>, A</w:t>
      </w:r>
      <w:r w:rsidR="007409D2" w:rsidRPr="00997C9F">
        <w:rPr>
          <w:rFonts w:cstheme="minorHAnsi"/>
        </w:rPr>
        <w:t>RRANGEMENT</w:t>
      </w:r>
      <w:r w:rsidRPr="00997C9F">
        <w:rPr>
          <w:rFonts w:cstheme="minorHAnsi"/>
        </w:rPr>
        <w:t>, A</w:t>
      </w:r>
      <w:r w:rsidR="007409D2" w:rsidRPr="00997C9F">
        <w:rPr>
          <w:rFonts w:cstheme="minorHAnsi"/>
        </w:rPr>
        <w:t>PPROVED</w:t>
      </w:r>
      <w:r w:rsidRPr="00997C9F">
        <w:rPr>
          <w:rFonts w:cstheme="minorHAnsi"/>
        </w:rPr>
        <w:t>, E</w:t>
      </w:r>
      <w:r w:rsidR="007409D2" w:rsidRPr="00997C9F">
        <w:rPr>
          <w:rFonts w:cstheme="minorHAnsi"/>
        </w:rPr>
        <w:t>XTEND</w:t>
      </w:r>
      <w:r w:rsidRPr="00997C9F">
        <w:rPr>
          <w:rFonts w:cstheme="minorHAnsi"/>
        </w:rPr>
        <w:t>, R</w:t>
      </w:r>
      <w:r w:rsidR="007409D2" w:rsidRPr="00997C9F">
        <w:rPr>
          <w:rFonts w:cstheme="minorHAnsi"/>
        </w:rPr>
        <w:t>EDUCE</w:t>
      </w:r>
      <w:r w:rsidRPr="00997C9F">
        <w:rPr>
          <w:rFonts w:cstheme="minorHAnsi"/>
        </w:rPr>
        <w:t>, P</w:t>
      </w:r>
      <w:r w:rsidR="007409D2" w:rsidRPr="00997C9F">
        <w:rPr>
          <w:rFonts w:cstheme="minorHAnsi"/>
        </w:rPr>
        <w:t>ERMANENT</w:t>
      </w:r>
    </w:p>
    <w:p w14:paraId="4FA74B17" w14:textId="77777777" w:rsidR="00454940" w:rsidRPr="00997C9F" w:rsidRDefault="00454940" w:rsidP="00454940">
      <w:pPr>
        <w:rPr>
          <w:rFonts w:asciiTheme="minorHAnsi" w:hAnsiTheme="minorHAnsi" w:cstheme="minorHAnsi"/>
        </w:rPr>
      </w:pPr>
    </w:p>
    <w:p w14:paraId="3ADCBB28" w14:textId="77777777" w:rsidR="00576A69" w:rsidRDefault="00576A69" w:rsidP="00B42CCD">
      <w:pPr>
        <w:pStyle w:val="Heading4"/>
        <w:numPr>
          <w:ilvl w:val="0"/>
          <w:numId w:val="0"/>
        </w:numPr>
        <w:ind w:left="964" w:hanging="964"/>
        <w:rPr>
          <w:rFonts w:asciiTheme="minorHAnsi" w:hAnsiTheme="minorHAnsi" w:cstheme="minorHAnsi"/>
        </w:rPr>
      </w:pPr>
      <w:r w:rsidRPr="00997C9F">
        <w:rPr>
          <w:rFonts w:asciiTheme="minorHAnsi" w:hAnsiTheme="minorHAnsi" w:cstheme="minorHAnsi"/>
        </w:rPr>
        <w:t>My goods are perishable, do I need to do anything different?</w:t>
      </w:r>
    </w:p>
    <w:p w14:paraId="60700A3C" w14:textId="77777777" w:rsidR="004037E6" w:rsidRPr="004037E6" w:rsidRDefault="004037E6" w:rsidP="004037E6"/>
    <w:p w14:paraId="65D96BF2" w14:textId="26B19C14" w:rsidR="00614CF3" w:rsidRPr="00997C9F" w:rsidRDefault="00614CF3" w:rsidP="003B7B34">
      <w:pPr>
        <w:rPr>
          <w:rFonts w:asciiTheme="minorHAnsi" w:eastAsia="Times New Roman" w:hAnsiTheme="minorHAnsi" w:cstheme="minorHAnsi"/>
          <w:b/>
          <w:bCs/>
          <w:i/>
          <w:iCs/>
          <w:color w:val="000000"/>
          <w:lang w:eastAsia="en-AU"/>
        </w:rPr>
      </w:pPr>
      <w:r w:rsidRPr="00997C9F">
        <w:rPr>
          <w:rFonts w:asciiTheme="minorHAnsi" w:eastAsia="Times New Roman" w:hAnsiTheme="minorHAnsi" w:cstheme="minorHAnsi"/>
          <w:b/>
          <w:bCs/>
          <w:i/>
          <w:iCs/>
          <w:color w:val="000000"/>
          <w:u w:val="single"/>
          <w:lang w:eastAsia="en-AU"/>
        </w:rPr>
        <w:t>For RFIs lodged via the Portal:</w:t>
      </w:r>
    </w:p>
    <w:p w14:paraId="0121CD42" w14:textId="38992286" w:rsidR="00B73C7F" w:rsidRPr="00997C9F" w:rsidRDefault="00B73C7F" w:rsidP="003B7B34">
      <w:pPr>
        <w:rPr>
          <w:rFonts w:asciiTheme="minorHAnsi" w:hAnsiTheme="minorHAnsi" w:cstheme="minorHAnsi"/>
        </w:rPr>
      </w:pPr>
      <w:r>
        <w:rPr>
          <w:rFonts w:asciiTheme="minorHAnsi" w:hAnsiTheme="minorHAnsi" w:cstheme="minorHAnsi"/>
        </w:rPr>
        <w:t>Yes. If you</w:t>
      </w:r>
      <w:r w:rsidR="008E6689">
        <w:rPr>
          <w:rFonts w:asciiTheme="minorHAnsi" w:hAnsiTheme="minorHAnsi" w:cstheme="minorHAnsi"/>
        </w:rPr>
        <w:t>r</w:t>
      </w:r>
      <w:r>
        <w:rPr>
          <w:rFonts w:asciiTheme="minorHAnsi" w:hAnsiTheme="minorHAnsi" w:cstheme="minorHAnsi"/>
        </w:rPr>
        <w:t xml:space="preserve"> goods are urgent and/or perishable </w:t>
      </w:r>
      <w:r w:rsidR="008E6689">
        <w:rPr>
          <w:rFonts w:asciiTheme="minorHAnsi" w:hAnsiTheme="minorHAnsi" w:cstheme="minorHAnsi"/>
        </w:rPr>
        <w:t xml:space="preserve">please indicate this by ticking the </w:t>
      </w:r>
      <w:r w:rsidR="00B26591">
        <w:rPr>
          <w:rFonts w:asciiTheme="minorHAnsi" w:hAnsiTheme="minorHAnsi" w:cstheme="minorHAnsi"/>
        </w:rPr>
        <w:t>Perishable / Urgent box on the “Appointment details” tab when lodging your RFI.</w:t>
      </w:r>
    </w:p>
    <w:p w14:paraId="1753C62B" w14:textId="61524CD7" w:rsidR="00614CF3" w:rsidRPr="00997C9F" w:rsidRDefault="00614CF3" w:rsidP="00576A69">
      <w:pPr>
        <w:rPr>
          <w:rFonts w:asciiTheme="minorHAnsi" w:eastAsia="Times New Roman" w:hAnsiTheme="minorHAnsi" w:cstheme="minorHAnsi"/>
          <w:b/>
          <w:bCs/>
          <w:i/>
          <w:iCs/>
          <w:color w:val="000000"/>
          <w:lang w:eastAsia="en-AU"/>
        </w:rPr>
      </w:pPr>
      <w:r w:rsidRPr="00997C9F">
        <w:rPr>
          <w:rFonts w:asciiTheme="minorHAnsi" w:eastAsia="Times New Roman" w:hAnsiTheme="minorHAnsi" w:cstheme="minorHAnsi"/>
          <w:b/>
          <w:bCs/>
          <w:i/>
          <w:iCs/>
          <w:color w:val="000000"/>
          <w:u w:val="single"/>
          <w:lang w:eastAsia="en-AU"/>
        </w:rPr>
        <w:t>For RFI</w:t>
      </w:r>
      <w:r w:rsidR="00D600C0">
        <w:rPr>
          <w:rFonts w:asciiTheme="minorHAnsi" w:eastAsia="Times New Roman" w:hAnsiTheme="minorHAnsi" w:cstheme="minorHAnsi"/>
          <w:b/>
          <w:bCs/>
          <w:i/>
          <w:iCs/>
          <w:color w:val="000000"/>
          <w:u w:val="single"/>
          <w:lang w:eastAsia="en-AU"/>
        </w:rPr>
        <w:t xml:space="preserve"> form</w:t>
      </w:r>
      <w:r w:rsidRPr="00997C9F">
        <w:rPr>
          <w:rFonts w:asciiTheme="minorHAnsi" w:eastAsia="Times New Roman" w:hAnsiTheme="minorHAnsi" w:cstheme="minorHAnsi"/>
          <w:b/>
          <w:bCs/>
          <w:i/>
          <w:iCs/>
          <w:color w:val="000000"/>
          <w:u w:val="single"/>
          <w:lang w:eastAsia="en-AU"/>
        </w:rPr>
        <w:t>s lodged via Email:</w:t>
      </w:r>
    </w:p>
    <w:p w14:paraId="4104C473" w14:textId="2D5ACDF1" w:rsidR="00576A69" w:rsidRDefault="00576A69" w:rsidP="003663A6">
      <w:pPr>
        <w:spacing w:after="0"/>
        <w:rPr>
          <w:rFonts w:asciiTheme="minorHAnsi" w:hAnsiTheme="minorHAnsi" w:cstheme="minorHAnsi"/>
        </w:rPr>
      </w:pPr>
      <w:r w:rsidRPr="00997C9F">
        <w:rPr>
          <w:rFonts w:asciiTheme="minorHAnsi" w:hAnsiTheme="minorHAnsi" w:cstheme="minorHAnsi"/>
        </w:rPr>
        <w:t>Include the word “PERISHABLE” in the subject heading of your email. This includes requests for perishable products such as foods, plants and live animals.</w:t>
      </w:r>
    </w:p>
    <w:p w14:paraId="0F9B575E" w14:textId="77777777" w:rsidR="00D600C0" w:rsidRPr="00997C9F" w:rsidRDefault="00D600C0" w:rsidP="003663A6">
      <w:pPr>
        <w:spacing w:after="0"/>
        <w:rPr>
          <w:rFonts w:asciiTheme="minorHAnsi" w:hAnsiTheme="minorHAnsi" w:cstheme="minorHAnsi"/>
        </w:rPr>
      </w:pPr>
    </w:p>
    <w:p w14:paraId="6EF13E3A" w14:textId="77777777" w:rsidR="00576A69" w:rsidRPr="00997C9F" w:rsidRDefault="00576A69" w:rsidP="00B42CCD">
      <w:pPr>
        <w:pStyle w:val="Heading4"/>
        <w:numPr>
          <w:ilvl w:val="0"/>
          <w:numId w:val="0"/>
        </w:numPr>
        <w:ind w:left="964" w:hanging="964"/>
        <w:rPr>
          <w:rFonts w:asciiTheme="minorHAnsi" w:hAnsiTheme="minorHAnsi" w:cstheme="minorHAnsi"/>
        </w:rPr>
      </w:pPr>
      <w:r w:rsidRPr="00997C9F">
        <w:rPr>
          <w:rFonts w:asciiTheme="minorHAnsi" w:hAnsiTheme="minorHAnsi" w:cstheme="minorHAnsi"/>
        </w:rPr>
        <w:t>I want to book an inspection in Overtime. How do I do this?</w:t>
      </w:r>
    </w:p>
    <w:p w14:paraId="479777E8" w14:textId="1E5FDE03" w:rsidR="00D600C0" w:rsidRPr="00D600C0" w:rsidRDefault="00D600C0" w:rsidP="00D600C0">
      <w:pPr>
        <w:spacing w:before="120"/>
        <w:rPr>
          <w:rFonts w:asciiTheme="minorHAnsi" w:eastAsia="Times New Roman" w:hAnsiTheme="minorHAnsi" w:cstheme="minorHAnsi"/>
          <w:color w:val="000000"/>
          <w:lang w:eastAsia="en-AU"/>
        </w:rPr>
      </w:pPr>
      <w:r w:rsidRPr="00D600C0">
        <w:rPr>
          <w:rFonts w:asciiTheme="minorHAnsi" w:eastAsia="Times New Roman" w:hAnsiTheme="minorHAnsi" w:cstheme="minorHAnsi"/>
          <w:color w:val="000000"/>
          <w:lang w:eastAsia="en-AU"/>
        </w:rPr>
        <w:t>Please note that Overtime will be scheduled based on officer availability</w:t>
      </w:r>
      <w:r>
        <w:rPr>
          <w:rFonts w:asciiTheme="minorHAnsi" w:eastAsia="Times New Roman" w:hAnsiTheme="minorHAnsi" w:cstheme="minorHAnsi"/>
          <w:color w:val="000000"/>
          <w:lang w:eastAsia="en-AU"/>
        </w:rPr>
        <w:t>.</w:t>
      </w:r>
    </w:p>
    <w:p w14:paraId="392E2AAC" w14:textId="55736932" w:rsidR="00614CF3" w:rsidRPr="00997C9F" w:rsidRDefault="00614CF3" w:rsidP="00614CF3">
      <w:pPr>
        <w:rPr>
          <w:rFonts w:asciiTheme="minorHAnsi" w:eastAsia="Times New Roman" w:hAnsiTheme="minorHAnsi" w:cstheme="minorHAnsi"/>
          <w:b/>
          <w:bCs/>
          <w:i/>
          <w:iCs/>
          <w:color w:val="000000"/>
          <w:lang w:eastAsia="en-AU"/>
        </w:rPr>
      </w:pPr>
      <w:r w:rsidRPr="00997C9F">
        <w:rPr>
          <w:rFonts w:asciiTheme="minorHAnsi" w:eastAsia="Times New Roman" w:hAnsiTheme="minorHAnsi" w:cstheme="minorHAnsi"/>
          <w:b/>
          <w:bCs/>
          <w:i/>
          <w:iCs/>
          <w:color w:val="000000"/>
          <w:u w:val="single"/>
          <w:lang w:eastAsia="en-AU"/>
        </w:rPr>
        <w:t>For RFIs lodged via the Portal:</w:t>
      </w:r>
    </w:p>
    <w:p w14:paraId="2E6A5E3D" w14:textId="48F4E427" w:rsidR="003C5A69" w:rsidRPr="00997C9F" w:rsidRDefault="003C5A69" w:rsidP="00576A69">
      <w:pPr>
        <w:rPr>
          <w:rFonts w:asciiTheme="minorHAnsi" w:hAnsiTheme="minorHAnsi" w:cstheme="minorHAnsi"/>
        </w:rPr>
      </w:pPr>
      <w:r w:rsidRPr="00997C9F">
        <w:rPr>
          <w:rFonts w:asciiTheme="minorHAnsi" w:hAnsiTheme="minorHAnsi" w:cstheme="minorHAnsi"/>
        </w:rPr>
        <w:t>Select OVERTIME</w:t>
      </w:r>
      <w:r w:rsidR="000A137B" w:rsidRPr="00997C9F">
        <w:rPr>
          <w:rFonts w:asciiTheme="minorHAnsi" w:hAnsiTheme="minorHAnsi" w:cstheme="minorHAnsi"/>
        </w:rPr>
        <w:t xml:space="preserve"> i</w:t>
      </w:r>
      <w:r w:rsidRPr="00997C9F">
        <w:rPr>
          <w:rFonts w:asciiTheme="minorHAnsi" w:hAnsiTheme="minorHAnsi" w:cstheme="minorHAnsi"/>
        </w:rPr>
        <w:t xml:space="preserve">n PREFERRED INSPECTION </w:t>
      </w:r>
      <w:r w:rsidR="00324373" w:rsidRPr="00997C9F">
        <w:rPr>
          <w:rFonts w:asciiTheme="minorHAnsi" w:hAnsiTheme="minorHAnsi" w:cstheme="minorHAnsi"/>
        </w:rPr>
        <w:t xml:space="preserve">PERIOD </w:t>
      </w:r>
      <w:r w:rsidRPr="00997C9F">
        <w:rPr>
          <w:rFonts w:asciiTheme="minorHAnsi" w:hAnsiTheme="minorHAnsi" w:cstheme="minorHAnsi"/>
        </w:rPr>
        <w:t>field,</w:t>
      </w:r>
    </w:p>
    <w:p w14:paraId="7FF38959" w14:textId="4545809B" w:rsidR="00614CF3" w:rsidRPr="00997C9F" w:rsidRDefault="00614CF3" w:rsidP="00614CF3">
      <w:pPr>
        <w:rPr>
          <w:rFonts w:asciiTheme="minorHAnsi" w:eastAsia="Times New Roman" w:hAnsiTheme="minorHAnsi" w:cstheme="minorHAnsi"/>
          <w:b/>
          <w:bCs/>
          <w:i/>
          <w:iCs/>
          <w:color w:val="000000"/>
          <w:lang w:eastAsia="en-AU"/>
        </w:rPr>
      </w:pPr>
      <w:r w:rsidRPr="00997C9F">
        <w:rPr>
          <w:rFonts w:asciiTheme="minorHAnsi" w:eastAsia="Times New Roman" w:hAnsiTheme="minorHAnsi" w:cstheme="minorHAnsi"/>
          <w:b/>
          <w:bCs/>
          <w:i/>
          <w:iCs/>
          <w:color w:val="000000"/>
          <w:u w:val="single"/>
          <w:lang w:eastAsia="en-AU"/>
        </w:rPr>
        <w:t>For RFI</w:t>
      </w:r>
      <w:r w:rsidR="00D600C0">
        <w:rPr>
          <w:rFonts w:asciiTheme="minorHAnsi" w:eastAsia="Times New Roman" w:hAnsiTheme="minorHAnsi" w:cstheme="minorHAnsi"/>
          <w:b/>
          <w:bCs/>
          <w:i/>
          <w:iCs/>
          <w:color w:val="000000"/>
          <w:u w:val="single"/>
          <w:lang w:eastAsia="en-AU"/>
        </w:rPr>
        <w:t xml:space="preserve"> form</w:t>
      </w:r>
      <w:r w:rsidRPr="00997C9F">
        <w:rPr>
          <w:rFonts w:asciiTheme="minorHAnsi" w:eastAsia="Times New Roman" w:hAnsiTheme="minorHAnsi" w:cstheme="minorHAnsi"/>
          <w:b/>
          <w:bCs/>
          <w:i/>
          <w:iCs/>
          <w:color w:val="000000"/>
          <w:u w:val="single"/>
          <w:lang w:eastAsia="en-AU"/>
        </w:rPr>
        <w:t>s lodged via Email:</w:t>
      </w:r>
    </w:p>
    <w:p w14:paraId="37ED17BB" w14:textId="5D379091" w:rsidR="00576A69" w:rsidRPr="00997C9F" w:rsidRDefault="00576A69" w:rsidP="003663A6">
      <w:pPr>
        <w:spacing w:after="0"/>
        <w:rPr>
          <w:rFonts w:asciiTheme="minorHAnsi" w:hAnsiTheme="minorHAnsi" w:cstheme="minorHAnsi"/>
        </w:rPr>
      </w:pPr>
      <w:r w:rsidRPr="00997C9F">
        <w:rPr>
          <w:rFonts w:asciiTheme="minorHAnsi" w:hAnsiTheme="minorHAnsi" w:cstheme="minorHAnsi"/>
        </w:rPr>
        <w:t>Include the word “OVERTIME” in the subject heading of your email</w:t>
      </w:r>
      <w:r w:rsidR="00DA06DF" w:rsidRPr="00997C9F">
        <w:rPr>
          <w:rFonts w:asciiTheme="minorHAnsi" w:hAnsiTheme="minorHAnsi" w:cstheme="minorHAnsi"/>
        </w:rPr>
        <w:t>.</w:t>
      </w:r>
      <w:r w:rsidR="00DA06DF">
        <w:rPr>
          <w:rFonts w:asciiTheme="minorHAnsi" w:hAnsiTheme="minorHAnsi" w:cstheme="minorHAnsi"/>
        </w:rPr>
        <w:t xml:space="preserve"> </w:t>
      </w:r>
      <w:r w:rsidR="00D600C0">
        <w:rPr>
          <w:rFonts w:asciiTheme="minorHAnsi" w:hAnsiTheme="minorHAnsi" w:cstheme="minorHAnsi"/>
        </w:rPr>
        <w:t xml:space="preserve">IMPORTANT - </w:t>
      </w:r>
      <w:r w:rsidR="00D600C0" w:rsidRPr="00D600C0">
        <w:rPr>
          <w:rFonts w:asciiTheme="minorHAnsi" w:hAnsiTheme="minorHAnsi" w:cstheme="minorHAnsi"/>
        </w:rPr>
        <w:t xml:space="preserve">Please also send the same RFI form without the word OVERTIME </w:t>
      </w:r>
      <w:r w:rsidR="00D600C0">
        <w:rPr>
          <w:rFonts w:asciiTheme="minorHAnsi" w:hAnsiTheme="minorHAnsi" w:cstheme="minorHAnsi"/>
        </w:rPr>
        <w:t xml:space="preserve">in a separate email </w:t>
      </w:r>
      <w:r w:rsidR="00DA06DF">
        <w:rPr>
          <w:rFonts w:asciiTheme="minorHAnsi" w:hAnsiTheme="minorHAnsi" w:cstheme="minorHAnsi"/>
        </w:rPr>
        <w:t>i.e.,</w:t>
      </w:r>
      <w:r w:rsidR="00D600C0" w:rsidRPr="00D600C0">
        <w:rPr>
          <w:rFonts w:asciiTheme="minorHAnsi" w:hAnsiTheme="minorHAnsi" w:cstheme="minorHAnsi"/>
        </w:rPr>
        <w:t xml:space="preserve"> </w:t>
      </w:r>
      <w:r w:rsidR="00DA06DF" w:rsidRPr="00D600C0">
        <w:rPr>
          <w:rFonts w:asciiTheme="minorHAnsi" w:hAnsiTheme="minorHAnsi" w:cstheme="minorHAnsi"/>
        </w:rPr>
        <w:t>two</w:t>
      </w:r>
      <w:r w:rsidR="00D600C0" w:rsidRPr="00D600C0">
        <w:rPr>
          <w:rFonts w:asciiTheme="minorHAnsi" w:hAnsiTheme="minorHAnsi" w:cstheme="minorHAnsi"/>
        </w:rPr>
        <w:t xml:space="preserve"> emails. This ensures that your request is sent to the overtime queue and the standard queue</w:t>
      </w:r>
      <w:r w:rsidR="00D600C0">
        <w:rPr>
          <w:rFonts w:asciiTheme="minorHAnsi" w:hAnsiTheme="minorHAnsi" w:cstheme="minorHAnsi"/>
        </w:rPr>
        <w:t>,</w:t>
      </w:r>
      <w:r w:rsidR="00D600C0" w:rsidRPr="00D600C0">
        <w:rPr>
          <w:rFonts w:asciiTheme="minorHAnsi" w:hAnsiTheme="minorHAnsi" w:cstheme="minorHAnsi"/>
        </w:rPr>
        <w:t xml:space="preserve"> ensuring </w:t>
      </w:r>
      <w:r w:rsidR="00D600C0">
        <w:rPr>
          <w:rFonts w:asciiTheme="minorHAnsi" w:hAnsiTheme="minorHAnsi" w:cstheme="minorHAnsi"/>
        </w:rPr>
        <w:t xml:space="preserve">that </w:t>
      </w:r>
      <w:r w:rsidR="00D600C0" w:rsidRPr="00D600C0">
        <w:rPr>
          <w:rFonts w:asciiTheme="minorHAnsi" w:hAnsiTheme="minorHAnsi" w:cstheme="minorHAnsi"/>
        </w:rPr>
        <w:t>your place in the email queue is not lost if your overtime request cannot be booked.</w:t>
      </w:r>
    </w:p>
    <w:p w14:paraId="4135FB1C" w14:textId="77777777" w:rsidR="003663A6" w:rsidRPr="00997C9F" w:rsidRDefault="003663A6" w:rsidP="00576A69">
      <w:pPr>
        <w:rPr>
          <w:rFonts w:asciiTheme="minorHAnsi" w:hAnsiTheme="minorHAnsi" w:cstheme="minorHAnsi"/>
        </w:rPr>
      </w:pPr>
    </w:p>
    <w:p w14:paraId="07BCEE63" w14:textId="77777777" w:rsidR="00576A69" w:rsidRPr="00997C9F" w:rsidRDefault="00576A69" w:rsidP="00B42CCD">
      <w:pPr>
        <w:pStyle w:val="Heading4"/>
        <w:numPr>
          <w:ilvl w:val="0"/>
          <w:numId w:val="0"/>
        </w:numPr>
        <w:ind w:left="964" w:hanging="964"/>
        <w:rPr>
          <w:rFonts w:asciiTheme="minorHAnsi" w:hAnsiTheme="minorHAnsi" w:cstheme="minorHAnsi"/>
        </w:rPr>
      </w:pPr>
      <w:r w:rsidRPr="00997C9F">
        <w:rPr>
          <w:rFonts w:asciiTheme="minorHAnsi" w:hAnsiTheme="minorHAnsi" w:cstheme="minorHAnsi"/>
        </w:rPr>
        <w:t>How do I make a change for an existing agreement that I have with the department?</w:t>
      </w:r>
    </w:p>
    <w:p w14:paraId="358C49A0" w14:textId="2E719BD3" w:rsidR="00330175" w:rsidRPr="00997C9F" w:rsidRDefault="00576A69" w:rsidP="00973A20">
      <w:pPr>
        <w:spacing w:after="120"/>
        <w:rPr>
          <w:rFonts w:asciiTheme="minorHAnsi" w:hAnsiTheme="minorHAnsi" w:cstheme="minorHAnsi"/>
          <w:lang w:eastAsia="en-AU"/>
        </w:rPr>
      </w:pPr>
      <w:r w:rsidRPr="00997C9F">
        <w:rPr>
          <w:rFonts w:asciiTheme="minorHAnsi" w:hAnsiTheme="minorHAnsi" w:cstheme="minorHAnsi"/>
        </w:rPr>
        <w:t xml:space="preserve">To confirm, reduce or cancel your agreement for a specific day please email </w:t>
      </w:r>
      <w:r w:rsidR="00330175" w:rsidRPr="00997C9F">
        <w:rPr>
          <w:rFonts w:asciiTheme="minorHAnsi" w:hAnsiTheme="minorHAnsi" w:cstheme="minorHAnsi"/>
        </w:rPr>
        <w:t xml:space="preserve">us </w:t>
      </w:r>
      <w:hyperlink r:id="rId21" w:history="1"/>
      <w:r w:rsidRPr="00997C9F">
        <w:rPr>
          <w:rFonts w:asciiTheme="minorHAnsi" w:hAnsiTheme="minorHAnsi" w:cstheme="minorHAnsi"/>
        </w:rPr>
        <w:t>and include the word “AGREEMENT” OR “PERMANENT” in the subject heading.</w:t>
      </w:r>
      <w:r w:rsidR="00973A20" w:rsidRPr="00997C9F">
        <w:rPr>
          <w:rFonts w:asciiTheme="minorHAnsi" w:hAnsiTheme="minorHAnsi" w:cstheme="minorHAnsi"/>
        </w:rPr>
        <w:t xml:space="preserve"> </w:t>
      </w:r>
      <w:r w:rsidR="00330175" w:rsidRPr="00997C9F">
        <w:rPr>
          <w:rFonts w:asciiTheme="minorHAnsi" w:hAnsiTheme="minorHAnsi" w:cstheme="minorHAnsi"/>
          <w:lang w:eastAsia="en-AU"/>
        </w:rPr>
        <w:t>Please submit your email based on inspection location to:</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4530"/>
      </w:tblGrid>
      <w:tr w:rsidR="00973A20" w:rsidRPr="00997C9F" w14:paraId="45C36C61" w14:textId="77777777" w:rsidTr="00C80962">
        <w:tc>
          <w:tcPr>
            <w:tcW w:w="4104" w:type="dxa"/>
          </w:tcPr>
          <w:p w14:paraId="7D1AB6D0" w14:textId="77777777" w:rsidR="00973A20" w:rsidRPr="00997C9F" w:rsidRDefault="00973A20" w:rsidP="0039514B">
            <w:pPr>
              <w:spacing w:after="60" w:line="240" w:lineRule="auto"/>
              <w:rPr>
                <w:rFonts w:asciiTheme="minorHAnsi" w:hAnsiTheme="minorHAnsi" w:cstheme="minorHAnsi"/>
              </w:rPr>
            </w:pPr>
            <w:r w:rsidRPr="00997C9F">
              <w:rPr>
                <w:rFonts w:asciiTheme="minorHAnsi" w:hAnsiTheme="minorHAnsi" w:cstheme="minorHAnsi"/>
                <w:lang w:eastAsia="en-AU"/>
              </w:rPr>
              <w:t>Australian Capital Territory (Canberra)</w:t>
            </w:r>
          </w:p>
        </w:tc>
        <w:tc>
          <w:tcPr>
            <w:tcW w:w="4530" w:type="dxa"/>
          </w:tcPr>
          <w:p w14:paraId="04E44F50" w14:textId="77777777" w:rsidR="00973A20" w:rsidRPr="00997C9F" w:rsidRDefault="00A8182E" w:rsidP="0039514B">
            <w:pPr>
              <w:spacing w:after="60" w:line="240" w:lineRule="auto"/>
              <w:rPr>
                <w:rFonts w:asciiTheme="minorHAnsi" w:hAnsiTheme="minorHAnsi" w:cstheme="minorHAnsi"/>
              </w:rPr>
            </w:pPr>
            <w:hyperlink r:id="rId22" w:history="1">
              <w:r w:rsidR="00973A20" w:rsidRPr="00997C9F">
                <w:rPr>
                  <w:rStyle w:val="Hyperlink"/>
                  <w:rFonts w:asciiTheme="minorHAnsi" w:hAnsiTheme="minorHAnsi" w:cstheme="minorHAnsi"/>
                </w:rPr>
                <w:t>ImportsRFIACT@agriculture.gov.au</w:t>
              </w:r>
            </w:hyperlink>
            <w:r w:rsidR="00973A20" w:rsidRPr="00997C9F">
              <w:rPr>
                <w:rStyle w:val="Hyperlink"/>
                <w:rFonts w:asciiTheme="minorHAnsi" w:hAnsiTheme="minorHAnsi" w:cstheme="minorHAnsi"/>
              </w:rPr>
              <w:t xml:space="preserve"> </w:t>
            </w:r>
          </w:p>
        </w:tc>
      </w:tr>
      <w:tr w:rsidR="007A38D1" w:rsidRPr="00997C9F" w14:paraId="60ACF54C" w14:textId="77777777" w:rsidTr="00C80962">
        <w:tc>
          <w:tcPr>
            <w:tcW w:w="4104" w:type="dxa"/>
          </w:tcPr>
          <w:p w14:paraId="7521A78B" w14:textId="59DADF50" w:rsidR="007A38D1" w:rsidRPr="00997C9F" w:rsidRDefault="007A38D1" w:rsidP="007A38D1">
            <w:pPr>
              <w:spacing w:after="60" w:line="240" w:lineRule="auto"/>
              <w:rPr>
                <w:rFonts w:asciiTheme="minorHAnsi" w:hAnsiTheme="minorHAnsi" w:cstheme="minorHAnsi"/>
              </w:rPr>
            </w:pPr>
            <w:r w:rsidRPr="00997C9F">
              <w:rPr>
                <w:rFonts w:asciiTheme="minorHAnsi" w:hAnsiTheme="minorHAnsi" w:cstheme="minorHAnsi"/>
                <w:lang w:eastAsia="en-AU"/>
              </w:rPr>
              <w:t>New South Wales</w:t>
            </w:r>
            <w:r w:rsidRPr="00997C9F">
              <w:rPr>
                <w:rFonts w:asciiTheme="minorHAnsi" w:hAnsiTheme="minorHAnsi" w:cstheme="minorHAnsi"/>
              </w:rPr>
              <w:t xml:space="preserve"> </w:t>
            </w:r>
          </w:p>
        </w:tc>
        <w:tc>
          <w:tcPr>
            <w:tcW w:w="4530" w:type="dxa"/>
          </w:tcPr>
          <w:p w14:paraId="27256553" w14:textId="3CB5E332" w:rsidR="007A38D1" w:rsidRPr="00997C9F" w:rsidRDefault="00A8182E" w:rsidP="007A38D1">
            <w:pPr>
              <w:spacing w:after="60" w:line="240" w:lineRule="auto"/>
              <w:rPr>
                <w:rFonts w:asciiTheme="minorHAnsi" w:hAnsiTheme="minorHAnsi" w:cstheme="minorHAnsi"/>
              </w:rPr>
            </w:pPr>
            <w:hyperlink r:id="rId23" w:history="1">
              <w:r w:rsidR="007A38D1" w:rsidRPr="00997C9F">
                <w:rPr>
                  <w:rStyle w:val="Hyperlink"/>
                  <w:rFonts w:asciiTheme="minorHAnsi" w:hAnsiTheme="minorHAnsi" w:cstheme="minorHAnsi"/>
                  <w:lang w:eastAsia="en-AU"/>
                </w:rPr>
                <w:t>ImportsRFINSW@agriculture.gov.au</w:t>
              </w:r>
            </w:hyperlink>
          </w:p>
        </w:tc>
      </w:tr>
      <w:tr w:rsidR="007A38D1" w:rsidRPr="00997C9F" w14:paraId="1CF8F184" w14:textId="77777777" w:rsidTr="00C80962">
        <w:tc>
          <w:tcPr>
            <w:tcW w:w="4104" w:type="dxa"/>
          </w:tcPr>
          <w:p w14:paraId="7AB1FA16" w14:textId="63C5773F" w:rsidR="007A38D1" w:rsidRPr="00997C9F" w:rsidRDefault="007A38D1" w:rsidP="007A38D1">
            <w:pPr>
              <w:spacing w:after="60" w:line="240" w:lineRule="auto"/>
              <w:rPr>
                <w:rFonts w:asciiTheme="minorHAnsi" w:hAnsiTheme="minorHAnsi" w:cstheme="minorHAnsi"/>
                <w:lang w:eastAsia="en-AU"/>
              </w:rPr>
            </w:pPr>
            <w:r w:rsidRPr="00997C9F">
              <w:rPr>
                <w:rFonts w:asciiTheme="minorHAnsi" w:hAnsiTheme="minorHAnsi" w:cstheme="minorHAnsi"/>
              </w:rPr>
              <w:t>Victoria</w:t>
            </w:r>
          </w:p>
        </w:tc>
        <w:tc>
          <w:tcPr>
            <w:tcW w:w="4530" w:type="dxa"/>
          </w:tcPr>
          <w:p w14:paraId="18D420BF" w14:textId="297C9B28" w:rsidR="007A38D1" w:rsidRDefault="00A8182E" w:rsidP="007A38D1">
            <w:pPr>
              <w:spacing w:after="60" w:line="240" w:lineRule="auto"/>
            </w:pPr>
            <w:hyperlink r:id="rId24" w:history="1">
              <w:r w:rsidR="007A38D1" w:rsidRPr="002E08BC">
                <w:rPr>
                  <w:rStyle w:val="Hyperlink"/>
                  <w:rFonts w:asciiTheme="minorHAnsi" w:hAnsiTheme="minorHAnsi" w:cstheme="minorHAnsi"/>
                </w:rPr>
                <w:t>ImportsRFIVIC@agriculture.gov.au</w:t>
              </w:r>
            </w:hyperlink>
            <w:r w:rsidR="007A38D1">
              <w:rPr>
                <w:rFonts w:asciiTheme="minorHAnsi" w:hAnsiTheme="minorHAnsi" w:cstheme="minorHAnsi"/>
              </w:rPr>
              <w:t xml:space="preserve"> </w:t>
            </w:r>
          </w:p>
        </w:tc>
      </w:tr>
      <w:tr w:rsidR="007A38D1" w:rsidRPr="00997C9F" w14:paraId="2A56C327" w14:textId="77777777" w:rsidTr="00C80962">
        <w:tc>
          <w:tcPr>
            <w:tcW w:w="4104" w:type="dxa"/>
          </w:tcPr>
          <w:p w14:paraId="664B3DC6" w14:textId="111882B6" w:rsidR="007A38D1" w:rsidRPr="00997C9F" w:rsidRDefault="007A38D1" w:rsidP="007A38D1">
            <w:pPr>
              <w:spacing w:after="60" w:line="240" w:lineRule="auto"/>
              <w:rPr>
                <w:rFonts w:asciiTheme="minorHAnsi" w:hAnsiTheme="minorHAnsi" w:cstheme="minorHAnsi"/>
              </w:rPr>
            </w:pPr>
            <w:r w:rsidRPr="00997C9F">
              <w:rPr>
                <w:rFonts w:asciiTheme="minorHAnsi" w:hAnsiTheme="minorHAnsi" w:cstheme="minorHAnsi"/>
              </w:rPr>
              <w:t xml:space="preserve">Western Australia </w:t>
            </w:r>
          </w:p>
        </w:tc>
        <w:tc>
          <w:tcPr>
            <w:tcW w:w="4530" w:type="dxa"/>
          </w:tcPr>
          <w:p w14:paraId="6F8DB49C" w14:textId="745B413A" w:rsidR="007A38D1" w:rsidRPr="00997C9F" w:rsidRDefault="00A8182E" w:rsidP="007A38D1">
            <w:pPr>
              <w:spacing w:after="60" w:line="240" w:lineRule="auto"/>
              <w:rPr>
                <w:rFonts w:asciiTheme="minorHAnsi" w:hAnsiTheme="minorHAnsi" w:cstheme="minorHAnsi"/>
              </w:rPr>
            </w:pPr>
            <w:hyperlink r:id="rId25" w:history="1">
              <w:r w:rsidR="007A38D1" w:rsidRPr="00A20114">
                <w:rPr>
                  <w:rStyle w:val="Hyperlink"/>
                  <w:rFonts w:asciiTheme="minorHAnsi" w:hAnsiTheme="minorHAnsi" w:cstheme="minorHAnsi"/>
                </w:rPr>
                <w:t>ImportsRFIWA@agriculture.gov.au</w:t>
              </w:r>
            </w:hyperlink>
          </w:p>
        </w:tc>
      </w:tr>
      <w:tr w:rsidR="007A38D1" w:rsidRPr="00997C9F" w14:paraId="6C72DF4F" w14:textId="77777777" w:rsidTr="00C80962">
        <w:tc>
          <w:tcPr>
            <w:tcW w:w="4104" w:type="dxa"/>
          </w:tcPr>
          <w:p w14:paraId="5D897A05" w14:textId="6028E492" w:rsidR="007A38D1" w:rsidRPr="00997C9F" w:rsidRDefault="007A38D1" w:rsidP="007A38D1">
            <w:pPr>
              <w:spacing w:after="60" w:line="240" w:lineRule="auto"/>
              <w:rPr>
                <w:rFonts w:asciiTheme="minorHAnsi" w:hAnsiTheme="minorHAnsi" w:cstheme="minorHAnsi"/>
              </w:rPr>
            </w:pPr>
            <w:r w:rsidRPr="00997C9F">
              <w:rPr>
                <w:rFonts w:asciiTheme="minorHAnsi" w:hAnsiTheme="minorHAnsi" w:cstheme="minorHAnsi"/>
                <w:lang w:eastAsia="en-AU"/>
              </w:rPr>
              <w:t>South Australia</w:t>
            </w:r>
          </w:p>
        </w:tc>
        <w:tc>
          <w:tcPr>
            <w:tcW w:w="4530" w:type="dxa"/>
          </w:tcPr>
          <w:p w14:paraId="7E1AFD43" w14:textId="1BD5B03A" w:rsidR="007A38D1" w:rsidRPr="00997C9F" w:rsidRDefault="00A8182E" w:rsidP="007A38D1">
            <w:pPr>
              <w:spacing w:after="60" w:line="240" w:lineRule="auto"/>
              <w:rPr>
                <w:rFonts w:asciiTheme="minorHAnsi" w:hAnsiTheme="minorHAnsi" w:cstheme="minorHAnsi"/>
              </w:rPr>
            </w:pPr>
            <w:hyperlink r:id="rId26" w:history="1">
              <w:r w:rsidR="007A38D1" w:rsidRPr="00997C9F">
                <w:rPr>
                  <w:rStyle w:val="Hyperlink"/>
                  <w:rFonts w:asciiTheme="minorHAnsi" w:hAnsiTheme="minorHAnsi" w:cstheme="minorHAnsi"/>
                </w:rPr>
                <w:t>ImportsRFI@agriculture.gov.au</w:t>
              </w:r>
            </w:hyperlink>
          </w:p>
        </w:tc>
      </w:tr>
      <w:tr w:rsidR="007A38D1" w:rsidRPr="00997C9F" w14:paraId="760E4854" w14:textId="77777777" w:rsidTr="00C80962">
        <w:tc>
          <w:tcPr>
            <w:tcW w:w="4104" w:type="dxa"/>
          </w:tcPr>
          <w:p w14:paraId="0DEDD02A" w14:textId="2F3FB2EC" w:rsidR="007A38D1" w:rsidRPr="00997C9F" w:rsidRDefault="007A38D1" w:rsidP="007A38D1">
            <w:pPr>
              <w:spacing w:after="60" w:line="240" w:lineRule="auto"/>
              <w:rPr>
                <w:rFonts w:asciiTheme="minorHAnsi" w:hAnsiTheme="minorHAnsi" w:cstheme="minorHAnsi"/>
              </w:rPr>
            </w:pPr>
            <w:r w:rsidRPr="00997C9F">
              <w:rPr>
                <w:rFonts w:asciiTheme="minorHAnsi" w:hAnsiTheme="minorHAnsi" w:cstheme="minorHAnsi"/>
                <w:lang w:eastAsia="en-AU"/>
              </w:rPr>
              <w:t>Darwin and Cairns</w:t>
            </w:r>
          </w:p>
        </w:tc>
        <w:tc>
          <w:tcPr>
            <w:tcW w:w="4530" w:type="dxa"/>
          </w:tcPr>
          <w:p w14:paraId="77579579" w14:textId="39BFE073" w:rsidR="007A38D1" w:rsidRPr="00997C9F" w:rsidRDefault="00A8182E" w:rsidP="007A38D1">
            <w:pPr>
              <w:spacing w:after="60" w:line="240" w:lineRule="auto"/>
              <w:rPr>
                <w:rFonts w:asciiTheme="minorHAnsi" w:hAnsiTheme="minorHAnsi" w:cstheme="minorHAnsi"/>
              </w:rPr>
            </w:pPr>
            <w:hyperlink r:id="rId27" w:history="1">
              <w:r w:rsidR="007A38D1" w:rsidRPr="00997C9F">
                <w:rPr>
                  <w:rStyle w:val="Hyperlink"/>
                  <w:rFonts w:asciiTheme="minorHAnsi" w:hAnsiTheme="minorHAnsi" w:cstheme="minorHAnsi"/>
                </w:rPr>
                <w:t>ImportsRFI@agriculture.gov.au</w:t>
              </w:r>
            </w:hyperlink>
          </w:p>
        </w:tc>
      </w:tr>
      <w:tr w:rsidR="007A38D1" w:rsidRPr="00997C9F" w14:paraId="734C1142" w14:textId="77777777" w:rsidTr="00C80962">
        <w:tc>
          <w:tcPr>
            <w:tcW w:w="4104" w:type="dxa"/>
          </w:tcPr>
          <w:p w14:paraId="1CF9A4A5" w14:textId="690BF7B4" w:rsidR="007A38D1" w:rsidRPr="00997C9F" w:rsidRDefault="007A38D1" w:rsidP="007A38D1">
            <w:pPr>
              <w:spacing w:after="60" w:line="240" w:lineRule="auto"/>
              <w:rPr>
                <w:rFonts w:asciiTheme="minorHAnsi" w:hAnsiTheme="minorHAnsi" w:cstheme="minorHAnsi"/>
              </w:rPr>
            </w:pPr>
            <w:r w:rsidRPr="00997C9F">
              <w:rPr>
                <w:rFonts w:asciiTheme="minorHAnsi" w:hAnsiTheme="minorHAnsi" w:cstheme="minorHAnsi"/>
                <w:lang w:eastAsia="en-AU"/>
              </w:rPr>
              <w:t>Southern Queensland</w:t>
            </w:r>
          </w:p>
        </w:tc>
        <w:tc>
          <w:tcPr>
            <w:tcW w:w="4530" w:type="dxa"/>
          </w:tcPr>
          <w:p w14:paraId="302E1799" w14:textId="0B2A94AD" w:rsidR="007A38D1" w:rsidRPr="00997C9F" w:rsidRDefault="00A8182E" w:rsidP="007A38D1">
            <w:pPr>
              <w:spacing w:after="60" w:line="240" w:lineRule="auto"/>
              <w:rPr>
                <w:rFonts w:asciiTheme="minorHAnsi" w:hAnsiTheme="minorHAnsi" w:cstheme="minorHAnsi"/>
              </w:rPr>
            </w:pPr>
            <w:hyperlink r:id="rId28" w:history="1">
              <w:r w:rsidR="007A38D1" w:rsidRPr="00997C9F">
                <w:rPr>
                  <w:rStyle w:val="Hyperlink"/>
                  <w:rFonts w:asciiTheme="minorHAnsi" w:hAnsiTheme="minorHAnsi" w:cstheme="minorHAnsi"/>
                </w:rPr>
                <w:t>ImportsRFI@agriculture.gov.au</w:t>
              </w:r>
            </w:hyperlink>
          </w:p>
        </w:tc>
      </w:tr>
    </w:tbl>
    <w:p w14:paraId="79D9D9FA" w14:textId="77777777" w:rsidR="00330175" w:rsidRDefault="00330175" w:rsidP="00973A20">
      <w:pPr>
        <w:spacing w:after="0"/>
        <w:rPr>
          <w:rFonts w:asciiTheme="minorHAnsi" w:hAnsiTheme="minorHAnsi" w:cstheme="minorHAnsi"/>
        </w:rPr>
      </w:pPr>
    </w:p>
    <w:p w14:paraId="06C52381" w14:textId="77777777" w:rsidR="007A38D1" w:rsidRPr="00997C9F" w:rsidRDefault="007A38D1" w:rsidP="00973A20">
      <w:pPr>
        <w:spacing w:after="0"/>
        <w:rPr>
          <w:rFonts w:asciiTheme="minorHAnsi" w:hAnsiTheme="minorHAnsi" w:cstheme="minorHAnsi"/>
        </w:rPr>
      </w:pPr>
    </w:p>
    <w:p w14:paraId="2D392FF0" w14:textId="75416976" w:rsidR="00576A69" w:rsidRPr="00997C9F" w:rsidRDefault="00576A69" w:rsidP="00B42CCD">
      <w:pPr>
        <w:pStyle w:val="Heading4"/>
        <w:numPr>
          <w:ilvl w:val="0"/>
          <w:numId w:val="0"/>
        </w:numPr>
        <w:ind w:left="964" w:hanging="964"/>
        <w:rPr>
          <w:rFonts w:asciiTheme="minorHAnsi" w:hAnsiTheme="minorHAnsi" w:cstheme="minorHAnsi"/>
        </w:rPr>
      </w:pPr>
      <w:r w:rsidRPr="00997C9F">
        <w:rPr>
          <w:rFonts w:asciiTheme="minorHAnsi" w:hAnsiTheme="minorHAnsi" w:cstheme="minorHAnsi"/>
        </w:rPr>
        <w:t>Can I submit a request with multiple entry numbers on one RFI?</w:t>
      </w:r>
    </w:p>
    <w:p w14:paraId="05F0D2F2" w14:textId="30D7A0D9" w:rsidR="00576A69" w:rsidRPr="00997C9F" w:rsidRDefault="00576A69" w:rsidP="003663A6">
      <w:pPr>
        <w:spacing w:after="0"/>
        <w:rPr>
          <w:rFonts w:asciiTheme="minorHAnsi" w:hAnsiTheme="minorHAnsi" w:cstheme="minorHAnsi"/>
        </w:rPr>
      </w:pPr>
      <w:r w:rsidRPr="00997C9F">
        <w:rPr>
          <w:rFonts w:asciiTheme="minorHAnsi" w:hAnsiTheme="minorHAnsi" w:cstheme="minorHAnsi"/>
        </w:rPr>
        <w:t>No. A separate RFI needs to be submitted for each entry number that requires inspection.</w:t>
      </w:r>
    </w:p>
    <w:p w14:paraId="5B427933" w14:textId="77777777" w:rsidR="003663A6" w:rsidRPr="00997C9F" w:rsidRDefault="003663A6" w:rsidP="00576A69">
      <w:pPr>
        <w:pStyle w:val="CommentText"/>
        <w:rPr>
          <w:rFonts w:asciiTheme="minorHAnsi" w:eastAsia="Times New Roman" w:hAnsiTheme="minorHAnsi" w:cstheme="minorHAnsi"/>
          <w:color w:val="000000"/>
          <w:sz w:val="22"/>
          <w:szCs w:val="22"/>
          <w:lang w:eastAsia="en-AU"/>
        </w:rPr>
      </w:pPr>
    </w:p>
    <w:p w14:paraId="02D94FB5" w14:textId="23E75F41" w:rsidR="00576A69" w:rsidRDefault="00576A69" w:rsidP="00324373">
      <w:pPr>
        <w:pStyle w:val="Heading4"/>
        <w:numPr>
          <w:ilvl w:val="0"/>
          <w:numId w:val="0"/>
        </w:numPr>
        <w:rPr>
          <w:rFonts w:asciiTheme="minorHAnsi" w:hAnsiTheme="minorHAnsi" w:cstheme="minorHAnsi"/>
        </w:rPr>
      </w:pPr>
      <w:r w:rsidRPr="00997C9F">
        <w:rPr>
          <w:rFonts w:asciiTheme="minorHAnsi" w:hAnsiTheme="minorHAnsi" w:cstheme="minorHAnsi"/>
        </w:rPr>
        <w:t>I need multi</w:t>
      </w:r>
      <w:r w:rsidR="005215F2" w:rsidRPr="00997C9F">
        <w:rPr>
          <w:rFonts w:asciiTheme="minorHAnsi" w:hAnsiTheme="minorHAnsi" w:cstheme="minorHAnsi"/>
        </w:rPr>
        <w:t>ple</w:t>
      </w:r>
      <w:r w:rsidRPr="00997C9F">
        <w:rPr>
          <w:rFonts w:asciiTheme="minorHAnsi" w:hAnsiTheme="minorHAnsi" w:cstheme="minorHAnsi"/>
        </w:rPr>
        <w:t xml:space="preserve"> inspection</w:t>
      </w:r>
      <w:r w:rsidR="005215F2" w:rsidRPr="00997C9F">
        <w:rPr>
          <w:rFonts w:asciiTheme="minorHAnsi" w:hAnsiTheme="minorHAnsi" w:cstheme="minorHAnsi"/>
        </w:rPr>
        <w:t>s</w:t>
      </w:r>
      <w:r w:rsidRPr="00997C9F">
        <w:rPr>
          <w:rFonts w:asciiTheme="minorHAnsi" w:hAnsiTheme="minorHAnsi" w:cstheme="minorHAnsi"/>
        </w:rPr>
        <w:t xml:space="preserve"> for one entry number, how do I submit this request?</w:t>
      </w:r>
    </w:p>
    <w:p w14:paraId="0FA216A5" w14:textId="77777777" w:rsidR="004037E6" w:rsidRPr="004037E6" w:rsidRDefault="004037E6" w:rsidP="004037E6"/>
    <w:p w14:paraId="58BE9901" w14:textId="7A1543AD" w:rsidR="003663A6" w:rsidRPr="00997C9F" w:rsidRDefault="005215F2" w:rsidP="00576A69">
      <w:pPr>
        <w:pStyle w:val="CommentText"/>
        <w:rPr>
          <w:rFonts w:asciiTheme="minorHAnsi" w:eastAsia="Times New Roman" w:hAnsiTheme="minorHAnsi" w:cstheme="minorHAnsi"/>
          <w:color w:val="000000"/>
          <w:sz w:val="22"/>
          <w:szCs w:val="22"/>
          <w:lang w:eastAsia="en-AU"/>
        </w:rPr>
      </w:pPr>
      <w:r w:rsidRPr="00997C9F">
        <w:rPr>
          <w:rFonts w:asciiTheme="minorHAnsi" w:eastAsia="Times New Roman" w:hAnsiTheme="minorHAnsi" w:cstheme="minorHAnsi"/>
          <w:b/>
          <w:bCs/>
          <w:i/>
          <w:iCs/>
          <w:color w:val="000000"/>
          <w:sz w:val="22"/>
          <w:szCs w:val="22"/>
          <w:u w:val="single"/>
          <w:lang w:eastAsia="en-AU"/>
        </w:rPr>
        <w:t xml:space="preserve">For RFIs lodged via the </w:t>
      </w:r>
      <w:r w:rsidR="00324373" w:rsidRPr="00997C9F">
        <w:rPr>
          <w:rFonts w:asciiTheme="minorHAnsi" w:eastAsia="Times New Roman" w:hAnsiTheme="minorHAnsi" w:cstheme="minorHAnsi"/>
          <w:b/>
          <w:bCs/>
          <w:i/>
          <w:iCs/>
          <w:color w:val="000000"/>
          <w:sz w:val="22"/>
          <w:szCs w:val="22"/>
          <w:u w:val="single"/>
          <w:lang w:eastAsia="en-AU"/>
        </w:rPr>
        <w:t>Portal:</w:t>
      </w:r>
    </w:p>
    <w:p w14:paraId="7D42CFBE" w14:textId="40BD74ED" w:rsidR="00324373" w:rsidRPr="00997C9F" w:rsidRDefault="005215F2" w:rsidP="00576A69">
      <w:pPr>
        <w:pStyle w:val="CommentText"/>
        <w:rPr>
          <w:rFonts w:asciiTheme="minorHAnsi" w:eastAsia="Times New Roman" w:hAnsiTheme="minorHAnsi" w:cstheme="minorHAnsi"/>
          <w:color w:val="000000"/>
          <w:sz w:val="22"/>
          <w:szCs w:val="22"/>
          <w:lang w:eastAsia="en-AU"/>
        </w:rPr>
      </w:pPr>
      <w:r w:rsidRPr="00997C9F">
        <w:rPr>
          <w:rFonts w:asciiTheme="minorHAnsi" w:hAnsiTheme="minorHAnsi" w:cstheme="minorHAnsi"/>
          <w:sz w:val="22"/>
          <w:szCs w:val="22"/>
        </w:rPr>
        <w:t>A multi day booking can be requested via the Portal</w:t>
      </w:r>
      <w:r w:rsidR="00DA06DF" w:rsidRPr="00997C9F">
        <w:rPr>
          <w:rFonts w:asciiTheme="minorHAnsi" w:hAnsiTheme="minorHAnsi" w:cstheme="minorHAnsi"/>
          <w:sz w:val="22"/>
          <w:szCs w:val="22"/>
        </w:rPr>
        <w:t xml:space="preserve">. </w:t>
      </w:r>
      <w:r w:rsidRPr="00997C9F">
        <w:rPr>
          <w:rFonts w:asciiTheme="minorHAnsi" w:hAnsiTheme="minorHAnsi" w:cstheme="minorHAnsi"/>
          <w:sz w:val="22"/>
          <w:szCs w:val="22"/>
        </w:rPr>
        <w:t>A question is included under the “Consignment Information” tab to provide details of the days / times for the booking.</w:t>
      </w:r>
    </w:p>
    <w:p w14:paraId="69996FDA" w14:textId="4C06A0A4" w:rsidR="003663A6" w:rsidRPr="00997C9F" w:rsidRDefault="005215F2" w:rsidP="00576A69">
      <w:pPr>
        <w:pStyle w:val="CommentText"/>
        <w:rPr>
          <w:rFonts w:asciiTheme="minorHAnsi" w:eastAsia="Times New Roman" w:hAnsiTheme="minorHAnsi" w:cstheme="minorHAnsi"/>
          <w:color w:val="000000"/>
          <w:sz w:val="22"/>
          <w:szCs w:val="22"/>
          <w:lang w:eastAsia="en-AU"/>
        </w:rPr>
      </w:pPr>
      <w:r w:rsidRPr="00997C9F">
        <w:rPr>
          <w:rFonts w:asciiTheme="minorHAnsi" w:eastAsia="Times New Roman" w:hAnsiTheme="minorHAnsi" w:cstheme="minorHAnsi"/>
          <w:b/>
          <w:bCs/>
          <w:i/>
          <w:iCs/>
          <w:color w:val="000000"/>
          <w:sz w:val="22"/>
          <w:szCs w:val="22"/>
          <w:u w:val="single"/>
          <w:lang w:eastAsia="en-AU"/>
        </w:rPr>
        <w:t>For RFI</w:t>
      </w:r>
      <w:r w:rsidR="00D600C0">
        <w:rPr>
          <w:rFonts w:asciiTheme="minorHAnsi" w:eastAsia="Times New Roman" w:hAnsiTheme="minorHAnsi" w:cstheme="minorHAnsi"/>
          <w:b/>
          <w:bCs/>
          <w:i/>
          <w:iCs/>
          <w:color w:val="000000"/>
          <w:sz w:val="22"/>
          <w:szCs w:val="22"/>
          <w:u w:val="single"/>
          <w:lang w:eastAsia="en-AU"/>
        </w:rPr>
        <w:t xml:space="preserve"> form</w:t>
      </w:r>
      <w:r w:rsidRPr="00997C9F">
        <w:rPr>
          <w:rFonts w:asciiTheme="minorHAnsi" w:eastAsia="Times New Roman" w:hAnsiTheme="minorHAnsi" w:cstheme="minorHAnsi"/>
          <w:b/>
          <w:bCs/>
          <w:i/>
          <w:iCs/>
          <w:color w:val="000000"/>
          <w:sz w:val="22"/>
          <w:szCs w:val="22"/>
          <w:u w:val="single"/>
          <w:lang w:eastAsia="en-AU"/>
        </w:rPr>
        <w:t xml:space="preserve">s lodged via </w:t>
      </w:r>
      <w:r w:rsidR="00324373" w:rsidRPr="00997C9F">
        <w:rPr>
          <w:rFonts w:asciiTheme="minorHAnsi" w:eastAsia="Times New Roman" w:hAnsiTheme="minorHAnsi" w:cstheme="minorHAnsi"/>
          <w:b/>
          <w:bCs/>
          <w:i/>
          <w:iCs/>
          <w:color w:val="000000"/>
          <w:sz w:val="22"/>
          <w:szCs w:val="22"/>
          <w:u w:val="single"/>
          <w:lang w:eastAsia="en-AU"/>
        </w:rPr>
        <w:t>Email:</w:t>
      </w:r>
    </w:p>
    <w:p w14:paraId="65D3724C" w14:textId="65E9A8E8" w:rsidR="00576A69" w:rsidRPr="00997C9F" w:rsidRDefault="00576A69" w:rsidP="003663A6">
      <w:pPr>
        <w:spacing w:after="0"/>
        <w:rPr>
          <w:rFonts w:asciiTheme="minorHAnsi" w:hAnsiTheme="minorHAnsi" w:cstheme="minorHAnsi"/>
        </w:rPr>
      </w:pPr>
      <w:r w:rsidRPr="00997C9F">
        <w:rPr>
          <w:rFonts w:asciiTheme="minorHAnsi" w:hAnsiTheme="minorHAnsi" w:cstheme="minorHAnsi"/>
        </w:rPr>
        <w:t>Multiple inspections can be requested on the one form provided this relates to one consignment</w:t>
      </w:r>
      <w:r w:rsidR="00DA06DF" w:rsidRPr="00997C9F">
        <w:rPr>
          <w:rFonts w:asciiTheme="minorHAnsi" w:hAnsiTheme="minorHAnsi" w:cstheme="minorHAnsi"/>
        </w:rPr>
        <w:t xml:space="preserve">. </w:t>
      </w:r>
      <w:r w:rsidRPr="00997C9F">
        <w:rPr>
          <w:rFonts w:asciiTheme="minorHAnsi" w:hAnsiTheme="minorHAnsi" w:cstheme="minorHAnsi"/>
        </w:rPr>
        <w:t>Please include the details of all dates / times required on the RFI form</w:t>
      </w:r>
      <w:r w:rsidR="000A137B" w:rsidRPr="00997C9F">
        <w:rPr>
          <w:rFonts w:asciiTheme="minorHAnsi" w:hAnsiTheme="minorHAnsi" w:cstheme="minorHAnsi"/>
        </w:rPr>
        <w:t>. The c</w:t>
      </w:r>
      <w:r w:rsidRPr="00997C9F">
        <w:rPr>
          <w:rFonts w:asciiTheme="minorHAnsi" w:hAnsiTheme="minorHAnsi" w:cstheme="minorHAnsi"/>
        </w:rPr>
        <w:t>omments field can be used if additional space is required.</w:t>
      </w:r>
    </w:p>
    <w:p w14:paraId="59C7E334" w14:textId="77777777" w:rsidR="00576A69" w:rsidRPr="00997C9F" w:rsidRDefault="00576A69" w:rsidP="00576A69">
      <w:pPr>
        <w:rPr>
          <w:rFonts w:asciiTheme="minorHAnsi" w:hAnsiTheme="minorHAnsi" w:cstheme="minorHAnsi"/>
        </w:rPr>
      </w:pPr>
    </w:p>
    <w:sectPr w:rsidR="00576A69" w:rsidRPr="00997C9F">
      <w:footerReference w:type="default" r:id="rId29"/>
      <w:headerReference w:type="first" r:id="rId30"/>
      <w:footerReference w:type="first" r:id="rId31"/>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ABB0" w14:textId="77777777" w:rsidR="00E721AA" w:rsidRDefault="00E721AA">
      <w:r>
        <w:separator/>
      </w:r>
    </w:p>
    <w:p w14:paraId="2F142BBF" w14:textId="77777777" w:rsidR="00E721AA" w:rsidRDefault="00E721AA"/>
    <w:p w14:paraId="33DF09B1" w14:textId="77777777" w:rsidR="00E721AA" w:rsidRDefault="00E721AA"/>
  </w:endnote>
  <w:endnote w:type="continuationSeparator" w:id="0">
    <w:p w14:paraId="68CB259F" w14:textId="77777777" w:rsidR="00E721AA" w:rsidRDefault="00E721AA">
      <w:r>
        <w:continuationSeparator/>
      </w:r>
    </w:p>
    <w:p w14:paraId="546F3D65" w14:textId="77777777" w:rsidR="00E721AA" w:rsidRDefault="00E721AA"/>
    <w:p w14:paraId="4A933677" w14:textId="77777777" w:rsidR="00E721AA" w:rsidRDefault="00E721AA"/>
  </w:endnote>
  <w:endnote w:type="continuationNotice" w:id="1">
    <w:p w14:paraId="08B3E7F3" w14:textId="77777777" w:rsidR="00E721AA" w:rsidRDefault="00E721AA">
      <w:pPr>
        <w:pStyle w:val="Footer"/>
      </w:pPr>
    </w:p>
    <w:p w14:paraId="78D60514" w14:textId="77777777" w:rsidR="00E721AA" w:rsidRDefault="00E721AA"/>
    <w:p w14:paraId="458DCC1F" w14:textId="77777777" w:rsidR="00E721AA" w:rsidRDefault="00E72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D145" w14:textId="32062E83" w:rsidR="002A193C" w:rsidRDefault="002A193C">
    <w:pPr>
      <w:pStyle w:val="Footer"/>
    </w:pPr>
    <w:r>
      <w:t xml:space="preserve">Department of Agriculture, </w:t>
    </w:r>
    <w:r w:rsidR="00247182">
      <w:t>Fisheries and Forestry</w:t>
    </w:r>
  </w:p>
  <w:p w14:paraId="6E2A0B52"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4186" w14:textId="341DF82A" w:rsidR="002A193C" w:rsidRDefault="002A193C">
    <w:pPr>
      <w:pStyle w:val="Footer"/>
    </w:pPr>
    <w:r>
      <w:t xml:space="preserve">Department of Agriculture, </w:t>
    </w:r>
    <w:r w:rsidR="00247182">
      <w:t>Fisheries and Forestry</w:t>
    </w:r>
  </w:p>
  <w:p w14:paraId="678D9422"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58A1F" w14:textId="77777777" w:rsidR="00E721AA" w:rsidRDefault="00E721AA">
      <w:r>
        <w:separator/>
      </w:r>
    </w:p>
    <w:p w14:paraId="3B90938A" w14:textId="77777777" w:rsidR="00E721AA" w:rsidRDefault="00E721AA"/>
    <w:p w14:paraId="3478EB87" w14:textId="77777777" w:rsidR="00E721AA" w:rsidRDefault="00E721AA"/>
  </w:footnote>
  <w:footnote w:type="continuationSeparator" w:id="0">
    <w:p w14:paraId="2955FC69" w14:textId="77777777" w:rsidR="00E721AA" w:rsidRDefault="00E721AA">
      <w:r>
        <w:continuationSeparator/>
      </w:r>
    </w:p>
    <w:p w14:paraId="62C10522" w14:textId="77777777" w:rsidR="00E721AA" w:rsidRDefault="00E721AA"/>
    <w:p w14:paraId="21EEE403" w14:textId="77777777" w:rsidR="00E721AA" w:rsidRDefault="00E721AA"/>
  </w:footnote>
  <w:footnote w:type="continuationNotice" w:id="1">
    <w:p w14:paraId="036F2776" w14:textId="77777777" w:rsidR="00E721AA" w:rsidRDefault="00E721AA">
      <w:pPr>
        <w:pStyle w:val="Footer"/>
      </w:pPr>
    </w:p>
    <w:p w14:paraId="5A498C5E" w14:textId="77777777" w:rsidR="00E721AA" w:rsidRDefault="00E721AA"/>
    <w:p w14:paraId="529ADC52" w14:textId="77777777" w:rsidR="00E721AA" w:rsidRDefault="00E72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BB4B" w14:textId="20B2FF94" w:rsidR="002A193C" w:rsidRDefault="00247182" w:rsidP="00247182">
    <w:pPr>
      <w:pStyle w:val="Header"/>
      <w:ind w:left="-142"/>
      <w:jc w:val="left"/>
    </w:pPr>
    <w:r>
      <w:rPr>
        <w:noProof/>
      </w:rPr>
      <w:drawing>
        <wp:inline distT="0" distB="0" distL="0" distR="0" wp14:anchorId="0E039148" wp14:editId="3999CEF6">
          <wp:extent cx="2019783" cy="771037"/>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30535" cy="7751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533"/>
    <w:multiLevelType w:val="hybridMultilevel"/>
    <w:tmpl w:val="E2D0F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A328D5"/>
    <w:multiLevelType w:val="multilevel"/>
    <w:tmpl w:val="BE78A4F8"/>
    <w:numStyleLink w:val="Numberlist"/>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714AE3"/>
    <w:multiLevelType w:val="hybridMultilevel"/>
    <w:tmpl w:val="5B124222"/>
    <w:lvl w:ilvl="0" w:tplc="7DD6E45C">
      <w:start w:val="1"/>
      <w:numFmt w:val="bullet"/>
      <w:lvlText w:val=""/>
      <w:lvlJc w:val="left"/>
      <w:pPr>
        <w:ind w:left="1440" w:hanging="360"/>
      </w:pPr>
      <w:rPr>
        <w:rFonts w:ascii="Symbol" w:hAnsi="Symbol"/>
      </w:rPr>
    </w:lvl>
    <w:lvl w:ilvl="1" w:tplc="44E6BF92">
      <w:start w:val="1"/>
      <w:numFmt w:val="bullet"/>
      <w:lvlText w:val=""/>
      <w:lvlJc w:val="left"/>
      <w:pPr>
        <w:ind w:left="1440" w:hanging="360"/>
      </w:pPr>
      <w:rPr>
        <w:rFonts w:ascii="Symbol" w:hAnsi="Symbol"/>
      </w:rPr>
    </w:lvl>
    <w:lvl w:ilvl="2" w:tplc="E232214C">
      <w:start w:val="1"/>
      <w:numFmt w:val="bullet"/>
      <w:lvlText w:val=""/>
      <w:lvlJc w:val="left"/>
      <w:pPr>
        <w:ind w:left="1440" w:hanging="360"/>
      </w:pPr>
      <w:rPr>
        <w:rFonts w:ascii="Symbol" w:hAnsi="Symbol"/>
      </w:rPr>
    </w:lvl>
    <w:lvl w:ilvl="3" w:tplc="D70686EC">
      <w:start w:val="1"/>
      <w:numFmt w:val="bullet"/>
      <w:lvlText w:val=""/>
      <w:lvlJc w:val="left"/>
      <w:pPr>
        <w:ind w:left="1440" w:hanging="360"/>
      </w:pPr>
      <w:rPr>
        <w:rFonts w:ascii="Symbol" w:hAnsi="Symbol"/>
      </w:rPr>
    </w:lvl>
    <w:lvl w:ilvl="4" w:tplc="75D6F0DE">
      <w:start w:val="1"/>
      <w:numFmt w:val="bullet"/>
      <w:lvlText w:val=""/>
      <w:lvlJc w:val="left"/>
      <w:pPr>
        <w:ind w:left="1440" w:hanging="360"/>
      </w:pPr>
      <w:rPr>
        <w:rFonts w:ascii="Symbol" w:hAnsi="Symbol"/>
      </w:rPr>
    </w:lvl>
    <w:lvl w:ilvl="5" w:tplc="1CE011E6">
      <w:start w:val="1"/>
      <w:numFmt w:val="bullet"/>
      <w:lvlText w:val=""/>
      <w:lvlJc w:val="left"/>
      <w:pPr>
        <w:ind w:left="1440" w:hanging="360"/>
      </w:pPr>
      <w:rPr>
        <w:rFonts w:ascii="Symbol" w:hAnsi="Symbol"/>
      </w:rPr>
    </w:lvl>
    <w:lvl w:ilvl="6" w:tplc="F4AC009E">
      <w:start w:val="1"/>
      <w:numFmt w:val="bullet"/>
      <w:lvlText w:val=""/>
      <w:lvlJc w:val="left"/>
      <w:pPr>
        <w:ind w:left="1440" w:hanging="360"/>
      </w:pPr>
      <w:rPr>
        <w:rFonts w:ascii="Symbol" w:hAnsi="Symbol"/>
      </w:rPr>
    </w:lvl>
    <w:lvl w:ilvl="7" w:tplc="1E0C0434">
      <w:start w:val="1"/>
      <w:numFmt w:val="bullet"/>
      <w:lvlText w:val=""/>
      <w:lvlJc w:val="left"/>
      <w:pPr>
        <w:ind w:left="1440" w:hanging="360"/>
      </w:pPr>
      <w:rPr>
        <w:rFonts w:ascii="Symbol" w:hAnsi="Symbol"/>
      </w:rPr>
    </w:lvl>
    <w:lvl w:ilvl="8" w:tplc="B87C044C">
      <w:start w:val="1"/>
      <w:numFmt w:val="bullet"/>
      <w:lvlText w:val=""/>
      <w:lvlJc w:val="left"/>
      <w:pPr>
        <w:ind w:left="1440" w:hanging="360"/>
      </w:pPr>
      <w:rPr>
        <w:rFonts w:ascii="Symbol" w:hAnsi="Symbol"/>
      </w:rPr>
    </w:lvl>
  </w:abstractNum>
  <w:abstractNum w:abstractNumId="6" w15:restartNumberingAfterBreak="0">
    <w:nsid w:val="394A15FE"/>
    <w:multiLevelType w:val="multilevel"/>
    <w:tmpl w:val="F36C17E8"/>
    <w:numStyleLink w:val="Headinglist"/>
  </w:abstractNum>
  <w:abstractNum w:abstractNumId="7" w15:restartNumberingAfterBreak="0">
    <w:nsid w:val="3FFB4CE9"/>
    <w:multiLevelType w:val="hybridMultilevel"/>
    <w:tmpl w:val="A7D89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823E08"/>
    <w:multiLevelType w:val="hybridMultilevel"/>
    <w:tmpl w:val="C49C2518"/>
    <w:lvl w:ilvl="0" w:tplc="8D5C72F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B975ED"/>
    <w:multiLevelType w:val="hybridMultilevel"/>
    <w:tmpl w:val="9C5E3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7C60C5"/>
    <w:multiLevelType w:val="multilevel"/>
    <w:tmpl w:val="6574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E295280"/>
    <w:multiLevelType w:val="hybridMultilevel"/>
    <w:tmpl w:val="812CE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5"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6C3E5D77"/>
    <w:multiLevelType w:val="multilevel"/>
    <w:tmpl w:val="AB20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932048"/>
    <w:multiLevelType w:val="hybridMultilevel"/>
    <w:tmpl w:val="30C8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0380050">
    <w:abstractNumId w:val="11"/>
  </w:num>
  <w:num w:numId="2" w16cid:durableId="2002269290">
    <w:abstractNumId w:val="2"/>
  </w:num>
  <w:num w:numId="3" w16cid:durableId="980771494">
    <w:abstractNumId w:val="15"/>
  </w:num>
  <w:num w:numId="4" w16cid:durableId="2022078370">
    <w:abstractNumId w:val="16"/>
  </w:num>
  <w:num w:numId="5" w16cid:durableId="249045726">
    <w:abstractNumId w:val="4"/>
  </w:num>
  <w:num w:numId="6" w16cid:durableId="1423910430">
    <w:abstractNumId w:val="6"/>
  </w:num>
  <w:num w:numId="7" w16cid:durableId="1138377829">
    <w:abstractNumId w:val="14"/>
  </w:num>
  <w:num w:numId="8" w16cid:durableId="618727690">
    <w:abstractNumId w:val="3"/>
  </w:num>
  <w:num w:numId="9" w16cid:durableId="672296806">
    <w:abstractNumId w:val="12"/>
  </w:num>
  <w:num w:numId="10" w16cid:durableId="1635216518">
    <w:abstractNumId w:val="1"/>
  </w:num>
  <w:num w:numId="11" w16cid:durableId="392001197">
    <w:abstractNumId w:val="9"/>
  </w:num>
  <w:num w:numId="12" w16cid:durableId="911432257">
    <w:abstractNumId w:val="13"/>
  </w:num>
  <w:num w:numId="13" w16cid:durableId="2074769231">
    <w:abstractNumId w:val="8"/>
  </w:num>
  <w:num w:numId="14" w16cid:durableId="748187720">
    <w:abstractNumId w:val="17"/>
  </w:num>
  <w:num w:numId="15" w16cid:durableId="920329486">
    <w:abstractNumId w:val="18"/>
  </w:num>
  <w:num w:numId="16" w16cid:durableId="2082016334">
    <w:abstractNumId w:val="0"/>
  </w:num>
  <w:num w:numId="17" w16cid:durableId="1669822215">
    <w:abstractNumId w:val="6"/>
  </w:num>
  <w:num w:numId="18" w16cid:durableId="638146467">
    <w:abstractNumId w:val="6"/>
  </w:num>
  <w:num w:numId="19" w16cid:durableId="1035546358">
    <w:abstractNumId w:val="10"/>
  </w:num>
  <w:num w:numId="20" w16cid:durableId="169804379">
    <w:abstractNumId w:val="5"/>
  </w:num>
  <w:num w:numId="21" w16cid:durableId="145413020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69"/>
    <w:rsid w:val="000054D8"/>
    <w:rsid w:val="000212A3"/>
    <w:rsid w:val="00023057"/>
    <w:rsid w:val="000230A1"/>
    <w:rsid w:val="00026C0A"/>
    <w:rsid w:val="0004220E"/>
    <w:rsid w:val="00054DB2"/>
    <w:rsid w:val="00064DA3"/>
    <w:rsid w:val="00067CA9"/>
    <w:rsid w:val="0007293D"/>
    <w:rsid w:val="00086A76"/>
    <w:rsid w:val="000A118F"/>
    <w:rsid w:val="000A137B"/>
    <w:rsid w:val="000A18E4"/>
    <w:rsid w:val="000A48CE"/>
    <w:rsid w:val="000E23E8"/>
    <w:rsid w:val="000F0040"/>
    <w:rsid w:val="000F1147"/>
    <w:rsid w:val="00105489"/>
    <w:rsid w:val="00113C97"/>
    <w:rsid w:val="0013177B"/>
    <w:rsid w:val="00146CA7"/>
    <w:rsid w:val="00147712"/>
    <w:rsid w:val="00153493"/>
    <w:rsid w:val="00156214"/>
    <w:rsid w:val="001567E9"/>
    <w:rsid w:val="001746DC"/>
    <w:rsid w:val="001A57FB"/>
    <w:rsid w:val="001C2EE4"/>
    <w:rsid w:val="001C3ECD"/>
    <w:rsid w:val="001C6BAE"/>
    <w:rsid w:val="001D77BC"/>
    <w:rsid w:val="00210BA1"/>
    <w:rsid w:val="002153B3"/>
    <w:rsid w:val="002332F4"/>
    <w:rsid w:val="00247182"/>
    <w:rsid w:val="00250B8B"/>
    <w:rsid w:val="00257C63"/>
    <w:rsid w:val="00267DEC"/>
    <w:rsid w:val="002A193C"/>
    <w:rsid w:val="002A4C54"/>
    <w:rsid w:val="002A529E"/>
    <w:rsid w:val="002B6986"/>
    <w:rsid w:val="002D460A"/>
    <w:rsid w:val="002D6C2A"/>
    <w:rsid w:val="00300B3B"/>
    <w:rsid w:val="00315F6D"/>
    <w:rsid w:val="00324373"/>
    <w:rsid w:val="00330175"/>
    <w:rsid w:val="00363894"/>
    <w:rsid w:val="003663A6"/>
    <w:rsid w:val="00366E53"/>
    <w:rsid w:val="003726C1"/>
    <w:rsid w:val="003870BC"/>
    <w:rsid w:val="0039600A"/>
    <w:rsid w:val="00396339"/>
    <w:rsid w:val="003A4B4A"/>
    <w:rsid w:val="003B7B34"/>
    <w:rsid w:val="003C046D"/>
    <w:rsid w:val="003C5A69"/>
    <w:rsid w:val="003D3EEA"/>
    <w:rsid w:val="00400821"/>
    <w:rsid w:val="004037E6"/>
    <w:rsid w:val="0041502C"/>
    <w:rsid w:val="0042346F"/>
    <w:rsid w:val="00423B94"/>
    <w:rsid w:val="00454940"/>
    <w:rsid w:val="0047110D"/>
    <w:rsid w:val="00486C20"/>
    <w:rsid w:val="00496D38"/>
    <w:rsid w:val="004E73F1"/>
    <w:rsid w:val="004F75AD"/>
    <w:rsid w:val="0050369B"/>
    <w:rsid w:val="005215F2"/>
    <w:rsid w:val="00533A64"/>
    <w:rsid w:val="0057349F"/>
    <w:rsid w:val="00576A69"/>
    <w:rsid w:val="00586635"/>
    <w:rsid w:val="005A775A"/>
    <w:rsid w:val="005A7B3C"/>
    <w:rsid w:val="005B6178"/>
    <w:rsid w:val="005B6AC0"/>
    <w:rsid w:val="005E27FC"/>
    <w:rsid w:val="005F0E4D"/>
    <w:rsid w:val="00612B89"/>
    <w:rsid w:val="00614CF3"/>
    <w:rsid w:val="006413C5"/>
    <w:rsid w:val="00643E8F"/>
    <w:rsid w:val="00663B41"/>
    <w:rsid w:val="00667606"/>
    <w:rsid w:val="0067312A"/>
    <w:rsid w:val="0069754E"/>
    <w:rsid w:val="006B31A4"/>
    <w:rsid w:val="006B62C6"/>
    <w:rsid w:val="006D6966"/>
    <w:rsid w:val="006F297B"/>
    <w:rsid w:val="006F3782"/>
    <w:rsid w:val="006F5BD3"/>
    <w:rsid w:val="00716AD7"/>
    <w:rsid w:val="007405CB"/>
    <w:rsid w:val="007409D2"/>
    <w:rsid w:val="00772BBD"/>
    <w:rsid w:val="00777A26"/>
    <w:rsid w:val="007A38D1"/>
    <w:rsid w:val="007B0359"/>
    <w:rsid w:val="007C3244"/>
    <w:rsid w:val="007C5B94"/>
    <w:rsid w:val="007E7823"/>
    <w:rsid w:val="007F769C"/>
    <w:rsid w:val="0082249A"/>
    <w:rsid w:val="008224C8"/>
    <w:rsid w:val="00833933"/>
    <w:rsid w:val="008411CD"/>
    <w:rsid w:val="008554B9"/>
    <w:rsid w:val="008A3190"/>
    <w:rsid w:val="008E6689"/>
    <w:rsid w:val="008E7D96"/>
    <w:rsid w:val="0090379B"/>
    <w:rsid w:val="00922191"/>
    <w:rsid w:val="00973A20"/>
    <w:rsid w:val="009879DA"/>
    <w:rsid w:val="0099377B"/>
    <w:rsid w:val="00997C9F"/>
    <w:rsid w:val="009A4C95"/>
    <w:rsid w:val="009D4AD6"/>
    <w:rsid w:val="009E3626"/>
    <w:rsid w:val="00A039D0"/>
    <w:rsid w:val="00A10BBB"/>
    <w:rsid w:val="00A23A76"/>
    <w:rsid w:val="00A502C4"/>
    <w:rsid w:val="00A52C9A"/>
    <w:rsid w:val="00A56678"/>
    <w:rsid w:val="00A5694E"/>
    <w:rsid w:val="00A80577"/>
    <w:rsid w:val="00A8182E"/>
    <w:rsid w:val="00AA70E3"/>
    <w:rsid w:val="00AB0FBE"/>
    <w:rsid w:val="00AC2A5A"/>
    <w:rsid w:val="00AE360B"/>
    <w:rsid w:val="00AF5211"/>
    <w:rsid w:val="00B003E4"/>
    <w:rsid w:val="00B01FB8"/>
    <w:rsid w:val="00B21C6B"/>
    <w:rsid w:val="00B26591"/>
    <w:rsid w:val="00B373C9"/>
    <w:rsid w:val="00B40D61"/>
    <w:rsid w:val="00B42CCD"/>
    <w:rsid w:val="00B60E92"/>
    <w:rsid w:val="00B73C7F"/>
    <w:rsid w:val="00B900F1"/>
    <w:rsid w:val="00C37057"/>
    <w:rsid w:val="00C37BAD"/>
    <w:rsid w:val="00C54453"/>
    <w:rsid w:val="00C70CB0"/>
    <w:rsid w:val="00C7282A"/>
    <w:rsid w:val="00C80962"/>
    <w:rsid w:val="00C90466"/>
    <w:rsid w:val="00CA7926"/>
    <w:rsid w:val="00CB0E08"/>
    <w:rsid w:val="00CB18A9"/>
    <w:rsid w:val="00CC55C2"/>
    <w:rsid w:val="00CD5CB5"/>
    <w:rsid w:val="00CF1792"/>
    <w:rsid w:val="00D01693"/>
    <w:rsid w:val="00D06356"/>
    <w:rsid w:val="00D215A1"/>
    <w:rsid w:val="00D27C1C"/>
    <w:rsid w:val="00D34F96"/>
    <w:rsid w:val="00D446C1"/>
    <w:rsid w:val="00D45274"/>
    <w:rsid w:val="00D45E0E"/>
    <w:rsid w:val="00D600C0"/>
    <w:rsid w:val="00D60D31"/>
    <w:rsid w:val="00D666DC"/>
    <w:rsid w:val="00D86339"/>
    <w:rsid w:val="00DA06DF"/>
    <w:rsid w:val="00DB273F"/>
    <w:rsid w:val="00DC1C8B"/>
    <w:rsid w:val="00DD36B8"/>
    <w:rsid w:val="00DF58D1"/>
    <w:rsid w:val="00DF6855"/>
    <w:rsid w:val="00E02C64"/>
    <w:rsid w:val="00E0600A"/>
    <w:rsid w:val="00E11C9A"/>
    <w:rsid w:val="00E255C5"/>
    <w:rsid w:val="00E362EF"/>
    <w:rsid w:val="00E50B68"/>
    <w:rsid w:val="00E520EF"/>
    <w:rsid w:val="00E63608"/>
    <w:rsid w:val="00E721AA"/>
    <w:rsid w:val="00E732BE"/>
    <w:rsid w:val="00E96A18"/>
    <w:rsid w:val="00EA5CE3"/>
    <w:rsid w:val="00EB3E80"/>
    <w:rsid w:val="00EC2897"/>
    <w:rsid w:val="00F204AD"/>
    <w:rsid w:val="00F52E31"/>
    <w:rsid w:val="00F53DA7"/>
    <w:rsid w:val="00F934AB"/>
    <w:rsid w:val="00FA3538"/>
    <w:rsid w:val="00FA70AA"/>
    <w:rsid w:val="00FB088E"/>
    <w:rsid w:val="00FC7574"/>
    <w:rsid w:val="00FD117D"/>
    <w:rsid w:val="00FE6CAA"/>
    <w:rsid w:val="00FE7649"/>
    <w:rsid w:val="00FE7A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6474B"/>
  <w15:docId w15:val="{340C9E77-B039-4966-BF24-169CBD69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character" w:customStyle="1" w:styleId="normaltextrun">
    <w:name w:val="normaltextrun"/>
    <w:basedOn w:val="DefaultParagraphFont"/>
    <w:rsid w:val="00576A69"/>
  </w:style>
  <w:style w:type="paragraph" w:styleId="ListParagraph">
    <w:name w:val="List Paragraph"/>
    <w:basedOn w:val="Normal"/>
    <w:uiPriority w:val="34"/>
    <w:qFormat/>
    <w:rsid w:val="00576A69"/>
    <w:pPr>
      <w:spacing w:after="160" w:line="259" w:lineRule="auto"/>
      <w:ind w:left="720"/>
      <w:contextualSpacing/>
    </w:pPr>
    <w:rPr>
      <w:rFonts w:asciiTheme="minorHAnsi" w:hAnsiTheme="minorHAnsi"/>
    </w:rPr>
  </w:style>
  <w:style w:type="character" w:styleId="UnresolvedMention">
    <w:name w:val="Unresolved Mention"/>
    <w:basedOn w:val="DefaultParagraphFont"/>
    <w:uiPriority w:val="99"/>
    <w:semiHidden/>
    <w:unhideWhenUsed/>
    <w:rsid w:val="00330175"/>
    <w:rPr>
      <w:color w:val="605E5C"/>
      <w:shd w:val="clear" w:color="auto" w:fill="E1DFDD"/>
    </w:rPr>
  </w:style>
  <w:style w:type="paragraph" w:styleId="Revision">
    <w:name w:val="Revision"/>
    <w:hidden/>
    <w:uiPriority w:val="99"/>
    <w:semiHidden/>
    <w:rsid w:val="00C37BAD"/>
    <w:rPr>
      <w:rFonts w:eastAsiaTheme="minorHAnsi" w:cstheme="minorBidi"/>
      <w:sz w:val="22"/>
      <w:szCs w:val="22"/>
      <w:lang w:eastAsia="en-US"/>
    </w:rPr>
  </w:style>
  <w:style w:type="character" w:customStyle="1" w:styleId="ui-provider">
    <w:name w:val="ui-provider"/>
    <w:basedOn w:val="DefaultParagraphFont"/>
    <w:rsid w:val="00F52E31"/>
  </w:style>
  <w:style w:type="paragraph" w:customStyle="1" w:styleId="pf0">
    <w:name w:val="pf0"/>
    <w:basedOn w:val="Normal"/>
    <w:rsid w:val="001746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1746DC"/>
    <w:rPr>
      <w:rFonts w:ascii="Segoe UI" w:hAnsi="Segoe UI" w:cs="Segoe UI" w:hint="default"/>
      <w:sz w:val="18"/>
      <w:szCs w:val="18"/>
      <w:shd w:val="clear" w:color="auto" w:fill="FFFFFF"/>
    </w:rPr>
  </w:style>
  <w:style w:type="character" w:customStyle="1" w:styleId="cf11">
    <w:name w:val="cf11"/>
    <w:basedOn w:val="DefaultParagraphFont"/>
    <w:rsid w:val="001746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07251">
      <w:bodyDiv w:val="1"/>
      <w:marLeft w:val="0"/>
      <w:marRight w:val="0"/>
      <w:marTop w:val="0"/>
      <w:marBottom w:val="0"/>
      <w:divBdr>
        <w:top w:val="none" w:sz="0" w:space="0" w:color="auto"/>
        <w:left w:val="none" w:sz="0" w:space="0" w:color="auto"/>
        <w:bottom w:val="none" w:sz="0" w:space="0" w:color="auto"/>
        <w:right w:val="none" w:sz="0" w:space="0" w:color="auto"/>
      </w:divBdr>
    </w:div>
    <w:div w:id="267853973">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12756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portsRFIACT@agriculture.gov.au" TargetMode="External"/><Relationship Id="rId18" Type="http://schemas.openxmlformats.org/officeDocument/2006/relationships/hyperlink" Target="mailto:ImportsRFI@agriculture.gov.au" TargetMode="External"/><Relationship Id="rId26" Type="http://schemas.openxmlformats.org/officeDocument/2006/relationships/hyperlink" Target="mailto:ImportsRFI@agriculture.gov.au" TargetMode="External"/><Relationship Id="rId3" Type="http://schemas.openxmlformats.org/officeDocument/2006/relationships/customXml" Target="../customXml/item3.xml"/><Relationship Id="rId21" Type="http://schemas.openxmlformats.org/officeDocument/2006/relationships/hyperlink" Target="mailto:" TargetMode="External"/><Relationship Id="rId7" Type="http://schemas.openxmlformats.org/officeDocument/2006/relationships/settings" Target="settings.xml"/><Relationship Id="rId12" Type="http://schemas.openxmlformats.org/officeDocument/2006/relationships/hyperlink" Target="https://www.agriculture.gov.au/import/arrival/clearance-inspection/booking" TargetMode="External"/><Relationship Id="rId17" Type="http://schemas.openxmlformats.org/officeDocument/2006/relationships/hyperlink" Target="mailto:ImportsRFI@agriculture.gov.au" TargetMode="External"/><Relationship Id="rId25" Type="http://schemas.openxmlformats.org/officeDocument/2006/relationships/hyperlink" Target="mailto:ImportsRFIWA@agriculture.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ImportsRFIWA@agriculture.gov.au" TargetMode="External"/><Relationship Id="rId20" Type="http://schemas.openxmlformats.org/officeDocument/2006/relationships/hyperlink" Target="https://www.agriculture.gov.au/biosecurity-trade/import/arrival/clearance-inspection/book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online-services/biosecurity-portal/guides" TargetMode="External"/><Relationship Id="rId24" Type="http://schemas.openxmlformats.org/officeDocument/2006/relationships/hyperlink" Target="mailto:ImportsRFIVIC@agriculture.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mportsRFIVIC@agriculture.gov.au" TargetMode="External"/><Relationship Id="rId23" Type="http://schemas.openxmlformats.org/officeDocument/2006/relationships/hyperlink" Target="mailto:ImportsRFINSW@agriculture.gov.au" TargetMode="External"/><Relationship Id="rId28" Type="http://schemas.openxmlformats.org/officeDocument/2006/relationships/hyperlink" Target="mailto:ImportsRFI@agriculture.gov.au" TargetMode="External"/><Relationship Id="rId10" Type="http://schemas.openxmlformats.org/officeDocument/2006/relationships/endnotes" Target="endnotes.xml"/><Relationship Id="rId19" Type="http://schemas.openxmlformats.org/officeDocument/2006/relationships/hyperlink" Target="mailto:ImportsRFI@agriculture.gov.a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portsRFINSW@agriculture.gov.au" TargetMode="External"/><Relationship Id="rId22" Type="http://schemas.openxmlformats.org/officeDocument/2006/relationships/hyperlink" Target="mailto:ImportsRFIACT@agriculture.gov.au" TargetMode="External"/><Relationship Id="rId27" Type="http://schemas.openxmlformats.org/officeDocument/2006/relationships/hyperlink" Target="mailto:ImportsRFI@agriculture.gov.au"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on%20amy\AppData\Local\Microsoft\Windows\INetCache\Content.Outlook\KM4PGWVW\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425a5c30-4c2f-474f-aa2f-443e46b3d189"/>
    <ds:schemaRef ds:uri="ac7ce04e-ea5d-4d46-bab0-39b1fa6a6f36"/>
  </ds:schemaRefs>
</ds:datastoreItem>
</file>

<file path=customXml/itemProps2.xml><?xml version="1.0" encoding="utf-8"?>
<ds:datastoreItem xmlns:ds="http://schemas.openxmlformats.org/officeDocument/2006/customXml" ds:itemID="{0199F94A-D74B-4ECF-B856-5A48BD74F5D5}">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12B770EA-E7A7-44DD-89F4-8BDD98683777}"/>
</file>

<file path=docProps/app.xml><?xml version="1.0" encoding="utf-8"?>
<Properties xmlns="http://schemas.openxmlformats.org/officeDocument/2006/extended-properties" xmlns:vt="http://schemas.openxmlformats.org/officeDocument/2006/docPropsVTypes">
  <Template>Short document template.dotx</Template>
  <TotalTime>3</TotalTime>
  <Pages>7</Pages>
  <Words>2260</Words>
  <Characters>12882</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Request for Inspection – Frequently Asked Questions</vt:lpstr>
    </vt:vector>
  </TitlesOfParts>
  <Company/>
  <LinksUpToDate>false</LinksUpToDate>
  <CharactersWithSpaces>15112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Inspection – Frequently Asked Questions</dc:title>
  <dc:creator>Department of Agriculture, Fisheries and Forestry</dc:creator>
  <cp:lastModifiedBy>Whitbread, Janette</cp:lastModifiedBy>
  <cp:revision>2</cp:revision>
  <cp:lastPrinted>2022-04-14T00:23:00Z</cp:lastPrinted>
  <dcterms:created xsi:type="dcterms:W3CDTF">2023-08-23T22:39:00Z</dcterms:created>
  <dcterms:modified xsi:type="dcterms:W3CDTF">2023-08-23T22:39:00Z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MediaServiceImageTags">
    <vt:lpwstr/>
  </property>
</Properties>
</file>