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B18D8" w14:textId="77777777" w:rsidR="00F74435" w:rsidRDefault="00C21540">
      <w:pPr>
        <w:ind w:left="4244"/>
        <w:rPr>
          <w:sz w:val="20"/>
        </w:rPr>
      </w:pPr>
      <w:r>
        <w:rPr>
          <w:noProof/>
          <w:sz w:val="20"/>
        </w:rPr>
        <w:drawing>
          <wp:inline distT="0" distB="0" distL="0" distR="0" wp14:anchorId="05A7C031" wp14:editId="7EB5F3D9">
            <wp:extent cx="792853" cy="573024"/>
            <wp:effectExtent l="0" t="0" r="0" b="0"/>
            <wp:docPr id="1" name="Image 1" descr="Australian Government cres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ustralian Government crest logo"/>
                    <pic:cNvPicPr/>
                  </pic:nvPicPr>
                  <pic:blipFill>
                    <a:blip r:embed="rId10" cstate="print"/>
                    <a:stretch>
                      <a:fillRect/>
                    </a:stretch>
                  </pic:blipFill>
                  <pic:spPr>
                    <a:xfrm>
                      <a:off x="0" y="0"/>
                      <a:ext cx="792853" cy="573024"/>
                    </a:xfrm>
                    <a:prstGeom prst="rect">
                      <a:avLst/>
                    </a:prstGeom>
                  </pic:spPr>
                </pic:pic>
              </a:graphicData>
            </a:graphic>
          </wp:inline>
        </w:drawing>
      </w:r>
    </w:p>
    <w:p w14:paraId="7A44EA4F" w14:textId="77777777" w:rsidR="00F74435" w:rsidRDefault="00C21540">
      <w:pPr>
        <w:pStyle w:val="Heading1"/>
      </w:pPr>
      <w:bookmarkStart w:id="0" w:name="Minister_Julie_Collins_to_Senator_the_Ho"/>
      <w:bookmarkEnd w:id="0"/>
      <w:r>
        <w:rPr>
          <w:color w:val="282828"/>
        </w:rPr>
        <w:t>Julie</w:t>
      </w:r>
      <w:r>
        <w:rPr>
          <w:color w:val="282828"/>
          <w:spacing w:val="-1"/>
        </w:rPr>
        <w:t xml:space="preserve"> </w:t>
      </w:r>
      <w:r>
        <w:rPr>
          <w:color w:val="282828"/>
        </w:rPr>
        <w:t>Collins</w:t>
      </w:r>
      <w:r>
        <w:rPr>
          <w:color w:val="282828"/>
          <w:spacing w:val="4"/>
        </w:rPr>
        <w:t xml:space="preserve"> </w:t>
      </w:r>
      <w:r>
        <w:rPr>
          <w:color w:val="282828"/>
          <w:spacing w:val="-5"/>
        </w:rPr>
        <w:t>MP</w:t>
      </w:r>
    </w:p>
    <w:p w14:paraId="40DDE2B8" w14:textId="77777777" w:rsidR="00F74435" w:rsidRDefault="00C21540">
      <w:pPr>
        <w:pStyle w:val="BodyText"/>
        <w:spacing w:before="9"/>
        <w:ind w:left="0"/>
        <w:rPr>
          <w:rFonts w:ascii="Arial"/>
          <w:b/>
          <w:sz w:val="4"/>
        </w:rPr>
      </w:pPr>
      <w:r>
        <w:rPr>
          <w:rFonts w:ascii="Arial"/>
          <w:b/>
          <w:noProof/>
          <w:sz w:val="4"/>
        </w:rPr>
        <mc:AlternateContent>
          <mc:Choice Requires="wps">
            <w:drawing>
              <wp:anchor distT="0" distB="0" distL="0" distR="0" simplePos="0" relativeHeight="251658241" behindDoc="1" locked="0" layoutInCell="1" allowOverlap="1" wp14:anchorId="75DBA46D" wp14:editId="063FDD11">
                <wp:simplePos x="0" y="0"/>
                <wp:positionH relativeFrom="page">
                  <wp:posOffset>2552238</wp:posOffset>
                </wp:positionH>
                <wp:positionV relativeFrom="paragraph">
                  <wp:posOffset>50313</wp:posOffset>
                </wp:positionV>
                <wp:extent cx="267462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4620" cy="1270"/>
                        </a:xfrm>
                        <a:custGeom>
                          <a:avLst/>
                          <a:gdLst/>
                          <a:ahLst/>
                          <a:cxnLst/>
                          <a:rect l="l" t="t" r="r" b="b"/>
                          <a:pathLst>
                            <a:path w="2674620">
                              <a:moveTo>
                                <a:pt x="0" y="0"/>
                              </a:moveTo>
                              <a:lnTo>
                                <a:pt x="2674354"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1A1CE8" id="Graphic 2" o:spid="_x0000_s1026" style="position:absolute;margin-left:200.95pt;margin-top:3.95pt;width:210.6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2674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" path="m,l2674354,e" filled="f" strokeweight=".1695mm">
                <v:path arrowok="t"/>
                <w10:wrap type="topAndBottom" anchorx="page"/>
              </v:shape>
            </w:pict>
          </mc:Fallback>
        </mc:AlternateContent>
      </w:r>
    </w:p>
    <w:p w14:paraId="1B4F76CD" w14:textId="77777777" w:rsidR="00F74435" w:rsidRDefault="00C21540">
      <w:pPr>
        <w:spacing w:before="182"/>
        <w:ind w:left="518" w:right="13"/>
        <w:jc w:val="center"/>
        <w:rPr>
          <w:rFonts w:ascii="Arial"/>
          <w:b/>
          <w:sz w:val="19"/>
        </w:rPr>
      </w:pPr>
      <w:r>
        <w:rPr>
          <w:rFonts w:ascii="Arial"/>
          <w:b/>
          <w:color w:val="282828"/>
          <w:w w:val="105"/>
          <w:sz w:val="19"/>
        </w:rPr>
        <w:t>Minister</w:t>
      </w:r>
      <w:r>
        <w:rPr>
          <w:rFonts w:ascii="Arial"/>
          <w:b/>
          <w:color w:val="282828"/>
          <w:spacing w:val="2"/>
          <w:w w:val="105"/>
          <w:sz w:val="19"/>
        </w:rPr>
        <w:t xml:space="preserve"> </w:t>
      </w:r>
      <w:proofErr w:type="gramStart"/>
      <w:r>
        <w:rPr>
          <w:rFonts w:ascii="Arial"/>
          <w:b/>
          <w:color w:val="282828"/>
          <w:w w:val="105"/>
          <w:sz w:val="19"/>
        </w:rPr>
        <w:t>for</w:t>
      </w:r>
      <w:proofErr w:type="gramEnd"/>
      <w:r>
        <w:rPr>
          <w:rFonts w:ascii="Arial"/>
          <w:b/>
          <w:color w:val="282828"/>
          <w:spacing w:val="-11"/>
          <w:w w:val="105"/>
          <w:sz w:val="19"/>
        </w:rPr>
        <w:t xml:space="preserve"> </w:t>
      </w:r>
      <w:r>
        <w:rPr>
          <w:rFonts w:ascii="Arial"/>
          <w:b/>
          <w:color w:val="282828"/>
          <w:w w:val="105"/>
          <w:sz w:val="19"/>
        </w:rPr>
        <w:t>Agriculture,</w:t>
      </w:r>
      <w:r>
        <w:rPr>
          <w:rFonts w:ascii="Arial"/>
          <w:b/>
          <w:color w:val="282828"/>
          <w:spacing w:val="5"/>
          <w:w w:val="105"/>
          <w:sz w:val="19"/>
        </w:rPr>
        <w:t xml:space="preserve"> </w:t>
      </w:r>
      <w:r>
        <w:rPr>
          <w:rFonts w:ascii="Arial"/>
          <w:b/>
          <w:color w:val="282828"/>
          <w:w w:val="105"/>
          <w:sz w:val="19"/>
        </w:rPr>
        <w:t>Fisheries</w:t>
      </w:r>
      <w:r>
        <w:rPr>
          <w:rFonts w:ascii="Arial"/>
          <w:b/>
          <w:color w:val="282828"/>
          <w:spacing w:val="-4"/>
          <w:w w:val="105"/>
          <w:sz w:val="19"/>
        </w:rPr>
        <w:t xml:space="preserve"> </w:t>
      </w:r>
      <w:r>
        <w:rPr>
          <w:rFonts w:ascii="Arial"/>
          <w:b/>
          <w:color w:val="282828"/>
          <w:w w:val="105"/>
          <w:sz w:val="19"/>
        </w:rPr>
        <w:t>and</w:t>
      </w:r>
      <w:r>
        <w:rPr>
          <w:rFonts w:ascii="Arial"/>
          <w:b/>
          <w:color w:val="282828"/>
          <w:spacing w:val="-8"/>
          <w:w w:val="105"/>
          <w:sz w:val="19"/>
        </w:rPr>
        <w:t xml:space="preserve"> </w:t>
      </w:r>
      <w:r>
        <w:rPr>
          <w:rFonts w:ascii="Arial"/>
          <w:b/>
          <w:color w:val="282828"/>
          <w:spacing w:val="-2"/>
          <w:w w:val="105"/>
          <w:sz w:val="19"/>
        </w:rPr>
        <w:t>Forestry</w:t>
      </w:r>
    </w:p>
    <w:p w14:paraId="528D54AA" w14:textId="77777777" w:rsidR="00F74435" w:rsidRDefault="00F74435">
      <w:pPr>
        <w:pStyle w:val="BodyText"/>
        <w:ind w:left="0"/>
        <w:rPr>
          <w:rFonts w:ascii="Arial"/>
          <w:b/>
          <w:sz w:val="24"/>
        </w:rPr>
      </w:pPr>
    </w:p>
    <w:p w14:paraId="12F5CE75" w14:textId="77777777" w:rsidR="00F74435" w:rsidRDefault="00F74435">
      <w:pPr>
        <w:pStyle w:val="BodyText"/>
        <w:spacing w:before="28"/>
        <w:ind w:left="0"/>
        <w:rPr>
          <w:rFonts w:ascii="Arial"/>
          <w:b/>
          <w:sz w:val="24"/>
        </w:rPr>
      </w:pPr>
    </w:p>
    <w:p w14:paraId="7AFE2A07" w14:textId="77777777" w:rsidR="00F74435" w:rsidRPr="00FC19EC" w:rsidRDefault="00C21540">
      <w:pPr>
        <w:ind w:right="46"/>
        <w:jc w:val="right"/>
        <w:rPr>
          <w:rFonts w:ascii="Arial" w:hAnsi="Arial" w:cs="Arial"/>
          <w:color w:val="282828"/>
          <w:spacing w:val="-2"/>
          <w:sz w:val="24"/>
          <w:szCs w:val="24"/>
        </w:rPr>
      </w:pPr>
      <w:r w:rsidRPr="00FC19EC">
        <w:rPr>
          <w:rFonts w:ascii="Arial" w:hAnsi="Arial" w:cs="Arial"/>
          <w:color w:val="282828"/>
          <w:spacing w:val="-2"/>
          <w:sz w:val="24"/>
          <w:szCs w:val="24"/>
        </w:rPr>
        <w:t>Ref: GR25-000011</w:t>
      </w:r>
    </w:p>
    <w:p w14:paraId="039F5259" w14:textId="77777777" w:rsidR="00F74435" w:rsidRDefault="00F74435">
      <w:pPr>
        <w:pStyle w:val="BodyText"/>
        <w:ind w:left="0"/>
        <w:rPr>
          <w:rFonts w:ascii="Arial"/>
          <w:sz w:val="24"/>
        </w:rPr>
      </w:pPr>
    </w:p>
    <w:p w14:paraId="1226C0EE" w14:textId="77777777" w:rsidR="00F74435" w:rsidRDefault="00F74435">
      <w:pPr>
        <w:pStyle w:val="BodyText"/>
        <w:spacing w:before="4"/>
        <w:ind w:left="0"/>
        <w:rPr>
          <w:rFonts w:ascii="Arial"/>
          <w:sz w:val="24"/>
        </w:rPr>
      </w:pPr>
    </w:p>
    <w:p w14:paraId="73C41E75" w14:textId="77777777" w:rsidR="00F74435" w:rsidRPr="00B25E90" w:rsidRDefault="00C21540">
      <w:pPr>
        <w:spacing w:line="242" w:lineRule="auto"/>
        <w:ind w:left="533" w:right="5864" w:hanging="3"/>
        <w:rPr>
          <w:rFonts w:ascii="Arial" w:hAnsi="Arial" w:cs="Arial"/>
          <w:sz w:val="24"/>
          <w:szCs w:val="24"/>
        </w:rPr>
      </w:pPr>
      <w:r w:rsidRPr="00B25E90">
        <w:rPr>
          <w:rFonts w:ascii="Arial" w:hAnsi="Arial" w:cs="Arial"/>
          <w:color w:val="282828"/>
          <w:spacing w:val="-8"/>
          <w:sz w:val="24"/>
          <w:szCs w:val="24"/>
        </w:rPr>
        <w:t>Senator</w:t>
      </w:r>
      <w:r w:rsidRPr="00B25E90">
        <w:rPr>
          <w:rFonts w:ascii="Arial" w:hAnsi="Arial" w:cs="Arial"/>
          <w:color w:val="282828"/>
          <w:spacing w:val="-11"/>
          <w:sz w:val="24"/>
          <w:szCs w:val="24"/>
        </w:rPr>
        <w:t xml:space="preserve"> </w:t>
      </w:r>
      <w:r w:rsidRPr="00B25E90">
        <w:rPr>
          <w:rFonts w:ascii="Arial" w:hAnsi="Arial" w:cs="Arial"/>
          <w:color w:val="282828"/>
          <w:spacing w:val="-8"/>
          <w:sz w:val="24"/>
          <w:szCs w:val="24"/>
        </w:rPr>
        <w:t>the</w:t>
      </w:r>
      <w:r w:rsidRPr="00B25E90">
        <w:rPr>
          <w:rFonts w:ascii="Arial" w:hAnsi="Arial" w:cs="Arial"/>
          <w:color w:val="282828"/>
          <w:spacing w:val="-10"/>
          <w:sz w:val="24"/>
          <w:szCs w:val="24"/>
        </w:rPr>
        <w:t xml:space="preserve"> </w:t>
      </w:r>
      <w:r w:rsidRPr="00B25E90">
        <w:rPr>
          <w:rFonts w:ascii="Arial" w:hAnsi="Arial" w:cs="Arial"/>
          <w:color w:val="282828"/>
          <w:spacing w:val="-8"/>
          <w:sz w:val="24"/>
          <w:szCs w:val="24"/>
        </w:rPr>
        <w:t>Hon</w:t>
      </w:r>
      <w:r w:rsidRPr="00B25E90">
        <w:rPr>
          <w:rFonts w:ascii="Arial" w:hAnsi="Arial" w:cs="Arial"/>
          <w:color w:val="282828"/>
          <w:spacing w:val="-9"/>
          <w:sz w:val="24"/>
          <w:szCs w:val="24"/>
        </w:rPr>
        <w:t xml:space="preserve"> </w:t>
      </w:r>
      <w:r w:rsidRPr="00B25E90">
        <w:rPr>
          <w:rFonts w:ascii="Arial" w:hAnsi="Arial" w:cs="Arial"/>
          <w:color w:val="282828"/>
          <w:spacing w:val="-8"/>
          <w:sz w:val="24"/>
          <w:szCs w:val="24"/>
        </w:rPr>
        <w:t xml:space="preserve">Sue Lines </w:t>
      </w:r>
      <w:r w:rsidRPr="00B25E90">
        <w:rPr>
          <w:rFonts w:ascii="Arial" w:hAnsi="Arial" w:cs="Arial"/>
          <w:color w:val="282828"/>
          <w:sz w:val="24"/>
          <w:szCs w:val="24"/>
        </w:rPr>
        <w:t>President of</w:t>
      </w:r>
      <w:r w:rsidRPr="00B25E90">
        <w:rPr>
          <w:rFonts w:ascii="Arial" w:hAnsi="Arial" w:cs="Arial"/>
          <w:color w:val="282828"/>
          <w:spacing w:val="-8"/>
          <w:sz w:val="24"/>
          <w:szCs w:val="24"/>
        </w:rPr>
        <w:t xml:space="preserve"> </w:t>
      </w:r>
      <w:r w:rsidRPr="00B25E90">
        <w:rPr>
          <w:rFonts w:ascii="Arial" w:hAnsi="Arial" w:cs="Arial"/>
          <w:color w:val="282828"/>
          <w:sz w:val="24"/>
          <w:szCs w:val="24"/>
        </w:rPr>
        <w:t>the</w:t>
      </w:r>
      <w:r w:rsidRPr="00B25E90">
        <w:rPr>
          <w:rFonts w:ascii="Arial" w:hAnsi="Arial" w:cs="Arial"/>
          <w:color w:val="282828"/>
          <w:spacing w:val="-7"/>
          <w:sz w:val="24"/>
          <w:szCs w:val="24"/>
        </w:rPr>
        <w:t xml:space="preserve"> </w:t>
      </w:r>
      <w:r w:rsidRPr="00B25E90">
        <w:rPr>
          <w:rFonts w:ascii="Arial" w:hAnsi="Arial" w:cs="Arial"/>
          <w:color w:val="282828"/>
          <w:sz w:val="24"/>
          <w:szCs w:val="24"/>
        </w:rPr>
        <w:t>Senate PO Box 6100</w:t>
      </w:r>
    </w:p>
    <w:p w14:paraId="45D170F4" w14:textId="77777777" w:rsidR="00F74435" w:rsidRPr="00B25E90" w:rsidRDefault="00C21540" w:rsidP="00015D15">
      <w:pPr>
        <w:spacing w:before="2" w:line="237" w:lineRule="auto"/>
        <w:ind w:left="528" w:right="6808" w:firstLine="2"/>
        <w:rPr>
          <w:rFonts w:ascii="Arial" w:hAnsi="Arial" w:cs="Arial"/>
          <w:sz w:val="24"/>
          <w:szCs w:val="24"/>
        </w:rPr>
      </w:pPr>
      <w:r w:rsidRPr="00B25E90">
        <w:rPr>
          <w:rFonts w:ascii="Arial" w:hAnsi="Arial" w:cs="Arial"/>
          <w:color w:val="282828"/>
          <w:spacing w:val="-2"/>
          <w:sz w:val="24"/>
          <w:szCs w:val="24"/>
        </w:rPr>
        <w:t xml:space="preserve">Senate </w:t>
      </w:r>
      <w:r w:rsidRPr="00015D15">
        <w:rPr>
          <w:rFonts w:ascii="Arial" w:hAnsi="Arial" w:cs="Arial"/>
          <w:color w:val="282828"/>
          <w:spacing w:val="-4"/>
          <w:sz w:val="24"/>
          <w:szCs w:val="24"/>
        </w:rPr>
        <w:t>Parliament House</w:t>
      </w:r>
    </w:p>
    <w:p w14:paraId="0EE723A0" w14:textId="77777777" w:rsidR="00F74435" w:rsidRPr="00B25E90" w:rsidRDefault="00C21540">
      <w:pPr>
        <w:spacing w:before="4"/>
        <w:ind w:left="525"/>
        <w:rPr>
          <w:rFonts w:ascii="Arial" w:hAnsi="Arial" w:cs="Arial"/>
          <w:color w:val="282828"/>
          <w:spacing w:val="-4"/>
          <w:sz w:val="24"/>
          <w:szCs w:val="24"/>
        </w:rPr>
      </w:pPr>
      <w:r w:rsidRPr="00B25E90">
        <w:rPr>
          <w:rFonts w:ascii="Arial" w:hAnsi="Arial" w:cs="Arial"/>
          <w:color w:val="282828"/>
          <w:spacing w:val="-4"/>
          <w:sz w:val="24"/>
          <w:szCs w:val="24"/>
        </w:rPr>
        <w:t>CANBERRA ACT 2600</w:t>
      </w:r>
    </w:p>
    <w:p w14:paraId="544E6294" w14:textId="77777777" w:rsidR="00F74435" w:rsidRPr="00C21540" w:rsidRDefault="00F74435">
      <w:pPr>
        <w:pStyle w:val="BodyText"/>
        <w:ind w:left="0"/>
        <w:rPr>
          <w:rFonts w:ascii="Arial" w:hAnsi="Arial" w:cs="Arial"/>
          <w:sz w:val="24"/>
          <w:szCs w:val="24"/>
        </w:rPr>
      </w:pPr>
    </w:p>
    <w:p w14:paraId="572010BD" w14:textId="73AC5A45" w:rsidR="00F74435" w:rsidRPr="00B45D1B" w:rsidRDefault="00B45D1B" w:rsidP="00B45D1B">
      <w:pPr>
        <w:spacing w:before="164"/>
        <w:ind w:left="500" w:right="200" w:firstLine="4"/>
        <w:jc w:val="both"/>
        <w:rPr>
          <w:rFonts w:ascii="Arial" w:hAnsi="Arial" w:cs="Arial"/>
          <w:color w:val="282828"/>
          <w:spacing w:val="-4"/>
          <w:sz w:val="24"/>
          <w:szCs w:val="24"/>
        </w:rPr>
      </w:pPr>
      <w:r>
        <w:rPr>
          <w:rFonts w:ascii="Arial" w:hAnsi="Arial" w:cs="Arial"/>
          <w:color w:val="282828"/>
          <w:spacing w:val="-4"/>
          <w:sz w:val="24"/>
          <w:szCs w:val="24"/>
        </w:rPr>
        <w:br/>
      </w:r>
      <w:r w:rsidR="00C21540" w:rsidRPr="00B45D1B">
        <w:rPr>
          <w:rFonts w:ascii="Arial" w:hAnsi="Arial" w:cs="Arial"/>
          <w:color w:val="282828"/>
          <w:spacing w:val="-4"/>
          <w:sz w:val="24"/>
          <w:szCs w:val="24"/>
        </w:rPr>
        <w:t>Dear President</w:t>
      </w:r>
    </w:p>
    <w:p w14:paraId="042F0D23" w14:textId="77777777" w:rsidR="00F74435" w:rsidRPr="00C21540" w:rsidRDefault="00C21540">
      <w:pPr>
        <w:spacing w:before="164"/>
        <w:ind w:left="500" w:right="200" w:firstLine="4"/>
        <w:jc w:val="both"/>
        <w:rPr>
          <w:rFonts w:ascii="Arial" w:hAnsi="Arial" w:cs="Arial"/>
          <w:sz w:val="24"/>
          <w:szCs w:val="24"/>
        </w:rPr>
      </w:pPr>
      <w:r w:rsidRPr="00C21540">
        <w:rPr>
          <w:rFonts w:ascii="Arial" w:hAnsi="Arial" w:cs="Arial"/>
          <w:color w:val="282828"/>
          <w:spacing w:val="-2"/>
          <w:w w:val="130"/>
          <w:sz w:val="24"/>
          <w:szCs w:val="24"/>
        </w:rPr>
        <w:t>I</w:t>
      </w:r>
      <w:r w:rsidRPr="00C21540">
        <w:rPr>
          <w:rFonts w:ascii="Arial" w:hAnsi="Arial" w:cs="Arial"/>
          <w:color w:val="282828"/>
          <w:spacing w:val="-20"/>
          <w:w w:val="130"/>
          <w:sz w:val="24"/>
          <w:szCs w:val="24"/>
        </w:rPr>
        <w:t xml:space="preserve"> </w:t>
      </w:r>
      <w:r w:rsidRPr="00C21540">
        <w:rPr>
          <w:rFonts w:ascii="Arial" w:hAnsi="Arial" w:cs="Arial"/>
          <w:color w:val="282828"/>
          <w:spacing w:val="-2"/>
          <w:sz w:val="24"/>
          <w:szCs w:val="24"/>
        </w:rPr>
        <w:t>am</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writing</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to</w:t>
      </w:r>
      <w:r w:rsidRPr="00C21540">
        <w:rPr>
          <w:rFonts w:ascii="Arial" w:hAnsi="Arial" w:cs="Arial"/>
          <w:color w:val="282828"/>
          <w:spacing w:val="-14"/>
          <w:sz w:val="24"/>
          <w:szCs w:val="24"/>
        </w:rPr>
        <w:t xml:space="preserve"> </w:t>
      </w:r>
      <w:r w:rsidRPr="00C21540">
        <w:rPr>
          <w:rFonts w:ascii="Arial" w:hAnsi="Arial" w:cs="Arial"/>
          <w:color w:val="282828"/>
          <w:spacing w:val="-2"/>
          <w:sz w:val="24"/>
          <w:szCs w:val="24"/>
        </w:rPr>
        <w:t>advise</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you</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that</w:t>
      </w:r>
      <w:r w:rsidRPr="00C21540">
        <w:rPr>
          <w:rFonts w:ascii="Arial" w:hAnsi="Arial" w:cs="Arial"/>
          <w:color w:val="282828"/>
          <w:spacing w:val="-14"/>
          <w:sz w:val="24"/>
          <w:szCs w:val="24"/>
        </w:rPr>
        <w:t xml:space="preserve"> </w:t>
      </w:r>
      <w:r w:rsidRPr="00C21540">
        <w:rPr>
          <w:rFonts w:ascii="Arial" w:hAnsi="Arial" w:cs="Arial"/>
          <w:color w:val="282828"/>
          <w:spacing w:val="-2"/>
          <w:sz w:val="24"/>
          <w:szCs w:val="24"/>
        </w:rPr>
        <w:t>the</w:t>
      </w:r>
      <w:r w:rsidRPr="00C21540">
        <w:rPr>
          <w:rFonts w:ascii="Arial" w:hAnsi="Arial" w:cs="Arial"/>
          <w:color w:val="282828"/>
          <w:spacing w:val="-12"/>
          <w:sz w:val="24"/>
          <w:szCs w:val="24"/>
        </w:rPr>
        <w:t xml:space="preserve"> </w:t>
      </w:r>
      <w:r w:rsidRPr="00C21540">
        <w:rPr>
          <w:rFonts w:ascii="Arial" w:hAnsi="Arial" w:cs="Arial"/>
          <w:color w:val="282828"/>
          <w:spacing w:val="-2"/>
          <w:sz w:val="24"/>
          <w:szCs w:val="24"/>
        </w:rPr>
        <w:t>Australian</w:t>
      </w:r>
      <w:r w:rsidRPr="00C21540">
        <w:rPr>
          <w:rFonts w:ascii="Arial" w:hAnsi="Arial" w:cs="Arial"/>
          <w:color w:val="282828"/>
          <w:spacing w:val="-6"/>
          <w:sz w:val="24"/>
          <w:szCs w:val="24"/>
        </w:rPr>
        <w:t xml:space="preserve"> </w:t>
      </w:r>
      <w:r w:rsidRPr="00C21540">
        <w:rPr>
          <w:rFonts w:ascii="Arial" w:hAnsi="Arial" w:cs="Arial"/>
          <w:color w:val="282828"/>
          <w:spacing w:val="-2"/>
          <w:sz w:val="24"/>
          <w:szCs w:val="24"/>
        </w:rPr>
        <w:t>Government provided its</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 xml:space="preserve">response to </w:t>
      </w:r>
      <w:r w:rsidRPr="00C21540">
        <w:rPr>
          <w:rFonts w:ascii="Arial" w:hAnsi="Arial" w:cs="Arial"/>
          <w:color w:val="282828"/>
          <w:spacing w:val="-4"/>
          <w:sz w:val="24"/>
          <w:szCs w:val="24"/>
        </w:rPr>
        <w:t>the</w:t>
      </w:r>
      <w:r w:rsidRPr="00C21540">
        <w:rPr>
          <w:rFonts w:ascii="Arial" w:hAnsi="Arial" w:cs="Arial"/>
          <w:color w:val="282828"/>
          <w:spacing w:val="-13"/>
          <w:sz w:val="24"/>
          <w:szCs w:val="24"/>
        </w:rPr>
        <w:t xml:space="preserve"> </w:t>
      </w:r>
      <w:r w:rsidRPr="00C21540">
        <w:rPr>
          <w:rFonts w:ascii="Arial" w:hAnsi="Arial" w:cs="Arial"/>
          <w:color w:val="282828"/>
          <w:spacing w:val="-4"/>
          <w:sz w:val="24"/>
          <w:szCs w:val="24"/>
        </w:rPr>
        <w:t>Senate</w:t>
      </w:r>
      <w:r w:rsidRPr="00C21540">
        <w:rPr>
          <w:rFonts w:ascii="Arial" w:hAnsi="Arial" w:cs="Arial"/>
          <w:color w:val="282828"/>
          <w:spacing w:val="-13"/>
          <w:sz w:val="24"/>
          <w:szCs w:val="24"/>
        </w:rPr>
        <w:t xml:space="preserve"> </w:t>
      </w:r>
      <w:r w:rsidRPr="00C21540">
        <w:rPr>
          <w:rFonts w:ascii="Arial" w:hAnsi="Arial" w:cs="Arial"/>
          <w:color w:val="282828"/>
          <w:spacing w:val="-4"/>
          <w:sz w:val="24"/>
          <w:szCs w:val="24"/>
        </w:rPr>
        <w:t>Rural</w:t>
      </w:r>
      <w:r w:rsidRPr="00C21540">
        <w:rPr>
          <w:rFonts w:ascii="Arial" w:hAnsi="Arial" w:cs="Arial"/>
          <w:color w:val="282828"/>
          <w:spacing w:val="-12"/>
          <w:sz w:val="24"/>
          <w:szCs w:val="24"/>
        </w:rPr>
        <w:t xml:space="preserve"> </w:t>
      </w:r>
      <w:r w:rsidRPr="00C21540">
        <w:rPr>
          <w:rFonts w:ascii="Arial" w:hAnsi="Arial" w:cs="Arial"/>
          <w:color w:val="282828"/>
          <w:spacing w:val="-4"/>
          <w:sz w:val="24"/>
          <w:szCs w:val="24"/>
        </w:rPr>
        <w:t>and</w:t>
      </w:r>
      <w:r w:rsidRPr="00C21540">
        <w:rPr>
          <w:rFonts w:ascii="Arial" w:hAnsi="Arial" w:cs="Arial"/>
          <w:color w:val="282828"/>
          <w:spacing w:val="-13"/>
          <w:sz w:val="24"/>
          <w:szCs w:val="24"/>
        </w:rPr>
        <w:t xml:space="preserve"> </w:t>
      </w:r>
      <w:r w:rsidRPr="00C21540">
        <w:rPr>
          <w:rFonts w:ascii="Arial" w:hAnsi="Arial" w:cs="Arial"/>
          <w:color w:val="282828"/>
          <w:spacing w:val="-4"/>
          <w:sz w:val="24"/>
          <w:szCs w:val="24"/>
        </w:rPr>
        <w:t>Regional</w:t>
      </w:r>
      <w:r w:rsidRPr="00C21540">
        <w:rPr>
          <w:rFonts w:ascii="Arial" w:hAnsi="Arial" w:cs="Arial"/>
          <w:color w:val="282828"/>
          <w:spacing w:val="-13"/>
          <w:sz w:val="24"/>
          <w:szCs w:val="24"/>
        </w:rPr>
        <w:t xml:space="preserve"> </w:t>
      </w:r>
      <w:r w:rsidRPr="00C21540">
        <w:rPr>
          <w:rFonts w:ascii="Arial" w:hAnsi="Arial" w:cs="Arial"/>
          <w:color w:val="282828"/>
          <w:spacing w:val="-4"/>
          <w:sz w:val="24"/>
          <w:szCs w:val="24"/>
        </w:rPr>
        <w:t>Affairs</w:t>
      </w:r>
      <w:r w:rsidRPr="00C21540">
        <w:rPr>
          <w:rFonts w:ascii="Arial" w:hAnsi="Arial" w:cs="Arial"/>
          <w:color w:val="282828"/>
          <w:spacing w:val="-13"/>
          <w:sz w:val="24"/>
          <w:szCs w:val="24"/>
        </w:rPr>
        <w:t xml:space="preserve"> </w:t>
      </w:r>
      <w:r w:rsidRPr="00C21540">
        <w:rPr>
          <w:rFonts w:ascii="Arial" w:hAnsi="Arial" w:cs="Arial"/>
          <w:color w:val="282828"/>
          <w:spacing w:val="-4"/>
          <w:sz w:val="24"/>
          <w:szCs w:val="24"/>
        </w:rPr>
        <w:t>and</w:t>
      </w:r>
      <w:r w:rsidRPr="00C21540">
        <w:rPr>
          <w:rFonts w:ascii="Arial" w:hAnsi="Arial" w:cs="Arial"/>
          <w:color w:val="282828"/>
          <w:spacing w:val="-12"/>
          <w:sz w:val="24"/>
          <w:szCs w:val="24"/>
        </w:rPr>
        <w:t xml:space="preserve"> </w:t>
      </w:r>
      <w:r w:rsidRPr="00C21540">
        <w:rPr>
          <w:rFonts w:ascii="Arial" w:hAnsi="Arial" w:cs="Arial"/>
          <w:color w:val="282828"/>
          <w:spacing w:val="-4"/>
          <w:sz w:val="24"/>
          <w:szCs w:val="24"/>
        </w:rPr>
        <w:t>Transport</w:t>
      </w:r>
      <w:r w:rsidRPr="00C21540">
        <w:rPr>
          <w:rFonts w:ascii="Arial" w:hAnsi="Arial" w:cs="Arial"/>
          <w:color w:val="282828"/>
          <w:spacing w:val="-13"/>
          <w:sz w:val="24"/>
          <w:szCs w:val="24"/>
        </w:rPr>
        <w:t xml:space="preserve"> </w:t>
      </w:r>
      <w:r w:rsidRPr="00C21540">
        <w:rPr>
          <w:rFonts w:ascii="Arial" w:hAnsi="Arial" w:cs="Arial"/>
          <w:color w:val="282828"/>
          <w:spacing w:val="-4"/>
          <w:sz w:val="24"/>
          <w:szCs w:val="24"/>
        </w:rPr>
        <w:t>Legislation</w:t>
      </w:r>
      <w:r w:rsidRPr="00C21540">
        <w:rPr>
          <w:rFonts w:ascii="Arial" w:hAnsi="Arial" w:cs="Arial"/>
          <w:color w:val="282828"/>
          <w:spacing w:val="-13"/>
          <w:sz w:val="24"/>
          <w:szCs w:val="24"/>
        </w:rPr>
        <w:t xml:space="preserve"> </w:t>
      </w:r>
      <w:r w:rsidRPr="00C21540">
        <w:rPr>
          <w:rFonts w:ascii="Arial" w:hAnsi="Arial" w:cs="Arial"/>
          <w:color w:val="282828"/>
          <w:spacing w:val="-4"/>
          <w:sz w:val="24"/>
          <w:szCs w:val="24"/>
        </w:rPr>
        <w:t>Committee's</w:t>
      </w:r>
      <w:r w:rsidRPr="00C21540">
        <w:rPr>
          <w:rFonts w:ascii="Arial" w:hAnsi="Arial" w:cs="Arial"/>
          <w:color w:val="282828"/>
          <w:spacing w:val="-10"/>
          <w:sz w:val="24"/>
          <w:szCs w:val="24"/>
        </w:rPr>
        <w:t xml:space="preserve"> </w:t>
      </w:r>
      <w:r w:rsidRPr="00C21540">
        <w:rPr>
          <w:rFonts w:ascii="Arial" w:hAnsi="Arial" w:cs="Arial"/>
          <w:color w:val="282828"/>
          <w:spacing w:val="-4"/>
          <w:sz w:val="24"/>
          <w:szCs w:val="24"/>
        </w:rPr>
        <w:t xml:space="preserve">report </w:t>
      </w:r>
      <w:r w:rsidRPr="00C21540">
        <w:rPr>
          <w:rFonts w:ascii="Arial" w:hAnsi="Arial" w:cs="Arial"/>
          <w:color w:val="282828"/>
          <w:spacing w:val="-2"/>
          <w:sz w:val="24"/>
          <w:szCs w:val="24"/>
        </w:rPr>
        <w:t>on</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the</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Illegal</w:t>
      </w:r>
      <w:r w:rsidRPr="00C21540">
        <w:rPr>
          <w:rFonts w:ascii="Arial" w:hAnsi="Arial" w:cs="Arial"/>
          <w:color w:val="282828"/>
          <w:spacing w:val="-14"/>
          <w:sz w:val="24"/>
          <w:szCs w:val="24"/>
        </w:rPr>
        <w:t xml:space="preserve"> </w:t>
      </w:r>
      <w:r w:rsidRPr="00C21540">
        <w:rPr>
          <w:rFonts w:ascii="Arial" w:hAnsi="Arial" w:cs="Arial"/>
          <w:color w:val="282828"/>
          <w:spacing w:val="-2"/>
          <w:sz w:val="24"/>
          <w:szCs w:val="24"/>
        </w:rPr>
        <w:t>Logging</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Prohibition</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Amendment</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(Strengthening</w:t>
      </w:r>
      <w:r w:rsidRPr="00C21540">
        <w:rPr>
          <w:rFonts w:ascii="Arial" w:hAnsi="Arial" w:cs="Arial"/>
          <w:color w:val="282828"/>
          <w:spacing w:val="-14"/>
          <w:sz w:val="24"/>
          <w:szCs w:val="24"/>
        </w:rPr>
        <w:t xml:space="preserve"> </w:t>
      </w:r>
      <w:r w:rsidRPr="00C21540">
        <w:rPr>
          <w:rFonts w:ascii="Arial" w:hAnsi="Arial" w:cs="Arial"/>
          <w:color w:val="282828"/>
          <w:spacing w:val="-2"/>
          <w:sz w:val="24"/>
          <w:szCs w:val="24"/>
        </w:rPr>
        <w:t>Measures</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to</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Prevent Illegal</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Timber</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Trade)</w:t>
      </w:r>
      <w:r w:rsidRPr="00C21540">
        <w:rPr>
          <w:rFonts w:ascii="Arial" w:hAnsi="Arial" w:cs="Arial"/>
          <w:color w:val="282828"/>
          <w:spacing w:val="-14"/>
          <w:sz w:val="24"/>
          <w:szCs w:val="24"/>
        </w:rPr>
        <w:t xml:space="preserve"> </w:t>
      </w:r>
      <w:r w:rsidRPr="00C21540">
        <w:rPr>
          <w:rFonts w:ascii="Arial" w:hAnsi="Arial" w:cs="Arial"/>
          <w:color w:val="282828"/>
          <w:spacing w:val="-2"/>
          <w:sz w:val="24"/>
          <w:szCs w:val="24"/>
        </w:rPr>
        <w:t>Bill</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2024</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[Provisions]</w:t>
      </w:r>
      <w:r w:rsidRPr="00C21540">
        <w:rPr>
          <w:rFonts w:ascii="Arial" w:hAnsi="Arial" w:cs="Arial"/>
          <w:color w:val="282828"/>
          <w:spacing w:val="-11"/>
          <w:sz w:val="24"/>
          <w:szCs w:val="24"/>
        </w:rPr>
        <w:t xml:space="preserve"> </w:t>
      </w:r>
      <w:r w:rsidRPr="00C21540">
        <w:rPr>
          <w:rFonts w:ascii="Arial" w:hAnsi="Arial" w:cs="Arial"/>
          <w:color w:val="282828"/>
          <w:spacing w:val="-2"/>
          <w:sz w:val="24"/>
          <w:szCs w:val="24"/>
        </w:rPr>
        <w:t>(Bill)</w:t>
      </w:r>
      <w:r w:rsidRPr="00C21540">
        <w:rPr>
          <w:rFonts w:ascii="Arial" w:hAnsi="Arial" w:cs="Arial"/>
          <w:color w:val="282828"/>
          <w:spacing w:val="-14"/>
          <w:sz w:val="24"/>
          <w:szCs w:val="24"/>
        </w:rPr>
        <w:t xml:space="preserve"> </w:t>
      </w:r>
      <w:r w:rsidRPr="00C21540">
        <w:rPr>
          <w:rFonts w:ascii="Arial" w:hAnsi="Arial" w:cs="Arial"/>
          <w:color w:val="282828"/>
          <w:spacing w:val="-2"/>
          <w:sz w:val="24"/>
          <w:szCs w:val="24"/>
        </w:rPr>
        <w:t>during</w:t>
      </w:r>
      <w:r w:rsidRPr="00C21540">
        <w:rPr>
          <w:rFonts w:ascii="Arial" w:hAnsi="Arial" w:cs="Arial"/>
          <w:color w:val="282828"/>
          <w:spacing w:val="-12"/>
          <w:sz w:val="24"/>
          <w:szCs w:val="24"/>
        </w:rPr>
        <w:t xml:space="preserve"> </w:t>
      </w:r>
      <w:r w:rsidRPr="00C21540">
        <w:rPr>
          <w:rFonts w:ascii="Arial" w:hAnsi="Arial" w:cs="Arial"/>
          <w:color w:val="282828"/>
          <w:spacing w:val="-2"/>
          <w:sz w:val="24"/>
          <w:szCs w:val="24"/>
        </w:rPr>
        <w:t>the</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debate</w:t>
      </w:r>
      <w:r w:rsidRPr="00C21540">
        <w:rPr>
          <w:rFonts w:ascii="Arial" w:hAnsi="Arial" w:cs="Arial"/>
          <w:color w:val="282828"/>
          <w:spacing w:val="-13"/>
          <w:sz w:val="24"/>
          <w:szCs w:val="24"/>
        </w:rPr>
        <w:t xml:space="preserve"> </w:t>
      </w:r>
      <w:r w:rsidRPr="00C21540">
        <w:rPr>
          <w:rFonts w:ascii="Arial" w:hAnsi="Arial" w:cs="Arial"/>
          <w:color w:val="282828"/>
          <w:spacing w:val="-2"/>
          <w:sz w:val="24"/>
          <w:szCs w:val="24"/>
        </w:rPr>
        <w:t>in</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the</w:t>
      </w:r>
      <w:r w:rsidRPr="00C21540">
        <w:rPr>
          <w:rFonts w:ascii="Arial" w:hAnsi="Arial" w:cs="Arial"/>
          <w:color w:val="282828"/>
          <w:spacing w:val="-15"/>
          <w:sz w:val="24"/>
          <w:szCs w:val="24"/>
        </w:rPr>
        <w:t xml:space="preserve"> </w:t>
      </w:r>
      <w:r w:rsidRPr="00C21540">
        <w:rPr>
          <w:rFonts w:ascii="Arial" w:hAnsi="Arial" w:cs="Arial"/>
          <w:color w:val="282828"/>
          <w:spacing w:val="-2"/>
          <w:sz w:val="24"/>
          <w:szCs w:val="24"/>
        </w:rPr>
        <w:t>Senate</w:t>
      </w:r>
      <w:r w:rsidRPr="00C21540">
        <w:rPr>
          <w:rFonts w:ascii="Arial" w:hAnsi="Arial" w:cs="Arial"/>
          <w:color w:val="282828"/>
          <w:spacing w:val="-14"/>
          <w:sz w:val="24"/>
          <w:szCs w:val="24"/>
        </w:rPr>
        <w:t xml:space="preserve"> </w:t>
      </w:r>
      <w:r w:rsidRPr="00C21540">
        <w:rPr>
          <w:rFonts w:ascii="Arial" w:hAnsi="Arial" w:cs="Arial"/>
          <w:color w:val="282828"/>
          <w:spacing w:val="-2"/>
          <w:sz w:val="24"/>
          <w:szCs w:val="24"/>
        </w:rPr>
        <w:t xml:space="preserve">on </w:t>
      </w:r>
      <w:r w:rsidRPr="00C21540">
        <w:rPr>
          <w:rFonts w:ascii="Arial" w:hAnsi="Arial" w:cs="Arial"/>
          <w:color w:val="282828"/>
          <w:sz w:val="24"/>
          <w:szCs w:val="24"/>
        </w:rPr>
        <w:t>Monday</w:t>
      </w:r>
      <w:r w:rsidRPr="00C21540">
        <w:rPr>
          <w:rFonts w:ascii="Arial" w:hAnsi="Arial" w:cs="Arial"/>
          <w:color w:val="282828"/>
          <w:spacing w:val="-9"/>
          <w:sz w:val="24"/>
          <w:szCs w:val="24"/>
        </w:rPr>
        <w:t xml:space="preserve"> </w:t>
      </w:r>
      <w:r w:rsidRPr="00C21540">
        <w:rPr>
          <w:rFonts w:ascii="Arial" w:hAnsi="Arial" w:cs="Arial"/>
          <w:color w:val="282828"/>
          <w:sz w:val="24"/>
          <w:szCs w:val="24"/>
        </w:rPr>
        <w:t>9</w:t>
      </w:r>
      <w:r w:rsidRPr="00C21540">
        <w:rPr>
          <w:rFonts w:ascii="Arial" w:hAnsi="Arial" w:cs="Arial"/>
          <w:color w:val="282828"/>
          <w:spacing w:val="-17"/>
          <w:sz w:val="24"/>
          <w:szCs w:val="24"/>
        </w:rPr>
        <w:t xml:space="preserve"> </w:t>
      </w:r>
      <w:r w:rsidRPr="00C21540">
        <w:rPr>
          <w:rFonts w:ascii="Arial" w:hAnsi="Arial" w:cs="Arial"/>
          <w:color w:val="282828"/>
          <w:sz w:val="24"/>
          <w:szCs w:val="24"/>
        </w:rPr>
        <w:t>September</w:t>
      </w:r>
      <w:r w:rsidRPr="00C21540">
        <w:rPr>
          <w:rFonts w:ascii="Arial" w:hAnsi="Arial" w:cs="Arial"/>
          <w:color w:val="282828"/>
          <w:spacing w:val="15"/>
          <w:sz w:val="24"/>
          <w:szCs w:val="24"/>
        </w:rPr>
        <w:t xml:space="preserve"> </w:t>
      </w:r>
      <w:r w:rsidRPr="00C21540">
        <w:rPr>
          <w:rFonts w:ascii="Arial" w:hAnsi="Arial" w:cs="Arial"/>
          <w:color w:val="282828"/>
          <w:sz w:val="24"/>
          <w:szCs w:val="24"/>
        </w:rPr>
        <w:t>2024.</w:t>
      </w:r>
    </w:p>
    <w:p w14:paraId="1C17AF77" w14:textId="77777777" w:rsidR="00F74435" w:rsidRPr="00C21540" w:rsidRDefault="00F74435">
      <w:pPr>
        <w:pStyle w:val="BodyText"/>
        <w:spacing w:before="6"/>
        <w:ind w:left="0"/>
        <w:rPr>
          <w:rFonts w:ascii="Arial" w:hAnsi="Arial" w:cs="Arial"/>
          <w:sz w:val="24"/>
          <w:szCs w:val="24"/>
        </w:rPr>
      </w:pPr>
    </w:p>
    <w:p w14:paraId="53B3211A" w14:textId="3B8CA631" w:rsidR="00F74435" w:rsidRPr="00C21540" w:rsidRDefault="00C21540">
      <w:pPr>
        <w:ind w:left="500" w:right="70" w:firstLine="9"/>
        <w:rPr>
          <w:rFonts w:ascii="Arial" w:hAnsi="Arial" w:cs="Arial"/>
          <w:sz w:val="24"/>
          <w:szCs w:val="24"/>
        </w:rPr>
      </w:pPr>
      <w:r w:rsidRPr="00C21540">
        <w:rPr>
          <w:rFonts w:ascii="Arial" w:hAnsi="Arial" w:cs="Arial"/>
          <w:noProof/>
          <w:sz w:val="24"/>
          <w:szCs w:val="24"/>
        </w:rPr>
        <w:drawing>
          <wp:anchor distT="0" distB="0" distL="0" distR="0" simplePos="0" relativeHeight="251658240" behindDoc="1" locked="0" layoutInCell="1" allowOverlap="1" wp14:anchorId="5B108534" wp14:editId="484F576F">
            <wp:simplePos x="0" y="0"/>
            <wp:positionH relativeFrom="page">
              <wp:posOffset>867028</wp:posOffset>
            </wp:positionH>
            <wp:positionV relativeFrom="paragraph">
              <wp:posOffset>714008</wp:posOffset>
            </wp:positionV>
            <wp:extent cx="2183397" cy="1560576"/>
            <wp:effectExtent l="0" t="0" r="0" b="0"/>
            <wp:wrapTopAndBottom/>
            <wp:docPr id="3" name="Image 3" descr="Signatur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ignature image"/>
                    <pic:cNvPicPr/>
                  </pic:nvPicPr>
                  <pic:blipFill>
                    <a:blip r:embed="rId11" cstate="print"/>
                    <a:stretch>
                      <a:fillRect/>
                    </a:stretch>
                  </pic:blipFill>
                  <pic:spPr>
                    <a:xfrm>
                      <a:off x="0" y="0"/>
                      <a:ext cx="2183397" cy="1560576"/>
                    </a:xfrm>
                    <a:prstGeom prst="rect">
                      <a:avLst/>
                    </a:prstGeom>
                  </pic:spPr>
                </pic:pic>
              </a:graphicData>
            </a:graphic>
          </wp:anchor>
        </w:drawing>
      </w:r>
      <w:r w:rsidRPr="00C21540">
        <w:rPr>
          <w:rFonts w:ascii="Arial" w:hAnsi="Arial" w:cs="Arial"/>
          <w:color w:val="282828"/>
          <w:spacing w:val="-4"/>
          <w:sz w:val="24"/>
          <w:szCs w:val="24"/>
        </w:rPr>
        <w:t>During</w:t>
      </w:r>
      <w:r w:rsidRPr="00C21540">
        <w:rPr>
          <w:rFonts w:ascii="Arial" w:hAnsi="Arial" w:cs="Arial"/>
          <w:color w:val="282828"/>
          <w:spacing w:val="-13"/>
          <w:sz w:val="24"/>
          <w:szCs w:val="24"/>
        </w:rPr>
        <w:t xml:space="preserve"> </w:t>
      </w:r>
      <w:r w:rsidRPr="00C21540">
        <w:rPr>
          <w:rFonts w:ascii="Arial" w:hAnsi="Arial" w:cs="Arial"/>
          <w:color w:val="282828"/>
          <w:spacing w:val="-4"/>
          <w:sz w:val="24"/>
          <w:szCs w:val="24"/>
        </w:rPr>
        <w:t>the</w:t>
      </w:r>
      <w:r w:rsidRPr="00C21540">
        <w:rPr>
          <w:rFonts w:ascii="Arial" w:hAnsi="Arial" w:cs="Arial"/>
          <w:color w:val="282828"/>
          <w:spacing w:val="-13"/>
          <w:sz w:val="24"/>
          <w:szCs w:val="24"/>
        </w:rPr>
        <w:t xml:space="preserve"> </w:t>
      </w:r>
      <w:r w:rsidRPr="00C21540">
        <w:rPr>
          <w:rFonts w:ascii="Arial" w:hAnsi="Arial" w:cs="Arial"/>
          <w:color w:val="282828"/>
          <w:spacing w:val="-4"/>
          <w:sz w:val="24"/>
          <w:szCs w:val="24"/>
        </w:rPr>
        <w:t>debate,</w:t>
      </w:r>
      <w:r w:rsidRPr="00C21540">
        <w:rPr>
          <w:rFonts w:ascii="Arial" w:hAnsi="Arial" w:cs="Arial"/>
          <w:color w:val="282828"/>
          <w:spacing w:val="-13"/>
          <w:sz w:val="24"/>
          <w:szCs w:val="24"/>
        </w:rPr>
        <w:t xml:space="preserve"> </w:t>
      </w:r>
      <w:r w:rsidRPr="00C21540">
        <w:rPr>
          <w:rFonts w:ascii="Arial" w:hAnsi="Arial" w:cs="Arial"/>
          <w:color w:val="282828"/>
          <w:spacing w:val="-4"/>
          <w:sz w:val="24"/>
          <w:szCs w:val="24"/>
        </w:rPr>
        <w:t>Senator</w:t>
      </w:r>
      <w:r w:rsidRPr="00C21540">
        <w:rPr>
          <w:rFonts w:ascii="Arial" w:hAnsi="Arial" w:cs="Arial"/>
          <w:color w:val="282828"/>
          <w:spacing w:val="-9"/>
          <w:sz w:val="24"/>
          <w:szCs w:val="24"/>
        </w:rPr>
        <w:t xml:space="preserve"> </w:t>
      </w:r>
      <w:r w:rsidRPr="00C21540">
        <w:rPr>
          <w:rFonts w:ascii="Arial" w:hAnsi="Arial" w:cs="Arial"/>
          <w:color w:val="282828"/>
          <w:spacing w:val="-4"/>
          <w:sz w:val="24"/>
          <w:szCs w:val="24"/>
        </w:rPr>
        <w:t>the</w:t>
      </w:r>
      <w:r w:rsidRPr="00C21540">
        <w:rPr>
          <w:rFonts w:ascii="Arial" w:hAnsi="Arial" w:cs="Arial"/>
          <w:color w:val="282828"/>
          <w:spacing w:val="-13"/>
          <w:sz w:val="24"/>
          <w:szCs w:val="24"/>
        </w:rPr>
        <w:t xml:space="preserve"> </w:t>
      </w:r>
      <w:r w:rsidRPr="00C21540">
        <w:rPr>
          <w:rFonts w:ascii="Arial" w:hAnsi="Arial" w:cs="Arial"/>
          <w:color w:val="282828"/>
          <w:spacing w:val="-4"/>
          <w:sz w:val="24"/>
          <w:szCs w:val="24"/>
        </w:rPr>
        <w:t>Hon</w:t>
      </w:r>
      <w:r w:rsidRPr="00C21540">
        <w:rPr>
          <w:rFonts w:ascii="Arial" w:hAnsi="Arial" w:cs="Arial"/>
          <w:color w:val="282828"/>
          <w:spacing w:val="-11"/>
          <w:sz w:val="24"/>
          <w:szCs w:val="24"/>
        </w:rPr>
        <w:t xml:space="preserve"> </w:t>
      </w:r>
      <w:r w:rsidRPr="00C21540">
        <w:rPr>
          <w:rFonts w:ascii="Arial" w:hAnsi="Arial" w:cs="Arial"/>
          <w:color w:val="282828"/>
          <w:spacing w:val="-4"/>
          <w:sz w:val="24"/>
          <w:szCs w:val="24"/>
        </w:rPr>
        <w:t>Anthony</w:t>
      </w:r>
      <w:r w:rsidRPr="00C21540">
        <w:rPr>
          <w:rFonts w:ascii="Arial" w:hAnsi="Arial" w:cs="Arial"/>
          <w:color w:val="282828"/>
          <w:spacing w:val="-7"/>
          <w:sz w:val="24"/>
          <w:szCs w:val="24"/>
        </w:rPr>
        <w:t xml:space="preserve"> </w:t>
      </w:r>
      <w:r w:rsidRPr="00C21540">
        <w:rPr>
          <w:rFonts w:ascii="Arial" w:hAnsi="Arial" w:cs="Arial"/>
          <w:color w:val="282828"/>
          <w:spacing w:val="-4"/>
          <w:sz w:val="24"/>
          <w:szCs w:val="24"/>
        </w:rPr>
        <w:t>Chisholm</w:t>
      </w:r>
      <w:r w:rsidRPr="00C21540">
        <w:rPr>
          <w:rFonts w:ascii="Arial" w:hAnsi="Arial" w:cs="Arial"/>
          <w:color w:val="282828"/>
          <w:spacing w:val="8"/>
          <w:sz w:val="24"/>
          <w:szCs w:val="24"/>
        </w:rPr>
        <w:t xml:space="preserve"> </w:t>
      </w:r>
      <w:r w:rsidRPr="00C21540">
        <w:rPr>
          <w:rFonts w:ascii="Arial" w:hAnsi="Arial" w:cs="Arial"/>
          <w:color w:val="282828"/>
          <w:spacing w:val="-4"/>
          <w:sz w:val="24"/>
          <w:szCs w:val="24"/>
        </w:rPr>
        <w:t>welcomed</w:t>
      </w:r>
      <w:r w:rsidRPr="00C21540">
        <w:rPr>
          <w:rFonts w:ascii="Arial" w:hAnsi="Arial" w:cs="Arial"/>
          <w:color w:val="282828"/>
          <w:spacing w:val="-7"/>
          <w:sz w:val="24"/>
          <w:szCs w:val="24"/>
        </w:rPr>
        <w:t xml:space="preserve"> </w:t>
      </w:r>
      <w:r w:rsidRPr="00C21540">
        <w:rPr>
          <w:rFonts w:ascii="Arial" w:hAnsi="Arial" w:cs="Arial"/>
          <w:color w:val="282828"/>
          <w:spacing w:val="-4"/>
          <w:sz w:val="24"/>
          <w:szCs w:val="24"/>
        </w:rPr>
        <w:t>the</w:t>
      </w:r>
      <w:r w:rsidRPr="00C21540">
        <w:rPr>
          <w:rFonts w:ascii="Arial" w:hAnsi="Arial" w:cs="Arial"/>
          <w:color w:val="282828"/>
          <w:spacing w:val="-13"/>
          <w:sz w:val="24"/>
          <w:szCs w:val="24"/>
        </w:rPr>
        <w:t xml:space="preserve"> </w:t>
      </w:r>
      <w:r w:rsidRPr="00C21540">
        <w:rPr>
          <w:rFonts w:ascii="Arial" w:hAnsi="Arial" w:cs="Arial"/>
          <w:color w:val="282828"/>
          <w:spacing w:val="-4"/>
          <w:sz w:val="24"/>
          <w:szCs w:val="24"/>
        </w:rPr>
        <w:t>Committee's recommendation</w:t>
      </w:r>
      <w:r w:rsidRPr="00C21540">
        <w:rPr>
          <w:rFonts w:ascii="Arial" w:hAnsi="Arial" w:cs="Arial"/>
          <w:color w:val="282828"/>
          <w:spacing w:val="-11"/>
          <w:sz w:val="24"/>
          <w:szCs w:val="24"/>
        </w:rPr>
        <w:t xml:space="preserve"> </w:t>
      </w:r>
      <w:r w:rsidRPr="00C21540">
        <w:rPr>
          <w:rFonts w:ascii="Arial" w:hAnsi="Arial" w:cs="Arial"/>
          <w:color w:val="282828"/>
          <w:spacing w:val="-4"/>
          <w:sz w:val="24"/>
          <w:szCs w:val="24"/>
        </w:rPr>
        <w:t>to</w:t>
      </w:r>
      <w:r w:rsidRPr="00C21540">
        <w:rPr>
          <w:rFonts w:ascii="Arial" w:hAnsi="Arial" w:cs="Arial"/>
          <w:color w:val="282828"/>
          <w:spacing w:val="-11"/>
          <w:sz w:val="24"/>
          <w:szCs w:val="24"/>
        </w:rPr>
        <w:t xml:space="preserve"> </w:t>
      </w:r>
      <w:r w:rsidRPr="00C21540">
        <w:rPr>
          <w:rFonts w:ascii="Arial" w:hAnsi="Arial" w:cs="Arial"/>
          <w:color w:val="282828"/>
          <w:spacing w:val="-4"/>
          <w:sz w:val="24"/>
          <w:szCs w:val="24"/>
        </w:rPr>
        <w:t>pass the</w:t>
      </w:r>
      <w:r w:rsidRPr="00C21540">
        <w:rPr>
          <w:rFonts w:ascii="Arial" w:hAnsi="Arial" w:cs="Arial"/>
          <w:color w:val="282828"/>
          <w:spacing w:val="-8"/>
          <w:sz w:val="24"/>
          <w:szCs w:val="24"/>
        </w:rPr>
        <w:t xml:space="preserve"> </w:t>
      </w:r>
      <w:r w:rsidRPr="00C21540">
        <w:rPr>
          <w:rFonts w:ascii="Arial" w:hAnsi="Arial" w:cs="Arial"/>
          <w:color w:val="282828"/>
          <w:spacing w:val="-4"/>
          <w:sz w:val="24"/>
          <w:szCs w:val="24"/>
        </w:rPr>
        <w:t>Bill,</w:t>
      </w:r>
      <w:r w:rsidRPr="00C21540">
        <w:rPr>
          <w:rFonts w:ascii="Arial" w:hAnsi="Arial" w:cs="Arial"/>
          <w:color w:val="282828"/>
          <w:spacing w:val="-8"/>
          <w:sz w:val="24"/>
          <w:szCs w:val="24"/>
        </w:rPr>
        <w:t xml:space="preserve"> </w:t>
      </w:r>
      <w:r w:rsidRPr="00C21540">
        <w:rPr>
          <w:rFonts w:ascii="Arial" w:hAnsi="Arial" w:cs="Arial"/>
          <w:color w:val="282828"/>
          <w:spacing w:val="-4"/>
          <w:sz w:val="24"/>
          <w:szCs w:val="24"/>
        </w:rPr>
        <w:t>noted the</w:t>
      </w:r>
      <w:r w:rsidRPr="00C21540">
        <w:rPr>
          <w:rFonts w:ascii="Arial" w:hAnsi="Arial" w:cs="Arial"/>
          <w:color w:val="282828"/>
          <w:spacing w:val="-11"/>
          <w:sz w:val="24"/>
          <w:szCs w:val="24"/>
        </w:rPr>
        <w:t xml:space="preserve"> </w:t>
      </w:r>
      <w:r w:rsidRPr="00C21540">
        <w:rPr>
          <w:rFonts w:ascii="Arial" w:hAnsi="Arial" w:cs="Arial"/>
          <w:color w:val="282828"/>
          <w:spacing w:val="-4"/>
          <w:sz w:val="24"/>
          <w:szCs w:val="24"/>
        </w:rPr>
        <w:t>Coalition's dissenting</w:t>
      </w:r>
      <w:r w:rsidRPr="00C21540">
        <w:rPr>
          <w:rFonts w:ascii="Arial" w:hAnsi="Arial" w:cs="Arial"/>
          <w:color w:val="282828"/>
          <w:sz w:val="24"/>
          <w:szCs w:val="24"/>
        </w:rPr>
        <w:t xml:space="preserve"> </w:t>
      </w:r>
      <w:r w:rsidRPr="00C21540">
        <w:rPr>
          <w:rFonts w:ascii="Arial" w:hAnsi="Arial" w:cs="Arial"/>
          <w:color w:val="282828"/>
          <w:spacing w:val="-4"/>
          <w:sz w:val="24"/>
          <w:szCs w:val="24"/>
        </w:rPr>
        <w:t xml:space="preserve">recommendation </w:t>
      </w:r>
      <w:r w:rsidRPr="00C21540">
        <w:rPr>
          <w:rFonts w:ascii="Arial" w:hAnsi="Arial" w:cs="Arial"/>
          <w:color w:val="282828"/>
          <w:spacing w:val="-6"/>
          <w:sz w:val="24"/>
          <w:szCs w:val="24"/>
        </w:rPr>
        <w:t>and</w:t>
      </w:r>
      <w:r w:rsidRPr="00C21540">
        <w:rPr>
          <w:rFonts w:ascii="Arial" w:hAnsi="Arial" w:cs="Arial"/>
          <w:color w:val="282828"/>
          <w:spacing w:val="-11"/>
          <w:sz w:val="24"/>
          <w:szCs w:val="24"/>
        </w:rPr>
        <w:t xml:space="preserve"> </w:t>
      </w:r>
      <w:r w:rsidRPr="00C21540">
        <w:rPr>
          <w:rFonts w:ascii="Arial" w:hAnsi="Arial" w:cs="Arial"/>
          <w:color w:val="282828"/>
          <w:spacing w:val="-6"/>
          <w:sz w:val="24"/>
          <w:szCs w:val="24"/>
        </w:rPr>
        <w:t>addressed</w:t>
      </w:r>
      <w:r w:rsidRPr="00C21540">
        <w:rPr>
          <w:rFonts w:ascii="Arial" w:hAnsi="Arial" w:cs="Arial"/>
          <w:color w:val="282828"/>
          <w:spacing w:val="-11"/>
          <w:sz w:val="24"/>
          <w:szCs w:val="24"/>
        </w:rPr>
        <w:t xml:space="preserve"> </w:t>
      </w:r>
      <w:r w:rsidRPr="00C21540">
        <w:rPr>
          <w:rFonts w:ascii="Arial" w:hAnsi="Arial" w:cs="Arial"/>
          <w:color w:val="282828"/>
          <w:spacing w:val="-6"/>
          <w:sz w:val="24"/>
          <w:szCs w:val="24"/>
        </w:rPr>
        <w:t>the</w:t>
      </w:r>
      <w:r w:rsidRPr="00C21540">
        <w:rPr>
          <w:rFonts w:ascii="Arial" w:hAnsi="Arial" w:cs="Arial"/>
          <w:color w:val="282828"/>
          <w:spacing w:val="-10"/>
          <w:sz w:val="24"/>
          <w:szCs w:val="24"/>
        </w:rPr>
        <w:t xml:space="preserve"> </w:t>
      </w:r>
      <w:r w:rsidRPr="00C21540">
        <w:rPr>
          <w:rFonts w:ascii="Arial" w:hAnsi="Arial" w:cs="Arial"/>
          <w:color w:val="282828"/>
          <w:spacing w:val="-6"/>
          <w:sz w:val="24"/>
          <w:szCs w:val="24"/>
        </w:rPr>
        <w:t>Australian</w:t>
      </w:r>
      <w:r w:rsidRPr="00C21540">
        <w:rPr>
          <w:rFonts w:ascii="Arial" w:hAnsi="Arial" w:cs="Arial"/>
          <w:color w:val="282828"/>
          <w:spacing w:val="-11"/>
          <w:sz w:val="24"/>
          <w:szCs w:val="24"/>
        </w:rPr>
        <w:t xml:space="preserve"> </w:t>
      </w:r>
      <w:r w:rsidRPr="00C21540">
        <w:rPr>
          <w:rFonts w:ascii="Arial" w:hAnsi="Arial" w:cs="Arial"/>
          <w:color w:val="282828"/>
          <w:spacing w:val="-6"/>
          <w:sz w:val="24"/>
          <w:szCs w:val="24"/>
        </w:rPr>
        <w:t>Greens'</w:t>
      </w:r>
      <w:r w:rsidRPr="00C21540">
        <w:rPr>
          <w:rFonts w:ascii="Arial" w:hAnsi="Arial" w:cs="Arial"/>
          <w:color w:val="282828"/>
          <w:spacing w:val="-11"/>
          <w:sz w:val="24"/>
          <w:szCs w:val="24"/>
        </w:rPr>
        <w:t xml:space="preserve"> </w:t>
      </w:r>
      <w:r w:rsidRPr="00C21540">
        <w:rPr>
          <w:rFonts w:ascii="Arial" w:hAnsi="Arial" w:cs="Arial"/>
          <w:color w:val="282828"/>
          <w:spacing w:val="-6"/>
          <w:sz w:val="24"/>
          <w:szCs w:val="24"/>
        </w:rPr>
        <w:t>additional</w:t>
      </w:r>
      <w:r w:rsidRPr="00C21540">
        <w:rPr>
          <w:rFonts w:ascii="Arial" w:hAnsi="Arial" w:cs="Arial"/>
          <w:color w:val="282828"/>
          <w:spacing w:val="-11"/>
          <w:sz w:val="24"/>
          <w:szCs w:val="24"/>
        </w:rPr>
        <w:t xml:space="preserve"> </w:t>
      </w:r>
      <w:r w:rsidRPr="00C21540">
        <w:rPr>
          <w:rFonts w:ascii="Arial" w:hAnsi="Arial" w:cs="Arial"/>
          <w:color w:val="282828"/>
          <w:spacing w:val="-6"/>
          <w:sz w:val="24"/>
          <w:szCs w:val="24"/>
        </w:rPr>
        <w:t>recommendations.</w:t>
      </w:r>
      <w:r w:rsidRPr="00C21540">
        <w:rPr>
          <w:rFonts w:ascii="Arial" w:hAnsi="Arial" w:cs="Arial"/>
          <w:color w:val="282828"/>
          <w:spacing w:val="-11"/>
          <w:sz w:val="24"/>
          <w:szCs w:val="24"/>
        </w:rPr>
        <w:t xml:space="preserve"> </w:t>
      </w:r>
      <w:r w:rsidRPr="00C21540">
        <w:rPr>
          <w:rFonts w:ascii="Arial" w:hAnsi="Arial" w:cs="Arial"/>
          <w:color w:val="282828"/>
          <w:spacing w:val="-6"/>
          <w:sz w:val="24"/>
          <w:szCs w:val="24"/>
        </w:rPr>
        <w:t>I</w:t>
      </w:r>
      <w:r w:rsidRPr="00C21540">
        <w:rPr>
          <w:rFonts w:ascii="Arial" w:hAnsi="Arial" w:cs="Arial"/>
          <w:color w:val="282828"/>
          <w:spacing w:val="5"/>
          <w:sz w:val="24"/>
          <w:szCs w:val="24"/>
        </w:rPr>
        <w:t xml:space="preserve"> </w:t>
      </w:r>
      <w:r w:rsidRPr="00C21540">
        <w:rPr>
          <w:rFonts w:ascii="Arial" w:hAnsi="Arial" w:cs="Arial"/>
          <w:color w:val="282828"/>
          <w:spacing w:val="-6"/>
          <w:sz w:val="24"/>
          <w:szCs w:val="24"/>
        </w:rPr>
        <w:t>have</w:t>
      </w:r>
      <w:r w:rsidRPr="00C21540">
        <w:rPr>
          <w:rFonts w:ascii="Arial" w:hAnsi="Arial" w:cs="Arial"/>
          <w:color w:val="282828"/>
          <w:spacing w:val="-7"/>
          <w:sz w:val="24"/>
          <w:szCs w:val="24"/>
        </w:rPr>
        <w:t xml:space="preserve"> </w:t>
      </w:r>
      <w:r w:rsidRPr="00C21540">
        <w:rPr>
          <w:rFonts w:ascii="Arial" w:hAnsi="Arial" w:cs="Arial"/>
          <w:color w:val="282828"/>
          <w:spacing w:val="-6"/>
          <w:sz w:val="24"/>
          <w:szCs w:val="24"/>
        </w:rPr>
        <w:t xml:space="preserve">enclosed </w:t>
      </w:r>
      <w:r w:rsidRPr="00C21540">
        <w:rPr>
          <w:rFonts w:ascii="Arial" w:hAnsi="Arial" w:cs="Arial"/>
          <w:color w:val="282828"/>
          <w:sz w:val="24"/>
          <w:szCs w:val="24"/>
        </w:rPr>
        <w:t>an</w:t>
      </w:r>
      <w:r w:rsidRPr="00C21540">
        <w:rPr>
          <w:rFonts w:ascii="Arial" w:hAnsi="Arial" w:cs="Arial"/>
          <w:color w:val="282828"/>
          <w:spacing w:val="-7"/>
          <w:sz w:val="24"/>
          <w:szCs w:val="24"/>
        </w:rPr>
        <w:t xml:space="preserve"> </w:t>
      </w:r>
      <w:r w:rsidRPr="00C21540">
        <w:rPr>
          <w:rFonts w:ascii="Arial" w:hAnsi="Arial" w:cs="Arial"/>
          <w:color w:val="282828"/>
          <w:sz w:val="24"/>
          <w:szCs w:val="24"/>
        </w:rPr>
        <w:t>extract of</w:t>
      </w:r>
      <w:r w:rsidRPr="00C21540">
        <w:rPr>
          <w:rFonts w:ascii="Arial" w:hAnsi="Arial" w:cs="Arial"/>
          <w:color w:val="282828"/>
          <w:spacing w:val="-3"/>
          <w:sz w:val="24"/>
          <w:szCs w:val="24"/>
        </w:rPr>
        <w:t xml:space="preserve"> </w:t>
      </w:r>
      <w:r w:rsidRPr="00C21540">
        <w:rPr>
          <w:rFonts w:ascii="Arial" w:hAnsi="Arial" w:cs="Arial"/>
          <w:color w:val="282828"/>
          <w:sz w:val="24"/>
          <w:szCs w:val="24"/>
        </w:rPr>
        <w:t>the</w:t>
      </w:r>
      <w:r w:rsidRPr="00C21540">
        <w:rPr>
          <w:rFonts w:ascii="Arial" w:hAnsi="Arial" w:cs="Arial"/>
          <w:color w:val="282828"/>
          <w:spacing w:val="-8"/>
          <w:sz w:val="24"/>
          <w:szCs w:val="24"/>
        </w:rPr>
        <w:t xml:space="preserve"> </w:t>
      </w:r>
      <w:r w:rsidRPr="00C21540">
        <w:rPr>
          <w:rFonts w:ascii="Arial" w:hAnsi="Arial" w:cs="Arial"/>
          <w:color w:val="282828"/>
          <w:sz w:val="24"/>
          <w:szCs w:val="24"/>
        </w:rPr>
        <w:t>relev</w:t>
      </w:r>
      <w:r w:rsidR="00B25E90">
        <w:rPr>
          <w:rFonts w:ascii="Arial" w:hAnsi="Arial" w:cs="Arial"/>
          <w:color w:val="282828"/>
          <w:sz w:val="24"/>
          <w:szCs w:val="24"/>
        </w:rPr>
        <w:t>a</w:t>
      </w:r>
      <w:r w:rsidRPr="00C21540">
        <w:rPr>
          <w:rFonts w:ascii="Arial" w:hAnsi="Arial" w:cs="Arial"/>
          <w:color w:val="282828"/>
          <w:sz w:val="24"/>
          <w:szCs w:val="24"/>
        </w:rPr>
        <w:t>nt Hansard.</w:t>
      </w:r>
    </w:p>
    <w:p w14:paraId="1A09B71E" w14:textId="39168323" w:rsidR="00F74435" w:rsidRDefault="00C21540" w:rsidP="00C21540">
      <w:pPr>
        <w:tabs>
          <w:tab w:val="left" w:pos="1275"/>
        </w:tabs>
        <w:spacing w:before="259" w:line="424" w:lineRule="auto"/>
        <w:ind w:left="480" w:right="4965" w:hanging="9"/>
        <w:rPr>
          <w:rFonts w:ascii="Arial"/>
          <w:sz w:val="24"/>
        </w:rPr>
      </w:pPr>
      <w:r w:rsidRPr="00B25E90">
        <w:rPr>
          <w:rFonts w:ascii="Arial" w:hAnsi="Arial" w:cs="Arial"/>
          <w:color w:val="282828"/>
          <w:spacing w:val="-2"/>
          <w:sz w:val="24"/>
          <w:szCs w:val="24"/>
        </w:rPr>
        <w:t>25 / 1 / 2026</w:t>
      </w:r>
      <w:r>
        <w:rPr>
          <w:rFonts w:ascii="Arial"/>
          <w:color w:val="282828"/>
          <w:spacing w:val="-2"/>
          <w:sz w:val="24"/>
        </w:rPr>
        <w:t xml:space="preserve"> </w:t>
      </w:r>
      <w:r>
        <w:rPr>
          <w:rFonts w:ascii="Arial"/>
          <w:color w:val="282828"/>
          <w:spacing w:val="-2"/>
          <w:sz w:val="24"/>
        </w:rPr>
        <w:br/>
      </w:r>
      <w:r>
        <w:rPr>
          <w:rFonts w:ascii="Arial"/>
          <w:color w:val="282828"/>
          <w:spacing w:val="-4"/>
          <w:w w:val="110"/>
          <w:sz w:val="24"/>
        </w:rPr>
        <w:t>Enc.</w:t>
      </w:r>
    </w:p>
    <w:p w14:paraId="01C2B71E" w14:textId="77777777" w:rsidR="00F74435" w:rsidRDefault="00F74435">
      <w:pPr>
        <w:pStyle w:val="BodyText"/>
        <w:ind w:left="0"/>
        <w:rPr>
          <w:rFonts w:ascii="Arial"/>
          <w:sz w:val="24"/>
        </w:rPr>
      </w:pPr>
    </w:p>
    <w:p w14:paraId="25F7BCBD" w14:textId="77777777" w:rsidR="00F74435" w:rsidRDefault="00F74435">
      <w:pPr>
        <w:pStyle w:val="BodyText"/>
        <w:ind w:left="0"/>
        <w:rPr>
          <w:rFonts w:ascii="Arial"/>
          <w:sz w:val="24"/>
        </w:rPr>
      </w:pPr>
    </w:p>
    <w:p w14:paraId="2C10530A" w14:textId="77777777" w:rsidR="00F74435" w:rsidRDefault="00F74435">
      <w:pPr>
        <w:pStyle w:val="BodyText"/>
        <w:ind w:left="0"/>
        <w:rPr>
          <w:rFonts w:ascii="Arial"/>
          <w:sz w:val="24"/>
        </w:rPr>
      </w:pPr>
    </w:p>
    <w:p w14:paraId="21255057" w14:textId="10FA901D" w:rsidR="00F74435" w:rsidRDefault="00F74435" w:rsidP="00C21540">
      <w:pPr>
        <w:pStyle w:val="Title"/>
        <w:jc w:val="left"/>
      </w:pPr>
    </w:p>
    <w:p w14:paraId="2F87ED27" w14:textId="77777777" w:rsidR="00F74435" w:rsidRDefault="00F74435">
      <w:pPr>
        <w:pStyle w:val="Title"/>
        <w:sectPr w:rsidR="00F74435">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280" w:right="1417" w:bottom="280" w:left="1275" w:header="720" w:footer="720" w:gutter="0"/>
          <w:cols w:space="720"/>
        </w:sectPr>
      </w:pPr>
    </w:p>
    <w:p w14:paraId="0CA1B8F4" w14:textId="77777777" w:rsidR="00F74435" w:rsidRDefault="00C21540">
      <w:pPr>
        <w:pStyle w:val="BodyText"/>
        <w:spacing w:before="82"/>
        <w:ind w:right="138"/>
        <w:jc w:val="both"/>
      </w:pPr>
      <w:bookmarkStart w:id="1" w:name="Hansard_extract_9_September_2024"/>
      <w:bookmarkEnd w:id="1"/>
      <w:r>
        <w:lastRenderedPageBreak/>
        <w:t>didn't see a habitat tree—and slated the entire chunk of forest, about four different compartments, for wholesale logging. Locals cannot believe it.</w:t>
      </w:r>
    </w:p>
    <w:p w14:paraId="33411C91" w14:textId="77777777" w:rsidR="00F74435" w:rsidRDefault="00C21540">
      <w:pPr>
        <w:pStyle w:val="BodyText"/>
        <w:spacing w:before="60"/>
        <w:ind w:right="135" w:firstLine="228"/>
        <w:jc w:val="both"/>
      </w:pPr>
      <w:r>
        <w:t>They</w:t>
      </w:r>
      <w:r>
        <w:rPr>
          <w:spacing w:val="-1"/>
        </w:rPr>
        <w:t xml:space="preserve"> </w:t>
      </w:r>
      <w:r>
        <w:t>also</w:t>
      </w:r>
      <w:r>
        <w:rPr>
          <w:spacing w:val="-1"/>
        </w:rPr>
        <w:t xml:space="preserve"> </w:t>
      </w:r>
      <w:r>
        <w:t>can't believe it</w:t>
      </w:r>
      <w:r>
        <w:rPr>
          <w:spacing w:val="-2"/>
        </w:rPr>
        <w:t xml:space="preserve"> </w:t>
      </w:r>
      <w:r>
        <w:t>because it's the same</w:t>
      </w:r>
      <w:r>
        <w:rPr>
          <w:spacing w:val="-2"/>
        </w:rPr>
        <w:t xml:space="preserve"> </w:t>
      </w:r>
      <w:r>
        <w:t>forest that</w:t>
      </w:r>
      <w:r>
        <w:rPr>
          <w:spacing w:val="-3"/>
        </w:rPr>
        <w:t xml:space="preserve"> </w:t>
      </w:r>
      <w:r>
        <w:t>their local</w:t>
      </w:r>
      <w:r>
        <w:rPr>
          <w:spacing w:val="-1"/>
        </w:rPr>
        <w:t xml:space="preserve"> </w:t>
      </w:r>
      <w:r>
        <w:t>council has</w:t>
      </w:r>
      <w:r>
        <w:rPr>
          <w:spacing w:val="-2"/>
        </w:rPr>
        <w:t xml:space="preserve"> </w:t>
      </w:r>
      <w:r>
        <w:t>identified for the</w:t>
      </w:r>
      <w:r>
        <w:rPr>
          <w:spacing w:val="-1"/>
        </w:rPr>
        <w:t xml:space="preserve"> </w:t>
      </w:r>
      <w:r>
        <w:t>extraordinary, 70-kilometre</w:t>
      </w:r>
      <w:r>
        <w:rPr>
          <w:spacing w:val="-6"/>
        </w:rPr>
        <w:t xml:space="preserve"> </w:t>
      </w:r>
      <w:r>
        <w:t>Mogo</w:t>
      </w:r>
      <w:r>
        <w:rPr>
          <w:spacing w:val="-6"/>
        </w:rPr>
        <w:t xml:space="preserve"> </w:t>
      </w:r>
      <w:r>
        <w:t>mountain</w:t>
      </w:r>
      <w:r>
        <w:rPr>
          <w:spacing w:val="-6"/>
        </w:rPr>
        <w:t xml:space="preserve"> </w:t>
      </w:r>
      <w:r>
        <w:t>bike</w:t>
      </w:r>
      <w:r>
        <w:rPr>
          <w:spacing w:val="-6"/>
        </w:rPr>
        <w:t xml:space="preserve"> </w:t>
      </w:r>
      <w:r>
        <w:t>trail</w:t>
      </w:r>
      <w:r>
        <w:rPr>
          <w:spacing w:val="-7"/>
        </w:rPr>
        <w:t xml:space="preserve"> </w:t>
      </w:r>
      <w:r>
        <w:t>network.</w:t>
      </w:r>
      <w:r>
        <w:rPr>
          <w:spacing w:val="-8"/>
        </w:rPr>
        <w:t xml:space="preserve"> </w:t>
      </w:r>
      <w:r>
        <w:t>All</w:t>
      </w:r>
      <w:r>
        <w:rPr>
          <w:spacing w:val="-7"/>
        </w:rPr>
        <w:t xml:space="preserve"> </w:t>
      </w:r>
      <w:r>
        <w:t>the</w:t>
      </w:r>
      <w:r>
        <w:rPr>
          <w:spacing w:val="-6"/>
        </w:rPr>
        <w:t xml:space="preserve"> </w:t>
      </w:r>
      <w:r>
        <w:t>locals</w:t>
      </w:r>
      <w:r>
        <w:rPr>
          <w:spacing w:val="-7"/>
        </w:rPr>
        <w:t xml:space="preserve"> </w:t>
      </w:r>
      <w:r>
        <w:t>are</w:t>
      </w:r>
      <w:r>
        <w:rPr>
          <w:spacing w:val="-6"/>
        </w:rPr>
        <w:t xml:space="preserve"> </w:t>
      </w:r>
      <w:r>
        <w:t>excited</w:t>
      </w:r>
      <w:r>
        <w:rPr>
          <w:spacing w:val="-6"/>
        </w:rPr>
        <w:t xml:space="preserve"> </w:t>
      </w:r>
      <w:r>
        <w:t>about</w:t>
      </w:r>
      <w:r>
        <w:rPr>
          <w:spacing w:val="-6"/>
        </w:rPr>
        <w:t xml:space="preserve"> </w:t>
      </w:r>
      <w:r>
        <w:t>the</w:t>
      </w:r>
      <w:r>
        <w:rPr>
          <w:spacing w:val="-6"/>
        </w:rPr>
        <w:t xml:space="preserve"> </w:t>
      </w:r>
      <w:r>
        <w:t>jobs</w:t>
      </w:r>
      <w:r>
        <w:rPr>
          <w:spacing w:val="-7"/>
        </w:rPr>
        <w:t xml:space="preserve"> </w:t>
      </w:r>
      <w:r>
        <w:t>that</w:t>
      </w:r>
      <w:r>
        <w:rPr>
          <w:spacing w:val="-8"/>
        </w:rPr>
        <w:t xml:space="preserve"> </w:t>
      </w:r>
      <w:r>
        <w:t>could</w:t>
      </w:r>
      <w:r>
        <w:rPr>
          <w:spacing w:val="-5"/>
        </w:rPr>
        <w:t xml:space="preserve"> </w:t>
      </w:r>
      <w:r>
        <w:t>be</w:t>
      </w:r>
      <w:r>
        <w:rPr>
          <w:spacing w:val="-6"/>
        </w:rPr>
        <w:t xml:space="preserve"> </w:t>
      </w:r>
      <w:r>
        <w:t>in</w:t>
      </w:r>
      <w:r>
        <w:rPr>
          <w:spacing w:val="-6"/>
        </w:rPr>
        <w:t xml:space="preserve"> </w:t>
      </w:r>
      <w:r>
        <w:t>the</w:t>
      </w:r>
      <w:r>
        <w:rPr>
          <w:spacing w:val="-9"/>
        </w:rPr>
        <w:t xml:space="preserve"> </w:t>
      </w:r>
      <w:r>
        <w:t xml:space="preserve">forests through having this amazing mountain bike network on some of the converted forestry roads and tracks. They're excited about the investment in ecotourism and about the protection of their forest. </w:t>
      </w:r>
      <w:proofErr w:type="gramStart"/>
      <w:r>
        <w:t>Yet,</w:t>
      </w:r>
      <w:proofErr w:type="gramEnd"/>
      <w:r>
        <w:t xml:space="preserve"> right smack bang in the middle of the proposed new Mogo mountain bike trail network, the New South Wales government, under Labor, wants</w:t>
      </w:r>
      <w:r>
        <w:rPr>
          <w:spacing w:val="-11"/>
        </w:rPr>
        <w:t xml:space="preserve"> </w:t>
      </w:r>
      <w:r>
        <w:t>to</w:t>
      </w:r>
      <w:r>
        <w:rPr>
          <w:spacing w:val="-11"/>
        </w:rPr>
        <w:t xml:space="preserve"> </w:t>
      </w:r>
      <w:r>
        <w:t>destroy</w:t>
      </w:r>
      <w:r>
        <w:rPr>
          <w:spacing w:val="-11"/>
        </w:rPr>
        <w:t xml:space="preserve"> </w:t>
      </w:r>
      <w:r>
        <w:t>the</w:t>
      </w:r>
      <w:r>
        <w:rPr>
          <w:spacing w:val="-11"/>
        </w:rPr>
        <w:t xml:space="preserve"> </w:t>
      </w:r>
      <w:r>
        <w:t>forest.</w:t>
      </w:r>
      <w:r>
        <w:rPr>
          <w:spacing w:val="-11"/>
        </w:rPr>
        <w:t xml:space="preserve"> </w:t>
      </w:r>
      <w:r>
        <w:t>Locals</w:t>
      </w:r>
      <w:r>
        <w:rPr>
          <w:spacing w:val="-11"/>
        </w:rPr>
        <w:t xml:space="preserve"> </w:t>
      </w:r>
      <w:r>
        <w:t>just</w:t>
      </w:r>
      <w:r>
        <w:rPr>
          <w:spacing w:val="-12"/>
        </w:rPr>
        <w:t xml:space="preserve"> </w:t>
      </w:r>
      <w:r>
        <w:t>cannot</w:t>
      </w:r>
      <w:r>
        <w:rPr>
          <w:spacing w:val="-12"/>
        </w:rPr>
        <w:t xml:space="preserve"> </w:t>
      </w:r>
      <w:r>
        <w:t>believe</w:t>
      </w:r>
      <w:r>
        <w:rPr>
          <w:spacing w:val="-11"/>
        </w:rPr>
        <w:t xml:space="preserve"> </w:t>
      </w:r>
      <w:r>
        <w:t>the</w:t>
      </w:r>
      <w:r>
        <w:rPr>
          <w:spacing w:val="-11"/>
        </w:rPr>
        <w:t xml:space="preserve"> </w:t>
      </w:r>
      <w:r>
        <w:t>environmental</w:t>
      </w:r>
      <w:r>
        <w:rPr>
          <w:spacing w:val="-13"/>
        </w:rPr>
        <w:t xml:space="preserve"> </w:t>
      </w:r>
      <w:r>
        <w:t>and</w:t>
      </w:r>
      <w:r>
        <w:rPr>
          <w:spacing w:val="-11"/>
        </w:rPr>
        <w:t xml:space="preserve"> </w:t>
      </w:r>
      <w:r>
        <w:t>economic</w:t>
      </w:r>
      <w:r>
        <w:rPr>
          <w:spacing w:val="-14"/>
        </w:rPr>
        <w:t xml:space="preserve"> </w:t>
      </w:r>
      <w:r>
        <w:t>vandalism</w:t>
      </w:r>
      <w:r>
        <w:rPr>
          <w:spacing w:val="-11"/>
        </w:rPr>
        <w:t xml:space="preserve"> </w:t>
      </w:r>
      <w:r>
        <w:t>in</w:t>
      </w:r>
      <w:r>
        <w:rPr>
          <w:spacing w:val="-11"/>
        </w:rPr>
        <w:t xml:space="preserve"> </w:t>
      </w:r>
      <w:r>
        <w:t>their</w:t>
      </w:r>
      <w:r>
        <w:rPr>
          <w:spacing w:val="-11"/>
        </w:rPr>
        <w:t xml:space="preserve"> </w:t>
      </w:r>
      <w:r>
        <w:t>local</w:t>
      </w:r>
      <w:r>
        <w:rPr>
          <w:spacing w:val="-12"/>
        </w:rPr>
        <w:t xml:space="preserve"> </w:t>
      </w:r>
      <w:r>
        <w:t>area.</w:t>
      </w:r>
    </w:p>
    <w:p w14:paraId="63F1BBCB" w14:textId="77777777" w:rsidR="00F74435" w:rsidRDefault="00C21540">
      <w:pPr>
        <w:pStyle w:val="BodyText"/>
        <w:spacing w:before="60"/>
        <w:ind w:right="135" w:firstLine="228"/>
        <w:jc w:val="both"/>
      </w:pPr>
      <w:r>
        <w:t>They also note that these mature forests were the thing that stopped the big fires. The mature forests, with their moist</w:t>
      </w:r>
      <w:r>
        <w:rPr>
          <w:spacing w:val="-3"/>
        </w:rPr>
        <w:t xml:space="preserve"> </w:t>
      </w:r>
      <w:proofErr w:type="spellStart"/>
      <w:r>
        <w:t>understorey</w:t>
      </w:r>
      <w:proofErr w:type="spellEnd"/>
      <w:r>
        <w:t>,</w:t>
      </w:r>
      <w:r>
        <w:rPr>
          <w:spacing w:val="-4"/>
        </w:rPr>
        <w:t xml:space="preserve"> </w:t>
      </w:r>
      <w:r>
        <w:t>were</w:t>
      </w:r>
      <w:r>
        <w:rPr>
          <w:spacing w:val="-6"/>
        </w:rPr>
        <w:t xml:space="preserve"> </w:t>
      </w:r>
      <w:r>
        <w:t>what</w:t>
      </w:r>
      <w:r>
        <w:rPr>
          <w:spacing w:val="-2"/>
        </w:rPr>
        <w:t xml:space="preserve"> </w:t>
      </w:r>
      <w:r>
        <w:t>stopped</w:t>
      </w:r>
      <w:r>
        <w:rPr>
          <w:spacing w:val="-1"/>
        </w:rPr>
        <w:t xml:space="preserve"> </w:t>
      </w:r>
      <w:r>
        <w:t>the</w:t>
      </w:r>
      <w:r>
        <w:rPr>
          <w:spacing w:val="-4"/>
        </w:rPr>
        <w:t xml:space="preserve"> </w:t>
      </w:r>
      <w:r>
        <w:t>big</w:t>
      </w:r>
      <w:r>
        <w:rPr>
          <w:spacing w:val="-1"/>
        </w:rPr>
        <w:t xml:space="preserve"> </w:t>
      </w:r>
      <w:r>
        <w:t>fires</w:t>
      </w:r>
      <w:r>
        <w:rPr>
          <w:spacing w:val="-5"/>
        </w:rPr>
        <w:t xml:space="preserve"> </w:t>
      </w:r>
      <w:r>
        <w:t>and</w:t>
      </w:r>
      <w:r>
        <w:rPr>
          <w:spacing w:val="-4"/>
        </w:rPr>
        <w:t xml:space="preserve"> </w:t>
      </w:r>
      <w:r>
        <w:t>will</w:t>
      </w:r>
      <w:r>
        <w:rPr>
          <w:spacing w:val="-2"/>
        </w:rPr>
        <w:t xml:space="preserve"> </w:t>
      </w:r>
      <w:r>
        <w:t>stop</w:t>
      </w:r>
      <w:r>
        <w:rPr>
          <w:spacing w:val="-1"/>
        </w:rPr>
        <w:t xml:space="preserve"> </w:t>
      </w:r>
      <w:r>
        <w:t>the</w:t>
      </w:r>
      <w:r>
        <w:rPr>
          <w:spacing w:val="-1"/>
        </w:rPr>
        <w:t xml:space="preserve"> </w:t>
      </w:r>
      <w:r>
        <w:t>next</w:t>
      </w:r>
      <w:r>
        <w:rPr>
          <w:spacing w:val="-2"/>
        </w:rPr>
        <w:t xml:space="preserve"> </w:t>
      </w:r>
      <w:r>
        <w:t>big</w:t>
      </w:r>
      <w:r>
        <w:rPr>
          <w:spacing w:val="-4"/>
        </w:rPr>
        <w:t xml:space="preserve"> </w:t>
      </w:r>
      <w:r>
        <w:t>bushfire.</w:t>
      </w:r>
      <w:r>
        <w:rPr>
          <w:spacing w:val="-4"/>
        </w:rPr>
        <w:t xml:space="preserve"> </w:t>
      </w:r>
      <w:r>
        <w:t>If</w:t>
      </w:r>
      <w:r>
        <w:rPr>
          <w:spacing w:val="-2"/>
        </w:rPr>
        <w:t xml:space="preserve"> </w:t>
      </w:r>
      <w:r>
        <w:t>these</w:t>
      </w:r>
      <w:r>
        <w:rPr>
          <w:spacing w:val="-1"/>
        </w:rPr>
        <w:t xml:space="preserve"> </w:t>
      </w:r>
      <w:r>
        <w:t>forests</w:t>
      </w:r>
      <w:r>
        <w:rPr>
          <w:spacing w:val="-1"/>
        </w:rPr>
        <w:t xml:space="preserve"> </w:t>
      </w:r>
      <w:r>
        <w:t>get</w:t>
      </w:r>
      <w:r>
        <w:rPr>
          <w:spacing w:val="-2"/>
        </w:rPr>
        <w:t xml:space="preserve"> </w:t>
      </w:r>
      <w:r>
        <w:t>logged—and I can tell you now that forest campaigners like Colleen, Joslyn and others are going to be in there doing what they</w:t>
      </w:r>
      <w:r>
        <w:rPr>
          <w:spacing w:val="-6"/>
        </w:rPr>
        <w:t xml:space="preserve"> </w:t>
      </w:r>
      <w:r>
        <w:t>can</w:t>
      </w:r>
      <w:r>
        <w:rPr>
          <w:spacing w:val="-9"/>
        </w:rPr>
        <w:t xml:space="preserve"> </w:t>
      </w:r>
      <w:r>
        <w:t>to</w:t>
      </w:r>
      <w:r>
        <w:rPr>
          <w:spacing w:val="-5"/>
        </w:rPr>
        <w:t xml:space="preserve"> </w:t>
      </w:r>
      <w:r>
        <w:t>protect</w:t>
      </w:r>
      <w:r>
        <w:rPr>
          <w:spacing w:val="-7"/>
        </w:rPr>
        <w:t xml:space="preserve"> </w:t>
      </w:r>
      <w:r>
        <w:t>these</w:t>
      </w:r>
      <w:r>
        <w:rPr>
          <w:spacing w:val="-9"/>
        </w:rPr>
        <w:t xml:space="preserve"> </w:t>
      </w:r>
      <w:r>
        <w:t>forests</w:t>
      </w:r>
      <w:r>
        <w:rPr>
          <w:spacing w:val="-7"/>
        </w:rPr>
        <w:t xml:space="preserve"> </w:t>
      </w:r>
      <w:r>
        <w:t>and</w:t>
      </w:r>
      <w:r>
        <w:rPr>
          <w:spacing w:val="-6"/>
        </w:rPr>
        <w:t xml:space="preserve"> </w:t>
      </w:r>
      <w:r>
        <w:t>stop</w:t>
      </w:r>
      <w:r>
        <w:rPr>
          <w:spacing w:val="-6"/>
        </w:rPr>
        <w:t xml:space="preserve"> </w:t>
      </w:r>
      <w:r>
        <w:t>them</w:t>
      </w:r>
      <w:r>
        <w:rPr>
          <w:spacing w:val="-10"/>
        </w:rPr>
        <w:t xml:space="preserve"> </w:t>
      </w:r>
      <w:r>
        <w:t>being</w:t>
      </w:r>
      <w:r>
        <w:rPr>
          <w:spacing w:val="-8"/>
        </w:rPr>
        <w:t xml:space="preserve"> </w:t>
      </w:r>
      <w:r>
        <w:t>logged—we</w:t>
      </w:r>
      <w:r>
        <w:rPr>
          <w:spacing w:val="-6"/>
        </w:rPr>
        <w:t xml:space="preserve"> </w:t>
      </w:r>
      <w:r>
        <w:t>know</w:t>
      </w:r>
      <w:r>
        <w:rPr>
          <w:spacing w:val="-8"/>
        </w:rPr>
        <w:t xml:space="preserve"> </w:t>
      </w:r>
      <w:r>
        <w:t>what</w:t>
      </w:r>
      <w:r>
        <w:rPr>
          <w:spacing w:val="-10"/>
        </w:rPr>
        <w:t xml:space="preserve"> </w:t>
      </w:r>
      <w:r>
        <w:t>will</w:t>
      </w:r>
      <w:r>
        <w:rPr>
          <w:spacing w:val="-7"/>
        </w:rPr>
        <w:t xml:space="preserve"> </w:t>
      </w:r>
      <w:r>
        <w:t>happen.</w:t>
      </w:r>
      <w:r>
        <w:rPr>
          <w:spacing w:val="-6"/>
        </w:rPr>
        <w:t xml:space="preserve"> </w:t>
      </w:r>
      <w:r>
        <w:t>The</w:t>
      </w:r>
      <w:r>
        <w:rPr>
          <w:spacing w:val="-8"/>
        </w:rPr>
        <w:t xml:space="preserve"> </w:t>
      </w:r>
      <w:r>
        <w:t>whole</w:t>
      </w:r>
      <w:r>
        <w:rPr>
          <w:spacing w:val="-9"/>
        </w:rPr>
        <w:t xml:space="preserve"> </w:t>
      </w:r>
      <w:r>
        <w:t>forest</w:t>
      </w:r>
      <w:r>
        <w:rPr>
          <w:spacing w:val="-9"/>
        </w:rPr>
        <w:t xml:space="preserve"> </w:t>
      </w:r>
      <w:r>
        <w:t>will</w:t>
      </w:r>
      <w:r>
        <w:rPr>
          <w:spacing w:val="-7"/>
        </w:rPr>
        <w:t xml:space="preserve"> </w:t>
      </w:r>
      <w:r>
        <w:t xml:space="preserve">dry out. It will be replaced with spindly saplings, and it will be ripe and primed for the next big fire, which will tear through those forests and destroy homes, like we've seen time after time with recently logged forests. The locals know that for their own safety, for the planet's safety, protecting these forests is </w:t>
      </w:r>
      <w:proofErr w:type="gramStart"/>
      <w:r>
        <w:t>absolutely essential</w:t>
      </w:r>
      <w:proofErr w:type="gramEnd"/>
      <w:r>
        <w:t>.</w:t>
      </w:r>
    </w:p>
    <w:p w14:paraId="4BBE41C6" w14:textId="77777777" w:rsidR="00F74435" w:rsidRDefault="00C21540">
      <w:pPr>
        <w:pStyle w:val="BodyText"/>
        <w:spacing w:before="60"/>
        <w:ind w:right="138" w:firstLine="228"/>
        <w:jc w:val="both"/>
      </w:pPr>
      <w:proofErr w:type="gramStart"/>
      <w:r>
        <w:t>So</w:t>
      </w:r>
      <w:proofErr w:type="gramEnd"/>
      <w:r>
        <w:t xml:space="preserve"> I </w:t>
      </w:r>
      <w:proofErr w:type="gramStart"/>
      <w:r>
        <w:t>join</w:t>
      </w:r>
      <w:proofErr w:type="gramEnd"/>
      <w:r>
        <w:t xml:space="preserve"> with my colleagues to say to Labor: 'Grow a backbone. You know it's right to protect native forests from</w:t>
      </w:r>
      <w:r>
        <w:rPr>
          <w:spacing w:val="-4"/>
        </w:rPr>
        <w:t xml:space="preserve"> </w:t>
      </w:r>
      <w:r>
        <w:t>logging.</w:t>
      </w:r>
      <w:r>
        <w:rPr>
          <w:spacing w:val="-4"/>
        </w:rPr>
        <w:t xml:space="preserve"> </w:t>
      </w:r>
      <w:r>
        <w:t>You</w:t>
      </w:r>
      <w:r>
        <w:rPr>
          <w:spacing w:val="-4"/>
        </w:rPr>
        <w:t xml:space="preserve"> </w:t>
      </w:r>
      <w:r>
        <w:t>know</w:t>
      </w:r>
      <w:r>
        <w:rPr>
          <w:spacing w:val="-3"/>
        </w:rPr>
        <w:t xml:space="preserve"> </w:t>
      </w:r>
      <w:r>
        <w:t>that</w:t>
      </w:r>
      <w:r>
        <w:rPr>
          <w:spacing w:val="-5"/>
        </w:rPr>
        <w:t xml:space="preserve"> </w:t>
      </w:r>
      <w:r>
        <w:t>it's</w:t>
      </w:r>
      <w:r>
        <w:rPr>
          <w:spacing w:val="-4"/>
        </w:rPr>
        <w:t xml:space="preserve"> </w:t>
      </w:r>
      <w:r>
        <w:t>essential</w:t>
      </w:r>
      <w:r>
        <w:rPr>
          <w:spacing w:val="-2"/>
        </w:rPr>
        <w:t xml:space="preserve"> </w:t>
      </w:r>
      <w:r>
        <w:t>for</w:t>
      </w:r>
      <w:r>
        <w:rPr>
          <w:spacing w:val="-4"/>
        </w:rPr>
        <w:t xml:space="preserve"> </w:t>
      </w:r>
      <w:r>
        <w:t>climate.</w:t>
      </w:r>
      <w:r>
        <w:rPr>
          <w:spacing w:val="-4"/>
        </w:rPr>
        <w:t xml:space="preserve"> </w:t>
      </w:r>
      <w:r>
        <w:t>You</w:t>
      </w:r>
      <w:r>
        <w:rPr>
          <w:spacing w:val="-4"/>
        </w:rPr>
        <w:t xml:space="preserve"> </w:t>
      </w:r>
      <w:r>
        <w:t>know</w:t>
      </w:r>
      <w:r>
        <w:rPr>
          <w:spacing w:val="-3"/>
        </w:rPr>
        <w:t xml:space="preserve"> </w:t>
      </w:r>
      <w:r>
        <w:t>it's</w:t>
      </w:r>
      <w:r>
        <w:rPr>
          <w:spacing w:val="-4"/>
        </w:rPr>
        <w:t xml:space="preserve"> </w:t>
      </w:r>
      <w:r>
        <w:t>essential</w:t>
      </w:r>
      <w:r>
        <w:rPr>
          <w:spacing w:val="-5"/>
        </w:rPr>
        <w:t xml:space="preserve"> </w:t>
      </w:r>
      <w:r>
        <w:t>for</w:t>
      </w:r>
      <w:r>
        <w:rPr>
          <w:spacing w:val="-5"/>
        </w:rPr>
        <w:t xml:space="preserve"> </w:t>
      </w:r>
      <w:r>
        <w:t>our</w:t>
      </w:r>
      <w:r>
        <w:rPr>
          <w:spacing w:val="-2"/>
        </w:rPr>
        <w:t xml:space="preserve"> </w:t>
      </w:r>
      <w:r>
        <w:t>native</w:t>
      </w:r>
      <w:r>
        <w:rPr>
          <w:spacing w:val="-4"/>
        </w:rPr>
        <w:t xml:space="preserve"> </w:t>
      </w:r>
      <w:r>
        <w:t>species.</w:t>
      </w:r>
      <w:r>
        <w:rPr>
          <w:spacing w:val="-4"/>
        </w:rPr>
        <w:t xml:space="preserve"> </w:t>
      </w:r>
      <w:r>
        <w:t>You</w:t>
      </w:r>
      <w:r>
        <w:rPr>
          <w:spacing w:val="-4"/>
        </w:rPr>
        <w:t xml:space="preserve"> </w:t>
      </w:r>
      <w:r>
        <w:t>know</w:t>
      </w:r>
      <w:r>
        <w:rPr>
          <w:spacing w:val="-3"/>
        </w:rPr>
        <w:t xml:space="preserve"> </w:t>
      </w:r>
      <w:r>
        <w:t>it's essential</w:t>
      </w:r>
      <w:r>
        <w:rPr>
          <w:spacing w:val="-8"/>
        </w:rPr>
        <w:t xml:space="preserve"> </w:t>
      </w:r>
      <w:r>
        <w:t>for</w:t>
      </w:r>
      <w:r>
        <w:rPr>
          <w:spacing w:val="-8"/>
        </w:rPr>
        <w:t xml:space="preserve"> </w:t>
      </w:r>
      <w:r>
        <w:t>keeping</w:t>
      </w:r>
      <w:r>
        <w:rPr>
          <w:spacing w:val="-7"/>
        </w:rPr>
        <w:t xml:space="preserve"> </w:t>
      </w:r>
      <w:r>
        <w:t>communities</w:t>
      </w:r>
      <w:r>
        <w:rPr>
          <w:spacing w:val="-8"/>
        </w:rPr>
        <w:t xml:space="preserve"> </w:t>
      </w:r>
      <w:r>
        <w:t>safe</w:t>
      </w:r>
      <w:r>
        <w:rPr>
          <w:spacing w:val="-7"/>
        </w:rPr>
        <w:t xml:space="preserve"> </w:t>
      </w:r>
      <w:r>
        <w:t>from</w:t>
      </w:r>
      <w:r>
        <w:rPr>
          <w:spacing w:val="-8"/>
        </w:rPr>
        <w:t xml:space="preserve"> </w:t>
      </w:r>
      <w:r>
        <w:t>the</w:t>
      </w:r>
      <w:r>
        <w:rPr>
          <w:spacing w:val="-10"/>
        </w:rPr>
        <w:t xml:space="preserve"> </w:t>
      </w:r>
      <w:r>
        <w:t>next</w:t>
      </w:r>
      <w:r>
        <w:rPr>
          <w:spacing w:val="-8"/>
        </w:rPr>
        <w:t xml:space="preserve"> </w:t>
      </w:r>
      <w:r>
        <w:t>big</w:t>
      </w:r>
      <w:r>
        <w:rPr>
          <w:spacing w:val="-12"/>
        </w:rPr>
        <w:t xml:space="preserve"> </w:t>
      </w:r>
      <w:r>
        <w:t>bloody</w:t>
      </w:r>
      <w:r>
        <w:rPr>
          <w:spacing w:val="-7"/>
        </w:rPr>
        <w:t xml:space="preserve"> </w:t>
      </w:r>
      <w:r>
        <w:t>fire</w:t>
      </w:r>
      <w:r>
        <w:rPr>
          <w:spacing w:val="-7"/>
        </w:rPr>
        <w:t xml:space="preserve"> </w:t>
      </w:r>
      <w:r>
        <w:t>that's</w:t>
      </w:r>
      <w:r>
        <w:rPr>
          <w:spacing w:val="-8"/>
        </w:rPr>
        <w:t xml:space="preserve"> </w:t>
      </w:r>
      <w:r>
        <w:t>comi</w:t>
      </w:r>
      <w:bookmarkStart w:id="2" w:name="Turn023"/>
      <w:bookmarkEnd w:id="2"/>
      <w:r>
        <w:t>ng.'</w:t>
      </w:r>
      <w:r>
        <w:rPr>
          <w:spacing w:val="-9"/>
        </w:rPr>
        <w:t xml:space="preserve"> </w:t>
      </w:r>
      <w:r>
        <w:t>Surely</w:t>
      </w:r>
      <w:r>
        <w:rPr>
          <w:spacing w:val="-7"/>
        </w:rPr>
        <w:t xml:space="preserve"> </w:t>
      </w:r>
      <w:r>
        <w:t>even</w:t>
      </w:r>
      <w:r>
        <w:rPr>
          <w:spacing w:val="-10"/>
        </w:rPr>
        <w:t xml:space="preserve"> </w:t>
      </w:r>
      <w:r>
        <w:t>Labor</w:t>
      </w:r>
      <w:r>
        <w:rPr>
          <w:spacing w:val="-8"/>
        </w:rPr>
        <w:t xml:space="preserve"> </w:t>
      </w:r>
      <w:r>
        <w:t>could</w:t>
      </w:r>
      <w:r>
        <w:rPr>
          <w:spacing w:val="-7"/>
        </w:rPr>
        <w:t xml:space="preserve"> </w:t>
      </w:r>
      <w:proofErr w:type="spellStart"/>
      <w:r>
        <w:t>realise</w:t>
      </w:r>
      <w:proofErr w:type="spellEnd"/>
      <w:r>
        <w:t xml:space="preserve"> that it's wrong to log forests that are chock-a-block full of endangered greater gliders. Surely even Labor can see that that's wrong. And if you see it's wrong, do something about it: join with the Greens, join with the progressive majority in this chamber and finally </w:t>
      </w:r>
      <w:proofErr w:type="gramStart"/>
      <w:r>
        <w:t>end</w:t>
      </w:r>
      <w:proofErr w:type="gramEnd"/>
      <w:r>
        <w:t xml:space="preserve"> native forest logging in this country.</w:t>
      </w:r>
    </w:p>
    <w:p w14:paraId="5CEE1967" w14:textId="77777777" w:rsidR="00F74435" w:rsidRDefault="00C21540">
      <w:pPr>
        <w:pStyle w:val="BodyText"/>
        <w:spacing w:before="61"/>
        <w:ind w:right="136" w:firstLine="228"/>
        <w:jc w:val="both"/>
      </w:pPr>
      <w:r>
        <w:rPr>
          <w:b/>
          <w:color w:val="000000"/>
          <w:shd w:val="clear" w:color="auto" w:fill="FEFE99"/>
        </w:rPr>
        <w:t xml:space="preserve">Senator CHISHOLM </w:t>
      </w:r>
      <w:r>
        <w:rPr>
          <w:color w:val="000000"/>
          <w:shd w:val="clear" w:color="auto" w:fill="FEFE99"/>
        </w:rPr>
        <w:t>(Queensland—Assistant Minister for Agriculture, Fisheries and Forestry, Assistant</w:t>
      </w:r>
      <w:r>
        <w:rPr>
          <w:color w:val="000000"/>
        </w:rPr>
        <w:t xml:space="preserve"> </w:t>
      </w:r>
      <w:r>
        <w:rPr>
          <w:color w:val="000000"/>
          <w:shd w:val="clear" w:color="auto" w:fill="FEFE99"/>
        </w:rPr>
        <w:t>Minister</w:t>
      </w:r>
      <w:r>
        <w:rPr>
          <w:color w:val="000000"/>
          <w:spacing w:val="-14"/>
          <w:shd w:val="clear" w:color="auto" w:fill="FEFE99"/>
        </w:rPr>
        <w:t xml:space="preserve"> </w:t>
      </w:r>
      <w:r>
        <w:rPr>
          <w:color w:val="000000"/>
          <w:shd w:val="clear" w:color="auto" w:fill="FEFE99"/>
        </w:rPr>
        <w:t>for</w:t>
      </w:r>
      <w:r>
        <w:rPr>
          <w:color w:val="000000"/>
          <w:spacing w:val="-13"/>
          <w:shd w:val="clear" w:color="auto" w:fill="FEFE99"/>
        </w:rPr>
        <w:t xml:space="preserve"> </w:t>
      </w:r>
      <w:r>
        <w:rPr>
          <w:color w:val="000000"/>
          <w:shd w:val="clear" w:color="auto" w:fill="FEFE99"/>
        </w:rPr>
        <w:t>Education,</w:t>
      </w:r>
      <w:r>
        <w:rPr>
          <w:color w:val="000000"/>
          <w:spacing w:val="-13"/>
          <w:shd w:val="clear" w:color="auto" w:fill="FEFE99"/>
        </w:rPr>
        <w:t xml:space="preserve"> </w:t>
      </w:r>
      <w:r>
        <w:rPr>
          <w:color w:val="000000"/>
          <w:shd w:val="clear" w:color="auto" w:fill="FEFE99"/>
        </w:rPr>
        <w:t>Assistant</w:t>
      </w:r>
      <w:r>
        <w:rPr>
          <w:color w:val="000000"/>
          <w:spacing w:val="-13"/>
          <w:shd w:val="clear" w:color="auto" w:fill="FEFE99"/>
        </w:rPr>
        <w:t xml:space="preserve"> </w:t>
      </w:r>
      <w:r>
        <w:rPr>
          <w:color w:val="000000"/>
          <w:shd w:val="clear" w:color="auto" w:fill="FEFE99"/>
        </w:rPr>
        <w:t>Minister</w:t>
      </w:r>
      <w:r>
        <w:rPr>
          <w:color w:val="000000"/>
          <w:spacing w:val="-13"/>
          <w:shd w:val="clear" w:color="auto" w:fill="FEFE99"/>
        </w:rPr>
        <w:t xml:space="preserve"> </w:t>
      </w:r>
      <w:r>
        <w:rPr>
          <w:color w:val="000000"/>
          <w:shd w:val="clear" w:color="auto" w:fill="FEFE99"/>
        </w:rPr>
        <w:t>for</w:t>
      </w:r>
      <w:r>
        <w:rPr>
          <w:color w:val="000000"/>
          <w:spacing w:val="-13"/>
          <w:shd w:val="clear" w:color="auto" w:fill="FEFE99"/>
        </w:rPr>
        <w:t xml:space="preserve"> </w:t>
      </w:r>
      <w:r>
        <w:rPr>
          <w:color w:val="000000"/>
          <w:shd w:val="clear" w:color="auto" w:fill="FEFE99"/>
        </w:rPr>
        <w:t>Regional</w:t>
      </w:r>
      <w:r>
        <w:rPr>
          <w:color w:val="000000"/>
          <w:spacing w:val="-13"/>
          <w:shd w:val="clear" w:color="auto" w:fill="FEFE99"/>
        </w:rPr>
        <w:t xml:space="preserve"> </w:t>
      </w:r>
      <w:r>
        <w:rPr>
          <w:color w:val="000000"/>
          <w:shd w:val="clear" w:color="auto" w:fill="FEFE99"/>
        </w:rPr>
        <w:t>Development</w:t>
      </w:r>
      <w:r>
        <w:rPr>
          <w:color w:val="000000"/>
          <w:spacing w:val="-13"/>
          <w:shd w:val="clear" w:color="auto" w:fill="FEFE99"/>
        </w:rPr>
        <w:t xml:space="preserve"> </w:t>
      </w:r>
      <w:r>
        <w:rPr>
          <w:color w:val="000000"/>
          <w:shd w:val="clear" w:color="auto" w:fill="FEFE99"/>
        </w:rPr>
        <w:t>and</w:t>
      </w:r>
      <w:r>
        <w:rPr>
          <w:color w:val="000000"/>
          <w:spacing w:val="-14"/>
          <w:shd w:val="clear" w:color="auto" w:fill="FEFE99"/>
        </w:rPr>
        <w:t xml:space="preserve"> </w:t>
      </w:r>
      <w:r>
        <w:rPr>
          <w:color w:val="000000"/>
          <w:shd w:val="clear" w:color="auto" w:fill="FEFE99"/>
        </w:rPr>
        <w:t>Deputy</w:t>
      </w:r>
      <w:r>
        <w:rPr>
          <w:color w:val="000000"/>
          <w:spacing w:val="-13"/>
          <w:shd w:val="clear" w:color="auto" w:fill="FEFE99"/>
        </w:rPr>
        <w:t xml:space="preserve"> </w:t>
      </w:r>
      <w:r>
        <w:rPr>
          <w:color w:val="000000"/>
          <w:shd w:val="clear" w:color="auto" w:fill="FEFE99"/>
        </w:rPr>
        <w:t>Manager</w:t>
      </w:r>
      <w:r>
        <w:rPr>
          <w:color w:val="000000"/>
          <w:spacing w:val="-13"/>
          <w:shd w:val="clear" w:color="auto" w:fill="FEFE99"/>
        </w:rPr>
        <w:t xml:space="preserve"> </w:t>
      </w:r>
      <w:r>
        <w:rPr>
          <w:color w:val="000000"/>
          <w:shd w:val="clear" w:color="auto" w:fill="FEFE99"/>
        </w:rPr>
        <w:t>of</w:t>
      </w:r>
      <w:r>
        <w:rPr>
          <w:color w:val="000000"/>
          <w:spacing w:val="-13"/>
          <w:shd w:val="clear" w:color="auto" w:fill="FEFE99"/>
        </w:rPr>
        <w:t xml:space="preserve"> </w:t>
      </w:r>
      <w:r>
        <w:rPr>
          <w:color w:val="000000"/>
          <w:shd w:val="clear" w:color="auto" w:fill="FEFE99"/>
        </w:rPr>
        <w:t>Government</w:t>
      </w:r>
      <w:r>
        <w:rPr>
          <w:color w:val="000000"/>
          <w:spacing w:val="-13"/>
          <w:shd w:val="clear" w:color="auto" w:fill="FEFE99"/>
        </w:rPr>
        <w:t xml:space="preserve"> </w:t>
      </w:r>
      <w:r>
        <w:rPr>
          <w:color w:val="000000"/>
          <w:shd w:val="clear" w:color="auto" w:fill="FEFE99"/>
        </w:rPr>
        <w:t>Business</w:t>
      </w:r>
      <w:r>
        <w:rPr>
          <w:color w:val="000000"/>
        </w:rPr>
        <w:t xml:space="preserve"> </w:t>
      </w:r>
      <w:r>
        <w:rPr>
          <w:color w:val="000000"/>
          <w:shd w:val="clear" w:color="auto" w:fill="FEFE99"/>
        </w:rPr>
        <w:t>in the Senate) (11:50):</w:t>
      </w:r>
      <w:r>
        <w:rPr>
          <w:color w:val="000000"/>
          <w:spacing w:val="40"/>
          <w:shd w:val="clear" w:color="auto" w:fill="FEFE99"/>
        </w:rPr>
        <w:t xml:space="preserve"> </w:t>
      </w:r>
      <w:r>
        <w:rPr>
          <w:color w:val="000000"/>
          <w:shd w:val="clear" w:color="auto" w:fill="FEFE99"/>
        </w:rPr>
        <w:t>The Illegal Logging Prohibition Amendment (Strengthening Measures to Prevent Illegal</w:t>
      </w:r>
      <w:r>
        <w:rPr>
          <w:color w:val="000000"/>
        </w:rPr>
        <w:t xml:space="preserve"> </w:t>
      </w:r>
      <w:r>
        <w:rPr>
          <w:color w:val="000000"/>
          <w:shd w:val="clear" w:color="auto" w:fill="FEFE99"/>
        </w:rPr>
        <w:t xml:space="preserve">Timber Trade) Bill 2024 will </w:t>
      </w:r>
      <w:proofErr w:type="spellStart"/>
      <w:r>
        <w:rPr>
          <w:color w:val="000000"/>
          <w:shd w:val="clear" w:color="auto" w:fill="FEFE99"/>
        </w:rPr>
        <w:t>modernise</w:t>
      </w:r>
      <w:proofErr w:type="spellEnd"/>
      <w:r>
        <w:rPr>
          <w:color w:val="000000"/>
          <w:shd w:val="clear" w:color="auto" w:fill="FEFE99"/>
        </w:rPr>
        <w:t xml:space="preserve"> and strengthen Australia's illegal logging laws to better protect the</w:t>
      </w:r>
      <w:r>
        <w:rPr>
          <w:color w:val="000000"/>
        </w:rPr>
        <w:t xml:space="preserve"> </w:t>
      </w:r>
      <w:r>
        <w:rPr>
          <w:color w:val="000000"/>
          <w:shd w:val="clear" w:color="auto" w:fill="FEFE99"/>
        </w:rPr>
        <w:t>Australian market from illegally harvested timber and support a legal and sustainable timber trade. It will increase</w:t>
      </w:r>
      <w:r>
        <w:rPr>
          <w:color w:val="000000"/>
        </w:rPr>
        <w:t xml:space="preserve"> </w:t>
      </w:r>
      <w:r>
        <w:rPr>
          <w:color w:val="000000"/>
          <w:shd w:val="clear" w:color="auto" w:fill="FEFE99"/>
        </w:rPr>
        <w:t>regulatory efficiency and effectiveness by strengthening monitoring, investigation and enforcement powers,</w:t>
      </w:r>
      <w:r>
        <w:rPr>
          <w:color w:val="000000"/>
        </w:rPr>
        <w:t xml:space="preserve"> </w:t>
      </w:r>
      <w:r>
        <w:rPr>
          <w:color w:val="000000"/>
          <w:shd w:val="clear" w:color="auto" w:fill="FEFE99"/>
        </w:rPr>
        <w:t>including through new timber testing powers and the use of injunctions and enforceable undertakings. It will also</w:t>
      </w:r>
      <w:r>
        <w:rPr>
          <w:color w:val="000000"/>
        </w:rPr>
        <w:t xml:space="preserve"> </w:t>
      </w:r>
      <w:r>
        <w:rPr>
          <w:color w:val="000000"/>
          <w:shd w:val="clear" w:color="auto" w:fill="FEFE99"/>
        </w:rPr>
        <w:t>enable</w:t>
      </w:r>
      <w:r>
        <w:rPr>
          <w:color w:val="000000"/>
          <w:spacing w:val="-4"/>
          <w:shd w:val="clear" w:color="auto" w:fill="FEFE99"/>
        </w:rPr>
        <w:t xml:space="preserve"> </w:t>
      </w:r>
      <w:r>
        <w:rPr>
          <w:color w:val="000000"/>
          <w:shd w:val="clear" w:color="auto" w:fill="FEFE99"/>
        </w:rPr>
        <w:t>the</w:t>
      </w:r>
      <w:r>
        <w:rPr>
          <w:color w:val="000000"/>
          <w:spacing w:val="-6"/>
          <w:shd w:val="clear" w:color="auto" w:fill="FEFE99"/>
        </w:rPr>
        <w:t xml:space="preserve"> </w:t>
      </w:r>
      <w:r>
        <w:rPr>
          <w:color w:val="000000"/>
          <w:shd w:val="clear" w:color="auto" w:fill="FEFE99"/>
        </w:rPr>
        <w:t>provision</w:t>
      </w:r>
      <w:r>
        <w:rPr>
          <w:color w:val="000000"/>
          <w:spacing w:val="-6"/>
          <w:shd w:val="clear" w:color="auto" w:fill="FEFE99"/>
        </w:rPr>
        <w:t xml:space="preserve"> </w:t>
      </w:r>
      <w:r>
        <w:rPr>
          <w:color w:val="000000"/>
          <w:shd w:val="clear" w:color="auto" w:fill="FEFE99"/>
        </w:rPr>
        <w:t>of</w:t>
      </w:r>
      <w:r>
        <w:rPr>
          <w:color w:val="000000"/>
          <w:spacing w:val="-5"/>
          <w:shd w:val="clear" w:color="auto" w:fill="FEFE99"/>
        </w:rPr>
        <w:t xml:space="preserve"> </w:t>
      </w:r>
      <w:r>
        <w:rPr>
          <w:color w:val="000000"/>
          <w:shd w:val="clear" w:color="auto" w:fill="FEFE99"/>
        </w:rPr>
        <w:t>key</w:t>
      </w:r>
      <w:r>
        <w:rPr>
          <w:color w:val="000000"/>
          <w:spacing w:val="-4"/>
          <w:shd w:val="clear" w:color="auto" w:fill="FEFE99"/>
        </w:rPr>
        <w:t xml:space="preserve"> </w:t>
      </w:r>
      <w:r>
        <w:rPr>
          <w:color w:val="000000"/>
          <w:shd w:val="clear" w:color="auto" w:fill="FEFE99"/>
        </w:rPr>
        <w:t>due</w:t>
      </w:r>
      <w:r>
        <w:rPr>
          <w:color w:val="000000"/>
          <w:spacing w:val="-4"/>
          <w:shd w:val="clear" w:color="auto" w:fill="FEFE99"/>
        </w:rPr>
        <w:t xml:space="preserve"> </w:t>
      </w:r>
      <w:r>
        <w:rPr>
          <w:color w:val="000000"/>
          <w:shd w:val="clear" w:color="auto" w:fill="FEFE99"/>
        </w:rPr>
        <w:t>diligence</w:t>
      </w:r>
      <w:r>
        <w:rPr>
          <w:color w:val="000000"/>
          <w:spacing w:val="-6"/>
          <w:shd w:val="clear" w:color="auto" w:fill="FEFE99"/>
        </w:rPr>
        <w:t xml:space="preserve"> </w:t>
      </w:r>
      <w:r>
        <w:rPr>
          <w:color w:val="000000"/>
          <w:shd w:val="clear" w:color="auto" w:fill="FEFE99"/>
        </w:rPr>
        <w:t>information</w:t>
      </w:r>
      <w:r>
        <w:rPr>
          <w:color w:val="000000"/>
          <w:spacing w:val="-4"/>
          <w:shd w:val="clear" w:color="auto" w:fill="FEFE99"/>
        </w:rPr>
        <w:t xml:space="preserve"> </w:t>
      </w:r>
      <w:r>
        <w:rPr>
          <w:color w:val="000000"/>
          <w:shd w:val="clear" w:color="auto" w:fill="FEFE99"/>
        </w:rPr>
        <w:t>up-front,</w:t>
      </w:r>
      <w:r>
        <w:rPr>
          <w:color w:val="000000"/>
          <w:spacing w:val="-4"/>
          <w:shd w:val="clear" w:color="auto" w:fill="FEFE99"/>
        </w:rPr>
        <w:t xml:space="preserve"> </w:t>
      </w:r>
      <w:r>
        <w:rPr>
          <w:color w:val="000000"/>
          <w:shd w:val="clear" w:color="auto" w:fill="FEFE99"/>
        </w:rPr>
        <w:t>thereby</w:t>
      </w:r>
      <w:r>
        <w:rPr>
          <w:color w:val="000000"/>
          <w:spacing w:val="-6"/>
          <w:shd w:val="clear" w:color="auto" w:fill="FEFE99"/>
        </w:rPr>
        <w:t xml:space="preserve"> </w:t>
      </w:r>
      <w:r>
        <w:rPr>
          <w:color w:val="000000"/>
          <w:shd w:val="clear" w:color="auto" w:fill="FEFE99"/>
        </w:rPr>
        <w:t>enhancing</w:t>
      </w:r>
      <w:r>
        <w:rPr>
          <w:color w:val="000000"/>
          <w:spacing w:val="-6"/>
          <w:shd w:val="clear" w:color="auto" w:fill="FEFE99"/>
        </w:rPr>
        <w:t xml:space="preserve"> </w:t>
      </w:r>
      <w:r>
        <w:rPr>
          <w:color w:val="000000"/>
          <w:shd w:val="clear" w:color="auto" w:fill="FEFE99"/>
        </w:rPr>
        <w:t>our</w:t>
      </w:r>
      <w:r>
        <w:rPr>
          <w:color w:val="000000"/>
          <w:spacing w:val="-7"/>
          <w:shd w:val="clear" w:color="auto" w:fill="FEFE99"/>
        </w:rPr>
        <w:t xml:space="preserve"> </w:t>
      </w:r>
      <w:r>
        <w:rPr>
          <w:color w:val="000000"/>
          <w:shd w:val="clear" w:color="auto" w:fill="FEFE99"/>
        </w:rPr>
        <w:t>ability</w:t>
      </w:r>
      <w:r>
        <w:rPr>
          <w:color w:val="000000"/>
          <w:spacing w:val="-4"/>
          <w:shd w:val="clear" w:color="auto" w:fill="FEFE99"/>
        </w:rPr>
        <w:t xml:space="preserve"> </w:t>
      </w:r>
      <w:r>
        <w:rPr>
          <w:color w:val="000000"/>
          <w:shd w:val="clear" w:color="auto" w:fill="FEFE99"/>
        </w:rPr>
        <w:t>to</w:t>
      </w:r>
      <w:r>
        <w:rPr>
          <w:color w:val="000000"/>
          <w:spacing w:val="-4"/>
          <w:shd w:val="clear" w:color="auto" w:fill="FEFE99"/>
        </w:rPr>
        <w:t xml:space="preserve"> </w:t>
      </w:r>
      <w:r>
        <w:rPr>
          <w:color w:val="000000"/>
          <w:shd w:val="clear" w:color="auto" w:fill="FEFE99"/>
        </w:rPr>
        <w:t>use</w:t>
      </w:r>
      <w:r>
        <w:rPr>
          <w:color w:val="000000"/>
          <w:spacing w:val="-4"/>
          <w:shd w:val="clear" w:color="auto" w:fill="FEFE99"/>
        </w:rPr>
        <w:t xml:space="preserve"> </w:t>
      </w:r>
      <w:r>
        <w:rPr>
          <w:color w:val="000000"/>
          <w:shd w:val="clear" w:color="auto" w:fill="FEFE99"/>
        </w:rPr>
        <w:t>data</w:t>
      </w:r>
      <w:r>
        <w:rPr>
          <w:color w:val="000000"/>
          <w:spacing w:val="-6"/>
          <w:shd w:val="clear" w:color="auto" w:fill="FEFE99"/>
        </w:rPr>
        <w:t xml:space="preserve"> </w:t>
      </w:r>
      <w:r>
        <w:rPr>
          <w:color w:val="000000"/>
          <w:shd w:val="clear" w:color="auto" w:fill="FEFE99"/>
        </w:rPr>
        <w:t>to</w:t>
      </w:r>
      <w:r>
        <w:rPr>
          <w:color w:val="000000"/>
          <w:spacing w:val="-4"/>
          <w:shd w:val="clear" w:color="auto" w:fill="FEFE99"/>
        </w:rPr>
        <w:t xml:space="preserve"> </w:t>
      </w:r>
      <w:r>
        <w:rPr>
          <w:color w:val="000000"/>
          <w:shd w:val="clear" w:color="auto" w:fill="FEFE99"/>
        </w:rPr>
        <w:t>identify</w:t>
      </w:r>
      <w:r>
        <w:rPr>
          <w:color w:val="000000"/>
        </w:rPr>
        <w:t xml:space="preserve"> </w:t>
      </w:r>
      <w:r>
        <w:rPr>
          <w:color w:val="000000"/>
          <w:shd w:val="clear" w:color="auto" w:fill="FEFE99"/>
        </w:rPr>
        <w:t>high-risk timber products and enable appropriate enforcement action to be taken.</w:t>
      </w:r>
    </w:p>
    <w:p w14:paraId="35516168" w14:textId="77777777" w:rsidR="00F74435" w:rsidRDefault="00C21540">
      <w:pPr>
        <w:pStyle w:val="BodyText"/>
        <w:spacing w:before="59"/>
        <w:ind w:right="136" w:firstLine="228"/>
        <w:jc w:val="both"/>
      </w:pPr>
      <w:r>
        <w:rPr>
          <w:color w:val="000000"/>
          <w:shd w:val="clear" w:color="auto" w:fill="FEFE99"/>
        </w:rPr>
        <w:t>Changes proposed by the bill have been informed by a comprehensive public consultation process that sought</w:t>
      </w:r>
      <w:r>
        <w:rPr>
          <w:color w:val="000000"/>
        </w:rPr>
        <w:t xml:space="preserve"> </w:t>
      </w:r>
      <w:r>
        <w:rPr>
          <w:color w:val="000000"/>
          <w:shd w:val="clear" w:color="auto" w:fill="FEFE99"/>
        </w:rPr>
        <w:t>broad</w:t>
      </w:r>
      <w:r>
        <w:rPr>
          <w:color w:val="000000"/>
          <w:spacing w:val="-1"/>
          <w:shd w:val="clear" w:color="auto" w:fill="FEFE99"/>
        </w:rPr>
        <w:t xml:space="preserve"> </w:t>
      </w:r>
      <w:r>
        <w:rPr>
          <w:color w:val="000000"/>
          <w:shd w:val="clear" w:color="auto" w:fill="FEFE99"/>
        </w:rPr>
        <w:t>support</w:t>
      </w:r>
      <w:r>
        <w:rPr>
          <w:color w:val="000000"/>
          <w:spacing w:val="-2"/>
          <w:shd w:val="clear" w:color="auto" w:fill="FEFE99"/>
        </w:rPr>
        <w:t xml:space="preserve"> </w:t>
      </w:r>
      <w:r>
        <w:rPr>
          <w:color w:val="000000"/>
          <w:shd w:val="clear" w:color="auto" w:fill="FEFE99"/>
        </w:rPr>
        <w:t>from</w:t>
      </w:r>
      <w:r>
        <w:rPr>
          <w:color w:val="000000"/>
          <w:spacing w:val="-2"/>
          <w:shd w:val="clear" w:color="auto" w:fill="FEFE99"/>
        </w:rPr>
        <w:t xml:space="preserve"> </w:t>
      </w:r>
      <w:r>
        <w:rPr>
          <w:color w:val="000000"/>
          <w:shd w:val="clear" w:color="auto" w:fill="FEFE99"/>
        </w:rPr>
        <w:t>industry</w:t>
      </w:r>
      <w:r>
        <w:rPr>
          <w:color w:val="000000"/>
          <w:spacing w:val="-1"/>
          <w:shd w:val="clear" w:color="auto" w:fill="FEFE99"/>
        </w:rPr>
        <w:t xml:space="preserve"> </w:t>
      </w:r>
      <w:r>
        <w:rPr>
          <w:color w:val="000000"/>
          <w:shd w:val="clear" w:color="auto" w:fill="FEFE99"/>
        </w:rPr>
        <w:t>and</w:t>
      </w:r>
      <w:r>
        <w:rPr>
          <w:color w:val="000000"/>
          <w:spacing w:val="-1"/>
          <w:shd w:val="clear" w:color="auto" w:fill="FEFE99"/>
        </w:rPr>
        <w:t xml:space="preserve"> </w:t>
      </w:r>
      <w:r>
        <w:rPr>
          <w:color w:val="000000"/>
          <w:shd w:val="clear" w:color="auto" w:fill="FEFE99"/>
        </w:rPr>
        <w:t>non-government</w:t>
      </w:r>
      <w:r>
        <w:rPr>
          <w:color w:val="000000"/>
          <w:spacing w:val="-3"/>
          <w:shd w:val="clear" w:color="auto" w:fill="FEFE99"/>
        </w:rPr>
        <w:t xml:space="preserve"> </w:t>
      </w:r>
      <w:proofErr w:type="spellStart"/>
      <w:r>
        <w:rPr>
          <w:color w:val="000000"/>
          <w:shd w:val="clear" w:color="auto" w:fill="FEFE99"/>
        </w:rPr>
        <w:t>organisations</w:t>
      </w:r>
      <w:proofErr w:type="spellEnd"/>
      <w:r>
        <w:rPr>
          <w:color w:val="000000"/>
          <w:spacing w:val="-1"/>
          <w:shd w:val="clear" w:color="auto" w:fill="FEFE99"/>
        </w:rPr>
        <w:t xml:space="preserve"> </w:t>
      </w:r>
      <w:r>
        <w:rPr>
          <w:color w:val="000000"/>
          <w:shd w:val="clear" w:color="auto" w:fill="FEFE99"/>
        </w:rPr>
        <w:t>for</w:t>
      </w:r>
      <w:r>
        <w:rPr>
          <w:color w:val="000000"/>
          <w:spacing w:val="-2"/>
          <w:shd w:val="clear" w:color="auto" w:fill="FEFE99"/>
        </w:rPr>
        <w:t xml:space="preserve"> </w:t>
      </w:r>
      <w:r>
        <w:rPr>
          <w:color w:val="000000"/>
          <w:shd w:val="clear" w:color="auto" w:fill="FEFE99"/>
        </w:rPr>
        <w:t>the</w:t>
      </w:r>
      <w:r>
        <w:rPr>
          <w:color w:val="000000"/>
          <w:spacing w:val="-1"/>
          <w:shd w:val="clear" w:color="auto" w:fill="FEFE99"/>
        </w:rPr>
        <w:t xml:space="preserve"> </w:t>
      </w:r>
      <w:r>
        <w:rPr>
          <w:color w:val="000000"/>
          <w:shd w:val="clear" w:color="auto" w:fill="FEFE99"/>
        </w:rPr>
        <w:t>improvements</w:t>
      </w:r>
      <w:r>
        <w:rPr>
          <w:color w:val="000000"/>
          <w:spacing w:val="-1"/>
          <w:shd w:val="clear" w:color="auto" w:fill="FEFE99"/>
        </w:rPr>
        <w:t xml:space="preserve"> </w:t>
      </w:r>
      <w:r>
        <w:rPr>
          <w:color w:val="000000"/>
          <w:shd w:val="clear" w:color="auto" w:fill="FEFE99"/>
        </w:rPr>
        <w:t>and</w:t>
      </w:r>
      <w:r>
        <w:rPr>
          <w:color w:val="000000"/>
          <w:spacing w:val="-1"/>
          <w:shd w:val="clear" w:color="auto" w:fill="FEFE99"/>
        </w:rPr>
        <w:t xml:space="preserve"> </w:t>
      </w:r>
      <w:r>
        <w:rPr>
          <w:color w:val="000000"/>
          <w:shd w:val="clear" w:color="auto" w:fill="FEFE99"/>
        </w:rPr>
        <w:t>by</w:t>
      </w:r>
      <w:r>
        <w:rPr>
          <w:color w:val="000000"/>
          <w:spacing w:val="-1"/>
          <w:shd w:val="clear" w:color="auto" w:fill="FEFE99"/>
        </w:rPr>
        <w:t xml:space="preserve"> </w:t>
      </w:r>
      <w:r>
        <w:rPr>
          <w:color w:val="000000"/>
          <w:shd w:val="clear" w:color="auto" w:fill="FEFE99"/>
        </w:rPr>
        <w:t>the</w:t>
      </w:r>
      <w:r>
        <w:rPr>
          <w:color w:val="000000"/>
          <w:spacing w:val="-1"/>
          <w:shd w:val="clear" w:color="auto" w:fill="FEFE99"/>
        </w:rPr>
        <w:t xml:space="preserve"> </w:t>
      </w:r>
      <w:r>
        <w:rPr>
          <w:color w:val="000000"/>
          <w:shd w:val="clear" w:color="auto" w:fill="FEFE99"/>
        </w:rPr>
        <w:t>development</w:t>
      </w:r>
      <w:r>
        <w:rPr>
          <w:color w:val="000000"/>
          <w:spacing w:val="-2"/>
          <w:shd w:val="clear" w:color="auto" w:fill="FEFE99"/>
        </w:rPr>
        <w:t xml:space="preserve"> </w:t>
      </w:r>
      <w:r>
        <w:rPr>
          <w:color w:val="000000"/>
          <w:shd w:val="clear" w:color="auto" w:fill="FEFE99"/>
        </w:rPr>
        <w:t>of</w:t>
      </w:r>
      <w:r>
        <w:rPr>
          <w:color w:val="000000"/>
          <w:spacing w:val="-2"/>
          <w:shd w:val="clear" w:color="auto" w:fill="FEFE99"/>
        </w:rPr>
        <w:t xml:space="preserve"> </w:t>
      </w:r>
      <w:r>
        <w:rPr>
          <w:color w:val="000000"/>
          <w:shd w:val="clear" w:color="auto" w:fill="FEFE99"/>
        </w:rPr>
        <w:t>a</w:t>
      </w:r>
      <w:r>
        <w:rPr>
          <w:color w:val="000000"/>
        </w:rPr>
        <w:t xml:space="preserve"> </w:t>
      </w:r>
      <w:r>
        <w:rPr>
          <w:color w:val="000000"/>
          <w:shd w:val="clear" w:color="auto" w:fill="FEFE99"/>
        </w:rPr>
        <w:t>regulation impact</w:t>
      </w:r>
      <w:r>
        <w:rPr>
          <w:color w:val="000000"/>
          <w:spacing w:val="-1"/>
          <w:shd w:val="clear" w:color="auto" w:fill="FEFE99"/>
        </w:rPr>
        <w:t xml:space="preserve"> </w:t>
      </w:r>
      <w:r>
        <w:rPr>
          <w:color w:val="000000"/>
          <w:shd w:val="clear" w:color="auto" w:fill="FEFE99"/>
        </w:rPr>
        <w:t>statement published in 2023.</w:t>
      </w:r>
      <w:r>
        <w:rPr>
          <w:color w:val="000000"/>
          <w:spacing w:val="-1"/>
          <w:shd w:val="clear" w:color="auto" w:fill="FEFE99"/>
        </w:rPr>
        <w:t xml:space="preserve"> </w:t>
      </w:r>
      <w:r>
        <w:rPr>
          <w:color w:val="000000"/>
          <w:shd w:val="clear" w:color="auto" w:fill="FEFE99"/>
        </w:rPr>
        <w:t>These changes complement the</w:t>
      </w:r>
      <w:r>
        <w:rPr>
          <w:color w:val="000000"/>
          <w:spacing w:val="-1"/>
          <w:shd w:val="clear" w:color="auto" w:fill="FEFE99"/>
        </w:rPr>
        <w:t xml:space="preserve"> </w:t>
      </w:r>
      <w:r>
        <w:rPr>
          <w:color w:val="000000"/>
          <w:shd w:val="clear" w:color="auto" w:fill="FEFE99"/>
        </w:rPr>
        <w:t>work</w:t>
      </w:r>
      <w:r>
        <w:rPr>
          <w:color w:val="000000"/>
          <w:spacing w:val="-1"/>
          <w:shd w:val="clear" w:color="auto" w:fill="FEFE99"/>
        </w:rPr>
        <w:t xml:space="preserve"> </w:t>
      </w:r>
      <w:r>
        <w:rPr>
          <w:color w:val="000000"/>
          <w:shd w:val="clear" w:color="auto" w:fill="FEFE99"/>
        </w:rPr>
        <w:t>the Australian government is</w:t>
      </w:r>
      <w:r>
        <w:rPr>
          <w:color w:val="000000"/>
        </w:rPr>
        <w:t xml:space="preserve"> </w:t>
      </w:r>
      <w:r>
        <w:rPr>
          <w:color w:val="000000"/>
          <w:shd w:val="clear" w:color="auto" w:fill="FEFE99"/>
        </w:rPr>
        <w:t>doing through the 2022 election commitment to invest $4.4 million to improve timber identification testing and</w:t>
      </w:r>
      <w:r>
        <w:rPr>
          <w:color w:val="000000"/>
        </w:rPr>
        <w:t xml:space="preserve"> </w:t>
      </w:r>
      <w:r>
        <w:rPr>
          <w:color w:val="000000"/>
          <w:shd w:val="clear" w:color="auto" w:fill="FEFE99"/>
        </w:rPr>
        <w:t>illegal logging traceability.</w:t>
      </w:r>
    </w:p>
    <w:p w14:paraId="0E129638" w14:textId="77777777" w:rsidR="00F74435" w:rsidRDefault="00C21540">
      <w:pPr>
        <w:pStyle w:val="BodyText"/>
        <w:spacing w:before="62"/>
        <w:ind w:right="136" w:firstLine="228"/>
        <w:jc w:val="both"/>
      </w:pPr>
      <w:r>
        <w:rPr>
          <w:color w:val="000000"/>
          <w:shd w:val="clear" w:color="auto" w:fill="FEFE99"/>
        </w:rPr>
        <w:t>The bill has been subject to a Rural and Regional Affairs and Transport Legislation Committee inquiry, and I</w:t>
      </w:r>
      <w:r>
        <w:rPr>
          <w:color w:val="000000"/>
        </w:rPr>
        <w:t xml:space="preserve"> </w:t>
      </w:r>
      <w:r>
        <w:rPr>
          <w:color w:val="000000"/>
          <w:shd w:val="clear" w:color="auto" w:fill="FEFE99"/>
        </w:rPr>
        <w:t>thank everyone who participated in the inquiry as well as the committee for its consideration of the bill. The</w:t>
      </w:r>
      <w:r>
        <w:rPr>
          <w:color w:val="000000"/>
        </w:rPr>
        <w:t xml:space="preserve"> </w:t>
      </w:r>
      <w:r>
        <w:rPr>
          <w:color w:val="000000"/>
          <w:shd w:val="clear" w:color="auto" w:fill="FEFE99"/>
        </w:rPr>
        <w:t>committee</w:t>
      </w:r>
      <w:r>
        <w:rPr>
          <w:color w:val="000000"/>
          <w:spacing w:val="-1"/>
          <w:shd w:val="clear" w:color="auto" w:fill="FEFE99"/>
        </w:rPr>
        <w:t xml:space="preserve"> </w:t>
      </w:r>
      <w:r>
        <w:rPr>
          <w:color w:val="000000"/>
          <w:shd w:val="clear" w:color="auto" w:fill="FEFE99"/>
        </w:rPr>
        <w:t>released</w:t>
      </w:r>
      <w:r>
        <w:rPr>
          <w:color w:val="000000"/>
          <w:spacing w:val="-1"/>
          <w:shd w:val="clear" w:color="auto" w:fill="FEFE99"/>
        </w:rPr>
        <w:t xml:space="preserve"> </w:t>
      </w:r>
      <w:r>
        <w:rPr>
          <w:color w:val="000000"/>
          <w:shd w:val="clear" w:color="auto" w:fill="FEFE99"/>
        </w:rPr>
        <w:t>its</w:t>
      </w:r>
      <w:r>
        <w:rPr>
          <w:color w:val="000000"/>
          <w:spacing w:val="-1"/>
          <w:shd w:val="clear" w:color="auto" w:fill="FEFE99"/>
        </w:rPr>
        <w:t xml:space="preserve"> </w:t>
      </w:r>
      <w:r>
        <w:rPr>
          <w:color w:val="000000"/>
          <w:shd w:val="clear" w:color="auto" w:fill="FEFE99"/>
        </w:rPr>
        <w:t>report on</w:t>
      </w:r>
      <w:r>
        <w:rPr>
          <w:color w:val="000000"/>
          <w:spacing w:val="-1"/>
          <w:shd w:val="clear" w:color="auto" w:fill="FEFE99"/>
        </w:rPr>
        <w:t xml:space="preserve"> </w:t>
      </w:r>
      <w:r>
        <w:rPr>
          <w:color w:val="000000"/>
          <w:shd w:val="clear" w:color="auto" w:fill="FEFE99"/>
        </w:rPr>
        <w:t>20</w:t>
      </w:r>
      <w:r>
        <w:rPr>
          <w:color w:val="000000"/>
          <w:spacing w:val="-1"/>
          <w:shd w:val="clear" w:color="auto" w:fill="FEFE99"/>
        </w:rPr>
        <w:t xml:space="preserve"> </w:t>
      </w:r>
      <w:r>
        <w:rPr>
          <w:color w:val="000000"/>
          <w:shd w:val="clear" w:color="auto" w:fill="FEFE99"/>
        </w:rPr>
        <w:t>June</w:t>
      </w:r>
      <w:r>
        <w:rPr>
          <w:color w:val="000000"/>
          <w:spacing w:val="-2"/>
          <w:shd w:val="clear" w:color="auto" w:fill="FEFE99"/>
        </w:rPr>
        <w:t xml:space="preserve"> </w:t>
      </w:r>
      <w:r>
        <w:rPr>
          <w:color w:val="000000"/>
          <w:shd w:val="clear" w:color="auto" w:fill="FEFE99"/>
        </w:rPr>
        <w:t>2024,</w:t>
      </w:r>
      <w:r>
        <w:rPr>
          <w:color w:val="000000"/>
          <w:spacing w:val="-1"/>
          <w:shd w:val="clear" w:color="auto" w:fill="FEFE99"/>
        </w:rPr>
        <w:t xml:space="preserve"> </w:t>
      </w:r>
      <w:r>
        <w:rPr>
          <w:color w:val="000000"/>
          <w:shd w:val="clear" w:color="auto" w:fill="FEFE99"/>
        </w:rPr>
        <w:t>and</w:t>
      </w:r>
      <w:r>
        <w:rPr>
          <w:color w:val="000000"/>
          <w:spacing w:val="-1"/>
          <w:shd w:val="clear" w:color="auto" w:fill="FEFE99"/>
        </w:rPr>
        <w:t xml:space="preserve"> </w:t>
      </w:r>
      <w:r>
        <w:rPr>
          <w:color w:val="000000"/>
          <w:shd w:val="clear" w:color="auto" w:fill="FEFE99"/>
        </w:rPr>
        <w:t>I</w:t>
      </w:r>
      <w:r>
        <w:rPr>
          <w:color w:val="000000"/>
          <w:spacing w:val="-2"/>
          <w:shd w:val="clear" w:color="auto" w:fill="FEFE99"/>
        </w:rPr>
        <w:t xml:space="preserve"> </w:t>
      </w:r>
      <w:r>
        <w:rPr>
          <w:color w:val="000000"/>
          <w:shd w:val="clear" w:color="auto" w:fill="FEFE99"/>
        </w:rPr>
        <w:t>will</w:t>
      </w:r>
      <w:r>
        <w:rPr>
          <w:color w:val="000000"/>
          <w:spacing w:val="-2"/>
          <w:shd w:val="clear" w:color="auto" w:fill="FEFE99"/>
        </w:rPr>
        <w:t xml:space="preserve"> </w:t>
      </w:r>
      <w:r>
        <w:rPr>
          <w:color w:val="000000"/>
          <w:shd w:val="clear" w:color="auto" w:fill="FEFE99"/>
        </w:rPr>
        <w:t>take</w:t>
      </w:r>
      <w:r>
        <w:rPr>
          <w:color w:val="000000"/>
          <w:spacing w:val="-1"/>
          <w:shd w:val="clear" w:color="auto" w:fill="FEFE99"/>
        </w:rPr>
        <w:t xml:space="preserve"> </w:t>
      </w:r>
      <w:r>
        <w:rPr>
          <w:color w:val="000000"/>
          <w:shd w:val="clear" w:color="auto" w:fill="FEFE99"/>
        </w:rPr>
        <w:t>this</w:t>
      </w:r>
      <w:r>
        <w:rPr>
          <w:color w:val="000000"/>
          <w:spacing w:val="-1"/>
          <w:shd w:val="clear" w:color="auto" w:fill="FEFE99"/>
        </w:rPr>
        <w:t xml:space="preserve"> </w:t>
      </w:r>
      <w:r>
        <w:rPr>
          <w:color w:val="000000"/>
          <w:shd w:val="clear" w:color="auto" w:fill="FEFE99"/>
        </w:rPr>
        <w:t>opportunity</w:t>
      </w:r>
      <w:r>
        <w:rPr>
          <w:color w:val="000000"/>
          <w:spacing w:val="-1"/>
          <w:shd w:val="clear" w:color="auto" w:fill="FEFE99"/>
        </w:rPr>
        <w:t xml:space="preserve"> </w:t>
      </w:r>
      <w:r>
        <w:rPr>
          <w:color w:val="000000"/>
          <w:shd w:val="clear" w:color="auto" w:fill="FEFE99"/>
        </w:rPr>
        <w:t>to</w:t>
      </w:r>
      <w:r>
        <w:rPr>
          <w:color w:val="000000"/>
          <w:spacing w:val="-1"/>
          <w:shd w:val="clear" w:color="auto" w:fill="FEFE99"/>
        </w:rPr>
        <w:t xml:space="preserve"> </w:t>
      </w:r>
      <w:r>
        <w:rPr>
          <w:color w:val="000000"/>
          <w:shd w:val="clear" w:color="auto" w:fill="FEFE99"/>
        </w:rPr>
        <w:t>provide</w:t>
      </w:r>
      <w:r>
        <w:rPr>
          <w:color w:val="000000"/>
          <w:spacing w:val="-1"/>
          <w:shd w:val="clear" w:color="auto" w:fill="FEFE99"/>
        </w:rPr>
        <w:t xml:space="preserve"> </w:t>
      </w:r>
      <w:r>
        <w:rPr>
          <w:color w:val="000000"/>
          <w:shd w:val="clear" w:color="auto" w:fill="FEFE99"/>
        </w:rPr>
        <w:t>the</w:t>
      </w:r>
      <w:r>
        <w:rPr>
          <w:color w:val="000000"/>
          <w:spacing w:val="-1"/>
          <w:shd w:val="clear" w:color="auto" w:fill="FEFE99"/>
        </w:rPr>
        <w:t xml:space="preserve"> </w:t>
      </w:r>
      <w:r>
        <w:rPr>
          <w:color w:val="000000"/>
          <w:shd w:val="clear" w:color="auto" w:fill="FEFE99"/>
        </w:rPr>
        <w:t>government</w:t>
      </w:r>
      <w:r>
        <w:rPr>
          <w:color w:val="000000"/>
          <w:spacing w:val="-2"/>
          <w:shd w:val="clear" w:color="auto" w:fill="FEFE99"/>
        </w:rPr>
        <w:t xml:space="preserve"> </w:t>
      </w:r>
      <w:r>
        <w:rPr>
          <w:color w:val="000000"/>
          <w:shd w:val="clear" w:color="auto" w:fill="FEFE99"/>
        </w:rPr>
        <w:t>response</w:t>
      </w:r>
      <w:r>
        <w:rPr>
          <w:color w:val="000000"/>
        </w:rPr>
        <w:t xml:space="preserve"> </w:t>
      </w:r>
      <w:r>
        <w:rPr>
          <w:color w:val="000000"/>
          <w:shd w:val="clear" w:color="auto" w:fill="FEFE99"/>
        </w:rPr>
        <w:t>to the report. The report recommended that the bill be passed, and the government welcomes and agrees with this</w:t>
      </w:r>
      <w:r>
        <w:rPr>
          <w:color w:val="000000"/>
        </w:rPr>
        <w:t xml:space="preserve"> </w:t>
      </w:r>
      <w:r>
        <w:rPr>
          <w:color w:val="000000"/>
          <w:shd w:val="clear" w:color="auto" w:fill="FEFE99"/>
        </w:rPr>
        <w:t>recommendation. The coalition senators' dissenting report recommended that the passage of the bill be deferred</w:t>
      </w:r>
      <w:r>
        <w:rPr>
          <w:color w:val="000000"/>
        </w:rPr>
        <w:t xml:space="preserve"> </w:t>
      </w:r>
      <w:r>
        <w:rPr>
          <w:color w:val="000000"/>
          <w:shd w:val="clear" w:color="auto" w:fill="FEFE99"/>
        </w:rPr>
        <w:t>until</w:t>
      </w:r>
      <w:r>
        <w:rPr>
          <w:color w:val="000000"/>
          <w:spacing w:val="-14"/>
          <w:shd w:val="clear" w:color="auto" w:fill="FEFE99"/>
        </w:rPr>
        <w:t xml:space="preserve"> </w:t>
      </w:r>
      <w:r>
        <w:rPr>
          <w:color w:val="000000"/>
          <w:shd w:val="clear" w:color="auto" w:fill="FEFE99"/>
        </w:rPr>
        <w:t>after</w:t>
      </w:r>
      <w:r>
        <w:rPr>
          <w:color w:val="000000"/>
          <w:spacing w:val="-13"/>
          <w:shd w:val="clear" w:color="auto" w:fill="FEFE99"/>
        </w:rPr>
        <w:t xml:space="preserve"> </w:t>
      </w:r>
      <w:r>
        <w:rPr>
          <w:color w:val="000000"/>
          <w:shd w:val="clear" w:color="auto" w:fill="FEFE99"/>
        </w:rPr>
        <w:t>the</w:t>
      </w:r>
      <w:r>
        <w:rPr>
          <w:color w:val="000000"/>
          <w:spacing w:val="-13"/>
          <w:shd w:val="clear" w:color="auto" w:fill="FEFE99"/>
        </w:rPr>
        <w:t xml:space="preserve"> </w:t>
      </w:r>
      <w:proofErr w:type="spellStart"/>
      <w:r>
        <w:rPr>
          <w:color w:val="000000"/>
          <w:shd w:val="clear" w:color="auto" w:fill="FEFE99"/>
        </w:rPr>
        <w:t>finalisation</w:t>
      </w:r>
      <w:proofErr w:type="spellEnd"/>
      <w:r>
        <w:rPr>
          <w:color w:val="000000"/>
          <w:spacing w:val="-13"/>
          <w:shd w:val="clear" w:color="auto" w:fill="FEFE99"/>
        </w:rPr>
        <w:t xml:space="preserve"> </w:t>
      </w:r>
      <w:r>
        <w:rPr>
          <w:color w:val="000000"/>
          <w:shd w:val="clear" w:color="auto" w:fill="FEFE99"/>
        </w:rPr>
        <w:t>of</w:t>
      </w:r>
      <w:r>
        <w:rPr>
          <w:color w:val="000000"/>
          <w:spacing w:val="-13"/>
          <w:shd w:val="clear" w:color="auto" w:fill="FEFE99"/>
        </w:rPr>
        <w:t xml:space="preserve"> </w:t>
      </w:r>
      <w:r>
        <w:rPr>
          <w:color w:val="000000"/>
          <w:shd w:val="clear" w:color="auto" w:fill="FEFE99"/>
        </w:rPr>
        <w:t>the</w:t>
      </w:r>
      <w:r>
        <w:rPr>
          <w:color w:val="000000"/>
          <w:spacing w:val="-13"/>
          <w:shd w:val="clear" w:color="auto" w:fill="FEFE99"/>
        </w:rPr>
        <w:t xml:space="preserve"> </w:t>
      </w:r>
      <w:r>
        <w:rPr>
          <w:color w:val="000000"/>
          <w:shd w:val="clear" w:color="auto" w:fill="FEFE99"/>
        </w:rPr>
        <w:t>rules</w:t>
      </w:r>
      <w:r>
        <w:rPr>
          <w:color w:val="000000"/>
          <w:spacing w:val="-13"/>
          <w:shd w:val="clear" w:color="auto" w:fill="FEFE99"/>
        </w:rPr>
        <w:t xml:space="preserve"> </w:t>
      </w:r>
      <w:r>
        <w:rPr>
          <w:color w:val="000000"/>
          <w:shd w:val="clear" w:color="auto" w:fill="FEFE99"/>
        </w:rPr>
        <w:t>to</w:t>
      </w:r>
      <w:r>
        <w:rPr>
          <w:color w:val="000000"/>
          <w:spacing w:val="-13"/>
          <w:shd w:val="clear" w:color="auto" w:fill="FEFE99"/>
        </w:rPr>
        <w:t xml:space="preserve"> </w:t>
      </w:r>
      <w:r>
        <w:rPr>
          <w:color w:val="000000"/>
          <w:shd w:val="clear" w:color="auto" w:fill="FEFE99"/>
        </w:rPr>
        <w:t>be</w:t>
      </w:r>
      <w:r>
        <w:rPr>
          <w:color w:val="000000"/>
          <w:spacing w:val="-14"/>
          <w:shd w:val="clear" w:color="auto" w:fill="FEFE99"/>
        </w:rPr>
        <w:t xml:space="preserve"> </w:t>
      </w:r>
      <w:r>
        <w:rPr>
          <w:color w:val="000000"/>
          <w:shd w:val="clear" w:color="auto" w:fill="FEFE99"/>
        </w:rPr>
        <w:t>made</w:t>
      </w:r>
      <w:r>
        <w:rPr>
          <w:color w:val="000000"/>
          <w:spacing w:val="-13"/>
          <w:shd w:val="clear" w:color="auto" w:fill="FEFE99"/>
        </w:rPr>
        <w:t xml:space="preserve"> </w:t>
      </w:r>
      <w:r>
        <w:rPr>
          <w:color w:val="000000"/>
          <w:shd w:val="clear" w:color="auto" w:fill="FEFE99"/>
        </w:rPr>
        <w:t>under</w:t>
      </w:r>
      <w:r>
        <w:rPr>
          <w:color w:val="000000"/>
          <w:spacing w:val="-13"/>
          <w:shd w:val="clear" w:color="auto" w:fill="FEFE99"/>
        </w:rPr>
        <w:t xml:space="preserve"> </w:t>
      </w:r>
      <w:r>
        <w:rPr>
          <w:color w:val="000000"/>
          <w:shd w:val="clear" w:color="auto" w:fill="FEFE99"/>
        </w:rPr>
        <w:t>the</w:t>
      </w:r>
      <w:r>
        <w:rPr>
          <w:color w:val="000000"/>
          <w:spacing w:val="-13"/>
          <w:shd w:val="clear" w:color="auto" w:fill="FEFE99"/>
        </w:rPr>
        <w:t xml:space="preserve"> </w:t>
      </w:r>
      <w:r>
        <w:rPr>
          <w:color w:val="000000"/>
          <w:shd w:val="clear" w:color="auto" w:fill="FEFE99"/>
        </w:rPr>
        <w:t>proposed</w:t>
      </w:r>
      <w:r>
        <w:rPr>
          <w:color w:val="000000"/>
          <w:spacing w:val="-13"/>
          <w:shd w:val="clear" w:color="auto" w:fill="FEFE99"/>
        </w:rPr>
        <w:t xml:space="preserve"> </w:t>
      </w:r>
      <w:r>
        <w:rPr>
          <w:color w:val="000000"/>
          <w:shd w:val="clear" w:color="auto" w:fill="FEFE99"/>
        </w:rPr>
        <w:t>act.</w:t>
      </w:r>
      <w:r>
        <w:rPr>
          <w:color w:val="000000"/>
          <w:spacing w:val="-13"/>
          <w:shd w:val="clear" w:color="auto" w:fill="FEFE99"/>
        </w:rPr>
        <w:t xml:space="preserve"> </w:t>
      </w:r>
      <w:r>
        <w:rPr>
          <w:color w:val="000000"/>
          <w:shd w:val="clear" w:color="auto" w:fill="FEFE99"/>
        </w:rPr>
        <w:t>The</w:t>
      </w:r>
      <w:r>
        <w:rPr>
          <w:color w:val="000000"/>
          <w:spacing w:val="-13"/>
          <w:shd w:val="clear" w:color="auto" w:fill="FEFE99"/>
        </w:rPr>
        <w:t xml:space="preserve"> </w:t>
      </w:r>
      <w:r>
        <w:rPr>
          <w:color w:val="000000"/>
          <w:shd w:val="clear" w:color="auto" w:fill="FEFE99"/>
        </w:rPr>
        <w:t>government</w:t>
      </w:r>
      <w:r>
        <w:rPr>
          <w:color w:val="000000"/>
          <w:spacing w:val="-13"/>
          <w:shd w:val="clear" w:color="auto" w:fill="FEFE99"/>
        </w:rPr>
        <w:t xml:space="preserve"> </w:t>
      </w:r>
      <w:r>
        <w:rPr>
          <w:color w:val="000000"/>
          <w:shd w:val="clear" w:color="auto" w:fill="FEFE99"/>
        </w:rPr>
        <w:t>notes</w:t>
      </w:r>
      <w:r>
        <w:rPr>
          <w:color w:val="000000"/>
          <w:spacing w:val="-14"/>
          <w:shd w:val="clear" w:color="auto" w:fill="FEFE99"/>
        </w:rPr>
        <w:t xml:space="preserve"> </w:t>
      </w:r>
      <w:r>
        <w:rPr>
          <w:color w:val="000000"/>
          <w:shd w:val="clear" w:color="auto" w:fill="FEFE99"/>
        </w:rPr>
        <w:t>this</w:t>
      </w:r>
      <w:r>
        <w:rPr>
          <w:color w:val="000000"/>
          <w:spacing w:val="-13"/>
          <w:shd w:val="clear" w:color="auto" w:fill="FEFE99"/>
        </w:rPr>
        <w:t xml:space="preserve"> </w:t>
      </w:r>
      <w:r>
        <w:rPr>
          <w:color w:val="000000"/>
          <w:shd w:val="clear" w:color="auto" w:fill="FEFE99"/>
        </w:rPr>
        <w:t>recommendation</w:t>
      </w:r>
      <w:r>
        <w:rPr>
          <w:color w:val="000000"/>
        </w:rPr>
        <w:t xml:space="preserve"> </w:t>
      </w:r>
      <w:r>
        <w:rPr>
          <w:color w:val="000000"/>
          <w:shd w:val="clear" w:color="auto" w:fill="FEFE99"/>
        </w:rPr>
        <w:t xml:space="preserve">but does not agree with it. The rules cannot be </w:t>
      </w:r>
      <w:proofErr w:type="spellStart"/>
      <w:r>
        <w:rPr>
          <w:color w:val="000000"/>
          <w:shd w:val="clear" w:color="auto" w:fill="FEFE99"/>
        </w:rPr>
        <w:t>finalised</w:t>
      </w:r>
      <w:proofErr w:type="spellEnd"/>
      <w:r>
        <w:rPr>
          <w:color w:val="000000"/>
          <w:shd w:val="clear" w:color="auto" w:fill="FEFE99"/>
        </w:rPr>
        <w:t xml:space="preserve"> until the bill passes </w:t>
      </w:r>
      <w:proofErr w:type="gramStart"/>
      <w:r>
        <w:rPr>
          <w:color w:val="000000"/>
          <w:shd w:val="clear" w:color="auto" w:fill="FEFE99"/>
        </w:rPr>
        <w:t>the parliament</w:t>
      </w:r>
      <w:proofErr w:type="gramEnd"/>
      <w:r>
        <w:rPr>
          <w:color w:val="000000"/>
          <w:shd w:val="clear" w:color="auto" w:fill="FEFE99"/>
        </w:rPr>
        <w:t xml:space="preserve"> and the rule-making</w:t>
      </w:r>
      <w:r>
        <w:rPr>
          <w:color w:val="000000"/>
        </w:rPr>
        <w:t xml:space="preserve"> </w:t>
      </w:r>
      <w:r>
        <w:rPr>
          <w:color w:val="000000"/>
          <w:shd w:val="clear" w:color="auto" w:fill="FEFE99"/>
        </w:rPr>
        <w:t>power becomes operative. However, the government is ensuring that the regulated community and other</w:t>
      </w:r>
      <w:r>
        <w:rPr>
          <w:color w:val="000000"/>
        </w:rPr>
        <w:t xml:space="preserve"> </w:t>
      </w:r>
      <w:r>
        <w:rPr>
          <w:color w:val="000000"/>
          <w:shd w:val="clear" w:color="auto" w:fill="FEFE99"/>
        </w:rPr>
        <w:t>stakeholders</w:t>
      </w:r>
      <w:r>
        <w:rPr>
          <w:color w:val="000000"/>
          <w:spacing w:val="-4"/>
          <w:shd w:val="clear" w:color="auto" w:fill="FEFE99"/>
        </w:rPr>
        <w:t xml:space="preserve"> </w:t>
      </w:r>
      <w:r>
        <w:rPr>
          <w:color w:val="000000"/>
          <w:shd w:val="clear" w:color="auto" w:fill="FEFE99"/>
        </w:rPr>
        <w:t>have</w:t>
      </w:r>
      <w:r>
        <w:rPr>
          <w:color w:val="000000"/>
          <w:spacing w:val="-6"/>
          <w:shd w:val="clear" w:color="auto" w:fill="FEFE99"/>
        </w:rPr>
        <w:t xml:space="preserve"> </w:t>
      </w:r>
      <w:r>
        <w:rPr>
          <w:color w:val="000000"/>
          <w:shd w:val="clear" w:color="auto" w:fill="FEFE99"/>
        </w:rPr>
        <w:t>an</w:t>
      </w:r>
      <w:r>
        <w:rPr>
          <w:color w:val="000000"/>
          <w:spacing w:val="-6"/>
          <w:shd w:val="clear" w:color="auto" w:fill="FEFE99"/>
        </w:rPr>
        <w:t xml:space="preserve"> </w:t>
      </w:r>
      <w:r>
        <w:rPr>
          <w:color w:val="000000"/>
          <w:shd w:val="clear" w:color="auto" w:fill="FEFE99"/>
        </w:rPr>
        <w:t>opportunity</w:t>
      </w:r>
      <w:r>
        <w:rPr>
          <w:color w:val="000000"/>
          <w:spacing w:val="-4"/>
          <w:shd w:val="clear" w:color="auto" w:fill="FEFE99"/>
        </w:rPr>
        <w:t xml:space="preserve"> </w:t>
      </w:r>
      <w:r>
        <w:rPr>
          <w:color w:val="000000"/>
          <w:shd w:val="clear" w:color="auto" w:fill="FEFE99"/>
        </w:rPr>
        <w:t>to</w:t>
      </w:r>
      <w:r>
        <w:rPr>
          <w:color w:val="000000"/>
          <w:spacing w:val="-4"/>
          <w:shd w:val="clear" w:color="auto" w:fill="FEFE99"/>
        </w:rPr>
        <w:t xml:space="preserve"> </w:t>
      </w:r>
      <w:r>
        <w:rPr>
          <w:color w:val="000000"/>
          <w:shd w:val="clear" w:color="auto" w:fill="FEFE99"/>
        </w:rPr>
        <w:t>comment</w:t>
      </w:r>
      <w:r>
        <w:rPr>
          <w:color w:val="000000"/>
          <w:spacing w:val="-5"/>
          <w:shd w:val="clear" w:color="auto" w:fill="FEFE99"/>
        </w:rPr>
        <w:t xml:space="preserve"> </w:t>
      </w:r>
      <w:r>
        <w:rPr>
          <w:color w:val="000000"/>
          <w:shd w:val="clear" w:color="auto" w:fill="FEFE99"/>
        </w:rPr>
        <w:t>on</w:t>
      </w:r>
      <w:r>
        <w:rPr>
          <w:color w:val="000000"/>
          <w:spacing w:val="-6"/>
          <w:shd w:val="clear" w:color="auto" w:fill="FEFE99"/>
        </w:rPr>
        <w:t xml:space="preserve"> </w:t>
      </w:r>
      <w:r>
        <w:rPr>
          <w:color w:val="000000"/>
          <w:shd w:val="clear" w:color="auto" w:fill="FEFE99"/>
        </w:rPr>
        <w:t>the</w:t>
      </w:r>
      <w:r>
        <w:rPr>
          <w:color w:val="000000"/>
          <w:spacing w:val="-6"/>
          <w:shd w:val="clear" w:color="auto" w:fill="FEFE99"/>
        </w:rPr>
        <w:t xml:space="preserve"> </w:t>
      </w:r>
      <w:r>
        <w:rPr>
          <w:color w:val="000000"/>
          <w:shd w:val="clear" w:color="auto" w:fill="FEFE99"/>
        </w:rPr>
        <w:t>draft</w:t>
      </w:r>
      <w:r>
        <w:rPr>
          <w:color w:val="000000"/>
          <w:spacing w:val="-7"/>
          <w:shd w:val="clear" w:color="auto" w:fill="FEFE99"/>
        </w:rPr>
        <w:t xml:space="preserve"> </w:t>
      </w:r>
      <w:r>
        <w:rPr>
          <w:color w:val="000000"/>
          <w:shd w:val="clear" w:color="auto" w:fill="FEFE99"/>
        </w:rPr>
        <w:t>rules</w:t>
      </w:r>
      <w:r>
        <w:rPr>
          <w:color w:val="000000"/>
          <w:spacing w:val="-4"/>
          <w:shd w:val="clear" w:color="auto" w:fill="FEFE99"/>
        </w:rPr>
        <w:t xml:space="preserve"> </w:t>
      </w:r>
      <w:r>
        <w:rPr>
          <w:color w:val="000000"/>
          <w:shd w:val="clear" w:color="auto" w:fill="FEFE99"/>
        </w:rPr>
        <w:t>before</w:t>
      </w:r>
      <w:r>
        <w:rPr>
          <w:color w:val="000000"/>
          <w:spacing w:val="-6"/>
          <w:shd w:val="clear" w:color="auto" w:fill="FEFE99"/>
        </w:rPr>
        <w:t xml:space="preserve"> </w:t>
      </w:r>
      <w:r>
        <w:rPr>
          <w:color w:val="000000"/>
          <w:shd w:val="clear" w:color="auto" w:fill="FEFE99"/>
        </w:rPr>
        <w:t>they</w:t>
      </w:r>
      <w:r>
        <w:rPr>
          <w:color w:val="000000"/>
          <w:spacing w:val="-6"/>
          <w:shd w:val="clear" w:color="auto" w:fill="FEFE99"/>
        </w:rPr>
        <w:t xml:space="preserve"> </w:t>
      </w:r>
      <w:r>
        <w:rPr>
          <w:color w:val="000000"/>
          <w:shd w:val="clear" w:color="auto" w:fill="FEFE99"/>
        </w:rPr>
        <w:t>are</w:t>
      </w:r>
      <w:r>
        <w:rPr>
          <w:color w:val="000000"/>
          <w:spacing w:val="-4"/>
          <w:shd w:val="clear" w:color="auto" w:fill="FEFE99"/>
        </w:rPr>
        <w:t xml:space="preserve"> </w:t>
      </w:r>
      <w:proofErr w:type="spellStart"/>
      <w:r>
        <w:rPr>
          <w:color w:val="000000"/>
          <w:shd w:val="clear" w:color="auto" w:fill="FEFE99"/>
        </w:rPr>
        <w:t>finalised</w:t>
      </w:r>
      <w:proofErr w:type="spellEnd"/>
      <w:r>
        <w:rPr>
          <w:color w:val="000000"/>
          <w:shd w:val="clear" w:color="auto" w:fill="FEFE99"/>
        </w:rPr>
        <w:t>.</w:t>
      </w:r>
      <w:r>
        <w:rPr>
          <w:color w:val="000000"/>
          <w:spacing w:val="-6"/>
          <w:shd w:val="clear" w:color="auto" w:fill="FEFE99"/>
        </w:rPr>
        <w:t xml:space="preserve"> </w:t>
      </w:r>
      <w:r>
        <w:rPr>
          <w:color w:val="000000"/>
          <w:shd w:val="clear" w:color="auto" w:fill="FEFE99"/>
        </w:rPr>
        <w:t>On</w:t>
      </w:r>
      <w:r>
        <w:rPr>
          <w:color w:val="000000"/>
          <w:spacing w:val="-6"/>
          <w:shd w:val="clear" w:color="auto" w:fill="FEFE99"/>
        </w:rPr>
        <w:t xml:space="preserve"> </w:t>
      </w:r>
      <w:r>
        <w:rPr>
          <w:color w:val="000000"/>
          <w:shd w:val="clear" w:color="auto" w:fill="FEFE99"/>
        </w:rPr>
        <w:t>19</w:t>
      </w:r>
      <w:r>
        <w:rPr>
          <w:color w:val="000000"/>
          <w:spacing w:val="-6"/>
          <w:shd w:val="clear" w:color="auto" w:fill="FEFE99"/>
        </w:rPr>
        <w:t xml:space="preserve"> </w:t>
      </w:r>
      <w:r>
        <w:rPr>
          <w:color w:val="000000"/>
          <w:shd w:val="clear" w:color="auto" w:fill="FEFE99"/>
        </w:rPr>
        <w:t>August</w:t>
      </w:r>
      <w:r>
        <w:rPr>
          <w:color w:val="000000"/>
          <w:spacing w:val="-5"/>
          <w:shd w:val="clear" w:color="auto" w:fill="FEFE99"/>
        </w:rPr>
        <w:t xml:space="preserve"> </w:t>
      </w:r>
      <w:r>
        <w:rPr>
          <w:color w:val="000000"/>
          <w:shd w:val="clear" w:color="auto" w:fill="FEFE99"/>
        </w:rPr>
        <w:t>this</w:t>
      </w:r>
      <w:r>
        <w:rPr>
          <w:color w:val="000000"/>
          <w:spacing w:val="-7"/>
          <w:shd w:val="clear" w:color="auto" w:fill="FEFE99"/>
        </w:rPr>
        <w:t xml:space="preserve"> </w:t>
      </w:r>
      <w:r>
        <w:rPr>
          <w:color w:val="000000"/>
          <w:shd w:val="clear" w:color="auto" w:fill="FEFE99"/>
        </w:rPr>
        <w:t>year</w:t>
      </w:r>
      <w:r>
        <w:rPr>
          <w:color w:val="000000"/>
          <w:spacing w:val="-7"/>
          <w:shd w:val="clear" w:color="auto" w:fill="FEFE99"/>
        </w:rPr>
        <w:t xml:space="preserve"> </w:t>
      </w:r>
      <w:r>
        <w:rPr>
          <w:color w:val="000000"/>
          <w:shd w:val="clear" w:color="auto" w:fill="FEFE99"/>
        </w:rPr>
        <w:t>an</w:t>
      </w:r>
      <w:r>
        <w:rPr>
          <w:color w:val="000000"/>
        </w:rPr>
        <w:t xml:space="preserve"> </w:t>
      </w:r>
      <w:r>
        <w:rPr>
          <w:color w:val="000000"/>
          <w:shd w:val="clear" w:color="auto" w:fill="FEFE99"/>
        </w:rPr>
        <w:t>exposure draft of the rules was released for public consultation, and the department has held a public webinar to</w:t>
      </w:r>
      <w:r>
        <w:rPr>
          <w:color w:val="000000"/>
        </w:rPr>
        <w:t xml:space="preserve"> </w:t>
      </w:r>
      <w:r>
        <w:rPr>
          <w:color w:val="000000"/>
          <w:shd w:val="clear" w:color="auto" w:fill="FEFE99"/>
        </w:rPr>
        <w:t>explain key changes. They have received valuable feedback from stakeholders to date.</w:t>
      </w:r>
    </w:p>
    <w:p w14:paraId="7A19A819" w14:textId="77777777" w:rsidR="00F74435" w:rsidRDefault="00C21540">
      <w:pPr>
        <w:pStyle w:val="BodyText"/>
        <w:spacing w:before="59"/>
        <w:ind w:right="135" w:firstLine="228"/>
        <w:jc w:val="both"/>
      </w:pPr>
      <w:r>
        <w:rPr>
          <w:color w:val="000000"/>
          <w:shd w:val="clear" w:color="auto" w:fill="FEFE99"/>
        </w:rPr>
        <w:t>In</w:t>
      </w:r>
      <w:r>
        <w:rPr>
          <w:color w:val="000000"/>
          <w:spacing w:val="-14"/>
          <w:shd w:val="clear" w:color="auto" w:fill="FEFE99"/>
        </w:rPr>
        <w:t xml:space="preserve"> </w:t>
      </w:r>
      <w:r>
        <w:rPr>
          <w:color w:val="000000"/>
          <w:shd w:val="clear" w:color="auto" w:fill="FEFE99"/>
        </w:rPr>
        <w:t>relation</w:t>
      </w:r>
      <w:r>
        <w:rPr>
          <w:color w:val="000000"/>
          <w:spacing w:val="-13"/>
          <w:shd w:val="clear" w:color="auto" w:fill="FEFE99"/>
        </w:rPr>
        <w:t xml:space="preserve"> </w:t>
      </w:r>
      <w:r>
        <w:rPr>
          <w:color w:val="000000"/>
          <w:shd w:val="clear" w:color="auto" w:fill="FEFE99"/>
        </w:rPr>
        <w:t>to</w:t>
      </w:r>
      <w:r>
        <w:rPr>
          <w:color w:val="000000"/>
          <w:spacing w:val="-13"/>
          <w:shd w:val="clear" w:color="auto" w:fill="FEFE99"/>
        </w:rPr>
        <w:t xml:space="preserve"> </w:t>
      </w:r>
      <w:r>
        <w:rPr>
          <w:color w:val="000000"/>
          <w:shd w:val="clear" w:color="auto" w:fill="FEFE99"/>
        </w:rPr>
        <w:t>the</w:t>
      </w:r>
      <w:r>
        <w:rPr>
          <w:color w:val="000000"/>
          <w:spacing w:val="-13"/>
          <w:shd w:val="clear" w:color="auto" w:fill="FEFE99"/>
        </w:rPr>
        <w:t xml:space="preserve"> </w:t>
      </w:r>
      <w:r>
        <w:rPr>
          <w:color w:val="000000"/>
          <w:shd w:val="clear" w:color="auto" w:fill="FEFE99"/>
        </w:rPr>
        <w:t>other</w:t>
      </w:r>
      <w:r>
        <w:rPr>
          <w:color w:val="000000"/>
          <w:spacing w:val="-13"/>
          <w:shd w:val="clear" w:color="auto" w:fill="FEFE99"/>
        </w:rPr>
        <w:t xml:space="preserve"> </w:t>
      </w:r>
      <w:r>
        <w:rPr>
          <w:color w:val="000000"/>
          <w:shd w:val="clear" w:color="auto" w:fill="FEFE99"/>
        </w:rPr>
        <w:t>matters</w:t>
      </w:r>
      <w:r>
        <w:rPr>
          <w:color w:val="000000"/>
          <w:spacing w:val="-13"/>
          <w:shd w:val="clear" w:color="auto" w:fill="FEFE99"/>
        </w:rPr>
        <w:t xml:space="preserve"> </w:t>
      </w:r>
      <w:r>
        <w:rPr>
          <w:color w:val="000000"/>
          <w:shd w:val="clear" w:color="auto" w:fill="FEFE99"/>
        </w:rPr>
        <w:t>raised</w:t>
      </w:r>
      <w:r>
        <w:rPr>
          <w:color w:val="000000"/>
          <w:spacing w:val="-13"/>
          <w:shd w:val="clear" w:color="auto" w:fill="FEFE99"/>
        </w:rPr>
        <w:t xml:space="preserve"> </w:t>
      </w:r>
      <w:r>
        <w:rPr>
          <w:color w:val="000000"/>
          <w:shd w:val="clear" w:color="auto" w:fill="FEFE99"/>
        </w:rPr>
        <w:t>in</w:t>
      </w:r>
      <w:r>
        <w:rPr>
          <w:color w:val="000000"/>
          <w:spacing w:val="-13"/>
          <w:shd w:val="clear" w:color="auto" w:fill="FEFE99"/>
        </w:rPr>
        <w:t xml:space="preserve"> </w:t>
      </w:r>
      <w:r>
        <w:rPr>
          <w:color w:val="000000"/>
          <w:shd w:val="clear" w:color="auto" w:fill="FEFE99"/>
        </w:rPr>
        <w:t>the</w:t>
      </w:r>
      <w:r>
        <w:rPr>
          <w:color w:val="000000"/>
          <w:spacing w:val="-14"/>
          <w:shd w:val="clear" w:color="auto" w:fill="FEFE99"/>
        </w:rPr>
        <w:t xml:space="preserve"> </w:t>
      </w:r>
      <w:r>
        <w:rPr>
          <w:color w:val="000000"/>
          <w:shd w:val="clear" w:color="auto" w:fill="FEFE99"/>
        </w:rPr>
        <w:t>dissenting</w:t>
      </w:r>
      <w:r>
        <w:rPr>
          <w:color w:val="000000"/>
          <w:spacing w:val="-13"/>
          <w:shd w:val="clear" w:color="auto" w:fill="FEFE99"/>
        </w:rPr>
        <w:t xml:space="preserve"> </w:t>
      </w:r>
      <w:r>
        <w:rPr>
          <w:color w:val="000000"/>
          <w:shd w:val="clear" w:color="auto" w:fill="FEFE99"/>
        </w:rPr>
        <w:t>report,</w:t>
      </w:r>
      <w:r>
        <w:rPr>
          <w:color w:val="000000"/>
          <w:spacing w:val="-13"/>
          <w:shd w:val="clear" w:color="auto" w:fill="FEFE99"/>
        </w:rPr>
        <w:t xml:space="preserve"> </w:t>
      </w:r>
      <w:r>
        <w:rPr>
          <w:color w:val="000000"/>
          <w:shd w:val="clear" w:color="auto" w:fill="FEFE99"/>
        </w:rPr>
        <w:t>I</w:t>
      </w:r>
      <w:r>
        <w:rPr>
          <w:color w:val="000000"/>
          <w:spacing w:val="-13"/>
          <w:shd w:val="clear" w:color="auto" w:fill="FEFE99"/>
        </w:rPr>
        <w:t xml:space="preserve"> </w:t>
      </w:r>
      <w:r>
        <w:rPr>
          <w:color w:val="000000"/>
          <w:shd w:val="clear" w:color="auto" w:fill="FEFE99"/>
        </w:rPr>
        <w:t>note</w:t>
      </w:r>
      <w:r>
        <w:rPr>
          <w:color w:val="000000"/>
          <w:spacing w:val="-13"/>
          <w:shd w:val="clear" w:color="auto" w:fill="FEFE99"/>
        </w:rPr>
        <w:t xml:space="preserve"> </w:t>
      </w:r>
      <w:r>
        <w:rPr>
          <w:color w:val="000000"/>
          <w:shd w:val="clear" w:color="auto" w:fill="FEFE99"/>
        </w:rPr>
        <w:t>that</w:t>
      </w:r>
      <w:r>
        <w:rPr>
          <w:color w:val="000000"/>
          <w:spacing w:val="-13"/>
          <w:shd w:val="clear" w:color="auto" w:fill="FEFE99"/>
        </w:rPr>
        <w:t xml:space="preserve"> </w:t>
      </w:r>
      <w:r>
        <w:rPr>
          <w:color w:val="000000"/>
          <w:shd w:val="clear" w:color="auto" w:fill="FEFE99"/>
        </w:rPr>
        <w:t>the</w:t>
      </w:r>
      <w:r>
        <w:rPr>
          <w:color w:val="000000"/>
          <w:spacing w:val="-13"/>
          <w:shd w:val="clear" w:color="auto" w:fill="FEFE99"/>
        </w:rPr>
        <w:t xml:space="preserve"> </w:t>
      </w:r>
      <w:r>
        <w:rPr>
          <w:color w:val="000000"/>
          <w:shd w:val="clear" w:color="auto" w:fill="FEFE99"/>
        </w:rPr>
        <w:t>strict</w:t>
      </w:r>
      <w:r>
        <w:rPr>
          <w:color w:val="000000"/>
          <w:spacing w:val="-13"/>
          <w:shd w:val="clear" w:color="auto" w:fill="FEFE99"/>
        </w:rPr>
        <w:t xml:space="preserve"> </w:t>
      </w:r>
      <w:r>
        <w:rPr>
          <w:color w:val="000000"/>
          <w:shd w:val="clear" w:color="auto" w:fill="FEFE99"/>
        </w:rPr>
        <w:t>liability</w:t>
      </w:r>
      <w:r>
        <w:rPr>
          <w:color w:val="000000"/>
          <w:spacing w:val="-14"/>
          <w:shd w:val="clear" w:color="auto" w:fill="FEFE99"/>
        </w:rPr>
        <w:t xml:space="preserve"> </w:t>
      </w:r>
      <w:r>
        <w:rPr>
          <w:color w:val="000000"/>
          <w:shd w:val="clear" w:color="auto" w:fill="FEFE99"/>
        </w:rPr>
        <w:t>offences</w:t>
      </w:r>
      <w:r>
        <w:rPr>
          <w:color w:val="000000"/>
          <w:spacing w:val="-13"/>
          <w:shd w:val="clear" w:color="auto" w:fill="FEFE99"/>
        </w:rPr>
        <w:t xml:space="preserve"> </w:t>
      </w:r>
      <w:r>
        <w:rPr>
          <w:color w:val="000000"/>
          <w:shd w:val="clear" w:color="auto" w:fill="FEFE99"/>
        </w:rPr>
        <w:t>and</w:t>
      </w:r>
      <w:r>
        <w:rPr>
          <w:color w:val="000000"/>
          <w:spacing w:val="-13"/>
          <w:shd w:val="clear" w:color="auto" w:fill="FEFE99"/>
        </w:rPr>
        <w:t xml:space="preserve"> </w:t>
      </w:r>
      <w:r>
        <w:rPr>
          <w:color w:val="000000"/>
          <w:shd w:val="clear" w:color="auto" w:fill="FEFE99"/>
        </w:rPr>
        <w:t>publication</w:t>
      </w:r>
      <w:r>
        <w:rPr>
          <w:color w:val="000000"/>
        </w:rPr>
        <w:t xml:space="preserve"> </w:t>
      </w:r>
      <w:r>
        <w:rPr>
          <w:color w:val="000000"/>
          <w:shd w:val="clear" w:color="auto" w:fill="FEFE99"/>
        </w:rPr>
        <w:t>powers</w:t>
      </w:r>
      <w:r>
        <w:rPr>
          <w:color w:val="000000"/>
          <w:spacing w:val="-12"/>
          <w:shd w:val="clear" w:color="auto" w:fill="FEFE99"/>
        </w:rPr>
        <w:t xml:space="preserve"> </w:t>
      </w:r>
      <w:r>
        <w:rPr>
          <w:color w:val="000000"/>
          <w:shd w:val="clear" w:color="auto" w:fill="FEFE99"/>
        </w:rPr>
        <w:t>are</w:t>
      </w:r>
      <w:r>
        <w:rPr>
          <w:color w:val="000000"/>
          <w:spacing w:val="-10"/>
          <w:shd w:val="clear" w:color="auto" w:fill="FEFE99"/>
        </w:rPr>
        <w:t xml:space="preserve"> </w:t>
      </w:r>
      <w:r>
        <w:rPr>
          <w:color w:val="000000"/>
          <w:shd w:val="clear" w:color="auto" w:fill="FEFE99"/>
        </w:rPr>
        <w:t>increasingly</w:t>
      </w:r>
      <w:r>
        <w:rPr>
          <w:color w:val="000000"/>
          <w:spacing w:val="-12"/>
          <w:shd w:val="clear" w:color="auto" w:fill="FEFE99"/>
        </w:rPr>
        <w:t xml:space="preserve"> </w:t>
      </w:r>
      <w:r>
        <w:rPr>
          <w:color w:val="000000"/>
          <w:shd w:val="clear" w:color="auto" w:fill="FEFE99"/>
        </w:rPr>
        <w:t>common</w:t>
      </w:r>
      <w:r>
        <w:rPr>
          <w:color w:val="000000"/>
          <w:spacing w:val="-9"/>
          <w:shd w:val="clear" w:color="auto" w:fill="FEFE99"/>
        </w:rPr>
        <w:t xml:space="preserve"> </w:t>
      </w:r>
      <w:r>
        <w:rPr>
          <w:color w:val="000000"/>
          <w:shd w:val="clear" w:color="auto" w:fill="FEFE99"/>
        </w:rPr>
        <w:t>across</w:t>
      </w:r>
      <w:r>
        <w:rPr>
          <w:color w:val="000000"/>
          <w:spacing w:val="-13"/>
          <w:shd w:val="clear" w:color="auto" w:fill="FEFE99"/>
        </w:rPr>
        <w:t xml:space="preserve"> </w:t>
      </w:r>
      <w:r>
        <w:rPr>
          <w:color w:val="000000"/>
          <w:shd w:val="clear" w:color="auto" w:fill="FEFE99"/>
        </w:rPr>
        <w:t>Australian</w:t>
      </w:r>
      <w:r>
        <w:rPr>
          <w:color w:val="000000"/>
          <w:spacing w:val="-10"/>
          <w:shd w:val="clear" w:color="auto" w:fill="FEFE99"/>
        </w:rPr>
        <w:t xml:space="preserve"> </w:t>
      </w:r>
      <w:r>
        <w:rPr>
          <w:color w:val="000000"/>
          <w:shd w:val="clear" w:color="auto" w:fill="FEFE99"/>
        </w:rPr>
        <w:t>legislation,</w:t>
      </w:r>
      <w:r>
        <w:rPr>
          <w:color w:val="000000"/>
          <w:spacing w:val="-9"/>
          <w:shd w:val="clear" w:color="auto" w:fill="FEFE99"/>
        </w:rPr>
        <w:t xml:space="preserve"> </w:t>
      </w:r>
      <w:r>
        <w:rPr>
          <w:color w:val="000000"/>
          <w:shd w:val="clear" w:color="auto" w:fill="FEFE99"/>
        </w:rPr>
        <w:t>including</w:t>
      </w:r>
      <w:r>
        <w:rPr>
          <w:color w:val="000000"/>
          <w:spacing w:val="-9"/>
          <w:shd w:val="clear" w:color="auto" w:fill="FEFE99"/>
        </w:rPr>
        <w:t xml:space="preserve"> </w:t>
      </w:r>
      <w:r>
        <w:rPr>
          <w:color w:val="000000"/>
          <w:shd w:val="clear" w:color="auto" w:fill="FEFE99"/>
        </w:rPr>
        <w:t>environmental</w:t>
      </w:r>
      <w:r>
        <w:rPr>
          <w:color w:val="000000"/>
          <w:spacing w:val="-11"/>
          <w:shd w:val="clear" w:color="auto" w:fill="FEFE99"/>
        </w:rPr>
        <w:t xml:space="preserve"> </w:t>
      </w:r>
      <w:r>
        <w:rPr>
          <w:color w:val="000000"/>
          <w:shd w:val="clear" w:color="auto" w:fill="FEFE99"/>
        </w:rPr>
        <w:t>legislation,</w:t>
      </w:r>
      <w:r>
        <w:rPr>
          <w:color w:val="000000"/>
          <w:spacing w:val="-9"/>
          <w:shd w:val="clear" w:color="auto" w:fill="FEFE99"/>
        </w:rPr>
        <w:t xml:space="preserve"> </w:t>
      </w:r>
      <w:r>
        <w:rPr>
          <w:color w:val="000000"/>
          <w:shd w:val="clear" w:color="auto" w:fill="FEFE99"/>
        </w:rPr>
        <w:t>as</w:t>
      </w:r>
      <w:r>
        <w:rPr>
          <w:color w:val="000000"/>
          <w:spacing w:val="-10"/>
          <w:shd w:val="clear" w:color="auto" w:fill="FEFE99"/>
        </w:rPr>
        <w:t xml:space="preserve"> </w:t>
      </w:r>
      <w:r>
        <w:rPr>
          <w:color w:val="000000"/>
          <w:shd w:val="clear" w:color="auto" w:fill="FEFE99"/>
        </w:rPr>
        <w:t>they</w:t>
      </w:r>
      <w:r>
        <w:rPr>
          <w:color w:val="000000"/>
          <w:spacing w:val="-10"/>
          <w:shd w:val="clear" w:color="auto" w:fill="FEFE99"/>
        </w:rPr>
        <w:t xml:space="preserve"> </w:t>
      </w:r>
      <w:r>
        <w:rPr>
          <w:color w:val="000000"/>
          <w:shd w:val="clear" w:color="auto" w:fill="FEFE99"/>
        </w:rPr>
        <w:t>broaden</w:t>
      </w:r>
      <w:r>
        <w:rPr>
          <w:color w:val="000000"/>
        </w:rPr>
        <w:t xml:space="preserve"> </w:t>
      </w:r>
      <w:r>
        <w:rPr>
          <w:color w:val="000000"/>
          <w:shd w:val="clear" w:color="auto" w:fill="FEFE99"/>
        </w:rPr>
        <w:t xml:space="preserve">regulatory options. These are appropriately framed, and I thank the committee for </w:t>
      </w:r>
      <w:proofErr w:type="spellStart"/>
      <w:r>
        <w:rPr>
          <w:color w:val="000000"/>
          <w:shd w:val="clear" w:color="auto" w:fill="FEFE99"/>
        </w:rPr>
        <w:t>recognising</w:t>
      </w:r>
      <w:proofErr w:type="spellEnd"/>
      <w:r>
        <w:rPr>
          <w:color w:val="000000"/>
          <w:shd w:val="clear" w:color="auto" w:fill="FEFE99"/>
        </w:rPr>
        <w:t xml:space="preserve"> the intentions to</w:t>
      </w:r>
      <w:r>
        <w:rPr>
          <w:color w:val="000000"/>
        </w:rPr>
        <w:t xml:space="preserve"> </w:t>
      </w:r>
      <w:proofErr w:type="spellStart"/>
      <w:r>
        <w:rPr>
          <w:color w:val="000000"/>
          <w:shd w:val="clear" w:color="auto" w:fill="FEFE99"/>
        </w:rPr>
        <w:t>utilise</w:t>
      </w:r>
      <w:proofErr w:type="spellEnd"/>
      <w:r>
        <w:rPr>
          <w:color w:val="000000"/>
          <w:shd w:val="clear" w:color="auto" w:fill="FEFE99"/>
        </w:rPr>
        <w:t xml:space="preserve"> these appropriately and sensitively. As stated in the explanatory memorandum</w:t>
      </w:r>
      <w:r>
        <w:rPr>
          <w:color w:val="000000"/>
          <w:spacing w:val="-2"/>
          <w:shd w:val="clear" w:color="auto" w:fill="FEFE99"/>
        </w:rPr>
        <w:t xml:space="preserve"> </w:t>
      </w:r>
      <w:r>
        <w:rPr>
          <w:color w:val="000000"/>
          <w:shd w:val="clear" w:color="auto" w:fill="FEFE99"/>
        </w:rPr>
        <w:t>to the bill, the proposed new</w:t>
      </w:r>
      <w:r>
        <w:rPr>
          <w:color w:val="000000"/>
        </w:rPr>
        <w:t xml:space="preserve"> </w:t>
      </w:r>
      <w:r>
        <w:rPr>
          <w:color w:val="000000"/>
          <w:shd w:val="clear" w:color="auto" w:fill="FEFE99"/>
        </w:rPr>
        <w:t>publication powers are intended to be used only when noncompliance is repeated or very serious and when it is</w:t>
      </w:r>
      <w:r>
        <w:rPr>
          <w:color w:val="000000"/>
        </w:rPr>
        <w:t xml:space="preserve"> </w:t>
      </w:r>
      <w:r>
        <w:rPr>
          <w:color w:val="000000"/>
          <w:shd w:val="clear" w:color="auto" w:fill="FEFE99"/>
        </w:rPr>
        <w:t>considered in the public interest to do so. Such instances may be where a person has been convicted of an offence</w:t>
      </w:r>
      <w:r>
        <w:rPr>
          <w:color w:val="000000"/>
        </w:rPr>
        <w:t xml:space="preserve"> </w:t>
      </w:r>
      <w:r>
        <w:rPr>
          <w:color w:val="000000"/>
          <w:shd w:val="clear" w:color="auto" w:fill="FEFE99"/>
        </w:rPr>
        <w:t>on</w:t>
      </w:r>
      <w:r>
        <w:rPr>
          <w:color w:val="000000"/>
          <w:spacing w:val="-11"/>
          <w:shd w:val="clear" w:color="auto" w:fill="FEFE99"/>
        </w:rPr>
        <w:t xml:space="preserve"> </w:t>
      </w:r>
      <w:r>
        <w:rPr>
          <w:color w:val="000000"/>
          <w:shd w:val="clear" w:color="auto" w:fill="FEFE99"/>
        </w:rPr>
        <w:t>several</w:t>
      </w:r>
      <w:r>
        <w:rPr>
          <w:color w:val="000000"/>
          <w:spacing w:val="-12"/>
          <w:shd w:val="clear" w:color="auto" w:fill="FEFE99"/>
        </w:rPr>
        <w:t xml:space="preserve"> </w:t>
      </w:r>
      <w:r>
        <w:rPr>
          <w:color w:val="000000"/>
          <w:shd w:val="clear" w:color="auto" w:fill="FEFE99"/>
        </w:rPr>
        <w:t>occasions</w:t>
      </w:r>
      <w:r>
        <w:rPr>
          <w:color w:val="000000"/>
          <w:spacing w:val="-11"/>
          <w:shd w:val="clear" w:color="auto" w:fill="FEFE99"/>
        </w:rPr>
        <w:t xml:space="preserve"> </w:t>
      </w:r>
      <w:r>
        <w:rPr>
          <w:color w:val="000000"/>
          <w:shd w:val="clear" w:color="auto" w:fill="FEFE99"/>
        </w:rPr>
        <w:t>or</w:t>
      </w:r>
      <w:r>
        <w:rPr>
          <w:color w:val="000000"/>
          <w:spacing w:val="-11"/>
          <w:shd w:val="clear" w:color="auto" w:fill="FEFE99"/>
        </w:rPr>
        <w:t xml:space="preserve"> </w:t>
      </w:r>
      <w:r>
        <w:rPr>
          <w:color w:val="000000"/>
          <w:shd w:val="clear" w:color="auto" w:fill="FEFE99"/>
        </w:rPr>
        <w:t>has</w:t>
      </w:r>
      <w:r>
        <w:rPr>
          <w:color w:val="000000"/>
          <w:spacing w:val="-11"/>
          <w:shd w:val="clear" w:color="auto" w:fill="FEFE99"/>
        </w:rPr>
        <w:t xml:space="preserve"> </w:t>
      </w:r>
      <w:r>
        <w:rPr>
          <w:color w:val="000000"/>
          <w:shd w:val="clear" w:color="auto" w:fill="FEFE99"/>
        </w:rPr>
        <w:t>repeatedly</w:t>
      </w:r>
      <w:r>
        <w:rPr>
          <w:color w:val="000000"/>
          <w:spacing w:val="-11"/>
          <w:shd w:val="clear" w:color="auto" w:fill="FEFE99"/>
        </w:rPr>
        <w:t xml:space="preserve"> </w:t>
      </w:r>
      <w:r>
        <w:rPr>
          <w:color w:val="000000"/>
          <w:shd w:val="clear" w:color="auto" w:fill="FEFE99"/>
        </w:rPr>
        <w:t>failed</w:t>
      </w:r>
      <w:r>
        <w:rPr>
          <w:color w:val="000000"/>
          <w:spacing w:val="-11"/>
          <w:shd w:val="clear" w:color="auto" w:fill="FEFE99"/>
        </w:rPr>
        <w:t xml:space="preserve"> </w:t>
      </w:r>
      <w:r>
        <w:rPr>
          <w:color w:val="000000"/>
          <w:shd w:val="clear" w:color="auto" w:fill="FEFE99"/>
        </w:rPr>
        <w:t>to</w:t>
      </w:r>
      <w:r>
        <w:rPr>
          <w:color w:val="000000"/>
          <w:spacing w:val="-11"/>
          <w:shd w:val="clear" w:color="auto" w:fill="FEFE99"/>
        </w:rPr>
        <w:t xml:space="preserve"> </w:t>
      </w:r>
      <w:r>
        <w:rPr>
          <w:color w:val="000000"/>
          <w:shd w:val="clear" w:color="auto" w:fill="FEFE99"/>
        </w:rPr>
        <w:t>comply</w:t>
      </w:r>
      <w:r>
        <w:rPr>
          <w:color w:val="000000"/>
          <w:spacing w:val="-11"/>
          <w:shd w:val="clear" w:color="auto" w:fill="FEFE99"/>
        </w:rPr>
        <w:t xml:space="preserve"> </w:t>
      </w:r>
      <w:r>
        <w:rPr>
          <w:color w:val="000000"/>
          <w:shd w:val="clear" w:color="auto" w:fill="FEFE99"/>
        </w:rPr>
        <w:t>with</w:t>
      </w:r>
      <w:r>
        <w:rPr>
          <w:color w:val="000000"/>
          <w:spacing w:val="-11"/>
          <w:shd w:val="clear" w:color="auto" w:fill="FEFE99"/>
        </w:rPr>
        <w:t xml:space="preserve"> </w:t>
      </w:r>
      <w:r>
        <w:rPr>
          <w:color w:val="000000"/>
          <w:shd w:val="clear" w:color="auto" w:fill="FEFE99"/>
        </w:rPr>
        <w:t>due</w:t>
      </w:r>
      <w:r>
        <w:rPr>
          <w:color w:val="000000"/>
          <w:spacing w:val="-11"/>
          <w:shd w:val="clear" w:color="auto" w:fill="FEFE99"/>
        </w:rPr>
        <w:t xml:space="preserve"> </w:t>
      </w:r>
      <w:r>
        <w:rPr>
          <w:color w:val="000000"/>
          <w:shd w:val="clear" w:color="auto" w:fill="FEFE99"/>
        </w:rPr>
        <w:t>diligence</w:t>
      </w:r>
      <w:r>
        <w:rPr>
          <w:color w:val="000000"/>
          <w:spacing w:val="-11"/>
          <w:shd w:val="clear" w:color="auto" w:fill="FEFE99"/>
        </w:rPr>
        <w:t xml:space="preserve"> </w:t>
      </w:r>
      <w:r>
        <w:rPr>
          <w:color w:val="000000"/>
          <w:shd w:val="clear" w:color="auto" w:fill="FEFE99"/>
        </w:rPr>
        <w:t>requirements</w:t>
      </w:r>
      <w:r>
        <w:rPr>
          <w:color w:val="000000"/>
          <w:spacing w:val="-11"/>
          <w:shd w:val="clear" w:color="auto" w:fill="FEFE99"/>
        </w:rPr>
        <w:t xml:space="preserve"> </w:t>
      </w:r>
      <w:r>
        <w:rPr>
          <w:color w:val="000000"/>
          <w:shd w:val="clear" w:color="auto" w:fill="FEFE99"/>
        </w:rPr>
        <w:t>without</w:t>
      </w:r>
      <w:r>
        <w:rPr>
          <w:color w:val="000000"/>
          <w:spacing w:val="-12"/>
          <w:shd w:val="clear" w:color="auto" w:fill="FEFE99"/>
        </w:rPr>
        <w:t xml:space="preserve"> </w:t>
      </w:r>
      <w:r>
        <w:rPr>
          <w:color w:val="000000"/>
          <w:shd w:val="clear" w:color="auto" w:fill="FEFE99"/>
        </w:rPr>
        <w:t>undertaking</w:t>
      </w:r>
      <w:r>
        <w:rPr>
          <w:color w:val="000000"/>
          <w:spacing w:val="-11"/>
          <w:shd w:val="clear" w:color="auto" w:fill="FEFE99"/>
        </w:rPr>
        <w:t xml:space="preserve"> </w:t>
      </w:r>
      <w:r>
        <w:rPr>
          <w:color w:val="000000"/>
          <w:shd w:val="clear" w:color="auto" w:fill="FEFE99"/>
        </w:rPr>
        <w:t>further</w:t>
      </w:r>
      <w:r>
        <w:rPr>
          <w:color w:val="000000"/>
        </w:rPr>
        <w:t xml:space="preserve"> </w:t>
      </w:r>
      <w:r>
        <w:rPr>
          <w:color w:val="000000"/>
          <w:shd w:val="clear" w:color="auto" w:fill="FEFE99"/>
        </w:rPr>
        <w:t>checks</w:t>
      </w:r>
      <w:r>
        <w:rPr>
          <w:color w:val="000000"/>
          <w:spacing w:val="-2"/>
          <w:shd w:val="clear" w:color="auto" w:fill="FEFE99"/>
        </w:rPr>
        <w:t xml:space="preserve"> </w:t>
      </w:r>
      <w:r>
        <w:rPr>
          <w:color w:val="000000"/>
          <w:shd w:val="clear" w:color="auto" w:fill="FEFE99"/>
        </w:rPr>
        <w:t>or</w:t>
      </w:r>
      <w:r>
        <w:rPr>
          <w:color w:val="000000"/>
          <w:spacing w:val="-4"/>
          <w:shd w:val="clear" w:color="auto" w:fill="FEFE99"/>
        </w:rPr>
        <w:t xml:space="preserve"> </w:t>
      </w:r>
      <w:r>
        <w:rPr>
          <w:color w:val="000000"/>
          <w:shd w:val="clear" w:color="auto" w:fill="FEFE99"/>
        </w:rPr>
        <w:t>adjusting</w:t>
      </w:r>
      <w:r>
        <w:rPr>
          <w:color w:val="000000"/>
          <w:spacing w:val="-2"/>
          <w:shd w:val="clear" w:color="auto" w:fill="FEFE99"/>
        </w:rPr>
        <w:t xml:space="preserve"> </w:t>
      </w:r>
      <w:r>
        <w:rPr>
          <w:color w:val="000000"/>
          <w:shd w:val="clear" w:color="auto" w:fill="FEFE99"/>
        </w:rPr>
        <w:t>practices.</w:t>
      </w:r>
      <w:r>
        <w:rPr>
          <w:color w:val="000000"/>
          <w:spacing w:val="-2"/>
          <w:shd w:val="clear" w:color="auto" w:fill="FEFE99"/>
        </w:rPr>
        <w:t xml:space="preserve"> </w:t>
      </w:r>
      <w:r>
        <w:rPr>
          <w:color w:val="000000"/>
          <w:shd w:val="clear" w:color="auto" w:fill="FEFE99"/>
        </w:rPr>
        <w:t>It</w:t>
      </w:r>
      <w:r>
        <w:rPr>
          <w:color w:val="000000"/>
          <w:spacing w:val="-2"/>
          <w:shd w:val="clear" w:color="auto" w:fill="FEFE99"/>
        </w:rPr>
        <w:t xml:space="preserve"> </w:t>
      </w:r>
      <w:r>
        <w:rPr>
          <w:color w:val="000000"/>
          <w:shd w:val="clear" w:color="auto" w:fill="FEFE99"/>
        </w:rPr>
        <w:t>is</w:t>
      </w:r>
      <w:r>
        <w:rPr>
          <w:color w:val="000000"/>
          <w:spacing w:val="-2"/>
          <w:shd w:val="clear" w:color="auto" w:fill="FEFE99"/>
        </w:rPr>
        <w:t xml:space="preserve"> </w:t>
      </w:r>
      <w:r>
        <w:rPr>
          <w:color w:val="000000"/>
          <w:shd w:val="clear" w:color="auto" w:fill="FEFE99"/>
        </w:rPr>
        <w:t>not</w:t>
      </w:r>
      <w:r>
        <w:rPr>
          <w:color w:val="000000"/>
          <w:spacing w:val="-3"/>
          <w:shd w:val="clear" w:color="auto" w:fill="FEFE99"/>
        </w:rPr>
        <w:t xml:space="preserve"> </w:t>
      </w:r>
      <w:r>
        <w:rPr>
          <w:color w:val="000000"/>
          <w:shd w:val="clear" w:color="auto" w:fill="FEFE99"/>
        </w:rPr>
        <w:t>intended</w:t>
      </w:r>
      <w:r>
        <w:rPr>
          <w:color w:val="000000"/>
          <w:spacing w:val="-2"/>
          <w:shd w:val="clear" w:color="auto" w:fill="FEFE99"/>
        </w:rPr>
        <w:t xml:space="preserve"> </w:t>
      </w:r>
      <w:r>
        <w:rPr>
          <w:color w:val="000000"/>
          <w:shd w:val="clear" w:color="auto" w:fill="FEFE99"/>
        </w:rPr>
        <w:t>that</w:t>
      </w:r>
      <w:r>
        <w:rPr>
          <w:color w:val="000000"/>
          <w:spacing w:val="-2"/>
          <w:shd w:val="clear" w:color="auto" w:fill="FEFE99"/>
        </w:rPr>
        <w:t xml:space="preserve"> </w:t>
      </w:r>
      <w:r>
        <w:rPr>
          <w:color w:val="000000"/>
          <w:shd w:val="clear" w:color="auto" w:fill="FEFE99"/>
        </w:rPr>
        <w:t>publication</w:t>
      </w:r>
      <w:r>
        <w:rPr>
          <w:color w:val="000000"/>
          <w:spacing w:val="-2"/>
          <w:shd w:val="clear" w:color="auto" w:fill="FEFE99"/>
        </w:rPr>
        <w:t xml:space="preserve"> </w:t>
      </w:r>
      <w:r>
        <w:rPr>
          <w:color w:val="000000"/>
          <w:shd w:val="clear" w:color="auto" w:fill="FEFE99"/>
        </w:rPr>
        <w:t>would</w:t>
      </w:r>
      <w:r>
        <w:rPr>
          <w:color w:val="000000"/>
          <w:spacing w:val="-2"/>
          <w:shd w:val="clear" w:color="auto" w:fill="FEFE99"/>
        </w:rPr>
        <w:t xml:space="preserve"> </w:t>
      </w:r>
      <w:r>
        <w:rPr>
          <w:color w:val="000000"/>
          <w:shd w:val="clear" w:color="auto" w:fill="FEFE99"/>
        </w:rPr>
        <w:t>occur</w:t>
      </w:r>
      <w:r>
        <w:rPr>
          <w:color w:val="000000"/>
          <w:spacing w:val="-2"/>
          <w:shd w:val="clear" w:color="auto" w:fill="FEFE99"/>
        </w:rPr>
        <w:t xml:space="preserve"> </w:t>
      </w:r>
      <w:r>
        <w:rPr>
          <w:color w:val="000000"/>
          <w:shd w:val="clear" w:color="auto" w:fill="FEFE99"/>
        </w:rPr>
        <w:t>for</w:t>
      </w:r>
      <w:r>
        <w:rPr>
          <w:color w:val="000000"/>
          <w:spacing w:val="-2"/>
          <w:shd w:val="clear" w:color="auto" w:fill="FEFE99"/>
        </w:rPr>
        <w:t xml:space="preserve"> </w:t>
      </w:r>
      <w:r>
        <w:rPr>
          <w:color w:val="000000"/>
          <w:shd w:val="clear" w:color="auto" w:fill="FEFE99"/>
        </w:rPr>
        <w:t>minor</w:t>
      </w:r>
      <w:r>
        <w:rPr>
          <w:color w:val="000000"/>
          <w:spacing w:val="-2"/>
          <w:shd w:val="clear" w:color="auto" w:fill="FEFE99"/>
        </w:rPr>
        <w:t xml:space="preserve"> </w:t>
      </w:r>
      <w:r>
        <w:rPr>
          <w:color w:val="000000"/>
          <w:shd w:val="clear" w:color="auto" w:fill="FEFE99"/>
        </w:rPr>
        <w:t>instances</w:t>
      </w:r>
      <w:r>
        <w:rPr>
          <w:color w:val="000000"/>
          <w:spacing w:val="-2"/>
          <w:shd w:val="clear" w:color="auto" w:fill="FEFE99"/>
        </w:rPr>
        <w:t xml:space="preserve"> </w:t>
      </w:r>
      <w:r>
        <w:rPr>
          <w:color w:val="000000"/>
          <w:shd w:val="clear" w:color="auto" w:fill="FEFE99"/>
        </w:rPr>
        <w:t>of</w:t>
      </w:r>
      <w:r>
        <w:rPr>
          <w:color w:val="000000"/>
          <w:spacing w:val="-2"/>
          <w:shd w:val="clear" w:color="auto" w:fill="FEFE99"/>
        </w:rPr>
        <w:t xml:space="preserve"> </w:t>
      </w:r>
      <w:r>
        <w:rPr>
          <w:color w:val="000000"/>
          <w:shd w:val="clear" w:color="auto" w:fill="FEFE99"/>
        </w:rPr>
        <w:t>noncompliance</w:t>
      </w:r>
      <w:r>
        <w:rPr>
          <w:color w:val="000000"/>
        </w:rPr>
        <w:t xml:space="preserve"> </w:t>
      </w:r>
      <w:r>
        <w:rPr>
          <w:color w:val="000000"/>
          <w:shd w:val="clear" w:color="auto" w:fill="FEFE99"/>
        </w:rPr>
        <w:t>where publication would not be in the public interest or where noncompliance can be otherwise addressed.</w:t>
      </w:r>
    </w:p>
    <w:p w14:paraId="4552CB68" w14:textId="77777777" w:rsidR="00F74435" w:rsidRDefault="00F74435">
      <w:pPr>
        <w:pStyle w:val="BodyText"/>
        <w:jc w:val="both"/>
        <w:sectPr w:rsidR="00F74435">
          <w:headerReference w:type="default" r:id="rId18"/>
          <w:footerReference w:type="default" r:id="rId19"/>
          <w:pgSz w:w="11910" w:h="16840"/>
          <w:pgMar w:top="1420" w:right="992" w:bottom="1000" w:left="992" w:header="849" w:footer="803" w:gutter="0"/>
          <w:cols w:space="720"/>
        </w:sectPr>
      </w:pPr>
    </w:p>
    <w:p w14:paraId="1452263B" w14:textId="77777777" w:rsidR="00F74435" w:rsidRDefault="00C21540">
      <w:pPr>
        <w:pStyle w:val="BodyText"/>
        <w:spacing w:before="82"/>
        <w:ind w:right="134" w:firstLine="228"/>
        <w:jc w:val="both"/>
      </w:pPr>
      <w:r>
        <w:rPr>
          <w:color w:val="000000"/>
          <w:shd w:val="clear" w:color="auto" w:fill="FEFE99"/>
        </w:rPr>
        <w:lastRenderedPageBreak/>
        <w:t>As</w:t>
      </w:r>
      <w:r>
        <w:rPr>
          <w:color w:val="000000"/>
          <w:spacing w:val="-9"/>
          <w:shd w:val="clear" w:color="auto" w:fill="FEFE99"/>
        </w:rPr>
        <w:t xml:space="preserve"> </w:t>
      </w:r>
      <w:r>
        <w:rPr>
          <w:color w:val="000000"/>
          <w:shd w:val="clear" w:color="auto" w:fill="FEFE99"/>
        </w:rPr>
        <w:t>for</w:t>
      </w:r>
      <w:r>
        <w:rPr>
          <w:color w:val="000000"/>
          <w:spacing w:val="-9"/>
          <w:shd w:val="clear" w:color="auto" w:fill="FEFE99"/>
        </w:rPr>
        <w:t xml:space="preserve"> </w:t>
      </w:r>
      <w:r>
        <w:rPr>
          <w:color w:val="000000"/>
          <w:shd w:val="clear" w:color="auto" w:fill="FEFE99"/>
        </w:rPr>
        <w:t>concerns</w:t>
      </w:r>
      <w:r>
        <w:rPr>
          <w:color w:val="000000"/>
          <w:spacing w:val="-9"/>
          <w:shd w:val="clear" w:color="auto" w:fill="FEFE99"/>
        </w:rPr>
        <w:t xml:space="preserve"> </w:t>
      </w:r>
      <w:r>
        <w:rPr>
          <w:color w:val="000000"/>
          <w:shd w:val="clear" w:color="auto" w:fill="FEFE99"/>
        </w:rPr>
        <w:t>raised</w:t>
      </w:r>
      <w:r>
        <w:rPr>
          <w:color w:val="000000"/>
          <w:spacing w:val="-11"/>
          <w:shd w:val="clear" w:color="auto" w:fill="FEFE99"/>
        </w:rPr>
        <w:t xml:space="preserve"> </w:t>
      </w:r>
      <w:r>
        <w:rPr>
          <w:color w:val="000000"/>
          <w:shd w:val="clear" w:color="auto" w:fill="FEFE99"/>
        </w:rPr>
        <w:t>over</w:t>
      </w:r>
      <w:r>
        <w:rPr>
          <w:color w:val="000000"/>
          <w:spacing w:val="-9"/>
          <w:shd w:val="clear" w:color="auto" w:fill="FEFE99"/>
        </w:rPr>
        <w:t xml:space="preserve"> </w:t>
      </w:r>
      <w:r>
        <w:rPr>
          <w:color w:val="000000"/>
          <w:shd w:val="clear" w:color="auto" w:fill="FEFE99"/>
        </w:rPr>
        <w:t>the</w:t>
      </w:r>
      <w:r>
        <w:rPr>
          <w:color w:val="000000"/>
          <w:spacing w:val="-9"/>
          <w:shd w:val="clear" w:color="auto" w:fill="FEFE99"/>
        </w:rPr>
        <w:t xml:space="preserve"> </w:t>
      </w:r>
      <w:r>
        <w:rPr>
          <w:color w:val="000000"/>
          <w:shd w:val="clear" w:color="auto" w:fill="FEFE99"/>
        </w:rPr>
        <w:t>new</w:t>
      </w:r>
      <w:r>
        <w:rPr>
          <w:color w:val="000000"/>
          <w:spacing w:val="-8"/>
          <w:shd w:val="clear" w:color="auto" w:fill="FEFE99"/>
        </w:rPr>
        <w:t xml:space="preserve"> </w:t>
      </w:r>
      <w:r>
        <w:rPr>
          <w:color w:val="000000"/>
          <w:shd w:val="clear" w:color="auto" w:fill="FEFE99"/>
        </w:rPr>
        <w:t>power</w:t>
      </w:r>
      <w:r>
        <w:rPr>
          <w:color w:val="000000"/>
          <w:spacing w:val="-9"/>
          <w:shd w:val="clear" w:color="auto" w:fill="FEFE99"/>
        </w:rPr>
        <w:t xml:space="preserve"> </w:t>
      </w:r>
      <w:r>
        <w:rPr>
          <w:color w:val="000000"/>
          <w:shd w:val="clear" w:color="auto" w:fill="FEFE99"/>
        </w:rPr>
        <w:t>to</w:t>
      </w:r>
      <w:r>
        <w:rPr>
          <w:color w:val="000000"/>
          <w:spacing w:val="-8"/>
          <w:shd w:val="clear" w:color="auto" w:fill="FEFE99"/>
        </w:rPr>
        <w:t xml:space="preserve"> </w:t>
      </w:r>
      <w:r>
        <w:rPr>
          <w:color w:val="000000"/>
          <w:shd w:val="clear" w:color="auto" w:fill="FEFE99"/>
        </w:rPr>
        <w:t>enable</w:t>
      </w:r>
      <w:r>
        <w:rPr>
          <w:color w:val="000000"/>
          <w:spacing w:val="-9"/>
          <w:shd w:val="clear" w:color="auto" w:fill="FEFE99"/>
        </w:rPr>
        <w:t xml:space="preserve"> </w:t>
      </w:r>
      <w:r>
        <w:rPr>
          <w:color w:val="000000"/>
          <w:shd w:val="clear" w:color="auto" w:fill="FEFE99"/>
        </w:rPr>
        <w:t>testing</w:t>
      </w:r>
      <w:r>
        <w:rPr>
          <w:color w:val="000000"/>
          <w:spacing w:val="-8"/>
          <w:shd w:val="clear" w:color="auto" w:fill="FEFE99"/>
        </w:rPr>
        <w:t xml:space="preserve"> </w:t>
      </w:r>
      <w:r>
        <w:rPr>
          <w:color w:val="000000"/>
          <w:shd w:val="clear" w:color="auto" w:fill="FEFE99"/>
        </w:rPr>
        <w:t>of</w:t>
      </w:r>
      <w:r>
        <w:rPr>
          <w:color w:val="000000"/>
          <w:spacing w:val="-9"/>
          <w:shd w:val="clear" w:color="auto" w:fill="FEFE99"/>
        </w:rPr>
        <w:t xml:space="preserve"> </w:t>
      </w:r>
      <w:r>
        <w:rPr>
          <w:color w:val="000000"/>
          <w:shd w:val="clear" w:color="auto" w:fill="FEFE99"/>
        </w:rPr>
        <w:t>timber</w:t>
      </w:r>
      <w:r>
        <w:rPr>
          <w:color w:val="000000"/>
          <w:spacing w:val="-9"/>
          <w:shd w:val="clear" w:color="auto" w:fill="FEFE99"/>
        </w:rPr>
        <w:t xml:space="preserve"> </w:t>
      </w:r>
      <w:r>
        <w:rPr>
          <w:color w:val="000000"/>
          <w:shd w:val="clear" w:color="auto" w:fill="FEFE99"/>
        </w:rPr>
        <w:t>and</w:t>
      </w:r>
      <w:r>
        <w:rPr>
          <w:color w:val="000000"/>
          <w:spacing w:val="-11"/>
          <w:shd w:val="clear" w:color="auto" w:fill="FEFE99"/>
        </w:rPr>
        <w:t xml:space="preserve"> </w:t>
      </w:r>
      <w:r>
        <w:rPr>
          <w:color w:val="000000"/>
          <w:shd w:val="clear" w:color="auto" w:fill="FEFE99"/>
        </w:rPr>
        <w:t>regulated</w:t>
      </w:r>
      <w:r>
        <w:rPr>
          <w:color w:val="000000"/>
          <w:spacing w:val="-9"/>
          <w:shd w:val="clear" w:color="auto" w:fill="FEFE99"/>
        </w:rPr>
        <w:t xml:space="preserve"> </w:t>
      </w:r>
      <w:r>
        <w:rPr>
          <w:color w:val="000000"/>
          <w:shd w:val="clear" w:color="auto" w:fill="FEFE99"/>
        </w:rPr>
        <w:t>timber</w:t>
      </w:r>
      <w:r>
        <w:rPr>
          <w:color w:val="000000"/>
          <w:spacing w:val="-9"/>
          <w:shd w:val="clear" w:color="auto" w:fill="FEFE99"/>
        </w:rPr>
        <w:t xml:space="preserve"> </w:t>
      </w:r>
      <w:r>
        <w:rPr>
          <w:color w:val="000000"/>
          <w:shd w:val="clear" w:color="auto" w:fill="FEFE99"/>
        </w:rPr>
        <w:t>products,</w:t>
      </w:r>
      <w:r>
        <w:rPr>
          <w:color w:val="000000"/>
          <w:spacing w:val="-9"/>
          <w:shd w:val="clear" w:color="auto" w:fill="FEFE99"/>
        </w:rPr>
        <w:t xml:space="preserve"> </w:t>
      </w:r>
      <w:r>
        <w:rPr>
          <w:color w:val="000000"/>
          <w:shd w:val="clear" w:color="auto" w:fill="FEFE99"/>
        </w:rPr>
        <w:t>the</w:t>
      </w:r>
      <w:r>
        <w:rPr>
          <w:color w:val="000000"/>
          <w:spacing w:val="-11"/>
          <w:shd w:val="clear" w:color="auto" w:fill="FEFE99"/>
        </w:rPr>
        <w:t xml:space="preserve"> </w:t>
      </w:r>
      <w:r>
        <w:rPr>
          <w:color w:val="000000"/>
          <w:shd w:val="clear" w:color="auto" w:fill="FEFE99"/>
        </w:rPr>
        <w:t>bill</w:t>
      </w:r>
      <w:r>
        <w:rPr>
          <w:color w:val="000000"/>
          <w:spacing w:val="-9"/>
          <w:shd w:val="clear" w:color="auto" w:fill="FEFE99"/>
        </w:rPr>
        <w:t xml:space="preserve"> </w:t>
      </w:r>
      <w:r>
        <w:rPr>
          <w:color w:val="000000"/>
          <w:shd w:val="clear" w:color="auto" w:fill="FEFE99"/>
        </w:rPr>
        <w:t>does</w:t>
      </w:r>
      <w:r>
        <w:rPr>
          <w:color w:val="000000"/>
        </w:rPr>
        <w:t xml:space="preserve"> </w:t>
      </w:r>
      <w:r>
        <w:rPr>
          <w:color w:val="000000"/>
          <w:shd w:val="clear" w:color="auto" w:fill="FEFE99"/>
        </w:rPr>
        <w:t>not</w:t>
      </w:r>
      <w:r>
        <w:rPr>
          <w:color w:val="000000"/>
          <w:spacing w:val="-9"/>
          <w:shd w:val="clear" w:color="auto" w:fill="FEFE99"/>
        </w:rPr>
        <w:t xml:space="preserve"> </w:t>
      </w:r>
      <w:r>
        <w:rPr>
          <w:color w:val="000000"/>
          <w:shd w:val="clear" w:color="auto" w:fill="FEFE99"/>
        </w:rPr>
        <w:t>impose</w:t>
      </w:r>
      <w:r>
        <w:rPr>
          <w:color w:val="000000"/>
          <w:spacing w:val="-9"/>
          <w:shd w:val="clear" w:color="auto" w:fill="FEFE99"/>
        </w:rPr>
        <w:t xml:space="preserve"> </w:t>
      </w:r>
      <w:r>
        <w:rPr>
          <w:color w:val="000000"/>
          <w:shd w:val="clear" w:color="auto" w:fill="FEFE99"/>
        </w:rPr>
        <w:t>any</w:t>
      </w:r>
      <w:r>
        <w:rPr>
          <w:color w:val="000000"/>
          <w:spacing w:val="-11"/>
          <w:shd w:val="clear" w:color="auto" w:fill="FEFE99"/>
        </w:rPr>
        <w:t xml:space="preserve"> </w:t>
      </w:r>
      <w:r>
        <w:rPr>
          <w:color w:val="000000"/>
          <w:shd w:val="clear" w:color="auto" w:fill="FEFE99"/>
        </w:rPr>
        <w:t>requirements</w:t>
      </w:r>
      <w:r>
        <w:rPr>
          <w:color w:val="000000"/>
          <w:spacing w:val="-11"/>
          <w:shd w:val="clear" w:color="auto" w:fill="FEFE99"/>
        </w:rPr>
        <w:t xml:space="preserve"> </w:t>
      </w:r>
      <w:r>
        <w:rPr>
          <w:color w:val="000000"/>
          <w:shd w:val="clear" w:color="auto" w:fill="FEFE99"/>
        </w:rPr>
        <w:t>on</w:t>
      </w:r>
      <w:r>
        <w:rPr>
          <w:color w:val="000000"/>
          <w:spacing w:val="-8"/>
          <w:shd w:val="clear" w:color="auto" w:fill="FEFE99"/>
        </w:rPr>
        <w:t xml:space="preserve"> </w:t>
      </w:r>
      <w:r>
        <w:rPr>
          <w:color w:val="000000"/>
          <w:shd w:val="clear" w:color="auto" w:fill="FEFE99"/>
        </w:rPr>
        <w:t>importers</w:t>
      </w:r>
      <w:r>
        <w:rPr>
          <w:color w:val="000000"/>
          <w:spacing w:val="-9"/>
          <w:shd w:val="clear" w:color="auto" w:fill="FEFE99"/>
        </w:rPr>
        <w:t xml:space="preserve"> </w:t>
      </w:r>
      <w:r>
        <w:rPr>
          <w:color w:val="000000"/>
          <w:shd w:val="clear" w:color="auto" w:fill="FEFE99"/>
        </w:rPr>
        <w:t>or</w:t>
      </w:r>
      <w:r>
        <w:rPr>
          <w:color w:val="000000"/>
          <w:spacing w:val="-9"/>
          <w:shd w:val="clear" w:color="auto" w:fill="FEFE99"/>
        </w:rPr>
        <w:t xml:space="preserve"> </w:t>
      </w:r>
      <w:r>
        <w:rPr>
          <w:color w:val="000000"/>
          <w:shd w:val="clear" w:color="auto" w:fill="FEFE99"/>
        </w:rPr>
        <w:t>processors</w:t>
      </w:r>
      <w:r>
        <w:rPr>
          <w:color w:val="000000"/>
          <w:spacing w:val="-9"/>
          <w:shd w:val="clear" w:color="auto" w:fill="FEFE99"/>
        </w:rPr>
        <w:t xml:space="preserve"> </w:t>
      </w:r>
      <w:r>
        <w:rPr>
          <w:color w:val="000000"/>
          <w:shd w:val="clear" w:color="auto" w:fill="FEFE99"/>
        </w:rPr>
        <w:t>to</w:t>
      </w:r>
      <w:r>
        <w:rPr>
          <w:color w:val="000000"/>
          <w:spacing w:val="-8"/>
          <w:shd w:val="clear" w:color="auto" w:fill="FEFE99"/>
        </w:rPr>
        <w:t xml:space="preserve"> </w:t>
      </w:r>
      <w:r>
        <w:rPr>
          <w:color w:val="000000"/>
          <w:shd w:val="clear" w:color="auto" w:fill="FEFE99"/>
        </w:rPr>
        <w:t>test</w:t>
      </w:r>
      <w:r>
        <w:rPr>
          <w:color w:val="000000"/>
          <w:spacing w:val="-9"/>
          <w:shd w:val="clear" w:color="auto" w:fill="FEFE99"/>
        </w:rPr>
        <w:t xml:space="preserve"> </w:t>
      </w:r>
      <w:r>
        <w:rPr>
          <w:color w:val="000000"/>
          <w:shd w:val="clear" w:color="auto" w:fill="FEFE99"/>
        </w:rPr>
        <w:t>timber</w:t>
      </w:r>
      <w:r>
        <w:rPr>
          <w:color w:val="000000"/>
          <w:spacing w:val="-9"/>
          <w:shd w:val="clear" w:color="auto" w:fill="FEFE99"/>
        </w:rPr>
        <w:t xml:space="preserve"> </w:t>
      </w:r>
      <w:r>
        <w:rPr>
          <w:color w:val="000000"/>
          <w:shd w:val="clear" w:color="auto" w:fill="FEFE99"/>
        </w:rPr>
        <w:t>themselves</w:t>
      </w:r>
      <w:r>
        <w:rPr>
          <w:color w:val="000000"/>
          <w:spacing w:val="-9"/>
          <w:shd w:val="clear" w:color="auto" w:fill="FEFE99"/>
        </w:rPr>
        <w:t xml:space="preserve"> </w:t>
      </w:r>
      <w:r>
        <w:rPr>
          <w:color w:val="000000"/>
          <w:shd w:val="clear" w:color="auto" w:fill="FEFE99"/>
        </w:rPr>
        <w:t>and</w:t>
      </w:r>
      <w:r>
        <w:rPr>
          <w:color w:val="000000"/>
          <w:spacing w:val="-9"/>
          <w:shd w:val="clear" w:color="auto" w:fill="FEFE99"/>
        </w:rPr>
        <w:t xml:space="preserve"> </w:t>
      </w:r>
      <w:r>
        <w:rPr>
          <w:color w:val="000000"/>
          <w:shd w:val="clear" w:color="auto" w:fill="FEFE99"/>
        </w:rPr>
        <w:t>bear</w:t>
      </w:r>
      <w:r>
        <w:rPr>
          <w:color w:val="000000"/>
          <w:spacing w:val="-9"/>
          <w:shd w:val="clear" w:color="auto" w:fill="FEFE99"/>
        </w:rPr>
        <w:t xml:space="preserve"> </w:t>
      </w:r>
      <w:r>
        <w:rPr>
          <w:color w:val="000000"/>
          <w:shd w:val="clear" w:color="auto" w:fill="FEFE99"/>
        </w:rPr>
        <w:t>the</w:t>
      </w:r>
      <w:r>
        <w:rPr>
          <w:color w:val="000000"/>
          <w:spacing w:val="-9"/>
          <w:shd w:val="clear" w:color="auto" w:fill="FEFE99"/>
        </w:rPr>
        <w:t xml:space="preserve"> </w:t>
      </w:r>
      <w:r>
        <w:rPr>
          <w:color w:val="000000"/>
          <w:shd w:val="clear" w:color="auto" w:fill="FEFE99"/>
        </w:rPr>
        <w:t>associated</w:t>
      </w:r>
      <w:r>
        <w:rPr>
          <w:color w:val="000000"/>
          <w:spacing w:val="-9"/>
          <w:shd w:val="clear" w:color="auto" w:fill="FEFE99"/>
        </w:rPr>
        <w:t xml:space="preserve"> </w:t>
      </w:r>
      <w:r>
        <w:rPr>
          <w:color w:val="000000"/>
          <w:shd w:val="clear" w:color="auto" w:fill="FEFE99"/>
        </w:rPr>
        <w:t>costs.</w:t>
      </w:r>
      <w:r>
        <w:rPr>
          <w:color w:val="000000"/>
          <w:spacing w:val="-10"/>
          <w:shd w:val="clear" w:color="auto" w:fill="FEFE99"/>
        </w:rPr>
        <w:t xml:space="preserve"> </w:t>
      </w:r>
      <w:r>
        <w:rPr>
          <w:color w:val="000000"/>
          <w:shd w:val="clear" w:color="auto" w:fill="FEFE99"/>
        </w:rPr>
        <w:t>The</w:t>
      </w:r>
      <w:r>
        <w:rPr>
          <w:color w:val="000000"/>
        </w:rPr>
        <w:t xml:space="preserve"> </w:t>
      </w:r>
      <w:r>
        <w:rPr>
          <w:color w:val="000000"/>
          <w:shd w:val="clear" w:color="auto" w:fill="FEFE99"/>
        </w:rPr>
        <w:t>new timber testing power</w:t>
      </w:r>
      <w:r>
        <w:rPr>
          <w:color w:val="000000"/>
          <w:spacing w:val="-1"/>
          <w:shd w:val="clear" w:color="auto" w:fill="FEFE99"/>
        </w:rPr>
        <w:t xml:space="preserve"> </w:t>
      </w:r>
      <w:r>
        <w:rPr>
          <w:color w:val="000000"/>
          <w:shd w:val="clear" w:color="auto" w:fill="FEFE99"/>
        </w:rPr>
        <w:t xml:space="preserve">would be available to Commonwealth officers to </w:t>
      </w:r>
      <w:proofErr w:type="spellStart"/>
      <w:r>
        <w:rPr>
          <w:color w:val="000000"/>
          <w:shd w:val="clear" w:color="auto" w:fill="FEFE99"/>
        </w:rPr>
        <w:t>utilise</w:t>
      </w:r>
      <w:proofErr w:type="spellEnd"/>
      <w:r>
        <w:rPr>
          <w:color w:val="000000"/>
          <w:shd w:val="clear" w:color="auto" w:fill="FEFE99"/>
        </w:rPr>
        <w:t xml:space="preserve"> under compliance activities and</w:t>
      </w:r>
      <w:r>
        <w:rPr>
          <w:color w:val="000000"/>
        </w:rPr>
        <w:t xml:space="preserve"> </w:t>
      </w:r>
      <w:r>
        <w:rPr>
          <w:color w:val="000000"/>
          <w:shd w:val="clear" w:color="auto" w:fill="FEFE99"/>
        </w:rPr>
        <w:t>is strictly limited to being exercised only when the timber or regulated timber product is subject to biosecurity</w:t>
      </w:r>
      <w:r>
        <w:rPr>
          <w:color w:val="000000"/>
        </w:rPr>
        <w:t xml:space="preserve"> </w:t>
      </w:r>
      <w:r>
        <w:rPr>
          <w:color w:val="000000"/>
          <w:shd w:val="clear" w:color="auto" w:fill="FEFE99"/>
        </w:rPr>
        <w:t>control or customs control.</w:t>
      </w:r>
    </w:p>
    <w:p w14:paraId="2E9169EB" w14:textId="77777777" w:rsidR="00F74435" w:rsidRDefault="00C21540">
      <w:pPr>
        <w:pStyle w:val="BodyText"/>
        <w:spacing w:before="60"/>
        <w:ind w:right="136" w:firstLine="228"/>
        <w:jc w:val="both"/>
      </w:pPr>
      <w:r>
        <w:rPr>
          <w:color w:val="000000"/>
          <w:shd w:val="clear" w:color="auto" w:fill="FEFE99"/>
        </w:rPr>
        <w:t>The opposition has previously raised a proposal to exclude domestic timber processors from the application of</w:t>
      </w:r>
      <w:r>
        <w:rPr>
          <w:color w:val="000000"/>
        </w:rPr>
        <w:t xml:space="preserve"> </w:t>
      </w:r>
      <w:r>
        <w:rPr>
          <w:color w:val="000000"/>
          <w:shd w:val="clear" w:color="auto" w:fill="FEFE99"/>
        </w:rPr>
        <w:t>the laws. I note that it is appropriate to maintain the current situation whereby the illegal logging prohibition</w:t>
      </w:r>
      <w:r>
        <w:rPr>
          <w:color w:val="000000"/>
        </w:rPr>
        <w:t xml:space="preserve"> </w:t>
      </w:r>
      <w:r>
        <w:rPr>
          <w:color w:val="000000"/>
          <w:shd w:val="clear" w:color="auto" w:fill="FEFE99"/>
        </w:rPr>
        <w:t>legislation</w:t>
      </w:r>
      <w:r>
        <w:rPr>
          <w:color w:val="000000"/>
          <w:spacing w:val="-1"/>
          <w:shd w:val="clear" w:color="auto" w:fill="FEFE99"/>
        </w:rPr>
        <w:t xml:space="preserve"> </w:t>
      </w:r>
      <w:r>
        <w:rPr>
          <w:color w:val="000000"/>
          <w:shd w:val="clear" w:color="auto" w:fill="FEFE99"/>
        </w:rPr>
        <w:t>applies</w:t>
      </w:r>
      <w:r>
        <w:rPr>
          <w:color w:val="000000"/>
          <w:spacing w:val="-2"/>
          <w:shd w:val="clear" w:color="auto" w:fill="FEFE99"/>
        </w:rPr>
        <w:t xml:space="preserve"> </w:t>
      </w:r>
      <w:r>
        <w:rPr>
          <w:color w:val="000000"/>
          <w:shd w:val="clear" w:color="auto" w:fill="FEFE99"/>
        </w:rPr>
        <w:t>to</w:t>
      </w:r>
      <w:r>
        <w:rPr>
          <w:color w:val="000000"/>
          <w:spacing w:val="-1"/>
          <w:shd w:val="clear" w:color="auto" w:fill="FEFE99"/>
        </w:rPr>
        <w:t xml:space="preserve"> </w:t>
      </w:r>
      <w:r>
        <w:rPr>
          <w:color w:val="000000"/>
          <w:shd w:val="clear" w:color="auto" w:fill="FEFE99"/>
        </w:rPr>
        <w:t>both</w:t>
      </w:r>
      <w:r>
        <w:rPr>
          <w:color w:val="000000"/>
          <w:spacing w:val="-1"/>
          <w:shd w:val="clear" w:color="auto" w:fill="FEFE99"/>
        </w:rPr>
        <w:t xml:space="preserve"> </w:t>
      </w:r>
      <w:r>
        <w:rPr>
          <w:color w:val="000000"/>
          <w:shd w:val="clear" w:color="auto" w:fill="FEFE99"/>
        </w:rPr>
        <w:t>timber</w:t>
      </w:r>
      <w:r>
        <w:rPr>
          <w:color w:val="000000"/>
          <w:spacing w:val="-2"/>
          <w:shd w:val="clear" w:color="auto" w:fill="FEFE99"/>
        </w:rPr>
        <w:t xml:space="preserve"> </w:t>
      </w:r>
      <w:r>
        <w:rPr>
          <w:color w:val="000000"/>
          <w:shd w:val="clear" w:color="auto" w:fill="FEFE99"/>
        </w:rPr>
        <w:t>importers</w:t>
      </w:r>
      <w:r>
        <w:rPr>
          <w:color w:val="000000"/>
          <w:spacing w:val="-1"/>
          <w:shd w:val="clear" w:color="auto" w:fill="FEFE99"/>
        </w:rPr>
        <w:t xml:space="preserve"> </w:t>
      </w:r>
      <w:r>
        <w:rPr>
          <w:color w:val="000000"/>
          <w:shd w:val="clear" w:color="auto" w:fill="FEFE99"/>
        </w:rPr>
        <w:t>and</w:t>
      </w:r>
      <w:r>
        <w:rPr>
          <w:color w:val="000000"/>
          <w:spacing w:val="-1"/>
          <w:shd w:val="clear" w:color="auto" w:fill="FEFE99"/>
        </w:rPr>
        <w:t xml:space="preserve"> </w:t>
      </w:r>
      <w:r>
        <w:rPr>
          <w:color w:val="000000"/>
          <w:shd w:val="clear" w:color="auto" w:fill="FEFE99"/>
        </w:rPr>
        <w:t>processors</w:t>
      </w:r>
      <w:r>
        <w:rPr>
          <w:color w:val="000000"/>
          <w:spacing w:val="-1"/>
          <w:shd w:val="clear" w:color="auto" w:fill="FEFE99"/>
        </w:rPr>
        <w:t xml:space="preserve"> </w:t>
      </w:r>
      <w:r>
        <w:rPr>
          <w:color w:val="000000"/>
          <w:shd w:val="clear" w:color="auto" w:fill="FEFE99"/>
        </w:rPr>
        <w:t>of</w:t>
      </w:r>
      <w:r>
        <w:rPr>
          <w:color w:val="000000"/>
          <w:spacing w:val="-2"/>
          <w:shd w:val="clear" w:color="auto" w:fill="FEFE99"/>
        </w:rPr>
        <w:t xml:space="preserve"> </w:t>
      </w:r>
      <w:r>
        <w:rPr>
          <w:color w:val="000000"/>
          <w:shd w:val="clear" w:color="auto" w:fill="FEFE99"/>
        </w:rPr>
        <w:t>raw</w:t>
      </w:r>
      <w:r>
        <w:rPr>
          <w:color w:val="000000"/>
          <w:spacing w:val="-1"/>
          <w:shd w:val="clear" w:color="auto" w:fill="FEFE99"/>
        </w:rPr>
        <w:t xml:space="preserve"> </w:t>
      </w:r>
      <w:r>
        <w:rPr>
          <w:color w:val="000000"/>
          <w:shd w:val="clear" w:color="auto" w:fill="FEFE99"/>
        </w:rPr>
        <w:t>logs.</w:t>
      </w:r>
      <w:r>
        <w:rPr>
          <w:color w:val="000000"/>
          <w:spacing w:val="-1"/>
          <w:shd w:val="clear" w:color="auto" w:fill="FEFE99"/>
        </w:rPr>
        <w:t xml:space="preserve"> </w:t>
      </w:r>
      <w:r>
        <w:rPr>
          <w:color w:val="000000"/>
          <w:shd w:val="clear" w:color="auto" w:fill="FEFE99"/>
        </w:rPr>
        <w:t>This</w:t>
      </w:r>
      <w:r>
        <w:rPr>
          <w:color w:val="000000"/>
          <w:spacing w:val="-1"/>
          <w:shd w:val="clear" w:color="auto" w:fill="FEFE99"/>
        </w:rPr>
        <w:t xml:space="preserve"> </w:t>
      </w:r>
      <w:r>
        <w:rPr>
          <w:color w:val="000000"/>
          <w:shd w:val="clear" w:color="auto" w:fill="FEFE99"/>
        </w:rPr>
        <w:t>ensures</w:t>
      </w:r>
      <w:r>
        <w:rPr>
          <w:color w:val="000000"/>
          <w:spacing w:val="-2"/>
          <w:shd w:val="clear" w:color="auto" w:fill="FEFE99"/>
        </w:rPr>
        <w:t xml:space="preserve"> </w:t>
      </w:r>
      <w:r>
        <w:rPr>
          <w:color w:val="000000"/>
          <w:shd w:val="clear" w:color="auto" w:fill="FEFE99"/>
        </w:rPr>
        <w:t>that</w:t>
      </w:r>
      <w:r>
        <w:rPr>
          <w:color w:val="000000"/>
          <w:spacing w:val="-2"/>
          <w:shd w:val="clear" w:color="auto" w:fill="FEFE99"/>
        </w:rPr>
        <w:t xml:space="preserve"> </w:t>
      </w:r>
      <w:r>
        <w:rPr>
          <w:color w:val="000000"/>
          <w:shd w:val="clear" w:color="auto" w:fill="FEFE99"/>
        </w:rPr>
        <w:t>the</w:t>
      </w:r>
      <w:r>
        <w:rPr>
          <w:color w:val="000000"/>
          <w:spacing w:val="-1"/>
          <w:shd w:val="clear" w:color="auto" w:fill="FEFE99"/>
        </w:rPr>
        <w:t xml:space="preserve"> </w:t>
      </w:r>
      <w:r>
        <w:rPr>
          <w:color w:val="000000"/>
          <w:shd w:val="clear" w:color="auto" w:fill="FEFE99"/>
        </w:rPr>
        <w:t>regulation</w:t>
      </w:r>
      <w:r>
        <w:rPr>
          <w:color w:val="000000"/>
          <w:spacing w:val="-1"/>
          <w:shd w:val="clear" w:color="auto" w:fill="FEFE99"/>
        </w:rPr>
        <w:t xml:space="preserve"> </w:t>
      </w:r>
      <w:r>
        <w:rPr>
          <w:color w:val="000000"/>
          <w:shd w:val="clear" w:color="auto" w:fill="FEFE99"/>
        </w:rPr>
        <w:t>of</w:t>
      </w:r>
      <w:r>
        <w:rPr>
          <w:color w:val="000000"/>
          <w:spacing w:val="-2"/>
          <w:shd w:val="clear" w:color="auto" w:fill="FEFE99"/>
        </w:rPr>
        <w:t xml:space="preserve"> </w:t>
      </w:r>
      <w:r>
        <w:rPr>
          <w:color w:val="000000"/>
          <w:shd w:val="clear" w:color="auto" w:fill="FEFE99"/>
        </w:rPr>
        <w:t>illegally</w:t>
      </w:r>
      <w:r>
        <w:rPr>
          <w:color w:val="000000"/>
        </w:rPr>
        <w:t xml:space="preserve"> </w:t>
      </w:r>
      <w:r>
        <w:rPr>
          <w:color w:val="000000"/>
          <w:shd w:val="clear" w:color="auto" w:fill="FEFE99"/>
        </w:rPr>
        <w:t>logged</w:t>
      </w:r>
      <w:r>
        <w:rPr>
          <w:color w:val="000000"/>
          <w:spacing w:val="-10"/>
          <w:shd w:val="clear" w:color="auto" w:fill="FEFE99"/>
        </w:rPr>
        <w:t xml:space="preserve"> </w:t>
      </w:r>
      <w:r>
        <w:rPr>
          <w:color w:val="000000"/>
          <w:shd w:val="clear" w:color="auto" w:fill="FEFE99"/>
        </w:rPr>
        <w:t>timber</w:t>
      </w:r>
      <w:r>
        <w:rPr>
          <w:color w:val="000000"/>
          <w:spacing w:val="-10"/>
          <w:shd w:val="clear" w:color="auto" w:fill="FEFE99"/>
        </w:rPr>
        <w:t xml:space="preserve"> </w:t>
      </w:r>
      <w:r>
        <w:rPr>
          <w:color w:val="000000"/>
          <w:shd w:val="clear" w:color="auto" w:fill="FEFE99"/>
        </w:rPr>
        <w:t>is</w:t>
      </w:r>
      <w:r>
        <w:rPr>
          <w:color w:val="000000"/>
          <w:spacing w:val="-10"/>
          <w:shd w:val="clear" w:color="auto" w:fill="FEFE99"/>
        </w:rPr>
        <w:t xml:space="preserve"> </w:t>
      </w:r>
      <w:r>
        <w:rPr>
          <w:color w:val="000000"/>
          <w:shd w:val="clear" w:color="auto" w:fill="FEFE99"/>
        </w:rPr>
        <w:t>consistent</w:t>
      </w:r>
      <w:r>
        <w:rPr>
          <w:color w:val="000000"/>
          <w:spacing w:val="-11"/>
          <w:shd w:val="clear" w:color="auto" w:fill="FEFE99"/>
        </w:rPr>
        <w:t xml:space="preserve"> </w:t>
      </w:r>
      <w:r>
        <w:rPr>
          <w:color w:val="000000"/>
          <w:shd w:val="clear" w:color="auto" w:fill="FEFE99"/>
        </w:rPr>
        <w:t>with</w:t>
      </w:r>
      <w:r>
        <w:rPr>
          <w:color w:val="000000"/>
          <w:spacing w:val="-10"/>
          <w:shd w:val="clear" w:color="auto" w:fill="FEFE99"/>
        </w:rPr>
        <w:t xml:space="preserve"> </w:t>
      </w:r>
      <w:r>
        <w:rPr>
          <w:color w:val="000000"/>
          <w:shd w:val="clear" w:color="auto" w:fill="FEFE99"/>
        </w:rPr>
        <w:t>Australia's</w:t>
      </w:r>
      <w:r>
        <w:rPr>
          <w:color w:val="000000"/>
          <w:spacing w:val="-9"/>
          <w:shd w:val="clear" w:color="auto" w:fill="FEFE99"/>
        </w:rPr>
        <w:t xml:space="preserve"> </w:t>
      </w:r>
      <w:r>
        <w:rPr>
          <w:color w:val="000000"/>
          <w:shd w:val="clear" w:color="auto" w:fill="FEFE99"/>
        </w:rPr>
        <w:t>trade</w:t>
      </w:r>
      <w:r>
        <w:rPr>
          <w:color w:val="000000"/>
          <w:spacing w:val="-10"/>
          <w:shd w:val="clear" w:color="auto" w:fill="FEFE99"/>
        </w:rPr>
        <w:t xml:space="preserve"> </w:t>
      </w:r>
      <w:r>
        <w:rPr>
          <w:color w:val="000000"/>
          <w:shd w:val="clear" w:color="auto" w:fill="FEFE99"/>
        </w:rPr>
        <w:t>law</w:t>
      </w:r>
      <w:r>
        <w:rPr>
          <w:color w:val="000000"/>
          <w:spacing w:val="-9"/>
          <w:shd w:val="clear" w:color="auto" w:fill="FEFE99"/>
        </w:rPr>
        <w:t xml:space="preserve"> </w:t>
      </w:r>
      <w:r>
        <w:rPr>
          <w:color w:val="000000"/>
          <w:shd w:val="clear" w:color="auto" w:fill="FEFE99"/>
        </w:rPr>
        <w:t>obligations.</w:t>
      </w:r>
      <w:r>
        <w:rPr>
          <w:color w:val="000000"/>
          <w:spacing w:val="-10"/>
          <w:shd w:val="clear" w:color="auto" w:fill="FEFE99"/>
        </w:rPr>
        <w:t xml:space="preserve"> </w:t>
      </w:r>
      <w:r>
        <w:rPr>
          <w:color w:val="000000"/>
          <w:shd w:val="clear" w:color="auto" w:fill="FEFE99"/>
        </w:rPr>
        <w:t>The</w:t>
      </w:r>
      <w:r>
        <w:rPr>
          <w:color w:val="000000"/>
          <w:spacing w:val="-9"/>
          <w:shd w:val="clear" w:color="auto" w:fill="FEFE99"/>
        </w:rPr>
        <w:t xml:space="preserve"> </w:t>
      </w:r>
      <w:r>
        <w:rPr>
          <w:color w:val="000000"/>
          <w:shd w:val="clear" w:color="auto" w:fill="FEFE99"/>
        </w:rPr>
        <w:t>opposition</w:t>
      </w:r>
      <w:r>
        <w:rPr>
          <w:color w:val="000000"/>
          <w:spacing w:val="-9"/>
          <w:shd w:val="clear" w:color="auto" w:fill="FEFE99"/>
        </w:rPr>
        <w:t xml:space="preserve"> </w:t>
      </w:r>
      <w:r>
        <w:rPr>
          <w:color w:val="000000"/>
          <w:shd w:val="clear" w:color="auto" w:fill="FEFE99"/>
        </w:rPr>
        <w:t>has</w:t>
      </w:r>
      <w:r>
        <w:rPr>
          <w:color w:val="000000"/>
          <w:spacing w:val="-11"/>
          <w:shd w:val="clear" w:color="auto" w:fill="FEFE99"/>
        </w:rPr>
        <w:t xml:space="preserve"> </w:t>
      </w:r>
      <w:r>
        <w:rPr>
          <w:color w:val="000000"/>
          <w:shd w:val="clear" w:color="auto" w:fill="FEFE99"/>
        </w:rPr>
        <w:t>also</w:t>
      </w:r>
      <w:r>
        <w:rPr>
          <w:color w:val="000000"/>
          <w:spacing w:val="-10"/>
          <w:shd w:val="clear" w:color="auto" w:fill="FEFE99"/>
        </w:rPr>
        <w:t xml:space="preserve"> </w:t>
      </w:r>
      <w:r>
        <w:rPr>
          <w:color w:val="000000"/>
          <w:shd w:val="clear" w:color="auto" w:fill="FEFE99"/>
        </w:rPr>
        <w:t>previously</w:t>
      </w:r>
      <w:r>
        <w:rPr>
          <w:color w:val="000000"/>
          <w:spacing w:val="-9"/>
          <w:shd w:val="clear" w:color="auto" w:fill="FEFE99"/>
        </w:rPr>
        <w:t xml:space="preserve"> </w:t>
      </w:r>
      <w:r>
        <w:rPr>
          <w:color w:val="000000"/>
          <w:shd w:val="clear" w:color="auto" w:fill="FEFE99"/>
        </w:rPr>
        <w:t>questioned</w:t>
      </w:r>
      <w:r>
        <w:rPr>
          <w:color w:val="000000"/>
          <w:spacing w:val="-9"/>
          <w:shd w:val="clear" w:color="auto" w:fill="FEFE99"/>
        </w:rPr>
        <w:t xml:space="preserve"> </w:t>
      </w:r>
      <w:r>
        <w:rPr>
          <w:color w:val="000000"/>
          <w:shd w:val="clear" w:color="auto" w:fill="FEFE99"/>
        </w:rPr>
        <w:t>the</w:t>
      </w:r>
      <w:r>
        <w:rPr>
          <w:color w:val="000000"/>
        </w:rPr>
        <w:t xml:space="preserve"> </w:t>
      </w:r>
      <w:r>
        <w:rPr>
          <w:color w:val="000000"/>
          <w:shd w:val="clear" w:color="auto" w:fill="FEFE99"/>
        </w:rPr>
        <w:t>need</w:t>
      </w:r>
      <w:r>
        <w:rPr>
          <w:color w:val="000000"/>
          <w:spacing w:val="-1"/>
          <w:shd w:val="clear" w:color="auto" w:fill="FEFE99"/>
        </w:rPr>
        <w:t xml:space="preserve"> </w:t>
      </w:r>
      <w:r>
        <w:rPr>
          <w:color w:val="000000"/>
          <w:shd w:val="clear" w:color="auto" w:fill="FEFE99"/>
        </w:rPr>
        <w:t>to</w:t>
      </w:r>
      <w:r>
        <w:rPr>
          <w:color w:val="000000"/>
          <w:spacing w:val="-1"/>
          <w:shd w:val="clear" w:color="auto" w:fill="FEFE99"/>
        </w:rPr>
        <w:t xml:space="preserve"> </w:t>
      </w:r>
      <w:r>
        <w:rPr>
          <w:color w:val="000000"/>
          <w:shd w:val="clear" w:color="auto" w:fill="FEFE99"/>
        </w:rPr>
        <w:t>require</w:t>
      </w:r>
      <w:r>
        <w:rPr>
          <w:color w:val="000000"/>
          <w:spacing w:val="-1"/>
          <w:shd w:val="clear" w:color="auto" w:fill="FEFE99"/>
        </w:rPr>
        <w:t xml:space="preserve"> </w:t>
      </w:r>
      <w:r>
        <w:rPr>
          <w:color w:val="000000"/>
          <w:shd w:val="clear" w:color="auto" w:fill="FEFE99"/>
        </w:rPr>
        <w:t>notices</w:t>
      </w:r>
      <w:r>
        <w:rPr>
          <w:color w:val="000000"/>
          <w:spacing w:val="-2"/>
          <w:shd w:val="clear" w:color="auto" w:fill="FEFE99"/>
        </w:rPr>
        <w:t xml:space="preserve"> </w:t>
      </w:r>
      <w:r>
        <w:rPr>
          <w:color w:val="000000"/>
          <w:shd w:val="clear" w:color="auto" w:fill="FEFE99"/>
        </w:rPr>
        <w:t>of</w:t>
      </w:r>
      <w:r>
        <w:rPr>
          <w:color w:val="000000"/>
          <w:spacing w:val="-2"/>
          <w:shd w:val="clear" w:color="auto" w:fill="FEFE99"/>
        </w:rPr>
        <w:t xml:space="preserve"> </w:t>
      </w:r>
      <w:r>
        <w:rPr>
          <w:color w:val="000000"/>
          <w:shd w:val="clear" w:color="auto" w:fill="FEFE99"/>
        </w:rPr>
        <w:t>intention</w:t>
      </w:r>
      <w:r>
        <w:rPr>
          <w:color w:val="000000"/>
          <w:spacing w:val="-1"/>
          <w:shd w:val="clear" w:color="auto" w:fill="FEFE99"/>
        </w:rPr>
        <w:t xml:space="preserve"> </w:t>
      </w:r>
      <w:r>
        <w:rPr>
          <w:color w:val="000000"/>
          <w:shd w:val="clear" w:color="auto" w:fill="FEFE99"/>
        </w:rPr>
        <w:t>to</w:t>
      </w:r>
      <w:r>
        <w:rPr>
          <w:color w:val="000000"/>
          <w:spacing w:val="-1"/>
          <w:shd w:val="clear" w:color="auto" w:fill="FEFE99"/>
        </w:rPr>
        <w:t xml:space="preserve"> </w:t>
      </w:r>
      <w:r>
        <w:rPr>
          <w:color w:val="000000"/>
          <w:shd w:val="clear" w:color="auto" w:fill="FEFE99"/>
        </w:rPr>
        <w:t>import</w:t>
      </w:r>
      <w:r>
        <w:rPr>
          <w:color w:val="000000"/>
          <w:spacing w:val="-2"/>
          <w:shd w:val="clear" w:color="auto" w:fill="FEFE99"/>
        </w:rPr>
        <w:t xml:space="preserve"> </w:t>
      </w:r>
      <w:r>
        <w:rPr>
          <w:color w:val="000000"/>
          <w:shd w:val="clear" w:color="auto" w:fill="FEFE99"/>
        </w:rPr>
        <w:t>a</w:t>
      </w:r>
      <w:r>
        <w:rPr>
          <w:color w:val="000000"/>
          <w:spacing w:val="-2"/>
          <w:shd w:val="clear" w:color="auto" w:fill="FEFE99"/>
        </w:rPr>
        <w:t xml:space="preserve"> </w:t>
      </w:r>
      <w:r>
        <w:rPr>
          <w:color w:val="000000"/>
          <w:shd w:val="clear" w:color="auto" w:fill="FEFE99"/>
        </w:rPr>
        <w:t>regulated</w:t>
      </w:r>
      <w:r>
        <w:rPr>
          <w:color w:val="000000"/>
          <w:spacing w:val="-1"/>
          <w:shd w:val="clear" w:color="auto" w:fill="FEFE99"/>
        </w:rPr>
        <w:t xml:space="preserve"> </w:t>
      </w:r>
      <w:r>
        <w:rPr>
          <w:color w:val="000000"/>
          <w:shd w:val="clear" w:color="auto" w:fill="FEFE99"/>
        </w:rPr>
        <w:t>timber</w:t>
      </w:r>
      <w:r>
        <w:rPr>
          <w:color w:val="000000"/>
          <w:spacing w:val="-2"/>
          <w:shd w:val="clear" w:color="auto" w:fill="FEFE99"/>
        </w:rPr>
        <w:t xml:space="preserve"> </w:t>
      </w:r>
      <w:r>
        <w:rPr>
          <w:color w:val="000000"/>
          <w:shd w:val="clear" w:color="auto" w:fill="FEFE99"/>
        </w:rPr>
        <w:t>product.</w:t>
      </w:r>
      <w:r>
        <w:rPr>
          <w:color w:val="000000"/>
          <w:spacing w:val="-1"/>
          <w:shd w:val="clear" w:color="auto" w:fill="FEFE99"/>
        </w:rPr>
        <w:t xml:space="preserve"> </w:t>
      </w:r>
      <w:r>
        <w:rPr>
          <w:color w:val="000000"/>
          <w:shd w:val="clear" w:color="auto" w:fill="FEFE99"/>
        </w:rPr>
        <w:t>Changing</w:t>
      </w:r>
      <w:r>
        <w:rPr>
          <w:color w:val="000000"/>
          <w:spacing w:val="-1"/>
          <w:shd w:val="clear" w:color="auto" w:fill="FEFE99"/>
        </w:rPr>
        <w:t xml:space="preserve"> </w:t>
      </w:r>
      <w:r>
        <w:rPr>
          <w:color w:val="000000"/>
          <w:shd w:val="clear" w:color="auto" w:fill="FEFE99"/>
        </w:rPr>
        <w:t>the</w:t>
      </w:r>
      <w:r>
        <w:rPr>
          <w:color w:val="000000"/>
          <w:spacing w:val="-4"/>
          <w:shd w:val="clear" w:color="auto" w:fill="FEFE99"/>
        </w:rPr>
        <w:t xml:space="preserve"> </w:t>
      </w:r>
      <w:r>
        <w:rPr>
          <w:color w:val="000000"/>
          <w:shd w:val="clear" w:color="auto" w:fill="FEFE99"/>
        </w:rPr>
        <w:t>operation</w:t>
      </w:r>
      <w:r>
        <w:rPr>
          <w:color w:val="000000"/>
          <w:spacing w:val="-1"/>
          <w:shd w:val="clear" w:color="auto" w:fill="FEFE99"/>
        </w:rPr>
        <w:t xml:space="preserve"> </w:t>
      </w:r>
      <w:r>
        <w:rPr>
          <w:color w:val="000000"/>
          <w:shd w:val="clear" w:color="auto" w:fill="FEFE99"/>
        </w:rPr>
        <w:t>of</w:t>
      </w:r>
      <w:r>
        <w:rPr>
          <w:color w:val="000000"/>
          <w:spacing w:val="-2"/>
          <w:shd w:val="clear" w:color="auto" w:fill="FEFE99"/>
        </w:rPr>
        <w:t xml:space="preserve"> </w:t>
      </w:r>
      <w:r>
        <w:rPr>
          <w:color w:val="000000"/>
          <w:shd w:val="clear" w:color="auto" w:fill="FEFE99"/>
        </w:rPr>
        <w:t>key</w:t>
      </w:r>
      <w:r>
        <w:rPr>
          <w:color w:val="000000"/>
          <w:spacing w:val="-1"/>
          <w:shd w:val="clear" w:color="auto" w:fill="FEFE99"/>
        </w:rPr>
        <w:t xml:space="preserve"> </w:t>
      </w:r>
      <w:r>
        <w:rPr>
          <w:color w:val="000000"/>
          <w:shd w:val="clear" w:color="auto" w:fill="FEFE99"/>
        </w:rPr>
        <w:t>provisions</w:t>
      </w:r>
      <w:r>
        <w:rPr>
          <w:color w:val="000000"/>
        </w:rPr>
        <w:t xml:space="preserve"> </w:t>
      </w:r>
      <w:r>
        <w:rPr>
          <w:color w:val="000000"/>
          <w:shd w:val="clear" w:color="auto" w:fill="FEFE99"/>
        </w:rPr>
        <w:t>would</w:t>
      </w:r>
      <w:r>
        <w:rPr>
          <w:color w:val="000000"/>
          <w:spacing w:val="-11"/>
          <w:shd w:val="clear" w:color="auto" w:fill="FEFE99"/>
        </w:rPr>
        <w:t xml:space="preserve"> </w:t>
      </w:r>
      <w:r>
        <w:rPr>
          <w:color w:val="000000"/>
          <w:shd w:val="clear" w:color="auto" w:fill="FEFE99"/>
        </w:rPr>
        <w:t>undermine</w:t>
      </w:r>
      <w:r>
        <w:rPr>
          <w:color w:val="000000"/>
          <w:spacing w:val="-9"/>
          <w:shd w:val="clear" w:color="auto" w:fill="FEFE99"/>
        </w:rPr>
        <w:t xml:space="preserve"> </w:t>
      </w:r>
      <w:r>
        <w:rPr>
          <w:color w:val="000000"/>
          <w:shd w:val="clear" w:color="auto" w:fill="FEFE99"/>
        </w:rPr>
        <w:t>the</w:t>
      </w:r>
      <w:r>
        <w:rPr>
          <w:color w:val="000000"/>
          <w:spacing w:val="-11"/>
          <w:shd w:val="clear" w:color="auto" w:fill="FEFE99"/>
        </w:rPr>
        <w:t xml:space="preserve"> </w:t>
      </w:r>
      <w:r>
        <w:rPr>
          <w:color w:val="000000"/>
          <w:shd w:val="clear" w:color="auto" w:fill="FEFE99"/>
        </w:rPr>
        <w:t>intention</w:t>
      </w:r>
      <w:r>
        <w:rPr>
          <w:color w:val="000000"/>
          <w:spacing w:val="-8"/>
          <w:shd w:val="clear" w:color="auto" w:fill="FEFE99"/>
        </w:rPr>
        <w:t xml:space="preserve"> </w:t>
      </w:r>
      <w:r>
        <w:rPr>
          <w:color w:val="000000"/>
          <w:shd w:val="clear" w:color="auto" w:fill="FEFE99"/>
        </w:rPr>
        <w:t>of</w:t>
      </w:r>
      <w:r>
        <w:rPr>
          <w:color w:val="000000"/>
          <w:spacing w:val="-9"/>
          <w:shd w:val="clear" w:color="auto" w:fill="FEFE99"/>
        </w:rPr>
        <w:t xml:space="preserve"> </w:t>
      </w:r>
      <w:r>
        <w:rPr>
          <w:color w:val="000000"/>
          <w:shd w:val="clear" w:color="auto" w:fill="FEFE99"/>
        </w:rPr>
        <w:t>the</w:t>
      </w:r>
      <w:r>
        <w:rPr>
          <w:color w:val="000000"/>
          <w:spacing w:val="-9"/>
          <w:shd w:val="clear" w:color="auto" w:fill="FEFE99"/>
        </w:rPr>
        <w:t xml:space="preserve"> </w:t>
      </w:r>
      <w:r>
        <w:rPr>
          <w:color w:val="000000"/>
          <w:shd w:val="clear" w:color="auto" w:fill="FEFE99"/>
        </w:rPr>
        <w:t>new</w:t>
      </w:r>
      <w:r>
        <w:rPr>
          <w:color w:val="000000"/>
          <w:spacing w:val="-10"/>
          <w:shd w:val="clear" w:color="auto" w:fill="FEFE99"/>
        </w:rPr>
        <w:t xml:space="preserve"> </w:t>
      </w:r>
      <w:r>
        <w:rPr>
          <w:color w:val="000000"/>
          <w:shd w:val="clear" w:color="auto" w:fill="FEFE99"/>
        </w:rPr>
        <w:t>notice</w:t>
      </w:r>
      <w:r>
        <w:rPr>
          <w:color w:val="000000"/>
          <w:spacing w:val="-9"/>
          <w:shd w:val="clear" w:color="auto" w:fill="FEFE99"/>
        </w:rPr>
        <w:t xml:space="preserve"> </w:t>
      </w:r>
      <w:r>
        <w:rPr>
          <w:color w:val="000000"/>
          <w:shd w:val="clear" w:color="auto" w:fill="FEFE99"/>
        </w:rPr>
        <w:t>requirement,</w:t>
      </w:r>
      <w:r>
        <w:rPr>
          <w:color w:val="000000"/>
          <w:spacing w:val="-8"/>
          <w:shd w:val="clear" w:color="auto" w:fill="FEFE99"/>
        </w:rPr>
        <w:t xml:space="preserve"> </w:t>
      </w:r>
      <w:r>
        <w:rPr>
          <w:color w:val="000000"/>
          <w:shd w:val="clear" w:color="auto" w:fill="FEFE99"/>
        </w:rPr>
        <w:t>which</w:t>
      </w:r>
      <w:r>
        <w:rPr>
          <w:color w:val="000000"/>
          <w:spacing w:val="-11"/>
          <w:shd w:val="clear" w:color="auto" w:fill="FEFE99"/>
        </w:rPr>
        <w:t xml:space="preserve"> </w:t>
      </w:r>
      <w:r>
        <w:rPr>
          <w:color w:val="000000"/>
          <w:shd w:val="clear" w:color="auto" w:fill="FEFE99"/>
        </w:rPr>
        <w:t>is</w:t>
      </w:r>
      <w:r>
        <w:rPr>
          <w:color w:val="000000"/>
          <w:spacing w:val="-9"/>
          <w:shd w:val="clear" w:color="auto" w:fill="FEFE99"/>
        </w:rPr>
        <w:t xml:space="preserve"> </w:t>
      </w:r>
      <w:r>
        <w:rPr>
          <w:color w:val="000000"/>
          <w:shd w:val="clear" w:color="auto" w:fill="FEFE99"/>
        </w:rPr>
        <w:t>to</w:t>
      </w:r>
      <w:r>
        <w:rPr>
          <w:color w:val="000000"/>
          <w:spacing w:val="-8"/>
          <w:shd w:val="clear" w:color="auto" w:fill="FEFE99"/>
        </w:rPr>
        <w:t xml:space="preserve"> </w:t>
      </w:r>
      <w:r>
        <w:rPr>
          <w:color w:val="000000"/>
          <w:shd w:val="clear" w:color="auto" w:fill="FEFE99"/>
        </w:rPr>
        <w:t>obtain</w:t>
      </w:r>
      <w:r>
        <w:rPr>
          <w:color w:val="000000"/>
          <w:spacing w:val="-8"/>
          <w:shd w:val="clear" w:color="auto" w:fill="FEFE99"/>
        </w:rPr>
        <w:t xml:space="preserve"> </w:t>
      </w:r>
      <w:r>
        <w:rPr>
          <w:color w:val="000000"/>
          <w:shd w:val="clear" w:color="auto" w:fill="FEFE99"/>
        </w:rPr>
        <w:t>and</w:t>
      </w:r>
      <w:r>
        <w:rPr>
          <w:color w:val="000000"/>
          <w:spacing w:val="-13"/>
          <w:shd w:val="clear" w:color="auto" w:fill="FEFE99"/>
        </w:rPr>
        <w:t xml:space="preserve"> </w:t>
      </w:r>
      <w:r>
        <w:rPr>
          <w:color w:val="000000"/>
          <w:shd w:val="clear" w:color="auto" w:fill="FEFE99"/>
        </w:rPr>
        <w:t>use</w:t>
      </w:r>
      <w:r>
        <w:rPr>
          <w:color w:val="000000"/>
          <w:spacing w:val="-9"/>
          <w:shd w:val="clear" w:color="auto" w:fill="FEFE99"/>
        </w:rPr>
        <w:t xml:space="preserve"> </w:t>
      </w:r>
      <w:r>
        <w:rPr>
          <w:color w:val="000000"/>
          <w:shd w:val="clear" w:color="auto" w:fill="FEFE99"/>
        </w:rPr>
        <w:t>information</w:t>
      </w:r>
      <w:r>
        <w:rPr>
          <w:color w:val="000000"/>
          <w:spacing w:val="-8"/>
          <w:shd w:val="clear" w:color="auto" w:fill="FEFE99"/>
        </w:rPr>
        <w:t xml:space="preserve"> </w:t>
      </w:r>
      <w:r>
        <w:rPr>
          <w:color w:val="000000"/>
          <w:shd w:val="clear" w:color="auto" w:fill="FEFE99"/>
        </w:rPr>
        <w:t>to</w:t>
      </w:r>
      <w:r>
        <w:rPr>
          <w:color w:val="000000"/>
          <w:spacing w:val="-8"/>
          <w:shd w:val="clear" w:color="auto" w:fill="FEFE99"/>
        </w:rPr>
        <w:t xml:space="preserve"> </w:t>
      </w:r>
      <w:r>
        <w:rPr>
          <w:color w:val="000000"/>
          <w:shd w:val="clear" w:color="auto" w:fill="FEFE99"/>
        </w:rPr>
        <w:t>better</w:t>
      </w:r>
      <w:r>
        <w:rPr>
          <w:color w:val="000000"/>
          <w:spacing w:val="-9"/>
          <w:shd w:val="clear" w:color="auto" w:fill="FEFE99"/>
        </w:rPr>
        <w:t xml:space="preserve"> </w:t>
      </w:r>
      <w:r>
        <w:rPr>
          <w:color w:val="000000"/>
          <w:shd w:val="clear" w:color="auto" w:fill="FEFE99"/>
        </w:rPr>
        <w:t>target</w:t>
      </w:r>
      <w:r>
        <w:rPr>
          <w:color w:val="000000"/>
        </w:rPr>
        <w:t xml:space="preserve"> </w:t>
      </w:r>
      <w:r>
        <w:rPr>
          <w:color w:val="000000"/>
          <w:shd w:val="clear" w:color="auto" w:fill="FEFE99"/>
        </w:rPr>
        <w:t>compliance powers.</w:t>
      </w:r>
    </w:p>
    <w:p w14:paraId="1B9936F6" w14:textId="77777777" w:rsidR="00F74435" w:rsidRDefault="00C21540">
      <w:pPr>
        <w:pStyle w:val="BodyText"/>
        <w:spacing w:before="59"/>
        <w:ind w:right="135" w:firstLine="228"/>
        <w:jc w:val="both"/>
      </w:pPr>
      <w:r>
        <w:rPr>
          <w:color w:val="000000"/>
          <w:shd w:val="clear" w:color="auto" w:fill="FEFE99"/>
        </w:rPr>
        <w:t>Finally, the government notes the committee's comments on the importance of continued stakeholder</w:t>
      </w:r>
      <w:r>
        <w:rPr>
          <w:color w:val="000000"/>
        </w:rPr>
        <w:t xml:space="preserve"> </w:t>
      </w:r>
      <w:r>
        <w:rPr>
          <w:color w:val="000000"/>
          <w:shd w:val="clear" w:color="auto" w:fill="FEFE99"/>
        </w:rPr>
        <w:t xml:space="preserve">consultation. As demonstrated by the current consultation process, the government </w:t>
      </w:r>
      <w:proofErr w:type="spellStart"/>
      <w:r>
        <w:rPr>
          <w:color w:val="000000"/>
          <w:shd w:val="clear" w:color="auto" w:fill="FEFE99"/>
        </w:rPr>
        <w:t>recognises</w:t>
      </w:r>
      <w:proofErr w:type="spellEnd"/>
      <w:r>
        <w:rPr>
          <w:color w:val="000000"/>
          <w:shd w:val="clear" w:color="auto" w:fill="FEFE99"/>
        </w:rPr>
        <w:t xml:space="preserve"> this and is fully</w:t>
      </w:r>
      <w:r>
        <w:rPr>
          <w:color w:val="000000"/>
        </w:rPr>
        <w:t xml:space="preserve"> </w:t>
      </w:r>
      <w:r>
        <w:rPr>
          <w:color w:val="000000"/>
          <w:shd w:val="clear" w:color="auto" w:fill="FEFE99"/>
        </w:rPr>
        <w:t>committed to ongoing engagement with regulated entities.</w:t>
      </w:r>
    </w:p>
    <w:p w14:paraId="5FDE45FF" w14:textId="77777777" w:rsidR="00F74435" w:rsidRDefault="00C21540">
      <w:pPr>
        <w:pStyle w:val="BodyText"/>
        <w:spacing w:before="61"/>
        <w:ind w:right="140" w:firstLine="228"/>
        <w:jc w:val="both"/>
      </w:pPr>
      <w:bookmarkStart w:id="3" w:name="Turn024"/>
      <w:bookmarkEnd w:id="3"/>
      <w:r>
        <w:rPr>
          <w:color w:val="000000"/>
          <w:shd w:val="clear" w:color="auto" w:fill="FEFE99"/>
        </w:rPr>
        <w:t>Recommendations in the RRAT report from the Australian Greens have also been reflected in proposed</w:t>
      </w:r>
      <w:r>
        <w:rPr>
          <w:color w:val="000000"/>
        </w:rPr>
        <w:t xml:space="preserve"> </w:t>
      </w:r>
      <w:r>
        <w:rPr>
          <w:color w:val="000000"/>
          <w:shd w:val="clear" w:color="auto" w:fill="FEFE99"/>
        </w:rPr>
        <w:t>amendments tabled, which the government notes but does not agree to.</w:t>
      </w:r>
    </w:p>
    <w:p w14:paraId="6D301E2D" w14:textId="77777777" w:rsidR="00F74435" w:rsidRDefault="00C21540">
      <w:pPr>
        <w:pStyle w:val="BodyText"/>
        <w:spacing w:before="60"/>
        <w:ind w:right="135" w:firstLine="228"/>
        <w:jc w:val="both"/>
      </w:pPr>
      <w:r>
        <w:rPr>
          <w:color w:val="000000"/>
          <w:shd w:val="clear" w:color="auto" w:fill="FEFE99"/>
        </w:rPr>
        <w:t>In</w:t>
      </w:r>
      <w:r>
        <w:rPr>
          <w:color w:val="000000"/>
          <w:spacing w:val="-2"/>
          <w:shd w:val="clear" w:color="auto" w:fill="FEFE99"/>
        </w:rPr>
        <w:t xml:space="preserve"> </w:t>
      </w:r>
      <w:r>
        <w:rPr>
          <w:color w:val="000000"/>
          <w:shd w:val="clear" w:color="auto" w:fill="FEFE99"/>
        </w:rPr>
        <w:t>recommendation</w:t>
      </w:r>
      <w:r>
        <w:rPr>
          <w:color w:val="000000"/>
          <w:spacing w:val="-3"/>
          <w:shd w:val="clear" w:color="auto" w:fill="FEFE99"/>
        </w:rPr>
        <w:t xml:space="preserve"> </w:t>
      </w:r>
      <w:r>
        <w:rPr>
          <w:color w:val="000000"/>
          <w:shd w:val="clear" w:color="auto" w:fill="FEFE99"/>
        </w:rPr>
        <w:t>1,</w:t>
      </w:r>
      <w:r>
        <w:rPr>
          <w:color w:val="000000"/>
          <w:spacing w:val="-4"/>
          <w:shd w:val="clear" w:color="auto" w:fill="FEFE99"/>
        </w:rPr>
        <w:t xml:space="preserve"> </w:t>
      </w:r>
      <w:r>
        <w:rPr>
          <w:color w:val="000000"/>
          <w:shd w:val="clear" w:color="auto" w:fill="FEFE99"/>
        </w:rPr>
        <w:t>corresponding</w:t>
      </w:r>
      <w:r>
        <w:rPr>
          <w:color w:val="000000"/>
          <w:spacing w:val="-4"/>
          <w:shd w:val="clear" w:color="auto" w:fill="FEFE99"/>
        </w:rPr>
        <w:t xml:space="preserve"> </w:t>
      </w:r>
      <w:r>
        <w:rPr>
          <w:color w:val="000000"/>
          <w:shd w:val="clear" w:color="auto" w:fill="FEFE99"/>
        </w:rPr>
        <w:t>to</w:t>
      </w:r>
      <w:r>
        <w:rPr>
          <w:color w:val="000000"/>
          <w:spacing w:val="-2"/>
          <w:shd w:val="clear" w:color="auto" w:fill="FEFE99"/>
        </w:rPr>
        <w:t xml:space="preserve"> </w:t>
      </w:r>
      <w:r>
        <w:rPr>
          <w:color w:val="000000"/>
          <w:shd w:val="clear" w:color="auto" w:fill="FEFE99"/>
        </w:rPr>
        <w:t>the</w:t>
      </w:r>
      <w:r>
        <w:rPr>
          <w:color w:val="000000"/>
          <w:spacing w:val="-4"/>
          <w:shd w:val="clear" w:color="auto" w:fill="FEFE99"/>
        </w:rPr>
        <w:t xml:space="preserve"> </w:t>
      </w:r>
      <w:r>
        <w:rPr>
          <w:color w:val="000000"/>
          <w:shd w:val="clear" w:color="auto" w:fill="FEFE99"/>
        </w:rPr>
        <w:t>amendment</w:t>
      </w:r>
      <w:r>
        <w:rPr>
          <w:color w:val="000000"/>
          <w:spacing w:val="-3"/>
          <w:shd w:val="clear" w:color="auto" w:fill="FEFE99"/>
        </w:rPr>
        <w:t xml:space="preserve"> </w:t>
      </w:r>
      <w:r>
        <w:rPr>
          <w:color w:val="000000"/>
          <w:shd w:val="clear" w:color="auto" w:fill="FEFE99"/>
        </w:rPr>
        <w:t>on</w:t>
      </w:r>
      <w:r>
        <w:rPr>
          <w:color w:val="000000"/>
          <w:spacing w:val="-3"/>
          <w:shd w:val="clear" w:color="auto" w:fill="FEFE99"/>
        </w:rPr>
        <w:t xml:space="preserve"> </w:t>
      </w:r>
      <w:r>
        <w:rPr>
          <w:color w:val="000000"/>
          <w:shd w:val="clear" w:color="auto" w:fill="FEFE99"/>
        </w:rPr>
        <w:t>sheet</w:t>
      </w:r>
      <w:r>
        <w:rPr>
          <w:color w:val="000000"/>
          <w:spacing w:val="-5"/>
          <w:shd w:val="clear" w:color="auto" w:fill="FEFE99"/>
        </w:rPr>
        <w:t xml:space="preserve"> </w:t>
      </w:r>
      <w:r>
        <w:rPr>
          <w:color w:val="000000"/>
          <w:shd w:val="clear" w:color="auto" w:fill="FEFE99"/>
        </w:rPr>
        <w:t>2643,</w:t>
      </w:r>
      <w:r>
        <w:rPr>
          <w:color w:val="000000"/>
          <w:spacing w:val="-2"/>
          <w:shd w:val="clear" w:color="auto" w:fill="FEFE99"/>
        </w:rPr>
        <w:t xml:space="preserve"> </w:t>
      </w:r>
      <w:r>
        <w:rPr>
          <w:color w:val="000000"/>
          <w:shd w:val="clear" w:color="auto" w:fill="FEFE99"/>
        </w:rPr>
        <w:t>the</w:t>
      </w:r>
      <w:r>
        <w:rPr>
          <w:color w:val="000000"/>
          <w:spacing w:val="-4"/>
          <w:shd w:val="clear" w:color="auto" w:fill="FEFE99"/>
        </w:rPr>
        <w:t xml:space="preserve"> </w:t>
      </w:r>
      <w:r>
        <w:rPr>
          <w:color w:val="000000"/>
          <w:shd w:val="clear" w:color="auto" w:fill="FEFE99"/>
        </w:rPr>
        <w:t>Australian</w:t>
      </w:r>
      <w:r>
        <w:rPr>
          <w:color w:val="000000"/>
          <w:spacing w:val="-4"/>
          <w:shd w:val="clear" w:color="auto" w:fill="FEFE99"/>
        </w:rPr>
        <w:t xml:space="preserve"> </w:t>
      </w:r>
      <w:r>
        <w:rPr>
          <w:color w:val="000000"/>
          <w:shd w:val="clear" w:color="auto" w:fill="FEFE99"/>
        </w:rPr>
        <w:t>Greens</w:t>
      </w:r>
      <w:r>
        <w:rPr>
          <w:color w:val="000000"/>
          <w:spacing w:val="-4"/>
          <w:shd w:val="clear" w:color="auto" w:fill="FEFE99"/>
        </w:rPr>
        <w:t xml:space="preserve"> </w:t>
      </w:r>
      <w:r>
        <w:rPr>
          <w:color w:val="000000"/>
          <w:shd w:val="clear" w:color="auto" w:fill="FEFE99"/>
        </w:rPr>
        <w:t>recommended</w:t>
      </w:r>
      <w:r>
        <w:rPr>
          <w:color w:val="000000"/>
          <w:spacing w:val="-3"/>
          <w:shd w:val="clear" w:color="auto" w:fill="FEFE99"/>
        </w:rPr>
        <w:t xml:space="preserve"> </w:t>
      </w:r>
      <w:r>
        <w:rPr>
          <w:color w:val="000000"/>
          <w:shd w:val="clear" w:color="auto" w:fill="FEFE99"/>
        </w:rPr>
        <w:t>that</w:t>
      </w:r>
      <w:r>
        <w:rPr>
          <w:color w:val="000000"/>
        </w:rPr>
        <w:t xml:space="preserve"> </w:t>
      </w:r>
      <w:r>
        <w:rPr>
          <w:color w:val="000000"/>
          <w:shd w:val="clear" w:color="auto" w:fill="FEFE99"/>
        </w:rPr>
        <w:t>section</w:t>
      </w:r>
      <w:r>
        <w:rPr>
          <w:color w:val="000000"/>
          <w:spacing w:val="-4"/>
          <w:shd w:val="clear" w:color="auto" w:fill="FEFE99"/>
        </w:rPr>
        <w:t xml:space="preserve"> </w:t>
      </w:r>
      <w:r>
        <w:rPr>
          <w:color w:val="000000"/>
          <w:shd w:val="clear" w:color="auto" w:fill="FEFE99"/>
        </w:rPr>
        <w:t>18B</w:t>
      </w:r>
      <w:r>
        <w:rPr>
          <w:color w:val="000000"/>
          <w:spacing w:val="-5"/>
          <w:shd w:val="clear" w:color="auto" w:fill="FEFE99"/>
        </w:rPr>
        <w:t xml:space="preserve"> </w:t>
      </w:r>
      <w:r>
        <w:rPr>
          <w:color w:val="000000"/>
          <w:shd w:val="clear" w:color="auto" w:fill="FEFE99"/>
        </w:rPr>
        <w:t>of</w:t>
      </w:r>
      <w:r>
        <w:rPr>
          <w:color w:val="000000"/>
          <w:spacing w:val="-4"/>
          <w:shd w:val="clear" w:color="auto" w:fill="FEFE99"/>
        </w:rPr>
        <w:t xml:space="preserve"> </w:t>
      </w:r>
      <w:r>
        <w:rPr>
          <w:color w:val="000000"/>
          <w:shd w:val="clear" w:color="auto" w:fill="FEFE99"/>
        </w:rPr>
        <w:t>the</w:t>
      </w:r>
      <w:r>
        <w:rPr>
          <w:color w:val="000000"/>
          <w:spacing w:val="-4"/>
          <w:shd w:val="clear" w:color="auto" w:fill="FEFE99"/>
        </w:rPr>
        <w:t xml:space="preserve"> </w:t>
      </w:r>
      <w:r>
        <w:rPr>
          <w:color w:val="000000"/>
          <w:shd w:val="clear" w:color="auto" w:fill="FEFE99"/>
        </w:rPr>
        <w:t>bill</w:t>
      </w:r>
      <w:r>
        <w:rPr>
          <w:color w:val="000000"/>
          <w:spacing w:val="-5"/>
          <w:shd w:val="clear" w:color="auto" w:fill="FEFE99"/>
        </w:rPr>
        <w:t xml:space="preserve"> </w:t>
      </w:r>
      <w:r>
        <w:rPr>
          <w:color w:val="000000"/>
          <w:shd w:val="clear" w:color="auto" w:fill="FEFE99"/>
        </w:rPr>
        <w:t>be</w:t>
      </w:r>
      <w:r>
        <w:rPr>
          <w:color w:val="000000"/>
          <w:spacing w:val="-4"/>
          <w:shd w:val="clear" w:color="auto" w:fill="FEFE99"/>
        </w:rPr>
        <w:t xml:space="preserve"> </w:t>
      </w:r>
      <w:r>
        <w:rPr>
          <w:color w:val="000000"/>
          <w:shd w:val="clear" w:color="auto" w:fill="FEFE99"/>
        </w:rPr>
        <w:t>amended</w:t>
      </w:r>
      <w:r>
        <w:rPr>
          <w:color w:val="000000"/>
          <w:spacing w:val="-4"/>
          <w:shd w:val="clear" w:color="auto" w:fill="FEFE99"/>
        </w:rPr>
        <w:t xml:space="preserve"> </w:t>
      </w:r>
      <w:r>
        <w:rPr>
          <w:color w:val="000000"/>
          <w:shd w:val="clear" w:color="auto" w:fill="FEFE99"/>
        </w:rPr>
        <w:t>to</w:t>
      </w:r>
      <w:r>
        <w:rPr>
          <w:color w:val="000000"/>
          <w:spacing w:val="-4"/>
          <w:shd w:val="clear" w:color="auto" w:fill="FEFE99"/>
        </w:rPr>
        <w:t xml:space="preserve"> </w:t>
      </w:r>
      <w:r>
        <w:rPr>
          <w:color w:val="000000"/>
          <w:shd w:val="clear" w:color="auto" w:fill="FEFE99"/>
        </w:rPr>
        <w:t>require</w:t>
      </w:r>
      <w:r>
        <w:rPr>
          <w:color w:val="000000"/>
          <w:spacing w:val="-4"/>
          <w:shd w:val="clear" w:color="auto" w:fill="FEFE99"/>
        </w:rPr>
        <w:t xml:space="preserve"> </w:t>
      </w:r>
      <w:r>
        <w:rPr>
          <w:color w:val="000000"/>
          <w:shd w:val="clear" w:color="auto" w:fill="FEFE99"/>
        </w:rPr>
        <w:t>that</w:t>
      </w:r>
      <w:r>
        <w:rPr>
          <w:color w:val="000000"/>
          <w:spacing w:val="-6"/>
          <w:shd w:val="clear" w:color="auto" w:fill="FEFE99"/>
        </w:rPr>
        <w:t xml:space="preserve"> </w:t>
      </w:r>
      <w:r>
        <w:rPr>
          <w:color w:val="000000"/>
          <w:shd w:val="clear" w:color="auto" w:fill="FEFE99"/>
        </w:rPr>
        <w:t>import</w:t>
      </w:r>
      <w:r>
        <w:rPr>
          <w:color w:val="000000"/>
          <w:spacing w:val="-7"/>
          <w:shd w:val="clear" w:color="auto" w:fill="FEFE99"/>
        </w:rPr>
        <w:t xml:space="preserve"> </w:t>
      </w:r>
      <w:r>
        <w:rPr>
          <w:color w:val="000000"/>
          <w:shd w:val="clear" w:color="auto" w:fill="FEFE99"/>
        </w:rPr>
        <w:t>notices</w:t>
      </w:r>
      <w:r>
        <w:rPr>
          <w:color w:val="000000"/>
          <w:spacing w:val="-4"/>
          <w:shd w:val="clear" w:color="auto" w:fill="FEFE99"/>
        </w:rPr>
        <w:t xml:space="preserve"> </w:t>
      </w:r>
      <w:r>
        <w:rPr>
          <w:color w:val="000000"/>
          <w:shd w:val="clear" w:color="auto" w:fill="FEFE99"/>
        </w:rPr>
        <w:t>include,</w:t>
      </w:r>
      <w:r>
        <w:rPr>
          <w:color w:val="000000"/>
          <w:spacing w:val="-4"/>
          <w:shd w:val="clear" w:color="auto" w:fill="FEFE99"/>
        </w:rPr>
        <w:t xml:space="preserve"> </w:t>
      </w:r>
      <w:r>
        <w:rPr>
          <w:color w:val="000000"/>
          <w:shd w:val="clear" w:color="auto" w:fill="FEFE99"/>
        </w:rPr>
        <w:t>at</w:t>
      </w:r>
      <w:r>
        <w:rPr>
          <w:color w:val="000000"/>
          <w:spacing w:val="-5"/>
          <w:shd w:val="clear" w:color="auto" w:fill="FEFE99"/>
        </w:rPr>
        <w:t xml:space="preserve"> </w:t>
      </w:r>
      <w:r>
        <w:rPr>
          <w:color w:val="000000"/>
          <w:shd w:val="clear" w:color="auto" w:fill="FEFE99"/>
        </w:rPr>
        <w:t>a</w:t>
      </w:r>
      <w:r>
        <w:rPr>
          <w:color w:val="000000"/>
          <w:spacing w:val="-4"/>
          <w:shd w:val="clear" w:color="auto" w:fill="FEFE99"/>
        </w:rPr>
        <w:t xml:space="preserve"> </w:t>
      </w:r>
      <w:r>
        <w:rPr>
          <w:color w:val="000000"/>
          <w:shd w:val="clear" w:color="auto" w:fill="FEFE99"/>
        </w:rPr>
        <w:t>minimum,</w:t>
      </w:r>
      <w:r>
        <w:rPr>
          <w:color w:val="000000"/>
          <w:spacing w:val="-4"/>
          <w:shd w:val="clear" w:color="auto" w:fill="FEFE99"/>
        </w:rPr>
        <w:t xml:space="preserve"> </w:t>
      </w:r>
      <w:r>
        <w:rPr>
          <w:color w:val="000000"/>
          <w:shd w:val="clear" w:color="auto" w:fill="FEFE99"/>
        </w:rPr>
        <w:t>information</w:t>
      </w:r>
      <w:r>
        <w:rPr>
          <w:color w:val="000000"/>
          <w:spacing w:val="-3"/>
          <w:shd w:val="clear" w:color="auto" w:fill="FEFE99"/>
        </w:rPr>
        <w:t xml:space="preserve"> </w:t>
      </w:r>
      <w:r>
        <w:rPr>
          <w:color w:val="000000"/>
          <w:shd w:val="clear" w:color="auto" w:fill="FEFE99"/>
        </w:rPr>
        <w:t>on</w:t>
      </w:r>
      <w:r>
        <w:rPr>
          <w:color w:val="000000"/>
          <w:spacing w:val="-4"/>
          <w:shd w:val="clear" w:color="auto" w:fill="FEFE99"/>
        </w:rPr>
        <w:t xml:space="preserve"> </w:t>
      </w:r>
      <w:r>
        <w:rPr>
          <w:color w:val="000000"/>
          <w:shd w:val="clear" w:color="auto" w:fill="FEFE99"/>
        </w:rPr>
        <w:t>the</w:t>
      </w:r>
      <w:r>
        <w:rPr>
          <w:color w:val="000000"/>
          <w:spacing w:val="-4"/>
          <w:shd w:val="clear" w:color="auto" w:fill="FEFE99"/>
        </w:rPr>
        <w:t xml:space="preserve"> </w:t>
      </w:r>
      <w:r>
        <w:rPr>
          <w:color w:val="000000"/>
          <w:shd w:val="clear" w:color="auto" w:fill="FEFE99"/>
        </w:rPr>
        <w:t>species</w:t>
      </w:r>
      <w:r>
        <w:rPr>
          <w:color w:val="000000"/>
        </w:rPr>
        <w:t xml:space="preserve"> </w:t>
      </w:r>
      <w:r>
        <w:rPr>
          <w:color w:val="000000"/>
          <w:shd w:val="clear" w:color="auto" w:fill="FEFE99"/>
        </w:rPr>
        <w:t>and countries of harvest of imported timber. The government does not agree to this recommendation. The</w:t>
      </w:r>
      <w:r>
        <w:rPr>
          <w:color w:val="000000"/>
        </w:rPr>
        <w:t xml:space="preserve"> </w:t>
      </w:r>
      <w:r>
        <w:rPr>
          <w:color w:val="000000"/>
          <w:shd w:val="clear" w:color="auto" w:fill="FEFE99"/>
        </w:rPr>
        <w:t>government's position is that the timber species and country of harvest would be more appropriately prescribed in</w:t>
      </w:r>
      <w:r>
        <w:rPr>
          <w:color w:val="000000"/>
        </w:rPr>
        <w:t xml:space="preserve"> </w:t>
      </w:r>
      <w:r>
        <w:rPr>
          <w:color w:val="000000"/>
          <w:shd w:val="clear" w:color="auto" w:fill="FEFE99"/>
        </w:rPr>
        <w:t>the rules, along with other requirements under section 18B of the bill as drafted, and as noted in the explanatory</w:t>
      </w:r>
      <w:r>
        <w:rPr>
          <w:color w:val="000000"/>
        </w:rPr>
        <w:t xml:space="preserve"> </w:t>
      </w:r>
      <w:r>
        <w:rPr>
          <w:color w:val="000000"/>
          <w:shd w:val="clear" w:color="auto" w:fill="FEFE99"/>
        </w:rPr>
        <w:t xml:space="preserve">memorandum. It is intended that these matters </w:t>
      </w:r>
      <w:proofErr w:type="gramStart"/>
      <w:r>
        <w:rPr>
          <w:color w:val="000000"/>
          <w:shd w:val="clear" w:color="auto" w:fill="FEFE99"/>
        </w:rPr>
        <w:t>would</w:t>
      </w:r>
      <w:proofErr w:type="gramEnd"/>
      <w:r>
        <w:rPr>
          <w:color w:val="000000"/>
          <w:shd w:val="clear" w:color="auto" w:fill="FEFE99"/>
        </w:rPr>
        <w:t xml:space="preserve"> be prescribed by the rules once an IT system that would</w:t>
      </w:r>
      <w:r>
        <w:rPr>
          <w:color w:val="000000"/>
        </w:rPr>
        <w:t xml:space="preserve"> </w:t>
      </w:r>
      <w:r>
        <w:rPr>
          <w:color w:val="000000"/>
          <w:shd w:val="clear" w:color="auto" w:fill="FEFE99"/>
        </w:rPr>
        <w:t>support receiving notices is operational and the regulated community has been consulted.</w:t>
      </w:r>
    </w:p>
    <w:p w14:paraId="6A029CAE" w14:textId="77777777" w:rsidR="00F74435" w:rsidRDefault="00C21540">
      <w:pPr>
        <w:pStyle w:val="BodyText"/>
        <w:spacing w:before="61"/>
        <w:ind w:right="134" w:firstLine="228"/>
        <w:jc w:val="both"/>
      </w:pPr>
      <w:r>
        <w:rPr>
          <w:color w:val="000000"/>
          <w:shd w:val="clear" w:color="auto" w:fill="FEFE99"/>
        </w:rPr>
        <w:t>In</w:t>
      </w:r>
      <w:r>
        <w:rPr>
          <w:color w:val="000000"/>
          <w:spacing w:val="-8"/>
          <w:shd w:val="clear" w:color="auto" w:fill="FEFE99"/>
        </w:rPr>
        <w:t xml:space="preserve"> </w:t>
      </w:r>
      <w:r>
        <w:rPr>
          <w:color w:val="000000"/>
          <w:shd w:val="clear" w:color="auto" w:fill="FEFE99"/>
        </w:rPr>
        <w:t>recommendation</w:t>
      </w:r>
      <w:r>
        <w:rPr>
          <w:color w:val="000000"/>
          <w:spacing w:val="-9"/>
          <w:shd w:val="clear" w:color="auto" w:fill="FEFE99"/>
        </w:rPr>
        <w:t xml:space="preserve"> </w:t>
      </w:r>
      <w:r>
        <w:rPr>
          <w:color w:val="000000"/>
          <w:shd w:val="clear" w:color="auto" w:fill="FEFE99"/>
        </w:rPr>
        <w:t>2,</w:t>
      </w:r>
      <w:r>
        <w:rPr>
          <w:color w:val="000000"/>
          <w:spacing w:val="-8"/>
          <w:shd w:val="clear" w:color="auto" w:fill="FEFE99"/>
        </w:rPr>
        <w:t xml:space="preserve"> </w:t>
      </w:r>
      <w:r>
        <w:rPr>
          <w:color w:val="000000"/>
          <w:shd w:val="clear" w:color="auto" w:fill="FEFE99"/>
        </w:rPr>
        <w:t>corresponding</w:t>
      </w:r>
      <w:r>
        <w:rPr>
          <w:color w:val="000000"/>
          <w:spacing w:val="-8"/>
          <w:shd w:val="clear" w:color="auto" w:fill="FEFE99"/>
        </w:rPr>
        <w:t xml:space="preserve"> </w:t>
      </w:r>
      <w:r>
        <w:rPr>
          <w:color w:val="000000"/>
          <w:shd w:val="clear" w:color="auto" w:fill="FEFE99"/>
        </w:rPr>
        <w:t>to</w:t>
      </w:r>
      <w:r>
        <w:rPr>
          <w:color w:val="000000"/>
          <w:spacing w:val="-8"/>
          <w:shd w:val="clear" w:color="auto" w:fill="FEFE99"/>
        </w:rPr>
        <w:t xml:space="preserve"> </w:t>
      </w:r>
      <w:r>
        <w:rPr>
          <w:color w:val="000000"/>
          <w:shd w:val="clear" w:color="auto" w:fill="FEFE99"/>
        </w:rPr>
        <w:t>the</w:t>
      </w:r>
      <w:r>
        <w:rPr>
          <w:color w:val="000000"/>
          <w:spacing w:val="-9"/>
          <w:shd w:val="clear" w:color="auto" w:fill="FEFE99"/>
        </w:rPr>
        <w:t xml:space="preserve"> </w:t>
      </w:r>
      <w:r>
        <w:rPr>
          <w:color w:val="000000"/>
          <w:shd w:val="clear" w:color="auto" w:fill="FEFE99"/>
        </w:rPr>
        <w:t>amendments</w:t>
      </w:r>
      <w:r>
        <w:rPr>
          <w:color w:val="000000"/>
          <w:spacing w:val="-11"/>
          <w:shd w:val="clear" w:color="auto" w:fill="FEFE99"/>
        </w:rPr>
        <w:t xml:space="preserve"> </w:t>
      </w:r>
      <w:r>
        <w:rPr>
          <w:color w:val="000000"/>
          <w:shd w:val="clear" w:color="auto" w:fill="FEFE99"/>
        </w:rPr>
        <w:t>on</w:t>
      </w:r>
      <w:r>
        <w:rPr>
          <w:color w:val="000000"/>
          <w:spacing w:val="-8"/>
          <w:shd w:val="clear" w:color="auto" w:fill="FEFE99"/>
        </w:rPr>
        <w:t xml:space="preserve"> </w:t>
      </w:r>
      <w:r>
        <w:rPr>
          <w:color w:val="000000"/>
          <w:shd w:val="clear" w:color="auto" w:fill="FEFE99"/>
        </w:rPr>
        <w:t>sheet</w:t>
      </w:r>
      <w:r>
        <w:rPr>
          <w:color w:val="000000"/>
          <w:spacing w:val="-10"/>
          <w:shd w:val="clear" w:color="auto" w:fill="FEFE99"/>
        </w:rPr>
        <w:t xml:space="preserve"> </w:t>
      </w:r>
      <w:r>
        <w:rPr>
          <w:color w:val="000000"/>
          <w:shd w:val="clear" w:color="auto" w:fill="FEFE99"/>
        </w:rPr>
        <w:t>2626,</w:t>
      </w:r>
      <w:r>
        <w:rPr>
          <w:color w:val="000000"/>
          <w:spacing w:val="-8"/>
          <w:shd w:val="clear" w:color="auto" w:fill="FEFE99"/>
        </w:rPr>
        <w:t xml:space="preserve"> </w:t>
      </w:r>
      <w:r>
        <w:rPr>
          <w:color w:val="000000"/>
          <w:shd w:val="clear" w:color="auto" w:fill="FEFE99"/>
        </w:rPr>
        <w:t>the</w:t>
      </w:r>
      <w:r>
        <w:rPr>
          <w:color w:val="000000"/>
          <w:spacing w:val="-9"/>
          <w:shd w:val="clear" w:color="auto" w:fill="FEFE99"/>
        </w:rPr>
        <w:t xml:space="preserve"> </w:t>
      </w:r>
      <w:r>
        <w:rPr>
          <w:color w:val="000000"/>
          <w:shd w:val="clear" w:color="auto" w:fill="FEFE99"/>
        </w:rPr>
        <w:t>Australian</w:t>
      </w:r>
      <w:r>
        <w:rPr>
          <w:color w:val="000000"/>
          <w:spacing w:val="-9"/>
          <w:shd w:val="clear" w:color="auto" w:fill="FEFE99"/>
        </w:rPr>
        <w:t xml:space="preserve"> </w:t>
      </w:r>
      <w:r>
        <w:rPr>
          <w:color w:val="000000"/>
          <w:shd w:val="clear" w:color="auto" w:fill="FEFE99"/>
        </w:rPr>
        <w:t>Greens</w:t>
      </w:r>
      <w:r>
        <w:rPr>
          <w:color w:val="000000"/>
          <w:spacing w:val="-9"/>
          <w:shd w:val="clear" w:color="auto" w:fill="FEFE99"/>
        </w:rPr>
        <w:t xml:space="preserve"> </w:t>
      </w:r>
      <w:r>
        <w:rPr>
          <w:color w:val="000000"/>
          <w:shd w:val="clear" w:color="auto" w:fill="FEFE99"/>
        </w:rPr>
        <w:t>recommended</w:t>
      </w:r>
      <w:r>
        <w:rPr>
          <w:color w:val="000000"/>
          <w:spacing w:val="-8"/>
          <w:shd w:val="clear" w:color="auto" w:fill="FEFE99"/>
        </w:rPr>
        <w:t xml:space="preserve"> </w:t>
      </w:r>
      <w:r>
        <w:rPr>
          <w:color w:val="000000"/>
          <w:shd w:val="clear" w:color="auto" w:fill="FEFE99"/>
        </w:rPr>
        <w:t>that</w:t>
      </w:r>
      <w:r>
        <w:rPr>
          <w:color w:val="000000"/>
        </w:rPr>
        <w:t xml:space="preserve"> </w:t>
      </w:r>
      <w:r>
        <w:rPr>
          <w:color w:val="000000"/>
          <w:shd w:val="clear" w:color="auto" w:fill="FEFE99"/>
        </w:rPr>
        <w:t>section</w:t>
      </w:r>
      <w:r>
        <w:rPr>
          <w:color w:val="000000"/>
          <w:spacing w:val="-3"/>
          <w:shd w:val="clear" w:color="auto" w:fill="FEFE99"/>
        </w:rPr>
        <w:t xml:space="preserve"> </w:t>
      </w:r>
      <w:r>
        <w:rPr>
          <w:color w:val="000000"/>
          <w:shd w:val="clear" w:color="auto" w:fill="FEFE99"/>
        </w:rPr>
        <w:t>7</w:t>
      </w:r>
      <w:r>
        <w:rPr>
          <w:color w:val="000000"/>
          <w:spacing w:val="-4"/>
          <w:shd w:val="clear" w:color="auto" w:fill="FEFE99"/>
        </w:rPr>
        <w:t xml:space="preserve"> </w:t>
      </w:r>
      <w:r>
        <w:rPr>
          <w:color w:val="000000"/>
          <w:shd w:val="clear" w:color="auto" w:fill="FEFE99"/>
        </w:rPr>
        <w:t>of</w:t>
      </w:r>
      <w:r>
        <w:rPr>
          <w:color w:val="000000"/>
          <w:spacing w:val="-4"/>
          <w:shd w:val="clear" w:color="auto" w:fill="FEFE99"/>
        </w:rPr>
        <w:t xml:space="preserve"> </w:t>
      </w:r>
      <w:r>
        <w:rPr>
          <w:color w:val="000000"/>
          <w:shd w:val="clear" w:color="auto" w:fill="FEFE99"/>
        </w:rPr>
        <w:t>the</w:t>
      </w:r>
      <w:r>
        <w:rPr>
          <w:color w:val="000000"/>
          <w:spacing w:val="-6"/>
          <w:shd w:val="clear" w:color="auto" w:fill="FEFE99"/>
        </w:rPr>
        <w:t xml:space="preserve"> </w:t>
      </w:r>
      <w:r>
        <w:rPr>
          <w:color w:val="000000"/>
          <w:shd w:val="clear" w:color="auto" w:fill="FEFE99"/>
        </w:rPr>
        <w:t>act</w:t>
      </w:r>
      <w:r>
        <w:rPr>
          <w:color w:val="000000"/>
          <w:spacing w:val="-5"/>
          <w:shd w:val="clear" w:color="auto" w:fill="FEFE99"/>
        </w:rPr>
        <w:t xml:space="preserve"> </w:t>
      </w:r>
      <w:r>
        <w:rPr>
          <w:color w:val="000000"/>
          <w:shd w:val="clear" w:color="auto" w:fill="FEFE99"/>
        </w:rPr>
        <w:t>be</w:t>
      </w:r>
      <w:r>
        <w:rPr>
          <w:color w:val="000000"/>
          <w:spacing w:val="-4"/>
          <w:shd w:val="clear" w:color="auto" w:fill="FEFE99"/>
        </w:rPr>
        <w:t xml:space="preserve"> </w:t>
      </w:r>
      <w:r>
        <w:rPr>
          <w:color w:val="000000"/>
          <w:shd w:val="clear" w:color="auto" w:fill="FEFE99"/>
        </w:rPr>
        <w:t>amended</w:t>
      </w:r>
      <w:r>
        <w:rPr>
          <w:color w:val="000000"/>
          <w:spacing w:val="-4"/>
          <w:shd w:val="clear" w:color="auto" w:fill="FEFE99"/>
        </w:rPr>
        <w:t xml:space="preserve"> </w:t>
      </w:r>
      <w:r>
        <w:rPr>
          <w:color w:val="000000"/>
          <w:shd w:val="clear" w:color="auto" w:fill="FEFE99"/>
        </w:rPr>
        <w:t>to</w:t>
      </w:r>
      <w:r>
        <w:rPr>
          <w:color w:val="000000"/>
          <w:spacing w:val="-4"/>
          <w:shd w:val="clear" w:color="auto" w:fill="FEFE99"/>
        </w:rPr>
        <w:t xml:space="preserve"> </w:t>
      </w:r>
      <w:r>
        <w:rPr>
          <w:color w:val="000000"/>
          <w:shd w:val="clear" w:color="auto" w:fill="FEFE99"/>
        </w:rPr>
        <w:t>cover</w:t>
      </w:r>
      <w:r>
        <w:rPr>
          <w:color w:val="000000"/>
          <w:spacing w:val="-4"/>
          <w:shd w:val="clear" w:color="auto" w:fill="FEFE99"/>
        </w:rPr>
        <w:t xml:space="preserve"> </w:t>
      </w:r>
      <w:r>
        <w:rPr>
          <w:color w:val="000000"/>
          <w:shd w:val="clear" w:color="auto" w:fill="FEFE99"/>
        </w:rPr>
        <w:t>further</w:t>
      </w:r>
      <w:r>
        <w:rPr>
          <w:color w:val="000000"/>
          <w:spacing w:val="-4"/>
          <w:shd w:val="clear" w:color="auto" w:fill="FEFE99"/>
        </w:rPr>
        <w:t xml:space="preserve"> </w:t>
      </w:r>
      <w:r>
        <w:rPr>
          <w:color w:val="000000"/>
          <w:shd w:val="clear" w:color="auto" w:fill="FEFE99"/>
        </w:rPr>
        <w:t>laws</w:t>
      </w:r>
      <w:r>
        <w:rPr>
          <w:color w:val="000000"/>
          <w:spacing w:val="-4"/>
          <w:shd w:val="clear" w:color="auto" w:fill="FEFE99"/>
        </w:rPr>
        <w:t xml:space="preserve"> </w:t>
      </w:r>
      <w:r>
        <w:rPr>
          <w:color w:val="000000"/>
          <w:shd w:val="clear" w:color="auto" w:fill="FEFE99"/>
        </w:rPr>
        <w:t>that</w:t>
      </w:r>
      <w:r>
        <w:rPr>
          <w:color w:val="000000"/>
          <w:spacing w:val="-7"/>
          <w:shd w:val="clear" w:color="auto" w:fill="FEFE99"/>
        </w:rPr>
        <w:t xml:space="preserve"> </w:t>
      </w:r>
      <w:r>
        <w:rPr>
          <w:color w:val="000000"/>
          <w:shd w:val="clear" w:color="auto" w:fill="FEFE99"/>
        </w:rPr>
        <w:t>may</w:t>
      </w:r>
      <w:r>
        <w:rPr>
          <w:color w:val="000000"/>
          <w:spacing w:val="-4"/>
          <w:shd w:val="clear" w:color="auto" w:fill="FEFE99"/>
        </w:rPr>
        <w:t xml:space="preserve"> </w:t>
      </w:r>
      <w:r>
        <w:rPr>
          <w:color w:val="000000"/>
          <w:shd w:val="clear" w:color="auto" w:fill="FEFE99"/>
        </w:rPr>
        <w:t>impact</w:t>
      </w:r>
      <w:r>
        <w:rPr>
          <w:color w:val="000000"/>
          <w:spacing w:val="-5"/>
          <w:shd w:val="clear" w:color="auto" w:fill="FEFE99"/>
        </w:rPr>
        <w:t xml:space="preserve"> </w:t>
      </w:r>
      <w:r>
        <w:rPr>
          <w:color w:val="000000"/>
          <w:shd w:val="clear" w:color="auto" w:fill="FEFE99"/>
        </w:rPr>
        <w:t>supply</w:t>
      </w:r>
      <w:r>
        <w:rPr>
          <w:color w:val="000000"/>
          <w:spacing w:val="-4"/>
          <w:shd w:val="clear" w:color="auto" w:fill="FEFE99"/>
        </w:rPr>
        <w:t xml:space="preserve"> </w:t>
      </w:r>
      <w:r>
        <w:rPr>
          <w:color w:val="000000"/>
          <w:shd w:val="clear" w:color="auto" w:fill="FEFE99"/>
        </w:rPr>
        <w:t>chain</w:t>
      </w:r>
      <w:r>
        <w:rPr>
          <w:color w:val="000000"/>
          <w:spacing w:val="-6"/>
          <w:shd w:val="clear" w:color="auto" w:fill="FEFE99"/>
        </w:rPr>
        <w:t xml:space="preserve"> </w:t>
      </w:r>
      <w:r>
        <w:rPr>
          <w:color w:val="000000"/>
          <w:shd w:val="clear" w:color="auto" w:fill="FEFE99"/>
        </w:rPr>
        <w:t>illegality.</w:t>
      </w:r>
      <w:r>
        <w:rPr>
          <w:color w:val="000000"/>
          <w:spacing w:val="-4"/>
          <w:shd w:val="clear" w:color="auto" w:fill="FEFE99"/>
        </w:rPr>
        <w:t xml:space="preserve"> </w:t>
      </w:r>
      <w:r>
        <w:rPr>
          <w:color w:val="000000"/>
          <w:shd w:val="clear" w:color="auto" w:fill="FEFE99"/>
        </w:rPr>
        <w:t>The</w:t>
      </w:r>
      <w:r>
        <w:rPr>
          <w:color w:val="000000"/>
          <w:spacing w:val="-6"/>
          <w:shd w:val="clear" w:color="auto" w:fill="FEFE99"/>
        </w:rPr>
        <w:t xml:space="preserve"> </w:t>
      </w:r>
      <w:r>
        <w:rPr>
          <w:color w:val="000000"/>
          <w:shd w:val="clear" w:color="auto" w:fill="FEFE99"/>
        </w:rPr>
        <w:t>government</w:t>
      </w:r>
      <w:r>
        <w:rPr>
          <w:color w:val="000000"/>
          <w:spacing w:val="-5"/>
          <w:shd w:val="clear" w:color="auto" w:fill="FEFE99"/>
        </w:rPr>
        <w:t xml:space="preserve"> </w:t>
      </w:r>
      <w:r>
        <w:rPr>
          <w:color w:val="000000"/>
          <w:shd w:val="clear" w:color="auto" w:fill="FEFE99"/>
        </w:rPr>
        <w:t>does</w:t>
      </w:r>
      <w:r>
        <w:rPr>
          <w:color w:val="000000"/>
        </w:rPr>
        <w:t xml:space="preserve"> </w:t>
      </w:r>
      <w:r>
        <w:rPr>
          <w:color w:val="000000"/>
          <w:shd w:val="clear" w:color="auto" w:fill="FEFE99"/>
        </w:rPr>
        <w:t>not agree</w:t>
      </w:r>
      <w:r>
        <w:rPr>
          <w:color w:val="000000"/>
          <w:spacing w:val="-1"/>
          <w:shd w:val="clear" w:color="auto" w:fill="FEFE99"/>
        </w:rPr>
        <w:t xml:space="preserve"> </w:t>
      </w:r>
      <w:r>
        <w:rPr>
          <w:color w:val="000000"/>
          <w:shd w:val="clear" w:color="auto" w:fill="FEFE99"/>
        </w:rPr>
        <w:t>with this recommendation because the</w:t>
      </w:r>
      <w:r>
        <w:rPr>
          <w:color w:val="000000"/>
          <w:spacing w:val="-2"/>
          <w:shd w:val="clear" w:color="auto" w:fill="FEFE99"/>
        </w:rPr>
        <w:t xml:space="preserve"> </w:t>
      </w:r>
      <w:r>
        <w:rPr>
          <w:color w:val="000000"/>
          <w:shd w:val="clear" w:color="auto" w:fill="FEFE99"/>
        </w:rPr>
        <w:t>due diligence requirements already</w:t>
      </w:r>
      <w:r>
        <w:rPr>
          <w:color w:val="000000"/>
          <w:spacing w:val="-2"/>
          <w:shd w:val="clear" w:color="auto" w:fill="FEFE99"/>
        </w:rPr>
        <w:t xml:space="preserve"> </w:t>
      </w:r>
      <w:r>
        <w:rPr>
          <w:color w:val="000000"/>
          <w:shd w:val="clear" w:color="auto" w:fill="FEFE99"/>
        </w:rPr>
        <w:t>require importers of regulated</w:t>
      </w:r>
      <w:r>
        <w:rPr>
          <w:color w:val="000000"/>
        </w:rPr>
        <w:t xml:space="preserve"> </w:t>
      </w:r>
      <w:r>
        <w:rPr>
          <w:color w:val="000000"/>
          <w:shd w:val="clear" w:color="auto" w:fill="FEFE99"/>
        </w:rPr>
        <w:t>timber products and processors of raw logs to consider any other information the importer or processor knows</w:t>
      </w:r>
      <w:r>
        <w:rPr>
          <w:color w:val="000000"/>
        </w:rPr>
        <w:t xml:space="preserve"> </w:t>
      </w:r>
      <w:r>
        <w:rPr>
          <w:color w:val="000000"/>
          <w:shd w:val="clear" w:color="auto" w:fill="FEFE99"/>
        </w:rPr>
        <w:t>indicating illegal logging risk.</w:t>
      </w:r>
    </w:p>
    <w:p w14:paraId="0141B4A1" w14:textId="77777777" w:rsidR="00F74435" w:rsidRDefault="00C21540">
      <w:pPr>
        <w:pStyle w:val="BodyText"/>
        <w:spacing w:before="60"/>
        <w:ind w:right="137" w:firstLine="228"/>
        <w:jc w:val="both"/>
      </w:pPr>
      <w:r>
        <w:rPr>
          <w:color w:val="000000"/>
          <w:shd w:val="clear" w:color="auto" w:fill="FEFE99"/>
        </w:rPr>
        <w:t>In recommendation 3, corresponding to the amendment on sheet 2645, the Australia Greens recommended that</w:t>
      </w:r>
      <w:r>
        <w:rPr>
          <w:color w:val="000000"/>
        </w:rPr>
        <w:t xml:space="preserve"> </w:t>
      </w:r>
      <w:r>
        <w:rPr>
          <w:color w:val="000000"/>
          <w:shd w:val="clear" w:color="auto" w:fill="FEFE99"/>
        </w:rPr>
        <w:t>the</w:t>
      </w:r>
      <w:r>
        <w:rPr>
          <w:color w:val="000000"/>
          <w:spacing w:val="-1"/>
          <w:shd w:val="clear" w:color="auto" w:fill="FEFE99"/>
        </w:rPr>
        <w:t xml:space="preserve"> </w:t>
      </w:r>
      <w:r>
        <w:rPr>
          <w:color w:val="000000"/>
          <w:shd w:val="clear" w:color="auto" w:fill="FEFE99"/>
        </w:rPr>
        <w:t>bill</w:t>
      </w:r>
      <w:r>
        <w:rPr>
          <w:color w:val="000000"/>
          <w:spacing w:val="-2"/>
          <w:shd w:val="clear" w:color="auto" w:fill="FEFE99"/>
        </w:rPr>
        <w:t xml:space="preserve"> </w:t>
      </w:r>
      <w:r>
        <w:rPr>
          <w:color w:val="000000"/>
          <w:shd w:val="clear" w:color="auto" w:fill="FEFE99"/>
        </w:rPr>
        <w:t>be</w:t>
      </w:r>
      <w:r>
        <w:rPr>
          <w:color w:val="000000"/>
          <w:spacing w:val="-4"/>
          <w:shd w:val="clear" w:color="auto" w:fill="FEFE99"/>
        </w:rPr>
        <w:t xml:space="preserve"> </w:t>
      </w:r>
      <w:r>
        <w:rPr>
          <w:color w:val="000000"/>
          <w:shd w:val="clear" w:color="auto" w:fill="FEFE99"/>
        </w:rPr>
        <w:t>amended</w:t>
      </w:r>
      <w:r>
        <w:rPr>
          <w:color w:val="000000"/>
          <w:spacing w:val="-1"/>
          <w:shd w:val="clear" w:color="auto" w:fill="FEFE99"/>
        </w:rPr>
        <w:t xml:space="preserve"> </w:t>
      </w:r>
      <w:r>
        <w:rPr>
          <w:color w:val="000000"/>
          <w:shd w:val="clear" w:color="auto" w:fill="FEFE99"/>
        </w:rPr>
        <w:t>to</w:t>
      </w:r>
      <w:r>
        <w:rPr>
          <w:color w:val="000000"/>
          <w:spacing w:val="-1"/>
          <w:shd w:val="clear" w:color="auto" w:fill="FEFE99"/>
        </w:rPr>
        <w:t xml:space="preserve"> </w:t>
      </w:r>
      <w:r>
        <w:rPr>
          <w:color w:val="000000"/>
          <w:shd w:val="clear" w:color="auto" w:fill="FEFE99"/>
        </w:rPr>
        <w:t>require</w:t>
      </w:r>
      <w:r>
        <w:rPr>
          <w:color w:val="000000"/>
          <w:spacing w:val="-1"/>
          <w:shd w:val="clear" w:color="auto" w:fill="FEFE99"/>
        </w:rPr>
        <w:t xml:space="preserve"> </w:t>
      </w:r>
      <w:r>
        <w:rPr>
          <w:color w:val="000000"/>
          <w:shd w:val="clear" w:color="auto" w:fill="FEFE99"/>
        </w:rPr>
        <w:t>regular</w:t>
      </w:r>
      <w:r>
        <w:rPr>
          <w:color w:val="000000"/>
          <w:spacing w:val="-4"/>
          <w:shd w:val="clear" w:color="auto" w:fill="FEFE99"/>
        </w:rPr>
        <w:t xml:space="preserve"> </w:t>
      </w:r>
      <w:r>
        <w:rPr>
          <w:color w:val="000000"/>
          <w:shd w:val="clear" w:color="auto" w:fill="FEFE99"/>
        </w:rPr>
        <w:t>public</w:t>
      </w:r>
      <w:r>
        <w:rPr>
          <w:color w:val="000000"/>
          <w:spacing w:val="-2"/>
          <w:shd w:val="clear" w:color="auto" w:fill="FEFE99"/>
        </w:rPr>
        <w:t xml:space="preserve"> </w:t>
      </w:r>
      <w:r>
        <w:rPr>
          <w:color w:val="000000"/>
          <w:shd w:val="clear" w:color="auto" w:fill="FEFE99"/>
        </w:rPr>
        <w:t>reporting</w:t>
      </w:r>
      <w:r>
        <w:rPr>
          <w:color w:val="000000"/>
          <w:spacing w:val="-1"/>
          <w:shd w:val="clear" w:color="auto" w:fill="FEFE99"/>
        </w:rPr>
        <w:t xml:space="preserve"> </w:t>
      </w:r>
      <w:r>
        <w:rPr>
          <w:color w:val="000000"/>
          <w:shd w:val="clear" w:color="auto" w:fill="FEFE99"/>
        </w:rPr>
        <w:t>of</w:t>
      </w:r>
      <w:r>
        <w:rPr>
          <w:color w:val="000000"/>
          <w:spacing w:val="-7"/>
          <w:shd w:val="clear" w:color="auto" w:fill="FEFE99"/>
        </w:rPr>
        <w:t xml:space="preserve"> </w:t>
      </w:r>
      <w:r>
        <w:rPr>
          <w:color w:val="000000"/>
          <w:shd w:val="clear" w:color="auto" w:fill="FEFE99"/>
        </w:rPr>
        <w:t>the</w:t>
      </w:r>
      <w:r>
        <w:rPr>
          <w:color w:val="000000"/>
          <w:spacing w:val="-1"/>
          <w:shd w:val="clear" w:color="auto" w:fill="FEFE99"/>
        </w:rPr>
        <w:t xml:space="preserve"> </w:t>
      </w:r>
      <w:r>
        <w:rPr>
          <w:color w:val="000000"/>
          <w:shd w:val="clear" w:color="auto" w:fill="FEFE99"/>
        </w:rPr>
        <w:t>extent</w:t>
      </w:r>
      <w:r>
        <w:rPr>
          <w:color w:val="000000"/>
          <w:spacing w:val="-5"/>
          <w:shd w:val="clear" w:color="auto" w:fill="FEFE99"/>
        </w:rPr>
        <w:t xml:space="preserve"> </w:t>
      </w:r>
      <w:r>
        <w:rPr>
          <w:color w:val="000000"/>
          <w:shd w:val="clear" w:color="auto" w:fill="FEFE99"/>
        </w:rPr>
        <w:t>of</w:t>
      </w:r>
      <w:r>
        <w:rPr>
          <w:color w:val="000000"/>
          <w:spacing w:val="-2"/>
          <w:shd w:val="clear" w:color="auto" w:fill="FEFE99"/>
        </w:rPr>
        <w:t xml:space="preserve"> </w:t>
      </w:r>
      <w:r>
        <w:rPr>
          <w:color w:val="000000"/>
          <w:shd w:val="clear" w:color="auto" w:fill="FEFE99"/>
        </w:rPr>
        <w:t>illegal</w:t>
      </w:r>
      <w:r>
        <w:rPr>
          <w:color w:val="000000"/>
          <w:spacing w:val="-3"/>
          <w:shd w:val="clear" w:color="auto" w:fill="FEFE99"/>
        </w:rPr>
        <w:t xml:space="preserve"> </w:t>
      </w:r>
      <w:r>
        <w:rPr>
          <w:color w:val="000000"/>
          <w:shd w:val="clear" w:color="auto" w:fill="FEFE99"/>
        </w:rPr>
        <w:t>logging</w:t>
      </w:r>
      <w:r>
        <w:rPr>
          <w:color w:val="000000"/>
          <w:spacing w:val="-4"/>
          <w:shd w:val="clear" w:color="auto" w:fill="FEFE99"/>
        </w:rPr>
        <w:t xml:space="preserve"> </w:t>
      </w:r>
      <w:r>
        <w:rPr>
          <w:color w:val="000000"/>
          <w:shd w:val="clear" w:color="auto" w:fill="FEFE99"/>
        </w:rPr>
        <w:t>in</w:t>
      </w:r>
      <w:r>
        <w:rPr>
          <w:color w:val="000000"/>
          <w:spacing w:val="-4"/>
          <w:shd w:val="clear" w:color="auto" w:fill="FEFE99"/>
        </w:rPr>
        <w:t xml:space="preserve"> </w:t>
      </w:r>
      <w:r>
        <w:rPr>
          <w:color w:val="000000"/>
          <w:shd w:val="clear" w:color="auto" w:fill="FEFE99"/>
        </w:rPr>
        <w:t>Australia</w:t>
      </w:r>
      <w:r>
        <w:rPr>
          <w:color w:val="000000"/>
          <w:spacing w:val="-1"/>
          <w:shd w:val="clear" w:color="auto" w:fill="FEFE99"/>
        </w:rPr>
        <w:t xml:space="preserve"> </w:t>
      </w:r>
      <w:r>
        <w:rPr>
          <w:color w:val="000000"/>
          <w:shd w:val="clear" w:color="auto" w:fill="FEFE99"/>
        </w:rPr>
        <w:t>and</w:t>
      </w:r>
      <w:r>
        <w:rPr>
          <w:color w:val="000000"/>
          <w:spacing w:val="-4"/>
          <w:shd w:val="clear" w:color="auto" w:fill="FEFE99"/>
        </w:rPr>
        <w:t xml:space="preserve"> </w:t>
      </w:r>
      <w:r>
        <w:rPr>
          <w:color w:val="000000"/>
          <w:shd w:val="clear" w:color="auto" w:fill="FEFE99"/>
        </w:rPr>
        <w:t>of</w:t>
      </w:r>
      <w:r>
        <w:rPr>
          <w:color w:val="000000"/>
          <w:spacing w:val="-2"/>
          <w:shd w:val="clear" w:color="auto" w:fill="FEFE99"/>
        </w:rPr>
        <w:t xml:space="preserve"> </w:t>
      </w:r>
      <w:r>
        <w:rPr>
          <w:color w:val="000000"/>
          <w:shd w:val="clear" w:color="auto" w:fill="FEFE99"/>
        </w:rPr>
        <w:t>the</w:t>
      </w:r>
      <w:r>
        <w:rPr>
          <w:color w:val="000000"/>
          <w:spacing w:val="-4"/>
          <w:shd w:val="clear" w:color="auto" w:fill="FEFE99"/>
        </w:rPr>
        <w:t xml:space="preserve"> </w:t>
      </w:r>
      <w:r>
        <w:rPr>
          <w:color w:val="000000"/>
          <w:shd w:val="clear" w:color="auto" w:fill="FEFE99"/>
        </w:rPr>
        <w:t>action</w:t>
      </w:r>
      <w:r>
        <w:rPr>
          <w:color w:val="000000"/>
        </w:rPr>
        <w:t xml:space="preserve"> </w:t>
      </w:r>
      <w:r>
        <w:rPr>
          <w:color w:val="000000"/>
          <w:shd w:val="clear" w:color="auto" w:fill="FEFE99"/>
        </w:rPr>
        <w:t>taken</w:t>
      </w:r>
      <w:r>
        <w:rPr>
          <w:color w:val="000000"/>
          <w:spacing w:val="-6"/>
          <w:shd w:val="clear" w:color="auto" w:fill="FEFE99"/>
        </w:rPr>
        <w:t xml:space="preserve"> </w:t>
      </w:r>
      <w:r>
        <w:rPr>
          <w:color w:val="000000"/>
          <w:shd w:val="clear" w:color="auto" w:fill="FEFE99"/>
        </w:rPr>
        <w:t>under</w:t>
      </w:r>
      <w:r>
        <w:rPr>
          <w:color w:val="000000"/>
          <w:spacing w:val="-7"/>
          <w:shd w:val="clear" w:color="auto" w:fill="FEFE99"/>
        </w:rPr>
        <w:t xml:space="preserve"> </w:t>
      </w:r>
      <w:r>
        <w:rPr>
          <w:color w:val="000000"/>
          <w:shd w:val="clear" w:color="auto" w:fill="FEFE99"/>
        </w:rPr>
        <w:t>the</w:t>
      </w:r>
      <w:r>
        <w:rPr>
          <w:color w:val="000000"/>
          <w:spacing w:val="-6"/>
          <w:shd w:val="clear" w:color="auto" w:fill="FEFE99"/>
        </w:rPr>
        <w:t xml:space="preserve"> </w:t>
      </w:r>
      <w:r>
        <w:rPr>
          <w:color w:val="000000"/>
          <w:shd w:val="clear" w:color="auto" w:fill="FEFE99"/>
        </w:rPr>
        <w:t>act.</w:t>
      </w:r>
      <w:r>
        <w:rPr>
          <w:color w:val="000000"/>
          <w:spacing w:val="-8"/>
          <w:shd w:val="clear" w:color="auto" w:fill="FEFE99"/>
        </w:rPr>
        <w:t xml:space="preserve"> </w:t>
      </w:r>
      <w:r>
        <w:rPr>
          <w:color w:val="000000"/>
          <w:shd w:val="clear" w:color="auto" w:fill="FEFE99"/>
        </w:rPr>
        <w:t>The</w:t>
      </w:r>
      <w:r>
        <w:rPr>
          <w:color w:val="000000"/>
          <w:spacing w:val="-6"/>
          <w:shd w:val="clear" w:color="auto" w:fill="FEFE99"/>
        </w:rPr>
        <w:t xml:space="preserve"> </w:t>
      </w:r>
      <w:r>
        <w:rPr>
          <w:color w:val="000000"/>
          <w:shd w:val="clear" w:color="auto" w:fill="FEFE99"/>
        </w:rPr>
        <w:t>government</w:t>
      </w:r>
      <w:r>
        <w:rPr>
          <w:color w:val="000000"/>
          <w:spacing w:val="-7"/>
          <w:shd w:val="clear" w:color="auto" w:fill="FEFE99"/>
        </w:rPr>
        <w:t xml:space="preserve"> </w:t>
      </w:r>
      <w:r>
        <w:rPr>
          <w:color w:val="000000"/>
          <w:shd w:val="clear" w:color="auto" w:fill="FEFE99"/>
        </w:rPr>
        <w:t>does</w:t>
      </w:r>
      <w:r>
        <w:rPr>
          <w:color w:val="000000"/>
          <w:spacing w:val="-7"/>
          <w:shd w:val="clear" w:color="auto" w:fill="FEFE99"/>
        </w:rPr>
        <w:t xml:space="preserve"> </w:t>
      </w:r>
      <w:r>
        <w:rPr>
          <w:color w:val="000000"/>
          <w:shd w:val="clear" w:color="auto" w:fill="FEFE99"/>
        </w:rPr>
        <w:t>not</w:t>
      </w:r>
      <w:r>
        <w:rPr>
          <w:color w:val="000000"/>
          <w:spacing w:val="-7"/>
          <w:shd w:val="clear" w:color="auto" w:fill="FEFE99"/>
        </w:rPr>
        <w:t xml:space="preserve"> </w:t>
      </w:r>
      <w:r>
        <w:rPr>
          <w:color w:val="000000"/>
          <w:shd w:val="clear" w:color="auto" w:fill="FEFE99"/>
        </w:rPr>
        <w:t>support</w:t>
      </w:r>
      <w:r>
        <w:rPr>
          <w:color w:val="000000"/>
          <w:spacing w:val="-7"/>
          <w:shd w:val="clear" w:color="auto" w:fill="FEFE99"/>
        </w:rPr>
        <w:t xml:space="preserve"> </w:t>
      </w:r>
      <w:r>
        <w:rPr>
          <w:color w:val="000000"/>
          <w:shd w:val="clear" w:color="auto" w:fill="FEFE99"/>
        </w:rPr>
        <w:t>this</w:t>
      </w:r>
      <w:r>
        <w:rPr>
          <w:color w:val="000000"/>
          <w:spacing w:val="-7"/>
          <w:shd w:val="clear" w:color="auto" w:fill="FEFE99"/>
        </w:rPr>
        <w:t xml:space="preserve"> </w:t>
      </w:r>
      <w:r>
        <w:rPr>
          <w:color w:val="000000"/>
          <w:shd w:val="clear" w:color="auto" w:fill="FEFE99"/>
        </w:rPr>
        <w:t>recommendation,</w:t>
      </w:r>
      <w:r>
        <w:rPr>
          <w:color w:val="000000"/>
          <w:spacing w:val="-6"/>
          <w:shd w:val="clear" w:color="auto" w:fill="FEFE99"/>
        </w:rPr>
        <w:t xml:space="preserve"> </w:t>
      </w:r>
      <w:r>
        <w:rPr>
          <w:color w:val="000000"/>
          <w:shd w:val="clear" w:color="auto" w:fill="FEFE99"/>
        </w:rPr>
        <w:t>as</w:t>
      </w:r>
      <w:r>
        <w:rPr>
          <w:color w:val="000000"/>
          <w:spacing w:val="-7"/>
          <w:shd w:val="clear" w:color="auto" w:fill="FEFE99"/>
        </w:rPr>
        <w:t xml:space="preserve"> </w:t>
      </w:r>
      <w:r>
        <w:rPr>
          <w:color w:val="000000"/>
          <w:shd w:val="clear" w:color="auto" w:fill="FEFE99"/>
        </w:rPr>
        <w:t>the</w:t>
      </w:r>
      <w:r>
        <w:rPr>
          <w:color w:val="000000"/>
          <w:spacing w:val="-6"/>
          <w:shd w:val="clear" w:color="auto" w:fill="FEFE99"/>
        </w:rPr>
        <w:t xml:space="preserve"> </w:t>
      </w:r>
      <w:r>
        <w:rPr>
          <w:color w:val="000000"/>
          <w:shd w:val="clear" w:color="auto" w:fill="FEFE99"/>
        </w:rPr>
        <w:t>act</w:t>
      </w:r>
      <w:r>
        <w:rPr>
          <w:color w:val="000000"/>
          <w:spacing w:val="-10"/>
          <w:shd w:val="clear" w:color="auto" w:fill="FEFE99"/>
        </w:rPr>
        <w:t xml:space="preserve"> </w:t>
      </w:r>
      <w:r>
        <w:rPr>
          <w:color w:val="000000"/>
          <w:shd w:val="clear" w:color="auto" w:fill="FEFE99"/>
        </w:rPr>
        <w:t>does</w:t>
      </w:r>
      <w:r>
        <w:rPr>
          <w:color w:val="000000"/>
          <w:spacing w:val="-7"/>
          <w:shd w:val="clear" w:color="auto" w:fill="FEFE99"/>
        </w:rPr>
        <w:t xml:space="preserve"> </w:t>
      </w:r>
      <w:r>
        <w:rPr>
          <w:color w:val="000000"/>
          <w:shd w:val="clear" w:color="auto" w:fill="FEFE99"/>
        </w:rPr>
        <w:t>not</w:t>
      </w:r>
      <w:r>
        <w:rPr>
          <w:color w:val="000000"/>
          <w:spacing w:val="-7"/>
          <w:shd w:val="clear" w:color="auto" w:fill="FEFE99"/>
        </w:rPr>
        <w:t xml:space="preserve"> </w:t>
      </w:r>
      <w:r>
        <w:rPr>
          <w:color w:val="000000"/>
          <w:shd w:val="clear" w:color="auto" w:fill="FEFE99"/>
        </w:rPr>
        <w:t>directly</w:t>
      </w:r>
      <w:r>
        <w:rPr>
          <w:color w:val="000000"/>
          <w:spacing w:val="-6"/>
          <w:shd w:val="clear" w:color="auto" w:fill="FEFE99"/>
        </w:rPr>
        <w:t xml:space="preserve"> </w:t>
      </w:r>
      <w:r>
        <w:rPr>
          <w:color w:val="000000"/>
          <w:shd w:val="clear" w:color="auto" w:fill="FEFE99"/>
        </w:rPr>
        <w:t>regulate</w:t>
      </w:r>
      <w:r>
        <w:rPr>
          <w:color w:val="000000"/>
          <w:spacing w:val="-6"/>
          <w:shd w:val="clear" w:color="auto" w:fill="FEFE99"/>
        </w:rPr>
        <w:t xml:space="preserve"> </w:t>
      </w:r>
      <w:r>
        <w:rPr>
          <w:color w:val="000000"/>
          <w:shd w:val="clear" w:color="auto" w:fill="FEFE99"/>
        </w:rPr>
        <w:t>the</w:t>
      </w:r>
      <w:r>
        <w:rPr>
          <w:color w:val="000000"/>
        </w:rPr>
        <w:t xml:space="preserve"> </w:t>
      </w:r>
      <w:r>
        <w:rPr>
          <w:color w:val="000000"/>
          <w:shd w:val="clear" w:color="auto" w:fill="FEFE99"/>
        </w:rPr>
        <w:t>act</w:t>
      </w:r>
      <w:r>
        <w:rPr>
          <w:color w:val="000000"/>
          <w:spacing w:val="-10"/>
          <w:shd w:val="clear" w:color="auto" w:fill="FEFE99"/>
        </w:rPr>
        <w:t xml:space="preserve"> </w:t>
      </w:r>
      <w:r>
        <w:rPr>
          <w:color w:val="000000"/>
          <w:shd w:val="clear" w:color="auto" w:fill="FEFE99"/>
        </w:rPr>
        <w:t>of</w:t>
      </w:r>
      <w:r>
        <w:rPr>
          <w:color w:val="000000"/>
          <w:spacing w:val="-9"/>
          <w:shd w:val="clear" w:color="auto" w:fill="FEFE99"/>
        </w:rPr>
        <w:t xml:space="preserve"> </w:t>
      </w:r>
      <w:r>
        <w:rPr>
          <w:color w:val="000000"/>
          <w:shd w:val="clear" w:color="auto" w:fill="FEFE99"/>
        </w:rPr>
        <w:t>harvesting</w:t>
      </w:r>
      <w:r>
        <w:rPr>
          <w:color w:val="000000"/>
          <w:spacing w:val="-8"/>
          <w:shd w:val="clear" w:color="auto" w:fill="FEFE99"/>
        </w:rPr>
        <w:t xml:space="preserve"> </w:t>
      </w:r>
      <w:r>
        <w:rPr>
          <w:color w:val="000000"/>
          <w:shd w:val="clear" w:color="auto" w:fill="FEFE99"/>
        </w:rPr>
        <w:t>timber</w:t>
      </w:r>
      <w:r>
        <w:rPr>
          <w:color w:val="000000"/>
          <w:spacing w:val="-9"/>
          <w:shd w:val="clear" w:color="auto" w:fill="FEFE99"/>
        </w:rPr>
        <w:t xml:space="preserve"> </w:t>
      </w:r>
      <w:r>
        <w:rPr>
          <w:color w:val="000000"/>
          <w:shd w:val="clear" w:color="auto" w:fill="FEFE99"/>
        </w:rPr>
        <w:t>within</w:t>
      </w:r>
      <w:r>
        <w:rPr>
          <w:color w:val="000000"/>
          <w:spacing w:val="-8"/>
          <w:shd w:val="clear" w:color="auto" w:fill="FEFE99"/>
        </w:rPr>
        <w:t xml:space="preserve"> </w:t>
      </w:r>
      <w:r>
        <w:rPr>
          <w:color w:val="000000"/>
          <w:shd w:val="clear" w:color="auto" w:fill="FEFE99"/>
        </w:rPr>
        <w:t>Australia.</w:t>
      </w:r>
      <w:r>
        <w:rPr>
          <w:color w:val="000000"/>
          <w:spacing w:val="-9"/>
          <w:shd w:val="clear" w:color="auto" w:fill="FEFE99"/>
        </w:rPr>
        <w:t xml:space="preserve"> </w:t>
      </w:r>
      <w:r>
        <w:rPr>
          <w:color w:val="000000"/>
          <w:shd w:val="clear" w:color="auto" w:fill="FEFE99"/>
        </w:rPr>
        <w:t>These</w:t>
      </w:r>
      <w:r>
        <w:rPr>
          <w:color w:val="000000"/>
          <w:spacing w:val="-9"/>
          <w:shd w:val="clear" w:color="auto" w:fill="FEFE99"/>
        </w:rPr>
        <w:t xml:space="preserve"> </w:t>
      </w:r>
      <w:r>
        <w:rPr>
          <w:color w:val="000000"/>
          <w:shd w:val="clear" w:color="auto" w:fill="FEFE99"/>
        </w:rPr>
        <w:t>matters</w:t>
      </w:r>
      <w:r>
        <w:rPr>
          <w:color w:val="000000"/>
          <w:spacing w:val="-9"/>
          <w:shd w:val="clear" w:color="auto" w:fill="FEFE99"/>
        </w:rPr>
        <w:t xml:space="preserve"> </w:t>
      </w:r>
      <w:r>
        <w:rPr>
          <w:color w:val="000000"/>
          <w:shd w:val="clear" w:color="auto" w:fill="FEFE99"/>
        </w:rPr>
        <w:t>are</w:t>
      </w:r>
      <w:r>
        <w:rPr>
          <w:color w:val="000000"/>
          <w:spacing w:val="-9"/>
          <w:shd w:val="clear" w:color="auto" w:fill="FEFE99"/>
        </w:rPr>
        <w:t xml:space="preserve"> </w:t>
      </w:r>
      <w:r>
        <w:rPr>
          <w:color w:val="000000"/>
          <w:shd w:val="clear" w:color="auto" w:fill="FEFE99"/>
        </w:rPr>
        <w:t>regulated</w:t>
      </w:r>
      <w:r>
        <w:rPr>
          <w:color w:val="000000"/>
          <w:spacing w:val="-9"/>
          <w:shd w:val="clear" w:color="auto" w:fill="FEFE99"/>
        </w:rPr>
        <w:t xml:space="preserve"> </w:t>
      </w:r>
      <w:r>
        <w:rPr>
          <w:color w:val="000000"/>
          <w:shd w:val="clear" w:color="auto" w:fill="FEFE99"/>
        </w:rPr>
        <w:t>by</w:t>
      </w:r>
      <w:r>
        <w:rPr>
          <w:color w:val="000000"/>
          <w:spacing w:val="-8"/>
          <w:shd w:val="clear" w:color="auto" w:fill="FEFE99"/>
        </w:rPr>
        <w:t xml:space="preserve"> </w:t>
      </w:r>
      <w:r>
        <w:rPr>
          <w:color w:val="000000"/>
          <w:shd w:val="clear" w:color="auto" w:fill="FEFE99"/>
        </w:rPr>
        <w:t>state</w:t>
      </w:r>
      <w:r>
        <w:rPr>
          <w:color w:val="000000"/>
          <w:spacing w:val="-9"/>
          <w:shd w:val="clear" w:color="auto" w:fill="FEFE99"/>
        </w:rPr>
        <w:t xml:space="preserve"> </w:t>
      </w:r>
      <w:r>
        <w:rPr>
          <w:color w:val="000000"/>
          <w:shd w:val="clear" w:color="auto" w:fill="FEFE99"/>
        </w:rPr>
        <w:t>and</w:t>
      </w:r>
      <w:r>
        <w:rPr>
          <w:color w:val="000000"/>
          <w:spacing w:val="-9"/>
          <w:shd w:val="clear" w:color="auto" w:fill="FEFE99"/>
        </w:rPr>
        <w:t xml:space="preserve"> </w:t>
      </w:r>
      <w:r>
        <w:rPr>
          <w:color w:val="000000"/>
          <w:shd w:val="clear" w:color="auto" w:fill="FEFE99"/>
        </w:rPr>
        <w:t>territory</w:t>
      </w:r>
      <w:r>
        <w:rPr>
          <w:color w:val="000000"/>
          <w:spacing w:val="-8"/>
          <w:shd w:val="clear" w:color="auto" w:fill="FEFE99"/>
        </w:rPr>
        <w:t xml:space="preserve"> </w:t>
      </w:r>
      <w:r>
        <w:rPr>
          <w:color w:val="000000"/>
          <w:shd w:val="clear" w:color="auto" w:fill="FEFE99"/>
        </w:rPr>
        <w:t>legislation,</w:t>
      </w:r>
      <w:r>
        <w:rPr>
          <w:color w:val="000000"/>
          <w:spacing w:val="-8"/>
          <w:shd w:val="clear" w:color="auto" w:fill="FEFE99"/>
        </w:rPr>
        <w:t xml:space="preserve"> </w:t>
      </w:r>
      <w:r>
        <w:rPr>
          <w:color w:val="000000"/>
          <w:shd w:val="clear" w:color="auto" w:fill="FEFE99"/>
        </w:rPr>
        <w:t>the</w:t>
      </w:r>
      <w:r>
        <w:rPr>
          <w:color w:val="000000"/>
          <w:spacing w:val="-9"/>
          <w:shd w:val="clear" w:color="auto" w:fill="FEFE99"/>
        </w:rPr>
        <w:t xml:space="preserve"> </w:t>
      </w:r>
      <w:r>
        <w:rPr>
          <w:color w:val="000000"/>
          <w:shd w:val="clear" w:color="auto" w:fill="FEFE99"/>
        </w:rPr>
        <w:t>reporting</w:t>
      </w:r>
      <w:r>
        <w:rPr>
          <w:color w:val="000000"/>
        </w:rPr>
        <w:t xml:space="preserve"> </w:t>
      </w:r>
      <w:r>
        <w:rPr>
          <w:color w:val="000000"/>
          <w:shd w:val="clear" w:color="auto" w:fill="FEFE99"/>
        </w:rPr>
        <w:t>of which is not the responsibility of the Commonwealth.</w:t>
      </w:r>
    </w:p>
    <w:p w14:paraId="50BB29CD" w14:textId="77777777" w:rsidR="00F74435" w:rsidRDefault="00C21540">
      <w:pPr>
        <w:pStyle w:val="BodyText"/>
        <w:spacing w:before="60"/>
        <w:ind w:right="133" w:firstLine="228"/>
        <w:jc w:val="both"/>
      </w:pPr>
      <w:r>
        <w:rPr>
          <w:color w:val="000000"/>
          <w:shd w:val="clear" w:color="auto" w:fill="FEFE99"/>
        </w:rPr>
        <w:t>In</w:t>
      </w:r>
      <w:r>
        <w:rPr>
          <w:color w:val="000000"/>
          <w:spacing w:val="-8"/>
          <w:shd w:val="clear" w:color="auto" w:fill="FEFE99"/>
        </w:rPr>
        <w:t xml:space="preserve"> </w:t>
      </w:r>
      <w:r>
        <w:rPr>
          <w:color w:val="000000"/>
          <w:shd w:val="clear" w:color="auto" w:fill="FEFE99"/>
        </w:rPr>
        <w:t>recommendation</w:t>
      </w:r>
      <w:r>
        <w:rPr>
          <w:color w:val="000000"/>
          <w:spacing w:val="-9"/>
          <w:shd w:val="clear" w:color="auto" w:fill="FEFE99"/>
        </w:rPr>
        <w:t xml:space="preserve"> </w:t>
      </w:r>
      <w:r>
        <w:rPr>
          <w:color w:val="000000"/>
          <w:shd w:val="clear" w:color="auto" w:fill="FEFE99"/>
        </w:rPr>
        <w:t>4,</w:t>
      </w:r>
      <w:r>
        <w:rPr>
          <w:color w:val="000000"/>
          <w:spacing w:val="-8"/>
          <w:shd w:val="clear" w:color="auto" w:fill="FEFE99"/>
        </w:rPr>
        <w:t xml:space="preserve"> </w:t>
      </w:r>
      <w:r>
        <w:rPr>
          <w:color w:val="000000"/>
          <w:shd w:val="clear" w:color="auto" w:fill="FEFE99"/>
        </w:rPr>
        <w:t>corresponding</w:t>
      </w:r>
      <w:r>
        <w:rPr>
          <w:color w:val="000000"/>
          <w:spacing w:val="-8"/>
          <w:shd w:val="clear" w:color="auto" w:fill="FEFE99"/>
        </w:rPr>
        <w:t xml:space="preserve"> </w:t>
      </w:r>
      <w:r>
        <w:rPr>
          <w:color w:val="000000"/>
          <w:shd w:val="clear" w:color="auto" w:fill="FEFE99"/>
        </w:rPr>
        <w:t>to</w:t>
      </w:r>
      <w:r>
        <w:rPr>
          <w:color w:val="000000"/>
          <w:spacing w:val="-8"/>
          <w:shd w:val="clear" w:color="auto" w:fill="FEFE99"/>
        </w:rPr>
        <w:t xml:space="preserve"> </w:t>
      </w:r>
      <w:r>
        <w:rPr>
          <w:color w:val="000000"/>
          <w:shd w:val="clear" w:color="auto" w:fill="FEFE99"/>
        </w:rPr>
        <w:t>the</w:t>
      </w:r>
      <w:r>
        <w:rPr>
          <w:color w:val="000000"/>
          <w:spacing w:val="-9"/>
          <w:shd w:val="clear" w:color="auto" w:fill="FEFE99"/>
        </w:rPr>
        <w:t xml:space="preserve"> </w:t>
      </w:r>
      <w:r>
        <w:rPr>
          <w:color w:val="000000"/>
          <w:shd w:val="clear" w:color="auto" w:fill="FEFE99"/>
        </w:rPr>
        <w:t>amendments</w:t>
      </w:r>
      <w:r>
        <w:rPr>
          <w:color w:val="000000"/>
          <w:spacing w:val="-11"/>
          <w:shd w:val="clear" w:color="auto" w:fill="FEFE99"/>
        </w:rPr>
        <w:t xml:space="preserve"> </w:t>
      </w:r>
      <w:r>
        <w:rPr>
          <w:color w:val="000000"/>
          <w:shd w:val="clear" w:color="auto" w:fill="FEFE99"/>
        </w:rPr>
        <w:t>on</w:t>
      </w:r>
      <w:r>
        <w:rPr>
          <w:color w:val="000000"/>
          <w:spacing w:val="-9"/>
          <w:shd w:val="clear" w:color="auto" w:fill="FEFE99"/>
        </w:rPr>
        <w:t xml:space="preserve"> </w:t>
      </w:r>
      <w:r>
        <w:rPr>
          <w:color w:val="000000"/>
          <w:shd w:val="clear" w:color="auto" w:fill="FEFE99"/>
        </w:rPr>
        <w:t>sheet</w:t>
      </w:r>
      <w:r>
        <w:rPr>
          <w:color w:val="000000"/>
          <w:spacing w:val="-10"/>
          <w:shd w:val="clear" w:color="auto" w:fill="FEFE99"/>
        </w:rPr>
        <w:t xml:space="preserve"> </w:t>
      </w:r>
      <w:r>
        <w:rPr>
          <w:color w:val="000000"/>
          <w:shd w:val="clear" w:color="auto" w:fill="FEFE99"/>
        </w:rPr>
        <w:t>2646,</w:t>
      </w:r>
      <w:r>
        <w:rPr>
          <w:color w:val="000000"/>
          <w:spacing w:val="-8"/>
          <w:shd w:val="clear" w:color="auto" w:fill="FEFE99"/>
        </w:rPr>
        <w:t xml:space="preserve"> </w:t>
      </w:r>
      <w:r>
        <w:rPr>
          <w:color w:val="000000"/>
          <w:shd w:val="clear" w:color="auto" w:fill="FEFE99"/>
        </w:rPr>
        <w:t>the</w:t>
      </w:r>
      <w:r>
        <w:rPr>
          <w:color w:val="000000"/>
          <w:spacing w:val="-9"/>
          <w:shd w:val="clear" w:color="auto" w:fill="FEFE99"/>
        </w:rPr>
        <w:t xml:space="preserve"> </w:t>
      </w:r>
      <w:r>
        <w:rPr>
          <w:color w:val="000000"/>
          <w:shd w:val="clear" w:color="auto" w:fill="FEFE99"/>
        </w:rPr>
        <w:t>Australian</w:t>
      </w:r>
      <w:r>
        <w:rPr>
          <w:color w:val="000000"/>
          <w:spacing w:val="-9"/>
          <w:shd w:val="clear" w:color="auto" w:fill="FEFE99"/>
        </w:rPr>
        <w:t xml:space="preserve"> </w:t>
      </w:r>
      <w:r>
        <w:rPr>
          <w:color w:val="000000"/>
          <w:shd w:val="clear" w:color="auto" w:fill="FEFE99"/>
        </w:rPr>
        <w:t>Greens</w:t>
      </w:r>
      <w:r>
        <w:rPr>
          <w:color w:val="000000"/>
          <w:spacing w:val="-9"/>
          <w:shd w:val="clear" w:color="auto" w:fill="FEFE99"/>
        </w:rPr>
        <w:t xml:space="preserve"> </w:t>
      </w:r>
      <w:r>
        <w:rPr>
          <w:color w:val="000000"/>
          <w:shd w:val="clear" w:color="auto" w:fill="FEFE99"/>
        </w:rPr>
        <w:t>recommended</w:t>
      </w:r>
      <w:r>
        <w:rPr>
          <w:color w:val="000000"/>
          <w:spacing w:val="-9"/>
          <w:shd w:val="clear" w:color="auto" w:fill="FEFE99"/>
        </w:rPr>
        <w:t xml:space="preserve"> </w:t>
      </w:r>
      <w:r>
        <w:rPr>
          <w:color w:val="000000"/>
          <w:shd w:val="clear" w:color="auto" w:fill="FEFE99"/>
        </w:rPr>
        <w:t>that</w:t>
      </w:r>
      <w:r>
        <w:rPr>
          <w:color w:val="000000"/>
        </w:rPr>
        <w:t xml:space="preserve"> </w:t>
      </w:r>
      <w:r>
        <w:rPr>
          <w:color w:val="000000"/>
          <w:shd w:val="clear" w:color="auto" w:fill="FEFE99"/>
        </w:rPr>
        <w:t>the bill be amended</w:t>
      </w:r>
      <w:r>
        <w:rPr>
          <w:color w:val="000000"/>
          <w:spacing w:val="-2"/>
          <w:shd w:val="clear" w:color="auto" w:fill="FEFE99"/>
        </w:rPr>
        <w:t xml:space="preserve"> </w:t>
      </w:r>
      <w:r>
        <w:rPr>
          <w:color w:val="000000"/>
          <w:shd w:val="clear" w:color="auto" w:fill="FEFE99"/>
        </w:rPr>
        <w:t>so that the rules may</w:t>
      </w:r>
      <w:r>
        <w:rPr>
          <w:color w:val="000000"/>
          <w:spacing w:val="-2"/>
          <w:shd w:val="clear" w:color="auto" w:fill="FEFE99"/>
        </w:rPr>
        <w:t xml:space="preserve"> </w:t>
      </w:r>
      <w:r>
        <w:rPr>
          <w:color w:val="000000"/>
          <w:shd w:val="clear" w:color="auto" w:fill="FEFE99"/>
        </w:rPr>
        <w:t>provide that the</w:t>
      </w:r>
      <w:r>
        <w:rPr>
          <w:color w:val="000000"/>
          <w:spacing w:val="-2"/>
          <w:shd w:val="clear" w:color="auto" w:fill="FEFE99"/>
        </w:rPr>
        <w:t xml:space="preserve"> </w:t>
      </w:r>
      <w:r>
        <w:rPr>
          <w:color w:val="000000"/>
          <w:shd w:val="clear" w:color="auto" w:fill="FEFE99"/>
        </w:rPr>
        <w:t>due</w:t>
      </w:r>
      <w:r>
        <w:rPr>
          <w:color w:val="000000"/>
          <w:spacing w:val="-1"/>
          <w:shd w:val="clear" w:color="auto" w:fill="FEFE99"/>
        </w:rPr>
        <w:t xml:space="preserve"> </w:t>
      </w:r>
      <w:r>
        <w:rPr>
          <w:color w:val="000000"/>
          <w:shd w:val="clear" w:color="auto" w:fill="FEFE99"/>
        </w:rPr>
        <w:t>diligence obligations can be satisfied by compliance</w:t>
      </w:r>
      <w:r>
        <w:rPr>
          <w:color w:val="000000"/>
        </w:rPr>
        <w:t xml:space="preserve"> </w:t>
      </w:r>
      <w:r>
        <w:rPr>
          <w:color w:val="000000"/>
          <w:shd w:val="clear" w:color="auto" w:fill="FEFE99"/>
        </w:rPr>
        <w:t>with</w:t>
      </w:r>
      <w:r>
        <w:rPr>
          <w:color w:val="000000"/>
          <w:spacing w:val="-1"/>
          <w:shd w:val="clear" w:color="auto" w:fill="FEFE99"/>
        </w:rPr>
        <w:t xml:space="preserve"> </w:t>
      </w:r>
      <w:r>
        <w:rPr>
          <w:color w:val="000000"/>
          <w:shd w:val="clear" w:color="auto" w:fill="FEFE99"/>
        </w:rPr>
        <w:t>specific</w:t>
      </w:r>
      <w:r>
        <w:rPr>
          <w:color w:val="000000"/>
          <w:spacing w:val="-1"/>
          <w:shd w:val="clear" w:color="auto" w:fill="FEFE99"/>
        </w:rPr>
        <w:t xml:space="preserve"> </w:t>
      </w:r>
      <w:r>
        <w:rPr>
          <w:color w:val="000000"/>
          <w:shd w:val="clear" w:color="auto" w:fill="FEFE99"/>
        </w:rPr>
        <w:t>domestic</w:t>
      </w:r>
      <w:r>
        <w:rPr>
          <w:color w:val="000000"/>
          <w:spacing w:val="-1"/>
          <w:shd w:val="clear" w:color="auto" w:fill="FEFE99"/>
        </w:rPr>
        <w:t xml:space="preserve"> </w:t>
      </w:r>
      <w:r>
        <w:rPr>
          <w:color w:val="000000"/>
          <w:shd w:val="clear" w:color="auto" w:fill="FEFE99"/>
        </w:rPr>
        <w:t>or</w:t>
      </w:r>
      <w:r>
        <w:rPr>
          <w:color w:val="000000"/>
          <w:spacing w:val="-2"/>
          <w:shd w:val="clear" w:color="auto" w:fill="FEFE99"/>
        </w:rPr>
        <w:t xml:space="preserve"> </w:t>
      </w:r>
      <w:r>
        <w:rPr>
          <w:color w:val="000000"/>
          <w:shd w:val="clear" w:color="auto" w:fill="FEFE99"/>
        </w:rPr>
        <w:t>foreign</w:t>
      </w:r>
      <w:r>
        <w:rPr>
          <w:color w:val="000000"/>
          <w:spacing w:val="-1"/>
          <w:shd w:val="clear" w:color="auto" w:fill="FEFE99"/>
        </w:rPr>
        <w:t xml:space="preserve"> </w:t>
      </w:r>
      <w:r>
        <w:rPr>
          <w:color w:val="000000"/>
          <w:shd w:val="clear" w:color="auto" w:fill="FEFE99"/>
        </w:rPr>
        <w:t>laws,</w:t>
      </w:r>
      <w:r>
        <w:rPr>
          <w:color w:val="000000"/>
          <w:spacing w:val="-1"/>
          <w:shd w:val="clear" w:color="auto" w:fill="FEFE99"/>
        </w:rPr>
        <w:t xml:space="preserve"> </w:t>
      </w:r>
      <w:r>
        <w:rPr>
          <w:color w:val="000000"/>
          <w:shd w:val="clear" w:color="auto" w:fill="FEFE99"/>
        </w:rPr>
        <w:t>rules</w:t>
      </w:r>
      <w:r>
        <w:rPr>
          <w:color w:val="000000"/>
          <w:spacing w:val="-2"/>
          <w:shd w:val="clear" w:color="auto" w:fill="FEFE99"/>
        </w:rPr>
        <w:t xml:space="preserve"> </w:t>
      </w:r>
      <w:r>
        <w:rPr>
          <w:color w:val="000000"/>
          <w:shd w:val="clear" w:color="auto" w:fill="FEFE99"/>
        </w:rPr>
        <w:t>or</w:t>
      </w:r>
      <w:r>
        <w:rPr>
          <w:color w:val="000000"/>
          <w:spacing w:val="-2"/>
          <w:shd w:val="clear" w:color="auto" w:fill="FEFE99"/>
        </w:rPr>
        <w:t xml:space="preserve"> </w:t>
      </w:r>
      <w:r>
        <w:rPr>
          <w:color w:val="000000"/>
          <w:shd w:val="clear" w:color="auto" w:fill="FEFE99"/>
        </w:rPr>
        <w:t>operational</w:t>
      </w:r>
      <w:r>
        <w:rPr>
          <w:color w:val="000000"/>
          <w:spacing w:val="-2"/>
          <w:shd w:val="clear" w:color="auto" w:fill="FEFE99"/>
        </w:rPr>
        <w:t xml:space="preserve"> </w:t>
      </w:r>
      <w:r>
        <w:rPr>
          <w:color w:val="000000"/>
          <w:shd w:val="clear" w:color="auto" w:fill="FEFE99"/>
        </w:rPr>
        <w:t>processes</w:t>
      </w:r>
      <w:r>
        <w:rPr>
          <w:color w:val="000000"/>
          <w:spacing w:val="-1"/>
          <w:shd w:val="clear" w:color="auto" w:fill="FEFE99"/>
        </w:rPr>
        <w:t xml:space="preserve"> </w:t>
      </w:r>
      <w:r>
        <w:rPr>
          <w:color w:val="000000"/>
          <w:shd w:val="clear" w:color="auto" w:fill="FEFE99"/>
        </w:rPr>
        <w:t>as</w:t>
      </w:r>
      <w:r>
        <w:rPr>
          <w:color w:val="000000"/>
          <w:spacing w:val="-1"/>
          <w:shd w:val="clear" w:color="auto" w:fill="FEFE99"/>
        </w:rPr>
        <w:t xml:space="preserve"> </w:t>
      </w:r>
      <w:r>
        <w:rPr>
          <w:color w:val="000000"/>
          <w:shd w:val="clear" w:color="auto" w:fill="FEFE99"/>
        </w:rPr>
        <w:t>part</w:t>
      </w:r>
      <w:r>
        <w:rPr>
          <w:color w:val="000000"/>
          <w:spacing w:val="-2"/>
          <w:shd w:val="clear" w:color="auto" w:fill="FEFE99"/>
        </w:rPr>
        <w:t xml:space="preserve"> </w:t>
      </w:r>
      <w:r>
        <w:rPr>
          <w:color w:val="000000"/>
          <w:shd w:val="clear" w:color="auto" w:fill="FEFE99"/>
        </w:rPr>
        <w:t>of</w:t>
      </w:r>
      <w:r>
        <w:rPr>
          <w:color w:val="000000"/>
          <w:spacing w:val="-2"/>
          <w:shd w:val="clear" w:color="auto" w:fill="FEFE99"/>
        </w:rPr>
        <w:t xml:space="preserve"> </w:t>
      </w:r>
      <w:r>
        <w:rPr>
          <w:color w:val="000000"/>
          <w:shd w:val="clear" w:color="auto" w:fill="FEFE99"/>
        </w:rPr>
        <w:t>the</w:t>
      </w:r>
      <w:r>
        <w:rPr>
          <w:color w:val="000000"/>
          <w:spacing w:val="-1"/>
          <w:shd w:val="clear" w:color="auto" w:fill="FEFE99"/>
        </w:rPr>
        <w:t xml:space="preserve"> </w:t>
      </w:r>
      <w:r>
        <w:rPr>
          <w:color w:val="000000"/>
          <w:shd w:val="clear" w:color="auto" w:fill="FEFE99"/>
        </w:rPr>
        <w:t>due</w:t>
      </w:r>
      <w:r>
        <w:rPr>
          <w:color w:val="000000"/>
          <w:spacing w:val="-1"/>
          <w:shd w:val="clear" w:color="auto" w:fill="FEFE99"/>
        </w:rPr>
        <w:t xml:space="preserve"> </w:t>
      </w:r>
      <w:r>
        <w:rPr>
          <w:color w:val="000000"/>
          <w:shd w:val="clear" w:color="auto" w:fill="FEFE99"/>
        </w:rPr>
        <w:t>diligence</w:t>
      </w:r>
      <w:r>
        <w:rPr>
          <w:color w:val="000000"/>
          <w:spacing w:val="-1"/>
          <w:shd w:val="clear" w:color="auto" w:fill="FEFE99"/>
        </w:rPr>
        <w:t xml:space="preserve"> </w:t>
      </w:r>
      <w:r>
        <w:rPr>
          <w:color w:val="000000"/>
          <w:shd w:val="clear" w:color="auto" w:fill="FEFE99"/>
        </w:rPr>
        <w:t>applications.</w:t>
      </w:r>
      <w:r>
        <w:rPr>
          <w:color w:val="000000"/>
          <w:spacing w:val="-1"/>
          <w:shd w:val="clear" w:color="auto" w:fill="FEFE99"/>
        </w:rPr>
        <w:t xml:space="preserve"> </w:t>
      </w:r>
      <w:r>
        <w:rPr>
          <w:color w:val="000000"/>
          <w:shd w:val="clear" w:color="auto" w:fill="FEFE99"/>
        </w:rPr>
        <w:t>The</w:t>
      </w:r>
      <w:r>
        <w:rPr>
          <w:color w:val="000000"/>
        </w:rPr>
        <w:t xml:space="preserve"> </w:t>
      </w:r>
      <w:r>
        <w:rPr>
          <w:color w:val="000000"/>
          <w:shd w:val="clear" w:color="auto" w:fill="FEFE99"/>
        </w:rPr>
        <w:t xml:space="preserve">government does not agree with this recommendation as the act already provides for this. </w:t>
      </w:r>
      <w:proofErr w:type="gramStart"/>
      <w:r>
        <w:rPr>
          <w:color w:val="000000"/>
          <w:shd w:val="clear" w:color="auto" w:fill="FEFE99"/>
        </w:rPr>
        <w:t>Consequently</w:t>
      </w:r>
      <w:proofErr w:type="gramEnd"/>
      <w:r>
        <w:rPr>
          <w:color w:val="000000"/>
          <w:shd w:val="clear" w:color="auto" w:fill="FEFE99"/>
        </w:rPr>
        <w:t xml:space="preserve"> the</w:t>
      </w:r>
      <w:r>
        <w:rPr>
          <w:color w:val="000000"/>
        </w:rPr>
        <w:t xml:space="preserve"> </w:t>
      </w:r>
      <w:r>
        <w:rPr>
          <w:color w:val="000000"/>
          <w:shd w:val="clear" w:color="auto" w:fill="FEFE99"/>
        </w:rPr>
        <w:t>amendments do not add anything and may have unintended consequences for the interpretation of the provisions.</w:t>
      </w:r>
    </w:p>
    <w:p w14:paraId="373F88D9" w14:textId="77777777" w:rsidR="00F74435" w:rsidRDefault="00C21540">
      <w:pPr>
        <w:pStyle w:val="BodyText"/>
        <w:spacing w:before="60"/>
        <w:ind w:right="135" w:firstLine="228"/>
        <w:jc w:val="both"/>
      </w:pPr>
      <w:r>
        <w:rPr>
          <w:color w:val="000000"/>
          <w:shd w:val="clear" w:color="auto" w:fill="FEFE99"/>
        </w:rPr>
        <w:t>In</w:t>
      </w:r>
      <w:r>
        <w:rPr>
          <w:color w:val="000000"/>
          <w:spacing w:val="-9"/>
          <w:shd w:val="clear" w:color="auto" w:fill="FEFE99"/>
        </w:rPr>
        <w:t xml:space="preserve"> </w:t>
      </w:r>
      <w:r>
        <w:rPr>
          <w:color w:val="000000"/>
          <w:shd w:val="clear" w:color="auto" w:fill="FEFE99"/>
        </w:rPr>
        <w:t>recommendation</w:t>
      </w:r>
      <w:r>
        <w:rPr>
          <w:color w:val="000000"/>
          <w:spacing w:val="-10"/>
          <w:shd w:val="clear" w:color="auto" w:fill="FEFE99"/>
        </w:rPr>
        <w:t xml:space="preserve"> </w:t>
      </w:r>
      <w:r>
        <w:rPr>
          <w:color w:val="000000"/>
          <w:shd w:val="clear" w:color="auto" w:fill="FEFE99"/>
        </w:rPr>
        <w:t>5,</w:t>
      </w:r>
      <w:r>
        <w:rPr>
          <w:color w:val="000000"/>
          <w:spacing w:val="-9"/>
          <w:shd w:val="clear" w:color="auto" w:fill="FEFE99"/>
        </w:rPr>
        <w:t xml:space="preserve"> </w:t>
      </w:r>
      <w:r>
        <w:rPr>
          <w:color w:val="000000"/>
          <w:shd w:val="clear" w:color="auto" w:fill="FEFE99"/>
        </w:rPr>
        <w:t>corresponding</w:t>
      </w:r>
      <w:r>
        <w:rPr>
          <w:color w:val="000000"/>
          <w:spacing w:val="-9"/>
          <w:shd w:val="clear" w:color="auto" w:fill="FEFE99"/>
        </w:rPr>
        <w:t xml:space="preserve"> </w:t>
      </w:r>
      <w:r>
        <w:rPr>
          <w:color w:val="000000"/>
          <w:shd w:val="clear" w:color="auto" w:fill="FEFE99"/>
        </w:rPr>
        <w:t>to</w:t>
      </w:r>
      <w:r>
        <w:rPr>
          <w:color w:val="000000"/>
          <w:spacing w:val="-9"/>
          <w:shd w:val="clear" w:color="auto" w:fill="FEFE99"/>
        </w:rPr>
        <w:t xml:space="preserve"> </w:t>
      </w:r>
      <w:r>
        <w:rPr>
          <w:color w:val="000000"/>
          <w:shd w:val="clear" w:color="auto" w:fill="FEFE99"/>
        </w:rPr>
        <w:t>the</w:t>
      </w:r>
      <w:r>
        <w:rPr>
          <w:color w:val="000000"/>
          <w:spacing w:val="-10"/>
          <w:shd w:val="clear" w:color="auto" w:fill="FEFE99"/>
        </w:rPr>
        <w:t xml:space="preserve"> </w:t>
      </w:r>
      <w:r>
        <w:rPr>
          <w:color w:val="000000"/>
          <w:shd w:val="clear" w:color="auto" w:fill="FEFE99"/>
        </w:rPr>
        <w:t>amendments</w:t>
      </w:r>
      <w:r>
        <w:rPr>
          <w:color w:val="000000"/>
          <w:spacing w:val="-11"/>
          <w:shd w:val="clear" w:color="auto" w:fill="FEFE99"/>
        </w:rPr>
        <w:t xml:space="preserve"> </w:t>
      </w:r>
      <w:r>
        <w:rPr>
          <w:color w:val="000000"/>
          <w:shd w:val="clear" w:color="auto" w:fill="FEFE99"/>
        </w:rPr>
        <w:t>on</w:t>
      </w:r>
      <w:r>
        <w:rPr>
          <w:color w:val="000000"/>
          <w:spacing w:val="-9"/>
          <w:shd w:val="clear" w:color="auto" w:fill="FEFE99"/>
        </w:rPr>
        <w:t xml:space="preserve"> </w:t>
      </w:r>
      <w:r>
        <w:rPr>
          <w:color w:val="000000"/>
          <w:shd w:val="clear" w:color="auto" w:fill="FEFE99"/>
        </w:rPr>
        <w:t>sheet</w:t>
      </w:r>
      <w:r>
        <w:rPr>
          <w:color w:val="000000"/>
          <w:spacing w:val="-11"/>
          <w:shd w:val="clear" w:color="auto" w:fill="FEFE99"/>
        </w:rPr>
        <w:t xml:space="preserve"> </w:t>
      </w:r>
      <w:r>
        <w:rPr>
          <w:color w:val="000000"/>
          <w:shd w:val="clear" w:color="auto" w:fill="FEFE99"/>
        </w:rPr>
        <w:t>2647,</w:t>
      </w:r>
      <w:r>
        <w:rPr>
          <w:color w:val="000000"/>
          <w:spacing w:val="-9"/>
          <w:shd w:val="clear" w:color="auto" w:fill="FEFE99"/>
        </w:rPr>
        <w:t xml:space="preserve"> </w:t>
      </w:r>
      <w:r>
        <w:rPr>
          <w:color w:val="000000"/>
          <w:shd w:val="clear" w:color="auto" w:fill="FEFE99"/>
        </w:rPr>
        <w:t>the</w:t>
      </w:r>
      <w:r>
        <w:rPr>
          <w:color w:val="000000"/>
          <w:spacing w:val="-10"/>
          <w:shd w:val="clear" w:color="auto" w:fill="FEFE99"/>
        </w:rPr>
        <w:t xml:space="preserve"> </w:t>
      </w:r>
      <w:r>
        <w:rPr>
          <w:color w:val="000000"/>
          <w:shd w:val="clear" w:color="auto" w:fill="FEFE99"/>
        </w:rPr>
        <w:t>Australian</w:t>
      </w:r>
      <w:r>
        <w:rPr>
          <w:color w:val="000000"/>
          <w:spacing w:val="-10"/>
          <w:shd w:val="clear" w:color="auto" w:fill="FEFE99"/>
        </w:rPr>
        <w:t xml:space="preserve"> </w:t>
      </w:r>
      <w:r>
        <w:rPr>
          <w:color w:val="000000"/>
          <w:shd w:val="clear" w:color="auto" w:fill="FEFE99"/>
        </w:rPr>
        <w:t>Greens</w:t>
      </w:r>
      <w:r>
        <w:rPr>
          <w:color w:val="000000"/>
          <w:spacing w:val="-10"/>
          <w:shd w:val="clear" w:color="auto" w:fill="FEFE99"/>
        </w:rPr>
        <w:t xml:space="preserve"> </w:t>
      </w:r>
      <w:r>
        <w:rPr>
          <w:color w:val="000000"/>
          <w:shd w:val="clear" w:color="auto" w:fill="FEFE99"/>
        </w:rPr>
        <w:t>recommended</w:t>
      </w:r>
      <w:r>
        <w:rPr>
          <w:color w:val="000000"/>
          <w:spacing w:val="-9"/>
          <w:shd w:val="clear" w:color="auto" w:fill="FEFE99"/>
        </w:rPr>
        <w:t xml:space="preserve"> </w:t>
      </w:r>
      <w:r>
        <w:rPr>
          <w:color w:val="000000"/>
          <w:shd w:val="clear" w:color="auto" w:fill="FEFE99"/>
        </w:rPr>
        <w:t>that</w:t>
      </w:r>
      <w:r>
        <w:rPr>
          <w:color w:val="000000"/>
        </w:rPr>
        <w:t xml:space="preserve"> </w:t>
      </w:r>
      <w:r>
        <w:rPr>
          <w:color w:val="000000"/>
          <w:shd w:val="clear" w:color="auto" w:fill="FEFE99"/>
        </w:rPr>
        <w:t>the Senate pass the Ending Native Forest Logging Bill. The government does not agree to this recommendation.</w:t>
      </w:r>
      <w:r>
        <w:rPr>
          <w:color w:val="000000"/>
        </w:rPr>
        <w:t xml:space="preserve"> </w:t>
      </w:r>
      <w:r>
        <w:rPr>
          <w:color w:val="000000"/>
          <w:shd w:val="clear" w:color="auto" w:fill="FEFE99"/>
        </w:rPr>
        <w:t>The Ending Native Forest Logging Bill has no relevance to, or connection with, this bill.</w:t>
      </w:r>
    </w:p>
    <w:p w14:paraId="1B71B6F0" w14:textId="77777777" w:rsidR="00F74435" w:rsidRDefault="00C21540">
      <w:pPr>
        <w:pStyle w:val="BodyText"/>
        <w:spacing w:before="61"/>
        <w:ind w:right="135" w:firstLine="228"/>
        <w:jc w:val="both"/>
      </w:pPr>
      <w:r>
        <w:rPr>
          <w:color w:val="000000"/>
          <w:shd w:val="clear" w:color="auto" w:fill="FEFE99"/>
        </w:rPr>
        <w:t>In</w:t>
      </w:r>
      <w:r>
        <w:rPr>
          <w:color w:val="000000"/>
          <w:spacing w:val="-12"/>
          <w:shd w:val="clear" w:color="auto" w:fill="FEFE99"/>
        </w:rPr>
        <w:t xml:space="preserve"> </w:t>
      </w:r>
      <w:r>
        <w:rPr>
          <w:color w:val="000000"/>
          <w:shd w:val="clear" w:color="auto" w:fill="FEFE99"/>
        </w:rPr>
        <w:t>recommendation</w:t>
      </w:r>
      <w:r>
        <w:rPr>
          <w:color w:val="000000"/>
          <w:spacing w:val="-14"/>
          <w:shd w:val="clear" w:color="auto" w:fill="FEFE99"/>
        </w:rPr>
        <w:t xml:space="preserve"> </w:t>
      </w:r>
      <w:r>
        <w:rPr>
          <w:color w:val="000000"/>
          <w:shd w:val="clear" w:color="auto" w:fill="FEFE99"/>
        </w:rPr>
        <w:t>6,</w:t>
      </w:r>
      <w:r>
        <w:rPr>
          <w:color w:val="000000"/>
          <w:spacing w:val="-11"/>
          <w:shd w:val="clear" w:color="auto" w:fill="FEFE99"/>
        </w:rPr>
        <w:t xml:space="preserve"> </w:t>
      </w:r>
      <w:r>
        <w:rPr>
          <w:color w:val="000000"/>
          <w:shd w:val="clear" w:color="auto" w:fill="FEFE99"/>
        </w:rPr>
        <w:t>the</w:t>
      </w:r>
      <w:r>
        <w:rPr>
          <w:color w:val="000000"/>
          <w:spacing w:val="-14"/>
          <w:shd w:val="clear" w:color="auto" w:fill="FEFE99"/>
        </w:rPr>
        <w:t xml:space="preserve"> </w:t>
      </w:r>
      <w:r>
        <w:rPr>
          <w:color w:val="000000"/>
          <w:shd w:val="clear" w:color="auto" w:fill="FEFE99"/>
        </w:rPr>
        <w:t>Australian</w:t>
      </w:r>
      <w:r>
        <w:rPr>
          <w:color w:val="000000"/>
          <w:spacing w:val="-11"/>
          <w:shd w:val="clear" w:color="auto" w:fill="FEFE99"/>
        </w:rPr>
        <w:t xml:space="preserve"> </w:t>
      </w:r>
      <w:r>
        <w:rPr>
          <w:color w:val="000000"/>
          <w:shd w:val="clear" w:color="auto" w:fill="FEFE99"/>
        </w:rPr>
        <w:t>Greens</w:t>
      </w:r>
      <w:r>
        <w:rPr>
          <w:color w:val="000000"/>
          <w:spacing w:val="-13"/>
          <w:shd w:val="clear" w:color="auto" w:fill="FEFE99"/>
        </w:rPr>
        <w:t xml:space="preserve"> </w:t>
      </w:r>
      <w:r>
        <w:rPr>
          <w:color w:val="000000"/>
          <w:shd w:val="clear" w:color="auto" w:fill="FEFE99"/>
        </w:rPr>
        <w:t>recommended</w:t>
      </w:r>
      <w:r>
        <w:rPr>
          <w:color w:val="000000"/>
          <w:spacing w:val="-12"/>
          <w:shd w:val="clear" w:color="auto" w:fill="FEFE99"/>
        </w:rPr>
        <w:t xml:space="preserve"> </w:t>
      </w:r>
      <w:r>
        <w:rPr>
          <w:color w:val="000000"/>
          <w:shd w:val="clear" w:color="auto" w:fill="FEFE99"/>
        </w:rPr>
        <w:t>that</w:t>
      </w:r>
      <w:r>
        <w:rPr>
          <w:color w:val="000000"/>
          <w:spacing w:val="-13"/>
          <w:shd w:val="clear" w:color="auto" w:fill="FEFE99"/>
        </w:rPr>
        <w:t xml:space="preserve"> </w:t>
      </w:r>
      <w:r>
        <w:rPr>
          <w:color w:val="000000"/>
          <w:shd w:val="clear" w:color="auto" w:fill="FEFE99"/>
        </w:rPr>
        <w:t>the</w:t>
      </w:r>
      <w:r>
        <w:rPr>
          <w:color w:val="000000"/>
          <w:spacing w:val="-12"/>
          <w:shd w:val="clear" w:color="auto" w:fill="FEFE99"/>
        </w:rPr>
        <w:t xml:space="preserve"> </w:t>
      </w:r>
      <w:r>
        <w:rPr>
          <w:color w:val="000000"/>
          <w:shd w:val="clear" w:color="auto" w:fill="FEFE99"/>
        </w:rPr>
        <w:t>bill</w:t>
      </w:r>
      <w:r>
        <w:rPr>
          <w:color w:val="000000"/>
          <w:spacing w:val="-13"/>
          <w:shd w:val="clear" w:color="auto" w:fill="FEFE99"/>
        </w:rPr>
        <w:t xml:space="preserve"> </w:t>
      </w:r>
      <w:r>
        <w:rPr>
          <w:color w:val="000000"/>
          <w:shd w:val="clear" w:color="auto" w:fill="FEFE99"/>
        </w:rPr>
        <w:t>be</w:t>
      </w:r>
      <w:r>
        <w:rPr>
          <w:color w:val="000000"/>
          <w:spacing w:val="-12"/>
          <w:shd w:val="clear" w:color="auto" w:fill="FEFE99"/>
        </w:rPr>
        <w:t xml:space="preserve"> </w:t>
      </w:r>
      <w:r>
        <w:rPr>
          <w:color w:val="000000"/>
          <w:shd w:val="clear" w:color="auto" w:fill="FEFE99"/>
        </w:rPr>
        <w:t>passed</w:t>
      </w:r>
      <w:r>
        <w:rPr>
          <w:color w:val="000000"/>
          <w:spacing w:val="-12"/>
          <w:shd w:val="clear" w:color="auto" w:fill="FEFE99"/>
        </w:rPr>
        <w:t xml:space="preserve"> </w:t>
      </w:r>
      <w:r>
        <w:rPr>
          <w:color w:val="000000"/>
          <w:shd w:val="clear" w:color="auto" w:fill="FEFE99"/>
        </w:rPr>
        <w:t>by</w:t>
      </w:r>
      <w:r>
        <w:rPr>
          <w:color w:val="000000"/>
          <w:spacing w:val="-12"/>
          <w:shd w:val="clear" w:color="auto" w:fill="FEFE99"/>
        </w:rPr>
        <w:t xml:space="preserve"> </w:t>
      </w:r>
      <w:r>
        <w:rPr>
          <w:color w:val="000000"/>
          <w:shd w:val="clear" w:color="auto" w:fill="FEFE99"/>
        </w:rPr>
        <w:t>the</w:t>
      </w:r>
      <w:r>
        <w:rPr>
          <w:color w:val="000000"/>
          <w:spacing w:val="-12"/>
          <w:shd w:val="clear" w:color="auto" w:fill="FEFE99"/>
        </w:rPr>
        <w:t xml:space="preserve"> </w:t>
      </w:r>
      <w:r>
        <w:rPr>
          <w:color w:val="000000"/>
          <w:shd w:val="clear" w:color="auto" w:fill="FEFE99"/>
        </w:rPr>
        <w:t>Senate</w:t>
      </w:r>
      <w:r>
        <w:rPr>
          <w:color w:val="000000"/>
          <w:spacing w:val="-14"/>
          <w:shd w:val="clear" w:color="auto" w:fill="FEFE99"/>
        </w:rPr>
        <w:t xml:space="preserve"> </w:t>
      </w:r>
      <w:r>
        <w:rPr>
          <w:color w:val="000000"/>
          <w:shd w:val="clear" w:color="auto" w:fill="FEFE99"/>
        </w:rPr>
        <w:t>with</w:t>
      </w:r>
      <w:r>
        <w:rPr>
          <w:color w:val="000000"/>
          <w:spacing w:val="-11"/>
          <w:shd w:val="clear" w:color="auto" w:fill="FEFE99"/>
        </w:rPr>
        <w:t xml:space="preserve"> </w:t>
      </w:r>
      <w:r>
        <w:rPr>
          <w:color w:val="000000"/>
          <w:shd w:val="clear" w:color="auto" w:fill="FEFE99"/>
        </w:rPr>
        <w:t>amendments</w:t>
      </w:r>
      <w:r>
        <w:rPr>
          <w:color w:val="000000"/>
        </w:rPr>
        <w:t xml:space="preserve"> </w:t>
      </w:r>
      <w:r>
        <w:rPr>
          <w:color w:val="000000"/>
          <w:shd w:val="clear" w:color="auto" w:fill="FEFE99"/>
        </w:rPr>
        <w:t>in line with the above recommendations. For the reasons already given, the government does not agree to this</w:t>
      </w:r>
      <w:r>
        <w:rPr>
          <w:color w:val="000000"/>
        </w:rPr>
        <w:t xml:space="preserve"> </w:t>
      </w:r>
      <w:r>
        <w:rPr>
          <w:color w:val="000000"/>
          <w:shd w:val="clear" w:color="auto" w:fill="FEFE99"/>
        </w:rPr>
        <w:t>recommendation, nor does the government agree to further amendments proposed by the Australian Greens.</w:t>
      </w:r>
    </w:p>
    <w:p w14:paraId="7483E150" w14:textId="77777777" w:rsidR="00F74435" w:rsidRDefault="00C21540">
      <w:pPr>
        <w:pStyle w:val="BodyText"/>
        <w:spacing w:before="60"/>
        <w:ind w:right="136" w:firstLine="228"/>
        <w:jc w:val="both"/>
      </w:pPr>
      <w:r>
        <w:rPr>
          <w:color w:val="000000"/>
          <w:shd w:val="clear" w:color="auto" w:fill="FEFE99"/>
        </w:rPr>
        <w:t>Regarding amendment sheet 2665, to add prohibitions for further dealings in illegally logged timber, the</w:t>
      </w:r>
      <w:r>
        <w:rPr>
          <w:color w:val="000000"/>
        </w:rPr>
        <w:t xml:space="preserve"> </w:t>
      </w:r>
      <w:r>
        <w:rPr>
          <w:color w:val="000000"/>
          <w:shd w:val="clear" w:color="auto" w:fill="FEFE99"/>
        </w:rPr>
        <w:t>government notes that the illegal logging prohibition legislation already prohibits illegally logged timber from</w:t>
      </w:r>
      <w:r>
        <w:rPr>
          <w:color w:val="000000"/>
        </w:rPr>
        <w:t xml:space="preserve"> </w:t>
      </w:r>
      <w:r>
        <w:rPr>
          <w:color w:val="000000"/>
          <w:shd w:val="clear" w:color="auto" w:fill="FEFE99"/>
        </w:rPr>
        <w:t>entering the Australian market by way of importation and the processing of raw logs within Australia. This was</w:t>
      </w:r>
      <w:r>
        <w:rPr>
          <w:color w:val="000000"/>
        </w:rPr>
        <w:t xml:space="preserve"> </w:t>
      </w:r>
      <w:r>
        <w:rPr>
          <w:color w:val="000000"/>
          <w:shd w:val="clear" w:color="auto" w:fill="FEFE99"/>
        </w:rPr>
        <w:t>informed</w:t>
      </w:r>
      <w:r>
        <w:rPr>
          <w:color w:val="000000"/>
          <w:spacing w:val="-10"/>
          <w:shd w:val="clear" w:color="auto" w:fill="FEFE99"/>
        </w:rPr>
        <w:t xml:space="preserve"> </w:t>
      </w:r>
      <w:r>
        <w:rPr>
          <w:color w:val="000000"/>
          <w:shd w:val="clear" w:color="auto" w:fill="FEFE99"/>
        </w:rPr>
        <w:t>by</w:t>
      </w:r>
      <w:r>
        <w:rPr>
          <w:color w:val="000000"/>
          <w:spacing w:val="-12"/>
          <w:shd w:val="clear" w:color="auto" w:fill="FEFE99"/>
        </w:rPr>
        <w:t xml:space="preserve"> </w:t>
      </w:r>
      <w:r>
        <w:rPr>
          <w:color w:val="000000"/>
          <w:shd w:val="clear" w:color="auto" w:fill="FEFE99"/>
        </w:rPr>
        <w:t>extensive</w:t>
      </w:r>
      <w:r>
        <w:rPr>
          <w:color w:val="000000"/>
          <w:spacing w:val="-12"/>
          <w:shd w:val="clear" w:color="auto" w:fill="FEFE99"/>
        </w:rPr>
        <w:t xml:space="preserve"> </w:t>
      </w:r>
      <w:r>
        <w:rPr>
          <w:color w:val="000000"/>
          <w:shd w:val="clear" w:color="auto" w:fill="FEFE99"/>
        </w:rPr>
        <w:t>work</w:t>
      </w:r>
      <w:r>
        <w:rPr>
          <w:color w:val="000000"/>
          <w:spacing w:val="-12"/>
          <w:shd w:val="clear" w:color="auto" w:fill="FEFE99"/>
        </w:rPr>
        <w:t xml:space="preserve"> </w:t>
      </w:r>
      <w:r>
        <w:rPr>
          <w:color w:val="000000"/>
          <w:shd w:val="clear" w:color="auto" w:fill="FEFE99"/>
        </w:rPr>
        <w:t>in</w:t>
      </w:r>
      <w:r>
        <w:rPr>
          <w:color w:val="000000"/>
          <w:spacing w:val="-9"/>
          <w:shd w:val="clear" w:color="auto" w:fill="FEFE99"/>
        </w:rPr>
        <w:t xml:space="preserve"> </w:t>
      </w:r>
      <w:r>
        <w:rPr>
          <w:color w:val="000000"/>
          <w:shd w:val="clear" w:color="auto" w:fill="FEFE99"/>
        </w:rPr>
        <w:t>developing</w:t>
      </w:r>
      <w:r>
        <w:rPr>
          <w:color w:val="000000"/>
          <w:spacing w:val="-9"/>
          <w:shd w:val="clear" w:color="auto" w:fill="FEFE99"/>
        </w:rPr>
        <w:t xml:space="preserve"> </w:t>
      </w:r>
      <w:r>
        <w:rPr>
          <w:color w:val="000000"/>
          <w:shd w:val="clear" w:color="auto" w:fill="FEFE99"/>
        </w:rPr>
        <w:t>the</w:t>
      </w:r>
      <w:r>
        <w:rPr>
          <w:color w:val="000000"/>
          <w:spacing w:val="-12"/>
          <w:shd w:val="clear" w:color="auto" w:fill="FEFE99"/>
        </w:rPr>
        <w:t xml:space="preserve"> </w:t>
      </w:r>
      <w:r>
        <w:rPr>
          <w:color w:val="000000"/>
          <w:shd w:val="clear" w:color="auto" w:fill="FEFE99"/>
        </w:rPr>
        <w:t>current</w:t>
      </w:r>
      <w:r>
        <w:rPr>
          <w:color w:val="000000"/>
          <w:spacing w:val="-11"/>
          <w:shd w:val="clear" w:color="auto" w:fill="FEFE99"/>
        </w:rPr>
        <w:t xml:space="preserve"> </w:t>
      </w:r>
      <w:r>
        <w:rPr>
          <w:color w:val="000000"/>
          <w:shd w:val="clear" w:color="auto" w:fill="FEFE99"/>
        </w:rPr>
        <w:t>illegal</w:t>
      </w:r>
      <w:r>
        <w:rPr>
          <w:color w:val="000000"/>
          <w:spacing w:val="-11"/>
          <w:shd w:val="clear" w:color="auto" w:fill="FEFE99"/>
        </w:rPr>
        <w:t xml:space="preserve"> </w:t>
      </w:r>
      <w:r>
        <w:rPr>
          <w:color w:val="000000"/>
          <w:shd w:val="clear" w:color="auto" w:fill="FEFE99"/>
        </w:rPr>
        <w:t>logging</w:t>
      </w:r>
      <w:r>
        <w:rPr>
          <w:color w:val="000000"/>
          <w:spacing w:val="-9"/>
          <w:shd w:val="clear" w:color="auto" w:fill="FEFE99"/>
        </w:rPr>
        <w:t xml:space="preserve"> </w:t>
      </w:r>
      <w:r>
        <w:rPr>
          <w:color w:val="000000"/>
          <w:shd w:val="clear" w:color="auto" w:fill="FEFE99"/>
        </w:rPr>
        <w:t>prohibition</w:t>
      </w:r>
      <w:r>
        <w:rPr>
          <w:color w:val="000000"/>
          <w:spacing w:val="-9"/>
          <w:shd w:val="clear" w:color="auto" w:fill="FEFE99"/>
        </w:rPr>
        <w:t xml:space="preserve"> </w:t>
      </w:r>
      <w:r>
        <w:rPr>
          <w:color w:val="000000"/>
          <w:shd w:val="clear" w:color="auto" w:fill="FEFE99"/>
        </w:rPr>
        <w:t>legislation.</w:t>
      </w:r>
      <w:r>
        <w:rPr>
          <w:color w:val="000000"/>
          <w:spacing w:val="-9"/>
          <w:shd w:val="clear" w:color="auto" w:fill="FEFE99"/>
        </w:rPr>
        <w:t xml:space="preserve"> </w:t>
      </w:r>
      <w:r>
        <w:rPr>
          <w:color w:val="000000"/>
          <w:shd w:val="clear" w:color="auto" w:fill="FEFE99"/>
        </w:rPr>
        <w:t>There's</w:t>
      </w:r>
      <w:r>
        <w:rPr>
          <w:color w:val="000000"/>
          <w:spacing w:val="-10"/>
          <w:shd w:val="clear" w:color="auto" w:fill="FEFE99"/>
        </w:rPr>
        <w:t xml:space="preserve"> </w:t>
      </w:r>
      <w:r>
        <w:rPr>
          <w:color w:val="000000"/>
          <w:shd w:val="clear" w:color="auto" w:fill="FEFE99"/>
        </w:rPr>
        <w:t>no</w:t>
      </w:r>
      <w:r>
        <w:rPr>
          <w:color w:val="000000"/>
          <w:spacing w:val="-12"/>
          <w:shd w:val="clear" w:color="auto" w:fill="FEFE99"/>
        </w:rPr>
        <w:t xml:space="preserve"> </w:t>
      </w:r>
      <w:r>
        <w:rPr>
          <w:color w:val="000000"/>
          <w:shd w:val="clear" w:color="auto" w:fill="FEFE99"/>
        </w:rPr>
        <w:t>good</w:t>
      </w:r>
      <w:r>
        <w:rPr>
          <w:color w:val="000000"/>
          <w:spacing w:val="-9"/>
          <w:shd w:val="clear" w:color="auto" w:fill="FEFE99"/>
        </w:rPr>
        <w:t xml:space="preserve"> </w:t>
      </w:r>
      <w:r>
        <w:rPr>
          <w:color w:val="000000"/>
          <w:shd w:val="clear" w:color="auto" w:fill="FEFE99"/>
        </w:rPr>
        <w:t>reason</w:t>
      </w:r>
      <w:r>
        <w:rPr>
          <w:color w:val="000000"/>
        </w:rPr>
        <w:t xml:space="preserve"> </w:t>
      </w:r>
      <w:r>
        <w:rPr>
          <w:color w:val="000000"/>
          <w:shd w:val="clear" w:color="auto" w:fill="FEFE99"/>
        </w:rPr>
        <w:t>to deviate from this.</w:t>
      </w:r>
    </w:p>
    <w:p w14:paraId="0267A8E3" w14:textId="77777777" w:rsidR="00F74435" w:rsidRDefault="00C21540">
      <w:pPr>
        <w:pStyle w:val="BodyText"/>
        <w:spacing w:before="60"/>
        <w:ind w:right="135" w:firstLine="228"/>
        <w:jc w:val="both"/>
      </w:pPr>
      <w:r>
        <w:rPr>
          <w:color w:val="000000"/>
          <w:shd w:val="clear" w:color="auto" w:fill="FEFE99"/>
        </w:rPr>
        <w:t>Regarding the proposed amendment on sheet 2664, that 'interested persons' be able to apply for injunctions</w:t>
      </w:r>
      <w:r>
        <w:rPr>
          <w:color w:val="000000"/>
        </w:rPr>
        <w:t xml:space="preserve"> </w:t>
      </w:r>
      <w:r>
        <w:rPr>
          <w:color w:val="000000"/>
          <w:shd w:val="clear" w:color="auto" w:fill="FEFE99"/>
        </w:rPr>
        <w:t>relating</w:t>
      </w:r>
      <w:r>
        <w:rPr>
          <w:color w:val="000000"/>
          <w:spacing w:val="-12"/>
          <w:shd w:val="clear" w:color="auto" w:fill="FEFE99"/>
        </w:rPr>
        <w:t xml:space="preserve"> </w:t>
      </w:r>
      <w:r>
        <w:rPr>
          <w:color w:val="000000"/>
          <w:shd w:val="clear" w:color="auto" w:fill="FEFE99"/>
        </w:rPr>
        <w:t>to</w:t>
      </w:r>
      <w:r>
        <w:rPr>
          <w:color w:val="000000"/>
          <w:spacing w:val="-12"/>
          <w:shd w:val="clear" w:color="auto" w:fill="FEFE99"/>
        </w:rPr>
        <w:t xml:space="preserve"> </w:t>
      </w:r>
      <w:r>
        <w:rPr>
          <w:color w:val="000000"/>
          <w:shd w:val="clear" w:color="auto" w:fill="FEFE99"/>
        </w:rPr>
        <w:t>conduct</w:t>
      </w:r>
      <w:r>
        <w:rPr>
          <w:color w:val="000000"/>
          <w:spacing w:val="-13"/>
          <w:shd w:val="clear" w:color="auto" w:fill="FEFE99"/>
        </w:rPr>
        <w:t xml:space="preserve"> </w:t>
      </w:r>
      <w:r>
        <w:rPr>
          <w:color w:val="000000"/>
          <w:shd w:val="clear" w:color="auto" w:fill="FEFE99"/>
        </w:rPr>
        <w:t>or</w:t>
      </w:r>
      <w:r>
        <w:rPr>
          <w:color w:val="000000"/>
          <w:spacing w:val="-12"/>
          <w:shd w:val="clear" w:color="auto" w:fill="FEFE99"/>
        </w:rPr>
        <w:t xml:space="preserve"> </w:t>
      </w:r>
      <w:r>
        <w:rPr>
          <w:color w:val="000000"/>
          <w:shd w:val="clear" w:color="auto" w:fill="FEFE99"/>
        </w:rPr>
        <w:t>proposed</w:t>
      </w:r>
      <w:r>
        <w:rPr>
          <w:color w:val="000000"/>
          <w:spacing w:val="-12"/>
          <w:shd w:val="clear" w:color="auto" w:fill="FEFE99"/>
        </w:rPr>
        <w:t xml:space="preserve"> </w:t>
      </w:r>
      <w:r>
        <w:rPr>
          <w:color w:val="000000"/>
          <w:shd w:val="clear" w:color="auto" w:fill="FEFE99"/>
        </w:rPr>
        <w:t>conduct,</w:t>
      </w:r>
      <w:r>
        <w:rPr>
          <w:color w:val="000000"/>
          <w:spacing w:val="-12"/>
          <w:shd w:val="clear" w:color="auto" w:fill="FEFE99"/>
        </w:rPr>
        <w:t xml:space="preserve"> </w:t>
      </w:r>
      <w:r>
        <w:rPr>
          <w:color w:val="000000"/>
          <w:shd w:val="clear" w:color="auto" w:fill="FEFE99"/>
        </w:rPr>
        <w:t>the</w:t>
      </w:r>
      <w:r>
        <w:rPr>
          <w:color w:val="000000"/>
          <w:spacing w:val="-14"/>
          <w:shd w:val="clear" w:color="auto" w:fill="FEFE99"/>
        </w:rPr>
        <w:t xml:space="preserve"> </w:t>
      </w:r>
      <w:r>
        <w:rPr>
          <w:color w:val="000000"/>
          <w:shd w:val="clear" w:color="auto" w:fill="FEFE99"/>
        </w:rPr>
        <w:t>government</w:t>
      </w:r>
      <w:r>
        <w:rPr>
          <w:color w:val="000000"/>
          <w:spacing w:val="-12"/>
          <w:shd w:val="clear" w:color="auto" w:fill="FEFE99"/>
        </w:rPr>
        <w:t xml:space="preserve"> </w:t>
      </w:r>
      <w:r>
        <w:rPr>
          <w:color w:val="000000"/>
          <w:shd w:val="clear" w:color="auto" w:fill="FEFE99"/>
        </w:rPr>
        <w:t>does</w:t>
      </w:r>
      <w:r>
        <w:rPr>
          <w:color w:val="000000"/>
          <w:spacing w:val="-12"/>
          <w:shd w:val="clear" w:color="auto" w:fill="FEFE99"/>
        </w:rPr>
        <w:t xml:space="preserve"> </w:t>
      </w:r>
      <w:r>
        <w:rPr>
          <w:color w:val="000000"/>
          <w:shd w:val="clear" w:color="auto" w:fill="FEFE99"/>
        </w:rPr>
        <w:t>not</w:t>
      </w:r>
      <w:r>
        <w:rPr>
          <w:color w:val="000000"/>
          <w:spacing w:val="-13"/>
          <w:shd w:val="clear" w:color="auto" w:fill="FEFE99"/>
        </w:rPr>
        <w:t xml:space="preserve"> </w:t>
      </w:r>
      <w:r>
        <w:rPr>
          <w:color w:val="000000"/>
          <w:shd w:val="clear" w:color="auto" w:fill="FEFE99"/>
        </w:rPr>
        <w:t>agree</w:t>
      </w:r>
      <w:r>
        <w:rPr>
          <w:color w:val="000000"/>
          <w:spacing w:val="-12"/>
          <w:shd w:val="clear" w:color="auto" w:fill="FEFE99"/>
        </w:rPr>
        <w:t xml:space="preserve"> </w:t>
      </w:r>
      <w:r>
        <w:rPr>
          <w:color w:val="000000"/>
          <w:shd w:val="clear" w:color="auto" w:fill="FEFE99"/>
        </w:rPr>
        <w:t>to</w:t>
      </w:r>
      <w:r>
        <w:rPr>
          <w:color w:val="000000"/>
          <w:spacing w:val="-12"/>
          <w:shd w:val="clear" w:color="auto" w:fill="FEFE99"/>
        </w:rPr>
        <w:t xml:space="preserve"> </w:t>
      </w:r>
      <w:r>
        <w:rPr>
          <w:color w:val="000000"/>
          <w:shd w:val="clear" w:color="auto" w:fill="FEFE99"/>
        </w:rPr>
        <w:t>this</w:t>
      </w:r>
      <w:r>
        <w:rPr>
          <w:color w:val="000000"/>
          <w:spacing w:val="-12"/>
          <w:shd w:val="clear" w:color="auto" w:fill="FEFE99"/>
        </w:rPr>
        <w:t xml:space="preserve"> </w:t>
      </w:r>
      <w:r>
        <w:rPr>
          <w:color w:val="000000"/>
          <w:shd w:val="clear" w:color="auto" w:fill="FEFE99"/>
        </w:rPr>
        <w:t>amendment.</w:t>
      </w:r>
      <w:r>
        <w:rPr>
          <w:color w:val="000000"/>
          <w:spacing w:val="-12"/>
          <w:shd w:val="clear" w:color="auto" w:fill="FEFE99"/>
        </w:rPr>
        <w:t xml:space="preserve"> </w:t>
      </w:r>
      <w:r>
        <w:rPr>
          <w:color w:val="000000"/>
          <w:shd w:val="clear" w:color="auto" w:fill="FEFE99"/>
        </w:rPr>
        <w:t>Injunctions</w:t>
      </w:r>
      <w:r>
        <w:rPr>
          <w:color w:val="000000"/>
          <w:spacing w:val="-12"/>
          <w:shd w:val="clear" w:color="auto" w:fill="FEFE99"/>
        </w:rPr>
        <w:t xml:space="preserve"> </w:t>
      </w:r>
      <w:r>
        <w:rPr>
          <w:color w:val="000000"/>
          <w:shd w:val="clear" w:color="auto" w:fill="FEFE99"/>
        </w:rPr>
        <w:t>are</w:t>
      </w:r>
      <w:r>
        <w:rPr>
          <w:color w:val="000000"/>
          <w:spacing w:val="-14"/>
          <w:shd w:val="clear" w:color="auto" w:fill="FEFE99"/>
        </w:rPr>
        <w:t xml:space="preserve"> </w:t>
      </w:r>
      <w:r>
        <w:rPr>
          <w:color w:val="000000"/>
          <w:shd w:val="clear" w:color="auto" w:fill="FEFE99"/>
        </w:rPr>
        <w:t>available</w:t>
      </w:r>
      <w:r>
        <w:rPr>
          <w:color w:val="000000"/>
        </w:rPr>
        <w:t xml:space="preserve"> </w:t>
      </w:r>
      <w:r>
        <w:rPr>
          <w:color w:val="000000"/>
          <w:shd w:val="clear" w:color="auto" w:fill="FEFE99"/>
        </w:rPr>
        <w:t>under</w:t>
      </w:r>
      <w:r>
        <w:rPr>
          <w:color w:val="000000"/>
          <w:spacing w:val="-2"/>
          <w:shd w:val="clear" w:color="auto" w:fill="FEFE99"/>
        </w:rPr>
        <w:t xml:space="preserve"> </w:t>
      </w:r>
      <w:r>
        <w:rPr>
          <w:color w:val="000000"/>
          <w:shd w:val="clear" w:color="auto" w:fill="FEFE99"/>
        </w:rPr>
        <w:t>the</w:t>
      </w:r>
      <w:r>
        <w:rPr>
          <w:color w:val="000000"/>
          <w:spacing w:val="-4"/>
          <w:shd w:val="clear" w:color="auto" w:fill="FEFE99"/>
        </w:rPr>
        <w:t xml:space="preserve"> </w:t>
      </w:r>
      <w:r>
        <w:rPr>
          <w:color w:val="000000"/>
          <w:shd w:val="clear" w:color="auto" w:fill="FEFE99"/>
        </w:rPr>
        <w:t>Regulatory</w:t>
      </w:r>
      <w:r>
        <w:rPr>
          <w:color w:val="000000"/>
          <w:spacing w:val="-1"/>
          <w:shd w:val="clear" w:color="auto" w:fill="FEFE99"/>
        </w:rPr>
        <w:t xml:space="preserve"> </w:t>
      </w:r>
      <w:r>
        <w:rPr>
          <w:color w:val="000000"/>
          <w:shd w:val="clear" w:color="auto" w:fill="FEFE99"/>
        </w:rPr>
        <w:t>Powers</w:t>
      </w:r>
      <w:r>
        <w:rPr>
          <w:color w:val="000000"/>
          <w:spacing w:val="-1"/>
          <w:shd w:val="clear" w:color="auto" w:fill="FEFE99"/>
        </w:rPr>
        <w:t xml:space="preserve"> </w:t>
      </w:r>
      <w:r>
        <w:rPr>
          <w:color w:val="000000"/>
          <w:shd w:val="clear" w:color="auto" w:fill="FEFE99"/>
        </w:rPr>
        <w:t>Act</w:t>
      </w:r>
      <w:r>
        <w:rPr>
          <w:color w:val="000000"/>
          <w:spacing w:val="-2"/>
          <w:shd w:val="clear" w:color="auto" w:fill="FEFE99"/>
        </w:rPr>
        <w:t xml:space="preserve"> </w:t>
      </w:r>
      <w:r>
        <w:rPr>
          <w:color w:val="000000"/>
          <w:shd w:val="clear" w:color="auto" w:fill="FEFE99"/>
        </w:rPr>
        <w:t>for</w:t>
      </w:r>
      <w:r>
        <w:rPr>
          <w:color w:val="000000"/>
          <w:spacing w:val="-2"/>
          <w:shd w:val="clear" w:color="auto" w:fill="FEFE99"/>
        </w:rPr>
        <w:t xml:space="preserve"> </w:t>
      </w:r>
      <w:r>
        <w:rPr>
          <w:color w:val="000000"/>
          <w:shd w:val="clear" w:color="auto" w:fill="FEFE99"/>
        </w:rPr>
        <w:t>those</w:t>
      </w:r>
      <w:r>
        <w:rPr>
          <w:color w:val="000000"/>
          <w:spacing w:val="-4"/>
          <w:shd w:val="clear" w:color="auto" w:fill="FEFE99"/>
        </w:rPr>
        <w:t xml:space="preserve"> </w:t>
      </w:r>
      <w:r>
        <w:rPr>
          <w:color w:val="000000"/>
          <w:shd w:val="clear" w:color="auto" w:fill="FEFE99"/>
        </w:rPr>
        <w:t>who</w:t>
      </w:r>
      <w:r>
        <w:rPr>
          <w:color w:val="000000"/>
          <w:spacing w:val="-1"/>
          <w:shd w:val="clear" w:color="auto" w:fill="FEFE99"/>
        </w:rPr>
        <w:t xml:space="preserve"> </w:t>
      </w:r>
      <w:r>
        <w:rPr>
          <w:color w:val="000000"/>
          <w:shd w:val="clear" w:color="auto" w:fill="FEFE99"/>
        </w:rPr>
        <w:t>administer</w:t>
      </w:r>
      <w:r>
        <w:rPr>
          <w:color w:val="000000"/>
          <w:spacing w:val="-2"/>
          <w:shd w:val="clear" w:color="auto" w:fill="FEFE99"/>
        </w:rPr>
        <w:t xml:space="preserve"> </w:t>
      </w:r>
      <w:r>
        <w:rPr>
          <w:color w:val="000000"/>
          <w:shd w:val="clear" w:color="auto" w:fill="FEFE99"/>
        </w:rPr>
        <w:t>and</w:t>
      </w:r>
      <w:r>
        <w:rPr>
          <w:color w:val="000000"/>
          <w:spacing w:val="-1"/>
          <w:shd w:val="clear" w:color="auto" w:fill="FEFE99"/>
        </w:rPr>
        <w:t xml:space="preserve"> </w:t>
      </w:r>
      <w:r>
        <w:rPr>
          <w:color w:val="000000"/>
          <w:shd w:val="clear" w:color="auto" w:fill="FEFE99"/>
        </w:rPr>
        <w:t>enforce</w:t>
      </w:r>
      <w:r>
        <w:rPr>
          <w:color w:val="000000"/>
          <w:spacing w:val="-1"/>
          <w:shd w:val="clear" w:color="auto" w:fill="FEFE99"/>
        </w:rPr>
        <w:t xml:space="preserve"> </w:t>
      </w:r>
      <w:r>
        <w:rPr>
          <w:color w:val="000000"/>
          <w:shd w:val="clear" w:color="auto" w:fill="FEFE99"/>
        </w:rPr>
        <w:t>the</w:t>
      </w:r>
      <w:r>
        <w:rPr>
          <w:color w:val="000000"/>
          <w:spacing w:val="-1"/>
          <w:shd w:val="clear" w:color="auto" w:fill="FEFE99"/>
        </w:rPr>
        <w:t xml:space="preserve"> </w:t>
      </w:r>
      <w:r>
        <w:rPr>
          <w:color w:val="000000"/>
          <w:shd w:val="clear" w:color="auto" w:fill="FEFE99"/>
        </w:rPr>
        <w:t>legislation</w:t>
      </w:r>
      <w:r>
        <w:rPr>
          <w:color w:val="000000"/>
          <w:spacing w:val="-1"/>
          <w:shd w:val="clear" w:color="auto" w:fill="FEFE99"/>
        </w:rPr>
        <w:t xml:space="preserve"> </w:t>
      </w:r>
      <w:r>
        <w:rPr>
          <w:color w:val="000000"/>
          <w:shd w:val="clear" w:color="auto" w:fill="FEFE99"/>
        </w:rPr>
        <w:t>to</w:t>
      </w:r>
      <w:r>
        <w:rPr>
          <w:color w:val="000000"/>
          <w:spacing w:val="-1"/>
          <w:shd w:val="clear" w:color="auto" w:fill="FEFE99"/>
        </w:rPr>
        <w:t xml:space="preserve"> </w:t>
      </w:r>
      <w:r>
        <w:rPr>
          <w:color w:val="000000"/>
          <w:shd w:val="clear" w:color="auto" w:fill="FEFE99"/>
        </w:rPr>
        <w:t>restrain</w:t>
      </w:r>
      <w:r>
        <w:rPr>
          <w:color w:val="000000"/>
          <w:spacing w:val="-1"/>
          <w:shd w:val="clear" w:color="auto" w:fill="FEFE99"/>
        </w:rPr>
        <w:t xml:space="preserve"> </w:t>
      </w:r>
      <w:r>
        <w:rPr>
          <w:color w:val="000000"/>
          <w:shd w:val="clear" w:color="auto" w:fill="FEFE99"/>
        </w:rPr>
        <w:t>contraventions</w:t>
      </w:r>
      <w:r>
        <w:rPr>
          <w:color w:val="000000"/>
          <w:spacing w:val="-1"/>
          <w:shd w:val="clear" w:color="auto" w:fill="FEFE99"/>
        </w:rPr>
        <w:t xml:space="preserve"> </w:t>
      </w:r>
      <w:r>
        <w:rPr>
          <w:color w:val="000000"/>
          <w:shd w:val="clear" w:color="auto" w:fill="FEFE99"/>
        </w:rPr>
        <w:t>of</w:t>
      </w:r>
      <w:r>
        <w:rPr>
          <w:color w:val="000000"/>
        </w:rPr>
        <w:t xml:space="preserve"> </w:t>
      </w:r>
      <w:r>
        <w:rPr>
          <w:color w:val="000000"/>
          <w:shd w:val="clear" w:color="auto" w:fill="FEFE99"/>
        </w:rPr>
        <w:t>the</w:t>
      </w:r>
      <w:r>
        <w:rPr>
          <w:color w:val="000000"/>
          <w:spacing w:val="-4"/>
          <w:shd w:val="clear" w:color="auto" w:fill="FEFE99"/>
        </w:rPr>
        <w:t xml:space="preserve"> </w:t>
      </w:r>
      <w:r>
        <w:rPr>
          <w:color w:val="000000"/>
          <w:shd w:val="clear" w:color="auto" w:fill="FEFE99"/>
        </w:rPr>
        <w:t>legislation</w:t>
      </w:r>
      <w:r>
        <w:rPr>
          <w:color w:val="000000"/>
          <w:spacing w:val="-4"/>
          <w:shd w:val="clear" w:color="auto" w:fill="FEFE99"/>
        </w:rPr>
        <w:t xml:space="preserve"> </w:t>
      </w:r>
      <w:r>
        <w:rPr>
          <w:color w:val="000000"/>
          <w:shd w:val="clear" w:color="auto" w:fill="FEFE99"/>
        </w:rPr>
        <w:t>or</w:t>
      </w:r>
      <w:r>
        <w:rPr>
          <w:color w:val="000000"/>
          <w:spacing w:val="-4"/>
          <w:shd w:val="clear" w:color="auto" w:fill="FEFE99"/>
        </w:rPr>
        <w:t xml:space="preserve"> </w:t>
      </w:r>
      <w:r>
        <w:rPr>
          <w:color w:val="000000"/>
          <w:shd w:val="clear" w:color="auto" w:fill="FEFE99"/>
        </w:rPr>
        <w:t>to</w:t>
      </w:r>
      <w:r>
        <w:rPr>
          <w:color w:val="000000"/>
          <w:spacing w:val="-4"/>
          <w:shd w:val="clear" w:color="auto" w:fill="FEFE99"/>
        </w:rPr>
        <w:t xml:space="preserve"> </w:t>
      </w:r>
      <w:r>
        <w:rPr>
          <w:color w:val="000000"/>
          <w:shd w:val="clear" w:color="auto" w:fill="FEFE99"/>
        </w:rPr>
        <w:t>compel</w:t>
      </w:r>
      <w:r>
        <w:rPr>
          <w:color w:val="000000"/>
          <w:spacing w:val="-5"/>
          <w:shd w:val="clear" w:color="auto" w:fill="FEFE99"/>
        </w:rPr>
        <w:t xml:space="preserve"> </w:t>
      </w:r>
      <w:r>
        <w:rPr>
          <w:color w:val="000000"/>
          <w:shd w:val="clear" w:color="auto" w:fill="FEFE99"/>
        </w:rPr>
        <w:t>compliance</w:t>
      </w:r>
      <w:r>
        <w:rPr>
          <w:color w:val="000000"/>
          <w:spacing w:val="-6"/>
          <w:shd w:val="clear" w:color="auto" w:fill="FEFE99"/>
        </w:rPr>
        <w:t xml:space="preserve"> </w:t>
      </w:r>
      <w:r>
        <w:rPr>
          <w:color w:val="000000"/>
          <w:shd w:val="clear" w:color="auto" w:fill="FEFE99"/>
        </w:rPr>
        <w:t>with</w:t>
      </w:r>
      <w:r>
        <w:rPr>
          <w:color w:val="000000"/>
          <w:spacing w:val="-4"/>
          <w:shd w:val="clear" w:color="auto" w:fill="FEFE99"/>
        </w:rPr>
        <w:t xml:space="preserve"> </w:t>
      </w:r>
      <w:r>
        <w:rPr>
          <w:color w:val="000000"/>
          <w:shd w:val="clear" w:color="auto" w:fill="FEFE99"/>
        </w:rPr>
        <w:t>the</w:t>
      </w:r>
      <w:r>
        <w:rPr>
          <w:color w:val="000000"/>
          <w:spacing w:val="-4"/>
          <w:shd w:val="clear" w:color="auto" w:fill="FEFE99"/>
        </w:rPr>
        <w:t xml:space="preserve"> </w:t>
      </w:r>
      <w:r>
        <w:rPr>
          <w:color w:val="000000"/>
          <w:shd w:val="clear" w:color="auto" w:fill="FEFE99"/>
        </w:rPr>
        <w:t>legislation.</w:t>
      </w:r>
      <w:r>
        <w:rPr>
          <w:color w:val="000000"/>
          <w:spacing w:val="-4"/>
          <w:shd w:val="clear" w:color="auto" w:fill="FEFE99"/>
        </w:rPr>
        <w:t xml:space="preserve"> </w:t>
      </w:r>
      <w:r>
        <w:rPr>
          <w:color w:val="000000"/>
          <w:shd w:val="clear" w:color="auto" w:fill="FEFE99"/>
        </w:rPr>
        <w:t>It</w:t>
      </w:r>
      <w:r>
        <w:rPr>
          <w:color w:val="000000"/>
          <w:spacing w:val="-5"/>
          <w:shd w:val="clear" w:color="auto" w:fill="FEFE99"/>
        </w:rPr>
        <w:t xml:space="preserve"> </w:t>
      </w:r>
      <w:r>
        <w:rPr>
          <w:color w:val="000000"/>
          <w:shd w:val="clear" w:color="auto" w:fill="FEFE99"/>
        </w:rPr>
        <w:t>would</w:t>
      </w:r>
      <w:r>
        <w:rPr>
          <w:color w:val="000000"/>
          <w:spacing w:val="-4"/>
          <w:shd w:val="clear" w:color="auto" w:fill="FEFE99"/>
        </w:rPr>
        <w:t xml:space="preserve"> </w:t>
      </w:r>
      <w:r>
        <w:rPr>
          <w:color w:val="000000"/>
          <w:shd w:val="clear" w:color="auto" w:fill="FEFE99"/>
        </w:rPr>
        <w:t>not</w:t>
      </w:r>
      <w:r>
        <w:rPr>
          <w:color w:val="000000"/>
          <w:spacing w:val="-7"/>
          <w:shd w:val="clear" w:color="auto" w:fill="FEFE99"/>
        </w:rPr>
        <w:t xml:space="preserve"> </w:t>
      </w:r>
      <w:r>
        <w:rPr>
          <w:color w:val="000000"/>
          <w:shd w:val="clear" w:color="auto" w:fill="FEFE99"/>
        </w:rPr>
        <w:t>be</w:t>
      </w:r>
      <w:r>
        <w:rPr>
          <w:color w:val="000000"/>
          <w:spacing w:val="-4"/>
          <w:shd w:val="clear" w:color="auto" w:fill="FEFE99"/>
        </w:rPr>
        <w:t xml:space="preserve"> </w:t>
      </w:r>
      <w:r>
        <w:rPr>
          <w:color w:val="000000"/>
          <w:shd w:val="clear" w:color="auto" w:fill="FEFE99"/>
        </w:rPr>
        <w:t>appropriate</w:t>
      </w:r>
      <w:r>
        <w:rPr>
          <w:color w:val="000000"/>
          <w:spacing w:val="-4"/>
          <w:shd w:val="clear" w:color="auto" w:fill="FEFE99"/>
        </w:rPr>
        <w:t xml:space="preserve"> </w:t>
      </w:r>
      <w:r>
        <w:rPr>
          <w:color w:val="000000"/>
          <w:shd w:val="clear" w:color="auto" w:fill="FEFE99"/>
        </w:rPr>
        <w:t>or</w:t>
      </w:r>
      <w:r>
        <w:rPr>
          <w:color w:val="000000"/>
          <w:spacing w:val="-4"/>
          <w:shd w:val="clear" w:color="auto" w:fill="FEFE99"/>
        </w:rPr>
        <w:t xml:space="preserve"> </w:t>
      </w:r>
      <w:r>
        <w:rPr>
          <w:color w:val="000000"/>
          <w:shd w:val="clear" w:color="auto" w:fill="FEFE99"/>
        </w:rPr>
        <w:t>practical</w:t>
      </w:r>
      <w:r>
        <w:rPr>
          <w:color w:val="000000"/>
          <w:spacing w:val="-5"/>
          <w:shd w:val="clear" w:color="auto" w:fill="FEFE99"/>
        </w:rPr>
        <w:t xml:space="preserve"> </w:t>
      </w:r>
      <w:r>
        <w:rPr>
          <w:color w:val="000000"/>
          <w:shd w:val="clear" w:color="auto" w:fill="FEFE99"/>
        </w:rPr>
        <w:t>to</w:t>
      </w:r>
      <w:r>
        <w:rPr>
          <w:color w:val="000000"/>
          <w:spacing w:val="-4"/>
          <w:shd w:val="clear" w:color="auto" w:fill="FEFE99"/>
        </w:rPr>
        <w:t xml:space="preserve"> </w:t>
      </w:r>
      <w:r>
        <w:rPr>
          <w:color w:val="000000"/>
          <w:shd w:val="clear" w:color="auto" w:fill="FEFE99"/>
        </w:rPr>
        <w:t>extend</w:t>
      </w:r>
      <w:r>
        <w:rPr>
          <w:color w:val="000000"/>
          <w:spacing w:val="-4"/>
          <w:shd w:val="clear" w:color="auto" w:fill="FEFE99"/>
        </w:rPr>
        <w:t xml:space="preserve"> </w:t>
      </w:r>
      <w:r>
        <w:rPr>
          <w:color w:val="000000"/>
          <w:shd w:val="clear" w:color="auto" w:fill="FEFE99"/>
        </w:rPr>
        <w:t>these</w:t>
      </w:r>
      <w:r>
        <w:rPr>
          <w:color w:val="000000"/>
        </w:rPr>
        <w:t xml:space="preserve"> </w:t>
      </w:r>
      <w:r>
        <w:rPr>
          <w:color w:val="000000"/>
          <w:shd w:val="clear" w:color="auto" w:fill="FEFE99"/>
        </w:rPr>
        <w:t xml:space="preserve">powers to other 'interested </w:t>
      </w:r>
      <w:proofErr w:type="gramStart"/>
      <w:r>
        <w:rPr>
          <w:color w:val="000000"/>
          <w:shd w:val="clear" w:color="auto" w:fill="FEFE99"/>
        </w:rPr>
        <w:t>persons</w:t>
      </w:r>
      <w:proofErr w:type="gramEnd"/>
      <w:r>
        <w:rPr>
          <w:color w:val="000000"/>
          <w:shd w:val="clear" w:color="auto" w:fill="FEFE99"/>
        </w:rPr>
        <w:t>'.</w:t>
      </w:r>
    </w:p>
    <w:p w14:paraId="5DC6B274" w14:textId="77777777" w:rsidR="00F74435" w:rsidRDefault="00F74435">
      <w:pPr>
        <w:pStyle w:val="BodyText"/>
        <w:jc w:val="both"/>
        <w:sectPr w:rsidR="00F74435">
          <w:headerReference w:type="default" r:id="rId20"/>
          <w:footerReference w:type="default" r:id="rId21"/>
          <w:pgSz w:w="11910" w:h="16840"/>
          <w:pgMar w:top="1420" w:right="992" w:bottom="1000" w:left="992" w:header="849" w:footer="803" w:gutter="0"/>
          <w:cols w:space="720"/>
        </w:sectPr>
      </w:pPr>
    </w:p>
    <w:p w14:paraId="2AB8E981" w14:textId="77777777" w:rsidR="00F74435" w:rsidRDefault="00C21540">
      <w:pPr>
        <w:pStyle w:val="BodyText"/>
        <w:spacing w:before="82"/>
        <w:ind w:right="139" w:firstLine="228"/>
        <w:jc w:val="both"/>
      </w:pPr>
      <w:r>
        <w:rPr>
          <w:color w:val="000000"/>
          <w:shd w:val="clear" w:color="auto" w:fill="FEFE99"/>
        </w:rPr>
        <w:lastRenderedPageBreak/>
        <w:t>Regarding the proposed amendment on sheet 2645, that an independent review of the operation of the act be</w:t>
      </w:r>
      <w:r>
        <w:rPr>
          <w:color w:val="000000"/>
        </w:rPr>
        <w:t xml:space="preserve"> </w:t>
      </w:r>
      <w:r>
        <w:rPr>
          <w:color w:val="000000"/>
          <w:shd w:val="clear" w:color="auto" w:fill="FEFE99"/>
        </w:rPr>
        <w:t>conducted within five years and during each subsequent five-year period, the government does not agree to this</w:t>
      </w:r>
      <w:r>
        <w:rPr>
          <w:color w:val="000000"/>
        </w:rPr>
        <w:t xml:space="preserve"> </w:t>
      </w:r>
      <w:r>
        <w:rPr>
          <w:color w:val="000000"/>
          <w:shd w:val="clear" w:color="auto" w:fill="FEFE99"/>
        </w:rPr>
        <w:t>recommendation. The government notes that it has already agreed to amendments moved in the House of</w:t>
      </w:r>
      <w:r>
        <w:rPr>
          <w:color w:val="000000"/>
        </w:rPr>
        <w:t xml:space="preserve"> </w:t>
      </w:r>
      <w:r>
        <w:rPr>
          <w:color w:val="000000"/>
          <w:shd w:val="clear" w:color="auto" w:fill="FEFE99"/>
        </w:rPr>
        <w:t>Representatives to conduct an independent review of the act within five years.</w:t>
      </w:r>
    </w:p>
    <w:p w14:paraId="12E2D0C8" w14:textId="77777777" w:rsidR="00F74435" w:rsidRDefault="00C21540">
      <w:pPr>
        <w:pStyle w:val="BodyText"/>
        <w:spacing w:before="59"/>
        <w:ind w:right="137" w:firstLine="228"/>
        <w:jc w:val="both"/>
      </w:pPr>
      <w:r>
        <w:rPr>
          <w:color w:val="000000"/>
          <w:shd w:val="clear" w:color="auto" w:fill="FEFE99"/>
        </w:rPr>
        <w:t>The Australian government remains committed to combating illegal logging and associated trade and its global</w:t>
      </w:r>
      <w:r>
        <w:rPr>
          <w:color w:val="000000"/>
        </w:rPr>
        <w:t xml:space="preserve"> </w:t>
      </w:r>
      <w:r>
        <w:rPr>
          <w:color w:val="000000"/>
          <w:shd w:val="clear" w:color="auto" w:fill="FEFE99"/>
        </w:rPr>
        <w:t>environmental, social</w:t>
      </w:r>
      <w:r>
        <w:rPr>
          <w:color w:val="000000"/>
          <w:spacing w:val="-1"/>
          <w:shd w:val="clear" w:color="auto" w:fill="FEFE99"/>
        </w:rPr>
        <w:t xml:space="preserve"> </w:t>
      </w:r>
      <w:r>
        <w:rPr>
          <w:color w:val="000000"/>
          <w:shd w:val="clear" w:color="auto" w:fill="FEFE99"/>
        </w:rPr>
        <w:t>and economic impacts. Illegal</w:t>
      </w:r>
      <w:r>
        <w:rPr>
          <w:color w:val="000000"/>
          <w:spacing w:val="-2"/>
          <w:shd w:val="clear" w:color="auto" w:fill="FEFE99"/>
        </w:rPr>
        <w:t xml:space="preserve"> </w:t>
      </w:r>
      <w:r>
        <w:rPr>
          <w:color w:val="000000"/>
          <w:shd w:val="clear" w:color="auto" w:fill="FEFE99"/>
        </w:rPr>
        <w:t>logging remains</w:t>
      </w:r>
      <w:r>
        <w:rPr>
          <w:color w:val="000000"/>
          <w:spacing w:val="-1"/>
          <w:shd w:val="clear" w:color="auto" w:fill="FEFE99"/>
        </w:rPr>
        <w:t xml:space="preserve"> </w:t>
      </w:r>
      <w:r>
        <w:rPr>
          <w:color w:val="000000"/>
          <w:shd w:val="clear" w:color="auto" w:fill="FEFE99"/>
        </w:rPr>
        <w:t>the greatest</w:t>
      </w:r>
      <w:r>
        <w:rPr>
          <w:color w:val="000000"/>
          <w:spacing w:val="-1"/>
          <w:shd w:val="clear" w:color="auto" w:fill="FEFE99"/>
        </w:rPr>
        <w:t xml:space="preserve"> </w:t>
      </w:r>
      <w:r>
        <w:rPr>
          <w:color w:val="000000"/>
          <w:shd w:val="clear" w:color="auto" w:fill="FEFE99"/>
        </w:rPr>
        <w:t>transborder</w:t>
      </w:r>
      <w:r>
        <w:rPr>
          <w:color w:val="000000"/>
          <w:spacing w:val="-1"/>
          <w:shd w:val="clear" w:color="auto" w:fill="FEFE99"/>
        </w:rPr>
        <w:t xml:space="preserve"> </w:t>
      </w:r>
      <w:r>
        <w:rPr>
          <w:color w:val="000000"/>
          <w:shd w:val="clear" w:color="auto" w:fill="FEFE99"/>
        </w:rPr>
        <w:t>environmental</w:t>
      </w:r>
      <w:r>
        <w:rPr>
          <w:color w:val="000000"/>
          <w:spacing w:val="-1"/>
          <w:shd w:val="clear" w:color="auto" w:fill="FEFE99"/>
        </w:rPr>
        <w:t xml:space="preserve"> </w:t>
      </w:r>
      <w:r>
        <w:rPr>
          <w:color w:val="000000"/>
          <w:shd w:val="clear" w:color="auto" w:fill="FEFE99"/>
        </w:rPr>
        <w:t>crime</w:t>
      </w:r>
      <w:r>
        <w:rPr>
          <w:color w:val="000000"/>
        </w:rPr>
        <w:t xml:space="preserve"> </w:t>
      </w:r>
      <w:r>
        <w:rPr>
          <w:color w:val="000000"/>
          <w:shd w:val="clear" w:color="auto" w:fill="FEFE99"/>
        </w:rPr>
        <w:t>globally and undercuts the prices our domestic forest industries can receive for sustainably produced timber</w:t>
      </w:r>
      <w:r>
        <w:rPr>
          <w:color w:val="000000"/>
        </w:rPr>
        <w:t xml:space="preserve"> </w:t>
      </w:r>
      <w:r>
        <w:rPr>
          <w:color w:val="000000"/>
          <w:spacing w:val="-2"/>
          <w:shd w:val="clear" w:color="auto" w:fill="FEFE99"/>
        </w:rPr>
        <w:t>products.</w:t>
      </w:r>
    </w:p>
    <w:p w14:paraId="2270571C" w14:textId="77777777" w:rsidR="00F74435" w:rsidRDefault="00C21540">
      <w:pPr>
        <w:pStyle w:val="BodyText"/>
        <w:spacing w:before="61"/>
        <w:ind w:right="139" w:firstLine="228"/>
        <w:jc w:val="both"/>
      </w:pPr>
      <w:r>
        <w:rPr>
          <w:color w:val="000000"/>
          <w:shd w:val="clear" w:color="auto" w:fill="FEFE99"/>
        </w:rPr>
        <w:t xml:space="preserve">I commend this bill, which will </w:t>
      </w:r>
      <w:proofErr w:type="spellStart"/>
      <w:r>
        <w:rPr>
          <w:color w:val="000000"/>
          <w:shd w:val="clear" w:color="auto" w:fill="FEFE99"/>
        </w:rPr>
        <w:t>optimise</w:t>
      </w:r>
      <w:proofErr w:type="spellEnd"/>
      <w:r>
        <w:rPr>
          <w:color w:val="000000"/>
          <w:shd w:val="clear" w:color="auto" w:fill="FEFE99"/>
        </w:rPr>
        <w:t xml:space="preserve"> Australia's illegal logging laws to protect our market from illegally</w:t>
      </w:r>
      <w:r>
        <w:rPr>
          <w:color w:val="000000"/>
        </w:rPr>
        <w:t xml:space="preserve"> </w:t>
      </w:r>
      <w:r>
        <w:rPr>
          <w:color w:val="000000"/>
          <w:shd w:val="clear" w:color="auto" w:fill="FEFE99"/>
        </w:rPr>
        <w:t>harvested timber and illegally logged raw logs, to the Senate.</w:t>
      </w:r>
    </w:p>
    <w:p w14:paraId="4ACA8777" w14:textId="77777777" w:rsidR="00F74435" w:rsidRDefault="00C21540">
      <w:pPr>
        <w:pStyle w:val="BodyText"/>
        <w:spacing w:before="60"/>
        <w:ind w:right="137" w:firstLine="228"/>
        <w:jc w:val="both"/>
      </w:pPr>
      <w:r>
        <w:rPr>
          <w:color w:val="000000"/>
          <w:shd w:val="clear" w:color="auto" w:fill="FEFE99"/>
        </w:rPr>
        <w:t>I also table an addendum to the revised explanatory memorandum relating to the Illegal Logging Prohibition</w:t>
      </w:r>
      <w:r>
        <w:rPr>
          <w:color w:val="000000"/>
        </w:rPr>
        <w:t xml:space="preserve"> </w:t>
      </w:r>
      <w:r>
        <w:rPr>
          <w:color w:val="000000"/>
          <w:shd w:val="clear" w:color="auto" w:fill="FEFE99"/>
        </w:rPr>
        <w:t>Amendment (Strengthening Measures to Prevent Illegal Timber Trade) Bill 2024. The addendum responds to</w:t>
      </w:r>
      <w:r>
        <w:rPr>
          <w:color w:val="000000"/>
        </w:rPr>
        <w:t xml:space="preserve"> </w:t>
      </w:r>
      <w:r>
        <w:rPr>
          <w:color w:val="000000"/>
          <w:shd w:val="clear" w:color="auto" w:fill="FEFE99"/>
        </w:rPr>
        <w:t>matters raised by the scrutiny of bills committee.</w:t>
      </w:r>
    </w:p>
    <w:p w14:paraId="56BBC635" w14:textId="77777777" w:rsidR="00F74435" w:rsidRDefault="00C21540">
      <w:pPr>
        <w:pStyle w:val="BodyText"/>
        <w:spacing w:before="60"/>
        <w:ind w:right="138" w:firstLine="228"/>
        <w:jc w:val="both"/>
      </w:pPr>
      <w:r>
        <w:rPr>
          <w:b/>
        </w:rPr>
        <w:t>The</w:t>
      </w:r>
      <w:r>
        <w:rPr>
          <w:b/>
          <w:spacing w:val="-1"/>
        </w:rPr>
        <w:t xml:space="preserve"> </w:t>
      </w:r>
      <w:r>
        <w:rPr>
          <w:b/>
        </w:rPr>
        <w:t>DEPUTY PRESIDENT:</w:t>
      </w:r>
      <w:r>
        <w:rPr>
          <w:b/>
          <w:spacing w:val="40"/>
        </w:rPr>
        <w:t xml:space="preserve"> </w:t>
      </w:r>
      <w:r>
        <w:t>The</w:t>
      </w:r>
      <w:r>
        <w:rPr>
          <w:spacing w:val="-1"/>
        </w:rPr>
        <w:t xml:space="preserve"> </w:t>
      </w:r>
      <w:r>
        <w:t>question before the</w:t>
      </w:r>
      <w:r>
        <w:rPr>
          <w:spacing w:val="-1"/>
        </w:rPr>
        <w:t xml:space="preserve"> </w:t>
      </w:r>
      <w:r>
        <w:t xml:space="preserve">Senate is that the second reading amendment as moved </w:t>
      </w:r>
      <w:bookmarkStart w:id="4" w:name="Turn025"/>
      <w:bookmarkEnd w:id="4"/>
      <w:r>
        <w:t>by Senator McKim be agreed to.</w:t>
      </w:r>
    </w:p>
    <w:p w14:paraId="7CAFC142" w14:textId="77777777" w:rsidR="00F74435" w:rsidRDefault="00C21540">
      <w:pPr>
        <w:pStyle w:val="BodyText"/>
        <w:spacing w:before="63"/>
        <w:ind w:left="369"/>
        <w:jc w:val="both"/>
      </w:pPr>
      <w:r>
        <w:t>The</w:t>
      </w:r>
      <w:r>
        <w:rPr>
          <w:spacing w:val="-4"/>
        </w:rPr>
        <w:t xml:space="preserve"> </w:t>
      </w:r>
      <w:r>
        <w:t>Senate</w:t>
      </w:r>
      <w:r>
        <w:rPr>
          <w:spacing w:val="-4"/>
        </w:rPr>
        <w:t xml:space="preserve"> </w:t>
      </w:r>
      <w:r>
        <w:t>divided.</w:t>
      </w:r>
      <w:r>
        <w:rPr>
          <w:spacing w:val="-3"/>
        </w:rPr>
        <w:t xml:space="preserve"> </w:t>
      </w:r>
      <w:r>
        <w:rPr>
          <w:spacing w:val="-2"/>
        </w:rPr>
        <w:t>[12:04]</w:t>
      </w:r>
    </w:p>
    <w:p w14:paraId="7D95F14A" w14:textId="77777777" w:rsidR="00F74435" w:rsidRDefault="00C21540">
      <w:pPr>
        <w:pStyle w:val="BodyText"/>
        <w:spacing w:before="58"/>
        <w:ind w:left="369"/>
        <w:jc w:val="both"/>
      </w:pPr>
      <w:r>
        <w:t>(The</w:t>
      </w:r>
      <w:r>
        <w:rPr>
          <w:spacing w:val="-8"/>
        </w:rPr>
        <w:t xml:space="preserve"> </w:t>
      </w:r>
      <w:r>
        <w:t>Deputy</w:t>
      </w:r>
      <w:r>
        <w:rPr>
          <w:spacing w:val="-8"/>
        </w:rPr>
        <w:t xml:space="preserve"> </w:t>
      </w:r>
      <w:r>
        <w:t>President—Senator</w:t>
      </w:r>
      <w:r>
        <w:rPr>
          <w:spacing w:val="-6"/>
        </w:rPr>
        <w:t xml:space="preserve"> </w:t>
      </w:r>
      <w:r>
        <w:rPr>
          <w:spacing w:val="-2"/>
        </w:rPr>
        <w:t>McLachlan)</w:t>
      </w:r>
    </w:p>
    <w:p w14:paraId="7C56AEDF" w14:textId="77777777" w:rsidR="00F74435" w:rsidRDefault="00C21540">
      <w:pPr>
        <w:tabs>
          <w:tab w:val="right" w:leader="dot" w:pos="5762"/>
        </w:tabs>
        <w:spacing w:before="360"/>
        <w:ind w:left="4161"/>
        <w:rPr>
          <w:sz w:val="18"/>
        </w:rPr>
      </w:pPr>
      <w:r>
        <w:rPr>
          <w:spacing w:val="-4"/>
          <w:sz w:val="18"/>
        </w:rPr>
        <w:t>Ayes</w:t>
      </w:r>
      <w:r>
        <w:rPr>
          <w:sz w:val="18"/>
        </w:rPr>
        <w:tab/>
      </w:r>
      <w:r>
        <w:rPr>
          <w:spacing w:val="-5"/>
          <w:sz w:val="18"/>
        </w:rPr>
        <w:t>12</w:t>
      </w:r>
    </w:p>
    <w:p w14:paraId="247F9F1E" w14:textId="77777777" w:rsidR="00F74435" w:rsidRDefault="00C21540">
      <w:pPr>
        <w:tabs>
          <w:tab w:val="right" w:leader="dot" w:pos="5762"/>
        </w:tabs>
        <w:spacing w:before="2" w:line="207" w:lineRule="exact"/>
        <w:ind w:left="4161"/>
        <w:rPr>
          <w:sz w:val="18"/>
        </w:rPr>
      </w:pPr>
      <w:proofErr w:type="gramStart"/>
      <w:r>
        <w:rPr>
          <w:spacing w:val="-4"/>
          <w:sz w:val="18"/>
        </w:rPr>
        <w:t>Noes</w:t>
      </w:r>
      <w:proofErr w:type="gramEnd"/>
      <w:r>
        <w:rPr>
          <w:sz w:val="18"/>
        </w:rPr>
        <w:tab/>
      </w:r>
      <w:r>
        <w:rPr>
          <w:spacing w:val="-5"/>
          <w:sz w:val="18"/>
        </w:rPr>
        <w:t>28</w:t>
      </w:r>
    </w:p>
    <w:p w14:paraId="4F081059" w14:textId="77777777" w:rsidR="00F74435" w:rsidRDefault="00C21540">
      <w:pPr>
        <w:tabs>
          <w:tab w:val="right" w:leader="dot" w:pos="5762"/>
        </w:tabs>
        <w:spacing w:line="207" w:lineRule="exact"/>
        <w:ind w:left="4161"/>
        <w:rPr>
          <w:sz w:val="18"/>
        </w:rPr>
      </w:pPr>
      <w:r>
        <w:rPr>
          <w:spacing w:val="-2"/>
          <w:sz w:val="18"/>
        </w:rPr>
        <w:t>Majority</w:t>
      </w:r>
      <w:r>
        <w:rPr>
          <w:sz w:val="18"/>
        </w:rPr>
        <w:tab/>
      </w:r>
      <w:r>
        <w:rPr>
          <w:spacing w:val="-5"/>
          <w:sz w:val="18"/>
        </w:rPr>
        <w:t>16</w:t>
      </w:r>
    </w:p>
    <w:p w14:paraId="036806FE" w14:textId="77777777" w:rsidR="00F74435" w:rsidRDefault="00F74435">
      <w:pPr>
        <w:pStyle w:val="BodyText"/>
        <w:spacing w:before="8"/>
        <w:ind w:left="0"/>
        <w:rPr>
          <w:sz w:val="9"/>
        </w:rPr>
      </w:pPr>
    </w:p>
    <w:tbl>
      <w:tblPr>
        <w:tblW w:w="0" w:type="auto"/>
        <w:tblInd w:w="213" w:type="dxa"/>
        <w:tblLayout w:type="fixed"/>
        <w:tblCellMar>
          <w:left w:w="0" w:type="dxa"/>
          <w:right w:w="0" w:type="dxa"/>
        </w:tblCellMar>
        <w:tblLook w:val="01E0" w:firstRow="1" w:lastRow="1" w:firstColumn="1" w:lastColumn="1" w:noHBand="0" w:noVBand="0"/>
      </w:tblPr>
      <w:tblGrid>
        <w:gridCol w:w="2513"/>
        <w:gridCol w:w="3038"/>
        <w:gridCol w:w="2721"/>
      </w:tblGrid>
      <w:tr w:rsidR="00F74435" w14:paraId="56FAB546" w14:textId="77777777">
        <w:trPr>
          <w:trHeight w:val="274"/>
        </w:trPr>
        <w:tc>
          <w:tcPr>
            <w:tcW w:w="2513" w:type="dxa"/>
          </w:tcPr>
          <w:p w14:paraId="48E0FDE3" w14:textId="77777777" w:rsidR="00F74435" w:rsidRDefault="00F74435">
            <w:pPr>
              <w:pStyle w:val="TableParagraph"/>
              <w:spacing w:line="240" w:lineRule="auto"/>
              <w:ind w:left="0"/>
              <w:rPr>
                <w:sz w:val="20"/>
              </w:rPr>
            </w:pPr>
          </w:p>
        </w:tc>
        <w:tc>
          <w:tcPr>
            <w:tcW w:w="3038" w:type="dxa"/>
          </w:tcPr>
          <w:p w14:paraId="7A78CF78" w14:textId="77777777" w:rsidR="00F74435" w:rsidRDefault="00C21540">
            <w:pPr>
              <w:pStyle w:val="TableParagraph"/>
              <w:ind w:left="1994"/>
              <w:rPr>
                <w:sz w:val="19"/>
              </w:rPr>
            </w:pPr>
            <w:r>
              <w:rPr>
                <w:spacing w:val="-4"/>
                <w:sz w:val="19"/>
              </w:rPr>
              <w:t>AYES</w:t>
            </w:r>
          </w:p>
        </w:tc>
        <w:tc>
          <w:tcPr>
            <w:tcW w:w="2721" w:type="dxa"/>
          </w:tcPr>
          <w:p w14:paraId="07BC1EEA" w14:textId="77777777" w:rsidR="00F74435" w:rsidRDefault="00F74435">
            <w:pPr>
              <w:pStyle w:val="TableParagraph"/>
              <w:spacing w:line="240" w:lineRule="auto"/>
              <w:ind w:left="0"/>
              <w:rPr>
                <w:sz w:val="20"/>
              </w:rPr>
            </w:pPr>
          </w:p>
        </w:tc>
      </w:tr>
      <w:tr w:rsidR="00F74435" w14:paraId="658D66F0" w14:textId="77777777">
        <w:trPr>
          <w:trHeight w:val="290"/>
        </w:trPr>
        <w:tc>
          <w:tcPr>
            <w:tcW w:w="2513" w:type="dxa"/>
          </w:tcPr>
          <w:p w14:paraId="6B091618" w14:textId="77777777" w:rsidR="00F74435" w:rsidRDefault="00C21540">
            <w:pPr>
              <w:pStyle w:val="TableParagraph"/>
              <w:spacing w:before="55" w:line="215" w:lineRule="exact"/>
              <w:rPr>
                <w:sz w:val="20"/>
              </w:rPr>
            </w:pPr>
            <w:r>
              <w:rPr>
                <w:sz w:val="20"/>
              </w:rPr>
              <w:t>Allman-Payne,</w:t>
            </w:r>
            <w:r>
              <w:rPr>
                <w:spacing w:val="-4"/>
                <w:sz w:val="20"/>
              </w:rPr>
              <w:t xml:space="preserve"> </w:t>
            </w:r>
            <w:r>
              <w:rPr>
                <w:sz w:val="20"/>
              </w:rPr>
              <w:t>P.</w:t>
            </w:r>
            <w:r>
              <w:rPr>
                <w:spacing w:val="-5"/>
                <w:sz w:val="20"/>
              </w:rPr>
              <w:t xml:space="preserve"> J.</w:t>
            </w:r>
          </w:p>
        </w:tc>
        <w:tc>
          <w:tcPr>
            <w:tcW w:w="3038" w:type="dxa"/>
          </w:tcPr>
          <w:p w14:paraId="56A1847D" w14:textId="77777777" w:rsidR="00F74435" w:rsidRDefault="00C21540">
            <w:pPr>
              <w:pStyle w:val="TableParagraph"/>
              <w:spacing w:before="55" w:line="215" w:lineRule="exact"/>
              <w:ind w:left="746"/>
              <w:rPr>
                <w:sz w:val="20"/>
              </w:rPr>
            </w:pPr>
            <w:r>
              <w:rPr>
                <w:sz w:val="20"/>
              </w:rPr>
              <w:t>Cox,</w:t>
            </w:r>
            <w:r>
              <w:rPr>
                <w:spacing w:val="-3"/>
                <w:sz w:val="20"/>
              </w:rPr>
              <w:t xml:space="preserve"> </w:t>
            </w:r>
            <w:r>
              <w:rPr>
                <w:spacing w:val="-5"/>
                <w:sz w:val="20"/>
              </w:rPr>
              <w:t>D.</w:t>
            </w:r>
          </w:p>
        </w:tc>
        <w:tc>
          <w:tcPr>
            <w:tcW w:w="2721" w:type="dxa"/>
          </w:tcPr>
          <w:p w14:paraId="0D648D4C" w14:textId="77777777" w:rsidR="00F74435" w:rsidRDefault="00C21540">
            <w:pPr>
              <w:pStyle w:val="TableParagraph"/>
              <w:spacing w:before="55" w:line="215" w:lineRule="exact"/>
              <w:ind w:left="917"/>
              <w:rPr>
                <w:sz w:val="20"/>
              </w:rPr>
            </w:pPr>
            <w:r>
              <w:rPr>
                <w:sz w:val="20"/>
              </w:rPr>
              <w:t>Faruqi,</w:t>
            </w:r>
            <w:r>
              <w:rPr>
                <w:spacing w:val="-4"/>
                <w:sz w:val="20"/>
              </w:rPr>
              <w:t xml:space="preserve"> </w:t>
            </w:r>
            <w:r>
              <w:rPr>
                <w:spacing w:val="-5"/>
                <w:sz w:val="20"/>
              </w:rPr>
              <w:t>M.</w:t>
            </w:r>
          </w:p>
        </w:tc>
      </w:tr>
      <w:tr w:rsidR="00F74435" w14:paraId="6751E204" w14:textId="77777777">
        <w:trPr>
          <w:trHeight w:val="230"/>
        </w:trPr>
        <w:tc>
          <w:tcPr>
            <w:tcW w:w="2513" w:type="dxa"/>
          </w:tcPr>
          <w:p w14:paraId="7CB2E637" w14:textId="77777777" w:rsidR="00F74435" w:rsidRDefault="00C21540">
            <w:pPr>
              <w:pStyle w:val="TableParagraph"/>
              <w:rPr>
                <w:sz w:val="20"/>
              </w:rPr>
            </w:pPr>
            <w:r>
              <w:rPr>
                <w:sz w:val="20"/>
              </w:rPr>
              <w:t>Hanson-Young,</w:t>
            </w:r>
            <w:r>
              <w:rPr>
                <w:spacing w:val="-6"/>
                <w:sz w:val="20"/>
              </w:rPr>
              <w:t xml:space="preserve"> </w:t>
            </w:r>
            <w:r>
              <w:rPr>
                <w:sz w:val="20"/>
              </w:rPr>
              <w:t>S.</w:t>
            </w:r>
            <w:r>
              <w:rPr>
                <w:spacing w:val="-6"/>
                <w:sz w:val="20"/>
              </w:rPr>
              <w:t xml:space="preserve"> </w:t>
            </w:r>
            <w:r>
              <w:rPr>
                <w:spacing w:val="-5"/>
                <w:sz w:val="20"/>
              </w:rPr>
              <w:t>C.</w:t>
            </w:r>
          </w:p>
        </w:tc>
        <w:tc>
          <w:tcPr>
            <w:tcW w:w="3038" w:type="dxa"/>
          </w:tcPr>
          <w:p w14:paraId="7636D4CC" w14:textId="77777777" w:rsidR="00F74435" w:rsidRDefault="00C21540">
            <w:pPr>
              <w:pStyle w:val="TableParagraph"/>
              <w:ind w:left="746"/>
              <w:rPr>
                <w:sz w:val="20"/>
              </w:rPr>
            </w:pPr>
            <w:r>
              <w:rPr>
                <w:sz w:val="20"/>
              </w:rPr>
              <w:t>Hodgins-May,</w:t>
            </w:r>
            <w:r>
              <w:rPr>
                <w:spacing w:val="-8"/>
                <w:sz w:val="20"/>
              </w:rPr>
              <w:t xml:space="preserve"> </w:t>
            </w:r>
            <w:r>
              <w:rPr>
                <w:spacing w:val="-5"/>
                <w:sz w:val="20"/>
              </w:rPr>
              <w:t>S.</w:t>
            </w:r>
          </w:p>
        </w:tc>
        <w:tc>
          <w:tcPr>
            <w:tcW w:w="2721" w:type="dxa"/>
          </w:tcPr>
          <w:p w14:paraId="308E8A06" w14:textId="77777777" w:rsidR="00F74435" w:rsidRDefault="00C21540">
            <w:pPr>
              <w:pStyle w:val="TableParagraph"/>
              <w:ind w:left="917"/>
              <w:rPr>
                <w:sz w:val="20"/>
              </w:rPr>
            </w:pPr>
            <w:r>
              <w:rPr>
                <w:sz w:val="20"/>
              </w:rPr>
              <w:t>McKim,</w:t>
            </w:r>
            <w:r>
              <w:rPr>
                <w:spacing w:val="-4"/>
                <w:sz w:val="20"/>
              </w:rPr>
              <w:t xml:space="preserve"> </w:t>
            </w:r>
            <w:r>
              <w:rPr>
                <w:sz w:val="20"/>
              </w:rPr>
              <w:t>N.</w:t>
            </w:r>
            <w:r>
              <w:rPr>
                <w:spacing w:val="-4"/>
                <w:sz w:val="20"/>
              </w:rPr>
              <w:t xml:space="preserve"> </w:t>
            </w:r>
            <w:r>
              <w:rPr>
                <w:sz w:val="20"/>
              </w:rPr>
              <w:t>J.</w:t>
            </w:r>
            <w:r>
              <w:rPr>
                <w:spacing w:val="-3"/>
                <w:sz w:val="20"/>
              </w:rPr>
              <w:t xml:space="preserve"> </w:t>
            </w:r>
            <w:r>
              <w:rPr>
                <w:spacing w:val="-2"/>
                <w:sz w:val="20"/>
              </w:rPr>
              <w:t>(Teller)</w:t>
            </w:r>
          </w:p>
        </w:tc>
      </w:tr>
      <w:tr w:rsidR="00F74435" w14:paraId="273DD7C8" w14:textId="77777777">
        <w:trPr>
          <w:trHeight w:val="230"/>
        </w:trPr>
        <w:tc>
          <w:tcPr>
            <w:tcW w:w="2513" w:type="dxa"/>
          </w:tcPr>
          <w:p w14:paraId="4B58AB7D" w14:textId="77777777" w:rsidR="00F74435" w:rsidRDefault="00C21540">
            <w:pPr>
              <w:pStyle w:val="TableParagraph"/>
              <w:rPr>
                <w:sz w:val="20"/>
              </w:rPr>
            </w:pPr>
            <w:r>
              <w:rPr>
                <w:sz w:val="20"/>
              </w:rPr>
              <w:t>Pocock,</w:t>
            </w:r>
            <w:r>
              <w:rPr>
                <w:spacing w:val="-5"/>
                <w:sz w:val="20"/>
              </w:rPr>
              <w:t xml:space="preserve"> B.</w:t>
            </w:r>
          </w:p>
        </w:tc>
        <w:tc>
          <w:tcPr>
            <w:tcW w:w="3038" w:type="dxa"/>
          </w:tcPr>
          <w:p w14:paraId="23B7B3CD" w14:textId="77777777" w:rsidR="00F74435" w:rsidRDefault="00C21540">
            <w:pPr>
              <w:pStyle w:val="TableParagraph"/>
              <w:ind w:left="746"/>
              <w:rPr>
                <w:sz w:val="20"/>
              </w:rPr>
            </w:pPr>
            <w:r>
              <w:rPr>
                <w:sz w:val="20"/>
              </w:rPr>
              <w:t>Pocock,</w:t>
            </w:r>
            <w:r>
              <w:rPr>
                <w:spacing w:val="-4"/>
                <w:sz w:val="20"/>
              </w:rPr>
              <w:t xml:space="preserve"> </w:t>
            </w:r>
            <w:r>
              <w:rPr>
                <w:sz w:val="20"/>
              </w:rPr>
              <w:t>D.</w:t>
            </w:r>
            <w:r>
              <w:rPr>
                <w:spacing w:val="-3"/>
                <w:sz w:val="20"/>
              </w:rPr>
              <w:t xml:space="preserve"> </w:t>
            </w:r>
            <w:r>
              <w:rPr>
                <w:spacing w:val="-5"/>
                <w:sz w:val="20"/>
              </w:rPr>
              <w:t>W.</w:t>
            </w:r>
          </w:p>
        </w:tc>
        <w:tc>
          <w:tcPr>
            <w:tcW w:w="2721" w:type="dxa"/>
          </w:tcPr>
          <w:p w14:paraId="59798DB2" w14:textId="77777777" w:rsidR="00F74435" w:rsidRDefault="00C21540">
            <w:pPr>
              <w:pStyle w:val="TableParagraph"/>
              <w:ind w:left="917"/>
              <w:rPr>
                <w:sz w:val="20"/>
              </w:rPr>
            </w:pPr>
            <w:r>
              <w:rPr>
                <w:sz w:val="20"/>
              </w:rPr>
              <w:t>Shoebridge,</w:t>
            </w:r>
            <w:r>
              <w:rPr>
                <w:spacing w:val="-9"/>
                <w:sz w:val="20"/>
              </w:rPr>
              <w:t xml:space="preserve"> </w:t>
            </w:r>
            <w:r>
              <w:rPr>
                <w:spacing w:val="-5"/>
                <w:sz w:val="20"/>
              </w:rPr>
              <w:t>D.</w:t>
            </w:r>
          </w:p>
        </w:tc>
      </w:tr>
      <w:tr w:rsidR="00F74435" w14:paraId="2DFB2192" w14:textId="77777777">
        <w:trPr>
          <w:trHeight w:val="225"/>
        </w:trPr>
        <w:tc>
          <w:tcPr>
            <w:tcW w:w="2513" w:type="dxa"/>
          </w:tcPr>
          <w:p w14:paraId="0A8BDFA3" w14:textId="77777777" w:rsidR="00F74435" w:rsidRDefault="00C21540">
            <w:pPr>
              <w:pStyle w:val="TableParagraph"/>
              <w:spacing w:line="205" w:lineRule="exact"/>
              <w:rPr>
                <w:sz w:val="20"/>
              </w:rPr>
            </w:pPr>
            <w:r>
              <w:rPr>
                <w:sz w:val="20"/>
              </w:rPr>
              <w:t>Steele-John,</w:t>
            </w:r>
            <w:r>
              <w:rPr>
                <w:spacing w:val="-6"/>
                <w:sz w:val="20"/>
              </w:rPr>
              <w:t xml:space="preserve"> </w:t>
            </w:r>
            <w:r>
              <w:rPr>
                <w:sz w:val="20"/>
              </w:rPr>
              <w:t>J.</w:t>
            </w:r>
            <w:r>
              <w:rPr>
                <w:spacing w:val="-5"/>
                <w:sz w:val="20"/>
              </w:rPr>
              <w:t xml:space="preserve"> A.</w:t>
            </w:r>
          </w:p>
        </w:tc>
        <w:tc>
          <w:tcPr>
            <w:tcW w:w="3038" w:type="dxa"/>
          </w:tcPr>
          <w:p w14:paraId="330F2ABC" w14:textId="77777777" w:rsidR="00F74435" w:rsidRDefault="00C21540">
            <w:pPr>
              <w:pStyle w:val="TableParagraph"/>
              <w:spacing w:line="205" w:lineRule="exact"/>
              <w:ind w:left="746"/>
              <w:rPr>
                <w:sz w:val="20"/>
              </w:rPr>
            </w:pPr>
            <w:r>
              <w:rPr>
                <w:sz w:val="20"/>
              </w:rPr>
              <w:t>Waters,</w:t>
            </w:r>
            <w:r>
              <w:rPr>
                <w:spacing w:val="-5"/>
                <w:sz w:val="20"/>
              </w:rPr>
              <w:t xml:space="preserve"> </w:t>
            </w:r>
            <w:r>
              <w:rPr>
                <w:sz w:val="20"/>
              </w:rPr>
              <w:t>L.</w:t>
            </w:r>
            <w:r>
              <w:rPr>
                <w:spacing w:val="-4"/>
                <w:sz w:val="20"/>
              </w:rPr>
              <w:t xml:space="preserve"> </w:t>
            </w:r>
            <w:r>
              <w:rPr>
                <w:spacing w:val="-5"/>
                <w:sz w:val="20"/>
              </w:rPr>
              <w:t>J.</w:t>
            </w:r>
          </w:p>
        </w:tc>
        <w:tc>
          <w:tcPr>
            <w:tcW w:w="2721" w:type="dxa"/>
          </w:tcPr>
          <w:p w14:paraId="67E742D0" w14:textId="77777777" w:rsidR="00F74435" w:rsidRDefault="00C21540">
            <w:pPr>
              <w:pStyle w:val="TableParagraph"/>
              <w:spacing w:line="205" w:lineRule="exact"/>
              <w:ind w:left="917"/>
              <w:rPr>
                <w:sz w:val="20"/>
              </w:rPr>
            </w:pPr>
            <w:r>
              <w:rPr>
                <w:sz w:val="20"/>
              </w:rPr>
              <w:t>Whish-Wilson,</w:t>
            </w:r>
            <w:r>
              <w:rPr>
                <w:spacing w:val="-7"/>
                <w:sz w:val="20"/>
              </w:rPr>
              <w:t xml:space="preserve"> </w:t>
            </w:r>
            <w:r>
              <w:rPr>
                <w:sz w:val="20"/>
              </w:rPr>
              <w:t>P.</w:t>
            </w:r>
            <w:r>
              <w:rPr>
                <w:spacing w:val="-7"/>
                <w:sz w:val="20"/>
              </w:rPr>
              <w:t xml:space="preserve"> </w:t>
            </w:r>
            <w:r>
              <w:rPr>
                <w:spacing w:val="-5"/>
                <w:sz w:val="20"/>
              </w:rPr>
              <w:t>S.</w:t>
            </w:r>
          </w:p>
        </w:tc>
      </w:tr>
    </w:tbl>
    <w:p w14:paraId="1643A91F" w14:textId="77777777" w:rsidR="00F74435" w:rsidRDefault="00F74435">
      <w:pPr>
        <w:pStyle w:val="BodyText"/>
        <w:spacing w:before="196"/>
        <w:ind w:left="0"/>
        <w:rPr>
          <w:sz w:val="20"/>
        </w:rPr>
      </w:pPr>
    </w:p>
    <w:tbl>
      <w:tblPr>
        <w:tblW w:w="0" w:type="auto"/>
        <w:tblInd w:w="213" w:type="dxa"/>
        <w:tblLayout w:type="fixed"/>
        <w:tblCellMar>
          <w:left w:w="0" w:type="dxa"/>
          <w:right w:w="0" w:type="dxa"/>
        </w:tblCellMar>
        <w:tblLook w:val="01E0" w:firstRow="1" w:lastRow="1" w:firstColumn="1" w:lastColumn="1" w:noHBand="0" w:noVBand="0"/>
      </w:tblPr>
      <w:tblGrid>
        <w:gridCol w:w="2695"/>
        <w:gridCol w:w="2884"/>
        <w:gridCol w:w="2267"/>
      </w:tblGrid>
      <w:tr w:rsidR="00F74435" w14:paraId="777338B2" w14:textId="77777777">
        <w:trPr>
          <w:trHeight w:val="274"/>
        </w:trPr>
        <w:tc>
          <w:tcPr>
            <w:tcW w:w="2695" w:type="dxa"/>
          </w:tcPr>
          <w:p w14:paraId="3CBBBDE3" w14:textId="77777777" w:rsidR="00F74435" w:rsidRDefault="00F74435">
            <w:pPr>
              <w:pStyle w:val="TableParagraph"/>
              <w:spacing w:line="240" w:lineRule="auto"/>
              <w:ind w:left="0"/>
              <w:rPr>
                <w:sz w:val="20"/>
              </w:rPr>
            </w:pPr>
          </w:p>
        </w:tc>
        <w:tc>
          <w:tcPr>
            <w:tcW w:w="2884" w:type="dxa"/>
          </w:tcPr>
          <w:p w14:paraId="09708D14" w14:textId="77777777" w:rsidR="00F74435" w:rsidRDefault="00C21540">
            <w:pPr>
              <w:pStyle w:val="TableParagraph"/>
              <w:ind w:left="1812"/>
              <w:rPr>
                <w:sz w:val="19"/>
              </w:rPr>
            </w:pPr>
            <w:r>
              <w:rPr>
                <w:spacing w:val="-4"/>
                <w:sz w:val="19"/>
              </w:rPr>
              <w:t>NOES</w:t>
            </w:r>
          </w:p>
        </w:tc>
        <w:tc>
          <w:tcPr>
            <w:tcW w:w="2267" w:type="dxa"/>
          </w:tcPr>
          <w:p w14:paraId="3DE0E30D" w14:textId="77777777" w:rsidR="00F74435" w:rsidRDefault="00F74435">
            <w:pPr>
              <w:pStyle w:val="TableParagraph"/>
              <w:spacing w:line="240" w:lineRule="auto"/>
              <w:ind w:left="0"/>
              <w:rPr>
                <w:sz w:val="20"/>
              </w:rPr>
            </w:pPr>
          </w:p>
        </w:tc>
      </w:tr>
      <w:tr w:rsidR="00F74435" w14:paraId="6CC9D4A5" w14:textId="77777777">
        <w:trPr>
          <w:trHeight w:val="290"/>
        </w:trPr>
        <w:tc>
          <w:tcPr>
            <w:tcW w:w="2695" w:type="dxa"/>
          </w:tcPr>
          <w:p w14:paraId="1A52EFBD" w14:textId="77777777" w:rsidR="00F74435" w:rsidRDefault="00C21540">
            <w:pPr>
              <w:pStyle w:val="TableParagraph"/>
              <w:spacing w:before="55" w:line="215" w:lineRule="exact"/>
              <w:rPr>
                <w:sz w:val="20"/>
              </w:rPr>
            </w:pPr>
            <w:r>
              <w:rPr>
                <w:sz w:val="20"/>
              </w:rPr>
              <w:t>Ayres,</w:t>
            </w:r>
            <w:r>
              <w:rPr>
                <w:spacing w:val="-5"/>
                <w:sz w:val="20"/>
              </w:rPr>
              <w:t xml:space="preserve"> T.</w:t>
            </w:r>
          </w:p>
        </w:tc>
        <w:tc>
          <w:tcPr>
            <w:tcW w:w="2884" w:type="dxa"/>
          </w:tcPr>
          <w:p w14:paraId="7AC3EEDD" w14:textId="77777777" w:rsidR="00F74435" w:rsidRDefault="00C21540">
            <w:pPr>
              <w:pStyle w:val="TableParagraph"/>
              <w:spacing w:before="55" w:line="215" w:lineRule="exact"/>
              <w:ind w:left="564"/>
              <w:rPr>
                <w:sz w:val="20"/>
              </w:rPr>
            </w:pPr>
            <w:r>
              <w:rPr>
                <w:sz w:val="20"/>
              </w:rPr>
              <w:t>Brown,</w:t>
            </w:r>
            <w:r>
              <w:rPr>
                <w:spacing w:val="-4"/>
                <w:sz w:val="20"/>
              </w:rPr>
              <w:t xml:space="preserve"> </w:t>
            </w:r>
            <w:r>
              <w:rPr>
                <w:sz w:val="20"/>
              </w:rPr>
              <w:t>C.</w:t>
            </w:r>
            <w:r>
              <w:rPr>
                <w:spacing w:val="-4"/>
                <w:sz w:val="20"/>
              </w:rPr>
              <w:t xml:space="preserve"> </w:t>
            </w:r>
            <w:r>
              <w:rPr>
                <w:spacing w:val="-5"/>
                <w:sz w:val="20"/>
              </w:rPr>
              <w:t>L.</w:t>
            </w:r>
          </w:p>
        </w:tc>
        <w:tc>
          <w:tcPr>
            <w:tcW w:w="2267" w:type="dxa"/>
          </w:tcPr>
          <w:p w14:paraId="49AF7FE2" w14:textId="77777777" w:rsidR="00F74435" w:rsidRDefault="00C21540">
            <w:pPr>
              <w:pStyle w:val="TableParagraph"/>
              <w:spacing w:before="55" w:line="215" w:lineRule="exact"/>
              <w:ind w:left="890"/>
              <w:rPr>
                <w:sz w:val="20"/>
              </w:rPr>
            </w:pPr>
            <w:r>
              <w:rPr>
                <w:sz w:val="20"/>
              </w:rPr>
              <w:t>Chisholm,</w:t>
            </w:r>
            <w:r>
              <w:rPr>
                <w:spacing w:val="-9"/>
                <w:sz w:val="20"/>
              </w:rPr>
              <w:t xml:space="preserve"> </w:t>
            </w:r>
            <w:r>
              <w:rPr>
                <w:spacing w:val="-5"/>
                <w:sz w:val="20"/>
              </w:rPr>
              <w:t>A.</w:t>
            </w:r>
          </w:p>
        </w:tc>
      </w:tr>
      <w:tr w:rsidR="00F74435" w14:paraId="469D2D3D" w14:textId="77777777">
        <w:trPr>
          <w:trHeight w:val="230"/>
        </w:trPr>
        <w:tc>
          <w:tcPr>
            <w:tcW w:w="2695" w:type="dxa"/>
          </w:tcPr>
          <w:p w14:paraId="15EFAC17" w14:textId="77777777" w:rsidR="00F74435" w:rsidRDefault="00C21540">
            <w:pPr>
              <w:pStyle w:val="TableParagraph"/>
              <w:spacing w:line="211" w:lineRule="exact"/>
              <w:rPr>
                <w:sz w:val="20"/>
              </w:rPr>
            </w:pPr>
            <w:r>
              <w:rPr>
                <w:sz w:val="20"/>
              </w:rPr>
              <w:t>Ciccone,</w:t>
            </w:r>
            <w:r>
              <w:rPr>
                <w:spacing w:val="-6"/>
                <w:sz w:val="20"/>
              </w:rPr>
              <w:t xml:space="preserve"> </w:t>
            </w:r>
            <w:r>
              <w:rPr>
                <w:spacing w:val="-5"/>
                <w:sz w:val="20"/>
              </w:rPr>
              <w:t>R.</w:t>
            </w:r>
          </w:p>
        </w:tc>
        <w:tc>
          <w:tcPr>
            <w:tcW w:w="2884" w:type="dxa"/>
          </w:tcPr>
          <w:p w14:paraId="26A9A26F" w14:textId="77777777" w:rsidR="00F74435" w:rsidRDefault="00C21540">
            <w:pPr>
              <w:pStyle w:val="TableParagraph"/>
              <w:spacing w:line="211" w:lineRule="exact"/>
              <w:ind w:left="564"/>
              <w:rPr>
                <w:sz w:val="20"/>
              </w:rPr>
            </w:pPr>
            <w:r>
              <w:rPr>
                <w:sz w:val="20"/>
              </w:rPr>
              <w:t>Colbeck,</w:t>
            </w:r>
            <w:r>
              <w:rPr>
                <w:spacing w:val="-5"/>
                <w:sz w:val="20"/>
              </w:rPr>
              <w:t xml:space="preserve"> </w:t>
            </w:r>
            <w:r>
              <w:rPr>
                <w:sz w:val="20"/>
              </w:rPr>
              <w:t>R.</w:t>
            </w:r>
            <w:r>
              <w:rPr>
                <w:spacing w:val="-4"/>
                <w:sz w:val="20"/>
              </w:rPr>
              <w:t xml:space="preserve"> </w:t>
            </w:r>
            <w:r>
              <w:rPr>
                <w:spacing w:val="-5"/>
                <w:sz w:val="20"/>
              </w:rPr>
              <w:t>M.</w:t>
            </w:r>
          </w:p>
        </w:tc>
        <w:tc>
          <w:tcPr>
            <w:tcW w:w="2267" w:type="dxa"/>
          </w:tcPr>
          <w:p w14:paraId="54C93904" w14:textId="77777777" w:rsidR="00F74435" w:rsidRDefault="00C21540">
            <w:pPr>
              <w:pStyle w:val="TableParagraph"/>
              <w:spacing w:line="211" w:lineRule="exact"/>
              <w:ind w:left="890"/>
              <w:rPr>
                <w:sz w:val="20"/>
              </w:rPr>
            </w:pPr>
            <w:r>
              <w:rPr>
                <w:sz w:val="20"/>
              </w:rPr>
              <w:t>Darmanin,</w:t>
            </w:r>
            <w:r>
              <w:rPr>
                <w:spacing w:val="-7"/>
                <w:sz w:val="20"/>
              </w:rPr>
              <w:t xml:space="preserve"> </w:t>
            </w:r>
            <w:r>
              <w:rPr>
                <w:spacing w:val="-5"/>
                <w:sz w:val="20"/>
              </w:rPr>
              <w:t>L.</w:t>
            </w:r>
          </w:p>
        </w:tc>
      </w:tr>
      <w:tr w:rsidR="00F74435" w14:paraId="6E2FE748" w14:textId="77777777">
        <w:trPr>
          <w:trHeight w:val="229"/>
        </w:trPr>
        <w:tc>
          <w:tcPr>
            <w:tcW w:w="2695" w:type="dxa"/>
          </w:tcPr>
          <w:p w14:paraId="16DD4E63" w14:textId="77777777" w:rsidR="00F74435" w:rsidRDefault="00C21540">
            <w:pPr>
              <w:pStyle w:val="TableParagraph"/>
              <w:spacing w:line="209" w:lineRule="exact"/>
              <w:rPr>
                <w:sz w:val="20"/>
              </w:rPr>
            </w:pPr>
            <w:r>
              <w:rPr>
                <w:sz w:val="20"/>
              </w:rPr>
              <w:t>Duniam,</w:t>
            </w:r>
            <w:r>
              <w:rPr>
                <w:spacing w:val="-4"/>
                <w:sz w:val="20"/>
              </w:rPr>
              <w:t xml:space="preserve"> </w:t>
            </w:r>
            <w:r>
              <w:rPr>
                <w:sz w:val="20"/>
              </w:rPr>
              <w:t>J.</w:t>
            </w:r>
            <w:r>
              <w:rPr>
                <w:spacing w:val="-3"/>
                <w:sz w:val="20"/>
              </w:rPr>
              <w:t xml:space="preserve"> </w:t>
            </w:r>
            <w:r>
              <w:rPr>
                <w:spacing w:val="-5"/>
                <w:sz w:val="20"/>
              </w:rPr>
              <w:t>R.</w:t>
            </w:r>
          </w:p>
        </w:tc>
        <w:tc>
          <w:tcPr>
            <w:tcW w:w="2884" w:type="dxa"/>
          </w:tcPr>
          <w:p w14:paraId="4314DB8B" w14:textId="77777777" w:rsidR="00F74435" w:rsidRDefault="00C21540">
            <w:pPr>
              <w:pStyle w:val="TableParagraph"/>
              <w:spacing w:line="209" w:lineRule="exact"/>
              <w:ind w:left="564"/>
              <w:rPr>
                <w:sz w:val="20"/>
              </w:rPr>
            </w:pPr>
            <w:r>
              <w:rPr>
                <w:sz w:val="20"/>
              </w:rPr>
              <w:t>Farrell,</w:t>
            </w:r>
            <w:r>
              <w:rPr>
                <w:spacing w:val="-4"/>
                <w:sz w:val="20"/>
              </w:rPr>
              <w:t xml:space="preserve"> </w:t>
            </w:r>
            <w:r>
              <w:rPr>
                <w:sz w:val="20"/>
              </w:rPr>
              <w:t>D.</w:t>
            </w:r>
            <w:r>
              <w:rPr>
                <w:spacing w:val="-4"/>
                <w:sz w:val="20"/>
              </w:rPr>
              <w:t xml:space="preserve"> </w:t>
            </w:r>
            <w:r>
              <w:rPr>
                <w:spacing w:val="-5"/>
                <w:sz w:val="20"/>
              </w:rPr>
              <w:t>E.</w:t>
            </w:r>
          </w:p>
        </w:tc>
        <w:tc>
          <w:tcPr>
            <w:tcW w:w="2267" w:type="dxa"/>
          </w:tcPr>
          <w:p w14:paraId="12374A73" w14:textId="77777777" w:rsidR="00F74435" w:rsidRDefault="00C21540">
            <w:pPr>
              <w:pStyle w:val="TableParagraph"/>
              <w:spacing w:line="209" w:lineRule="exact"/>
              <w:ind w:left="890"/>
              <w:rPr>
                <w:sz w:val="20"/>
              </w:rPr>
            </w:pPr>
            <w:r>
              <w:rPr>
                <w:sz w:val="20"/>
              </w:rPr>
              <w:t>Ghosh,</w:t>
            </w:r>
            <w:r>
              <w:rPr>
                <w:spacing w:val="-4"/>
                <w:sz w:val="20"/>
              </w:rPr>
              <w:t xml:space="preserve"> </w:t>
            </w:r>
            <w:r>
              <w:rPr>
                <w:spacing w:val="-5"/>
                <w:sz w:val="20"/>
              </w:rPr>
              <w:t>V.</w:t>
            </w:r>
          </w:p>
        </w:tc>
      </w:tr>
      <w:tr w:rsidR="00F74435" w14:paraId="4FE6A240" w14:textId="77777777">
        <w:trPr>
          <w:trHeight w:val="229"/>
        </w:trPr>
        <w:tc>
          <w:tcPr>
            <w:tcW w:w="2695" w:type="dxa"/>
          </w:tcPr>
          <w:p w14:paraId="3EC89644" w14:textId="77777777" w:rsidR="00F74435" w:rsidRDefault="00C21540">
            <w:pPr>
              <w:pStyle w:val="TableParagraph"/>
              <w:spacing w:line="209" w:lineRule="exact"/>
              <w:rPr>
                <w:sz w:val="20"/>
              </w:rPr>
            </w:pPr>
            <w:r>
              <w:rPr>
                <w:sz w:val="20"/>
              </w:rPr>
              <w:t>Green,</w:t>
            </w:r>
            <w:r>
              <w:rPr>
                <w:spacing w:val="-4"/>
                <w:sz w:val="20"/>
              </w:rPr>
              <w:t xml:space="preserve"> </w:t>
            </w:r>
            <w:r>
              <w:rPr>
                <w:sz w:val="20"/>
              </w:rPr>
              <w:t>N.</w:t>
            </w:r>
            <w:r>
              <w:rPr>
                <w:spacing w:val="-3"/>
                <w:sz w:val="20"/>
              </w:rPr>
              <w:t xml:space="preserve"> </w:t>
            </w:r>
            <w:r>
              <w:rPr>
                <w:spacing w:val="-5"/>
                <w:sz w:val="20"/>
              </w:rPr>
              <w:t>L.</w:t>
            </w:r>
          </w:p>
        </w:tc>
        <w:tc>
          <w:tcPr>
            <w:tcW w:w="2884" w:type="dxa"/>
          </w:tcPr>
          <w:p w14:paraId="303971C4" w14:textId="77777777" w:rsidR="00F74435" w:rsidRDefault="00C21540">
            <w:pPr>
              <w:pStyle w:val="TableParagraph"/>
              <w:spacing w:line="209" w:lineRule="exact"/>
              <w:ind w:left="564"/>
              <w:rPr>
                <w:sz w:val="20"/>
              </w:rPr>
            </w:pPr>
            <w:r>
              <w:rPr>
                <w:sz w:val="20"/>
              </w:rPr>
              <w:t>Grogan,</w:t>
            </w:r>
            <w:r>
              <w:rPr>
                <w:spacing w:val="-4"/>
                <w:sz w:val="20"/>
              </w:rPr>
              <w:t xml:space="preserve"> </w:t>
            </w:r>
            <w:r>
              <w:rPr>
                <w:spacing w:val="-5"/>
                <w:sz w:val="20"/>
              </w:rPr>
              <w:t>K.</w:t>
            </w:r>
          </w:p>
        </w:tc>
        <w:tc>
          <w:tcPr>
            <w:tcW w:w="2267" w:type="dxa"/>
          </w:tcPr>
          <w:p w14:paraId="26CE357C" w14:textId="77777777" w:rsidR="00F74435" w:rsidRDefault="00C21540">
            <w:pPr>
              <w:pStyle w:val="TableParagraph"/>
              <w:spacing w:line="209" w:lineRule="exact"/>
              <w:ind w:left="890"/>
              <w:rPr>
                <w:sz w:val="20"/>
              </w:rPr>
            </w:pPr>
            <w:r>
              <w:rPr>
                <w:sz w:val="20"/>
              </w:rPr>
              <w:t>Lambie,</w:t>
            </w:r>
            <w:r>
              <w:rPr>
                <w:spacing w:val="-5"/>
                <w:sz w:val="20"/>
              </w:rPr>
              <w:t xml:space="preserve"> J.</w:t>
            </w:r>
          </w:p>
        </w:tc>
      </w:tr>
      <w:tr w:rsidR="00F74435" w14:paraId="2BF51EDE" w14:textId="77777777">
        <w:trPr>
          <w:trHeight w:val="230"/>
        </w:trPr>
        <w:tc>
          <w:tcPr>
            <w:tcW w:w="2695" w:type="dxa"/>
          </w:tcPr>
          <w:p w14:paraId="5DEB40AC" w14:textId="77777777" w:rsidR="00F74435" w:rsidRDefault="00C21540">
            <w:pPr>
              <w:pStyle w:val="TableParagraph"/>
              <w:rPr>
                <w:sz w:val="20"/>
              </w:rPr>
            </w:pPr>
            <w:r>
              <w:rPr>
                <w:sz w:val="20"/>
              </w:rPr>
              <w:t>McCarthy,</w:t>
            </w:r>
            <w:r>
              <w:rPr>
                <w:spacing w:val="-8"/>
                <w:sz w:val="20"/>
              </w:rPr>
              <w:t xml:space="preserve"> </w:t>
            </w:r>
            <w:r>
              <w:rPr>
                <w:spacing w:val="-5"/>
                <w:sz w:val="20"/>
              </w:rPr>
              <w:t>M.</w:t>
            </w:r>
          </w:p>
        </w:tc>
        <w:tc>
          <w:tcPr>
            <w:tcW w:w="2884" w:type="dxa"/>
          </w:tcPr>
          <w:p w14:paraId="251CF501" w14:textId="77777777" w:rsidR="00F74435" w:rsidRDefault="00C21540">
            <w:pPr>
              <w:pStyle w:val="TableParagraph"/>
              <w:ind w:left="564"/>
              <w:rPr>
                <w:sz w:val="20"/>
              </w:rPr>
            </w:pPr>
            <w:r>
              <w:rPr>
                <w:sz w:val="20"/>
              </w:rPr>
              <w:t>McLachlan,</w:t>
            </w:r>
            <w:r>
              <w:rPr>
                <w:spacing w:val="-5"/>
                <w:sz w:val="20"/>
              </w:rPr>
              <w:t xml:space="preserve"> </w:t>
            </w:r>
            <w:r>
              <w:rPr>
                <w:sz w:val="20"/>
              </w:rPr>
              <w:t>A.</w:t>
            </w:r>
            <w:r>
              <w:rPr>
                <w:spacing w:val="-5"/>
                <w:sz w:val="20"/>
              </w:rPr>
              <w:t xml:space="preserve"> L.</w:t>
            </w:r>
          </w:p>
        </w:tc>
        <w:tc>
          <w:tcPr>
            <w:tcW w:w="2267" w:type="dxa"/>
          </w:tcPr>
          <w:p w14:paraId="62EFFE21" w14:textId="77777777" w:rsidR="00F74435" w:rsidRDefault="00C21540">
            <w:pPr>
              <w:pStyle w:val="TableParagraph"/>
              <w:ind w:left="890"/>
              <w:rPr>
                <w:sz w:val="20"/>
              </w:rPr>
            </w:pPr>
            <w:r>
              <w:rPr>
                <w:sz w:val="20"/>
              </w:rPr>
              <w:t>O'Neill,</w:t>
            </w:r>
            <w:r>
              <w:rPr>
                <w:spacing w:val="-6"/>
                <w:sz w:val="20"/>
              </w:rPr>
              <w:t xml:space="preserve"> </w:t>
            </w:r>
            <w:r>
              <w:rPr>
                <w:sz w:val="20"/>
              </w:rPr>
              <w:t>D.</w:t>
            </w:r>
            <w:r>
              <w:rPr>
                <w:spacing w:val="-5"/>
                <w:sz w:val="20"/>
              </w:rPr>
              <w:t xml:space="preserve"> M.</w:t>
            </w:r>
          </w:p>
        </w:tc>
      </w:tr>
      <w:tr w:rsidR="00F74435" w14:paraId="23696ADB" w14:textId="77777777">
        <w:trPr>
          <w:trHeight w:val="230"/>
        </w:trPr>
        <w:tc>
          <w:tcPr>
            <w:tcW w:w="2695" w:type="dxa"/>
          </w:tcPr>
          <w:p w14:paraId="75ADED2F" w14:textId="77777777" w:rsidR="00F74435" w:rsidRDefault="00C21540">
            <w:pPr>
              <w:pStyle w:val="TableParagraph"/>
              <w:rPr>
                <w:sz w:val="20"/>
              </w:rPr>
            </w:pPr>
            <w:r>
              <w:rPr>
                <w:sz w:val="20"/>
              </w:rPr>
              <w:t>O'Sullivan,</w:t>
            </w:r>
            <w:r>
              <w:rPr>
                <w:spacing w:val="-4"/>
                <w:sz w:val="20"/>
              </w:rPr>
              <w:t xml:space="preserve"> </w:t>
            </w:r>
            <w:r>
              <w:rPr>
                <w:sz w:val="20"/>
              </w:rPr>
              <w:t>M.</w:t>
            </w:r>
            <w:r>
              <w:rPr>
                <w:spacing w:val="-3"/>
                <w:sz w:val="20"/>
              </w:rPr>
              <w:t xml:space="preserve"> </w:t>
            </w:r>
            <w:r>
              <w:rPr>
                <w:sz w:val="20"/>
              </w:rPr>
              <w:t>A.</w:t>
            </w:r>
            <w:r>
              <w:rPr>
                <w:spacing w:val="-4"/>
                <w:sz w:val="20"/>
              </w:rPr>
              <w:t xml:space="preserve"> </w:t>
            </w:r>
            <w:r>
              <w:rPr>
                <w:spacing w:val="-2"/>
                <w:sz w:val="20"/>
              </w:rPr>
              <w:t>(Teller)</w:t>
            </w:r>
          </w:p>
        </w:tc>
        <w:tc>
          <w:tcPr>
            <w:tcW w:w="2884" w:type="dxa"/>
          </w:tcPr>
          <w:p w14:paraId="2C71094E" w14:textId="77777777" w:rsidR="00F74435" w:rsidRDefault="00C21540">
            <w:pPr>
              <w:pStyle w:val="TableParagraph"/>
              <w:ind w:left="564"/>
              <w:rPr>
                <w:sz w:val="20"/>
              </w:rPr>
            </w:pPr>
            <w:r>
              <w:rPr>
                <w:sz w:val="20"/>
              </w:rPr>
              <w:t>Polley,</w:t>
            </w:r>
            <w:r>
              <w:rPr>
                <w:spacing w:val="-5"/>
                <w:sz w:val="20"/>
              </w:rPr>
              <w:t xml:space="preserve"> H.</w:t>
            </w:r>
          </w:p>
        </w:tc>
        <w:tc>
          <w:tcPr>
            <w:tcW w:w="2267" w:type="dxa"/>
          </w:tcPr>
          <w:p w14:paraId="077EB81A" w14:textId="77777777" w:rsidR="00F74435" w:rsidRDefault="00C21540">
            <w:pPr>
              <w:pStyle w:val="TableParagraph"/>
              <w:ind w:left="890"/>
              <w:rPr>
                <w:sz w:val="20"/>
              </w:rPr>
            </w:pPr>
            <w:r>
              <w:rPr>
                <w:sz w:val="20"/>
              </w:rPr>
              <w:t>Pratt,</w:t>
            </w:r>
            <w:r>
              <w:rPr>
                <w:spacing w:val="-3"/>
                <w:sz w:val="20"/>
              </w:rPr>
              <w:t xml:space="preserve"> </w:t>
            </w:r>
            <w:r>
              <w:rPr>
                <w:sz w:val="20"/>
              </w:rPr>
              <w:t>L.</w:t>
            </w:r>
            <w:r>
              <w:rPr>
                <w:spacing w:val="-3"/>
                <w:sz w:val="20"/>
              </w:rPr>
              <w:t xml:space="preserve"> </w:t>
            </w:r>
            <w:r>
              <w:rPr>
                <w:spacing w:val="-5"/>
                <w:sz w:val="20"/>
              </w:rPr>
              <w:t>C.</w:t>
            </w:r>
          </w:p>
        </w:tc>
      </w:tr>
      <w:tr w:rsidR="00F74435" w14:paraId="10744E8F" w14:textId="77777777">
        <w:trPr>
          <w:trHeight w:val="230"/>
        </w:trPr>
        <w:tc>
          <w:tcPr>
            <w:tcW w:w="2695" w:type="dxa"/>
          </w:tcPr>
          <w:p w14:paraId="1E3509E2" w14:textId="77777777" w:rsidR="00F74435" w:rsidRDefault="00C21540">
            <w:pPr>
              <w:pStyle w:val="TableParagraph"/>
              <w:rPr>
                <w:sz w:val="20"/>
              </w:rPr>
            </w:pPr>
            <w:r>
              <w:rPr>
                <w:sz w:val="20"/>
              </w:rPr>
              <w:t>Roberts,</w:t>
            </w:r>
            <w:r>
              <w:rPr>
                <w:spacing w:val="-7"/>
                <w:sz w:val="20"/>
              </w:rPr>
              <w:t xml:space="preserve"> </w:t>
            </w:r>
            <w:r>
              <w:rPr>
                <w:sz w:val="20"/>
              </w:rPr>
              <w:t>M.</w:t>
            </w:r>
            <w:r>
              <w:rPr>
                <w:spacing w:val="-3"/>
                <w:sz w:val="20"/>
              </w:rPr>
              <w:t xml:space="preserve"> </w:t>
            </w:r>
            <w:r>
              <w:rPr>
                <w:spacing w:val="-5"/>
                <w:sz w:val="20"/>
              </w:rPr>
              <w:t>I.</w:t>
            </w:r>
          </w:p>
        </w:tc>
        <w:tc>
          <w:tcPr>
            <w:tcW w:w="2884" w:type="dxa"/>
          </w:tcPr>
          <w:p w14:paraId="73C8F106" w14:textId="77777777" w:rsidR="00F74435" w:rsidRDefault="00C21540">
            <w:pPr>
              <w:pStyle w:val="TableParagraph"/>
              <w:ind w:left="564"/>
              <w:rPr>
                <w:sz w:val="20"/>
              </w:rPr>
            </w:pPr>
            <w:r>
              <w:rPr>
                <w:sz w:val="20"/>
              </w:rPr>
              <w:t>Scarr,</w:t>
            </w:r>
            <w:r>
              <w:rPr>
                <w:spacing w:val="-3"/>
                <w:sz w:val="20"/>
              </w:rPr>
              <w:t xml:space="preserve"> </w:t>
            </w:r>
            <w:r>
              <w:rPr>
                <w:sz w:val="20"/>
              </w:rPr>
              <w:t>P.</w:t>
            </w:r>
            <w:r>
              <w:rPr>
                <w:spacing w:val="-3"/>
                <w:sz w:val="20"/>
              </w:rPr>
              <w:t xml:space="preserve"> </w:t>
            </w:r>
            <w:r>
              <w:rPr>
                <w:spacing w:val="-5"/>
                <w:sz w:val="20"/>
              </w:rPr>
              <w:t>M.</w:t>
            </w:r>
          </w:p>
        </w:tc>
        <w:tc>
          <w:tcPr>
            <w:tcW w:w="2267" w:type="dxa"/>
          </w:tcPr>
          <w:p w14:paraId="7ED36FC8" w14:textId="77777777" w:rsidR="00F74435" w:rsidRDefault="00C21540">
            <w:pPr>
              <w:pStyle w:val="TableParagraph"/>
              <w:ind w:left="890"/>
              <w:rPr>
                <w:sz w:val="20"/>
              </w:rPr>
            </w:pPr>
            <w:r>
              <w:rPr>
                <w:sz w:val="20"/>
              </w:rPr>
              <w:t>Sheldon,</w:t>
            </w:r>
            <w:r>
              <w:rPr>
                <w:spacing w:val="-3"/>
                <w:sz w:val="20"/>
              </w:rPr>
              <w:t xml:space="preserve"> </w:t>
            </w:r>
            <w:r>
              <w:rPr>
                <w:sz w:val="20"/>
              </w:rPr>
              <w:t>A.</w:t>
            </w:r>
            <w:r>
              <w:rPr>
                <w:spacing w:val="-3"/>
                <w:sz w:val="20"/>
              </w:rPr>
              <w:t xml:space="preserve"> </w:t>
            </w:r>
            <w:r>
              <w:rPr>
                <w:spacing w:val="-5"/>
                <w:sz w:val="20"/>
              </w:rPr>
              <w:t>V.</w:t>
            </w:r>
          </w:p>
        </w:tc>
      </w:tr>
      <w:tr w:rsidR="00F74435" w14:paraId="55365ACB" w14:textId="77777777">
        <w:trPr>
          <w:trHeight w:val="230"/>
        </w:trPr>
        <w:tc>
          <w:tcPr>
            <w:tcW w:w="2695" w:type="dxa"/>
          </w:tcPr>
          <w:p w14:paraId="58F68403" w14:textId="77777777" w:rsidR="00F74435" w:rsidRDefault="00C21540">
            <w:pPr>
              <w:pStyle w:val="TableParagraph"/>
              <w:rPr>
                <w:sz w:val="20"/>
              </w:rPr>
            </w:pPr>
            <w:r>
              <w:rPr>
                <w:sz w:val="20"/>
              </w:rPr>
              <w:t>Smith,</w:t>
            </w:r>
            <w:r>
              <w:rPr>
                <w:spacing w:val="-4"/>
                <w:sz w:val="20"/>
              </w:rPr>
              <w:t xml:space="preserve"> </w:t>
            </w:r>
            <w:r>
              <w:rPr>
                <w:sz w:val="20"/>
              </w:rPr>
              <w:t>M.</w:t>
            </w:r>
            <w:r>
              <w:rPr>
                <w:spacing w:val="-3"/>
                <w:sz w:val="20"/>
              </w:rPr>
              <w:t xml:space="preserve"> </w:t>
            </w:r>
            <w:r>
              <w:rPr>
                <w:spacing w:val="-5"/>
                <w:sz w:val="20"/>
              </w:rPr>
              <w:t>F.</w:t>
            </w:r>
          </w:p>
        </w:tc>
        <w:tc>
          <w:tcPr>
            <w:tcW w:w="2884" w:type="dxa"/>
          </w:tcPr>
          <w:p w14:paraId="04334C8C" w14:textId="77777777" w:rsidR="00F74435" w:rsidRDefault="00C21540">
            <w:pPr>
              <w:pStyle w:val="TableParagraph"/>
              <w:ind w:left="564"/>
              <w:rPr>
                <w:sz w:val="20"/>
              </w:rPr>
            </w:pPr>
            <w:r>
              <w:rPr>
                <w:sz w:val="20"/>
              </w:rPr>
              <w:t>Sterle,</w:t>
            </w:r>
            <w:r>
              <w:rPr>
                <w:spacing w:val="-6"/>
                <w:sz w:val="20"/>
              </w:rPr>
              <w:t xml:space="preserve"> </w:t>
            </w:r>
            <w:r>
              <w:rPr>
                <w:spacing w:val="-5"/>
                <w:sz w:val="20"/>
              </w:rPr>
              <w:t>G.</w:t>
            </w:r>
          </w:p>
        </w:tc>
        <w:tc>
          <w:tcPr>
            <w:tcW w:w="2267" w:type="dxa"/>
          </w:tcPr>
          <w:p w14:paraId="3F0C4816" w14:textId="77777777" w:rsidR="00F74435" w:rsidRDefault="00C21540">
            <w:pPr>
              <w:pStyle w:val="TableParagraph"/>
              <w:ind w:left="890"/>
              <w:rPr>
                <w:sz w:val="20"/>
              </w:rPr>
            </w:pPr>
            <w:r>
              <w:rPr>
                <w:sz w:val="20"/>
              </w:rPr>
              <w:t>Stewart,</w:t>
            </w:r>
            <w:r>
              <w:rPr>
                <w:spacing w:val="-4"/>
                <w:sz w:val="20"/>
              </w:rPr>
              <w:t xml:space="preserve"> </w:t>
            </w:r>
            <w:r>
              <w:rPr>
                <w:sz w:val="20"/>
              </w:rPr>
              <w:t>J.</w:t>
            </w:r>
            <w:r>
              <w:rPr>
                <w:spacing w:val="-3"/>
                <w:sz w:val="20"/>
              </w:rPr>
              <w:t xml:space="preserve"> </w:t>
            </w:r>
            <w:r>
              <w:rPr>
                <w:sz w:val="20"/>
              </w:rPr>
              <w:t>N.</w:t>
            </w:r>
            <w:r>
              <w:rPr>
                <w:spacing w:val="-3"/>
                <w:sz w:val="20"/>
              </w:rPr>
              <w:t xml:space="preserve"> </w:t>
            </w:r>
            <w:r>
              <w:rPr>
                <w:spacing w:val="-5"/>
                <w:sz w:val="20"/>
              </w:rPr>
              <w:t>A.</w:t>
            </w:r>
          </w:p>
        </w:tc>
      </w:tr>
      <w:tr w:rsidR="00F74435" w14:paraId="22CC176E" w14:textId="77777777">
        <w:trPr>
          <w:trHeight w:val="230"/>
        </w:trPr>
        <w:tc>
          <w:tcPr>
            <w:tcW w:w="2695" w:type="dxa"/>
          </w:tcPr>
          <w:p w14:paraId="2145FFAE" w14:textId="77777777" w:rsidR="00F74435" w:rsidRDefault="00C21540">
            <w:pPr>
              <w:pStyle w:val="TableParagraph"/>
              <w:rPr>
                <w:sz w:val="20"/>
              </w:rPr>
            </w:pPr>
            <w:r>
              <w:rPr>
                <w:sz w:val="20"/>
              </w:rPr>
              <w:t>Tyrrell,</w:t>
            </w:r>
            <w:r>
              <w:rPr>
                <w:spacing w:val="-4"/>
                <w:sz w:val="20"/>
              </w:rPr>
              <w:t xml:space="preserve"> </w:t>
            </w:r>
            <w:r>
              <w:rPr>
                <w:sz w:val="20"/>
              </w:rPr>
              <w:t>T.</w:t>
            </w:r>
            <w:r>
              <w:rPr>
                <w:spacing w:val="-3"/>
                <w:sz w:val="20"/>
              </w:rPr>
              <w:t xml:space="preserve"> </w:t>
            </w:r>
            <w:r>
              <w:rPr>
                <w:spacing w:val="-5"/>
                <w:sz w:val="20"/>
              </w:rPr>
              <w:t>M.</w:t>
            </w:r>
          </w:p>
        </w:tc>
        <w:tc>
          <w:tcPr>
            <w:tcW w:w="2884" w:type="dxa"/>
          </w:tcPr>
          <w:p w14:paraId="156E7933" w14:textId="77777777" w:rsidR="00F74435" w:rsidRDefault="00C21540">
            <w:pPr>
              <w:pStyle w:val="TableParagraph"/>
              <w:ind w:left="564"/>
              <w:rPr>
                <w:sz w:val="20"/>
              </w:rPr>
            </w:pPr>
            <w:r>
              <w:rPr>
                <w:sz w:val="20"/>
              </w:rPr>
              <w:t>Urquhart,</w:t>
            </w:r>
            <w:r>
              <w:rPr>
                <w:spacing w:val="-3"/>
                <w:sz w:val="20"/>
              </w:rPr>
              <w:t xml:space="preserve"> </w:t>
            </w:r>
            <w:r>
              <w:rPr>
                <w:sz w:val="20"/>
              </w:rPr>
              <w:t>A.</w:t>
            </w:r>
            <w:r>
              <w:rPr>
                <w:spacing w:val="-5"/>
                <w:sz w:val="20"/>
              </w:rPr>
              <w:t xml:space="preserve"> E.</w:t>
            </w:r>
          </w:p>
        </w:tc>
        <w:tc>
          <w:tcPr>
            <w:tcW w:w="2267" w:type="dxa"/>
          </w:tcPr>
          <w:p w14:paraId="4A2C5BD7" w14:textId="77777777" w:rsidR="00F74435" w:rsidRDefault="00C21540">
            <w:pPr>
              <w:pStyle w:val="TableParagraph"/>
              <w:ind w:left="890"/>
              <w:rPr>
                <w:sz w:val="20"/>
              </w:rPr>
            </w:pPr>
            <w:r>
              <w:rPr>
                <w:sz w:val="20"/>
              </w:rPr>
              <w:t>Walsh,</w:t>
            </w:r>
            <w:r>
              <w:rPr>
                <w:spacing w:val="-5"/>
                <w:sz w:val="20"/>
              </w:rPr>
              <w:t xml:space="preserve"> </w:t>
            </w:r>
            <w:r>
              <w:rPr>
                <w:sz w:val="20"/>
              </w:rPr>
              <w:t>J.</w:t>
            </w:r>
            <w:r>
              <w:rPr>
                <w:spacing w:val="-4"/>
                <w:sz w:val="20"/>
              </w:rPr>
              <w:t xml:space="preserve"> </w:t>
            </w:r>
            <w:r>
              <w:rPr>
                <w:spacing w:val="-5"/>
                <w:sz w:val="20"/>
              </w:rPr>
              <w:t>C.</w:t>
            </w:r>
          </w:p>
        </w:tc>
      </w:tr>
      <w:tr w:rsidR="00F74435" w14:paraId="27B1BA7B" w14:textId="77777777">
        <w:trPr>
          <w:trHeight w:val="225"/>
        </w:trPr>
        <w:tc>
          <w:tcPr>
            <w:tcW w:w="2695" w:type="dxa"/>
          </w:tcPr>
          <w:p w14:paraId="0AABA604" w14:textId="77777777" w:rsidR="00F74435" w:rsidRDefault="00C21540">
            <w:pPr>
              <w:pStyle w:val="TableParagraph"/>
              <w:spacing w:line="205" w:lineRule="exact"/>
              <w:rPr>
                <w:sz w:val="20"/>
              </w:rPr>
            </w:pPr>
            <w:r>
              <w:rPr>
                <w:sz w:val="20"/>
              </w:rPr>
              <w:t>Watt,</w:t>
            </w:r>
            <w:r>
              <w:rPr>
                <w:spacing w:val="-4"/>
                <w:sz w:val="20"/>
              </w:rPr>
              <w:t xml:space="preserve"> </w:t>
            </w:r>
            <w:r>
              <w:rPr>
                <w:sz w:val="20"/>
              </w:rPr>
              <w:t>M.</w:t>
            </w:r>
            <w:r>
              <w:rPr>
                <w:spacing w:val="-3"/>
                <w:sz w:val="20"/>
              </w:rPr>
              <w:t xml:space="preserve"> </w:t>
            </w:r>
            <w:r>
              <w:rPr>
                <w:spacing w:val="-5"/>
                <w:sz w:val="20"/>
              </w:rPr>
              <w:t>P.</w:t>
            </w:r>
          </w:p>
        </w:tc>
        <w:tc>
          <w:tcPr>
            <w:tcW w:w="2884" w:type="dxa"/>
          </w:tcPr>
          <w:p w14:paraId="760C8CC4" w14:textId="77777777" w:rsidR="00F74435" w:rsidRDefault="00F74435">
            <w:pPr>
              <w:pStyle w:val="TableParagraph"/>
              <w:spacing w:line="240" w:lineRule="auto"/>
              <w:ind w:left="0"/>
              <w:rPr>
                <w:sz w:val="16"/>
              </w:rPr>
            </w:pPr>
          </w:p>
        </w:tc>
        <w:tc>
          <w:tcPr>
            <w:tcW w:w="2267" w:type="dxa"/>
          </w:tcPr>
          <w:p w14:paraId="5A812693" w14:textId="77777777" w:rsidR="00F74435" w:rsidRDefault="00F74435">
            <w:pPr>
              <w:pStyle w:val="TableParagraph"/>
              <w:spacing w:line="240" w:lineRule="auto"/>
              <w:ind w:left="0"/>
              <w:rPr>
                <w:sz w:val="16"/>
              </w:rPr>
            </w:pPr>
          </w:p>
        </w:tc>
      </w:tr>
    </w:tbl>
    <w:p w14:paraId="684BDBCB" w14:textId="77777777" w:rsidR="00F74435" w:rsidRDefault="00F74435">
      <w:pPr>
        <w:pStyle w:val="BodyText"/>
        <w:ind w:left="0"/>
        <w:rPr>
          <w:sz w:val="18"/>
        </w:rPr>
      </w:pPr>
    </w:p>
    <w:p w14:paraId="413BF627" w14:textId="77777777" w:rsidR="00F74435" w:rsidRDefault="00F74435">
      <w:pPr>
        <w:pStyle w:val="BodyText"/>
        <w:ind w:left="0"/>
        <w:rPr>
          <w:sz w:val="18"/>
        </w:rPr>
      </w:pPr>
    </w:p>
    <w:p w14:paraId="345F163A" w14:textId="77777777" w:rsidR="00F74435" w:rsidRDefault="00F74435">
      <w:pPr>
        <w:pStyle w:val="BodyText"/>
        <w:spacing w:before="102"/>
        <w:ind w:left="0"/>
        <w:rPr>
          <w:sz w:val="18"/>
        </w:rPr>
      </w:pPr>
    </w:p>
    <w:p w14:paraId="3EE483AA" w14:textId="77777777" w:rsidR="00F74435" w:rsidRDefault="00C21540">
      <w:pPr>
        <w:pStyle w:val="BodyText"/>
        <w:ind w:left="369"/>
      </w:pPr>
      <w:r>
        <w:t>Question</w:t>
      </w:r>
      <w:r>
        <w:rPr>
          <w:spacing w:val="-7"/>
        </w:rPr>
        <w:t xml:space="preserve"> </w:t>
      </w:r>
      <w:proofErr w:type="gramStart"/>
      <w:r>
        <w:rPr>
          <w:spacing w:val="-2"/>
        </w:rPr>
        <w:t>negatived</w:t>
      </w:r>
      <w:proofErr w:type="gramEnd"/>
      <w:r>
        <w:rPr>
          <w:spacing w:val="-2"/>
        </w:rPr>
        <w:t>.</w:t>
      </w:r>
    </w:p>
    <w:p w14:paraId="5F9BED5E" w14:textId="77777777" w:rsidR="00F74435" w:rsidRDefault="00C21540">
      <w:pPr>
        <w:spacing w:before="58"/>
        <w:ind w:left="369"/>
        <w:rPr>
          <w:sz w:val="21"/>
        </w:rPr>
      </w:pPr>
      <w:r>
        <w:rPr>
          <w:b/>
          <w:sz w:val="21"/>
        </w:rPr>
        <w:t>Senator</w:t>
      </w:r>
      <w:r>
        <w:rPr>
          <w:b/>
          <w:spacing w:val="-10"/>
          <w:sz w:val="21"/>
        </w:rPr>
        <w:t xml:space="preserve"> </w:t>
      </w:r>
      <w:r>
        <w:rPr>
          <w:b/>
          <w:sz w:val="21"/>
        </w:rPr>
        <w:t>DAVID</w:t>
      </w:r>
      <w:r>
        <w:rPr>
          <w:b/>
          <w:spacing w:val="-3"/>
          <w:sz w:val="21"/>
        </w:rPr>
        <w:t xml:space="preserve"> </w:t>
      </w:r>
      <w:r>
        <w:rPr>
          <w:b/>
          <w:sz w:val="21"/>
        </w:rPr>
        <w:t>POCOCK</w:t>
      </w:r>
      <w:r>
        <w:rPr>
          <w:b/>
          <w:spacing w:val="-8"/>
          <w:sz w:val="21"/>
        </w:rPr>
        <w:t xml:space="preserve"> </w:t>
      </w:r>
      <w:r>
        <w:rPr>
          <w:sz w:val="21"/>
        </w:rPr>
        <w:t>(Australian</w:t>
      </w:r>
      <w:r>
        <w:rPr>
          <w:spacing w:val="-4"/>
          <w:sz w:val="21"/>
        </w:rPr>
        <w:t xml:space="preserve"> </w:t>
      </w:r>
      <w:r>
        <w:rPr>
          <w:sz w:val="21"/>
        </w:rPr>
        <w:t>Capital</w:t>
      </w:r>
      <w:r>
        <w:rPr>
          <w:spacing w:val="-6"/>
          <w:sz w:val="21"/>
        </w:rPr>
        <w:t xml:space="preserve"> </w:t>
      </w:r>
      <w:r>
        <w:rPr>
          <w:sz w:val="21"/>
        </w:rPr>
        <w:t>Territory)</w:t>
      </w:r>
      <w:r>
        <w:rPr>
          <w:spacing w:val="-5"/>
          <w:sz w:val="21"/>
        </w:rPr>
        <w:t xml:space="preserve"> </w:t>
      </w:r>
      <w:r>
        <w:rPr>
          <w:sz w:val="21"/>
        </w:rPr>
        <w:t>(12:07):</w:t>
      </w:r>
      <w:r>
        <w:rPr>
          <w:spacing w:val="42"/>
          <w:sz w:val="21"/>
        </w:rPr>
        <w:t xml:space="preserve"> </w:t>
      </w:r>
      <w:r>
        <w:rPr>
          <w:sz w:val="21"/>
        </w:rPr>
        <w:t>I</w:t>
      </w:r>
      <w:r>
        <w:rPr>
          <w:spacing w:val="-5"/>
          <w:sz w:val="21"/>
        </w:rPr>
        <w:t xml:space="preserve"> </w:t>
      </w:r>
      <w:r>
        <w:rPr>
          <w:spacing w:val="-2"/>
          <w:sz w:val="21"/>
        </w:rPr>
        <w:t>move:</w:t>
      </w:r>
    </w:p>
    <w:p w14:paraId="7BEE1C77" w14:textId="77777777" w:rsidR="00F74435" w:rsidRDefault="00C21540">
      <w:pPr>
        <w:spacing w:before="61"/>
        <w:ind w:left="369"/>
        <w:rPr>
          <w:sz w:val="19"/>
        </w:rPr>
      </w:pPr>
      <w:bookmarkStart w:id="5" w:name="Turn026"/>
      <w:bookmarkEnd w:id="5"/>
      <w:r>
        <w:rPr>
          <w:sz w:val="19"/>
        </w:rPr>
        <w:t>At</w:t>
      </w:r>
      <w:r>
        <w:rPr>
          <w:spacing w:val="-3"/>
          <w:sz w:val="19"/>
        </w:rPr>
        <w:t xml:space="preserve"> </w:t>
      </w:r>
      <w:r>
        <w:rPr>
          <w:sz w:val="19"/>
        </w:rPr>
        <w:t>the</w:t>
      </w:r>
      <w:r>
        <w:rPr>
          <w:spacing w:val="-4"/>
          <w:sz w:val="19"/>
        </w:rPr>
        <w:t xml:space="preserve"> </w:t>
      </w:r>
      <w:r>
        <w:rPr>
          <w:sz w:val="19"/>
        </w:rPr>
        <w:t>end</w:t>
      </w:r>
      <w:r>
        <w:rPr>
          <w:spacing w:val="-3"/>
          <w:sz w:val="19"/>
        </w:rPr>
        <w:t xml:space="preserve"> </w:t>
      </w:r>
      <w:r>
        <w:rPr>
          <w:sz w:val="19"/>
        </w:rPr>
        <w:t>of</w:t>
      </w:r>
      <w:r>
        <w:rPr>
          <w:spacing w:val="-4"/>
          <w:sz w:val="19"/>
        </w:rPr>
        <w:t xml:space="preserve"> </w:t>
      </w:r>
      <w:r>
        <w:rPr>
          <w:sz w:val="19"/>
        </w:rPr>
        <w:t>the</w:t>
      </w:r>
      <w:r>
        <w:rPr>
          <w:spacing w:val="-3"/>
          <w:sz w:val="19"/>
        </w:rPr>
        <w:t xml:space="preserve"> </w:t>
      </w:r>
      <w:r>
        <w:rPr>
          <w:sz w:val="19"/>
        </w:rPr>
        <w:t>motion,</w:t>
      </w:r>
      <w:r>
        <w:rPr>
          <w:spacing w:val="-3"/>
          <w:sz w:val="19"/>
        </w:rPr>
        <w:t xml:space="preserve"> </w:t>
      </w:r>
      <w:r>
        <w:rPr>
          <w:sz w:val="19"/>
        </w:rPr>
        <w:t>add</w:t>
      </w:r>
      <w:r>
        <w:rPr>
          <w:spacing w:val="-1"/>
          <w:sz w:val="19"/>
        </w:rPr>
        <w:t xml:space="preserve"> </w:t>
      </w:r>
      <w:r>
        <w:rPr>
          <w:sz w:val="19"/>
        </w:rPr>
        <w:t>",</w:t>
      </w:r>
      <w:r>
        <w:rPr>
          <w:spacing w:val="-5"/>
          <w:sz w:val="19"/>
        </w:rPr>
        <w:t xml:space="preserve"> </w:t>
      </w:r>
      <w:r>
        <w:rPr>
          <w:sz w:val="19"/>
        </w:rPr>
        <w:t>but</w:t>
      </w:r>
      <w:r>
        <w:rPr>
          <w:spacing w:val="1"/>
          <w:sz w:val="19"/>
        </w:rPr>
        <w:t xml:space="preserve"> </w:t>
      </w:r>
      <w:r>
        <w:rPr>
          <w:sz w:val="19"/>
        </w:rPr>
        <w:t>the</w:t>
      </w:r>
      <w:r>
        <w:rPr>
          <w:spacing w:val="-5"/>
          <w:sz w:val="19"/>
        </w:rPr>
        <w:t xml:space="preserve"> </w:t>
      </w:r>
      <w:r>
        <w:rPr>
          <w:spacing w:val="-2"/>
          <w:sz w:val="19"/>
        </w:rPr>
        <w:t>Senate:</w:t>
      </w:r>
    </w:p>
    <w:p w14:paraId="78C701F4" w14:textId="77777777" w:rsidR="00F74435" w:rsidRDefault="00C21540">
      <w:pPr>
        <w:spacing w:before="60"/>
        <w:ind w:left="587"/>
        <w:rPr>
          <w:sz w:val="19"/>
        </w:rPr>
      </w:pPr>
      <w:r>
        <w:rPr>
          <w:sz w:val="19"/>
        </w:rPr>
        <w:t>(a)</w:t>
      </w:r>
      <w:r>
        <w:rPr>
          <w:spacing w:val="-6"/>
          <w:sz w:val="19"/>
        </w:rPr>
        <w:t xml:space="preserve"> </w:t>
      </w:r>
      <w:r>
        <w:rPr>
          <w:sz w:val="19"/>
        </w:rPr>
        <w:t>notes</w:t>
      </w:r>
      <w:r>
        <w:rPr>
          <w:spacing w:val="-5"/>
          <w:sz w:val="19"/>
        </w:rPr>
        <w:t xml:space="preserve"> </w:t>
      </w:r>
      <w:r>
        <w:rPr>
          <w:spacing w:val="-2"/>
          <w:sz w:val="19"/>
        </w:rPr>
        <w:t>that:</w:t>
      </w:r>
    </w:p>
    <w:p w14:paraId="05A2F03F" w14:textId="77777777" w:rsidR="00F74435" w:rsidRDefault="00C21540">
      <w:pPr>
        <w:pStyle w:val="ListParagraph"/>
        <w:numPr>
          <w:ilvl w:val="0"/>
          <w:numId w:val="3"/>
        </w:numPr>
        <w:tabs>
          <w:tab w:val="left" w:pos="1051"/>
        </w:tabs>
        <w:ind w:left="1051" w:hanging="224"/>
        <w:jc w:val="both"/>
        <w:rPr>
          <w:sz w:val="19"/>
        </w:rPr>
      </w:pPr>
      <w:r>
        <w:rPr>
          <w:sz w:val="19"/>
        </w:rPr>
        <w:t>native</w:t>
      </w:r>
      <w:r>
        <w:rPr>
          <w:spacing w:val="-7"/>
          <w:sz w:val="19"/>
        </w:rPr>
        <w:t xml:space="preserve"> </w:t>
      </w:r>
      <w:r>
        <w:rPr>
          <w:sz w:val="19"/>
        </w:rPr>
        <w:t>forest</w:t>
      </w:r>
      <w:r>
        <w:rPr>
          <w:spacing w:val="-6"/>
          <w:sz w:val="19"/>
        </w:rPr>
        <w:t xml:space="preserve"> </w:t>
      </w:r>
      <w:r>
        <w:rPr>
          <w:sz w:val="19"/>
        </w:rPr>
        <w:t>logging</w:t>
      </w:r>
      <w:r>
        <w:rPr>
          <w:spacing w:val="-6"/>
          <w:sz w:val="19"/>
        </w:rPr>
        <w:t xml:space="preserve"> </w:t>
      </w:r>
      <w:r>
        <w:rPr>
          <w:sz w:val="19"/>
        </w:rPr>
        <w:t>operates</w:t>
      </w:r>
      <w:r>
        <w:rPr>
          <w:spacing w:val="-6"/>
          <w:sz w:val="19"/>
        </w:rPr>
        <w:t xml:space="preserve"> </w:t>
      </w:r>
      <w:r>
        <w:rPr>
          <w:sz w:val="19"/>
        </w:rPr>
        <w:t>at</w:t>
      </w:r>
      <w:r>
        <w:rPr>
          <w:spacing w:val="-6"/>
          <w:sz w:val="19"/>
        </w:rPr>
        <w:t xml:space="preserve"> </w:t>
      </w:r>
      <w:r>
        <w:rPr>
          <w:sz w:val="19"/>
        </w:rPr>
        <w:t>a</w:t>
      </w:r>
      <w:r>
        <w:rPr>
          <w:spacing w:val="-6"/>
          <w:sz w:val="19"/>
        </w:rPr>
        <w:t xml:space="preserve"> </w:t>
      </w:r>
      <w:r>
        <w:rPr>
          <w:sz w:val="19"/>
        </w:rPr>
        <w:t>loss</w:t>
      </w:r>
      <w:r>
        <w:rPr>
          <w:spacing w:val="-7"/>
          <w:sz w:val="19"/>
        </w:rPr>
        <w:t xml:space="preserve"> </w:t>
      </w:r>
      <w:r>
        <w:rPr>
          <w:sz w:val="19"/>
        </w:rPr>
        <w:t>in</w:t>
      </w:r>
      <w:r>
        <w:rPr>
          <w:spacing w:val="-5"/>
          <w:sz w:val="19"/>
        </w:rPr>
        <w:t xml:space="preserve"> </w:t>
      </w:r>
      <w:r>
        <w:rPr>
          <w:sz w:val="19"/>
        </w:rPr>
        <w:t>Australia</w:t>
      </w:r>
      <w:r>
        <w:rPr>
          <w:spacing w:val="-6"/>
          <w:sz w:val="19"/>
        </w:rPr>
        <w:t xml:space="preserve"> </w:t>
      </w:r>
      <w:r>
        <w:rPr>
          <w:sz w:val="19"/>
        </w:rPr>
        <w:t>and</w:t>
      </w:r>
      <w:r>
        <w:rPr>
          <w:spacing w:val="-5"/>
          <w:sz w:val="19"/>
        </w:rPr>
        <w:t xml:space="preserve"> </w:t>
      </w:r>
      <w:r>
        <w:rPr>
          <w:sz w:val="19"/>
        </w:rPr>
        <w:t>is</w:t>
      </w:r>
      <w:r>
        <w:rPr>
          <w:spacing w:val="-7"/>
          <w:sz w:val="19"/>
        </w:rPr>
        <w:t xml:space="preserve"> </w:t>
      </w:r>
      <w:r>
        <w:rPr>
          <w:sz w:val="19"/>
        </w:rPr>
        <w:t>heavily</w:t>
      </w:r>
      <w:r>
        <w:rPr>
          <w:spacing w:val="-5"/>
          <w:sz w:val="19"/>
        </w:rPr>
        <w:t xml:space="preserve"> </w:t>
      </w:r>
      <w:proofErr w:type="spellStart"/>
      <w:r>
        <w:rPr>
          <w:sz w:val="19"/>
        </w:rPr>
        <w:t>subsidised</w:t>
      </w:r>
      <w:proofErr w:type="spellEnd"/>
      <w:r>
        <w:rPr>
          <w:spacing w:val="-7"/>
          <w:sz w:val="19"/>
        </w:rPr>
        <w:t xml:space="preserve"> </w:t>
      </w:r>
      <w:r>
        <w:rPr>
          <w:sz w:val="19"/>
        </w:rPr>
        <w:t>by</w:t>
      </w:r>
      <w:r>
        <w:rPr>
          <w:spacing w:val="-5"/>
          <w:sz w:val="19"/>
        </w:rPr>
        <w:t xml:space="preserve"> </w:t>
      </w:r>
      <w:r>
        <w:rPr>
          <w:sz w:val="19"/>
        </w:rPr>
        <w:t>Australian</w:t>
      </w:r>
      <w:r>
        <w:rPr>
          <w:spacing w:val="-5"/>
          <w:sz w:val="19"/>
        </w:rPr>
        <w:t xml:space="preserve"> </w:t>
      </w:r>
      <w:r>
        <w:rPr>
          <w:spacing w:val="-2"/>
          <w:sz w:val="19"/>
        </w:rPr>
        <w:t>governments,</w:t>
      </w:r>
    </w:p>
    <w:p w14:paraId="56E74513" w14:textId="77777777" w:rsidR="00F74435" w:rsidRDefault="00C21540">
      <w:pPr>
        <w:pStyle w:val="ListParagraph"/>
        <w:numPr>
          <w:ilvl w:val="0"/>
          <w:numId w:val="3"/>
        </w:numPr>
        <w:tabs>
          <w:tab w:val="left" w:pos="1119"/>
        </w:tabs>
        <w:ind w:left="602" w:right="152" w:firstLine="225"/>
        <w:jc w:val="both"/>
        <w:rPr>
          <w:sz w:val="19"/>
        </w:rPr>
      </w:pPr>
      <w:r>
        <w:rPr>
          <w:sz w:val="19"/>
        </w:rPr>
        <w:t>native forest logging is driving at least 48 Australian native wildlife/fauna species, and many more native flora species, towards extinction, including the swift parrot, koala and greater glider,</w:t>
      </w:r>
    </w:p>
    <w:p w14:paraId="0151DFD8" w14:textId="77777777" w:rsidR="00F74435" w:rsidRDefault="00C21540">
      <w:pPr>
        <w:pStyle w:val="ListParagraph"/>
        <w:numPr>
          <w:ilvl w:val="0"/>
          <w:numId w:val="3"/>
        </w:numPr>
        <w:tabs>
          <w:tab w:val="left" w:pos="1161"/>
        </w:tabs>
        <w:ind w:left="602" w:right="146" w:firstLine="225"/>
        <w:jc w:val="both"/>
        <w:rPr>
          <w:sz w:val="19"/>
        </w:rPr>
      </w:pPr>
      <w:r>
        <w:rPr>
          <w:sz w:val="19"/>
        </w:rPr>
        <w:t>native forest logging has operated under an exemption from Australia's environment law for 25 years, which has accelerated</w:t>
      </w:r>
      <w:r>
        <w:rPr>
          <w:spacing w:val="-2"/>
          <w:sz w:val="19"/>
        </w:rPr>
        <w:t xml:space="preserve"> </w:t>
      </w:r>
      <w:r>
        <w:rPr>
          <w:sz w:val="19"/>
        </w:rPr>
        <w:t>the</w:t>
      </w:r>
      <w:r>
        <w:rPr>
          <w:spacing w:val="-4"/>
          <w:sz w:val="19"/>
        </w:rPr>
        <w:t xml:space="preserve"> </w:t>
      </w:r>
      <w:r>
        <w:rPr>
          <w:sz w:val="19"/>
        </w:rPr>
        <w:t>loss</w:t>
      </w:r>
      <w:r>
        <w:rPr>
          <w:spacing w:val="-3"/>
          <w:sz w:val="19"/>
        </w:rPr>
        <w:t xml:space="preserve"> </w:t>
      </w:r>
      <w:r>
        <w:rPr>
          <w:sz w:val="19"/>
        </w:rPr>
        <w:t>of</w:t>
      </w:r>
      <w:r>
        <w:rPr>
          <w:spacing w:val="-4"/>
          <w:sz w:val="19"/>
        </w:rPr>
        <w:t xml:space="preserve"> </w:t>
      </w:r>
      <w:r>
        <w:rPr>
          <w:sz w:val="19"/>
        </w:rPr>
        <w:t>forest-dwelling</w:t>
      </w:r>
      <w:r>
        <w:rPr>
          <w:spacing w:val="-2"/>
          <w:sz w:val="19"/>
        </w:rPr>
        <w:t xml:space="preserve"> </w:t>
      </w:r>
      <w:r>
        <w:rPr>
          <w:sz w:val="19"/>
        </w:rPr>
        <w:t>species</w:t>
      </w:r>
      <w:r>
        <w:rPr>
          <w:spacing w:val="-3"/>
          <w:sz w:val="19"/>
        </w:rPr>
        <w:t xml:space="preserve"> </w:t>
      </w:r>
      <w:r>
        <w:rPr>
          <w:sz w:val="19"/>
        </w:rPr>
        <w:t>and</w:t>
      </w:r>
      <w:r>
        <w:rPr>
          <w:spacing w:val="-2"/>
          <w:sz w:val="19"/>
        </w:rPr>
        <w:t xml:space="preserve"> </w:t>
      </w:r>
      <w:r>
        <w:rPr>
          <w:sz w:val="19"/>
        </w:rPr>
        <w:t>caused</w:t>
      </w:r>
      <w:r>
        <w:rPr>
          <w:spacing w:val="-2"/>
          <w:sz w:val="19"/>
        </w:rPr>
        <w:t xml:space="preserve"> </w:t>
      </w:r>
      <w:r>
        <w:rPr>
          <w:sz w:val="19"/>
        </w:rPr>
        <w:t>ecosystem</w:t>
      </w:r>
      <w:r>
        <w:rPr>
          <w:spacing w:val="-4"/>
          <w:sz w:val="19"/>
        </w:rPr>
        <w:t xml:space="preserve"> </w:t>
      </w:r>
      <w:r>
        <w:rPr>
          <w:sz w:val="19"/>
        </w:rPr>
        <w:t>decline,</w:t>
      </w:r>
      <w:r>
        <w:rPr>
          <w:spacing w:val="-3"/>
          <w:sz w:val="19"/>
        </w:rPr>
        <w:t xml:space="preserve"> </w:t>
      </w:r>
      <w:r>
        <w:rPr>
          <w:sz w:val="19"/>
        </w:rPr>
        <w:t>with</w:t>
      </w:r>
      <w:r>
        <w:rPr>
          <w:spacing w:val="-4"/>
          <w:sz w:val="19"/>
        </w:rPr>
        <w:t xml:space="preserve"> </w:t>
      </w:r>
      <w:r>
        <w:rPr>
          <w:sz w:val="19"/>
        </w:rPr>
        <w:t>some</w:t>
      </w:r>
      <w:r>
        <w:rPr>
          <w:spacing w:val="-4"/>
          <w:sz w:val="19"/>
        </w:rPr>
        <w:t xml:space="preserve"> </w:t>
      </w:r>
      <w:r>
        <w:rPr>
          <w:sz w:val="19"/>
        </w:rPr>
        <w:t>forest</w:t>
      </w:r>
      <w:r>
        <w:rPr>
          <w:spacing w:val="-3"/>
          <w:sz w:val="19"/>
        </w:rPr>
        <w:t xml:space="preserve"> </w:t>
      </w:r>
      <w:r>
        <w:rPr>
          <w:sz w:val="19"/>
        </w:rPr>
        <w:t>ecosystems</w:t>
      </w:r>
      <w:r>
        <w:rPr>
          <w:spacing w:val="-3"/>
          <w:sz w:val="19"/>
        </w:rPr>
        <w:t xml:space="preserve"> </w:t>
      </w:r>
      <w:r>
        <w:rPr>
          <w:sz w:val="19"/>
        </w:rPr>
        <w:t>now</w:t>
      </w:r>
      <w:r>
        <w:rPr>
          <w:spacing w:val="-4"/>
          <w:sz w:val="19"/>
        </w:rPr>
        <w:t xml:space="preserve"> </w:t>
      </w:r>
      <w:r>
        <w:rPr>
          <w:sz w:val="19"/>
        </w:rPr>
        <w:t>at</w:t>
      </w:r>
      <w:r>
        <w:rPr>
          <w:spacing w:val="-3"/>
          <w:sz w:val="19"/>
        </w:rPr>
        <w:t xml:space="preserve"> </w:t>
      </w:r>
      <w:r>
        <w:rPr>
          <w:sz w:val="19"/>
        </w:rPr>
        <w:t>risk</w:t>
      </w:r>
      <w:r>
        <w:rPr>
          <w:spacing w:val="-4"/>
          <w:sz w:val="19"/>
        </w:rPr>
        <w:t xml:space="preserve"> </w:t>
      </w:r>
      <w:r>
        <w:rPr>
          <w:sz w:val="19"/>
        </w:rPr>
        <w:t xml:space="preserve">of </w:t>
      </w:r>
      <w:r>
        <w:rPr>
          <w:spacing w:val="-2"/>
          <w:sz w:val="19"/>
        </w:rPr>
        <w:t>collapse,</w:t>
      </w:r>
    </w:p>
    <w:p w14:paraId="3D051133" w14:textId="77777777" w:rsidR="00F74435" w:rsidRDefault="00C21540">
      <w:pPr>
        <w:pStyle w:val="ListParagraph"/>
        <w:numPr>
          <w:ilvl w:val="0"/>
          <w:numId w:val="3"/>
        </w:numPr>
        <w:tabs>
          <w:tab w:val="left" w:pos="1149"/>
        </w:tabs>
        <w:ind w:left="602" w:right="138" w:firstLine="225"/>
        <w:jc w:val="both"/>
        <w:rPr>
          <w:sz w:val="19"/>
        </w:rPr>
      </w:pPr>
      <w:r>
        <w:rPr>
          <w:sz w:val="19"/>
        </w:rPr>
        <w:t>in the last 25 years of native forest logging in Australia, more than one in four forest-dependent threatened fauna species</w:t>
      </w:r>
      <w:r>
        <w:rPr>
          <w:spacing w:val="-2"/>
          <w:sz w:val="19"/>
        </w:rPr>
        <w:t xml:space="preserve"> </w:t>
      </w:r>
      <w:r>
        <w:rPr>
          <w:sz w:val="19"/>
        </w:rPr>
        <w:t>have</w:t>
      </w:r>
      <w:r>
        <w:rPr>
          <w:spacing w:val="-4"/>
          <w:sz w:val="19"/>
        </w:rPr>
        <w:t xml:space="preserve"> </w:t>
      </w:r>
      <w:r>
        <w:rPr>
          <w:sz w:val="19"/>
        </w:rPr>
        <w:t>officially</w:t>
      </w:r>
      <w:r>
        <w:rPr>
          <w:spacing w:val="-1"/>
          <w:sz w:val="19"/>
        </w:rPr>
        <w:t xml:space="preserve"> </w:t>
      </w:r>
      <w:r>
        <w:rPr>
          <w:sz w:val="19"/>
        </w:rPr>
        <w:t>moved</w:t>
      </w:r>
      <w:r>
        <w:rPr>
          <w:spacing w:val="-4"/>
          <w:sz w:val="19"/>
        </w:rPr>
        <w:t xml:space="preserve"> </w:t>
      </w:r>
      <w:r>
        <w:rPr>
          <w:sz w:val="19"/>
        </w:rPr>
        <w:t>closer</w:t>
      </w:r>
      <w:r>
        <w:rPr>
          <w:spacing w:val="-3"/>
          <w:sz w:val="19"/>
        </w:rPr>
        <w:t xml:space="preserve"> </w:t>
      </w:r>
      <w:r>
        <w:rPr>
          <w:sz w:val="19"/>
        </w:rPr>
        <w:t>to</w:t>
      </w:r>
      <w:r>
        <w:rPr>
          <w:spacing w:val="-3"/>
          <w:sz w:val="19"/>
        </w:rPr>
        <w:t xml:space="preserve"> </w:t>
      </w:r>
      <w:r>
        <w:rPr>
          <w:sz w:val="19"/>
        </w:rPr>
        <w:t>extinction,</w:t>
      </w:r>
      <w:r>
        <w:rPr>
          <w:spacing w:val="-6"/>
          <w:sz w:val="19"/>
        </w:rPr>
        <w:t xml:space="preserve"> </w:t>
      </w:r>
      <w:r>
        <w:rPr>
          <w:sz w:val="19"/>
        </w:rPr>
        <w:t>15</w:t>
      </w:r>
      <w:r>
        <w:rPr>
          <w:spacing w:val="-3"/>
          <w:sz w:val="19"/>
        </w:rPr>
        <w:t xml:space="preserve"> </w:t>
      </w:r>
      <w:r>
        <w:rPr>
          <w:sz w:val="19"/>
        </w:rPr>
        <w:t>previously</w:t>
      </w:r>
      <w:r>
        <w:rPr>
          <w:spacing w:val="-3"/>
          <w:sz w:val="19"/>
        </w:rPr>
        <w:t xml:space="preserve"> </w:t>
      </w:r>
      <w:r>
        <w:rPr>
          <w:sz w:val="19"/>
        </w:rPr>
        <w:t>common</w:t>
      </w:r>
      <w:r>
        <w:rPr>
          <w:spacing w:val="-1"/>
          <w:sz w:val="19"/>
        </w:rPr>
        <w:t xml:space="preserve"> </w:t>
      </w:r>
      <w:r>
        <w:rPr>
          <w:sz w:val="19"/>
        </w:rPr>
        <w:t>forest-dependent</w:t>
      </w:r>
      <w:r>
        <w:rPr>
          <w:spacing w:val="-4"/>
          <w:sz w:val="19"/>
        </w:rPr>
        <w:t xml:space="preserve"> </w:t>
      </w:r>
      <w:r>
        <w:rPr>
          <w:sz w:val="19"/>
        </w:rPr>
        <w:t>fauna</w:t>
      </w:r>
      <w:r>
        <w:rPr>
          <w:spacing w:val="-3"/>
          <w:sz w:val="19"/>
        </w:rPr>
        <w:t xml:space="preserve"> </w:t>
      </w:r>
      <w:r>
        <w:rPr>
          <w:sz w:val="19"/>
        </w:rPr>
        <w:t>have</w:t>
      </w:r>
      <w:r>
        <w:rPr>
          <w:spacing w:val="-5"/>
          <w:sz w:val="19"/>
        </w:rPr>
        <w:t xml:space="preserve"> </w:t>
      </w:r>
      <w:r>
        <w:rPr>
          <w:sz w:val="19"/>
        </w:rPr>
        <w:t>been</w:t>
      </w:r>
      <w:r>
        <w:rPr>
          <w:spacing w:val="-4"/>
          <w:sz w:val="19"/>
        </w:rPr>
        <w:t xml:space="preserve"> </w:t>
      </w:r>
      <w:r>
        <w:rPr>
          <w:sz w:val="19"/>
        </w:rPr>
        <w:t>added</w:t>
      </w:r>
      <w:r>
        <w:rPr>
          <w:spacing w:val="-4"/>
          <w:sz w:val="19"/>
        </w:rPr>
        <w:t xml:space="preserve"> </w:t>
      </w:r>
      <w:r>
        <w:rPr>
          <w:sz w:val="19"/>
        </w:rPr>
        <w:t>to</w:t>
      </w:r>
      <w:r>
        <w:rPr>
          <w:spacing w:val="-3"/>
          <w:sz w:val="19"/>
        </w:rPr>
        <w:t xml:space="preserve"> </w:t>
      </w:r>
      <w:r>
        <w:rPr>
          <w:sz w:val="19"/>
        </w:rPr>
        <w:t>the</w:t>
      </w:r>
    </w:p>
    <w:p w14:paraId="0671A00F" w14:textId="77777777" w:rsidR="00F74435" w:rsidRDefault="00F74435">
      <w:pPr>
        <w:pStyle w:val="ListParagraph"/>
        <w:jc w:val="both"/>
        <w:rPr>
          <w:sz w:val="19"/>
        </w:rPr>
        <w:sectPr w:rsidR="00F74435">
          <w:headerReference w:type="default" r:id="rId22"/>
          <w:footerReference w:type="default" r:id="rId23"/>
          <w:pgSz w:w="11910" w:h="16840"/>
          <w:pgMar w:top="1420" w:right="992" w:bottom="1000" w:left="992" w:header="849" w:footer="803" w:gutter="0"/>
          <w:cols w:space="720"/>
        </w:sectPr>
      </w:pPr>
    </w:p>
    <w:p w14:paraId="501605D0" w14:textId="77777777" w:rsidR="00F74435" w:rsidRDefault="00C21540">
      <w:pPr>
        <w:pStyle w:val="ListParagraph"/>
        <w:numPr>
          <w:ilvl w:val="0"/>
          <w:numId w:val="2"/>
        </w:numPr>
        <w:tabs>
          <w:tab w:val="left" w:pos="853"/>
        </w:tabs>
        <w:spacing w:before="81"/>
        <w:ind w:left="853" w:hanging="266"/>
        <w:rPr>
          <w:sz w:val="19"/>
        </w:rPr>
      </w:pPr>
      <w:r>
        <w:rPr>
          <w:sz w:val="19"/>
        </w:rPr>
        <w:lastRenderedPageBreak/>
        <w:t>The</w:t>
      </w:r>
      <w:r>
        <w:rPr>
          <w:spacing w:val="-6"/>
          <w:sz w:val="19"/>
        </w:rPr>
        <w:t xml:space="preserve"> </w:t>
      </w:r>
      <w:r>
        <w:rPr>
          <w:sz w:val="19"/>
        </w:rPr>
        <w:t>Minister</w:t>
      </w:r>
      <w:r>
        <w:rPr>
          <w:spacing w:val="-6"/>
          <w:sz w:val="19"/>
        </w:rPr>
        <w:t xml:space="preserve"> </w:t>
      </w:r>
      <w:r>
        <w:rPr>
          <w:sz w:val="19"/>
        </w:rPr>
        <w:t>must</w:t>
      </w:r>
      <w:r>
        <w:rPr>
          <w:spacing w:val="-3"/>
          <w:sz w:val="19"/>
        </w:rPr>
        <w:t xml:space="preserve"> </w:t>
      </w:r>
      <w:r>
        <w:rPr>
          <w:sz w:val="19"/>
        </w:rPr>
        <w:t>cause</w:t>
      </w:r>
      <w:r>
        <w:rPr>
          <w:spacing w:val="-6"/>
          <w:sz w:val="19"/>
        </w:rPr>
        <w:t xml:space="preserve"> </w:t>
      </w:r>
      <w:r>
        <w:rPr>
          <w:sz w:val="19"/>
        </w:rPr>
        <w:t>an</w:t>
      </w:r>
      <w:r>
        <w:rPr>
          <w:spacing w:val="-6"/>
          <w:sz w:val="19"/>
        </w:rPr>
        <w:t xml:space="preserve"> </w:t>
      </w:r>
      <w:r>
        <w:rPr>
          <w:sz w:val="19"/>
        </w:rPr>
        <w:t>independent</w:t>
      </w:r>
      <w:r>
        <w:rPr>
          <w:spacing w:val="-5"/>
          <w:sz w:val="19"/>
        </w:rPr>
        <w:t xml:space="preserve"> </w:t>
      </w:r>
      <w:r>
        <w:rPr>
          <w:sz w:val="19"/>
        </w:rPr>
        <w:t>review</w:t>
      </w:r>
      <w:r>
        <w:rPr>
          <w:spacing w:val="-6"/>
          <w:sz w:val="19"/>
        </w:rPr>
        <w:t xml:space="preserve"> </w:t>
      </w:r>
      <w:r>
        <w:rPr>
          <w:sz w:val="19"/>
        </w:rPr>
        <w:t>to</w:t>
      </w:r>
      <w:r>
        <w:rPr>
          <w:spacing w:val="-6"/>
          <w:sz w:val="19"/>
        </w:rPr>
        <w:t xml:space="preserve"> </w:t>
      </w:r>
      <w:r>
        <w:rPr>
          <w:sz w:val="19"/>
        </w:rPr>
        <w:t>be</w:t>
      </w:r>
      <w:r>
        <w:rPr>
          <w:spacing w:val="-6"/>
          <w:sz w:val="19"/>
        </w:rPr>
        <w:t xml:space="preserve"> </w:t>
      </w:r>
      <w:r>
        <w:rPr>
          <w:sz w:val="19"/>
        </w:rPr>
        <w:t>conducted</w:t>
      </w:r>
      <w:r>
        <w:rPr>
          <w:spacing w:val="-4"/>
          <w:sz w:val="19"/>
        </w:rPr>
        <w:t xml:space="preserve"> </w:t>
      </w:r>
      <w:r>
        <w:rPr>
          <w:sz w:val="19"/>
        </w:rPr>
        <w:t>of</w:t>
      </w:r>
      <w:r>
        <w:rPr>
          <w:spacing w:val="-6"/>
          <w:sz w:val="19"/>
        </w:rPr>
        <w:t xml:space="preserve"> </w:t>
      </w:r>
      <w:r>
        <w:rPr>
          <w:sz w:val="19"/>
        </w:rPr>
        <w:t>the</w:t>
      </w:r>
      <w:r>
        <w:rPr>
          <w:spacing w:val="-6"/>
          <w:sz w:val="19"/>
        </w:rPr>
        <w:t xml:space="preserve"> </w:t>
      </w:r>
      <w:r>
        <w:rPr>
          <w:sz w:val="19"/>
        </w:rPr>
        <w:t>operation</w:t>
      </w:r>
      <w:r>
        <w:rPr>
          <w:spacing w:val="-6"/>
          <w:sz w:val="19"/>
        </w:rPr>
        <w:t xml:space="preserve"> </w:t>
      </w:r>
      <w:r>
        <w:rPr>
          <w:sz w:val="19"/>
        </w:rPr>
        <w:t>of</w:t>
      </w:r>
      <w:r>
        <w:rPr>
          <w:spacing w:val="-6"/>
          <w:sz w:val="19"/>
        </w:rPr>
        <w:t xml:space="preserve"> </w:t>
      </w:r>
      <w:r>
        <w:rPr>
          <w:sz w:val="19"/>
        </w:rPr>
        <w:t>this</w:t>
      </w:r>
      <w:r>
        <w:rPr>
          <w:spacing w:val="-5"/>
          <w:sz w:val="19"/>
        </w:rPr>
        <w:t xml:space="preserve"> </w:t>
      </w:r>
      <w:r>
        <w:rPr>
          <w:spacing w:val="-4"/>
          <w:sz w:val="19"/>
        </w:rPr>
        <w:t>Act:</w:t>
      </w:r>
    </w:p>
    <w:p w14:paraId="77E9D666" w14:textId="77777777" w:rsidR="00F74435" w:rsidRDefault="00C21540">
      <w:pPr>
        <w:pStyle w:val="ListParagraph"/>
        <w:numPr>
          <w:ilvl w:val="1"/>
          <w:numId w:val="2"/>
        </w:numPr>
        <w:tabs>
          <w:tab w:val="left" w:pos="1145"/>
        </w:tabs>
        <w:spacing w:before="61"/>
        <w:ind w:right="141" w:firstLine="225"/>
        <w:rPr>
          <w:sz w:val="19"/>
        </w:rPr>
      </w:pPr>
      <w:r>
        <w:rPr>
          <w:sz w:val="19"/>
        </w:rPr>
        <w:t>during</w:t>
      </w:r>
      <w:r>
        <w:rPr>
          <w:spacing w:val="40"/>
          <w:sz w:val="19"/>
        </w:rPr>
        <w:t xml:space="preserve"> </w:t>
      </w:r>
      <w:r>
        <w:rPr>
          <w:sz w:val="19"/>
        </w:rPr>
        <w:t>the</w:t>
      </w:r>
      <w:r>
        <w:rPr>
          <w:spacing w:val="40"/>
          <w:sz w:val="19"/>
        </w:rPr>
        <w:t xml:space="preserve"> </w:t>
      </w:r>
      <w:r>
        <w:rPr>
          <w:sz w:val="19"/>
        </w:rPr>
        <w:t>5-year</w:t>
      </w:r>
      <w:r>
        <w:rPr>
          <w:spacing w:val="40"/>
          <w:sz w:val="19"/>
        </w:rPr>
        <w:t xml:space="preserve"> </w:t>
      </w:r>
      <w:r>
        <w:rPr>
          <w:sz w:val="19"/>
        </w:rPr>
        <w:t>period</w:t>
      </w:r>
      <w:r>
        <w:rPr>
          <w:spacing w:val="40"/>
          <w:sz w:val="19"/>
        </w:rPr>
        <w:t xml:space="preserve"> </w:t>
      </w:r>
      <w:r>
        <w:rPr>
          <w:sz w:val="19"/>
        </w:rPr>
        <w:t>starting</w:t>
      </w:r>
      <w:r>
        <w:rPr>
          <w:spacing w:val="40"/>
          <w:sz w:val="19"/>
        </w:rPr>
        <w:t xml:space="preserve"> </w:t>
      </w:r>
      <w:r>
        <w:rPr>
          <w:sz w:val="19"/>
        </w:rPr>
        <w:t>on</w:t>
      </w:r>
      <w:r>
        <w:rPr>
          <w:spacing w:val="40"/>
          <w:sz w:val="19"/>
        </w:rPr>
        <w:t xml:space="preserve"> </w:t>
      </w:r>
      <w:r>
        <w:rPr>
          <w:sz w:val="19"/>
        </w:rPr>
        <w:t>the</w:t>
      </w:r>
      <w:r>
        <w:rPr>
          <w:spacing w:val="40"/>
          <w:sz w:val="19"/>
        </w:rPr>
        <w:t xml:space="preserve"> </w:t>
      </w:r>
      <w:r>
        <w:rPr>
          <w:sz w:val="19"/>
        </w:rPr>
        <w:t>commencement</w:t>
      </w:r>
      <w:r>
        <w:rPr>
          <w:spacing w:val="40"/>
          <w:sz w:val="19"/>
        </w:rPr>
        <w:t xml:space="preserve"> </w:t>
      </w:r>
      <w:r>
        <w:rPr>
          <w:sz w:val="19"/>
        </w:rPr>
        <w:t>of</w:t>
      </w:r>
      <w:r>
        <w:rPr>
          <w:spacing w:val="40"/>
          <w:sz w:val="19"/>
        </w:rPr>
        <w:t xml:space="preserve"> </w:t>
      </w:r>
      <w:r>
        <w:rPr>
          <w:sz w:val="19"/>
        </w:rPr>
        <w:t>the</w:t>
      </w:r>
      <w:r>
        <w:rPr>
          <w:spacing w:val="67"/>
          <w:sz w:val="19"/>
        </w:rPr>
        <w:t xml:space="preserve"> </w:t>
      </w:r>
      <w:r>
        <w:rPr>
          <w:i/>
          <w:sz w:val="19"/>
        </w:rPr>
        <w:t>Illegal</w:t>
      </w:r>
      <w:r>
        <w:rPr>
          <w:i/>
          <w:spacing w:val="40"/>
          <w:sz w:val="19"/>
        </w:rPr>
        <w:t xml:space="preserve"> </w:t>
      </w:r>
      <w:r>
        <w:rPr>
          <w:i/>
          <w:sz w:val="19"/>
        </w:rPr>
        <w:t>Logging</w:t>
      </w:r>
      <w:r>
        <w:rPr>
          <w:i/>
          <w:spacing w:val="40"/>
          <w:sz w:val="19"/>
        </w:rPr>
        <w:t xml:space="preserve"> </w:t>
      </w:r>
      <w:r>
        <w:rPr>
          <w:i/>
          <w:sz w:val="19"/>
        </w:rPr>
        <w:t>Prohibition</w:t>
      </w:r>
      <w:r>
        <w:rPr>
          <w:i/>
          <w:spacing w:val="40"/>
          <w:sz w:val="19"/>
        </w:rPr>
        <w:t xml:space="preserve"> </w:t>
      </w:r>
      <w:r>
        <w:rPr>
          <w:i/>
          <w:sz w:val="19"/>
        </w:rPr>
        <w:t>Amendment</w:t>
      </w:r>
      <w:r>
        <w:rPr>
          <w:i/>
          <w:spacing w:val="80"/>
          <w:sz w:val="19"/>
        </w:rPr>
        <w:t xml:space="preserve"> </w:t>
      </w:r>
      <w:r>
        <w:rPr>
          <w:i/>
          <w:sz w:val="19"/>
        </w:rPr>
        <w:t>(Strengthening Measures to Prevent Illegal Timber Trade) Act 2024</w:t>
      </w:r>
      <w:r>
        <w:rPr>
          <w:sz w:val="19"/>
        </w:rPr>
        <w:t>; and</w:t>
      </w:r>
    </w:p>
    <w:p w14:paraId="60D2FF17" w14:textId="77777777" w:rsidR="00F74435" w:rsidRDefault="00C21540">
      <w:pPr>
        <w:pStyle w:val="ListParagraph"/>
        <w:numPr>
          <w:ilvl w:val="1"/>
          <w:numId w:val="2"/>
        </w:numPr>
        <w:tabs>
          <w:tab w:val="left" w:pos="1093"/>
        </w:tabs>
        <w:spacing w:before="59"/>
        <w:ind w:left="1093" w:hanging="266"/>
        <w:rPr>
          <w:sz w:val="19"/>
        </w:rPr>
      </w:pPr>
      <w:r>
        <w:rPr>
          <w:sz w:val="19"/>
        </w:rPr>
        <w:t>during</w:t>
      </w:r>
      <w:r>
        <w:rPr>
          <w:spacing w:val="-6"/>
          <w:sz w:val="19"/>
        </w:rPr>
        <w:t xml:space="preserve"> </w:t>
      </w:r>
      <w:r>
        <w:rPr>
          <w:sz w:val="19"/>
        </w:rPr>
        <w:t>each</w:t>
      </w:r>
      <w:r>
        <w:rPr>
          <w:spacing w:val="-9"/>
          <w:sz w:val="19"/>
        </w:rPr>
        <w:t xml:space="preserve"> </w:t>
      </w:r>
      <w:r>
        <w:rPr>
          <w:sz w:val="19"/>
        </w:rPr>
        <w:t>subsequent</w:t>
      </w:r>
      <w:r>
        <w:rPr>
          <w:spacing w:val="-7"/>
          <w:sz w:val="19"/>
        </w:rPr>
        <w:t xml:space="preserve"> </w:t>
      </w:r>
      <w:r>
        <w:rPr>
          <w:sz w:val="19"/>
        </w:rPr>
        <w:t>5-year</w:t>
      </w:r>
      <w:r>
        <w:rPr>
          <w:spacing w:val="-7"/>
          <w:sz w:val="19"/>
        </w:rPr>
        <w:t xml:space="preserve"> </w:t>
      </w:r>
      <w:r>
        <w:rPr>
          <w:spacing w:val="-2"/>
          <w:sz w:val="19"/>
        </w:rPr>
        <w:t>period.</w:t>
      </w:r>
    </w:p>
    <w:p w14:paraId="1990EEE6" w14:textId="77777777" w:rsidR="00F74435" w:rsidRDefault="00C21540">
      <w:pPr>
        <w:spacing w:before="60"/>
        <w:ind w:left="587"/>
        <w:rPr>
          <w:sz w:val="19"/>
        </w:rPr>
      </w:pPr>
      <w:r>
        <w:rPr>
          <w:sz w:val="19"/>
        </w:rPr>
        <w:t>(1A)</w:t>
      </w:r>
      <w:r>
        <w:rPr>
          <w:spacing w:val="-7"/>
          <w:sz w:val="19"/>
        </w:rPr>
        <w:t xml:space="preserve"> </w:t>
      </w:r>
      <w:r>
        <w:rPr>
          <w:sz w:val="19"/>
        </w:rPr>
        <w:t>Without</w:t>
      </w:r>
      <w:r>
        <w:rPr>
          <w:spacing w:val="-7"/>
          <w:sz w:val="19"/>
        </w:rPr>
        <w:t xml:space="preserve"> </w:t>
      </w:r>
      <w:r>
        <w:rPr>
          <w:sz w:val="19"/>
        </w:rPr>
        <w:t>limiting</w:t>
      </w:r>
      <w:r>
        <w:rPr>
          <w:spacing w:val="-5"/>
          <w:sz w:val="19"/>
        </w:rPr>
        <w:t xml:space="preserve"> </w:t>
      </w:r>
      <w:r>
        <w:rPr>
          <w:sz w:val="19"/>
        </w:rPr>
        <w:t>subsection</w:t>
      </w:r>
      <w:r>
        <w:rPr>
          <w:spacing w:val="-5"/>
          <w:sz w:val="19"/>
        </w:rPr>
        <w:t xml:space="preserve"> </w:t>
      </w:r>
      <w:r>
        <w:rPr>
          <w:sz w:val="19"/>
        </w:rPr>
        <w:t>(1),</w:t>
      </w:r>
      <w:r>
        <w:rPr>
          <w:spacing w:val="-6"/>
          <w:sz w:val="19"/>
        </w:rPr>
        <w:t xml:space="preserve"> </w:t>
      </w:r>
      <w:r>
        <w:rPr>
          <w:sz w:val="19"/>
        </w:rPr>
        <w:t>a</w:t>
      </w:r>
      <w:r>
        <w:rPr>
          <w:spacing w:val="-7"/>
          <w:sz w:val="19"/>
        </w:rPr>
        <w:t xml:space="preserve"> </w:t>
      </w:r>
      <w:r>
        <w:rPr>
          <w:sz w:val="19"/>
        </w:rPr>
        <w:t>review</w:t>
      </w:r>
      <w:r>
        <w:rPr>
          <w:spacing w:val="-7"/>
          <w:sz w:val="19"/>
        </w:rPr>
        <w:t xml:space="preserve"> </w:t>
      </w:r>
      <w:r>
        <w:rPr>
          <w:sz w:val="19"/>
        </w:rPr>
        <w:t>under</w:t>
      </w:r>
      <w:r>
        <w:rPr>
          <w:spacing w:val="-7"/>
          <w:sz w:val="19"/>
        </w:rPr>
        <w:t xml:space="preserve"> </w:t>
      </w:r>
      <w:r>
        <w:rPr>
          <w:sz w:val="19"/>
        </w:rPr>
        <w:t>subsection</w:t>
      </w:r>
      <w:r>
        <w:rPr>
          <w:spacing w:val="-7"/>
          <w:sz w:val="19"/>
        </w:rPr>
        <w:t xml:space="preserve"> </w:t>
      </w:r>
      <w:r>
        <w:rPr>
          <w:sz w:val="19"/>
        </w:rPr>
        <w:t>(1)</w:t>
      </w:r>
      <w:r>
        <w:rPr>
          <w:spacing w:val="-7"/>
          <w:sz w:val="19"/>
        </w:rPr>
        <w:t xml:space="preserve"> </w:t>
      </w:r>
      <w:r>
        <w:rPr>
          <w:sz w:val="19"/>
        </w:rPr>
        <w:t>must</w:t>
      </w:r>
      <w:r>
        <w:rPr>
          <w:spacing w:val="-6"/>
          <w:sz w:val="19"/>
        </w:rPr>
        <w:t xml:space="preserve"> </w:t>
      </w:r>
      <w:r>
        <w:rPr>
          <w:sz w:val="19"/>
        </w:rPr>
        <w:t>examine</w:t>
      </w:r>
      <w:r>
        <w:rPr>
          <w:spacing w:val="-7"/>
          <w:sz w:val="19"/>
        </w:rPr>
        <w:t xml:space="preserve"> </w:t>
      </w:r>
      <w:r>
        <w:rPr>
          <w:sz w:val="19"/>
        </w:rPr>
        <w:t>and</w:t>
      </w:r>
      <w:r>
        <w:rPr>
          <w:spacing w:val="-5"/>
          <w:sz w:val="19"/>
        </w:rPr>
        <w:t xml:space="preserve"> </w:t>
      </w:r>
      <w:r>
        <w:rPr>
          <w:sz w:val="19"/>
        </w:rPr>
        <w:t>report</w:t>
      </w:r>
      <w:r>
        <w:rPr>
          <w:spacing w:val="-6"/>
          <w:sz w:val="19"/>
        </w:rPr>
        <w:t xml:space="preserve"> </w:t>
      </w:r>
      <w:r>
        <w:rPr>
          <w:spacing w:val="-5"/>
          <w:sz w:val="19"/>
        </w:rPr>
        <w:t>on:</w:t>
      </w:r>
    </w:p>
    <w:p w14:paraId="6829A35A" w14:textId="77777777" w:rsidR="00F74435" w:rsidRDefault="00C21540">
      <w:pPr>
        <w:pStyle w:val="ListParagraph"/>
        <w:numPr>
          <w:ilvl w:val="0"/>
          <w:numId w:val="1"/>
        </w:numPr>
        <w:tabs>
          <w:tab w:val="left" w:pos="1082"/>
        </w:tabs>
        <w:spacing w:before="63"/>
        <w:ind w:left="1082" w:hanging="255"/>
        <w:rPr>
          <w:sz w:val="19"/>
        </w:rPr>
      </w:pPr>
      <w:r>
        <w:rPr>
          <w:sz w:val="19"/>
        </w:rPr>
        <w:t>the</w:t>
      </w:r>
      <w:r>
        <w:rPr>
          <w:spacing w:val="-6"/>
          <w:sz w:val="19"/>
        </w:rPr>
        <w:t xml:space="preserve"> </w:t>
      </w:r>
      <w:r>
        <w:rPr>
          <w:sz w:val="19"/>
        </w:rPr>
        <w:t>extent</w:t>
      </w:r>
      <w:r>
        <w:rPr>
          <w:spacing w:val="-4"/>
          <w:sz w:val="19"/>
        </w:rPr>
        <w:t xml:space="preserve"> </w:t>
      </w:r>
      <w:r>
        <w:rPr>
          <w:sz w:val="19"/>
        </w:rPr>
        <w:t>of</w:t>
      </w:r>
      <w:r>
        <w:rPr>
          <w:spacing w:val="-6"/>
          <w:sz w:val="19"/>
        </w:rPr>
        <w:t xml:space="preserve"> </w:t>
      </w:r>
      <w:r>
        <w:rPr>
          <w:sz w:val="19"/>
        </w:rPr>
        <w:t>illegal</w:t>
      </w:r>
      <w:r>
        <w:rPr>
          <w:spacing w:val="-5"/>
          <w:sz w:val="19"/>
        </w:rPr>
        <w:t xml:space="preserve"> </w:t>
      </w:r>
      <w:r>
        <w:rPr>
          <w:sz w:val="19"/>
        </w:rPr>
        <w:t>logging</w:t>
      </w:r>
      <w:r>
        <w:rPr>
          <w:spacing w:val="-6"/>
          <w:sz w:val="19"/>
        </w:rPr>
        <w:t xml:space="preserve"> </w:t>
      </w:r>
      <w:r>
        <w:rPr>
          <w:sz w:val="19"/>
        </w:rPr>
        <w:t>in</w:t>
      </w:r>
      <w:r>
        <w:rPr>
          <w:spacing w:val="-3"/>
          <w:sz w:val="19"/>
        </w:rPr>
        <w:t xml:space="preserve"> </w:t>
      </w:r>
      <w:r>
        <w:rPr>
          <w:sz w:val="19"/>
        </w:rPr>
        <w:t>Australia;</w:t>
      </w:r>
      <w:r>
        <w:rPr>
          <w:spacing w:val="-6"/>
          <w:sz w:val="19"/>
        </w:rPr>
        <w:t xml:space="preserve"> </w:t>
      </w:r>
      <w:r>
        <w:rPr>
          <w:spacing w:val="-5"/>
          <w:sz w:val="19"/>
        </w:rPr>
        <w:t>and</w:t>
      </w:r>
    </w:p>
    <w:p w14:paraId="206C9D92" w14:textId="77777777" w:rsidR="00F74435" w:rsidRDefault="00C21540">
      <w:pPr>
        <w:pStyle w:val="ListParagraph"/>
        <w:numPr>
          <w:ilvl w:val="0"/>
          <w:numId w:val="1"/>
        </w:numPr>
        <w:tabs>
          <w:tab w:val="left" w:pos="1093"/>
        </w:tabs>
        <w:ind w:left="1093" w:hanging="266"/>
        <w:rPr>
          <w:sz w:val="19"/>
        </w:rPr>
      </w:pPr>
      <w:r>
        <w:rPr>
          <w:sz w:val="19"/>
        </w:rPr>
        <w:t>action</w:t>
      </w:r>
      <w:r>
        <w:rPr>
          <w:spacing w:val="-5"/>
          <w:sz w:val="19"/>
        </w:rPr>
        <w:t xml:space="preserve"> </w:t>
      </w:r>
      <w:r>
        <w:rPr>
          <w:sz w:val="19"/>
        </w:rPr>
        <w:t>taken</w:t>
      </w:r>
      <w:r>
        <w:rPr>
          <w:spacing w:val="-6"/>
          <w:sz w:val="19"/>
        </w:rPr>
        <w:t xml:space="preserve"> </w:t>
      </w:r>
      <w:r>
        <w:rPr>
          <w:sz w:val="19"/>
        </w:rPr>
        <w:t>under</w:t>
      </w:r>
      <w:r>
        <w:rPr>
          <w:spacing w:val="-6"/>
          <w:sz w:val="19"/>
        </w:rPr>
        <w:t xml:space="preserve"> </w:t>
      </w:r>
      <w:r>
        <w:rPr>
          <w:sz w:val="19"/>
        </w:rPr>
        <w:t>the</w:t>
      </w:r>
      <w:r>
        <w:rPr>
          <w:spacing w:val="-6"/>
          <w:sz w:val="19"/>
        </w:rPr>
        <w:t xml:space="preserve"> </w:t>
      </w:r>
      <w:r>
        <w:rPr>
          <w:sz w:val="19"/>
        </w:rPr>
        <w:t>Act</w:t>
      </w:r>
      <w:r>
        <w:rPr>
          <w:spacing w:val="-5"/>
          <w:sz w:val="19"/>
        </w:rPr>
        <w:t xml:space="preserve"> </w:t>
      </w:r>
      <w:r>
        <w:rPr>
          <w:sz w:val="19"/>
        </w:rPr>
        <w:t>to</w:t>
      </w:r>
      <w:r>
        <w:rPr>
          <w:spacing w:val="-4"/>
          <w:sz w:val="19"/>
        </w:rPr>
        <w:t xml:space="preserve"> </w:t>
      </w:r>
      <w:r>
        <w:rPr>
          <w:sz w:val="19"/>
        </w:rPr>
        <w:t>respond</w:t>
      </w:r>
      <w:r>
        <w:rPr>
          <w:spacing w:val="-5"/>
          <w:sz w:val="19"/>
        </w:rPr>
        <w:t xml:space="preserve"> </w:t>
      </w:r>
      <w:r>
        <w:rPr>
          <w:sz w:val="19"/>
        </w:rPr>
        <w:t>to</w:t>
      </w:r>
      <w:r>
        <w:rPr>
          <w:spacing w:val="-4"/>
          <w:sz w:val="19"/>
        </w:rPr>
        <w:t xml:space="preserve"> </w:t>
      </w:r>
      <w:r>
        <w:rPr>
          <w:sz w:val="19"/>
        </w:rPr>
        <w:t>illegal</w:t>
      </w:r>
      <w:r>
        <w:rPr>
          <w:spacing w:val="-6"/>
          <w:sz w:val="19"/>
        </w:rPr>
        <w:t xml:space="preserve"> </w:t>
      </w:r>
      <w:r>
        <w:rPr>
          <w:sz w:val="19"/>
        </w:rPr>
        <w:t>logging</w:t>
      </w:r>
      <w:r>
        <w:rPr>
          <w:spacing w:val="-4"/>
          <w:sz w:val="19"/>
        </w:rPr>
        <w:t xml:space="preserve"> </w:t>
      </w:r>
      <w:r>
        <w:rPr>
          <w:sz w:val="19"/>
        </w:rPr>
        <w:t>in</w:t>
      </w:r>
      <w:r>
        <w:rPr>
          <w:spacing w:val="-6"/>
          <w:sz w:val="19"/>
        </w:rPr>
        <w:t xml:space="preserve"> </w:t>
      </w:r>
      <w:r>
        <w:rPr>
          <w:spacing w:val="-2"/>
          <w:sz w:val="19"/>
        </w:rPr>
        <w:t>Australia.</w:t>
      </w:r>
    </w:p>
    <w:p w14:paraId="01E5B6C5" w14:textId="77777777" w:rsidR="00F74435" w:rsidRDefault="00C21540">
      <w:pPr>
        <w:spacing w:before="60"/>
        <w:ind w:left="587"/>
        <w:rPr>
          <w:i/>
          <w:sz w:val="19"/>
        </w:rPr>
      </w:pPr>
      <w:r>
        <w:rPr>
          <w:i/>
          <w:spacing w:val="-2"/>
          <w:sz w:val="19"/>
        </w:rPr>
        <w:t>Reporting</w:t>
      </w:r>
    </w:p>
    <w:p w14:paraId="64A1570A" w14:textId="77777777" w:rsidR="00F74435" w:rsidRDefault="00C21540">
      <w:pPr>
        <w:pStyle w:val="BodyText"/>
        <w:spacing w:before="60"/>
        <w:ind w:left="369"/>
      </w:pPr>
      <w:r>
        <w:t>Question</w:t>
      </w:r>
      <w:r>
        <w:rPr>
          <w:spacing w:val="-7"/>
        </w:rPr>
        <w:t xml:space="preserve"> </w:t>
      </w:r>
      <w:proofErr w:type="gramStart"/>
      <w:r>
        <w:rPr>
          <w:spacing w:val="-2"/>
        </w:rPr>
        <w:t>negatived</w:t>
      </w:r>
      <w:proofErr w:type="gramEnd"/>
      <w:r>
        <w:rPr>
          <w:spacing w:val="-2"/>
        </w:rPr>
        <w:t>.</w:t>
      </w:r>
    </w:p>
    <w:p w14:paraId="1C9512AC" w14:textId="77777777" w:rsidR="00F74435" w:rsidRDefault="00C21540">
      <w:pPr>
        <w:pStyle w:val="BodyText"/>
        <w:spacing w:before="59" w:line="300" w:lineRule="auto"/>
        <w:ind w:left="369" w:right="2299"/>
      </w:pPr>
      <w:r>
        <w:rPr>
          <w:b/>
          <w:color w:val="000000"/>
          <w:shd w:val="clear" w:color="auto" w:fill="FEFE99"/>
        </w:rPr>
        <w:t>The</w:t>
      </w:r>
      <w:r>
        <w:rPr>
          <w:b/>
          <w:color w:val="000000"/>
          <w:spacing w:val="-3"/>
          <w:shd w:val="clear" w:color="auto" w:fill="FEFE99"/>
        </w:rPr>
        <w:t xml:space="preserve"> </w:t>
      </w:r>
      <w:r>
        <w:rPr>
          <w:b/>
          <w:color w:val="000000"/>
          <w:shd w:val="clear" w:color="auto" w:fill="FEFE99"/>
        </w:rPr>
        <w:t>CHAIR:</w:t>
      </w:r>
      <w:r>
        <w:rPr>
          <w:b/>
          <w:color w:val="000000"/>
          <w:spacing w:val="40"/>
          <w:shd w:val="clear" w:color="auto" w:fill="FEFE99"/>
        </w:rPr>
        <w:t xml:space="preserve"> </w:t>
      </w:r>
      <w:r>
        <w:rPr>
          <w:color w:val="000000"/>
          <w:shd w:val="clear" w:color="auto" w:fill="FEFE99"/>
        </w:rPr>
        <w:t>I</w:t>
      </w:r>
      <w:r>
        <w:rPr>
          <w:color w:val="000000"/>
          <w:spacing w:val="-2"/>
          <w:shd w:val="clear" w:color="auto" w:fill="FEFE99"/>
        </w:rPr>
        <w:t xml:space="preserve"> </w:t>
      </w:r>
      <w:r>
        <w:rPr>
          <w:color w:val="000000"/>
          <w:shd w:val="clear" w:color="auto" w:fill="FEFE99"/>
        </w:rPr>
        <w:t>order</w:t>
      </w:r>
      <w:r>
        <w:rPr>
          <w:color w:val="000000"/>
          <w:spacing w:val="-2"/>
          <w:shd w:val="clear" w:color="auto" w:fill="FEFE99"/>
        </w:rPr>
        <w:t xml:space="preserve"> </w:t>
      </w:r>
      <w:r>
        <w:rPr>
          <w:color w:val="000000"/>
          <w:shd w:val="clear" w:color="auto" w:fill="FEFE99"/>
        </w:rPr>
        <w:t>that</w:t>
      </w:r>
      <w:r>
        <w:rPr>
          <w:color w:val="000000"/>
          <w:spacing w:val="-2"/>
          <w:shd w:val="clear" w:color="auto" w:fill="FEFE99"/>
        </w:rPr>
        <w:t xml:space="preserve"> </w:t>
      </w:r>
      <w:r>
        <w:rPr>
          <w:color w:val="000000"/>
          <w:shd w:val="clear" w:color="auto" w:fill="FEFE99"/>
        </w:rPr>
        <w:t>it</w:t>
      </w:r>
      <w:r>
        <w:rPr>
          <w:color w:val="000000"/>
          <w:spacing w:val="-5"/>
          <w:shd w:val="clear" w:color="auto" w:fill="FEFE99"/>
        </w:rPr>
        <w:t xml:space="preserve"> </w:t>
      </w:r>
      <w:r>
        <w:rPr>
          <w:color w:val="000000"/>
          <w:shd w:val="clear" w:color="auto" w:fill="FEFE99"/>
        </w:rPr>
        <w:t>be</w:t>
      </w:r>
      <w:r>
        <w:rPr>
          <w:color w:val="000000"/>
          <w:spacing w:val="-1"/>
          <w:shd w:val="clear" w:color="auto" w:fill="FEFE99"/>
        </w:rPr>
        <w:t xml:space="preserve"> </w:t>
      </w:r>
      <w:r>
        <w:rPr>
          <w:color w:val="000000"/>
          <w:shd w:val="clear" w:color="auto" w:fill="FEFE99"/>
        </w:rPr>
        <w:t>recorded</w:t>
      </w:r>
      <w:r>
        <w:rPr>
          <w:color w:val="000000"/>
          <w:spacing w:val="-4"/>
          <w:shd w:val="clear" w:color="auto" w:fill="FEFE99"/>
        </w:rPr>
        <w:t xml:space="preserve"> </w:t>
      </w:r>
      <w:r>
        <w:rPr>
          <w:color w:val="000000"/>
          <w:shd w:val="clear" w:color="auto" w:fill="FEFE99"/>
        </w:rPr>
        <w:t>that</w:t>
      </w:r>
      <w:r>
        <w:rPr>
          <w:color w:val="000000"/>
          <w:spacing w:val="-3"/>
          <w:shd w:val="clear" w:color="auto" w:fill="FEFE99"/>
        </w:rPr>
        <w:t xml:space="preserve"> </w:t>
      </w:r>
      <w:r>
        <w:rPr>
          <w:color w:val="000000"/>
          <w:shd w:val="clear" w:color="auto" w:fill="FEFE99"/>
        </w:rPr>
        <w:t>the</w:t>
      </w:r>
      <w:r>
        <w:rPr>
          <w:color w:val="000000"/>
          <w:spacing w:val="-4"/>
          <w:shd w:val="clear" w:color="auto" w:fill="FEFE99"/>
        </w:rPr>
        <w:t xml:space="preserve"> </w:t>
      </w:r>
      <w:r>
        <w:rPr>
          <w:color w:val="000000"/>
          <w:shd w:val="clear" w:color="auto" w:fill="FEFE99"/>
        </w:rPr>
        <w:t>Greens</w:t>
      </w:r>
      <w:r>
        <w:rPr>
          <w:color w:val="000000"/>
          <w:spacing w:val="-4"/>
          <w:shd w:val="clear" w:color="auto" w:fill="FEFE99"/>
        </w:rPr>
        <w:t xml:space="preserve"> </w:t>
      </w:r>
      <w:r>
        <w:rPr>
          <w:color w:val="000000"/>
          <w:shd w:val="clear" w:color="auto" w:fill="FEFE99"/>
        </w:rPr>
        <w:t>voted</w:t>
      </w:r>
      <w:r>
        <w:rPr>
          <w:color w:val="000000"/>
          <w:spacing w:val="-1"/>
          <w:shd w:val="clear" w:color="auto" w:fill="FEFE99"/>
        </w:rPr>
        <w:t xml:space="preserve"> </w:t>
      </w:r>
      <w:r>
        <w:rPr>
          <w:color w:val="000000"/>
          <w:shd w:val="clear" w:color="auto" w:fill="FEFE99"/>
        </w:rPr>
        <w:t>for</w:t>
      </w:r>
      <w:r>
        <w:rPr>
          <w:color w:val="000000"/>
          <w:spacing w:val="-2"/>
          <w:shd w:val="clear" w:color="auto" w:fill="FEFE99"/>
        </w:rPr>
        <w:t xml:space="preserve"> </w:t>
      </w:r>
      <w:r>
        <w:rPr>
          <w:color w:val="000000"/>
          <w:shd w:val="clear" w:color="auto" w:fill="FEFE99"/>
        </w:rPr>
        <w:t>that</w:t>
      </w:r>
      <w:r>
        <w:rPr>
          <w:color w:val="000000"/>
          <w:spacing w:val="-2"/>
          <w:shd w:val="clear" w:color="auto" w:fill="FEFE99"/>
        </w:rPr>
        <w:t xml:space="preserve"> </w:t>
      </w:r>
      <w:r>
        <w:rPr>
          <w:color w:val="000000"/>
          <w:shd w:val="clear" w:color="auto" w:fill="FEFE99"/>
        </w:rPr>
        <w:t>amendment.</w:t>
      </w:r>
      <w:r>
        <w:rPr>
          <w:color w:val="000000"/>
        </w:rPr>
        <w:t xml:space="preserve"> </w:t>
      </w:r>
      <w:r>
        <w:rPr>
          <w:color w:val="000000"/>
          <w:shd w:val="clear" w:color="auto" w:fill="FEFE99"/>
        </w:rPr>
        <w:t>Bill agreed to.</w:t>
      </w:r>
    </w:p>
    <w:p w14:paraId="1DFA1A84" w14:textId="77777777" w:rsidR="00F74435" w:rsidRDefault="00C21540">
      <w:pPr>
        <w:pStyle w:val="BodyText"/>
        <w:spacing w:line="240" w:lineRule="exact"/>
        <w:ind w:left="369"/>
      </w:pPr>
      <w:r>
        <w:rPr>
          <w:color w:val="000000"/>
          <w:shd w:val="clear" w:color="auto" w:fill="FEFE99"/>
        </w:rPr>
        <w:t>Bill</w:t>
      </w:r>
      <w:r>
        <w:rPr>
          <w:color w:val="000000"/>
          <w:spacing w:val="-9"/>
          <w:shd w:val="clear" w:color="auto" w:fill="FEFE99"/>
        </w:rPr>
        <w:t xml:space="preserve"> </w:t>
      </w:r>
      <w:r>
        <w:rPr>
          <w:color w:val="000000"/>
          <w:shd w:val="clear" w:color="auto" w:fill="FEFE99"/>
        </w:rPr>
        <w:t>reported</w:t>
      </w:r>
      <w:r>
        <w:rPr>
          <w:color w:val="000000"/>
          <w:spacing w:val="-5"/>
          <w:shd w:val="clear" w:color="auto" w:fill="FEFE99"/>
        </w:rPr>
        <w:t xml:space="preserve"> </w:t>
      </w:r>
      <w:r>
        <w:rPr>
          <w:color w:val="000000"/>
          <w:shd w:val="clear" w:color="auto" w:fill="FEFE99"/>
        </w:rPr>
        <w:t>without</w:t>
      </w:r>
      <w:r>
        <w:rPr>
          <w:color w:val="000000"/>
          <w:spacing w:val="-6"/>
          <w:shd w:val="clear" w:color="auto" w:fill="FEFE99"/>
        </w:rPr>
        <w:t xml:space="preserve"> </w:t>
      </w:r>
      <w:r>
        <w:rPr>
          <w:color w:val="000000"/>
          <w:shd w:val="clear" w:color="auto" w:fill="FEFE99"/>
        </w:rPr>
        <w:t>amendment;</w:t>
      </w:r>
      <w:r>
        <w:rPr>
          <w:color w:val="000000"/>
          <w:spacing w:val="-6"/>
          <w:shd w:val="clear" w:color="auto" w:fill="FEFE99"/>
        </w:rPr>
        <w:t xml:space="preserve"> </w:t>
      </w:r>
      <w:r>
        <w:rPr>
          <w:color w:val="000000"/>
          <w:shd w:val="clear" w:color="auto" w:fill="FEFE99"/>
        </w:rPr>
        <w:t>report</w:t>
      </w:r>
      <w:r>
        <w:rPr>
          <w:color w:val="000000"/>
          <w:spacing w:val="-6"/>
          <w:shd w:val="clear" w:color="auto" w:fill="FEFE99"/>
        </w:rPr>
        <w:t xml:space="preserve"> </w:t>
      </w:r>
      <w:r>
        <w:rPr>
          <w:color w:val="000000"/>
          <w:spacing w:val="-2"/>
          <w:shd w:val="clear" w:color="auto" w:fill="FEFE99"/>
        </w:rPr>
        <w:t>adopted.</w:t>
      </w:r>
    </w:p>
    <w:p w14:paraId="1ED7FF1D" w14:textId="77777777" w:rsidR="00F74435" w:rsidRDefault="00C21540">
      <w:pPr>
        <w:pStyle w:val="Heading3"/>
        <w:ind w:left="4298"/>
      </w:pPr>
      <w:r>
        <w:t>Third</w:t>
      </w:r>
      <w:r>
        <w:rPr>
          <w:spacing w:val="-5"/>
        </w:rPr>
        <w:t xml:space="preserve"> </w:t>
      </w:r>
      <w:r>
        <w:rPr>
          <w:spacing w:val="-2"/>
        </w:rPr>
        <w:t>Reading</w:t>
      </w:r>
    </w:p>
    <w:p w14:paraId="5F62C81C" w14:textId="77777777" w:rsidR="00F74435" w:rsidRDefault="00C21540">
      <w:pPr>
        <w:pStyle w:val="BodyText"/>
        <w:spacing w:before="59"/>
        <w:ind w:right="137" w:firstLine="228"/>
        <w:jc w:val="both"/>
      </w:pPr>
      <w:r>
        <w:rPr>
          <w:b/>
        </w:rPr>
        <w:t xml:space="preserve">Senator CHISHOLM </w:t>
      </w:r>
      <w:r>
        <w:t>(Queensland—Assistant Minister for Agriculture, Fisheries and Forestry, Assistant Minister</w:t>
      </w:r>
      <w:r>
        <w:rPr>
          <w:spacing w:val="-14"/>
        </w:rPr>
        <w:t xml:space="preserve"> </w:t>
      </w:r>
      <w:r>
        <w:t>for</w:t>
      </w:r>
      <w:r>
        <w:rPr>
          <w:spacing w:val="-13"/>
        </w:rPr>
        <w:t xml:space="preserve"> </w:t>
      </w:r>
      <w:r>
        <w:t>Education,</w:t>
      </w:r>
      <w:r>
        <w:rPr>
          <w:spacing w:val="-13"/>
        </w:rPr>
        <w:t xml:space="preserve"> </w:t>
      </w:r>
      <w:r>
        <w:t>Assistant</w:t>
      </w:r>
      <w:r>
        <w:rPr>
          <w:spacing w:val="-13"/>
        </w:rPr>
        <w:t xml:space="preserve"> </w:t>
      </w:r>
      <w:r>
        <w:t>Minister</w:t>
      </w:r>
      <w:r>
        <w:rPr>
          <w:spacing w:val="-13"/>
        </w:rPr>
        <w:t xml:space="preserve"> </w:t>
      </w:r>
      <w:r>
        <w:t>for</w:t>
      </w:r>
      <w:r>
        <w:rPr>
          <w:spacing w:val="-13"/>
        </w:rPr>
        <w:t xml:space="preserve"> </w:t>
      </w:r>
      <w:r>
        <w:t>Regional</w:t>
      </w:r>
      <w:r>
        <w:rPr>
          <w:spacing w:val="-13"/>
        </w:rPr>
        <w:t xml:space="preserve"> </w:t>
      </w:r>
      <w:r>
        <w:t>Development</w:t>
      </w:r>
      <w:r>
        <w:rPr>
          <w:spacing w:val="-13"/>
        </w:rPr>
        <w:t xml:space="preserve"> </w:t>
      </w:r>
      <w:r>
        <w:t>and</w:t>
      </w:r>
      <w:r>
        <w:rPr>
          <w:spacing w:val="-14"/>
        </w:rPr>
        <w:t xml:space="preserve"> </w:t>
      </w:r>
      <w:r>
        <w:t>Deputy</w:t>
      </w:r>
      <w:r>
        <w:rPr>
          <w:spacing w:val="-13"/>
        </w:rPr>
        <w:t xml:space="preserve"> </w:t>
      </w:r>
      <w:r>
        <w:t>Manager</w:t>
      </w:r>
      <w:r>
        <w:rPr>
          <w:spacing w:val="-13"/>
        </w:rPr>
        <w:t xml:space="preserve"> </w:t>
      </w:r>
      <w:r>
        <w:t>of</w:t>
      </w:r>
      <w:r>
        <w:rPr>
          <w:spacing w:val="-13"/>
        </w:rPr>
        <w:t xml:space="preserve"> </w:t>
      </w:r>
      <w:r>
        <w:t>Government</w:t>
      </w:r>
      <w:r>
        <w:rPr>
          <w:spacing w:val="-13"/>
        </w:rPr>
        <w:t xml:space="preserve"> </w:t>
      </w:r>
      <w:r>
        <w:t>Business in the Senate) (13:06):</w:t>
      </w:r>
      <w:r>
        <w:rPr>
          <w:spacing w:val="40"/>
        </w:rPr>
        <w:t xml:space="preserve"> </w:t>
      </w:r>
      <w:r>
        <w:t>I move:</w:t>
      </w:r>
    </w:p>
    <w:p w14:paraId="6BA3CC6F" w14:textId="77777777" w:rsidR="00F74435" w:rsidRDefault="00C21540">
      <w:pPr>
        <w:spacing w:before="63"/>
        <w:ind w:left="369"/>
        <w:jc w:val="both"/>
        <w:rPr>
          <w:sz w:val="19"/>
        </w:rPr>
      </w:pPr>
      <w:r>
        <w:rPr>
          <w:sz w:val="19"/>
        </w:rPr>
        <w:t>That</w:t>
      </w:r>
      <w:r>
        <w:rPr>
          <w:spacing w:val="-5"/>
          <w:sz w:val="19"/>
        </w:rPr>
        <w:t xml:space="preserve"> </w:t>
      </w:r>
      <w:r>
        <w:rPr>
          <w:sz w:val="19"/>
        </w:rPr>
        <w:t>this</w:t>
      </w:r>
      <w:r>
        <w:rPr>
          <w:spacing w:val="-4"/>
          <w:sz w:val="19"/>
        </w:rPr>
        <w:t xml:space="preserve"> </w:t>
      </w:r>
      <w:r>
        <w:rPr>
          <w:sz w:val="19"/>
        </w:rPr>
        <w:t>bill</w:t>
      </w:r>
      <w:r>
        <w:rPr>
          <w:spacing w:val="-5"/>
          <w:sz w:val="19"/>
        </w:rPr>
        <w:t xml:space="preserve"> </w:t>
      </w:r>
      <w:r>
        <w:rPr>
          <w:sz w:val="19"/>
        </w:rPr>
        <w:t>be</w:t>
      </w:r>
      <w:r>
        <w:rPr>
          <w:spacing w:val="-5"/>
          <w:sz w:val="19"/>
        </w:rPr>
        <w:t xml:space="preserve"> </w:t>
      </w:r>
      <w:r>
        <w:rPr>
          <w:sz w:val="19"/>
        </w:rPr>
        <w:t>now</w:t>
      </w:r>
      <w:r>
        <w:rPr>
          <w:spacing w:val="-4"/>
          <w:sz w:val="19"/>
        </w:rPr>
        <w:t xml:space="preserve"> </w:t>
      </w:r>
      <w:r>
        <w:rPr>
          <w:sz w:val="19"/>
        </w:rPr>
        <w:t>read</w:t>
      </w:r>
      <w:r>
        <w:rPr>
          <w:spacing w:val="-3"/>
          <w:sz w:val="19"/>
        </w:rPr>
        <w:t xml:space="preserve"> </w:t>
      </w:r>
      <w:r>
        <w:rPr>
          <w:sz w:val="19"/>
        </w:rPr>
        <w:t>a</w:t>
      </w:r>
      <w:r>
        <w:rPr>
          <w:spacing w:val="-4"/>
          <w:sz w:val="19"/>
        </w:rPr>
        <w:t xml:space="preserve"> </w:t>
      </w:r>
      <w:r>
        <w:rPr>
          <w:sz w:val="19"/>
        </w:rPr>
        <w:t>third</w:t>
      </w:r>
      <w:r>
        <w:rPr>
          <w:spacing w:val="-3"/>
          <w:sz w:val="19"/>
        </w:rPr>
        <w:t xml:space="preserve"> </w:t>
      </w:r>
      <w:r>
        <w:rPr>
          <w:spacing w:val="-2"/>
          <w:sz w:val="19"/>
        </w:rPr>
        <w:t>time.</w:t>
      </w:r>
    </w:p>
    <w:p w14:paraId="05E6BE9B" w14:textId="77777777" w:rsidR="00F74435" w:rsidRDefault="00C21540">
      <w:pPr>
        <w:pStyle w:val="BodyText"/>
        <w:spacing w:before="60" w:line="297" w:lineRule="auto"/>
        <w:ind w:left="369" w:right="7748"/>
        <w:jc w:val="both"/>
      </w:pPr>
      <w:r>
        <w:t>Question agreed to. Bill</w:t>
      </w:r>
      <w:r>
        <w:rPr>
          <w:spacing w:val="-4"/>
        </w:rPr>
        <w:t xml:space="preserve"> </w:t>
      </w:r>
      <w:proofErr w:type="gramStart"/>
      <w:r>
        <w:t>read</w:t>
      </w:r>
      <w:proofErr w:type="gramEnd"/>
      <w:r>
        <w:rPr>
          <w:spacing w:val="-2"/>
        </w:rPr>
        <w:t xml:space="preserve"> </w:t>
      </w:r>
      <w:r>
        <w:t>a</w:t>
      </w:r>
      <w:r>
        <w:rPr>
          <w:spacing w:val="-3"/>
        </w:rPr>
        <w:t xml:space="preserve"> </w:t>
      </w:r>
      <w:r>
        <w:t>third</w:t>
      </w:r>
      <w:r>
        <w:rPr>
          <w:spacing w:val="-2"/>
        </w:rPr>
        <w:t xml:space="preserve"> time.</w:t>
      </w:r>
    </w:p>
    <w:p w14:paraId="002AF297" w14:textId="77777777" w:rsidR="00F74435" w:rsidRDefault="00C21540">
      <w:pPr>
        <w:pStyle w:val="Heading2"/>
      </w:pPr>
      <w:r>
        <w:t>Australian</w:t>
      </w:r>
      <w:r>
        <w:rPr>
          <w:spacing w:val="-8"/>
        </w:rPr>
        <w:t xml:space="preserve"> </w:t>
      </w:r>
      <w:r>
        <w:t>Human</w:t>
      </w:r>
      <w:r>
        <w:rPr>
          <w:spacing w:val="-5"/>
        </w:rPr>
        <w:t xml:space="preserve"> </w:t>
      </w:r>
      <w:r>
        <w:t>Rights</w:t>
      </w:r>
      <w:r>
        <w:rPr>
          <w:spacing w:val="-5"/>
        </w:rPr>
        <w:t xml:space="preserve"> </w:t>
      </w:r>
      <w:r>
        <w:t>Commission</w:t>
      </w:r>
      <w:r>
        <w:rPr>
          <w:spacing w:val="-5"/>
        </w:rPr>
        <w:t xml:space="preserve"> </w:t>
      </w:r>
      <w:r>
        <w:t>Amendment</w:t>
      </w:r>
      <w:r>
        <w:rPr>
          <w:spacing w:val="-5"/>
        </w:rPr>
        <w:t xml:space="preserve"> </w:t>
      </w:r>
      <w:r>
        <w:t>(Costs</w:t>
      </w:r>
      <w:r>
        <w:rPr>
          <w:spacing w:val="-5"/>
        </w:rPr>
        <w:t xml:space="preserve"> </w:t>
      </w:r>
      <w:r>
        <w:t>Protection)</w:t>
      </w:r>
      <w:r>
        <w:rPr>
          <w:spacing w:val="-4"/>
        </w:rPr>
        <w:t xml:space="preserve"> </w:t>
      </w:r>
      <w:r>
        <w:t>Bill</w:t>
      </w:r>
      <w:r>
        <w:rPr>
          <w:spacing w:val="-6"/>
        </w:rPr>
        <w:t xml:space="preserve"> </w:t>
      </w:r>
      <w:r>
        <w:rPr>
          <w:spacing w:val="-4"/>
        </w:rPr>
        <w:t>2023</w:t>
      </w:r>
    </w:p>
    <w:p w14:paraId="0AA939C4" w14:textId="77777777" w:rsidR="00F74435" w:rsidRDefault="00C21540">
      <w:pPr>
        <w:pStyle w:val="Heading3"/>
        <w:spacing w:before="61"/>
        <w:jc w:val="center"/>
      </w:pPr>
      <w:r>
        <w:t>Second</w:t>
      </w:r>
      <w:r>
        <w:rPr>
          <w:spacing w:val="-7"/>
        </w:rPr>
        <w:t xml:space="preserve"> </w:t>
      </w:r>
      <w:r>
        <w:rPr>
          <w:spacing w:val="-2"/>
        </w:rPr>
        <w:t>Reading</w:t>
      </w:r>
    </w:p>
    <w:p w14:paraId="1919BC72" w14:textId="77777777" w:rsidR="00F74435" w:rsidRDefault="00C21540">
      <w:pPr>
        <w:pStyle w:val="BodyText"/>
        <w:spacing w:before="61"/>
        <w:ind w:left="369"/>
        <w:jc w:val="both"/>
      </w:pPr>
      <w:r>
        <w:t>Consideration</w:t>
      </w:r>
      <w:r>
        <w:rPr>
          <w:spacing w:val="-6"/>
        </w:rPr>
        <w:t xml:space="preserve"> </w:t>
      </w:r>
      <w:r>
        <w:t>resumed</w:t>
      </w:r>
      <w:r>
        <w:rPr>
          <w:spacing w:val="-5"/>
        </w:rPr>
        <w:t xml:space="preserve"> </w:t>
      </w:r>
      <w:r>
        <w:t>of</w:t>
      </w:r>
      <w:r>
        <w:rPr>
          <w:spacing w:val="-5"/>
        </w:rPr>
        <w:t xml:space="preserve"> </w:t>
      </w:r>
      <w:r>
        <w:t>the</w:t>
      </w:r>
      <w:r>
        <w:rPr>
          <w:spacing w:val="-5"/>
        </w:rPr>
        <w:t xml:space="preserve"> </w:t>
      </w:r>
      <w:r>
        <w:rPr>
          <w:spacing w:val="-2"/>
        </w:rPr>
        <w:t>motion:</w:t>
      </w:r>
    </w:p>
    <w:p w14:paraId="0B5F11A9" w14:textId="77777777" w:rsidR="00F74435" w:rsidRDefault="00C21540">
      <w:pPr>
        <w:spacing w:before="58"/>
        <w:ind w:left="369"/>
        <w:jc w:val="both"/>
        <w:rPr>
          <w:sz w:val="19"/>
        </w:rPr>
      </w:pPr>
      <w:r>
        <w:rPr>
          <w:sz w:val="19"/>
        </w:rPr>
        <w:t>That</w:t>
      </w:r>
      <w:r>
        <w:rPr>
          <w:spacing w:val="-5"/>
          <w:sz w:val="19"/>
        </w:rPr>
        <w:t xml:space="preserve"> </w:t>
      </w:r>
      <w:r>
        <w:rPr>
          <w:sz w:val="19"/>
        </w:rPr>
        <w:t>this</w:t>
      </w:r>
      <w:r>
        <w:rPr>
          <w:spacing w:val="-4"/>
          <w:sz w:val="19"/>
        </w:rPr>
        <w:t xml:space="preserve"> </w:t>
      </w:r>
      <w:r>
        <w:rPr>
          <w:sz w:val="19"/>
        </w:rPr>
        <w:t>bill</w:t>
      </w:r>
      <w:r>
        <w:rPr>
          <w:spacing w:val="-6"/>
          <w:sz w:val="19"/>
        </w:rPr>
        <w:t xml:space="preserve"> </w:t>
      </w:r>
      <w:r>
        <w:rPr>
          <w:sz w:val="19"/>
        </w:rPr>
        <w:t>be</w:t>
      </w:r>
      <w:r>
        <w:rPr>
          <w:spacing w:val="-4"/>
          <w:sz w:val="19"/>
        </w:rPr>
        <w:t xml:space="preserve"> </w:t>
      </w:r>
      <w:r>
        <w:rPr>
          <w:sz w:val="19"/>
        </w:rPr>
        <w:t>now</w:t>
      </w:r>
      <w:r>
        <w:rPr>
          <w:spacing w:val="-5"/>
          <w:sz w:val="19"/>
        </w:rPr>
        <w:t xml:space="preserve"> </w:t>
      </w:r>
      <w:r>
        <w:rPr>
          <w:sz w:val="19"/>
        </w:rPr>
        <w:t>read</w:t>
      </w:r>
      <w:r>
        <w:rPr>
          <w:spacing w:val="-3"/>
          <w:sz w:val="19"/>
        </w:rPr>
        <w:t xml:space="preserve"> </w:t>
      </w:r>
      <w:r>
        <w:rPr>
          <w:sz w:val="19"/>
        </w:rPr>
        <w:t>a</w:t>
      </w:r>
      <w:r>
        <w:rPr>
          <w:spacing w:val="-5"/>
          <w:sz w:val="19"/>
        </w:rPr>
        <w:t xml:space="preserve"> </w:t>
      </w:r>
      <w:r>
        <w:rPr>
          <w:sz w:val="19"/>
        </w:rPr>
        <w:t>second</w:t>
      </w:r>
      <w:r>
        <w:rPr>
          <w:spacing w:val="-3"/>
          <w:sz w:val="19"/>
        </w:rPr>
        <w:t xml:space="preserve"> </w:t>
      </w:r>
      <w:r>
        <w:rPr>
          <w:spacing w:val="-4"/>
          <w:sz w:val="19"/>
        </w:rPr>
        <w:t>time.</w:t>
      </w:r>
    </w:p>
    <w:p w14:paraId="59354A16" w14:textId="77777777" w:rsidR="00F74435" w:rsidRDefault="00C21540">
      <w:pPr>
        <w:pStyle w:val="BodyText"/>
        <w:spacing w:before="61"/>
        <w:ind w:right="136" w:firstLine="228"/>
        <w:jc w:val="both"/>
      </w:pPr>
      <w:r>
        <w:rPr>
          <w:b/>
        </w:rPr>
        <w:t>Senator</w:t>
      </w:r>
      <w:r>
        <w:rPr>
          <w:b/>
          <w:spacing w:val="-7"/>
        </w:rPr>
        <w:t xml:space="preserve"> </w:t>
      </w:r>
      <w:r>
        <w:rPr>
          <w:b/>
        </w:rPr>
        <w:t>CASH</w:t>
      </w:r>
      <w:r>
        <w:rPr>
          <w:b/>
          <w:spacing w:val="-5"/>
        </w:rPr>
        <w:t xml:space="preserve"> </w:t>
      </w:r>
      <w:r>
        <w:t>(Western</w:t>
      </w:r>
      <w:r>
        <w:rPr>
          <w:spacing w:val="-6"/>
        </w:rPr>
        <w:t xml:space="preserve"> </w:t>
      </w:r>
      <w:r>
        <w:t>Australia—Deputy</w:t>
      </w:r>
      <w:r>
        <w:rPr>
          <w:spacing w:val="-6"/>
        </w:rPr>
        <w:t xml:space="preserve"> </w:t>
      </w:r>
      <w:r>
        <w:t>Leader</w:t>
      </w:r>
      <w:r>
        <w:rPr>
          <w:spacing w:val="-4"/>
        </w:rPr>
        <w:t xml:space="preserve"> </w:t>
      </w:r>
      <w:r>
        <w:t>of</w:t>
      </w:r>
      <w:r>
        <w:rPr>
          <w:spacing w:val="-4"/>
        </w:rPr>
        <w:t xml:space="preserve"> </w:t>
      </w:r>
      <w:r>
        <w:t>the</w:t>
      </w:r>
      <w:r>
        <w:rPr>
          <w:spacing w:val="-4"/>
        </w:rPr>
        <w:t xml:space="preserve"> </w:t>
      </w:r>
      <w:r>
        <w:t>Opposition</w:t>
      </w:r>
      <w:r>
        <w:rPr>
          <w:spacing w:val="-4"/>
        </w:rPr>
        <w:t xml:space="preserve"> </w:t>
      </w:r>
      <w:r>
        <w:t>in</w:t>
      </w:r>
      <w:r>
        <w:rPr>
          <w:spacing w:val="-4"/>
        </w:rPr>
        <w:t xml:space="preserve"> </w:t>
      </w:r>
      <w:r>
        <w:t>the</w:t>
      </w:r>
      <w:r>
        <w:rPr>
          <w:spacing w:val="-4"/>
        </w:rPr>
        <w:t xml:space="preserve"> </w:t>
      </w:r>
      <w:r>
        <w:t>Senate)</w:t>
      </w:r>
      <w:r>
        <w:rPr>
          <w:spacing w:val="-4"/>
        </w:rPr>
        <w:t xml:space="preserve"> </w:t>
      </w:r>
      <w:r>
        <w:t>(13:06):</w:t>
      </w:r>
      <w:r>
        <w:rPr>
          <w:spacing w:val="40"/>
        </w:rPr>
        <w:t xml:space="preserve"> </w:t>
      </w:r>
      <w:r>
        <w:t>I</w:t>
      </w:r>
      <w:r>
        <w:rPr>
          <w:spacing w:val="-4"/>
        </w:rPr>
        <w:t xml:space="preserve"> </w:t>
      </w:r>
      <w:r>
        <w:t>rise</w:t>
      </w:r>
      <w:r>
        <w:rPr>
          <w:spacing w:val="-5"/>
        </w:rPr>
        <w:t xml:space="preserve"> </w:t>
      </w:r>
      <w:r>
        <w:t>to</w:t>
      </w:r>
      <w:r>
        <w:rPr>
          <w:spacing w:val="-4"/>
        </w:rPr>
        <w:t xml:space="preserve"> </w:t>
      </w:r>
      <w:r>
        <w:t>speak</w:t>
      </w:r>
      <w:r>
        <w:rPr>
          <w:spacing w:val="-4"/>
        </w:rPr>
        <w:t xml:space="preserve"> </w:t>
      </w:r>
      <w:r>
        <w:t>on the Australian Human</w:t>
      </w:r>
      <w:r>
        <w:rPr>
          <w:spacing w:val="-2"/>
        </w:rPr>
        <w:t xml:space="preserve"> </w:t>
      </w:r>
      <w:r>
        <w:t>Rights</w:t>
      </w:r>
      <w:r>
        <w:rPr>
          <w:spacing w:val="-1"/>
        </w:rPr>
        <w:t xml:space="preserve"> </w:t>
      </w:r>
      <w:r>
        <w:t>Commission</w:t>
      </w:r>
      <w:r>
        <w:rPr>
          <w:spacing w:val="-2"/>
        </w:rPr>
        <w:t xml:space="preserve"> </w:t>
      </w:r>
      <w:r>
        <w:t>Amendment</w:t>
      </w:r>
      <w:r>
        <w:rPr>
          <w:spacing w:val="-1"/>
        </w:rPr>
        <w:t xml:space="preserve"> </w:t>
      </w:r>
      <w:r>
        <w:t>(Costs</w:t>
      </w:r>
      <w:r>
        <w:rPr>
          <w:spacing w:val="-1"/>
        </w:rPr>
        <w:t xml:space="preserve"> </w:t>
      </w:r>
      <w:r>
        <w:t>Protection)</w:t>
      </w:r>
      <w:r>
        <w:rPr>
          <w:spacing w:val="-3"/>
        </w:rPr>
        <w:t xml:space="preserve"> </w:t>
      </w:r>
      <w:r>
        <w:t>Bill 2023.</w:t>
      </w:r>
      <w:r>
        <w:rPr>
          <w:spacing w:val="-2"/>
        </w:rPr>
        <w:t xml:space="preserve"> </w:t>
      </w:r>
      <w:r>
        <w:t xml:space="preserve">It's appropriate to commence my speech by reflecting on the genesis of this bill and the objectives that it should have been achieving, because this is a bill that should be implementing recommendation 25 of the </w:t>
      </w:r>
      <w:proofErr w:type="spellStart"/>
      <w:r>
        <w:rPr>
          <w:i/>
        </w:rPr>
        <w:t>Respect@Work</w:t>
      </w:r>
      <w:proofErr w:type="spellEnd"/>
      <w:r>
        <w:rPr>
          <w:i/>
        </w:rPr>
        <w:t xml:space="preserve"> </w:t>
      </w:r>
      <w:r>
        <w:t>report.</w:t>
      </w:r>
    </w:p>
    <w:p w14:paraId="6C680D56" w14:textId="77777777" w:rsidR="00F74435" w:rsidRDefault="00C21540">
      <w:pPr>
        <w:pStyle w:val="BodyText"/>
        <w:spacing w:before="59"/>
        <w:ind w:right="136" w:firstLine="228"/>
        <w:jc w:val="both"/>
      </w:pPr>
      <w:r>
        <w:t xml:space="preserve">The </w:t>
      </w:r>
      <w:proofErr w:type="spellStart"/>
      <w:r>
        <w:rPr>
          <w:i/>
        </w:rPr>
        <w:t>Respect@Work</w:t>
      </w:r>
      <w:proofErr w:type="spellEnd"/>
      <w:r>
        <w:rPr>
          <w:i/>
        </w:rPr>
        <w:t xml:space="preserve"> </w:t>
      </w:r>
      <w:r>
        <w:t>report made 55 recommendations across a range of areas, the bulk of which have now become law with coalition support. Recommendation 25 came in the context of a discussion about barriers to pursuing general sexual harassment claims in the courts. The discussion in the report is short but clear and dealt with just</w:t>
      </w:r>
      <w:r>
        <w:rPr>
          <w:spacing w:val="-1"/>
        </w:rPr>
        <w:t xml:space="preserve"> </w:t>
      </w:r>
      <w:r>
        <w:t>a few key points. It's worth reflecting on those points which should</w:t>
      </w:r>
      <w:r>
        <w:rPr>
          <w:spacing w:val="-1"/>
        </w:rPr>
        <w:t xml:space="preserve"> </w:t>
      </w:r>
      <w:r>
        <w:t>have been—but are not—the guiding principles for our discussion today.</w:t>
      </w:r>
    </w:p>
    <w:p w14:paraId="6ED48E95" w14:textId="77777777" w:rsidR="00F74435" w:rsidRDefault="00C21540">
      <w:pPr>
        <w:pStyle w:val="BodyText"/>
        <w:spacing w:before="60"/>
        <w:ind w:right="136" w:firstLine="228"/>
        <w:jc w:val="both"/>
      </w:pPr>
      <w:r>
        <w:t>First, the commissioner noted submissions recommending a cost protection provision in the Australian Human Rights Commission Act which would 'provide that applicants and respondents should bear their own costs unless an</w:t>
      </w:r>
      <w:r>
        <w:rPr>
          <w:spacing w:val="-9"/>
        </w:rPr>
        <w:t xml:space="preserve"> </w:t>
      </w:r>
      <w:r>
        <w:t>exception</w:t>
      </w:r>
      <w:r>
        <w:rPr>
          <w:spacing w:val="-11"/>
        </w:rPr>
        <w:t xml:space="preserve"> </w:t>
      </w:r>
      <w:r>
        <w:t>applies—if</w:t>
      </w:r>
      <w:r>
        <w:rPr>
          <w:spacing w:val="-9"/>
        </w:rPr>
        <w:t xml:space="preserve"> </w:t>
      </w:r>
      <w:r>
        <w:t>the</w:t>
      </w:r>
      <w:r>
        <w:rPr>
          <w:spacing w:val="-11"/>
        </w:rPr>
        <w:t xml:space="preserve"> </w:t>
      </w:r>
      <w:r>
        <w:t>court</w:t>
      </w:r>
      <w:r>
        <w:rPr>
          <w:spacing w:val="-9"/>
        </w:rPr>
        <w:t xml:space="preserve"> </w:t>
      </w:r>
      <w:r>
        <w:t>is</w:t>
      </w:r>
      <w:r>
        <w:rPr>
          <w:spacing w:val="-9"/>
        </w:rPr>
        <w:t xml:space="preserve"> </w:t>
      </w:r>
      <w:r>
        <w:t>satisfied</w:t>
      </w:r>
      <w:r>
        <w:rPr>
          <w:spacing w:val="-9"/>
        </w:rPr>
        <w:t xml:space="preserve"> </w:t>
      </w:r>
      <w:r>
        <w:t>that</w:t>
      </w:r>
      <w:r>
        <w:rPr>
          <w:spacing w:val="-10"/>
        </w:rPr>
        <w:t xml:space="preserve"> </w:t>
      </w:r>
      <w:r>
        <w:t>the</w:t>
      </w:r>
      <w:r>
        <w:rPr>
          <w:spacing w:val="-9"/>
        </w:rPr>
        <w:t xml:space="preserve"> </w:t>
      </w:r>
      <w:r>
        <w:t>party</w:t>
      </w:r>
      <w:r>
        <w:rPr>
          <w:spacing w:val="-8"/>
        </w:rPr>
        <w:t xml:space="preserve"> </w:t>
      </w:r>
      <w:r>
        <w:t>instituted</w:t>
      </w:r>
      <w:r>
        <w:rPr>
          <w:spacing w:val="-9"/>
        </w:rPr>
        <w:t xml:space="preserve"> </w:t>
      </w:r>
      <w:r>
        <w:t>proceedings</w:t>
      </w:r>
      <w:r>
        <w:rPr>
          <w:spacing w:val="-9"/>
        </w:rPr>
        <w:t xml:space="preserve"> </w:t>
      </w:r>
      <w:r>
        <w:t>vexatiously</w:t>
      </w:r>
      <w:r>
        <w:rPr>
          <w:spacing w:val="-8"/>
        </w:rPr>
        <w:t xml:space="preserve"> </w:t>
      </w:r>
      <w:r>
        <w:t>or</w:t>
      </w:r>
      <w:r>
        <w:rPr>
          <w:spacing w:val="-9"/>
        </w:rPr>
        <w:t xml:space="preserve"> </w:t>
      </w:r>
      <w:r>
        <w:t>without</w:t>
      </w:r>
      <w:r>
        <w:rPr>
          <w:spacing w:val="-9"/>
        </w:rPr>
        <w:t xml:space="preserve"> </w:t>
      </w:r>
      <w:r>
        <w:t>reasonable cause'.</w:t>
      </w:r>
      <w:r>
        <w:rPr>
          <w:spacing w:val="-4"/>
        </w:rPr>
        <w:t xml:space="preserve"> </w:t>
      </w:r>
      <w:r>
        <w:t>Second,</w:t>
      </w:r>
      <w:r>
        <w:rPr>
          <w:spacing w:val="-6"/>
        </w:rPr>
        <w:t xml:space="preserve"> </w:t>
      </w:r>
      <w:r>
        <w:t>the</w:t>
      </w:r>
      <w:r>
        <w:rPr>
          <w:spacing w:val="-4"/>
        </w:rPr>
        <w:t xml:space="preserve"> </w:t>
      </w:r>
      <w:r>
        <w:t>report</w:t>
      </w:r>
      <w:r>
        <w:rPr>
          <w:spacing w:val="-5"/>
        </w:rPr>
        <w:t xml:space="preserve"> </w:t>
      </w:r>
      <w:r>
        <w:t>cited</w:t>
      </w:r>
      <w:r>
        <w:rPr>
          <w:spacing w:val="-4"/>
        </w:rPr>
        <w:t xml:space="preserve"> </w:t>
      </w:r>
      <w:r>
        <w:t>submissions</w:t>
      </w:r>
      <w:r>
        <w:rPr>
          <w:spacing w:val="-4"/>
        </w:rPr>
        <w:t xml:space="preserve"> </w:t>
      </w:r>
      <w:r>
        <w:t>to</w:t>
      </w:r>
      <w:r>
        <w:rPr>
          <w:spacing w:val="-6"/>
        </w:rPr>
        <w:t xml:space="preserve"> </w:t>
      </w:r>
      <w:r>
        <w:t>the</w:t>
      </w:r>
      <w:r>
        <w:rPr>
          <w:spacing w:val="-6"/>
        </w:rPr>
        <w:t xml:space="preserve"> </w:t>
      </w:r>
      <w:r>
        <w:t>effect</w:t>
      </w:r>
      <w:r>
        <w:rPr>
          <w:spacing w:val="-5"/>
        </w:rPr>
        <w:t xml:space="preserve"> </w:t>
      </w:r>
      <w:r>
        <w:t>that</w:t>
      </w:r>
      <w:r>
        <w:rPr>
          <w:spacing w:val="-5"/>
        </w:rPr>
        <w:t xml:space="preserve"> </w:t>
      </w:r>
      <w:r>
        <w:t>the</w:t>
      </w:r>
      <w:r>
        <w:rPr>
          <w:spacing w:val="-4"/>
        </w:rPr>
        <w:t xml:space="preserve"> </w:t>
      </w:r>
      <w:r>
        <w:t>general</w:t>
      </w:r>
      <w:r>
        <w:rPr>
          <w:spacing w:val="-5"/>
        </w:rPr>
        <w:t xml:space="preserve"> </w:t>
      </w:r>
      <w:r>
        <w:t>rule</w:t>
      </w:r>
      <w:r>
        <w:rPr>
          <w:spacing w:val="-7"/>
        </w:rPr>
        <w:t xml:space="preserve"> </w:t>
      </w:r>
      <w:r>
        <w:t>that</w:t>
      </w:r>
      <w:r>
        <w:rPr>
          <w:spacing w:val="-5"/>
        </w:rPr>
        <w:t xml:space="preserve"> </w:t>
      </w:r>
      <w:r>
        <w:t>costs</w:t>
      </w:r>
      <w:r>
        <w:rPr>
          <w:spacing w:val="-7"/>
        </w:rPr>
        <w:t xml:space="preserve"> </w:t>
      </w:r>
      <w:r>
        <w:t>follow</w:t>
      </w:r>
      <w:r>
        <w:rPr>
          <w:spacing w:val="-5"/>
        </w:rPr>
        <w:t xml:space="preserve"> </w:t>
      </w:r>
      <w:r>
        <w:t>the</w:t>
      </w:r>
      <w:r>
        <w:rPr>
          <w:spacing w:val="-4"/>
        </w:rPr>
        <w:t xml:space="preserve"> </w:t>
      </w:r>
      <w:r>
        <w:t>event</w:t>
      </w:r>
      <w:r>
        <w:rPr>
          <w:spacing w:val="-5"/>
        </w:rPr>
        <w:t xml:space="preserve"> </w:t>
      </w:r>
      <w:r>
        <w:t>operates</w:t>
      </w:r>
      <w:r>
        <w:rPr>
          <w:spacing w:val="-4"/>
        </w:rPr>
        <w:t xml:space="preserve"> </w:t>
      </w:r>
      <w:r>
        <w:t>as 'a</w:t>
      </w:r>
      <w:r>
        <w:rPr>
          <w:spacing w:val="-6"/>
        </w:rPr>
        <w:t xml:space="preserve"> </w:t>
      </w:r>
      <w:r>
        <w:t>disincentive</w:t>
      </w:r>
      <w:r>
        <w:rPr>
          <w:spacing w:val="-6"/>
        </w:rPr>
        <w:t xml:space="preserve"> </w:t>
      </w:r>
      <w:r>
        <w:t>to</w:t>
      </w:r>
      <w:r>
        <w:rPr>
          <w:spacing w:val="-6"/>
        </w:rPr>
        <w:t xml:space="preserve"> </w:t>
      </w:r>
      <w:r>
        <w:t>pursuing</w:t>
      </w:r>
      <w:r>
        <w:rPr>
          <w:spacing w:val="-6"/>
        </w:rPr>
        <w:t xml:space="preserve"> </w:t>
      </w:r>
      <w:r>
        <w:t>sexual</w:t>
      </w:r>
      <w:r>
        <w:rPr>
          <w:spacing w:val="-7"/>
        </w:rPr>
        <w:t xml:space="preserve"> </w:t>
      </w:r>
      <w:r>
        <w:t>harassment</w:t>
      </w:r>
      <w:r>
        <w:rPr>
          <w:spacing w:val="-7"/>
        </w:rPr>
        <w:t xml:space="preserve"> </w:t>
      </w:r>
      <w:r>
        <w:t>matters</w:t>
      </w:r>
      <w:r>
        <w:rPr>
          <w:spacing w:val="-7"/>
        </w:rPr>
        <w:t xml:space="preserve"> </w:t>
      </w:r>
      <w:r>
        <w:t>under</w:t>
      </w:r>
      <w:r>
        <w:rPr>
          <w:spacing w:val="-7"/>
        </w:rPr>
        <w:t xml:space="preserve"> </w:t>
      </w:r>
      <w:r>
        <w:t>the</w:t>
      </w:r>
      <w:r>
        <w:rPr>
          <w:spacing w:val="-6"/>
        </w:rPr>
        <w:t xml:space="preserve"> </w:t>
      </w:r>
      <w:r>
        <w:t>Sex</w:t>
      </w:r>
      <w:r>
        <w:rPr>
          <w:spacing w:val="-8"/>
        </w:rPr>
        <w:t xml:space="preserve"> </w:t>
      </w:r>
      <w:r>
        <w:t>Discrimination</w:t>
      </w:r>
      <w:r>
        <w:rPr>
          <w:spacing w:val="-6"/>
        </w:rPr>
        <w:t xml:space="preserve"> </w:t>
      </w:r>
      <w:r>
        <w:t>Act'.</w:t>
      </w:r>
      <w:r>
        <w:rPr>
          <w:spacing w:val="-6"/>
        </w:rPr>
        <w:t xml:space="preserve"> </w:t>
      </w:r>
      <w:r>
        <w:t>Third,</w:t>
      </w:r>
      <w:r>
        <w:rPr>
          <w:spacing w:val="-6"/>
        </w:rPr>
        <w:t xml:space="preserve"> </w:t>
      </w:r>
      <w:r>
        <w:t>in</w:t>
      </w:r>
      <w:r>
        <w:rPr>
          <w:spacing w:val="-6"/>
        </w:rPr>
        <w:t xml:space="preserve"> </w:t>
      </w:r>
      <w:r>
        <w:t>response</w:t>
      </w:r>
      <w:r>
        <w:rPr>
          <w:spacing w:val="-7"/>
        </w:rPr>
        <w:t xml:space="preserve"> </w:t>
      </w:r>
      <w:r>
        <w:t>to</w:t>
      </w:r>
      <w:r>
        <w:rPr>
          <w:spacing w:val="-6"/>
        </w:rPr>
        <w:t xml:space="preserve"> </w:t>
      </w:r>
      <w:r>
        <w:t>those submissions, the commissioner acknowledged:</w:t>
      </w:r>
    </w:p>
    <w:p w14:paraId="6B6ECB29" w14:textId="77777777" w:rsidR="00F74435" w:rsidRDefault="00C21540">
      <w:pPr>
        <w:spacing w:before="62"/>
        <w:ind w:left="140"/>
        <w:jc w:val="both"/>
        <w:rPr>
          <w:sz w:val="19"/>
        </w:rPr>
      </w:pPr>
      <w:r>
        <w:rPr>
          <w:sz w:val="19"/>
        </w:rPr>
        <w:t>…</w:t>
      </w:r>
      <w:r>
        <w:rPr>
          <w:spacing w:val="-5"/>
          <w:sz w:val="19"/>
        </w:rPr>
        <w:t xml:space="preserve"> </w:t>
      </w:r>
      <w:r>
        <w:rPr>
          <w:sz w:val="19"/>
        </w:rPr>
        <w:t>the</w:t>
      </w:r>
      <w:r>
        <w:rPr>
          <w:spacing w:val="-6"/>
          <w:sz w:val="19"/>
        </w:rPr>
        <w:t xml:space="preserve"> </w:t>
      </w:r>
      <w:r>
        <w:rPr>
          <w:sz w:val="19"/>
        </w:rPr>
        <w:t>risk</w:t>
      </w:r>
      <w:r>
        <w:rPr>
          <w:spacing w:val="-4"/>
          <w:sz w:val="19"/>
        </w:rPr>
        <w:t xml:space="preserve"> </w:t>
      </w:r>
      <w:r>
        <w:rPr>
          <w:sz w:val="19"/>
        </w:rPr>
        <w:t>of</w:t>
      </w:r>
      <w:r>
        <w:rPr>
          <w:spacing w:val="-6"/>
          <w:sz w:val="19"/>
        </w:rPr>
        <w:t xml:space="preserve"> </w:t>
      </w:r>
      <w:r>
        <w:rPr>
          <w:sz w:val="19"/>
        </w:rPr>
        <w:t>a</w:t>
      </w:r>
      <w:r>
        <w:rPr>
          <w:spacing w:val="-6"/>
          <w:sz w:val="19"/>
        </w:rPr>
        <w:t xml:space="preserve"> </w:t>
      </w:r>
      <w:r>
        <w:rPr>
          <w:sz w:val="19"/>
        </w:rPr>
        <w:t>costs</w:t>
      </w:r>
      <w:r>
        <w:rPr>
          <w:spacing w:val="-7"/>
          <w:sz w:val="19"/>
        </w:rPr>
        <w:t xml:space="preserve"> </w:t>
      </w:r>
      <w:r>
        <w:rPr>
          <w:sz w:val="19"/>
        </w:rPr>
        <w:t>order</w:t>
      </w:r>
      <w:r>
        <w:rPr>
          <w:spacing w:val="-6"/>
          <w:sz w:val="19"/>
        </w:rPr>
        <w:t xml:space="preserve"> </w:t>
      </w:r>
      <w:r>
        <w:rPr>
          <w:sz w:val="19"/>
        </w:rPr>
        <w:t>acts</w:t>
      </w:r>
      <w:r>
        <w:rPr>
          <w:spacing w:val="-4"/>
          <w:sz w:val="19"/>
        </w:rPr>
        <w:t xml:space="preserve"> </w:t>
      </w:r>
      <w:r>
        <w:rPr>
          <w:sz w:val="19"/>
        </w:rPr>
        <w:t>as</w:t>
      </w:r>
      <w:r>
        <w:rPr>
          <w:spacing w:val="-5"/>
          <w:sz w:val="19"/>
        </w:rPr>
        <w:t xml:space="preserve"> </w:t>
      </w:r>
      <w:r>
        <w:rPr>
          <w:sz w:val="19"/>
        </w:rPr>
        <w:t>a</w:t>
      </w:r>
      <w:r>
        <w:rPr>
          <w:spacing w:val="-3"/>
          <w:sz w:val="19"/>
        </w:rPr>
        <w:t xml:space="preserve"> </w:t>
      </w:r>
      <w:r>
        <w:rPr>
          <w:sz w:val="19"/>
        </w:rPr>
        <w:t>disincentive</w:t>
      </w:r>
      <w:r>
        <w:rPr>
          <w:spacing w:val="-3"/>
          <w:sz w:val="19"/>
        </w:rPr>
        <w:t xml:space="preserve"> </w:t>
      </w:r>
      <w:r>
        <w:rPr>
          <w:sz w:val="19"/>
        </w:rPr>
        <w:t>to</w:t>
      </w:r>
      <w:r>
        <w:rPr>
          <w:spacing w:val="-6"/>
          <w:sz w:val="19"/>
        </w:rPr>
        <w:t xml:space="preserve"> </w:t>
      </w:r>
      <w:r>
        <w:rPr>
          <w:sz w:val="19"/>
        </w:rPr>
        <w:t>pursuing</w:t>
      </w:r>
      <w:r>
        <w:rPr>
          <w:spacing w:val="-5"/>
          <w:sz w:val="19"/>
        </w:rPr>
        <w:t xml:space="preserve"> </w:t>
      </w:r>
      <w:r>
        <w:rPr>
          <w:sz w:val="19"/>
        </w:rPr>
        <w:t>sexual</w:t>
      </w:r>
      <w:r>
        <w:rPr>
          <w:spacing w:val="-6"/>
          <w:sz w:val="19"/>
        </w:rPr>
        <w:t xml:space="preserve"> </w:t>
      </w:r>
      <w:r>
        <w:rPr>
          <w:sz w:val="19"/>
        </w:rPr>
        <w:t>harassment</w:t>
      </w:r>
      <w:r>
        <w:rPr>
          <w:spacing w:val="-5"/>
          <w:sz w:val="19"/>
        </w:rPr>
        <w:t xml:space="preserve"> </w:t>
      </w:r>
      <w:r>
        <w:rPr>
          <w:sz w:val="19"/>
        </w:rPr>
        <w:t>matters</w:t>
      </w:r>
      <w:r>
        <w:rPr>
          <w:spacing w:val="-5"/>
          <w:sz w:val="19"/>
        </w:rPr>
        <w:t xml:space="preserve"> </w:t>
      </w:r>
      <w:r>
        <w:rPr>
          <w:sz w:val="19"/>
        </w:rPr>
        <w:t>in</w:t>
      </w:r>
      <w:r>
        <w:rPr>
          <w:spacing w:val="-4"/>
          <w:sz w:val="19"/>
        </w:rPr>
        <w:t xml:space="preserve"> </w:t>
      </w:r>
      <w:r>
        <w:rPr>
          <w:sz w:val="19"/>
        </w:rPr>
        <w:t>the</w:t>
      </w:r>
      <w:r>
        <w:rPr>
          <w:spacing w:val="-6"/>
          <w:sz w:val="19"/>
        </w:rPr>
        <w:t xml:space="preserve"> </w:t>
      </w:r>
      <w:r>
        <w:rPr>
          <w:sz w:val="19"/>
        </w:rPr>
        <w:t>federal</w:t>
      </w:r>
      <w:r>
        <w:rPr>
          <w:spacing w:val="-1"/>
          <w:sz w:val="19"/>
        </w:rPr>
        <w:t xml:space="preserve"> </w:t>
      </w:r>
      <w:r>
        <w:rPr>
          <w:spacing w:val="-2"/>
          <w:sz w:val="19"/>
        </w:rPr>
        <w:t>jurisdiction.</w:t>
      </w:r>
    </w:p>
    <w:p w14:paraId="1474C66E" w14:textId="77777777" w:rsidR="00F74435" w:rsidRDefault="00C21540">
      <w:pPr>
        <w:pStyle w:val="BodyText"/>
        <w:spacing w:before="58"/>
        <w:ind w:right="141" w:firstLine="228"/>
        <w:jc w:val="both"/>
      </w:pPr>
      <w:r>
        <w:t xml:space="preserve">The report specifically and explicitly recommended a new provision along the lines of section 570 of the Fair Work Act, which establishes what is known as a </w:t>
      </w:r>
      <w:proofErr w:type="gramStart"/>
      <w:r>
        <w:t>costs</w:t>
      </w:r>
      <w:proofErr w:type="gramEnd"/>
      <w:r>
        <w:t xml:space="preserve"> neutrality model. Critically, it noted the intended effect of such a provision is as follows:</w:t>
      </w:r>
    </w:p>
    <w:p w14:paraId="5EED180A" w14:textId="77777777" w:rsidR="00F74435" w:rsidRDefault="00C21540">
      <w:pPr>
        <w:spacing w:before="61"/>
        <w:ind w:left="140" w:right="139"/>
        <w:jc w:val="both"/>
        <w:rPr>
          <w:sz w:val="19"/>
        </w:rPr>
      </w:pPr>
      <w:r>
        <w:rPr>
          <w:sz w:val="19"/>
        </w:rPr>
        <w:t xml:space="preserve">Such a provision should ensure costs may only be ordered against a party by the court if satisfied that the party </w:t>
      </w:r>
      <w:proofErr w:type="gramStart"/>
      <w:r>
        <w:rPr>
          <w:sz w:val="19"/>
        </w:rPr>
        <w:t>instituted</w:t>
      </w:r>
      <w:proofErr w:type="gramEnd"/>
      <w:r>
        <w:rPr>
          <w:sz w:val="19"/>
        </w:rPr>
        <w:t xml:space="preserve"> the proceedings</w:t>
      </w:r>
      <w:r>
        <w:rPr>
          <w:spacing w:val="-12"/>
          <w:sz w:val="19"/>
        </w:rPr>
        <w:t xml:space="preserve"> </w:t>
      </w:r>
      <w:r>
        <w:rPr>
          <w:sz w:val="19"/>
        </w:rPr>
        <w:t>vexatiously</w:t>
      </w:r>
      <w:r>
        <w:rPr>
          <w:spacing w:val="-12"/>
          <w:sz w:val="19"/>
        </w:rPr>
        <w:t xml:space="preserve"> </w:t>
      </w:r>
      <w:r>
        <w:rPr>
          <w:sz w:val="19"/>
        </w:rPr>
        <w:t>or</w:t>
      </w:r>
      <w:r>
        <w:rPr>
          <w:spacing w:val="-12"/>
          <w:sz w:val="19"/>
        </w:rPr>
        <w:t xml:space="preserve"> </w:t>
      </w:r>
      <w:r>
        <w:rPr>
          <w:sz w:val="19"/>
        </w:rPr>
        <w:t>without</w:t>
      </w:r>
      <w:r>
        <w:rPr>
          <w:spacing w:val="-12"/>
          <w:sz w:val="19"/>
        </w:rPr>
        <w:t xml:space="preserve"> </w:t>
      </w:r>
      <w:r>
        <w:rPr>
          <w:sz w:val="19"/>
        </w:rPr>
        <w:t>reasonable</w:t>
      </w:r>
      <w:r>
        <w:rPr>
          <w:spacing w:val="-12"/>
          <w:sz w:val="19"/>
        </w:rPr>
        <w:t xml:space="preserve"> </w:t>
      </w:r>
      <w:r>
        <w:rPr>
          <w:sz w:val="19"/>
        </w:rPr>
        <w:t>cause,</w:t>
      </w:r>
      <w:r>
        <w:rPr>
          <w:spacing w:val="-12"/>
          <w:sz w:val="19"/>
        </w:rPr>
        <w:t xml:space="preserve"> </w:t>
      </w:r>
      <w:r>
        <w:rPr>
          <w:sz w:val="19"/>
        </w:rPr>
        <w:t>or</w:t>
      </w:r>
      <w:r>
        <w:rPr>
          <w:spacing w:val="-12"/>
          <w:sz w:val="19"/>
        </w:rPr>
        <w:t xml:space="preserve"> </w:t>
      </w:r>
      <w:r>
        <w:rPr>
          <w:sz w:val="19"/>
        </w:rPr>
        <w:t>if</w:t>
      </w:r>
      <w:r>
        <w:rPr>
          <w:spacing w:val="-11"/>
          <w:sz w:val="19"/>
        </w:rPr>
        <w:t xml:space="preserve"> </w:t>
      </w:r>
      <w:r>
        <w:rPr>
          <w:sz w:val="19"/>
        </w:rPr>
        <w:t>the</w:t>
      </w:r>
      <w:r>
        <w:rPr>
          <w:spacing w:val="-12"/>
          <w:sz w:val="19"/>
        </w:rPr>
        <w:t xml:space="preserve"> </w:t>
      </w:r>
      <w:r>
        <w:rPr>
          <w:sz w:val="19"/>
        </w:rPr>
        <w:t>court</w:t>
      </w:r>
      <w:r>
        <w:rPr>
          <w:spacing w:val="-12"/>
          <w:sz w:val="19"/>
        </w:rPr>
        <w:t xml:space="preserve"> </w:t>
      </w:r>
      <w:r>
        <w:rPr>
          <w:sz w:val="19"/>
        </w:rPr>
        <w:t>is</w:t>
      </w:r>
      <w:r>
        <w:rPr>
          <w:spacing w:val="-11"/>
          <w:sz w:val="19"/>
        </w:rPr>
        <w:t xml:space="preserve"> </w:t>
      </w:r>
      <w:r>
        <w:rPr>
          <w:sz w:val="19"/>
        </w:rPr>
        <w:t>satisfied</w:t>
      </w:r>
      <w:r>
        <w:rPr>
          <w:spacing w:val="-11"/>
          <w:sz w:val="19"/>
        </w:rPr>
        <w:t xml:space="preserve"> </w:t>
      </w:r>
      <w:r>
        <w:rPr>
          <w:sz w:val="19"/>
        </w:rPr>
        <w:t>that</w:t>
      </w:r>
      <w:r>
        <w:rPr>
          <w:spacing w:val="-12"/>
          <w:sz w:val="19"/>
        </w:rPr>
        <w:t xml:space="preserve"> </w:t>
      </w:r>
      <w:r>
        <w:rPr>
          <w:sz w:val="19"/>
        </w:rPr>
        <w:t>a</w:t>
      </w:r>
      <w:r>
        <w:rPr>
          <w:spacing w:val="-12"/>
          <w:sz w:val="19"/>
        </w:rPr>
        <w:t xml:space="preserve"> </w:t>
      </w:r>
      <w:r>
        <w:rPr>
          <w:sz w:val="19"/>
        </w:rPr>
        <w:t>party's</w:t>
      </w:r>
      <w:r>
        <w:rPr>
          <w:spacing w:val="-11"/>
          <w:sz w:val="19"/>
        </w:rPr>
        <w:t xml:space="preserve"> </w:t>
      </w:r>
      <w:r>
        <w:rPr>
          <w:sz w:val="19"/>
        </w:rPr>
        <w:t>unreasonable</w:t>
      </w:r>
      <w:r>
        <w:rPr>
          <w:spacing w:val="-11"/>
          <w:sz w:val="19"/>
        </w:rPr>
        <w:t xml:space="preserve"> </w:t>
      </w:r>
      <w:r>
        <w:rPr>
          <w:sz w:val="19"/>
        </w:rPr>
        <w:t>act</w:t>
      </w:r>
      <w:r>
        <w:rPr>
          <w:spacing w:val="-12"/>
          <w:sz w:val="19"/>
        </w:rPr>
        <w:t xml:space="preserve"> </w:t>
      </w:r>
      <w:r>
        <w:rPr>
          <w:sz w:val="19"/>
        </w:rPr>
        <w:t>or</w:t>
      </w:r>
      <w:r>
        <w:rPr>
          <w:spacing w:val="-12"/>
          <w:sz w:val="19"/>
        </w:rPr>
        <w:t xml:space="preserve"> </w:t>
      </w:r>
      <w:r>
        <w:rPr>
          <w:sz w:val="19"/>
        </w:rPr>
        <w:t>omission</w:t>
      </w:r>
      <w:r>
        <w:rPr>
          <w:spacing w:val="-11"/>
          <w:sz w:val="19"/>
        </w:rPr>
        <w:t xml:space="preserve"> </w:t>
      </w:r>
      <w:r>
        <w:rPr>
          <w:sz w:val="19"/>
        </w:rPr>
        <w:t>caused the other party to incur costs.</w:t>
      </w:r>
    </w:p>
    <w:p w14:paraId="48C02CAC" w14:textId="77777777" w:rsidR="00F74435" w:rsidRDefault="00C21540">
      <w:pPr>
        <w:pStyle w:val="BodyText"/>
        <w:spacing w:before="60"/>
        <w:ind w:right="136"/>
        <w:jc w:val="both"/>
      </w:pPr>
      <w:r>
        <w:t>The discussion in the report specifically and expressly made clear that the provision was about limiting the circumstances in which a complainant can be made to pay cost</w:t>
      </w:r>
      <w:bookmarkStart w:id="6" w:name="Turn039"/>
      <w:bookmarkEnd w:id="6"/>
      <w:r>
        <w:t>s. It recommended a provision that means that, as a default, each</w:t>
      </w:r>
      <w:r>
        <w:rPr>
          <w:spacing w:val="-1"/>
        </w:rPr>
        <w:t xml:space="preserve"> </w:t>
      </w:r>
      <w:r>
        <w:t>party</w:t>
      </w:r>
      <w:r>
        <w:rPr>
          <w:spacing w:val="-1"/>
        </w:rPr>
        <w:t xml:space="preserve"> </w:t>
      </w:r>
      <w:r>
        <w:t>bears</w:t>
      </w:r>
      <w:r>
        <w:rPr>
          <w:spacing w:val="-1"/>
        </w:rPr>
        <w:t xml:space="preserve"> </w:t>
      </w:r>
      <w:r>
        <w:t>their</w:t>
      </w:r>
      <w:r>
        <w:rPr>
          <w:spacing w:val="-1"/>
        </w:rPr>
        <w:t xml:space="preserve"> </w:t>
      </w:r>
      <w:r>
        <w:t>own</w:t>
      </w:r>
      <w:r>
        <w:rPr>
          <w:spacing w:val="-1"/>
        </w:rPr>
        <w:t xml:space="preserve"> </w:t>
      </w:r>
      <w:r>
        <w:t>costs, except</w:t>
      </w:r>
      <w:r>
        <w:rPr>
          <w:spacing w:val="-2"/>
        </w:rPr>
        <w:t xml:space="preserve"> </w:t>
      </w:r>
      <w:r>
        <w:t>where they act</w:t>
      </w:r>
      <w:r>
        <w:rPr>
          <w:spacing w:val="-2"/>
        </w:rPr>
        <w:t xml:space="preserve"> </w:t>
      </w:r>
      <w:r>
        <w:t>vexatiously or</w:t>
      </w:r>
      <w:r>
        <w:rPr>
          <w:spacing w:val="-1"/>
        </w:rPr>
        <w:t xml:space="preserve"> </w:t>
      </w:r>
      <w:r>
        <w:t>unreasonably. In other</w:t>
      </w:r>
      <w:r>
        <w:rPr>
          <w:spacing w:val="-1"/>
        </w:rPr>
        <w:t xml:space="preserve"> </w:t>
      </w:r>
      <w:r>
        <w:t>words, it</w:t>
      </w:r>
      <w:r>
        <w:rPr>
          <w:spacing w:val="-1"/>
        </w:rPr>
        <w:t xml:space="preserve"> </w:t>
      </w:r>
      <w:r>
        <w:t>is a protective provision.</w:t>
      </w:r>
    </w:p>
    <w:p w14:paraId="0F7E91B0" w14:textId="77777777" w:rsidR="00F74435" w:rsidRDefault="00C21540">
      <w:pPr>
        <w:pStyle w:val="BodyText"/>
        <w:spacing w:before="61"/>
        <w:ind w:right="136" w:firstLine="228"/>
        <w:jc w:val="both"/>
      </w:pPr>
      <w:r>
        <w:t>What this bill does, though, is take a fundamentally different approach. It does not implement recommendation 25</w:t>
      </w:r>
      <w:r>
        <w:rPr>
          <w:spacing w:val="-14"/>
        </w:rPr>
        <w:t xml:space="preserve"> </w:t>
      </w:r>
      <w:r>
        <w:t>of</w:t>
      </w:r>
      <w:r>
        <w:rPr>
          <w:spacing w:val="-13"/>
        </w:rPr>
        <w:t xml:space="preserve"> </w:t>
      </w:r>
      <w:r>
        <w:t>the</w:t>
      </w:r>
      <w:r>
        <w:rPr>
          <w:spacing w:val="-13"/>
        </w:rPr>
        <w:t xml:space="preserve"> </w:t>
      </w:r>
      <w:r>
        <w:t>Jenkins</w:t>
      </w:r>
      <w:r>
        <w:rPr>
          <w:spacing w:val="-13"/>
        </w:rPr>
        <w:t xml:space="preserve"> </w:t>
      </w:r>
      <w:r>
        <w:t>report.</w:t>
      </w:r>
      <w:r>
        <w:rPr>
          <w:spacing w:val="-13"/>
        </w:rPr>
        <w:t xml:space="preserve"> </w:t>
      </w:r>
      <w:r>
        <w:t>The</w:t>
      </w:r>
      <w:r>
        <w:rPr>
          <w:spacing w:val="-13"/>
        </w:rPr>
        <w:t xml:space="preserve"> </w:t>
      </w:r>
      <w:r>
        <w:t>bill</w:t>
      </w:r>
      <w:r>
        <w:rPr>
          <w:spacing w:val="-13"/>
        </w:rPr>
        <w:t xml:space="preserve"> </w:t>
      </w:r>
      <w:r>
        <w:t>does</w:t>
      </w:r>
      <w:r>
        <w:rPr>
          <w:spacing w:val="-13"/>
        </w:rPr>
        <w:t xml:space="preserve"> </w:t>
      </w:r>
      <w:r>
        <w:t>not</w:t>
      </w:r>
      <w:r>
        <w:rPr>
          <w:spacing w:val="-14"/>
        </w:rPr>
        <w:t xml:space="preserve"> </w:t>
      </w:r>
      <w:r>
        <w:t>implement</w:t>
      </w:r>
      <w:r>
        <w:rPr>
          <w:spacing w:val="-13"/>
        </w:rPr>
        <w:t xml:space="preserve"> </w:t>
      </w:r>
      <w:r>
        <w:t>a</w:t>
      </w:r>
      <w:r>
        <w:rPr>
          <w:spacing w:val="-13"/>
        </w:rPr>
        <w:t xml:space="preserve"> </w:t>
      </w:r>
      <w:r>
        <w:t>regime</w:t>
      </w:r>
      <w:r>
        <w:rPr>
          <w:spacing w:val="-13"/>
        </w:rPr>
        <w:t xml:space="preserve"> </w:t>
      </w:r>
      <w:r>
        <w:t>that</w:t>
      </w:r>
      <w:r>
        <w:rPr>
          <w:spacing w:val="-13"/>
        </w:rPr>
        <w:t xml:space="preserve"> </w:t>
      </w:r>
      <w:r>
        <w:t>is</w:t>
      </w:r>
      <w:r>
        <w:rPr>
          <w:spacing w:val="-13"/>
        </w:rPr>
        <w:t xml:space="preserve"> </w:t>
      </w:r>
      <w:r>
        <w:t>directed</w:t>
      </w:r>
      <w:r>
        <w:rPr>
          <w:spacing w:val="-13"/>
        </w:rPr>
        <w:t xml:space="preserve"> </w:t>
      </w:r>
      <w:r>
        <w:t>towards</w:t>
      </w:r>
      <w:r>
        <w:rPr>
          <w:spacing w:val="-13"/>
        </w:rPr>
        <w:t xml:space="preserve"> </w:t>
      </w:r>
      <w:r>
        <w:t>harassment</w:t>
      </w:r>
      <w:r>
        <w:rPr>
          <w:spacing w:val="-14"/>
        </w:rPr>
        <w:t xml:space="preserve"> </w:t>
      </w:r>
      <w:r>
        <w:t>and</w:t>
      </w:r>
      <w:r>
        <w:rPr>
          <w:spacing w:val="-13"/>
        </w:rPr>
        <w:t xml:space="preserve"> </w:t>
      </w:r>
      <w:r>
        <w:t>discrimination claims under the Sex Discrimination Act. This bill does not implement a provision modelled on section 570 of the</w:t>
      </w:r>
    </w:p>
    <w:sectPr w:rsidR="00F74435">
      <w:headerReference w:type="default" r:id="rId24"/>
      <w:footerReference w:type="default" r:id="rId25"/>
      <w:pgSz w:w="11910" w:h="16840"/>
      <w:pgMar w:top="1420" w:right="992" w:bottom="1000" w:left="992" w:header="849" w:footer="8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9622" w14:textId="77777777" w:rsidR="00404877" w:rsidRDefault="00404877">
      <w:r>
        <w:separator/>
      </w:r>
    </w:p>
  </w:endnote>
  <w:endnote w:type="continuationSeparator" w:id="0">
    <w:p w14:paraId="3C01CCF2" w14:textId="77777777" w:rsidR="00404877" w:rsidRDefault="0040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856E" w14:textId="7DA3D2A1" w:rsidR="00C21540" w:rsidRDefault="00C21540">
    <w:pPr>
      <w:pStyle w:val="Footer"/>
    </w:pPr>
    <w:r>
      <w:rPr>
        <w:noProof/>
      </w:rPr>
      <mc:AlternateContent>
        <mc:Choice Requires="wps">
          <w:drawing>
            <wp:anchor distT="0" distB="0" distL="0" distR="0" simplePos="0" relativeHeight="251658272" behindDoc="0" locked="0" layoutInCell="1" allowOverlap="1" wp14:anchorId="10D4654D" wp14:editId="628BD477">
              <wp:simplePos x="635" y="635"/>
              <wp:positionH relativeFrom="page">
                <wp:align>center</wp:align>
              </wp:positionH>
              <wp:positionV relativeFrom="page">
                <wp:align>bottom</wp:align>
              </wp:positionV>
              <wp:extent cx="622300" cy="376555"/>
              <wp:effectExtent l="0" t="0" r="6350" b="0"/>
              <wp:wrapNone/>
              <wp:docPr id="166238640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607459" w14:textId="415C5DD6"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4654D" id="_x0000_t202" coordsize="21600,21600" o:spt="202" path="m,l,21600r21600,l21600,xe">
              <v:stroke joinstyle="miter"/>
              <v:path gradientshapeok="t" o:connecttype="rect"/>
            </v:shapetype>
            <v:shape id="Text Box 9" o:spid="_x0000_s1028" type="#_x0000_t202" alt="OFFICIAL" style="position:absolute;margin-left:0;margin-top:0;width:49pt;height:29.65pt;z-index:251658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5A607459" w14:textId="415C5DD6"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588E" w14:textId="4E3CA004" w:rsidR="00C21540" w:rsidRDefault="00C21540">
    <w:pPr>
      <w:pStyle w:val="Footer"/>
    </w:pPr>
    <w:r>
      <w:rPr>
        <w:noProof/>
      </w:rPr>
      <mc:AlternateContent>
        <mc:Choice Requires="wps">
          <w:drawing>
            <wp:anchor distT="0" distB="0" distL="0" distR="0" simplePos="0" relativeHeight="251658273" behindDoc="0" locked="0" layoutInCell="1" allowOverlap="1" wp14:anchorId="06D3977E" wp14:editId="62ED1529">
              <wp:simplePos x="809625" y="10077450"/>
              <wp:positionH relativeFrom="page">
                <wp:align>center</wp:align>
              </wp:positionH>
              <wp:positionV relativeFrom="page">
                <wp:align>bottom</wp:align>
              </wp:positionV>
              <wp:extent cx="622300" cy="376555"/>
              <wp:effectExtent l="0" t="0" r="6350" b="0"/>
              <wp:wrapNone/>
              <wp:docPr id="36887599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6E43F7E" w14:textId="5D64B876"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D3977E" id="_x0000_t202" coordsize="21600,21600" o:spt="202" path="m,l,21600r21600,l21600,xe">
              <v:stroke joinstyle="miter"/>
              <v:path gradientshapeok="t" o:connecttype="rect"/>
            </v:shapetype>
            <v:shape id="Text Box 10" o:spid="_x0000_s1029" type="#_x0000_t202" alt="OFFICIAL" style="position:absolute;margin-left:0;margin-top:0;width:49pt;height:29.65pt;z-index:2516582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6E43F7E" w14:textId="5D64B876"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D9B3" w14:textId="55C1A0A0" w:rsidR="00C21540" w:rsidRDefault="00C21540">
    <w:pPr>
      <w:pStyle w:val="Footer"/>
    </w:pPr>
    <w:r>
      <w:rPr>
        <w:noProof/>
      </w:rPr>
      <mc:AlternateContent>
        <mc:Choice Requires="wps">
          <w:drawing>
            <wp:anchor distT="0" distB="0" distL="0" distR="0" simplePos="0" relativeHeight="251658271" behindDoc="0" locked="0" layoutInCell="1" allowOverlap="1" wp14:anchorId="003C0FAF" wp14:editId="3141AE08">
              <wp:simplePos x="635" y="635"/>
              <wp:positionH relativeFrom="page">
                <wp:align>center</wp:align>
              </wp:positionH>
              <wp:positionV relativeFrom="page">
                <wp:align>bottom</wp:align>
              </wp:positionV>
              <wp:extent cx="622300" cy="376555"/>
              <wp:effectExtent l="0" t="0" r="6350" b="0"/>
              <wp:wrapNone/>
              <wp:docPr id="62715909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0EFF1A" w14:textId="575D5133"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3C0FAF" id="_x0000_t202" coordsize="21600,21600" o:spt="202" path="m,l,21600r21600,l21600,xe">
              <v:stroke joinstyle="miter"/>
              <v:path gradientshapeok="t" o:connecttype="rect"/>
            </v:shapetype>
            <v:shape id="Text Box 8" o:spid="_x0000_s1031" type="#_x0000_t202" alt="OFFICIAL" style="position:absolute;margin-left:0;margin-top:0;width:49pt;height:29.65pt;z-index:2516582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210EFF1A" w14:textId="575D5133"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4F277" w14:textId="245B0A99" w:rsidR="00F74435" w:rsidRDefault="00C21540">
    <w:pPr>
      <w:pStyle w:val="BodyText"/>
      <w:spacing w:line="14" w:lineRule="auto"/>
      <w:ind w:left="0"/>
      <w:rPr>
        <w:sz w:val="20"/>
      </w:rPr>
    </w:pPr>
    <w:r>
      <w:rPr>
        <w:noProof/>
        <w:sz w:val="20"/>
      </w:rPr>
      <mc:AlternateContent>
        <mc:Choice Requires="wps">
          <w:drawing>
            <wp:anchor distT="0" distB="0" distL="0" distR="0" simplePos="0" relativeHeight="251658274" behindDoc="0" locked="0" layoutInCell="1" allowOverlap="1" wp14:anchorId="53B25291" wp14:editId="111B6B27">
              <wp:simplePos x="635" y="635"/>
              <wp:positionH relativeFrom="page">
                <wp:align>center</wp:align>
              </wp:positionH>
              <wp:positionV relativeFrom="page">
                <wp:align>bottom</wp:align>
              </wp:positionV>
              <wp:extent cx="622300" cy="376555"/>
              <wp:effectExtent l="0" t="0" r="6350" b="0"/>
              <wp:wrapNone/>
              <wp:docPr id="196482604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11E1CDD" w14:textId="5B463C53"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B25291" id="_x0000_t202" coordsize="21600,21600" o:spt="202" path="m,l,21600r21600,l21600,xe">
              <v:stroke joinstyle="miter"/>
              <v:path gradientshapeok="t" o:connecttype="rect"/>
            </v:shapetype>
            <v:shape id="Text Box 11" o:spid="_x0000_s1036" type="#_x0000_t202" alt="OFFICIAL" style="position:absolute;margin-left:0;margin-top:0;width:49pt;height:29.65pt;z-index:25165827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lcLS+w0CAAAdBAAA&#10;DgAAAAAAAAAAAAAAAAAuAgAAZHJzL2Uyb0RvYy54bWxQSwECLQAUAAYACAAAACEAaYjbD9kAAAAD&#10;AQAADwAAAAAAAAAAAAAAAABnBAAAZHJzL2Rvd25yZXYueG1sUEsFBgAAAAAEAAQA8wAAAG0FAAAA&#10;AA==&#10;" filled="f" stroked="f">
              <v:textbox style="mso-fit-shape-to-text:t" inset="0,0,0,15pt">
                <w:txbxContent>
                  <w:p w14:paraId="611E1CDD" w14:textId="5B463C53"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251658244" behindDoc="1" locked="0" layoutInCell="1" allowOverlap="1" wp14:anchorId="7499320D" wp14:editId="34221462">
              <wp:simplePos x="0" y="0"/>
              <wp:positionH relativeFrom="page">
                <wp:posOffset>701040</wp:posOffset>
              </wp:positionH>
              <wp:positionV relativeFrom="page">
                <wp:posOffset>10004754</wp:posOffset>
              </wp:positionV>
              <wp:extent cx="615823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2FD2B8" id="Graphic 8" o:spid="_x0000_s1026" style="position:absolute;margin-left:55.2pt;margin-top:787.8pt;width:484.9pt;height:.75pt;z-index:-251658236;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" path="m6158230,l,,,9144r6158230,l6158230,xe" fillcolor="black" stroked="f">
              <v:path arrowok="t"/>
              <w10:wrap anchorx="page" anchory="page"/>
            </v:shape>
          </w:pict>
        </mc:Fallback>
      </mc:AlternateContent>
    </w:r>
    <w:r>
      <w:rPr>
        <w:noProof/>
        <w:sz w:val="20"/>
      </w:rPr>
      <mc:AlternateContent>
        <mc:Choice Requires="wps">
          <w:drawing>
            <wp:anchor distT="0" distB="0" distL="0" distR="0" simplePos="0" relativeHeight="251658245" behindDoc="1" locked="0" layoutInCell="1" allowOverlap="1" wp14:anchorId="1A74D097" wp14:editId="0E72F44B">
              <wp:simplePos x="0" y="0"/>
              <wp:positionH relativeFrom="page">
                <wp:posOffset>3436746</wp:posOffset>
              </wp:positionH>
              <wp:positionV relativeFrom="page">
                <wp:posOffset>10044758</wp:posOffset>
              </wp:positionV>
              <wp:extent cx="685800" cy="1739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3990"/>
                      </a:xfrm>
                      <a:prstGeom prst="rect">
                        <a:avLst/>
                      </a:prstGeom>
                    </wps:spPr>
                    <wps:txbx>
                      <w:txbxContent>
                        <w:p w14:paraId="7DFEEBDA" w14:textId="77777777" w:rsidR="00F74435" w:rsidRDefault="00C21540">
                          <w:pPr>
                            <w:spacing w:before="12"/>
                            <w:ind w:left="20"/>
                            <w:rPr>
                              <w:sz w:val="21"/>
                            </w:rPr>
                          </w:pPr>
                          <w:r>
                            <w:rPr>
                              <w:spacing w:val="-2"/>
                              <w:sz w:val="21"/>
                            </w:rPr>
                            <w:t>CHAMBER</w:t>
                          </w:r>
                        </w:p>
                      </w:txbxContent>
                    </wps:txbx>
                    <wps:bodyPr wrap="square" lIns="0" tIns="0" rIns="0" bIns="0" rtlCol="0">
                      <a:noAutofit/>
                    </wps:bodyPr>
                  </wps:wsp>
                </a:graphicData>
              </a:graphic>
            </wp:anchor>
          </w:drawing>
        </mc:Choice>
        <mc:Fallback>
          <w:pict>
            <v:shape w14:anchorId="1A74D097" id="Textbox 9" o:spid="_x0000_s1037" type="#_x0000_t202" style="position:absolute;margin-left:270.6pt;margin-top:790.95pt;width:54pt;height:13.7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" filled="f" stroked="f">
              <v:textbox inset="0,0,0,0">
                <w:txbxContent>
                  <w:p w14:paraId="7DFEEBDA" w14:textId="77777777" w:rsidR="00F74435" w:rsidRDefault="00C21540">
                    <w:pPr>
                      <w:spacing w:before="12"/>
                      <w:ind w:left="20"/>
                      <w:rPr>
                        <w:sz w:val="21"/>
                      </w:rPr>
                    </w:pPr>
                    <w:r>
                      <w:rPr>
                        <w:spacing w:val="-2"/>
                        <w:sz w:val="21"/>
                      </w:rPr>
                      <w:t>CHAMBER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122B" w14:textId="3699449E" w:rsidR="00F74435" w:rsidRDefault="00C21540">
    <w:pPr>
      <w:pStyle w:val="BodyText"/>
      <w:spacing w:line="14" w:lineRule="auto"/>
      <w:ind w:left="0"/>
      <w:rPr>
        <w:sz w:val="20"/>
      </w:rPr>
    </w:pPr>
    <w:r>
      <w:rPr>
        <w:noProof/>
        <w:sz w:val="20"/>
      </w:rPr>
      <mc:AlternateContent>
        <mc:Choice Requires="wps">
          <w:drawing>
            <wp:anchor distT="0" distB="0" distL="0" distR="0" simplePos="0" relativeHeight="251658275" behindDoc="0" locked="0" layoutInCell="1" allowOverlap="1" wp14:anchorId="30EA38C4" wp14:editId="7C8A04A6">
              <wp:simplePos x="635" y="635"/>
              <wp:positionH relativeFrom="page">
                <wp:align>center</wp:align>
              </wp:positionH>
              <wp:positionV relativeFrom="page">
                <wp:align>bottom</wp:align>
              </wp:positionV>
              <wp:extent cx="622300" cy="376555"/>
              <wp:effectExtent l="0" t="0" r="6350" b="0"/>
              <wp:wrapNone/>
              <wp:docPr id="96640789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78B51B" w14:textId="30C87353"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EA38C4" id="_x0000_t202" coordsize="21600,21600" o:spt="202" path="m,l,21600r21600,l21600,xe">
              <v:stroke joinstyle="miter"/>
              <v:path gradientshapeok="t" o:connecttype="rect"/>
            </v:shapetype>
            <v:shape id="Text Box 12" o:spid="_x0000_s1042" type="#_x0000_t202" alt="OFFICIAL" style="position:absolute;margin-left:0;margin-top:0;width:49pt;height:29.65pt;z-index:2516582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12DgIAAB0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uF2P7O6hONBXCsHDv5Kah2g/Ch2eBtGFql1Qb&#10;nujQLXQlh7PFWQ3442/+mE/EU5SzjhRTckuS5qz9ZmkhUVyjgaOxS8b0cz6P/NiDuQPS4ZSehJPJ&#10;JC+GdjQ1gnklPa9jIQoJK6lcyXejeRcG6dJ7kGq9TkmkIyfCg906GaEjX5HMl/5VoDszHmhVjzDK&#10;SRRviB9y403v1odA9KetRG4HIs+UkwbTXs/vJYr81/+UdX3Vq5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PtBfXYOAgAAHQQA&#10;AA4AAAAAAAAAAAAAAAAALgIAAGRycy9lMm9Eb2MueG1sUEsBAi0AFAAGAAgAAAAhAGmI2w/ZAAAA&#10;AwEAAA8AAAAAAAAAAAAAAAAAaAQAAGRycy9kb3ducmV2LnhtbFBLBQYAAAAABAAEAPMAAABuBQAA&#10;AAA=&#10;" filled="f" stroked="f">
              <v:textbox style="mso-fit-shape-to-text:t" inset="0,0,0,15pt">
                <w:txbxContent>
                  <w:p w14:paraId="0B78B51B" w14:textId="30C87353"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251658250" behindDoc="1" locked="0" layoutInCell="1" allowOverlap="1" wp14:anchorId="3C3BEBC0" wp14:editId="61D008ED">
              <wp:simplePos x="0" y="0"/>
              <wp:positionH relativeFrom="page">
                <wp:posOffset>701040</wp:posOffset>
              </wp:positionH>
              <wp:positionV relativeFrom="page">
                <wp:posOffset>10004754</wp:posOffset>
              </wp:positionV>
              <wp:extent cx="6158230" cy="952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D4281D" id="Graphic 14" o:spid="_x0000_s1026" style="position:absolute;margin-left:55.2pt;margin-top:787.8pt;width:484.9pt;height:.75pt;z-index:-251658230;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" path="m6158230,l,,,9144r6158230,l6158230,xe" fillcolor="black" stroked="f">
              <v:path arrowok="t"/>
              <w10:wrap anchorx="page" anchory="page"/>
            </v:shape>
          </w:pict>
        </mc:Fallback>
      </mc:AlternateContent>
    </w:r>
    <w:r>
      <w:rPr>
        <w:noProof/>
        <w:sz w:val="20"/>
      </w:rPr>
      <mc:AlternateContent>
        <mc:Choice Requires="wps">
          <w:drawing>
            <wp:anchor distT="0" distB="0" distL="0" distR="0" simplePos="0" relativeHeight="251658251" behindDoc="1" locked="0" layoutInCell="1" allowOverlap="1" wp14:anchorId="04F366AF" wp14:editId="08B70159">
              <wp:simplePos x="0" y="0"/>
              <wp:positionH relativeFrom="page">
                <wp:posOffset>3436746</wp:posOffset>
              </wp:positionH>
              <wp:positionV relativeFrom="page">
                <wp:posOffset>10044758</wp:posOffset>
              </wp:positionV>
              <wp:extent cx="685800" cy="1739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3990"/>
                      </a:xfrm>
                      <a:prstGeom prst="rect">
                        <a:avLst/>
                      </a:prstGeom>
                    </wps:spPr>
                    <wps:txbx>
                      <w:txbxContent>
                        <w:p w14:paraId="7EBDC7BD" w14:textId="77777777" w:rsidR="00F74435" w:rsidRDefault="00C21540">
                          <w:pPr>
                            <w:spacing w:before="12"/>
                            <w:ind w:left="20"/>
                            <w:rPr>
                              <w:sz w:val="21"/>
                            </w:rPr>
                          </w:pPr>
                          <w:r>
                            <w:rPr>
                              <w:spacing w:val="-2"/>
                              <w:sz w:val="21"/>
                            </w:rPr>
                            <w:t>CHAMBER</w:t>
                          </w:r>
                        </w:p>
                      </w:txbxContent>
                    </wps:txbx>
                    <wps:bodyPr wrap="square" lIns="0" tIns="0" rIns="0" bIns="0" rtlCol="0">
                      <a:noAutofit/>
                    </wps:bodyPr>
                  </wps:wsp>
                </a:graphicData>
              </a:graphic>
            </wp:anchor>
          </w:drawing>
        </mc:Choice>
        <mc:Fallback>
          <w:pict>
            <v:shape w14:anchorId="04F366AF" id="Textbox 15" o:spid="_x0000_s1043" type="#_x0000_t202" style="position:absolute;margin-left:270.6pt;margin-top:790.95pt;width:54pt;height:13.7pt;z-index:-25165822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" filled="f" stroked="f">
              <v:textbox inset="0,0,0,0">
                <w:txbxContent>
                  <w:p w14:paraId="7EBDC7BD" w14:textId="77777777" w:rsidR="00F74435" w:rsidRDefault="00C21540">
                    <w:pPr>
                      <w:spacing w:before="12"/>
                      <w:ind w:left="20"/>
                      <w:rPr>
                        <w:sz w:val="21"/>
                      </w:rPr>
                    </w:pPr>
                    <w:r>
                      <w:rPr>
                        <w:spacing w:val="-2"/>
                        <w:sz w:val="21"/>
                      </w:rPr>
                      <w:t>CHAMBER</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F199" w14:textId="41FABF63" w:rsidR="00F74435" w:rsidRDefault="00C21540">
    <w:pPr>
      <w:pStyle w:val="BodyText"/>
      <w:spacing w:line="14" w:lineRule="auto"/>
      <w:ind w:left="0"/>
      <w:rPr>
        <w:sz w:val="20"/>
      </w:rPr>
    </w:pPr>
    <w:r>
      <w:rPr>
        <w:noProof/>
        <w:sz w:val="20"/>
      </w:rPr>
      <mc:AlternateContent>
        <mc:Choice Requires="wps">
          <w:drawing>
            <wp:anchor distT="0" distB="0" distL="0" distR="0" simplePos="0" relativeHeight="251658276" behindDoc="0" locked="0" layoutInCell="1" allowOverlap="1" wp14:anchorId="4B8D01F2" wp14:editId="359D111A">
              <wp:simplePos x="635" y="635"/>
              <wp:positionH relativeFrom="page">
                <wp:align>center</wp:align>
              </wp:positionH>
              <wp:positionV relativeFrom="page">
                <wp:align>bottom</wp:align>
              </wp:positionV>
              <wp:extent cx="622300" cy="376555"/>
              <wp:effectExtent l="0" t="0" r="6350" b="0"/>
              <wp:wrapNone/>
              <wp:docPr id="40098358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8570C00" w14:textId="4E7440EE"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D01F2" id="_x0000_t202" coordsize="21600,21600" o:spt="202" path="m,l,21600r21600,l21600,xe">
              <v:stroke joinstyle="miter"/>
              <v:path gradientshapeok="t" o:connecttype="rect"/>
            </v:shapetype>
            <v:shape id="Text Box 13" o:spid="_x0000_s1048" type="#_x0000_t202" alt="OFFICIAL" style="position:absolute;margin-left:0;margin-top:0;width:49pt;height:29.65pt;z-index:2516582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KFN9NUOAgAAHQQA&#10;AA4AAAAAAAAAAAAAAAAALgIAAGRycy9lMm9Eb2MueG1sUEsBAi0AFAAGAAgAAAAhAGmI2w/ZAAAA&#10;AwEAAA8AAAAAAAAAAAAAAAAAaAQAAGRycy9kb3ducmV2LnhtbFBLBQYAAAAABAAEAPMAAABuBQAA&#10;AAA=&#10;" filled="f" stroked="f">
              <v:textbox style="mso-fit-shape-to-text:t" inset="0,0,0,15pt">
                <w:txbxContent>
                  <w:p w14:paraId="48570C00" w14:textId="4E7440EE"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251658256" behindDoc="1" locked="0" layoutInCell="1" allowOverlap="1" wp14:anchorId="28964DE5" wp14:editId="29371C17">
              <wp:simplePos x="0" y="0"/>
              <wp:positionH relativeFrom="page">
                <wp:posOffset>701040</wp:posOffset>
              </wp:positionH>
              <wp:positionV relativeFrom="page">
                <wp:posOffset>10004755</wp:posOffset>
              </wp:positionV>
              <wp:extent cx="615823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D29116" id="Graphic 20" o:spid="_x0000_s1026" style="position:absolute;margin-left:55.2pt;margin-top:787.8pt;width:484.9pt;height:.75pt;z-index:-251658224;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" path="m6158230,l,,,9144r6158230,l6158230,xe" fillcolor="black" stroked="f">
              <v:path arrowok="t"/>
              <w10:wrap anchorx="page" anchory="page"/>
            </v:shape>
          </w:pict>
        </mc:Fallback>
      </mc:AlternateContent>
    </w:r>
    <w:r>
      <w:rPr>
        <w:noProof/>
        <w:sz w:val="20"/>
      </w:rPr>
      <mc:AlternateContent>
        <mc:Choice Requires="wps">
          <w:drawing>
            <wp:anchor distT="0" distB="0" distL="0" distR="0" simplePos="0" relativeHeight="251658257" behindDoc="1" locked="0" layoutInCell="1" allowOverlap="1" wp14:anchorId="423D6649" wp14:editId="4889E6BF">
              <wp:simplePos x="0" y="0"/>
              <wp:positionH relativeFrom="page">
                <wp:posOffset>3436746</wp:posOffset>
              </wp:positionH>
              <wp:positionV relativeFrom="page">
                <wp:posOffset>10044758</wp:posOffset>
              </wp:positionV>
              <wp:extent cx="685800" cy="17399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3990"/>
                      </a:xfrm>
                      <a:prstGeom prst="rect">
                        <a:avLst/>
                      </a:prstGeom>
                    </wps:spPr>
                    <wps:txbx>
                      <w:txbxContent>
                        <w:p w14:paraId="0CF6313A" w14:textId="77777777" w:rsidR="00F74435" w:rsidRDefault="00C21540">
                          <w:pPr>
                            <w:spacing w:before="12"/>
                            <w:ind w:left="20"/>
                            <w:rPr>
                              <w:sz w:val="21"/>
                            </w:rPr>
                          </w:pPr>
                          <w:r>
                            <w:rPr>
                              <w:spacing w:val="-2"/>
                              <w:sz w:val="21"/>
                            </w:rPr>
                            <w:t>CHAMBER</w:t>
                          </w:r>
                        </w:p>
                      </w:txbxContent>
                    </wps:txbx>
                    <wps:bodyPr wrap="square" lIns="0" tIns="0" rIns="0" bIns="0" rtlCol="0">
                      <a:noAutofit/>
                    </wps:bodyPr>
                  </wps:wsp>
                </a:graphicData>
              </a:graphic>
            </wp:anchor>
          </w:drawing>
        </mc:Choice>
        <mc:Fallback>
          <w:pict>
            <v:shape w14:anchorId="423D6649" id="Textbox 21" o:spid="_x0000_s1049" type="#_x0000_t202" style="position:absolute;margin-left:270.6pt;margin-top:790.95pt;width:54pt;height:13.7pt;z-index:-25165822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" filled="f" stroked="f">
              <v:textbox inset="0,0,0,0">
                <w:txbxContent>
                  <w:p w14:paraId="0CF6313A" w14:textId="77777777" w:rsidR="00F74435" w:rsidRDefault="00C21540">
                    <w:pPr>
                      <w:spacing w:before="12"/>
                      <w:ind w:left="20"/>
                      <w:rPr>
                        <w:sz w:val="21"/>
                      </w:rPr>
                    </w:pPr>
                    <w:r>
                      <w:rPr>
                        <w:spacing w:val="-2"/>
                        <w:sz w:val="21"/>
                      </w:rPr>
                      <w:t>CHAMBER</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08FFA" w14:textId="2901E2B8" w:rsidR="00F74435" w:rsidRDefault="00C21540">
    <w:pPr>
      <w:pStyle w:val="BodyText"/>
      <w:spacing w:line="14" w:lineRule="auto"/>
      <w:ind w:left="0"/>
      <w:rPr>
        <w:sz w:val="20"/>
      </w:rPr>
    </w:pPr>
    <w:r>
      <w:rPr>
        <w:noProof/>
        <w:sz w:val="20"/>
      </w:rPr>
      <mc:AlternateContent>
        <mc:Choice Requires="wps">
          <w:drawing>
            <wp:anchor distT="0" distB="0" distL="0" distR="0" simplePos="0" relativeHeight="251658277" behindDoc="0" locked="0" layoutInCell="1" allowOverlap="1" wp14:anchorId="48637D04" wp14:editId="3435241E">
              <wp:simplePos x="635" y="635"/>
              <wp:positionH relativeFrom="page">
                <wp:align>center</wp:align>
              </wp:positionH>
              <wp:positionV relativeFrom="page">
                <wp:align>bottom</wp:align>
              </wp:positionV>
              <wp:extent cx="622300" cy="376555"/>
              <wp:effectExtent l="0" t="0" r="6350" b="0"/>
              <wp:wrapNone/>
              <wp:docPr id="142096905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202ADD" w14:textId="0319260C"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637D04" id="_x0000_t202" coordsize="21600,21600" o:spt="202" path="m,l,21600r21600,l21600,xe">
              <v:stroke joinstyle="miter"/>
              <v:path gradientshapeok="t" o:connecttype="rect"/>
            </v:shapetype>
            <v:shape id="Text Box 14" o:spid="_x0000_s1054" type="#_x0000_t202" alt="OFFICIAL" style="position:absolute;margin-left:0;margin-top:0;width:49pt;height:29.65pt;z-index:2516582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WYDwIAAB0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" filled="f" stroked="f">
              <v:textbox style="mso-fit-shape-to-text:t" inset="0,0,0,15pt">
                <w:txbxContent>
                  <w:p w14:paraId="0E202ADD" w14:textId="0319260C"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251658262" behindDoc="1" locked="0" layoutInCell="1" allowOverlap="1" wp14:anchorId="272BF7F0" wp14:editId="5CD38AD4">
              <wp:simplePos x="0" y="0"/>
              <wp:positionH relativeFrom="page">
                <wp:posOffset>701040</wp:posOffset>
              </wp:positionH>
              <wp:positionV relativeFrom="page">
                <wp:posOffset>10004754</wp:posOffset>
              </wp:positionV>
              <wp:extent cx="6158230" cy="952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FD6037" id="Graphic 26" o:spid="_x0000_s1026" style="position:absolute;margin-left:55.2pt;margin-top:787.8pt;width:484.9pt;height:.75pt;z-index:-251658218;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" path="m6158230,l,,,9144r6158230,l6158230,xe" fillcolor="black" stroked="f">
              <v:path arrowok="t"/>
              <w10:wrap anchorx="page" anchory="page"/>
            </v:shape>
          </w:pict>
        </mc:Fallback>
      </mc:AlternateContent>
    </w:r>
    <w:r>
      <w:rPr>
        <w:noProof/>
        <w:sz w:val="20"/>
      </w:rPr>
      <mc:AlternateContent>
        <mc:Choice Requires="wps">
          <w:drawing>
            <wp:anchor distT="0" distB="0" distL="0" distR="0" simplePos="0" relativeHeight="251658263" behindDoc="1" locked="0" layoutInCell="1" allowOverlap="1" wp14:anchorId="3A81BC49" wp14:editId="1E210B1F">
              <wp:simplePos x="0" y="0"/>
              <wp:positionH relativeFrom="page">
                <wp:posOffset>3436746</wp:posOffset>
              </wp:positionH>
              <wp:positionV relativeFrom="page">
                <wp:posOffset>10044758</wp:posOffset>
              </wp:positionV>
              <wp:extent cx="685800" cy="17399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173990"/>
                      </a:xfrm>
                      <a:prstGeom prst="rect">
                        <a:avLst/>
                      </a:prstGeom>
                    </wps:spPr>
                    <wps:txbx>
                      <w:txbxContent>
                        <w:p w14:paraId="456888AA" w14:textId="77777777" w:rsidR="00F74435" w:rsidRDefault="00C21540">
                          <w:pPr>
                            <w:spacing w:before="12"/>
                            <w:ind w:left="20"/>
                            <w:rPr>
                              <w:sz w:val="21"/>
                            </w:rPr>
                          </w:pPr>
                          <w:r>
                            <w:rPr>
                              <w:spacing w:val="-2"/>
                              <w:sz w:val="21"/>
                            </w:rPr>
                            <w:t>CHAMBER</w:t>
                          </w:r>
                        </w:p>
                      </w:txbxContent>
                    </wps:txbx>
                    <wps:bodyPr wrap="square" lIns="0" tIns="0" rIns="0" bIns="0" rtlCol="0">
                      <a:noAutofit/>
                    </wps:bodyPr>
                  </wps:wsp>
                </a:graphicData>
              </a:graphic>
            </wp:anchor>
          </w:drawing>
        </mc:Choice>
        <mc:Fallback>
          <w:pict>
            <v:shape w14:anchorId="3A81BC49" id="Textbox 27" o:spid="_x0000_s1055" type="#_x0000_t202" style="position:absolute;margin-left:270.6pt;margin-top:790.95pt;width:54pt;height:13.7pt;z-index:-2516582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" filled="f" stroked="f">
              <v:textbox inset="0,0,0,0">
                <w:txbxContent>
                  <w:p w14:paraId="456888AA" w14:textId="77777777" w:rsidR="00F74435" w:rsidRDefault="00C21540">
                    <w:pPr>
                      <w:spacing w:before="12"/>
                      <w:ind w:left="20"/>
                      <w:rPr>
                        <w:sz w:val="21"/>
                      </w:rPr>
                    </w:pPr>
                    <w:r>
                      <w:rPr>
                        <w:spacing w:val="-2"/>
                        <w:sz w:val="21"/>
                      </w:rPr>
                      <w:t>CHAMBER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DE9F8" w14:textId="77777777" w:rsidR="00404877" w:rsidRDefault="00404877">
      <w:r>
        <w:separator/>
      </w:r>
    </w:p>
  </w:footnote>
  <w:footnote w:type="continuationSeparator" w:id="0">
    <w:p w14:paraId="617EF0F6" w14:textId="77777777" w:rsidR="00404877" w:rsidRDefault="00404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8B5A" w14:textId="23CA47ED" w:rsidR="00C21540" w:rsidRDefault="00C21540">
    <w:pPr>
      <w:pStyle w:val="Header"/>
    </w:pPr>
    <w:r>
      <w:rPr>
        <w:noProof/>
      </w:rPr>
      <mc:AlternateContent>
        <mc:Choice Requires="wps">
          <w:drawing>
            <wp:anchor distT="0" distB="0" distL="0" distR="0" simplePos="0" relativeHeight="251658265" behindDoc="0" locked="0" layoutInCell="1" allowOverlap="1" wp14:anchorId="223619E1" wp14:editId="64E5030A">
              <wp:simplePos x="635" y="635"/>
              <wp:positionH relativeFrom="page">
                <wp:align>center</wp:align>
              </wp:positionH>
              <wp:positionV relativeFrom="page">
                <wp:align>top</wp:align>
              </wp:positionV>
              <wp:extent cx="622300" cy="376555"/>
              <wp:effectExtent l="0" t="0" r="6350" b="4445"/>
              <wp:wrapNone/>
              <wp:docPr id="18171608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81C8F88" w14:textId="3ABB3178"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3619E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81C8F88" w14:textId="3ABB3178"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E6EE" w14:textId="19499B5B" w:rsidR="00C21540" w:rsidRDefault="00C21540">
    <w:pPr>
      <w:pStyle w:val="Header"/>
    </w:pPr>
    <w:r>
      <w:rPr>
        <w:noProof/>
      </w:rPr>
      <mc:AlternateContent>
        <mc:Choice Requires="wps">
          <w:drawing>
            <wp:anchor distT="0" distB="0" distL="0" distR="0" simplePos="0" relativeHeight="251658266" behindDoc="0" locked="0" layoutInCell="1" allowOverlap="1" wp14:anchorId="37D9A9E2" wp14:editId="77036562">
              <wp:simplePos x="809625" y="457200"/>
              <wp:positionH relativeFrom="page">
                <wp:align>center</wp:align>
              </wp:positionH>
              <wp:positionV relativeFrom="page">
                <wp:align>top</wp:align>
              </wp:positionV>
              <wp:extent cx="622300" cy="376555"/>
              <wp:effectExtent l="0" t="0" r="6350" b="4445"/>
              <wp:wrapNone/>
              <wp:docPr id="8314838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F5AB0A" w14:textId="18AF5DF3"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D9A9E2"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58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1F5AB0A" w14:textId="18AF5DF3"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359E" w14:textId="0137A987" w:rsidR="00C21540" w:rsidRDefault="00C21540">
    <w:pPr>
      <w:pStyle w:val="Header"/>
    </w:pPr>
    <w:r>
      <w:rPr>
        <w:noProof/>
      </w:rPr>
      <mc:AlternateContent>
        <mc:Choice Requires="wps">
          <w:drawing>
            <wp:anchor distT="0" distB="0" distL="0" distR="0" simplePos="0" relativeHeight="251658264" behindDoc="0" locked="0" layoutInCell="1" allowOverlap="1" wp14:anchorId="4F6F5B9C" wp14:editId="76DA08F6">
              <wp:simplePos x="635" y="635"/>
              <wp:positionH relativeFrom="page">
                <wp:align>center</wp:align>
              </wp:positionH>
              <wp:positionV relativeFrom="page">
                <wp:align>top</wp:align>
              </wp:positionV>
              <wp:extent cx="622300" cy="376555"/>
              <wp:effectExtent l="0" t="0" r="6350" b="4445"/>
              <wp:wrapNone/>
              <wp:docPr id="8191554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5226775" w14:textId="23E7E625"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6F5B9C"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55226775" w14:textId="23E7E625"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4B8D" w14:textId="5AA6DC3D" w:rsidR="00F74435" w:rsidRDefault="00C21540">
    <w:pPr>
      <w:pStyle w:val="BodyText"/>
      <w:spacing w:line="14" w:lineRule="auto"/>
      <w:ind w:left="0"/>
      <w:rPr>
        <w:sz w:val="20"/>
      </w:rPr>
    </w:pPr>
    <w:r>
      <w:rPr>
        <w:noProof/>
        <w:sz w:val="20"/>
      </w:rPr>
      <mc:AlternateContent>
        <mc:Choice Requires="wps">
          <w:drawing>
            <wp:anchor distT="0" distB="0" distL="0" distR="0" simplePos="0" relativeHeight="251658267" behindDoc="0" locked="0" layoutInCell="1" allowOverlap="1" wp14:anchorId="4E5BFF34" wp14:editId="0537A994">
              <wp:simplePos x="630555" y="539750"/>
              <wp:positionH relativeFrom="page">
                <wp:align>center</wp:align>
              </wp:positionH>
              <wp:positionV relativeFrom="page">
                <wp:align>top</wp:align>
              </wp:positionV>
              <wp:extent cx="622300" cy="376555"/>
              <wp:effectExtent l="0" t="0" r="6350" b="4445"/>
              <wp:wrapNone/>
              <wp:docPr id="5179592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2576FC" w14:textId="28526E20"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5BFF34" id="_x0000_t202" coordsize="21600,21600" o:spt="202" path="m,l,21600r21600,l21600,xe">
              <v:stroke joinstyle="miter"/>
              <v:path gradientshapeok="t" o:connecttype="rect"/>
            </v:shapetype>
            <v:shape id="Text Box 4" o:spid="_x0000_s1032" type="#_x0000_t202" alt="OFFICIAL" style="position:absolute;margin-left:0;margin-top:0;width:49pt;height:29.65pt;z-index:251658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302576FC" w14:textId="28526E20"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3F098FD8" wp14:editId="6CE022D7">
              <wp:simplePos x="0" y="0"/>
              <wp:positionH relativeFrom="page">
                <wp:posOffset>701040</wp:posOffset>
              </wp:positionH>
              <wp:positionV relativeFrom="page">
                <wp:posOffset>699515</wp:posOffset>
              </wp:positionV>
              <wp:extent cx="615823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3E7759" id="Graphic 4" o:spid="_x0000_s1026" style="position:absolute;margin-left:55.2pt;margin-top:55.1pt;width:484.9pt;height:.75pt;z-index:-251658240;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" path="m6158230,l,,,9144r6158230,l6158230,xe" fillcolor="black" stroked="f">
              <v:path arrowok="t"/>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6DA575FC" wp14:editId="7FAC2354">
              <wp:simplePos x="0" y="0"/>
              <wp:positionH relativeFrom="page">
                <wp:posOffset>706627</wp:posOffset>
              </wp:positionH>
              <wp:positionV relativeFrom="page">
                <wp:posOffset>526158</wp:posOffset>
              </wp:positionV>
              <wp:extent cx="294005" cy="1739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05" cy="173990"/>
                      </a:xfrm>
                      <a:prstGeom prst="rect">
                        <a:avLst/>
                      </a:prstGeom>
                    </wps:spPr>
                    <wps:txbx>
                      <w:txbxContent>
                        <w:p w14:paraId="74B46C7D" w14:textId="77777777" w:rsidR="00F74435" w:rsidRDefault="00C21540">
                          <w:pPr>
                            <w:pStyle w:val="BodyText"/>
                            <w:spacing w:before="12"/>
                            <w:ind w:left="20"/>
                          </w:pPr>
                          <w:r>
                            <w:rPr>
                              <w:spacing w:val="-4"/>
                            </w:rPr>
                            <w:t>3546</w:t>
                          </w:r>
                        </w:p>
                      </w:txbxContent>
                    </wps:txbx>
                    <wps:bodyPr wrap="square" lIns="0" tIns="0" rIns="0" bIns="0" rtlCol="0">
                      <a:noAutofit/>
                    </wps:bodyPr>
                  </wps:wsp>
                </a:graphicData>
              </a:graphic>
            </wp:anchor>
          </w:drawing>
        </mc:Choice>
        <mc:Fallback>
          <w:pict>
            <v:shape w14:anchorId="6DA575FC" id="Textbox 5" o:spid="_x0000_s1033" type="#_x0000_t202" style="position:absolute;margin-left:55.65pt;margin-top:41.45pt;width:23.15pt;height:13.7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" filled="f" stroked="f">
              <v:textbox inset="0,0,0,0">
                <w:txbxContent>
                  <w:p w14:paraId="74B46C7D" w14:textId="77777777" w:rsidR="00F74435" w:rsidRDefault="00C21540">
                    <w:pPr>
                      <w:pStyle w:val="BodyText"/>
                      <w:spacing w:before="12"/>
                      <w:ind w:left="20"/>
                    </w:pPr>
                    <w:r>
                      <w:rPr>
                        <w:spacing w:val="-4"/>
                      </w:rPr>
                      <w:t>3546</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09D4452E" wp14:editId="2F6EAC56">
              <wp:simplePos x="0" y="0"/>
              <wp:positionH relativeFrom="page">
                <wp:posOffset>3512946</wp:posOffset>
              </wp:positionH>
              <wp:positionV relativeFrom="page">
                <wp:posOffset>526158</wp:posOffset>
              </wp:positionV>
              <wp:extent cx="537210" cy="1739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173990"/>
                      </a:xfrm>
                      <a:prstGeom prst="rect">
                        <a:avLst/>
                      </a:prstGeom>
                    </wps:spPr>
                    <wps:txbx>
                      <w:txbxContent>
                        <w:p w14:paraId="15678D0F" w14:textId="77777777" w:rsidR="00F74435" w:rsidRDefault="00C21540">
                          <w:pPr>
                            <w:spacing w:before="12"/>
                            <w:ind w:left="20"/>
                            <w:rPr>
                              <w:sz w:val="21"/>
                            </w:rPr>
                          </w:pPr>
                          <w:r>
                            <w:rPr>
                              <w:spacing w:val="-2"/>
                              <w:sz w:val="21"/>
                            </w:rPr>
                            <w:t>SENATE</w:t>
                          </w:r>
                        </w:p>
                      </w:txbxContent>
                    </wps:txbx>
                    <wps:bodyPr wrap="square" lIns="0" tIns="0" rIns="0" bIns="0" rtlCol="0">
                      <a:noAutofit/>
                    </wps:bodyPr>
                  </wps:wsp>
                </a:graphicData>
              </a:graphic>
            </wp:anchor>
          </w:drawing>
        </mc:Choice>
        <mc:Fallback>
          <w:pict>
            <v:shape w14:anchorId="09D4452E" id="Textbox 6" o:spid="_x0000_s1034" type="#_x0000_t202" style="position:absolute;margin-left:276.6pt;margin-top:41.45pt;width:42.3pt;height:13.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" filled="f" stroked="f">
              <v:textbox inset="0,0,0,0">
                <w:txbxContent>
                  <w:p w14:paraId="15678D0F" w14:textId="77777777" w:rsidR="00F74435" w:rsidRDefault="00C21540">
                    <w:pPr>
                      <w:spacing w:before="12"/>
                      <w:ind w:left="20"/>
                      <w:rPr>
                        <w:sz w:val="21"/>
                      </w:rPr>
                    </w:pPr>
                    <w:r>
                      <w:rPr>
                        <w:spacing w:val="-2"/>
                        <w:sz w:val="21"/>
                      </w:rPr>
                      <w:t>SENATE</w:t>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43D622AE" wp14:editId="08FD32F9">
              <wp:simplePos x="0" y="0"/>
              <wp:positionH relativeFrom="page">
                <wp:posOffset>5346572</wp:posOffset>
              </wp:positionH>
              <wp:positionV relativeFrom="page">
                <wp:posOffset>526158</wp:posOffset>
              </wp:positionV>
              <wp:extent cx="1508760" cy="1739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173990"/>
                      </a:xfrm>
                      <a:prstGeom prst="rect">
                        <a:avLst/>
                      </a:prstGeom>
                    </wps:spPr>
                    <wps:txbx>
                      <w:txbxContent>
                        <w:p w14:paraId="1F4C6E1A" w14:textId="77777777" w:rsidR="00F74435" w:rsidRDefault="00C21540">
                          <w:pPr>
                            <w:pStyle w:val="BodyText"/>
                            <w:spacing w:before="12"/>
                            <w:ind w:left="20"/>
                          </w:pPr>
                          <w:r>
                            <w:t>Monday,</w:t>
                          </w:r>
                          <w:r>
                            <w:rPr>
                              <w:spacing w:val="-6"/>
                            </w:rPr>
                            <w:t xml:space="preserve"> </w:t>
                          </w:r>
                          <w:r>
                            <w:t>9</w:t>
                          </w:r>
                          <w:r>
                            <w:rPr>
                              <w:spacing w:val="-3"/>
                            </w:rPr>
                            <w:t xml:space="preserve"> </w:t>
                          </w:r>
                          <w:r>
                            <w:t>September</w:t>
                          </w:r>
                          <w:r>
                            <w:rPr>
                              <w:spacing w:val="-3"/>
                            </w:rPr>
                            <w:t xml:space="preserve"> </w:t>
                          </w:r>
                          <w:r>
                            <w:rPr>
                              <w:spacing w:val="-4"/>
                            </w:rPr>
                            <w:t>2024</w:t>
                          </w:r>
                        </w:p>
                      </w:txbxContent>
                    </wps:txbx>
                    <wps:bodyPr wrap="square" lIns="0" tIns="0" rIns="0" bIns="0" rtlCol="0">
                      <a:noAutofit/>
                    </wps:bodyPr>
                  </wps:wsp>
                </a:graphicData>
              </a:graphic>
            </wp:anchor>
          </w:drawing>
        </mc:Choice>
        <mc:Fallback>
          <w:pict>
            <v:shape w14:anchorId="43D622AE" id="Textbox 7" o:spid="_x0000_s1035" type="#_x0000_t202" style="position:absolute;margin-left:421pt;margin-top:41.45pt;width:118.8pt;height:13.7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" filled="f" stroked="f">
              <v:textbox inset="0,0,0,0">
                <w:txbxContent>
                  <w:p w14:paraId="1F4C6E1A" w14:textId="77777777" w:rsidR="00F74435" w:rsidRDefault="00C21540">
                    <w:pPr>
                      <w:pStyle w:val="BodyText"/>
                      <w:spacing w:before="12"/>
                      <w:ind w:left="20"/>
                    </w:pPr>
                    <w:r>
                      <w:t>Monday,</w:t>
                    </w:r>
                    <w:r>
                      <w:rPr>
                        <w:spacing w:val="-6"/>
                      </w:rPr>
                      <w:t xml:space="preserve"> </w:t>
                    </w:r>
                    <w:r>
                      <w:t>9</w:t>
                    </w:r>
                    <w:r>
                      <w:rPr>
                        <w:spacing w:val="-3"/>
                      </w:rPr>
                      <w:t xml:space="preserve"> </w:t>
                    </w:r>
                    <w:r>
                      <w:t>September</w:t>
                    </w:r>
                    <w:r>
                      <w:rPr>
                        <w:spacing w:val="-3"/>
                      </w:rPr>
                      <w:t xml:space="preserve"> </w:t>
                    </w:r>
                    <w:r>
                      <w:rPr>
                        <w:spacing w:val="-4"/>
                      </w:rPr>
                      <w:t>2024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7A202" w14:textId="6C360378" w:rsidR="00F74435" w:rsidRDefault="00C21540">
    <w:pPr>
      <w:pStyle w:val="BodyText"/>
      <w:spacing w:line="14" w:lineRule="auto"/>
      <w:ind w:left="0"/>
      <w:rPr>
        <w:sz w:val="20"/>
      </w:rPr>
    </w:pPr>
    <w:r>
      <w:rPr>
        <w:noProof/>
        <w:sz w:val="20"/>
      </w:rPr>
      <mc:AlternateContent>
        <mc:Choice Requires="wps">
          <w:drawing>
            <wp:anchor distT="0" distB="0" distL="0" distR="0" simplePos="0" relativeHeight="251658268" behindDoc="0" locked="0" layoutInCell="1" allowOverlap="1" wp14:anchorId="6F2FFBDE" wp14:editId="772DD2C5">
              <wp:simplePos x="635" y="635"/>
              <wp:positionH relativeFrom="page">
                <wp:align>center</wp:align>
              </wp:positionH>
              <wp:positionV relativeFrom="page">
                <wp:align>top</wp:align>
              </wp:positionV>
              <wp:extent cx="622300" cy="376555"/>
              <wp:effectExtent l="0" t="0" r="6350" b="4445"/>
              <wp:wrapNone/>
              <wp:docPr id="135662490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02654D" w14:textId="22F5066D"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FFBDE" id="_x0000_t202" coordsize="21600,21600" o:spt="202" path="m,l,21600r21600,l21600,xe">
              <v:stroke joinstyle="miter"/>
              <v:path gradientshapeok="t" o:connecttype="rect"/>
            </v:shapetype>
            <v:shape id="Text Box 5" o:spid="_x0000_s1038" type="#_x0000_t202" alt="OFFICIAL" style="position:absolute;margin-left:0;margin-top:0;width:49pt;height:29.65pt;z-index:251658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0DQIAAB0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UXdz8b2d1CdaCoPw8KDk5uGaj+IgM/C04apXVIt&#10;PtGhW+hKDmeLsxr8j7/5Yz4RT1HOOlJMyS1JmrP2m6WFRHElY/o5n0c2/OjejYY9mDsgHU7pSTiZ&#10;zJiH7WhqD+aV9LyOhSgkrKRyJcfRvMNBuvQepFqvUxLpyAl8sFsnI3TkK5L50r8K786MI63qEUY5&#10;ieIN8UNuvBnc+oBEf9pK5HYg8kw5aTDt9fxeosh//U9Z11e9+gk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0XvmNA0CAAAdBAAA&#10;DgAAAAAAAAAAAAAAAAAuAgAAZHJzL2Uyb0RvYy54bWxQSwECLQAUAAYACAAAACEAinsHsNkAAAAD&#10;AQAADwAAAAAAAAAAAAAAAABnBAAAZHJzL2Rvd25yZXYueG1sUEsFBgAAAAAEAAQA8wAAAG0FAAAA&#10;AA==&#10;" filled="f" stroked="f">
              <v:textbox style="mso-fit-shape-to-text:t" inset="0,15pt,0,0">
                <w:txbxContent>
                  <w:p w14:paraId="1C02654D" w14:textId="22F5066D"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251658246" behindDoc="1" locked="0" layoutInCell="1" allowOverlap="1" wp14:anchorId="6B12A701" wp14:editId="459DAF53">
              <wp:simplePos x="0" y="0"/>
              <wp:positionH relativeFrom="page">
                <wp:posOffset>701040</wp:posOffset>
              </wp:positionH>
              <wp:positionV relativeFrom="page">
                <wp:posOffset>699515</wp:posOffset>
              </wp:positionV>
              <wp:extent cx="615823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0C907B" id="Graphic 10" o:spid="_x0000_s1026" style="position:absolute;margin-left:55.2pt;margin-top:55.1pt;width:484.9pt;height:.75pt;z-index:-251658234;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" path="m6158230,l,,,9144r6158230,l6158230,xe" fillcolor="black" stroked="f">
              <v:path arrowok="t"/>
              <w10:wrap anchorx="page" anchory="page"/>
            </v:shape>
          </w:pict>
        </mc:Fallback>
      </mc:AlternateContent>
    </w:r>
    <w:r>
      <w:rPr>
        <w:noProof/>
        <w:sz w:val="20"/>
      </w:rPr>
      <mc:AlternateContent>
        <mc:Choice Requires="wps">
          <w:drawing>
            <wp:anchor distT="0" distB="0" distL="0" distR="0" simplePos="0" relativeHeight="251658247" behindDoc="1" locked="0" layoutInCell="1" allowOverlap="1" wp14:anchorId="4D5BD499" wp14:editId="56F7DC6E">
              <wp:simplePos x="0" y="0"/>
              <wp:positionH relativeFrom="page">
                <wp:posOffset>706627</wp:posOffset>
              </wp:positionH>
              <wp:positionV relativeFrom="page">
                <wp:posOffset>526158</wp:posOffset>
              </wp:positionV>
              <wp:extent cx="1508760" cy="1739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173990"/>
                      </a:xfrm>
                      <a:prstGeom prst="rect">
                        <a:avLst/>
                      </a:prstGeom>
                    </wps:spPr>
                    <wps:txbx>
                      <w:txbxContent>
                        <w:p w14:paraId="38CBD097" w14:textId="77777777" w:rsidR="00F74435" w:rsidRDefault="00C21540">
                          <w:pPr>
                            <w:pStyle w:val="BodyText"/>
                            <w:spacing w:before="12"/>
                            <w:ind w:left="20"/>
                          </w:pPr>
                          <w:r>
                            <w:t>Monday,</w:t>
                          </w:r>
                          <w:r>
                            <w:rPr>
                              <w:spacing w:val="-6"/>
                            </w:rPr>
                            <w:t xml:space="preserve"> </w:t>
                          </w:r>
                          <w:r>
                            <w:t>9</w:t>
                          </w:r>
                          <w:r>
                            <w:rPr>
                              <w:spacing w:val="-3"/>
                            </w:rPr>
                            <w:t xml:space="preserve"> </w:t>
                          </w:r>
                          <w:r>
                            <w:t>September</w:t>
                          </w:r>
                          <w:r>
                            <w:rPr>
                              <w:spacing w:val="-3"/>
                            </w:rPr>
                            <w:t xml:space="preserve"> </w:t>
                          </w:r>
                          <w:r>
                            <w:rPr>
                              <w:spacing w:val="-4"/>
                            </w:rPr>
                            <w:t>2024</w:t>
                          </w:r>
                        </w:p>
                      </w:txbxContent>
                    </wps:txbx>
                    <wps:bodyPr wrap="square" lIns="0" tIns="0" rIns="0" bIns="0" rtlCol="0">
                      <a:noAutofit/>
                    </wps:bodyPr>
                  </wps:wsp>
                </a:graphicData>
              </a:graphic>
            </wp:anchor>
          </w:drawing>
        </mc:Choice>
        <mc:Fallback>
          <w:pict>
            <v:shape w14:anchorId="4D5BD499" id="Textbox 11" o:spid="_x0000_s1039" type="#_x0000_t202" style="position:absolute;margin-left:55.65pt;margin-top:41.45pt;width:118.8pt;height:13.7pt;z-index:-25165823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" filled="f" stroked="f">
              <v:textbox inset="0,0,0,0">
                <w:txbxContent>
                  <w:p w14:paraId="38CBD097" w14:textId="77777777" w:rsidR="00F74435" w:rsidRDefault="00C21540">
                    <w:pPr>
                      <w:pStyle w:val="BodyText"/>
                      <w:spacing w:before="12"/>
                      <w:ind w:left="20"/>
                    </w:pPr>
                    <w:r>
                      <w:t>Monday,</w:t>
                    </w:r>
                    <w:r>
                      <w:rPr>
                        <w:spacing w:val="-6"/>
                      </w:rPr>
                      <w:t xml:space="preserve"> </w:t>
                    </w:r>
                    <w:r>
                      <w:t>9</w:t>
                    </w:r>
                    <w:r>
                      <w:rPr>
                        <w:spacing w:val="-3"/>
                      </w:rPr>
                      <w:t xml:space="preserve"> </w:t>
                    </w:r>
                    <w:r>
                      <w:t>September</w:t>
                    </w:r>
                    <w:r>
                      <w:rPr>
                        <w:spacing w:val="-3"/>
                      </w:rPr>
                      <w:t xml:space="preserve"> </w:t>
                    </w:r>
                    <w:r>
                      <w:rPr>
                        <w:spacing w:val="-4"/>
                      </w:rPr>
                      <w:t>2024</w:t>
                    </w:r>
                  </w:p>
                </w:txbxContent>
              </v:textbox>
              <w10:wrap anchorx="page" anchory="page"/>
            </v:shape>
          </w:pict>
        </mc:Fallback>
      </mc:AlternateContent>
    </w:r>
    <w:r>
      <w:rPr>
        <w:noProof/>
        <w:sz w:val="20"/>
      </w:rPr>
      <mc:AlternateContent>
        <mc:Choice Requires="wps">
          <w:drawing>
            <wp:anchor distT="0" distB="0" distL="0" distR="0" simplePos="0" relativeHeight="251658248" behindDoc="1" locked="0" layoutInCell="1" allowOverlap="1" wp14:anchorId="7DD0428C" wp14:editId="3995E5DA">
              <wp:simplePos x="0" y="0"/>
              <wp:positionH relativeFrom="page">
                <wp:posOffset>3512946</wp:posOffset>
              </wp:positionH>
              <wp:positionV relativeFrom="page">
                <wp:posOffset>526158</wp:posOffset>
              </wp:positionV>
              <wp:extent cx="537210" cy="1739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173990"/>
                      </a:xfrm>
                      <a:prstGeom prst="rect">
                        <a:avLst/>
                      </a:prstGeom>
                    </wps:spPr>
                    <wps:txbx>
                      <w:txbxContent>
                        <w:p w14:paraId="7C94B6A2" w14:textId="77777777" w:rsidR="00F74435" w:rsidRDefault="00C21540">
                          <w:pPr>
                            <w:spacing w:before="12"/>
                            <w:ind w:left="20"/>
                            <w:rPr>
                              <w:sz w:val="21"/>
                            </w:rPr>
                          </w:pPr>
                          <w:r>
                            <w:rPr>
                              <w:spacing w:val="-2"/>
                              <w:sz w:val="21"/>
                            </w:rPr>
                            <w:t>SENATE</w:t>
                          </w:r>
                        </w:p>
                      </w:txbxContent>
                    </wps:txbx>
                    <wps:bodyPr wrap="square" lIns="0" tIns="0" rIns="0" bIns="0" rtlCol="0">
                      <a:noAutofit/>
                    </wps:bodyPr>
                  </wps:wsp>
                </a:graphicData>
              </a:graphic>
            </wp:anchor>
          </w:drawing>
        </mc:Choice>
        <mc:Fallback>
          <w:pict>
            <v:shape w14:anchorId="7DD0428C" id="Textbox 12" o:spid="_x0000_s1040" type="#_x0000_t202" style="position:absolute;margin-left:276.6pt;margin-top:41.45pt;width:42.3pt;height:13.7pt;z-index:-251658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" filled="f" stroked="f">
              <v:textbox inset="0,0,0,0">
                <w:txbxContent>
                  <w:p w14:paraId="7C94B6A2" w14:textId="77777777" w:rsidR="00F74435" w:rsidRDefault="00C21540">
                    <w:pPr>
                      <w:spacing w:before="12"/>
                      <w:ind w:left="20"/>
                      <w:rPr>
                        <w:sz w:val="21"/>
                      </w:rPr>
                    </w:pPr>
                    <w:r>
                      <w:rPr>
                        <w:spacing w:val="-2"/>
                        <w:sz w:val="21"/>
                      </w:rPr>
                      <w:t>SENATE</w:t>
                    </w:r>
                  </w:p>
                </w:txbxContent>
              </v:textbox>
              <w10:wrap anchorx="page" anchory="page"/>
            </v:shape>
          </w:pict>
        </mc:Fallback>
      </mc:AlternateContent>
    </w:r>
    <w:r>
      <w:rPr>
        <w:noProof/>
        <w:sz w:val="20"/>
      </w:rPr>
      <mc:AlternateContent>
        <mc:Choice Requires="wps">
          <w:drawing>
            <wp:anchor distT="0" distB="0" distL="0" distR="0" simplePos="0" relativeHeight="251658249" behindDoc="1" locked="0" layoutInCell="1" allowOverlap="1" wp14:anchorId="469FB2BD" wp14:editId="7798CEA1">
              <wp:simplePos x="0" y="0"/>
              <wp:positionH relativeFrom="page">
                <wp:posOffset>6561581</wp:posOffset>
              </wp:positionH>
              <wp:positionV relativeFrom="page">
                <wp:posOffset>526158</wp:posOffset>
              </wp:positionV>
              <wp:extent cx="294005" cy="1739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05" cy="173990"/>
                      </a:xfrm>
                      <a:prstGeom prst="rect">
                        <a:avLst/>
                      </a:prstGeom>
                    </wps:spPr>
                    <wps:txbx>
                      <w:txbxContent>
                        <w:p w14:paraId="64E2E03A" w14:textId="77777777" w:rsidR="00F74435" w:rsidRDefault="00C21540">
                          <w:pPr>
                            <w:pStyle w:val="BodyText"/>
                            <w:spacing w:before="12"/>
                            <w:ind w:left="20"/>
                          </w:pPr>
                          <w:r>
                            <w:rPr>
                              <w:spacing w:val="-4"/>
                            </w:rPr>
                            <w:t>3547</w:t>
                          </w:r>
                        </w:p>
                      </w:txbxContent>
                    </wps:txbx>
                    <wps:bodyPr wrap="square" lIns="0" tIns="0" rIns="0" bIns="0" rtlCol="0">
                      <a:noAutofit/>
                    </wps:bodyPr>
                  </wps:wsp>
                </a:graphicData>
              </a:graphic>
            </wp:anchor>
          </w:drawing>
        </mc:Choice>
        <mc:Fallback>
          <w:pict>
            <v:shape w14:anchorId="469FB2BD" id="Textbox 13" o:spid="_x0000_s1041" type="#_x0000_t202" style="position:absolute;margin-left:516.65pt;margin-top:41.45pt;width:23.15pt;height:13.7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" filled="f" stroked="f">
              <v:textbox inset="0,0,0,0">
                <w:txbxContent>
                  <w:p w14:paraId="64E2E03A" w14:textId="77777777" w:rsidR="00F74435" w:rsidRDefault="00C21540">
                    <w:pPr>
                      <w:pStyle w:val="BodyText"/>
                      <w:spacing w:before="12"/>
                      <w:ind w:left="20"/>
                    </w:pPr>
                    <w:r>
                      <w:rPr>
                        <w:spacing w:val="-4"/>
                      </w:rPr>
                      <w:t>3547</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F956" w14:textId="5DAC5254" w:rsidR="00F74435" w:rsidRDefault="00C21540">
    <w:pPr>
      <w:pStyle w:val="BodyText"/>
      <w:spacing w:line="14" w:lineRule="auto"/>
      <w:ind w:left="0"/>
      <w:rPr>
        <w:sz w:val="20"/>
      </w:rPr>
    </w:pPr>
    <w:r>
      <w:rPr>
        <w:noProof/>
        <w:sz w:val="20"/>
      </w:rPr>
      <mc:AlternateContent>
        <mc:Choice Requires="wps">
          <w:drawing>
            <wp:anchor distT="0" distB="0" distL="0" distR="0" simplePos="0" relativeHeight="251658269" behindDoc="0" locked="0" layoutInCell="1" allowOverlap="1" wp14:anchorId="36DF5A33" wp14:editId="09DD5EC6">
              <wp:simplePos x="635" y="635"/>
              <wp:positionH relativeFrom="page">
                <wp:align>center</wp:align>
              </wp:positionH>
              <wp:positionV relativeFrom="page">
                <wp:align>top</wp:align>
              </wp:positionV>
              <wp:extent cx="622300" cy="376555"/>
              <wp:effectExtent l="0" t="0" r="6350" b="4445"/>
              <wp:wrapNone/>
              <wp:docPr id="14262066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D29D8E" w14:textId="3EF31BD0"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DF5A33" id="_x0000_t202" coordsize="21600,21600" o:spt="202" path="m,l,21600r21600,l21600,xe">
              <v:stroke joinstyle="miter"/>
              <v:path gradientshapeok="t" o:connecttype="rect"/>
            </v:shapetype>
            <v:shape id="Text Box 6" o:spid="_x0000_s1044" type="#_x0000_t202" alt="OFFICIAL" style="position:absolute;margin-left:0;margin-top:0;width:49pt;height:29.65pt;z-index:251658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5DgIAAB0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" filled="f" stroked="f">
              <v:textbox style="mso-fit-shape-to-text:t" inset="0,15pt,0,0">
                <w:txbxContent>
                  <w:p w14:paraId="24D29D8E" w14:textId="3EF31BD0"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251658252" behindDoc="1" locked="0" layoutInCell="1" allowOverlap="1" wp14:anchorId="6FBB6887" wp14:editId="03A601E7">
              <wp:simplePos x="0" y="0"/>
              <wp:positionH relativeFrom="page">
                <wp:posOffset>701040</wp:posOffset>
              </wp:positionH>
              <wp:positionV relativeFrom="page">
                <wp:posOffset>699515</wp:posOffset>
              </wp:positionV>
              <wp:extent cx="615823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9F9D86" id="Graphic 16" o:spid="_x0000_s1026" style="position:absolute;margin-left:55.2pt;margin-top:55.1pt;width:484.9pt;height:.75pt;z-index:-251658228;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" path="m6158230,l,,,9144r6158230,l6158230,xe" fillcolor="black" stroked="f">
              <v:path arrowok="t"/>
              <w10:wrap anchorx="page" anchory="page"/>
            </v:shape>
          </w:pict>
        </mc:Fallback>
      </mc:AlternateContent>
    </w:r>
    <w:r>
      <w:rPr>
        <w:noProof/>
        <w:sz w:val="20"/>
      </w:rPr>
      <mc:AlternateContent>
        <mc:Choice Requires="wps">
          <w:drawing>
            <wp:anchor distT="0" distB="0" distL="0" distR="0" simplePos="0" relativeHeight="251658253" behindDoc="1" locked="0" layoutInCell="1" allowOverlap="1" wp14:anchorId="12A39BF7" wp14:editId="29A30A2E">
              <wp:simplePos x="0" y="0"/>
              <wp:positionH relativeFrom="page">
                <wp:posOffset>706627</wp:posOffset>
              </wp:positionH>
              <wp:positionV relativeFrom="page">
                <wp:posOffset>526158</wp:posOffset>
              </wp:positionV>
              <wp:extent cx="294005" cy="17399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05" cy="173990"/>
                      </a:xfrm>
                      <a:prstGeom prst="rect">
                        <a:avLst/>
                      </a:prstGeom>
                    </wps:spPr>
                    <wps:txbx>
                      <w:txbxContent>
                        <w:p w14:paraId="314F0FCB" w14:textId="77777777" w:rsidR="00F74435" w:rsidRDefault="00C21540">
                          <w:pPr>
                            <w:pStyle w:val="BodyText"/>
                            <w:spacing w:before="12"/>
                            <w:ind w:left="20"/>
                          </w:pPr>
                          <w:r>
                            <w:rPr>
                              <w:spacing w:val="-4"/>
                            </w:rPr>
                            <w:t>3548</w:t>
                          </w:r>
                        </w:p>
                      </w:txbxContent>
                    </wps:txbx>
                    <wps:bodyPr wrap="square" lIns="0" tIns="0" rIns="0" bIns="0" rtlCol="0">
                      <a:noAutofit/>
                    </wps:bodyPr>
                  </wps:wsp>
                </a:graphicData>
              </a:graphic>
            </wp:anchor>
          </w:drawing>
        </mc:Choice>
        <mc:Fallback>
          <w:pict>
            <v:shape w14:anchorId="12A39BF7" id="Textbox 17" o:spid="_x0000_s1045" type="#_x0000_t202" style="position:absolute;margin-left:55.65pt;margin-top:41.45pt;width:23.15pt;height:13.7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" filled="f" stroked="f">
              <v:textbox inset="0,0,0,0">
                <w:txbxContent>
                  <w:p w14:paraId="314F0FCB" w14:textId="77777777" w:rsidR="00F74435" w:rsidRDefault="00C21540">
                    <w:pPr>
                      <w:pStyle w:val="BodyText"/>
                      <w:spacing w:before="12"/>
                      <w:ind w:left="20"/>
                    </w:pPr>
                    <w:r>
                      <w:rPr>
                        <w:spacing w:val="-4"/>
                      </w:rPr>
                      <w:t>3548</w:t>
                    </w:r>
                  </w:p>
                </w:txbxContent>
              </v:textbox>
              <w10:wrap anchorx="page" anchory="page"/>
            </v:shape>
          </w:pict>
        </mc:Fallback>
      </mc:AlternateContent>
    </w:r>
    <w:r>
      <w:rPr>
        <w:noProof/>
        <w:sz w:val="20"/>
      </w:rPr>
      <mc:AlternateContent>
        <mc:Choice Requires="wps">
          <w:drawing>
            <wp:anchor distT="0" distB="0" distL="0" distR="0" simplePos="0" relativeHeight="251658254" behindDoc="1" locked="0" layoutInCell="1" allowOverlap="1" wp14:anchorId="6ECA4A12" wp14:editId="618879B1">
              <wp:simplePos x="0" y="0"/>
              <wp:positionH relativeFrom="page">
                <wp:posOffset>3512946</wp:posOffset>
              </wp:positionH>
              <wp:positionV relativeFrom="page">
                <wp:posOffset>526158</wp:posOffset>
              </wp:positionV>
              <wp:extent cx="537210" cy="1739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173990"/>
                      </a:xfrm>
                      <a:prstGeom prst="rect">
                        <a:avLst/>
                      </a:prstGeom>
                    </wps:spPr>
                    <wps:txbx>
                      <w:txbxContent>
                        <w:p w14:paraId="2CAF3F1F" w14:textId="77777777" w:rsidR="00F74435" w:rsidRDefault="00C21540">
                          <w:pPr>
                            <w:spacing w:before="12"/>
                            <w:ind w:left="20"/>
                            <w:rPr>
                              <w:sz w:val="21"/>
                            </w:rPr>
                          </w:pPr>
                          <w:r>
                            <w:rPr>
                              <w:spacing w:val="-2"/>
                              <w:sz w:val="21"/>
                            </w:rPr>
                            <w:t>SENATE</w:t>
                          </w:r>
                        </w:p>
                      </w:txbxContent>
                    </wps:txbx>
                    <wps:bodyPr wrap="square" lIns="0" tIns="0" rIns="0" bIns="0" rtlCol="0">
                      <a:noAutofit/>
                    </wps:bodyPr>
                  </wps:wsp>
                </a:graphicData>
              </a:graphic>
            </wp:anchor>
          </w:drawing>
        </mc:Choice>
        <mc:Fallback>
          <w:pict>
            <v:shape w14:anchorId="6ECA4A12" id="Textbox 18" o:spid="_x0000_s1046" type="#_x0000_t202" style="position:absolute;margin-left:276.6pt;margin-top:41.45pt;width:42.3pt;height:13.7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" filled="f" stroked="f">
              <v:textbox inset="0,0,0,0">
                <w:txbxContent>
                  <w:p w14:paraId="2CAF3F1F" w14:textId="77777777" w:rsidR="00F74435" w:rsidRDefault="00C21540">
                    <w:pPr>
                      <w:spacing w:before="12"/>
                      <w:ind w:left="20"/>
                      <w:rPr>
                        <w:sz w:val="21"/>
                      </w:rPr>
                    </w:pPr>
                    <w:r>
                      <w:rPr>
                        <w:spacing w:val="-2"/>
                        <w:sz w:val="21"/>
                      </w:rPr>
                      <w:t>SENATE</w:t>
                    </w:r>
                  </w:p>
                </w:txbxContent>
              </v:textbox>
              <w10:wrap anchorx="page" anchory="page"/>
            </v:shape>
          </w:pict>
        </mc:Fallback>
      </mc:AlternateContent>
    </w:r>
    <w:r>
      <w:rPr>
        <w:noProof/>
        <w:sz w:val="20"/>
      </w:rPr>
      <mc:AlternateContent>
        <mc:Choice Requires="wps">
          <w:drawing>
            <wp:anchor distT="0" distB="0" distL="0" distR="0" simplePos="0" relativeHeight="251658255" behindDoc="1" locked="0" layoutInCell="1" allowOverlap="1" wp14:anchorId="4BB15D88" wp14:editId="6E5E0943">
              <wp:simplePos x="0" y="0"/>
              <wp:positionH relativeFrom="page">
                <wp:posOffset>5346572</wp:posOffset>
              </wp:positionH>
              <wp:positionV relativeFrom="page">
                <wp:posOffset>526158</wp:posOffset>
              </wp:positionV>
              <wp:extent cx="1508760" cy="17399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173990"/>
                      </a:xfrm>
                      <a:prstGeom prst="rect">
                        <a:avLst/>
                      </a:prstGeom>
                    </wps:spPr>
                    <wps:txbx>
                      <w:txbxContent>
                        <w:p w14:paraId="00393E71" w14:textId="77777777" w:rsidR="00F74435" w:rsidRDefault="00C21540">
                          <w:pPr>
                            <w:pStyle w:val="BodyText"/>
                            <w:spacing w:before="12"/>
                            <w:ind w:left="20"/>
                          </w:pPr>
                          <w:r>
                            <w:t>Monday,</w:t>
                          </w:r>
                          <w:r>
                            <w:rPr>
                              <w:spacing w:val="-6"/>
                            </w:rPr>
                            <w:t xml:space="preserve"> </w:t>
                          </w:r>
                          <w:r>
                            <w:t>9</w:t>
                          </w:r>
                          <w:r>
                            <w:rPr>
                              <w:spacing w:val="-3"/>
                            </w:rPr>
                            <w:t xml:space="preserve"> </w:t>
                          </w:r>
                          <w:r>
                            <w:t>September</w:t>
                          </w:r>
                          <w:r>
                            <w:rPr>
                              <w:spacing w:val="-3"/>
                            </w:rPr>
                            <w:t xml:space="preserve"> </w:t>
                          </w:r>
                          <w:r>
                            <w:rPr>
                              <w:spacing w:val="-4"/>
                            </w:rPr>
                            <w:t>2024</w:t>
                          </w:r>
                        </w:p>
                      </w:txbxContent>
                    </wps:txbx>
                    <wps:bodyPr wrap="square" lIns="0" tIns="0" rIns="0" bIns="0" rtlCol="0">
                      <a:noAutofit/>
                    </wps:bodyPr>
                  </wps:wsp>
                </a:graphicData>
              </a:graphic>
            </wp:anchor>
          </w:drawing>
        </mc:Choice>
        <mc:Fallback>
          <w:pict>
            <v:shape w14:anchorId="4BB15D88" id="Textbox 19" o:spid="_x0000_s1047" type="#_x0000_t202" style="position:absolute;margin-left:421pt;margin-top:41.45pt;width:118.8pt;height:13.7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" filled="f" stroked="f">
              <v:textbox inset="0,0,0,0">
                <w:txbxContent>
                  <w:p w14:paraId="00393E71" w14:textId="77777777" w:rsidR="00F74435" w:rsidRDefault="00C21540">
                    <w:pPr>
                      <w:pStyle w:val="BodyText"/>
                      <w:spacing w:before="12"/>
                      <w:ind w:left="20"/>
                    </w:pPr>
                    <w:r>
                      <w:t>Monday,</w:t>
                    </w:r>
                    <w:r>
                      <w:rPr>
                        <w:spacing w:val="-6"/>
                      </w:rPr>
                      <w:t xml:space="preserve"> </w:t>
                    </w:r>
                    <w:r>
                      <w:t>9</w:t>
                    </w:r>
                    <w:r>
                      <w:rPr>
                        <w:spacing w:val="-3"/>
                      </w:rPr>
                      <w:t xml:space="preserve"> </w:t>
                    </w:r>
                    <w:r>
                      <w:t>September</w:t>
                    </w:r>
                    <w:r>
                      <w:rPr>
                        <w:spacing w:val="-3"/>
                      </w:rPr>
                      <w:t xml:space="preserve"> </w:t>
                    </w:r>
                    <w:r>
                      <w:rPr>
                        <w:spacing w:val="-4"/>
                      </w:rPr>
                      <w:t>2024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2476" w14:textId="14E66067" w:rsidR="00F74435" w:rsidRDefault="00C21540">
    <w:pPr>
      <w:pStyle w:val="BodyText"/>
      <w:spacing w:line="14" w:lineRule="auto"/>
      <w:ind w:left="0"/>
      <w:rPr>
        <w:sz w:val="20"/>
      </w:rPr>
    </w:pPr>
    <w:r>
      <w:rPr>
        <w:noProof/>
        <w:sz w:val="20"/>
      </w:rPr>
      <mc:AlternateContent>
        <mc:Choice Requires="wps">
          <w:drawing>
            <wp:anchor distT="0" distB="0" distL="0" distR="0" simplePos="0" relativeHeight="251658270" behindDoc="0" locked="0" layoutInCell="1" allowOverlap="1" wp14:anchorId="650D0331" wp14:editId="30811DA9">
              <wp:simplePos x="635" y="635"/>
              <wp:positionH relativeFrom="page">
                <wp:align>center</wp:align>
              </wp:positionH>
              <wp:positionV relativeFrom="page">
                <wp:align>top</wp:align>
              </wp:positionV>
              <wp:extent cx="622300" cy="376555"/>
              <wp:effectExtent l="0" t="0" r="6350" b="4445"/>
              <wp:wrapNone/>
              <wp:docPr id="609293862"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5A172E3" w14:textId="3DC12C22"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0D0331" id="_x0000_t202" coordsize="21600,21600" o:spt="202" path="m,l,21600r21600,l21600,xe">
              <v:stroke joinstyle="miter"/>
              <v:path gradientshapeok="t" o:connecttype="rect"/>
            </v:shapetype>
            <v:shape id="Text Box 7" o:spid="_x0000_s1050" type="#_x0000_t202" alt="OFFICIAL" style="position:absolute;margin-left:0;margin-top:0;width:49pt;height:29.65pt;z-index:25165827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" filled="f" stroked="f">
              <v:textbox style="mso-fit-shape-to-text:t" inset="0,15pt,0,0">
                <w:txbxContent>
                  <w:p w14:paraId="25A172E3" w14:textId="3DC12C22" w:rsidR="00C21540" w:rsidRPr="00C21540" w:rsidRDefault="00C21540" w:rsidP="00C21540">
                    <w:pPr>
                      <w:rPr>
                        <w:rFonts w:ascii="Aptos" w:eastAsia="Aptos" w:hAnsi="Aptos" w:cs="Aptos"/>
                        <w:noProof/>
                        <w:color w:val="FF0000"/>
                        <w:sz w:val="24"/>
                        <w:szCs w:val="24"/>
                      </w:rPr>
                    </w:pPr>
                    <w:r w:rsidRPr="00C21540">
                      <w:rPr>
                        <w:rFonts w:ascii="Aptos" w:eastAsia="Aptos" w:hAnsi="Aptos" w:cs="Aptos"/>
                        <w:noProof/>
                        <w:color w:val="FF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251658258" behindDoc="1" locked="0" layoutInCell="1" allowOverlap="1" wp14:anchorId="6D65FA43" wp14:editId="7C3EC41D">
              <wp:simplePos x="0" y="0"/>
              <wp:positionH relativeFrom="page">
                <wp:posOffset>701040</wp:posOffset>
              </wp:positionH>
              <wp:positionV relativeFrom="page">
                <wp:posOffset>699515</wp:posOffset>
              </wp:positionV>
              <wp:extent cx="6158230" cy="952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9525"/>
                      </a:xfrm>
                      <a:custGeom>
                        <a:avLst/>
                        <a:gdLst/>
                        <a:ahLst/>
                        <a:cxnLst/>
                        <a:rect l="l" t="t" r="r" b="b"/>
                        <a:pathLst>
                          <a:path w="6158230" h="9525">
                            <a:moveTo>
                              <a:pt x="6158230" y="0"/>
                            </a:moveTo>
                            <a:lnTo>
                              <a:pt x="0" y="0"/>
                            </a:lnTo>
                            <a:lnTo>
                              <a:pt x="0" y="9144"/>
                            </a:lnTo>
                            <a:lnTo>
                              <a:pt x="6158230" y="9144"/>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E0B9A8" id="Graphic 22" o:spid="_x0000_s1026" style="position:absolute;margin-left:55.2pt;margin-top:55.1pt;width:484.9pt;height:.75pt;z-index:-251658222;visibility:visible;mso-wrap-style:square;mso-wrap-distance-left:0;mso-wrap-distance-top:0;mso-wrap-distance-right:0;mso-wrap-distance-bottom:0;mso-position-horizontal:absolute;mso-position-horizontal-relative:page;mso-position-vertical:absolute;mso-position-vertical-relative:page;v-text-anchor:top" coordsize="61582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" path="m6158230,l,,,9144r6158230,l6158230,xe" fillcolor="black" stroked="f">
              <v:path arrowok="t"/>
              <w10:wrap anchorx="page" anchory="page"/>
            </v:shape>
          </w:pict>
        </mc:Fallback>
      </mc:AlternateContent>
    </w:r>
    <w:r>
      <w:rPr>
        <w:noProof/>
        <w:sz w:val="20"/>
      </w:rPr>
      <mc:AlternateContent>
        <mc:Choice Requires="wps">
          <w:drawing>
            <wp:anchor distT="0" distB="0" distL="0" distR="0" simplePos="0" relativeHeight="251658259" behindDoc="1" locked="0" layoutInCell="1" allowOverlap="1" wp14:anchorId="0EF67C68" wp14:editId="210F5C9A">
              <wp:simplePos x="0" y="0"/>
              <wp:positionH relativeFrom="page">
                <wp:posOffset>706627</wp:posOffset>
              </wp:positionH>
              <wp:positionV relativeFrom="page">
                <wp:posOffset>526158</wp:posOffset>
              </wp:positionV>
              <wp:extent cx="1508760" cy="17399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173990"/>
                      </a:xfrm>
                      <a:prstGeom prst="rect">
                        <a:avLst/>
                      </a:prstGeom>
                    </wps:spPr>
                    <wps:txbx>
                      <w:txbxContent>
                        <w:p w14:paraId="1FE1DAE2" w14:textId="77777777" w:rsidR="00F74435" w:rsidRDefault="00C21540">
                          <w:pPr>
                            <w:pStyle w:val="BodyText"/>
                            <w:spacing w:before="12"/>
                            <w:ind w:left="20"/>
                          </w:pPr>
                          <w:r>
                            <w:t>Monday,</w:t>
                          </w:r>
                          <w:r>
                            <w:rPr>
                              <w:spacing w:val="-6"/>
                            </w:rPr>
                            <w:t xml:space="preserve"> </w:t>
                          </w:r>
                          <w:r>
                            <w:t>9</w:t>
                          </w:r>
                          <w:r>
                            <w:rPr>
                              <w:spacing w:val="-3"/>
                            </w:rPr>
                            <w:t xml:space="preserve"> </w:t>
                          </w:r>
                          <w:r>
                            <w:t>September</w:t>
                          </w:r>
                          <w:r>
                            <w:rPr>
                              <w:spacing w:val="-3"/>
                            </w:rPr>
                            <w:t xml:space="preserve"> </w:t>
                          </w:r>
                          <w:r>
                            <w:rPr>
                              <w:spacing w:val="-4"/>
                            </w:rPr>
                            <w:t>2024</w:t>
                          </w:r>
                        </w:p>
                      </w:txbxContent>
                    </wps:txbx>
                    <wps:bodyPr wrap="square" lIns="0" tIns="0" rIns="0" bIns="0" rtlCol="0">
                      <a:noAutofit/>
                    </wps:bodyPr>
                  </wps:wsp>
                </a:graphicData>
              </a:graphic>
            </wp:anchor>
          </w:drawing>
        </mc:Choice>
        <mc:Fallback>
          <w:pict>
            <v:shape w14:anchorId="0EF67C68" id="Textbox 23" o:spid="_x0000_s1051" type="#_x0000_t202" style="position:absolute;margin-left:55.65pt;margin-top:41.45pt;width:118.8pt;height:13.7pt;z-index:-25165822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" filled="f" stroked="f">
              <v:textbox inset="0,0,0,0">
                <w:txbxContent>
                  <w:p w14:paraId="1FE1DAE2" w14:textId="77777777" w:rsidR="00F74435" w:rsidRDefault="00C21540">
                    <w:pPr>
                      <w:pStyle w:val="BodyText"/>
                      <w:spacing w:before="12"/>
                      <w:ind w:left="20"/>
                    </w:pPr>
                    <w:r>
                      <w:t>Monday,</w:t>
                    </w:r>
                    <w:r>
                      <w:rPr>
                        <w:spacing w:val="-6"/>
                      </w:rPr>
                      <w:t xml:space="preserve"> </w:t>
                    </w:r>
                    <w:r>
                      <w:t>9</w:t>
                    </w:r>
                    <w:r>
                      <w:rPr>
                        <w:spacing w:val="-3"/>
                      </w:rPr>
                      <w:t xml:space="preserve"> </w:t>
                    </w:r>
                    <w:r>
                      <w:t>September</w:t>
                    </w:r>
                    <w:r>
                      <w:rPr>
                        <w:spacing w:val="-3"/>
                      </w:rPr>
                      <w:t xml:space="preserve"> </w:t>
                    </w:r>
                    <w:r>
                      <w:rPr>
                        <w:spacing w:val="-4"/>
                      </w:rPr>
                      <w:t>2024</w:t>
                    </w:r>
                  </w:p>
                </w:txbxContent>
              </v:textbox>
              <w10:wrap anchorx="page" anchory="page"/>
            </v:shape>
          </w:pict>
        </mc:Fallback>
      </mc:AlternateContent>
    </w:r>
    <w:r>
      <w:rPr>
        <w:noProof/>
        <w:sz w:val="20"/>
      </w:rPr>
      <mc:AlternateContent>
        <mc:Choice Requires="wps">
          <w:drawing>
            <wp:anchor distT="0" distB="0" distL="0" distR="0" simplePos="0" relativeHeight="251658260" behindDoc="1" locked="0" layoutInCell="1" allowOverlap="1" wp14:anchorId="656049F9" wp14:editId="3A02C0FB">
              <wp:simplePos x="0" y="0"/>
              <wp:positionH relativeFrom="page">
                <wp:posOffset>3512946</wp:posOffset>
              </wp:positionH>
              <wp:positionV relativeFrom="page">
                <wp:posOffset>526158</wp:posOffset>
              </wp:positionV>
              <wp:extent cx="537210" cy="17399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 cy="173990"/>
                      </a:xfrm>
                      <a:prstGeom prst="rect">
                        <a:avLst/>
                      </a:prstGeom>
                    </wps:spPr>
                    <wps:txbx>
                      <w:txbxContent>
                        <w:p w14:paraId="53E4D364" w14:textId="77777777" w:rsidR="00F74435" w:rsidRDefault="00C21540">
                          <w:pPr>
                            <w:spacing w:before="12"/>
                            <w:ind w:left="20"/>
                            <w:rPr>
                              <w:sz w:val="21"/>
                            </w:rPr>
                          </w:pPr>
                          <w:r>
                            <w:rPr>
                              <w:spacing w:val="-2"/>
                              <w:sz w:val="21"/>
                            </w:rPr>
                            <w:t>SENATE</w:t>
                          </w:r>
                        </w:p>
                      </w:txbxContent>
                    </wps:txbx>
                    <wps:bodyPr wrap="square" lIns="0" tIns="0" rIns="0" bIns="0" rtlCol="0">
                      <a:noAutofit/>
                    </wps:bodyPr>
                  </wps:wsp>
                </a:graphicData>
              </a:graphic>
            </wp:anchor>
          </w:drawing>
        </mc:Choice>
        <mc:Fallback>
          <w:pict>
            <v:shape w14:anchorId="656049F9" id="Textbox 24" o:spid="_x0000_s1052" type="#_x0000_t202" style="position:absolute;margin-left:276.6pt;margin-top:41.45pt;width:42.3pt;height:13.7pt;z-index:-2516582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" filled="f" stroked="f">
              <v:textbox inset="0,0,0,0">
                <w:txbxContent>
                  <w:p w14:paraId="53E4D364" w14:textId="77777777" w:rsidR="00F74435" w:rsidRDefault="00C21540">
                    <w:pPr>
                      <w:spacing w:before="12"/>
                      <w:ind w:left="20"/>
                      <w:rPr>
                        <w:sz w:val="21"/>
                      </w:rPr>
                    </w:pPr>
                    <w:r>
                      <w:rPr>
                        <w:spacing w:val="-2"/>
                        <w:sz w:val="21"/>
                      </w:rPr>
                      <w:t>SENATE</w:t>
                    </w:r>
                  </w:p>
                </w:txbxContent>
              </v:textbox>
              <w10:wrap anchorx="page" anchory="page"/>
            </v:shape>
          </w:pict>
        </mc:Fallback>
      </mc:AlternateContent>
    </w:r>
    <w:r>
      <w:rPr>
        <w:noProof/>
        <w:sz w:val="20"/>
      </w:rPr>
      <mc:AlternateContent>
        <mc:Choice Requires="wps">
          <w:drawing>
            <wp:anchor distT="0" distB="0" distL="0" distR="0" simplePos="0" relativeHeight="251658261" behindDoc="1" locked="0" layoutInCell="1" allowOverlap="1" wp14:anchorId="16B229C3" wp14:editId="4BF8E9BE">
              <wp:simplePos x="0" y="0"/>
              <wp:positionH relativeFrom="page">
                <wp:posOffset>6561581</wp:posOffset>
              </wp:positionH>
              <wp:positionV relativeFrom="page">
                <wp:posOffset>526158</wp:posOffset>
              </wp:positionV>
              <wp:extent cx="294005" cy="17399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005" cy="173990"/>
                      </a:xfrm>
                      <a:prstGeom prst="rect">
                        <a:avLst/>
                      </a:prstGeom>
                    </wps:spPr>
                    <wps:txbx>
                      <w:txbxContent>
                        <w:p w14:paraId="50AF9471" w14:textId="77777777" w:rsidR="00F74435" w:rsidRDefault="00C21540">
                          <w:pPr>
                            <w:pStyle w:val="BodyText"/>
                            <w:spacing w:before="12"/>
                            <w:ind w:left="20"/>
                          </w:pPr>
                          <w:r>
                            <w:rPr>
                              <w:spacing w:val="-4"/>
                            </w:rPr>
                            <w:t>3559</w:t>
                          </w:r>
                        </w:p>
                      </w:txbxContent>
                    </wps:txbx>
                    <wps:bodyPr wrap="square" lIns="0" tIns="0" rIns="0" bIns="0" rtlCol="0">
                      <a:noAutofit/>
                    </wps:bodyPr>
                  </wps:wsp>
                </a:graphicData>
              </a:graphic>
            </wp:anchor>
          </w:drawing>
        </mc:Choice>
        <mc:Fallback>
          <w:pict>
            <v:shape w14:anchorId="16B229C3" id="Textbox 25" o:spid="_x0000_s1053" type="#_x0000_t202" style="position:absolute;margin-left:516.65pt;margin-top:41.45pt;width:23.15pt;height:13.7pt;z-index:-2516582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" filled="f" stroked="f">
              <v:textbox inset="0,0,0,0">
                <w:txbxContent>
                  <w:p w14:paraId="50AF9471" w14:textId="77777777" w:rsidR="00F74435" w:rsidRDefault="00C21540">
                    <w:pPr>
                      <w:pStyle w:val="BodyText"/>
                      <w:spacing w:before="12"/>
                      <w:ind w:left="20"/>
                    </w:pPr>
                    <w:r>
                      <w:rPr>
                        <w:spacing w:val="-4"/>
                      </w:rPr>
                      <w:t>3559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53AEE"/>
    <w:multiLevelType w:val="hybridMultilevel"/>
    <w:tmpl w:val="175A5258"/>
    <w:lvl w:ilvl="0" w:tplc="69F0ACAA">
      <w:start w:val="1"/>
      <w:numFmt w:val="lowerLetter"/>
      <w:lvlText w:val="(%1)"/>
      <w:lvlJc w:val="left"/>
      <w:pPr>
        <w:ind w:left="1084" w:hanging="257"/>
        <w:jc w:val="left"/>
      </w:pPr>
      <w:rPr>
        <w:rFonts w:ascii="Times New Roman" w:eastAsia="Times New Roman" w:hAnsi="Times New Roman" w:cs="Times New Roman" w:hint="default"/>
        <w:b w:val="0"/>
        <w:bCs w:val="0"/>
        <w:i w:val="0"/>
        <w:iCs w:val="0"/>
        <w:spacing w:val="-1"/>
        <w:w w:val="99"/>
        <w:sz w:val="19"/>
        <w:szCs w:val="19"/>
        <w:lang w:val="en-US" w:eastAsia="en-US" w:bidi="ar-SA"/>
      </w:rPr>
    </w:lvl>
    <w:lvl w:ilvl="1" w:tplc="9F808378">
      <w:numFmt w:val="bullet"/>
      <w:lvlText w:val="•"/>
      <w:lvlJc w:val="left"/>
      <w:pPr>
        <w:ind w:left="1964" w:hanging="257"/>
      </w:pPr>
      <w:rPr>
        <w:rFonts w:hint="default"/>
        <w:lang w:val="en-US" w:eastAsia="en-US" w:bidi="ar-SA"/>
      </w:rPr>
    </w:lvl>
    <w:lvl w:ilvl="2" w:tplc="3AE48B18">
      <w:numFmt w:val="bullet"/>
      <w:lvlText w:val="•"/>
      <w:lvlJc w:val="left"/>
      <w:pPr>
        <w:ind w:left="2848" w:hanging="257"/>
      </w:pPr>
      <w:rPr>
        <w:rFonts w:hint="default"/>
        <w:lang w:val="en-US" w:eastAsia="en-US" w:bidi="ar-SA"/>
      </w:rPr>
    </w:lvl>
    <w:lvl w:ilvl="3" w:tplc="9FF4EA86">
      <w:numFmt w:val="bullet"/>
      <w:lvlText w:val="•"/>
      <w:lvlJc w:val="left"/>
      <w:pPr>
        <w:ind w:left="3732" w:hanging="257"/>
      </w:pPr>
      <w:rPr>
        <w:rFonts w:hint="default"/>
        <w:lang w:val="en-US" w:eastAsia="en-US" w:bidi="ar-SA"/>
      </w:rPr>
    </w:lvl>
    <w:lvl w:ilvl="4" w:tplc="CD0A6FC2">
      <w:numFmt w:val="bullet"/>
      <w:lvlText w:val="•"/>
      <w:lvlJc w:val="left"/>
      <w:pPr>
        <w:ind w:left="4616" w:hanging="257"/>
      </w:pPr>
      <w:rPr>
        <w:rFonts w:hint="default"/>
        <w:lang w:val="en-US" w:eastAsia="en-US" w:bidi="ar-SA"/>
      </w:rPr>
    </w:lvl>
    <w:lvl w:ilvl="5" w:tplc="DD8CD3B2">
      <w:numFmt w:val="bullet"/>
      <w:lvlText w:val="•"/>
      <w:lvlJc w:val="left"/>
      <w:pPr>
        <w:ind w:left="5501" w:hanging="257"/>
      </w:pPr>
      <w:rPr>
        <w:rFonts w:hint="default"/>
        <w:lang w:val="en-US" w:eastAsia="en-US" w:bidi="ar-SA"/>
      </w:rPr>
    </w:lvl>
    <w:lvl w:ilvl="6" w:tplc="F64A28C4">
      <w:numFmt w:val="bullet"/>
      <w:lvlText w:val="•"/>
      <w:lvlJc w:val="left"/>
      <w:pPr>
        <w:ind w:left="6385" w:hanging="257"/>
      </w:pPr>
      <w:rPr>
        <w:rFonts w:hint="default"/>
        <w:lang w:val="en-US" w:eastAsia="en-US" w:bidi="ar-SA"/>
      </w:rPr>
    </w:lvl>
    <w:lvl w:ilvl="7" w:tplc="557C082A">
      <w:numFmt w:val="bullet"/>
      <w:lvlText w:val="•"/>
      <w:lvlJc w:val="left"/>
      <w:pPr>
        <w:ind w:left="7269" w:hanging="257"/>
      </w:pPr>
      <w:rPr>
        <w:rFonts w:hint="default"/>
        <w:lang w:val="en-US" w:eastAsia="en-US" w:bidi="ar-SA"/>
      </w:rPr>
    </w:lvl>
    <w:lvl w:ilvl="8" w:tplc="88DAA9B0">
      <w:numFmt w:val="bullet"/>
      <w:lvlText w:val="•"/>
      <w:lvlJc w:val="left"/>
      <w:pPr>
        <w:ind w:left="8153" w:hanging="257"/>
      </w:pPr>
      <w:rPr>
        <w:rFonts w:hint="default"/>
        <w:lang w:val="en-US" w:eastAsia="en-US" w:bidi="ar-SA"/>
      </w:rPr>
    </w:lvl>
  </w:abstractNum>
  <w:abstractNum w:abstractNumId="1" w15:restartNumberingAfterBreak="0">
    <w:nsid w:val="465C69B2"/>
    <w:multiLevelType w:val="hybridMultilevel"/>
    <w:tmpl w:val="1920513E"/>
    <w:lvl w:ilvl="0" w:tplc="3ADA1D28">
      <w:start w:val="1"/>
      <w:numFmt w:val="lowerRoman"/>
      <w:lvlText w:val="(%1)"/>
      <w:lvlJc w:val="left"/>
      <w:pPr>
        <w:ind w:left="1053" w:hanging="226"/>
        <w:jc w:val="left"/>
      </w:pPr>
      <w:rPr>
        <w:rFonts w:ascii="Times New Roman" w:eastAsia="Times New Roman" w:hAnsi="Times New Roman" w:cs="Times New Roman" w:hint="default"/>
        <w:b w:val="0"/>
        <w:bCs w:val="0"/>
        <w:i w:val="0"/>
        <w:iCs w:val="0"/>
        <w:spacing w:val="-1"/>
        <w:w w:val="99"/>
        <w:sz w:val="19"/>
        <w:szCs w:val="19"/>
        <w:lang w:val="en-US" w:eastAsia="en-US" w:bidi="ar-SA"/>
      </w:rPr>
    </w:lvl>
    <w:lvl w:ilvl="1" w:tplc="F3E67204">
      <w:numFmt w:val="bullet"/>
      <w:lvlText w:val="•"/>
      <w:lvlJc w:val="left"/>
      <w:pPr>
        <w:ind w:left="1946" w:hanging="226"/>
      </w:pPr>
      <w:rPr>
        <w:rFonts w:hint="default"/>
        <w:lang w:val="en-US" w:eastAsia="en-US" w:bidi="ar-SA"/>
      </w:rPr>
    </w:lvl>
    <w:lvl w:ilvl="2" w:tplc="9BB27B5A">
      <w:numFmt w:val="bullet"/>
      <w:lvlText w:val="•"/>
      <w:lvlJc w:val="left"/>
      <w:pPr>
        <w:ind w:left="2832" w:hanging="226"/>
      </w:pPr>
      <w:rPr>
        <w:rFonts w:hint="default"/>
        <w:lang w:val="en-US" w:eastAsia="en-US" w:bidi="ar-SA"/>
      </w:rPr>
    </w:lvl>
    <w:lvl w:ilvl="3" w:tplc="AED6E5C8">
      <w:numFmt w:val="bullet"/>
      <w:lvlText w:val="•"/>
      <w:lvlJc w:val="left"/>
      <w:pPr>
        <w:ind w:left="3718" w:hanging="226"/>
      </w:pPr>
      <w:rPr>
        <w:rFonts w:hint="default"/>
        <w:lang w:val="en-US" w:eastAsia="en-US" w:bidi="ar-SA"/>
      </w:rPr>
    </w:lvl>
    <w:lvl w:ilvl="4" w:tplc="AB4E83C2">
      <w:numFmt w:val="bullet"/>
      <w:lvlText w:val="•"/>
      <w:lvlJc w:val="left"/>
      <w:pPr>
        <w:ind w:left="4604" w:hanging="226"/>
      </w:pPr>
      <w:rPr>
        <w:rFonts w:hint="default"/>
        <w:lang w:val="en-US" w:eastAsia="en-US" w:bidi="ar-SA"/>
      </w:rPr>
    </w:lvl>
    <w:lvl w:ilvl="5" w:tplc="2460CF42">
      <w:numFmt w:val="bullet"/>
      <w:lvlText w:val="•"/>
      <w:lvlJc w:val="left"/>
      <w:pPr>
        <w:ind w:left="5491" w:hanging="226"/>
      </w:pPr>
      <w:rPr>
        <w:rFonts w:hint="default"/>
        <w:lang w:val="en-US" w:eastAsia="en-US" w:bidi="ar-SA"/>
      </w:rPr>
    </w:lvl>
    <w:lvl w:ilvl="6" w:tplc="B4C8FB46">
      <w:numFmt w:val="bullet"/>
      <w:lvlText w:val="•"/>
      <w:lvlJc w:val="left"/>
      <w:pPr>
        <w:ind w:left="6377" w:hanging="226"/>
      </w:pPr>
      <w:rPr>
        <w:rFonts w:hint="default"/>
        <w:lang w:val="en-US" w:eastAsia="en-US" w:bidi="ar-SA"/>
      </w:rPr>
    </w:lvl>
    <w:lvl w:ilvl="7" w:tplc="6AB04C8E">
      <w:numFmt w:val="bullet"/>
      <w:lvlText w:val="•"/>
      <w:lvlJc w:val="left"/>
      <w:pPr>
        <w:ind w:left="7263" w:hanging="226"/>
      </w:pPr>
      <w:rPr>
        <w:rFonts w:hint="default"/>
        <w:lang w:val="en-US" w:eastAsia="en-US" w:bidi="ar-SA"/>
      </w:rPr>
    </w:lvl>
    <w:lvl w:ilvl="8" w:tplc="5F8CF90E">
      <w:numFmt w:val="bullet"/>
      <w:lvlText w:val="•"/>
      <w:lvlJc w:val="left"/>
      <w:pPr>
        <w:ind w:left="8149" w:hanging="226"/>
      </w:pPr>
      <w:rPr>
        <w:rFonts w:hint="default"/>
        <w:lang w:val="en-US" w:eastAsia="en-US" w:bidi="ar-SA"/>
      </w:rPr>
    </w:lvl>
  </w:abstractNum>
  <w:abstractNum w:abstractNumId="2" w15:restartNumberingAfterBreak="0">
    <w:nsid w:val="7D5C7F14"/>
    <w:multiLevelType w:val="hybridMultilevel"/>
    <w:tmpl w:val="F1E81862"/>
    <w:lvl w:ilvl="0" w:tplc="F09C2896">
      <w:start w:val="1"/>
      <w:numFmt w:val="decimal"/>
      <w:lvlText w:val="(%1)"/>
      <w:lvlJc w:val="left"/>
      <w:pPr>
        <w:ind w:left="855" w:hanging="269"/>
        <w:jc w:val="left"/>
      </w:pPr>
      <w:rPr>
        <w:rFonts w:ascii="Times New Roman" w:eastAsia="Times New Roman" w:hAnsi="Times New Roman" w:cs="Times New Roman" w:hint="default"/>
        <w:b w:val="0"/>
        <w:bCs w:val="0"/>
        <w:i w:val="0"/>
        <w:iCs w:val="0"/>
        <w:spacing w:val="-1"/>
        <w:w w:val="99"/>
        <w:sz w:val="19"/>
        <w:szCs w:val="19"/>
        <w:lang w:val="en-US" w:eastAsia="en-US" w:bidi="ar-SA"/>
      </w:rPr>
    </w:lvl>
    <w:lvl w:ilvl="1" w:tplc="6A780C4E">
      <w:start w:val="1"/>
      <w:numFmt w:val="lowerLetter"/>
      <w:lvlText w:val="(%2)"/>
      <w:lvlJc w:val="left"/>
      <w:pPr>
        <w:ind w:left="602" w:hanging="319"/>
        <w:jc w:val="left"/>
      </w:pPr>
      <w:rPr>
        <w:rFonts w:ascii="Times New Roman" w:eastAsia="Times New Roman" w:hAnsi="Times New Roman" w:cs="Times New Roman" w:hint="default"/>
        <w:b w:val="0"/>
        <w:bCs w:val="0"/>
        <w:i w:val="0"/>
        <w:iCs w:val="0"/>
        <w:spacing w:val="-1"/>
        <w:w w:val="99"/>
        <w:sz w:val="19"/>
        <w:szCs w:val="19"/>
        <w:lang w:val="en-US" w:eastAsia="en-US" w:bidi="ar-SA"/>
      </w:rPr>
    </w:lvl>
    <w:lvl w:ilvl="2" w:tplc="84D215E4">
      <w:numFmt w:val="bullet"/>
      <w:lvlText w:val="•"/>
      <w:lvlJc w:val="left"/>
      <w:pPr>
        <w:ind w:left="1866" w:hanging="319"/>
      </w:pPr>
      <w:rPr>
        <w:rFonts w:hint="default"/>
        <w:lang w:val="en-US" w:eastAsia="en-US" w:bidi="ar-SA"/>
      </w:rPr>
    </w:lvl>
    <w:lvl w:ilvl="3" w:tplc="4D4AA056">
      <w:numFmt w:val="bullet"/>
      <w:lvlText w:val="•"/>
      <w:lvlJc w:val="left"/>
      <w:pPr>
        <w:ind w:left="2873" w:hanging="319"/>
      </w:pPr>
      <w:rPr>
        <w:rFonts w:hint="default"/>
        <w:lang w:val="en-US" w:eastAsia="en-US" w:bidi="ar-SA"/>
      </w:rPr>
    </w:lvl>
    <w:lvl w:ilvl="4" w:tplc="8FFE6B74">
      <w:numFmt w:val="bullet"/>
      <w:lvlText w:val="•"/>
      <w:lvlJc w:val="left"/>
      <w:pPr>
        <w:ind w:left="3880" w:hanging="319"/>
      </w:pPr>
      <w:rPr>
        <w:rFonts w:hint="default"/>
        <w:lang w:val="en-US" w:eastAsia="en-US" w:bidi="ar-SA"/>
      </w:rPr>
    </w:lvl>
    <w:lvl w:ilvl="5" w:tplc="AEA47B50">
      <w:numFmt w:val="bullet"/>
      <w:lvlText w:val="•"/>
      <w:lvlJc w:val="left"/>
      <w:pPr>
        <w:ind w:left="4887" w:hanging="319"/>
      </w:pPr>
      <w:rPr>
        <w:rFonts w:hint="default"/>
        <w:lang w:val="en-US" w:eastAsia="en-US" w:bidi="ar-SA"/>
      </w:rPr>
    </w:lvl>
    <w:lvl w:ilvl="6" w:tplc="1F72D9F4">
      <w:numFmt w:val="bullet"/>
      <w:lvlText w:val="•"/>
      <w:lvlJc w:val="left"/>
      <w:pPr>
        <w:ind w:left="5894" w:hanging="319"/>
      </w:pPr>
      <w:rPr>
        <w:rFonts w:hint="default"/>
        <w:lang w:val="en-US" w:eastAsia="en-US" w:bidi="ar-SA"/>
      </w:rPr>
    </w:lvl>
    <w:lvl w:ilvl="7" w:tplc="E5463AAC">
      <w:numFmt w:val="bullet"/>
      <w:lvlText w:val="•"/>
      <w:lvlJc w:val="left"/>
      <w:pPr>
        <w:ind w:left="6901" w:hanging="319"/>
      </w:pPr>
      <w:rPr>
        <w:rFonts w:hint="default"/>
        <w:lang w:val="en-US" w:eastAsia="en-US" w:bidi="ar-SA"/>
      </w:rPr>
    </w:lvl>
    <w:lvl w:ilvl="8" w:tplc="638A1E92">
      <w:numFmt w:val="bullet"/>
      <w:lvlText w:val="•"/>
      <w:lvlJc w:val="left"/>
      <w:pPr>
        <w:ind w:left="7908" w:hanging="319"/>
      </w:pPr>
      <w:rPr>
        <w:rFonts w:hint="default"/>
        <w:lang w:val="en-US" w:eastAsia="en-US" w:bidi="ar-SA"/>
      </w:rPr>
    </w:lvl>
  </w:abstractNum>
  <w:num w:numId="1" w16cid:durableId="2145078002">
    <w:abstractNumId w:val="0"/>
  </w:num>
  <w:num w:numId="2" w16cid:durableId="2174413">
    <w:abstractNumId w:val="2"/>
  </w:num>
  <w:num w:numId="3" w16cid:durableId="900143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4435"/>
    <w:rsid w:val="00015D15"/>
    <w:rsid w:val="003A1F69"/>
    <w:rsid w:val="003E2DBB"/>
    <w:rsid w:val="00404877"/>
    <w:rsid w:val="006175FB"/>
    <w:rsid w:val="008439AC"/>
    <w:rsid w:val="00A53AFA"/>
    <w:rsid w:val="00B25E90"/>
    <w:rsid w:val="00B45D1B"/>
    <w:rsid w:val="00BE67FA"/>
    <w:rsid w:val="00C21540"/>
    <w:rsid w:val="00CB3D9B"/>
    <w:rsid w:val="00E20175"/>
    <w:rsid w:val="00E61D5D"/>
    <w:rsid w:val="00F74435"/>
    <w:rsid w:val="00FC19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78FB"/>
  <w15:docId w15:val="{E7677E08-6FC8-4AED-8CCF-B03E2DA1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5"/>
      <w:ind w:left="518"/>
      <w:jc w:val="center"/>
      <w:outlineLvl w:val="0"/>
    </w:pPr>
    <w:rPr>
      <w:rFonts w:ascii="Arial" w:eastAsia="Arial" w:hAnsi="Arial" w:cs="Arial"/>
      <w:b/>
      <w:bCs/>
      <w:sz w:val="24"/>
      <w:szCs w:val="24"/>
    </w:rPr>
  </w:style>
  <w:style w:type="paragraph" w:styleId="Heading2">
    <w:name w:val="heading 2"/>
    <w:basedOn w:val="Normal"/>
    <w:uiPriority w:val="9"/>
    <w:unhideWhenUsed/>
    <w:qFormat/>
    <w:pPr>
      <w:spacing w:before="2"/>
      <w:ind w:right="3"/>
      <w:jc w:val="center"/>
      <w:outlineLvl w:val="1"/>
    </w:pPr>
    <w:rPr>
      <w:b/>
      <w:bCs/>
      <w:sz w:val="23"/>
      <w:szCs w:val="23"/>
    </w:rPr>
  </w:style>
  <w:style w:type="paragraph" w:styleId="Heading3">
    <w:name w:val="heading 3"/>
    <w:basedOn w:val="Normal"/>
    <w:uiPriority w:val="9"/>
    <w:unhideWhenUsed/>
    <w:qFormat/>
    <w:pPr>
      <w:spacing w:before="60"/>
      <w:ind w:left="2"/>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1"/>
      <w:szCs w:val="21"/>
    </w:rPr>
  </w:style>
  <w:style w:type="paragraph" w:styleId="Title">
    <w:name w:val="Title"/>
    <w:basedOn w:val="Normal"/>
    <w:uiPriority w:val="10"/>
    <w:qFormat/>
    <w:pPr>
      <w:ind w:right="106"/>
      <w:jc w:val="right"/>
    </w:pPr>
    <w:rPr>
      <w:sz w:val="25"/>
      <w:szCs w:val="25"/>
    </w:rPr>
  </w:style>
  <w:style w:type="paragraph" w:styleId="ListParagraph">
    <w:name w:val="List Paragraph"/>
    <w:basedOn w:val="Normal"/>
    <w:uiPriority w:val="1"/>
    <w:qFormat/>
    <w:pPr>
      <w:spacing w:before="60"/>
      <w:ind w:left="602" w:firstLine="225"/>
    </w:pPr>
  </w:style>
  <w:style w:type="paragraph" w:customStyle="1" w:styleId="TableParagraph">
    <w:name w:val="Table Paragraph"/>
    <w:basedOn w:val="Normal"/>
    <w:uiPriority w:val="1"/>
    <w:qFormat/>
    <w:pPr>
      <w:spacing w:line="210" w:lineRule="exact"/>
      <w:ind w:left="50"/>
    </w:pPr>
  </w:style>
  <w:style w:type="paragraph" w:styleId="Header">
    <w:name w:val="header"/>
    <w:basedOn w:val="Normal"/>
    <w:link w:val="HeaderChar"/>
    <w:uiPriority w:val="99"/>
    <w:unhideWhenUsed/>
    <w:rsid w:val="00C21540"/>
    <w:pPr>
      <w:tabs>
        <w:tab w:val="center" w:pos="4513"/>
        <w:tab w:val="right" w:pos="9026"/>
      </w:tabs>
    </w:pPr>
  </w:style>
  <w:style w:type="character" w:customStyle="1" w:styleId="HeaderChar">
    <w:name w:val="Header Char"/>
    <w:basedOn w:val="DefaultParagraphFont"/>
    <w:link w:val="Header"/>
    <w:uiPriority w:val="99"/>
    <w:rsid w:val="00C21540"/>
    <w:rPr>
      <w:rFonts w:ascii="Times New Roman" w:eastAsia="Times New Roman" w:hAnsi="Times New Roman" w:cs="Times New Roman"/>
    </w:rPr>
  </w:style>
  <w:style w:type="paragraph" w:styleId="Footer">
    <w:name w:val="footer"/>
    <w:basedOn w:val="Normal"/>
    <w:link w:val="FooterChar"/>
    <w:uiPriority w:val="99"/>
    <w:unhideWhenUsed/>
    <w:rsid w:val="00C21540"/>
    <w:pPr>
      <w:tabs>
        <w:tab w:val="center" w:pos="4513"/>
        <w:tab w:val="right" w:pos="9026"/>
      </w:tabs>
    </w:pPr>
  </w:style>
  <w:style w:type="character" w:customStyle="1" w:styleId="FooterChar">
    <w:name w:val="Footer Char"/>
    <w:basedOn w:val="DefaultParagraphFont"/>
    <w:link w:val="Footer"/>
    <w:uiPriority w:val="99"/>
    <w:rsid w:val="00C2154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C30BF0CD-3ED1-45C6-A6B5-844B71655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92A9A-01F8-465E-8FE3-233624C3C564}">
  <ds:schemaRefs>
    <ds:schemaRef ds:uri="http://schemas.microsoft.com/sharepoint/v3/contenttype/forms"/>
  </ds:schemaRefs>
</ds:datastoreItem>
</file>

<file path=customXml/itemProps3.xml><?xml version="1.0" encoding="utf-8"?>
<ds:datastoreItem xmlns:ds="http://schemas.openxmlformats.org/officeDocument/2006/customXml" ds:itemID="{8A9C8B04-5BE7-4445-87A1-4E08B69F942B}">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81c01dc6-2c49-4730-b140-874c95cac377"/>
    <ds:schemaRef ds:uri="c95b51c2-b2ac-4224-a5b5-069909057829"/>
    <ds:schemaRef ds:uri="2b53c995-2120-4bc0-8922-c25044d37f65"/>
    <ds:schemaRef ds:uri="http://www.w3.org/XML/1998/namespace"/>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2892</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Australian Government Response to Illegal Logging Prohibition Amendment (Strengthening Measures to Prevent Illegal Timber Trade) Bill 2024 [Provisions]</vt:lpstr>
    </vt:vector>
  </TitlesOfParts>
  <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Illegal Logging Prohibition Amendment (Strengthening Measures to Prevent Illegal Timber Trade) Bill 2024 [Provisions]</dc:title>
  <cp:revision>9</cp:revision>
  <dcterms:created xsi:type="dcterms:W3CDTF">2026-03-25T05:42:00Z</dcterms:created>
  <dcterms:modified xsi:type="dcterms:W3CDTF">2026-03-31T04:54:00Z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Aspose Ltd.</vt:lpwstr>
  </property>
  <property fmtid="{D5CDD505-2E9C-101B-9397-08002B2CF9AE}" pid="4" name="LastSaved">
    <vt:filetime>2026-03-25T00:00:00Z</vt:filetime>
  </property>
  <property fmtid="{D5CDD505-2E9C-101B-9397-08002B2CF9AE}" pid="5" name="Producer">
    <vt:lpwstr>Aspose.Pdf for .NET 10.9.0</vt:lpwstr>
  </property>
  <property fmtid="{D5CDD505-2E9C-101B-9397-08002B2CF9AE}" pid="6" name="ClassificationContentMarkingHeaderShapeIds">
    <vt:lpwstr>30d351d6,6c4fac6c,318f6ff9,31657d2,50dc740a,88037fd,24511626</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2561b03b,631600e0,15fc99d6,751cddbc,399a36db,17e68623,54b2445b</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ContentTypeId">
    <vt:lpwstr>0x0101008991DB94C8E2E14F9D69CDF9B52A3286</vt:lpwstr>
  </property>
  <property fmtid="{D5CDD505-2E9C-101B-9397-08002B2CF9AE}" pid="13" name="MediaServiceImageTags">
    <vt:lpwstr/>
  </property>
</Properties>
</file>