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26DF71" w14:textId="286664D4" w:rsidR="00D02430" w:rsidRDefault="00D0243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58240" behindDoc="1" locked="0" layoutInCell="1" allowOverlap="1" wp14:anchorId="32E0C597" wp14:editId="668BE4A9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188720" cy="1001395"/>
            <wp:effectExtent l="0" t="0" r="0" b="8255"/>
            <wp:wrapTight wrapText="bothSides">
              <wp:wrapPolygon edited="0">
                <wp:start x="0" y="0"/>
                <wp:lineTo x="0" y="21367"/>
                <wp:lineTo x="21115" y="21367"/>
                <wp:lineTo x="21115" y="0"/>
                <wp:lineTo x="0" y="0"/>
              </wp:wrapPolygon>
            </wp:wrapTight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TF_Logo_RGB_IMAGE_Squar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8720" cy="1001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B84CAF" w14:textId="67F8044F" w:rsidR="00D02430" w:rsidRPr="00D02430" w:rsidRDefault="00D0243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</w:rPr>
      </w:pPr>
      <w:r w:rsidRPr="00D02430">
        <w:rPr>
          <w:b/>
          <w:bCs/>
          <w:color w:val="000000"/>
        </w:rPr>
        <w:t xml:space="preserve">Biosecurity Champions </w:t>
      </w:r>
    </w:p>
    <w:p w14:paraId="03ECAF2A" w14:textId="453B806F" w:rsidR="00D02430" w:rsidRPr="00D02430" w:rsidRDefault="00D0243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</w:rPr>
      </w:pPr>
      <w:r w:rsidRPr="00D02430">
        <w:rPr>
          <w:b/>
          <w:bCs/>
          <w:color w:val="000000"/>
        </w:rPr>
        <w:t>Julie-Ann Murphy and Alan Petersen - Rum Jungle Organics</w:t>
      </w:r>
    </w:p>
    <w:p w14:paraId="5152FB88" w14:textId="6981D9D6" w:rsidR="00D02430" w:rsidRPr="00D02430" w:rsidRDefault="00D0243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</w:rPr>
      </w:pPr>
      <w:r w:rsidRPr="00D02430">
        <w:rPr>
          <w:b/>
          <w:bCs/>
          <w:color w:val="000000"/>
        </w:rPr>
        <w:t>English</w:t>
      </w:r>
    </w:p>
    <w:p w14:paraId="5923F414" w14:textId="77777777" w:rsidR="005A6DAA" w:rsidRDefault="005A6DA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180A2C9" w14:textId="1EF1DFE6" w:rsidR="005A6DAA" w:rsidRDefault="00D0243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Welcome to Rum Jungle Organics.</w:t>
      </w:r>
    </w:p>
    <w:p w14:paraId="00000004" w14:textId="77777777" w:rsidR="002F0CD7" w:rsidRDefault="002F0CD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06" w14:textId="77777777" w:rsidR="002F0CD7" w:rsidRDefault="00D0243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Julie-Ann and Al here.</w:t>
      </w:r>
    </w:p>
    <w:p w14:paraId="00000008" w14:textId="77777777" w:rsidR="002F0CD7" w:rsidRDefault="002F0CD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0A" w14:textId="77777777" w:rsidR="002F0CD7" w:rsidRDefault="00D0243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We've been growing certified organic regenerative papayas and bananas on this farm for 20 years.</w:t>
      </w:r>
    </w:p>
    <w:p w14:paraId="0000000C" w14:textId="77777777" w:rsidR="002F0CD7" w:rsidRDefault="002F0CD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0E" w14:textId="77777777" w:rsidR="002F0CD7" w:rsidRDefault="00D0243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In 2013 Banana Freckle was discovered again in the Top End, Rum Jungle Organics was identified as an infected property.</w:t>
      </w:r>
    </w:p>
    <w:p w14:paraId="00000010" w14:textId="77777777" w:rsidR="002F0CD7" w:rsidRDefault="002F0CD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12" w14:textId="77777777" w:rsidR="002F0CD7" w:rsidRDefault="00D0243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Our farm was closed and all bananas on the property destroyed.</w:t>
      </w:r>
    </w:p>
    <w:p w14:paraId="00000014" w14:textId="77777777" w:rsidR="002F0CD7" w:rsidRDefault="002F0CD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16" w14:textId="77777777" w:rsidR="002F0CD7" w:rsidRDefault="00D0243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We decided to replant and rebuild our farm.</w:t>
      </w:r>
    </w:p>
    <w:p w14:paraId="222B542E" w14:textId="77777777" w:rsidR="005A6DAA" w:rsidRDefault="005A6DA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1A" w14:textId="35769B29" w:rsidR="002F0CD7" w:rsidRDefault="00D0243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This gave us the opportunity to review our biosecurity practices and the time to document these practices in a biosecurity plan.</w:t>
      </w:r>
    </w:p>
    <w:p w14:paraId="0000001C" w14:textId="77777777" w:rsidR="002F0CD7" w:rsidRDefault="002F0CD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1E" w14:textId="77777777" w:rsidR="002F0CD7" w:rsidRDefault="00D0243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We use regenerative farming methods that constantly improve the fertility of our soil, foster biodiversity and recycle essential nutrients.</w:t>
      </w:r>
    </w:p>
    <w:p w14:paraId="00000020" w14:textId="77777777" w:rsidR="002F0CD7" w:rsidRDefault="002F0CD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22" w14:textId="77777777" w:rsidR="002F0CD7" w:rsidRDefault="00D0243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We are certified organic and our biosecurity protocols must adhere to national standards for organic and biodynamic produce.</w:t>
      </w:r>
    </w:p>
    <w:p w14:paraId="00000024" w14:textId="77777777" w:rsidR="002F0CD7" w:rsidRDefault="002F0CD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26" w14:textId="77777777" w:rsidR="002F0CD7" w:rsidRDefault="00D0243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Our biosecurity plan is based on a template designed by the national farm biosecurity team.</w:t>
      </w:r>
    </w:p>
    <w:p w14:paraId="00000028" w14:textId="77777777" w:rsidR="002F0CD7" w:rsidRDefault="002F0CD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2A" w14:textId="77777777" w:rsidR="002F0CD7" w:rsidRDefault="00D0243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This plan details how we control farm inputs, farm outputs, people, vehicles and equipment, production practices, feral animals, weeds and the records we keep. Designing a plan that's easy to follow does not cost much and supports clear simple recordkeeping making it possible for all farmers, service providers, farm suppliers and visitors to be involved.</w:t>
      </w:r>
    </w:p>
    <w:p w14:paraId="5B1E5382" w14:textId="77777777" w:rsidR="005A6DAA" w:rsidRDefault="005A6DA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2E" w14:textId="40E638D0" w:rsidR="002F0CD7" w:rsidRDefault="00D0243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We rely on production practices to maintain soil and plant health.</w:t>
      </w:r>
    </w:p>
    <w:p w14:paraId="00000030" w14:textId="77777777" w:rsidR="002F0CD7" w:rsidRDefault="002F0CD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32" w14:textId="77777777" w:rsidR="002F0CD7" w:rsidRDefault="00D0243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These practices help us control disease, weeds and pests.</w:t>
      </w:r>
    </w:p>
    <w:p w14:paraId="00000034" w14:textId="77777777" w:rsidR="002F0CD7" w:rsidRDefault="002F0CD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36" w14:textId="77777777" w:rsidR="002F0CD7" w:rsidRDefault="00D0243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Our detailed biosecurity plan is updated annually and or as necessary. In 2018 we won the national farm biosecurity producer of the year for our simple cost effective plan.</w:t>
      </w:r>
    </w:p>
    <w:p w14:paraId="00000038" w14:textId="77777777" w:rsidR="002F0CD7" w:rsidRDefault="002F0CD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3A" w14:textId="77777777" w:rsidR="002F0CD7" w:rsidRDefault="00D0243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Biosecurity is important locally, regionally and nationally. Biosecurity protects our industry, our livelihoods and our landscape.</w:t>
      </w:r>
    </w:p>
    <w:p w14:paraId="0000003C" w14:textId="77777777" w:rsidR="002F0CD7" w:rsidRDefault="002F0CD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3E" w14:textId="77777777" w:rsidR="002F0CD7" w:rsidRDefault="00D0243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Biosecurity is everyone's business.</w:t>
      </w:r>
    </w:p>
    <w:p w14:paraId="00000040" w14:textId="77777777" w:rsidR="002F0CD7" w:rsidRDefault="002F0CD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42" w14:textId="77777777" w:rsidR="002F0CD7" w:rsidRDefault="00D0243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Come clean go clean.</w:t>
      </w:r>
    </w:p>
    <w:p w14:paraId="00000044" w14:textId="77777777" w:rsidR="002F0CD7" w:rsidRDefault="002F0CD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46" w14:textId="77777777" w:rsidR="002F0CD7" w:rsidRDefault="00D0243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You can be a champion too.</w:t>
      </w:r>
    </w:p>
    <w:p w14:paraId="6B4F3DBE" w14:textId="5A008F1E" w:rsidR="005A6DAA" w:rsidRDefault="005A6DA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bookmarkStart w:id="0" w:name="_GoBack"/>
      <w:bookmarkEnd w:id="0"/>
    </w:p>
    <w:p w14:paraId="56CD4DC4" w14:textId="7587505C" w:rsidR="005A6DAA" w:rsidRPr="005A6DAA" w:rsidRDefault="00C91EB3" w:rsidP="005A6DAA">
      <w:pPr>
        <w:rPr>
          <w:b/>
          <w:bCs/>
          <w:lang w:eastAsia="ja-JP"/>
        </w:rPr>
      </w:pPr>
      <w:r>
        <w:rPr>
          <w:b/>
          <w:bCs/>
          <w:lang w:eastAsia="ja-JP"/>
        </w:rPr>
        <w:t>Department of Agriculture, Water and the Environment</w:t>
      </w:r>
    </w:p>
    <w:p w14:paraId="1D2D3A10" w14:textId="77777777" w:rsidR="005A6DAA" w:rsidRPr="005A6DAA" w:rsidRDefault="005A6DAA" w:rsidP="005A6DAA">
      <w:pPr>
        <w:rPr>
          <w:b/>
          <w:bCs/>
          <w:lang w:eastAsia="ja-JP"/>
        </w:rPr>
      </w:pPr>
      <w:r w:rsidRPr="005A6DAA">
        <w:rPr>
          <w:b/>
          <w:bCs/>
          <w:lang w:eastAsia="ja-JP"/>
        </w:rPr>
        <w:t>Top Watch Biosecurity</w:t>
      </w:r>
    </w:p>
    <w:p w14:paraId="6B1933D4" w14:textId="77777777" w:rsidR="005A6DAA" w:rsidRPr="005A6DAA" w:rsidRDefault="005A6DAA" w:rsidP="005A6DAA">
      <w:pPr>
        <w:rPr>
          <w:b/>
          <w:bCs/>
          <w:lang w:eastAsia="ja-JP"/>
        </w:rPr>
      </w:pPr>
      <w:r w:rsidRPr="005A6DAA">
        <w:rPr>
          <w:b/>
          <w:bCs/>
          <w:lang w:eastAsia="ja-JP"/>
        </w:rPr>
        <w:t>Biosecurity – its everyone’s business</w:t>
      </w:r>
    </w:p>
    <w:p w14:paraId="627F5DB8" w14:textId="77777777" w:rsidR="005A6DAA" w:rsidRDefault="005A6DA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5A6DAA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CD7"/>
    <w:rsid w:val="00232B6F"/>
    <w:rsid w:val="00240CCD"/>
    <w:rsid w:val="002F0CD7"/>
    <w:rsid w:val="003965FC"/>
    <w:rsid w:val="005A6DAA"/>
    <w:rsid w:val="00C91EB3"/>
    <w:rsid w:val="00D02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BE29A"/>
  <w15:docId w15:val="{F9C2BE9F-B87F-4100-A4CD-206C60B9D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AU" w:eastAsia="en-A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16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Curnuck, Bernadette</cp:lastModifiedBy>
  <cp:revision>3</cp:revision>
  <dcterms:created xsi:type="dcterms:W3CDTF">2020-09-21T01:01:00Z</dcterms:created>
  <dcterms:modified xsi:type="dcterms:W3CDTF">2020-09-21T01:02:00Z</dcterms:modified>
</cp:coreProperties>
</file>