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EF2F2" w14:textId="5202F79B" w:rsidR="00374A99" w:rsidRPr="00AB306C" w:rsidRDefault="00AB306C" w:rsidP="0027242D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B306C">
        <w:rPr>
          <w:rFonts w:ascii="Times New Roman" w:hAnsi="Times New Roman" w:cs="Times New Roman"/>
          <w:b/>
          <w:sz w:val="24"/>
        </w:rPr>
        <w:t xml:space="preserve">RESPONSE TO SENATE ORDER </w:t>
      </w:r>
      <w:r w:rsidR="00AA020C">
        <w:rPr>
          <w:rFonts w:ascii="Times New Roman" w:hAnsi="Times New Roman" w:cs="Times New Roman"/>
          <w:b/>
          <w:sz w:val="24"/>
        </w:rPr>
        <w:t>15 ON DEPARTMENTAL AND AGENCY APPOINTMENTS AND VACANCIES</w:t>
      </w:r>
    </w:p>
    <w:p w14:paraId="1A8AF6F9" w14:textId="77F7789E" w:rsidR="00AB306C" w:rsidRDefault="00AB306C" w:rsidP="0027242D">
      <w:pPr>
        <w:spacing w:after="600"/>
        <w:jc w:val="center"/>
        <w:rPr>
          <w:rFonts w:ascii="Times New Roman" w:hAnsi="Times New Roman" w:cs="Times New Roman"/>
          <w:b/>
          <w:sz w:val="24"/>
        </w:rPr>
      </w:pPr>
      <w:r w:rsidRPr="00AB306C">
        <w:rPr>
          <w:rFonts w:ascii="Times New Roman" w:hAnsi="Times New Roman" w:cs="Times New Roman"/>
          <w:b/>
          <w:sz w:val="24"/>
        </w:rPr>
        <w:t xml:space="preserve">DEPARTMENT </w:t>
      </w:r>
      <w:r w:rsidR="00AA020C">
        <w:rPr>
          <w:rFonts w:ascii="Times New Roman" w:hAnsi="Times New Roman" w:cs="Times New Roman"/>
          <w:b/>
          <w:sz w:val="24"/>
        </w:rPr>
        <w:t xml:space="preserve">OF </w:t>
      </w:r>
      <w:r w:rsidR="00AA020C" w:rsidRPr="00AB306C">
        <w:rPr>
          <w:rFonts w:ascii="Times New Roman" w:hAnsi="Times New Roman" w:cs="Times New Roman"/>
          <w:b/>
          <w:sz w:val="24"/>
        </w:rPr>
        <w:t xml:space="preserve">AGRICULTURE </w:t>
      </w:r>
      <w:r w:rsidR="00AA020C">
        <w:rPr>
          <w:rFonts w:ascii="Times New Roman" w:hAnsi="Times New Roman" w:cs="Times New Roman"/>
          <w:b/>
          <w:sz w:val="24"/>
        </w:rPr>
        <w:t>AND WATER RESOURCES</w:t>
      </w:r>
      <w:r w:rsidR="00E6710D">
        <w:rPr>
          <w:rFonts w:ascii="Times New Roman" w:hAnsi="Times New Roman" w:cs="Times New Roman"/>
          <w:b/>
          <w:sz w:val="24"/>
        </w:rPr>
        <w:t xml:space="preserve"> – </w:t>
      </w:r>
      <w:r w:rsidRPr="00AB306C">
        <w:rPr>
          <w:rFonts w:ascii="Times New Roman" w:hAnsi="Times New Roman" w:cs="Times New Roman"/>
          <w:b/>
          <w:sz w:val="24"/>
        </w:rPr>
        <w:t xml:space="preserve">APPOINTMENTS </w:t>
      </w:r>
      <w:r w:rsidR="00B86DAE">
        <w:rPr>
          <w:rFonts w:ascii="Times New Roman" w:hAnsi="Times New Roman" w:cs="Times New Roman"/>
          <w:b/>
          <w:sz w:val="24"/>
        </w:rPr>
        <w:t xml:space="preserve">29 JANUARY 2019 </w:t>
      </w:r>
      <w:r w:rsidR="00254894">
        <w:rPr>
          <w:rFonts w:ascii="Times New Roman" w:hAnsi="Times New Roman" w:cs="Times New Roman"/>
          <w:b/>
          <w:sz w:val="24"/>
        </w:rPr>
        <w:t>TO</w:t>
      </w:r>
      <w:r w:rsidR="006761C2">
        <w:rPr>
          <w:rFonts w:ascii="Times New Roman" w:hAnsi="Times New Roman" w:cs="Times New Roman"/>
          <w:b/>
          <w:sz w:val="24"/>
        </w:rPr>
        <w:t xml:space="preserve"> </w:t>
      </w:r>
      <w:r w:rsidR="00B86DAE">
        <w:rPr>
          <w:rFonts w:ascii="Times New Roman" w:hAnsi="Times New Roman" w:cs="Times New Roman"/>
          <w:b/>
          <w:sz w:val="24"/>
        </w:rPr>
        <w:t>14 MARCH</w:t>
      </w:r>
      <w:r w:rsidR="00906AA3">
        <w:rPr>
          <w:rFonts w:ascii="Times New Roman" w:hAnsi="Times New Roman" w:cs="Times New Roman"/>
          <w:b/>
          <w:sz w:val="24"/>
        </w:rPr>
        <w:t xml:space="preserve"> 2019</w:t>
      </w:r>
    </w:p>
    <w:tbl>
      <w:tblPr>
        <w:tblStyle w:val="TableGrid"/>
        <w:tblW w:w="15081" w:type="dxa"/>
        <w:jc w:val="center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309"/>
        <w:gridCol w:w="1984"/>
        <w:gridCol w:w="2778"/>
        <w:gridCol w:w="1247"/>
        <w:gridCol w:w="2552"/>
        <w:gridCol w:w="2211"/>
      </w:tblGrid>
      <w:tr w:rsidR="00E6710D" w:rsidRPr="00E6710D" w14:paraId="0A85108B" w14:textId="77777777" w:rsidTr="0052433C">
        <w:trPr>
          <w:cantSplit/>
          <w:tblHeader/>
          <w:jc w:val="center"/>
        </w:trPr>
        <w:tc>
          <w:tcPr>
            <w:tcW w:w="4309" w:type="dxa"/>
            <w:tcBorders>
              <w:bottom w:val="single" w:sz="4" w:space="0" w:color="auto"/>
            </w:tcBorders>
          </w:tcPr>
          <w:p w14:paraId="01F25CDE" w14:textId="021027B9" w:rsidR="00822DA1" w:rsidRPr="00E6710D" w:rsidRDefault="004C1358" w:rsidP="00E6710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6710D">
              <w:rPr>
                <w:rFonts w:ascii="Times New Roman" w:hAnsi="Times New Roman" w:cs="Times New Roman"/>
                <w:b/>
                <w:sz w:val="24"/>
              </w:rPr>
              <w:t>Departmental and Agency B</w:t>
            </w:r>
            <w:r w:rsidR="00121BD5" w:rsidRPr="00E6710D">
              <w:rPr>
                <w:rFonts w:ascii="Times New Roman" w:hAnsi="Times New Roman" w:cs="Times New Roman"/>
                <w:b/>
                <w:sz w:val="24"/>
              </w:rPr>
              <w:t>ody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22522C" w14:textId="4532E844" w:rsidR="00121BD5" w:rsidRPr="00E6710D" w:rsidRDefault="00121BD5" w:rsidP="00E6710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6710D">
              <w:rPr>
                <w:rFonts w:ascii="Times New Roman" w:hAnsi="Times New Roman" w:cs="Times New Roman"/>
                <w:b/>
                <w:sz w:val="24"/>
              </w:rPr>
              <w:t>Position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14:paraId="603165C1" w14:textId="6FF3697A" w:rsidR="00121BD5" w:rsidRPr="00E6710D" w:rsidRDefault="00121BD5" w:rsidP="00E6710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6710D">
              <w:rPr>
                <w:rFonts w:ascii="Times New Roman" w:hAnsi="Times New Roman" w:cs="Times New Roman"/>
                <w:b/>
                <w:sz w:val="24"/>
              </w:rPr>
              <w:t>Appointee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21978E6" w14:textId="44365157" w:rsidR="00121BD5" w:rsidRPr="00E6710D" w:rsidRDefault="00121BD5" w:rsidP="00E6710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6710D">
              <w:rPr>
                <w:rFonts w:ascii="Times New Roman" w:hAnsi="Times New Roman" w:cs="Times New Roman"/>
                <w:b/>
                <w:sz w:val="24"/>
              </w:rPr>
              <w:t>State/</w:t>
            </w:r>
            <w:r w:rsidR="00E6710D" w:rsidRPr="00E6710D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E6710D">
              <w:rPr>
                <w:rFonts w:ascii="Times New Roman" w:hAnsi="Times New Roman" w:cs="Times New Roman"/>
                <w:b/>
                <w:sz w:val="24"/>
              </w:rPr>
              <w:t>Territory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7753A2" w14:textId="2B5D1A0E" w:rsidR="00121BD5" w:rsidRPr="00E6710D" w:rsidRDefault="004C1358" w:rsidP="00E6710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6710D">
              <w:rPr>
                <w:rFonts w:ascii="Times New Roman" w:hAnsi="Times New Roman" w:cs="Times New Roman"/>
                <w:b/>
                <w:sz w:val="24"/>
              </w:rPr>
              <w:t>Term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5AD0777E" w14:textId="77777777" w:rsidR="00121BD5" w:rsidRPr="00E6710D" w:rsidRDefault="00121BD5" w:rsidP="00E6710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6710D">
              <w:rPr>
                <w:rFonts w:ascii="Times New Roman" w:hAnsi="Times New Roman" w:cs="Times New Roman"/>
                <w:b/>
                <w:sz w:val="24"/>
              </w:rPr>
              <w:t>Remuneration</w:t>
            </w:r>
          </w:p>
        </w:tc>
      </w:tr>
      <w:tr w:rsidR="0052433C" w:rsidRPr="00760C74" w14:paraId="51BEAAFA" w14:textId="77777777" w:rsidTr="0052433C">
        <w:trPr>
          <w:cantSplit/>
          <w:jc w:val="center"/>
        </w:trPr>
        <w:tc>
          <w:tcPr>
            <w:tcW w:w="4309" w:type="dxa"/>
          </w:tcPr>
          <w:p w14:paraId="15113130" w14:textId="6479024C" w:rsidR="0052433C" w:rsidRPr="00760C74" w:rsidRDefault="0052433C" w:rsidP="0052433C">
            <w:pPr>
              <w:rPr>
                <w:rFonts w:ascii="Times New Roman" w:hAnsi="Times New Roman" w:cs="Times New Roman"/>
                <w:strike/>
                <w:sz w:val="24"/>
              </w:rPr>
            </w:pPr>
            <w:r w:rsidRPr="00760C74">
              <w:rPr>
                <w:rFonts w:ascii="Times New Roman" w:hAnsi="Times New Roman" w:cs="Times New Roman"/>
                <w:sz w:val="24"/>
              </w:rPr>
              <w:t>Australian Fisheries Management Authority</w:t>
            </w:r>
          </w:p>
        </w:tc>
        <w:tc>
          <w:tcPr>
            <w:tcW w:w="1984" w:type="dxa"/>
            <w:tcBorders>
              <w:bottom w:val="dashed" w:sz="4" w:space="0" w:color="auto"/>
              <w:right w:val="single" w:sz="4" w:space="0" w:color="auto"/>
            </w:tcBorders>
          </w:tcPr>
          <w:p w14:paraId="4F98BCDA" w14:textId="38A433E9" w:rsidR="0052433C" w:rsidRPr="00B86DAE" w:rsidRDefault="0052433C" w:rsidP="0052433C">
            <w:pPr>
              <w:rPr>
                <w:rFonts w:ascii="Times New Roman" w:hAnsi="Times New Roman" w:cs="Times New Roman"/>
                <w:strike/>
                <w:sz w:val="24"/>
              </w:rPr>
            </w:pPr>
            <w:r w:rsidRPr="00760C74">
              <w:rPr>
                <w:rFonts w:ascii="Times New Roman" w:hAnsi="Times New Roman" w:cs="Times New Roman"/>
                <w:sz w:val="24"/>
              </w:rPr>
              <w:t>Acting Chief Executive Officer</w:t>
            </w:r>
          </w:p>
        </w:tc>
        <w:tc>
          <w:tcPr>
            <w:tcW w:w="27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91DCCD" w14:textId="50E2B434" w:rsidR="0052433C" w:rsidRPr="00B86DAE" w:rsidRDefault="0052433C" w:rsidP="0052433C">
            <w:pPr>
              <w:rPr>
                <w:rFonts w:ascii="Times New Roman" w:hAnsi="Times New Roman" w:cs="Times New Roman"/>
                <w:strike/>
                <w:sz w:val="24"/>
              </w:rPr>
            </w:pPr>
            <w:r w:rsidRPr="00760C74">
              <w:rPr>
                <w:rFonts w:ascii="Times New Roman" w:hAnsi="Times New Roman" w:cs="Times New Roman"/>
                <w:sz w:val="24"/>
              </w:rPr>
              <w:t>Ms Anna Willock</w:t>
            </w:r>
          </w:p>
        </w:tc>
        <w:tc>
          <w:tcPr>
            <w:tcW w:w="124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D063A3" w14:textId="2F007E50" w:rsidR="0052433C" w:rsidRPr="00B86DAE" w:rsidRDefault="0052433C" w:rsidP="0052433C">
            <w:pPr>
              <w:rPr>
                <w:rFonts w:ascii="Times New Roman" w:hAnsi="Times New Roman" w:cs="Times New Roman"/>
                <w:strike/>
                <w:sz w:val="24"/>
              </w:rPr>
            </w:pPr>
            <w:r w:rsidRPr="00760C74">
              <w:rPr>
                <w:rFonts w:ascii="Times New Roman" w:hAnsi="Times New Roman" w:cs="Times New Roman"/>
                <w:sz w:val="24"/>
              </w:rPr>
              <w:t>ACT</w:t>
            </w:r>
          </w:p>
        </w:tc>
        <w:tc>
          <w:tcPr>
            <w:tcW w:w="2552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8B42C7" w14:textId="52076BC1" w:rsidR="0052433C" w:rsidRPr="00B86DAE" w:rsidRDefault="001F1F05" w:rsidP="001F1F05">
            <w:pPr>
              <w:rPr>
                <w:rFonts w:ascii="Times New Roman" w:hAnsi="Times New Roman" w:cs="Times New Roman"/>
                <w:strike/>
                <w:sz w:val="24"/>
              </w:rPr>
            </w:pPr>
            <w:r w:rsidRPr="001F1F05">
              <w:rPr>
                <w:rFonts w:ascii="Times New Roman" w:hAnsi="Times New Roman" w:cs="Times New Roman"/>
                <w:sz w:val="24"/>
              </w:rPr>
              <w:t xml:space="preserve">24 March 2019 </w:t>
            </w:r>
            <w:r w:rsidR="0052433C" w:rsidRPr="001F1F05">
              <w:rPr>
                <w:rFonts w:ascii="Times New Roman" w:hAnsi="Times New Roman" w:cs="Times New Roman"/>
                <w:sz w:val="24"/>
              </w:rPr>
              <w:t xml:space="preserve">to </w:t>
            </w:r>
            <w:r w:rsidR="0052433C" w:rsidRPr="001F1F05">
              <w:rPr>
                <w:rFonts w:ascii="Times New Roman" w:hAnsi="Times New Roman" w:cs="Times New Roman"/>
                <w:sz w:val="24"/>
              </w:rPr>
              <w:br/>
            </w:r>
            <w:r w:rsidRPr="001F1F05">
              <w:rPr>
                <w:rFonts w:ascii="Times New Roman" w:hAnsi="Times New Roman" w:cs="Times New Roman"/>
                <w:sz w:val="24"/>
              </w:rPr>
              <w:t>30 June</w:t>
            </w:r>
            <w:r w:rsidR="0052433C" w:rsidRPr="001F1F05">
              <w:rPr>
                <w:rFonts w:ascii="Times New Roman" w:hAnsi="Times New Roman" w:cs="Times New Roman"/>
                <w:sz w:val="24"/>
              </w:rPr>
              <w:t xml:space="preserve"> 2019</w:t>
            </w:r>
          </w:p>
        </w:tc>
        <w:tc>
          <w:tcPr>
            <w:tcW w:w="2211" w:type="dxa"/>
            <w:tcBorders>
              <w:left w:val="single" w:sz="4" w:space="0" w:color="auto"/>
              <w:bottom w:val="dashed" w:sz="4" w:space="0" w:color="auto"/>
            </w:tcBorders>
          </w:tcPr>
          <w:p w14:paraId="758D889B" w14:textId="7AEDFB30" w:rsidR="0052433C" w:rsidRPr="00B86DAE" w:rsidRDefault="0052433C" w:rsidP="0052433C">
            <w:pPr>
              <w:rPr>
                <w:rFonts w:ascii="Times New Roman" w:hAnsi="Times New Roman" w:cs="Times New Roman"/>
                <w:strike/>
                <w:sz w:val="24"/>
              </w:rPr>
            </w:pPr>
            <w:r w:rsidRPr="00760C74">
              <w:rPr>
                <w:rFonts w:ascii="Times New Roman" w:hAnsi="Times New Roman" w:cs="Times New Roman"/>
                <w:sz w:val="24"/>
              </w:rPr>
              <w:t>$407,520 per annum</w:t>
            </w:r>
          </w:p>
        </w:tc>
      </w:tr>
      <w:tr w:rsidR="0035043E" w:rsidRPr="00760C74" w14:paraId="47F48483" w14:textId="77777777" w:rsidTr="0052433C">
        <w:trPr>
          <w:cantSplit/>
          <w:jc w:val="center"/>
        </w:trPr>
        <w:tc>
          <w:tcPr>
            <w:tcW w:w="4309" w:type="dxa"/>
          </w:tcPr>
          <w:p w14:paraId="6F031419" w14:textId="3F8699DA" w:rsidR="0035043E" w:rsidRPr="0052433C" w:rsidRDefault="0035043E" w:rsidP="0035043E">
            <w:pPr>
              <w:rPr>
                <w:rFonts w:ascii="Times New Roman" w:hAnsi="Times New Roman" w:cs="Times New Roman"/>
                <w:sz w:val="24"/>
              </w:rPr>
            </w:pPr>
            <w:r w:rsidRPr="0052433C">
              <w:rPr>
                <w:rFonts w:ascii="Times New Roman" w:hAnsi="Times New Roman" w:cs="Times New Roman"/>
                <w:sz w:val="24"/>
              </w:rPr>
              <w:t>Fisheries Research and Development Corporation</w:t>
            </w:r>
          </w:p>
        </w:tc>
        <w:tc>
          <w:tcPr>
            <w:tcW w:w="1984" w:type="dxa"/>
            <w:tcBorders>
              <w:top w:val="single" w:sz="4" w:space="0" w:color="auto"/>
              <w:bottom w:val="dashed" w:sz="4" w:space="0" w:color="auto"/>
            </w:tcBorders>
          </w:tcPr>
          <w:p w14:paraId="6427006F" w14:textId="01174CD9" w:rsidR="0035043E" w:rsidRPr="0052433C" w:rsidRDefault="0035043E" w:rsidP="0052433C">
            <w:pPr>
              <w:rPr>
                <w:rFonts w:ascii="Times New Roman" w:hAnsi="Times New Roman" w:cs="Times New Roman"/>
                <w:sz w:val="24"/>
              </w:rPr>
            </w:pPr>
            <w:r w:rsidRPr="0052433C">
              <w:rPr>
                <w:rFonts w:ascii="Times New Roman" w:hAnsi="Times New Roman" w:cs="Times New Roman"/>
                <w:sz w:val="24"/>
              </w:rPr>
              <w:t>D</w:t>
            </w:r>
            <w:r w:rsidR="0052433C">
              <w:rPr>
                <w:rFonts w:ascii="Times New Roman" w:hAnsi="Times New Roman" w:cs="Times New Roman"/>
                <w:sz w:val="24"/>
              </w:rPr>
              <w:t>eputy Chairperson</w:t>
            </w:r>
          </w:p>
        </w:tc>
        <w:tc>
          <w:tcPr>
            <w:tcW w:w="2778" w:type="dxa"/>
            <w:tcBorders>
              <w:top w:val="single" w:sz="4" w:space="0" w:color="auto"/>
              <w:bottom w:val="dashed" w:sz="4" w:space="0" w:color="auto"/>
            </w:tcBorders>
          </w:tcPr>
          <w:p w14:paraId="47489E2E" w14:textId="46C1E8EA" w:rsidR="0035043E" w:rsidRPr="0052433C" w:rsidRDefault="0052433C" w:rsidP="003504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Professor Colin Buxton</w:t>
            </w:r>
          </w:p>
        </w:tc>
        <w:tc>
          <w:tcPr>
            <w:tcW w:w="1247" w:type="dxa"/>
            <w:tcBorders>
              <w:top w:val="single" w:sz="4" w:space="0" w:color="auto"/>
              <w:bottom w:val="dashed" w:sz="4" w:space="0" w:color="auto"/>
            </w:tcBorders>
          </w:tcPr>
          <w:p w14:paraId="47E92E37" w14:textId="19487A3D" w:rsidR="0035043E" w:rsidRPr="0052433C" w:rsidRDefault="0035043E" w:rsidP="0035043E">
            <w:pPr>
              <w:rPr>
                <w:rFonts w:ascii="Times New Roman" w:hAnsi="Times New Roman" w:cs="Times New Roman"/>
                <w:sz w:val="24"/>
              </w:rPr>
            </w:pPr>
            <w:r w:rsidRPr="0052433C">
              <w:rPr>
                <w:rFonts w:ascii="Times New Roman" w:hAnsi="Times New Roman" w:cs="Times New Roman"/>
                <w:sz w:val="24"/>
              </w:rPr>
              <w:t>VIC</w:t>
            </w:r>
          </w:p>
        </w:tc>
        <w:tc>
          <w:tcPr>
            <w:tcW w:w="2552" w:type="dxa"/>
            <w:tcBorders>
              <w:top w:val="single" w:sz="4" w:space="0" w:color="auto"/>
              <w:bottom w:val="dashed" w:sz="4" w:space="0" w:color="auto"/>
            </w:tcBorders>
          </w:tcPr>
          <w:p w14:paraId="579ED636" w14:textId="7309211A" w:rsidR="0035043E" w:rsidRPr="0052433C" w:rsidRDefault="0052433C" w:rsidP="003504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February 2019 to</w:t>
            </w:r>
            <w:r>
              <w:rPr>
                <w:rFonts w:ascii="Times New Roman" w:hAnsi="Times New Roman" w:cs="Times New Roman"/>
                <w:sz w:val="24"/>
              </w:rPr>
              <w:br/>
              <w:t>31 August 2020</w:t>
            </w:r>
          </w:p>
        </w:tc>
        <w:tc>
          <w:tcPr>
            <w:tcW w:w="2211" w:type="dxa"/>
            <w:tcBorders>
              <w:top w:val="single" w:sz="4" w:space="0" w:color="auto"/>
              <w:bottom w:val="dashed" w:sz="4" w:space="0" w:color="auto"/>
            </w:tcBorders>
          </w:tcPr>
          <w:p w14:paraId="038CB47B" w14:textId="033A3C10" w:rsidR="0035043E" w:rsidRPr="0052433C" w:rsidRDefault="0035043E" w:rsidP="00C72985">
            <w:pPr>
              <w:rPr>
                <w:rFonts w:ascii="Times New Roman" w:hAnsi="Times New Roman" w:cs="Times New Roman"/>
                <w:sz w:val="24"/>
              </w:rPr>
            </w:pPr>
            <w:r w:rsidRPr="007E3D31">
              <w:rPr>
                <w:rFonts w:ascii="Times New Roman" w:hAnsi="Times New Roman" w:cs="Times New Roman"/>
                <w:sz w:val="24"/>
              </w:rPr>
              <w:t>$35,870 per annum</w:t>
            </w:r>
          </w:p>
        </w:tc>
      </w:tr>
      <w:tr w:rsidR="005E3087" w:rsidRPr="00760C74" w14:paraId="62D83317" w14:textId="77777777" w:rsidTr="0052433C">
        <w:trPr>
          <w:cantSplit/>
          <w:jc w:val="center"/>
        </w:trPr>
        <w:tc>
          <w:tcPr>
            <w:tcW w:w="4309" w:type="dxa"/>
            <w:vMerge w:val="restart"/>
          </w:tcPr>
          <w:p w14:paraId="544604CA" w14:textId="1B14C740" w:rsidR="005E3087" w:rsidRPr="00760C74" w:rsidRDefault="005E3087" w:rsidP="005E3087">
            <w:pPr>
              <w:rPr>
                <w:rFonts w:ascii="Times New Roman" w:hAnsi="Times New Roman" w:cs="Times New Roman"/>
                <w:sz w:val="24"/>
              </w:rPr>
            </w:pPr>
            <w:r w:rsidRPr="00760C74">
              <w:rPr>
                <w:rFonts w:ascii="Times New Roman" w:hAnsi="Times New Roman" w:cs="Times New Roman"/>
                <w:sz w:val="24"/>
              </w:rPr>
              <w:t xml:space="preserve">Forest </w:t>
            </w:r>
            <w:r>
              <w:rPr>
                <w:rFonts w:ascii="Times New Roman" w:hAnsi="Times New Roman" w:cs="Times New Roman"/>
                <w:sz w:val="24"/>
              </w:rPr>
              <w:t>and Wood Products</w:t>
            </w:r>
            <w:r w:rsidRPr="00760C74">
              <w:rPr>
                <w:rFonts w:ascii="Times New Roman" w:hAnsi="Times New Roman" w:cs="Times New Roman"/>
                <w:sz w:val="24"/>
              </w:rPr>
              <w:t xml:space="preserve"> Council</w:t>
            </w:r>
          </w:p>
        </w:tc>
        <w:tc>
          <w:tcPr>
            <w:tcW w:w="198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32AE33" w14:textId="1450EB4B" w:rsidR="005E3087" w:rsidRPr="007E3D31" w:rsidRDefault="005E3087" w:rsidP="005E3087">
            <w:pPr>
              <w:rPr>
                <w:rFonts w:ascii="Times New Roman" w:hAnsi="Times New Roman" w:cs="Times New Roman"/>
                <w:sz w:val="24"/>
              </w:rPr>
            </w:pPr>
            <w:r w:rsidRPr="007E3D31">
              <w:rPr>
                <w:rFonts w:ascii="Times New Roman" w:hAnsi="Times New Roman" w:cs="Times New Roman"/>
                <w:sz w:val="24"/>
              </w:rPr>
              <w:t>Member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5194D2" w14:textId="3414010F" w:rsidR="005E3087" w:rsidRPr="007E3D31" w:rsidRDefault="007E3D31" w:rsidP="005E3087">
            <w:pPr>
              <w:rPr>
                <w:rFonts w:ascii="Times New Roman" w:hAnsi="Times New Roman" w:cs="Times New Roman"/>
                <w:sz w:val="24"/>
              </w:rPr>
            </w:pPr>
            <w:r w:rsidRPr="007E3D31">
              <w:rPr>
                <w:rFonts w:ascii="Times New Roman" w:hAnsi="Times New Roman" w:cs="Times New Roman"/>
                <w:sz w:val="24"/>
              </w:rPr>
              <w:t>Ms Diana Lloyd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C72245" w14:textId="25AC968C" w:rsidR="005E3087" w:rsidRPr="007E3D31" w:rsidRDefault="007E3D31" w:rsidP="005E3087">
            <w:pPr>
              <w:ind w:right="-249"/>
              <w:rPr>
                <w:rFonts w:ascii="Times New Roman" w:hAnsi="Times New Roman" w:cs="Times New Roman"/>
                <w:sz w:val="24"/>
              </w:rPr>
            </w:pPr>
            <w:r w:rsidRPr="007E3D31">
              <w:rPr>
                <w:rFonts w:ascii="Times New Roman" w:hAnsi="Times New Roman" w:cs="Times New Roman"/>
                <w:sz w:val="24"/>
              </w:rPr>
              <w:t>VIC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7A6CB6" w14:textId="6B54A256" w:rsidR="005E3087" w:rsidRPr="007E3D31" w:rsidRDefault="007E3D31" w:rsidP="007E3D31">
            <w:pPr>
              <w:rPr>
                <w:rFonts w:ascii="Times New Roman" w:hAnsi="Times New Roman" w:cs="Times New Roman"/>
                <w:sz w:val="24"/>
              </w:rPr>
            </w:pPr>
            <w:r w:rsidRPr="007E3D31">
              <w:rPr>
                <w:rFonts w:ascii="Times New Roman" w:hAnsi="Times New Roman" w:cs="Times New Roman"/>
                <w:sz w:val="24"/>
              </w:rPr>
              <w:t>14</w:t>
            </w:r>
            <w:r w:rsidR="005E3087" w:rsidRPr="007E3D3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E3D31">
              <w:rPr>
                <w:rFonts w:ascii="Times New Roman" w:hAnsi="Times New Roman" w:cs="Times New Roman"/>
                <w:sz w:val="24"/>
              </w:rPr>
              <w:t>February 2019</w:t>
            </w:r>
            <w:r w:rsidR="005E3087" w:rsidRPr="007E3D31">
              <w:rPr>
                <w:rFonts w:ascii="Times New Roman" w:hAnsi="Times New Roman" w:cs="Times New Roman"/>
                <w:sz w:val="24"/>
              </w:rPr>
              <w:t xml:space="preserve"> to</w:t>
            </w:r>
            <w:r w:rsidR="005E3087" w:rsidRPr="007E3D31">
              <w:rPr>
                <w:rFonts w:ascii="Times New Roman" w:hAnsi="Times New Roman" w:cs="Times New Roman"/>
                <w:sz w:val="24"/>
              </w:rPr>
              <w:br/>
              <w:t>15 August 2021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7DA94C11" w14:textId="63640988" w:rsidR="005E3087" w:rsidRPr="007E3D31" w:rsidRDefault="005E3087" w:rsidP="005E3087">
            <w:pPr>
              <w:rPr>
                <w:rFonts w:ascii="Times New Roman" w:hAnsi="Times New Roman" w:cs="Times New Roman"/>
                <w:sz w:val="24"/>
              </w:rPr>
            </w:pPr>
            <w:r w:rsidRPr="007E3D31">
              <w:rPr>
                <w:rFonts w:ascii="Times New Roman" w:hAnsi="Times New Roman" w:cs="Times New Roman"/>
                <w:sz w:val="24"/>
              </w:rPr>
              <w:t>N/A</w:t>
            </w:r>
          </w:p>
        </w:tc>
      </w:tr>
      <w:tr w:rsidR="005E3087" w:rsidRPr="00760C74" w14:paraId="5B510EDC" w14:textId="77777777" w:rsidTr="0052433C">
        <w:trPr>
          <w:cantSplit/>
          <w:jc w:val="center"/>
        </w:trPr>
        <w:tc>
          <w:tcPr>
            <w:tcW w:w="4309" w:type="dxa"/>
            <w:vMerge/>
          </w:tcPr>
          <w:p w14:paraId="681998BA" w14:textId="77777777" w:rsidR="005E3087" w:rsidRPr="00760C74" w:rsidRDefault="005E3087" w:rsidP="005E308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904FB4D" w14:textId="0478F041" w:rsidR="005E3087" w:rsidRPr="00EA0393" w:rsidRDefault="005E3087" w:rsidP="005E3087">
            <w:pPr>
              <w:rPr>
                <w:rFonts w:ascii="Times New Roman" w:hAnsi="Times New Roman" w:cs="Times New Roman"/>
                <w:sz w:val="24"/>
              </w:rPr>
            </w:pPr>
            <w:r w:rsidRPr="00EA0393">
              <w:rPr>
                <w:rFonts w:ascii="Times New Roman" w:hAnsi="Times New Roman" w:cs="Times New Roman"/>
                <w:sz w:val="24"/>
              </w:rPr>
              <w:t>Member</w:t>
            </w:r>
          </w:p>
        </w:tc>
        <w:tc>
          <w:tcPr>
            <w:tcW w:w="27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2989C0" w14:textId="0B18BE08" w:rsidR="005E3087" w:rsidRPr="00EA0393" w:rsidRDefault="007E3D31" w:rsidP="005E3087">
            <w:pPr>
              <w:rPr>
                <w:rFonts w:ascii="Times New Roman" w:hAnsi="Times New Roman" w:cs="Times New Roman"/>
                <w:sz w:val="24"/>
              </w:rPr>
            </w:pPr>
            <w:r w:rsidRPr="00EA0393">
              <w:rPr>
                <w:rFonts w:ascii="Times New Roman" w:hAnsi="Times New Roman" w:cs="Times New Roman"/>
                <w:sz w:val="24"/>
              </w:rPr>
              <w:t>Ms Christine Briggs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9636E2" w14:textId="34763EB1" w:rsidR="005E3087" w:rsidRPr="00EA0393" w:rsidRDefault="007E3D31" w:rsidP="005E3087">
            <w:pPr>
              <w:ind w:right="-249"/>
              <w:rPr>
                <w:rFonts w:ascii="Times New Roman" w:hAnsi="Times New Roman" w:cs="Times New Roman"/>
                <w:sz w:val="24"/>
              </w:rPr>
            </w:pPr>
            <w:r w:rsidRPr="00EA0393">
              <w:rPr>
                <w:rFonts w:ascii="Times New Roman" w:hAnsi="Times New Roman" w:cs="Times New Roman"/>
                <w:sz w:val="24"/>
              </w:rPr>
              <w:t>VIC</w:t>
            </w: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C4556A" w14:textId="7DBDBC5D" w:rsidR="005E3087" w:rsidRPr="00EA0393" w:rsidRDefault="00B1322E" w:rsidP="005E3087">
            <w:pPr>
              <w:rPr>
                <w:rFonts w:ascii="Times New Roman" w:hAnsi="Times New Roman" w:cs="Times New Roman"/>
                <w:sz w:val="24"/>
              </w:rPr>
            </w:pPr>
            <w:r w:rsidRPr="00EA0393">
              <w:rPr>
                <w:rFonts w:ascii="Times New Roman" w:hAnsi="Times New Roman" w:cs="Times New Roman"/>
                <w:sz w:val="24"/>
              </w:rPr>
              <w:t>25</w:t>
            </w:r>
            <w:r w:rsidR="007E3D31" w:rsidRPr="00EA0393">
              <w:rPr>
                <w:rFonts w:ascii="Times New Roman" w:hAnsi="Times New Roman" w:cs="Times New Roman"/>
                <w:sz w:val="24"/>
              </w:rPr>
              <w:t xml:space="preserve"> February 2019</w:t>
            </w:r>
            <w:r w:rsidR="005E3087" w:rsidRPr="00EA0393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="005E3087" w:rsidRPr="00EA0393">
              <w:rPr>
                <w:rFonts w:ascii="Times New Roman" w:hAnsi="Times New Roman" w:cs="Times New Roman"/>
                <w:sz w:val="24"/>
              </w:rPr>
              <w:br/>
              <w:t>15 August 2021</w:t>
            </w:r>
          </w:p>
        </w:tc>
        <w:tc>
          <w:tcPr>
            <w:tcW w:w="2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F0DB121" w14:textId="380B105F" w:rsidR="005E3087" w:rsidRPr="00EA0393" w:rsidRDefault="005E3087" w:rsidP="005E3087">
            <w:pPr>
              <w:rPr>
                <w:rFonts w:ascii="Times New Roman" w:hAnsi="Times New Roman" w:cs="Times New Roman"/>
                <w:sz w:val="24"/>
              </w:rPr>
            </w:pPr>
            <w:r w:rsidRPr="00EA0393">
              <w:rPr>
                <w:rFonts w:ascii="Times New Roman" w:hAnsi="Times New Roman" w:cs="Times New Roman"/>
                <w:sz w:val="24"/>
              </w:rPr>
              <w:t>N/A</w:t>
            </w:r>
          </w:p>
        </w:tc>
      </w:tr>
      <w:tr w:rsidR="004F2FA1" w:rsidRPr="00760C74" w14:paraId="7BF6C061" w14:textId="77777777" w:rsidTr="0052433C">
        <w:trPr>
          <w:cantSplit/>
          <w:jc w:val="center"/>
        </w:trPr>
        <w:tc>
          <w:tcPr>
            <w:tcW w:w="4309" w:type="dxa"/>
            <w:vMerge w:val="restart"/>
          </w:tcPr>
          <w:p w14:paraId="176E5699" w14:textId="4D4BBECB" w:rsidR="004F2FA1" w:rsidRPr="00760C74" w:rsidRDefault="004F2FA1" w:rsidP="00721917">
            <w:pPr>
              <w:rPr>
                <w:rFonts w:ascii="Times New Roman" w:hAnsi="Times New Roman" w:cs="Times New Roman"/>
                <w:sz w:val="24"/>
              </w:rPr>
            </w:pPr>
            <w:r w:rsidRPr="00760C74">
              <w:rPr>
                <w:rFonts w:ascii="Times New Roman" w:hAnsi="Times New Roman" w:cs="Times New Roman"/>
                <w:sz w:val="24"/>
              </w:rPr>
              <w:t>Indonesia</w:t>
            </w:r>
            <w:r w:rsidR="00721917">
              <w:rPr>
                <w:rFonts w:ascii="Times New Roman" w:hAnsi="Times New Roman" w:cs="Times New Roman"/>
                <w:sz w:val="24"/>
              </w:rPr>
              <w:t>-</w:t>
            </w:r>
            <w:r w:rsidRPr="00760C74">
              <w:rPr>
                <w:rFonts w:ascii="Times New Roman" w:hAnsi="Times New Roman" w:cs="Times New Roman"/>
                <w:sz w:val="24"/>
              </w:rPr>
              <w:t>Australia Partnership on Food Security in the Red Meat and Cattle Sector</w:t>
            </w:r>
          </w:p>
        </w:tc>
        <w:tc>
          <w:tcPr>
            <w:tcW w:w="1984" w:type="dxa"/>
            <w:tcBorders>
              <w:top w:val="single" w:sz="4" w:space="0" w:color="auto"/>
              <w:bottom w:val="dashed" w:sz="4" w:space="0" w:color="auto"/>
            </w:tcBorders>
          </w:tcPr>
          <w:p w14:paraId="7EFCFADA" w14:textId="56703414" w:rsidR="004F2FA1" w:rsidRPr="00760C74" w:rsidRDefault="004F2FA1" w:rsidP="004F2FA1">
            <w:pPr>
              <w:rPr>
                <w:rFonts w:ascii="Times New Roman" w:hAnsi="Times New Roman" w:cs="Times New Roman"/>
                <w:sz w:val="24"/>
              </w:rPr>
            </w:pPr>
            <w:r w:rsidRPr="00760C74">
              <w:rPr>
                <w:rFonts w:ascii="Times New Roman" w:hAnsi="Times New Roman" w:cs="Times New Roman"/>
                <w:sz w:val="24"/>
              </w:rPr>
              <w:t>Member</w:t>
            </w:r>
          </w:p>
        </w:tc>
        <w:tc>
          <w:tcPr>
            <w:tcW w:w="2778" w:type="dxa"/>
            <w:tcBorders>
              <w:top w:val="single" w:sz="4" w:space="0" w:color="auto"/>
              <w:bottom w:val="dashed" w:sz="4" w:space="0" w:color="auto"/>
            </w:tcBorders>
          </w:tcPr>
          <w:p w14:paraId="4A308424" w14:textId="65B3E2CE" w:rsidR="004F2FA1" w:rsidRPr="007E3D31" w:rsidRDefault="004F2FA1" w:rsidP="007E3D31">
            <w:pPr>
              <w:rPr>
                <w:rFonts w:ascii="Times New Roman" w:hAnsi="Times New Roman" w:cs="Times New Roman"/>
                <w:sz w:val="24"/>
              </w:rPr>
            </w:pPr>
            <w:r w:rsidRPr="007E3D31">
              <w:rPr>
                <w:rFonts w:ascii="Times New Roman" w:hAnsi="Times New Roman" w:cs="Times New Roman"/>
                <w:sz w:val="24"/>
              </w:rPr>
              <w:t xml:space="preserve">Mr </w:t>
            </w:r>
            <w:r w:rsidR="007E3D31" w:rsidRPr="007E3D31">
              <w:rPr>
                <w:rFonts w:ascii="Times New Roman" w:hAnsi="Times New Roman" w:cs="Times New Roman"/>
                <w:sz w:val="24"/>
              </w:rPr>
              <w:t xml:space="preserve">Lawrence </w:t>
            </w:r>
            <w:proofErr w:type="spellStart"/>
            <w:r w:rsidR="007E3D31" w:rsidRPr="007E3D31">
              <w:rPr>
                <w:rFonts w:ascii="Times New Roman" w:hAnsi="Times New Roman" w:cs="Times New Roman"/>
                <w:sz w:val="24"/>
              </w:rPr>
              <w:t>Springborg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bottom w:val="dashed" w:sz="4" w:space="0" w:color="auto"/>
            </w:tcBorders>
          </w:tcPr>
          <w:p w14:paraId="424A382A" w14:textId="0056F431" w:rsidR="004F2FA1" w:rsidRPr="007E3D31" w:rsidRDefault="007B7000" w:rsidP="004F2FA1">
            <w:pPr>
              <w:rPr>
                <w:rFonts w:ascii="Times New Roman" w:hAnsi="Times New Roman" w:cs="Times New Roman"/>
                <w:sz w:val="24"/>
              </w:rPr>
            </w:pPr>
            <w:r w:rsidRPr="007E3D31">
              <w:rPr>
                <w:rFonts w:ascii="Times New Roman" w:hAnsi="Times New Roman" w:cs="Times New Roman"/>
                <w:sz w:val="24"/>
              </w:rPr>
              <w:t>QLD</w:t>
            </w:r>
          </w:p>
        </w:tc>
        <w:tc>
          <w:tcPr>
            <w:tcW w:w="2552" w:type="dxa"/>
            <w:tcBorders>
              <w:top w:val="single" w:sz="4" w:space="0" w:color="auto"/>
              <w:bottom w:val="dashed" w:sz="4" w:space="0" w:color="auto"/>
            </w:tcBorders>
          </w:tcPr>
          <w:p w14:paraId="345969FE" w14:textId="3E703509" w:rsidR="004F2FA1" w:rsidRPr="007E3D31" w:rsidRDefault="007E3D31" w:rsidP="004F2FA1">
            <w:pPr>
              <w:rPr>
                <w:rFonts w:ascii="Times New Roman" w:hAnsi="Times New Roman" w:cs="Times New Roman"/>
                <w:sz w:val="24"/>
              </w:rPr>
            </w:pPr>
            <w:r w:rsidRPr="007E3D31">
              <w:rPr>
                <w:rFonts w:ascii="Times New Roman" w:hAnsi="Times New Roman" w:cs="Times New Roman"/>
                <w:sz w:val="24"/>
              </w:rPr>
              <w:t xml:space="preserve">11 February 2019 to </w:t>
            </w:r>
            <w:r w:rsidRPr="007E3D31">
              <w:rPr>
                <w:rFonts w:ascii="Times New Roman" w:hAnsi="Times New Roman" w:cs="Times New Roman"/>
                <w:sz w:val="24"/>
              </w:rPr>
              <w:br/>
              <w:t>10 February 2022</w:t>
            </w:r>
          </w:p>
        </w:tc>
        <w:tc>
          <w:tcPr>
            <w:tcW w:w="2211" w:type="dxa"/>
            <w:tcBorders>
              <w:top w:val="single" w:sz="4" w:space="0" w:color="auto"/>
              <w:bottom w:val="dashed" w:sz="4" w:space="0" w:color="auto"/>
            </w:tcBorders>
          </w:tcPr>
          <w:p w14:paraId="6543FABB" w14:textId="6779F552" w:rsidR="004F2FA1" w:rsidRPr="00760C74" w:rsidRDefault="00CE4CA0" w:rsidP="004F2F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</w:tr>
      <w:tr w:rsidR="004F2FA1" w:rsidRPr="00760C74" w14:paraId="345FD790" w14:textId="77777777" w:rsidTr="0052433C">
        <w:trPr>
          <w:cantSplit/>
          <w:jc w:val="center"/>
        </w:trPr>
        <w:tc>
          <w:tcPr>
            <w:tcW w:w="4309" w:type="dxa"/>
            <w:vMerge/>
          </w:tcPr>
          <w:p w14:paraId="443F5162" w14:textId="77777777" w:rsidR="004F2FA1" w:rsidRPr="00760C74" w:rsidRDefault="004F2FA1" w:rsidP="004F2F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4C21F817" w14:textId="77777777" w:rsidR="004F2FA1" w:rsidRPr="00760C74" w:rsidRDefault="004F2FA1" w:rsidP="004F2FA1">
            <w:pPr>
              <w:rPr>
                <w:rFonts w:ascii="Times New Roman" w:hAnsi="Times New Roman" w:cs="Times New Roman"/>
                <w:sz w:val="24"/>
              </w:rPr>
            </w:pPr>
            <w:r w:rsidRPr="00760C74">
              <w:rPr>
                <w:rFonts w:ascii="Times New Roman" w:hAnsi="Times New Roman" w:cs="Times New Roman"/>
                <w:sz w:val="24"/>
              </w:rPr>
              <w:t>Member</w:t>
            </w:r>
          </w:p>
        </w:tc>
        <w:tc>
          <w:tcPr>
            <w:tcW w:w="2778" w:type="dxa"/>
            <w:tcBorders>
              <w:top w:val="dashed" w:sz="4" w:space="0" w:color="auto"/>
              <w:bottom w:val="dashed" w:sz="4" w:space="0" w:color="auto"/>
            </w:tcBorders>
          </w:tcPr>
          <w:p w14:paraId="4E375BE0" w14:textId="1313BA34" w:rsidR="004F2FA1" w:rsidRPr="007E3D31" w:rsidRDefault="007E3D31" w:rsidP="004F2FA1">
            <w:pPr>
              <w:rPr>
                <w:rFonts w:ascii="Times New Roman" w:hAnsi="Times New Roman" w:cs="Times New Roman"/>
                <w:sz w:val="24"/>
              </w:rPr>
            </w:pPr>
            <w:r w:rsidRPr="007E3D31">
              <w:rPr>
                <w:rFonts w:ascii="Times New Roman" w:hAnsi="Times New Roman" w:cs="Times New Roman"/>
                <w:sz w:val="24"/>
              </w:rPr>
              <w:t>Dr Christine Pitt</w:t>
            </w:r>
          </w:p>
        </w:tc>
        <w:tc>
          <w:tcPr>
            <w:tcW w:w="1247" w:type="dxa"/>
            <w:tcBorders>
              <w:top w:val="dashed" w:sz="4" w:space="0" w:color="auto"/>
              <w:bottom w:val="dashed" w:sz="4" w:space="0" w:color="auto"/>
            </w:tcBorders>
          </w:tcPr>
          <w:p w14:paraId="3CCC9231" w14:textId="00A645D6" w:rsidR="004F2FA1" w:rsidRPr="007E3D31" w:rsidRDefault="007E3D31" w:rsidP="004F2FA1">
            <w:pPr>
              <w:rPr>
                <w:rFonts w:ascii="Times New Roman" w:hAnsi="Times New Roman" w:cs="Times New Roman"/>
                <w:sz w:val="24"/>
              </w:rPr>
            </w:pPr>
            <w:r w:rsidRPr="007E3D31">
              <w:rPr>
                <w:rFonts w:ascii="Times New Roman" w:hAnsi="Times New Roman" w:cs="Times New Roman"/>
                <w:sz w:val="24"/>
              </w:rPr>
              <w:t>NSW</w:t>
            </w: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</w:tcPr>
          <w:p w14:paraId="0F113845" w14:textId="1E757EA2" w:rsidR="004F2FA1" w:rsidRPr="007E3D31" w:rsidRDefault="007E3D31" w:rsidP="007E3D31">
            <w:pPr>
              <w:rPr>
                <w:rFonts w:ascii="Times New Roman" w:hAnsi="Times New Roman" w:cs="Times New Roman"/>
                <w:sz w:val="24"/>
              </w:rPr>
            </w:pPr>
            <w:r w:rsidRPr="007E3D31">
              <w:rPr>
                <w:rFonts w:ascii="Times New Roman" w:hAnsi="Times New Roman" w:cs="Times New Roman"/>
                <w:sz w:val="24"/>
              </w:rPr>
              <w:t>11 February 2019</w:t>
            </w:r>
            <w:r w:rsidR="004F2FA1" w:rsidRPr="007E3D31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="001738D5" w:rsidRPr="007E3D31">
              <w:rPr>
                <w:rFonts w:ascii="Times New Roman" w:hAnsi="Times New Roman" w:cs="Times New Roman"/>
                <w:sz w:val="24"/>
              </w:rPr>
              <w:br/>
            </w:r>
            <w:r w:rsidRPr="007E3D31">
              <w:rPr>
                <w:rFonts w:ascii="Times New Roman" w:hAnsi="Times New Roman" w:cs="Times New Roman"/>
                <w:sz w:val="24"/>
              </w:rPr>
              <w:t>10 February 2022</w:t>
            </w:r>
          </w:p>
        </w:tc>
        <w:tc>
          <w:tcPr>
            <w:tcW w:w="2211" w:type="dxa"/>
            <w:tcBorders>
              <w:top w:val="dashed" w:sz="4" w:space="0" w:color="auto"/>
              <w:bottom w:val="dashed" w:sz="4" w:space="0" w:color="auto"/>
            </w:tcBorders>
          </w:tcPr>
          <w:p w14:paraId="22A87A12" w14:textId="4CC52C6C" w:rsidR="004F2FA1" w:rsidRPr="00760C74" w:rsidRDefault="00CE4CA0" w:rsidP="004F2F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</w:tr>
      <w:tr w:rsidR="007E3D31" w:rsidRPr="00760C74" w14:paraId="22B2D763" w14:textId="77777777" w:rsidTr="0052433C">
        <w:trPr>
          <w:cantSplit/>
          <w:tblHeader/>
          <w:jc w:val="center"/>
        </w:trPr>
        <w:tc>
          <w:tcPr>
            <w:tcW w:w="4309" w:type="dxa"/>
          </w:tcPr>
          <w:p w14:paraId="7F5FC701" w14:textId="34CD8275" w:rsidR="007E3D31" w:rsidRPr="00B7410A" w:rsidRDefault="00EB41E1" w:rsidP="00392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10A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14:paraId="18626B0D" w14:textId="1A3CAAEA" w:rsidR="007E3D31" w:rsidRPr="00B7410A" w:rsidRDefault="00EB41E1" w:rsidP="007326F8">
            <w:pPr>
              <w:rPr>
                <w:rFonts w:ascii="Times New Roman" w:hAnsi="Times New Roman" w:cs="Times New Roman"/>
                <w:sz w:val="24"/>
              </w:rPr>
            </w:pPr>
            <w:r w:rsidRPr="00B7410A">
              <w:rPr>
                <w:rFonts w:ascii="Times New Roman" w:hAnsi="Times New Roman" w:cs="Times New Roman"/>
                <w:sz w:val="24"/>
                <w:szCs w:val="24"/>
              </w:rPr>
              <w:t xml:space="preserve">Inspector-General of </w:t>
            </w:r>
            <w:r w:rsidR="007326F8">
              <w:rPr>
                <w:rFonts w:ascii="Times New Roman" w:hAnsi="Times New Roman" w:cs="Times New Roman"/>
                <w:sz w:val="24"/>
                <w:szCs w:val="24"/>
              </w:rPr>
              <w:t>Biosecurity</w:t>
            </w:r>
          </w:p>
        </w:tc>
        <w:tc>
          <w:tcPr>
            <w:tcW w:w="2778" w:type="dxa"/>
            <w:tcBorders>
              <w:bottom w:val="dashed" w:sz="4" w:space="0" w:color="auto"/>
            </w:tcBorders>
          </w:tcPr>
          <w:p w14:paraId="12B1849A" w14:textId="5F2A3034" w:rsidR="007E3D31" w:rsidRPr="00B7410A" w:rsidRDefault="00D515E9" w:rsidP="007326F8">
            <w:pPr>
              <w:rPr>
                <w:rFonts w:ascii="Times New Roman" w:hAnsi="Times New Roman" w:cs="Times New Roman"/>
                <w:sz w:val="24"/>
              </w:rPr>
            </w:pPr>
            <w:r w:rsidRPr="00B7410A">
              <w:rPr>
                <w:rFonts w:ascii="Times New Roman" w:hAnsi="Times New Roman" w:cs="Times New Roman"/>
                <w:sz w:val="24"/>
              </w:rPr>
              <w:t xml:space="preserve">Mr </w:t>
            </w:r>
            <w:r w:rsidR="007326F8">
              <w:rPr>
                <w:rFonts w:ascii="Times New Roman" w:hAnsi="Times New Roman" w:cs="Times New Roman"/>
                <w:sz w:val="24"/>
              </w:rPr>
              <w:t>Rob Delane</w:t>
            </w:r>
          </w:p>
        </w:tc>
        <w:tc>
          <w:tcPr>
            <w:tcW w:w="1247" w:type="dxa"/>
            <w:tcBorders>
              <w:bottom w:val="dashed" w:sz="4" w:space="0" w:color="auto"/>
            </w:tcBorders>
          </w:tcPr>
          <w:p w14:paraId="3F38C83C" w14:textId="6D254595" w:rsidR="007E3D31" w:rsidRPr="00B7410A" w:rsidRDefault="007326F8" w:rsidP="003922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</w:t>
            </w:r>
          </w:p>
        </w:tc>
        <w:tc>
          <w:tcPr>
            <w:tcW w:w="2552" w:type="dxa"/>
            <w:tcBorders>
              <w:bottom w:val="dashed" w:sz="4" w:space="0" w:color="auto"/>
            </w:tcBorders>
          </w:tcPr>
          <w:p w14:paraId="006679CC" w14:textId="40C367B5" w:rsidR="007E3D31" w:rsidRPr="00B7410A" w:rsidRDefault="007326F8" w:rsidP="007326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July</w:t>
            </w:r>
            <w:r w:rsidR="00EB41E1" w:rsidRPr="00B7410A">
              <w:rPr>
                <w:rFonts w:ascii="Times New Roman" w:hAnsi="Times New Roman" w:cs="Times New Roman"/>
                <w:sz w:val="24"/>
              </w:rPr>
              <w:t xml:space="preserve"> 2019 </w:t>
            </w:r>
            <w:r w:rsidR="00B7410A">
              <w:rPr>
                <w:rFonts w:ascii="Times New Roman" w:hAnsi="Times New Roman" w:cs="Times New Roman"/>
                <w:sz w:val="24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</w:rPr>
              <w:t>24 July 2022</w:t>
            </w:r>
          </w:p>
        </w:tc>
        <w:tc>
          <w:tcPr>
            <w:tcW w:w="2211" w:type="dxa"/>
            <w:tcBorders>
              <w:bottom w:val="dashed" w:sz="4" w:space="0" w:color="auto"/>
            </w:tcBorders>
          </w:tcPr>
          <w:p w14:paraId="765B2BF9" w14:textId="74EF33AF" w:rsidR="007E3D31" w:rsidRPr="00B7410A" w:rsidRDefault="00EB41E1" w:rsidP="00573174">
            <w:pPr>
              <w:rPr>
                <w:rFonts w:ascii="Times New Roman" w:hAnsi="Times New Roman" w:cs="Times New Roman"/>
                <w:sz w:val="24"/>
              </w:rPr>
            </w:pPr>
            <w:r w:rsidRPr="00B7410A">
              <w:rPr>
                <w:rFonts w:ascii="Times New Roman" w:hAnsi="Times New Roman" w:cs="Times New Roman"/>
                <w:sz w:val="24"/>
              </w:rPr>
              <w:t>$1,306 per day</w:t>
            </w:r>
            <w:r w:rsidR="008F7AD3">
              <w:rPr>
                <w:rFonts w:ascii="Times New Roman" w:hAnsi="Times New Roman" w:cs="Times New Roman"/>
                <w:sz w:val="24"/>
                <w:vertAlign w:val="superscript"/>
              </w:rPr>
              <w:t>*</w:t>
            </w:r>
          </w:p>
        </w:tc>
      </w:tr>
      <w:tr w:rsidR="007326F8" w:rsidRPr="00760C74" w14:paraId="68068D70" w14:textId="77777777" w:rsidTr="0052433C">
        <w:trPr>
          <w:cantSplit/>
          <w:tblHeader/>
          <w:jc w:val="center"/>
        </w:trPr>
        <w:tc>
          <w:tcPr>
            <w:tcW w:w="4309" w:type="dxa"/>
          </w:tcPr>
          <w:p w14:paraId="42BFF37B" w14:textId="4C445B80" w:rsidR="007326F8" w:rsidRPr="00B7410A" w:rsidRDefault="007326F8" w:rsidP="0073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10A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14:paraId="58EC919F" w14:textId="75771A68" w:rsidR="007326F8" w:rsidRPr="00B7410A" w:rsidRDefault="007326F8" w:rsidP="0073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10A">
              <w:rPr>
                <w:rFonts w:ascii="Times New Roman" w:hAnsi="Times New Roman" w:cs="Times New Roman"/>
                <w:sz w:val="24"/>
                <w:szCs w:val="24"/>
              </w:rPr>
              <w:t>Interim Inspector-General of Live Animal Exports</w:t>
            </w:r>
          </w:p>
        </w:tc>
        <w:tc>
          <w:tcPr>
            <w:tcW w:w="2778" w:type="dxa"/>
            <w:tcBorders>
              <w:bottom w:val="dashed" w:sz="4" w:space="0" w:color="auto"/>
            </w:tcBorders>
          </w:tcPr>
          <w:p w14:paraId="069B55BC" w14:textId="753D10F9" w:rsidR="007326F8" w:rsidRPr="00B7410A" w:rsidRDefault="007326F8" w:rsidP="007326F8">
            <w:pPr>
              <w:rPr>
                <w:rFonts w:ascii="Times New Roman" w:hAnsi="Times New Roman" w:cs="Times New Roman"/>
                <w:sz w:val="24"/>
              </w:rPr>
            </w:pPr>
            <w:r w:rsidRPr="00B7410A">
              <w:rPr>
                <w:rFonts w:ascii="Times New Roman" w:hAnsi="Times New Roman" w:cs="Times New Roman"/>
                <w:sz w:val="24"/>
              </w:rPr>
              <w:t>Mr Ross Carter</w:t>
            </w:r>
          </w:p>
        </w:tc>
        <w:tc>
          <w:tcPr>
            <w:tcW w:w="1247" w:type="dxa"/>
            <w:tcBorders>
              <w:bottom w:val="dashed" w:sz="4" w:space="0" w:color="auto"/>
            </w:tcBorders>
          </w:tcPr>
          <w:p w14:paraId="1034C007" w14:textId="42C110C6" w:rsidR="007326F8" w:rsidRPr="00B7410A" w:rsidRDefault="007326F8" w:rsidP="007326F8">
            <w:pPr>
              <w:rPr>
                <w:rFonts w:ascii="Times New Roman" w:hAnsi="Times New Roman" w:cs="Times New Roman"/>
                <w:sz w:val="24"/>
              </w:rPr>
            </w:pPr>
            <w:r w:rsidRPr="00B7410A">
              <w:rPr>
                <w:rFonts w:ascii="Times New Roman" w:hAnsi="Times New Roman" w:cs="Times New Roman"/>
                <w:sz w:val="24"/>
              </w:rPr>
              <w:t>ACT</w:t>
            </w:r>
          </w:p>
        </w:tc>
        <w:tc>
          <w:tcPr>
            <w:tcW w:w="2552" w:type="dxa"/>
            <w:tcBorders>
              <w:bottom w:val="dashed" w:sz="4" w:space="0" w:color="auto"/>
            </w:tcBorders>
          </w:tcPr>
          <w:p w14:paraId="52B77EE5" w14:textId="03AD6090" w:rsidR="007326F8" w:rsidRPr="00B7410A" w:rsidRDefault="007326F8" w:rsidP="007326F8">
            <w:pPr>
              <w:rPr>
                <w:rFonts w:ascii="Times New Roman" w:hAnsi="Times New Roman" w:cs="Times New Roman"/>
                <w:sz w:val="24"/>
              </w:rPr>
            </w:pPr>
            <w:r w:rsidRPr="00B7410A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B7410A">
              <w:rPr>
                <w:rFonts w:ascii="Times New Roman" w:hAnsi="Times New Roman" w:cs="Times New Roman"/>
                <w:sz w:val="24"/>
              </w:rPr>
              <w:t xml:space="preserve"> March 2019 </w:t>
            </w:r>
            <w:r>
              <w:rPr>
                <w:rFonts w:ascii="Times New Roman" w:hAnsi="Times New Roman" w:cs="Times New Roman"/>
                <w:sz w:val="24"/>
              </w:rPr>
              <w:t xml:space="preserve">to 17 March 2020 </w:t>
            </w:r>
          </w:p>
        </w:tc>
        <w:tc>
          <w:tcPr>
            <w:tcW w:w="2211" w:type="dxa"/>
            <w:tcBorders>
              <w:bottom w:val="dashed" w:sz="4" w:space="0" w:color="auto"/>
            </w:tcBorders>
          </w:tcPr>
          <w:p w14:paraId="648BF36D" w14:textId="236E51F0" w:rsidR="007326F8" w:rsidRPr="00B7410A" w:rsidRDefault="007326F8" w:rsidP="007326F8">
            <w:pPr>
              <w:rPr>
                <w:rFonts w:ascii="Times New Roman" w:hAnsi="Times New Roman" w:cs="Times New Roman"/>
                <w:sz w:val="24"/>
              </w:rPr>
            </w:pPr>
            <w:r w:rsidRPr="00B7410A">
              <w:rPr>
                <w:rFonts w:ascii="Times New Roman" w:hAnsi="Times New Roman" w:cs="Times New Roman"/>
                <w:sz w:val="24"/>
              </w:rPr>
              <w:t>$1,306 per day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**</w:t>
            </w:r>
          </w:p>
        </w:tc>
      </w:tr>
      <w:tr w:rsidR="007326F8" w:rsidRPr="00C37391" w14:paraId="46039EC7" w14:textId="77777777" w:rsidTr="005E3087">
        <w:trPr>
          <w:cantSplit/>
          <w:trHeight w:val="538"/>
          <w:jc w:val="center"/>
        </w:trPr>
        <w:tc>
          <w:tcPr>
            <w:tcW w:w="4309" w:type="dxa"/>
            <w:tcBorders>
              <w:bottom w:val="single" w:sz="4" w:space="0" w:color="auto"/>
            </w:tcBorders>
          </w:tcPr>
          <w:p w14:paraId="3C97C77F" w14:textId="45391B42" w:rsidR="007326F8" w:rsidRPr="004A59C7" w:rsidRDefault="007326F8" w:rsidP="007326F8">
            <w:pPr>
              <w:rPr>
                <w:rFonts w:ascii="Times New Roman" w:hAnsi="Times New Roman" w:cs="Times New Roman"/>
                <w:sz w:val="24"/>
              </w:rPr>
            </w:pPr>
            <w:r w:rsidRPr="004A59C7">
              <w:rPr>
                <w:rFonts w:ascii="Times New Roman" w:hAnsi="Times New Roman" w:cs="Times New Roman"/>
                <w:sz w:val="24"/>
              </w:rPr>
              <w:t>Murray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A59C7">
              <w:rPr>
                <w:rFonts w:ascii="Times New Roman" w:hAnsi="Times New Roman" w:cs="Times New Roman"/>
                <w:sz w:val="24"/>
              </w:rPr>
              <w:t>Darling Basin Authority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CD331F" w14:textId="0521F867" w:rsidR="007326F8" w:rsidRPr="004A59C7" w:rsidRDefault="007326F8" w:rsidP="007326F8">
            <w:pPr>
              <w:rPr>
                <w:rFonts w:ascii="Times New Roman" w:hAnsi="Times New Roman" w:cs="Times New Roman"/>
                <w:sz w:val="24"/>
              </w:rPr>
            </w:pPr>
            <w:r w:rsidRPr="004A59C7">
              <w:rPr>
                <w:rFonts w:ascii="Times New Roman" w:hAnsi="Times New Roman" w:cs="Times New Roman"/>
                <w:sz w:val="24"/>
              </w:rPr>
              <w:t xml:space="preserve">Acting </w:t>
            </w:r>
            <w:r>
              <w:rPr>
                <w:rFonts w:ascii="Times New Roman" w:hAnsi="Times New Roman" w:cs="Times New Roman"/>
                <w:sz w:val="24"/>
              </w:rPr>
              <w:t>Chair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4C2EF9E3" w14:textId="42EF57A1" w:rsidR="007326F8" w:rsidRPr="004A59C7" w:rsidRDefault="007326F8" w:rsidP="007326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Ms Joanna </w:t>
            </w:r>
            <w:r w:rsidRPr="007E3D31">
              <w:rPr>
                <w:rFonts w:ascii="Times New Roman" w:hAnsi="Times New Roman" w:cs="Times New Roman"/>
                <w:sz w:val="24"/>
              </w:rPr>
              <w:t>Hewitt AO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41355A33" w14:textId="35575C5A" w:rsidR="007326F8" w:rsidRPr="004A59C7" w:rsidRDefault="007326F8" w:rsidP="007326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6D21D1C" w14:textId="24511478" w:rsidR="007326F8" w:rsidRPr="00760C74" w:rsidRDefault="007326F8" w:rsidP="007326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February 2019 to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31 March 2019 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35B3990F" w14:textId="5C215774" w:rsidR="007326F8" w:rsidRPr="00760C74" w:rsidRDefault="007326F8" w:rsidP="007326F8">
            <w:pPr>
              <w:rPr>
                <w:rFonts w:ascii="Times New Roman" w:hAnsi="Times New Roman" w:cs="Times New Roman"/>
                <w:sz w:val="24"/>
              </w:rPr>
            </w:pPr>
            <w:r w:rsidRPr="007E3D31">
              <w:rPr>
                <w:rFonts w:ascii="Times New Roman" w:hAnsi="Times New Roman" w:cs="Times New Roman"/>
                <w:sz w:val="24"/>
              </w:rPr>
              <w:t>$116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7E3D31">
              <w:rPr>
                <w:rFonts w:ascii="Times New Roman" w:hAnsi="Times New Roman" w:cs="Times New Roman"/>
                <w:sz w:val="24"/>
              </w:rPr>
              <w:t>840</w:t>
            </w:r>
            <w:r>
              <w:rPr>
                <w:rFonts w:ascii="Times New Roman" w:hAnsi="Times New Roman" w:cs="Times New Roman"/>
                <w:sz w:val="24"/>
              </w:rPr>
              <w:t xml:space="preserve"> per annum</w:t>
            </w:r>
          </w:p>
        </w:tc>
      </w:tr>
    </w:tbl>
    <w:p w14:paraId="566A47B7" w14:textId="77777777" w:rsidR="00D57DC0" w:rsidRPr="0041198D" w:rsidRDefault="00D57DC0" w:rsidP="00721917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5A4A2D17" w14:textId="253876BC" w:rsidR="007326F8" w:rsidRDefault="004A59C7" w:rsidP="00B059F9">
      <w:pPr>
        <w:spacing w:after="0" w:line="240" w:lineRule="auto"/>
        <w:ind w:left="-56" w:hanging="511"/>
        <w:rPr>
          <w:rFonts w:ascii="Times New Roman" w:hAnsi="Times New Roman" w:cs="Times New Roman"/>
          <w:sz w:val="20"/>
          <w:szCs w:val="20"/>
        </w:rPr>
      </w:pPr>
      <w:r w:rsidRPr="00721917">
        <w:rPr>
          <w:rFonts w:ascii="Times New Roman" w:hAnsi="Times New Roman" w:cs="Times New Roman"/>
          <w:sz w:val="20"/>
          <w:szCs w:val="20"/>
        </w:rPr>
        <w:t>*</w:t>
      </w:r>
      <w:r w:rsidR="007326F8">
        <w:rPr>
          <w:rFonts w:ascii="Times New Roman" w:hAnsi="Times New Roman" w:cs="Times New Roman"/>
          <w:sz w:val="20"/>
          <w:szCs w:val="20"/>
        </w:rPr>
        <w:t>Capped at 175 days per year</w:t>
      </w:r>
      <w:r w:rsidR="007326F8" w:rsidRPr="00721917">
        <w:rPr>
          <w:rFonts w:ascii="Times New Roman" w:hAnsi="Times New Roman" w:cs="Times New Roman"/>
          <w:sz w:val="20"/>
          <w:szCs w:val="20"/>
        </w:rPr>
        <w:t>.</w:t>
      </w:r>
    </w:p>
    <w:p w14:paraId="5F217226" w14:textId="19F9F015" w:rsidR="00B059F9" w:rsidRPr="00721917" w:rsidRDefault="007326F8" w:rsidP="00B059F9">
      <w:pPr>
        <w:spacing w:after="0" w:line="240" w:lineRule="auto"/>
        <w:ind w:left="-56" w:hanging="5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</w:t>
      </w:r>
      <w:r w:rsidR="00B059F9">
        <w:rPr>
          <w:rFonts w:ascii="Times New Roman" w:hAnsi="Times New Roman" w:cs="Times New Roman"/>
          <w:sz w:val="20"/>
          <w:szCs w:val="20"/>
        </w:rPr>
        <w:t>Capped at 120 days per year</w:t>
      </w:r>
      <w:r w:rsidR="00B059F9" w:rsidRPr="00721917">
        <w:rPr>
          <w:rFonts w:ascii="Times New Roman" w:hAnsi="Times New Roman" w:cs="Times New Roman"/>
          <w:sz w:val="20"/>
          <w:szCs w:val="20"/>
        </w:rPr>
        <w:t>.</w:t>
      </w:r>
    </w:p>
    <w:p w14:paraId="42665D17" w14:textId="1EC74EA9" w:rsidR="00721917" w:rsidRPr="00721917" w:rsidRDefault="00721917" w:rsidP="00721917">
      <w:pPr>
        <w:spacing w:after="0" w:line="240" w:lineRule="auto"/>
        <w:ind w:left="-56" w:hanging="511"/>
        <w:rPr>
          <w:rFonts w:ascii="Times New Roman" w:hAnsi="Times New Roman" w:cs="Times New Roman"/>
          <w:sz w:val="20"/>
          <w:szCs w:val="20"/>
        </w:rPr>
      </w:pPr>
    </w:p>
    <w:p w14:paraId="53BACBDA" w14:textId="77777777" w:rsidR="00721917" w:rsidRPr="00BB476D" w:rsidRDefault="00721917" w:rsidP="00721917">
      <w:pPr>
        <w:spacing w:after="0" w:line="240" w:lineRule="auto"/>
        <w:ind w:left="-56" w:hanging="511"/>
        <w:rPr>
          <w:rFonts w:ascii="Times New Roman" w:hAnsi="Times New Roman" w:cs="Times New Roman"/>
          <w:sz w:val="24"/>
          <w:szCs w:val="24"/>
        </w:rPr>
        <w:sectPr w:rsidR="00721917" w:rsidRPr="00BB476D" w:rsidSect="0027242D">
          <w:headerReference w:type="default" r:id="rId10"/>
          <w:pgSz w:w="16839" w:h="11907" w:orient="landscape" w:code="9"/>
          <w:pgMar w:top="1135" w:right="1440" w:bottom="284" w:left="1440" w:header="448" w:footer="584" w:gutter="0"/>
          <w:cols w:space="708"/>
          <w:docGrid w:linePitch="360"/>
        </w:sectPr>
      </w:pPr>
    </w:p>
    <w:p w14:paraId="53F6878D" w14:textId="77777777" w:rsidR="00AA020C" w:rsidRPr="00AB306C" w:rsidRDefault="00AA020C" w:rsidP="00AA020C">
      <w:pPr>
        <w:jc w:val="center"/>
        <w:rPr>
          <w:rFonts w:ascii="Times New Roman" w:hAnsi="Times New Roman" w:cs="Times New Roman"/>
          <w:b/>
          <w:sz w:val="24"/>
        </w:rPr>
      </w:pPr>
      <w:r w:rsidRPr="00AB306C">
        <w:rPr>
          <w:rFonts w:ascii="Times New Roman" w:hAnsi="Times New Roman" w:cs="Times New Roman"/>
          <w:b/>
          <w:sz w:val="24"/>
        </w:rPr>
        <w:lastRenderedPageBreak/>
        <w:t xml:space="preserve">RESPONSE TO SENATE ORDER </w:t>
      </w:r>
      <w:r>
        <w:rPr>
          <w:rFonts w:ascii="Times New Roman" w:hAnsi="Times New Roman" w:cs="Times New Roman"/>
          <w:b/>
          <w:sz w:val="24"/>
        </w:rPr>
        <w:t>15 ON DEPARTMENTAL AND AGENCY APPOINTMENTS AND VACANCIES</w:t>
      </w:r>
    </w:p>
    <w:p w14:paraId="33BB1B0B" w14:textId="1507C9A6" w:rsidR="00AA020C" w:rsidRPr="009B26DD" w:rsidRDefault="00AA020C" w:rsidP="00AA020C">
      <w:pPr>
        <w:jc w:val="center"/>
        <w:rPr>
          <w:rFonts w:ascii="Times New Roman" w:hAnsi="Times New Roman" w:cs="Times New Roman"/>
          <w:b/>
          <w:sz w:val="24"/>
        </w:rPr>
      </w:pPr>
      <w:r w:rsidRPr="00AB306C">
        <w:rPr>
          <w:rFonts w:ascii="Times New Roman" w:hAnsi="Times New Roman" w:cs="Times New Roman"/>
          <w:b/>
          <w:sz w:val="24"/>
        </w:rPr>
        <w:t xml:space="preserve">DEPARTMENT </w:t>
      </w:r>
      <w:r>
        <w:rPr>
          <w:rFonts w:ascii="Times New Roman" w:hAnsi="Times New Roman" w:cs="Times New Roman"/>
          <w:b/>
          <w:sz w:val="24"/>
        </w:rPr>
        <w:t xml:space="preserve">OF </w:t>
      </w:r>
      <w:r w:rsidRPr="00AB306C">
        <w:rPr>
          <w:rFonts w:ascii="Times New Roman" w:hAnsi="Times New Roman" w:cs="Times New Roman"/>
          <w:b/>
          <w:sz w:val="24"/>
        </w:rPr>
        <w:t xml:space="preserve">AGRICULTURE </w:t>
      </w:r>
      <w:r>
        <w:rPr>
          <w:rFonts w:ascii="Times New Roman" w:hAnsi="Times New Roman" w:cs="Times New Roman"/>
          <w:b/>
          <w:sz w:val="24"/>
        </w:rPr>
        <w:t>AND WATER RESOURCES–</w:t>
      </w:r>
      <w:r w:rsidRPr="002151AB">
        <w:rPr>
          <w:rFonts w:ascii="Times New Roman" w:hAnsi="Times New Roman" w:cs="Times New Roman"/>
          <w:b/>
          <w:sz w:val="24"/>
        </w:rPr>
        <w:t>VACANCIES AS AT</w:t>
      </w:r>
      <w:r w:rsidR="008B2BED" w:rsidRPr="002151AB">
        <w:rPr>
          <w:rFonts w:ascii="Times New Roman" w:hAnsi="Times New Roman" w:cs="Times New Roman"/>
          <w:b/>
          <w:sz w:val="24"/>
        </w:rPr>
        <w:t xml:space="preserve"> </w:t>
      </w:r>
      <w:r w:rsidR="00EA0393">
        <w:rPr>
          <w:rFonts w:ascii="Times New Roman" w:hAnsi="Times New Roman" w:cs="Times New Roman"/>
          <w:b/>
          <w:sz w:val="24"/>
        </w:rPr>
        <w:t>14</w:t>
      </w:r>
      <w:r w:rsidR="00906AA3">
        <w:rPr>
          <w:rFonts w:ascii="Times New Roman" w:hAnsi="Times New Roman" w:cs="Times New Roman"/>
          <w:b/>
          <w:sz w:val="24"/>
        </w:rPr>
        <w:t xml:space="preserve"> </w:t>
      </w:r>
      <w:r w:rsidR="00EA0393">
        <w:rPr>
          <w:rFonts w:ascii="Times New Roman" w:hAnsi="Times New Roman" w:cs="Times New Roman"/>
          <w:b/>
          <w:sz w:val="24"/>
        </w:rPr>
        <w:t>MARCH</w:t>
      </w:r>
      <w:r w:rsidR="00906AA3">
        <w:rPr>
          <w:rFonts w:ascii="Times New Roman" w:hAnsi="Times New Roman" w:cs="Times New Roman"/>
          <w:b/>
          <w:sz w:val="24"/>
        </w:rPr>
        <w:t xml:space="preserve"> 2019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6"/>
        <w:gridCol w:w="1701"/>
        <w:gridCol w:w="1701"/>
      </w:tblGrid>
      <w:tr w:rsidR="001E3F56" w:rsidRPr="00AB306C" w14:paraId="61DA41D1" w14:textId="68FF2855" w:rsidTr="00B059F9">
        <w:trPr>
          <w:trHeight w:val="557"/>
          <w:jc w:val="center"/>
        </w:trPr>
        <w:tc>
          <w:tcPr>
            <w:tcW w:w="5726" w:type="dxa"/>
          </w:tcPr>
          <w:p w14:paraId="58B1B11D" w14:textId="2506CDA9" w:rsidR="001E3F56" w:rsidRPr="00760C74" w:rsidRDefault="001E3F56" w:rsidP="00DE40EF">
            <w:pPr>
              <w:pStyle w:val="Heading3"/>
              <w:spacing w:before="120" w:after="12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60C74">
              <w:rPr>
                <w:rFonts w:ascii="Times New Roman" w:hAnsi="Times New Roman" w:cs="Times New Roman"/>
                <w:sz w:val="24"/>
              </w:rPr>
              <w:t>Departmental and Agency Body</w:t>
            </w:r>
          </w:p>
        </w:tc>
        <w:tc>
          <w:tcPr>
            <w:tcW w:w="1701" w:type="dxa"/>
          </w:tcPr>
          <w:p w14:paraId="33E48BF7" w14:textId="15804953" w:rsidR="001E3F56" w:rsidRPr="00760C74" w:rsidRDefault="001E3F56" w:rsidP="005F641E">
            <w:pPr>
              <w:pStyle w:val="Heading3"/>
              <w:spacing w:before="120" w:after="120"/>
              <w:ind w:left="249" w:hanging="249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60C74">
              <w:rPr>
                <w:rFonts w:ascii="Times New Roman" w:hAnsi="Times New Roman" w:cs="Times New Roman"/>
                <w:bCs w:val="0"/>
                <w:sz w:val="24"/>
                <w:szCs w:val="24"/>
              </w:rPr>
              <w:t>Position</w:t>
            </w:r>
          </w:p>
        </w:tc>
        <w:tc>
          <w:tcPr>
            <w:tcW w:w="1701" w:type="dxa"/>
          </w:tcPr>
          <w:p w14:paraId="3E936BCC" w14:textId="720FC216" w:rsidR="001E3F56" w:rsidRPr="00760C74" w:rsidRDefault="001E3F56" w:rsidP="00A01AB4">
            <w:pPr>
              <w:pStyle w:val="Heading3"/>
              <w:spacing w:before="120" w:after="120"/>
              <w:ind w:left="249" w:hanging="249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60C74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Number of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br/>
            </w:r>
            <w:r w:rsidRPr="00760C74">
              <w:rPr>
                <w:rFonts w:ascii="Times New Roman" w:hAnsi="Times New Roman" w:cs="Times New Roman"/>
                <w:bCs w:val="0"/>
                <w:sz w:val="24"/>
                <w:szCs w:val="24"/>
              </w:rPr>
              <w:t>vacancies</w:t>
            </w:r>
          </w:p>
        </w:tc>
      </w:tr>
      <w:tr w:rsidR="001E3F56" w:rsidRPr="00AB306C" w14:paraId="6F031AA1" w14:textId="6CFA37F2" w:rsidTr="00B059F9">
        <w:trPr>
          <w:trHeight w:val="557"/>
          <w:jc w:val="center"/>
        </w:trPr>
        <w:tc>
          <w:tcPr>
            <w:tcW w:w="5726" w:type="dxa"/>
          </w:tcPr>
          <w:p w14:paraId="1E2840BC" w14:textId="7E495FDA" w:rsidR="001E3F56" w:rsidRPr="00760C74" w:rsidRDefault="001E3F56" w:rsidP="009F72C5">
            <w:pPr>
              <w:pStyle w:val="Header"/>
              <w:tabs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60C74">
              <w:rPr>
                <w:rFonts w:ascii="Times New Roman" w:hAnsi="Times New Roman" w:cs="Times New Roman"/>
                <w:sz w:val="24"/>
                <w:szCs w:val="24"/>
              </w:rPr>
              <w:t xml:space="preserve">Forest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Wood Products Council</w:t>
            </w:r>
          </w:p>
        </w:tc>
        <w:tc>
          <w:tcPr>
            <w:tcW w:w="1701" w:type="dxa"/>
          </w:tcPr>
          <w:p w14:paraId="09483A4D" w14:textId="4E6C445E" w:rsidR="001E3F56" w:rsidRPr="00760C74" w:rsidRDefault="001E3F56" w:rsidP="00BF7F8A">
            <w:pPr>
              <w:spacing w:before="120" w:after="120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701" w:type="dxa"/>
            <w:vAlign w:val="bottom"/>
          </w:tcPr>
          <w:p w14:paraId="32F152D2" w14:textId="499A20DC" w:rsidR="001E3F56" w:rsidRPr="00B875BC" w:rsidRDefault="001E3F56" w:rsidP="00BF7F8A">
            <w:pPr>
              <w:spacing w:before="120" w:after="120"/>
              <w:ind w:left="249" w:hanging="24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1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3F56" w:rsidRPr="00AB306C" w14:paraId="20EDD699" w14:textId="77777777" w:rsidTr="00B059F9">
        <w:trPr>
          <w:trHeight w:val="557"/>
          <w:jc w:val="center"/>
        </w:trPr>
        <w:tc>
          <w:tcPr>
            <w:tcW w:w="5726" w:type="dxa"/>
          </w:tcPr>
          <w:p w14:paraId="63E1F1E3" w14:textId="14904C28" w:rsidR="001E3F56" w:rsidRPr="00760C74" w:rsidRDefault="001E3F56" w:rsidP="00DF766F">
            <w:pPr>
              <w:pStyle w:val="Header"/>
              <w:tabs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60C74">
              <w:rPr>
                <w:rFonts w:ascii="Times New Roman" w:hAnsi="Times New Roman" w:cs="Times New Roman"/>
                <w:sz w:val="24"/>
                <w:szCs w:val="24"/>
              </w:rPr>
              <w:t>Lake Eyre Basin Community Advisory Committee</w:t>
            </w:r>
          </w:p>
        </w:tc>
        <w:tc>
          <w:tcPr>
            <w:tcW w:w="1701" w:type="dxa"/>
          </w:tcPr>
          <w:p w14:paraId="6E097232" w14:textId="7EC66A07" w:rsidR="001E3F56" w:rsidRDefault="001E3F56" w:rsidP="00DF766F">
            <w:pPr>
              <w:spacing w:before="120" w:after="120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760C74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701" w:type="dxa"/>
            <w:vAlign w:val="bottom"/>
          </w:tcPr>
          <w:p w14:paraId="7B6ED51B" w14:textId="749B58D0" w:rsidR="001E3F56" w:rsidRPr="00D515E9" w:rsidRDefault="001E3F56" w:rsidP="00DF766F">
            <w:pPr>
              <w:spacing w:before="120" w:after="120"/>
              <w:ind w:left="249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E3F56" w:rsidRPr="00AB306C" w14:paraId="291CF2D9" w14:textId="200B147A" w:rsidTr="00B059F9">
        <w:trPr>
          <w:trHeight w:val="557"/>
          <w:jc w:val="center"/>
        </w:trPr>
        <w:tc>
          <w:tcPr>
            <w:tcW w:w="5726" w:type="dxa"/>
          </w:tcPr>
          <w:p w14:paraId="608CAA3E" w14:textId="1C8B8F5A" w:rsidR="001E3F56" w:rsidRPr="00DF766F" w:rsidRDefault="001E3F56" w:rsidP="00DF766F">
            <w:pPr>
              <w:pStyle w:val="Header"/>
              <w:tabs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766F">
              <w:rPr>
                <w:rFonts w:ascii="Times New Roman" w:hAnsi="Times New Roman" w:cs="Times New Roman"/>
                <w:sz w:val="24"/>
                <w:szCs w:val="24"/>
              </w:rPr>
              <w:t>Lake Eyre Basin Scientific Advisory Panel</w:t>
            </w:r>
          </w:p>
        </w:tc>
        <w:tc>
          <w:tcPr>
            <w:tcW w:w="1701" w:type="dxa"/>
          </w:tcPr>
          <w:p w14:paraId="0F6BF1FB" w14:textId="3107299E" w:rsidR="001E3F56" w:rsidRPr="00DF766F" w:rsidRDefault="001E3F56" w:rsidP="00DF766F">
            <w:pPr>
              <w:spacing w:before="120" w:after="120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DF766F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701" w:type="dxa"/>
          </w:tcPr>
          <w:p w14:paraId="3B2EDB69" w14:textId="3EE23905" w:rsidR="001E3F56" w:rsidRPr="00DF766F" w:rsidRDefault="001E3F56" w:rsidP="00DF766F">
            <w:pPr>
              <w:spacing w:before="120" w:after="120"/>
              <w:ind w:left="249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3F56" w:rsidRPr="00AB306C" w14:paraId="09D568F4" w14:textId="5566B5C4" w:rsidTr="00B059F9">
        <w:trPr>
          <w:trHeight w:val="557"/>
          <w:jc w:val="center"/>
        </w:trPr>
        <w:tc>
          <w:tcPr>
            <w:tcW w:w="5726" w:type="dxa"/>
          </w:tcPr>
          <w:p w14:paraId="05A6E674" w14:textId="084FFC69" w:rsidR="001E3F56" w:rsidRPr="00760C74" w:rsidRDefault="001E3F56" w:rsidP="00DF766F">
            <w:pPr>
              <w:pStyle w:val="Header"/>
              <w:tabs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Regional Investment Corporation </w:t>
            </w:r>
          </w:p>
        </w:tc>
        <w:tc>
          <w:tcPr>
            <w:tcW w:w="1701" w:type="dxa"/>
          </w:tcPr>
          <w:p w14:paraId="6EE3996C" w14:textId="7F9303A2" w:rsidR="001E3F56" w:rsidRPr="00760C74" w:rsidRDefault="001E3F56" w:rsidP="00DF766F">
            <w:pPr>
              <w:spacing w:before="120" w:after="120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701" w:type="dxa"/>
            <w:vAlign w:val="bottom"/>
          </w:tcPr>
          <w:p w14:paraId="2C81C7A9" w14:textId="45FF6698" w:rsidR="001E3F56" w:rsidRPr="00D515E9" w:rsidRDefault="001E3F56" w:rsidP="00DF766F">
            <w:pPr>
              <w:spacing w:before="120" w:after="120"/>
              <w:ind w:left="249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3F56" w:rsidRPr="00A01AB4" w14:paraId="79B61318" w14:textId="2BB5976F" w:rsidTr="00B059F9">
        <w:trPr>
          <w:trHeight w:val="557"/>
          <w:jc w:val="center"/>
        </w:trPr>
        <w:tc>
          <w:tcPr>
            <w:tcW w:w="5726" w:type="dxa"/>
          </w:tcPr>
          <w:p w14:paraId="46EB68BF" w14:textId="55293B1B" w:rsidR="001E3F56" w:rsidRPr="00A01AB4" w:rsidRDefault="001E3F56" w:rsidP="00DF766F">
            <w:pPr>
              <w:pStyle w:val="Header"/>
              <w:tabs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01AB4">
              <w:rPr>
                <w:rFonts w:ascii="Times New Roman" w:hAnsi="Times New Roman" w:cs="Times New Roman"/>
                <w:sz w:val="24"/>
                <w:szCs w:val="24"/>
              </w:rPr>
              <w:t>Rural Industries Research and Development Corporation</w:t>
            </w:r>
          </w:p>
        </w:tc>
        <w:tc>
          <w:tcPr>
            <w:tcW w:w="1701" w:type="dxa"/>
          </w:tcPr>
          <w:p w14:paraId="501E3D54" w14:textId="29CD6A14" w:rsidR="001E3F56" w:rsidRPr="00A01AB4" w:rsidRDefault="001E3F56" w:rsidP="00DF766F">
            <w:pPr>
              <w:spacing w:before="120" w:after="120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A01AB4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  <w:tc>
          <w:tcPr>
            <w:tcW w:w="1701" w:type="dxa"/>
          </w:tcPr>
          <w:p w14:paraId="3323A678" w14:textId="486B50FD" w:rsidR="001E3F56" w:rsidRPr="00B875BC" w:rsidRDefault="001E3F56" w:rsidP="00DF766F">
            <w:pPr>
              <w:spacing w:before="120" w:after="120" w:line="240" w:lineRule="auto"/>
              <w:ind w:left="249" w:hanging="24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7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D6D236A" w14:textId="6AD83D8A" w:rsidR="004239D6" w:rsidRPr="00265275" w:rsidRDefault="004239D6" w:rsidP="00A01AB4">
      <w:pPr>
        <w:ind w:firstLine="2410"/>
        <w:rPr>
          <w:rFonts w:ascii="Times New Roman" w:hAnsi="Times New Roman" w:cs="Times New Roman"/>
          <w:sz w:val="20"/>
          <w:szCs w:val="20"/>
        </w:rPr>
      </w:pPr>
    </w:p>
    <w:sectPr w:rsidR="004239D6" w:rsidRPr="00265275" w:rsidSect="002349F7">
      <w:headerReference w:type="first" r:id="rId11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99487" w14:textId="77777777" w:rsidR="003E5D00" w:rsidRDefault="003E5D00" w:rsidP="00AB306C">
      <w:pPr>
        <w:spacing w:after="0" w:line="240" w:lineRule="auto"/>
      </w:pPr>
      <w:r>
        <w:separator/>
      </w:r>
    </w:p>
  </w:endnote>
  <w:endnote w:type="continuationSeparator" w:id="0">
    <w:p w14:paraId="30F03E98" w14:textId="77777777" w:rsidR="003E5D00" w:rsidRDefault="003E5D00" w:rsidP="00AB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E293C" w14:textId="77777777" w:rsidR="003E5D00" w:rsidRDefault="003E5D00" w:rsidP="00AB306C">
      <w:pPr>
        <w:spacing w:after="0" w:line="240" w:lineRule="auto"/>
      </w:pPr>
      <w:r>
        <w:separator/>
      </w:r>
    </w:p>
  </w:footnote>
  <w:footnote w:type="continuationSeparator" w:id="0">
    <w:p w14:paraId="0A277451" w14:textId="77777777" w:rsidR="003E5D00" w:rsidRDefault="003E5D00" w:rsidP="00AB3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A2004" w14:textId="29ADF235" w:rsidR="00BF563E" w:rsidRPr="00BF563E" w:rsidRDefault="00BF563E" w:rsidP="00BF563E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BF563E">
      <w:rPr>
        <w:rFonts w:ascii="Times New Roman" w:hAnsi="Times New Roman" w:cs="Times New Roman"/>
        <w:b/>
        <w:sz w:val="24"/>
        <w:szCs w:val="24"/>
      </w:rPr>
      <w:t>ATTACHMENT 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515D6" w14:textId="47421F5C" w:rsidR="000A0EF4" w:rsidRPr="00FB3237" w:rsidRDefault="00FB3237" w:rsidP="00FB3237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FB3237">
      <w:rPr>
        <w:rFonts w:ascii="Times New Roman" w:hAnsi="Times New Roman" w:cs="Times New Roman"/>
        <w:b/>
        <w:sz w:val="24"/>
        <w:szCs w:val="24"/>
      </w:rPr>
      <w:t>ATTACHMENT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2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6C"/>
    <w:rsid w:val="000148F3"/>
    <w:rsid w:val="00015ABB"/>
    <w:rsid w:val="0002092C"/>
    <w:rsid w:val="00037569"/>
    <w:rsid w:val="00051F1C"/>
    <w:rsid w:val="000566D4"/>
    <w:rsid w:val="00063ECB"/>
    <w:rsid w:val="00063F2B"/>
    <w:rsid w:val="000665DE"/>
    <w:rsid w:val="000758D3"/>
    <w:rsid w:val="00076CC1"/>
    <w:rsid w:val="00081CE7"/>
    <w:rsid w:val="000822F9"/>
    <w:rsid w:val="00085F47"/>
    <w:rsid w:val="000865CA"/>
    <w:rsid w:val="000A0EF4"/>
    <w:rsid w:val="000A4E08"/>
    <w:rsid w:val="000A4E58"/>
    <w:rsid w:val="000B11CE"/>
    <w:rsid w:val="000C3CF6"/>
    <w:rsid w:val="000D11DB"/>
    <w:rsid w:val="000E436E"/>
    <w:rsid w:val="000E5442"/>
    <w:rsid w:val="000E77E5"/>
    <w:rsid w:val="000F52D7"/>
    <w:rsid w:val="001001F0"/>
    <w:rsid w:val="00117A98"/>
    <w:rsid w:val="00117B86"/>
    <w:rsid w:val="0012009C"/>
    <w:rsid w:val="00120C17"/>
    <w:rsid w:val="00121BD5"/>
    <w:rsid w:val="0013013F"/>
    <w:rsid w:val="00134430"/>
    <w:rsid w:val="00141E40"/>
    <w:rsid w:val="00145E32"/>
    <w:rsid w:val="00152A4E"/>
    <w:rsid w:val="00157718"/>
    <w:rsid w:val="00160E8D"/>
    <w:rsid w:val="00163F4D"/>
    <w:rsid w:val="001738D5"/>
    <w:rsid w:val="00180B26"/>
    <w:rsid w:val="00186FB1"/>
    <w:rsid w:val="00193705"/>
    <w:rsid w:val="00197F6D"/>
    <w:rsid w:val="001A386A"/>
    <w:rsid w:val="001A5BC6"/>
    <w:rsid w:val="001B2039"/>
    <w:rsid w:val="001C49C6"/>
    <w:rsid w:val="001D3177"/>
    <w:rsid w:val="001E0C4E"/>
    <w:rsid w:val="001E3F56"/>
    <w:rsid w:val="001E4B8A"/>
    <w:rsid w:val="001F1F05"/>
    <w:rsid w:val="001F29DF"/>
    <w:rsid w:val="002003AD"/>
    <w:rsid w:val="00213A7E"/>
    <w:rsid w:val="002151AB"/>
    <w:rsid w:val="002153DD"/>
    <w:rsid w:val="00222D45"/>
    <w:rsid w:val="00225CDB"/>
    <w:rsid w:val="00230427"/>
    <w:rsid w:val="002349F7"/>
    <w:rsid w:val="00236B8E"/>
    <w:rsid w:val="002510A4"/>
    <w:rsid w:val="00253171"/>
    <w:rsid w:val="00254894"/>
    <w:rsid w:val="00255858"/>
    <w:rsid w:val="00265275"/>
    <w:rsid w:val="00265288"/>
    <w:rsid w:val="002712E9"/>
    <w:rsid w:val="0027242D"/>
    <w:rsid w:val="00275301"/>
    <w:rsid w:val="00276FA0"/>
    <w:rsid w:val="00280624"/>
    <w:rsid w:val="00283A6B"/>
    <w:rsid w:val="00286C5E"/>
    <w:rsid w:val="0029012B"/>
    <w:rsid w:val="002A0BCD"/>
    <w:rsid w:val="002A1352"/>
    <w:rsid w:val="002B61B1"/>
    <w:rsid w:val="002C21CC"/>
    <w:rsid w:val="002C343B"/>
    <w:rsid w:val="002D4A6B"/>
    <w:rsid w:val="002D7FCF"/>
    <w:rsid w:val="002E27B6"/>
    <w:rsid w:val="002E307A"/>
    <w:rsid w:val="00304738"/>
    <w:rsid w:val="00312AC8"/>
    <w:rsid w:val="003278DF"/>
    <w:rsid w:val="0035043E"/>
    <w:rsid w:val="00351111"/>
    <w:rsid w:val="0035169C"/>
    <w:rsid w:val="003530E2"/>
    <w:rsid w:val="0035483B"/>
    <w:rsid w:val="0035547E"/>
    <w:rsid w:val="00357DDE"/>
    <w:rsid w:val="00374A99"/>
    <w:rsid w:val="0037736F"/>
    <w:rsid w:val="003810D6"/>
    <w:rsid w:val="00384B11"/>
    <w:rsid w:val="003922BB"/>
    <w:rsid w:val="00395231"/>
    <w:rsid w:val="003A08E8"/>
    <w:rsid w:val="003A1CED"/>
    <w:rsid w:val="003A237C"/>
    <w:rsid w:val="003A6285"/>
    <w:rsid w:val="003B6322"/>
    <w:rsid w:val="003B774B"/>
    <w:rsid w:val="003C0019"/>
    <w:rsid w:val="003D0233"/>
    <w:rsid w:val="003D3450"/>
    <w:rsid w:val="003D647D"/>
    <w:rsid w:val="003E296F"/>
    <w:rsid w:val="003E4A9B"/>
    <w:rsid w:val="003E5D00"/>
    <w:rsid w:val="00401FD5"/>
    <w:rsid w:val="0040450B"/>
    <w:rsid w:val="004055BA"/>
    <w:rsid w:val="00405989"/>
    <w:rsid w:val="00410BC8"/>
    <w:rsid w:val="0041198D"/>
    <w:rsid w:val="004239D6"/>
    <w:rsid w:val="00424055"/>
    <w:rsid w:val="00427624"/>
    <w:rsid w:val="00427C24"/>
    <w:rsid w:val="004331C1"/>
    <w:rsid w:val="00442CBB"/>
    <w:rsid w:val="00444882"/>
    <w:rsid w:val="004473A8"/>
    <w:rsid w:val="00450529"/>
    <w:rsid w:val="00461953"/>
    <w:rsid w:val="00473C68"/>
    <w:rsid w:val="004836DC"/>
    <w:rsid w:val="00485DD6"/>
    <w:rsid w:val="004877F5"/>
    <w:rsid w:val="004938D5"/>
    <w:rsid w:val="004A1E63"/>
    <w:rsid w:val="004A3D1E"/>
    <w:rsid w:val="004A4166"/>
    <w:rsid w:val="004A5690"/>
    <w:rsid w:val="004A59C7"/>
    <w:rsid w:val="004B2430"/>
    <w:rsid w:val="004B2C3B"/>
    <w:rsid w:val="004B5A69"/>
    <w:rsid w:val="004B7C90"/>
    <w:rsid w:val="004C1358"/>
    <w:rsid w:val="004C3EFD"/>
    <w:rsid w:val="004C7D39"/>
    <w:rsid w:val="004E207D"/>
    <w:rsid w:val="004F1221"/>
    <w:rsid w:val="004F28DE"/>
    <w:rsid w:val="004F2FA1"/>
    <w:rsid w:val="004F70D1"/>
    <w:rsid w:val="004F72CC"/>
    <w:rsid w:val="005018E6"/>
    <w:rsid w:val="00516805"/>
    <w:rsid w:val="00517D1A"/>
    <w:rsid w:val="0052061D"/>
    <w:rsid w:val="00521783"/>
    <w:rsid w:val="0052433C"/>
    <w:rsid w:val="00527828"/>
    <w:rsid w:val="00531313"/>
    <w:rsid w:val="0053154F"/>
    <w:rsid w:val="00534ECE"/>
    <w:rsid w:val="00534F91"/>
    <w:rsid w:val="00536890"/>
    <w:rsid w:val="00537EF6"/>
    <w:rsid w:val="00543584"/>
    <w:rsid w:val="00543C3E"/>
    <w:rsid w:val="00550D66"/>
    <w:rsid w:val="00551B2E"/>
    <w:rsid w:val="0055573E"/>
    <w:rsid w:val="00556A4A"/>
    <w:rsid w:val="005606EC"/>
    <w:rsid w:val="00573174"/>
    <w:rsid w:val="005742B1"/>
    <w:rsid w:val="00575865"/>
    <w:rsid w:val="0057715E"/>
    <w:rsid w:val="005848D5"/>
    <w:rsid w:val="0058685B"/>
    <w:rsid w:val="00591234"/>
    <w:rsid w:val="00595A0A"/>
    <w:rsid w:val="00595EA8"/>
    <w:rsid w:val="005A4D94"/>
    <w:rsid w:val="005B4BA6"/>
    <w:rsid w:val="005C0228"/>
    <w:rsid w:val="005C435E"/>
    <w:rsid w:val="005D13DA"/>
    <w:rsid w:val="005E3087"/>
    <w:rsid w:val="005E753C"/>
    <w:rsid w:val="005E786E"/>
    <w:rsid w:val="005F45F3"/>
    <w:rsid w:val="005F641E"/>
    <w:rsid w:val="005F6F1A"/>
    <w:rsid w:val="005F7F67"/>
    <w:rsid w:val="00602608"/>
    <w:rsid w:val="00611E15"/>
    <w:rsid w:val="00612448"/>
    <w:rsid w:val="0063506F"/>
    <w:rsid w:val="006355CC"/>
    <w:rsid w:val="00640CC2"/>
    <w:rsid w:val="00645A7D"/>
    <w:rsid w:val="00651AF1"/>
    <w:rsid w:val="006552AE"/>
    <w:rsid w:val="0066493D"/>
    <w:rsid w:val="00670465"/>
    <w:rsid w:val="006761C2"/>
    <w:rsid w:val="0068162F"/>
    <w:rsid w:val="00687076"/>
    <w:rsid w:val="00692A3F"/>
    <w:rsid w:val="00692F94"/>
    <w:rsid w:val="00694142"/>
    <w:rsid w:val="006A35A0"/>
    <w:rsid w:val="006A4B3F"/>
    <w:rsid w:val="006A5298"/>
    <w:rsid w:val="006A7302"/>
    <w:rsid w:val="006B1539"/>
    <w:rsid w:val="006B24F3"/>
    <w:rsid w:val="006C1D45"/>
    <w:rsid w:val="006C6FD0"/>
    <w:rsid w:val="006D420A"/>
    <w:rsid w:val="006D4E11"/>
    <w:rsid w:val="006D6985"/>
    <w:rsid w:val="006E3725"/>
    <w:rsid w:val="006F1639"/>
    <w:rsid w:val="006F373C"/>
    <w:rsid w:val="006F6F39"/>
    <w:rsid w:val="00704428"/>
    <w:rsid w:val="0070475A"/>
    <w:rsid w:val="0071173E"/>
    <w:rsid w:val="007136DD"/>
    <w:rsid w:val="00720669"/>
    <w:rsid w:val="00721917"/>
    <w:rsid w:val="00723534"/>
    <w:rsid w:val="007326F8"/>
    <w:rsid w:val="00735A7F"/>
    <w:rsid w:val="00735FC7"/>
    <w:rsid w:val="00741314"/>
    <w:rsid w:val="007457A4"/>
    <w:rsid w:val="00747371"/>
    <w:rsid w:val="00753C86"/>
    <w:rsid w:val="007559BA"/>
    <w:rsid w:val="0075681C"/>
    <w:rsid w:val="00756EC0"/>
    <w:rsid w:val="00756ECE"/>
    <w:rsid w:val="00760C74"/>
    <w:rsid w:val="007670D5"/>
    <w:rsid w:val="00770623"/>
    <w:rsid w:val="00772078"/>
    <w:rsid w:val="00777F95"/>
    <w:rsid w:val="0078775B"/>
    <w:rsid w:val="00792EA6"/>
    <w:rsid w:val="0079640D"/>
    <w:rsid w:val="007A200B"/>
    <w:rsid w:val="007A3752"/>
    <w:rsid w:val="007B4D18"/>
    <w:rsid w:val="007B7000"/>
    <w:rsid w:val="007B7C4E"/>
    <w:rsid w:val="007C12E1"/>
    <w:rsid w:val="007C51FA"/>
    <w:rsid w:val="007D6F5F"/>
    <w:rsid w:val="007E124D"/>
    <w:rsid w:val="007E3D31"/>
    <w:rsid w:val="007F526B"/>
    <w:rsid w:val="008008D5"/>
    <w:rsid w:val="00804CAC"/>
    <w:rsid w:val="0081066F"/>
    <w:rsid w:val="00816AEE"/>
    <w:rsid w:val="00822DA1"/>
    <w:rsid w:val="00830FCF"/>
    <w:rsid w:val="008359B4"/>
    <w:rsid w:val="00842573"/>
    <w:rsid w:val="0085338D"/>
    <w:rsid w:val="00854427"/>
    <w:rsid w:val="008620EE"/>
    <w:rsid w:val="00872298"/>
    <w:rsid w:val="00873813"/>
    <w:rsid w:val="00880811"/>
    <w:rsid w:val="00883AA5"/>
    <w:rsid w:val="0088480F"/>
    <w:rsid w:val="0088796A"/>
    <w:rsid w:val="00890EED"/>
    <w:rsid w:val="00894C6A"/>
    <w:rsid w:val="008A274F"/>
    <w:rsid w:val="008B2BED"/>
    <w:rsid w:val="008B54F3"/>
    <w:rsid w:val="008C7D22"/>
    <w:rsid w:val="008D65B4"/>
    <w:rsid w:val="008F695A"/>
    <w:rsid w:val="008F7AD3"/>
    <w:rsid w:val="00906AA3"/>
    <w:rsid w:val="009112CE"/>
    <w:rsid w:val="00911D5F"/>
    <w:rsid w:val="00914F24"/>
    <w:rsid w:val="009215C2"/>
    <w:rsid w:val="00930BC9"/>
    <w:rsid w:val="00941889"/>
    <w:rsid w:val="00946BF9"/>
    <w:rsid w:val="00957752"/>
    <w:rsid w:val="0096082D"/>
    <w:rsid w:val="009623A5"/>
    <w:rsid w:val="00967B32"/>
    <w:rsid w:val="009750F7"/>
    <w:rsid w:val="009933C2"/>
    <w:rsid w:val="00996A2E"/>
    <w:rsid w:val="009979AB"/>
    <w:rsid w:val="009A6866"/>
    <w:rsid w:val="009B26DD"/>
    <w:rsid w:val="009C76E2"/>
    <w:rsid w:val="009E3123"/>
    <w:rsid w:val="009F1F75"/>
    <w:rsid w:val="009F2C3E"/>
    <w:rsid w:val="009F5DCB"/>
    <w:rsid w:val="009F652F"/>
    <w:rsid w:val="009F72C5"/>
    <w:rsid w:val="00A01AB4"/>
    <w:rsid w:val="00A036B6"/>
    <w:rsid w:val="00A05D0D"/>
    <w:rsid w:val="00A074A7"/>
    <w:rsid w:val="00A1240C"/>
    <w:rsid w:val="00A137F1"/>
    <w:rsid w:val="00A3174A"/>
    <w:rsid w:val="00A37A63"/>
    <w:rsid w:val="00A4014C"/>
    <w:rsid w:val="00A40C6B"/>
    <w:rsid w:val="00A44029"/>
    <w:rsid w:val="00A537C6"/>
    <w:rsid w:val="00A53DF6"/>
    <w:rsid w:val="00A71614"/>
    <w:rsid w:val="00A75E6C"/>
    <w:rsid w:val="00A84E15"/>
    <w:rsid w:val="00A96F77"/>
    <w:rsid w:val="00AA020C"/>
    <w:rsid w:val="00AA09C3"/>
    <w:rsid w:val="00AA2416"/>
    <w:rsid w:val="00AB306C"/>
    <w:rsid w:val="00AC410C"/>
    <w:rsid w:val="00AD5DF1"/>
    <w:rsid w:val="00AE0037"/>
    <w:rsid w:val="00AE30C6"/>
    <w:rsid w:val="00AF19A6"/>
    <w:rsid w:val="00B04319"/>
    <w:rsid w:val="00B059F9"/>
    <w:rsid w:val="00B1322E"/>
    <w:rsid w:val="00B16710"/>
    <w:rsid w:val="00B20676"/>
    <w:rsid w:val="00B22858"/>
    <w:rsid w:val="00B33825"/>
    <w:rsid w:val="00B3683F"/>
    <w:rsid w:val="00B37C32"/>
    <w:rsid w:val="00B41771"/>
    <w:rsid w:val="00B47080"/>
    <w:rsid w:val="00B5372F"/>
    <w:rsid w:val="00B6296A"/>
    <w:rsid w:val="00B661EB"/>
    <w:rsid w:val="00B73A35"/>
    <w:rsid w:val="00B7410A"/>
    <w:rsid w:val="00B75BA7"/>
    <w:rsid w:val="00B75DF1"/>
    <w:rsid w:val="00B82859"/>
    <w:rsid w:val="00B84E0D"/>
    <w:rsid w:val="00B853DB"/>
    <w:rsid w:val="00B86DAE"/>
    <w:rsid w:val="00B875BC"/>
    <w:rsid w:val="00B949E8"/>
    <w:rsid w:val="00BA3936"/>
    <w:rsid w:val="00BB476D"/>
    <w:rsid w:val="00BC7764"/>
    <w:rsid w:val="00BC7A83"/>
    <w:rsid w:val="00BD469B"/>
    <w:rsid w:val="00BE2CD9"/>
    <w:rsid w:val="00BE327E"/>
    <w:rsid w:val="00BF563E"/>
    <w:rsid w:val="00BF732C"/>
    <w:rsid w:val="00BF7F8A"/>
    <w:rsid w:val="00C023A2"/>
    <w:rsid w:val="00C02576"/>
    <w:rsid w:val="00C10F02"/>
    <w:rsid w:val="00C13382"/>
    <w:rsid w:val="00C165F7"/>
    <w:rsid w:val="00C22A02"/>
    <w:rsid w:val="00C35A86"/>
    <w:rsid w:val="00C37391"/>
    <w:rsid w:val="00C423A1"/>
    <w:rsid w:val="00C463EB"/>
    <w:rsid w:val="00C5392A"/>
    <w:rsid w:val="00C5673C"/>
    <w:rsid w:val="00C57767"/>
    <w:rsid w:val="00C612C7"/>
    <w:rsid w:val="00C72985"/>
    <w:rsid w:val="00C765FA"/>
    <w:rsid w:val="00C85093"/>
    <w:rsid w:val="00C97257"/>
    <w:rsid w:val="00C9784A"/>
    <w:rsid w:val="00C97966"/>
    <w:rsid w:val="00CC3539"/>
    <w:rsid w:val="00CD72CA"/>
    <w:rsid w:val="00CE4CA0"/>
    <w:rsid w:val="00CF55B3"/>
    <w:rsid w:val="00CF6935"/>
    <w:rsid w:val="00D046DF"/>
    <w:rsid w:val="00D0545F"/>
    <w:rsid w:val="00D06218"/>
    <w:rsid w:val="00D1153D"/>
    <w:rsid w:val="00D13CC0"/>
    <w:rsid w:val="00D23D56"/>
    <w:rsid w:val="00D3573E"/>
    <w:rsid w:val="00D44458"/>
    <w:rsid w:val="00D46FA6"/>
    <w:rsid w:val="00D50DA4"/>
    <w:rsid w:val="00D515E9"/>
    <w:rsid w:val="00D539E4"/>
    <w:rsid w:val="00D547FF"/>
    <w:rsid w:val="00D56DF4"/>
    <w:rsid w:val="00D57DC0"/>
    <w:rsid w:val="00D61E00"/>
    <w:rsid w:val="00D665D0"/>
    <w:rsid w:val="00D720C1"/>
    <w:rsid w:val="00D9166B"/>
    <w:rsid w:val="00D93A98"/>
    <w:rsid w:val="00DA0715"/>
    <w:rsid w:val="00DA3831"/>
    <w:rsid w:val="00DA4252"/>
    <w:rsid w:val="00DB10CE"/>
    <w:rsid w:val="00DB5CCE"/>
    <w:rsid w:val="00DB6B9B"/>
    <w:rsid w:val="00DC182C"/>
    <w:rsid w:val="00DC28B0"/>
    <w:rsid w:val="00DD7255"/>
    <w:rsid w:val="00DD7484"/>
    <w:rsid w:val="00DE40EF"/>
    <w:rsid w:val="00DE7641"/>
    <w:rsid w:val="00DF208A"/>
    <w:rsid w:val="00DF5F62"/>
    <w:rsid w:val="00DF766F"/>
    <w:rsid w:val="00E0082C"/>
    <w:rsid w:val="00E05212"/>
    <w:rsid w:val="00E103C7"/>
    <w:rsid w:val="00E118FA"/>
    <w:rsid w:val="00E15903"/>
    <w:rsid w:val="00E16FCE"/>
    <w:rsid w:val="00E17999"/>
    <w:rsid w:val="00E216F0"/>
    <w:rsid w:val="00E21D0A"/>
    <w:rsid w:val="00E24553"/>
    <w:rsid w:val="00E31D54"/>
    <w:rsid w:val="00E35752"/>
    <w:rsid w:val="00E36845"/>
    <w:rsid w:val="00E36BFC"/>
    <w:rsid w:val="00E41A02"/>
    <w:rsid w:val="00E43CE3"/>
    <w:rsid w:val="00E56B87"/>
    <w:rsid w:val="00E56E13"/>
    <w:rsid w:val="00E639BD"/>
    <w:rsid w:val="00E6710D"/>
    <w:rsid w:val="00E71DED"/>
    <w:rsid w:val="00E7782A"/>
    <w:rsid w:val="00E92DAD"/>
    <w:rsid w:val="00EA0393"/>
    <w:rsid w:val="00EA5420"/>
    <w:rsid w:val="00EA68DB"/>
    <w:rsid w:val="00EA6C3D"/>
    <w:rsid w:val="00EB41E1"/>
    <w:rsid w:val="00EC16FA"/>
    <w:rsid w:val="00EC3AB7"/>
    <w:rsid w:val="00EC572F"/>
    <w:rsid w:val="00ED1ABA"/>
    <w:rsid w:val="00ED4124"/>
    <w:rsid w:val="00ED681E"/>
    <w:rsid w:val="00EE296D"/>
    <w:rsid w:val="00EE5D7C"/>
    <w:rsid w:val="00EE6E0C"/>
    <w:rsid w:val="00EE7089"/>
    <w:rsid w:val="00EF2C2B"/>
    <w:rsid w:val="00EF6F42"/>
    <w:rsid w:val="00F02172"/>
    <w:rsid w:val="00F03FE0"/>
    <w:rsid w:val="00F04969"/>
    <w:rsid w:val="00F17DF0"/>
    <w:rsid w:val="00F215FE"/>
    <w:rsid w:val="00F23160"/>
    <w:rsid w:val="00F27398"/>
    <w:rsid w:val="00F32221"/>
    <w:rsid w:val="00F3357F"/>
    <w:rsid w:val="00F352B0"/>
    <w:rsid w:val="00F35F43"/>
    <w:rsid w:val="00F418D8"/>
    <w:rsid w:val="00F47929"/>
    <w:rsid w:val="00F51A1F"/>
    <w:rsid w:val="00F528BC"/>
    <w:rsid w:val="00F60FCA"/>
    <w:rsid w:val="00F66A96"/>
    <w:rsid w:val="00F66DDE"/>
    <w:rsid w:val="00F75C1A"/>
    <w:rsid w:val="00F76025"/>
    <w:rsid w:val="00F76B26"/>
    <w:rsid w:val="00F802C4"/>
    <w:rsid w:val="00F80B67"/>
    <w:rsid w:val="00F81F18"/>
    <w:rsid w:val="00F835C2"/>
    <w:rsid w:val="00F847F6"/>
    <w:rsid w:val="00F876A5"/>
    <w:rsid w:val="00F93494"/>
    <w:rsid w:val="00FA5F45"/>
    <w:rsid w:val="00FB3237"/>
    <w:rsid w:val="00FB6959"/>
    <w:rsid w:val="00FC15D1"/>
    <w:rsid w:val="00FD5506"/>
    <w:rsid w:val="00FE5C24"/>
    <w:rsid w:val="00FF21F4"/>
    <w:rsid w:val="00FF4B6B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89"/>
    <o:shapelayout v:ext="edit">
      <o:idmap v:ext="edit" data="1"/>
    </o:shapelayout>
  </w:shapeDefaults>
  <w:decimalSymbol w:val="."/>
  <w:listSeparator w:val=","/>
  <w14:docId w14:val="6C6DEE64"/>
  <w15:docId w15:val="{DF3140CF-DD7F-4D17-AD99-894AB17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391"/>
  </w:style>
  <w:style w:type="paragraph" w:styleId="Heading3">
    <w:name w:val="heading 3"/>
    <w:basedOn w:val="Normal"/>
    <w:next w:val="Normal"/>
    <w:link w:val="Heading3Char"/>
    <w:qFormat/>
    <w:rsid w:val="00AB306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06C"/>
  </w:style>
  <w:style w:type="paragraph" w:styleId="Footer">
    <w:name w:val="footer"/>
    <w:basedOn w:val="Normal"/>
    <w:link w:val="FooterChar"/>
    <w:uiPriority w:val="99"/>
    <w:unhideWhenUsed/>
    <w:rsid w:val="00AB3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06C"/>
  </w:style>
  <w:style w:type="table" w:styleId="TableGrid">
    <w:name w:val="Table Grid"/>
    <w:basedOn w:val="TableNormal"/>
    <w:uiPriority w:val="59"/>
    <w:rsid w:val="00AB3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B306C"/>
    <w:rPr>
      <w:rFonts w:ascii="Arial" w:eastAsia="Times New Roman" w:hAnsi="Arial" w:cs="Arial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rsid w:val="00AB306C"/>
    <w:pPr>
      <w:tabs>
        <w:tab w:val="left" w:pos="426"/>
      </w:tabs>
      <w:spacing w:after="0" w:line="240" w:lineRule="auto"/>
      <w:ind w:left="420"/>
    </w:pPr>
    <w:rPr>
      <w:rFonts w:ascii="Bookman" w:eastAsia="Times New Roman" w:hAnsi="Bookman" w:cs="Times New Roman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B306C"/>
    <w:rPr>
      <w:rFonts w:ascii="Bookman" w:eastAsia="Times New Roman" w:hAnsi="Bookman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E8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4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6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C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C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852C6-B1E0-4F51-B97B-14391191336A}">
  <ds:schemaRefs>
    <ds:schemaRef ds:uri="http://schemas.microsoft.com/sharepoint/v3"/>
    <ds:schemaRef ds:uri="http://purl.org/dc/elements/1.1/"/>
    <ds:schemaRef ds:uri="http://schemas.microsoft.com/sharepoint/v3/field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2FC6A2-9090-46AF-9154-17E431FF2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B1661-E649-4BE1-BB51-923321689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D4F4E6-33E7-49B7-A4A0-FA1DED03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Fisheries &amp; Forestry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BARRANCO MARTA</dc:creator>
  <cp:keywords/>
  <dc:description/>
  <cp:lastModifiedBy>Mongan, Fleur</cp:lastModifiedBy>
  <cp:revision>2</cp:revision>
  <cp:lastPrinted>2019-03-15T06:32:00Z</cp:lastPrinted>
  <dcterms:created xsi:type="dcterms:W3CDTF">2020-01-16T00:50:00Z</dcterms:created>
  <dcterms:modified xsi:type="dcterms:W3CDTF">2020-01-16T00:50:00Z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