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EBE" w:rsidRPr="00A062E6" w:rsidRDefault="00931A2D">
      <w:pPr>
        <w:ind w:left="700" w:right="-48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APPEN</w:t>
      </w:r>
      <w:r w:rsidR="00F442FD" w:rsidRPr="00A062E6">
        <w:rPr>
          <w:rFonts w:ascii="Arial" w:hAnsi="Arial" w:cs="Arial"/>
          <w:b/>
          <w:szCs w:val="24"/>
        </w:rPr>
        <w:t>D</w:t>
      </w:r>
      <w:r>
        <w:rPr>
          <w:rFonts w:ascii="Arial" w:hAnsi="Arial" w:cs="Arial"/>
          <w:b/>
          <w:szCs w:val="24"/>
        </w:rPr>
        <w:t>I</w:t>
      </w:r>
      <w:r w:rsidR="00F442FD" w:rsidRPr="00A062E6">
        <w:rPr>
          <w:rFonts w:ascii="Arial" w:hAnsi="Arial" w:cs="Arial"/>
          <w:b/>
          <w:szCs w:val="24"/>
        </w:rPr>
        <w:t>X 5</w:t>
      </w:r>
      <w:r w:rsidR="00A062E6">
        <w:rPr>
          <w:rFonts w:ascii="Arial" w:hAnsi="Arial" w:cs="Arial"/>
          <w:b/>
          <w:szCs w:val="24"/>
        </w:rPr>
        <w:t>:</w:t>
      </w:r>
      <w:r w:rsidR="00F442FD" w:rsidRPr="00A062E6">
        <w:rPr>
          <w:rFonts w:ascii="Arial" w:hAnsi="Arial" w:cs="Arial"/>
          <w:b/>
          <w:szCs w:val="24"/>
        </w:rPr>
        <w:t xml:space="preserve"> COMMERCIAL HUNTING PERMITS</w:t>
      </w:r>
    </w:p>
    <w:p w:rsidR="003A4EBE" w:rsidRDefault="003A4EBE">
      <w:pPr>
        <w:ind w:left="700" w:right="-480"/>
        <w:jc w:val="both"/>
        <w:rPr>
          <w:rFonts w:ascii="Palatino" w:hAnsi="Palatino"/>
          <w:sz w:val="20"/>
        </w:rPr>
      </w:pPr>
    </w:p>
    <w:p w:rsidR="00A34BF5" w:rsidRDefault="00A34BF5" w:rsidP="00A34BF5">
      <w:pPr>
        <w:tabs>
          <w:tab w:val="left" w:pos="851"/>
        </w:tabs>
        <w:ind w:right="424" w:firstLine="6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  Commercial Permit – Spotlight shoot</w:t>
      </w:r>
    </w:p>
    <w:p w:rsidR="003A4EBE" w:rsidRDefault="003A4EBE">
      <w:pPr>
        <w:ind w:left="700" w:right="-480"/>
        <w:jc w:val="both"/>
        <w:rPr>
          <w:rFonts w:ascii="Palatino" w:hAnsi="Palatino"/>
          <w:sz w:val="20"/>
        </w:rPr>
      </w:pPr>
    </w:p>
    <w:p w:rsidR="00A34BF5" w:rsidRPr="00A34BF5" w:rsidRDefault="00A34BF5" w:rsidP="00A34BF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A34BF5">
        <w:rPr>
          <w:rFonts w:ascii="Arial" w:hAnsi="Arial" w:cs="Arial"/>
          <w:color w:val="000000"/>
          <w:sz w:val="22"/>
          <w:szCs w:val="22"/>
        </w:rPr>
        <w:t xml:space="preserve">PERMIT TO TAKE </w:t>
      </w:r>
    </w:p>
    <w:p w:rsidR="00A34BF5" w:rsidRPr="00A34BF5" w:rsidRDefault="00A34BF5" w:rsidP="00A34BF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A34BF5">
        <w:rPr>
          <w:rFonts w:ascii="Arial" w:hAnsi="Arial" w:cs="Arial"/>
          <w:color w:val="000000"/>
          <w:sz w:val="22"/>
          <w:szCs w:val="22"/>
        </w:rPr>
        <w:t>BRUSHTAIL POSSUM - COMMERCIAL</w:t>
      </w:r>
    </w:p>
    <w:p w:rsidR="00A34BF5" w:rsidRPr="00A34BF5" w:rsidRDefault="00A34BF5" w:rsidP="00A34BF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A34BF5">
        <w:rPr>
          <w:rFonts w:ascii="Arial" w:hAnsi="Arial" w:cs="Arial"/>
          <w:color w:val="000000"/>
          <w:sz w:val="22"/>
          <w:szCs w:val="22"/>
        </w:rPr>
        <w:t>Issued in accordance with the provisions of the Nature Conservation Act 2002</w:t>
      </w:r>
    </w:p>
    <w:p w:rsidR="00A34BF5" w:rsidRPr="00A34BF5" w:rsidRDefault="00A34BF5" w:rsidP="00A34BF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A34BF5">
        <w:rPr>
          <w:rFonts w:ascii="Arial" w:hAnsi="Arial" w:cs="Arial"/>
          <w:color w:val="000000"/>
          <w:sz w:val="22"/>
          <w:szCs w:val="22"/>
        </w:rPr>
        <w:t>Pursuant to Regulation 21 for the purpose of Regulation 26 of the Wildlife (General) Regulations 2010</w:t>
      </w:r>
    </w:p>
    <w:p w:rsidR="00A34BF5" w:rsidRDefault="00A34BF5" w:rsidP="00A34BF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A34BF5" w:rsidRDefault="00A34BF5" w:rsidP="00A34BF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Permit No: </w:t>
      </w:r>
      <w:r w:rsidRPr="00A34BF5">
        <w:rPr>
          <w:rFonts w:ascii="Arial" w:hAnsi="Arial" w:cs="Arial"/>
          <w:color w:val="FF0000"/>
          <w:sz w:val="22"/>
          <w:szCs w:val="22"/>
        </w:rPr>
        <w:t>XXXXX</w:t>
      </w:r>
    </w:p>
    <w:p w:rsidR="00A34BF5" w:rsidRPr="00A34BF5" w:rsidRDefault="00A34BF5" w:rsidP="00A34BF5">
      <w:pPr>
        <w:ind w:left="680" w:right="8"/>
        <w:jc w:val="both"/>
        <w:rPr>
          <w:rFonts w:ascii="Arial" w:hAnsi="Arial" w:cs="Arial"/>
          <w:color w:val="FF0000"/>
          <w:sz w:val="20"/>
        </w:rPr>
      </w:pPr>
      <w:r w:rsidRPr="00A34BF5">
        <w:rPr>
          <w:rFonts w:ascii="Arial" w:hAnsi="Arial" w:cs="Arial"/>
          <w:color w:val="FF0000"/>
          <w:sz w:val="20"/>
        </w:rPr>
        <w:t>NAME</w:t>
      </w:r>
    </w:p>
    <w:p w:rsidR="00A34BF5" w:rsidRPr="00A34BF5" w:rsidRDefault="00A34BF5" w:rsidP="00A34BF5">
      <w:pPr>
        <w:ind w:left="680" w:right="8"/>
        <w:jc w:val="both"/>
        <w:rPr>
          <w:rFonts w:ascii="Arial" w:hAnsi="Arial" w:cs="Arial"/>
          <w:color w:val="FF0000"/>
          <w:sz w:val="20"/>
        </w:rPr>
      </w:pPr>
      <w:r w:rsidRPr="00A34BF5">
        <w:rPr>
          <w:rFonts w:ascii="Arial" w:hAnsi="Arial" w:cs="Arial"/>
          <w:color w:val="FF0000"/>
          <w:sz w:val="20"/>
        </w:rPr>
        <w:t>ADDRESS 1</w:t>
      </w:r>
    </w:p>
    <w:p w:rsidR="00A34BF5" w:rsidRPr="00A34BF5" w:rsidRDefault="00A34BF5" w:rsidP="00A34BF5">
      <w:pPr>
        <w:ind w:left="680" w:right="8"/>
        <w:jc w:val="both"/>
        <w:rPr>
          <w:rFonts w:ascii="Arial" w:hAnsi="Arial" w:cs="Arial"/>
          <w:color w:val="FF0000"/>
          <w:sz w:val="20"/>
        </w:rPr>
      </w:pPr>
      <w:r w:rsidRPr="00A34BF5">
        <w:rPr>
          <w:rFonts w:ascii="Arial" w:hAnsi="Arial" w:cs="Arial"/>
          <w:color w:val="FF0000"/>
          <w:sz w:val="20"/>
        </w:rPr>
        <w:t>ADDRESS 2</w:t>
      </w:r>
    </w:p>
    <w:p w:rsidR="00A34BF5" w:rsidRDefault="00A34BF5" w:rsidP="00A34BF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This permit authorises the above person to take by:</w:t>
      </w:r>
    </w:p>
    <w:p w:rsidR="00A34BF5" w:rsidRPr="00A34BF5" w:rsidRDefault="00A34BF5" w:rsidP="00A34BF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4BF5" w:rsidRPr="00A34BF5" w:rsidRDefault="00A34BF5" w:rsidP="00A34BF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34BF5">
        <w:rPr>
          <w:rFonts w:ascii="Arial" w:hAnsi="Arial" w:cs="Arial"/>
          <w:color w:val="000000"/>
          <w:sz w:val="22"/>
          <w:szCs w:val="22"/>
        </w:rPr>
        <w:t>SHOOTING WITH THE AID OF A VEHICLE AND SPOTLIGHT DURING PROHIBITED HOURS AND SELL THE PRODUCTS OF BRUSHTAIL POSSUM</w:t>
      </w:r>
    </w:p>
    <w:p w:rsidR="00A34BF5" w:rsidRPr="00A34BF5" w:rsidRDefault="00A34BF5" w:rsidP="00A34BF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4BF5" w:rsidRPr="00A34BF5" w:rsidRDefault="00A34BF5" w:rsidP="00A34BF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34BF5">
        <w:rPr>
          <w:rFonts w:ascii="Arial" w:hAnsi="Arial" w:cs="Arial"/>
          <w:color w:val="000000"/>
          <w:sz w:val="22"/>
          <w:szCs w:val="22"/>
        </w:rPr>
        <w:t xml:space="preserve">On the properties listed below and to: </w:t>
      </w:r>
    </w:p>
    <w:p w:rsidR="00A34BF5" w:rsidRPr="00A34BF5" w:rsidRDefault="00A34BF5" w:rsidP="00A34BF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Possess and sell the</w:t>
      </w:r>
      <w:r w:rsidRPr="00A34BF5">
        <w:rPr>
          <w:rFonts w:ascii="Arial" w:hAnsi="Arial" w:cs="Arial"/>
          <w:color w:val="000000"/>
          <w:sz w:val="22"/>
          <w:szCs w:val="22"/>
        </w:rPr>
        <w:t xml:space="preserve"> </w:t>
      </w:r>
      <w:r w:rsidRPr="00A34BF5">
        <w:rPr>
          <w:rFonts w:ascii="Arial" w:hAnsi="Arial" w:cs="Arial"/>
          <w:b/>
          <w:color w:val="000000"/>
          <w:sz w:val="22"/>
          <w:szCs w:val="22"/>
        </w:rPr>
        <w:t>skins, fur and meat</w:t>
      </w:r>
      <w:r w:rsidRPr="00A34BF5">
        <w:rPr>
          <w:rFonts w:ascii="Arial" w:hAnsi="Arial" w:cs="Arial"/>
          <w:color w:val="000000"/>
          <w:sz w:val="22"/>
          <w:szCs w:val="22"/>
        </w:rPr>
        <w:t xml:space="preserve"> of Brushtail Possum </w:t>
      </w:r>
      <w:r w:rsidRPr="00A34BF5">
        <w:rPr>
          <w:rFonts w:ascii="Arial" w:hAnsi="Arial" w:cs="Arial"/>
          <w:b/>
          <w:color w:val="000000"/>
          <w:sz w:val="22"/>
          <w:szCs w:val="22"/>
        </w:rPr>
        <w:t>to a permitted skin dealer or licenced meat processor</w:t>
      </w:r>
      <w:r w:rsidRPr="00A34BF5">
        <w:rPr>
          <w:rFonts w:ascii="Arial" w:hAnsi="Arial" w:cs="Arial"/>
          <w:color w:val="000000"/>
          <w:sz w:val="22"/>
          <w:szCs w:val="22"/>
        </w:rPr>
        <w:t>.</w:t>
      </w:r>
    </w:p>
    <w:p w:rsidR="00A34BF5" w:rsidRPr="00A34BF5" w:rsidRDefault="00A34BF5" w:rsidP="00A34BF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4BF5" w:rsidRDefault="00A34BF5" w:rsidP="00A34BF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34BF5">
        <w:rPr>
          <w:rFonts w:ascii="Arial" w:hAnsi="Arial" w:cs="Arial"/>
          <w:color w:val="000000"/>
          <w:sz w:val="22"/>
          <w:szCs w:val="22"/>
        </w:rPr>
        <w:t>Subject to the following conditions:</w:t>
      </w:r>
    </w:p>
    <w:p w:rsidR="00051972" w:rsidRPr="00A34BF5" w:rsidRDefault="00051972" w:rsidP="00A34BF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4BF5" w:rsidRPr="00A34BF5" w:rsidRDefault="00A34BF5" w:rsidP="00A34BF5">
      <w:pPr>
        <w:autoSpaceDE w:val="0"/>
        <w:autoSpaceDN w:val="0"/>
        <w:adjustRightInd w:val="0"/>
        <w:spacing w:after="120"/>
        <w:ind w:left="709"/>
        <w:rPr>
          <w:rFonts w:ascii="Arial" w:hAnsi="Arial" w:cs="Arial"/>
          <w:color w:val="000000"/>
          <w:sz w:val="22"/>
          <w:szCs w:val="22"/>
        </w:rPr>
      </w:pPr>
      <w:r w:rsidRPr="00A34BF5">
        <w:rPr>
          <w:rFonts w:ascii="Arial" w:hAnsi="Arial" w:cs="Arial"/>
          <w:color w:val="000000"/>
          <w:sz w:val="22"/>
          <w:szCs w:val="22"/>
        </w:rPr>
        <w:t>1.   This permit must be carried while shooting and produced on demand by an authorised officer.</w:t>
      </w:r>
    </w:p>
    <w:p w:rsidR="00A34BF5" w:rsidRPr="00A34BF5" w:rsidRDefault="00A34BF5" w:rsidP="00A34BF5">
      <w:pPr>
        <w:autoSpaceDE w:val="0"/>
        <w:autoSpaceDN w:val="0"/>
        <w:adjustRightInd w:val="0"/>
        <w:spacing w:after="120"/>
        <w:ind w:left="709"/>
        <w:rPr>
          <w:rFonts w:ascii="Arial" w:hAnsi="Arial" w:cs="Arial"/>
          <w:color w:val="000000"/>
          <w:sz w:val="22"/>
          <w:szCs w:val="22"/>
        </w:rPr>
      </w:pPr>
      <w:r w:rsidRPr="00A34BF5">
        <w:rPr>
          <w:rFonts w:ascii="Arial" w:hAnsi="Arial" w:cs="Arial"/>
          <w:color w:val="000000"/>
          <w:sz w:val="22"/>
          <w:szCs w:val="22"/>
        </w:rPr>
        <w:t>2.   Brushtail Possum may only be taken by the permit holder named above, on the properties listed below, subject to the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34BF5">
        <w:rPr>
          <w:rFonts w:ascii="Arial" w:hAnsi="Arial" w:cs="Arial"/>
          <w:color w:val="000000"/>
          <w:sz w:val="22"/>
          <w:szCs w:val="22"/>
        </w:rPr>
        <w:t>Landholder's permission.</w:t>
      </w:r>
    </w:p>
    <w:p w:rsidR="00A34BF5" w:rsidRPr="00A34BF5" w:rsidRDefault="00A34BF5" w:rsidP="00A34BF5">
      <w:pPr>
        <w:autoSpaceDE w:val="0"/>
        <w:autoSpaceDN w:val="0"/>
        <w:adjustRightInd w:val="0"/>
        <w:spacing w:after="120"/>
        <w:ind w:left="709"/>
        <w:rPr>
          <w:rFonts w:ascii="Arial" w:hAnsi="Arial" w:cs="Arial"/>
          <w:i/>
          <w:iCs/>
          <w:color w:val="000000"/>
          <w:sz w:val="22"/>
          <w:szCs w:val="22"/>
        </w:rPr>
      </w:pPr>
      <w:r w:rsidRPr="00A34BF5">
        <w:rPr>
          <w:rFonts w:ascii="Arial" w:hAnsi="Arial" w:cs="Arial"/>
          <w:color w:val="000000"/>
          <w:sz w:val="22"/>
          <w:szCs w:val="22"/>
        </w:rPr>
        <w:t xml:space="preserve">3.   All shooting must be undertaken in accordance with the </w:t>
      </w:r>
      <w:r w:rsidRPr="00A34BF5">
        <w:rPr>
          <w:rFonts w:ascii="Arial" w:hAnsi="Arial" w:cs="Arial"/>
          <w:i/>
          <w:iCs/>
          <w:color w:val="000000"/>
          <w:sz w:val="22"/>
          <w:szCs w:val="22"/>
        </w:rPr>
        <w:t>Code of Practice for the Field Shooting of Brushtail Possums,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A34BF5">
        <w:rPr>
          <w:rFonts w:ascii="Arial" w:hAnsi="Arial" w:cs="Arial"/>
          <w:i/>
          <w:iCs/>
          <w:color w:val="000000"/>
          <w:sz w:val="22"/>
          <w:szCs w:val="22"/>
        </w:rPr>
        <w:t>2012.</w:t>
      </w:r>
    </w:p>
    <w:p w:rsidR="00A34BF5" w:rsidRPr="00A34BF5" w:rsidRDefault="00A34BF5" w:rsidP="00A34BF5">
      <w:pPr>
        <w:autoSpaceDE w:val="0"/>
        <w:autoSpaceDN w:val="0"/>
        <w:adjustRightInd w:val="0"/>
        <w:spacing w:after="120"/>
        <w:ind w:left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4.   Brushtail Possum </w:t>
      </w:r>
      <w:r w:rsidRPr="00A34BF5">
        <w:rPr>
          <w:rFonts w:ascii="Arial" w:hAnsi="Arial" w:cs="Arial"/>
          <w:color w:val="000000"/>
          <w:sz w:val="22"/>
          <w:szCs w:val="22"/>
        </w:rPr>
        <w:t>may only be taken using a single shot to the brain.  If one shot fails to cause sudden death, then a second shot must be applied as soon as possible after the first shot.</w:t>
      </w:r>
    </w:p>
    <w:p w:rsidR="00A34BF5" w:rsidRPr="00A34BF5" w:rsidRDefault="00A34BF5" w:rsidP="00A34BF5">
      <w:pPr>
        <w:autoSpaceDE w:val="0"/>
        <w:autoSpaceDN w:val="0"/>
        <w:adjustRightInd w:val="0"/>
        <w:spacing w:after="120"/>
        <w:ind w:left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   Not</w:t>
      </w:r>
      <w:r w:rsidRPr="00A34BF5">
        <w:rPr>
          <w:rFonts w:ascii="Arial" w:hAnsi="Arial" w:cs="Arial"/>
          <w:color w:val="000000"/>
          <w:sz w:val="22"/>
          <w:szCs w:val="22"/>
        </w:rPr>
        <w:t>withstanding the above condition, the permit holder must aim so as to hit the target animal in the brain, except in the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34BF5">
        <w:rPr>
          <w:rFonts w:ascii="Arial" w:hAnsi="Arial" w:cs="Arial"/>
          <w:color w:val="000000"/>
          <w:sz w:val="22"/>
          <w:szCs w:val="22"/>
        </w:rPr>
        <w:t>case of a wounded animal where a heart shot is permissible if a brain shot is impractical.</w:t>
      </w:r>
    </w:p>
    <w:p w:rsidR="00A34BF5" w:rsidRPr="00A34BF5" w:rsidRDefault="00A34BF5" w:rsidP="00A34BF5">
      <w:pPr>
        <w:autoSpaceDE w:val="0"/>
        <w:autoSpaceDN w:val="0"/>
        <w:adjustRightInd w:val="0"/>
        <w:spacing w:after="120"/>
        <w:ind w:left="709"/>
        <w:rPr>
          <w:rFonts w:ascii="Arial" w:hAnsi="Arial" w:cs="Arial"/>
          <w:color w:val="000000"/>
          <w:sz w:val="22"/>
          <w:szCs w:val="22"/>
        </w:rPr>
      </w:pPr>
      <w:r w:rsidRPr="00A34BF5">
        <w:rPr>
          <w:rFonts w:ascii="Arial" w:hAnsi="Arial" w:cs="Arial"/>
          <w:color w:val="000000"/>
          <w:sz w:val="22"/>
          <w:szCs w:val="22"/>
        </w:rPr>
        <w:t>6.   Shot females must be examined for pouch young and back young and if one is present it must be killed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34BF5">
        <w:rPr>
          <w:rFonts w:ascii="Arial" w:hAnsi="Arial" w:cs="Arial"/>
          <w:color w:val="000000"/>
          <w:sz w:val="22"/>
          <w:szCs w:val="22"/>
        </w:rPr>
        <w:t xml:space="preserve">immediately by decapitation or a heavy blow to the skull to destroy the brain, or by shooting.  Back </w:t>
      </w:r>
      <w:r>
        <w:rPr>
          <w:rFonts w:ascii="Arial" w:hAnsi="Arial" w:cs="Arial"/>
          <w:color w:val="000000"/>
          <w:sz w:val="22"/>
          <w:szCs w:val="22"/>
        </w:rPr>
        <w:t>young</w:t>
      </w:r>
      <w:r w:rsidRPr="00A34BF5">
        <w:rPr>
          <w:rFonts w:ascii="Arial" w:hAnsi="Arial" w:cs="Arial"/>
          <w:color w:val="000000"/>
          <w:sz w:val="22"/>
          <w:szCs w:val="22"/>
        </w:rPr>
        <w:t xml:space="preserve"> must not be released and must be shot.</w:t>
      </w:r>
    </w:p>
    <w:p w:rsidR="00A34BF5" w:rsidRPr="00A34BF5" w:rsidRDefault="00A34BF5" w:rsidP="00A34BF5">
      <w:pPr>
        <w:autoSpaceDE w:val="0"/>
        <w:autoSpaceDN w:val="0"/>
        <w:adjustRightInd w:val="0"/>
        <w:spacing w:after="120"/>
        <w:ind w:left="709"/>
        <w:rPr>
          <w:rFonts w:ascii="Arial" w:hAnsi="Arial" w:cs="Arial"/>
          <w:color w:val="000000"/>
          <w:sz w:val="22"/>
          <w:szCs w:val="22"/>
        </w:rPr>
      </w:pPr>
      <w:r w:rsidRPr="00A34BF5">
        <w:rPr>
          <w:rFonts w:ascii="Arial" w:hAnsi="Arial" w:cs="Arial"/>
          <w:color w:val="000000"/>
          <w:sz w:val="22"/>
          <w:szCs w:val="22"/>
        </w:rPr>
        <w:t>7.   The permit holder must record the total number of Brushtail Possum taken (killed) and sold on the forms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34BF5">
        <w:rPr>
          <w:rFonts w:ascii="Arial" w:hAnsi="Arial" w:cs="Arial"/>
          <w:color w:val="000000"/>
          <w:sz w:val="22"/>
          <w:szCs w:val="22"/>
        </w:rPr>
        <w:t>provided with this permit and submitted quarterly to the Department.</w:t>
      </w:r>
    </w:p>
    <w:p w:rsidR="00A34BF5" w:rsidRPr="00A34BF5" w:rsidRDefault="00A34BF5" w:rsidP="00A34BF5">
      <w:pPr>
        <w:autoSpaceDE w:val="0"/>
        <w:autoSpaceDN w:val="0"/>
        <w:adjustRightInd w:val="0"/>
        <w:spacing w:after="120"/>
        <w:ind w:left="709"/>
        <w:rPr>
          <w:rFonts w:ascii="Arial" w:hAnsi="Arial" w:cs="Arial"/>
          <w:sz w:val="22"/>
          <w:szCs w:val="22"/>
        </w:rPr>
      </w:pPr>
      <w:r w:rsidRPr="00A34BF5">
        <w:rPr>
          <w:rFonts w:ascii="Arial" w:hAnsi="Arial" w:cs="Arial"/>
          <w:color w:val="000000"/>
          <w:sz w:val="22"/>
          <w:szCs w:val="22"/>
        </w:rPr>
        <w:t xml:space="preserve">8.   This permit is void if the holder of this permit has been convicted since the 1st December 2010 of an offence under the </w:t>
      </w:r>
      <w:r w:rsidRPr="00A34BF5">
        <w:rPr>
          <w:rFonts w:ascii="Arial" w:hAnsi="Arial" w:cs="Arial"/>
          <w:i/>
          <w:iCs/>
          <w:color w:val="000000"/>
          <w:sz w:val="22"/>
          <w:szCs w:val="22"/>
        </w:rPr>
        <w:t xml:space="preserve">Nature Conservation Act 2002, </w:t>
      </w:r>
      <w:r w:rsidRPr="00A34BF5">
        <w:rPr>
          <w:rFonts w:ascii="Arial" w:hAnsi="Arial" w:cs="Arial"/>
          <w:color w:val="000000"/>
          <w:sz w:val="22"/>
          <w:szCs w:val="22"/>
        </w:rPr>
        <w:t>the</w:t>
      </w:r>
      <w:r w:rsidRPr="00A34BF5">
        <w:rPr>
          <w:rFonts w:ascii="Arial" w:hAnsi="Arial" w:cs="Arial"/>
          <w:i/>
          <w:iCs/>
          <w:color w:val="000000"/>
          <w:sz w:val="22"/>
          <w:szCs w:val="22"/>
        </w:rPr>
        <w:t xml:space="preserve"> Animal Welfare Act 1993, </w:t>
      </w:r>
      <w:r w:rsidRPr="00A34BF5">
        <w:rPr>
          <w:rFonts w:ascii="Arial" w:hAnsi="Arial" w:cs="Arial"/>
          <w:color w:val="000000"/>
          <w:sz w:val="22"/>
          <w:szCs w:val="22"/>
        </w:rPr>
        <w:t>the</w:t>
      </w:r>
      <w:r w:rsidRPr="00A34BF5">
        <w:rPr>
          <w:rFonts w:ascii="Arial" w:hAnsi="Arial" w:cs="Arial"/>
          <w:i/>
          <w:iCs/>
          <w:color w:val="000000"/>
          <w:sz w:val="22"/>
          <w:szCs w:val="22"/>
        </w:rPr>
        <w:t xml:space="preserve"> Firearms Act 1996, </w:t>
      </w:r>
      <w:r w:rsidRPr="00A34BF5">
        <w:rPr>
          <w:rFonts w:ascii="Arial" w:hAnsi="Arial" w:cs="Arial"/>
          <w:color w:val="000000"/>
          <w:sz w:val="22"/>
          <w:szCs w:val="22"/>
        </w:rPr>
        <w:t>the</w:t>
      </w:r>
      <w:r w:rsidRPr="00A34BF5">
        <w:rPr>
          <w:rFonts w:ascii="Arial" w:hAnsi="Arial" w:cs="Arial"/>
          <w:i/>
          <w:iCs/>
          <w:color w:val="000000"/>
          <w:sz w:val="22"/>
          <w:szCs w:val="22"/>
        </w:rPr>
        <w:t xml:space="preserve"> National Parks and Reserves Management Act 2002 </w:t>
      </w:r>
      <w:r w:rsidRPr="00A34BF5">
        <w:rPr>
          <w:rFonts w:ascii="Arial" w:hAnsi="Arial" w:cs="Arial"/>
          <w:color w:val="000000"/>
          <w:sz w:val="22"/>
          <w:szCs w:val="22"/>
        </w:rPr>
        <w:t xml:space="preserve">or the </w:t>
      </w:r>
      <w:r w:rsidRPr="00A34BF5">
        <w:rPr>
          <w:rFonts w:ascii="Arial" w:hAnsi="Arial" w:cs="Arial"/>
          <w:i/>
          <w:iCs/>
          <w:color w:val="000000"/>
          <w:sz w:val="22"/>
          <w:szCs w:val="22"/>
        </w:rPr>
        <w:t xml:space="preserve">Threatened Species Protection Act 1995, </w:t>
      </w:r>
      <w:r w:rsidRPr="00A34BF5">
        <w:rPr>
          <w:rFonts w:ascii="Arial" w:hAnsi="Arial" w:cs="Arial"/>
          <w:color w:val="000000"/>
          <w:sz w:val="22"/>
          <w:szCs w:val="22"/>
        </w:rPr>
        <w:t>or their regulations, and the permit holder is liable to prosecution if any wildlife is taken</w:t>
      </w:r>
      <w:r w:rsidRPr="00A34BF5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A34BF5" w:rsidRDefault="00A34BF5" w:rsidP="00A34BF5">
      <w:pPr>
        <w:tabs>
          <w:tab w:val="left" w:pos="1300"/>
          <w:tab w:val="left" w:pos="4960"/>
        </w:tabs>
        <w:ind w:right="8"/>
        <w:jc w:val="both"/>
        <w:rPr>
          <w:rFonts w:ascii="Arial" w:hAnsi="Arial" w:cs="Arial"/>
          <w:sz w:val="22"/>
          <w:szCs w:val="22"/>
        </w:rPr>
      </w:pPr>
    </w:p>
    <w:p w:rsidR="00051972" w:rsidRPr="00051972" w:rsidRDefault="00051972" w:rsidP="00A34BF5">
      <w:pPr>
        <w:tabs>
          <w:tab w:val="left" w:pos="1300"/>
          <w:tab w:val="left" w:pos="4960"/>
        </w:tabs>
        <w:ind w:right="8"/>
        <w:jc w:val="both"/>
        <w:rPr>
          <w:rFonts w:ascii="Arial" w:hAnsi="Arial" w:cs="Arial"/>
          <w:b/>
          <w:sz w:val="20"/>
        </w:rPr>
      </w:pPr>
      <w:r w:rsidRPr="00051972">
        <w:rPr>
          <w:rFonts w:ascii="Arial" w:hAnsi="Arial" w:cs="Arial"/>
          <w:b/>
          <w:sz w:val="20"/>
        </w:rPr>
        <w:t>This permit is effective from XX XXXX and will expire on XX XXXX.</w:t>
      </w:r>
    </w:p>
    <w:p w:rsidR="00051972" w:rsidRPr="00051972" w:rsidRDefault="00051972" w:rsidP="00A34BF5">
      <w:pPr>
        <w:tabs>
          <w:tab w:val="left" w:pos="1300"/>
          <w:tab w:val="left" w:pos="4960"/>
        </w:tabs>
        <w:ind w:right="8"/>
        <w:jc w:val="both"/>
        <w:rPr>
          <w:rFonts w:ascii="Arial" w:hAnsi="Arial" w:cs="Arial"/>
          <w:b/>
          <w:sz w:val="20"/>
        </w:rPr>
      </w:pPr>
      <w:r w:rsidRPr="00051972">
        <w:rPr>
          <w:rFonts w:ascii="Arial" w:hAnsi="Arial" w:cs="Arial"/>
          <w:b/>
          <w:sz w:val="20"/>
        </w:rPr>
        <w:t>Granted by:</w:t>
      </w:r>
      <w:r w:rsidRPr="00051972">
        <w:rPr>
          <w:rFonts w:ascii="Arial" w:hAnsi="Arial" w:cs="Arial"/>
          <w:b/>
          <w:sz w:val="20"/>
        </w:rPr>
        <w:tab/>
        <w:t>GREG HOCKING</w:t>
      </w:r>
      <w:r w:rsidRPr="00051972">
        <w:rPr>
          <w:rFonts w:ascii="Arial" w:hAnsi="Arial" w:cs="Arial"/>
          <w:b/>
          <w:sz w:val="20"/>
        </w:rPr>
        <w:tab/>
      </w:r>
      <w:r w:rsidRPr="00051972">
        <w:rPr>
          <w:rFonts w:ascii="Arial" w:hAnsi="Arial" w:cs="Arial"/>
          <w:b/>
          <w:sz w:val="20"/>
        </w:rPr>
        <w:tab/>
      </w:r>
      <w:r w:rsidRPr="00051972">
        <w:rPr>
          <w:rFonts w:ascii="Arial" w:hAnsi="Arial" w:cs="Arial"/>
          <w:b/>
          <w:sz w:val="20"/>
        </w:rPr>
        <w:tab/>
      </w:r>
      <w:r w:rsidRPr="00051972">
        <w:rPr>
          <w:rFonts w:ascii="Arial" w:hAnsi="Arial" w:cs="Arial"/>
          <w:b/>
          <w:sz w:val="20"/>
        </w:rPr>
        <w:tab/>
        <w:t>Issue Date: XX/XX/XX</w:t>
      </w:r>
    </w:p>
    <w:p w:rsidR="00051972" w:rsidRPr="00051972" w:rsidRDefault="00051972" w:rsidP="00A34BF5">
      <w:pPr>
        <w:tabs>
          <w:tab w:val="left" w:pos="1300"/>
          <w:tab w:val="left" w:pos="4960"/>
        </w:tabs>
        <w:ind w:right="8"/>
        <w:jc w:val="both"/>
        <w:rPr>
          <w:rFonts w:ascii="Arial" w:hAnsi="Arial" w:cs="Arial"/>
          <w:b/>
          <w:sz w:val="20"/>
        </w:rPr>
      </w:pPr>
      <w:r w:rsidRPr="00051972">
        <w:rPr>
          <w:rFonts w:ascii="Arial" w:hAnsi="Arial" w:cs="Arial"/>
          <w:b/>
          <w:sz w:val="20"/>
        </w:rPr>
        <w:tab/>
        <w:t>As Delegate of the Secretary</w:t>
      </w:r>
    </w:p>
    <w:p w:rsidR="00A34BF5" w:rsidRDefault="00A34BF5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br w:type="page"/>
      </w:r>
    </w:p>
    <w:p w:rsidR="003A4EBE" w:rsidRDefault="00A34BF5">
      <w:pPr>
        <w:ind w:left="700" w:right="-480"/>
        <w:jc w:val="both"/>
        <w:rPr>
          <w:rFonts w:ascii="Palatino" w:hAnsi="Palatino"/>
          <w:sz w:val="20"/>
        </w:rPr>
      </w:pPr>
      <w:r>
        <w:rPr>
          <w:rFonts w:ascii="Arial" w:hAnsi="Arial" w:cs="Arial"/>
          <w:b/>
          <w:sz w:val="22"/>
          <w:szCs w:val="22"/>
        </w:rPr>
        <w:lastRenderedPageBreak/>
        <w:t>B.  Commercial Permit – Live trap and Shoot</w:t>
      </w:r>
    </w:p>
    <w:p w:rsidR="003A4EBE" w:rsidRPr="00E75FC6" w:rsidRDefault="003A4EBE">
      <w:pPr>
        <w:ind w:left="700" w:right="-480"/>
        <w:jc w:val="both"/>
        <w:rPr>
          <w:rFonts w:ascii="Arial" w:hAnsi="Arial" w:cs="Arial"/>
          <w:sz w:val="20"/>
        </w:rPr>
      </w:pPr>
    </w:p>
    <w:p w:rsidR="003A4EBE" w:rsidRPr="00E75FC6" w:rsidRDefault="004717F2" w:rsidP="00490D56">
      <w:pPr>
        <w:ind w:left="680" w:right="1333"/>
        <w:jc w:val="right"/>
        <w:rPr>
          <w:rFonts w:ascii="Arial" w:hAnsi="Arial" w:cs="Arial"/>
          <w:color w:val="0000FF"/>
          <w:sz w:val="16"/>
          <w:szCs w:val="16"/>
        </w:rPr>
      </w:pPr>
      <w:r>
        <w:rPr>
          <w:rFonts w:ascii="Arial" w:hAnsi="Arial" w:cs="Arial"/>
          <w:color w:val="0000FF"/>
          <w:sz w:val="16"/>
          <w:szCs w:val="16"/>
        </w:rPr>
        <w:t>X</w:t>
      </w:r>
      <w:r w:rsidR="00371851">
        <w:rPr>
          <w:rFonts w:ascii="Arial" w:hAnsi="Arial" w:cs="Arial"/>
          <w:color w:val="0000FF"/>
          <w:sz w:val="16"/>
          <w:szCs w:val="16"/>
        </w:rPr>
        <w:t xml:space="preserve"> </w:t>
      </w:r>
      <w:r>
        <w:rPr>
          <w:rFonts w:ascii="Arial" w:hAnsi="Arial" w:cs="Arial"/>
          <w:color w:val="0000FF"/>
          <w:sz w:val="16"/>
          <w:szCs w:val="16"/>
        </w:rPr>
        <w:t>SMITH</w:t>
      </w:r>
    </w:p>
    <w:p w:rsidR="003A4EBE" w:rsidRPr="00E75FC6" w:rsidRDefault="00371851" w:rsidP="00490D56">
      <w:pPr>
        <w:ind w:left="680" w:right="1333"/>
        <w:jc w:val="right"/>
        <w:rPr>
          <w:rFonts w:ascii="Arial" w:hAnsi="Arial" w:cs="Arial"/>
          <w:color w:val="0000FF"/>
          <w:sz w:val="16"/>
          <w:szCs w:val="16"/>
        </w:rPr>
      </w:pPr>
      <w:r>
        <w:rPr>
          <w:rFonts w:ascii="Arial" w:hAnsi="Arial" w:cs="Arial"/>
          <w:color w:val="0000FF"/>
          <w:sz w:val="16"/>
          <w:szCs w:val="16"/>
        </w:rPr>
        <w:t>62 33 2256</w:t>
      </w:r>
    </w:p>
    <w:p w:rsidR="003A4EBE" w:rsidRPr="00E75FC6" w:rsidRDefault="00D47177" w:rsidP="00490D56">
      <w:pPr>
        <w:ind w:left="680" w:right="1333"/>
        <w:jc w:val="right"/>
        <w:rPr>
          <w:rFonts w:ascii="Arial" w:hAnsi="Arial" w:cs="Arial"/>
          <w:color w:val="0000FF"/>
          <w:sz w:val="16"/>
          <w:szCs w:val="16"/>
        </w:rPr>
      </w:pPr>
      <w:r w:rsidRPr="00E75FC6">
        <w:rPr>
          <w:rFonts w:ascii="Arial" w:hAnsi="Arial" w:cs="Arial"/>
          <w:color w:val="0000FF"/>
          <w:sz w:val="16"/>
          <w:szCs w:val="16"/>
        </w:rPr>
        <w:t>62 333477</w:t>
      </w:r>
    </w:p>
    <w:p w:rsidR="003A4EBE" w:rsidRPr="00E75FC6" w:rsidRDefault="008D27FC" w:rsidP="00490D56">
      <w:pPr>
        <w:ind w:left="680" w:right="1333"/>
        <w:jc w:val="right"/>
        <w:rPr>
          <w:rFonts w:ascii="Arial" w:hAnsi="Arial" w:cs="Arial"/>
          <w:color w:val="0000FF"/>
          <w:sz w:val="16"/>
          <w:szCs w:val="16"/>
        </w:rPr>
      </w:pPr>
      <w:r>
        <w:rPr>
          <w:rFonts w:ascii="Arial" w:hAnsi="Arial" w:cs="Arial"/>
          <w:color w:val="0000FF"/>
          <w:sz w:val="16"/>
          <w:szCs w:val="16"/>
        </w:rPr>
        <w:t>NH</w:t>
      </w:r>
      <w:r w:rsidR="00D47177" w:rsidRPr="00E75FC6">
        <w:rPr>
          <w:rFonts w:ascii="Arial" w:hAnsi="Arial" w:cs="Arial"/>
          <w:color w:val="0000FF"/>
          <w:sz w:val="16"/>
          <w:szCs w:val="16"/>
        </w:rPr>
        <w:t>NHPE217743</w:t>
      </w:r>
    </w:p>
    <w:p w:rsidR="003A4EBE" w:rsidRPr="00E75FC6" w:rsidRDefault="003A4EBE">
      <w:pPr>
        <w:ind w:left="680" w:right="8"/>
        <w:jc w:val="both"/>
        <w:rPr>
          <w:rFonts w:ascii="Arial" w:hAnsi="Arial" w:cs="Arial"/>
          <w:color w:val="0000FF"/>
          <w:sz w:val="14"/>
        </w:rPr>
      </w:pPr>
    </w:p>
    <w:p w:rsidR="003A4EBE" w:rsidRPr="00E75FC6" w:rsidRDefault="003A4EBE">
      <w:pPr>
        <w:ind w:left="680" w:right="8"/>
        <w:jc w:val="both"/>
        <w:rPr>
          <w:rFonts w:ascii="Arial" w:hAnsi="Arial" w:cs="Arial"/>
          <w:color w:val="0000FF"/>
          <w:sz w:val="14"/>
        </w:rPr>
      </w:pPr>
    </w:p>
    <w:p w:rsidR="003A4EBE" w:rsidRPr="00E75FC6" w:rsidRDefault="003A4EBE">
      <w:pPr>
        <w:ind w:left="680" w:right="8"/>
        <w:jc w:val="both"/>
        <w:rPr>
          <w:rFonts w:ascii="Arial" w:hAnsi="Arial" w:cs="Arial"/>
          <w:color w:val="0000FF"/>
          <w:sz w:val="14"/>
        </w:rPr>
      </w:pPr>
    </w:p>
    <w:p w:rsidR="003A4EBE" w:rsidRPr="00E75FC6" w:rsidRDefault="00D47177">
      <w:pPr>
        <w:ind w:left="680" w:right="8"/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E75FC6">
        <w:rPr>
          <w:rFonts w:ascii="Arial" w:hAnsi="Arial" w:cs="Arial"/>
          <w:b/>
          <w:color w:val="0000FF"/>
          <w:sz w:val="22"/>
          <w:szCs w:val="22"/>
        </w:rPr>
        <w:t>PERMIT TO LIVE TRAP AND SHOOT BRUSHTAIL POSSUM</w:t>
      </w:r>
    </w:p>
    <w:p w:rsidR="003A4EBE" w:rsidRPr="00E75FC6" w:rsidRDefault="003A4EBE">
      <w:pPr>
        <w:ind w:left="680" w:right="8"/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:rsidR="00114C12" w:rsidRDefault="00114C12" w:rsidP="00114C12">
      <w:pPr>
        <w:ind w:left="680" w:right="8"/>
        <w:jc w:val="center"/>
        <w:rPr>
          <w:rFonts w:ascii="Arial" w:hAnsi="Arial" w:cs="Arial"/>
          <w:b/>
          <w:color w:val="0000FF"/>
          <w:sz w:val="20"/>
        </w:rPr>
      </w:pPr>
      <w:r>
        <w:rPr>
          <w:rFonts w:ascii="Arial" w:hAnsi="Arial" w:cs="Arial"/>
          <w:b/>
          <w:color w:val="0000FF"/>
          <w:sz w:val="20"/>
        </w:rPr>
        <w:t xml:space="preserve">Issued pursuant to R 21 for the purpose of R 26 </w:t>
      </w:r>
      <w:r>
        <w:rPr>
          <w:rFonts w:ascii="Arial" w:hAnsi="Arial" w:cs="Arial"/>
          <w:b/>
          <w:i/>
          <w:color w:val="0000FF"/>
          <w:sz w:val="20"/>
        </w:rPr>
        <w:t>Wildlife (General) Regulations 2010</w:t>
      </w:r>
    </w:p>
    <w:p w:rsidR="003A4EBE" w:rsidRPr="00E75FC6" w:rsidRDefault="003A4EBE">
      <w:pPr>
        <w:ind w:left="680" w:right="8"/>
        <w:jc w:val="center"/>
        <w:rPr>
          <w:rFonts w:ascii="Arial" w:hAnsi="Arial" w:cs="Arial"/>
          <w:color w:val="0000FF"/>
          <w:sz w:val="22"/>
          <w:szCs w:val="22"/>
        </w:rPr>
      </w:pPr>
    </w:p>
    <w:p w:rsidR="003A4EBE" w:rsidRPr="00E75FC6" w:rsidRDefault="003A4EBE">
      <w:pPr>
        <w:ind w:left="680" w:right="8"/>
        <w:jc w:val="center"/>
        <w:rPr>
          <w:rFonts w:ascii="Arial" w:hAnsi="Arial" w:cs="Arial"/>
          <w:color w:val="0000FF"/>
          <w:sz w:val="22"/>
          <w:szCs w:val="22"/>
        </w:rPr>
      </w:pPr>
    </w:p>
    <w:p w:rsidR="003A4EBE" w:rsidRPr="00E75FC6" w:rsidRDefault="00D47177">
      <w:pPr>
        <w:ind w:left="680" w:right="8"/>
        <w:rPr>
          <w:rFonts w:ascii="Arial" w:hAnsi="Arial" w:cs="Arial"/>
          <w:color w:val="0000FF"/>
          <w:sz w:val="22"/>
          <w:szCs w:val="22"/>
        </w:rPr>
      </w:pPr>
      <w:r w:rsidRPr="00E75FC6">
        <w:rPr>
          <w:rFonts w:ascii="Arial" w:hAnsi="Arial" w:cs="Arial"/>
          <w:color w:val="0000FF"/>
          <w:sz w:val="22"/>
          <w:szCs w:val="22"/>
        </w:rPr>
        <w:t>This permit authorises:-</w:t>
      </w:r>
    </w:p>
    <w:p w:rsidR="003A4EBE" w:rsidRPr="00E75FC6" w:rsidRDefault="003A4EBE">
      <w:pPr>
        <w:ind w:left="680" w:right="8"/>
        <w:rPr>
          <w:rFonts w:ascii="Arial" w:hAnsi="Arial" w:cs="Arial"/>
          <w:color w:val="0000FF"/>
          <w:sz w:val="22"/>
          <w:szCs w:val="22"/>
        </w:rPr>
      </w:pPr>
    </w:p>
    <w:p w:rsidR="003A4EBE" w:rsidRPr="00E75FC6" w:rsidRDefault="003A4EBE">
      <w:pPr>
        <w:ind w:left="680" w:right="8"/>
        <w:rPr>
          <w:rFonts w:ascii="Arial" w:hAnsi="Arial" w:cs="Arial"/>
          <w:color w:val="0000FF"/>
          <w:sz w:val="22"/>
          <w:szCs w:val="22"/>
        </w:rPr>
      </w:pPr>
    </w:p>
    <w:p w:rsidR="00624F18" w:rsidRDefault="004717F2">
      <w:pPr>
        <w:ind w:left="680" w:right="8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NAME</w:t>
      </w:r>
    </w:p>
    <w:p w:rsidR="003A4EBE" w:rsidRDefault="004717F2">
      <w:pPr>
        <w:ind w:left="680" w:right="8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ADDRESS 1</w:t>
      </w:r>
    </w:p>
    <w:p w:rsidR="00624F18" w:rsidRPr="00114C12" w:rsidRDefault="004717F2">
      <w:pPr>
        <w:ind w:left="680" w:right="8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ADDRESS 2</w:t>
      </w:r>
    </w:p>
    <w:p w:rsidR="003A4EBE" w:rsidRPr="00E75FC6" w:rsidRDefault="003A4EBE">
      <w:pPr>
        <w:ind w:left="680" w:right="8"/>
        <w:jc w:val="both"/>
        <w:rPr>
          <w:rFonts w:ascii="Arial" w:hAnsi="Arial" w:cs="Arial"/>
          <w:color w:val="0000FF"/>
          <w:sz w:val="22"/>
          <w:szCs w:val="22"/>
        </w:rPr>
      </w:pPr>
    </w:p>
    <w:p w:rsidR="003A4EBE" w:rsidRPr="00E75FC6" w:rsidRDefault="00D47177">
      <w:pPr>
        <w:tabs>
          <w:tab w:val="left" w:pos="1300"/>
        </w:tabs>
        <w:ind w:left="1320" w:right="8" w:hanging="640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E75FC6">
        <w:rPr>
          <w:rFonts w:ascii="Arial" w:hAnsi="Arial" w:cs="Arial"/>
          <w:b/>
          <w:color w:val="0000FF"/>
          <w:sz w:val="22"/>
          <w:szCs w:val="22"/>
        </w:rPr>
        <w:t>(a)</w:t>
      </w:r>
      <w:r w:rsidRPr="00E75FC6">
        <w:rPr>
          <w:rFonts w:ascii="Arial" w:hAnsi="Arial" w:cs="Arial"/>
          <w:b/>
          <w:color w:val="0000FF"/>
          <w:sz w:val="22"/>
          <w:szCs w:val="22"/>
        </w:rPr>
        <w:tab/>
      </w:r>
      <w:proofErr w:type="gramStart"/>
      <w:r w:rsidRPr="00E75FC6">
        <w:rPr>
          <w:rFonts w:ascii="Arial" w:hAnsi="Arial" w:cs="Arial"/>
          <w:b/>
          <w:color w:val="0000FF"/>
          <w:sz w:val="22"/>
          <w:szCs w:val="22"/>
        </w:rPr>
        <w:t>to</w:t>
      </w:r>
      <w:proofErr w:type="gramEnd"/>
      <w:r w:rsidRPr="00E75FC6">
        <w:rPr>
          <w:rFonts w:ascii="Arial" w:hAnsi="Arial" w:cs="Arial"/>
          <w:b/>
          <w:color w:val="0000FF"/>
          <w:sz w:val="22"/>
          <w:szCs w:val="22"/>
        </w:rPr>
        <w:t xml:space="preserve"> take </w:t>
      </w:r>
      <w:proofErr w:type="spellStart"/>
      <w:r w:rsidR="004F317D" w:rsidRPr="00E75FC6">
        <w:rPr>
          <w:rFonts w:ascii="Arial" w:hAnsi="Arial" w:cs="Arial"/>
          <w:b/>
          <w:color w:val="0000FF"/>
          <w:sz w:val="22"/>
          <w:szCs w:val="22"/>
        </w:rPr>
        <w:t>Brushtail</w:t>
      </w:r>
      <w:proofErr w:type="spellEnd"/>
      <w:r w:rsidR="004F317D" w:rsidRPr="00E75FC6">
        <w:rPr>
          <w:rFonts w:ascii="Arial" w:hAnsi="Arial" w:cs="Arial"/>
          <w:b/>
          <w:color w:val="0000FF"/>
          <w:sz w:val="22"/>
          <w:szCs w:val="22"/>
        </w:rPr>
        <w:t xml:space="preserve"> Possum (</w:t>
      </w:r>
      <w:proofErr w:type="spellStart"/>
      <w:r w:rsidR="004F317D" w:rsidRPr="00E75FC6">
        <w:rPr>
          <w:rFonts w:ascii="Arial" w:hAnsi="Arial" w:cs="Arial"/>
          <w:b/>
          <w:i/>
          <w:color w:val="0000FF"/>
          <w:sz w:val="22"/>
          <w:szCs w:val="22"/>
        </w:rPr>
        <w:t>Trichosurus</w:t>
      </w:r>
      <w:proofErr w:type="spellEnd"/>
      <w:r w:rsidR="004F317D" w:rsidRPr="00E75FC6">
        <w:rPr>
          <w:rFonts w:ascii="Arial" w:hAnsi="Arial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4F317D" w:rsidRPr="00E75FC6">
        <w:rPr>
          <w:rFonts w:ascii="Arial" w:hAnsi="Arial" w:cs="Arial"/>
          <w:b/>
          <w:i/>
          <w:color w:val="0000FF"/>
          <w:sz w:val="22"/>
          <w:szCs w:val="22"/>
        </w:rPr>
        <w:t>vulpecula</w:t>
      </w:r>
      <w:proofErr w:type="spellEnd"/>
      <w:r w:rsidR="004F317D" w:rsidRPr="00E75FC6">
        <w:rPr>
          <w:rFonts w:ascii="Arial" w:hAnsi="Arial" w:cs="Arial"/>
          <w:b/>
          <w:color w:val="0000FF"/>
          <w:sz w:val="22"/>
          <w:szCs w:val="22"/>
        </w:rPr>
        <w:t xml:space="preserve">) </w:t>
      </w:r>
      <w:r w:rsidRPr="00E75FC6">
        <w:rPr>
          <w:rFonts w:ascii="Arial" w:hAnsi="Arial" w:cs="Arial"/>
          <w:b/>
          <w:color w:val="0000FF"/>
          <w:sz w:val="22"/>
          <w:szCs w:val="22"/>
        </w:rPr>
        <w:t xml:space="preserve">by live trapping and shooting on the properties:- </w:t>
      </w:r>
    </w:p>
    <w:p w:rsidR="003A4EBE" w:rsidRPr="00E75FC6" w:rsidRDefault="003A4EBE">
      <w:pPr>
        <w:tabs>
          <w:tab w:val="left" w:pos="1300"/>
        </w:tabs>
        <w:ind w:left="1320" w:right="8" w:hanging="640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4717F2" w:rsidRDefault="00D47177" w:rsidP="004717F2">
      <w:pPr>
        <w:tabs>
          <w:tab w:val="left" w:pos="1300"/>
        </w:tabs>
        <w:ind w:left="1320" w:right="8" w:hanging="64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75FC6">
        <w:rPr>
          <w:rFonts w:ascii="Arial" w:hAnsi="Arial" w:cs="Arial"/>
          <w:b/>
          <w:color w:val="0000FF"/>
          <w:sz w:val="22"/>
          <w:szCs w:val="22"/>
        </w:rPr>
        <w:tab/>
      </w:r>
    </w:p>
    <w:p w:rsidR="00624F18" w:rsidRDefault="00624F18">
      <w:pPr>
        <w:tabs>
          <w:tab w:val="left" w:pos="1300"/>
        </w:tabs>
        <w:ind w:left="1320" w:right="8" w:hanging="64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A4EBE" w:rsidRPr="00E75FC6" w:rsidRDefault="00D47177">
      <w:pPr>
        <w:tabs>
          <w:tab w:val="left" w:pos="1300"/>
        </w:tabs>
        <w:ind w:left="1320" w:right="8" w:hanging="640"/>
        <w:jc w:val="both"/>
        <w:rPr>
          <w:rFonts w:ascii="Arial" w:hAnsi="Arial" w:cs="Arial"/>
          <w:sz w:val="22"/>
          <w:szCs w:val="22"/>
        </w:rPr>
      </w:pPr>
      <w:r w:rsidRPr="00E75FC6">
        <w:rPr>
          <w:rFonts w:ascii="Arial" w:hAnsi="Arial" w:cs="Arial"/>
          <w:sz w:val="22"/>
          <w:szCs w:val="22"/>
        </w:rPr>
        <w:tab/>
      </w:r>
    </w:p>
    <w:p w:rsidR="003A4EBE" w:rsidRPr="00E75FC6" w:rsidRDefault="00D47177">
      <w:pPr>
        <w:tabs>
          <w:tab w:val="left" w:pos="1300"/>
        </w:tabs>
        <w:ind w:left="1320" w:right="8" w:hanging="640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E75FC6">
        <w:rPr>
          <w:rFonts w:ascii="Arial" w:hAnsi="Arial" w:cs="Arial"/>
          <w:b/>
          <w:color w:val="0000FF"/>
          <w:sz w:val="22"/>
          <w:szCs w:val="22"/>
        </w:rPr>
        <w:t>(b)</w:t>
      </w:r>
      <w:r w:rsidRPr="00E75FC6">
        <w:rPr>
          <w:rFonts w:ascii="Arial" w:hAnsi="Arial" w:cs="Arial"/>
          <w:b/>
          <w:color w:val="0000FF"/>
          <w:sz w:val="22"/>
          <w:szCs w:val="22"/>
        </w:rPr>
        <w:tab/>
      </w:r>
      <w:proofErr w:type="gramStart"/>
      <w:r w:rsidRPr="00E75FC6">
        <w:rPr>
          <w:rFonts w:ascii="Arial" w:hAnsi="Arial" w:cs="Arial"/>
          <w:b/>
          <w:color w:val="0000FF"/>
          <w:sz w:val="22"/>
          <w:szCs w:val="22"/>
        </w:rPr>
        <w:t>to</w:t>
      </w:r>
      <w:proofErr w:type="gramEnd"/>
      <w:r w:rsidRPr="00E75FC6">
        <w:rPr>
          <w:rFonts w:ascii="Arial" w:hAnsi="Arial" w:cs="Arial"/>
          <w:b/>
          <w:color w:val="0000FF"/>
          <w:sz w:val="22"/>
          <w:szCs w:val="22"/>
        </w:rPr>
        <w:t xml:space="preserve"> possess and sell th</w:t>
      </w:r>
      <w:r w:rsidR="005C1809">
        <w:rPr>
          <w:rFonts w:ascii="Arial" w:hAnsi="Arial" w:cs="Arial"/>
          <w:b/>
          <w:color w:val="0000FF"/>
          <w:sz w:val="22"/>
          <w:szCs w:val="22"/>
        </w:rPr>
        <w:t xml:space="preserve">e </w:t>
      </w:r>
      <w:r w:rsidR="00624F18">
        <w:rPr>
          <w:rFonts w:ascii="Arial" w:hAnsi="Arial" w:cs="Arial"/>
          <w:b/>
          <w:color w:val="FF0000"/>
          <w:sz w:val="22"/>
          <w:szCs w:val="22"/>
        </w:rPr>
        <w:t>skin/fur</w:t>
      </w:r>
      <w:r w:rsidR="005C1809">
        <w:rPr>
          <w:rFonts w:ascii="Arial" w:hAnsi="Arial" w:cs="Arial"/>
          <w:b/>
          <w:color w:val="0000FF"/>
          <w:sz w:val="22"/>
          <w:szCs w:val="22"/>
        </w:rPr>
        <w:t xml:space="preserve"> of </w:t>
      </w:r>
      <w:r w:rsidRPr="00E75FC6">
        <w:rPr>
          <w:rFonts w:ascii="Arial" w:hAnsi="Arial" w:cs="Arial"/>
          <w:b/>
          <w:color w:val="0000FF"/>
          <w:sz w:val="22"/>
          <w:szCs w:val="22"/>
        </w:rPr>
        <w:t xml:space="preserve">Brushtail possums to </w:t>
      </w:r>
      <w:r w:rsidR="00624F18">
        <w:rPr>
          <w:rFonts w:ascii="Arial" w:hAnsi="Arial" w:cs="Arial"/>
          <w:b/>
          <w:color w:val="FF0000"/>
          <w:sz w:val="22"/>
          <w:szCs w:val="22"/>
        </w:rPr>
        <w:t xml:space="preserve">a permitted skin/fur </w:t>
      </w:r>
      <w:r w:rsidR="00094681" w:rsidRPr="004F317D">
        <w:rPr>
          <w:rFonts w:ascii="Arial" w:hAnsi="Arial" w:cs="Arial"/>
          <w:b/>
          <w:color w:val="FF0000"/>
          <w:sz w:val="22"/>
          <w:szCs w:val="22"/>
        </w:rPr>
        <w:t>dealer</w:t>
      </w:r>
      <w:r w:rsidR="00624F18">
        <w:rPr>
          <w:rFonts w:ascii="Arial" w:hAnsi="Arial" w:cs="Arial"/>
          <w:b/>
          <w:color w:val="FF0000"/>
          <w:sz w:val="22"/>
          <w:szCs w:val="22"/>
        </w:rPr>
        <w:t>.</w:t>
      </w:r>
    </w:p>
    <w:p w:rsidR="003A4EBE" w:rsidRPr="00E75FC6" w:rsidRDefault="003A4EBE">
      <w:pPr>
        <w:tabs>
          <w:tab w:val="left" w:pos="1300"/>
        </w:tabs>
        <w:ind w:left="1320" w:right="8" w:hanging="640"/>
        <w:jc w:val="both"/>
        <w:rPr>
          <w:rFonts w:ascii="Arial" w:hAnsi="Arial" w:cs="Arial"/>
          <w:color w:val="0000FF"/>
          <w:sz w:val="22"/>
          <w:szCs w:val="22"/>
        </w:rPr>
      </w:pPr>
    </w:p>
    <w:p w:rsidR="00630F4E" w:rsidRPr="00E75FC6" w:rsidRDefault="00630F4E" w:rsidP="00630F4E">
      <w:pPr>
        <w:tabs>
          <w:tab w:val="left" w:pos="1300"/>
        </w:tabs>
        <w:ind w:left="1320" w:right="8" w:hanging="640"/>
        <w:jc w:val="both"/>
        <w:rPr>
          <w:rFonts w:ascii="Arial" w:hAnsi="Arial" w:cs="Arial"/>
          <w:color w:val="0000FF"/>
          <w:sz w:val="22"/>
          <w:szCs w:val="22"/>
        </w:rPr>
      </w:pPr>
      <w:r w:rsidRPr="00E75FC6">
        <w:rPr>
          <w:rFonts w:ascii="Arial" w:hAnsi="Arial" w:cs="Arial"/>
          <w:color w:val="0000FF"/>
          <w:sz w:val="22"/>
          <w:szCs w:val="22"/>
        </w:rPr>
        <w:t>Subject to the following conditions:-</w:t>
      </w:r>
    </w:p>
    <w:p w:rsidR="00630F4E" w:rsidRPr="00E75FC6" w:rsidRDefault="00630F4E" w:rsidP="00630F4E">
      <w:pPr>
        <w:tabs>
          <w:tab w:val="left" w:pos="1300"/>
        </w:tabs>
        <w:ind w:left="1320" w:right="8" w:hanging="640"/>
        <w:jc w:val="both"/>
        <w:rPr>
          <w:rFonts w:ascii="Arial" w:hAnsi="Arial" w:cs="Arial"/>
          <w:color w:val="0000FF"/>
          <w:sz w:val="22"/>
          <w:szCs w:val="22"/>
        </w:rPr>
      </w:pPr>
    </w:p>
    <w:p w:rsidR="00630F4E" w:rsidRPr="00E75FC6" w:rsidRDefault="00630F4E" w:rsidP="00630F4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851" w:firstLine="0"/>
        <w:rPr>
          <w:rFonts w:ascii="Arial" w:hAnsi="Arial" w:cs="Arial"/>
          <w:color w:val="0000FF"/>
          <w:sz w:val="22"/>
          <w:szCs w:val="22"/>
          <w:lang w:val="en-AU"/>
        </w:rPr>
      </w:pPr>
      <w:r w:rsidRPr="00E75FC6">
        <w:rPr>
          <w:rFonts w:ascii="Arial" w:hAnsi="Arial" w:cs="Arial"/>
          <w:color w:val="0000FF"/>
          <w:sz w:val="22"/>
          <w:szCs w:val="22"/>
          <w:lang w:val="en-AU"/>
        </w:rPr>
        <w:t xml:space="preserve">Brushtail possums may only be taken using a single shot to the brain.  If one shot fails to cause sudden death, then a second shot must be applied as soon as possible after the first shot. </w:t>
      </w:r>
    </w:p>
    <w:p w:rsidR="00630F4E" w:rsidRPr="00E75FC6" w:rsidRDefault="00630F4E" w:rsidP="00630F4E">
      <w:pPr>
        <w:autoSpaceDE w:val="0"/>
        <w:autoSpaceDN w:val="0"/>
        <w:adjustRightInd w:val="0"/>
        <w:ind w:left="851"/>
        <w:rPr>
          <w:rFonts w:ascii="Arial" w:hAnsi="Arial" w:cs="Arial"/>
          <w:color w:val="0000FF"/>
          <w:sz w:val="22"/>
          <w:szCs w:val="22"/>
        </w:rPr>
      </w:pPr>
    </w:p>
    <w:p w:rsidR="00630F4E" w:rsidRPr="00E75FC6" w:rsidRDefault="00630F4E" w:rsidP="00630F4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851" w:firstLine="0"/>
        <w:rPr>
          <w:rFonts w:ascii="Arial" w:hAnsi="Arial" w:cs="Arial"/>
          <w:color w:val="000000"/>
          <w:sz w:val="22"/>
          <w:szCs w:val="22"/>
          <w:lang w:val="en-AU"/>
        </w:rPr>
      </w:pPr>
      <w:r w:rsidRPr="00E75FC6">
        <w:rPr>
          <w:rFonts w:ascii="Arial" w:hAnsi="Arial" w:cs="Arial"/>
          <w:color w:val="0000FF"/>
          <w:sz w:val="22"/>
          <w:szCs w:val="22"/>
          <w:lang w:val="en-AU"/>
        </w:rPr>
        <w:t>Shot females must be examined for pouch and back-young and if one is present it must be killed immediately by decapitation or a heavy blow to the skull to destroy the brain, or by shooting.  Back-young must not be released</w:t>
      </w:r>
      <w:r w:rsidR="00C87281">
        <w:rPr>
          <w:rFonts w:ascii="Arial" w:hAnsi="Arial" w:cs="Arial"/>
          <w:color w:val="0000FF"/>
          <w:sz w:val="22"/>
          <w:szCs w:val="22"/>
          <w:lang w:val="en-AU"/>
        </w:rPr>
        <w:t xml:space="preserve"> and </w:t>
      </w:r>
      <w:r w:rsidR="008D27FC">
        <w:rPr>
          <w:rFonts w:ascii="Arial" w:hAnsi="Arial" w:cs="Arial"/>
          <w:color w:val="0000FF"/>
          <w:sz w:val="22"/>
          <w:szCs w:val="22"/>
          <w:lang w:val="en-AU"/>
        </w:rPr>
        <w:t>must</w:t>
      </w:r>
      <w:r w:rsidR="00C87281">
        <w:rPr>
          <w:rFonts w:ascii="Arial" w:hAnsi="Arial" w:cs="Arial"/>
          <w:color w:val="0000FF"/>
          <w:sz w:val="22"/>
          <w:szCs w:val="22"/>
          <w:lang w:val="en-AU"/>
        </w:rPr>
        <w:t xml:space="preserve"> be shot</w:t>
      </w:r>
      <w:r w:rsidRPr="00E75FC6">
        <w:rPr>
          <w:rFonts w:ascii="Arial" w:hAnsi="Arial" w:cs="Arial"/>
          <w:color w:val="0000FF"/>
          <w:sz w:val="22"/>
          <w:szCs w:val="22"/>
          <w:lang w:val="en-AU"/>
        </w:rPr>
        <w:t>.</w:t>
      </w:r>
      <w:r w:rsidRPr="00E75FC6">
        <w:rPr>
          <w:rFonts w:ascii="Arial" w:hAnsi="Arial" w:cs="Arial"/>
          <w:color w:val="0000FF"/>
          <w:sz w:val="22"/>
          <w:szCs w:val="22"/>
          <w:lang w:val="en-AU"/>
        </w:rPr>
        <w:br/>
      </w:r>
    </w:p>
    <w:p w:rsidR="00630F4E" w:rsidRPr="00E75FC6" w:rsidRDefault="00630F4E" w:rsidP="00630F4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851" w:firstLine="0"/>
        <w:rPr>
          <w:rFonts w:ascii="Arial" w:hAnsi="Arial" w:cs="Arial"/>
          <w:color w:val="0000FF"/>
          <w:sz w:val="22"/>
          <w:szCs w:val="22"/>
          <w:lang w:val="en-AU"/>
        </w:rPr>
      </w:pPr>
      <w:r w:rsidRPr="00E75FC6">
        <w:rPr>
          <w:rFonts w:ascii="Arial" w:hAnsi="Arial" w:cs="Arial"/>
          <w:color w:val="0000FF"/>
          <w:sz w:val="22"/>
          <w:szCs w:val="22"/>
          <w:lang w:val="en-AU"/>
        </w:rPr>
        <w:t xml:space="preserve">The permit holder must comply with the requirements of the Code of Practice for the </w:t>
      </w:r>
      <w:r w:rsidR="008D27FC">
        <w:rPr>
          <w:rFonts w:ascii="Arial" w:hAnsi="Arial" w:cs="Arial"/>
          <w:color w:val="0000FF"/>
          <w:sz w:val="22"/>
          <w:szCs w:val="22"/>
          <w:lang w:val="en-AU"/>
        </w:rPr>
        <w:t>Trapping</w:t>
      </w:r>
      <w:r w:rsidRPr="00E75FC6">
        <w:rPr>
          <w:rFonts w:ascii="Arial" w:hAnsi="Arial" w:cs="Arial"/>
          <w:color w:val="0000FF"/>
          <w:sz w:val="22"/>
          <w:szCs w:val="22"/>
          <w:lang w:val="en-AU"/>
        </w:rPr>
        <w:t xml:space="preserve"> and Destruction of Wallabies and </w:t>
      </w:r>
      <w:r w:rsidR="005E67DC">
        <w:rPr>
          <w:rFonts w:ascii="Arial" w:hAnsi="Arial" w:cs="Arial"/>
          <w:color w:val="0000FF"/>
          <w:sz w:val="22"/>
          <w:szCs w:val="22"/>
          <w:lang w:val="en-AU"/>
        </w:rPr>
        <w:t>Brushtail Possums</w:t>
      </w:r>
      <w:r w:rsidRPr="00E75FC6">
        <w:rPr>
          <w:rFonts w:ascii="Arial" w:hAnsi="Arial" w:cs="Arial"/>
          <w:color w:val="0000FF"/>
          <w:sz w:val="22"/>
          <w:szCs w:val="22"/>
          <w:lang w:val="en-AU"/>
        </w:rPr>
        <w:t xml:space="preserve"> in Tasmania </w:t>
      </w:r>
      <w:r w:rsidR="008D27FC">
        <w:rPr>
          <w:rFonts w:ascii="Arial" w:hAnsi="Arial" w:cs="Arial"/>
          <w:color w:val="0000FF"/>
          <w:sz w:val="22"/>
          <w:szCs w:val="22"/>
          <w:lang w:val="en-AU"/>
        </w:rPr>
        <w:t xml:space="preserve">for Crop protection and Commercial purposes </w:t>
      </w:r>
      <w:r w:rsidRPr="00E75FC6">
        <w:rPr>
          <w:rFonts w:ascii="Arial" w:hAnsi="Arial" w:cs="Arial"/>
          <w:color w:val="0000FF"/>
          <w:sz w:val="22"/>
          <w:szCs w:val="22"/>
          <w:lang w:val="en-AU"/>
        </w:rPr>
        <w:t xml:space="preserve">– </w:t>
      </w:r>
      <w:r w:rsidR="00383EE1">
        <w:rPr>
          <w:rFonts w:ascii="Arial" w:hAnsi="Arial" w:cs="Arial"/>
          <w:color w:val="0000FF"/>
          <w:sz w:val="22"/>
          <w:szCs w:val="22"/>
          <w:lang w:val="en-AU"/>
        </w:rPr>
        <w:t>May 2010</w:t>
      </w:r>
      <w:r w:rsidRPr="00E75FC6">
        <w:rPr>
          <w:rFonts w:ascii="Arial" w:hAnsi="Arial" w:cs="Arial"/>
          <w:color w:val="0000FF"/>
          <w:sz w:val="22"/>
          <w:szCs w:val="22"/>
          <w:lang w:val="en-AU"/>
        </w:rPr>
        <w:t xml:space="preserve"> (a copy is enclosed).</w:t>
      </w:r>
    </w:p>
    <w:p w:rsidR="00630F4E" w:rsidRPr="00E75FC6" w:rsidRDefault="00630F4E" w:rsidP="00630F4E">
      <w:pPr>
        <w:tabs>
          <w:tab w:val="left" w:pos="1300"/>
        </w:tabs>
        <w:ind w:left="851" w:right="8"/>
        <w:jc w:val="both"/>
        <w:rPr>
          <w:rFonts w:ascii="Arial" w:hAnsi="Arial" w:cs="Arial"/>
          <w:color w:val="0000FF"/>
          <w:sz w:val="22"/>
          <w:szCs w:val="22"/>
        </w:rPr>
      </w:pPr>
    </w:p>
    <w:p w:rsidR="00630F4E" w:rsidRPr="00E75FC6" w:rsidRDefault="00630F4E" w:rsidP="00630F4E">
      <w:pPr>
        <w:pStyle w:val="ListParagraph"/>
        <w:numPr>
          <w:ilvl w:val="0"/>
          <w:numId w:val="1"/>
        </w:numPr>
        <w:tabs>
          <w:tab w:val="left" w:pos="1300"/>
        </w:tabs>
        <w:ind w:left="851" w:right="8" w:firstLine="0"/>
        <w:jc w:val="both"/>
        <w:rPr>
          <w:rFonts w:ascii="Arial" w:hAnsi="Arial" w:cs="Arial"/>
          <w:color w:val="0000FF"/>
          <w:sz w:val="22"/>
          <w:szCs w:val="22"/>
        </w:rPr>
      </w:pPr>
      <w:r w:rsidRPr="00E75FC6">
        <w:rPr>
          <w:rFonts w:ascii="Arial" w:hAnsi="Arial" w:cs="Arial"/>
          <w:color w:val="0000FF"/>
          <w:sz w:val="22"/>
          <w:szCs w:val="22"/>
        </w:rPr>
        <w:t>This permit must be carried while shooting and produced on demand by an authorised officer.</w:t>
      </w:r>
    </w:p>
    <w:p w:rsidR="00630F4E" w:rsidRPr="00E75FC6" w:rsidRDefault="00630F4E" w:rsidP="00630F4E">
      <w:pPr>
        <w:tabs>
          <w:tab w:val="left" w:pos="1300"/>
        </w:tabs>
        <w:ind w:left="851" w:right="8"/>
        <w:jc w:val="both"/>
        <w:rPr>
          <w:rFonts w:ascii="Arial" w:hAnsi="Arial" w:cs="Arial"/>
          <w:color w:val="0000FF"/>
          <w:sz w:val="22"/>
          <w:szCs w:val="22"/>
        </w:rPr>
      </w:pPr>
    </w:p>
    <w:p w:rsidR="00630F4E" w:rsidRPr="00E75FC6" w:rsidRDefault="00630F4E" w:rsidP="00630F4E">
      <w:pPr>
        <w:pStyle w:val="ListParagraph"/>
        <w:numPr>
          <w:ilvl w:val="0"/>
          <w:numId w:val="1"/>
        </w:numPr>
        <w:tabs>
          <w:tab w:val="left" w:pos="1300"/>
        </w:tabs>
        <w:ind w:left="851" w:right="8" w:firstLine="0"/>
        <w:jc w:val="both"/>
        <w:rPr>
          <w:rFonts w:ascii="Arial" w:hAnsi="Arial" w:cs="Arial"/>
          <w:color w:val="0000FF"/>
          <w:sz w:val="22"/>
          <w:szCs w:val="22"/>
        </w:rPr>
      </w:pPr>
      <w:r w:rsidRPr="00E75FC6">
        <w:rPr>
          <w:rFonts w:ascii="Arial" w:hAnsi="Arial" w:cs="Arial"/>
          <w:color w:val="0000FF"/>
          <w:sz w:val="22"/>
          <w:szCs w:val="22"/>
        </w:rPr>
        <w:t>The permit holder must forward a monthly return of all possums taken (killed) and sold on the forms supplied</w:t>
      </w:r>
      <w:r w:rsidR="00E75FC6">
        <w:rPr>
          <w:rFonts w:ascii="Arial" w:hAnsi="Arial" w:cs="Arial"/>
          <w:color w:val="0000FF"/>
          <w:sz w:val="22"/>
          <w:szCs w:val="22"/>
        </w:rPr>
        <w:t xml:space="preserve"> no later than the 14</w:t>
      </w:r>
      <w:r w:rsidR="00E75FC6" w:rsidRPr="00E75FC6">
        <w:rPr>
          <w:rFonts w:ascii="Arial" w:hAnsi="Arial" w:cs="Arial"/>
          <w:color w:val="0000FF"/>
          <w:sz w:val="22"/>
          <w:szCs w:val="22"/>
          <w:vertAlign w:val="superscript"/>
        </w:rPr>
        <w:t>th</w:t>
      </w:r>
      <w:r w:rsidR="00E75FC6">
        <w:rPr>
          <w:rFonts w:ascii="Arial" w:hAnsi="Arial" w:cs="Arial"/>
          <w:color w:val="0000FF"/>
          <w:sz w:val="22"/>
          <w:szCs w:val="22"/>
        </w:rPr>
        <w:t xml:space="preserve"> day of each month</w:t>
      </w:r>
      <w:r w:rsidRPr="00E75FC6">
        <w:rPr>
          <w:rFonts w:ascii="Arial" w:hAnsi="Arial" w:cs="Arial"/>
          <w:color w:val="0000FF"/>
          <w:sz w:val="22"/>
          <w:szCs w:val="22"/>
        </w:rPr>
        <w:t>.</w:t>
      </w:r>
    </w:p>
    <w:p w:rsidR="00630F4E" w:rsidRPr="00E75FC6" w:rsidRDefault="00630F4E">
      <w:pPr>
        <w:tabs>
          <w:tab w:val="left" w:pos="1300"/>
          <w:tab w:val="left" w:pos="4960"/>
        </w:tabs>
        <w:ind w:left="1320" w:right="8" w:hanging="640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630F4E" w:rsidRPr="00E75FC6" w:rsidRDefault="00630F4E">
      <w:pPr>
        <w:tabs>
          <w:tab w:val="left" w:pos="1300"/>
          <w:tab w:val="left" w:pos="4960"/>
        </w:tabs>
        <w:ind w:left="1320" w:right="8" w:hanging="640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3A4EBE" w:rsidRPr="00E75FC6" w:rsidRDefault="00D47177">
      <w:pPr>
        <w:tabs>
          <w:tab w:val="left" w:pos="1300"/>
          <w:tab w:val="left" w:pos="4960"/>
        </w:tabs>
        <w:ind w:left="1320" w:right="8" w:hanging="640"/>
        <w:jc w:val="both"/>
        <w:rPr>
          <w:rFonts w:ascii="Arial" w:hAnsi="Arial" w:cs="Arial"/>
          <w:color w:val="0000FF"/>
          <w:sz w:val="22"/>
          <w:szCs w:val="22"/>
        </w:rPr>
      </w:pPr>
      <w:r w:rsidRPr="00E75FC6">
        <w:rPr>
          <w:rFonts w:ascii="Arial" w:hAnsi="Arial" w:cs="Arial"/>
          <w:b/>
          <w:color w:val="0000FF"/>
          <w:sz w:val="22"/>
          <w:szCs w:val="22"/>
        </w:rPr>
        <w:t xml:space="preserve">This permit will expire on </w:t>
      </w:r>
      <w:r w:rsidR="00E75FC6">
        <w:rPr>
          <w:rFonts w:ascii="Arial" w:hAnsi="Arial" w:cs="Arial"/>
          <w:b/>
          <w:color w:val="0000FF"/>
          <w:sz w:val="22"/>
          <w:szCs w:val="22"/>
        </w:rPr>
        <w:t xml:space="preserve">  </w:t>
      </w:r>
      <w:r w:rsidR="00084AFC">
        <w:rPr>
          <w:rFonts w:ascii="Arial" w:hAnsi="Arial" w:cs="Arial"/>
          <w:color w:val="FF0000"/>
          <w:sz w:val="22"/>
          <w:szCs w:val="22"/>
        </w:rPr>
        <w:t>XXXXXX</w:t>
      </w:r>
      <w:r w:rsidRPr="00E75FC6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E75FC6">
        <w:rPr>
          <w:rFonts w:ascii="Arial" w:hAnsi="Arial" w:cs="Arial"/>
          <w:b/>
          <w:color w:val="0000FF"/>
          <w:sz w:val="22"/>
          <w:szCs w:val="22"/>
        </w:rPr>
        <w:t>20</w:t>
      </w:r>
      <w:r w:rsidR="00630F4E" w:rsidRPr="00E75FC6">
        <w:rPr>
          <w:rFonts w:ascii="Arial" w:hAnsi="Arial" w:cs="Arial"/>
          <w:b/>
          <w:color w:val="0000FF"/>
          <w:sz w:val="22"/>
          <w:szCs w:val="22"/>
        </w:rPr>
        <w:t>1</w:t>
      </w:r>
      <w:r w:rsidR="004717F2">
        <w:rPr>
          <w:rFonts w:ascii="Arial" w:hAnsi="Arial" w:cs="Arial"/>
          <w:b/>
          <w:color w:val="0000FF"/>
          <w:sz w:val="22"/>
          <w:szCs w:val="22"/>
        </w:rPr>
        <w:t>5</w:t>
      </w:r>
    </w:p>
    <w:p w:rsidR="003A4EBE" w:rsidRPr="00E75FC6" w:rsidRDefault="003A4EBE">
      <w:pPr>
        <w:tabs>
          <w:tab w:val="left" w:pos="1300"/>
          <w:tab w:val="left" w:pos="4960"/>
        </w:tabs>
        <w:ind w:left="1320" w:right="8" w:hanging="640"/>
        <w:jc w:val="both"/>
        <w:rPr>
          <w:rFonts w:ascii="Arial" w:hAnsi="Arial" w:cs="Arial"/>
          <w:color w:val="0000FF"/>
          <w:sz w:val="22"/>
          <w:szCs w:val="22"/>
        </w:rPr>
      </w:pPr>
    </w:p>
    <w:p w:rsidR="003A4EBE" w:rsidRPr="00E75FC6" w:rsidRDefault="003A4EBE">
      <w:pPr>
        <w:tabs>
          <w:tab w:val="left" w:pos="1300"/>
          <w:tab w:val="left" w:pos="4960"/>
        </w:tabs>
        <w:ind w:left="1320" w:right="8" w:hanging="640"/>
        <w:jc w:val="both"/>
        <w:rPr>
          <w:rFonts w:ascii="Arial" w:hAnsi="Arial" w:cs="Arial"/>
          <w:color w:val="0000FF"/>
          <w:sz w:val="22"/>
          <w:szCs w:val="22"/>
        </w:rPr>
      </w:pPr>
    </w:p>
    <w:p w:rsidR="003A4EBE" w:rsidRPr="00E75FC6" w:rsidRDefault="00D47177">
      <w:pPr>
        <w:tabs>
          <w:tab w:val="left" w:pos="1300"/>
          <w:tab w:val="left" w:pos="4960"/>
        </w:tabs>
        <w:ind w:left="1320" w:right="8" w:hanging="640"/>
        <w:jc w:val="both"/>
        <w:rPr>
          <w:rFonts w:ascii="Arial" w:hAnsi="Arial" w:cs="Arial"/>
          <w:color w:val="0000FF"/>
          <w:sz w:val="22"/>
          <w:szCs w:val="22"/>
        </w:rPr>
      </w:pPr>
      <w:r w:rsidRPr="00E75FC6">
        <w:rPr>
          <w:rFonts w:ascii="Arial" w:hAnsi="Arial" w:cs="Arial"/>
          <w:color w:val="0000FF"/>
          <w:sz w:val="22"/>
          <w:szCs w:val="22"/>
        </w:rPr>
        <w:t>Is</w:t>
      </w:r>
      <w:r w:rsidR="00335123" w:rsidRPr="00E75FC6">
        <w:rPr>
          <w:rFonts w:ascii="Arial" w:hAnsi="Arial" w:cs="Arial"/>
          <w:color w:val="0000FF"/>
          <w:sz w:val="22"/>
          <w:szCs w:val="22"/>
        </w:rPr>
        <w:t xml:space="preserve">sued by: </w:t>
      </w:r>
      <w:r w:rsidR="004717F2">
        <w:rPr>
          <w:rFonts w:ascii="Arial" w:hAnsi="Arial" w:cs="Arial"/>
          <w:color w:val="FF0000"/>
          <w:sz w:val="22"/>
          <w:szCs w:val="22"/>
        </w:rPr>
        <w:t>XXXXXX</w:t>
      </w:r>
      <w:r w:rsidR="00335123" w:rsidRPr="00E75FC6">
        <w:rPr>
          <w:rFonts w:ascii="Arial" w:hAnsi="Arial" w:cs="Arial"/>
          <w:color w:val="0000FF"/>
          <w:sz w:val="22"/>
          <w:szCs w:val="22"/>
        </w:rPr>
        <w:tab/>
        <w:t xml:space="preserve">Date: </w:t>
      </w:r>
      <w:r w:rsidR="00084AFC">
        <w:rPr>
          <w:rFonts w:ascii="Arial" w:hAnsi="Arial" w:cs="Arial"/>
          <w:color w:val="FF0000"/>
          <w:sz w:val="22"/>
          <w:szCs w:val="22"/>
        </w:rPr>
        <w:t>XXXXXX</w:t>
      </w:r>
      <w:r w:rsidR="00084AFC" w:rsidRPr="00E75FC6">
        <w:rPr>
          <w:rFonts w:ascii="Arial" w:hAnsi="Arial" w:cs="Arial"/>
          <w:color w:val="0000FF"/>
          <w:sz w:val="22"/>
          <w:szCs w:val="22"/>
        </w:rPr>
        <w:t xml:space="preserve"> </w:t>
      </w:r>
      <w:bookmarkStart w:id="0" w:name="_GoBack"/>
      <w:bookmarkEnd w:id="0"/>
      <w:r w:rsidR="00630F4E" w:rsidRPr="00E75FC6">
        <w:rPr>
          <w:rFonts w:ascii="Arial" w:hAnsi="Arial" w:cs="Arial"/>
          <w:color w:val="0000FF"/>
          <w:sz w:val="22"/>
          <w:szCs w:val="22"/>
        </w:rPr>
        <w:t>201</w:t>
      </w:r>
      <w:r w:rsidR="004717F2">
        <w:rPr>
          <w:rFonts w:ascii="Arial" w:hAnsi="Arial" w:cs="Arial"/>
          <w:color w:val="0000FF"/>
          <w:sz w:val="22"/>
          <w:szCs w:val="22"/>
        </w:rPr>
        <w:t>5</w:t>
      </w:r>
    </w:p>
    <w:p w:rsidR="00A34BF5" w:rsidRDefault="00624F18">
      <w:pPr>
        <w:tabs>
          <w:tab w:val="left" w:pos="1300"/>
          <w:tab w:val="left" w:pos="4960"/>
        </w:tabs>
        <w:ind w:right="8"/>
        <w:jc w:val="both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ab/>
        <w:t xml:space="preserve">       </w:t>
      </w:r>
      <w:r w:rsidR="00D47177" w:rsidRPr="00E75FC6">
        <w:rPr>
          <w:rFonts w:ascii="Arial" w:hAnsi="Arial" w:cs="Arial"/>
          <w:color w:val="0000FF"/>
          <w:sz w:val="22"/>
          <w:szCs w:val="22"/>
        </w:rPr>
        <w:t>As Delegate of the Secretary</w:t>
      </w:r>
      <w:r w:rsidR="00D47177" w:rsidRPr="00E75FC6">
        <w:rPr>
          <w:rFonts w:ascii="Arial" w:hAnsi="Arial" w:cs="Arial"/>
          <w:color w:val="0000FF"/>
          <w:sz w:val="22"/>
          <w:szCs w:val="22"/>
        </w:rPr>
        <w:tab/>
      </w:r>
    </w:p>
    <w:p w:rsidR="00A34BF5" w:rsidRDefault="00A34BF5" w:rsidP="00A34BF5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</w:rPr>
      </w:pPr>
    </w:p>
    <w:sectPr w:rsidR="00A34BF5" w:rsidSect="00FD0A22">
      <w:headerReference w:type="default" r:id="rId7"/>
      <w:footerReference w:type="default" r:id="rId8"/>
      <w:footnotePr>
        <w:numRestart w:val="eachPage"/>
      </w:footnotePr>
      <w:pgSz w:w="11907" w:h="16840" w:code="9"/>
      <w:pgMar w:top="567" w:right="1474" w:bottom="1701" w:left="1134" w:header="720" w:footer="720" w:gutter="0"/>
      <w:cols w:space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851" w:rsidRDefault="00371851">
      <w:r>
        <w:separator/>
      </w:r>
    </w:p>
  </w:endnote>
  <w:endnote w:type="continuationSeparator" w:id="0">
    <w:p w:rsidR="00371851" w:rsidRDefault="00371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851" w:rsidRDefault="00371851">
    <w:pPr>
      <w:widowControl w:val="0"/>
      <w:tabs>
        <w:tab w:val="left" w:pos="7240"/>
        <w:tab w:val="left" w:pos="9619"/>
      </w:tabs>
      <w:ind w:left="240" w:right="-20"/>
      <w:rPr>
        <w:rFonts w:ascii="Palatino" w:hAnsi="Palatino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851" w:rsidRDefault="00371851">
      <w:r>
        <w:separator/>
      </w:r>
    </w:p>
  </w:footnote>
  <w:footnote w:type="continuationSeparator" w:id="0">
    <w:p w:rsidR="00371851" w:rsidRDefault="00371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851" w:rsidRDefault="00371851">
    <w:pPr>
      <w:widowControl w:val="0"/>
      <w:tabs>
        <w:tab w:val="left" w:pos="7240"/>
        <w:tab w:val="left" w:pos="9619"/>
      </w:tabs>
      <w:ind w:left="240" w:right="-20"/>
      <w:rPr>
        <w:rFonts w:ascii="Palatino" w:hAnsi="Palatino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0C81"/>
    <w:multiLevelType w:val="hybridMultilevel"/>
    <w:tmpl w:val="E37A78EE"/>
    <w:lvl w:ilvl="0" w:tplc="87843C4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D47177"/>
    <w:rsid w:val="0003341F"/>
    <w:rsid w:val="00051972"/>
    <w:rsid w:val="00084AFC"/>
    <w:rsid w:val="00094681"/>
    <w:rsid w:val="00114C12"/>
    <w:rsid w:val="002C061A"/>
    <w:rsid w:val="00335123"/>
    <w:rsid w:val="00371851"/>
    <w:rsid w:val="00383EE1"/>
    <w:rsid w:val="003858C4"/>
    <w:rsid w:val="003A4EBE"/>
    <w:rsid w:val="00435F2B"/>
    <w:rsid w:val="00455B09"/>
    <w:rsid w:val="004717F2"/>
    <w:rsid w:val="00490D56"/>
    <w:rsid w:val="004F317D"/>
    <w:rsid w:val="00533458"/>
    <w:rsid w:val="00545A4A"/>
    <w:rsid w:val="005C1809"/>
    <w:rsid w:val="005C751A"/>
    <w:rsid w:val="005E67DC"/>
    <w:rsid w:val="00624F18"/>
    <w:rsid w:val="00630F4E"/>
    <w:rsid w:val="006C1C18"/>
    <w:rsid w:val="006D49E3"/>
    <w:rsid w:val="007A7EAB"/>
    <w:rsid w:val="008553DC"/>
    <w:rsid w:val="0086147E"/>
    <w:rsid w:val="00864CDE"/>
    <w:rsid w:val="00875F93"/>
    <w:rsid w:val="008B0ECC"/>
    <w:rsid w:val="008D27FC"/>
    <w:rsid w:val="0090133B"/>
    <w:rsid w:val="00931A2D"/>
    <w:rsid w:val="00957CC1"/>
    <w:rsid w:val="00A062E6"/>
    <w:rsid w:val="00A34BF5"/>
    <w:rsid w:val="00B702C9"/>
    <w:rsid w:val="00B83290"/>
    <w:rsid w:val="00C87281"/>
    <w:rsid w:val="00CB6FD1"/>
    <w:rsid w:val="00D47177"/>
    <w:rsid w:val="00E21419"/>
    <w:rsid w:val="00E75FC6"/>
    <w:rsid w:val="00F442FD"/>
    <w:rsid w:val="00FD0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EBE"/>
    <w:rPr>
      <w:sz w:val="24"/>
      <w:lang w:val="en-AU"/>
    </w:rPr>
  </w:style>
  <w:style w:type="paragraph" w:styleId="Heading1">
    <w:name w:val="heading 1"/>
    <w:basedOn w:val="Normal"/>
    <w:next w:val="Normal"/>
    <w:qFormat/>
    <w:rsid w:val="003A4EBE"/>
    <w:pPr>
      <w:keepNext/>
      <w:tabs>
        <w:tab w:val="left" w:pos="1300"/>
      </w:tabs>
      <w:ind w:left="1320" w:right="8" w:hanging="640"/>
      <w:jc w:val="both"/>
      <w:outlineLvl w:val="0"/>
    </w:pPr>
    <w:rPr>
      <w:rFonts w:ascii="Palatino" w:hAnsi="Palatino"/>
      <w:b/>
      <w:color w:val="0000FF"/>
    </w:rPr>
  </w:style>
  <w:style w:type="paragraph" w:styleId="Heading2">
    <w:name w:val="heading 2"/>
    <w:basedOn w:val="Normal"/>
    <w:next w:val="Normal"/>
    <w:qFormat/>
    <w:rsid w:val="003A4EBE"/>
    <w:pPr>
      <w:keepNext/>
      <w:ind w:left="680" w:right="8"/>
      <w:outlineLvl w:val="1"/>
    </w:pPr>
    <w:rPr>
      <w:rFonts w:ascii="Palatino" w:hAnsi="Palatino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3A4EBE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semiHidden/>
    <w:rsid w:val="003A4EBE"/>
    <w:pPr>
      <w:tabs>
        <w:tab w:val="center" w:pos="4252"/>
        <w:tab w:val="right" w:pos="8504"/>
      </w:tabs>
    </w:pPr>
  </w:style>
  <w:style w:type="paragraph" w:styleId="ListParagraph">
    <w:name w:val="List Paragraph"/>
    <w:basedOn w:val="Normal"/>
    <w:uiPriority w:val="34"/>
    <w:qFormat/>
    <w:rsid w:val="00630F4E"/>
    <w:pPr>
      <w:ind w:left="720"/>
      <w:contextualSpacing/>
    </w:pPr>
    <w:rPr>
      <w:lang w:val="en-US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EBE"/>
    <w:rPr>
      <w:sz w:val="24"/>
      <w:lang w:val="en-AU"/>
    </w:rPr>
  </w:style>
  <w:style w:type="paragraph" w:styleId="Heading1">
    <w:name w:val="heading 1"/>
    <w:basedOn w:val="Normal"/>
    <w:next w:val="Normal"/>
    <w:qFormat/>
    <w:rsid w:val="003A4EBE"/>
    <w:pPr>
      <w:keepNext/>
      <w:tabs>
        <w:tab w:val="left" w:pos="1300"/>
      </w:tabs>
      <w:ind w:left="1320" w:right="8" w:hanging="640"/>
      <w:jc w:val="both"/>
      <w:outlineLvl w:val="0"/>
    </w:pPr>
    <w:rPr>
      <w:rFonts w:ascii="Palatino" w:hAnsi="Palatino"/>
      <w:b/>
      <w:color w:val="0000FF"/>
    </w:rPr>
  </w:style>
  <w:style w:type="paragraph" w:styleId="Heading2">
    <w:name w:val="heading 2"/>
    <w:basedOn w:val="Normal"/>
    <w:next w:val="Normal"/>
    <w:qFormat/>
    <w:rsid w:val="003A4EBE"/>
    <w:pPr>
      <w:keepNext/>
      <w:ind w:left="680" w:right="8"/>
      <w:outlineLvl w:val="1"/>
    </w:pPr>
    <w:rPr>
      <w:rFonts w:ascii="Palatino" w:hAnsi="Palatino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3A4EBE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semiHidden/>
    <w:rsid w:val="003A4EBE"/>
    <w:pPr>
      <w:tabs>
        <w:tab w:val="center" w:pos="4252"/>
        <w:tab w:val="right" w:pos="8504"/>
      </w:tabs>
    </w:pPr>
  </w:style>
  <w:style w:type="paragraph" w:styleId="ListParagraph">
    <w:name w:val="List Paragraph"/>
    <w:basedOn w:val="Normal"/>
    <w:uiPriority w:val="34"/>
    <w:qFormat/>
    <w:rsid w:val="00630F4E"/>
    <w:pPr>
      <w:ind w:left="720"/>
      <w:contextualSpacing/>
    </w:pPr>
    <w:rPr>
      <w:lang w:val="en-US"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3338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</vt:lpstr>
    </vt:vector>
  </TitlesOfParts>
  <Company>DPIWE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Plan for the Commercial Harvest and Export of Brushtail Possums in Tasmania 2015-2020 Appendix 5</dc:title>
  <dc:creator>Department of Primary Industries, Parks, Water and Environment</dc:creator>
  <cp:lastModifiedBy>Rebecca Durack</cp:lastModifiedBy>
  <cp:revision>2</cp:revision>
  <cp:lastPrinted>2015-05-28T04:34:00Z</cp:lastPrinted>
  <dcterms:created xsi:type="dcterms:W3CDTF">2015-08-26T03:13:00Z</dcterms:created>
  <dcterms:modified xsi:type="dcterms:W3CDTF">2015-08-26T03:13:00Z</dcterms:modified>
</cp:coreProperties>
</file>