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D6A18" w14:textId="72C38094" w:rsidR="002A1B80" w:rsidRDefault="00D45EE2">
      <w:pPr>
        <w:kinsoku w:val="0"/>
        <w:overflowPunct w:val="0"/>
        <w:autoSpaceDE/>
        <w:autoSpaceDN/>
        <w:adjustRightInd/>
        <w:spacing w:before="11" w:line="240" w:lineRule="exact"/>
        <w:ind w:left="2088" w:right="1008"/>
        <w:textAlignment w:val="baseline"/>
        <w:rPr>
          <w:rFonts w:ascii="Cambria" w:hAnsi="Cambria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1431BC9" wp14:editId="7F0C54B4">
                <wp:simplePos x="0" y="0"/>
                <wp:positionH relativeFrom="page">
                  <wp:posOffset>742950</wp:posOffset>
                </wp:positionH>
                <wp:positionV relativeFrom="page">
                  <wp:posOffset>1514474</wp:posOffset>
                </wp:positionV>
                <wp:extent cx="457200" cy="161925"/>
                <wp:effectExtent l="0" t="0" r="0" b="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F79F3" w14:textId="77777777" w:rsidR="00D45EE2" w:rsidRDefault="00D45EE2" w:rsidP="00D45EE2">
                            <w:pPr>
                              <w:kinsoku w:val="0"/>
                              <w:overflowPunct w:val="0"/>
                              <w:autoSpaceDE/>
                              <w:adjustRightInd/>
                              <w:spacing w:before="9" w:line="165" w:lineRule="exac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5"/>
                              </w:rPr>
                              <w:t>Version 1.1</w:t>
                            </w:r>
                          </w:p>
                          <w:p w14:paraId="7D7658A8" w14:textId="77777777" w:rsidR="00D45EE2" w:rsidRDefault="00D45EE2" w:rsidP="00D45EE2">
                            <w:pPr>
                              <w:kinsoku w:val="0"/>
                              <w:overflowPunct w:val="0"/>
                              <w:autoSpaceDE/>
                              <w:adjustRightInd/>
                              <w:spacing w:before="17" w:line="165" w:lineRule="exact"/>
                              <w:textAlignment w:val="baseline"/>
                              <w:rPr>
                                <w:rFonts w:ascii="Arial Narrow" w:hAnsi="Arial Narrow"/>
                                <w:b/>
                                <w:spacing w:val="15"/>
                                <w:sz w:val="16"/>
                              </w:rPr>
                            </w:pPr>
                          </w:p>
                          <w:p w14:paraId="2BD8559F" w14:textId="27C5AD37" w:rsidR="002A1B80" w:rsidRDefault="002A1B8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7" w:line="165" w:lineRule="exact"/>
                              <w:textAlignment w:val="baseline"/>
                              <w:rPr>
                                <w:rFonts w:ascii="Arial Narrow" w:hAnsi="Arial Narrow"/>
                                <w:b/>
                                <w:spacing w:val="15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31B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.5pt;margin-top:119.25pt;width:36pt;height:12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687F79F3" w14:textId="77777777" w:rsidR="00D45EE2" w:rsidRDefault="00D45EE2" w:rsidP="00D45EE2">
                      <w:pPr>
                        <w:kinsoku w:val="0"/>
                        <w:overflowPunct w:val="0"/>
                        <w:autoSpaceDE/>
                        <w:adjustRightInd/>
                        <w:spacing w:before="9" w:line="165" w:lineRule="exac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15"/>
                        </w:rPr>
                        <w:t>Version 1.1</w:t>
                      </w:r>
                    </w:p>
                    <w:p w14:paraId="7D7658A8" w14:textId="77777777" w:rsidR="00D45EE2" w:rsidRDefault="00D45EE2" w:rsidP="00D45EE2">
                      <w:pPr>
                        <w:kinsoku w:val="0"/>
                        <w:overflowPunct w:val="0"/>
                        <w:autoSpaceDE/>
                        <w:adjustRightInd/>
                        <w:spacing w:before="17" w:line="165" w:lineRule="exact"/>
                        <w:textAlignment w:val="baseline"/>
                        <w:rPr>
                          <w:rFonts w:ascii="Arial Narrow" w:hAnsi="Arial Narrow"/>
                          <w:b/>
                          <w:spacing w:val="15"/>
                          <w:sz w:val="16"/>
                        </w:rPr>
                      </w:pPr>
                    </w:p>
                    <w:p w14:paraId="2BD8559F" w14:textId="27C5AD37" w:rsidR="002A1B80" w:rsidRDefault="002A1B8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7" w:line="165" w:lineRule="exact"/>
                        <w:textAlignment w:val="baseline"/>
                        <w:rPr>
                          <w:rFonts w:ascii="Arial Narrow" w:hAnsi="Arial Narrow"/>
                          <w:b/>
                          <w:spacing w:val="15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03EB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1A392488" wp14:editId="4BA1D99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0925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09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D6252" w14:textId="58D09EFA" w:rsidR="002A1B80" w:rsidRDefault="00A550A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66FD2C2" wp14:editId="3E57A8AC">
                                  <wp:extent cx="7559040" cy="1097280"/>
                                  <wp:effectExtent l="0" t="0" r="3810" b="7620"/>
                                  <wp:docPr id="14" name="Picture 14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2488" id="Text Box 2" o:spid="_x0000_s1027" type="#_x0000_t202" style="position:absolute;left:0;text-align:left;margin-left:0;margin-top:0;width:595.45pt;height:322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" o:allowincell="f" stroked="f">
                <v:fill opacity="0"/>
                <v:textbox inset="0,0,0,0">
                  <w:txbxContent>
                    <w:p w14:paraId="7E8D6252" w14:textId="58D09EFA" w:rsidR="002A1B80" w:rsidRDefault="00A550A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66FD2C2" wp14:editId="3E57A8AC">
                            <wp:extent cx="7559040" cy="1097280"/>
                            <wp:effectExtent l="0" t="0" r="3810" b="7620"/>
                            <wp:docPr id="14" name="Picture 14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703E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D3B2690" wp14:editId="5F548A5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D144" w14:textId="0ADCE452" w:rsidR="002A1B80" w:rsidRDefault="000703E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AA2B706" wp14:editId="25F6DF2F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2690" id="Text Box 3" o:spid="_x0000_s1028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" o:allowincell="f" stroked="f">
                <v:fill opacity="0"/>
                <v:textbox inset="0,0,0,0">
                  <w:txbxContent>
                    <w:p w14:paraId="1140D144" w14:textId="0ADCE452" w:rsidR="002A1B80" w:rsidRDefault="000703E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AA2B706" wp14:editId="25F6DF2F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03EB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44DE1BC" wp14:editId="51289517">
                <wp:simplePos x="0" y="0"/>
                <wp:positionH relativeFrom="page">
                  <wp:posOffset>1365250</wp:posOffset>
                </wp:positionH>
                <wp:positionV relativeFrom="page">
                  <wp:posOffset>1441450</wp:posOffset>
                </wp:positionV>
                <wp:extent cx="3258820" cy="1088390"/>
                <wp:effectExtent l="0" t="0" r="0" b="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1088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0DB10" w14:textId="77777777" w:rsidR="002A1B80" w:rsidRDefault="002A1B8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9" w:line="559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48"/>
                              </w:rPr>
                              <w:t xml:space="preserve">BMSB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48"/>
                              </w:rPr>
                              <w:t>Sülfüril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9"/>
                                <w:w w:val="85"/>
                                <w:sz w:val="48"/>
                              </w:rPr>
                              <w:t>Florür</w:t>
                            </w:r>
                            <w:proofErr w:type="spellEnd"/>
                          </w:p>
                          <w:p w14:paraId="4560B733" w14:textId="77777777" w:rsidR="002A1B80" w:rsidRDefault="002A1B8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" w:line="559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48"/>
                              </w:rPr>
                              <w:t>fümigasyon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48"/>
                              </w:rPr>
                              <w:t>uyumluluk</w:t>
                            </w:r>
                            <w:proofErr w:type="spellEnd"/>
                          </w:p>
                          <w:p w14:paraId="2A60F6D2" w14:textId="77777777" w:rsidR="002A1B80" w:rsidRDefault="002A1B8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2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4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85"/>
                                <w:sz w:val="48"/>
                              </w:rPr>
                              <w:t>gereksinimleri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E1BC" id="Text Box 6" o:spid="_x0000_s1029" type="#_x0000_t202" style="position:absolute;left:0;text-align:left;margin-left:107.5pt;margin-top:113.5pt;width:256.6pt;height:85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1780DB10" w14:textId="77777777" w:rsidR="002A1B80" w:rsidRDefault="002A1B8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9" w:line="559" w:lineRule="exact"/>
                        <w:textAlignment w:val="baseline"/>
                        <w:rPr>
                          <w:rFonts w:ascii="Tahoma" w:hAnsi="Tahoma"/>
                          <w:b/>
                          <w:spacing w:val="19"/>
                          <w:w w:val="85"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pacing w:val="19"/>
                          <w:w w:val="85"/>
                          <w:sz w:val="48"/>
                        </w:rPr>
                        <w:t xml:space="preserve">BMSB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19"/>
                          <w:w w:val="85"/>
                          <w:sz w:val="48"/>
                        </w:rPr>
                        <w:t>Sülfüril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9"/>
                          <w:w w:val="85"/>
                          <w:sz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19"/>
                          <w:w w:val="85"/>
                          <w:sz w:val="48"/>
                        </w:rPr>
                        <w:t>Florür</w:t>
                      </w:r>
                      <w:proofErr w:type="spellEnd"/>
                    </w:p>
                    <w:p w14:paraId="4560B733" w14:textId="77777777" w:rsidR="002A1B80" w:rsidRDefault="002A1B8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" w:line="559" w:lineRule="exact"/>
                        <w:textAlignment w:val="baseline"/>
                        <w:rPr>
                          <w:rFonts w:ascii="Tahoma" w:hAnsi="Tahoma"/>
                          <w:b/>
                          <w:spacing w:val="16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48"/>
                        </w:rPr>
                        <w:t>fümigasyon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48"/>
                        </w:rPr>
                        <w:t>uyumluluk</w:t>
                      </w:r>
                      <w:proofErr w:type="spellEnd"/>
                    </w:p>
                    <w:p w14:paraId="2A60F6D2" w14:textId="77777777" w:rsidR="002A1B80" w:rsidRDefault="002A1B8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2" w:lineRule="exact"/>
                        <w:textAlignment w:val="baseline"/>
                        <w:rPr>
                          <w:rFonts w:ascii="Tahoma" w:hAnsi="Tahoma"/>
                          <w:b/>
                          <w:spacing w:val="14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4"/>
                          <w:w w:val="85"/>
                          <w:sz w:val="48"/>
                        </w:rPr>
                        <w:t>gereksinimleri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2A1B80">
        <w:rPr>
          <w:rFonts w:ascii="Cambria" w:hAnsi="Cambria"/>
          <w:spacing w:val="-3"/>
        </w:rPr>
        <w:t>Avustralya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Tar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m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Bakanl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ğ</w:t>
      </w:r>
      <w:r w:rsidR="002A1B80">
        <w:rPr>
          <w:rFonts w:ascii="Garamond" w:hAnsi="Garamond"/>
          <w:spacing w:val="-3"/>
          <w:sz w:val="17"/>
        </w:rPr>
        <w:t>i</w:t>
      </w:r>
      <w:proofErr w:type="spellEnd"/>
      <w:r w:rsidR="002A1B80">
        <w:rPr>
          <w:rFonts w:ascii="Garamond" w:hAnsi="Garamond"/>
          <w:spacing w:val="-3"/>
          <w:sz w:val="17"/>
        </w:rPr>
        <w:t xml:space="preserve"> </w:t>
      </w:r>
      <w:r w:rsidR="002A1B80">
        <w:rPr>
          <w:rFonts w:ascii="Cambria" w:hAnsi="Cambria"/>
          <w:spacing w:val="-3"/>
        </w:rPr>
        <w:t>(</w:t>
      </w:r>
      <w:proofErr w:type="spellStart"/>
      <w:r w:rsidR="002A1B80">
        <w:rPr>
          <w:rFonts w:ascii="Cambria" w:hAnsi="Cambria"/>
          <w:spacing w:val="-3"/>
        </w:rPr>
        <w:t>bakanl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k</w:t>
      </w:r>
      <w:proofErr w:type="spellEnd"/>
      <w:r w:rsidR="002A1B80">
        <w:rPr>
          <w:rFonts w:ascii="Cambria" w:hAnsi="Cambria"/>
          <w:spacing w:val="-3"/>
        </w:rPr>
        <w:t xml:space="preserve">) </w:t>
      </w:r>
      <w:proofErr w:type="spellStart"/>
      <w:r w:rsidR="002A1B80">
        <w:rPr>
          <w:rFonts w:ascii="Cambria" w:hAnsi="Cambria"/>
          <w:spacing w:val="-3"/>
        </w:rPr>
        <w:t>ve</w:t>
      </w:r>
      <w:proofErr w:type="spellEnd"/>
      <w:r w:rsidR="002A1B80">
        <w:rPr>
          <w:rFonts w:ascii="Cambria" w:hAnsi="Cambria"/>
          <w:spacing w:val="-3"/>
        </w:rPr>
        <w:t xml:space="preserve"> Yeni </w:t>
      </w:r>
      <w:proofErr w:type="spellStart"/>
      <w:r w:rsidR="002A1B80">
        <w:rPr>
          <w:rFonts w:ascii="Cambria" w:hAnsi="Cambria"/>
          <w:spacing w:val="-3"/>
        </w:rPr>
        <w:t>Zelanda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Temel</w:t>
      </w:r>
      <w:proofErr w:type="spellEnd"/>
      <w:r w:rsidR="002A1B80">
        <w:rPr>
          <w:rFonts w:ascii="Cambria" w:hAnsi="Cambria"/>
          <w:spacing w:val="-3"/>
        </w:rPr>
        <w:t xml:space="preserve"> Sanayi </w:t>
      </w:r>
      <w:proofErr w:type="spellStart"/>
      <w:r w:rsidR="002A1B80">
        <w:rPr>
          <w:rFonts w:ascii="Cambria" w:hAnsi="Cambria"/>
          <w:spacing w:val="-3"/>
        </w:rPr>
        <w:t>Bakanl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ğ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'n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n</w:t>
      </w:r>
      <w:proofErr w:type="spellEnd"/>
      <w:r w:rsidR="002A1B80">
        <w:rPr>
          <w:rFonts w:ascii="Cambria" w:hAnsi="Cambria"/>
          <w:spacing w:val="-3"/>
        </w:rPr>
        <w:t xml:space="preserve"> (NZ MPI), </w:t>
      </w:r>
      <w:proofErr w:type="spellStart"/>
      <w:r w:rsidR="002A1B80">
        <w:rPr>
          <w:rFonts w:ascii="Cambria" w:hAnsi="Cambria"/>
          <w:spacing w:val="-3"/>
        </w:rPr>
        <w:t>kahverengi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kokarca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böceklerine</w:t>
      </w:r>
      <w:proofErr w:type="spellEnd"/>
      <w:r w:rsidR="002A1B80">
        <w:rPr>
          <w:rFonts w:ascii="Cambria" w:hAnsi="Cambria"/>
          <w:spacing w:val="-3"/>
        </w:rPr>
        <w:t xml:space="preserve"> (brown marmorated stink bug - BMSB) </w:t>
      </w:r>
      <w:proofErr w:type="spellStart"/>
      <w:r w:rsidR="002A1B80">
        <w:rPr>
          <w:rFonts w:ascii="Cambria" w:hAnsi="Cambria"/>
          <w:spacing w:val="-3"/>
        </w:rPr>
        <w:t>yönelik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sülfüril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florür</w:t>
      </w:r>
      <w:proofErr w:type="spellEnd"/>
      <w:r w:rsidR="002A1B80">
        <w:rPr>
          <w:rFonts w:ascii="Cambria" w:hAnsi="Cambria"/>
          <w:spacing w:val="-3"/>
        </w:rPr>
        <w:t xml:space="preserve"> (SF) </w:t>
      </w:r>
      <w:proofErr w:type="spellStart"/>
      <w:r w:rsidR="002A1B80">
        <w:rPr>
          <w:rFonts w:ascii="Cambria" w:hAnsi="Cambria"/>
          <w:spacing w:val="-3"/>
        </w:rPr>
        <w:t>işlemlerinin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etkin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bir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şekilde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yap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lmas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n</w:t>
      </w:r>
      <w:r w:rsidR="002A1B80">
        <w:rPr>
          <w:rFonts w:ascii="Garamond" w:hAnsi="Garamond"/>
          <w:spacing w:val="-3"/>
          <w:sz w:val="17"/>
        </w:rPr>
        <w:t>i</w:t>
      </w:r>
      <w:proofErr w:type="spellEnd"/>
      <w:r w:rsidR="002A1B80">
        <w:rPr>
          <w:rFonts w:ascii="Garamond" w:hAnsi="Garamond"/>
          <w:spacing w:val="-3"/>
          <w:sz w:val="17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ve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doğrulanmas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n</w:t>
      </w:r>
      <w:r w:rsidR="002A1B80">
        <w:rPr>
          <w:rFonts w:ascii="Garamond" w:hAnsi="Garamond"/>
          <w:spacing w:val="-3"/>
          <w:sz w:val="17"/>
        </w:rPr>
        <w:t>i</w:t>
      </w:r>
      <w:proofErr w:type="spellEnd"/>
      <w:r w:rsidR="002A1B80">
        <w:rPr>
          <w:rFonts w:ascii="Garamond" w:hAnsi="Garamond"/>
          <w:spacing w:val="-3"/>
          <w:sz w:val="17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sağlamaya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yönelik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özel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gereklilikleri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bulunmaktad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r</w:t>
      </w:r>
      <w:proofErr w:type="spellEnd"/>
      <w:r w:rsidR="002A1B80">
        <w:rPr>
          <w:rFonts w:ascii="Cambria" w:hAnsi="Cambria"/>
          <w:spacing w:val="-3"/>
        </w:rPr>
        <w:t xml:space="preserve">. </w:t>
      </w:r>
      <w:proofErr w:type="spellStart"/>
      <w:r w:rsidR="002A1B80">
        <w:rPr>
          <w:rFonts w:ascii="Cambria" w:hAnsi="Cambria"/>
          <w:spacing w:val="-3"/>
        </w:rPr>
        <w:t>Tüm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gereklilikler</w:t>
      </w:r>
      <w:proofErr w:type="spellEnd"/>
      <w:r w:rsidR="002A1B80">
        <w:rPr>
          <w:rFonts w:ascii="Cambria" w:hAnsi="Cambria"/>
          <w:spacing w:val="-3"/>
        </w:rPr>
        <w:t xml:space="preserve">, </w:t>
      </w:r>
      <w:proofErr w:type="spellStart"/>
      <w:r w:rsidR="002A1B80">
        <w:rPr>
          <w:rFonts w:ascii="Cambria" w:hAnsi="Cambria"/>
          <w:spacing w:val="-3"/>
        </w:rPr>
        <w:t>bakanl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ğ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n</w:t>
      </w:r>
      <w:proofErr w:type="spellEnd"/>
      <w:r w:rsidR="002A1B80">
        <w:rPr>
          <w:rFonts w:ascii="Cambria" w:hAnsi="Cambria"/>
          <w:color w:val="711D32"/>
          <w:spacing w:val="-3"/>
          <w:u w:val="single"/>
        </w:rPr>
        <w:t xml:space="preserve"> </w:t>
      </w:r>
      <w:hyperlink r:id="rId9" w:history="1">
        <w:r w:rsidR="002A1B80">
          <w:rPr>
            <w:rFonts w:ascii="Cambria" w:hAnsi="Cambria"/>
            <w:color w:val="0000FF"/>
            <w:spacing w:val="-3"/>
            <w:u w:val="single"/>
          </w:rPr>
          <w:t>http://www.agriculture.gov.au/import/arrival/treatments/treatments-fumigants</w:t>
        </w:r>
      </w:hyperlink>
      <w:r w:rsidR="002A1B80">
        <w:rPr>
          <w:rFonts w:ascii="Cambria" w:hAnsi="Cambria"/>
          <w:color w:val="711D32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adresindeki</w:t>
      </w:r>
      <w:proofErr w:type="spellEnd"/>
      <w:r w:rsidR="002A1B80">
        <w:rPr>
          <w:rFonts w:ascii="Cambria" w:hAnsi="Cambria"/>
          <w:spacing w:val="-3"/>
        </w:rPr>
        <w:t xml:space="preserve"> web </w:t>
      </w:r>
      <w:proofErr w:type="spellStart"/>
      <w:r w:rsidR="002A1B80">
        <w:rPr>
          <w:rFonts w:ascii="Cambria" w:hAnsi="Cambria"/>
          <w:spacing w:val="-3"/>
        </w:rPr>
        <w:t>sitesinde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yay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nlanan</w:t>
      </w:r>
      <w:proofErr w:type="spellEnd"/>
      <w:r w:rsidR="002A1B80">
        <w:rPr>
          <w:rFonts w:ascii="Cambria" w:hAnsi="Cambria"/>
          <w:spacing w:val="-3"/>
        </w:rPr>
        <w:t xml:space="preserve"> SF </w:t>
      </w:r>
      <w:proofErr w:type="spellStart"/>
      <w:r w:rsidR="002A1B80">
        <w:rPr>
          <w:rFonts w:ascii="Cambria" w:hAnsi="Cambria"/>
          <w:spacing w:val="-3"/>
        </w:rPr>
        <w:t>fümigasyon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metodolojisinde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ayr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nt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l</w:t>
      </w:r>
      <w:r w:rsidR="002A1B80">
        <w:rPr>
          <w:rFonts w:ascii="Garamond" w:hAnsi="Garamond"/>
          <w:spacing w:val="-3"/>
          <w:sz w:val="17"/>
        </w:rPr>
        <w:t>i</w:t>
      </w:r>
      <w:proofErr w:type="spellEnd"/>
      <w:r w:rsidR="002A1B80">
        <w:rPr>
          <w:rFonts w:ascii="Garamond" w:hAnsi="Garamond"/>
          <w:spacing w:val="-3"/>
          <w:sz w:val="17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olarak</w:t>
      </w:r>
      <w:proofErr w:type="spellEnd"/>
      <w:r w:rsidR="002A1B80">
        <w:rPr>
          <w:rFonts w:ascii="Cambria" w:hAnsi="Cambria"/>
          <w:spacing w:val="-3"/>
        </w:rPr>
        <w:t xml:space="preserve"> </w:t>
      </w:r>
      <w:proofErr w:type="spellStart"/>
      <w:r w:rsidR="002A1B80">
        <w:rPr>
          <w:rFonts w:ascii="Cambria" w:hAnsi="Cambria"/>
          <w:spacing w:val="-3"/>
        </w:rPr>
        <w:t>aç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klanmaktad</w:t>
      </w:r>
      <w:r w:rsidR="002A1B80">
        <w:rPr>
          <w:rFonts w:ascii="Garamond" w:hAnsi="Garamond"/>
          <w:spacing w:val="-3"/>
          <w:sz w:val="17"/>
        </w:rPr>
        <w:t>i</w:t>
      </w:r>
      <w:r w:rsidR="002A1B80">
        <w:rPr>
          <w:rFonts w:ascii="Cambria" w:hAnsi="Cambria"/>
          <w:spacing w:val="-3"/>
        </w:rPr>
        <w:t>r</w:t>
      </w:r>
      <w:proofErr w:type="spellEnd"/>
      <w:r w:rsidR="002A1B80">
        <w:rPr>
          <w:rFonts w:ascii="Cambria" w:hAnsi="Cambria"/>
          <w:spacing w:val="-3"/>
        </w:rPr>
        <w:t>.</w:t>
      </w:r>
    </w:p>
    <w:p w14:paraId="6FAC051D" w14:textId="77777777" w:rsidR="002A1B80" w:rsidRDefault="002A1B80">
      <w:pPr>
        <w:kinsoku w:val="0"/>
        <w:overflowPunct w:val="0"/>
        <w:autoSpaceDE/>
        <w:autoSpaceDN/>
        <w:adjustRightInd/>
        <w:spacing w:before="133" w:line="217" w:lineRule="exact"/>
        <w:ind w:left="2088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Aşağ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da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temel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uyumluluk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gerekliliklerinin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özeti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sunulmaktad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r</w:t>
      </w:r>
      <w:proofErr w:type="spellEnd"/>
      <w:r>
        <w:rPr>
          <w:rFonts w:ascii="Cambria" w:hAnsi="Cambria"/>
        </w:rPr>
        <w:t>.</w:t>
      </w:r>
    </w:p>
    <w:p w14:paraId="354D270B" w14:textId="77777777" w:rsidR="002A1B80" w:rsidRDefault="002A1B80">
      <w:pPr>
        <w:kinsoku w:val="0"/>
        <w:overflowPunct w:val="0"/>
        <w:autoSpaceDE/>
        <w:autoSpaceDN/>
        <w:adjustRightInd/>
        <w:spacing w:before="244" w:line="299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Sevkıyat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bilgileri</w:t>
      </w:r>
      <w:proofErr w:type="spellEnd"/>
    </w:p>
    <w:p w14:paraId="6BDF8E0F" w14:textId="77777777" w:rsidR="002A1B80" w:rsidRDefault="002A1B80">
      <w:pPr>
        <w:kinsoku w:val="0"/>
        <w:overflowPunct w:val="0"/>
        <w:autoSpaceDE/>
        <w:autoSpaceDN/>
        <w:adjustRightInd/>
        <w:spacing w:before="66" w:line="217" w:lineRule="exact"/>
        <w:ind w:left="2088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Tüm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sevk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yat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bilgileri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fümigasyon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raporuna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kaydedilmelidir</w:t>
      </w:r>
      <w:proofErr w:type="spellEnd"/>
      <w:r>
        <w:rPr>
          <w:rFonts w:ascii="Cambria" w:hAnsi="Cambria"/>
          <w:spacing w:val="-1"/>
        </w:rPr>
        <w:t>.</w:t>
      </w:r>
    </w:p>
    <w:p w14:paraId="7A59D712" w14:textId="77777777" w:rsidR="002A1B80" w:rsidRDefault="002A1B80">
      <w:pPr>
        <w:kinsoku w:val="0"/>
        <w:overflowPunct w:val="0"/>
        <w:autoSpaceDE/>
        <w:autoSpaceDN/>
        <w:adjustRightInd/>
        <w:spacing w:before="230" w:line="312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7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Sevkıyatın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uygunluğu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(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ayrıca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bkz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. </w:t>
      </w:r>
      <w:proofErr w:type="spellStart"/>
      <w:r>
        <w:rPr>
          <w:rFonts w:ascii="Cambria" w:hAnsi="Cambria"/>
          <w:b/>
          <w:i/>
          <w:color w:val="ED3728"/>
          <w:spacing w:val="-5"/>
          <w:sz w:val="28"/>
        </w:rPr>
        <w:t>Sevkıyat</w:t>
      </w:r>
      <w:proofErr w:type="spellEnd"/>
      <w:r>
        <w:rPr>
          <w:rFonts w:ascii="Cambria" w:hAnsi="Cambria"/>
          <w:b/>
          <w:i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i/>
          <w:color w:val="ED3728"/>
          <w:spacing w:val="-5"/>
          <w:sz w:val="28"/>
        </w:rPr>
        <w:t>uygunluk</w:t>
      </w:r>
      <w:proofErr w:type="spellEnd"/>
      <w:r>
        <w:rPr>
          <w:rFonts w:ascii="Cambria" w:hAnsi="Cambria"/>
          <w:b/>
          <w:i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i/>
          <w:color w:val="ED3728"/>
          <w:spacing w:val="-5"/>
          <w:sz w:val="28"/>
        </w:rPr>
        <w:t>bilgi</w:t>
      </w:r>
      <w:proofErr w:type="spellEnd"/>
      <w:r>
        <w:rPr>
          <w:rFonts w:ascii="Cambria" w:hAnsi="Cambria"/>
          <w:b/>
          <w:i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i/>
          <w:color w:val="ED3728"/>
          <w:spacing w:val="-5"/>
          <w:sz w:val="28"/>
        </w:rPr>
        <w:t>sayfası</w:t>
      </w:r>
      <w:proofErr w:type="spellEnd"/>
      <w:r>
        <w:rPr>
          <w:rFonts w:ascii="Cambria" w:hAnsi="Cambria"/>
          <w:b/>
          <w:color w:val="ED3728"/>
          <w:spacing w:val="-5"/>
          <w:sz w:val="27"/>
        </w:rPr>
        <w:t>)</w:t>
      </w:r>
    </w:p>
    <w:p w14:paraId="639CD708" w14:textId="77777777" w:rsidR="002A1B80" w:rsidRDefault="002A1B80">
      <w:pPr>
        <w:kinsoku w:val="0"/>
        <w:overflowPunct w:val="0"/>
        <w:autoSpaceDE/>
        <w:autoSpaceDN/>
        <w:adjustRightInd/>
        <w:spacing w:before="41" w:line="240" w:lineRule="exact"/>
        <w:ind w:left="2088" w:right="1152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Mallar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BMSB'nin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erişebileceği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yüzeylerine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fumigant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erişmesini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engelleyecek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şekilde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lmamal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örtülmemelidir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Ticari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ambalaj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paketin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lmas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lmas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kesilmesi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gerekli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değildir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ancak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nakliye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ambalaj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paketi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fumigant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mallar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yüzeylerine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erişmesini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sağlayacak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şekilde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lmal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lmal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kesilmelidir</w:t>
      </w:r>
      <w:proofErr w:type="spellEnd"/>
      <w:r>
        <w:rPr>
          <w:rFonts w:ascii="Cambria" w:hAnsi="Cambria"/>
        </w:rPr>
        <w:t>.</w:t>
      </w:r>
    </w:p>
    <w:p w14:paraId="12F233BD" w14:textId="77777777" w:rsidR="002A1B80" w:rsidRDefault="002A1B80">
      <w:pPr>
        <w:kinsoku w:val="0"/>
        <w:overflowPunct w:val="0"/>
        <w:autoSpaceDE/>
        <w:autoSpaceDN/>
        <w:adjustRightInd/>
        <w:spacing w:before="242" w:line="298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Serbest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hava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boşluğu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/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yük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kapasitesi</w:t>
      </w:r>
      <w:proofErr w:type="spellEnd"/>
    </w:p>
    <w:p w14:paraId="70B7875D" w14:textId="77777777" w:rsidR="002A1B80" w:rsidRDefault="002A1B80">
      <w:pPr>
        <w:kinsoku w:val="0"/>
        <w:overflowPunct w:val="0"/>
        <w:autoSpaceDE/>
        <w:autoSpaceDN/>
        <w:adjustRightInd/>
        <w:spacing w:before="40" w:line="240" w:lineRule="exact"/>
        <w:ind w:left="2088" w:right="1224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Fumigant </w:t>
      </w:r>
      <w:proofErr w:type="spellStart"/>
      <w:r>
        <w:rPr>
          <w:rFonts w:ascii="Cambria" w:hAnsi="Cambria"/>
        </w:rPr>
        <w:t>izleme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tüplerinin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cakl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sensörlerinin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istenen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yerlere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konulabilmesi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fumigant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bölmesinde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eşit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olarak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dağ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t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lmas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sirkülasyonu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amac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yla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fan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yerleştirilmesini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sağlamak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işlem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bölmesindeki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mallar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aras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çevresinde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boşluk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rak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d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r</w:t>
      </w:r>
      <w:proofErr w:type="spellEnd"/>
      <w:r>
        <w:rPr>
          <w:rFonts w:ascii="Cambria" w:hAnsi="Cambria"/>
        </w:rPr>
        <w:t>.</w:t>
      </w:r>
    </w:p>
    <w:p w14:paraId="4BD0F358" w14:textId="77777777" w:rsidR="002A1B80" w:rsidRDefault="002A1B80">
      <w:pPr>
        <w:kinsoku w:val="0"/>
        <w:overflowPunct w:val="0"/>
        <w:autoSpaceDE/>
        <w:autoSpaceDN/>
        <w:adjustRightInd/>
        <w:spacing w:before="247" w:line="298" w:lineRule="exact"/>
        <w:ind w:left="2088"/>
        <w:textAlignment w:val="baseline"/>
        <w:rPr>
          <w:rFonts w:ascii="Cambria" w:hAnsi="Cambria"/>
          <w:b/>
          <w:color w:val="ED3728"/>
          <w:spacing w:val="-2"/>
          <w:sz w:val="28"/>
        </w:rPr>
      </w:pPr>
      <w:proofErr w:type="spellStart"/>
      <w:r>
        <w:rPr>
          <w:rFonts w:ascii="Cambria" w:hAnsi="Cambria"/>
          <w:b/>
          <w:color w:val="ED3728"/>
          <w:spacing w:val="-2"/>
          <w:sz w:val="28"/>
        </w:rPr>
        <w:t>Sıcaklık</w:t>
      </w:r>
      <w:proofErr w:type="spellEnd"/>
    </w:p>
    <w:p w14:paraId="2A145ADA" w14:textId="77777777" w:rsidR="002A1B80" w:rsidRDefault="002A1B80">
      <w:pPr>
        <w:kinsoku w:val="0"/>
        <w:overflowPunct w:val="0"/>
        <w:autoSpaceDE/>
        <w:autoSpaceDN/>
        <w:adjustRightInd/>
        <w:spacing w:before="67" w:line="217" w:lineRule="exact"/>
        <w:ind w:left="2088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Gönderilen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mal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cakl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ğ</w:t>
      </w:r>
      <w:r>
        <w:rPr>
          <w:rFonts w:ascii="Garamond" w:hAnsi="Garamond"/>
          <w:spacing w:val="-1"/>
          <w:sz w:val="17"/>
        </w:rPr>
        <w:t>i</w:t>
      </w:r>
      <w:proofErr w:type="spellEnd"/>
      <w:r>
        <w:rPr>
          <w:rFonts w:ascii="Garamond" w:hAnsi="Garamond"/>
          <w:spacing w:val="-1"/>
          <w:sz w:val="17"/>
        </w:rPr>
        <w:t xml:space="preserve"> </w:t>
      </w:r>
      <w:r>
        <w:rPr>
          <w:rFonts w:ascii="Cambria" w:hAnsi="Cambria"/>
          <w:spacing w:val="-1"/>
        </w:rPr>
        <w:t>10 °</w:t>
      </w:r>
      <w:proofErr w:type="spellStart"/>
      <w:r>
        <w:rPr>
          <w:rFonts w:ascii="Cambria" w:hAnsi="Cambria"/>
          <w:spacing w:val="-1"/>
        </w:rPr>
        <w:t>C'nin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üzerinde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olmal</w:t>
      </w:r>
      <w:r>
        <w:rPr>
          <w:rFonts w:ascii="Garamond" w:hAnsi="Garamond"/>
          <w:spacing w:val="-1"/>
          <w:sz w:val="17"/>
        </w:rPr>
        <w:t>i</w:t>
      </w:r>
      <w:proofErr w:type="spellEnd"/>
      <w:r>
        <w:rPr>
          <w:rFonts w:ascii="Garamond" w:hAnsi="Garamond"/>
          <w:spacing w:val="-1"/>
          <w:sz w:val="17"/>
        </w:rPr>
        <w:t xml:space="preserve"> </w:t>
      </w:r>
      <w:proofErr w:type="spellStart"/>
      <w:r>
        <w:rPr>
          <w:rFonts w:ascii="Cambria" w:hAnsi="Cambria"/>
          <w:spacing w:val="-1"/>
        </w:rPr>
        <w:t>ve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işlem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süresince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ölçülmelidir</w:t>
      </w:r>
      <w:proofErr w:type="spellEnd"/>
      <w:r>
        <w:rPr>
          <w:rFonts w:ascii="Cambria" w:hAnsi="Cambria"/>
          <w:spacing w:val="-1"/>
        </w:rPr>
        <w:t>.</w:t>
      </w:r>
    </w:p>
    <w:p w14:paraId="69EE158A" w14:textId="77777777" w:rsidR="002A1B80" w:rsidRDefault="002A1B80">
      <w:pPr>
        <w:kinsoku w:val="0"/>
        <w:overflowPunct w:val="0"/>
        <w:autoSpaceDE/>
        <w:autoSpaceDN/>
        <w:adjustRightInd/>
        <w:spacing w:before="235" w:line="303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İzleme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tüpleri</w:t>
      </w:r>
      <w:proofErr w:type="spellEnd"/>
    </w:p>
    <w:p w14:paraId="6DBD3FBF" w14:textId="77777777" w:rsidR="002A1B80" w:rsidRDefault="002A1B80">
      <w:pPr>
        <w:kinsoku w:val="0"/>
        <w:overflowPunct w:val="0"/>
        <w:autoSpaceDE/>
        <w:autoSpaceDN/>
        <w:adjustRightInd/>
        <w:spacing w:before="38" w:line="240" w:lineRule="exact"/>
        <w:ind w:left="2088" w:right="1512"/>
        <w:textAlignment w:val="baseline"/>
        <w:rPr>
          <w:rFonts w:ascii="Cambria" w:hAnsi="Cambria"/>
        </w:rPr>
      </w:pPr>
      <w:r>
        <w:rPr>
          <w:rFonts w:ascii="Cambria" w:hAnsi="Cambria"/>
        </w:rPr>
        <w:t>30m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üzeri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fümigasyon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bölmelerine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üç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fümigasyon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tüpü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yerleştirilmelidir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İzleme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tüpleri</w:t>
      </w:r>
      <w:proofErr w:type="spellEnd"/>
      <w:r>
        <w:rPr>
          <w:rFonts w:ascii="Cambria" w:hAnsi="Cambria"/>
        </w:rPr>
        <w:t>:</w:t>
      </w:r>
    </w:p>
    <w:p w14:paraId="104382D1" w14:textId="77777777" w:rsidR="002A1B80" w:rsidRDefault="002A1B80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1" w:line="24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bölmenin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ön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taban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nda</w:t>
      </w:r>
      <w:proofErr w:type="spellEnd"/>
      <w:r>
        <w:rPr>
          <w:rFonts w:ascii="Cambria" w:hAnsi="Cambria"/>
        </w:rPr>
        <w:t xml:space="preserve"> fumigant </w:t>
      </w:r>
      <w:proofErr w:type="spellStart"/>
      <w:r>
        <w:rPr>
          <w:rFonts w:ascii="Cambria" w:hAnsi="Cambria"/>
        </w:rPr>
        <w:t>besleme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borusunun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karş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taraf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>,</w:t>
      </w:r>
    </w:p>
    <w:p w14:paraId="08FE4C4B" w14:textId="77777777" w:rsidR="002A1B80" w:rsidRDefault="002A1B80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3" w:line="24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mallar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merkezine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mümkün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olduğunca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yak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</w:p>
    <w:p w14:paraId="1EC18DD9" w14:textId="77777777" w:rsidR="002A1B80" w:rsidRDefault="002A1B80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0" w:line="24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ön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taban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tüpünün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karş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ndaki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üst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sm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yerleştirilmelidir</w:t>
      </w:r>
      <w:proofErr w:type="spellEnd"/>
      <w:r>
        <w:rPr>
          <w:rFonts w:ascii="Cambria" w:hAnsi="Cambria"/>
        </w:rPr>
        <w:t>.</w:t>
      </w:r>
    </w:p>
    <w:p w14:paraId="026B84F1" w14:textId="77777777" w:rsidR="002A1B80" w:rsidRDefault="002A1B80">
      <w:pPr>
        <w:kinsoku w:val="0"/>
        <w:overflowPunct w:val="0"/>
        <w:autoSpaceDE/>
        <w:autoSpaceDN/>
        <w:adjustRightInd/>
        <w:spacing w:before="204" w:line="299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Doz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hesaplama</w:t>
      </w:r>
      <w:proofErr w:type="spellEnd"/>
    </w:p>
    <w:p w14:paraId="71D7D37C" w14:textId="77777777" w:rsidR="002A1B80" w:rsidRDefault="002A1B80">
      <w:pPr>
        <w:kinsoku w:val="0"/>
        <w:overflowPunct w:val="0"/>
        <w:autoSpaceDE/>
        <w:autoSpaceDN/>
        <w:adjustRightInd/>
        <w:spacing w:before="33" w:line="240" w:lineRule="exact"/>
        <w:ind w:left="2088" w:right="1800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fumigant </w:t>
      </w:r>
      <w:proofErr w:type="spellStart"/>
      <w:r>
        <w:rPr>
          <w:rFonts w:ascii="Cambria" w:hAnsi="Cambria"/>
        </w:rPr>
        <w:t>bölmesi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tahmini</w:t>
      </w:r>
      <w:proofErr w:type="spellEnd"/>
      <w:r>
        <w:rPr>
          <w:rFonts w:ascii="Cambria" w:hAnsi="Cambria"/>
        </w:rPr>
        <w:t xml:space="preserve"> minimum </w:t>
      </w:r>
      <w:proofErr w:type="spellStart"/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cakl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detaylar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hesaplamalar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fümigasyon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raporuna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kaydedilmelidir</w:t>
      </w:r>
      <w:proofErr w:type="spellEnd"/>
      <w:r>
        <w:rPr>
          <w:rFonts w:ascii="Cambria" w:hAnsi="Cambria"/>
        </w:rPr>
        <w:t>.</w:t>
      </w:r>
    </w:p>
    <w:p w14:paraId="7FD93641" w14:textId="77777777" w:rsidR="002A1B80" w:rsidRDefault="002A1B80">
      <w:pPr>
        <w:widowControl/>
        <w:rPr>
          <w:sz w:val="24"/>
        </w:rPr>
        <w:sectPr w:rsidR="002A1B80">
          <w:pgSz w:w="11909" w:h="16838"/>
          <w:pgMar w:top="6445" w:right="0" w:bottom="962" w:left="0" w:header="720" w:footer="720" w:gutter="0"/>
          <w:cols w:space="720"/>
          <w:noEndnote/>
        </w:sectPr>
      </w:pPr>
    </w:p>
    <w:p w14:paraId="4B035645" w14:textId="61757072" w:rsidR="002A1B80" w:rsidRDefault="000703EB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AD99444" wp14:editId="73BE2A9B">
            <wp:extent cx="7561580" cy="7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2A1B80" w14:paraId="6BD834EE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5A117C3E" w14:textId="77777777" w:rsidR="002A1B80" w:rsidRDefault="002A1B80">
            <w:pPr>
              <w:kinsoku w:val="0"/>
              <w:overflowPunct w:val="0"/>
              <w:autoSpaceDE/>
              <w:autoSpaceDN/>
              <w:adjustRightInd/>
              <w:spacing w:before="179" w:after="158" w:line="167" w:lineRule="exact"/>
              <w:ind w:left="1008"/>
              <w:textAlignment w:val="baseline"/>
              <w:rPr>
                <w:rFonts w:ascii="Tahoma" w:hAnsi="Tahoma"/>
                <w:color w:val="FFFFFF"/>
                <w:spacing w:val="4"/>
                <w:sz w:val="14"/>
              </w:rPr>
            </w:pPr>
            <w:r>
              <w:rPr>
                <w:rFonts w:ascii="Tahoma" w:hAnsi="Tahoma"/>
                <w:color w:val="FFFFFF"/>
                <w:spacing w:val="4"/>
                <w:sz w:val="14"/>
              </w:rPr>
              <w:t xml:space="preserve">BMSB </w:t>
            </w:r>
            <w:proofErr w:type="spellStart"/>
            <w:r>
              <w:rPr>
                <w:rFonts w:ascii="Tahoma" w:hAnsi="Tahoma"/>
                <w:color w:val="FFFFFF"/>
                <w:spacing w:val="4"/>
                <w:sz w:val="14"/>
              </w:rPr>
              <w:t>Sülfüril</w:t>
            </w:r>
            <w:proofErr w:type="spellEnd"/>
            <w:r>
              <w:rPr>
                <w:rFonts w:ascii="Tahoma" w:hAnsi="Tahoma"/>
                <w:color w:val="FFFFFF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4"/>
                <w:sz w:val="14"/>
              </w:rPr>
              <w:t>Florür</w:t>
            </w:r>
            <w:proofErr w:type="spellEnd"/>
            <w:r>
              <w:rPr>
                <w:rFonts w:ascii="Tahoma" w:hAnsi="Tahoma"/>
                <w:color w:val="FFFFFF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4"/>
                <w:sz w:val="14"/>
              </w:rPr>
              <w:t>fümigasyon</w:t>
            </w:r>
            <w:proofErr w:type="spellEnd"/>
            <w:r>
              <w:rPr>
                <w:rFonts w:ascii="Tahoma" w:hAnsi="Tahoma"/>
                <w:color w:val="FFFFFF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4"/>
                <w:sz w:val="14"/>
              </w:rPr>
              <w:t>uyumluluk</w:t>
            </w:r>
            <w:proofErr w:type="spellEnd"/>
            <w:r>
              <w:rPr>
                <w:rFonts w:ascii="Tahoma" w:hAnsi="Tahoma"/>
                <w:color w:val="FFFFFF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4"/>
                <w:sz w:val="14"/>
              </w:rPr>
              <w:t>gereksinimleri</w:t>
            </w:r>
            <w:proofErr w:type="spellEnd"/>
          </w:p>
        </w:tc>
      </w:tr>
    </w:tbl>
    <w:p w14:paraId="60738991" w14:textId="77777777" w:rsidR="002A1B80" w:rsidRDefault="002A1B80">
      <w:pPr>
        <w:kinsoku w:val="0"/>
        <w:overflowPunct w:val="0"/>
        <w:autoSpaceDE/>
        <w:autoSpaceDN/>
        <w:adjustRightInd/>
        <w:spacing w:before="189" w:line="288" w:lineRule="exact"/>
        <w:textAlignment w:val="baseline"/>
        <w:rPr>
          <w:sz w:val="24"/>
        </w:rPr>
      </w:pPr>
    </w:p>
    <w:p w14:paraId="4B716A4C" w14:textId="77777777" w:rsidR="002A1B80" w:rsidRDefault="002A1B80">
      <w:pPr>
        <w:widowControl/>
        <w:rPr>
          <w:sz w:val="24"/>
        </w:rPr>
        <w:sectPr w:rsidR="002A1B80">
          <w:pgSz w:w="11909" w:h="16838"/>
          <w:pgMar w:top="0" w:right="0" w:bottom="231" w:left="0" w:header="720" w:footer="720" w:gutter="0"/>
          <w:cols w:space="720"/>
          <w:noEndnote/>
        </w:sectPr>
      </w:pPr>
    </w:p>
    <w:p w14:paraId="5907D1A8" w14:textId="77777777" w:rsidR="002A1B80" w:rsidRDefault="002A1B80">
      <w:pPr>
        <w:kinsoku w:val="0"/>
        <w:overflowPunct w:val="0"/>
        <w:autoSpaceDE/>
        <w:autoSpaceDN/>
        <w:adjustRightInd/>
        <w:spacing w:before="30" w:line="298" w:lineRule="exact"/>
        <w:ind w:left="72"/>
        <w:textAlignment w:val="baseline"/>
        <w:rPr>
          <w:rFonts w:ascii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hAnsi="Cambria"/>
          <w:b/>
          <w:color w:val="ED3728"/>
          <w:spacing w:val="-3"/>
          <w:sz w:val="28"/>
        </w:rPr>
        <w:t>Fumigantın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uygulanması</w:t>
      </w:r>
      <w:proofErr w:type="spellEnd"/>
    </w:p>
    <w:p w14:paraId="1C02F107" w14:textId="77777777" w:rsidR="002A1B80" w:rsidRDefault="002A1B80">
      <w:pPr>
        <w:kinsoku w:val="0"/>
        <w:overflowPunct w:val="0"/>
        <w:autoSpaceDE/>
        <w:autoSpaceDN/>
        <w:adjustRightInd/>
        <w:spacing w:before="43" w:line="240" w:lineRule="exact"/>
        <w:ind w:left="72" w:right="72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Hesaplanan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doz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fumigantın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bölüm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genelinde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dağıtılmasına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yardımcı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olmak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için</w:t>
      </w:r>
      <w:proofErr w:type="spellEnd"/>
      <w:r>
        <w:rPr>
          <w:rFonts w:ascii="Cambria" w:hAnsi="Cambria"/>
          <w:spacing w:val="-2"/>
        </w:rPr>
        <w:t xml:space="preserve"> fan </w:t>
      </w:r>
      <w:proofErr w:type="spellStart"/>
      <w:r>
        <w:rPr>
          <w:rFonts w:ascii="Cambria" w:hAnsi="Cambria"/>
          <w:spacing w:val="-2"/>
        </w:rPr>
        <w:t>çalışırken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uygulanmalıdır</w:t>
      </w:r>
      <w:proofErr w:type="spellEnd"/>
      <w:r>
        <w:rPr>
          <w:rFonts w:ascii="Cambria" w:hAnsi="Cambria"/>
          <w:spacing w:val="-2"/>
        </w:rPr>
        <w:t xml:space="preserve">. </w:t>
      </w:r>
      <w:proofErr w:type="spellStart"/>
      <w:r>
        <w:rPr>
          <w:rFonts w:ascii="Cambria" w:hAnsi="Cambria"/>
          <w:spacing w:val="-2"/>
        </w:rPr>
        <w:t>Fümigant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uygulamasının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tamamlandığı</w:t>
      </w:r>
      <w:proofErr w:type="spellEnd"/>
      <w:r>
        <w:rPr>
          <w:rFonts w:ascii="Cambria" w:hAnsi="Cambria"/>
          <w:spacing w:val="-2"/>
        </w:rPr>
        <w:t xml:space="preserve"> zaman </w:t>
      </w:r>
      <w:proofErr w:type="spellStart"/>
      <w:r>
        <w:rPr>
          <w:rFonts w:ascii="Cambria" w:hAnsi="Cambria"/>
          <w:spacing w:val="-2"/>
        </w:rPr>
        <w:t>fümigasyon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raporuna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kaydedilmelidir</w:t>
      </w:r>
      <w:proofErr w:type="spellEnd"/>
      <w:r>
        <w:rPr>
          <w:rFonts w:ascii="Cambria" w:hAnsi="Cambria"/>
          <w:spacing w:val="-2"/>
        </w:rPr>
        <w:t>.</w:t>
      </w:r>
    </w:p>
    <w:p w14:paraId="37E54899" w14:textId="77777777" w:rsidR="002A1B80" w:rsidRDefault="002A1B80">
      <w:pPr>
        <w:kinsoku w:val="0"/>
        <w:overflowPunct w:val="0"/>
        <w:autoSpaceDE/>
        <w:autoSpaceDN/>
        <w:adjustRightInd/>
        <w:spacing w:before="239" w:line="299" w:lineRule="exact"/>
        <w:ind w:left="72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Fumigantın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izlenmesi</w:t>
      </w:r>
      <w:proofErr w:type="spellEnd"/>
    </w:p>
    <w:p w14:paraId="721EF21E" w14:textId="77777777" w:rsidR="002A1B80" w:rsidRDefault="002A1B80">
      <w:pPr>
        <w:kinsoku w:val="0"/>
        <w:overflowPunct w:val="0"/>
        <w:autoSpaceDE/>
        <w:autoSpaceDN/>
        <w:adjustRightInd/>
        <w:spacing w:before="43" w:line="240" w:lineRule="exact"/>
        <w:ind w:left="72" w:right="144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Fümigasyon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işleminin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başında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sonunda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fumigantın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izlenmesi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zorunludur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Gerekli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görüldüğü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takdirde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izlemeye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verilir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fumigant </w:t>
      </w:r>
      <w:proofErr w:type="spellStart"/>
      <w:r>
        <w:rPr>
          <w:rFonts w:ascii="Cambria" w:hAnsi="Cambria"/>
        </w:rPr>
        <w:t>izleme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okumaları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fumigasyon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raporunda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okumaların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yapıldığı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zamanlara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göre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belgelenmelidir</w:t>
      </w:r>
      <w:proofErr w:type="spellEnd"/>
      <w:r>
        <w:rPr>
          <w:rFonts w:ascii="Cambria" w:hAnsi="Cambria"/>
        </w:rPr>
        <w:t>.</w:t>
      </w:r>
    </w:p>
    <w:p w14:paraId="283B4F41" w14:textId="77777777" w:rsidR="002A1B80" w:rsidRDefault="002A1B80">
      <w:pPr>
        <w:kinsoku w:val="0"/>
        <w:overflowPunct w:val="0"/>
        <w:autoSpaceDE/>
        <w:autoSpaceDN/>
        <w:adjustRightInd/>
        <w:spacing w:before="244" w:line="298" w:lineRule="exact"/>
        <w:ind w:left="72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Başlama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zamanı</w:t>
      </w:r>
      <w:proofErr w:type="spellEnd"/>
    </w:p>
    <w:p w14:paraId="065C28E3" w14:textId="77777777" w:rsidR="002A1B80" w:rsidRDefault="002A1B80">
      <w:pPr>
        <w:kinsoku w:val="0"/>
        <w:overflowPunct w:val="0"/>
        <w:autoSpaceDE/>
        <w:autoSpaceDN/>
        <w:adjustRightInd/>
        <w:spacing w:before="67" w:line="217" w:lineRule="exact"/>
        <w:ind w:left="72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Fümigasyon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başlama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zamanı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şu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durumlarda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belirlenir</w:t>
      </w:r>
      <w:proofErr w:type="spellEnd"/>
      <w:r>
        <w:rPr>
          <w:rFonts w:ascii="Cambria" w:hAnsi="Cambria"/>
          <w:spacing w:val="-1"/>
        </w:rPr>
        <w:t>:</w:t>
      </w:r>
    </w:p>
    <w:p w14:paraId="18994FC1" w14:textId="77777777" w:rsidR="002A1B80" w:rsidRDefault="002A1B80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1" w:line="240" w:lineRule="exact"/>
        <w:ind w:right="360"/>
        <w:textAlignment w:val="baseline"/>
        <w:rPr>
          <w:rFonts w:ascii="Cambria" w:hAnsi="Cambria"/>
          <w:spacing w:val="-3"/>
        </w:rPr>
      </w:pPr>
      <w:proofErr w:type="spellStart"/>
      <w:r>
        <w:rPr>
          <w:rFonts w:ascii="Cambria" w:hAnsi="Cambria"/>
          <w:spacing w:val="-3"/>
        </w:rPr>
        <w:t>tüm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izleme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tüplerinden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izlenen</w:t>
      </w:r>
      <w:proofErr w:type="spellEnd"/>
      <w:r>
        <w:rPr>
          <w:rFonts w:ascii="Cambria" w:hAnsi="Cambria"/>
          <w:spacing w:val="-3"/>
        </w:rPr>
        <w:t xml:space="preserve"> fumigant </w:t>
      </w:r>
      <w:proofErr w:type="spellStart"/>
      <w:r>
        <w:rPr>
          <w:rFonts w:ascii="Cambria" w:hAnsi="Cambria"/>
          <w:spacing w:val="-3"/>
        </w:rPr>
        <w:t>konsantrasyonu</w:t>
      </w:r>
      <w:proofErr w:type="spellEnd"/>
      <w:r>
        <w:rPr>
          <w:rFonts w:ascii="Cambria" w:hAnsi="Cambria"/>
          <w:spacing w:val="-3"/>
        </w:rPr>
        <w:t>, (</w:t>
      </w:r>
      <w:proofErr w:type="spellStart"/>
      <w:r>
        <w:rPr>
          <w:rFonts w:ascii="Cambria" w:hAnsi="Cambria"/>
          <w:spacing w:val="-3"/>
        </w:rPr>
        <w:t>Fumiguide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gibi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bir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üçüncü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taraf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sisteminin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kullanılmadığı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işlemler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için</w:t>
      </w:r>
      <w:proofErr w:type="spellEnd"/>
      <w:r>
        <w:rPr>
          <w:rFonts w:ascii="Cambria" w:hAnsi="Cambria"/>
          <w:spacing w:val="-3"/>
        </w:rPr>
        <w:t>), 24g/m</w:t>
      </w:r>
      <w:r>
        <w:rPr>
          <w:rFonts w:ascii="Cambria" w:hAnsi="Cambria"/>
          <w:spacing w:val="-3"/>
          <w:vertAlign w:val="superscript"/>
        </w:rPr>
        <w:t>3</w:t>
      </w:r>
      <w:r>
        <w:rPr>
          <w:rFonts w:ascii="Cambria" w:hAnsi="Cambria"/>
          <w:spacing w:val="-3"/>
        </w:rPr>
        <w:t xml:space="preserve">’ün </w:t>
      </w:r>
      <w:proofErr w:type="spellStart"/>
      <w:r>
        <w:rPr>
          <w:rFonts w:ascii="Cambria" w:hAnsi="Cambria"/>
          <w:spacing w:val="-3"/>
        </w:rPr>
        <w:t>üzerinde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olduğunda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ve</w:t>
      </w:r>
      <w:proofErr w:type="spellEnd"/>
    </w:p>
    <w:p w14:paraId="4C9556EF" w14:textId="77777777" w:rsidR="002A1B80" w:rsidRDefault="002A1B80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3" w:line="240" w:lineRule="exact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tüm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okumalar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dengede</w:t>
      </w:r>
      <w:proofErr w:type="spellEnd"/>
      <w:r>
        <w:rPr>
          <w:rFonts w:ascii="Cambria" w:hAnsi="Cambria"/>
          <w:spacing w:val="-2"/>
        </w:rPr>
        <w:t xml:space="preserve"> (% 15) </w:t>
      </w:r>
      <w:proofErr w:type="spellStart"/>
      <w:r>
        <w:rPr>
          <w:rFonts w:ascii="Cambria" w:hAnsi="Cambria"/>
          <w:spacing w:val="-2"/>
        </w:rPr>
        <w:t>olduğunda</w:t>
      </w:r>
      <w:proofErr w:type="spellEnd"/>
      <w:r>
        <w:rPr>
          <w:rFonts w:ascii="Cambria" w:hAnsi="Cambria"/>
          <w:spacing w:val="-2"/>
        </w:rPr>
        <w:t>.</w:t>
      </w:r>
    </w:p>
    <w:p w14:paraId="1834F507" w14:textId="77777777" w:rsidR="002A1B80" w:rsidRDefault="002A1B80">
      <w:pPr>
        <w:kinsoku w:val="0"/>
        <w:overflowPunct w:val="0"/>
        <w:autoSpaceDE/>
        <w:autoSpaceDN/>
        <w:adjustRightInd/>
        <w:spacing w:before="68" w:line="240" w:lineRule="exact"/>
        <w:ind w:left="72" w:right="28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Bu </w:t>
      </w:r>
      <w:proofErr w:type="spellStart"/>
      <w:r>
        <w:rPr>
          <w:rFonts w:ascii="Cambria" w:hAnsi="Cambria"/>
        </w:rPr>
        <w:t>iki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gerekliliğin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karşılanmadığı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durumlarda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bölmede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yeterince</w:t>
      </w:r>
      <w:proofErr w:type="spellEnd"/>
      <w:r>
        <w:rPr>
          <w:rFonts w:ascii="Cambria" w:hAnsi="Cambria"/>
        </w:rPr>
        <w:t xml:space="preserve"> fumigant </w:t>
      </w:r>
      <w:proofErr w:type="spellStart"/>
      <w:r>
        <w:rPr>
          <w:rFonts w:ascii="Cambria" w:hAnsi="Cambria"/>
        </w:rPr>
        <w:t>varsa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fumigantı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biraz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daha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dağıtmak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fanlar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çalıştırılmalı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başlama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zamanı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gerekliliklerine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uygunluğu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doğrulamak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ilave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yapılmalıdır</w:t>
      </w:r>
      <w:proofErr w:type="spellEnd"/>
      <w:r>
        <w:rPr>
          <w:rFonts w:ascii="Cambria" w:hAnsi="Cambria"/>
        </w:rPr>
        <w:t>.</w:t>
      </w:r>
    </w:p>
    <w:p w14:paraId="42A8DE17" w14:textId="77777777" w:rsidR="002A1B80" w:rsidRDefault="002A1B80">
      <w:pPr>
        <w:kinsoku w:val="0"/>
        <w:overflowPunct w:val="0"/>
        <w:autoSpaceDE/>
        <w:autoSpaceDN/>
        <w:adjustRightInd/>
        <w:spacing w:before="248" w:line="299" w:lineRule="exact"/>
        <w:ind w:left="72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Bitiş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zamanı</w:t>
      </w:r>
      <w:proofErr w:type="spellEnd"/>
    </w:p>
    <w:p w14:paraId="635CFC4F" w14:textId="77777777" w:rsidR="002A1B80" w:rsidRDefault="002A1B80">
      <w:pPr>
        <w:kinsoku w:val="0"/>
        <w:overflowPunct w:val="0"/>
        <w:autoSpaceDE/>
        <w:autoSpaceDN/>
        <w:adjustRightInd/>
        <w:spacing w:before="66" w:line="217" w:lineRule="exact"/>
        <w:ind w:left="72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Fümigasyon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bitiş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zamanına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şu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durumda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karar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verilir</w:t>
      </w:r>
      <w:proofErr w:type="spellEnd"/>
      <w:r>
        <w:rPr>
          <w:rFonts w:ascii="Cambria" w:hAnsi="Cambria"/>
          <w:spacing w:val="-1"/>
        </w:rPr>
        <w:t>:</w:t>
      </w:r>
    </w:p>
    <w:p w14:paraId="01484862" w14:textId="77777777" w:rsidR="002A1B80" w:rsidRDefault="002A1B80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2" w:line="240" w:lineRule="exact"/>
        <w:ind w:right="432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tüplerinden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izlenen</w:t>
      </w:r>
      <w:proofErr w:type="spellEnd"/>
      <w:r>
        <w:rPr>
          <w:rFonts w:ascii="Cambria" w:hAnsi="Cambria"/>
        </w:rPr>
        <w:t xml:space="preserve"> fumigant </w:t>
      </w:r>
      <w:proofErr w:type="spellStart"/>
      <w:r>
        <w:rPr>
          <w:rFonts w:ascii="Cambria" w:hAnsi="Cambria"/>
        </w:rPr>
        <w:t>konsantrasyonu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gerekli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konsantrasyona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eşit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daha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yüksek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olduğunda</w:t>
      </w:r>
      <w:proofErr w:type="spellEnd"/>
      <w:r>
        <w:rPr>
          <w:rFonts w:ascii="Cambria" w:hAnsi="Cambria"/>
        </w:rPr>
        <w:t>.</w:t>
      </w:r>
    </w:p>
    <w:p w14:paraId="4D0D775F" w14:textId="77777777" w:rsidR="002A1B80" w:rsidRDefault="002A1B80">
      <w:pPr>
        <w:kinsoku w:val="0"/>
        <w:overflowPunct w:val="0"/>
        <w:autoSpaceDE/>
        <w:autoSpaceDN/>
        <w:adjustRightInd/>
        <w:spacing w:before="67" w:line="240" w:lineRule="exact"/>
        <w:ind w:left="72" w:right="504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Bu </w:t>
      </w:r>
      <w:proofErr w:type="spellStart"/>
      <w:r>
        <w:rPr>
          <w:rFonts w:ascii="Cambria" w:hAnsi="Cambria"/>
          <w:spacing w:val="-2"/>
        </w:rPr>
        <w:t>gereksinimin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karşılanmadığı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durumlarda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fumigasyon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başarısız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olmuştur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ve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yeniden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işlem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gereklidir</w:t>
      </w:r>
      <w:proofErr w:type="spellEnd"/>
      <w:r>
        <w:rPr>
          <w:rFonts w:ascii="Cambria" w:hAnsi="Cambria"/>
          <w:spacing w:val="-2"/>
        </w:rPr>
        <w:t xml:space="preserve">. </w:t>
      </w:r>
      <w:proofErr w:type="spellStart"/>
      <w:r>
        <w:rPr>
          <w:rFonts w:ascii="Cambria" w:hAnsi="Cambria"/>
          <w:spacing w:val="-2"/>
        </w:rPr>
        <w:t>Avustralyaʹya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yapılan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sevkiyatlar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için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maruziyet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süresinin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sonunda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ilave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gaz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doldurmaya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izin</w:t>
      </w:r>
      <w:proofErr w:type="spellEnd"/>
      <w:r>
        <w:rPr>
          <w:rFonts w:ascii="Cambria" w:hAnsi="Cambria"/>
          <w:spacing w:val="-2"/>
        </w:rPr>
        <w:t xml:space="preserve"> VERİLMEZ (</w:t>
      </w:r>
      <w:proofErr w:type="spellStart"/>
      <w:r>
        <w:rPr>
          <w:rFonts w:ascii="Cambria" w:hAnsi="Cambria"/>
          <w:spacing w:val="-2"/>
        </w:rPr>
        <w:t>gaz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konsantrasyonu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fümigasyon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sırasında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herhangi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bir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noktada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işlem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programının</w:t>
      </w:r>
      <w:proofErr w:type="spellEnd"/>
      <w:r>
        <w:rPr>
          <w:rFonts w:ascii="Cambria" w:hAnsi="Cambria"/>
          <w:spacing w:val="-2"/>
        </w:rPr>
        <w:t xml:space="preserve"> minimum </w:t>
      </w:r>
      <w:proofErr w:type="spellStart"/>
      <w:r>
        <w:rPr>
          <w:rFonts w:ascii="Cambria" w:hAnsi="Cambria"/>
          <w:spacing w:val="-2"/>
        </w:rPr>
        <w:t>bitiş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noktası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okumasının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altına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düşerse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işlem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başarısız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olmuştur</w:t>
      </w:r>
      <w:proofErr w:type="spellEnd"/>
      <w:r>
        <w:rPr>
          <w:rFonts w:ascii="Cambria" w:hAnsi="Cambria"/>
          <w:spacing w:val="-2"/>
        </w:rPr>
        <w:t>).</w:t>
      </w:r>
    </w:p>
    <w:p w14:paraId="18A951F4" w14:textId="77777777" w:rsidR="002A1B80" w:rsidRDefault="002A1B80">
      <w:pPr>
        <w:kinsoku w:val="0"/>
        <w:overflowPunct w:val="0"/>
        <w:autoSpaceDE/>
        <w:autoSpaceDN/>
        <w:adjustRightInd/>
        <w:spacing w:before="249" w:line="298" w:lineRule="exact"/>
        <w:ind w:left="72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Havalandırma</w:t>
      </w:r>
      <w:proofErr w:type="spellEnd"/>
    </w:p>
    <w:p w14:paraId="32B9C5CC" w14:textId="77777777" w:rsidR="002A1B80" w:rsidRDefault="002A1B80">
      <w:pPr>
        <w:kinsoku w:val="0"/>
        <w:overflowPunct w:val="0"/>
        <w:autoSpaceDE/>
        <w:autoSpaceDN/>
        <w:adjustRightInd/>
        <w:spacing w:before="43" w:line="240" w:lineRule="exact"/>
        <w:ind w:left="72" w:right="144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Malların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müşteriye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gönderilmesinden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önce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fümigasyon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bölmesi</w:t>
      </w:r>
      <w:proofErr w:type="spellEnd"/>
      <w:r>
        <w:rPr>
          <w:rFonts w:ascii="Cambria" w:hAnsi="Cambria"/>
          <w:spacing w:val="-2"/>
        </w:rPr>
        <w:t xml:space="preserve"> 3 ppm </w:t>
      </w:r>
      <w:proofErr w:type="spellStart"/>
      <w:r>
        <w:rPr>
          <w:rFonts w:ascii="Cambria" w:hAnsi="Cambria"/>
          <w:spacing w:val="-2"/>
        </w:rPr>
        <w:t>veya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altına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kadar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havalandırılmalıdır</w:t>
      </w:r>
      <w:proofErr w:type="spellEnd"/>
      <w:r>
        <w:rPr>
          <w:rFonts w:ascii="Cambria" w:hAnsi="Cambria"/>
          <w:spacing w:val="-2"/>
        </w:rPr>
        <w:t xml:space="preserve">. </w:t>
      </w:r>
      <w:proofErr w:type="spellStart"/>
      <w:r>
        <w:rPr>
          <w:rFonts w:ascii="Cambria" w:hAnsi="Cambria"/>
          <w:spacing w:val="-2"/>
        </w:rPr>
        <w:t>Eşik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Sınır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Değer</w:t>
      </w:r>
      <w:proofErr w:type="spellEnd"/>
      <w:r>
        <w:rPr>
          <w:rFonts w:ascii="Cambria" w:hAnsi="Cambria"/>
          <w:spacing w:val="-2"/>
        </w:rPr>
        <w:t xml:space="preserve"> (TLV) </w:t>
      </w:r>
      <w:proofErr w:type="spellStart"/>
      <w:r>
        <w:rPr>
          <w:rFonts w:ascii="Cambria" w:hAnsi="Cambria"/>
          <w:spacing w:val="-2"/>
        </w:rPr>
        <w:t>okumaları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alınmalı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ve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fümigasyon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raporuna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kaydedilmelidir</w:t>
      </w:r>
      <w:proofErr w:type="spellEnd"/>
      <w:r>
        <w:rPr>
          <w:rFonts w:ascii="Cambria" w:hAnsi="Cambria"/>
          <w:spacing w:val="-2"/>
        </w:rPr>
        <w:t>.</w:t>
      </w:r>
    </w:p>
    <w:p w14:paraId="1BE5F9E1" w14:textId="77777777" w:rsidR="002A1B80" w:rsidRDefault="002A1B80">
      <w:pPr>
        <w:kinsoku w:val="0"/>
        <w:overflowPunct w:val="0"/>
        <w:autoSpaceDE/>
        <w:autoSpaceDN/>
        <w:adjustRightInd/>
        <w:spacing w:before="30" w:line="298" w:lineRule="exact"/>
        <w:textAlignment w:val="baseline"/>
        <w:rPr>
          <w:rFonts w:ascii="Cambria" w:hAnsi="Cambria"/>
          <w:b/>
          <w:color w:val="ED3728"/>
          <w:spacing w:val="-5"/>
          <w:sz w:val="28"/>
        </w:rPr>
      </w:pPr>
      <w:r>
        <w:rPr>
          <w:rFonts w:ascii="Cambria" w:hAnsi="Cambria"/>
          <w:spacing w:val="-2"/>
          <w:sz w:val="16"/>
        </w:rPr>
        <w:br w:type="column"/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Belgelendirme</w:t>
      </w:r>
      <w:proofErr w:type="spellEnd"/>
    </w:p>
    <w:p w14:paraId="60AFED40" w14:textId="77777777" w:rsidR="002A1B80" w:rsidRDefault="002A1B80">
      <w:pPr>
        <w:kinsoku w:val="0"/>
        <w:overflowPunct w:val="0"/>
        <w:autoSpaceDE/>
        <w:autoSpaceDN/>
        <w:adjustRightInd/>
        <w:spacing w:before="43" w:line="240" w:lineRule="exact"/>
        <w:ind w:right="432"/>
        <w:textAlignment w:val="baseline"/>
        <w:rPr>
          <w:rFonts w:ascii="Cambria" w:hAnsi="Cambria"/>
          <w:spacing w:val="-3"/>
        </w:rPr>
      </w:pPr>
      <w:proofErr w:type="spellStart"/>
      <w:r>
        <w:rPr>
          <w:rFonts w:ascii="Cambria" w:hAnsi="Cambria"/>
          <w:spacing w:val="-3"/>
        </w:rPr>
        <w:t>Fümigasyonun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uyumlu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ve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etkili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olduğunu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doğrulayan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bir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belge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düzenlenmelidir</w:t>
      </w:r>
      <w:proofErr w:type="spellEnd"/>
      <w:r>
        <w:rPr>
          <w:rFonts w:ascii="Cambria" w:hAnsi="Cambria"/>
          <w:spacing w:val="-3"/>
        </w:rPr>
        <w:t xml:space="preserve">. </w:t>
      </w:r>
      <w:proofErr w:type="spellStart"/>
      <w:r>
        <w:rPr>
          <w:rFonts w:ascii="Cambria" w:hAnsi="Cambria"/>
          <w:spacing w:val="-3"/>
        </w:rPr>
        <w:t>Belge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bilgileri</w:t>
      </w:r>
      <w:proofErr w:type="spellEnd"/>
      <w:r>
        <w:rPr>
          <w:rFonts w:ascii="Cambria" w:hAnsi="Cambria"/>
          <w:spacing w:val="-3"/>
        </w:rPr>
        <w:t xml:space="preserve">, </w:t>
      </w:r>
      <w:proofErr w:type="spellStart"/>
      <w:r>
        <w:rPr>
          <w:rFonts w:ascii="Cambria" w:hAnsi="Cambria"/>
          <w:spacing w:val="-3"/>
        </w:rPr>
        <w:t>fümigasyon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raporuna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kaydedilen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bilgilerle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eşleşmelidir</w:t>
      </w:r>
      <w:proofErr w:type="spellEnd"/>
      <w:r>
        <w:rPr>
          <w:rFonts w:ascii="Cambria" w:hAnsi="Cambria"/>
          <w:spacing w:val="-3"/>
        </w:rPr>
        <w:t>.</w:t>
      </w:r>
    </w:p>
    <w:p w14:paraId="582D9926" w14:textId="77777777" w:rsidR="002A1B80" w:rsidRDefault="002A1B80">
      <w:pPr>
        <w:kinsoku w:val="0"/>
        <w:overflowPunct w:val="0"/>
        <w:autoSpaceDE/>
        <w:autoSpaceDN/>
        <w:adjustRightInd/>
        <w:spacing w:before="239" w:line="299" w:lineRule="exact"/>
        <w:textAlignment w:val="baseline"/>
        <w:rPr>
          <w:rFonts w:ascii="Cambria" w:hAnsi="Cambria"/>
          <w:b/>
          <w:color w:val="ED3728"/>
          <w:spacing w:val="-6"/>
          <w:sz w:val="28"/>
        </w:rPr>
      </w:pPr>
      <w:proofErr w:type="spellStart"/>
      <w:r>
        <w:rPr>
          <w:rFonts w:ascii="Cambria" w:hAnsi="Cambria"/>
          <w:b/>
          <w:color w:val="ED3728"/>
          <w:spacing w:val="-6"/>
          <w:sz w:val="28"/>
        </w:rPr>
        <w:t>Belgeleme</w:t>
      </w:r>
      <w:proofErr w:type="spellEnd"/>
    </w:p>
    <w:p w14:paraId="68592C08" w14:textId="77777777" w:rsidR="002A1B80" w:rsidRDefault="002A1B80">
      <w:pPr>
        <w:kinsoku w:val="0"/>
        <w:overflowPunct w:val="0"/>
        <w:autoSpaceDE/>
        <w:autoSpaceDN/>
        <w:adjustRightInd/>
        <w:spacing w:before="43" w:line="240" w:lineRule="exact"/>
        <w:ind w:right="144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Fümigasyon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raporu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ve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işlem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belgesi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şablonları</w:t>
      </w:r>
      <w:proofErr w:type="spellEnd"/>
      <w:r>
        <w:rPr>
          <w:rFonts w:ascii="Cambria" w:hAnsi="Cambria"/>
          <w:spacing w:val="-2"/>
        </w:rPr>
        <w:t xml:space="preserve"> SF </w:t>
      </w:r>
      <w:proofErr w:type="spellStart"/>
      <w:r>
        <w:rPr>
          <w:rFonts w:ascii="Cambria" w:hAnsi="Cambria"/>
          <w:spacing w:val="-2"/>
        </w:rPr>
        <w:t>fumigasyon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metodolojisinde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ve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bakanlığın</w:t>
      </w:r>
      <w:proofErr w:type="spellEnd"/>
      <w:r>
        <w:rPr>
          <w:rFonts w:ascii="Cambria" w:hAnsi="Cambria"/>
          <w:spacing w:val="-2"/>
        </w:rPr>
        <w:t xml:space="preserve"> web </w:t>
      </w:r>
      <w:proofErr w:type="spellStart"/>
      <w:r>
        <w:rPr>
          <w:rFonts w:ascii="Cambria" w:hAnsi="Cambria"/>
          <w:spacing w:val="-2"/>
        </w:rPr>
        <w:t>sitesinde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bulunmaktadır</w:t>
      </w:r>
      <w:proofErr w:type="spellEnd"/>
      <w:r>
        <w:rPr>
          <w:rFonts w:ascii="Cambria" w:hAnsi="Cambria"/>
          <w:spacing w:val="-2"/>
        </w:rPr>
        <w:t xml:space="preserve">. </w:t>
      </w:r>
      <w:proofErr w:type="spellStart"/>
      <w:r>
        <w:rPr>
          <w:rFonts w:ascii="Cambria" w:hAnsi="Cambria"/>
          <w:spacing w:val="-2"/>
        </w:rPr>
        <w:t>Bunlar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yürütülen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tüm</w:t>
      </w:r>
      <w:proofErr w:type="spellEnd"/>
      <w:r>
        <w:rPr>
          <w:rFonts w:ascii="Cambria" w:hAnsi="Cambria"/>
          <w:spacing w:val="-2"/>
        </w:rPr>
        <w:t xml:space="preserve"> BMSB SF </w:t>
      </w:r>
      <w:proofErr w:type="spellStart"/>
      <w:r>
        <w:rPr>
          <w:rFonts w:ascii="Cambria" w:hAnsi="Cambria"/>
          <w:spacing w:val="-2"/>
        </w:rPr>
        <w:t>fümigasyonu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için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tüm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zorunlu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bilgilerin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kaydedilmesini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sağlamak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için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kullanılmalıdır</w:t>
      </w:r>
      <w:proofErr w:type="spellEnd"/>
      <w:r>
        <w:rPr>
          <w:rFonts w:ascii="Cambria" w:hAnsi="Cambria"/>
          <w:spacing w:val="-2"/>
        </w:rPr>
        <w:t>.</w:t>
      </w:r>
    </w:p>
    <w:p w14:paraId="3FFB17F5" w14:textId="77777777" w:rsidR="002A1B80" w:rsidRDefault="002A1B80">
      <w:pPr>
        <w:kinsoku w:val="0"/>
        <w:overflowPunct w:val="0"/>
        <w:autoSpaceDE/>
        <w:autoSpaceDN/>
        <w:adjustRightInd/>
        <w:spacing w:before="110" w:line="240" w:lineRule="exact"/>
        <w:ind w:right="288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İşlemin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etkisini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belirlemek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için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üçüncü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taraf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bir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sistem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kullanıyorsanız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denge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hesaplaması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ve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sevkıyata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uygunluk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beyanı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dahil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olmak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üzere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fümigasyon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raporu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şablonunda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yer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alan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tüm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zorunlu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detayların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dahil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edilmesi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koşuluyla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üçüncü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taraf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sistem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tarafından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oluşturulan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raporun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fümigasyon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raporu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olarak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kullanılması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kabul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edilebilir</w:t>
      </w:r>
      <w:proofErr w:type="spellEnd"/>
      <w:r>
        <w:rPr>
          <w:rFonts w:ascii="Cambria" w:hAnsi="Cambria"/>
          <w:spacing w:val="-2"/>
        </w:rPr>
        <w:t>.</w:t>
      </w:r>
    </w:p>
    <w:p w14:paraId="1ED2DECF" w14:textId="77777777" w:rsidR="002A1B80" w:rsidRDefault="002A1B80">
      <w:pPr>
        <w:kinsoku w:val="0"/>
        <w:overflowPunct w:val="0"/>
        <w:autoSpaceDE/>
        <w:autoSpaceDN/>
        <w:adjustRightInd/>
        <w:spacing w:before="240" w:line="303" w:lineRule="exact"/>
        <w:textAlignment w:val="baseline"/>
        <w:rPr>
          <w:rFonts w:ascii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hAnsi="Cambria"/>
          <w:b/>
          <w:color w:val="ED3728"/>
          <w:spacing w:val="-3"/>
          <w:sz w:val="28"/>
        </w:rPr>
        <w:t>İşlemin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Başarısızlığı</w:t>
      </w:r>
      <w:proofErr w:type="spellEnd"/>
    </w:p>
    <w:p w14:paraId="1ABA65A5" w14:textId="77777777" w:rsidR="002A1B80" w:rsidRDefault="002A1B80">
      <w:pPr>
        <w:kinsoku w:val="0"/>
        <w:overflowPunct w:val="0"/>
        <w:autoSpaceDE/>
        <w:autoSpaceDN/>
        <w:adjustRightInd/>
        <w:spacing w:before="66" w:line="212" w:lineRule="exact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Sevk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edilen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mallar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varışta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kontrol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edilecek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ve</w:t>
      </w:r>
      <w:proofErr w:type="spellEnd"/>
    </w:p>
    <w:p w14:paraId="7BDA387D" w14:textId="77777777" w:rsidR="002A1B80" w:rsidRDefault="002A1B80">
      <w:pPr>
        <w:kinsoku w:val="0"/>
        <w:overflowPunct w:val="0"/>
        <w:autoSpaceDE/>
        <w:autoSpaceDN/>
        <w:adjustRightInd/>
        <w:spacing w:after="1430" w:line="240" w:lineRule="exact"/>
        <w:ind w:right="144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işlemlerin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kötü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uygulanması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nedeniyle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meydana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gelen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aksaklıklar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gecikmelere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maliyetlere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yeniden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işlem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ya</w:t>
      </w:r>
      <w:proofErr w:type="spellEnd"/>
      <w:r>
        <w:rPr>
          <w:rFonts w:ascii="Cambria" w:hAnsi="Cambria"/>
          <w:spacing w:val="-2"/>
        </w:rPr>
        <w:t xml:space="preserve"> da </w:t>
      </w:r>
      <w:proofErr w:type="spellStart"/>
      <w:r>
        <w:rPr>
          <w:rFonts w:ascii="Cambria" w:hAnsi="Cambria"/>
          <w:spacing w:val="-2"/>
        </w:rPr>
        <w:t>boşaltmanın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reddine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veya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yeniden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sevkıyata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ve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işlem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sağlayıcıların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işten</w:t>
      </w:r>
      <w:proofErr w:type="spellEnd"/>
      <w:r>
        <w:rPr>
          <w:rFonts w:ascii="Cambria" w:hAnsi="Cambria"/>
          <w:spacing w:val="-2"/>
        </w:rPr>
        <w:t xml:space="preserve"> el </w:t>
      </w:r>
      <w:proofErr w:type="spellStart"/>
      <w:r>
        <w:rPr>
          <w:rFonts w:ascii="Cambria" w:hAnsi="Cambria"/>
          <w:spacing w:val="-2"/>
        </w:rPr>
        <w:t>çektirilmesine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neden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olacaktır</w:t>
      </w:r>
      <w:proofErr w:type="spellEnd"/>
      <w:r>
        <w:rPr>
          <w:rFonts w:ascii="Cambria" w:hAnsi="Cambria"/>
          <w:spacing w:val="-2"/>
        </w:rPr>
        <w:t xml:space="preserve">. </w:t>
      </w:r>
      <w:proofErr w:type="spellStart"/>
      <w:r>
        <w:rPr>
          <w:rFonts w:ascii="Cambria" w:hAnsi="Cambria"/>
          <w:spacing w:val="-2"/>
        </w:rPr>
        <w:t>İşten</w:t>
      </w:r>
      <w:proofErr w:type="spellEnd"/>
      <w:r>
        <w:rPr>
          <w:rFonts w:ascii="Cambria" w:hAnsi="Cambria"/>
          <w:spacing w:val="-2"/>
        </w:rPr>
        <w:t xml:space="preserve"> el </w:t>
      </w:r>
      <w:proofErr w:type="spellStart"/>
      <w:r>
        <w:rPr>
          <w:rFonts w:ascii="Cambria" w:hAnsi="Cambria"/>
          <w:spacing w:val="-2"/>
        </w:rPr>
        <w:t>çektirme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nakil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halindeki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malları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etkileyecektir</w:t>
      </w:r>
      <w:proofErr w:type="spellEnd"/>
      <w:r>
        <w:rPr>
          <w:rFonts w:ascii="Cambria" w:hAnsi="Cambria"/>
          <w:spacing w:val="-2"/>
        </w:rPr>
        <w:t>.</w:t>
      </w:r>
    </w:p>
    <w:p w14:paraId="7DB61389" w14:textId="20B0D785" w:rsidR="002A1B80" w:rsidRDefault="000703EB">
      <w:pPr>
        <w:kinsoku w:val="0"/>
        <w:overflowPunct w:val="0"/>
        <w:autoSpaceDE/>
        <w:autoSpaceDN/>
        <w:adjustRightInd/>
        <w:ind w:left="2" w:right="2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4819BA4A" wp14:editId="6D062B1D">
            <wp:extent cx="3108960" cy="2929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85FFC" w14:textId="77777777" w:rsidR="002A1B80" w:rsidRDefault="002A1B80">
      <w:pPr>
        <w:kinsoku w:val="0"/>
        <w:overflowPunct w:val="0"/>
        <w:autoSpaceDE/>
        <w:autoSpaceDN/>
        <w:adjustRightInd/>
        <w:ind w:left="2" w:right="2"/>
        <w:textAlignment w:val="baseline"/>
        <w:rPr>
          <w:sz w:val="24"/>
        </w:rPr>
        <w:sectPr w:rsidR="002A1B80">
          <w:type w:val="continuous"/>
          <w:pgSz w:w="11909" w:h="16838"/>
          <w:pgMar w:top="0" w:right="848" w:bottom="231" w:left="910" w:header="720" w:footer="720" w:gutter="0"/>
          <w:cols w:num="2" w:space="720" w:equalWidth="0">
            <w:col w:w="4900" w:space="351"/>
            <w:col w:w="4900"/>
          </w:cols>
          <w:noEndnote/>
        </w:sectPr>
      </w:pPr>
    </w:p>
    <w:p w14:paraId="3B273212" w14:textId="77777777" w:rsidR="002A1B80" w:rsidRDefault="002A1B80">
      <w:pPr>
        <w:kinsoku w:val="0"/>
        <w:overflowPunct w:val="0"/>
        <w:autoSpaceDE/>
        <w:autoSpaceDN/>
        <w:adjustRightInd/>
        <w:spacing w:before="201" w:line="288" w:lineRule="exact"/>
        <w:textAlignment w:val="baseline"/>
        <w:rPr>
          <w:sz w:val="24"/>
        </w:rPr>
      </w:pPr>
    </w:p>
    <w:p w14:paraId="69B8A91D" w14:textId="77777777" w:rsidR="002A1B80" w:rsidRDefault="002A1B80">
      <w:pPr>
        <w:kinsoku w:val="0"/>
        <w:overflowPunct w:val="0"/>
        <w:autoSpaceDE/>
        <w:autoSpaceDN/>
        <w:adjustRightInd/>
        <w:spacing w:before="201" w:line="288" w:lineRule="exact"/>
        <w:textAlignment w:val="baseline"/>
        <w:rPr>
          <w:sz w:val="24"/>
        </w:rPr>
        <w:sectPr w:rsidR="002A1B80">
          <w:type w:val="continuous"/>
          <w:pgSz w:w="11909" w:h="16838"/>
          <w:pgMar w:top="0" w:right="0" w:bottom="231" w:left="0" w:header="720" w:footer="720" w:gutter="0"/>
          <w:cols w:space="720"/>
          <w:noEndnote/>
        </w:sectPr>
      </w:pPr>
    </w:p>
    <w:p w14:paraId="6C3CAFCC" w14:textId="1E0DF521" w:rsidR="002A1B80" w:rsidRDefault="000703EB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1E0C7922" wp14:editId="04146907">
            <wp:extent cx="4174490" cy="182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2562" w14:textId="77777777" w:rsidR="002A1B80" w:rsidRDefault="002A1B80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  <w:sectPr w:rsidR="002A1B80">
          <w:type w:val="continuous"/>
          <w:pgSz w:w="11909" w:h="16838"/>
          <w:pgMar w:top="0" w:right="0" w:bottom="231" w:left="0" w:header="720" w:footer="720" w:gutter="0"/>
          <w:cols w:space="720"/>
          <w:noEndnote/>
        </w:sectPr>
      </w:pPr>
    </w:p>
    <w:p w14:paraId="4B741F9B" w14:textId="7304F3A9" w:rsidR="002A1B80" w:rsidRDefault="000703EB">
      <w:pPr>
        <w:kinsoku w:val="0"/>
        <w:overflowPunct w:val="0"/>
        <w:autoSpaceDE/>
        <w:autoSpaceDN/>
        <w:adjustRightInd/>
        <w:spacing w:before="205" w:line="216" w:lineRule="exact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F8FD56E" wp14:editId="1A8B749A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AAD65" w14:textId="77777777" w:rsidR="002A1B80" w:rsidRDefault="002A1B80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D56E" id="Text Box 7" o:spid="_x0000_s1030" type="#_x0000_t202" style="position:absolute;margin-left:0;margin-top:714.25pt;width:595.45pt;height:12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" o:allowincell="f" fillcolor="#721d33" stroked="f">
                <v:textbox inset="2.88pt,0,2.88pt,0">
                  <w:txbxContent>
                    <w:p w14:paraId="71DAAD65" w14:textId="77777777" w:rsidR="002A1B80" w:rsidRDefault="002A1B80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2BFBD320" wp14:editId="6B461CA6">
                <wp:simplePos x="0" y="0"/>
                <wp:positionH relativeFrom="page">
                  <wp:posOffset>646430</wp:posOffset>
                </wp:positionH>
                <wp:positionV relativeFrom="page">
                  <wp:posOffset>9628505</wp:posOffset>
                </wp:positionV>
                <wp:extent cx="2990215" cy="0"/>
                <wp:effectExtent l="0" t="0" r="0" b="0"/>
                <wp:wrapSquare wrapText="bothSides"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F48FB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.9pt,758.15pt" to="286.35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" o:allowincell="f" strokecolor="white" strokeweight=".7pt">
                <w10:wrap type="square" anchorx="page" anchory="page"/>
              </v:line>
            </w:pict>
          </mc:Fallback>
        </mc:AlternateContent>
      </w:r>
      <w:proofErr w:type="spellStart"/>
      <w:r w:rsidR="002A1B80">
        <w:rPr>
          <w:rFonts w:ascii="Tahoma" w:hAnsi="Tahoma"/>
          <w:b/>
          <w:color w:val="FFFFFF"/>
          <w:sz w:val="15"/>
          <w:shd w:val="clear" w:color="auto" w:fill="721D33"/>
        </w:rPr>
        <w:t>Avustralya</w:t>
      </w:r>
      <w:proofErr w:type="spellEnd"/>
      <w:r w:rsidR="002A1B80">
        <w:rPr>
          <w:rFonts w:ascii="Tahoma" w:hAnsi="Tahoma"/>
          <w:b/>
          <w:color w:val="FFFFFF"/>
          <w:sz w:val="15"/>
          <w:shd w:val="clear" w:color="auto" w:fill="721D33"/>
        </w:rPr>
        <w:t xml:space="preserve"> </w:t>
      </w:r>
      <w:r w:rsidR="002A1B80">
        <w:rPr>
          <w:rFonts w:ascii="Arial Narrow" w:hAnsi="Arial Narrow"/>
          <w:color w:val="FFFFFF"/>
          <w:sz w:val="17"/>
          <w:shd w:val="clear" w:color="auto" w:fill="721D33"/>
        </w:rPr>
        <w:t xml:space="preserve">1800 900 090 </w:t>
      </w:r>
      <w:proofErr w:type="spellStart"/>
      <w:r w:rsidR="002A1B80">
        <w:rPr>
          <w:rFonts w:ascii="Arial Narrow" w:hAnsi="Arial Narrow"/>
          <w:color w:val="FFFFFF"/>
          <w:sz w:val="17"/>
          <w:shd w:val="clear" w:color="auto" w:fill="721D33"/>
        </w:rPr>
        <w:t>veya</w:t>
      </w:r>
      <w:proofErr w:type="spellEnd"/>
      <w:r w:rsidR="002A1B80">
        <w:rPr>
          <w:rFonts w:ascii="Arial Narrow" w:hAnsi="Arial Narrow"/>
          <w:color w:val="FFFFFF"/>
          <w:sz w:val="17"/>
          <w:shd w:val="clear" w:color="auto" w:fill="721D33"/>
        </w:rPr>
        <w:t xml:space="preserve"> +61 3 8318 6700</w:t>
      </w:r>
      <w:r w:rsidR="002A1B80">
        <w:rPr>
          <w:rFonts w:ascii="Arial Narrow" w:hAnsi="Arial Narrow"/>
          <w:color w:val="FFFFFF"/>
          <w:sz w:val="17"/>
          <w:shd w:val="clear" w:color="auto" w:fill="721D33"/>
        </w:rPr>
        <w:br/>
        <w:t>(</w:t>
      </w:r>
      <w:proofErr w:type="spellStart"/>
      <w:r w:rsidR="002A1B80">
        <w:rPr>
          <w:rFonts w:ascii="Arial Narrow" w:hAnsi="Arial Narrow"/>
          <w:color w:val="FFFFFF"/>
          <w:sz w:val="17"/>
          <w:shd w:val="clear" w:color="auto" w:fill="721D33"/>
        </w:rPr>
        <w:t>Avustralya</w:t>
      </w:r>
      <w:proofErr w:type="spellEnd"/>
      <w:r w:rsidR="002A1B80">
        <w:rPr>
          <w:rFonts w:ascii="Arial Narrow" w:hAnsi="Arial Narrow"/>
          <w:color w:val="FFFFFF"/>
          <w:sz w:val="17"/>
          <w:shd w:val="clear" w:color="auto" w:fill="721D33"/>
        </w:rPr>
        <w:t xml:space="preserve"> </w:t>
      </w:r>
      <w:proofErr w:type="spellStart"/>
      <w:r w:rsidR="002A1B80">
        <w:rPr>
          <w:rFonts w:ascii="Arial Narrow" w:hAnsi="Arial Narrow"/>
          <w:color w:val="FFFFFF"/>
          <w:sz w:val="17"/>
          <w:shd w:val="clear" w:color="auto" w:fill="721D33"/>
        </w:rPr>
        <w:t>dışından</w:t>
      </w:r>
      <w:proofErr w:type="spellEnd"/>
      <w:r w:rsidR="002A1B80">
        <w:rPr>
          <w:rFonts w:ascii="Arial Narrow" w:hAnsi="Arial Narrow"/>
          <w:color w:val="FFFFFF"/>
          <w:sz w:val="17"/>
          <w:shd w:val="clear" w:color="auto" w:fill="721D33"/>
        </w:rPr>
        <w:t>)</w:t>
      </w:r>
    </w:p>
    <w:p w14:paraId="40ED52A7" w14:textId="77777777" w:rsidR="002A1B80" w:rsidRDefault="002A1B80">
      <w:pPr>
        <w:kinsoku w:val="0"/>
        <w:overflowPunct w:val="0"/>
        <w:autoSpaceDE/>
        <w:autoSpaceDN/>
        <w:adjustRightInd/>
        <w:spacing w:before="86" w:line="211" w:lineRule="exact"/>
        <w:ind w:right="1008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Yeni </w:t>
      </w:r>
      <w:proofErr w:type="spellStart"/>
      <w:r>
        <w:rPr>
          <w:rFonts w:ascii="Tahoma" w:hAnsi="Tahoma"/>
          <w:b/>
          <w:color w:val="FFFFFF"/>
          <w:sz w:val="15"/>
          <w:shd w:val="clear" w:color="auto" w:fill="721D33"/>
        </w:rPr>
        <w:t>Zelanda</w:t>
      </w:r>
      <w:proofErr w:type="spellEnd"/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 </w:t>
      </w:r>
      <w:r>
        <w:rPr>
          <w:rFonts w:ascii="Arial Narrow" w:hAnsi="Arial Narrow"/>
          <w:color w:val="FFFFFF"/>
          <w:sz w:val="17"/>
          <w:shd w:val="clear" w:color="auto" w:fill="721D33"/>
        </w:rPr>
        <w:t>0800 00 83 33 (</w:t>
      </w:r>
      <w:proofErr w:type="spellStart"/>
      <w:r>
        <w:rPr>
          <w:rFonts w:ascii="Arial Narrow" w:hAnsi="Arial Narrow"/>
          <w:color w:val="FFFFFF"/>
          <w:sz w:val="17"/>
          <w:shd w:val="clear" w:color="auto" w:fill="721D33"/>
        </w:rPr>
        <w:t>yalnızca</w:t>
      </w:r>
      <w:proofErr w:type="spellEnd"/>
      <w:r>
        <w:rPr>
          <w:rFonts w:ascii="Arial Narrow" w:hAnsi="Arial Narrow"/>
          <w:color w:val="FFFFFF"/>
          <w:sz w:val="17"/>
          <w:shd w:val="clear" w:color="auto" w:fill="721D33"/>
        </w:rPr>
        <w:t xml:space="preserve"> Yeni </w:t>
      </w:r>
      <w:proofErr w:type="spellStart"/>
      <w:r>
        <w:rPr>
          <w:rFonts w:ascii="Arial Narrow" w:hAnsi="Arial Narrow"/>
          <w:color w:val="FFFFFF"/>
          <w:sz w:val="17"/>
          <w:shd w:val="clear" w:color="auto" w:fill="721D33"/>
        </w:rPr>
        <w:t>Zelanda</w:t>
      </w:r>
      <w:proofErr w:type="spellEnd"/>
      <w:r>
        <w:rPr>
          <w:rFonts w:ascii="Arial Narrow" w:hAnsi="Arial Narrow"/>
          <w:color w:val="FFFFFF"/>
          <w:sz w:val="17"/>
          <w:shd w:val="clear" w:color="auto" w:fill="721D33"/>
        </w:rPr>
        <w:t xml:space="preserve">) </w:t>
      </w:r>
      <w:proofErr w:type="spellStart"/>
      <w:r>
        <w:rPr>
          <w:rFonts w:ascii="Arial Narrow" w:hAnsi="Arial Narrow"/>
          <w:color w:val="FFFFFF"/>
          <w:sz w:val="17"/>
          <w:shd w:val="clear" w:color="auto" w:fill="721D33"/>
        </w:rPr>
        <w:t>veya</w:t>
      </w:r>
      <w:proofErr w:type="spellEnd"/>
      <w:r>
        <w:rPr>
          <w:rFonts w:ascii="Arial Narrow" w:hAnsi="Arial Narrow"/>
          <w:color w:val="FFFFFF"/>
          <w:sz w:val="17"/>
          <w:shd w:val="clear" w:color="auto" w:fill="721D33"/>
        </w:rPr>
        <w:t xml:space="preserve"> +64 4 830 1574 (Yeni </w:t>
      </w:r>
      <w:proofErr w:type="spellStart"/>
      <w:r>
        <w:rPr>
          <w:rFonts w:ascii="Arial Narrow" w:hAnsi="Arial Narrow"/>
          <w:color w:val="FFFFFF"/>
          <w:sz w:val="17"/>
          <w:shd w:val="clear" w:color="auto" w:fill="721D33"/>
        </w:rPr>
        <w:t>Zelanda</w:t>
      </w:r>
      <w:proofErr w:type="spellEnd"/>
      <w:r>
        <w:rPr>
          <w:rFonts w:ascii="Arial Narrow" w:hAnsi="Arial Narrow"/>
          <w:color w:val="FFFFFF"/>
          <w:sz w:val="17"/>
          <w:shd w:val="clear" w:color="auto" w:fill="721D33"/>
        </w:rPr>
        <w:t xml:space="preserve"> </w:t>
      </w:r>
      <w:proofErr w:type="spellStart"/>
      <w:r>
        <w:rPr>
          <w:rFonts w:ascii="Arial Narrow" w:hAnsi="Arial Narrow"/>
          <w:color w:val="FFFFFF"/>
          <w:sz w:val="17"/>
          <w:shd w:val="clear" w:color="auto" w:fill="721D33"/>
        </w:rPr>
        <w:t>dışından</w:t>
      </w:r>
      <w:proofErr w:type="spellEnd"/>
      <w:r>
        <w:rPr>
          <w:rFonts w:ascii="Arial Narrow" w:hAnsi="Arial Narrow"/>
          <w:color w:val="FFFFFF"/>
          <w:sz w:val="17"/>
          <w:shd w:val="clear" w:color="auto" w:fill="721D33"/>
        </w:rPr>
        <w:t>)</w:t>
      </w:r>
    </w:p>
    <w:p w14:paraId="6B88A63C" w14:textId="77777777" w:rsidR="002A1B80" w:rsidRDefault="002A1B80">
      <w:pPr>
        <w:kinsoku w:val="0"/>
        <w:overflowPunct w:val="0"/>
        <w:autoSpaceDE/>
        <w:autoSpaceDN/>
        <w:adjustRightInd/>
        <w:spacing w:before="203" w:line="184" w:lineRule="exact"/>
        <w:textAlignment w:val="baseline"/>
        <w:rPr>
          <w:rFonts w:ascii="Tahoma" w:hAnsi="Tahoma"/>
          <w:b/>
          <w:color w:val="FFFFFF"/>
          <w:spacing w:val="-1"/>
          <w:sz w:val="15"/>
          <w:shd w:val="clear" w:color="auto" w:fill="721D33"/>
        </w:rPr>
      </w:pPr>
      <w:r>
        <w:rPr>
          <w:rFonts w:ascii="Tahoma" w:hAnsi="Tahoma"/>
          <w:b/>
          <w:color w:val="FFFFFF"/>
          <w:sz w:val="16"/>
          <w:shd w:val="clear" w:color="auto" w:fill="721D33"/>
        </w:rPr>
        <w:br w:type="column"/>
      </w:r>
      <w:hyperlink r:id="rId13" w:history="1">
        <w:r>
          <w:rPr>
            <w:rFonts w:ascii="Tahoma" w:hAnsi="Tahoma"/>
            <w:b/>
            <w:color w:val="0000FF"/>
            <w:spacing w:val="-1"/>
            <w:sz w:val="15"/>
            <w:u w:val="single"/>
            <w:shd w:val="clear" w:color="auto" w:fill="721D33"/>
          </w:rPr>
          <w:t>agriculture.gov.au/</w:t>
        </w:r>
        <w:proofErr w:type="spellStart"/>
        <w:r>
          <w:rPr>
            <w:rFonts w:ascii="Tahoma" w:hAnsi="Tahoma"/>
            <w:b/>
            <w:color w:val="0000FF"/>
            <w:spacing w:val="-1"/>
            <w:sz w:val="15"/>
            <w:u w:val="single"/>
            <w:shd w:val="clear" w:color="auto" w:fill="721D33"/>
          </w:rPr>
          <w:t>bmsb</w:t>
        </w:r>
        <w:proofErr w:type="spellEnd"/>
      </w:hyperlink>
    </w:p>
    <w:p w14:paraId="745E3644" w14:textId="2AF885BF" w:rsidR="002A1B80" w:rsidRDefault="000703EB">
      <w:pPr>
        <w:kinsoku w:val="0"/>
        <w:overflowPunct w:val="0"/>
        <w:autoSpaceDE/>
        <w:autoSpaceDN/>
        <w:adjustRightInd/>
        <w:spacing w:before="32" w:line="184" w:lineRule="exact"/>
        <w:textAlignment w:val="baseline"/>
        <w:rPr>
          <w:rFonts w:ascii="Tahoma" w:hAnsi="Tahoma"/>
          <w:b/>
          <w:color w:val="FFFFFF"/>
          <w:sz w:val="15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76DF3742" wp14:editId="0A3EEC36">
                <wp:simplePos x="0" y="0"/>
                <wp:positionH relativeFrom="page">
                  <wp:posOffset>7266940</wp:posOffset>
                </wp:positionH>
                <wp:positionV relativeFrom="page">
                  <wp:posOffset>9958070</wp:posOffset>
                </wp:positionV>
                <wp:extent cx="295275" cy="508635"/>
                <wp:effectExtent l="0" t="0" r="0" b="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81C0C" w14:textId="77777777" w:rsidR="002A1B80" w:rsidRDefault="002A1B8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8" w:after="311" w:line="115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3742" id="Text Box 9" o:spid="_x0000_s1031" type="#_x0000_t202" style="position:absolute;margin-left:572.2pt;margin-top:784.1pt;width:23.25pt;height:40.0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" o:allowincell="f" stroked="f">
                <v:fill opacity="0"/>
                <v:textbox style="layout-flow:vertical;mso-layout-flow-alt:bottom-to-top" inset="0,0,0,0">
                  <w:txbxContent>
                    <w:p w14:paraId="07381C0C" w14:textId="77777777" w:rsidR="002A1B80" w:rsidRDefault="002A1B8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8" w:after="311" w:line="115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C57C780" wp14:editId="6BAE9862">
                <wp:simplePos x="0" y="0"/>
                <wp:positionH relativeFrom="page">
                  <wp:posOffset>4105910</wp:posOffset>
                </wp:positionH>
                <wp:positionV relativeFrom="page">
                  <wp:posOffset>9631680</wp:posOffset>
                </wp:positionV>
                <wp:extent cx="2798445" cy="0"/>
                <wp:effectExtent l="0" t="0" r="0" b="0"/>
                <wp:wrapSquare wrapText="bothSides"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677C1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3.3pt,758.4pt" to="543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" o:allowincell="f" strokecolor="white" strokeweight=".7pt">
                <w10:wrap type="square" anchorx="page" anchory="page"/>
              </v:line>
            </w:pict>
          </mc:Fallback>
        </mc:AlternateContent>
      </w:r>
      <w:hyperlink r:id="rId14" w:history="1">
        <w:r w:rsidR="002A1B80">
          <w:rPr>
            <w:rFonts w:ascii="Tahoma" w:hAnsi="Tahoma"/>
            <w:b/>
            <w:color w:val="0000FF"/>
            <w:sz w:val="15"/>
            <w:u w:val="single"/>
            <w:shd w:val="clear" w:color="auto" w:fill="721D33"/>
          </w:rPr>
          <w:t>biosecurity.govt.nz/</w:t>
        </w:r>
        <w:proofErr w:type="spellStart"/>
        <w:r w:rsidR="002A1B80">
          <w:rPr>
            <w:rFonts w:ascii="Tahoma" w:hAnsi="Tahoma"/>
            <w:b/>
            <w:color w:val="0000FF"/>
            <w:sz w:val="15"/>
            <w:u w:val="single"/>
            <w:shd w:val="clear" w:color="auto" w:fill="721D33"/>
          </w:rPr>
          <w:t>bmsbrequirements</w:t>
        </w:r>
        <w:proofErr w:type="spellEnd"/>
      </w:hyperlink>
    </w:p>
    <w:p w14:paraId="5D54D340" w14:textId="77777777" w:rsidR="002A1B80" w:rsidRDefault="002A1B80">
      <w:pPr>
        <w:kinsoku w:val="0"/>
        <w:overflowPunct w:val="0"/>
        <w:autoSpaceDE/>
        <w:autoSpaceDN/>
        <w:adjustRightInd/>
        <w:spacing w:before="82" w:line="216" w:lineRule="exact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Facebook: </w:t>
      </w:r>
      <w:hyperlink r:id="rId15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Australian Biosecurity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/ </w:t>
      </w:r>
      <w:hyperlink r:id="rId16" w:history="1">
        <w:proofErr w:type="spellStart"/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MPIgovtnz</w:t>
        </w:r>
        <w:proofErr w:type="spellEnd"/>
      </w:hyperlink>
      <w:r>
        <w:rPr>
          <w:rFonts w:ascii="Arial Narrow" w:hAnsi="Arial Narrow"/>
          <w:color w:val="FFFFFF"/>
          <w:sz w:val="17"/>
          <w:shd w:val="clear" w:color="auto" w:fill="721D33"/>
        </w:rPr>
        <w:br/>
      </w: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Twitter: </w:t>
      </w:r>
      <w:r>
        <w:rPr>
          <w:rFonts w:ascii="Arial Narrow" w:hAnsi="Arial Narrow"/>
          <w:color w:val="FFFFFF"/>
          <w:sz w:val="17"/>
          <w:shd w:val="clear" w:color="auto" w:fill="721D33"/>
        </w:rPr>
        <w:t>@</w:t>
      </w:r>
      <w:hyperlink r:id="rId17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DeptAgNews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/ </w:t>
      </w:r>
      <w:hyperlink r:id="rId18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@MPI_NZ</w:t>
        </w:r>
      </w:hyperlink>
    </w:p>
    <w:sectPr w:rsidR="002A1B80" w:rsidSect="002A1B80">
      <w:type w:val="continuous"/>
      <w:pgSz w:w="11909" w:h="16838"/>
      <w:pgMar w:top="0" w:right="1037" w:bottom="231" w:left="1018" w:header="720" w:footer="720" w:gutter="0"/>
      <w:cols w:num="2" w:space="720" w:equalWidth="0">
        <w:col w:w="4708" w:space="740"/>
        <w:col w:w="44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FB51"/>
    <w:multiLevelType w:val="singleLevel"/>
    <w:tmpl w:val="62E9FEE8"/>
    <w:lvl w:ilvl="0">
      <w:numFmt w:val="bullet"/>
      <w:lvlText w:val="·"/>
      <w:lvlJc w:val="left"/>
      <w:pPr>
        <w:tabs>
          <w:tab w:val="num" w:pos="2304"/>
        </w:tabs>
        <w:ind w:left="2088"/>
      </w:pPr>
      <w:rPr>
        <w:rFonts w:ascii="Symbol" w:hAnsi="Symbol"/>
        <w:snapToGrid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216"/>
        </w:pPr>
        <w:rPr>
          <w:rFonts w:ascii="Symbol" w:hAnsi="Symbol"/>
          <w:snapToGrid/>
          <w:spacing w:val="-3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80"/>
    <w:rsid w:val="000703EB"/>
    <w:rsid w:val="002A1B80"/>
    <w:rsid w:val="00742983"/>
    <w:rsid w:val="00A550AB"/>
    <w:rsid w:val="00A92E56"/>
    <w:rsid w:val="00D4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E1C97"/>
  <w14:defaultImageDpi w14:val="0"/>
  <w15:docId w15:val="{881D25DC-AA11-43FB-AEEF-0B17A8D0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hyperlink" Target="http://agriculture.gov.au/bmsb" TargetMode="External"/><Relationship Id="rId18" Type="http://schemas.openxmlformats.org/officeDocument/2006/relationships/hyperlink" Target="https://twitter.com/MPI_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twitter.com/DeptAgNe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PIgovtn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hyperlink" Target="https://www.facebook.com/australianbiosec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import/arrival/treatments/treatments-fumigants" TargetMode="External"/><Relationship Id="rId14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BMSB Sülfüril Florür fümigasyon uyumluluk gereksinimleri</vt:lpstr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BMSB Sülfüril Florür fümigasyon uyumluluk gereksinimleri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2021-04-07T00:31:00Z</dcterms:created>
  <dcterms:modified xsi:type="dcterms:W3CDTF">2021-04-15T02:33:00Z</dcterms:modified>
</cp:coreProperties>
</file>