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2D26" w14:textId="3ED64566" w:rsidR="00AB3141" w:rsidRPr="00AB3141" w:rsidRDefault="00AB3141" w:rsidP="00AB3141">
      <w:pPr>
        <w:keepNext/>
        <w:keepLines/>
        <w:spacing w:before="240" w:after="0" w:line="240" w:lineRule="auto"/>
        <w:outlineLvl w:val="0"/>
        <w:rPr>
          <w:rFonts w:ascii="Calibri" w:eastAsia="Times New Roman" w:hAnsi="Calibri" w:cs="Times New Roman"/>
          <w:b/>
          <w:bCs/>
          <w:color w:val="365F91"/>
          <w:sz w:val="36"/>
          <w:szCs w:val="28"/>
        </w:rPr>
      </w:pPr>
      <w:r w:rsidRPr="00AB3141">
        <w:rPr>
          <w:rFonts w:ascii="Calibri" w:eastAsia="Times New Roman" w:hAnsi="Calibri" w:cs="Times New Roman"/>
          <w:b/>
          <w:bCs/>
          <w:color w:val="365F91"/>
          <w:sz w:val="36"/>
          <w:szCs w:val="28"/>
        </w:rPr>
        <w:t xml:space="preserve">Production questionnaire: </w:t>
      </w:r>
      <w:r w:rsidR="003F1648">
        <w:rPr>
          <w:rFonts w:ascii="Calibri" w:eastAsia="Times New Roman" w:hAnsi="Calibri" w:cs="Times New Roman"/>
          <w:b/>
          <w:bCs/>
          <w:color w:val="365F91"/>
          <w:sz w:val="36"/>
          <w:szCs w:val="28"/>
        </w:rPr>
        <w:t>V</w:t>
      </w:r>
      <w:r w:rsidRPr="00AB3141">
        <w:rPr>
          <w:rFonts w:ascii="Calibri" w:eastAsia="Times New Roman" w:hAnsi="Calibri" w:cs="Times New Roman"/>
          <w:b/>
          <w:bCs/>
          <w:color w:val="365F91"/>
          <w:sz w:val="36"/>
          <w:szCs w:val="28"/>
        </w:rPr>
        <w:t>eterinary therapeutics</w:t>
      </w:r>
      <w:r>
        <w:rPr>
          <w:rFonts w:ascii="Calibri" w:eastAsia="Times New Roman" w:hAnsi="Calibri" w:cs="Times New Roman"/>
          <w:b/>
          <w:bCs/>
          <w:color w:val="365F91"/>
          <w:sz w:val="36"/>
          <w:szCs w:val="28"/>
        </w:rPr>
        <w:t xml:space="preserve"> </w:t>
      </w:r>
      <w:r w:rsidR="00231B23">
        <w:rPr>
          <w:rFonts w:ascii="Calibri" w:eastAsia="Times New Roman" w:hAnsi="Calibri" w:cs="Times New Roman"/>
          <w:b/>
          <w:bCs/>
          <w:color w:val="365F91"/>
          <w:sz w:val="36"/>
          <w:szCs w:val="28"/>
        </w:rPr>
        <w:t xml:space="preserve">including </w:t>
      </w:r>
      <w:r w:rsidR="003F1648">
        <w:rPr>
          <w:rFonts w:ascii="Calibri" w:eastAsia="Times New Roman" w:hAnsi="Calibri" w:cs="Times New Roman"/>
          <w:b/>
          <w:bCs/>
          <w:color w:val="365F91"/>
          <w:sz w:val="36"/>
          <w:szCs w:val="28"/>
        </w:rPr>
        <w:t xml:space="preserve">those </w:t>
      </w:r>
      <w:r>
        <w:rPr>
          <w:rFonts w:ascii="Calibri" w:eastAsia="Times New Roman" w:hAnsi="Calibri" w:cs="Times New Roman"/>
          <w:b/>
          <w:bCs/>
          <w:color w:val="365F91"/>
          <w:sz w:val="36"/>
          <w:szCs w:val="28"/>
        </w:rPr>
        <w:t xml:space="preserve">for use as a stockfeed </w:t>
      </w:r>
      <w:proofErr w:type="gramStart"/>
      <w:r>
        <w:rPr>
          <w:rFonts w:ascii="Calibri" w:eastAsia="Times New Roman" w:hAnsi="Calibri" w:cs="Times New Roman"/>
          <w:b/>
          <w:bCs/>
          <w:color w:val="365F91"/>
          <w:sz w:val="36"/>
          <w:szCs w:val="28"/>
        </w:rPr>
        <w:t>additive</w:t>
      </w:r>
      <w:proofErr w:type="gramEnd"/>
    </w:p>
    <w:p w14:paraId="554DC759" w14:textId="77777777" w:rsidR="00AB3141" w:rsidRPr="00AB3141" w:rsidRDefault="00AB3141" w:rsidP="00AB3141">
      <w:pPr>
        <w:keepNext/>
        <w:keepLines/>
        <w:spacing w:before="120" w:after="0" w:line="276" w:lineRule="auto"/>
        <w:outlineLvl w:val="1"/>
        <w:rPr>
          <w:rFonts w:ascii="Calibri" w:eastAsia="Times New Roman" w:hAnsi="Calibri" w:cs="Times New Roman"/>
          <w:b/>
          <w:bCs/>
          <w:i/>
          <w:iCs/>
          <w:color w:val="4F81BD"/>
          <w:sz w:val="26"/>
          <w:szCs w:val="26"/>
        </w:rPr>
      </w:pPr>
      <w:r w:rsidRPr="00AB3141">
        <w:rPr>
          <w:rFonts w:ascii="Calibri" w:eastAsia="Times New Roman" w:hAnsi="Calibri" w:cs="Times New Roman"/>
          <w:b/>
          <w:bCs/>
          <w:color w:val="4F81BD"/>
          <w:sz w:val="26"/>
          <w:szCs w:val="26"/>
        </w:rPr>
        <w:t xml:space="preserve">Form approved under the </w:t>
      </w:r>
      <w:r w:rsidRPr="00AB3141">
        <w:rPr>
          <w:rFonts w:ascii="Calibri" w:eastAsia="Times New Roman" w:hAnsi="Calibri" w:cs="Times New Roman"/>
          <w:b/>
          <w:bCs/>
          <w:i/>
          <w:iCs/>
          <w:color w:val="4F81BD"/>
          <w:sz w:val="26"/>
          <w:szCs w:val="26"/>
        </w:rPr>
        <w:t>Biosecurity</w:t>
      </w:r>
      <w:r w:rsidRPr="00AB3141">
        <w:rPr>
          <w:rFonts w:ascii="Calibri" w:eastAsia="Times New Roman" w:hAnsi="Calibri" w:cs="Times New Roman"/>
          <w:b/>
          <w:bCs/>
          <w:color w:val="4F81BD"/>
          <w:sz w:val="26"/>
          <w:szCs w:val="26"/>
        </w:rPr>
        <w:t xml:space="preserve"> </w:t>
      </w:r>
      <w:r w:rsidRPr="00AB3141">
        <w:rPr>
          <w:rFonts w:ascii="Calibri" w:eastAsia="Times New Roman" w:hAnsi="Calibri" w:cs="Times New Roman"/>
          <w:b/>
          <w:bCs/>
          <w:i/>
          <w:iCs/>
          <w:color w:val="4F81BD"/>
          <w:sz w:val="26"/>
          <w:szCs w:val="26"/>
        </w:rPr>
        <w:t>Act 2015</w:t>
      </w:r>
    </w:p>
    <w:p w14:paraId="23E5722F" w14:textId="77777777" w:rsidR="00AB3141" w:rsidRPr="00AB3141" w:rsidRDefault="00AB3141" w:rsidP="00AB3141">
      <w:pPr>
        <w:keepNext/>
        <w:keepLines/>
        <w:numPr>
          <w:ilvl w:val="1"/>
          <w:numId w:val="1"/>
        </w:numPr>
        <w:spacing w:before="200" w:after="0" w:line="276" w:lineRule="auto"/>
        <w:outlineLvl w:val="1"/>
        <w:rPr>
          <w:rFonts w:ascii="Calibri" w:eastAsia="Times New Roman" w:hAnsi="Calibri" w:cs="Times New Roman"/>
          <w:b/>
          <w:bCs/>
          <w:color w:val="4F81BD"/>
          <w:sz w:val="26"/>
          <w:szCs w:val="26"/>
        </w:rPr>
      </w:pPr>
      <w:bookmarkStart w:id="0" w:name="_Section_A:_General"/>
      <w:bookmarkEnd w:id="0"/>
      <w:r w:rsidRPr="00AB3141">
        <w:rPr>
          <w:rFonts w:ascii="Calibri" w:eastAsia="Times New Roman" w:hAnsi="Calibri" w:cs="Times New Roman"/>
          <w:b/>
          <w:bCs/>
          <w:color w:val="4F81BD"/>
          <w:sz w:val="26"/>
          <w:szCs w:val="26"/>
          <w:lang w:eastAsia="en-AU"/>
        </w:rPr>
        <w:t>Section A: General information</w:t>
      </w:r>
    </w:p>
    <w:tbl>
      <w:tblPr>
        <w:tblW w:w="14034" w:type="dxa"/>
        <w:tblLook w:val="04A0" w:firstRow="1" w:lastRow="0" w:firstColumn="1" w:lastColumn="0" w:noHBand="0" w:noVBand="1"/>
      </w:tblPr>
      <w:tblGrid>
        <w:gridCol w:w="2268"/>
        <w:gridCol w:w="11766"/>
      </w:tblGrid>
      <w:tr w:rsidR="00AB3141" w:rsidRPr="00AB3141" w14:paraId="00E4354F" w14:textId="77777777" w:rsidTr="001E06B9">
        <w:tc>
          <w:tcPr>
            <w:tcW w:w="2268" w:type="dxa"/>
            <w:tcBorders>
              <w:bottom w:val="single" w:sz="4" w:space="0" w:color="auto"/>
            </w:tcBorders>
          </w:tcPr>
          <w:p w14:paraId="345A282D" w14:textId="77777777" w:rsidR="00AB3141" w:rsidRPr="00AB3141" w:rsidRDefault="00AB3141" w:rsidP="00AB3141">
            <w:pPr>
              <w:spacing w:before="120" w:after="120" w:line="276" w:lineRule="auto"/>
              <w:rPr>
                <w:rFonts w:ascii="Calibri" w:eastAsia="Calibri" w:hAnsi="Calibri" w:cs="Times New Roman"/>
                <w:b/>
                <w:bCs/>
              </w:rPr>
            </w:pPr>
            <w:r w:rsidRPr="00AB3141">
              <w:rPr>
                <w:rFonts w:ascii="Calibri" w:eastAsia="Calibri" w:hAnsi="Calibri" w:cs="Times New Roman"/>
                <w:b/>
                <w:bCs/>
              </w:rPr>
              <w:t>Purpose of this form</w:t>
            </w:r>
          </w:p>
        </w:tc>
        <w:tc>
          <w:tcPr>
            <w:tcW w:w="11766" w:type="dxa"/>
            <w:tcBorders>
              <w:bottom w:val="single" w:sz="4" w:space="0" w:color="auto"/>
            </w:tcBorders>
          </w:tcPr>
          <w:p w14:paraId="01C41B8C" w14:textId="1EF21E73" w:rsidR="00AB3141" w:rsidRPr="00AB3141" w:rsidRDefault="00AB3141" w:rsidP="00AB3141">
            <w:pPr>
              <w:spacing w:before="120" w:after="120" w:line="276" w:lineRule="auto"/>
              <w:rPr>
                <w:rFonts w:ascii="Calibri" w:eastAsia="Calibri" w:hAnsi="Calibri" w:cs="Times New Roman"/>
                <w:lang w:eastAsia="en-AU"/>
              </w:rPr>
            </w:pPr>
            <w:r w:rsidRPr="00AB3141">
              <w:rPr>
                <w:rFonts w:ascii="Calibri" w:eastAsia="Calibri" w:hAnsi="Calibri" w:cs="Times New Roman"/>
                <w:lang w:eastAsia="en-AU"/>
              </w:rPr>
              <w:t>To support an</w:t>
            </w:r>
            <w:r w:rsidRPr="00AB3141">
              <w:rPr>
                <w:rFonts w:ascii="Calibri" w:eastAsia="Calibri" w:hAnsi="Calibri" w:cs="Times New Roman"/>
              </w:rPr>
              <w:t xml:space="preserve"> </w:t>
            </w:r>
            <w:hyperlink r:id="rId10" w:history="1">
              <w:r w:rsidRPr="00AB3141">
                <w:rPr>
                  <w:rFonts w:ascii="Calibri" w:eastAsia="Calibri" w:hAnsi="Calibri" w:cs="Times New Roman"/>
                  <w:color w:val="0000FF"/>
                  <w:u w:val="single"/>
                </w:rPr>
                <w:t xml:space="preserve">import permit </w:t>
              </w:r>
              <w:r w:rsidRPr="00AB3141">
                <w:rPr>
                  <w:rFonts w:ascii="Calibri" w:eastAsia="Calibri" w:hAnsi="Calibri" w:cs="Times New Roman"/>
                  <w:color w:val="0000FF"/>
                  <w:u w:val="single"/>
                  <w:lang w:eastAsia="en-AU"/>
                </w:rPr>
                <w:t>application</w:t>
              </w:r>
            </w:hyperlink>
            <w:r w:rsidRPr="00AB3141">
              <w:rPr>
                <w:rFonts w:ascii="Calibri" w:eastAsia="Calibri" w:hAnsi="Calibri" w:cs="Times New Roman"/>
                <w:lang w:eastAsia="en-AU"/>
              </w:rPr>
              <w:t xml:space="preserve"> by an Australian business to import veterinary therapeutic products into Australia</w:t>
            </w:r>
            <w:r w:rsidR="009307BF">
              <w:rPr>
                <w:rFonts w:ascii="Calibri" w:eastAsia="Calibri" w:hAnsi="Calibri" w:cs="Times New Roman"/>
                <w:lang w:eastAsia="en-AU"/>
              </w:rPr>
              <w:t>.</w:t>
            </w:r>
          </w:p>
          <w:p w14:paraId="5B616B20" w14:textId="4948EA2B" w:rsidR="00AB3141" w:rsidRPr="00AB3141" w:rsidRDefault="00AB3141" w:rsidP="00AB3141">
            <w:pPr>
              <w:spacing w:before="120" w:after="120" w:line="276" w:lineRule="auto"/>
              <w:rPr>
                <w:rFonts w:ascii="Calibri" w:eastAsia="Calibri" w:hAnsi="Calibri" w:cs="Times New Roman"/>
              </w:rPr>
            </w:pPr>
            <w:r w:rsidRPr="00AB3141">
              <w:rPr>
                <w:rFonts w:ascii="Calibri" w:eastAsia="Calibri" w:hAnsi="Calibri" w:cs="Times New Roman"/>
              </w:rPr>
              <w:t xml:space="preserve">Veterinary therapeutic products </w:t>
            </w:r>
            <w:r w:rsidR="008C728D" w:rsidRPr="008C728D">
              <w:rPr>
                <w:rFonts w:ascii="Calibri" w:eastAsia="Calibri" w:hAnsi="Calibri" w:cs="Times New Roman"/>
              </w:rPr>
              <w:t>are those which are used for the purpose of preventing, treating, alleviating or curing animal diseases</w:t>
            </w:r>
            <w:r w:rsidRPr="00AB3141">
              <w:rPr>
                <w:rFonts w:ascii="Calibri" w:eastAsia="Calibri" w:hAnsi="Calibri" w:cs="Times New Roman"/>
              </w:rPr>
              <w:t>.</w:t>
            </w:r>
            <w:r w:rsidR="008C728D" w:rsidRPr="008C728D">
              <w:rPr>
                <w:rFonts w:ascii="Calibri" w:eastAsia="Calibri" w:hAnsi="Calibri" w:cs="Times New Roman"/>
              </w:rPr>
              <w:t xml:space="preserve"> They have a therapeutic index</w:t>
            </w:r>
            <w:r w:rsidR="008C728D">
              <w:rPr>
                <w:rFonts w:ascii="Calibri" w:eastAsia="Calibri" w:hAnsi="Calibri" w:cs="Times New Roman"/>
              </w:rPr>
              <w:t xml:space="preserve"> with a clear dosing schedule. </w:t>
            </w:r>
          </w:p>
          <w:p w14:paraId="133C06F9" w14:textId="20BF22BD" w:rsidR="00AB3141" w:rsidRPr="00AB3141" w:rsidRDefault="00AB3141" w:rsidP="00AB3141">
            <w:pPr>
              <w:spacing w:before="120" w:after="120" w:line="276" w:lineRule="auto"/>
              <w:rPr>
                <w:rFonts w:ascii="Calibri" w:eastAsia="Calibri" w:hAnsi="Calibri" w:cs="Times New Roman"/>
              </w:rPr>
            </w:pPr>
            <w:r w:rsidRPr="00AB3141">
              <w:rPr>
                <w:rFonts w:ascii="Calibri" w:eastAsia="Calibri" w:hAnsi="Calibri" w:cs="Times New Roman"/>
              </w:rPr>
              <w:t xml:space="preserve">This form covers products that are used as </w:t>
            </w:r>
            <w:bookmarkStart w:id="1" w:name="_Hlk95296152"/>
            <w:r w:rsidRPr="00AB3141">
              <w:rPr>
                <w:rFonts w:ascii="Calibri" w:eastAsia="Calibri" w:hAnsi="Calibri" w:cs="Times New Roman"/>
              </w:rPr>
              <w:t>veterinary therapeutic</w:t>
            </w:r>
            <w:r w:rsidR="008C728D">
              <w:rPr>
                <w:rFonts w:ascii="Calibri" w:eastAsia="Calibri" w:hAnsi="Calibri" w:cs="Times New Roman"/>
              </w:rPr>
              <w:t>s</w:t>
            </w:r>
            <w:r>
              <w:rPr>
                <w:rFonts w:ascii="Calibri" w:eastAsia="Calibri" w:hAnsi="Calibri" w:cs="Times New Roman"/>
              </w:rPr>
              <w:t xml:space="preserve"> </w:t>
            </w:r>
            <w:r w:rsidR="00BE65C4" w:rsidRPr="00BE65C4">
              <w:rPr>
                <w:rFonts w:ascii="Calibri" w:eastAsia="Calibri" w:hAnsi="Calibri" w:cs="Times New Roman"/>
              </w:rPr>
              <w:t>to be added to stockfeed, to be mixed into the water rations of livestock animals, or to be dispersed within a livestock holding facility</w:t>
            </w:r>
            <w:bookmarkEnd w:id="1"/>
            <w:r>
              <w:rPr>
                <w:rFonts w:ascii="Calibri" w:eastAsia="Calibri" w:hAnsi="Calibri" w:cs="Times New Roman"/>
              </w:rPr>
              <w:t xml:space="preserve">. Please </w:t>
            </w:r>
            <w:r w:rsidR="008C728D">
              <w:rPr>
                <w:rFonts w:ascii="Calibri" w:eastAsia="Calibri" w:hAnsi="Calibri" w:cs="Times New Roman"/>
              </w:rPr>
              <w:t xml:space="preserve">also </w:t>
            </w:r>
            <w:r>
              <w:rPr>
                <w:rFonts w:ascii="Calibri" w:eastAsia="Calibri" w:hAnsi="Calibri" w:cs="Times New Roman"/>
              </w:rPr>
              <w:t>complete this form if the intended use is for</w:t>
            </w:r>
            <w:r w:rsidRPr="00AB3141">
              <w:rPr>
                <w:rFonts w:ascii="Calibri" w:eastAsia="Calibri" w:hAnsi="Calibri" w:cs="Times New Roman"/>
              </w:rPr>
              <w:t xml:space="preserve"> in vivo </w:t>
            </w:r>
            <w:r w:rsidR="008C728D">
              <w:rPr>
                <w:rFonts w:ascii="Calibri" w:eastAsia="Calibri" w:hAnsi="Calibri" w:cs="Times New Roman"/>
              </w:rPr>
              <w:t xml:space="preserve">use </w:t>
            </w:r>
            <w:r w:rsidRPr="00AB3141">
              <w:rPr>
                <w:rFonts w:ascii="Calibri" w:eastAsia="Calibri" w:hAnsi="Calibri" w:cs="Times New Roman"/>
              </w:rPr>
              <w:t xml:space="preserve">in non-laboratory organisms. </w:t>
            </w:r>
          </w:p>
        </w:tc>
      </w:tr>
      <w:tr w:rsidR="00AB3141" w:rsidRPr="00AB3141" w14:paraId="120C11DC" w14:textId="77777777" w:rsidTr="001E06B9">
        <w:tc>
          <w:tcPr>
            <w:tcW w:w="2268" w:type="dxa"/>
            <w:tcBorders>
              <w:bottom w:val="single" w:sz="4" w:space="0" w:color="auto"/>
            </w:tcBorders>
          </w:tcPr>
          <w:p w14:paraId="4DDDC9AD" w14:textId="77777777" w:rsidR="00AB3141" w:rsidRPr="00AB3141" w:rsidRDefault="00AB3141" w:rsidP="00AB3141">
            <w:pPr>
              <w:spacing w:before="120" w:after="120" w:line="276" w:lineRule="auto"/>
              <w:rPr>
                <w:rFonts w:ascii="Calibri" w:eastAsia="Calibri" w:hAnsi="Calibri" w:cs="Times New Roman"/>
                <w:b/>
                <w:bCs/>
              </w:rPr>
            </w:pPr>
            <w:r w:rsidRPr="00AB3141">
              <w:rPr>
                <w:rFonts w:ascii="Calibri" w:eastAsia="Calibri" w:hAnsi="Calibri" w:cs="Times New Roman"/>
                <w:b/>
                <w:bCs/>
              </w:rPr>
              <w:t>Who should complete this form</w:t>
            </w:r>
          </w:p>
        </w:tc>
        <w:tc>
          <w:tcPr>
            <w:tcW w:w="11766" w:type="dxa"/>
            <w:tcBorders>
              <w:bottom w:val="single" w:sz="4" w:space="0" w:color="auto"/>
            </w:tcBorders>
          </w:tcPr>
          <w:p w14:paraId="508ED19B" w14:textId="77777777" w:rsidR="00AB3141" w:rsidRPr="00AB3141" w:rsidRDefault="00AB3141" w:rsidP="00AB3141">
            <w:pPr>
              <w:spacing w:before="120" w:after="120" w:line="276" w:lineRule="auto"/>
              <w:rPr>
                <w:rFonts w:ascii="Calibri" w:eastAsia="Calibri" w:hAnsi="Calibri" w:cs="Times New Roman"/>
                <w:lang w:eastAsia="en-AU"/>
              </w:rPr>
            </w:pPr>
            <w:r w:rsidRPr="00AB3141">
              <w:rPr>
                <w:rFonts w:ascii="Calibri" w:eastAsia="Calibri" w:hAnsi="Calibri" w:cs="Calibri"/>
                <w:color w:val="000000"/>
                <w:szCs w:val="21"/>
                <w:lang w:val="en"/>
              </w:rPr>
              <w:t>An authorised representative of the manufacturer of the veterinary therapeutic products must complete this form. The manufacturer is the facility where the products are manufactured. This includes buildings and areas where the products are stored or processed and any other buildings or areas within the boundary of the site.</w:t>
            </w:r>
          </w:p>
        </w:tc>
      </w:tr>
      <w:tr w:rsidR="00AB3141" w:rsidRPr="00AB3141" w14:paraId="26F15DCB" w14:textId="77777777" w:rsidTr="001E06B9">
        <w:tc>
          <w:tcPr>
            <w:tcW w:w="2268" w:type="dxa"/>
            <w:tcBorders>
              <w:top w:val="single" w:sz="4" w:space="0" w:color="auto"/>
              <w:bottom w:val="single" w:sz="4" w:space="0" w:color="auto"/>
            </w:tcBorders>
          </w:tcPr>
          <w:p w14:paraId="7415E3A2" w14:textId="77777777" w:rsidR="00AB3141" w:rsidRPr="00AB3141" w:rsidRDefault="00AB3141" w:rsidP="00AB3141">
            <w:pPr>
              <w:spacing w:before="120" w:after="120" w:line="276" w:lineRule="auto"/>
              <w:rPr>
                <w:rFonts w:ascii="Calibri" w:eastAsia="Calibri" w:hAnsi="Calibri" w:cs="Times New Roman"/>
                <w:b/>
                <w:bCs/>
              </w:rPr>
            </w:pPr>
            <w:r w:rsidRPr="00AB3141">
              <w:rPr>
                <w:rFonts w:ascii="Calibri" w:eastAsia="Calibri" w:hAnsi="Calibri" w:cs="Times New Roman"/>
                <w:b/>
                <w:bCs/>
              </w:rPr>
              <w:t>To complete this form</w:t>
            </w:r>
          </w:p>
        </w:tc>
        <w:tc>
          <w:tcPr>
            <w:tcW w:w="11766" w:type="dxa"/>
            <w:tcBorders>
              <w:top w:val="single" w:sz="4" w:space="0" w:color="auto"/>
              <w:bottom w:val="single" w:sz="4" w:space="0" w:color="auto"/>
            </w:tcBorders>
          </w:tcPr>
          <w:p w14:paraId="06CABF55" w14:textId="77777777" w:rsidR="00AB3141" w:rsidRPr="00AB3141" w:rsidRDefault="00AB3141" w:rsidP="00AB3141">
            <w:pPr>
              <w:spacing w:before="120" w:after="120" w:line="276" w:lineRule="auto"/>
              <w:rPr>
                <w:rFonts w:ascii="Calibri" w:eastAsia="Calibri" w:hAnsi="Calibri" w:cs="Times New Roman"/>
                <w:lang w:eastAsia="en-AU"/>
              </w:rPr>
            </w:pPr>
            <w:r w:rsidRPr="00AB3141">
              <w:rPr>
                <w:rFonts w:ascii="Calibri" w:eastAsia="Calibri" w:hAnsi="Calibri" w:cs="Times New Roman"/>
                <w:lang w:eastAsia="en-AU"/>
              </w:rPr>
              <w:t>Answer all questions truthfully and accurately. Failure to complete questions or provide supporting documentation will result in delays in the processing of the import permit application.</w:t>
            </w:r>
          </w:p>
          <w:p w14:paraId="2B1ACE90" w14:textId="77777777" w:rsidR="00AB3141" w:rsidRPr="00AB3141" w:rsidRDefault="00AB3141" w:rsidP="00AB3141">
            <w:pPr>
              <w:spacing w:before="120" w:after="120" w:line="276" w:lineRule="auto"/>
              <w:rPr>
                <w:rFonts w:ascii="Calibri" w:eastAsia="Calibri" w:hAnsi="Calibri" w:cs="Times New Roman"/>
              </w:rPr>
            </w:pPr>
            <w:r w:rsidRPr="00AB3141">
              <w:rPr>
                <w:rFonts w:ascii="Calibri" w:eastAsia="Calibri" w:hAnsi="Calibri" w:cs="Calibri"/>
                <w:b/>
                <w:color w:val="000000"/>
                <w:lang w:val="en"/>
              </w:rPr>
              <w:t>Electronically</w:t>
            </w:r>
          </w:p>
          <w:p w14:paraId="3E732402" w14:textId="77777777" w:rsidR="00AB3141" w:rsidRPr="00AB3141" w:rsidRDefault="00AB3141" w:rsidP="00AB3141">
            <w:pPr>
              <w:overflowPunct w:val="0"/>
              <w:autoSpaceDE w:val="0"/>
              <w:autoSpaceDN w:val="0"/>
              <w:adjustRightInd w:val="0"/>
              <w:spacing w:after="100" w:afterAutospacing="1" w:line="240" w:lineRule="auto"/>
              <w:textAlignment w:val="baseline"/>
              <w:rPr>
                <w:rFonts w:ascii="Calibri" w:eastAsia="Calibri" w:hAnsi="Calibri" w:cs="Times New Roman"/>
                <w:bCs/>
              </w:rPr>
            </w:pPr>
            <w:r w:rsidRPr="00AB3141">
              <w:rPr>
                <w:rFonts w:ascii="Calibri" w:eastAsia="Calibri" w:hAnsi="Calibri" w:cs="Times New Roman"/>
              </w:rPr>
              <w:t>Download the document to your computer and save any changes.</w:t>
            </w:r>
          </w:p>
          <w:p w14:paraId="62393552" w14:textId="77777777" w:rsidR="00AB3141" w:rsidRPr="00AB3141" w:rsidRDefault="00AB3141" w:rsidP="00AB3141">
            <w:pPr>
              <w:spacing w:before="120" w:after="120" w:line="276" w:lineRule="auto"/>
              <w:rPr>
                <w:rFonts w:ascii="Calibri" w:eastAsia="Calibri" w:hAnsi="Calibri" w:cs="Times New Roman"/>
                <w:b/>
                <w:bCs/>
              </w:rPr>
            </w:pPr>
            <w:r w:rsidRPr="00AB3141">
              <w:rPr>
                <w:rFonts w:ascii="Calibri" w:eastAsia="Calibri" w:hAnsi="Calibri" w:cs="Times New Roman"/>
                <w:b/>
                <w:bCs/>
              </w:rPr>
              <w:t>Manually</w:t>
            </w:r>
          </w:p>
          <w:p w14:paraId="47BF6766" w14:textId="77777777" w:rsidR="00AB3141" w:rsidRPr="00AB3141" w:rsidRDefault="00AB3141" w:rsidP="00AB3141">
            <w:pPr>
              <w:spacing w:before="120" w:after="120" w:line="276" w:lineRule="auto"/>
              <w:rPr>
                <w:rFonts w:ascii="Calibri" w:eastAsia="Calibri" w:hAnsi="Calibri" w:cs="Times New Roman"/>
              </w:rPr>
            </w:pPr>
            <w:r w:rsidRPr="00AB3141">
              <w:rPr>
                <w:rFonts w:ascii="Calibri" w:eastAsia="Calibri" w:hAnsi="Calibri" w:cs="Times New Roman"/>
              </w:rPr>
              <w:t xml:space="preserve">Use black or blue </w:t>
            </w:r>
            <w:proofErr w:type="gramStart"/>
            <w:r w:rsidRPr="00AB3141">
              <w:rPr>
                <w:rFonts w:ascii="Calibri" w:eastAsia="Calibri" w:hAnsi="Calibri" w:cs="Times New Roman"/>
              </w:rPr>
              <w:t>pen</w:t>
            </w:r>
            <w:proofErr w:type="gramEnd"/>
          </w:p>
          <w:p w14:paraId="14EEA161" w14:textId="77777777" w:rsidR="00AB3141" w:rsidRPr="00AB3141" w:rsidRDefault="00AB3141" w:rsidP="00AB3141">
            <w:pPr>
              <w:spacing w:before="120" w:after="120" w:line="276" w:lineRule="auto"/>
              <w:rPr>
                <w:rFonts w:ascii="Calibri" w:eastAsia="Calibri" w:hAnsi="Calibri" w:cs="Times New Roman"/>
              </w:rPr>
            </w:pPr>
            <w:r w:rsidRPr="00AB3141">
              <w:rPr>
                <w:rFonts w:ascii="Calibri" w:eastAsia="Calibri" w:hAnsi="Calibri" w:cs="Times New Roman"/>
              </w:rPr>
              <w:t>Print in BLOCK LETTERS</w:t>
            </w:r>
          </w:p>
          <w:p w14:paraId="21B1BA3E" w14:textId="77777777" w:rsidR="00AB3141" w:rsidRPr="00AB3141" w:rsidRDefault="00AB3141" w:rsidP="00AB3141">
            <w:pPr>
              <w:spacing w:before="120" w:after="120" w:line="276" w:lineRule="auto"/>
              <w:rPr>
                <w:rFonts w:ascii="Calibri" w:eastAsia="Calibri" w:hAnsi="Calibri" w:cs="Times New Roman"/>
              </w:rPr>
            </w:pPr>
            <w:r w:rsidRPr="00AB3141">
              <w:rPr>
                <w:rFonts w:ascii="Calibri" w:eastAsia="Calibri" w:hAnsi="Calibri" w:cs="Times New Roman"/>
              </w:rPr>
              <w:t xml:space="preserve">Mark boxes with a tick </w:t>
            </w:r>
            <w:r w:rsidRPr="00AB3141">
              <w:rPr>
                <w:rFonts w:ascii="Wingdings" w:eastAsia="Wingdings" w:hAnsi="Wingdings" w:cs="Wingdings"/>
              </w:rPr>
              <w:t>þ</w:t>
            </w:r>
            <w:r w:rsidRPr="00AB3141">
              <w:rPr>
                <w:rFonts w:ascii="Calibri" w:eastAsia="Calibri" w:hAnsi="Calibri" w:cs="Times New Roman"/>
              </w:rPr>
              <w:t xml:space="preserve"> or a cross </w:t>
            </w:r>
            <w:r w:rsidRPr="00AB3141">
              <w:rPr>
                <w:rFonts w:ascii="Wingdings" w:eastAsia="Wingdings" w:hAnsi="Wingdings" w:cs="Wingdings"/>
              </w:rPr>
              <w:t>ý</w:t>
            </w:r>
          </w:p>
          <w:p w14:paraId="3A42923F" w14:textId="77777777" w:rsidR="00AB3141" w:rsidRPr="00AB3141" w:rsidRDefault="00AB3141" w:rsidP="00AB3141">
            <w:pPr>
              <w:spacing w:before="120" w:after="120" w:line="276" w:lineRule="auto"/>
              <w:rPr>
                <w:rFonts w:ascii="Calibri" w:eastAsia="Calibri" w:hAnsi="Calibri" w:cs="Times New Roman"/>
              </w:rPr>
            </w:pPr>
            <w:r w:rsidRPr="00AB3141">
              <w:rPr>
                <w:rFonts w:ascii="Calibri" w:eastAsia="Calibri" w:hAnsi="Calibri" w:cs="Times New Roman"/>
              </w:rPr>
              <w:t>Attach additional sheets if space is insufficient</w:t>
            </w:r>
          </w:p>
        </w:tc>
      </w:tr>
    </w:tbl>
    <w:p w14:paraId="14A80599" w14:textId="77777777" w:rsidR="00AB3141" w:rsidRPr="00AB3141" w:rsidRDefault="00AB3141" w:rsidP="00AB3141">
      <w:pPr>
        <w:spacing w:before="120" w:after="120" w:line="276" w:lineRule="auto"/>
        <w:rPr>
          <w:rFonts w:ascii="Calibri" w:eastAsia="Calibri" w:hAnsi="Calibri" w:cs="Times New Roman"/>
        </w:rPr>
      </w:pPr>
    </w:p>
    <w:tbl>
      <w:tblPr>
        <w:tblW w:w="14034" w:type="dxa"/>
        <w:tblLook w:val="04A0" w:firstRow="1" w:lastRow="0" w:firstColumn="1" w:lastColumn="0" w:noHBand="0" w:noVBand="1"/>
      </w:tblPr>
      <w:tblGrid>
        <w:gridCol w:w="2268"/>
        <w:gridCol w:w="11766"/>
      </w:tblGrid>
      <w:tr w:rsidR="00AB3141" w:rsidRPr="00AB3141" w14:paraId="4DE94F27" w14:textId="77777777" w:rsidTr="001E06B9">
        <w:tc>
          <w:tcPr>
            <w:tcW w:w="2268" w:type="dxa"/>
            <w:tcBorders>
              <w:top w:val="single" w:sz="4" w:space="0" w:color="auto"/>
              <w:bottom w:val="single" w:sz="4" w:space="0" w:color="auto"/>
            </w:tcBorders>
          </w:tcPr>
          <w:p w14:paraId="0CEB71B0" w14:textId="77777777" w:rsidR="00AB3141" w:rsidRPr="00AB3141" w:rsidRDefault="00AB3141" w:rsidP="00AB3141">
            <w:pPr>
              <w:spacing w:before="120" w:after="120" w:line="276" w:lineRule="auto"/>
              <w:rPr>
                <w:rFonts w:ascii="Calibri" w:eastAsia="Calibri" w:hAnsi="Calibri" w:cs="Times New Roman"/>
                <w:b/>
                <w:bCs/>
              </w:rPr>
            </w:pPr>
            <w:r w:rsidRPr="00AB3141">
              <w:rPr>
                <w:rFonts w:ascii="Calibri" w:eastAsia="Calibri" w:hAnsi="Calibri" w:cs="Times New Roman"/>
                <w:b/>
                <w:bCs/>
              </w:rPr>
              <w:t>You must submit these documents with this form</w:t>
            </w:r>
          </w:p>
        </w:tc>
        <w:tc>
          <w:tcPr>
            <w:tcW w:w="11766" w:type="dxa"/>
            <w:tcBorders>
              <w:top w:val="single" w:sz="4" w:space="0" w:color="auto"/>
              <w:bottom w:val="single" w:sz="4" w:space="0" w:color="auto"/>
            </w:tcBorders>
          </w:tcPr>
          <w:p w14:paraId="3F751BC5" w14:textId="77777777" w:rsidR="00AB3141" w:rsidRPr="00AB3141" w:rsidRDefault="00AB3141" w:rsidP="00AB3141">
            <w:pPr>
              <w:overflowPunct w:val="0"/>
              <w:autoSpaceDE w:val="0"/>
              <w:autoSpaceDN w:val="0"/>
              <w:adjustRightInd w:val="0"/>
              <w:spacing w:before="120" w:after="100" w:afterAutospacing="1" w:line="240" w:lineRule="auto"/>
              <w:textAlignment w:val="baseline"/>
              <w:rPr>
                <w:rFonts w:ascii="Calibri" w:eastAsia="Calibri" w:hAnsi="Calibri" w:cs="Calibri"/>
                <w:color w:val="000000"/>
                <w:lang w:val="en"/>
              </w:rPr>
            </w:pPr>
            <w:r w:rsidRPr="00AB3141">
              <w:rPr>
                <w:rFonts w:ascii="Calibri" w:eastAsia="Calibri" w:hAnsi="Calibri" w:cs="Times New Roman"/>
              </w:rPr>
              <w:t>English language versions of the manufacturer’s:</w:t>
            </w:r>
          </w:p>
          <w:p w14:paraId="0AB71C34" w14:textId="6B2D4E39" w:rsidR="00AB3141" w:rsidRPr="00AB3141" w:rsidRDefault="00000000" w:rsidP="00AB3141">
            <w:pPr>
              <w:spacing w:before="120" w:after="120" w:line="276" w:lineRule="auto"/>
              <w:rPr>
                <w:rFonts w:ascii="Calibri" w:eastAsia="Calibri" w:hAnsi="Calibri" w:cs="Times New Roman"/>
              </w:rPr>
            </w:pPr>
            <w:sdt>
              <w:sdtPr>
                <w:rPr>
                  <w:rFonts w:ascii="Cambria" w:eastAsia="Calibri" w:hAnsi="Cambria" w:cs="Times New Roman"/>
                  <w:sz w:val="28"/>
                </w:rPr>
                <w:id w:val="1129743595"/>
                <w15:appearance w15:val="hidden"/>
                <w14:checkbox>
                  <w14:checked w14:val="0"/>
                  <w14:checkedState w14:val="2612" w14:font="MS Gothic"/>
                  <w14:uncheckedState w14:val="2610" w14:font="MS Gothic"/>
                </w14:checkbox>
              </w:sdtPr>
              <w:sdtContent>
                <w:r w:rsidR="00AB3141" w:rsidRPr="00AB3141">
                  <w:rPr>
                    <w:rFonts w:ascii="Segoe UI Symbol" w:eastAsia="Calibri" w:hAnsi="Segoe UI Symbol" w:cs="Segoe UI Symbol"/>
                    <w:sz w:val="28"/>
                  </w:rPr>
                  <w:t>☐</w:t>
                </w:r>
              </w:sdtContent>
            </w:sdt>
            <w:r w:rsidR="00AB3141" w:rsidRPr="00AB3141">
              <w:rPr>
                <w:rFonts w:ascii="Calibri" w:eastAsia="Calibri" w:hAnsi="Calibri" w:cs="Times New Roman"/>
              </w:rPr>
              <w:t xml:space="preserve"> Package label or tag for each product</w:t>
            </w:r>
            <w:r w:rsidR="0008348D">
              <w:rPr>
                <w:rFonts w:ascii="Calibri" w:eastAsia="Calibri" w:hAnsi="Calibri" w:cs="Times New Roman"/>
              </w:rPr>
              <w:t xml:space="preserve">. Where applicable these should include instructions for use. </w:t>
            </w:r>
          </w:p>
          <w:p w14:paraId="2DC19CE1" w14:textId="3E0360EF" w:rsidR="00AB3141" w:rsidRPr="00AB3141" w:rsidRDefault="00000000" w:rsidP="00AB3141">
            <w:pPr>
              <w:spacing w:before="120" w:after="120" w:line="276" w:lineRule="auto"/>
              <w:rPr>
                <w:rFonts w:ascii="Calibri" w:eastAsia="Calibri" w:hAnsi="Calibri" w:cs="Times New Roman"/>
              </w:rPr>
            </w:pPr>
            <w:sdt>
              <w:sdtPr>
                <w:rPr>
                  <w:rFonts w:ascii="Cambria" w:eastAsia="Calibri" w:hAnsi="Cambria" w:cs="Times New Roman"/>
                  <w:sz w:val="28"/>
                </w:rPr>
                <w:id w:val="-239247704"/>
                <w15:appearance w15:val="hidden"/>
                <w14:checkbox>
                  <w14:checked w14:val="0"/>
                  <w14:checkedState w14:val="2612" w14:font="MS Gothic"/>
                  <w14:uncheckedState w14:val="2610" w14:font="MS Gothic"/>
                </w14:checkbox>
              </w:sdtPr>
              <w:sdtContent>
                <w:r w:rsidR="00AB3141" w:rsidRPr="00AB3141">
                  <w:rPr>
                    <w:rFonts w:ascii="Segoe UI Symbol" w:eastAsia="Calibri" w:hAnsi="Segoe UI Symbol" w:cs="Segoe UI Symbol"/>
                    <w:sz w:val="28"/>
                  </w:rPr>
                  <w:t>☐</w:t>
                </w:r>
              </w:sdtContent>
            </w:sdt>
            <w:r w:rsidR="00AB3141" w:rsidRPr="00AB3141">
              <w:rPr>
                <w:rFonts w:ascii="Calibri" w:eastAsia="Calibri" w:hAnsi="Calibri" w:cs="Times New Roman"/>
              </w:rPr>
              <w:t xml:space="preserve"> Certificate of Analysis for each product</w:t>
            </w:r>
            <w:r w:rsidR="00CC1A81">
              <w:rPr>
                <w:rFonts w:ascii="Calibri" w:eastAsia="Calibri" w:hAnsi="Calibri" w:cs="Times New Roman"/>
              </w:rPr>
              <w:t xml:space="preserve"> that</w:t>
            </w:r>
            <w:r w:rsidR="00CC1A81">
              <w:t xml:space="preserve"> </w:t>
            </w:r>
            <w:r w:rsidR="00CC1A81" w:rsidRPr="00CC1A81">
              <w:rPr>
                <w:rFonts w:ascii="Calibri" w:eastAsia="Calibri" w:hAnsi="Calibri" w:cs="Times New Roman"/>
              </w:rPr>
              <w:t>has been manufactured in the last 6 months</w:t>
            </w:r>
            <w:r w:rsidR="00AB3141" w:rsidRPr="00AB3141">
              <w:rPr>
                <w:rFonts w:ascii="Calibri" w:eastAsia="Calibri" w:hAnsi="Calibri" w:cs="Times New Roman"/>
              </w:rPr>
              <w:t xml:space="preserve"> (on</w:t>
            </w:r>
            <w:r w:rsidR="00AB3141" w:rsidRPr="00AB3141">
              <w:rPr>
                <w:rFonts w:ascii="Calibri" w:eastAsia="Calibri" w:hAnsi="Calibri" w:cs="Times New Roman"/>
                <w:bCs/>
              </w:rPr>
              <w:t xml:space="preserve"> manufacturer’s letterhead, and signed and dated)</w:t>
            </w:r>
          </w:p>
          <w:p w14:paraId="77AC4119" w14:textId="77777777" w:rsidR="00AB3141" w:rsidRPr="00AB3141" w:rsidRDefault="00000000" w:rsidP="00AB3141">
            <w:pPr>
              <w:spacing w:before="120" w:after="120" w:line="276" w:lineRule="auto"/>
              <w:rPr>
                <w:rFonts w:ascii="Calibri" w:eastAsia="Calibri" w:hAnsi="Calibri" w:cs="Times New Roman"/>
              </w:rPr>
            </w:pPr>
            <w:sdt>
              <w:sdtPr>
                <w:rPr>
                  <w:rFonts w:ascii="Cambria" w:eastAsia="Calibri" w:hAnsi="Cambria" w:cs="Times New Roman"/>
                  <w:sz w:val="28"/>
                </w:rPr>
                <w:id w:val="-572594707"/>
                <w15:appearance w15:val="hidden"/>
                <w14:checkbox>
                  <w14:checked w14:val="0"/>
                  <w14:checkedState w14:val="2612" w14:font="MS Gothic"/>
                  <w14:uncheckedState w14:val="2610" w14:font="MS Gothic"/>
                </w14:checkbox>
              </w:sdtPr>
              <w:sdtContent>
                <w:r w:rsidR="00AB3141" w:rsidRPr="00AB3141">
                  <w:rPr>
                    <w:rFonts w:ascii="Segoe UI Symbol" w:eastAsia="Calibri" w:hAnsi="Segoe UI Symbol" w:cs="Segoe UI Symbol"/>
                    <w:sz w:val="28"/>
                  </w:rPr>
                  <w:t>☐</w:t>
                </w:r>
              </w:sdtContent>
            </w:sdt>
            <w:r w:rsidR="00AB3141" w:rsidRPr="00AB3141">
              <w:rPr>
                <w:rFonts w:ascii="Calibri" w:eastAsia="Calibri" w:hAnsi="Calibri" w:cs="Times New Roman"/>
              </w:rPr>
              <w:t xml:space="preserve"> Flowchart detailing processing of raw material into each finished product (on</w:t>
            </w:r>
            <w:r w:rsidR="00AB3141" w:rsidRPr="00AB3141">
              <w:rPr>
                <w:rFonts w:ascii="Calibri" w:eastAsia="Calibri" w:hAnsi="Calibri" w:cs="Times New Roman"/>
                <w:bCs/>
              </w:rPr>
              <w:t xml:space="preserve"> manufacturer’s letterhead, and signed and dated)</w:t>
            </w:r>
          </w:p>
          <w:p w14:paraId="264A425C" w14:textId="77777777" w:rsidR="00AB3141" w:rsidRPr="00AB3141" w:rsidRDefault="00000000" w:rsidP="00AB3141">
            <w:pPr>
              <w:spacing w:before="120" w:after="120" w:line="276" w:lineRule="auto"/>
              <w:rPr>
                <w:rFonts w:ascii="Calibri" w:eastAsia="Calibri" w:hAnsi="Calibri" w:cs="Times New Roman"/>
              </w:rPr>
            </w:pPr>
            <w:sdt>
              <w:sdtPr>
                <w:rPr>
                  <w:rFonts w:ascii="Cambria" w:eastAsia="Calibri" w:hAnsi="Cambria" w:cs="Times New Roman"/>
                  <w:sz w:val="28"/>
                </w:rPr>
                <w:id w:val="-1836752292"/>
                <w15:appearance w15:val="hidden"/>
                <w14:checkbox>
                  <w14:checked w14:val="0"/>
                  <w14:checkedState w14:val="2612" w14:font="MS Gothic"/>
                  <w14:uncheckedState w14:val="2610" w14:font="MS Gothic"/>
                </w14:checkbox>
              </w:sdtPr>
              <w:sdtContent>
                <w:r w:rsidR="00AB3141" w:rsidRPr="00AB3141">
                  <w:rPr>
                    <w:rFonts w:ascii="Segoe UI Symbol" w:eastAsia="Calibri" w:hAnsi="Segoe UI Symbol" w:cs="Segoe UI Symbol"/>
                    <w:sz w:val="28"/>
                  </w:rPr>
                  <w:t>☐</w:t>
                </w:r>
              </w:sdtContent>
            </w:sdt>
            <w:r w:rsidR="00AB3141" w:rsidRPr="00AB3141">
              <w:rPr>
                <w:rFonts w:ascii="Calibri" w:eastAsia="Calibri" w:hAnsi="Calibri" w:cs="Times New Roman"/>
              </w:rPr>
              <w:t xml:space="preserve"> Current approval or certification against a code of Good Manufacturing Practice (GMP), if available</w:t>
            </w:r>
          </w:p>
          <w:p w14:paraId="09E09B04" w14:textId="77777777" w:rsidR="00AB3141" w:rsidRPr="00AB3141" w:rsidRDefault="00000000" w:rsidP="00AB3141">
            <w:pPr>
              <w:spacing w:before="120" w:after="120" w:line="276" w:lineRule="auto"/>
              <w:rPr>
                <w:rFonts w:ascii="Calibri" w:eastAsia="Calibri" w:hAnsi="Calibri" w:cs="Times New Roman"/>
              </w:rPr>
            </w:pPr>
            <w:sdt>
              <w:sdtPr>
                <w:rPr>
                  <w:rFonts w:ascii="Cambria" w:eastAsia="Calibri" w:hAnsi="Cambria" w:cs="Times New Roman"/>
                  <w:sz w:val="28"/>
                </w:rPr>
                <w:id w:val="2014030373"/>
                <w15:appearance w15:val="hidden"/>
                <w14:checkbox>
                  <w14:checked w14:val="0"/>
                  <w14:checkedState w14:val="2612" w14:font="MS Gothic"/>
                  <w14:uncheckedState w14:val="2610" w14:font="MS Gothic"/>
                </w14:checkbox>
              </w:sdtPr>
              <w:sdtContent>
                <w:r w:rsidR="00AB3141" w:rsidRPr="00AB3141">
                  <w:rPr>
                    <w:rFonts w:ascii="Segoe UI Symbol" w:eastAsia="Calibri" w:hAnsi="Segoe UI Symbol" w:cs="Segoe UI Symbol"/>
                    <w:sz w:val="28"/>
                  </w:rPr>
                  <w:t>☐</w:t>
                </w:r>
              </w:sdtContent>
            </w:sdt>
            <w:r w:rsidR="00AB3141" w:rsidRPr="00AB3141">
              <w:rPr>
                <w:rFonts w:ascii="Calibri" w:eastAsia="Calibri" w:hAnsi="Calibri" w:cs="Times New Roman"/>
              </w:rPr>
              <w:t xml:space="preserve"> </w:t>
            </w:r>
            <w:bookmarkStart w:id="2" w:name="_Hlk112505791"/>
            <w:r w:rsidR="00AB3141" w:rsidRPr="00AB3141">
              <w:rPr>
                <w:rFonts w:ascii="Calibri" w:eastAsia="Calibri" w:hAnsi="Calibri" w:cs="Times New Roman"/>
              </w:rPr>
              <w:t>Current approval or certification against quality systems (for example, ISO or HACCP), if available</w:t>
            </w:r>
            <w:bookmarkEnd w:id="2"/>
          </w:p>
          <w:p w14:paraId="08A7A8E5" w14:textId="64E99D47" w:rsidR="00AB3141" w:rsidRDefault="00000000" w:rsidP="00AB3141">
            <w:pPr>
              <w:spacing w:before="120" w:after="120" w:line="276" w:lineRule="auto"/>
              <w:rPr>
                <w:rFonts w:ascii="Calibri" w:eastAsia="Calibri" w:hAnsi="Calibri" w:cs="Times New Roman"/>
              </w:rPr>
            </w:pPr>
            <w:sdt>
              <w:sdtPr>
                <w:rPr>
                  <w:rFonts w:ascii="Cambria" w:eastAsia="Calibri" w:hAnsi="Cambria" w:cs="Times New Roman"/>
                  <w:sz w:val="28"/>
                </w:rPr>
                <w:id w:val="1550182064"/>
                <w15:appearance w15:val="hidden"/>
                <w14:checkbox>
                  <w14:checked w14:val="0"/>
                  <w14:checkedState w14:val="2612" w14:font="MS Gothic"/>
                  <w14:uncheckedState w14:val="2610" w14:font="MS Gothic"/>
                </w14:checkbox>
              </w:sdtPr>
              <w:sdtContent>
                <w:r w:rsidR="00AB3141" w:rsidRPr="00AB3141">
                  <w:rPr>
                    <w:rFonts w:ascii="Segoe UI Symbol" w:eastAsia="Calibri" w:hAnsi="Segoe UI Symbol" w:cs="Segoe UI Symbol"/>
                    <w:sz w:val="28"/>
                  </w:rPr>
                  <w:t>☐</w:t>
                </w:r>
              </w:sdtContent>
            </w:sdt>
            <w:r w:rsidR="00AB3141" w:rsidRPr="00AB3141">
              <w:rPr>
                <w:rFonts w:ascii="Calibri" w:eastAsia="Calibri" w:hAnsi="Calibri" w:cs="Times New Roman"/>
              </w:rPr>
              <w:t xml:space="preserve"> Evidence of the Australian Pesticides and Veterinary Medicines Authority (APVMA) registration of the product or API contained in the product, if relevant.</w:t>
            </w:r>
          </w:p>
          <w:p w14:paraId="714388F4" w14:textId="77777777" w:rsidR="00DD155E" w:rsidRPr="00AB3141" w:rsidRDefault="00DD155E" w:rsidP="00AB3141">
            <w:pPr>
              <w:spacing w:before="120" w:after="120" w:line="276" w:lineRule="auto"/>
              <w:rPr>
                <w:rFonts w:ascii="Calibri" w:eastAsia="Calibri" w:hAnsi="Calibri" w:cs="Times New Roman"/>
              </w:rPr>
            </w:pPr>
          </w:p>
          <w:p w14:paraId="230714C3" w14:textId="77777777" w:rsidR="00AB3141" w:rsidRPr="00AB3141" w:rsidRDefault="00AB3141" w:rsidP="00AB3141">
            <w:pPr>
              <w:overflowPunct w:val="0"/>
              <w:autoSpaceDE w:val="0"/>
              <w:autoSpaceDN w:val="0"/>
              <w:adjustRightInd w:val="0"/>
              <w:spacing w:after="0" w:line="240" w:lineRule="auto"/>
              <w:textAlignment w:val="baseline"/>
              <w:rPr>
                <w:rFonts w:ascii="Calibri" w:eastAsia="Calibri" w:hAnsi="Calibri" w:cs="Times New Roman"/>
                <w:bCs/>
              </w:rPr>
            </w:pPr>
            <w:r w:rsidRPr="00AB3141">
              <w:rPr>
                <w:rFonts w:ascii="Calibri" w:eastAsia="Calibri" w:hAnsi="Calibri" w:cs="Times New Roman"/>
                <w:b/>
                <w:bCs/>
              </w:rPr>
              <w:t xml:space="preserve">Any additional documents must be: </w:t>
            </w:r>
          </w:p>
          <w:p w14:paraId="61B43FD3" w14:textId="77777777" w:rsidR="00AB3141" w:rsidRPr="00AB3141" w:rsidRDefault="00AB3141" w:rsidP="00AB3141">
            <w:pPr>
              <w:numPr>
                <w:ilvl w:val="0"/>
                <w:numId w:val="2"/>
              </w:numPr>
              <w:overflowPunct w:val="0"/>
              <w:autoSpaceDE w:val="0"/>
              <w:autoSpaceDN w:val="0"/>
              <w:adjustRightInd w:val="0"/>
              <w:spacing w:before="120" w:after="100" w:afterAutospacing="1" w:line="240" w:lineRule="auto"/>
              <w:textAlignment w:val="baseline"/>
              <w:rPr>
                <w:rFonts w:ascii="Calibri" w:eastAsia="Calibri" w:hAnsi="Calibri" w:cs="Times New Roman"/>
                <w:bCs/>
              </w:rPr>
            </w:pPr>
            <w:r w:rsidRPr="00AB3141">
              <w:rPr>
                <w:rFonts w:ascii="Calibri" w:eastAsia="Calibri" w:hAnsi="Calibri" w:cs="Times New Roman"/>
                <w:bCs/>
              </w:rPr>
              <w:t>on manufacturer’s letterhead (including company address and country)</w:t>
            </w:r>
          </w:p>
          <w:p w14:paraId="5B016A53" w14:textId="77777777" w:rsidR="00AB3141" w:rsidRPr="00AB3141" w:rsidRDefault="00AB3141" w:rsidP="00AB3141">
            <w:pPr>
              <w:numPr>
                <w:ilvl w:val="0"/>
                <w:numId w:val="2"/>
              </w:numPr>
              <w:overflowPunct w:val="0"/>
              <w:autoSpaceDE w:val="0"/>
              <w:autoSpaceDN w:val="0"/>
              <w:adjustRightInd w:val="0"/>
              <w:spacing w:before="120" w:after="100" w:afterAutospacing="1" w:line="240" w:lineRule="auto"/>
              <w:textAlignment w:val="baseline"/>
              <w:rPr>
                <w:rFonts w:ascii="Calibri" w:eastAsia="Calibri" w:hAnsi="Calibri" w:cs="Times New Roman"/>
                <w:bCs/>
              </w:rPr>
            </w:pPr>
            <w:r w:rsidRPr="00AB3141">
              <w:rPr>
                <w:rFonts w:ascii="Calibri" w:eastAsia="Calibri" w:hAnsi="Calibri" w:cs="Times New Roman"/>
                <w:bCs/>
              </w:rPr>
              <w:t xml:space="preserve">signed by a senior company employee from the site of manufacture, whose name, title and contact details also </w:t>
            </w:r>
            <w:proofErr w:type="gramStart"/>
            <w:r w:rsidRPr="00AB3141">
              <w:rPr>
                <w:rFonts w:ascii="Calibri" w:eastAsia="Calibri" w:hAnsi="Calibri" w:cs="Times New Roman"/>
                <w:bCs/>
              </w:rPr>
              <w:t>appear</w:t>
            </w:r>
            <w:proofErr w:type="gramEnd"/>
          </w:p>
          <w:p w14:paraId="1DE0D0A6" w14:textId="77777777" w:rsidR="00AB3141" w:rsidRDefault="00AB3141" w:rsidP="00AB3141">
            <w:pPr>
              <w:numPr>
                <w:ilvl w:val="0"/>
                <w:numId w:val="2"/>
              </w:numPr>
              <w:overflowPunct w:val="0"/>
              <w:autoSpaceDE w:val="0"/>
              <w:autoSpaceDN w:val="0"/>
              <w:adjustRightInd w:val="0"/>
              <w:spacing w:before="120" w:after="100" w:afterAutospacing="1" w:line="240" w:lineRule="auto"/>
              <w:textAlignment w:val="baseline"/>
              <w:rPr>
                <w:rFonts w:ascii="Calibri" w:eastAsia="Calibri" w:hAnsi="Calibri" w:cs="Times New Roman"/>
                <w:bCs/>
              </w:rPr>
            </w:pPr>
            <w:r w:rsidRPr="00AB3141">
              <w:rPr>
                <w:rFonts w:ascii="Calibri" w:eastAsia="Calibri" w:hAnsi="Calibri" w:cs="Times New Roman"/>
                <w:bCs/>
              </w:rPr>
              <w:t>dated within the last 6 months, free from erasures and uncertified alterations (all alterations must be initialled by the senior company employee responsible for signing the declaration).</w:t>
            </w:r>
          </w:p>
          <w:p w14:paraId="59E05C04" w14:textId="77777777" w:rsidR="00AB3141" w:rsidRDefault="00AB3141" w:rsidP="00AB3141">
            <w:pPr>
              <w:overflowPunct w:val="0"/>
              <w:autoSpaceDE w:val="0"/>
              <w:autoSpaceDN w:val="0"/>
              <w:adjustRightInd w:val="0"/>
              <w:spacing w:before="120" w:after="100" w:afterAutospacing="1" w:line="240" w:lineRule="auto"/>
              <w:textAlignment w:val="baseline"/>
              <w:rPr>
                <w:rFonts w:ascii="Calibri Light" w:eastAsia="Calibri" w:hAnsi="Calibri Light" w:cs="Calibri Light"/>
                <w:color w:val="165788"/>
                <w:u w:val="single"/>
              </w:rPr>
            </w:pPr>
            <w:r w:rsidRPr="00AB3141">
              <w:rPr>
                <w:rFonts w:ascii="Calibri Light" w:eastAsia="Calibri" w:hAnsi="Calibri Light" w:cs="Times New Roman"/>
                <w:lang w:eastAsia="en-AU"/>
              </w:rPr>
              <w:t xml:space="preserve">All documentation supplied in support of an import permit application is required to meet the department’s </w:t>
            </w:r>
            <w:hyperlink r:id="rId11" w:history="1">
              <w:r w:rsidRPr="00AB3141">
                <w:rPr>
                  <w:rFonts w:ascii="Calibri Light" w:eastAsia="Calibri" w:hAnsi="Calibri Light" w:cs="Calibri Light"/>
                  <w:color w:val="165788"/>
                  <w:u w:val="single"/>
                </w:rPr>
                <w:t>minimum documentary and import declaration requirements policy</w:t>
              </w:r>
            </w:hyperlink>
          </w:p>
          <w:p w14:paraId="6058E8D6" w14:textId="2B6B992F" w:rsidR="00AB3141" w:rsidRPr="00AB3141" w:rsidRDefault="00AB3141" w:rsidP="00AB3141">
            <w:pPr>
              <w:overflowPunct w:val="0"/>
              <w:autoSpaceDE w:val="0"/>
              <w:autoSpaceDN w:val="0"/>
              <w:adjustRightInd w:val="0"/>
              <w:spacing w:before="120" w:after="100" w:afterAutospacing="1" w:line="240" w:lineRule="auto"/>
              <w:textAlignment w:val="baseline"/>
              <w:rPr>
                <w:rFonts w:ascii="Calibri" w:eastAsia="Calibri" w:hAnsi="Calibri" w:cs="Times New Roman"/>
                <w:bCs/>
              </w:rPr>
            </w:pPr>
          </w:p>
        </w:tc>
      </w:tr>
      <w:tr w:rsidR="00AB3141" w:rsidRPr="00AB3141" w14:paraId="6430CC1E" w14:textId="77777777" w:rsidTr="001E06B9">
        <w:tc>
          <w:tcPr>
            <w:tcW w:w="2268" w:type="dxa"/>
            <w:tcBorders>
              <w:top w:val="single" w:sz="4" w:space="0" w:color="auto"/>
              <w:bottom w:val="single" w:sz="4" w:space="0" w:color="auto"/>
            </w:tcBorders>
          </w:tcPr>
          <w:p w14:paraId="0A8E7D36" w14:textId="77777777" w:rsidR="00AB3141" w:rsidRPr="00AB3141" w:rsidRDefault="00AB3141" w:rsidP="00AB3141">
            <w:pPr>
              <w:spacing w:before="120" w:after="120" w:line="276" w:lineRule="auto"/>
              <w:rPr>
                <w:rFonts w:ascii="Calibri" w:eastAsia="Calibri" w:hAnsi="Calibri" w:cs="Times New Roman"/>
                <w:b/>
                <w:bCs/>
              </w:rPr>
            </w:pPr>
            <w:r w:rsidRPr="00AB3141">
              <w:rPr>
                <w:rFonts w:ascii="Calibri" w:eastAsia="Calibri" w:hAnsi="Calibri" w:cs="Times New Roman"/>
                <w:b/>
                <w:bCs/>
              </w:rPr>
              <w:lastRenderedPageBreak/>
              <w:t>To submit this form</w:t>
            </w:r>
          </w:p>
        </w:tc>
        <w:tc>
          <w:tcPr>
            <w:tcW w:w="11766" w:type="dxa"/>
            <w:tcBorders>
              <w:top w:val="single" w:sz="4" w:space="0" w:color="auto"/>
              <w:bottom w:val="single" w:sz="4" w:space="0" w:color="auto"/>
            </w:tcBorders>
          </w:tcPr>
          <w:p w14:paraId="176645A1" w14:textId="77777777" w:rsidR="00AB3141" w:rsidRPr="00AB3141" w:rsidRDefault="00AB3141" w:rsidP="00AB3141">
            <w:pPr>
              <w:spacing w:before="120" w:after="120" w:line="276" w:lineRule="auto"/>
              <w:rPr>
                <w:rFonts w:ascii="Calibri" w:eastAsia="Calibri" w:hAnsi="Calibri" w:cs="Times New Roman"/>
              </w:rPr>
            </w:pPr>
            <w:r w:rsidRPr="00AB3141">
              <w:rPr>
                <w:rFonts w:ascii="Calibri" w:eastAsia="Calibri" w:hAnsi="Calibri" w:cs="Times New Roman"/>
                <w:b/>
              </w:rPr>
              <w:t>Option 1 (preferred)</w:t>
            </w:r>
          </w:p>
          <w:p w14:paraId="4989F021" w14:textId="77777777" w:rsidR="00AB3141" w:rsidRPr="00AB3141" w:rsidRDefault="00AB3141" w:rsidP="00AB3141">
            <w:pPr>
              <w:spacing w:before="120" w:after="120" w:line="276" w:lineRule="auto"/>
              <w:rPr>
                <w:rFonts w:ascii="Calibri" w:eastAsia="Calibri" w:hAnsi="Calibri" w:cs="Calibri"/>
                <w:color w:val="000000"/>
                <w:sz w:val="21"/>
                <w:szCs w:val="21"/>
                <w:lang w:val="en"/>
              </w:rPr>
            </w:pPr>
            <w:r w:rsidRPr="00AB3141">
              <w:rPr>
                <w:rFonts w:ascii="Calibri" w:eastAsia="Calibri" w:hAnsi="Calibri" w:cs="Times New Roman"/>
              </w:rPr>
              <w:t>Submit your completed, signed questionnaire and all additional documents and attachments to the Australian importer for inclusion in their import permit application.</w:t>
            </w:r>
          </w:p>
          <w:p w14:paraId="4BCDF622" w14:textId="77777777" w:rsidR="00AB3141" w:rsidRPr="00AB3141" w:rsidRDefault="00AB3141" w:rsidP="00AB3141">
            <w:pPr>
              <w:spacing w:before="120" w:after="120" w:line="276" w:lineRule="auto"/>
              <w:rPr>
                <w:rFonts w:ascii="Calibri" w:eastAsia="Calibri" w:hAnsi="Calibri" w:cs="Times New Roman"/>
                <w:b/>
              </w:rPr>
            </w:pPr>
            <w:r w:rsidRPr="00AB3141">
              <w:rPr>
                <w:rFonts w:ascii="Calibri" w:eastAsia="Calibri" w:hAnsi="Calibri" w:cs="Times New Roman"/>
                <w:b/>
              </w:rPr>
              <w:t xml:space="preserve">Option 2 Questionnaires containing commercial-in-confidence </w:t>
            </w:r>
            <w:proofErr w:type="gramStart"/>
            <w:r w:rsidRPr="00AB3141">
              <w:rPr>
                <w:rFonts w:ascii="Calibri" w:eastAsia="Calibri" w:hAnsi="Calibri" w:cs="Times New Roman"/>
                <w:b/>
              </w:rPr>
              <w:t>information</w:t>
            </w:r>
            <w:proofErr w:type="gramEnd"/>
          </w:p>
          <w:p w14:paraId="37684F84" w14:textId="77777777" w:rsidR="00AB3141" w:rsidRPr="00AB3141" w:rsidRDefault="00AB3141" w:rsidP="00AB3141">
            <w:pPr>
              <w:spacing w:before="120" w:after="120" w:line="276" w:lineRule="auto"/>
              <w:rPr>
                <w:rFonts w:ascii="Calibri" w:eastAsia="Calibri" w:hAnsi="Calibri" w:cs="Times New Roman"/>
              </w:rPr>
            </w:pPr>
            <w:r w:rsidRPr="00AB3141">
              <w:rPr>
                <w:rFonts w:ascii="Calibri" w:eastAsia="Calibri" w:hAnsi="Calibri" w:cs="Times New Roman"/>
              </w:rPr>
              <w:t>Commercial-in-confidence information made available to the department is protected against unauthorised disclosure to any other party under Australian Federal Law.</w:t>
            </w:r>
          </w:p>
          <w:p w14:paraId="37BF5AA3" w14:textId="77777777" w:rsidR="00AB3141" w:rsidRPr="00AB3141" w:rsidRDefault="00AB3141" w:rsidP="00AB3141">
            <w:pPr>
              <w:spacing w:before="120" w:after="120" w:line="276" w:lineRule="auto"/>
              <w:rPr>
                <w:rFonts w:ascii="Calibri" w:eastAsia="Calibri" w:hAnsi="Calibri" w:cs="Times New Roman"/>
              </w:rPr>
            </w:pPr>
            <w:r w:rsidRPr="00AB3141">
              <w:rPr>
                <w:rFonts w:ascii="Calibri" w:eastAsia="Calibri" w:hAnsi="Calibri" w:cs="Times New Roman"/>
              </w:rPr>
              <w:t>Post or email (preferred) the completed questionnaire and all additional documents and attachments (referencing the import permit application number and marked ‘commercial-in-confidence’ where relevant) to:</w:t>
            </w:r>
          </w:p>
          <w:p w14:paraId="4304F755" w14:textId="340868CF" w:rsidR="00AB3141" w:rsidRPr="00AB3141" w:rsidRDefault="00B849A8" w:rsidP="00AB3141">
            <w:pPr>
              <w:spacing w:before="120" w:after="0" w:line="276" w:lineRule="auto"/>
              <w:rPr>
                <w:rFonts w:ascii="Calibri" w:eastAsia="Calibri" w:hAnsi="Calibri" w:cs="Times New Roman"/>
              </w:rPr>
            </w:pPr>
            <w:r>
              <w:rPr>
                <w:rFonts w:ascii="Calibri" w:eastAsia="Calibri" w:hAnsi="Calibri" w:cs="Times New Roman"/>
              </w:rPr>
              <w:t>Biosecurity Import Support Team</w:t>
            </w:r>
          </w:p>
          <w:p w14:paraId="4FB9EB61" w14:textId="0607243C" w:rsidR="00AB3141" w:rsidRPr="00AB3141" w:rsidRDefault="00AB3141" w:rsidP="00AB3141">
            <w:pPr>
              <w:spacing w:after="0" w:line="276" w:lineRule="auto"/>
              <w:rPr>
                <w:rFonts w:ascii="Calibri" w:eastAsia="Calibri" w:hAnsi="Calibri" w:cs="Times New Roman"/>
              </w:rPr>
            </w:pPr>
            <w:r w:rsidRPr="00AB3141">
              <w:rPr>
                <w:rFonts w:ascii="Calibri" w:eastAsia="Calibri" w:hAnsi="Calibri" w:cs="Times New Roman"/>
              </w:rPr>
              <w:t xml:space="preserve">Department of Agriculture, </w:t>
            </w:r>
            <w:r w:rsidR="003F1648">
              <w:rPr>
                <w:rFonts w:ascii="Calibri" w:eastAsia="Calibri" w:hAnsi="Calibri" w:cs="Times New Roman"/>
              </w:rPr>
              <w:t>Fisheries and Forestry</w:t>
            </w:r>
            <w:r w:rsidR="000E643F">
              <w:rPr>
                <w:rFonts w:ascii="Calibri" w:eastAsia="Calibri" w:hAnsi="Calibri" w:cs="Times New Roman"/>
              </w:rPr>
              <w:t xml:space="preserve"> </w:t>
            </w:r>
            <w:r w:rsidR="00B849A8">
              <w:rPr>
                <w:rFonts w:ascii="Calibri" w:eastAsia="Calibri" w:hAnsi="Calibri" w:cs="Times New Roman"/>
              </w:rPr>
              <w:br/>
            </w:r>
            <w:r w:rsidRPr="00AB3141">
              <w:rPr>
                <w:rFonts w:ascii="Calibri" w:eastAsia="Calibri" w:hAnsi="Calibri" w:cs="Times New Roman"/>
              </w:rPr>
              <w:t>GPO Box 858</w:t>
            </w:r>
          </w:p>
          <w:p w14:paraId="2A87D436" w14:textId="77777777" w:rsidR="00AB3141" w:rsidRPr="00AB3141" w:rsidRDefault="00AB3141" w:rsidP="00AB3141">
            <w:pPr>
              <w:spacing w:after="120" w:line="276" w:lineRule="auto"/>
              <w:rPr>
                <w:rFonts w:ascii="Calibri" w:eastAsia="Calibri" w:hAnsi="Calibri" w:cs="Times New Roman"/>
              </w:rPr>
            </w:pPr>
            <w:r w:rsidRPr="00AB3141">
              <w:rPr>
                <w:rFonts w:ascii="Calibri" w:eastAsia="Calibri" w:hAnsi="Calibri" w:cs="Times New Roman"/>
              </w:rPr>
              <w:t>Canberra ACT 2601</w:t>
            </w:r>
          </w:p>
          <w:p w14:paraId="37E4EBA4" w14:textId="77777777" w:rsidR="00AB3141" w:rsidRPr="00AB3141" w:rsidRDefault="00AB3141" w:rsidP="00AB3141">
            <w:pPr>
              <w:spacing w:before="120" w:after="120" w:line="276" w:lineRule="auto"/>
              <w:rPr>
                <w:rFonts w:ascii="Calibri" w:eastAsia="Calibri" w:hAnsi="Calibri" w:cs="Times New Roman"/>
                <w:highlight w:val="yellow"/>
              </w:rPr>
            </w:pPr>
            <w:r w:rsidRPr="00AB3141">
              <w:rPr>
                <w:rFonts w:ascii="Calibri" w:eastAsia="Calibri" w:hAnsi="Calibri" w:cs="Times New Roman"/>
              </w:rPr>
              <w:t xml:space="preserve">Email </w:t>
            </w:r>
            <w:hyperlink r:id="rId12" w:history="1">
              <w:r w:rsidRPr="00AB3141">
                <w:rPr>
                  <w:rFonts w:ascii="Calibri" w:eastAsia="Calibri" w:hAnsi="Calibri" w:cs="Times New Roman"/>
                  <w:color w:val="0000FF"/>
                  <w:u w:val="single"/>
                </w:rPr>
                <w:t>Imports@agriculture.gov.au</w:t>
              </w:r>
            </w:hyperlink>
          </w:p>
        </w:tc>
      </w:tr>
      <w:tr w:rsidR="00AB3141" w:rsidRPr="00AB3141" w14:paraId="3EC6E194" w14:textId="77777777" w:rsidTr="001E06B9">
        <w:tc>
          <w:tcPr>
            <w:tcW w:w="2268" w:type="dxa"/>
            <w:tcBorders>
              <w:top w:val="single" w:sz="4" w:space="0" w:color="auto"/>
              <w:bottom w:val="single" w:sz="4" w:space="0" w:color="auto"/>
            </w:tcBorders>
          </w:tcPr>
          <w:p w14:paraId="3F137710" w14:textId="77777777" w:rsidR="00AB3141" w:rsidRPr="00AB3141" w:rsidRDefault="00AB3141" w:rsidP="00AB3141">
            <w:pPr>
              <w:spacing w:before="120" w:after="120" w:line="276" w:lineRule="auto"/>
              <w:rPr>
                <w:rFonts w:ascii="Calibri" w:eastAsia="Calibri" w:hAnsi="Calibri" w:cs="Times New Roman"/>
                <w:b/>
                <w:bCs/>
              </w:rPr>
            </w:pPr>
            <w:r w:rsidRPr="00AB3141">
              <w:rPr>
                <w:rFonts w:ascii="Calibri" w:eastAsia="Calibri" w:hAnsi="Calibri" w:cs="Times New Roman"/>
                <w:b/>
                <w:bCs/>
              </w:rPr>
              <w:t>More information</w:t>
            </w:r>
          </w:p>
        </w:tc>
        <w:tc>
          <w:tcPr>
            <w:tcW w:w="11766" w:type="dxa"/>
            <w:tcBorders>
              <w:top w:val="single" w:sz="4" w:space="0" w:color="auto"/>
              <w:bottom w:val="single" w:sz="4" w:space="0" w:color="auto"/>
            </w:tcBorders>
          </w:tcPr>
          <w:p w14:paraId="68CB6452" w14:textId="77777777" w:rsidR="00AB3141" w:rsidRPr="00AB3141" w:rsidRDefault="00AB3141" w:rsidP="00AB3141">
            <w:pPr>
              <w:spacing w:before="120" w:after="120" w:line="276" w:lineRule="auto"/>
              <w:rPr>
                <w:rFonts w:ascii="Calibri" w:eastAsia="Calibri" w:hAnsi="Calibri" w:cs="Times New Roman"/>
              </w:rPr>
            </w:pPr>
            <w:r w:rsidRPr="00AB3141">
              <w:rPr>
                <w:rFonts w:ascii="Calibri" w:eastAsia="Calibri" w:hAnsi="Calibri" w:cs="Times New Roman"/>
              </w:rPr>
              <w:t>Phone 1800 900 090 (within Australia)</w:t>
            </w:r>
            <w:r w:rsidRPr="00AB3141">
              <w:rPr>
                <w:rFonts w:ascii="Calibri" w:eastAsia="Calibri" w:hAnsi="Calibri" w:cs="Times New Roman"/>
              </w:rPr>
              <w:br/>
              <w:t>+61 3 8318 6700 (outside Australia)</w:t>
            </w:r>
          </w:p>
          <w:p w14:paraId="5DD490E1" w14:textId="77777777" w:rsidR="00AB3141" w:rsidRPr="00AB3141" w:rsidRDefault="00AB3141" w:rsidP="00AB3141">
            <w:pPr>
              <w:spacing w:before="120" w:after="120" w:line="276" w:lineRule="auto"/>
              <w:rPr>
                <w:rFonts w:ascii="Calibri" w:eastAsia="Calibri" w:hAnsi="Calibri" w:cs="Times New Roman"/>
                <w:b/>
              </w:rPr>
            </w:pPr>
            <w:r w:rsidRPr="00AB3141">
              <w:rPr>
                <w:rFonts w:ascii="Calibri" w:eastAsia="Calibri" w:hAnsi="Calibri" w:cs="Times New Roman"/>
              </w:rPr>
              <w:t xml:space="preserve">Web </w:t>
            </w:r>
            <w:hyperlink r:id="rId13" w:history="1">
              <w:r w:rsidRPr="00AB3141">
                <w:rPr>
                  <w:rFonts w:ascii="Calibri" w:eastAsia="Calibri" w:hAnsi="Calibri" w:cs="Times New Roman"/>
                  <w:color w:val="0000FF"/>
                  <w:u w:val="single"/>
                </w:rPr>
                <w:t>agriculture.gov.au/import/goods/biological/checklist/vet-products</w:t>
              </w:r>
            </w:hyperlink>
          </w:p>
        </w:tc>
      </w:tr>
    </w:tbl>
    <w:p w14:paraId="164F9458" w14:textId="776312E3" w:rsidR="005D59D2" w:rsidRDefault="005D59D2"/>
    <w:p w14:paraId="2ED88753" w14:textId="77777777" w:rsidR="005D59D2" w:rsidRDefault="005D59D2">
      <w:r>
        <w:br w:type="page"/>
      </w:r>
    </w:p>
    <w:p w14:paraId="24F3AB14" w14:textId="77777777" w:rsidR="00D84C1D" w:rsidRDefault="00D84C1D" w:rsidP="005D59D2">
      <w:pPr>
        <w:pStyle w:val="Heading2"/>
        <w:rPr>
          <w:lang w:val="en-GB"/>
        </w:rPr>
      </w:pPr>
    </w:p>
    <w:p w14:paraId="04EC3063" w14:textId="5132CD1D" w:rsidR="005D59D2" w:rsidRDefault="005D59D2" w:rsidP="005D59D2">
      <w:pPr>
        <w:pStyle w:val="Heading2"/>
        <w:rPr>
          <w:lang w:val="en-GB"/>
        </w:rPr>
      </w:pPr>
      <w:r>
        <w:rPr>
          <w:lang w:val="en-GB"/>
        </w:rPr>
        <w:t>Section B: Contact details</w:t>
      </w:r>
    </w:p>
    <w:p w14:paraId="27081D10" w14:textId="77777777" w:rsidR="0087012A" w:rsidRPr="0087012A" w:rsidRDefault="0087012A" w:rsidP="0087012A">
      <w:pPr>
        <w:rPr>
          <w:lang w:val="en-GB"/>
        </w:rPr>
      </w:pPr>
    </w:p>
    <w:p w14:paraId="5D6CDABB" w14:textId="688540FA" w:rsidR="005D59D2" w:rsidRPr="005D59D2" w:rsidRDefault="005D59D2" w:rsidP="00A96551">
      <w:pPr>
        <w:pStyle w:val="ListParagraph"/>
        <w:numPr>
          <w:ilvl w:val="0"/>
          <w:numId w:val="3"/>
        </w:numPr>
        <w:spacing w:after="0" w:line="276" w:lineRule="auto"/>
        <w:rPr>
          <w:b/>
          <w:lang w:val="en-GB"/>
        </w:rPr>
      </w:pPr>
      <w:r w:rsidRPr="00A01691">
        <w:rPr>
          <w:b/>
          <w:color w:val="1F3864" w:themeColor="accent1" w:themeShade="80"/>
          <w:lang w:val="en-GB"/>
        </w:rPr>
        <w:t>Manufacturer’s head office</w:t>
      </w:r>
    </w:p>
    <w:p w14:paraId="474E01D6" w14:textId="4096B6D4" w:rsidR="005D59D2" w:rsidRDefault="005D59D2" w:rsidP="00A96551">
      <w:pPr>
        <w:spacing w:line="276" w:lineRule="auto"/>
        <w:rPr>
          <w:bCs/>
          <w:u w:val="single"/>
        </w:rPr>
      </w:pPr>
      <w:bookmarkStart w:id="3" w:name="_Hlk87867352"/>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394"/>
        <w:gridCol w:w="25"/>
        <w:gridCol w:w="826"/>
        <w:gridCol w:w="4819"/>
      </w:tblGrid>
      <w:tr w:rsidR="00F61DA3" w:rsidRPr="00F61DA3" w14:paraId="4DF66886" w14:textId="77777777" w:rsidTr="00F61DA3">
        <w:trPr>
          <w:trHeight w:val="322"/>
        </w:trPr>
        <w:tc>
          <w:tcPr>
            <w:tcW w:w="3681" w:type="dxa"/>
            <w:hideMark/>
          </w:tcPr>
          <w:p w14:paraId="2E75A0EB" w14:textId="43C5EC37" w:rsidR="00F61DA3" w:rsidRPr="00F61DA3" w:rsidRDefault="00F61DA3" w:rsidP="00F61DA3">
            <w:pPr>
              <w:spacing w:line="276" w:lineRule="auto"/>
              <w:rPr>
                <w:b/>
                <w:bCs/>
              </w:rPr>
            </w:pPr>
            <w:bookmarkStart w:id="4" w:name="_Hlk112507791"/>
            <w:bookmarkEnd w:id="3"/>
            <w:r w:rsidRPr="00F61DA3">
              <w:rPr>
                <w:b/>
                <w:bCs/>
              </w:rPr>
              <w:t>Name of manufacturer (legal entity name)</w:t>
            </w:r>
          </w:p>
        </w:tc>
        <w:tc>
          <w:tcPr>
            <w:tcW w:w="10064" w:type="dxa"/>
            <w:gridSpan w:val="4"/>
          </w:tcPr>
          <w:p w14:paraId="71AB26A4" w14:textId="77777777" w:rsidR="00F61DA3" w:rsidRPr="00F61DA3" w:rsidRDefault="00F61DA3" w:rsidP="00F61DA3">
            <w:pPr>
              <w:spacing w:line="276" w:lineRule="auto"/>
              <w:rPr>
                <w:b/>
                <w:bCs/>
              </w:rPr>
            </w:pPr>
          </w:p>
        </w:tc>
      </w:tr>
      <w:tr w:rsidR="00F61DA3" w:rsidRPr="00F61DA3" w14:paraId="1CA9ADE5" w14:textId="77777777" w:rsidTr="00F61DA3">
        <w:trPr>
          <w:trHeight w:val="478"/>
        </w:trPr>
        <w:tc>
          <w:tcPr>
            <w:tcW w:w="3681" w:type="dxa"/>
          </w:tcPr>
          <w:p w14:paraId="0114BBC5" w14:textId="77777777" w:rsidR="00F61DA3" w:rsidRPr="00F61DA3" w:rsidRDefault="00F61DA3" w:rsidP="00F61DA3">
            <w:pPr>
              <w:spacing w:line="276" w:lineRule="auto"/>
              <w:rPr>
                <w:b/>
                <w:bCs/>
              </w:rPr>
            </w:pPr>
            <w:r w:rsidRPr="00F61DA3">
              <w:rPr>
                <w:b/>
                <w:bCs/>
              </w:rPr>
              <w:t xml:space="preserve">Authorised person to sign this form </w:t>
            </w:r>
            <w:r w:rsidRPr="00F61DA3">
              <w:rPr>
                <w:b/>
                <w:bCs/>
                <w:i/>
                <w:iCs/>
              </w:rPr>
              <w:t>(must be an employee of the facility)</w:t>
            </w:r>
          </w:p>
        </w:tc>
        <w:tc>
          <w:tcPr>
            <w:tcW w:w="4419" w:type="dxa"/>
            <w:gridSpan w:val="2"/>
          </w:tcPr>
          <w:p w14:paraId="137414F0" w14:textId="77777777" w:rsidR="00F61DA3" w:rsidRPr="00F61DA3" w:rsidRDefault="00F61DA3" w:rsidP="00F61DA3">
            <w:pPr>
              <w:spacing w:line="276" w:lineRule="auto"/>
              <w:rPr>
                <w:b/>
                <w:bCs/>
              </w:rPr>
            </w:pPr>
            <w:r w:rsidRPr="00F61DA3">
              <w:rPr>
                <w:b/>
                <w:bCs/>
              </w:rPr>
              <w:t xml:space="preserve">Full name: </w:t>
            </w:r>
          </w:p>
        </w:tc>
        <w:tc>
          <w:tcPr>
            <w:tcW w:w="5645" w:type="dxa"/>
            <w:gridSpan w:val="2"/>
          </w:tcPr>
          <w:p w14:paraId="675400A5" w14:textId="77777777" w:rsidR="00F61DA3" w:rsidRPr="00F61DA3" w:rsidRDefault="00F61DA3" w:rsidP="00F61DA3">
            <w:pPr>
              <w:spacing w:line="276" w:lineRule="auto"/>
              <w:rPr>
                <w:b/>
                <w:bCs/>
              </w:rPr>
            </w:pPr>
            <w:r w:rsidRPr="00F61DA3">
              <w:rPr>
                <w:b/>
                <w:bCs/>
              </w:rPr>
              <w:t>Position in company/Job title:</w:t>
            </w:r>
          </w:p>
        </w:tc>
      </w:tr>
      <w:tr w:rsidR="00F61DA3" w:rsidRPr="00F61DA3" w14:paraId="228A74FA" w14:textId="77777777" w:rsidTr="00F61DA3">
        <w:trPr>
          <w:trHeight w:val="1538"/>
        </w:trPr>
        <w:tc>
          <w:tcPr>
            <w:tcW w:w="3681" w:type="dxa"/>
          </w:tcPr>
          <w:p w14:paraId="3480F439" w14:textId="77777777" w:rsidR="00F61DA3" w:rsidRPr="00F61DA3" w:rsidRDefault="00F61DA3" w:rsidP="00F61DA3">
            <w:pPr>
              <w:spacing w:line="276" w:lineRule="auto"/>
              <w:rPr>
                <w:b/>
                <w:bCs/>
              </w:rPr>
            </w:pPr>
            <w:r w:rsidRPr="00F61DA3">
              <w:rPr>
                <w:b/>
                <w:bCs/>
              </w:rPr>
              <w:t>Address</w:t>
            </w:r>
          </w:p>
          <w:p w14:paraId="5225F3DD" w14:textId="77777777" w:rsidR="00F61DA3" w:rsidRPr="00F61DA3" w:rsidRDefault="00F61DA3" w:rsidP="00F61DA3">
            <w:pPr>
              <w:spacing w:line="276" w:lineRule="auto"/>
              <w:rPr>
                <w:b/>
                <w:bCs/>
              </w:rPr>
            </w:pPr>
          </w:p>
        </w:tc>
        <w:tc>
          <w:tcPr>
            <w:tcW w:w="10064" w:type="dxa"/>
            <w:gridSpan w:val="4"/>
          </w:tcPr>
          <w:p w14:paraId="1509583A" w14:textId="77777777" w:rsidR="00F61DA3" w:rsidRPr="00F61DA3" w:rsidRDefault="00F61DA3" w:rsidP="00F61DA3">
            <w:pPr>
              <w:spacing w:line="276" w:lineRule="auto"/>
              <w:rPr>
                <w:b/>
                <w:bCs/>
              </w:rPr>
            </w:pPr>
            <w:r w:rsidRPr="00F61DA3">
              <w:rPr>
                <w:b/>
                <w:bCs/>
              </w:rPr>
              <w:t xml:space="preserve"> </w:t>
            </w:r>
          </w:p>
        </w:tc>
      </w:tr>
      <w:tr w:rsidR="00F61DA3" w:rsidRPr="00F61DA3" w14:paraId="25C08C70" w14:textId="77777777" w:rsidTr="00F61DA3">
        <w:trPr>
          <w:trHeight w:val="350"/>
        </w:trPr>
        <w:tc>
          <w:tcPr>
            <w:tcW w:w="3681" w:type="dxa"/>
          </w:tcPr>
          <w:p w14:paraId="34B64E5F" w14:textId="3061EB2B" w:rsidR="00F61DA3" w:rsidRPr="00F61DA3" w:rsidRDefault="00F61DA3" w:rsidP="00F61DA3">
            <w:pPr>
              <w:spacing w:line="276" w:lineRule="auto"/>
              <w:rPr>
                <w:b/>
                <w:bCs/>
              </w:rPr>
            </w:pPr>
            <w:r w:rsidRPr="00F61DA3">
              <w:rPr>
                <w:b/>
                <w:bCs/>
              </w:rPr>
              <w:t>Phone</w:t>
            </w:r>
            <w:r>
              <w:rPr>
                <w:b/>
                <w:bCs/>
              </w:rPr>
              <w:t xml:space="preserve"> </w:t>
            </w:r>
            <w:r w:rsidRPr="00F61DA3">
              <w:rPr>
                <w:b/>
                <w:bCs/>
              </w:rPr>
              <w:t xml:space="preserve">(include area code): </w:t>
            </w:r>
            <w:r w:rsidRPr="00F61DA3">
              <w:rPr>
                <w:b/>
                <w:bCs/>
              </w:rPr>
              <w:tab/>
            </w:r>
          </w:p>
        </w:tc>
        <w:tc>
          <w:tcPr>
            <w:tcW w:w="4394" w:type="dxa"/>
            <w:hideMark/>
          </w:tcPr>
          <w:p w14:paraId="5F868F3B" w14:textId="77777777" w:rsidR="00F61DA3" w:rsidRPr="00F61DA3" w:rsidRDefault="00F61DA3" w:rsidP="00F61DA3">
            <w:pPr>
              <w:spacing w:line="276" w:lineRule="auto"/>
              <w:rPr>
                <w:b/>
                <w:bCs/>
              </w:rPr>
            </w:pPr>
          </w:p>
        </w:tc>
        <w:tc>
          <w:tcPr>
            <w:tcW w:w="851" w:type="dxa"/>
            <w:gridSpan w:val="2"/>
          </w:tcPr>
          <w:p w14:paraId="4831C252" w14:textId="3F21EDB4" w:rsidR="00F61DA3" w:rsidRPr="00F61DA3" w:rsidRDefault="00F61DA3" w:rsidP="00F61DA3">
            <w:pPr>
              <w:spacing w:line="276" w:lineRule="auto"/>
              <w:rPr>
                <w:b/>
                <w:bCs/>
              </w:rPr>
            </w:pPr>
            <w:r w:rsidRPr="00F61DA3">
              <w:rPr>
                <w:b/>
                <w:bCs/>
              </w:rPr>
              <w:t>Fax:</w:t>
            </w:r>
          </w:p>
        </w:tc>
        <w:tc>
          <w:tcPr>
            <w:tcW w:w="4819" w:type="dxa"/>
          </w:tcPr>
          <w:p w14:paraId="50E96B27" w14:textId="0083E8CC" w:rsidR="00F61DA3" w:rsidRPr="00F61DA3" w:rsidRDefault="00F61DA3" w:rsidP="00F61DA3">
            <w:pPr>
              <w:spacing w:line="276" w:lineRule="auto"/>
              <w:rPr>
                <w:b/>
                <w:bCs/>
              </w:rPr>
            </w:pPr>
          </w:p>
        </w:tc>
      </w:tr>
      <w:tr w:rsidR="00F61DA3" w:rsidRPr="00F61DA3" w14:paraId="57B08445" w14:textId="77777777" w:rsidTr="00F61DA3">
        <w:trPr>
          <w:trHeight w:val="268"/>
        </w:trPr>
        <w:tc>
          <w:tcPr>
            <w:tcW w:w="3681" w:type="dxa"/>
          </w:tcPr>
          <w:p w14:paraId="66D87349" w14:textId="0DDFB2B4" w:rsidR="00F61DA3" w:rsidRPr="00F61DA3" w:rsidRDefault="00F61DA3" w:rsidP="00F61DA3">
            <w:pPr>
              <w:spacing w:line="276" w:lineRule="auto"/>
              <w:rPr>
                <w:b/>
                <w:bCs/>
              </w:rPr>
            </w:pPr>
            <w:r>
              <w:rPr>
                <w:b/>
                <w:bCs/>
              </w:rPr>
              <w:t>E</w:t>
            </w:r>
            <w:r w:rsidRPr="00F61DA3">
              <w:rPr>
                <w:b/>
                <w:bCs/>
              </w:rPr>
              <w:t>mail:</w:t>
            </w:r>
          </w:p>
        </w:tc>
        <w:tc>
          <w:tcPr>
            <w:tcW w:w="10064" w:type="dxa"/>
            <w:gridSpan w:val="4"/>
          </w:tcPr>
          <w:p w14:paraId="18CBA61E" w14:textId="77777777" w:rsidR="00F61DA3" w:rsidRPr="00F61DA3" w:rsidRDefault="00F61DA3" w:rsidP="00F61DA3">
            <w:pPr>
              <w:spacing w:line="276" w:lineRule="auto"/>
              <w:rPr>
                <w:b/>
                <w:bCs/>
              </w:rPr>
            </w:pPr>
          </w:p>
        </w:tc>
      </w:tr>
      <w:bookmarkEnd w:id="4"/>
    </w:tbl>
    <w:p w14:paraId="6316DE0C" w14:textId="3867C620" w:rsidR="00A257E9" w:rsidRDefault="00A257E9" w:rsidP="00A96551">
      <w:pPr>
        <w:spacing w:line="276" w:lineRule="auto"/>
      </w:pPr>
    </w:p>
    <w:p w14:paraId="002892A5" w14:textId="2F8E6F54" w:rsidR="00F61DA3" w:rsidRDefault="00F61DA3" w:rsidP="00A96551">
      <w:pPr>
        <w:spacing w:line="276" w:lineRule="auto"/>
      </w:pPr>
    </w:p>
    <w:p w14:paraId="0651A384" w14:textId="04FAB116" w:rsidR="00F61DA3" w:rsidRDefault="00F61DA3" w:rsidP="00A96551">
      <w:pPr>
        <w:spacing w:line="276" w:lineRule="auto"/>
      </w:pPr>
    </w:p>
    <w:p w14:paraId="206839F7" w14:textId="59846935" w:rsidR="00F61DA3" w:rsidRDefault="00F61DA3" w:rsidP="00A96551">
      <w:pPr>
        <w:spacing w:line="276" w:lineRule="auto"/>
      </w:pPr>
    </w:p>
    <w:p w14:paraId="47C50419" w14:textId="6C3B17DC" w:rsidR="00F61DA3" w:rsidRDefault="00F61DA3" w:rsidP="00A96551">
      <w:pPr>
        <w:spacing w:line="276" w:lineRule="auto"/>
      </w:pPr>
    </w:p>
    <w:p w14:paraId="320F3887" w14:textId="0CF85236" w:rsidR="00F61DA3" w:rsidRDefault="00F61DA3" w:rsidP="00A96551">
      <w:pPr>
        <w:spacing w:line="276" w:lineRule="auto"/>
      </w:pPr>
    </w:p>
    <w:p w14:paraId="2D7699D1" w14:textId="77777777" w:rsidR="00F61DA3" w:rsidRPr="005D59D2" w:rsidRDefault="00F61DA3" w:rsidP="00A96551">
      <w:pPr>
        <w:spacing w:line="276" w:lineRule="auto"/>
      </w:pPr>
    </w:p>
    <w:p w14:paraId="16A94EEB" w14:textId="0B9BB720" w:rsidR="005D59D2" w:rsidRPr="00854C9D" w:rsidRDefault="005D59D2" w:rsidP="00854C9D">
      <w:pPr>
        <w:pStyle w:val="ListParagraph"/>
        <w:numPr>
          <w:ilvl w:val="0"/>
          <w:numId w:val="3"/>
        </w:numPr>
        <w:spacing w:line="276" w:lineRule="auto"/>
        <w:rPr>
          <w:b/>
          <w:lang w:val="en-GB"/>
        </w:rPr>
      </w:pPr>
      <w:bookmarkStart w:id="5" w:name="_Facility_where_products"/>
      <w:bookmarkEnd w:id="5"/>
      <w:r w:rsidRPr="00A01691">
        <w:rPr>
          <w:b/>
          <w:color w:val="1F3864" w:themeColor="accent1" w:themeShade="80"/>
          <w:lang w:val="en-GB"/>
        </w:rPr>
        <w:lastRenderedPageBreak/>
        <w:t>Facility where products are manufactured (if the same as question 1, write ‘As above’)</w:t>
      </w:r>
      <w:r w:rsidR="000C701D">
        <w:rPr>
          <w:b/>
          <w:color w:val="1F3864" w:themeColor="accent1" w:themeShade="80"/>
          <w:lang w:val="en-GB"/>
        </w:rPr>
        <w:t>.</w:t>
      </w:r>
      <w:r w:rsidR="00DD155E" w:rsidRPr="00A01691">
        <w:rPr>
          <w:b/>
          <w:color w:val="1F3864" w:themeColor="accent1" w:themeShade="80"/>
          <w:lang w:val="en-GB"/>
        </w:rPr>
        <w:t xml:space="preserve"> Include multiple</w:t>
      </w:r>
      <w:r w:rsidR="0087012A" w:rsidRPr="00A01691">
        <w:rPr>
          <w:b/>
          <w:color w:val="1F3864" w:themeColor="accent1" w:themeShade="80"/>
          <w:lang w:val="en-GB"/>
        </w:rPr>
        <w:t xml:space="preserve"> facilities</w:t>
      </w:r>
      <w:r w:rsidR="00DD155E" w:rsidRPr="00A01691">
        <w:rPr>
          <w:b/>
          <w:color w:val="1F3864" w:themeColor="accent1" w:themeShade="80"/>
          <w:lang w:val="en-GB"/>
        </w:rPr>
        <w:t xml:space="preserve"> if required</w:t>
      </w:r>
      <w:r w:rsidR="00310264">
        <w:rPr>
          <w:b/>
          <w:color w:val="1F3864" w:themeColor="accent1" w:themeShade="80"/>
          <w:lang w:val="en-GB"/>
        </w:rPr>
        <w:t xml:space="preserve"> </w:t>
      </w:r>
      <w:proofErr w:type="gramStart"/>
      <w:r w:rsidR="00310264">
        <w:rPr>
          <w:b/>
          <w:color w:val="1F3864" w:themeColor="accent1" w:themeShade="80"/>
          <w:lang w:val="en-GB"/>
        </w:rPr>
        <w:t>e.g.</w:t>
      </w:r>
      <w:proofErr w:type="gramEnd"/>
      <w:r w:rsidR="00310264">
        <w:rPr>
          <w:b/>
          <w:color w:val="1F3864" w:themeColor="accent1" w:themeShade="80"/>
          <w:lang w:val="en-GB"/>
        </w:rPr>
        <w:t xml:space="preserve"> secondary packaging</w:t>
      </w:r>
      <w:r w:rsidR="006F58AA">
        <w:rPr>
          <w:b/>
          <w:color w:val="1F3864" w:themeColor="accent1" w:themeShade="80"/>
          <w:lang w:val="en-GB"/>
        </w:rPr>
        <w:t xml:space="preserve"> site</w:t>
      </w:r>
      <w:r w:rsidR="00DD155E" w:rsidRPr="00A01691">
        <w:rPr>
          <w:b/>
          <w:color w:val="1F3864" w:themeColor="accent1" w:themeShade="80"/>
          <w:lang w:val="en-GB"/>
        </w:rPr>
        <w:t xml:space="preserve">. </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394"/>
        <w:gridCol w:w="25"/>
        <w:gridCol w:w="826"/>
        <w:gridCol w:w="4819"/>
      </w:tblGrid>
      <w:tr w:rsidR="00F61DA3" w:rsidRPr="00F61DA3" w14:paraId="2DDB603A" w14:textId="77777777" w:rsidTr="00127129">
        <w:trPr>
          <w:trHeight w:val="322"/>
        </w:trPr>
        <w:tc>
          <w:tcPr>
            <w:tcW w:w="3681" w:type="dxa"/>
            <w:hideMark/>
          </w:tcPr>
          <w:p w14:paraId="14FC73A5" w14:textId="77777777" w:rsidR="00F61DA3" w:rsidRPr="00F61DA3" w:rsidRDefault="00F61DA3" w:rsidP="00127129">
            <w:pPr>
              <w:spacing w:line="276" w:lineRule="auto"/>
              <w:rPr>
                <w:b/>
                <w:bCs/>
              </w:rPr>
            </w:pPr>
            <w:r w:rsidRPr="00F61DA3">
              <w:rPr>
                <w:b/>
                <w:bCs/>
              </w:rPr>
              <w:t>Name of manufacturer (legal entity name)</w:t>
            </w:r>
          </w:p>
        </w:tc>
        <w:tc>
          <w:tcPr>
            <w:tcW w:w="10064" w:type="dxa"/>
            <w:gridSpan w:val="4"/>
          </w:tcPr>
          <w:p w14:paraId="33ED3372" w14:textId="77777777" w:rsidR="00F61DA3" w:rsidRPr="00F61DA3" w:rsidRDefault="00F61DA3" w:rsidP="00127129">
            <w:pPr>
              <w:spacing w:line="276" w:lineRule="auto"/>
              <w:rPr>
                <w:b/>
                <w:bCs/>
              </w:rPr>
            </w:pPr>
          </w:p>
        </w:tc>
      </w:tr>
      <w:tr w:rsidR="00F61DA3" w:rsidRPr="00F61DA3" w14:paraId="40FCAA48" w14:textId="77777777" w:rsidTr="00127129">
        <w:trPr>
          <w:trHeight w:val="478"/>
        </w:trPr>
        <w:tc>
          <w:tcPr>
            <w:tcW w:w="3681" w:type="dxa"/>
          </w:tcPr>
          <w:p w14:paraId="5407534E" w14:textId="77777777" w:rsidR="00F61DA3" w:rsidRPr="00F61DA3" w:rsidRDefault="00F61DA3" w:rsidP="00127129">
            <w:pPr>
              <w:spacing w:line="276" w:lineRule="auto"/>
              <w:rPr>
                <w:b/>
                <w:bCs/>
              </w:rPr>
            </w:pPr>
            <w:r w:rsidRPr="00F61DA3">
              <w:rPr>
                <w:b/>
                <w:bCs/>
              </w:rPr>
              <w:t xml:space="preserve">Authorised person to sign this form </w:t>
            </w:r>
            <w:r w:rsidRPr="00F61DA3">
              <w:rPr>
                <w:b/>
                <w:bCs/>
                <w:i/>
                <w:iCs/>
              </w:rPr>
              <w:t>(must be an employee of the facility)</w:t>
            </w:r>
          </w:p>
        </w:tc>
        <w:tc>
          <w:tcPr>
            <w:tcW w:w="4419" w:type="dxa"/>
            <w:gridSpan w:val="2"/>
          </w:tcPr>
          <w:p w14:paraId="3813C70E" w14:textId="77777777" w:rsidR="00F61DA3" w:rsidRPr="00F61DA3" w:rsidRDefault="00F61DA3" w:rsidP="00127129">
            <w:pPr>
              <w:spacing w:line="276" w:lineRule="auto"/>
              <w:rPr>
                <w:b/>
                <w:bCs/>
              </w:rPr>
            </w:pPr>
            <w:r w:rsidRPr="00F61DA3">
              <w:rPr>
                <w:b/>
                <w:bCs/>
              </w:rPr>
              <w:t xml:space="preserve">Full name: </w:t>
            </w:r>
          </w:p>
        </w:tc>
        <w:tc>
          <w:tcPr>
            <w:tcW w:w="5645" w:type="dxa"/>
            <w:gridSpan w:val="2"/>
          </w:tcPr>
          <w:p w14:paraId="69C83741" w14:textId="77777777" w:rsidR="00F61DA3" w:rsidRPr="00F61DA3" w:rsidRDefault="00F61DA3" w:rsidP="00127129">
            <w:pPr>
              <w:spacing w:line="276" w:lineRule="auto"/>
              <w:rPr>
                <w:b/>
                <w:bCs/>
              </w:rPr>
            </w:pPr>
            <w:r w:rsidRPr="00F61DA3">
              <w:rPr>
                <w:b/>
                <w:bCs/>
              </w:rPr>
              <w:t>Position in company/Job title:</w:t>
            </w:r>
          </w:p>
        </w:tc>
      </w:tr>
      <w:tr w:rsidR="00F61DA3" w:rsidRPr="00F61DA3" w14:paraId="71C012BD" w14:textId="77777777" w:rsidTr="00027138">
        <w:trPr>
          <w:trHeight w:val="1172"/>
        </w:trPr>
        <w:tc>
          <w:tcPr>
            <w:tcW w:w="3681" w:type="dxa"/>
          </w:tcPr>
          <w:p w14:paraId="381D54B0" w14:textId="77777777" w:rsidR="00F61DA3" w:rsidRPr="00F61DA3" w:rsidRDefault="00F61DA3" w:rsidP="00127129">
            <w:pPr>
              <w:spacing w:line="276" w:lineRule="auto"/>
              <w:rPr>
                <w:b/>
                <w:bCs/>
              </w:rPr>
            </w:pPr>
            <w:r w:rsidRPr="00F61DA3">
              <w:rPr>
                <w:b/>
                <w:bCs/>
              </w:rPr>
              <w:t>Address</w:t>
            </w:r>
          </w:p>
          <w:p w14:paraId="5846B72F" w14:textId="77777777" w:rsidR="00F61DA3" w:rsidRPr="00F61DA3" w:rsidRDefault="00F61DA3" w:rsidP="00127129">
            <w:pPr>
              <w:spacing w:line="276" w:lineRule="auto"/>
              <w:rPr>
                <w:b/>
                <w:bCs/>
              </w:rPr>
            </w:pPr>
          </w:p>
        </w:tc>
        <w:tc>
          <w:tcPr>
            <w:tcW w:w="10064" w:type="dxa"/>
            <w:gridSpan w:val="4"/>
          </w:tcPr>
          <w:p w14:paraId="2BEE5859" w14:textId="77777777" w:rsidR="00F61DA3" w:rsidRPr="00F61DA3" w:rsidRDefault="00F61DA3" w:rsidP="00127129">
            <w:pPr>
              <w:spacing w:line="276" w:lineRule="auto"/>
              <w:rPr>
                <w:b/>
                <w:bCs/>
              </w:rPr>
            </w:pPr>
            <w:r w:rsidRPr="00F61DA3">
              <w:rPr>
                <w:b/>
                <w:bCs/>
              </w:rPr>
              <w:t xml:space="preserve"> </w:t>
            </w:r>
          </w:p>
        </w:tc>
      </w:tr>
      <w:tr w:rsidR="00F61DA3" w:rsidRPr="00F61DA3" w14:paraId="4FB12063" w14:textId="77777777" w:rsidTr="00127129">
        <w:trPr>
          <w:trHeight w:val="350"/>
        </w:trPr>
        <w:tc>
          <w:tcPr>
            <w:tcW w:w="3681" w:type="dxa"/>
          </w:tcPr>
          <w:p w14:paraId="709BD6A4" w14:textId="77777777" w:rsidR="00F61DA3" w:rsidRPr="00F61DA3" w:rsidRDefault="00F61DA3" w:rsidP="00127129">
            <w:pPr>
              <w:spacing w:line="276" w:lineRule="auto"/>
              <w:rPr>
                <w:b/>
                <w:bCs/>
              </w:rPr>
            </w:pPr>
            <w:r w:rsidRPr="00F61DA3">
              <w:rPr>
                <w:b/>
                <w:bCs/>
              </w:rPr>
              <w:t>Phone</w:t>
            </w:r>
            <w:r>
              <w:rPr>
                <w:b/>
                <w:bCs/>
              </w:rPr>
              <w:t xml:space="preserve"> </w:t>
            </w:r>
            <w:r w:rsidRPr="00F61DA3">
              <w:rPr>
                <w:b/>
                <w:bCs/>
              </w:rPr>
              <w:t xml:space="preserve">(include area code): </w:t>
            </w:r>
            <w:r w:rsidRPr="00F61DA3">
              <w:rPr>
                <w:b/>
                <w:bCs/>
              </w:rPr>
              <w:tab/>
            </w:r>
          </w:p>
        </w:tc>
        <w:tc>
          <w:tcPr>
            <w:tcW w:w="4394" w:type="dxa"/>
            <w:hideMark/>
          </w:tcPr>
          <w:p w14:paraId="258646B1" w14:textId="77777777" w:rsidR="00F61DA3" w:rsidRPr="00F61DA3" w:rsidRDefault="00F61DA3" w:rsidP="00127129">
            <w:pPr>
              <w:spacing w:line="276" w:lineRule="auto"/>
              <w:rPr>
                <w:b/>
                <w:bCs/>
              </w:rPr>
            </w:pPr>
          </w:p>
        </w:tc>
        <w:tc>
          <w:tcPr>
            <w:tcW w:w="851" w:type="dxa"/>
            <w:gridSpan w:val="2"/>
          </w:tcPr>
          <w:p w14:paraId="2B52CA8B" w14:textId="77777777" w:rsidR="00F61DA3" w:rsidRPr="00F61DA3" w:rsidRDefault="00F61DA3" w:rsidP="00127129">
            <w:pPr>
              <w:spacing w:line="276" w:lineRule="auto"/>
              <w:rPr>
                <w:b/>
                <w:bCs/>
              </w:rPr>
            </w:pPr>
            <w:r w:rsidRPr="00F61DA3">
              <w:rPr>
                <w:b/>
                <w:bCs/>
              </w:rPr>
              <w:t>Fax:</w:t>
            </w:r>
          </w:p>
        </w:tc>
        <w:tc>
          <w:tcPr>
            <w:tcW w:w="4819" w:type="dxa"/>
          </w:tcPr>
          <w:p w14:paraId="223112F6" w14:textId="77777777" w:rsidR="00F61DA3" w:rsidRPr="00F61DA3" w:rsidRDefault="00F61DA3" w:rsidP="00127129">
            <w:pPr>
              <w:spacing w:line="276" w:lineRule="auto"/>
              <w:rPr>
                <w:b/>
                <w:bCs/>
              </w:rPr>
            </w:pPr>
          </w:p>
        </w:tc>
      </w:tr>
      <w:tr w:rsidR="00F61DA3" w:rsidRPr="00F61DA3" w14:paraId="75B2B0D2" w14:textId="77777777" w:rsidTr="00127129">
        <w:trPr>
          <w:trHeight w:val="268"/>
        </w:trPr>
        <w:tc>
          <w:tcPr>
            <w:tcW w:w="3681" w:type="dxa"/>
          </w:tcPr>
          <w:p w14:paraId="59345892" w14:textId="77777777" w:rsidR="00F61DA3" w:rsidRPr="00F61DA3" w:rsidRDefault="00F61DA3" w:rsidP="00127129">
            <w:pPr>
              <w:spacing w:line="276" w:lineRule="auto"/>
              <w:rPr>
                <w:b/>
                <w:bCs/>
              </w:rPr>
            </w:pPr>
            <w:r>
              <w:rPr>
                <w:b/>
                <w:bCs/>
              </w:rPr>
              <w:t>E</w:t>
            </w:r>
            <w:r w:rsidRPr="00F61DA3">
              <w:rPr>
                <w:b/>
                <w:bCs/>
              </w:rPr>
              <w:t>mail:</w:t>
            </w:r>
          </w:p>
        </w:tc>
        <w:tc>
          <w:tcPr>
            <w:tcW w:w="10064" w:type="dxa"/>
            <w:gridSpan w:val="4"/>
          </w:tcPr>
          <w:p w14:paraId="4836B460" w14:textId="77777777" w:rsidR="00F61DA3" w:rsidRPr="00F61DA3" w:rsidRDefault="00F61DA3" w:rsidP="00127129">
            <w:pPr>
              <w:spacing w:line="276" w:lineRule="auto"/>
              <w:rPr>
                <w:b/>
                <w:bCs/>
              </w:rPr>
            </w:pPr>
          </w:p>
        </w:tc>
      </w:tr>
    </w:tbl>
    <w:p w14:paraId="58FD3DC4" w14:textId="77777777" w:rsidR="00A96551" w:rsidRPr="005D59D2" w:rsidRDefault="00A96551" w:rsidP="00A96551">
      <w:pPr>
        <w:spacing w:line="276" w:lineRule="auto"/>
        <w:rPr>
          <w:bCs/>
          <w:u w:val="single"/>
        </w:rPr>
      </w:pPr>
    </w:p>
    <w:p w14:paraId="655708AC" w14:textId="6657BF14" w:rsidR="005D59D2" w:rsidRPr="00A01691" w:rsidRDefault="005D59D2" w:rsidP="00854C9D">
      <w:pPr>
        <w:pStyle w:val="ListParagraph"/>
        <w:numPr>
          <w:ilvl w:val="0"/>
          <w:numId w:val="3"/>
        </w:numPr>
        <w:spacing w:line="276" w:lineRule="auto"/>
        <w:rPr>
          <w:b/>
          <w:color w:val="1F3864" w:themeColor="accent1" w:themeShade="80"/>
          <w:lang w:val="en-GB"/>
        </w:rPr>
      </w:pPr>
      <w:r w:rsidRPr="00A01691">
        <w:rPr>
          <w:b/>
          <w:color w:val="1F3864" w:themeColor="accent1" w:themeShade="80"/>
          <w:lang w:val="en-GB"/>
        </w:rPr>
        <w:t>Exporter’s details (if exporter and manufacturer details are the same, write ‘As above’)</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394"/>
        <w:gridCol w:w="25"/>
        <w:gridCol w:w="826"/>
        <w:gridCol w:w="4819"/>
      </w:tblGrid>
      <w:tr w:rsidR="00F61DA3" w:rsidRPr="00F61DA3" w14:paraId="0CD4AEBC" w14:textId="77777777" w:rsidTr="00127129">
        <w:trPr>
          <w:trHeight w:val="322"/>
        </w:trPr>
        <w:tc>
          <w:tcPr>
            <w:tcW w:w="3681" w:type="dxa"/>
            <w:hideMark/>
          </w:tcPr>
          <w:p w14:paraId="491EF333" w14:textId="62E636DC" w:rsidR="00F61DA3" w:rsidRPr="00F61DA3" w:rsidRDefault="00F61DA3" w:rsidP="00127129">
            <w:pPr>
              <w:spacing w:line="276" w:lineRule="auto"/>
              <w:rPr>
                <w:b/>
                <w:bCs/>
              </w:rPr>
            </w:pPr>
            <w:r w:rsidRPr="00F61DA3">
              <w:rPr>
                <w:b/>
                <w:bCs/>
              </w:rPr>
              <w:t xml:space="preserve">Name of </w:t>
            </w:r>
            <w:r w:rsidR="00E402B9">
              <w:rPr>
                <w:b/>
                <w:bCs/>
              </w:rPr>
              <w:t>exporter</w:t>
            </w:r>
            <w:r w:rsidR="00E402B9" w:rsidRPr="00F61DA3">
              <w:rPr>
                <w:b/>
                <w:bCs/>
              </w:rPr>
              <w:t xml:space="preserve"> </w:t>
            </w:r>
            <w:r w:rsidRPr="00F61DA3">
              <w:rPr>
                <w:b/>
                <w:bCs/>
              </w:rPr>
              <w:t>(legal entity name)</w:t>
            </w:r>
          </w:p>
        </w:tc>
        <w:tc>
          <w:tcPr>
            <w:tcW w:w="10064" w:type="dxa"/>
            <w:gridSpan w:val="4"/>
          </w:tcPr>
          <w:p w14:paraId="4364CB36" w14:textId="77777777" w:rsidR="00F61DA3" w:rsidRPr="00F61DA3" w:rsidRDefault="00F61DA3" w:rsidP="00127129">
            <w:pPr>
              <w:spacing w:line="276" w:lineRule="auto"/>
              <w:rPr>
                <w:b/>
                <w:bCs/>
              </w:rPr>
            </w:pPr>
          </w:p>
        </w:tc>
      </w:tr>
      <w:tr w:rsidR="00F61DA3" w:rsidRPr="00F61DA3" w14:paraId="55A417CE" w14:textId="77777777" w:rsidTr="00127129">
        <w:trPr>
          <w:trHeight w:val="478"/>
        </w:trPr>
        <w:tc>
          <w:tcPr>
            <w:tcW w:w="3681" w:type="dxa"/>
          </w:tcPr>
          <w:p w14:paraId="56402D26" w14:textId="77777777" w:rsidR="00F61DA3" w:rsidRPr="00F61DA3" w:rsidRDefault="00F61DA3" w:rsidP="00127129">
            <w:pPr>
              <w:spacing w:line="276" w:lineRule="auto"/>
              <w:rPr>
                <w:b/>
                <w:bCs/>
              </w:rPr>
            </w:pPr>
            <w:r w:rsidRPr="00F61DA3">
              <w:rPr>
                <w:b/>
                <w:bCs/>
              </w:rPr>
              <w:t xml:space="preserve">Authorised person to sign this form </w:t>
            </w:r>
            <w:r w:rsidRPr="00F61DA3">
              <w:rPr>
                <w:b/>
                <w:bCs/>
                <w:i/>
                <w:iCs/>
              </w:rPr>
              <w:t>(must be an employee of the facility)</w:t>
            </w:r>
          </w:p>
        </w:tc>
        <w:tc>
          <w:tcPr>
            <w:tcW w:w="4419" w:type="dxa"/>
            <w:gridSpan w:val="2"/>
          </w:tcPr>
          <w:p w14:paraId="7710F640" w14:textId="77777777" w:rsidR="00F61DA3" w:rsidRPr="00F61DA3" w:rsidRDefault="00F61DA3" w:rsidP="00127129">
            <w:pPr>
              <w:spacing w:line="276" w:lineRule="auto"/>
              <w:rPr>
                <w:b/>
                <w:bCs/>
              </w:rPr>
            </w:pPr>
            <w:r w:rsidRPr="00F61DA3">
              <w:rPr>
                <w:b/>
                <w:bCs/>
              </w:rPr>
              <w:t xml:space="preserve">Full name: </w:t>
            </w:r>
          </w:p>
        </w:tc>
        <w:tc>
          <w:tcPr>
            <w:tcW w:w="5645" w:type="dxa"/>
            <w:gridSpan w:val="2"/>
          </w:tcPr>
          <w:p w14:paraId="60C3E138" w14:textId="77777777" w:rsidR="00F61DA3" w:rsidRPr="00F61DA3" w:rsidRDefault="00F61DA3" w:rsidP="00127129">
            <w:pPr>
              <w:spacing w:line="276" w:lineRule="auto"/>
              <w:rPr>
                <w:b/>
                <w:bCs/>
              </w:rPr>
            </w:pPr>
            <w:r w:rsidRPr="00F61DA3">
              <w:rPr>
                <w:b/>
                <w:bCs/>
              </w:rPr>
              <w:t>Position in company/Job title:</w:t>
            </w:r>
          </w:p>
        </w:tc>
      </w:tr>
      <w:tr w:rsidR="00F61DA3" w:rsidRPr="00F61DA3" w14:paraId="4EA5A806" w14:textId="77777777" w:rsidTr="00027138">
        <w:trPr>
          <w:trHeight w:val="1183"/>
        </w:trPr>
        <w:tc>
          <w:tcPr>
            <w:tcW w:w="3681" w:type="dxa"/>
          </w:tcPr>
          <w:p w14:paraId="13321A59" w14:textId="77777777" w:rsidR="00F61DA3" w:rsidRPr="00F61DA3" w:rsidRDefault="00F61DA3" w:rsidP="00127129">
            <w:pPr>
              <w:spacing w:line="276" w:lineRule="auto"/>
              <w:rPr>
                <w:b/>
                <w:bCs/>
              </w:rPr>
            </w:pPr>
            <w:r w:rsidRPr="00F61DA3">
              <w:rPr>
                <w:b/>
                <w:bCs/>
              </w:rPr>
              <w:t>Address</w:t>
            </w:r>
          </w:p>
          <w:p w14:paraId="04297A03" w14:textId="77777777" w:rsidR="00F61DA3" w:rsidRPr="00F61DA3" w:rsidRDefault="00F61DA3" w:rsidP="00127129">
            <w:pPr>
              <w:spacing w:line="276" w:lineRule="auto"/>
              <w:rPr>
                <w:b/>
                <w:bCs/>
              </w:rPr>
            </w:pPr>
          </w:p>
        </w:tc>
        <w:tc>
          <w:tcPr>
            <w:tcW w:w="10064" w:type="dxa"/>
            <w:gridSpan w:val="4"/>
          </w:tcPr>
          <w:p w14:paraId="463A88FA" w14:textId="77777777" w:rsidR="00F61DA3" w:rsidRPr="00F61DA3" w:rsidRDefault="00F61DA3" w:rsidP="00127129">
            <w:pPr>
              <w:spacing w:line="276" w:lineRule="auto"/>
              <w:rPr>
                <w:b/>
                <w:bCs/>
              </w:rPr>
            </w:pPr>
            <w:r w:rsidRPr="00F61DA3">
              <w:rPr>
                <w:b/>
                <w:bCs/>
              </w:rPr>
              <w:t xml:space="preserve"> </w:t>
            </w:r>
          </w:p>
        </w:tc>
      </w:tr>
      <w:tr w:rsidR="00F61DA3" w:rsidRPr="00F61DA3" w14:paraId="0394003C" w14:textId="77777777" w:rsidTr="00127129">
        <w:trPr>
          <w:trHeight w:val="350"/>
        </w:trPr>
        <w:tc>
          <w:tcPr>
            <w:tcW w:w="3681" w:type="dxa"/>
          </w:tcPr>
          <w:p w14:paraId="442BD9C7" w14:textId="77777777" w:rsidR="00F61DA3" w:rsidRPr="00F61DA3" w:rsidRDefault="00F61DA3" w:rsidP="00127129">
            <w:pPr>
              <w:spacing w:line="276" w:lineRule="auto"/>
              <w:rPr>
                <w:b/>
                <w:bCs/>
              </w:rPr>
            </w:pPr>
            <w:r w:rsidRPr="00F61DA3">
              <w:rPr>
                <w:b/>
                <w:bCs/>
              </w:rPr>
              <w:t>Phone</w:t>
            </w:r>
            <w:r>
              <w:rPr>
                <w:b/>
                <w:bCs/>
              </w:rPr>
              <w:t xml:space="preserve"> </w:t>
            </w:r>
            <w:r w:rsidRPr="00F61DA3">
              <w:rPr>
                <w:b/>
                <w:bCs/>
              </w:rPr>
              <w:t xml:space="preserve">(include area code): </w:t>
            </w:r>
            <w:r w:rsidRPr="00F61DA3">
              <w:rPr>
                <w:b/>
                <w:bCs/>
              </w:rPr>
              <w:tab/>
            </w:r>
          </w:p>
        </w:tc>
        <w:tc>
          <w:tcPr>
            <w:tcW w:w="4394" w:type="dxa"/>
            <w:hideMark/>
          </w:tcPr>
          <w:p w14:paraId="614E7AD6" w14:textId="77777777" w:rsidR="00F61DA3" w:rsidRPr="00F61DA3" w:rsidRDefault="00F61DA3" w:rsidP="00127129">
            <w:pPr>
              <w:spacing w:line="276" w:lineRule="auto"/>
              <w:rPr>
                <w:b/>
                <w:bCs/>
              </w:rPr>
            </w:pPr>
          </w:p>
        </w:tc>
        <w:tc>
          <w:tcPr>
            <w:tcW w:w="851" w:type="dxa"/>
            <w:gridSpan w:val="2"/>
          </w:tcPr>
          <w:p w14:paraId="1ACB51E4" w14:textId="77777777" w:rsidR="00F61DA3" w:rsidRPr="00F61DA3" w:rsidRDefault="00F61DA3" w:rsidP="00127129">
            <w:pPr>
              <w:spacing w:line="276" w:lineRule="auto"/>
              <w:rPr>
                <w:b/>
                <w:bCs/>
              </w:rPr>
            </w:pPr>
            <w:r w:rsidRPr="00F61DA3">
              <w:rPr>
                <w:b/>
                <w:bCs/>
              </w:rPr>
              <w:t>Fax:</w:t>
            </w:r>
          </w:p>
        </w:tc>
        <w:tc>
          <w:tcPr>
            <w:tcW w:w="4819" w:type="dxa"/>
          </w:tcPr>
          <w:p w14:paraId="05114BC2" w14:textId="77777777" w:rsidR="00F61DA3" w:rsidRPr="00F61DA3" w:rsidRDefault="00F61DA3" w:rsidP="00127129">
            <w:pPr>
              <w:spacing w:line="276" w:lineRule="auto"/>
              <w:rPr>
                <w:b/>
                <w:bCs/>
              </w:rPr>
            </w:pPr>
          </w:p>
        </w:tc>
      </w:tr>
      <w:tr w:rsidR="00F61DA3" w:rsidRPr="00F61DA3" w14:paraId="41443797" w14:textId="77777777" w:rsidTr="00127129">
        <w:trPr>
          <w:trHeight w:val="268"/>
        </w:trPr>
        <w:tc>
          <w:tcPr>
            <w:tcW w:w="3681" w:type="dxa"/>
          </w:tcPr>
          <w:p w14:paraId="5FD9BE75" w14:textId="77777777" w:rsidR="00F61DA3" w:rsidRPr="00F61DA3" w:rsidRDefault="00F61DA3" w:rsidP="00127129">
            <w:pPr>
              <w:spacing w:line="276" w:lineRule="auto"/>
              <w:rPr>
                <w:b/>
                <w:bCs/>
              </w:rPr>
            </w:pPr>
            <w:r>
              <w:rPr>
                <w:b/>
                <w:bCs/>
              </w:rPr>
              <w:t>E</w:t>
            </w:r>
            <w:r w:rsidRPr="00F61DA3">
              <w:rPr>
                <w:b/>
                <w:bCs/>
              </w:rPr>
              <w:t>mail:</w:t>
            </w:r>
          </w:p>
        </w:tc>
        <w:tc>
          <w:tcPr>
            <w:tcW w:w="10064" w:type="dxa"/>
            <w:gridSpan w:val="4"/>
          </w:tcPr>
          <w:p w14:paraId="3F6C8557" w14:textId="77777777" w:rsidR="00F61DA3" w:rsidRPr="00F61DA3" w:rsidRDefault="00F61DA3" w:rsidP="00127129">
            <w:pPr>
              <w:spacing w:line="276" w:lineRule="auto"/>
              <w:rPr>
                <w:b/>
                <w:bCs/>
              </w:rPr>
            </w:pPr>
          </w:p>
        </w:tc>
      </w:tr>
    </w:tbl>
    <w:p w14:paraId="622EEA4C" w14:textId="3C9FD1EC" w:rsidR="007F274D" w:rsidRDefault="005D59D2" w:rsidP="005D59D2">
      <w:pPr>
        <w:pStyle w:val="Heading2"/>
      </w:pPr>
      <w:bookmarkStart w:id="6" w:name="_Hlk87860334"/>
      <w:r w:rsidRPr="005D59D2">
        <w:lastRenderedPageBreak/>
        <w:t xml:space="preserve">Section C: Product to be exported to </w:t>
      </w:r>
      <w:proofErr w:type="gramStart"/>
      <w:r w:rsidRPr="005D59D2">
        <w:t>Australia</w:t>
      </w:r>
      <w:bookmarkEnd w:id="6"/>
      <w:proofErr w:type="gramEnd"/>
    </w:p>
    <w:p w14:paraId="23DD502B" w14:textId="1320DA9B" w:rsidR="00A96551" w:rsidRDefault="00A96551" w:rsidP="00A96551">
      <w:pPr>
        <w:pStyle w:val="ListParagraph"/>
        <w:keepNext/>
        <w:ind w:left="0"/>
        <w:rPr>
          <w:rStyle w:val="Strong"/>
        </w:rPr>
      </w:pPr>
      <w:r w:rsidRPr="00813B5A">
        <w:rPr>
          <w:rStyle w:val="Strong"/>
        </w:rPr>
        <w:t>If you are exporting multiple products, provide a separate version of this section for each product.</w:t>
      </w:r>
    </w:p>
    <w:p w14:paraId="7C593E29" w14:textId="5CF9BBC2" w:rsidR="00A96551" w:rsidRPr="00A96551" w:rsidRDefault="00A96551" w:rsidP="00A96551">
      <w:pPr>
        <w:pStyle w:val="Heading3"/>
        <w:keepLines w:val="0"/>
        <w:numPr>
          <w:ilvl w:val="0"/>
          <w:numId w:val="3"/>
        </w:numPr>
        <w:rPr>
          <w:rFonts w:asciiTheme="minorHAnsi" w:hAnsiTheme="minorHAnsi" w:cstheme="minorHAnsi"/>
          <w:b/>
          <w:bCs/>
          <w:sz w:val="22"/>
          <w:szCs w:val="22"/>
        </w:rPr>
      </w:pPr>
      <w:r w:rsidRPr="00A96551">
        <w:rPr>
          <w:rFonts w:asciiTheme="minorHAnsi" w:hAnsiTheme="minorHAnsi" w:cstheme="minorHAnsi"/>
          <w:b/>
          <w:bCs/>
          <w:sz w:val="22"/>
          <w:szCs w:val="22"/>
        </w:rPr>
        <w:t>What is the name of the product? The product name must match the name on the product label or tag.</w:t>
      </w:r>
    </w:p>
    <w:p w14:paraId="581A46BD" w14:textId="77777777" w:rsidR="00887F35" w:rsidRPr="00BC0CB1" w:rsidRDefault="00887F35" w:rsidP="00887F35">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031896FB" w14:textId="77777777" w:rsidR="00887F35" w:rsidRPr="00BC0CB1" w:rsidRDefault="00887F35" w:rsidP="00887F35">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040F1204" w14:textId="77777777" w:rsidR="00D84C1D" w:rsidRDefault="00D84C1D" w:rsidP="00D84C1D">
      <w:pPr>
        <w:pStyle w:val="Heading3"/>
        <w:keepLines w:val="0"/>
        <w:ind w:left="360"/>
        <w:rPr>
          <w:rFonts w:asciiTheme="minorHAnsi" w:hAnsiTheme="minorHAnsi" w:cstheme="minorHAnsi"/>
          <w:b/>
          <w:bCs/>
          <w:sz w:val="22"/>
          <w:szCs w:val="22"/>
        </w:rPr>
      </w:pPr>
    </w:p>
    <w:p w14:paraId="7416957E" w14:textId="6EDBB779" w:rsidR="00A96551" w:rsidRPr="00A96551" w:rsidRDefault="00A96551" w:rsidP="00A96551">
      <w:pPr>
        <w:pStyle w:val="Heading3"/>
        <w:keepLines w:val="0"/>
        <w:numPr>
          <w:ilvl w:val="0"/>
          <w:numId w:val="3"/>
        </w:numPr>
        <w:rPr>
          <w:rFonts w:asciiTheme="minorHAnsi" w:hAnsiTheme="minorHAnsi" w:cstheme="minorHAnsi"/>
          <w:b/>
          <w:bCs/>
          <w:sz w:val="22"/>
          <w:szCs w:val="22"/>
        </w:rPr>
      </w:pPr>
      <w:r w:rsidRPr="00A96551">
        <w:rPr>
          <w:rFonts w:asciiTheme="minorHAnsi" w:hAnsiTheme="minorHAnsi" w:cstheme="minorHAnsi"/>
          <w:b/>
          <w:bCs/>
          <w:sz w:val="22"/>
          <w:szCs w:val="22"/>
        </w:rPr>
        <w:t>What is the end-use of the product? (</w:t>
      </w:r>
      <w:r w:rsidR="003F1648" w:rsidRPr="00A96551">
        <w:rPr>
          <w:rFonts w:asciiTheme="minorHAnsi" w:hAnsiTheme="minorHAnsi" w:cstheme="minorHAnsi"/>
          <w:b/>
          <w:bCs/>
          <w:sz w:val="22"/>
          <w:szCs w:val="22"/>
        </w:rPr>
        <w:t>Select</w:t>
      </w:r>
      <w:r w:rsidRPr="00A96551">
        <w:rPr>
          <w:rFonts w:asciiTheme="minorHAnsi" w:hAnsiTheme="minorHAnsi" w:cstheme="minorHAnsi"/>
          <w:b/>
          <w:bCs/>
          <w:sz w:val="22"/>
          <w:szCs w:val="22"/>
        </w:rPr>
        <w:t xml:space="preserve"> one or more boxes)</w:t>
      </w:r>
    </w:p>
    <w:p w14:paraId="2171ECA6" w14:textId="20A097EC" w:rsidR="00A96551" w:rsidRPr="00A96551" w:rsidRDefault="00A96551" w:rsidP="00A96551">
      <w:pPr>
        <w:pStyle w:val="ListParagraph"/>
        <w:ind w:left="360"/>
        <w:rPr>
          <w:bCs/>
        </w:rPr>
      </w:pPr>
      <w:bookmarkStart w:id="7" w:name="_Hlk95292781"/>
      <w:r>
        <w:rPr>
          <w:rStyle w:val="checkbox"/>
          <w:rFonts w:ascii="MS Gothic" w:eastAsia="MS Gothic" w:hAnsi="MS Gothic" w:cs="Segoe UI Symbol" w:hint="eastAsia"/>
        </w:rPr>
        <w:t>☐</w:t>
      </w:r>
      <w:r w:rsidRPr="00A96551">
        <w:rPr>
          <w:bCs/>
        </w:rPr>
        <w:t xml:space="preserve"> Veterinary therapeutic</w:t>
      </w:r>
      <w:r w:rsidR="00983486">
        <w:rPr>
          <w:bCs/>
        </w:rPr>
        <w:t xml:space="preserve"> </w:t>
      </w:r>
    </w:p>
    <w:p w14:paraId="011D119F" w14:textId="4DD42214" w:rsidR="00A96551" w:rsidRDefault="00A96551" w:rsidP="00A96551">
      <w:pPr>
        <w:pStyle w:val="ListParagraph"/>
        <w:ind w:left="360"/>
        <w:rPr>
          <w:bCs/>
        </w:rPr>
      </w:pPr>
      <w:bookmarkStart w:id="8" w:name="_Hlk87859317"/>
      <w:bookmarkEnd w:id="7"/>
      <w:r>
        <w:rPr>
          <w:rStyle w:val="checkbox"/>
          <w:rFonts w:ascii="MS Gothic" w:eastAsia="MS Gothic" w:hAnsi="MS Gothic" w:cs="Segoe UI Symbol" w:hint="eastAsia"/>
        </w:rPr>
        <w:t>☐</w:t>
      </w:r>
      <w:bookmarkEnd w:id="8"/>
      <w:r w:rsidRPr="00A96551">
        <w:rPr>
          <w:bCs/>
        </w:rPr>
        <w:t xml:space="preserve"> In vivo in non-laboratory organisms</w:t>
      </w:r>
    </w:p>
    <w:p w14:paraId="5E2C33A1" w14:textId="45828BD8" w:rsidR="00231B23" w:rsidRPr="00231B23" w:rsidRDefault="00231B23" w:rsidP="00231B23">
      <w:pPr>
        <w:pStyle w:val="ListParagraph"/>
        <w:ind w:left="360"/>
        <w:rPr>
          <w:bCs/>
        </w:rPr>
      </w:pPr>
      <w:r>
        <w:rPr>
          <w:rStyle w:val="checkbox"/>
          <w:rFonts w:ascii="MS Gothic" w:eastAsia="MS Gothic" w:hAnsi="MS Gothic" w:cs="Segoe UI Symbol" w:hint="eastAsia"/>
        </w:rPr>
        <w:t>☐</w:t>
      </w:r>
      <w:r w:rsidRPr="00A96551">
        <w:rPr>
          <w:bCs/>
        </w:rPr>
        <w:t xml:space="preserve"> Veterinary</w:t>
      </w:r>
      <w:r>
        <w:rPr>
          <w:bCs/>
        </w:rPr>
        <w:t xml:space="preserve"> use as a stockfeed additive (please </w:t>
      </w:r>
      <w:r w:rsidR="00983486">
        <w:rPr>
          <w:bCs/>
        </w:rPr>
        <w:t xml:space="preserve">also </w:t>
      </w:r>
      <w:r>
        <w:rPr>
          <w:bCs/>
        </w:rPr>
        <w:t xml:space="preserve">complete section </w:t>
      </w:r>
      <w:r w:rsidR="00BE65C4">
        <w:rPr>
          <w:bCs/>
        </w:rPr>
        <w:t>E</w:t>
      </w:r>
      <w:r>
        <w:rPr>
          <w:bCs/>
        </w:rPr>
        <w:t>)</w:t>
      </w:r>
    </w:p>
    <w:p w14:paraId="5339A7F3" w14:textId="45039658" w:rsidR="00A96551" w:rsidRDefault="00A96551" w:rsidP="00A96551">
      <w:pPr>
        <w:pStyle w:val="ListParagraph"/>
        <w:tabs>
          <w:tab w:val="left" w:pos="284"/>
          <w:tab w:val="left" w:pos="426"/>
        </w:tabs>
        <w:ind w:left="360"/>
      </w:pPr>
      <w:r>
        <w:rPr>
          <w:rStyle w:val="checkbox"/>
          <w:rFonts w:ascii="MS Gothic" w:eastAsia="MS Gothic" w:hAnsi="MS Gothic" w:cs="Segoe UI Symbol" w:hint="eastAsia"/>
        </w:rPr>
        <w:t>☐</w:t>
      </w:r>
      <w:r>
        <w:t xml:space="preserve"> </w:t>
      </w:r>
      <w:r w:rsidRPr="00BF7558">
        <w:t>Other (provide details)</w:t>
      </w:r>
    </w:p>
    <w:p w14:paraId="512A1FFE" w14:textId="77777777" w:rsidR="00887F35" w:rsidRPr="00BC0CB1" w:rsidRDefault="00887F35" w:rsidP="00887F35">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4D9B4F2A" w14:textId="533E69BD" w:rsidR="00A96551" w:rsidRPr="00A96551" w:rsidRDefault="00A96551" w:rsidP="00A96551">
      <w:pPr>
        <w:pStyle w:val="Heading3"/>
        <w:numPr>
          <w:ilvl w:val="0"/>
          <w:numId w:val="3"/>
        </w:numPr>
        <w:rPr>
          <w:rFonts w:asciiTheme="minorHAnsi" w:hAnsiTheme="minorHAnsi" w:cstheme="minorHAnsi"/>
          <w:b/>
          <w:bCs/>
          <w:sz w:val="22"/>
          <w:szCs w:val="22"/>
        </w:rPr>
      </w:pPr>
      <w:r w:rsidRPr="00A96551">
        <w:rPr>
          <w:rFonts w:asciiTheme="minorHAnsi" w:hAnsiTheme="minorHAnsi" w:cstheme="minorHAnsi"/>
          <w:b/>
          <w:bCs/>
          <w:sz w:val="22"/>
          <w:szCs w:val="22"/>
        </w:rPr>
        <w:t>Target species for the product (</w:t>
      </w:r>
      <w:r w:rsidR="000C701D">
        <w:rPr>
          <w:rFonts w:asciiTheme="minorHAnsi" w:hAnsiTheme="minorHAnsi" w:cstheme="minorHAnsi"/>
          <w:b/>
          <w:bCs/>
          <w:sz w:val="22"/>
          <w:szCs w:val="22"/>
        </w:rPr>
        <w:t>e.g.</w:t>
      </w:r>
      <w:r w:rsidRPr="00A96551">
        <w:rPr>
          <w:rFonts w:asciiTheme="minorHAnsi" w:hAnsiTheme="minorHAnsi" w:cstheme="minorHAnsi"/>
          <w:b/>
          <w:bCs/>
          <w:sz w:val="22"/>
          <w:szCs w:val="22"/>
        </w:rPr>
        <w:t>, chickens)</w:t>
      </w:r>
    </w:p>
    <w:p w14:paraId="4FBE4356" w14:textId="77777777" w:rsidR="00887F35" w:rsidRPr="00BC0CB1" w:rsidRDefault="00887F35" w:rsidP="00887F35">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0E0D59E4" w14:textId="77777777" w:rsidR="006175F4" w:rsidRPr="00A96551" w:rsidRDefault="006175F4" w:rsidP="00A96551">
      <w:pPr>
        <w:pStyle w:val="ListParagraph"/>
        <w:tabs>
          <w:tab w:val="left" w:pos="9923"/>
        </w:tabs>
        <w:ind w:left="360"/>
        <w:rPr>
          <w:lang w:val="en-GB"/>
        </w:rPr>
      </w:pPr>
    </w:p>
    <w:p w14:paraId="51205041" w14:textId="67518479" w:rsidR="00A96551" w:rsidRPr="00A96551" w:rsidRDefault="00A96551" w:rsidP="00A96551">
      <w:pPr>
        <w:pStyle w:val="Heading3"/>
        <w:numPr>
          <w:ilvl w:val="0"/>
          <w:numId w:val="3"/>
        </w:numPr>
        <w:rPr>
          <w:rFonts w:asciiTheme="minorHAnsi" w:hAnsiTheme="minorHAnsi" w:cstheme="minorHAnsi"/>
          <w:b/>
          <w:bCs/>
          <w:sz w:val="22"/>
          <w:szCs w:val="22"/>
        </w:rPr>
      </w:pPr>
      <w:r w:rsidRPr="00A96551">
        <w:rPr>
          <w:rFonts w:asciiTheme="minorHAnsi" w:hAnsiTheme="minorHAnsi" w:cstheme="minorHAnsi"/>
          <w:b/>
          <w:bCs/>
          <w:sz w:val="22"/>
          <w:szCs w:val="22"/>
        </w:rPr>
        <w:t>How will the product be used in Australia? (</w:t>
      </w:r>
      <w:r w:rsidR="003F1648" w:rsidRPr="00A96551">
        <w:rPr>
          <w:rFonts w:asciiTheme="minorHAnsi" w:hAnsiTheme="minorHAnsi" w:cstheme="minorHAnsi"/>
          <w:b/>
          <w:bCs/>
          <w:sz w:val="22"/>
          <w:szCs w:val="22"/>
        </w:rPr>
        <w:t>Select</w:t>
      </w:r>
      <w:r w:rsidRPr="00A96551">
        <w:rPr>
          <w:rFonts w:asciiTheme="minorHAnsi" w:hAnsiTheme="minorHAnsi" w:cstheme="minorHAnsi"/>
          <w:b/>
          <w:bCs/>
          <w:sz w:val="22"/>
          <w:szCs w:val="22"/>
        </w:rPr>
        <w:t xml:space="preserve"> one or more boxes)</w:t>
      </w:r>
    </w:p>
    <w:p w14:paraId="5FB3AFD8" w14:textId="49D17837" w:rsidR="00A96551" w:rsidRPr="00A96551" w:rsidRDefault="00A96551" w:rsidP="00A96551">
      <w:pPr>
        <w:pStyle w:val="ListParagraph"/>
        <w:ind w:left="360"/>
        <w:rPr>
          <w:bCs/>
        </w:rPr>
      </w:pPr>
      <w:r>
        <w:rPr>
          <w:rStyle w:val="checkbox"/>
          <w:rFonts w:ascii="MS Gothic" w:eastAsia="MS Gothic" w:hAnsi="MS Gothic" w:cs="Segoe UI Symbol" w:hint="eastAsia"/>
        </w:rPr>
        <w:t>☐</w:t>
      </w:r>
      <w:r>
        <w:rPr>
          <w:rStyle w:val="checkbox"/>
        </w:rPr>
        <w:t xml:space="preserve"> </w:t>
      </w:r>
      <w:r w:rsidRPr="00A96551">
        <w:rPr>
          <w:bCs/>
        </w:rPr>
        <w:t>P</w:t>
      </w:r>
      <w:r>
        <w:t xml:space="preserve">roduct is a </w:t>
      </w:r>
      <w:r w:rsidRPr="009A0DBB">
        <w:t>fully finished and packaged</w:t>
      </w:r>
      <w:r>
        <w:t xml:space="preserve"> product ready for retail sale in Australia</w:t>
      </w:r>
    </w:p>
    <w:p w14:paraId="0B6DD055" w14:textId="3B5828DC" w:rsidR="00A96551" w:rsidRPr="00A96551" w:rsidRDefault="00A96551" w:rsidP="00A96551">
      <w:pPr>
        <w:pStyle w:val="ListParagraph"/>
        <w:ind w:left="360"/>
        <w:rPr>
          <w:bCs/>
        </w:rPr>
      </w:pPr>
      <w:r w:rsidRPr="00A96551">
        <w:rPr>
          <w:rStyle w:val="checkbox"/>
          <w:rFonts w:ascii="Segoe UI Symbol" w:hAnsi="Segoe UI Symbol" w:cs="Segoe UI Symbol"/>
        </w:rPr>
        <w:t>☐</w:t>
      </w:r>
      <w:r>
        <w:rPr>
          <w:rStyle w:val="checkbox"/>
        </w:rPr>
        <w:t xml:space="preserve"> </w:t>
      </w:r>
      <w:r>
        <w:t>Product will undergo f</w:t>
      </w:r>
      <w:r w:rsidRPr="009A0DBB">
        <w:t>urther process</w:t>
      </w:r>
      <w:r>
        <w:t>ing</w:t>
      </w:r>
      <w:r w:rsidRPr="009A0DBB">
        <w:t xml:space="preserve"> </w:t>
      </w:r>
      <w:r>
        <w:t>or packaging in Australia</w:t>
      </w:r>
    </w:p>
    <w:p w14:paraId="0EDDFEB6" w14:textId="1A7E2B93" w:rsidR="00A96551" w:rsidRDefault="00A96551" w:rsidP="00A96551">
      <w:pPr>
        <w:pStyle w:val="ListParagraph"/>
        <w:ind w:left="360"/>
      </w:pPr>
      <w:r w:rsidRPr="00A96551">
        <w:rPr>
          <w:rStyle w:val="checkbox"/>
          <w:rFonts w:ascii="Segoe UI Symbol" w:hAnsi="Segoe UI Symbol" w:cs="Segoe UI Symbol"/>
        </w:rPr>
        <w:t>☐</w:t>
      </w:r>
      <w:r>
        <w:rPr>
          <w:rStyle w:val="checkbox"/>
        </w:rPr>
        <w:t xml:space="preserve"> </w:t>
      </w:r>
      <w:r>
        <w:t>P</w:t>
      </w:r>
      <w:r w:rsidRPr="000F78A8">
        <w:t xml:space="preserve">roduct </w:t>
      </w:r>
      <w:r>
        <w:t>is intended to</w:t>
      </w:r>
      <w:r w:rsidRPr="000F78A8">
        <w:t xml:space="preserve"> be </w:t>
      </w:r>
      <w:r>
        <w:t>u</w:t>
      </w:r>
      <w:r w:rsidRPr="00503C9B">
        <w:t xml:space="preserve">sed </w:t>
      </w:r>
      <w:r>
        <w:t>for</w:t>
      </w:r>
      <w:r w:rsidRPr="00503C9B">
        <w:t xml:space="preserve"> research </w:t>
      </w:r>
      <w:r>
        <w:t>purposes in Australia</w:t>
      </w:r>
    </w:p>
    <w:p w14:paraId="75813793" w14:textId="7BE61BA0" w:rsidR="00A96551" w:rsidRPr="00A96551" w:rsidRDefault="00A96551" w:rsidP="00A96551">
      <w:pPr>
        <w:pStyle w:val="ListParagraph"/>
        <w:ind w:left="360"/>
        <w:rPr>
          <w:bCs/>
        </w:rPr>
      </w:pPr>
      <w:r w:rsidRPr="00A96551">
        <w:rPr>
          <w:rStyle w:val="checkbox"/>
          <w:rFonts w:ascii="Segoe UI Symbol" w:hAnsi="Segoe UI Symbol" w:cs="Segoe UI Symbol"/>
        </w:rPr>
        <w:t>☐</w:t>
      </w:r>
      <w:r>
        <w:rPr>
          <w:rStyle w:val="checkbox"/>
        </w:rPr>
        <w:t xml:space="preserve"> </w:t>
      </w:r>
      <w:r w:rsidRPr="00503C9B">
        <w:t>Unsure</w:t>
      </w:r>
    </w:p>
    <w:p w14:paraId="793DE9BA" w14:textId="349DF666" w:rsidR="00A96551" w:rsidRDefault="00A96551" w:rsidP="00A96551">
      <w:pPr>
        <w:pStyle w:val="ListParagraph"/>
        <w:tabs>
          <w:tab w:val="left" w:pos="284"/>
          <w:tab w:val="left" w:pos="426"/>
        </w:tabs>
        <w:ind w:left="360"/>
      </w:pPr>
      <w:r w:rsidRPr="00A96551">
        <w:rPr>
          <w:rStyle w:val="checkbox"/>
          <w:rFonts w:ascii="Segoe UI Symbol" w:hAnsi="Segoe UI Symbol" w:cs="Segoe UI Symbol"/>
        </w:rPr>
        <w:t>☐</w:t>
      </w:r>
      <w:r>
        <w:rPr>
          <w:rStyle w:val="checkbox"/>
        </w:rPr>
        <w:t xml:space="preserve"> </w:t>
      </w:r>
      <w:r w:rsidRPr="00BF7558">
        <w:t>Other (provide details)</w:t>
      </w:r>
    </w:p>
    <w:p w14:paraId="1B91B46D" w14:textId="77777777" w:rsidR="00887F35" w:rsidRPr="00BC0CB1" w:rsidRDefault="00887F35" w:rsidP="00887F35">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3FC388CC" w14:textId="77777777" w:rsidR="00887F35" w:rsidRPr="00BC0CB1" w:rsidRDefault="00887F35" w:rsidP="00887F35">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3D81C3A2" w14:textId="77777777" w:rsidR="006175F4" w:rsidRPr="00975BD9" w:rsidRDefault="006175F4" w:rsidP="00A96551">
      <w:pPr>
        <w:pStyle w:val="ListParagraph"/>
        <w:tabs>
          <w:tab w:val="left" w:pos="9923"/>
        </w:tabs>
        <w:ind w:left="360"/>
        <w:rPr>
          <w:rStyle w:val="underline"/>
        </w:rPr>
      </w:pPr>
    </w:p>
    <w:p w14:paraId="377EA712" w14:textId="77777777" w:rsidR="00A96551" w:rsidRPr="00A96551" w:rsidRDefault="00A96551" w:rsidP="00A96551">
      <w:pPr>
        <w:pStyle w:val="Heading3"/>
        <w:numPr>
          <w:ilvl w:val="0"/>
          <w:numId w:val="3"/>
        </w:numPr>
        <w:rPr>
          <w:rFonts w:asciiTheme="minorHAnsi" w:hAnsiTheme="minorHAnsi" w:cstheme="minorHAnsi"/>
          <w:b/>
          <w:bCs/>
          <w:sz w:val="22"/>
          <w:szCs w:val="22"/>
        </w:rPr>
      </w:pPr>
      <w:r w:rsidRPr="00A96551">
        <w:rPr>
          <w:rFonts w:asciiTheme="minorHAnsi" w:hAnsiTheme="minorHAnsi" w:cstheme="minorHAnsi"/>
          <w:b/>
          <w:bCs/>
          <w:sz w:val="22"/>
          <w:szCs w:val="22"/>
        </w:rPr>
        <w:t>If the product is a fully finished and packaged product that is ready for retail sale, is it registered or undergoing registration with the Australian Pesticides and Veterinary Medicines Authority (APVMA)?</w:t>
      </w:r>
    </w:p>
    <w:p w14:paraId="10DC37D5" w14:textId="10B9B34B" w:rsidR="00A96551" w:rsidRPr="00A96551" w:rsidRDefault="00A96551" w:rsidP="00A96551">
      <w:pPr>
        <w:pStyle w:val="ListParagraph"/>
        <w:tabs>
          <w:tab w:val="left" w:pos="426"/>
        </w:tabs>
        <w:ind w:left="360"/>
        <w:rPr>
          <w:rFonts w:cstheme="minorHAnsi"/>
        </w:rPr>
      </w:pPr>
      <w:r w:rsidRPr="00A96551">
        <w:rPr>
          <w:rFonts w:cstheme="minorHAnsi"/>
        </w:rPr>
        <w:t xml:space="preserve">No </w:t>
      </w:r>
      <w:r w:rsidRPr="00A96551">
        <w:rPr>
          <w:rFonts w:cstheme="minorHAnsi"/>
        </w:rPr>
        <w:tab/>
        <w:t xml:space="preserve"> </w:t>
      </w:r>
      <w:r w:rsidRPr="00A96551">
        <w:rPr>
          <w:rStyle w:val="checkbox"/>
          <w:rFonts w:ascii="Segoe UI Symbol" w:hAnsi="Segoe UI Symbol" w:cs="Segoe UI Symbol"/>
          <w:sz w:val="22"/>
        </w:rPr>
        <w:t>☐</w:t>
      </w:r>
      <w:r w:rsidRPr="00A96551">
        <w:rPr>
          <w:rFonts w:cstheme="minorHAnsi"/>
        </w:rPr>
        <w:t xml:space="preserve"> Go to question </w:t>
      </w:r>
      <w:proofErr w:type="gramStart"/>
      <w:r w:rsidR="003F1648">
        <w:rPr>
          <w:rFonts w:cstheme="minorHAnsi"/>
        </w:rPr>
        <w:t>9</w:t>
      </w:r>
      <w:proofErr w:type="gramEnd"/>
    </w:p>
    <w:p w14:paraId="6B569522" w14:textId="496EE081" w:rsidR="00A96551" w:rsidRPr="00A96551" w:rsidRDefault="00A96551" w:rsidP="00A96551">
      <w:pPr>
        <w:pStyle w:val="ListParagraph"/>
        <w:tabs>
          <w:tab w:val="left" w:pos="426"/>
        </w:tabs>
        <w:ind w:left="360"/>
        <w:rPr>
          <w:rFonts w:cstheme="minorHAnsi"/>
        </w:rPr>
      </w:pPr>
      <w:r w:rsidRPr="00A96551">
        <w:rPr>
          <w:rFonts w:cstheme="minorHAnsi"/>
        </w:rPr>
        <w:t xml:space="preserve">Yes </w:t>
      </w:r>
      <w:r w:rsidRPr="00A96551">
        <w:rPr>
          <w:rFonts w:cstheme="minorHAnsi"/>
        </w:rPr>
        <w:tab/>
        <w:t xml:space="preserve"> </w:t>
      </w:r>
      <w:r w:rsidRPr="00A96551">
        <w:rPr>
          <w:rStyle w:val="checkbox"/>
          <w:rFonts w:ascii="Segoe UI Symbol" w:hAnsi="Segoe UI Symbol" w:cs="Segoe UI Symbol"/>
          <w:sz w:val="22"/>
        </w:rPr>
        <w:t>☐</w:t>
      </w:r>
      <w:r w:rsidRPr="00A96551">
        <w:rPr>
          <w:rFonts w:cstheme="minorHAnsi"/>
        </w:rPr>
        <w:t xml:space="preserve"> Attach evidence of APVMA registration and provide product registration numbers (Go to question 1</w:t>
      </w:r>
      <w:r w:rsidR="00072407">
        <w:rPr>
          <w:rFonts w:cstheme="minorHAnsi"/>
        </w:rPr>
        <w:t>2</w:t>
      </w:r>
      <w:r w:rsidRPr="00A96551">
        <w:rPr>
          <w:rFonts w:cstheme="minorHAnsi"/>
        </w:rPr>
        <w:t>)</w:t>
      </w:r>
    </w:p>
    <w:p w14:paraId="73A42060" w14:textId="23A89052" w:rsidR="00A96551" w:rsidRDefault="00A96551" w:rsidP="00A96551">
      <w:pPr>
        <w:pStyle w:val="ListParagraph"/>
        <w:tabs>
          <w:tab w:val="left" w:pos="426"/>
        </w:tabs>
        <w:ind w:left="360"/>
        <w:rPr>
          <w:rFonts w:cstheme="minorHAnsi"/>
        </w:rPr>
      </w:pPr>
      <w:r w:rsidRPr="00A96551">
        <w:rPr>
          <w:rFonts w:cstheme="minorHAnsi"/>
        </w:rPr>
        <w:t xml:space="preserve">N/A </w:t>
      </w:r>
      <w:r w:rsidRPr="00A96551">
        <w:rPr>
          <w:rStyle w:val="checkbox"/>
          <w:rFonts w:ascii="Segoe UI Symbol" w:hAnsi="Segoe UI Symbol" w:cs="Segoe UI Symbol"/>
          <w:sz w:val="22"/>
        </w:rPr>
        <w:t>☐</w:t>
      </w:r>
      <w:r w:rsidRPr="00A96551">
        <w:rPr>
          <w:rFonts w:cstheme="minorHAnsi"/>
        </w:rPr>
        <w:t xml:space="preserve"> Product is not fully finished and retail ready (Go to question 1</w:t>
      </w:r>
      <w:r w:rsidR="003F1648">
        <w:rPr>
          <w:rFonts w:cstheme="minorHAnsi"/>
        </w:rPr>
        <w:t>0</w:t>
      </w:r>
      <w:r w:rsidRPr="00A96551">
        <w:rPr>
          <w:rFonts w:cstheme="minorHAnsi"/>
        </w:rPr>
        <w:t>)</w:t>
      </w:r>
    </w:p>
    <w:p w14:paraId="0EE9B6BA" w14:textId="77777777" w:rsidR="006175F4" w:rsidRPr="00A96551" w:rsidRDefault="006175F4" w:rsidP="00A96551">
      <w:pPr>
        <w:pStyle w:val="ListParagraph"/>
        <w:tabs>
          <w:tab w:val="left" w:pos="426"/>
        </w:tabs>
        <w:ind w:left="360"/>
        <w:rPr>
          <w:rFonts w:cstheme="minorHAnsi"/>
        </w:rPr>
      </w:pPr>
    </w:p>
    <w:p w14:paraId="7A7AF9C8" w14:textId="77777777" w:rsidR="00A96551" w:rsidRPr="00A96551" w:rsidRDefault="00A96551" w:rsidP="00A96551">
      <w:pPr>
        <w:pStyle w:val="Heading3"/>
        <w:numPr>
          <w:ilvl w:val="0"/>
          <w:numId w:val="3"/>
        </w:numPr>
        <w:rPr>
          <w:rFonts w:asciiTheme="minorHAnsi" w:hAnsiTheme="minorHAnsi" w:cstheme="minorHAnsi"/>
          <w:b/>
          <w:bCs/>
          <w:sz w:val="22"/>
          <w:szCs w:val="22"/>
        </w:rPr>
      </w:pPr>
      <w:r w:rsidRPr="00A96551">
        <w:rPr>
          <w:rFonts w:asciiTheme="minorHAnsi" w:hAnsiTheme="minorHAnsi" w:cstheme="minorHAnsi"/>
          <w:b/>
          <w:bCs/>
          <w:sz w:val="22"/>
          <w:szCs w:val="22"/>
        </w:rPr>
        <w:t>Explain why the product does not need APVMA registration.</w:t>
      </w:r>
    </w:p>
    <w:p w14:paraId="333DDCA6" w14:textId="77777777" w:rsidR="00887F35" w:rsidRPr="00BC0CB1" w:rsidRDefault="00887F35" w:rsidP="00887F35">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6746A0BF" w14:textId="77777777" w:rsidR="00887F35" w:rsidRPr="00BC0CB1" w:rsidRDefault="00887F35" w:rsidP="00887F35">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23CA5B9C" w14:textId="77777777" w:rsidR="00A96551" w:rsidRPr="00DD28FE" w:rsidRDefault="00A96551" w:rsidP="00A96551">
      <w:pPr>
        <w:pStyle w:val="Heading3"/>
        <w:numPr>
          <w:ilvl w:val="0"/>
          <w:numId w:val="3"/>
        </w:numPr>
        <w:rPr>
          <w:rFonts w:asciiTheme="minorHAnsi" w:hAnsiTheme="minorHAnsi" w:cstheme="minorHAnsi"/>
          <w:b/>
          <w:bCs/>
          <w:sz w:val="22"/>
          <w:szCs w:val="22"/>
        </w:rPr>
      </w:pPr>
      <w:r w:rsidRPr="00DD28FE">
        <w:rPr>
          <w:rFonts w:asciiTheme="minorHAnsi" w:hAnsiTheme="minorHAnsi" w:cstheme="minorHAnsi"/>
          <w:b/>
          <w:bCs/>
          <w:sz w:val="22"/>
          <w:szCs w:val="22"/>
        </w:rPr>
        <w:t>If the product is an Active Pharmaceutical Ingredient, is it currently approved as an ‘</w:t>
      </w:r>
      <w:hyperlink r:id="rId14" w:history="1">
        <w:r w:rsidRPr="00DD28FE">
          <w:rPr>
            <w:rStyle w:val="Hyperlink"/>
            <w:rFonts w:asciiTheme="minorHAnsi" w:hAnsiTheme="minorHAnsi" w:cstheme="minorHAnsi"/>
            <w:b/>
            <w:bCs/>
            <w:sz w:val="22"/>
            <w:szCs w:val="22"/>
          </w:rPr>
          <w:t>active constituent</w:t>
        </w:r>
      </w:hyperlink>
      <w:r w:rsidRPr="00DD28FE">
        <w:rPr>
          <w:rFonts w:asciiTheme="minorHAnsi" w:hAnsiTheme="minorHAnsi" w:cstheme="minorHAnsi"/>
          <w:b/>
          <w:bCs/>
          <w:sz w:val="22"/>
          <w:szCs w:val="22"/>
        </w:rPr>
        <w:t>’ by the APVMA?</w:t>
      </w:r>
    </w:p>
    <w:p w14:paraId="2529465E" w14:textId="2CAF86E1" w:rsidR="00A96551" w:rsidRPr="00232C89" w:rsidRDefault="00A96551" w:rsidP="00A96551">
      <w:pPr>
        <w:pStyle w:val="ListParagraph"/>
        <w:tabs>
          <w:tab w:val="left" w:pos="426"/>
        </w:tabs>
        <w:ind w:left="360"/>
        <w:rPr>
          <w:rFonts w:cstheme="minorHAnsi"/>
        </w:rPr>
      </w:pPr>
      <w:r w:rsidRPr="00232C89">
        <w:rPr>
          <w:rFonts w:cstheme="minorHAnsi"/>
        </w:rPr>
        <w:t xml:space="preserve">No </w:t>
      </w:r>
      <w:r w:rsidRPr="00232C89">
        <w:rPr>
          <w:rFonts w:cstheme="minorHAnsi"/>
        </w:rPr>
        <w:tab/>
        <w:t xml:space="preserve"> </w:t>
      </w:r>
      <w:r w:rsidRPr="00232C89">
        <w:rPr>
          <w:rStyle w:val="checkbox"/>
          <w:rFonts w:ascii="Segoe UI Symbol" w:hAnsi="Segoe UI Symbol" w:cs="Segoe UI Symbol"/>
          <w:sz w:val="22"/>
        </w:rPr>
        <w:t>☐</w:t>
      </w:r>
      <w:r w:rsidRPr="00232C89">
        <w:rPr>
          <w:rStyle w:val="checkbox"/>
          <w:rFonts w:asciiTheme="minorHAnsi" w:hAnsiTheme="minorHAnsi" w:cstheme="minorHAnsi"/>
          <w:sz w:val="22"/>
        </w:rPr>
        <w:t xml:space="preserve"> </w:t>
      </w:r>
      <w:r w:rsidRPr="00232C89">
        <w:rPr>
          <w:rFonts w:cstheme="minorHAnsi"/>
          <w:bCs/>
        </w:rPr>
        <w:t xml:space="preserve">Go to question </w:t>
      </w:r>
      <w:proofErr w:type="gramStart"/>
      <w:r w:rsidRPr="00232C89">
        <w:rPr>
          <w:rFonts w:cstheme="minorHAnsi"/>
          <w:bCs/>
        </w:rPr>
        <w:t>1</w:t>
      </w:r>
      <w:r w:rsidR="003F1648" w:rsidRPr="00232C89">
        <w:rPr>
          <w:rFonts w:cstheme="minorHAnsi"/>
          <w:bCs/>
        </w:rPr>
        <w:t>1</w:t>
      </w:r>
      <w:proofErr w:type="gramEnd"/>
    </w:p>
    <w:p w14:paraId="3B7D3DB2" w14:textId="78F5A32C" w:rsidR="00A96551" w:rsidRPr="00232C89" w:rsidRDefault="00A96551" w:rsidP="00A96551">
      <w:pPr>
        <w:pStyle w:val="ListParagraph"/>
        <w:tabs>
          <w:tab w:val="left" w:pos="426"/>
        </w:tabs>
        <w:ind w:left="360"/>
        <w:rPr>
          <w:rFonts w:cstheme="minorHAnsi"/>
        </w:rPr>
      </w:pPr>
      <w:r w:rsidRPr="00232C89">
        <w:rPr>
          <w:rFonts w:cstheme="minorHAnsi"/>
        </w:rPr>
        <w:t xml:space="preserve">Yes </w:t>
      </w:r>
      <w:r w:rsidRPr="00232C89">
        <w:rPr>
          <w:rFonts w:cstheme="minorHAnsi"/>
        </w:rPr>
        <w:tab/>
        <w:t xml:space="preserve"> </w:t>
      </w:r>
      <w:r w:rsidRPr="00232C89">
        <w:rPr>
          <w:rStyle w:val="checkbox"/>
          <w:rFonts w:ascii="Segoe UI Symbol" w:hAnsi="Segoe UI Symbol" w:cs="Segoe UI Symbol"/>
          <w:sz w:val="22"/>
        </w:rPr>
        <w:t>☐</w:t>
      </w:r>
      <w:r w:rsidRPr="00232C89">
        <w:rPr>
          <w:rStyle w:val="checkbox"/>
          <w:rFonts w:asciiTheme="minorHAnsi" w:hAnsiTheme="minorHAnsi" w:cstheme="minorHAnsi"/>
          <w:sz w:val="22"/>
        </w:rPr>
        <w:t xml:space="preserve"> </w:t>
      </w:r>
      <w:r w:rsidRPr="00232C89">
        <w:rPr>
          <w:rFonts w:cstheme="minorHAnsi"/>
          <w:bCs/>
        </w:rPr>
        <w:t xml:space="preserve">Attach evidence of </w:t>
      </w:r>
      <w:r w:rsidR="00DD28FE" w:rsidRPr="00232C89">
        <w:rPr>
          <w:rFonts w:cstheme="minorHAnsi"/>
          <w:bCs/>
        </w:rPr>
        <w:t xml:space="preserve">manufacturer and importer </w:t>
      </w:r>
      <w:r w:rsidRPr="00232C89">
        <w:rPr>
          <w:rFonts w:cstheme="minorHAnsi"/>
          <w:bCs/>
        </w:rPr>
        <w:t xml:space="preserve">APVMA approval </w:t>
      </w:r>
      <w:r w:rsidR="00DD28FE" w:rsidRPr="00232C89">
        <w:rPr>
          <w:rFonts w:cstheme="minorHAnsi"/>
          <w:bCs/>
        </w:rPr>
        <w:t>with</w:t>
      </w:r>
      <w:r w:rsidRPr="00232C89">
        <w:rPr>
          <w:rFonts w:cstheme="minorHAnsi"/>
          <w:bCs/>
        </w:rPr>
        <w:t xml:space="preserve"> APVMA active constituent product numbers </w:t>
      </w:r>
      <w:r w:rsidRPr="00232C89">
        <w:rPr>
          <w:rFonts w:cstheme="minorHAnsi"/>
        </w:rPr>
        <w:t>(Go to question 1</w:t>
      </w:r>
      <w:r w:rsidR="003F1648" w:rsidRPr="00232C89">
        <w:rPr>
          <w:rFonts w:cstheme="minorHAnsi"/>
        </w:rPr>
        <w:t>2</w:t>
      </w:r>
      <w:r w:rsidRPr="00232C89">
        <w:rPr>
          <w:rFonts w:cstheme="minorHAnsi"/>
        </w:rPr>
        <w:t>)</w:t>
      </w:r>
    </w:p>
    <w:p w14:paraId="4EB49C52" w14:textId="0983F58C" w:rsidR="00A96551" w:rsidRPr="00232C89" w:rsidRDefault="00A96551" w:rsidP="00A96551">
      <w:pPr>
        <w:pStyle w:val="ListParagraph"/>
        <w:tabs>
          <w:tab w:val="left" w:pos="426"/>
        </w:tabs>
        <w:ind w:left="360"/>
        <w:rPr>
          <w:rFonts w:cstheme="minorHAnsi"/>
        </w:rPr>
      </w:pPr>
      <w:r w:rsidRPr="00232C89">
        <w:rPr>
          <w:rFonts w:cstheme="minorHAnsi"/>
        </w:rPr>
        <w:t>N/</w:t>
      </w:r>
      <w:r w:rsidR="00824D14" w:rsidRPr="00232C89">
        <w:rPr>
          <w:rFonts w:cstheme="minorHAnsi"/>
        </w:rPr>
        <w:t xml:space="preserve">A </w:t>
      </w:r>
      <w:r w:rsidR="00824D14" w:rsidRPr="00232C89">
        <w:rPr>
          <w:rFonts w:ascii="Segoe UI Symbol" w:hAnsi="Segoe UI Symbol" w:cs="Segoe UI Symbol"/>
        </w:rPr>
        <w:t>☐</w:t>
      </w:r>
      <w:r w:rsidRPr="00232C89">
        <w:rPr>
          <w:rStyle w:val="checkbox"/>
          <w:rFonts w:asciiTheme="minorHAnsi" w:hAnsiTheme="minorHAnsi" w:cstheme="minorHAnsi"/>
          <w:sz w:val="22"/>
        </w:rPr>
        <w:t xml:space="preserve"> </w:t>
      </w:r>
      <w:r w:rsidRPr="00232C89">
        <w:rPr>
          <w:rFonts w:cstheme="minorHAnsi"/>
        </w:rPr>
        <w:t>Product is not an Active Pharmaceutical Ingredient (Go to question 1</w:t>
      </w:r>
      <w:r w:rsidR="003F1648" w:rsidRPr="00232C89">
        <w:rPr>
          <w:rFonts w:cstheme="minorHAnsi"/>
        </w:rPr>
        <w:t>2</w:t>
      </w:r>
      <w:r w:rsidRPr="00232C89">
        <w:rPr>
          <w:rFonts w:cstheme="minorHAnsi"/>
        </w:rPr>
        <w:t>)</w:t>
      </w:r>
    </w:p>
    <w:p w14:paraId="7791AB94" w14:textId="77777777" w:rsidR="006175F4" w:rsidRPr="00A96551" w:rsidRDefault="006175F4" w:rsidP="00A96551">
      <w:pPr>
        <w:pStyle w:val="ListParagraph"/>
        <w:tabs>
          <w:tab w:val="left" w:pos="426"/>
        </w:tabs>
        <w:ind w:left="360"/>
      </w:pPr>
    </w:p>
    <w:p w14:paraId="01DDDAA6" w14:textId="77777777" w:rsidR="00A96551" w:rsidRPr="00A96551" w:rsidRDefault="00A96551" w:rsidP="00A96551">
      <w:pPr>
        <w:pStyle w:val="Heading3"/>
        <w:numPr>
          <w:ilvl w:val="0"/>
          <w:numId w:val="3"/>
        </w:numPr>
        <w:rPr>
          <w:rFonts w:asciiTheme="minorHAnsi" w:hAnsiTheme="minorHAnsi" w:cstheme="minorHAnsi"/>
          <w:b/>
          <w:bCs/>
          <w:sz w:val="22"/>
          <w:szCs w:val="22"/>
        </w:rPr>
      </w:pPr>
      <w:r w:rsidRPr="00A01691">
        <w:rPr>
          <w:rFonts w:asciiTheme="minorHAnsi" w:hAnsiTheme="minorHAnsi" w:cstheme="minorHAnsi"/>
          <w:b/>
          <w:bCs/>
          <w:color w:val="1F3864" w:themeColor="accent1" w:themeShade="80"/>
          <w:sz w:val="22"/>
          <w:szCs w:val="22"/>
        </w:rPr>
        <w:t>Explain why the Active Pharmaceutical Ingredient does not require APVMA approval.</w:t>
      </w:r>
    </w:p>
    <w:p w14:paraId="28B419EC" w14:textId="77777777" w:rsidR="00887F35" w:rsidRPr="00BC0CB1" w:rsidRDefault="00887F35" w:rsidP="00887F35">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205335A6" w14:textId="77777777" w:rsidR="00887F35" w:rsidRPr="00BC0CB1" w:rsidRDefault="00887F35" w:rsidP="00887F35">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7D402EC8" w14:textId="77777777" w:rsidR="00BE65C4" w:rsidRDefault="00BE65C4" w:rsidP="00A96551">
      <w:pPr>
        <w:pStyle w:val="ListParagraph"/>
        <w:tabs>
          <w:tab w:val="left" w:pos="9923"/>
        </w:tabs>
        <w:ind w:left="360"/>
        <w:rPr>
          <w:rStyle w:val="underline"/>
        </w:rPr>
      </w:pPr>
    </w:p>
    <w:p w14:paraId="17CB8A79" w14:textId="77777777" w:rsidR="00BE65C4" w:rsidRPr="00A01691" w:rsidRDefault="00BE65C4" w:rsidP="00BE65C4">
      <w:pPr>
        <w:pStyle w:val="ListParagraph"/>
        <w:keepNext/>
        <w:keepLines/>
        <w:numPr>
          <w:ilvl w:val="0"/>
          <w:numId w:val="3"/>
        </w:numPr>
        <w:spacing w:before="240" w:after="120" w:line="240" w:lineRule="auto"/>
        <w:outlineLvl w:val="2"/>
        <w:rPr>
          <w:rFonts w:ascii="Calibri" w:eastAsia="Calibri" w:hAnsi="Calibri" w:cs="Times New Roman"/>
          <w:b/>
          <w:color w:val="1F3864" w:themeColor="accent1" w:themeShade="80"/>
          <w:lang w:val="en-GB"/>
        </w:rPr>
      </w:pPr>
      <w:r w:rsidRPr="00A01691">
        <w:rPr>
          <w:rFonts w:ascii="Calibri" w:eastAsia="Calibri" w:hAnsi="Calibri" w:cs="Times New Roman"/>
          <w:b/>
          <w:color w:val="1F3864" w:themeColor="accent1" w:themeShade="80"/>
          <w:lang w:val="en-GB"/>
        </w:rPr>
        <w:t>Is the product packaged in clean and brand-new packaging?</w:t>
      </w:r>
    </w:p>
    <w:p w14:paraId="768C0ECF" w14:textId="3694E56B" w:rsidR="00BE65C4" w:rsidRPr="00232C89" w:rsidRDefault="00BE65C4" w:rsidP="00072407">
      <w:pPr>
        <w:tabs>
          <w:tab w:val="left" w:pos="426"/>
        </w:tabs>
        <w:spacing w:before="120" w:after="120" w:line="240" w:lineRule="auto"/>
        <w:ind w:left="360"/>
        <w:rPr>
          <w:rFonts w:eastAsia="Calibri" w:cstheme="minorHAnsi"/>
        </w:rPr>
      </w:pPr>
      <w:r w:rsidRPr="00232C89">
        <w:rPr>
          <w:rFonts w:eastAsia="Calibri" w:cstheme="minorHAnsi"/>
        </w:rPr>
        <w:t xml:space="preserve">No </w:t>
      </w:r>
      <w:r w:rsidRPr="00232C89">
        <w:rPr>
          <w:rFonts w:eastAsia="Calibri" w:cstheme="minorHAnsi"/>
        </w:rPr>
        <w:tab/>
      </w:r>
      <w:sdt>
        <w:sdtPr>
          <w:rPr>
            <w:rFonts w:eastAsia="Calibri" w:cstheme="minorHAnsi"/>
          </w:rPr>
          <w:id w:val="875433250"/>
          <w15:appearance w15:val="hidden"/>
          <w14:checkbox>
            <w14:checked w14:val="0"/>
            <w14:checkedState w14:val="2612" w14:font="MS Gothic"/>
            <w14:uncheckedState w14:val="2610" w14:font="MS Gothic"/>
          </w14:checkbox>
        </w:sdtPr>
        <w:sdtContent>
          <w:r w:rsidR="00072407" w:rsidRPr="00232C89">
            <w:rPr>
              <w:rFonts w:ascii="Segoe UI Symbol" w:eastAsia="MS Gothic" w:hAnsi="Segoe UI Symbol" w:cs="Segoe UI Symbol"/>
            </w:rPr>
            <w:t>☐</w:t>
          </w:r>
        </w:sdtContent>
      </w:sdt>
      <w:r w:rsidRPr="00232C89">
        <w:rPr>
          <w:rFonts w:eastAsia="Calibri" w:cstheme="minorHAnsi"/>
        </w:rPr>
        <w:t xml:space="preserve"> Go to question </w:t>
      </w:r>
      <w:proofErr w:type="gramStart"/>
      <w:r w:rsidRPr="00232C89">
        <w:rPr>
          <w:rFonts w:eastAsia="Calibri" w:cstheme="minorHAnsi"/>
        </w:rPr>
        <w:t>1</w:t>
      </w:r>
      <w:r w:rsidR="003F1648" w:rsidRPr="00232C89">
        <w:rPr>
          <w:rFonts w:eastAsia="Calibri" w:cstheme="minorHAnsi"/>
        </w:rPr>
        <w:t>3</w:t>
      </w:r>
      <w:proofErr w:type="gramEnd"/>
    </w:p>
    <w:p w14:paraId="762106A5" w14:textId="6DB47D3F" w:rsidR="00BE65C4" w:rsidRPr="00232C89" w:rsidRDefault="00BE65C4" w:rsidP="00072407">
      <w:pPr>
        <w:tabs>
          <w:tab w:val="left" w:pos="284"/>
          <w:tab w:val="left" w:pos="426"/>
        </w:tabs>
        <w:spacing w:before="120" w:after="120" w:line="240" w:lineRule="auto"/>
        <w:ind w:left="360"/>
        <w:rPr>
          <w:rFonts w:eastAsia="Calibri" w:cstheme="minorHAnsi"/>
        </w:rPr>
      </w:pPr>
      <w:r w:rsidRPr="00232C89">
        <w:rPr>
          <w:rFonts w:eastAsia="Calibri" w:cstheme="minorHAnsi"/>
        </w:rPr>
        <w:t xml:space="preserve">Yes </w:t>
      </w:r>
      <w:r w:rsidRPr="00232C89">
        <w:rPr>
          <w:rFonts w:eastAsia="Calibri" w:cstheme="minorHAnsi"/>
        </w:rPr>
        <w:tab/>
      </w:r>
      <w:sdt>
        <w:sdtPr>
          <w:rPr>
            <w:rFonts w:eastAsia="Calibri" w:cstheme="minorHAnsi"/>
          </w:rPr>
          <w:id w:val="-610824599"/>
          <w15:appearance w15:val="hidden"/>
          <w14:checkbox>
            <w14:checked w14:val="0"/>
            <w14:checkedState w14:val="2612" w14:font="MS Gothic"/>
            <w14:uncheckedState w14:val="2610" w14:font="MS Gothic"/>
          </w14:checkbox>
        </w:sdtPr>
        <w:sdtContent>
          <w:r w:rsidRPr="00232C89">
            <w:rPr>
              <w:rFonts w:ascii="Segoe UI Symbol" w:eastAsia="Calibri" w:hAnsi="Segoe UI Symbol" w:cs="Segoe UI Symbol"/>
            </w:rPr>
            <w:t>☐</w:t>
          </w:r>
        </w:sdtContent>
      </w:sdt>
      <w:r w:rsidRPr="00232C89">
        <w:rPr>
          <w:rFonts w:eastAsia="Calibri" w:cstheme="minorHAnsi"/>
        </w:rPr>
        <w:t xml:space="preserve"> Go to question </w:t>
      </w:r>
      <w:proofErr w:type="gramStart"/>
      <w:r w:rsidRPr="00232C89">
        <w:rPr>
          <w:rFonts w:eastAsia="Calibri" w:cstheme="minorHAnsi"/>
        </w:rPr>
        <w:t>1</w:t>
      </w:r>
      <w:r w:rsidR="003F1648" w:rsidRPr="00232C89">
        <w:rPr>
          <w:rFonts w:eastAsia="Calibri" w:cstheme="minorHAnsi"/>
        </w:rPr>
        <w:t>4</w:t>
      </w:r>
      <w:proofErr w:type="gramEnd"/>
    </w:p>
    <w:p w14:paraId="51B4DF24" w14:textId="77777777" w:rsidR="00887F35" w:rsidRPr="00514F8A" w:rsidRDefault="00887F35" w:rsidP="00BE65C4">
      <w:pPr>
        <w:tabs>
          <w:tab w:val="left" w:pos="284"/>
          <w:tab w:val="left" w:pos="426"/>
        </w:tabs>
        <w:spacing w:before="120" w:after="120" w:line="276" w:lineRule="auto"/>
        <w:rPr>
          <w:rFonts w:ascii="Calibri" w:eastAsia="Calibri" w:hAnsi="Calibri" w:cs="Times New Roman"/>
        </w:rPr>
      </w:pPr>
    </w:p>
    <w:p w14:paraId="2BCC4B85" w14:textId="77777777" w:rsidR="00887F35" w:rsidRDefault="00887F35" w:rsidP="00887F35">
      <w:pPr>
        <w:pStyle w:val="ListParagraph"/>
        <w:keepNext/>
        <w:keepLines/>
        <w:spacing w:before="240" w:after="120" w:line="240" w:lineRule="auto"/>
        <w:ind w:left="360"/>
        <w:outlineLvl w:val="2"/>
        <w:rPr>
          <w:rFonts w:ascii="Calibri" w:eastAsia="Calibri" w:hAnsi="Calibri" w:cs="Times New Roman"/>
          <w:b/>
          <w:color w:val="1F3864" w:themeColor="accent1" w:themeShade="80"/>
          <w:lang w:val="en-GB"/>
        </w:rPr>
      </w:pPr>
    </w:p>
    <w:p w14:paraId="6C08D410" w14:textId="40D44E4A" w:rsidR="00BE65C4" w:rsidRPr="00887F35" w:rsidRDefault="00BE65C4" w:rsidP="00887F35">
      <w:pPr>
        <w:pStyle w:val="ListParagraph"/>
        <w:keepNext/>
        <w:keepLines/>
        <w:numPr>
          <w:ilvl w:val="0"/>
          <w:numId w:val="3"/>
        </w:numPr>
        <w:spacing w:before="240" w:after="120" w:line="240" w:lineRule="auto"/>
        <w:outlineLvl w:val="2"/>
        <w:rPr>
          <w:rFonts w:ascii="Calibri" w:eastAsia="Calibri" w:hAnsi="Calibri" w:cs="Times New Roman"/>
          <w:b/>
          <w:color w:val="1F3864" w:themeColor="accent1" w:themeShade="80"/>
          <w:lang w:val="en-GB"/>
        </w:rPr>
      </w:pPr>
      <w:r w:rsidRPr="00887F35">
        <w:rPr>
          <w:rFonts w:ascii="Calibri" w:eastAsia="Calibri" w:hAnsi="Calibri" w:cs="Times New Roman"/>
          <w:b/>
          <w:color w:val="1F3864" w:themeColor="accent1" w:themeShade="80"/>
          <w:lang w:val="en-GB"/>
        </w:rPr>
        <w:t xml:space="preserve">Provide details about the source of recycled packaging, including contents that were previously contained within the </w:t>
      </w:r>
      <w:proofErr w:type="gramStart"/>
      <w:r w:rsidRPr="00887F35">
        <w:rPr>
          <w:rFonts w:ascii="Calibri" w:eastAsia="Calibri" w:hAnsi="Calibri" w:cs="Times New Roman"/>
          <w:b/>
          <w:color w:val="1F3864" w:themeColor="accent1" w:themeShade="80"/>
          <w:lang w:val="en-GB"/>
        </w:rPr>
        <w:t>packages</w:t>
      </w:r>
      <w:proofErr w:type="gramEnd"/>
    </w:p>
    <w:p w14:paraId="063049EF" w14:textId="77777777" w:rsidR="00887F35" w:rsidRPr="00BC0CB1" w:rsidRDefault="00887F35" w:rsidP="00887F35">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05910D33" w14:textId="77777777" w:rsidR="00887F35" w:rsidRPr="00BC0CB1" w:rsidRDefault="00887F35" w:rsidP="00887F35">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3F75FF24" w14:textId="77777777" w:rsidR="00D84C1D" w:rsidRDefault="00D84C1D" w:rsidP="00D84C1D">
      <w:pPr>
        <w:pStyle w:val="ListParagraph"/>
        <w:keepNext/>
        <w:keepLines/>
        <w:spacing w:before="240" w:after="120" w:line="240" w:lineRule="auto"/>
        <w:ind w:left="360"/>
        <w:outlineLvl w:val="2"/>
        <w:rPr>
          <w:rFonts w:ascii="Calibri" w:eastAsia="Calibri" w:hAnsi="Calibri" w:cs="Times New Roman"/>
          <w:b/>
          <w:color w:val="1F3864" w:themeColor="accent1" w:themeShade="80"/>
          <w:lang w:val="en-GB"/>
        </w:rPr>
      </w:pPr>
    </w:p>
    <w:p w14:paraId="749AFFBD" w14:textId="1DC7EE81" w:rsidR="00BE65C4" w:rsidRPr="00A01691" w:rsidRDefault="00BE65C4" w:rsidP="00BE65C4">
      <w:pPr>
        <w:pStyle w:val="ListParagraph"/>
        <w:keepNext/>
        <w:keepLines/>
        <w:numPr>
          <w:ilvl w:val="0"/>
          <w:numId w:val="3"/>
        </w:numPr>
        <w:spacing w:before="240" w:after="120" w:line="240" w:lineRule="auto"/>
        <w:outlineLvl w:val="2"/>
        <w:rPr>
          <w:rFonts w:ascii="Calibri" w:eastAsia="Calibri" w:hAnsi="Calibri" w:cs="Times New Roman"/>
          <w:b/>
          <w:color w:val="1F3864" w:themeColor="accent1" w:themeShade="80"/>
          <w:lang w:val="en-GB"/>
        </w:rPr>
      </w:pPr>
      <w:r w:rsidRPr="00A01691">
        <w:rPr>
          <w:rFonts w:ascii="Calibri" w:eastAsia="Calibri" w:hAnsi="Calibri" w:cs="Times New Roman"/>
          <w:b/>
          <w:color w:val="1F3864" w:themeColor="accent1" w:themeShade="80"/>
          <w:lang w:val="en-GB"/>
        </w:rPr>
        <w:t>Describe the type of packaging of the product, including the volume of each individually packaged unit (</w:t>
      </w:r>
      <w:r w:rsidR="00A70474">
        <w:rPr>
          <w:rFonts w:ascii="Calibri" w:eastAsia="Calibri" w:hAnsi="Calibri" w:cs="Times New Roman"/>
          <w:b/>
          <w:color w:val="1F3864" w:themeColor="accent1" w:themeShade="80"/>
          <w:lang w:val="en-GB"/>
        </w:rPr>
        <w:t>e.g.</w:t>
      </w:r>
      <w:r w:rsidRPr="00A01691">
        <w:rPr>
          <w:rFonts w:ascii="Calibri" w:eastAsia="Calibri" w:hAnsi="Calibri" w:cs="Times New Roman"/>
          <w:b/>
          <w:color w:val="1F3864" w:themeColor="accent1" w:themeShade="80"/>
          <w:lang w:val="en-GB"/>
        </w:rPr>
        <w:t xml:space="preserve">, </w:t>
      </w:r>
      <w:proofErr w:type="gramStart"/>
      <w:r w:rsidRPr="00A01691">
        <w:rPr>
          <w:rFonts w:ascii="Calibri" w:eastAsia="Calibri" w:hAnsi="Calibri" w:cs="Times New Roman"/>
          <w:b/>
          <w:color w:val="1F3864" w:themeColor="accent1" w:themeShade="80"/>
          <w:lang w:val="en-GB"/>
        </w:rPr>
        <w:t>600 gram</w:t>
      </w:r>
      <w:proofErr w:type="gramEnd"/>
      <w:r w:rsidRPr="00A01691">
        <w:rPr>
          <w:rFonts w:ascii="Calibri" w:eastAsia="Calibri" w:hAnsi="Calibri" w:cs="Times New Roman"/>
          <w:b/>
          <w:color w:val="1F3864" w:themeColor="accent1" w:themeShade="80"/>
          <w:lang w:val="en-GB"/>
        </w:rPr>
        <w:t xml:space="preserve"> tubes, 25 kg bags)</w:t>
      </w:r>
    </w:p>
    <w:p w14:paraId="3B90A639" w14:textId="77777777" w:rsidR="00887F35" w:rsidRPr="00BC0CB1" w:rsidRDefault="00887F35" w:rsidP="00887F35">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3745A74F" w14:textId="77777777" w:rsidR="00887F35" w:rsidRPr="00BC0CB1" w:rsidRDefault="00887F35" w:rsidP="00887F35">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0F3995BB" w14:textId="2F31DA43" w:rsidR="0008348D" w:rsidRDefault="0008348D" w:rsidP="00A96551">
      <w:pPr>
        <w:pStyle w:val="ListParagraph"/>
        <w:tabs>
          <w:tab w:val="left" w:pos="9923"/>
        </w:tabs>
        <w:ind w:left="360"/>
        <w:rPr>
          <w:rStyle w:val="underline"/>
        </w:rPr>
      </w:pPr>
    </w:p>
    <w:p w14:paraId="24E7653D" w14:textId="77777777" w:rsidR="0008348D" w:rsidRPr="00A01691" w:rsidRDefault="0008348D" w:rsidP="0008348D">
      <w:pPr>
        <w:pStyle w:val="ListParagraph"/>
        <w:keepNext/>
        <w:keepLines/>
        <w:numPr>
          <w:ilvl w:val="0"/>
          <w:numId w:val="3"/>
        </w:numPr>
        <w:spacing w:before="240" w:after="120" w:line="240" w:lineRule="auto"/>
        <w:outlineLvl w:val="2"/>
        <w:rPr>
          <w:rFonts w:ascii="Calibri" w:eastAsia="Calibri" w:hAnsi="Calibri" w:cs="Times New Roman"/>
          <w:b/>
          <w:bCs/>
          <w:color w:val="1F3864" w:themeColor="accent1" w:themeShade="80"/>
          <w:lang w:val="en-GB"/>
        </w:rPr>
      </w:pPr>
      <w:r w:rsidRPr="0ABC93FA">
        <w:rPr>
          <w:rFonts w:ascii="Calibri" w:eastAsia="Calibri" w:hAnsi="Calibri" w:cs="Times New Roman"/>
          <w:b/>
          <w:bCs/>
          <w:color w:val="1F3864" w:themeColor="accent1" w:themeShade="80"/>
          <w:lang w:val="en-GB"/>
        </w:rPr>
        <w:t xml:space="preserve">Is the product packaged for export immediately at the end of production? </w:t>
      </w:r>
    </w:p>
    <w:p w14:paraId="7F84607E" w14:textId="77777777" w:rsidR="00232C89" w:rsidRPr="00232C89" w:rsidRDefault="00232C89" w:rsidP="0008348D">
      <w:pPr>
        <w:pStyle w:val="ListParagraph"/>
        <w:keepNext/>
        <w:keepLines/>
        <w:spacing w:before="240" w:after="120" w:line="240" w:lineRule="auto"/>
        <w:ind w:left="360"/>
        <w:outlineLvl w:val="2"/>
        <w:rPr>
          <w:rFonts w:eastAsia="Calibri" w:cstheme="minorHAnsi"/>
          <w:bCs/>
        </w:rPr>
      </w:pPr>
      <w:r w:rsidRPr="00232C89">
        <w:rPr>
          <w:rFonts w:eastAsia="Calibri" w:cstheme="minorHAnsi"/>
          <w:bCs/>
        </w:rPr>
        <w:t xml:space="preserve">Yes </w:t>
      </w:r>
      <w:r w:rsidRPr="00232C89">
        <w:rPr>
          <w:rFonts w:eastAsia="Calibri" w:cstheme="minorHAnsi"/>
          <w:bCs/>
        </w:rPr>
        <w:tab/>
      </w:r>
      <w:r w:rsidRPr="00232C89">
        <w:rPr>
          <w:rFonts w:ascii="Segoe UI Symbol" w:eastAsia="Calibri" w:hAnsi="Segoe UI Symbol" w:cs="Segoe UI Symbol"/>
          <w:bCs/>
        </w:rPr>
        <w:t>☐</w:t>
      </w:r>
      <w:r w:rsidRPr="00232C89">
        <w:rPr>
          <w:rFonts w:eastAsia="Calibri" w:cstheme="minorHAnsi"/>
          <w:bCs/>
        </w:rPr>
        <w:t xml:space="preserve"> </w:t>
      </w:r>
    </w:p>
    <w:p w14:paraId="5C237107" w14:textId="7D3CE8BD" w:rsidR="0008348D" w:rsidRPr="00232C89" w:rsidRDefault="00232C89" w:rsidP="0008348D">
      <w:pPr>
        <w:pStyle w:val="ListParagraph"/>
        <w:keepNext/>
        <w:keepLines/>
        <w:spacing w:before="240" w:after="120" w:line="240" w:lineRule="auto"/>
        <w:ind w:left="360"/>
        <w:outlineLvl w:val="2"/>
        <w:rPr>
          <w:rFonts w:eastAsia="Calibri" w:cstheme="minorHAnsi"/>
          <w:bCs/>
          <w:lang w:val="en-GB"/>
        </w:rPr>
      </w:pPr>
      <w:r w:rsidRPr="00232C89">
        <w:rPr>
          <w:rFonts w:eastAsia="Calibri" w:cstheme="minorHAnsi"/>
          <w:bCs/>
        </w:rPr>
        <w:t xml:space="preserve">No </w:t>
      </w:r>
      <w:r w:rsidRPr="00232C89">
        <w:rPr>
          <w:rFonts w:eastAsia="Calibri" w:cstheme="minorHAnsi"/>
          <w:bCs/>
        </w:rPr>
        <w:tab/>
      </w:r>
      <w:r w:rsidRPr="00232C89">
        <w:rPr>
          <w:rFonts w:ascii="Segoe UI Symbol" w:eastAsia="Calibri" w:hAnsi="Segoe UI Symbol" w:cs="Segoe UI Symbol"/>
          <w:bCs/>
        </w:rPr>
        <w:t>☐</w:t>
      </w:r>
      <w:r w:rsidRPr="00232C89">
        <w:rPr>
          <w:rFonts w:eastAsia="Calibri" w:cstheme="minorHAnsi"/>
          <w:bCs/>
        </w:rPr>
        <w:t xml:space="preserve"> </w:t>
      </w:r>
      <w:r w:rsidRPr="00232C89">
        <w:rPr>
          <w:rFonts w:eastAsia="Calibri" w:cstheme="minorHAnsi"/>
          <w:bCs/>
          <w:lang w:val="en-GB"/>
        </w:rPr>
        <w:t>P</w:t>
      </w:r>
      <w:r w:rsidR="0008348D" w:rsidRPr="00232C89">
        <w:rPr>
          <w:rFonts w:eastAsia="Calibri" w:cstheme="minorHAnsi"/>
          <w:bCs/>
          <w:lang w:val="en-GB"/>
        </w:rPr>
        <w:t>lease provide details below.</w:t>
      </w:r>
      <w:r w:rsidR="0008348D" w:rsidRPr="00232C89">
        <w:rPr>
          <w:rFonts w:eastAsia="Calibri" w:cstheme="minorHAnsi"/>
          <w:bCs/>
          <w:lang w:val="en-GB"/>
        </w:rPr>
        <w:tab/>
      </w:r>
    </w:p>
    <w:p w14:paraId="2A73016A" w14:textId="77777777" w:rsidR="00887F35" w:rsidRPr="00BC0CB1" w:rsidRDefault="00887F35" w:rsidP="00887F35">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190A04AB" w14:textId="77777777" w:rsidR="00887F35" w:rsidRPr="00BC0CB1" w:rsidRDefault="00887F35" w:rsidP="00887F35">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3812ACE2" w14:textId="4F433810" w:rsidR="00514F8A" w:rsidRPr="00A01691" w:rsidRDefault="00514F8A" w:rsidP="00514F8A">
      <w:pPr>
        <w:pStyle w:val="ListParagraph"/>
        <w:keepNext/>
        <w:keepLines/>
        <w:numPr>
          <w:ilvl w:val="0"/>
          <w:numId w:val="3"/>
        </w:numPr>
        <w:spacing w:before="240" w:after="120" w:line="240" w:lineRule="auto"/>
        <w:outlineLvl w:val="2"/>
        <w:rPr>
          <w:rFonts w:ascii="Calibri" w:eastAsia="Calibri" w:hAnsi="Calibri" w:cs="Times New Roman"/>
          <w:b/>
          <w:color w:val="1F3864" w:themeColor="accent1" w:themeShade="80"/>
          <w:lang w:val="en-GB"/>
        </w:rPr>
      </w:pPr>
      <w:r w:rsidRPr="00A01691">
        <w:rPr>
          <w:rFonts w:ascii="Calibri" w:eastAsia="Calibri" w:hAnsi="Calibri" w:cs="Times New Roman"/>
          <w:b/>
          <w:color w:val="1F3864" w:themeColor="accent1" w:themeShade="80"/>
          <w:lang w:val="en-GB"/>
        </w:rPr>
        <w:t>Where is the product packaged?</w:t>
      </w:r>
    </w:p>
    <w:p w14:paraId="3F7F22EF" w14:textId="77777777" w:rsidR="00514F8A" w:rsidRPr="00514F8A" w:rsidRDefault="00514F8A" w:rsidP="00514F8A">
      <w:pPr>
        <w:tabs>
          <w:tab w:val="left" w:pos="426"/>
          <w:tab w:val="left" w:pos="4678"/>
        </w:tabs>
        <w:spacing w:before="120" w:after="120" w:line="276" w:lineRule="auto"/>
        <w:rPr>
          <w:rFonts w:ascii="Calibri" w:eastAsia="Calibri" w:hAnsi="Calibri" w:cs="Times New Roman"/>
        </w:rPr>
      </w:pPr>
      <w:r w:rsidRPr="00514F8A">
        <w:rPr>
          <w:rFonts w:ascii="Calibri" w:eastAsia="Calibri" w:hAnsi="Calibri" w:cs="Times New Roman"/>
        </w:rPr>
        <w:t xml:space="preserve">At the manufacturing facility listed in </w:t>
      </w:r>
      <w:hyperlink w:anchor="_Facility_where_products" w:history="1">
        <w:r w:rsidRPr="00514F8A">
          <w:rPr>
            <w:rFonts w:ascii="Calibri" w:eastAsia="Calibri" w:hAnsi="Calibri" w:cs="Times New Roman"/>
            <w:color w:val="0000FF"/>
            <w:u w:val="single"/>
          </w:rPr>
          <w:t>question 2</w:t>
        </w:r>
      </w:hyperlink>
      <w:r w:rsidRPr="00514F8A">
        <w:rPr>
          <w:rFonts w:ascii="Calibri" w:eastAsia="Calibri" w:hAnsi="Calibri" w:cs="Times New Roman"/>
        </w:rPr>
        <w:t xml:space="preserve"> </w:t>
      </w:r>
      <w:r w:rsidRPr="00514F8A">
        <w:rPr>
          <w:rFonts w:ascii="Calibri" w:eastAsia="Calibri" w:hAnsi="Calibri" w:cs="Times New Roman"/>
        </w:rPr>
        <w:tab/>
      </w:r>
      <w:sdt>
        <w:sdtPr>
          <w:rPr>
            <w:rFonts w:ascii="Cambria" w:eastAsia="Calibri" w:hAnsi="Cambria" w:cs="Times New Roman"/>
            <w:sz w:val="28"/>
          </w:rPr>
          <w:id w:val="-1328583668"/>
          <w15:appearance w15:val="hidden"/>
          <w14:checkbox>
            <w14:checked w14:val="0"/>
            <w14:checkedState w14:val="2612" w14:font="MS Gothic"/>
            <w14:uncheckedState w14:val="2610" w14:font="MS Gothic"/>
          </w14:checkbox>
        </w:sdtPr>
        <w:sdtContent>
          <w:r w:rsidRPr="00514F8A">
            <w:rPr>
              <w:rFonts w:ascii="Segoe UI Symbol" w:eastAsia="Calibri" w:hAnsi="Segoe UI Symbol" w:cs="Segoe UI Symbol"/>
              <w:sz w:val="28"/>
            </w:rPr>
            <w:t>☐</w:t>
          </w:r>
        </w:sdtContent>
      </w:sdt>
    </w:p>
    <w:p w14:paraId="0B6BF395" w14:textId="6B87C88D" w:rsidR="00514F8A" w:rsidRPr="00514F8A" w:rsidRDefault="00514F8A" w:rsidP="00514F8A">
      <w:pPr>
        <w:tabs>
          <w:tab w:val="left" w:pos="284"/>
          <w:tab w:val="left" w:pos="426"/>
          <w:tab w:val="left" w:pos="4678"/>
        </w:tabs>
        <w:spacing w:before="120" w:after="120" w:line="276" w:lineRule="auto"/>
        <w:rPr>
          <w:rFonts w:ascii="Calibri" w:eastAsia="Calibri" w:hAnsi="Calibri" w:cs="Times New Roman"/>
        </w:rPr>
      </w:pPr>
      <w:r w:rsidRPr="00514F8A">
        <w:rPr>
          <w:rFonts w:ascii="Calibri" w:eastAsia="Calibri" w:hAnsi="Calibri" w:cs="Times New Roman"/>
        </w:rPr>
        <w:t xml:space="preserve">At a different facility to the manufacturing facility </w:t>
      </w:r>
      <w:r w:rsidRPr="00514F8A">
        <w:rPr>
          <w:rFonts w:ascii="Calibri" w:eastAsia="Calibri" w:hAnsi="Calibri" w:cs="Times New Roman"/>
        </w:rPr>
        <w:tab/>
      </w:r>
      <w:sdt>
        <w:sdtPr>
          <w:rPr>
            <w:rFonts w:ascii="Cambria" w:eastAsia="Calibri" w:hAnsi="Cambria" w:cs="Times New Roman"/>
            <w:sz w:val="28"/>
            <w:szCs w:val="28"/>
          </w:rPr>
          <w:id w:val="-1675571208"/>
          <w:placeholder>
            <w:docPart w:val="DefaultPlaceholder_1081868574"/>
          </w:placeholder>
          <w15:appearance w15:val="hidden"/>
          <w14:checkbox>
            <w14:checked w14:val="0"/>
            <w14:checkedState w14:val="2612" w14:font="MS Gothic"/>
            <w14:uncheckedState w14:val="2610" w14:font="MS Gothic"/>
          </w14:checkbox>
        </w:sdtPr>
        <w:sdtContent>
          <w:r w:rsidRPr="0ABC93FA">
            <w:rPr>
              <w:rFonts w:ascii="Segoe UI Symbol" w:eastAsia="Calibri" w:hAnsi="Segoe UI Symbol" w:cs="Segoe UI Symbol"/>
              <w:sz w:val="28"/>
              <w:szCs w:val="28"/>
            </w:rPr>
            <w:t>☐</w:t>
          </w:r>
        </w:sdtContent>
      </w:sdt>
      <w:r w:rsidRPr="00514F8A">
        <w:rPr>
          <w:rFonts w:ascii="Calibri" w:eastAsia="Calibri" w:hAnsi="Calibri" w:cs="Times New Roman"/>
        </w:rPr>
        <w:t xml:space="preserve"> </w:t>
      </w:r>
      <w:r w:rsidR="00F61DA3" w:rsidRPr="00F61DA3">
        <w:rPr>
          <w:rFonts w:ascii="Calibri" w:eastAsia="Calibri" w:hAnsi="Calibri" w:cs="Times New Roman"/>
        </w:rPr>
        <w:t xml:space="preserve">A </w:t>
      </w:r>
      <w:hyperlink r:id="rId15" w:history="1">
        <w:r w:rsidR="00E402B9">
          <w:rPr>
            <w:rStyle w:val="Hyperlink"/>
            <w:rFonts w:ascii="Calibri" w:eastAsia="Calibri" w:hAnsi="Calibri" w:cs="Times New Roman"/>
          </w:rPr>
          <w:t>production questionnaire: third-party facility</w:t>
        </w:r>
      </w:hyperlink>
      <w:r w:rsidR="00F61DA3" w:rsidRPr="00F61DA3">
        <w:rPr>
          <w:rFonts w:ascii="Calibri" w:eastAsia="Calibri" w:hAnsi="Calibri" w:cs="Times New Roman"/>
        </w:rPr>
        <w:t xml:space="preserve"> will need to be supplied by this facility.</w:t>
      </w:r>
    </w:p>
    <w:p w14:paraId="741D68CD" w14:textId="77777777" w:rsidR="00887F35" w:rsidRPr="00BC0CB1" w:rsidRDefault="00887F35" w:rsidP="00887F35">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274A7058" w14:textId="77777777" w:rsidR="00887F35" w:rsidRPr="00BC0CB1" w:rsidRDefault="00887F35" w:rsidP="00887F35">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22ACCEB2" w14:textId="77777777" w:rsidR="00BC0CB1" w:rsidRDefault="00BC0CB1">
      <w:pPr>
        <w:rPr>
          <w:rFonts w:ascii="Calibri" w:eastAsia="Calibri" w:hAnsi="Calibri" w:cs="Times New Roman"/>
        </w:rPr>
      </w:pPr>
      <w:r>
        <w:rPr>
          <w:rFonts w:ascii="Calibri" w:eastAsia="Calibri" w:hAnsi="Calibri" w:cs="Times New Roman"/>
        </w:rPr>
        <w:br w:type="page"/>
      </w:r>
    </w:p>
    <w:p w14:paraId="600CF95F" w14:textId="77777777" w:rsidR="00D84C1D" w:rsidRDefault="00D84C1D" w:rsidP="00BC0CB1">
      <w:pPr>
        <w:pStyle w:val="Heading2"/>
      </w:pPr>
    </w:p>
    <w:p w14:paraId="19B9A3C6" w14:textId="07BFB199" w:rsidR="00514F8A" w:rsidRDefault="00BC0CB1" w:rsidP="00BC0CB1">
      <w:pPr>
        <w:pStyle w:val="Heading2"/>
      </w:pPr>
      <w:r>
        <w:t>Section D: Product details</w:t>
      </w:r>
    </w:p>
    <w:p w14:paraId="4B0BF859" w14:textId="274E4306" w:rsidR="0008348D" w:rsidRPr="0008348D" w:rsidRDefault="0008348D" w:rsidP="0008348D">
      <w:r w:rsidRPr="0008348D">
        <w:t xml:space="preserve">Commercial-in-confidence information made available to the department is protected against unauthorised disclosure to any other party under Australian Federal Law. Protected information collected by the department will only be used or disclosed as authorised under the </w:t>
      </w:r>
      <w:r w:rsidRPr="000E643F">
        <w:rPr>
          <w:i/>
          <w:iCs/>
        </w:rPr>
        <w:t>Biosecurity Act 2015</w:t>
      </w:r>
      <w:r w:rsidRPr="0008348D">
        <w:t xml:space="preserve">. </w:t>
      </w:r>
      <w:proofErr w:type="gramStart"/>
      <w:r w:rsidRPr="0008348D">
        <w:t>With this in mind</w:t>
      </w:r>
      <w:r w:rsidR="000C701D">
        <w:t>,</w:t>
      </w:r>
      <w:r w:rsidRPr="0008348D">
        <w:t xml:space="preserve"> manufacturers</w:t>
      </w:r>
      <w:proofErr w:type="gramEnd"/>
      <w:r w:rsidRPr="0008348D">
        <w:t xml:space="preserve"> may prefer to provide information directly to the department</w:t>
      </w:r>
      <w:r w:rsidR="00BE65C4">
        <w:t>.</w:t>
      </w:r>
    </w:p>
    <w:p w14:paraId="1417B1E1" w14:textId="7657BAEA" w:rsidR="00BC0CB1" w:rsidRDefault="00BC0CB1" w:rsidP="00883EBB">
      <w:pPr>
        <w:pStyle w:val="Heading3"/>
        <w:keepLines w:val="0"/>
        <w:numPr>
          <w:ilvl w:val="0"/>
          <w:numId w:val="3"/>
        </w:numPr>
        <w:rPr>
          <w:rFonts w:asciiTheme="minorHAnsi" w:hAnsiTheme="minorHAnsi" w:cstheme="minorHAnsi"/>
          <w:b/>
          <w:bCs/>
          <w:sz w:val="22"/>
          <w:szCs w:val="22"/>
        </w:rPr>
      </w:pPr>
      <w:r w:rsidRPr="00883EBB">
        <w:rPr>
          <w:rFonts w:asciiTheme="minorHAnsi" w:hAnsiTheme="minorHAnsi" w:cstheme="minorHAnsi"/>
          <w:b/>
          <w:bCs/>
          <w:sz w:val="22"/>
          <w:szCs w:val="22"/>
        </w:rPr>
        <w:t>Provide details about all the ingredients in the product. Include all carriers used as ingredients in the ingredient list</w:t>
      </w:r>
      <w:r w:rsidR="00A70474">
        <w:rPr>
          <w:rFonts w:asciiTheme="minorHAnsi" w:hAnsiTheme="minorHAnsi" w:cstheme="minorHAnsi"/>
          <w:b/>
          <w:bCs/>
          <w:sz w:val="22"/>
          <w:szCs w:val="22"/>
        </w:rPr>
        <w:t>.</w:t>
      </w:r>
      <w:r w:rsidR="001E06B9">
        <w:rPr>
          <w:rFonts w:asciiTheme="minorHAnsi" w:hAnsiTheme="minorHAnsi" w:cstheme="minorHAnsi"/>
          <w:b/>
          <w:bCs/>
          <w:sz w:val="22"/>
          <w:szCs w:val="22"/>
        </w:rPr>
        <w:t xml:space="preserve"> </w:t>
      </w:r>
      <w:r w:rsidRPr="00883EBB">
        <w:rPr>
          <w:rFonts w:asciiTheme="minorHAnsi" w:hAnsiTheme="minorHAnsi" w:cstheme="minorHAnsi"/>
          <w:b/>
          <w:bCs/>
          <w:sz w:val="22"/>
          <w:szCs w:val="22"/>
        </w:rPr>
        <w:t>(</w:t>
      </w:r>
      <w:r w:rsidR="003F1648">
        <w:rPr>
          <w:rFonts w:asciiTheme="minorHAnsi" w:hAnsiTheme="minorHAnsi" w:cstheme="minorHAnsi"/>
          <w:b/>
          <w:bCs/>
          <w:sz w:val="22"/>
          <w:szCs w:val="22"/>
        </w:rPr>
        <w:t>I</w:t>
      </w:r>
      <w:r w:rsidRPr="00883EBB">
        <w:rPr>
          <w:rFonts w:asciiTheme="minorHAnsi" w:hAnsiTheme="minorHAnsi" w:cstheme="minorHAnsi"/>
          <w:b/>
          <w:bCs/>
          <w:sz w:val="22"/>
          <w:szCs w:val="22"/>
        </w:rPr>
        <w:t xml:space="preserve">nsert more rows if </w:t>
      </w:r>
      <w:r w:rsidR="001E06B9">
        <w:rPr>
          <w:rFonts w:asciiTheme="minorHAnsi" w:hAnsiTheme="minorHAnsi" w:cstheme="minorHAnsi"/>
          <w:b/>
          <w:bCs/>
          <w:sz w:val="22"/>
          <w:szCs w:val="22"/>
        </w:rPr>
        <w:t>required</w:t>
      </w:r>
      <w:r w:rsidRPr="00883EBB">
        <w:rPr>
          <w:rFonts w:asciiTheme="minorHAnsi" w:hAnsiTheme="minorHAnsi" w:cstheme="minorHAnsi"/>
          <w:b/>
          <w:bCs/>
          <w:sz w:val="22"/>
          <w:szCs w:val="22"/>
        </w:rPr>
        <w:t>)</w:t>
      </w:r>
    </w:p>
    <w:p w14:paraId="6D5FAE13" w14:textId="77777777" w:rsidR="008F0E60" w:rsidRPr="008F0E60" w:rsidRDefault="008F0E60" w:rsidP="008F0E60"/>
    <w:tbl>
      <w:tblPr>
        <w:tblStyle w:val="TableGrid2"/>
        <w:tblW w:w="0" w:type="auto"/>
        <w:tblInd w:w="-113" w:type="dxa"/>
        <w:tblLook w:val="04A0" w:firstRow="1" w:lastRow="0" w:firstColumn="1" w:lastColumn="0" w:noHBand="0" w:noVBand="1"/>
      </w:tblPr>
      <w:tblGrid>
        <w:gridCol w:w="1038"/>
        <w:gridCol w:w="1671"/>
        <w:gridCol w:w="1271"/>
        <w:gridCol w:w="2242"/>
        <w:gridCol w:w="1850"/>
        <w:gridCol w:w="2838"/>
        <w:gridCol w:w="2168"/>
        <w:gridCol w:w="2423"/>
      </w:tblGrid>
      <w:tr w:rsidR="00E21408" w:rsidRPr="00E21408" w14:paraId="086EDE65" w14:textId="77777777" w:rsidTr="00FC6339">
        <w:trPr>
          <w:cantSplit/>
          <w:trHeight w:val="2110"/>
          <w:tblHeader/>
        </w:trPr>
        <w:tc>
          <w:tcPr>
            <w:tcW w:w="0" w:type="auto"/>
          </w:tcPr>
          <w:p w14:paraId="5BAB46F3" w14:textId="77777777" w:rsidR="00E21408" w:rsidRPr="00E21408" w:rsidRDefault="00E21408" w:rsidP="00E21408">
            <w:pPr>
              <w:rPr>
                <w:b/>
                <w:bCs/>
              </w:rPr>
            </w:pPr>
            <w:r w:rsidRPr="00E21408">
              <w:rPr>
                <w:b/>
                <w:bCs/>
              </w:rPr>
              <w:t>Product name</w:t>
            </w:r>
          </w:p>
        </w:tc>
        <w:tc>
          <w:tcPr>
            <w:tcW w:w="0" w:type="auto"/>
          </w:tcPr>
          <w:p w14:paraId="54CDCE5D" w14:textId="77777777" w:rsidR="00E21408" w:rsidRPr="00E21408" w:rsidRDefault="00E21408" w:rsidP="00E21408">
            <w:pPr>
              <w:rPr>
                <w:b/>
                <w:bCs/>
              </w:rPr>
            </w:pPr>
            <w:r w:rsidRPr="00E21408">
              <w:rPr>
                <w:b/>
                <w:bCs/>
              </w:rPr>
              <w:t>Product formulation</w:t>
            </w:r>
          </w:p>
          <w:p w14:paraId="7672A9D0" w14:textId="77777777" w:rsidR="00E21408" w:rsidRPr="00E21408" w:rsidRDefault="00E21408" w:rsidP="00E21408">
            <w:pPr>
              <w:rPr>
                <w:i/>
                <w:iCs/>
                <w:sz w:val="20"/>
                <w:szCs w:val="20"/>
              </w:rPr>
            </w:pPr>
            <w:r w:rsidRPr="00E21408">
              <w:rPr>
                <w:i/>
                <w:iCs/>
                <w:sz w:val="20"/>
                <w:szCs w:val="20"/>
              </w:rPr>
              <w:t>(e.g. granules, gel, liquid, powder etc)</w:t>
            </w:r>
          </w:p>
        </w:tc>
        <w:tc>
          <w:tcPr>
            <w:tcW w:w="0" w:type="auto"/>
          </w:tcPr>
          <w:p w14:paraId="27E97D36" w14:textId="77777777" w:rsidR="00E21408" w:rsidRPr="00E21408" w:rsidRDefault="00E21408" w:rsidP="00E21408">
            <w:pPr>
              <w:rPr>
                <w:b/>
                <w:bCs/>
              </w:rPr>
            </w:pPr>
            <w:r w:rsidRPr="00E21408">
              <w:rPr>
                <w:b/>
                <w:bCs/>
              </w:rPr>
              <w:t>Ingredient Name</w:t>
            </w:r>
          </w:p>
        </w:tc>
        <w:tc>
          <w:tcPr>
            <w:tcW w:w="0" w:type="auto"/>
          </w:tcPr>
          <w:p w14:paraId="437542C7" w14:textId="77777777" w:rsidR="00E21408" w:rsidRPr="00E21408" w:rsidRDefault="00E21408" w:rsidP="00E21408">
            <w:pPr>
              <w:rPr>
                <w:b/>
                <w:bCs/>
              </w:rPr>
            </w:pPr>
            <w:r w:rsidRPr="00E21408">
              <w:rPr>
                <w:b/>
                <w:bCs/>
              </w:rPr>
              <w:t>Composition in product (%) Percentages must add up to 100%</w:t>
            </w:r>
            <w:r w:rsidRPr="00E21408">
              <w:rPr>
                <w:b/>
                <w:bCs/>
              </w:rPr>
              <w:tab/>
            </w:r>
          </w:p>
        </w:tc>
        <w:tc>
          <w:tcPr>
            <w:tcW w:w="0" w:type="auto"/>
          </w:tcPr>
          <w:p w14:paraId="048FB50C" w14:textId="77777777" w:rsidR="00E21408" w:rsidRPr="00E21408" w:rsidRDefault="00E21408" w:rsidP="00E21408">
            <w:r w:rsidRPr="00E21408">
              <w:rPr>
                <w:b/>
                <w:bCs/>
              </w:rPr>
              <w:t>Origin of ingredient</w:t>
            </w:r>
            <w:r w:rsidRPr="00E21408">
              <w:t xml:space="preserve"> </w:t>
            </w:r>
          </w:p>
          <w:p w14:paraId="18213E4A" w14:textId="77777777" w:rsidR="00E21408" w:rsidRPr="00E21408" w:rsidRDefault="00E21408" w:rsidP="00E21408">
            <w:pPr>
              <w:rPr>
                <w:sz w:val="20"/>
                <w:szCs w:val="20"/>
              </w:rPr>
            </w:pPr>
            <w:r w:rsidRPr="00E21408">
              <w:rPr>
                <w:i/>
                <w:iCs/>
                <w:sz w:val="20"/>
                <w:szCs w:val="20"/>
              </w:rPr>
              <w:t>(Animal, plant, microbial, mineral, synthetic, or chemical)</w:t>
            </w:r>
          </w:p>
        </w:tc>
        <w:tc>
          <w:tcPr>
            <w:tcW w:w="0" w:type="auto"/>
          </w:tcPr>
          <w:p w14:paraId="4E5F67D0" w14:textId="77777777" w:rsidR="00E21408" w:rsidRPr="00E21408" w:rsidRDefault="00E21408" w:rsidP="00E21408">
            <w:pPr>
              <w:rPr>
                <w:b/>
                <w:bCs/>
              </w:rPr>
            </w:pPr>
            <w:r w:rsidRPr="00E21408">
              <w:rPr>
                <w:b/>
                <w:bCs/>
              </w:rPr>
              <w:t>Species of origin</w:t>
            </w:r>
          </w:p>
          <w:p w14:paraId="3D1E629D" w14:textId="77777777" w:rsidR="00E21408" w:rsidRPr="00E21408" w:rsidRDefault="00E21408" w:rsidP="00E21408">
            <w:pPr>
              <w:rPr>
                <w:i/>
                <w:iCs/>
                <w:sz w:val="20"/>
                <w:szCs w:val="20"/>
              </w:rPr>
            </w:pPr>
            <w:r w:rsidRPr="00E21408">
              <w:rPr>
                <w:i/>
                <w:iCs/>
                <w:sz w:val="20"/>
                <w:szCs w:val="20"/>
              </w:rPr>
              <w:t>Please provide genus and species name of biological ingredients e.g. Saccharomyces cerevisiae, Bos taurus</w:t>
            </w:r>
          </w:p>
        </w:tc>
        <w:tc>
          <w:tcPr>
            <w:tcW w:w="0" w:type="auto"/>
          </w:tcPr>
          <w:p w14:paraId="51BA08E3" w14:textId="77777777" w:rsidR="00E21408" w:rsidRPr="00E21408" w:rsidRDefault="00E21408" w:rsidP="00E21408">
            <w:pPr>
              <w:rPr>
                <w:b/>
                <w:bCs/>
              </w:rPr>
            </w:pPr>
            <w:r w:rsidRPr="00E21408">
              <w:rPr>
                <w:b/>
                <w:bCs/>
              </w:rPr>
              <w:t xml:space="preserve">Country of origin of ingredient </w:t>
            </w:r>
          </w:p>
          <w:p w14:paraId="68F3BCDC" w14:textId="77777777" w:rsidR="00E21408" w:rsidRPr="00E21408" w:rsidRDefault="00E21408" w:rsidP="00E21408">
            <w:pPr>
              <w:rPr>
                <w:i/>
                <w:iCs/>
                <w:sz w:val="20"/>
                <w:szCs w:val="20"/>
              </w:rPr>
            </w:pPr>
            <w:r w:rsidRPr="00E21408">
              <w:rPr>
                <w:i/>
                <w:iCs/>
                <w:sz w:val="20"/>
                <w:szCs w:val="20"/>
              </w:rPr>
              <w:t xml:space="preserve">(where the plant/animal was grown, or the mineral ingredient is mined) </w:t>
            </w:r>
          </w:p>
          <w:p w14:paraId="69A1404D" w14:textId="77777777" w:rsidR="00E21408" w:rsidRPr="00E21408" w:rsidRDefault="00E21408" w:rsidP="00E21408">
            <w:r w:rsidRPr="00E21408">
              <w:rPr>
                <w:i/>
                <w:iCs/>
                <w:sz w:val="20"/>
                <w:szCs w:val="20"/>
              </w:rPr>
              <w:t>Please note: EU is not a country ͣ</w:t>
            </w:r>
          </w:p>
        </w:tc>
        <w:tc>
          <w:tcPr>
            <w:tcW w:w="0" w:type="auto"/>
          </w:tcPr>
          <w:p w14:paraId="6A2CB7E4" w14:textId="77777777" w:rsidR="00E21408" w:rsidRPr="00E21408" w:rsidRDefault="00E21408" w:rsidP="00E21408">
            <w:pPr>
              <w:rPr>
                <w:b/>
                <w:bCs/>
              </w:rPr>
            </w:pPr>
            <w:r w:rsidRPr="00E21408">
              <w:rPr>
                <w:b/>
                <w:bCs/>
              </w:rPr>
              <w:t>Tissue of origin of all animal-derived ingredients (e.g. milk from bovine animals)</w:t>
            </w:r>
          </w:p>
        </w:tc>
      </w:tr>
      <w:tr w:rsidR="00E21408" w:rsidRPr="00E21408" w14:paraId="0C9A78BF" w14:textId="77777777" w:rsidTr="00FC6339">
        <w:trPr>
          <w:trHeight w:val="340"/>
        </w:trPr>
        <w:tc>
          <w:tcPr>
            <w:tcW w:w="0" w:type="auto"/>
            <w:vMerge w:val="restart"/>
          </w:tcPr>
          <w:p w14:paraId="61B895E2" w14:textId="77777777" w:rsidR="00E21408" w:rsidRPr="00E21408" w:rsidRDefault="00E21408" w:rsidP="00E21408"/>
        </w:tc>
        <w:tc>
          <w:tcPr>
            <w:tcW w:w="0" w:type="auto"/>
            <w:vMerge w:val="restart"/>
          </w:tcPr>
          <w:p w14:paraId="015AE502" w14:textId="77777777" w:rsidR="00E21408" w:rsidRPr="00E21408" w:rsidRDefault="00E21408" w:rsidP="00E21408"/>
        </w:tc>
        <w:tc>
          <w:tcPr>
            <w:tcW w:w="0" w:type="auto"/>
          </w:tcPr>
          <w:p w14:paraId="17103267" w14:textId="77777777" w:rsidR="00E21408" w:rsidRPr="00E21408" w:rsidRDefault="00E21408" w:rsidP="00E21408"/>
        </w:tc>
        <w:tc>
          <w:tcPr>
            <w:tcW w:w="0" w:type="auto"/>
          </w:tcPr>
          <w:p w14:paraId="636A677E" w14:textId="77777777" w:rsidR="00E21408" w:rsidRPr="00E21408" w:rsidRDefault="00E21408" w:rsidP="00E21408"/>
        </w:tc>
        <w:tc>
          <w:tcPr>
            <w:tcW w:w="0" w:type="auto"/>
          </w:tcPr>
          <w:p w14:paraId="04113C75" w14:textId="77777777" w:rsidR="00E21408" w:rsidRPr="00E21408" w:rsidRDefault="00E21408" w:rsidP="00E21408"/>
        </w:tc>
        <w:tc>
          <w:tcPr>
            <w:tcW w:w="0" w:type="auto"/>
          </w:tcPr>
          <w:p w14:paraId="2449110C" w14:textId="77777777" w:rsidR="00E21408" w:rsidRPr="00E21408" w:rsidRDefault="00E21408" w:rsidP="00E21408"/>
        </w:tc>
        <w:tc>
          <w:tcPr>
            <w:tcW w:w="0" w:type="auto"/>
          </w:tcPr>
          <w:p w14:paraId="221FCA36" w14:textId="77777777" w:rsidR="00E21408" w:rsidRPr="00E21408" w:rsidRDefault="00E21408" w:rsidP="00E21408"/>
        </w:tc>
        <w:tc>
          <w:tcPr>
            <w:tcW w:w="0" w:type="auto"/>
          </w:tcPr>
          <w:p w14:paraId="389D2CB8" w14:textId="77777777" w:rsidR="00E21408" w:rsidRPr="00E21408" w:rsidRDefault="00E21408" w:rsidP="00E21408"/>
        </w:tc>
      </w:tr>
      <w:tr w:rsidR="00E21408" w:rsidRPr="00E21408" w14:paraId="0DA71262" w14:textId="77777777" w:rsidTr="00FC6339">
        <w:trPr>
          <w:trHeight w:val="340"/>
        </w:trPr>
        <w:tc>
          <w:tcPr>
            <w:tcW w:w="0" w:type="auto"/>
            <w:vMerge/>
          </w:tcPr>
          <w:p w14:paraId="490F9B44" w14:textId="77777777" w:rsidR="00E21408" w:rsidRPr="00E21408" w:rsidRDefault="00E21408" w:rsidP="00E21408"/>
        </w:tc>
        <w:tc>
          <w:tcPr>
            <w:tcW w:w="0" w:type="auto"/>
            <w:vMerge/>
          </w:tcPr>
          <w:p w14:paraId="76C44C0E" w14:textId="77777777" w:rsidR="00E21408" w:rsidRPr="00E21408" w:rsidRDefault="00E21408" w:rsidP="00E21408"/>
        </w:tc>
        <w:tc>
          <w:tcPr>
            <w:tcW w:w="0" w:type="auto"/>
          </w:tcPr>
          <w:p w14:paraId="63A69DE9" w14:textId="77777777" w:rsidR="00E21408" w:rsidRPr="00E21408" w:rsidRDefault="00E21408" w:rsidP="00E21408"/>
        </w:tc>
        <w:tc>
          <w:tcPr>
            <w:tcW w:w="0" w:type="auto"/>
          </w:tcPr>
          <w:p w14:paraId="0A04D1FC" w14:textId="77777777" w:rsidR="00E21408" w:rsidRPr="00E21408" w:rsidRDefault="00E21408" w:rsidP="00E21408"/>
        </w:tc>
        <w:tc>
          <w:tcPr>
            <w:tcW w:w="0" w:type="auto"/>
          </w:tcPr>
          <w:p w14:paraId="75F857F5" w14:textId="77777777" w:rsidR="00E21408" w:rsidRPr="00E21408" w:rsidRDefault="00E21408" w:rsidP="00E21408"/>
        </w:tc>
        <w:tc>
          <w:tcPr>
            <w:tcW w:w="0" w:type="auto"/>
          </w:tcPr>
          <w:p w14:paraId="535340AC" w14:textId="77777777" w:rsidR="00E21408" w:rsidRPr="00E21408" w:rsidRDefault="00E21408" w:rsidP="00E21408"/>
        </w:tc>
        <w:tc>
          <w:tcPr>
            <w:tcW w:w="0" w:type="auto"/>
          </w:tcPr>
          <w:p w14:paraId="3BE4EB43" w14:textId="77777777" w:rsidR="00E21408" w:rsidRPr="00E21408" w:rsidRDefault="00E21408" w:rsidP="00E21408"/>
        </w:tc>
        <w:tc>
          <w:tcPr>
            <w:tcW w:w="0" w:type="auto"/>
          </w:tcPr>
          <w:p w14:paraId="58224EF1" w14:textId="77777777" w:rsidR="00E21408" w:rsidRPr="00E21408" w:rsidRDefault="00E21408" w:rsidP="00E21408"/>
        </w:tc>
      </w:tr>
      <w:tr w:rsidR="00E21408" w:rsidRPr="00E21408" w14:paraId="55F546D7" w14:textId="77777777" w:rsidTr="00FC6339">
        <w:trPr>
          <w:trHeight w:val="340"/>
        </w:trPr>
        <w:tc>
          <w:tcPr>
            <w:tcW w:w="0" w:type="auto"/>
            <w:vMerge/>
          </w:tcPr>
          <w:p w14:paraId="7AD532D2" w14:textId="77777777" w:rsidR="00E21408" w:rsidRPr="00E21408" w:rsidRDefault="00E21408" w:rsidP="00E21408"/>
        </w:tc>
        <w:tc>
          <w:tcPr>
            <w:tcW w:w="0" w:type="auto"/>
            <w:vMerge/>
          </w:tcPr>
          <w:p w14:paraId="600BAB55" w14:textId="77777777" w:rsidR="00E21408" w:rsidRPr="00E21408" w:rsidRDefault="00E21408" w:rsidP="00E21408"/>
        </w:tc>
        <w:tc>
          <w:tcPr>
            <w:tcW w:w="0" w:type="auto"/>
          </w:tcPr>
          <w:p w14:paraId="3AB8BE43" w14:textId="77777777" w:rsidR="00E21408" w:rsidRPr="00E21408" w:rsidRDefault="00E21408" w:rsidP="00E21408"/>
        </w:tc>
        <w:tc>
          <w:tcPr>
            <w:tcW w:w="0" w:type="auto"/>
          </w:tcPr>
          <w:p w14:paraId="5C67D6C5" w14:textId="77777777" w:rsidR="00E21408" w:rsidRPr="00E21408" w:rsidRDefault="00E21408" w:rsidP="00E21408"/>
        </w:tc>
        <w:tc>
          <w:tcPr>
            <w:tcW w:w="0" w:type="auto"/>
          </w:tcPr>
          <w:p w14:paraId="16A739E2" w14:textId="77777777" w:rsidR="00E21408" w:rsidRPr="00E21408" w:rsidRDefault="00E21408" w:rsidP="00E21408"/>
        </w:tc>
        <w:tc>
          <w:tcPr>
            <w:tcW w:w="0" w:type="auto"/>
          </w:tcPr>
          <w:p w14:paraId="28643F50" w14:textId="77777777" w:rsidR="00E21408" w:rsidRPr="00E21408" w:rsidRDefault="00E21408" w:rsidP="00E21408"/>
        </w:tc>
        <w:tc>
          <w:tcPr>
            <w:tcW w:w="0" w:type="auto"/>
          </w:tcPr>
          <w:p w14:paraId="28DD99FC" w14:textId="77777777" w:rsidR="00E21408" w:rsidRPr="00E21408" w:rsidRDefault="00E21408" w:rsidP="00E21408"/>
        </w:tc>
        <w:tc>
          <w:tcPr>
            <w:tcW w:w="0" w:type="auto"/>
          </w:tcPr>
          <w:p w14:paraId="58691BAE" w14:textId="77777777" w:rsidR="00E21408" w:rsidRPr="00E21408" w:rsidRDefault="00E21408" w:rsidP="00E21408"/>
        </w:tc>
      </w:tr>
      <w:tr w:rsidR="00E21408" w:rsidRPr="00E21408" w14:paraId="4AE69670" w14:textId="77777777" w:rsidTr="00FC6339">
        <w:trPr>
          <w:trHeight w:val="340"/>
        </w:trPr>
        <w:tc>
          <w:tcPr>
            <w:tcW w:w="0" w:type="auto"/>
            <w:vMerge/>
          </w:tcPr>
          <w:p w14:paraId="6C25DEBB" w14:textId="77777777" w:rsidR="00E21408" w:rsidRPr="00E21408" w:rsidRDefault="00E21408" w:rsidP="00E21408"/>
        </w:tc>
        <w:tc>
          <w:tcPr>
            <w:tcW w:w="0" w:type="auto"/>
            <w:vMerge/>
          </w:tcPr>
          <w:p w14:paraId="03DEA219" w14:textId="77777777" w:rsidR="00E21408" w:rsidRPr="00E21408" w:rsidRDefault="00E21408" w:rsidP="00E21408"/>
        </w:tc>
        <w:tc>
          <w:tcPr>
            <w:tcW w:w="0" w:type="auto"/>
          </w:tcPr>
          <w:p w14:paraId="0EFD5DCB" w14:textId="77777777" w:rsidR="00E21408" w:rsidRPr="00E21408" w:rsidRDefault="00E21408" w:rsidP="00E21408"/>
        </w:tc>
        <w:tc>
          <w:tcPr>
            <w:tcW w:w="0" w:type="auto"/>
          </w:tcPr>
          <w:p w14:paraId="2903FDE1" w14:textId="77777777" w:rsidR="00E21408" w:rsidRPr="00E21408" w:rsidRDefault="00E21408" w:rsidP="00E21408"/>
        </w:tc>
        <w:tc>
          <w:tcPr>
            <w:tcW w:w="0" w:type="auto"/>
          </w:tcPr>
          <w:p w14:paraId="192F5F02" w14:textId="77777777" w:rsidR="00E21408" w:rsidRPr="00E21408" w:rsidRDefault="00E21408" w:rsidP="00E21408"/>
        </w:tc>
        <w:tc>
          <w:tcPr>
            <w:tcW w:w="0" w:type="auto"/>
          </w:tcPr>
          <w:p w14:paraId="495C8107" w14:textId="77777777" w:rsidR="00E21408" w:rsidRPr="00E21408" w:rsidRDefault="00E21408" w:rsidP="00E21408"/>
        </w:tc>
        <w:tc>
          <w:tcPr>
            <w:tcW w:w="0" w:type="auto"/>
          </w:tcPr>
          <w:p w14:paraId="7CCED74F" w14:textId="77777777" w:rsidR="00E21408" w:rsidRPr="00E21408" w:rsidRDefault="00E21408" w:rsidP="00E21408"/>
        </w:tc>
        <w:tc>
          <w:tcPr>
            <w:tcW w:w="0" w:type="auto"/>
          </w:tcPr>
          <w:p w14:paraId="2626F5E0" w14:textId="77777777" w:rsidR="00E21408" w:rsidRPr="00E21408" w:rsidRDefault="00E21408" w:rsidP="00E21408"/>
        </w:tc>
      </w:tr>
      <w:tr w:rsidR="00E21408" w:rsidRPr="00E21408" w14:paraId="343B9CDA" w14:textId="77777777" w:rsidTr="00FC6339">
        <w:trPr>
          <w:trHeight w:val="340"/>
        </w:trPr>
        <w:tc>
          <w:tcPr>
            <w:tcW w:w="0" w:type="auto"/>
            <w:vMerge/>
          </w:tcPr>
          <w:p w14:paraId="5DECF273" w14:textId="77777777" w:rsidR="00E21408" w:rsidRPr="00E21408" w:rsidRDefault="00E21408" w:rsidP="00E21408"/>
        </w:tc>
        <w:tc>
          <w:tcPr>
            <w:tcW w:w="0" w:type="auto"/>
            <w:vMerge/>
          </w:tcPr>
          <w:p w14:paraId="661E07DB" w14:textId="77777777" w:rsidR="00E21408" w:rsidRPr="00E21408" w:rsidRDefault="00E21408" w:rsidP="00E21408"/>
        </w:tc>
        <w:tc>
          <w:tcPr>
            <w:tcW w:w="0" w:type="auto"/>
          </w:tcPr>
          <w:p w14:paraId="292053D9" w14:textId="77777777" w:rsidR="00E21408" w:rsidRPr="00E21408" w:rsidRDefault="00E21408" w:rsidP="00E21408"/>
        </w:tc>
        <w:tc>
          <w:tcPr>
            <w:tcW w:w="0" w:type="auto"/>
          </w:tcPr>
          <w:p w14:paraId="583D65E6" w14:textId="77777777" w:rsidR="00E21408" w:rsidRPr="00E21408" w:rsidRDefault="00E21408" w:rsidP="00E21408"/>
        </w:tc>
        <w:tc>
          <w:tcPr>
            <w:tcW w:w="0" w:type="auto"/>
          </w:tcPr>
          <w:p w14:paraId="467B1FFE" w14:textId="77777777" w:rsidR="00E21408" w:rsidRPr="00E21408" w:rsidRDefault="00E21408" w:rsidP="00E21408"/>
        </w:tc>
        <w:tc>
          <w:tcPr>
            <w:tcW w:w="0" w:type="auto"/>
          </w:tcPr>
          <w:p w14:paraId="7C871B47" w14:textId="77777777" w:rsidR="00E21408" w:rsidRPr="00E21408" w:rsidRDefault="00E21408" w:rsidP="00E21408"/>
        </w:tc>
        <w:tc>
          <w:tcPr>
            <w:tcW w:w="0" w:type="auto"/>
          </w:tcPr>
          <w:p w14:paraId="662E61FC" w14:textId="77777777" w:rsidR="00E21408" w:rsidRPr="00E21408" w:rsidRDefault="00E21408" w:rsidP="00E21408"/>
        </w:tc>
        <w:tc>
          <w:tcPr>
            <w:tcW w:w="0" w:type="auto"/>
          </w:tcPr>
          <w:p w14:paraId="1C71EFAB" w14:textId="77777777" w:rsidR="00E21408" w:rsidRPr="00E21408" w:rsidRDefault="00E21408" w:rsidP="00E21408"/>
        </w:tc>
      </w:tr>
    </w:tbl>
    <w:p w14:paraId="43D64862" w14:textId="4248831D" w:rsidR="00BC0CB1" w:rsidRDefault="00BC0CB1" w:rsidP="00C84872">
      <w:pPr>
        <w:pStyle w:val="FigureTableNoteSource"/>
      </w:pPr>
      <w:r w:rsidRPr="00BE65D3">
        <w:rPr>
          <w:b/>
        </w:rPr>
        <w:t>a</w:t>
      </w:r>
      <w:r w:rsidRPr="00BE65D3">
        <w:t xml:space="preserve"> Country of origin is the country where the animals were born, raised and slaughtered.</w:t>
      </w:r>
      <w:r w:rsidR="00067488">
        <w:t xml:space="preserve"> This may </w:t>
      </w:r>
      <w:r w:rsidR="00B849A8">
        <w:t xml:space="preserve">be </w:t>
      </w:r>
      <w:r w:rsidR="00067488">
        <w:t>differ</w:t>
      </w:r>
      <w:r w:rsidR="00B849A8">
        <w:t>ent</w:t>
      </w:r>
      <w:r w:rsidR="00067488">
        <w:t xml:space="preserve"> to </w:t>
      </w:r>
      <w:r w:rsidR="00B849A8">
        <w:t xml:space="preserve">the </w:t>
      </w:r>
      <w:r w:rsidR="00067488">
        <w:t xml:space="preserve">country of manufacture. </w:t>
      </w:r>
    </w:p>
    <w:p w14:paraId="0EA3C36D" w14:textId="0A564423" w:rsidR="00BC0CB1" w:rsidRDefault="00BC0CB1" w:rsidP="00883EBB">
      <w:pPr>
        <w:pStyle w:val="Heading3"/>
        <w:numPr>
          <w:ilvl w:val="0"/>
          <w:numId w:val="3"/>
        </w:numPr>
        <w:rPr>
          <w:rFonts w:asciiTheme="minorHAnsi" w:hAnsiTheme="minorHAnsi" w:cstheme="minorHAnsi"/>
          <w:b/>
          <w:bCs/>
          <w:sz w:val="22"/>
          <w:szCs w:val="22"/>
        </w:rPr>
      </w:pPr>
      <w:r w:rsidRPr="00883EBB">
        <w:rPr>
          <w:rFonts w:asciiTheme="minorHAnsi" w:hAnsiTheme="minorHAnsi" w:cstheme="minorHAnsi"/>
          <w:b/>
          <w:bCs/>
          <w:sz w:val="22"/>
          <w:szCs w:val="22"/>
        </w:rPr>
        <w:t>Do the animal-derived ingredients in the product receive any heat, chemical or ionising radiation treatments before they are used in the manufacturing process to produce the product? For example, has the milk in the product been heat pasteurised?</w:t>
      </w:r>
    </w:p>
    <w:p w14:paraId="3B8CEEAF" w14:textId="0FA8E4E2" w:rsidR="00BC0CB1" w:rsidRPr="00232C89" w:rsidRDefault="0008348D" w:rsidP="00883EBB">
      <w:pPr>
        <w:pStyle w:val="ListParagraph"/>
        <w:tabs>
          <w:tab w:val="left" w:pos="426"/>
        </w:tabs>
        <w:ind w:left="360"/>
        <w:rPr>
          <w:rFonts w:cstheme="minorHAnsi"/>
        </w:rPr>
      </w:pPr>
      <w:r w:rsidRPr="00232C89">
        <w:rPr>
          <w:rFonts w:cstheme="minorHAnsi"/>
        </w:rPr>
        <w:t>Yes</w:t>
      </w:r>
      <w:r w:rsidR="00BC0CB1" w:rsidRPr="00232C89">
        <w:rPr>
          <w:rFonts w:cstheme="minorHAnsi"/>
        </w:rPr>
        <w:t xml:space="preserve"> </w:t>
      </w:r>
      <w:r w:rsidR="00BC0CB1" w:rsidRPr="00232C89">
        <w:rPr>
          <w:rFonts w:cstheme="minorHAnsi"/>
        </w:rPr>
        <w:tab/>
      </w:r>
      <w:r w:rsidR="00BC0CB1" w:rsidRPr="00232C89">
        <w:rPr>
          <w:rFonts w:cstheme="minorHAnsi"/>
        </w:rPr>
        <w:tab/>
      </w:r>
      <w:r w:rsidR="00BC0CB1" w:rsidRPr="00232C89">
        <w:rPr>
          <w:rStyle w:val="checkbox"/>
          <w:rFonts w:ascii="Segoe UI Symbol" w:hAnsi="Segoe UI Symbol" w:cs="Segoe UI Symbol"/>
          <w:sz w:val="22"/>
        </w:rPr>
        <w:t>☐</w:t>
      </w:r>
      <w:r w:rsidR="00BC0CB1" w:rsidRPr="00232C89">
        <w:rPr>
          <w:rFonts w:cstheme="minorHAnsi"/>
        </w:rPr>
        <w:t xml:space="preserve"> Go to question </w:t>
      </w:r>
      <w:proofErr w:type="gramStart"/>
      <w:r w:rsidR="00A70474" w:rsidRPr="00232C89">
        <w:rPr>
          <w:rFonts w:cstheme="minorHAnsi"/>
        </w:rPr>
        <w:t>19</w:t>
      </w:r>
      <w:proofErr w:type="gramEnd"/>
    </w:p>
    <w:p w14:paraId="28AD915B" w14:textId="7682C202" w:rsidR="00BC0CB1" w:rsidRPr="00232C89" w:rsidRDefault="0008348D" w:rsidP="00883EBB">
      <w:pPr>
        <w:pStyle w:val="ListParagraph"/>
        <w:tabs>
          <w:tab w:val="left" w:pos="426"/>
        </w:tabs>
        <w:ind w:left="360"/>
        <w:rPr>
          <w:rFonts w:cstheme="minorHAnsi"/>
        </w:rPr>
      </w:pPr>
      <w:r w:rsidRPr="00232C89">
        <w:rPr>
          <w:rFonts w:cstheme="minorHAnsi"/>
        </w:rPr>
        <w:t>No</w:t>
      </w:r>
      <w:r w:rsidR="00BC0CB1" w:rsidRPr="00232C89">
        <w:rPr>
          <w:rFonts w:cstheme="minorHAnsi"/>
        </w:rPr>
        <w:t xml:space="preserve"> </w:t>
      </w:r>
      <w:r w:rsidR="00BC0CB1" w:rsidRPr="00232C89">
        <w:rPr>
          <w:rFonts w:cstheme="minorHAnsi"/>
        </w:rPr>
        <w:tab/>
      </w:r>
      <w:r w:rsidR="00BC0CB1" w:rsidRPr="00232C89">
        <w:rPr>
          <w:rFonts w:cstheme="minorHAnsi"/>
        </w:rPr>
        <w:tab/>
      </w:r>
      <w:r w:rsidR="00BC0CB1" w:rsidRPr="00232C89">
        <w:rPr>
          <w:rStyle w:val="checkbox"/>
          <w:rFonts w:ascii="Segoe UI Symbol" w:hAnsi="Segoe UI Symbol" w:cs="Segoe UI Symbol"/>
          <w:sz w:val="22"/>
        </w:rPr>
        <w:t>☐</w:t>
      </w:r>
      <w:r w:rsidR="00BC0CB1" w:rsidRPr="00232C89">
        <w:rPr>
          <w:rFonts w:cstheme="minorHAnsi"/>
        </w:rPr>
        <w:t xml:space="preserve"> Go to question </w:t>
      </w:r>
      <w:proofErr w:type="gramStart"/>
      <w:r w:rsidR="00BC0CB1" w:rsidRPr="00232C89">
        <w:rPr>
          <w:rFonts w:cstheme="minorHAnsi"/>
        </w:rPr>
        <w:t>2</w:t>
      </w:r>
      <w:r w:rsidR="00A70474" w:rsidRPr="00232C89">
        <w:rPr>
          <w:rFonts w:cstheme="minorHAnsi"/>
        </w:rPr>
        <w:t>0</w:t>
      </w:r>
      <w:proofErr w:type="gramEnd"/>
    </w:p>
    <w:p w14:paraId="25AE2B79" w14:textId="56089F0F" w:rsidR="00BC0CB1" w:rsidRPr="00232C89" w:rsidRDefault="00BC0CB1" w:rsidP="00883EBB">
      <w:pPr>
        <w:pStyle w:val="ListParagraph"/>
        <w:tabs>
          <w:tab w:val="left" w:pos="426"/>
        </w:tabs>
        <w:ind w:left="360"/>
        <w:rPr>
          <w:rFonts w:cstheme="minorHAnsi"/>
        </w:rPr>
      </w:pPr>
      <w:r w:rsidRPr="00232C89">
        <w:rPr>
          <w:rFonts w:cstheme="minorHAnsi"/>
        </w:rPr>
        <w:t xml:space="preserve">N/A </w:t>
      </w:r>
      <w:r w:rsidRPr="00232C89">
        <w:rPr>
          <w:rFonts w:cstheme="minorHAnsi"/>
        </w:rPr>
        <w:tab/>
      </w:r>
      <w:r w:rsidRPr="00232C89">
        <w:rPr>
          <w:rStyle w:val="checkbox"/>
          <w:rFonts w:ascii="Segoe UI Symbol" w:hAnsi="Segoe UI Symbol" w:cs="Segoe UI Symbol"/>
          <w:sz w:val="22"/>
        </w:rPr>
        <w:t>☐</w:t>
      </w:r>
      <w:r w:rsidRPr="00232C89">
        <w:rPr>
          <w:rFonts w:cstheme="minorHAnsi"/>
        </w:rPr>
        <w:t xml:space="preserve"> Product does not contain animal-derived ingredients (Go to question 2</w:t>
      </w:r>
      <w:r w:rsidR="00A70474" w:rsidRPr="00232C89">
        <w:rPr>
          <w:rFonts w:cstheme="minorHAnsi"/>
        </w:rPr>
        <w:t>0</w:t>
      </w:r>
      <w:r w:rsidRPr="00232C89">
        <w:rPr>
          <w:rFonts w:cstheme="minorHAnsi"/>
        </w:rPr>
        <w:t>)</w:t>
      </w:r>
    </w:p>
    <w:p w14:paraId="254396D1" w14:textId="77777777" w:rsidR="009124FD" w:rsidRDefault="009124FD" w:rsidP="009124FD">
      <w:pPr>
        <w:pStyle w:val="Heading3"/>
        <w:ind w:left="360"/>
        <w:rPr>
          <w:rFonts w:asciiTheme="minorHAnsi" w:hAnsiTheme="minorHAnsi" w:cstheme="minorHAnsi"/>
          <w:b/>
          <w:bCs/>
          <w:sz w:val="22"/>
          <w:szCs w:val="22"/>
        </w:rPr>
      </w:pPr>
    </w:p>
    <w:p w14:paraId="25C68B83" w14:textId="39FD7046" w:rsidR="00BC0CB1" w:rsidRDefault="00BC0CB1" w:rsidP="00883EBB">
      <w:pPr>
        <w:pStyle w:val="Heading3"/>
        <w:numPr>
          <w:ilvl w:val="0"/>
          <w:numId w:val="3"/>
        </w:numPr>
        <w:rPr>
          <w:rFonts w:asciiTheme="minorHAnsi" w:hAnsiTheme="minorHAnsi" w:cstheme="minorHAnsi"/>
          <w:b/>
          <w:bCs/>
          <w:sz w:val="22"/>
          <w:szCs w:val="22"/>
        </w:rPr>
      </w:pPr>
      <w:r w:rsidRPr="00883EBB">
        <w:rPr>
          <w:rFonts w:asciiTheme="minorHAnsi" w:hAnsiTheme="minorHAnsi" w:cstheme="minorHAnsi"/>
          <w:b/>
          <w:bCs/>
          <w:sz w:val="22"/>
          <w:szCs w:val="22"/>
        </w:rPr>
        <w:t>Provide details about all heat, chemical and ionising radiation treatments that are applied to each animal-derived ingredient prior to the manufacturing process to produce the product. For all heat treatments, provide the core temperature of the ingredient during the heat treatment, and duration of the heat treatment. Confirm whether the heat treatment is dry or moist. For all chemical treatments, provide the name of the chemical, the concentration, the duration of the treatment and pH of the treatment. For all ionising radiation treatments, provide the minimum absorbed dose. (</w:t>
      </w:r>
      <w:r w:rsidR="00A70474">
        <w:rPr>
          <w:rFonts w:asciiTheme="minorHAnsi" w:hAnsiTheme="minorHAnsi" w:cstheme="minorHAnsi"/>
          <w:b/>
          <w:bCs/>
          <w:sz w:val="22"/>
          <w:szCs w:val="22"/>
        </w:rPr>
        <w:t>I</w:t>
      </w:r>
      <w:r w:rsidRPr="00883EBB">
        <w:rPr>
          <w:rFonts w:asciiTheme="minorHAnsi" w:hAnsiTheme="minorHAnsi" w:cstheme="minorHAnsi"/>
          <w:b/>
          <w:bCs/>
          <w:sz w:val="22"/>
          <w:szCs w:val="22"/>
        </w:rPr>
        <w:t xml:space="preserve">nsert more rows if </w:t>
      </w:r>
      <w:r w:rsidR="00A70474">
        <w:rPr>
          <w:rFonts w:asciiTheme="minorHAnsi" w:hAnsiTheme="minorHAnsi" w:cstheme="minorHAnsi"/>
          <w:b/>
          <w:bCs/>
          <w:sz w:val="22"/>
          <w:szCs w:val="22"/>
        </w:rPr>
        <w:t>required</w:t>
      </w:r>
      <w:r w:rsidRPr="00883EBB">
        <w:rPr>
          <w:rFonts w:asciiTheme="minorHAnsi" w:hAnsiTheme="minorHAnsi" w:cstheme="minorHAnsi"/>
          <w:b/>
          <w:bCs/>
          <w:sz w:val="22"/>
          <w:szCs w:val="22"/>
        </w:rPr>
        <w:t>)</w:t>
      </w:r>
    </w:p>
    <w:p w14:paraId="6A2B51D7" w14:textId="77777777" w:rsidR="007B3AD8" w:rsidRPr="007B3AD8" w:rsidRDefault="007B3AD8" w:rsidP="007B3AD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2615"/>
      </w:tblGrid>
      <w:tr w:rsidR="00BC0CB1" w:rsidRPr="005A52ED" w14:paraId="4151B838" w14:textId="77777777" w:rsidTr="006C7A75">
        <w:trPr>
          <w:cantSplit/>
          <w:tblHeader/>
        </w:trPr>
        <w:tc>
          <w:tcPr>
            <w:tcW w:w="901" w:type="pct"/>
          </w:tcPr>
          <w:p w14:paraId="4CE2F02A" w14:textId="77777777" w:rsidR="00BC0CB1" w:rsidRPr="00F132B6" w:rsidRDefault="00BC0CB1" w:rsidP="006C7A75">
            <w:pPr>
              <w:pStyle w:val="TableHeading"/>
              <w:rPr>
                <w:sz w:val="20"/>
                <w:szCs w:val="24"/>
              </w:rPr>
            </w:pPr>
            <w:r w:rsidRPr="00F132B6">
              <w:rPr>
                <w:sz w:val="20"/>
                <w:szCs w:val="24"/>
              </w:rPr>
              <w:t>Ingredient of animal origin</w:t>
            </w:r>
          </w:p>
        </w:tc>
        <w:tc>
          <w:tcPr>
            <w:tcW w:w="4099" w:type="pct"/>
          </w:tcPr>
          <w:p w14:paraId="3924515A" w14:textId="77777777" w:rsidR="00BC0CB1" w:rsidRPr="00F132B6" w:rsidRDefault="00BC0CB1" w:rsidP="006C7A75">
            <w:pPr>
              <w:pStyle w:val="TableHeading"/>
              <w:rPr>
                <w:sz w:val="20"/>
                <w:szCs w:val="24"/>
              </w:rPr>
            </w:pPr>
            <w:r w:rsidRPr="00F132B6">
              <w:rPr>
                <w:sz w:val="20"/>
                <w:szCs w:val="24"/>
              </w:rPr>
              <w:t>Describe all heat, chemical or ionising radiation treatments applied to the ingredient</w:t>
            </w:r>
          </w:p>
        </w:tc>
      </w:tr>
      <w:tr w:rsidR="00BC0CB1" w:rsidRPr="005A52ED" w14:paraId="2170C6CF" w14:textId="77777777" w:rsidTr="006C7A75">
        <w:tc>
          <w:tcPr>
            <w:tcW w:w="901" w:type="pct"/>
          </w:tcPr>
          <w:p w14:paraId="771523F7" w14:textId="77777777" w:rsidR="00BC0CB1" w:rsidRPr="005A52ED" w:rsidRDefault="00BC0CB1" w:rsidP="006C7A75">
            <w:pPr>
              <w:pStyle w:val="TableText"/>
            </w:pPr>
          </w:p>
        </w:tc>
        <w:tc>
          <w:tcPr>
            <w:tcW w:w="4099" w:type="pct"/>
          </w:tcPr>
          <w:p w14:paraId="0111C2F4" w14:textId="77777777" w:rsidR="00BC0CB1" w:rsidRPr="005A52ED" w:rsidRDefault="00BC0CB1" w:rsidP="006C7A75">
            <w:pPr>
              <w:pStyle w:val="TableText"/>
            </w:pPr>
          </w:p>
        </w:tc>
      </w:tr>
      <w:tr w:rsidR="00BC0CB1" w:rsidRPr="005A52ED" w14:paraId="2CEFF5F8" w14:textId="77777777" w:rsidTr="006C7A75">
        <w:tc>
          <w:tcPr>
            <w:tcW w:w="901" w:type="pct"/>
          </w:tcPr>
          <w:p w14:paraId="7E87C791" w14:textId="77777777" w:rsidR="00BC0CB1" w:rsidRPr="005A52ED" w:rsidRDefault="00BC0CB1" w:rsidP="006C7A75">
            <w:pPr>
              <w:pStyle w:val="TableText"/>
            </w:pPr>
          </w:p>
        </w:tc>
        <w:tc>
          <w:tcPr>
            <w:tcW w:w="4099" w:type="pct"/>
          </w:tcPr>
          <w:p w14:paraId="39FFFF3F" w14:textId="77777777" w:rsidR="00BC0CB1" w:rsidRPr="005A52ED" w:rsidRDefault="00BC0CB1" w:rsidP="006C7A75">
            <w:pPr>
              <w:pStyle w:val="TableText"/>
            </w:pPr>
          </w:p>
        </w:tc>
      </w:tr>
      <w:tr w:rsidR="00BC0CB1" w:rsidRPr="005A52ED" w14:paraId="3BAEA68A" w14:textId="77777777" w:rsidTr="006C7A75">
        <w:tc>
          <w:tcPr>
            <w:tcW w:w="901" w:type="pct"/>
          </w:tcPr>
          <w:p w14:paraId="0CBBFC05" w14:textId="77777777" w:rsidR="00BC0CB1" w:rsidRPr="005A52ED" w:rsidRDefault="00BC0CB1" w:rsidP="006C7A75">
            <w:pPr>
              <w:pStyle w:val="TableText"/>
            </w:pPr>
          </w:p>
        </w:tc>
        <w:tc>
          <w:tcPr>
            <w:tcW w:w="4099" w:type="pct"/>
          </w:tcPr>
          <w:p w14:paraId="22C005E3" w14:textId="77777777" w:rsidR="00BC0CB1" w:rsidRPr="005A52ED" w:rsidRDefault="00BC0CB1" w:rsidP="006C7A75">
            <w:pPr>
              <w:pStyle w:val="TableText"/>
            </w:pPr>
          </w:p>
        </w:tc>
      </w:tr>
      <w:tr w:rsidR="007B3AD8" w:rsidRPr="005A52ED" w14:paraId="7C777B65" w14:textId="77777777" w:rsidTr="006C7A75">
        <w:tc>
          <w:tcPr>
            <w:tcW w:w="901" w:type="pct"/>
          </w:tcPr>
          <w:p w14:paraId="59AD3FD7" w14:textId="77777777" w:rsidR="007B3AD8" w:rsidRPr="005A52ED" w:rsidRDefault="007B3AD8" w:rsidP="006C7A75">
            <w:pPr>
              <w:pStyle w:val="TableText"/>
            </w:pPr>
          </w:p>
        </w:tc>
        <w:tc>
          <w:tcPr>
            <w:tcW w:w="4099" w:type="pct"/>
          </w:tcPr>
          <w:p w14:paraId="6676F3E5" w14:textId="77777777" w:rsidR="007B3AD8" w:rsidRPr="005A52ED" w:rsidRDefault="007B3AD8" w:rsidP="006C7A75">
            <w:pPr>
              <w:pStyle w:val="TableText"/>
            </w:pPr>
          </w:p>
        </w:tc>
      </w:tr>
      <w:tr w:rsidR="007B3AD8" w:rsidRPr="005A52ED" w14:paraId="26FAB25C" w14:textId="77777777" w:rsidTr="006C7A75">
        <w:tc>
          <w:tcPr>
            <w:tcW w:w="901" w:type="pct"/>
          </w:tcPr>
          <w:p w14:paraId="365961EB" w14:textId="77777777" w:rsidR="007B3AD8" w:rsidRPr="005A52ED" w:rsidRDefault="007B3AD8" w:rsidP="006C7A75">
            <w:pPr>
              <w:pStyle w:val="TableText"/>
            </w:pPr>
          </w:p>
        </w:tc>
        <w:tc>
          <w:tcPr>
            <w:tcW w:w="4099" w:type="pct"/>
          </w:tcPr>
          <w:p w14:paraId="1E0E55B5" w14:textId="77777777" w:rsidR="007B3AD8" w:rsidRPr="005A52ED" w:rsidRDefault="007B3AD8" w:rsidP="006C7A75">
            <w:pPr>
              <w:pStyle w:val="TableText"/>
            </w:pPr>
          </w:p>
        </w:tc>
      </w:tr>
    </w:tbl>
    <w:p w14:paraId="61E046EE" w14:textId="77777777" w:rsidR="007B3AD8" w:rsidRDefault="007B3AD8" w:rsidP="007B3AD8">
      <w:pPr>
        <w:pStyle w:val="Heading3"/>
        <w:ind w:left="360"/>
        <w:rPr>
          <w:rFonts w:asciiTheme="minorHAnsi" w:hAnsiTheme="minorHAnsi" w:cstheme="minorHAnsi"/>
          <w:b/>
          <w:bCs/>
          <w:sz w:val="22"/>
          <w:szCs w:val="22"/>
        </w:rPr>
      </w:pPr>
    </w:p>
    <w:p w14:paraId="72169377" w14:textId="7A111193" w:rsidR="003D6F90" w:rsidRPr="003D6F90" w:rsidRDefault="00BC0CB1" w:rsidP="18029782">
      <w:pPr>
        <w:pStyle w:val="Heading3"/>
        <w:numPr>
          <w:ilvl w:val="0"/>
          <w:numId w:val="3"/>
        </w:numPr>
        <w:rPr>
          <w:rFonts w:asciiTheme="minorHAnsi" w:hAnsiTheme="minorHAnsi" w:cstheme="minorBidi"/>
          <w:b/>
          <w:bCs/>
          <w:sz w:val="22"/>
          <w:szCs w:val="22"/>
        </w:rPr>
      </w:pPr>
      <w:r w:rsidRPr="18029782">
        <w:rPr>
          <w:rFonts w:asciiTheme="minorHAnsi" w:hAnsiTheme="minorHAnsi" w:cstheme="minorBidi"/>
          <w:b/>
          <w:bCs/>
          <w:sz w:val="22"/>
          <w:szCs w:val="22"/>
        </w:rPr>
        <w:t xml:space="preserve">Are any of the ingredients in the product derived from microbial propagation? Examples include bacteria, yeast, antibiotics, microalgae, </w:t>
      </w:r>
      <w:proofErr w:type="spellStart"/>
      <w:r w:rsidRPr="18029782">
        <w:rPr>
          <w:rFonts w:asciiTheme="minorHAnsi" w:hAnsiTheme="minorHAnsi" w:cstheme="minorBidi"/>
          <w:b/>
          <w:bCs/>
          <w:sz w:val="22"/>
          <w:szCs w:val="22"/>
        </w:rPr>
        <w:t>mectin</w:t>
      </w:r>
      <w:proofErr w:type="spellEnd"/>
      <w:r w:rsidRPr="18029782">
        <w:rPr>
          <w:rFonts w:asciiTheme="minorHAnsi" w:hAnsiTheme="minorHAnsi" w:cstheme="minorBidi"/>
          <w:b/>
          <w:bCs/>
          <w:sz w:val="22"/>
          <w:szCs w:val="22"/>
        </w:rPr>
        <w:t xml:space="preserve"> compounds and enzymes.</w:t>
      </w:r>
    </w:p>
    <w:p w14:paraId="146C61E9" w14:textId="701FC804" w:rsidR="00BC0CB1" w:rsidRPr="00232C89" w:rsidRDefault="00BC0CB1" w:rsidP="00883EBB">
      <w:pPr>
        <w:pStyle w:val="ListParagraph"/>
        <w:tabs>
          <w:tab w:val="left" w:pos="426"/>
        </w:tabs>
        <w:ind w:left="360"/>
        <w:rPr>
          <w:rFonts w:cstheme="minorHAnsi"/>
        </w:rPr>
      </w:pPr>
      <w:r w:rsidRPr="00232C89">
        <w:rPr>
          <w:rFonts w:cstheme="minorHAnsi"/>
        </w:rPr>
        <w:t xml:space="preserve">No </w:t>
      </w:r>
      <w:r w:rsidRPr="00232C89">
        <w:rPr>
          <w:rFonts w:cstheme="minorHAnsi"/>
        </w:rPr>
        <w:tab/>
      </w:r>
      <w:r w:rsidRPr="00232C89">
        <w:rPr>
          <w:rStyle w:val="checkbox"/>
          <w:rFonts w:ascii="Segoe UI Symbol" w:hAnsi="Segoe UI Symbol" w:cs="Segoe UI Symbol"/>
          <w:sz w:val="22"/>
        </w:rPr>
        <w:t>☐</w:t>
      </w:r>
      <w:r w:rsidRPr="00232C89">
        <w:rPr>
          <w:rStyle w:val="checkbox"/>
          <w:rFonts w:asciiTheme="minorHAnsi" w:hAnsiTheme="minorHAnsi" w:cstheme="minorHAnsi"/>
          <w:sz w:val="22"/>
        </w:rPr>
        <w:t xml:space="preserve"> </w:t>
      </w:r>
      <w:r w:rsidRPr="00232C89">
        <w:rPr>
          <w:rFonts w:cstheme="minorHAnsi"/>
        </w:rPr>
        <w:t xml:space="preserve">Go to question </w:t>
      </w:r>
      <w:proofErr w:type="gramStart"/>
      <w:r w:rsidRPr="00232C89">
        <w:rPr>
          <w:rFonts w:cstheme="minorHAnsi"/>
        </w:rPr>
        <w:t>2</w:t>
      </w:r>
      <w:r w:rsidR="00A70474" w:rsidRPr="00232C89">
        <w:rPr>
          <w:rFonts w:cstheme="minorHAnsi"/>
        </w:rPr>
        <w:t>4</w:t>
      </w:r>
      <w:proofErr w:type="gramEnd"/>
    </w:p>
    <w:p w14:paraId="1CF4F067" w14:textId="26414A0A" w:rsidR="00BC0CB1" w:rsidRPr="00232C89" w:rsidRDefault="00BC0CB1" w:rsidP="00883EBB">
      <w:pPr>
        <w:pStyle w:val="ListParagraph"/>
        <w:tabs>
          <w:tab w:val="left" w:pos="426"/>
        </w:tabs>
        <w:ind w:left="360"/>
        <w:rPr>
          <w:rFonts w:cstheme="minorHAnsi"/>
        </w:rPr>
      </w:pPr>
      <w:r w:rsidRPr="00232C89">
        <w:rPr>
          <w:rFonts w:cstheme="minorHAnsi"/>
        </w:rPr>
        <w:t xml:space="preserve">Yes </w:t>
      </w:r>
      <w:r w:rsidRPr="00232C89">
        <w:rPr>
          <w:rFonts w:cstheme="minorHAnsi"/>
        </w:rPr>
        <w:tab/>
      </w:r>
      <w:r w:rsidRPr="00232C89">
        <w:rPr>
          <w:rStyle w:val="checkbox"/>
          <w:rFonts w:ascii="Segoe UI Symbol" w:hAnsi="Segoe UI Symbol" w:cs="Segoe UI Symbol"/>
          <w:sz w:val="22"/>
        </w:rPr>
        <w:t>☐</w:t>
      </w:r>
      <w:r w:rsidRPr="00232C89">
        <w:rPr>
          <w:rStyle w:val="checkbox"/>
          <w:rFonts w:asciiTheme="minorHAnsi" w:hAnsiTheme="minorHAnsi" w:cstheme="minorHAnsi"/>
          <w:sz w:val="22"/>
        </w:rPr>
        <w:t xml:space="preserve"> </w:t>
      </w:r>
      <w:r w:rsidRPr="00232C89">
        <w:rPr>
          <w:rFonts w:cstheme="minorHAnsi"/>
        </w:rPr>
        <w:t xml:space="preserve">Go to question </w:t>
      </w:r>
      <w:proofErr w:type="gramStart"/>
      <w:r w:rsidRPr="00232C89">
        <w:rPr>
          <w:rFonts w:cstheme="minorHAnsi"/>
        </w:rPr>
        <w:t>2</w:t>
      </w:r>
      <w:r w:rsidR="00A70474" w:rsidRPr="00232C89">
        <w:rPr>
          <w:rFonts w:cstheme="minorHAnsi"/>
        </w:rPr>
        <w:t>1</w:t>
      </w:r>
      <w:proofErr w:type="gramEnd"/>
    </w:p>
    <w:p w14:paraId="7BB76134" w14:textId="6AC2B521" w:rsidR="00BC0CB1" w:rsidRDefault="00BC0CB1" w:rsidP="00883EBB">
      <w:pPr>
        <w:pStyle w:val="Heading3"/>
        <w:keepNext w:val="0"/>
        <w:keepLines w:val="0"/>
        <w:pageBreakBefore/>
        <w:numPr>
          <w:ilvl w:val="0"/>
          <w:numId w:val="3"/>
        </w:numPr>
        <w:rPr>
          <w:rFonts w:asciiTheme="minorHAnsi" w:hAnsiTheme="minorHAnsi" w:cstheme="minorHAnsi"/>
          <w:b/>
          <w:bCs/>
          <w:sz w:val="22"/>
          <w:szCs w:val="22"/>
        </w:rPr>
      </w:pPr>
      <w:r w:rsidRPr="00883EBB">
        <w:rPr>
          <w:rFonts w:asciiTheme="minorHAnsi" w:hAnsiTheme="minorHAnsi" w:cstheme="minorHAnsi"/>
          <w:b/>
          <w:bCs/>
          <w:sz w:val="22"/>
          <w:szCs w:val="22"/>
        </w:rPr>
        <w:lastRenderedPageBreak/>
        <w:t>Provide details about all ingredients that are derived from microbial propagation. (</w:t>
      </w:r>
      <w:r w:rsidR="00A70474">
        <w:rPr>
          <w:rFonts w:asciiTheme="minorHAnsi" w:hAnsiTheme="minorHAnsi" w:cstheme="minorHAnsi"/>
          <w:b/>
          <w:bCs/>
          <w:sz w:val="22"/>
          <w:szCs w:val="22"/>
        </w:rPr>
        <w:t>I</w:t>
      </w:r>
      <w:r w:rsidRPr="00883EBB">
        <w:rPr>
          <w:rFonts w:asciiTheme="minorHAnsi" w:hAnsiTheme="minorHAnsi" w:cstheme="minorHAnsi"/>
          <w:b/>
          <w:bCs/>
          <w:sz w:val="22"/>
          <w:szCs w:val="22"/>
        </w:rPr>
        <w:t xml:space="preserve">nsert more rows if </w:t>
      </w:r>
      <w:r w:rsidR="00A70474">
        <w:rPr>
          <w:rFonts w:asciiTheme="minorHAnsi" w:hAnsiTheme="minorHAnsi" w:cstheme="minorHAnsi"/>
          <w:b/>
          <w:bCs/>
          <w:sz w:val="22"/>
          <w:szCs w:val="22"/>
        </w:rPr>
        <w:t>required</w:t>
      </w:r>
      <w:r w:rsidRPr="00883EBB">
        <w:rPr>
          <w:rFonts w:asciiTheme="minorHAnsi" w:hAnsiTheme="minorHAnsi" w:cstheme="minorHAnsi"/>
          <w:b/>
          <w:bCs/>
          <w:sz w:val="22"/>
          <w:szCs w:val="22"/>
        </w:rPr>
        <w:t>)</w:t>
      </w:r>
    </w:p>
    <w:p w14:paraId="58B027A4" w14:textId="77777777" w:rsidR="007B3AD8" w:rsidRPr="007B3AD8" w:rsidRDefault="007B3AD8" w:rsidP="007B3AD8"/>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053"/>
        <w:gridCol w:w="3804"/>
        <w:gridCol w:w="3207"/>
        <w:gridCol w:w="3188"/>
      </w:tblGrid>
      <w:tr w:rsidR="00BC0CB1" w:rsidRPr="00425862" w14:paraId="1C2C455A" w14:textId="77777777" w:rsidTr="006C7A75">
        <w:trPr>
          <w:cantSplit/>
          <w:tblHeader/>
        </w:trPr>
        <w:tc>
          <w:tcPr>
            <w:tcW w:w="694" w:type="pct"/>
          </w:tcPr>
          <w:p w14:paraId="4518F429" w14:textId="77777777" w:rsidR="00BC0CB1" w:rsidRPr="00F132B6" w:rsidRDefault="00BC0CB1" w:rsidP="006C7A75">
            <w:pPr>
              <w:pStyle w:val="TableHeading"/>
              <w:keepNext w:val="0"/>
              <w:rPr>
                <w:sz w:val="20"/>
                <w:szCs w:val="20"/>
              </w:rPr>
            </w:pPr>
            <w:r w:rsidRPr="00F132B6">
              <w:rPr>
                <w:sz w:val="20"/>
                <w:szCs w:val="20"/>
              </w:rPr>
              <w:t>Ingredient name</w:t>
            </w:r>
          </w:p>
        </w:tc>
        <w:tc>
          <w:tcPr>
            <w:tcW w:w="992" w:type="pct"/>
          </w:tcPr>
          <w:p w14:paraId="695BB4DD" w14:textId="77777777" w:rsidR="00BC0CB1" w:rsidRPr="00F132B6" w:rsidRDefault="00BC0CB1" w:rsidP="006C7A75">
            <w:pPr>
              <w:pStyle w:val="TableHeading"/>
              <w:keepNext w:val="0"/>
              <w:rPr>
                <w:sz w:val="20"/>
                <w:szCs w:val="20"/>
              </w:rPr>
            </w:pPr>
            <w:r w:rsidRPr="00F132B6">
              <w:rPr>
                <w:sz w:val="20"/>
                <w:szCs w:val="20"/>
              </w:rPr>
              <w:t>List all components in this ingredient, including carriers, cryoprotectants and residual fermentation media</w:t>
            </w:r>
          </w:p>
        </w:tc>
        <w:tc>
          <w:tcPr>
            <w:tcW w:w="1236" w:type="pct"/>
          </w:tcPr>
          <w:p w14:paraId="7E3678AB" w14:textId="77777777" w:rsidR="00BC0CB1" w:rsidRPr="00F132B6" w:rsidRDefault="00BC0CB1" w:rsidP="006C7A75">
            <w:pPr>
              <w:pStyle w:val="TableHeading"/>
              <w:keepNext w:val="0"/>
              <w:rPr>
                <w:sz w:val="20"/>
                <w:szCs w:val="20"/>
              </w:rPr>
            </w:pPr>
            <w:r w:rsidRPr="00F132B6">
              <w:rPr>
                <w:sz w:val="20"/>
                <w:szCs w:val="20"/>
              </w:rPr>
              <w:t>Genus and species of microorganism used to manufacture ingredient (e.g. </w:t>
            </w:r>
            <w:r w:rsidRPr="00F132B6">
              <w:rPr>
                <w:rStyle w:val="Emphasis"/>
                <w:sz w:val="20"/>
                <w:szCs w:val="20"/>
              </w:rPr>
              <w:t>Escherichia coli</w:t>
            </w:r>
            <w:r w:rsidRPr="00F132B6">
              <w:rPr>
                <w:sz w:val="20"/>
                <w:szCs w:val="20"/>
              </w:rPr>
              <w:t>)</w:t>
            </w:r>
          </w:p>
        </w:tc>
        <w:tc>
          <w:tcPr>
            <w:tcW w:w="1042" w:type="pct"/>
          </w:tcPr>
          <w:p w14:paraId="0AC03807" w14:textId="77777777" w:rsidR="00BC0CB1" w:rsidRPr="00F132B6" w:rsidRDefault="00BC0CB1" w:rsidP="006C7A75">
            <w:pPr>
              <w:pStyle w:val="TableHeading"/>
              <w:keepNext w:val="0"/>
              <w:rPr>
                <w:sz w:val="20"/>
                <w:szCs w:val="20"/>
              </w:rPr>
            </w:pPr>
            <w:r w:rsidRPr="00F132B6">
              <w:rPr>
                <w:sz w:val="20"/>
                <w:szCs w:val="20"/>
              </w:rPr>
              <w:t>Source of the microorganism (</w:t>
            </w:r>
            <w:proofErr w:type="spellStart"/>
            <w:r w:rsidRPr="00F132B6">
              <w:rPr>
                <w:sz w:val="20"/>
                <w:szCs w:val="20"/>
              </w:rPr>
              <w:t>e.g</w:t>
            </w:r>
            <w:proofErr w:type="spellEnd"/>
            <w:r w:rsidRPr="00F132B6">
              <w:rPr>
                <w:sz w:val="20"/>
                <w:szCs w:val="20"/>
              </w:rPr>
              <w:t> culture collection, isolation from mother culture stock or microorganisms drawn from a previous production batch)</w:t>
            </w:r>
          </w:p>
        </w:tc>
        <w:tc>
          <w:tcPr>
            <w:tcW w:w="1037" w:type="pct"/>
            <w:shd w:val="clear" w:color="auto" w:fill="auto"/>
          </w:tcPr>
          <w:p w14:paraId="0B321A6C" w14:textId="77777777" w:rsidR="00BC0CB1" w:rsidRPr="00F132B6" w:rsidRDefault="00BC0CB1" w:rsidP="006C7A75">
            <w:pPr>
              <w:pStyle w:val="TableHeading"/>
              <w:keepNext w:val="0"/>
              <w:rPr>
                <w:sz w:val="20"/>
                <w:szCs w:val="20"/>
              </w:rPr>
            </w:pPr>
            <w:r w:rsidRPr="00F132B6">
              <w:rPr>
                <w:sz w:val="20"/>
                <w:szCs w:val="20"/>
              </w:rPr>
              <w:t>Describe the method of harvest, extraction and/or purification of the ingredient from the culture media</w:t>
            </w:r>
          </w:p>
        </w:tc>
      </w:tr>
      <w:tr w:rsidR="00BC0CB1" w:rsidRPr="00802A18" w14:paraId="6BEB4E5A" w14:textId="77777777" w:rsidTr="006C7A75">
        <w:tc>
          <w:tcPr>
            <w:tcW w:w="693" w:type="pct"/>
            <w:vMerge w:val="restart"/>
          </w:tcPr>
          <w:p w14:paraId="696D564C" w14:textId="77777777" w:rsidR="00BC0CB1" w:rsidRPr="00402447" w:rsidRDefault="00BC0CB1" w:rsidP="006C7A75">
            <w:pPr>
              <w:pStyle w:val="TableText"/>
            </w:pPr>
          </w:p>
        </w:tc>
        <w:tc>
          <w:tcPr>
            <w:tcW w:w="992" w:type="pct"/>
          </w:tcPr>
          <w:p w14:paraId="2294A230" w14:textId="77777777" w:rsidR="00BC0CB1" w:rsidRPr="00EE00E0" w:rsidRDefault="00BC0CB1" w:rsidP="006C7A75">
            <w:pPr>
              <w:pStyle w:val="TableText"/>
            </w:pPr>
          </w:p>
        </w:tc>
        <w:tc>
          <w:tcPr>
            <w:tcW w:w="1236" w:type="pct"/>
          </w:tcPr>
          <w:p w14:paraId="3B1ED997" w14:textId="77777777" w:rsidR="00BC0CB1" w:rsidRPr="00EE00E0" w:rsidRDefault="00BC0CB1" w:rsidP="006C7A75">
            <w:pPr>
              <w:pStyle w:val="TableText"/>
            </w:pPr>
          </w:p>
        </w:tc>
        <w:tc>
          <w:tcPr>
            <w:tcW w:w="1042" w:type="pct"/>
          </w:tcPr>
          <w:p w14:paraId="298E3AA4" w14:textId="77777777" w:rsidR="00BC0CB1" w:rsidRPr="00EE00E0" w:rsidRDefault="00BC0CB1" w:rsidP="006C7A75">
            <w:pPr>
              <w:pStyle w:val="TableText"/>
            </w:pPr>
          </w:p>
        </w:tc>
        <w:tc>
          <w:tcPr>
            <w:tcW w:w="1038" w:type="pct"/>
            <w:shd w:val="clear" w:color="auto" w:fill="auto"/>
          </w:tcPr>
          <w:p w14:paraId="506C75AD" w14:textId="77777777" w:rsidR="00BC0CB1" w:rsidRPr="00EE00E0" w:rsidRDefault="00BC0CB1" w:rsidP="006C7A75">
            <w:pPr>
              <w:pStyle w:val="TableText"/>
            </w:pPr>
          </w:p>
        </w:tc>
      </w:tr>
      <w:tr w:rsidR="00BC0CB1" w:rsidRPr="00802A18" w14:paraId="2F53AD8D" w14:textId="77777777" w:rsidTr="006C7A75">
        <w:tc>
          <w:tcPr>
            <w:tcW w:w="694" w:type="pct"/>
            <w:vMerge/>
          </w:tcPr>
          <w:p w14:paraId="3D29D11A" w14:textId="77777777" w:rsidR="00BC0CB1" w:rsidRPr="00337C20" w:rsidRDefault="00BC0CB1" w:rsidP="006C7A75">
            <w:pPr>
              <w:pStyle w:val="TableText"/>
            </w:pPr>
          </w:p>
        </w:tc>
        <w:tc>
          <w:tcPr>
            <w:tcW w:w="992" w:type="pct"/>
          </w:tcPr>
          <w:p w14:paraId="08479669" w14:textId="77777777" w:rsidR="00BC0CB1" w:rsidRPr="00EE00E0" w:rsidRDefault="00BC0CB1" w:rsidP="006C7A75">
            <w:pPr>
              <w:pStyle w:val="TableText"/>
            </w:pPr>
          </w:p>
        </w:tc>
        <w:tc>
          <w:tcPr>
            <w:tcW w:w="1236" w:type="pct"/>
          </w:tcPr>
          <w:p w14:paraId="3D61E3F4" w14:textId="77777777" w:rsidR="00BC0CB1" w:rsidRPr="00EE00E0" w:rsidRDefault="00BC0CB1" w:rsidP="006C7A75">
            <w:pPr>
              <w:pStyle w:val="TableText"/>
            </w:pPr>
          </w:p>
        </w:tc>
        <w:tc>
          <w:tcPr>
            <w:tcW w:w="1042" w:type="pct"/>
          </w:tcPr>
          <w:p w14:paraId="6F72EF1D" w14:textId="77777777" w:rsidR="00BC0CB1" w:rsidRPr="00EE00E0" w:rsidRDefault="00BC0CB1" w:rsidP="006C7A75">
            <w:pPr>
              <w:pStyle w:val="TableText"/>
            </w:pPr>
          </w:p>
        </w:tc>
        <w:tc>
          <w:tcPr>
            <w:tcW w:w="1037" w:type="pct"/>
            <w:shd w:val="clear" w:color="auto" w:fill="auto"/>
          </w:tcPr>
          <w:p w14:paraId="274C25D2" w14:textId="77777777" w:rsidR="00BC0CB1" w:rsidRPr="00EE00E0" w:rsidRDefault="00BC0CB1" w:rsidP="006C7A75">
            <w:pPr>
              <w:pStyle w:val="TableText"/>
            </w:pPr>
          </w:p>
        </w:tc>
      </w:tr>
      <w:tr w:rsidR="00BC0CB1" w:rsidRPr="00802A18" w14:paraId="10108633" w14:textId="77777777" w:rsidTr="006C7A75">
        <w:tc>
          <w:tcPr>
            <w:tcW w:w="694" w:type="pct"/>
            <w:vMerge/>
          </w:tcPr>
          <w:p w14:paraId="3835BFE8" w14:textId="77777777" w:rsidR="00BC0CB1" w:rsidRPr="00337C20" w:rsidRDefault="00BC0CB1" w:rsidP="006C7A75">
            <w:pPr>
              <w:pStyle w:val="TableText"/>
            </w:pPr>
          </w:p>
        </w:tc>
        <w:tc>
          <w:tcPr>
            <w:tcW w:w="992" w:type="pct"/>
          </w:tcPr>
          <w:p w14:paraId="010FFE47" w14:textId="77777777" w:rsidR="00BC0CB1" w:rsidRPr="00EE00E0" w:rsidRDefault="00BC0CB1" w:rsidP="006C7A75">
            <w:pPr>
              <w:pStyle w:val="TableText"/>
            </w:pPr>
          </w:p>
        </w:tc>
        <w:tc>
          <w:tcPr>
            <w:tcW w:w="1236" w:type="pct"/>
          </w:tcPr>
          <w:p w14:paraId="5D9A98D9" w14:textId="77777777" w:rsidR="00BC0CB1" w:rsidRPr="00EE00E0" w:rsidRDefault="00BC0CB1" w:rsidP="006C7A75">
            <w:pPr>
              <w:pStyle w:val="TableText"/>
            </w:pPr>
          </w:p>
        </w:tc>
        <w:tc>
          <w:tcPr>
            <w:tcW w:w="1042" w:type="pct"/>
          </w:tcPr>
          <w:p w14:paraId="0EE6995F" w14:textId="77777777" w:rsidR="00BC0CB1" w:rsidRPr="00EE00E0" w:rsidRDefault="00BC0CB1" w:rsidP="006C7A75">
            <w:pPr>
              <w:pStyle w:val="TableText"/>
            </w:pPr>
          </w:p>
        </w:tc>
        <w:tc>
          <w:tcPr>
            <w:tcW w:w="1037" w:type="pct"/>
            <w:shd w:val="clear" w:color="auto" w:fill="auto"/>
          </w:tcPr>
          <w:p w14:paraId="3F969CF7" w14:textId="77777777" w:rsidR="00BC0CB1" w:rsidRPr="00EE00E0" w:rsidRDefault="00BC0CB1" w:rsidP="006C7A75">
            <w:pPr>
              <w:pStyle w:val="TableText"/>
            </w:pPr>
          </w:p>
        </w:tc>
      </w:tr>
      <w:tr w:rsidR="00BC0CB1" w:rsidRPr="00802A18" w14:paraId="5B6B508D" w14:textId="77777777" w:rsidTr="006C7A75">
        <w:tc>
          <w:tcPr>
            <w:tcW w:w="694" w:type="pct"/>
            <w:vMerge w:val="restart"/>
          </w:tcPr>
          <w:p w14:paraId="64F91D87" w14:textId="77777777" w:rsidR="00BC0CB1" w:rsidRPr="00337C20" w:rsidRDefault="00BC0CB1" w:rsidP="006C7A75">
            <w:pPr>
              <w:pStyle w:val="TableText"/>
            </w:pPr>
          </w:p>
        </w:tc>
        <w:tc>
          <w:tcPr>
            <w:tcW w:w="992" w:type="pct"/>
          </w:tcPr>
          <w:p w14:paraId="43EEBD6D" w14:textId="77777777" w:rsidR="00BC0CB1" w:rsidRPr="00EE00E0" w:rsidRDefault="00BC0CB1" w:rsidP="006C7A75">
            <w:pPr>
              <w:pStyle w:val="TableText"/>
            </w:pPr>
          </w:p>
        </w:tc>
        <w:tc>
          <w:tcPr>
            <w:tcW w:w="1236" w:type="pct"/>
          </w:tcPr>
          <w:p w14:paraId="38E5E254" w14:textId="77777777" w:rsidR="00BC0CB1" w:rsidRPr="00EE00E0" w:rsidRDefault="00BC0CB1" w:rsidP="006C7A75">
            <w:pPr>
              <w:pStyle w:val="TableText"/>
            </w:pPr>
          </w:p>
        </w:tc>
        <w:tc>
          <w:tcPr>
            <w:tcW w:w="1042" w:type="pct"/>
          </w:tcPr>
          <w:p w14:paraId="66288149" w14:textId="77777777" w:rsidR="00BC0CB1" w:rsidRPr="00EE00E0" w:rsidRDefault="00BC0CB1" w:rsidP="006C7A75">
            <w:pPr>
              <w:pStyle w:val="TableText"/>
            </w:pPr>
          </w:p>
        </w:tc>
        <w:tc>
          <w:tcPr>
            <w:tcW w:w="1037" w:type="pct"/>
            <w:shd w:val="clear" w:color="auto" w:fill="auto"/>
          </w:tcPr>
          <w:p w14:paraId="3AF4C661" w14:textId="77777777" w:rsidR="00BC0CB1" w:rsidRPr="00EE00E0" w:rsidRDefault="00BC0CB1" w:rsidP="006C7A75">
            <w:pPr>
              <w:pStyle w:val="TableText"/>
            </w:pPr>
          </w:p>
        </w:tc>
      </w:tr>
      <w:tr w:rsidR="00BC0CB1" w:rsidRPr="00802A18" w14:paraId="7D00F21D" w14:textId="77777777" w:rsidTr="006C7A75">
        <w:tc>
          <w:tcPr>
            <w:tcW w:w="694" w:type="pct"/>
            <w:vMerge/>
          </w:tcPr>
          <w:p w14:paraId="3EFE1ED8" w14:textId="77777777" w:rsidR="00BC0CB1" w:rsidRPr="00337C20" w:rsidRDefault="00BC0CB1" w:rsidP="006C7A75">
            <w:pPr>
              <w:pStyle w:val="TableText"/>
            </w:pPr>
          </w:p>
        </w:tc>
        <w:tc>
          <w:tcPr>
            <w:tcW w:w="992" w:type="pct"/>
          </w:tcPr>
          <w:p w14:paraId="35F21458" w14:textId="77777777" w:rsidR="00BC0CB1" w:rsidRPr="00EE00E0" w:rsidRDefault="00BC0CB1" w:rsidP="006C7A75">
            <w:pPr>
              <w:pStyle w:val="TableText"/>
            </w:pPr>
          </w:p>
        </w:tc>
        <w:tc>
          <w:tcPr>
            <w:tcW w:w="1236" w:type="pct"/>
          </w:tcPr>
          <w:p w14:paraId="23033F93" w14:textId="77777777" w:rsidR="00BC0CB1" w:rsidRPr="00EE00E0" w:rsidRDefault="00BC0CB1" w:rsidP="006C7A75">
            <w:pPr>
              <w:pStyle w:val="TableText"/>
            </w:pPr>
          </w:p>
        </w:tc>
        <w:tc>
          <w:tcPr>
            <w:tcW w:w="1042" w:type="pct"/>
          </w:tcPr>
          <w:p w14:paraId="4EAAA871" w14:textId="77777777" w:rsidR="00BC0CB1" w:rsidRPr="00EE00E0" w:rsidRDefault="00BC0CB1" w:rsidP="006C7A75">
            <w:pPr>
              <w:pStyle w:val="TableText"/>
            </w:pPr>
          </w:p>
        </w:tc>
        <w:tc>
          <w:tcPr>
            <w:tcW w:w="1037" w:type="pct"/>
            <w:shd w:val="clear" w:color="auto" w:fill="auto"/>
          </w:tcPr>
          <w:p w14:paraId="040CE02E" w14:textId="77777777" w:rsidR="00BC0CB1" w:rsidRPr="00EE00E0" w:rsidRDefault="00BC0CB1" w:rsidP="006C7A75">
            <w:pPr>
              <w:pStyle w:val="TableText"/>
            </w:pPr>
          </w:p>
        </w:tc>
      </w:tr>
      <w:tr w:rsidR="00BC0CB1" w:rsidRPr="00802A18" w14:paraId="70924FCA" w14:textId="77777777" w:rsidTr="006C7A75">
        <w:tc>
          <w:tcPr>
            <w:tcW w:w="694" w:type="pct"/>
            <w:vMerge/>
          </w:tcPr>
          <w:p w14:paraId="28554596" w14:textId="77777777" w:rsidR="00BC0CB1" w:rsidRPr="00337C20" w:rsidRDefault="00BC0CB1" w:rsidP="006C7A75">
            <w:pPr>
              <w:pStyle w:val="TableText"/>
            </w:pPr>
          </w:p>
        </w:tc>
        <w:tc>
          <w:tcPr>
            <w:tcW w:w="992" w:type="pct"/>
          </w:tcPr>
          <w:p w14:paraId="6A5B597E" w14:textId="77777777" w:rsidR="00BC0CB1" w:rsidRPr="00EE00E0" w:rsidRDefault="00BC0CB1" w:rsidP="006C7A75">
            <w:pPr>
              <w:pStyle w:val="TableText"/>
            </w:pPr>
          </w:p>
        </w:tc>
        <w:tc>
          <w:tcPr>
            <w:tcW w:w="1236" w:type="pct"/>
          </w:tcPr>
          <w:p w14:paraId="4D8513FC" w14:textId="77777777" w:rsidR="00BC0CB1" w:rsidRPr="00EE00E0" w:rsidRDefault="00BC0CB1" w:rsidP="006C7A75">
            <w:pPr>
              <w:pStyle w:val="TableText"/>
            </w:pPr>
          </w:p>
        </w:tc>
        <w:tc>
          <w:tcPr>
            <w:tcW w:w="1042" w:type="pct"/>
          </w:tcPr>
          <w:p w14:paraId="055C82E4" w14:textId="77777777" w:rsidR="00BC0CB1" w:rsidRPr="00EE00E0" w:rsidRDefault="00BC0CB1" w:rsidP="006C7A75">
            <w:pPr>
              <w:pStyle w:val="TableText"/>
            </w:pPr>
          </w:p>
        </w:tc>
        <w:tc>
          <w:tcPr>
            <w:tcW w:w="1037" w:type="pct"/>
            <w:shd w:val="clear" w:color="auto" w:fill="auto"/>
          </w:tcPr>
          <w:p w14:paraId="49161E39" w14:textId="77777777" w:rsidR="00BC0CB1" w:rsidRPr="00EE00E0" w:rsidRDefault="00BC0CB1" w:rsidP="006C7A75">
            <w:pPr>
              <w:pStyle w:val="TableText"/>
            </w:pPr>
          </w:p>
        </w:tc>
      </w:tr>
    </w:tbl>
    <w:p w14:paraId="6CD6D4BA" w14:textId="77777777" w:rsidR="007B3AD8" w:rsidRDefault="007B3AD8" w:rsidP="007B3AD8">
      <w:pPr>
        <w:pStyle w:val="Heading3"/>
        <w:ind w:left="360"/>
        <w:rPr>
          <w:rFonts w:asciiTheme="minorHAnsi" w:hAnsiTheme="minorHAnsi" w:cstheme="minorHAnsi"/>
          <w:b/>
          <w:bCs/>
          <w:sz w:val="22"/>
          <w:szCs w:val="22"/>
        </w:rPr>
      </w:pPr>
      <w:bookmarkStart w:id="9" w:name="_List_the_ingredients"/>
      <w:bookmarkEnd w:id="9"/>
    </w:p>
    <w:p w14:paraId="380BE57B" w14:textId="57872ACE" w:rsidR="00BC0CB1" w:rsidRDefault="00BC0CB1" w:rsidP="00883EBB">
      <w:pPr>
        <w:pStyle w:val="Heading3"/>
        <w:numPr>
          <w:ilvl w:val="0"/>
          <w:numId w:val="3"/>
        </w:numPr>
        <w:rPr>
          <w:rFonts w:asciiTheme="minorHAnsi" w:hAnsiTheme="minorHAnsi" w:cstheme="minorHAnsi"/>
          <w:b/>
          <w:bCs/>
          <w:sz w:val="22"/>
          <w:szCs w:val="22"/>
        </w:rPr>
      </w:pPr>
      <w:r w:rsidRPr="00883EBB">
        <w:rPr>
          <w:rFonts w:asciiTheme="minorHAnsi" w:hAnsiTheme="minorHAnsi" w:cstheme="minorHAnsi"/>
          <w:b/>
          <w:bCs/>
          <w:sz w:val="22"/>
          <w:szCs w:val="22"/>
        </w:rPr>
        <w:t xml:space="preserve">List the ingredients contained in </w:t>
      </w:r>
      <w:r w:rsidR="00453CB6">
        <w:rPr>
          <w:rFonts w:asciiTheme="minorHAnsi" w:hAnsiTheme="minorHAnsi" w:cstheme="minorHAnsi"/>
          <w:b/>
          <w:bCs/>
          <w:sz w:val="22"/>
          <w:szCs w:val="22"/>
        </w:rPr>
        <w:t>each</w:t>
      </w:r>
      <w:r w:rsidRPr="00883EBB">
        <w:rPr>
          <w:rFonts w:asciiTheme="minorHAnsi" w:hAnsiTheme="minorHAnsi" w:cstheme="minorHAnsi"/>
          <w:b/>
          <w:bCs/>
          <w:sz w:val="22"/>
          <w:szCs w:val="22"/>
        </w:rPr>
        <w:t xml:space="preserve"> culture media used to propagate each of the microorganisms you listed </w:t>
      </w:r>
      <w:r w:rsidRPr="000E643F">
        <w:rPr>
          <w:rFonts w:asciiTheme="minorHAnsi" w:hAnsiTheme="minorHAnsi" w:cstheme="minorHAnsi"/>
          <w:b/>
          <w:bCs/>
          <w:sz w:val="22"/>
          <w:szCs w:val="22"/>
        </w:rPr>
        <w:t xml:space="preserve">in </w:t>
      </w:r>
      <w:r w:rsidR="00406387" w:rsidRPr="000E643F">
        <w:rPr>
          <w:rFonts w:asciiTheme="minorHAnsi" w:hAnsiTheme="minorHAnsi" w:cstheme="minorHAnsi"/>
          <w:b/>
          <w:bCs/>
          <w:sz w:val="22"/>
          <w:szCs w:val="22"/>
        </w:rPr>
        <w:t>question 2</w:t>
      </w:r>
      <w:r w:rsidR="00406387">
        <w:rPr>
          <w:rFonts w:asciiTheme="minorHAnsi" w:hAnsiTheme="minorHAnsi" w:cstheme="minorHAnsi"/>
          <w:b/>
          <w:bCs/>
          <w:sz w:val="22"/>
          <w:szCs w:val="22"/>
        </w:rPr>
        <w:t>1</w:t>
      </w:r>
      <w:r w:rsidRPr="00883EBB">
        <w:rPr>
          <w:rFonts w:asciiTheme="minorHAnsi" w:hAnsiTheme="minorHAnsi" w:cstheme="minorHAnsi"/>
          <w:b/>
          <w:bCs/>
          <w:sz w:val="22"/>
          <w:szCs w:val="22"/>
        </w:rPr>
        <w:t>. If different culture media are used for storage, mother stock, working seed and production of the microorganism, provide a different table for each of these media. Percentages must add up to 100%. (</w:t>
      </w:r>
      <w:r w:rsidR="00406387">
        <w:rPr>
          <w:rFonts w:asciiTheme="minorHAnsi" w:hAnsiTheme="minorHAnsi" w:cstheme="minorHAnsi"/>
          <w:b/>
          <w:bCs/>
          <w:sz w:val="22"/>
          <w:szCs w:val="22"/>
        </w:rPr>
        <w:t>I</w:t>
      </w:r>
      <w:r w:rsidRPr="00883EBB">
        <w:rPr>
          <w:rFonts w:asciiTheme="minorHAnsi" w:hAnsiTheme="minorHAnsi" w:cstheme="minorHAnsi"/>
          <w:b/>
          <w:bCs/>
          <w:sz w:val="22"/>
          <w:szCs w:val="22"/>
        </w:rPr>
        <w:t xml:space="preserve">nsert more rows if </w:t>
      </w:r>
      <w:r w:rsidR="00406387">
        <w:rPr>
          <w:rFonts w:asciiTheme="minorHAnsi" w:hAnsiTheme="minorHAnsi" w:cstheme="minorHAnsi"/>
          <w:b/>
          <w:bCs/>
          <w:sz w:val="22"/>
          <w:szCs w:val="22"/>
        </w:rPr>
        <w:t>required</w:t>
      </w:r>
      <w:r w:rsidRPr="00883EBB">
        <w:rPr>
          <w:rFonts w:asciiTheme="minorHAnsi" w:hAnsiTheme="minorHAnsi" w:cstheme="minorHAnsi"/>
          <w:b/>
          <w:bCs/>
          <w:sz w:val="22"/>
          <w:szCs w:val="22"/>
        </w:rPr>
        <w:t>)</w:t>
      </w:r>
    </w:p>
    <w:p w14:paraId="4E648DE3" w14:textId="77777777" w:rsidR="007B3AD8" w:rsidRPr="007B3AD8" w:rsidRDefault="007B3AD8" w:rsidP="007B3AD8"/>
    <w:tbl>
      <w:tblPr>
        <w:tblpPr w:leftFromText="181" w:rightFromText="181" w:vertAnchor="text" w:tblpY="1"/>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511"/>
        <w:gridCol w:w="3129"/>
        <w:gridCol w:w="2634"/>
        <w:gridCol w:w="2625"/>
        <w:gridCol w:w="2625"/>
      </w:tblGrid>
      <w:tr w:rsidR="00BE65C4" w:rsidRPr="0089003F" w14:paraId="31049C78" w14:textId="77777777" w:rsidTr="00BE65C4">
        <w:trPr>
          <w:cantSplit/>
          <w:tblHeader/>
        </w:trPr>
        <w:tc>
          <w:tcPr>
            <w:tcW w:w="605" w:type="pct"/>
          </w:tcPr>
          <w:p w14:paraId="3B6F6525" w14:textId="77777777" w:rsidR="00BE65C4" w:rsidRPr="00F132B6" w:rsidRDefault="00BE65C4" w:rsidP="00BE65C4">
            <w:pPr>
              <w:pStyle w:val="TableHeading"/>
              <w:rPr>
                <w:sz w:val="20"/>
                <w:szCs w:val="20"/>
              </w:rPr>
            </w:pPr>
            <w:bookmarkStart w:id="10" w:name="_Hlk135062166"/>
            <w:r w:rsidRPr="00F132B6">
              <w:rPr>
                <w:sz w:val="20"/>
                <w:szCs w:val="20"/>
              </w:rPr>
              <w:t xml:space="preserve">Culture media name (e.g. seed media of </w:t>
            </w:r>
            <w:r w:rsidRPr="00F132B6">
              <w:rPr>
                <w:rStyle w:val="Emphasis"/>
                <w:sz w:val="20"/>
                <w:szCs w:val="20"/>
              </w:rPr>
              <w:t>Escherichia coli</w:t>
            </w:r>
            <w:r w:rsidRPr="00F132B6">
              <w:rPr>
                <w:sz w:val="20"/>
                <w:szCs w:val="20"/>
              </w:rPr>
              <w:t>)</w:t>
            </w:r>
          </w:p>
        </w:tc>
        <w:tc>
          <w:tcPr>
            <w:tcW w:w="816" w:type="pct"/>
          </w:tcPr>
          <w:p w14:paraId="3B87FE87" w14:textId="77777777" w:rsidR="00BE65C4" w:rsidRPr="00F132B6" w:rsidRDefault="00BE65C4" w:rsidP="00BE65C4">
            <w:pPr>
              <w:pStyle w:val="TableHeading"/>
              <w:rPr>
                <w:sz w:val="20"/>
                <w:szCs w:val="20"/>
              </w:rPr>
            </w:pPr>
            <w:r w:rsidRPr="00F132B6">
              <w:rPr>
                <w:sz w:val="20"/>
                <w:szCs w:val="20"/>
              </w:rPr>
              <w:t>Culture media ingredient</w:t>
            </w:r>
          </w:p>
        </w:tc>
        <w:tc>
          <w:tcPr>
            <w:tcW w:w="1017" w:type="pct"/>
          </w:tcPr>
          <w:p w14:paraId="6B3C62D2" w14:textId="77777777" w:rsidR="00BE65C4" w:rsidRPr="00F132B6" w:rsidRDefault="00BE65C4" w:rsidP="00BE65C4">
            <w:pPr>
              <w:pStyle w:val="TableHeading"/>
              <w:rPr>
                <w:sz w:val="20"/>
                <w:szCs w:val="20"/>
              </w:rPr>
            </w:pPr>
            <w:r w:rsidRPr="00F132B6">
              <w:rPr>
                <w:sz w:val="20"/>
                <w:szCs w:val="20"/>
              </w:rPr>
              <w:t>Composition in media (%)</w:t>
            </w:r>
          </w:p>
        </w:tc>
        <w:tc>
          <w:tcPr>
            <w:tcW w:w="856" w:type="pct"/>
          </w:tcPr>
          <w:p w14:paraId="06A81412" w14:textId="77777777" w:rsidR="00BE65C4" w:rsidRPr="00F132B6" w:rsidRDefault="00BE65C4" w:rsidP="00BE65C4">
            <w:pPr>
              <w:pStyle w:val="TableHeading"/>
              <w:rPr>
                <w:sz w:val="20"/>
                <w:szCs w:val="20"/>
              </w:rPr>
            </w:pPr>
            <w:r w:rsidRPr="00F132B6">
              <w:rPr>
                <w:sz w:val="20"/>
                <w:szCs w:val="20"/>
              </w:rPr>
              <w:t>Origin of ingredient (e.g. plant, animal, microbial, mineral, synthetic or chemical)</w:t>
            </w:r>
          </w:p>
        </w:tc>
        <w:tc>
          <w:tcPr>
            <w:tcW w:w="853" w:type="pct"/>
          </w:tcPr>
          <w:p w14:paraId="49DC3BB5" w14:textId="4E9709A5" w:rsidR="00BE65C4" w:rsidRPr="18029782" w:rsidRDefault="00BE65C4" w:rsidP="00BE65C4">
            <w:pPr>
              <w:pStyle w:val="TableHeading"/>
              <w:rPr>
                <w:sz w:val="20"/>
                <w:szCs w:val="20"/>
              </w:rPr>
            </w:pPr>
            <w:r w:rsidRPr="18029782">
              <w:rPr>
                <w:sz w:val="20"/>
                <w:szCs w:val="20"/>
              </w:rPr>
              <w:t>Tissue and species of origin of animal-derived ingredients</w:t>
            </w:r>
          </w:p>
        </w:tc>
        <w:tc>
          <w:tcPr>
            <w:tcW w:w="853" w:type="pct"/>
            <w:shd w:val="clear" w:color="auto" w:fill="auto"/>
          </w:tcPr>
          <w:p w14:paraId="79169ABA" w14:textId="27F3AA62" w:rsidR="00BE65C4" w:rsidRPr="00F132B6" w:rsidRDefault="00BE65C4" w:rsidP="00BE65C4">
            <w:pPr>
              <w:pStyle w:val="TableHeading"/>
              <w:rPr>
                <w:sz w:val="20"/>
                <w:szCs w:val="20"/>
              </w:rPr>
            </w:pPr>
            <w:r w:rsidRPr="18029782">
              <w:rPr>
                <w:sz w:val="20"/>
                <w:szCs w:val="20"/>
              </w:rPr>
              <w:t xml:space="preserve">Country of origin of all animal-derived ingredients (EU is not a country) </w:t>
            </w:r>
            <w:r w:rsidRPr="18029782">
              <w:rPr>
                <w:sz w:val="20"/>
                <w:szCs w:val="20"/>
                <w:vertAlign w:val="superscript"/>
              </w:rPr>
              <w:t>a</w:t>
            </w:r>
          </w:p>
        </w:tc>
      </w:tr>
      <w:tr w:rsidR="00BE65C4" w:rsidRPr="00802A18" w14:paraId="765AE1A5" w14:textId="77777777" w:rsidTr="00BE65C4">
        <w:trPr>
          <w:cantSplit/>
        </w:trPr>
        <w:tc>
          <w:tcPr>
            <w:tcW w:w="605" w:type="pct"/>
            <w:vMerge w:val="restart"/>
          </w:tcPr>
          <w:p w14:paraId="18F38422" w14:textId="77777777" w:rsidR="00BE65C4" w:rsidRPr="008F3ED0" w:rsidRDefault="00BE65C4" w:rsidP="00BE65C4">
            <w:pPr>
              <w:pStyle w:val="TableText"/>
            </w:pPr>
          </w:p>
        </w:tc>
        <w:tc>
          <w:tcPr>
            <w:tcW w:w="816" w:type="pct"/>
          </w:tcPr>
          <w:p w14:paraId="5120CC57" w14:textId="77777777" w:rsidR="00BE65C4" w:rsidRPr="008F3ED0" w:rsidRDefault="00BE65C4" w:rsidP="00BE65C4">
            <w:pPr>
              <w:pStyle w:val="TableText"/>
            </w:pPr>
          </w:p>
        </w:tc>
        <w:tc>
          <w:tcPr>
            <w:tcW w:w="1017" w:type="pct"/>
          </w:tcPr>
          <w:p w14:paraId="724C0416" w14:textId="77777777" w:rsidR="00BE65C4" w:rsidRPr="008F3ED0" w:rsidRDefault="00BE65C4" w:rsidP="00BE65C4">
            <w:pPr>
              <w:pStyle w:val="TableText"/>
            </w:pPr>
          </w:p>
        </w:tc>
        <w:tc>
          <w:tcPr>
            <w:tcW w:w="856" w:type="pct"/>
          </w:tcPr>
          <w:p w14:paraId="6945C211" w14:textId="77777777" w:rsidR="00BE65C4" w:rsidRPr="008F3ED0" w:rsidRDefault="00BE65C4" w:rsidP="00BE65C4">
            <w:pPr>
              <w:pStyle w:val="TableText"/>
            </w:pPr>
          </w:p>
        </w:tc>
        <w:tc>
          <w:tcPr>
            <w:tcW w:w="853" w:type="pct"/>
          </w:tcPr>
          <w:p w14:paraId="000A5890" w14:textId="77777777" w:rsidR="00BE65C4" w:rsidRPr="008F3ED0" w:rsidRDefault="00BE65C4" w:rsidP="00BE65C4">
            <w:pPr>
              <w:pStyle w:val="TableText"/>
            </w:pPr>
          </w:p>
        </w:tc>
        <w:tc>
          <w:tcPr>
            <w:tcW w:w="853" w:type="pct"/>
            <w:shd w:val="clear" w:color="auto" w:fill="auto"/>
          </w:tcPr>
          <w:p w14:paraId="3432EC9B" w14:textId="20EB5AE2" w:rsidR="00BE65C4" w:rsidRPr="008F3ED0" w:rsidRDefault="00BE65C4" w:rsidP="00BE65C4">
            <w:pPr>
              <w:pStyle w:val="TableText"/>
            </w:pPr>
          </w:p>
        </w:tc>
      </w:tr>
      <w:tr w:rsidR="00BE65C4" w:rsidRPr="00802A18" w14:paraId="7600A6A4" w14:textId="77777777" w:rsidTr="00BE65C4">
        <w:trPr>
          <w:cantSplit/>
        </w:trPr>
        <w:tc>
          <w:tcPr>
            <w:tcW w:w="605" w:type="pct"/>
            <w:vMerge/>
          </w:tcPr>
          <w:p w14:paraId="178F5DBF" w14:textId="77777777" w:rsidR="00BE65C4" w:rsidRPr="008F3ED0" w:rsidRDefault="00BE65C4" w:rsidP="00BE65C4">
            <w:pPr>
              <w:pStyle w:val="TableText"/>
            </w:pPr>
          </w:p>
        </w:tc>
        <w:tc>
          <w:tcPr>
            <w:tcW w:w="816" w:type="pct"/>
          </w:tcPr>
          <w:p w14:paraId="720C23F4" w14:textId="77777777" w:rsidR="00BE65C4" w:rsidRPr="008F3ED0" w:rsidRDefault="00BE65C4" w:rsidP="00BE65C4">
            <w:pPr>
              <w:pStyle w:val="TableText"/>
            </w:pPr>
          </w:p>
        </w:tc>
        <w:tc>
          <w:tcPr>
            <w:tcW w:w="1017" w:type="pct"/>
          </w:tcPr>
          <w:p w14:paraId="56CC30FD" w14:textId="77777777" w:rsidR="00BE65C4" w:rsidRPr="008F3ED0" w:rsidRDefault="00BE65C4" w:rsidP="00BE65C4">
            <w:pPr>
              <w:pStyle w:val="TableText"/>
            </w:pPr>
          </w:p>
        </w:tc>
        <w:tc>
          <w:tcPr>
            <w:tcW w:w="856" w:type="pct"/>
          </w:tcPr>
          <w:p w14:paraId="728042BB" w14:textId="77777777" w:rsidR="00BE65C4" w:rsidRPr="008F3ED0" w:rsidRDefault="00BE65C4" w:rsidP="00BE65C4">
            <w:pPr>
              <w:pStyle w:val="TableText"/>
            </w:pPr>
          </w:p>
        </w:tc>
        <w:tc>
          <w:tcPr>
            <w:tcW w:w="853" w:type="pct"/>
          </w:tcPr>
          <w:p w14:paraId="5E37B176" w14:textId="77777777" w:rsidR="00BE65C4" w:rsidRPr="008F3ED0" w:rsidRDefault="00BE65C4" w:rsidP="00BE65C4">
            <w:pPr>
              <w:pStyle w:val="TableText"/>
            </w:pPr>
          </w:p>
        </w:tc>
        <w:tc>
          <w:tcPr>
            <w:tcW w:w="853" w:type="pct"/>
            <w:shd w:val="clear" w:color="auto" w:fill="auto"/>
          </w:tcPr>
          <w:p w14:paraId="3D8D048F" w14:textId="27F4323A" w:rsidR="00BE65C4" w:rsidRPr="008F3ED0" w:rsidRDefault="00BE65C4" w:rsidP="00BE65C4">
            <w:pPr>
              <w:pStyle w:val="TableText"/>
            </w:pPr>
          </w:p>
        </w:tc>
      </w:tr>
      <w:tr w:rsidR="00BE65C4" w:rsidRPr="00802A18" w14:paraId="17955C52" w14:textId="77777777" w:rsidTr="00BE65C4">
        <w:trPr>
          <w:cantSplit/>
        </w:trPr>
        <w:tc>
          <w:tcPr>
            <w:tcW w:w="605" w:type="pct"/>
            <w:vMerge/>
          </w:tcPr>
          <w:p w14:paraId="1205E408" w14:textId="77777777" w:rsidR="00BE65C4" w:rsidRPr="008F3ED0" w:rsidRDefault="00BE65C4" w:rsidP="00BE65C4">
            <w:pPr>
              <w:pStyle w:val="TableText"/>
            </w:pPr>
          </w:p>
        </w:tc>
        <w:tc>
          <w:tcPr>
            <w:tcW w:w="816" w:type="pct"/>
          </w:tcPr>
          <w:p w14:paraId="0709C387" w14:textId="77777777" w:rsidR="00BE65C4" w:rsidRPr="008F3ED0" w:rsidRDefault="00BE65C4" w:rsidP="00BE65C4">
            <w:pPr>
              <w:pStyle w:val="TableText"/>
            </w:pPr>
          </w:p>
        </w:tc>
        <w:tc>
          <w:tcPr>
            <w:tcW w:w="1017" w:type="pct"/>
          </w:tcPr>
          <w:p w14:paraId="1C9EC380" w14:textId="77777777" w:rsidR="00BE65C4" w:rsidRPr="008F3ED0" w:rsidRDefault="00BE65C4" w:rsidP="00BE65C4">
            <w:pPr>
              <w:pStyle w:val="TableText"/>
            </w:pPr>
          </w:p>
        </w:tc>
        <w:tc>
          <w:tcPr>
            <w:tcW w:w="856" w:type="pct"/>
          </w:tcPr>
          <w:p w14:paraId="11BEB47C" w14:textId="77777777" w:rsidR="00BE65C4" w:rsidRPr="008F3ED0" w:rsidRDefault="00BE65C4" w:rsidP="00BE65C4">
            <w:pPr>
              <w:pStyle w:val="TableText"/>
            </w:pPr>
          </w:p>
        </w:tc>
        <w:tc>
          <w:tcPr>
            <w:tcW w:w="853" w:type="pct"/>
          </w:tcPr>
          <w:p w14:paraId="285CBE4F" w14:textId="77777777" w:rsidR="00BE65C4" w:rsidRPr="008F3ED0" w:rsidRDefault="00BE65C4" w:rsidP="00BE65C4">
            <w:pPr>
              <w:pStyle w:val="TableText"/>
            </w:pPr>
          </w:p>
        </w:tc>
        <w:tc>
          <w:tcPr>
            <w:tcW w:w="853" w:type="pct"/>
            <w:shd w:val="clear" w:color="auto" w:fill="auto"/>
          </w:tcPr>
          <w:p w14:paraId="5C1EA840" w14:textId="199FF3E8" w:rsidR="00BE65C4" w:rsidRPr="008F3ED0" w:rsidRDefault="00BE65C4" w:rsidP="00BE65C4">
            <w:pPr>
              <w:pStyle w:val="TableText"/>
            </w:pPr>
          </w:p>
        </w:tc>
      </w:tr>
      <w:tr w:rsidR="00BE65C4" w:rsidRPr="00802A18" w14:paraId="07D99B03" w14:textId="77777777" w:rsidTr="00BE65C4">
        <w:trPr>
          <w:cantSplit/>
        </w:trPr>
        <w:tc>
          <w:tcPr>
            <w:tcW w:w="605" w:type="pct"/>
            <w:vMerge/>
          </w:tcPr>
          <w:p w14:paraId="58036EA9" w14:textId="77777777" w:rsidR="00BE65C4" w:rsidRPr="008F3ED0" w:rsidRDefault="00BE65C4" w:rsidP="00BE65C4">
            <w:pPr>
              <w:pStyle w:val="TableText"/>
            </w:pPr>
          </w:p>
        </w:tc>
        <w:tc>
          <w:tcPr>
            <w:tcW w:w="816" w:type="pct"/>
          </w:tcPr>
          <w:p w14:paraId="16B91E11" w14:textId="77777777" w:rsidR="00BE65C4" w:rsidRPr="008F3ED0" w:rsidRDefault="00BE65C4" w:rsidP="00BE65C4">
            <w:pPr>
              <w:pStyle w:val="TableText"/>
            </w:pPr>
          </w:p>
        </w:tc>
        <w:tc>
          <w:tcPr>
            <w:tcW w:w="1017" w:type="pct"/>
          </w:tcPr>
          <w:p w14:paraId="56C32F64" w14:textId="77777777" w:rsidR="00BE65C4" w:rsidRPr="008F3ED0" w:rsidRDefault="00BE65C4" w:rsidP="00BE65C4">
            <w:pPr>
              <w:pStyle w:val="TableText"/>
            </w:pPr>
          </w:p>
        </w:tc>
        <w:tc>
          <w:tcPr>
            <w:tcW w:w="856" w:type="pct"/>
          </w:tcPr>
          <w:p w14:paraId="18FDF888" w14:textId="77777777" w:rsidR="00BE65C4" w:rsidRPr="008F3ED0" w:rsidRDefault="00BE65C4" w:rsidP="00BE65C4">
            <w:pPr>
              <w:pStyle w:val="TableText"/>
            </w:pPr>
          </w:p>
        </w:tc>
        <w:tc>
          <w:tcPr>
            <w:tcW w:w="853" w:type="pct"/>
          </w:tcPr>
          <w:p w14:paraId="069311DB" w14:textId="77777777" w:rsidR="00BE65C4" w:rsidRPr="008F3ED0" w:rsidRDefault="00BE65C4" w:rsidP="00BE65C4">
            <w:pPr>
              <w:pStyle w:val="TableText"/>
            </w:pPr>
          </w:p>
        </w:tc>
        <w:tc>
          <w:tcPr>
            <w:tcW w:w="853" w:type="pct"/>
            <w:shd w:val="clear" w:color="auto" w:fill="auto"/>
          </w:tcPr>
          <w:p w14:paraId="62342DC8" w14:textId="08FDAAEE" w:rsidR="00BE65C4" w:rsidRPr="008F3ED0" w:rsidRDefault="00BE65C4" w:rsidP="00BE65C4">
            <w:pPr>
              <w:pStyle w:val="TableText"/>
            </w:pPr>
          </w:p>
        </w:tc>
      </w:tr>
    </w:tbl>
    <w:bookmarkEnd w:id="10"/>
    <w:p w14:paraId="374FEA6C" w14:textId="77777777" w:rsidR="00BC0CB1" w:rsidRPr="00BE65D3" w:rsidRDefault="00BC0CB1" w:rsidP="00883EBB">
      <w:pPr>
        <w:pStyle w:val="FigureTableNoteSource"/>
        <w:ind w:left="360"/>
        <w:rPr>
          <w:rFonts w:cs="Calibri"/>
          <w:lang w:val="en-GB"/>
        </w:rPr>
      </w:pPr>
      <w:r w:rsidRPr="00BE65D3">
        <w:rPr>
          <w:rStyle w:val="Strong"/>
        </w:rPr>
        <w:t>a</w:t>
      </w:r>
      <w:r w:rsidRPr="00BE65D3">
        <w:t xml:space="preserve"> Country where the animals were born, raised and slaughtered.</w:t>
      </w:r>
    </w:p>
    <w:p w14:paraId="40CC8D2D" w14:textId="77777777" w:rsidR="003D2CCA" w:rsidRDefault="003D2CCA" w:rsidP="003D2CCA">
      <w:pPr>
        <w:pStyle w:val="Heading3"/>
        <w:ind w:left="360"/>
        <w:rPr>
          <w:rFonts w:asciiTheme="minorHAnsi" w:hAnsiTheme="minorHAnsi" w:cstheme="minorHAnsi"/>
          <w:b/>
          <w:bCs/>
          <w:sz w:val="22"/>
          <w:szCs w:val="22"/>
        </w:rPr>
      </w:pPr>
    </w:p>
    <w:p w14:paraId="0FE107B4" w14:textId="0CD9BB64" w:rsidR="00BC0CB1" w:rsidRDefault="00BC0CB1" w:rsidP="00883EBB">
      <w:pPr>
        <w:pStyle w:val="Heading3"/>
        <w:numPr>
          <w:ilvl w:val="0"/>
          <w:numId w:val="3"/>
        </w:numPr>
        <w:rPr>
          <w:rFonts w:asciiTheme="minorHAnsi" w:hAnsiTheme="minorHAnsi" w:cstheme="minorHAnsi"/>
          <w:b/>
          <w:bCs/>
          <w:sz w:val="22"/>
          <w:szCs w:val="22"/>
        </w:rPr>
      </w:pPr>
      <w:r w:rsidRPr="00883EBB">
        <w:rPr>
          <w:rFonts w:asciiTheme="minorHAnsi" w:hAnsiTheme="minorHAnsi" w:cstheme="minorHAnsi"/>
          <w:b/>
          <w:bCs/>
          <w:sz w:val="22"/>
          <w:szCs w:val="22"/>
        </w:rPr>
        <w:t xml:space="preserve">Provide details of the sterilisation </w:t>
      </w:r>
      <w:r w:rsidR="00CC1A81">
        <w:rPr>
          <w:rFonts w:asciiTheme="minorHAnsi" w:hAnsiTheme="minorHAnsi" w:cstheme="minorHAnsi"/>
          <w:b/>
          <w:bCs/>
          <w:sz w:val="22"/>
          <w:szCs w:val="22"/>
        </w:rPr>
        <w:t xml:space="preserve">of </w:t>
      </w:r>
      <w:r w:rsidRPr="00883EBB">
        <w:rPr>
          <w:rFonts w:asciiTheme="minorHAnsi" w:hAnsiTheme="minorHAnsi" w:cstheme="minorHAnsi"/>
          <w:b/>
          <w:bCs/>
          <w:sz w:val="22"/>
          <w:szCs w:val="22"/>
        </w:rPr>
        <w:t>the culture media, including method, minimum temperatures and durations. (</w:t>
      </w:r>
      <w:r w:rsidR="00406387">
        <w:rPr>
          <w:rFonts w:asciiTheme="minorHAnsi" w:hAnsiTheme="minorHAnsi" w:cstheme="minorHAnsi"/>
          <w:b/>
          <w:bCs/>
          <w:sz w:val="22"/>
          <w:szCs w:val="22"/>
        </w:rPr>
        <w:t>I</w:t>
      </w:r>
      <w:r w:rsidRPr="00883EBB">
        <w:rPr>
          <w:rFonts w:asciiTheme="minorHAnsi" w:hAnsiTheme="minorHAnsi" w:cstheme="minorHAnsi"/>
          <w:b/>
          <w:bCs/>
          <w:sz w:val="22"/>
          <w:szCs w:val="22"/>
        </w:rPr>
        <w:t xml:space="preserve">nsert more rows if </w:t>
      </w:r>
      <w:r w:rsidR="00406387">
        <w:rPr>
          <w:rFonts w:asciiTheme="minorHAnsi" w:hAnsiTheme="minorHAnsi" w:cstheme="minorHAnsi"/>
          <w:b/>
          <w:bCs/>
          <w:sz w:val="22"/>
          <w:szCs w:val="22"/>
        </w:rPr>
        <w:t>required</w:t>
      </w:r>
      <w:r w:rsidRPr="00883EBB">
        <w:rPr>
          <w:rFonts w:asciiTheme="minorHAnsi" w:hAnsiTheme="minorHAnsi" w:cstheme="minorHAnsi"/>
          <w:b/>
          <w:bCs/>
          <w:sz w:val="22"/>
          <w:szCs w:val="22"/>
        </w:rPr>
        <w:t>)</w:t>
      </w:r>
    </w:p>
    <w:p w14:paraId="45F4C41B" w14:textId="77777777" w:rsidR="007B3AD8" w:rsidRPr="007B3AD8" w:rsidRDefault="007B3AD8" w:rsidP="007B3AD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10584"/>
      </w:tblGrid>
      <w:tr w:rsidR="00BC0CB1" w:rsidRPr="0001607A" w14:paraId="667831D8" w14:textId="77777777" w:rsidTr="006C7A75">
        <w:trPr>
          <w:cantSplit/>
          <w:tblHeader/>
        </w:trPr>
        <w:tc>
          <w:tcPr>
            <w:tcW w:w="1561" w:type="pct"/>
          </w:tcPr>
          <w:p w14:paraId="46F14F65" w14:textId="77777777" w:rsidR="00BC0CB1" w:rsidRPr="00453CB6" w:rsidRDefault="00BC0CB1" w:rsidP="006C7A75">
            <w:pPr>
              <w:pStyle w:val="TableHeading"/>
              <w:rPr>
                <w:sz w:val="20"/>
                <w:szCs w:val="20"/>
              </w:rPr>
            </w:pPr>
            <w:r w:rsidRPr="00453CB6">
              <w:rPr>
                <w:sz w:val="20"/>
                <w:szCs w:val="20"/>
              </w:rPr>
              <w:t xml:space="preserve">Culture media name (e.g. seed media of </w:t>
            </w:r>
            <w:r w:rsidRPr="00453CB6">
              <w:rPr>
                <w:rStyle w:val="Emphasis"/>
                <w:sz w:val="20"/>
                <w:szCs w:val="20"/>
              </w:rPr>
              <w:t>Escherichia coli</w:t>
            </w:r>
            <w:r w:rsidRPr="00453CB6">
              <w:rPr>
                <w:sz w:val="20"/>
                <w:szCs w:val="20"/>
              </w:rPr>
              <w:t>)</w:t>
            </w:r>
          </w:p>
        </w:tc>
        <w:tc>
          <w:tcPr>
            <w:tcW w:w="3439" w:type="pct"/>
          </w:tcPr>
          <w:p w14:paraId="327FA8B7" w14:textId="77777777" w:rsidR="00BC0CB1" w:rsidRPr="00453CB6" w:rsidRDefault="00BC0CB1" w:rsidP="006C7A75">
            <w:pPr>
              <w:pStyle w:val="TableHeading"/>
              <w:rPr>
                <w:sz w:val="20"/>
                <w:szCs w:val="20"/>
              </w:rPr>
            </w:pPr>
            <w:r w:rsidRPr="00453CB6">
              <w:rPr>
                <w:sz w:val="20"/>
                <w:szCs w:val="20"/>
              </w:rPr>
              <w:t>Sterilisation parameters used (e.g. autoclave sterilisation at 121˚C for 20 minutes)</w:t>
            </w:r>
          </w:p>
        </w:tc>
      </w:tr>
      <w:tr w:rsidR="00BC0CB1" w:rsidRPr="0001607A" w14:paraId="5405C626" w14:textId="77777777" w:rsidTr="006C7A75">
        <w:tc>
          <w:tcPr>
            <w:tcW w:w="1561" w:type="pct"/>
          </w:tcPr>
          <w:p w14:paraId="2C1D229B" w14:textId="77777777" w:rsidR="00BC0CB1" w:rsidRPr="008F3ED0" w:rsidRDefault="00BC0CB1" w:rsidP="006C7A75">
            <w:pPr>
              <w:pStyle w:val="TableText"/>
            </w:pPr>
          </w:p>
        </w:tc>
        <w:tc>
          <w:tcPr>
            <w:tcW w:w="3439" w:type="pct"/>
          </w:tcPr>
          <w:p w14:paraId="74C566CD" w14:textId="77777777" w:rsidR="00BC0CB1" w:rsidRPr="008F3ED0" w:rsidRDefault="00BC0CB1" w:rsidP="006C7A75">
            <w:pPr>
              <w:pStyle w:val="TableText"/>
            </w:pPr>
          </w:p>
        </w:tc>
      </w:tr>
      <w:tr w:rsidR="00BC0CB1" w:rsidRPr="0001607A" w14:paraId="430213B6" w14:textId="77777777" w:rsidTr="006C7A75">
        <w:tc>
          <w:tcPr>
            <w:tcW w:w="1561" w:type="pct"/>
          </w:tcPr>
          <w:p w14:paraId="7C8F8D6C" w14:textId="77777777" w:rsidR="00BC0CB1" w:rsidRPr="008F3ED0" w:rsidRDefault="00BC0CB1" w:rsidP="006C7A75">
            <w:pPr>
              <w:pStyle w:val="TableText"/>
            </w:pPr>
          </w:p>
        </w:tc>
        <w:tc>
          <w:tcPr>
            <w:tcW w:w="3439" w:type="pct"/>
          </w:tcPr>
          <w:p w14:paraId="2A315E79" w14:textId="77777777" w:rsidR="00BC0CB1" w:rsidRPr="008F3ED0" w:rsidRDefault="00BC0CB1" w:rsidP="006C7A75">
            <w:pPr>
              <w:pStyle w:val="TableText"/>
            </w:pPr>
          </w:p>
        </w:tc>
      </w:tr>
      <w:tr w:rsidR="00BC0CB1" w:rsidRPr="0001607A" w14:paraId="4EB85E77" w14:textId="77777777" w:rsidTr="006C7A75">
        <w:tc>
          <w:tcPr>
            <w:tcW w:w="1561" w:type="pct"/>
          </w:tcPr>
          <w:p w14:paraId="41BAF918" w14:textId="77777777" w:rsidR="00BC0CB1" w:rsidRPr="008F3ED0" w:rsidRDefault="00BC0CB1" w:rsidP="006C7A75">
            <w:pPr>
              <w:pStyle w:val="TableText"/>
            </w:pPr>
          </w:p>
        </w:tc>
        <w:tc>
          <w:tcPr>
            <w:tcW w:w="3439" w:type="pct"/>
          </w:tcPr>
          <w:p w14:paraId="3CF2EE9A" w14:textId="77777777" w:rsidR="00BC0CB1" w:rsidRPr="008F3ED0" w:rsidRDefault="00BC0CB1" w:rsidP="006C7A75">
            <w:pPr>
              <w:pStyle w:val="TableText"/>
            </w:pPr>
          </w:p>
        </w:tc>
      </w:tr>
      <w:tr w:rsidR="001F5E09" w:rsidRPr="0001607A" w14:paraId="1A589F2B" w14:textId="77777777" w:rsidTr="006C7A75">
        <w:tc>
          <w:tcPr>
            <w:tcW w:w="1561" w:type="pct"/>
          </w:tcPr>
          <w:p w14:paraId="7155708B" w14:textId="77777777" w:rsidR="001F5E09" w:rsidRPr="008F3ED0" w:rsidRDefault="001F5E09" w:rsidP="006C7A75">
            <w:pPr>
              <w:pStyle w:val="TableText"/>
            </w:pPr>
          </w:p>
        </w:tc>
        <w:tc>
          <w:tcPr>
            <w:tcW w:w="3439" w:type="pct"/>
          </w:tcPr>
          <w:p w14:paraId="75CB7BC8" w14:textId="77777777" w:rsidR="001F5E09" w:rsidRPr="008F3ED0" w:rsidRDefault="001F5E09" w:rsidP="006C7A75">
            <w:pPr>
              <w:pStyle w:val="TableText"/>
            </w:pPr>
          </w:p>
        </w:tc>
      </w:tr>
      <w:tr w:rsidR="001F5E09" w:rsidRPr="0001607A" w14:paraId="088771E7" w14:textId="77777777" w:rsidTr="006C7A75">
        <w:tc>
          <w:tcPr>
            <w:tcW w:w="1561" w:type="pct"/>
          </w:tcPr>
          <w:p w14:paraId="37127545" w14:textId="77777777" w:rsidR="001F5E09" w:rsidRPr="008F3ED0" w:rsidRDefault="001F5E09" w:rsidP="006C7A75">
            <w:pPr>
              <w:pStyle w:val="TableText"/>
            </w:pPr>
          </w:p>
        </w:tc>
        <w:tc>
          <w:tcPr>
            <w:tcW w:w="3439" w:type="pct"/>
          </w:tcPr>
          <w:p w14:paraId="5A2996B5" w14:textId="77777777" w:rsidR="001F5E09" w:rsidRPr="008F3ED0" w:rsidRDefault="001F5E09" w:rsidP="006C7A75">
            <w:pPr>
              <w:pStyle w:val="TableText"/>
            </w:pPr>
          </w:p>
        </w:tc>
      </w:tr>
    </w:tbl>
    <w:p w14:paraId="4D6886A9" w14:textId="0250CD85" w:rsidR="007B3AD8" w:rsidRDefault="007B3AD8" w:rsidP="007B3AD8">
      <w:pPr>
        <w:pStyle w:val="Heading3"/>
        <w:ind w:left="360"/>
        <w:rPr>
          <w:rFonts w:asciiTheme="minorHAnsi" w:hAnsiTheme="minorHAnsi" w:cstheme="minorHAnsi"/>
          <w:b/>
          <w:bCs/>
          <w:sz w:val="22"/>
          <w:szCs w:val="22"/>
        </w:rPr>
      </w:pPr>
    </w:p>
    <w:p w14:paraId="120CD0E0" w14:textId="625C8ACF" w:rsidR="00BC0CB1" w:rsidRPr="00883EBB" w:rsidRDefault="001F5E09" w:rsidP="00883EBB">
      <w:pPr>
        <w:pStyle w:val="Heading3"/>
        <w:numPr>
          <w:ilvl w:val="0"/>
          <w:numId w:val="3"/>
        </w:numPr>
        <w:rPr>
          <w:rFonts w:asciiTheme="minorHAnsi" w:hAnsiTheme="minorHAnsi" w:cstheme="minorHAnsi"/>
          <w:b/>
          <w:bCs/>
          <w:sz w:val="22"/>
          <w:szCs w:val="22"/>
        </w:rPr>
      </w:pPr>
      <w:r>
        <w:rPr>
          <w:rFonts w:asciiTheme="minorHAnsi" w:hAnsiTheme="minorHAnsi" w:cstheme="minorHAnsi"/>
          <w:b/>
          <w:bCs/>
          <w:sz w:val="22"/>
          <w:szCs w:val="22"/>
        </w:rPr>
        <w:t>Have</w:t>
      </w:r>
      <w:r w:rsidR="00967114">
        <w:rPr>
          <w:rFonts w:asciiTheme="minorHAnsi" w:hAnsiTheme="minorHAnsi" w:cstheme="minorHAnsi"/>
          <w:b/>
          <w:bCs/>
          <w:sz w:val="22"/>
          <w:szCs w:val="22"/>
        </w:rPr>
        <w:t xml:space="preserve"> </w:t>
      </w:r>
      <w:r w:rsidR="00BC0CB1" w:rsidRPr="00883EBB">
        <w:rPr>
          <w:rFonts w:asciiTheme="minorHAnsi" w:eastAsia="Times New Roman" w:hAnsiTheme="minorHAnsi" w:cstheme="minorHAnsi"/>
          <w:b/>
          <w:bCs/>
          <w:sz w:val="22"/>
          <w:szCs w:val="22"/>
        </w:rPr>
        <w:t>materials</w:t>
      </w:r>
      <w:r w:rsidR="00BC0CB1" w:rsidRPr="00883EBB">
        <w:rPr>
          <w:rFonts w:asciiTheme="minorHAnsi" w:hAnsiTheme="minorHAnsi" w:cstheme="minorHAnsi"/>
          <w:b/>
          <w:bCs/>
          <w:sz w:val="22"/>
          <w:szCs w:val="22"/>
        </w:rPr>
        <w:t xml:space="preserve"> </w:t>
      </w:r>
      <w:r w:rsidR="00BC0CB1" w:rsidRPr="00883EBB">
        <w:rPr>
          <w:rFonts w:asciiTheme="minorHAnsi" w:eastAsia="Times New Roman" w:hAnsiTheme="minorHAnsi" w:cstheme="minorHAnsi"/>
          <w:b/>
          <w:bCs/>
          <w:sz w:val="22"/>
          <w:szCs w:val="22"/>
        </w:rPr>
        <w:t xml:space="preserve">of animal origin </w:t>
      </w:r>
      <w:r>
        <w:rPr>
          <w:rFonts w:asciiTheme="minorHAnsi" w:eastAsia="Times New Roman" w:hAnsiTheme="minorHAnsi" w:cstheme="minorHAnsi"/>
          <w:b/>
          <w:bCs/>
          <w:sz w:val="22"/>
          <w:szCs w:val="22"/>
        </w:rPr>
        <w:t xml:space="preserve">been </w:t>
      </w:r>
      <w:r w:rsidR="00BC0CB1" w:rsidRPr="00883EBB">
        <w:rPr>
          <w:rFonts w:asciiTheme="minorHAnsi" w:eastAsia="Times New Roman" w:hAnsiTheme="minorHAnsi" w:cstheme="minorHAnsi"/>
          <w:b/>
          <w:bCs/>
          <w:sz w:val="22"/>
          <w:szCs w:val="22"/>
        </w:rPr>
        <w:t>used at any stage</w:t>
      </w:r>
      <w:r w:rsidR="00BC0CB1" w:rsidRPr="00883EBB">
        <w:rPr>
          <w:rFonts w:asciiTheme="minorHAnsi" w:hAnsiTheme="minorHAnsi" w:cstheme="minorHAnsi"/>
          <w:b/>
          <w:bCs/>
          <w:sz w:val="22"/>
          <w:szCs w:val="22"/>
        </w:rPr>
        <w:t xml:space="preserve"> during manufactur</w:t>
      </w:r>
      <w:r w:rsidR="00406387">
        <w:rPr>
          <w:rFonts w:asciiTheme="minorHAnsi" w:hAnsiTheme="minorHAnsi" w:cstheme="minorHAnsi"/>
          <w:b/>
          <w:bCs/>
          <w:sz w:val="22"/>
          <w:szCs w:val="22"/>
        </w:rPr>
        <w:t>ing</w:t>
      </w:r>
      <w:r w:rsidR="00BC0CB1" w:rsidRPr="00883EBB">
        <w:rPr>
          <w:rFonts w:asciiTheme="minorHAnsi" w:hAnsiTheme="minorHAnsi" w:cstheme="minorHAnsi"/>
          <w:b/>
          <w:bCs/>
          <w:sz w:val="22"/>
          <w:szCs w:val="22"/>
        </w:rPr>
        <w:t xml:space="preserve"> of the product, or during manufactur</w:t>
      </w:r>
      <w:r w:rsidR="00406387">
        <w:rPr>
          <w:rFonts w:asciiTheme="minorHAnsi" w:hAnsiTheme="minorHAnsi" w:cstheme="minorHAnsi"/>
          <w:b/>
          <w:bCs/>
          <w:sz w:val="22"/>
          <w:szCs w:val="22"/>
        </w:rPr>
        <w:t>ing</w:t>
      </w:r>
      <w:r w:rsidR="00BC0CB1" w:rsidRPr="00883EBB">
        <w:rPr>
          <w:rFonts w:asciiTheme="minorHAnsi" w:hAnsiTheme="minorHAnsi" w:cstheme="minorHAnsi"/>
          <w:b/>
          <w:bCs/>
          <w:sz w:val="22"/>
          <w:szCs w:val="22"/>
        </w:rPr>
        <w:t xml:space="preserve"> of any ingredients contained in the product?</w:t>
      </w:r>
      <w:r w:rsidR="00BC0CB1" w:rsidRPr="00883EBB">
        <w:rPr>
          <w:rFonts w:asciiTheme="minorHAnsi" w:eastAsia="Times New Roman" w:hAnsiTheme="minorHAnsi" w:cstheme="minorHAnsi"/>
          <w:b/>
          <w:bCs/>
          <w:sz w:val="22"/>
          <w:szCs w:val="22"/>
        </w:rPr>
        <w:t xml:space="preserve"> </w:t>
      </w:r>
      <w:r w:rsidR="00BC0CB1" w:rsidRPr="00883EBB">
        <w:rPr>
          <w:rFonts w:asciiTheme="minorHAnsi" w:hAnsiTheme="minorHAnsi" w:cstheme="minorHAnsi"/>
          <w:b/>
          <w:bCs/>
          <w:sz w:val="22"/>
          <w:szCs w:val="22"/>
        </w:rPr>
        <w:t>This includes the use of animal-derived materials as carriers of ingredients derived from microbial propagation, and ingredients in the fermentation culture media, cell line storage media, and cryopreservation media.</w:t>
      </w:r>
    </w:p>
    <w:p w14:paraId="10B5EC75" w14:textId="2E7AD139" w:rsidR="00BC0CB1" w:rsidRPr="00232C89" w:rsidRDefault="00BC0CB1" w:rsidP="0ABC93FA">
      <w:pPr>
        <w:pStyle w:val="ListParagraph"/>
        <w:tabs>
          <w:tab w:val="left" w:pos="426"/>
        </w:tabs>
        <w:ind w:left="360"/>
        <w:rPr>
          <w:rFonts w:cstheme="minorHAnsi"/>
        </w:rPr>
      </w:pPr>
      <w:r w:rsidRPr="00232C89">
        <w:rPr>
          <w:rFonts w:cstheme="minorHAnsi"/>
        </w:rPr>
        <w:t xml:space="preserve">No </w:t>
      </w:r>
      <w:r w:rsidRPr="00232C89">
        <w:rPr>
          <w:rFonts w:cstheme="minorHAnsi"/>
        </w:rPr>
        <w:tab/>
      </w:r>
      <w:r w:rsidRPr="00232C89">
        <w:rPr>
          <w:rStyle w:val="checkbox"/>
          <w:rFonts w:ascii="Segoe UI Symbol" w:hAnsi="Segoe UI Symbol" w:cs="Segoe UI Symbol"/>
          <w:sz w:val="22"/>
        </w:rPr>
        <w:t>☐</w:t>
      </w:r>
      <w:r w:rsidRPr="00232C89">
        <w:rPr>
          <w:rFonts w:cstheme="minorHAnsi"/>
        </w:rPr>
        <w:t xml:space="preserve"> Go to question </w:t>
      </w:r>
      <w:proofErr w:type="gramStart"/>
      <w:r w:rsidRPr="00232C89">
        <w:rPr>
          <w:rFonts w:cstheme="minorHAnsi"/>
        </w:rPr>
        <w:t>2</w:t>
      </w:r>
      <w:r w:rsidR="00967114" w:rsidRPr="00232C89">
        <w:rPr>
          <w:rFonts w:cstheme="minorHAnsi"/>
        </w:rPr>
        <w:t>7</w:t>
      </w:r>
      <w:proofErr w:type="gramEnd"/>
    </w:p>
    <w:p w14:paraId="2E3CF822" w14:textId="7A06839A" w:rsidR="00BC0CB1" w:rsidRPr="00232C89" w:rsidRDefault="00BC0CB1" w:rsidP="00883EBB">
      <w:pPr>
        <w:pStyle w:val="ListParagraph"/>
        <w:tabs>
          <w:tab w:val="left" w:pos="426"/>
        </w:tabs>
        <w:ind w:left="360"/>
        <w:rPr>
          <w:rFonts w:cstheme="minorHAnsi"/>
        </w:rPr>
      </w:pPr>
      <w:r w:rsidRPr="00232C89">
        <w:rPr>
          <w:rFonts w:cstheme="minorHAnsi"/>
        </w:rPr>
        <w:t xml:space="preserve">Yes </w:t>
      </w:r>
      <w:r w:rsidRPr="00232C89">
        <w:rPr>
          <w:rFonts w:cstheme="minorHAnsi"/>
        </w:rPr>
        <w:tab/>
      </w:r>
      <w:r w:rsidRPr="00232C89">
        <w:rPr>
          <w:rStyle w:val="checkbox"/>
          <w:rFonts w:ascii="Segoe UI Symbol" w:hAnsi="Segoe UI Symbol" w:cs="Segoe UI Symbol"/>
          <w:sz w:val="22"/>
        </w:rPr>
        <w:t>☐</w:t>
      </w:r>
      <w:r w:rsidRPr="00232C89">
        <w:rPr>
          <w:rFonts w:cstheme="minorHAnsi"/>
        </w:rPr>
        <w:t xml:space="preserve"> Go to question </w:t>
      </w:r>
      <w:proofErr w:type="gramStart"/>
      <w:r w:rsidRPr="00232C89">
        <w:rPr>
          <w:rFonts w:cstheme="minorHAnsi"/>
        </w:rPr>
        <w:t>2</w:t>
      </w:r>
      <w:r w:rsidR="00967114" w:rsidRPr="00232C89">
        <w:rPr>
          <w:rFonts w:cstheme="minorHAnsi"/>
        </w:rPr>
        <w:t>5</w:t>
      </w:r>
      <w:proofErr w:type="gramEnd"/>
    </w:p>
    <w:p w14:paraId="61279CF7" w14:textId="390EF6EC" w:rsidR="00853C41" w:rsidRDefault="00853C41" w:rsidP="00883EBB">
      <w:pPr>
        <w:pStyle w:val="ListParagraph"/>
        <w:tabs>
          <w:tab w:val="left" w:pos="426"/>
        </w:tabs>
        <w:ind w:left="360"/>
        <w:rPr>
          <w:rFonts w:cs="Arial"/>
        </w:rPr>
      </w:pPr>
    </w:p>
    <w:p w14:paraId="535BB289" w14:textId="4AA2EB81" w:rsidR="00967114" w:rsidRPr="00883EBB" w:rsidRDefault="00967114" w:rsidP="00967114">
      <w:pPr>
        <w:pStyle w:val="Heading3"/>
        <w:numPr>
          <w:ilvl w:val="0"/>
          <w:numId w:val="3"/>
        </w:numPr>
        <w:rPr>
          <w:rFonts w:asciiTheme="minorHAnsi" w:hAnsiTheme="minorHAnsi" w:cstheme="minorHAnsi"/>
          <w:b/>
          <w:bCs/>
          <w:sz w:val="22"/>
          <w:szCs w:val="22"/>
        </w:rPr>
      </w:pPr>
      <w:r w:rsidRPr="00883EBB">
        <w:rPr>
          <w:rFonts w:asciiTheme="minorHAnsi" w:hAnsiTheme="minorHAnsi" w:cstheme="minorHAnsi"/>
          <w:b/>
          <w:bCs/>
          <w:sz w:val="22"/>
          <w:szCs w:val="22"/>
        </w:rPr>
        <w:t xml:space="preserve">Have you listed all the animal-derived materials used to manufacture the product in your answers to </w:t>
      </w:r>
      <w:r w:rsidRPr="000E643F">
        <w:rPr>
          <w:rFonts w:asciiTheme="minorHAnsi" w:hAnsiTheme="minorHAnsi" w:cstheme="minorHAnsi"/>
          <w:b/>
          <w:bCs/>
          <w:sz w:val="22"/>
          <w:szCs w:val="22"/>
        </w:rPr>
        <w:t>question</w:t>
      </w:r>
      <w:r>
        <w:rPr>
          <w:rFonts w:asciiTheme="minorHAnsi" w:hAnsiTheme="minorHAnsi" w:cstheme="minorHAnsi"/>
          <w:b/>
          <w:bCs/>
          <w:sz w:val="22"/>
          <w:szCs w:val="22"/>
        </w:rPr>
        <w:t>s</w:t>
      </w:r>
      <w:r w:rsidRPr="000E643F">
        <w:rPr>
          <w:rFonts w:asciiTheme="minorHAnsi" w:hAnsiTheme="minorHAnsi" w:cstheme="minorHAnsi"/>
          <w:b/>
          <w:bCs/>
          <w:sz w:val="22"/>
          <w:szCs w:val="22"/>
        </w:rPr>
        <w:t xml:space="preserve"> 1</w:t>
      </w:r>
      <w:r>
        <w:rPr>
          <w:rFonts w:asciiTheme="minorHAnsi" w:hAnsiTheme="minorHAnsi" w:cstheme="minorHAnsi"/>
          <w:b/>
          <w:bCs/>
          <w:sz w:val="22"/>
          <w:szCs w:val="22"/>
        </w:rPr>
        <w:t>7</w:t>
      </w:r>
      <w:r w:rsidR="001F5E09">
        <w:rPr>
          <w:rFonts w:asciiTheme="minorHAnsi" w:hAnsiTheme="minorHAnsi" w:cstheme="minorHAnsi"/>
          <w:b/>
          <w:bCs/>
          <w:sz w:val="22"/>
          <w:szCs w:val="22"/>
        </w:rPr>
        <w:t xml:space="preserve"> or</w:t>
      </w:r>
      <w:r w:rsidR="004A56A4">
        <w:rPr>
          <w:rFonts w:asciiTheme="minorHAnsi" w:hAnsiTheme="minorHAnsi" w:cstheme="minorHAnsi"/>
          <w:b/>
          <w:bCs/>
          <w:sz w:val="22"/>
          <w:szCs w:val="22"/>
        </w:rPr>
        <w:t xml:space="preserve"> question</w:t>
      </w:r>
      <w:r w:rsidR="001F5E09">
        <w:rPr>
          <w:rFonts w:asciiTheme="minorHAnsi" w:hAnsiTheme="minorHAnsi" w:cstheme="minorHAnsi"/>
          <w:b/>
          <w:bCs/>
          <w:sz w:val="22"/>
          <w:szCs w:val="22"/>
        </w:rPr>
        <w:t>s</w:t>
      </w:r>
      <w:r w:rsidR="004A56A4">
        <w:rPr>
          <w:rFonts w:asciiTheme="minorHAnsi" w:hAnsiTheme="minorHAnsi" w:cstheme="minorHAnsi"/>
          <w:b/>
          <w:bCs/>
          <w:sz w:val="22"/>
          <w:szCs w:val="22"/>
        </w:rPr>
        <w:t xml:space="preserve"> 21 and/or</w:t>
      </w:r>
      <w:r w:rsidRPr="00883EBB">
        <w:rPr>
          <w:rFonts w:asciiTheme="minorHAnsi" w:hAnsiTheme="minorHAnsi" w:cstheme="minorHAnsi"/>
          <w:b/>
          <w:bCs/>
          <w:sz w:val="22"/>
          <w:szCs w:val="22"/>
        </w:rPr>
        <w:t xml:space="preserve"> 2</w:t>
      </w:r>
      <w:r>
        <w:rPr>
          <w:rFonts w:asciiTheme="minorHAnsi" w:hAnsiTheme="minorHAnsi" w:cstheme="minorHAnsi"/>
          <w:b/>
          <w:bCs/>
          <w:sz w:val="22"/>
          <w:szCs w:val="22"/>
        </w:rPr>
        <w:t>2</w:t>
      </w:r>
      <w:r w:rsidRPr="00883EBB">
        <w:rPr>
          <w:rFonts w:asciiTheme="minorHAnsi" w:hAnsiTheme="minorHAnsi" w:cstheme="minorHAnsi"/>
          <w:b/>
          <w:bCs/>
          <w:sz w:val="22"/>
          <w:szCs w:val="22"/>
        </w:rPr>
        <w:t>?</w:t>
      </w:r>
    </w:p>
    <w:p w14:paraId="7FDD1F03" w14:textId="2BA4D586" w:rsidR="00967114" w:rsidRPr="00232C89" w:rsidRDefault="00967114" w:rsidP="00967114">
      <w:pPr>
        <w:pStyle w:val="ListParagraph"/>
        <w:tabs>
          <w:tab w:val="left" w:pos="426"/>
        </w:tabs>
        <w:ind w:left="360"/>
        <w:rPr>
          <w:rFonts w:cstheme="minorHAnsi"/>
        </w:rPr>
      </w:pPr>
      <w:r w:rsidRPr="00232C89">
        <w:rPr>
          <w:rFonts w:cstheme="minorHAnsi"/>
        </w:rPr>
        <w:t xml:space="preserve">No </w:t>
      </w:r>
      <w:r w:rsidRPr="00232C89">
        <w:rPr>
          <w:rFonts w:cstheme="minorHAnsi"/>
        </w:rPr>
        <w:tab/>
      </w:r>
      <w:r w:rsidRPr="00232C89">
        <w:rPr>
          <w:rStyle w:val="checkbox"/>
          <w:rFonts w:ascii="Segoe UI Symbol" w:hAnsi="Segoe UI Symbol" w:cs="Segoe UI Symbol"/>
          <w:sz w:val="22"/>
        </w:rPr>
        <w:t>☐</w:t>
      </w:r>
      <w:r w:rsidRPr="00232C89">
        <w:rPr>
          <w:rFonts w:cstheme="minorHAnsi"/>
        </w:rPr>
        <w:t xml:space="preserve"> Go to question </w:t>
      </w:r>
      <w:proofErr w:type="gramStart"/>
      <w:r w:rsidRPr="00232C89">
        <w:rPr>
          <w:rFonts w:cstheme="minorHAnsi"/>
        </w:rPr>
        <w:t>2</w:t>
      </w:r>
      <w:r w:rsidR="004A56A4" w:rsidRPr="00232C89">
        <w:rPr>
          <w:rFonts w:cstheme="minorHAnsi"/>
        </w:rPr>
        <w:t>6</w:t>
      </w:r>
      <w:proofErr w:type="gramEnd"/>
    </w:p>
    <w:p w14:paraId="60FBAFD9" w14:textId="79ADF91A" w:rsidR="00967114" w:rsidRPr="00232C89" w:rsidRDefault="00967114" w:rsidP="00967114">
      <w:pPr>
        <w:pStyle w:val="ListParagraph"/>
        <w:tabs>
          <w:tab w:val="left" w:pos="426"/>
        </w:tabs>
        <w:ind w:left="360"/>
        <w:rPr>
          <w:rFonts w:cstheme="minorHAnsi"/>
        </w:rPr>
      </w:pPr>
      <w:r w:rsidRPr="00232C89">
        <w:rPr>
          <w:rFonts w:cstheme="minorHAnsi"/>
        </w:rPr>
        <w:t xml:space="preserve">Yes </w:t>
      </w:r>
      <w:r w:rsidRPr="00232C89">
        <w:rPr>
          <w:rFonts w:cstheme="minorHAnsi"/>
        </w:rPr>
        <w:tab/>
      </w:r>
      <w:r w:rsidRPr="00232C89">
        <w:rPr>
          <w:rStyle w:val="checkbox"/>
          <w:rFonts w:ascii="Segoe UI Symbol" w:hAnsi="Segoe UI Symbol" w:cs="Segoe UI Symbol"/>
          <w:sz w:val="22"/>
        </w:rPr>
        <w:t>☐</w:t>
      </w:r>
      <w:r w:rsidRPr="00232C89">
        <w:rPr>
          <w:rFonts w:cstheme="minorHAnsi"/>
        </w:rPr>
        <w:t xml:space="preserve"> Go to question </w:t>
      </w:r>
      <w:proofErr w:type="gramStart"/>
      <w:r w:rsidRPr="00232C89">
        <w:rPr>
          <w:rFonts w:cstheme="minorHAnsi"/>
        </w:rPr>
        <w:t>2</w:t>
      </w:r>
      <w:r w:rsidR="004A56A4" w:rsidRPr="00232C89">
        <w:rPr>
          <w:rFonts w:cstheme="minorHAnsi"/>
        </w:rPr>
        <w:t>7</w:t>
      </w:r>
      <w:proofErr w:type="gramEnd"/>
    </w:p>
    <w:p w14:paraId="223A5242" w14:textId="32727289" w:rsidR="004A56A4" w:rsidRDefault="004A56A4" w:rsidP="00967114">
      <w:pPr>
        <w:pStyle w:val="ListParagraph"/>
        <w:tabs>
          <w:tab w:val="left" w:pos="426"/>
        </w:tabs>
        <w:ind w:left="360"/>
        <w:rPr>
          <w:rFonts w:cs="Arial"/>
        </w:rPr>
      </w:pPr>
    </w:p>
    <w:p w14:paraId="6BA0D353" w14:textId="13D80407" w:rsidR="004A56A4" w:rsidRDefault="004A56A4" w:rsidP="00967114">
      <w:pPr>
        <w:pStyle w:val="ListParagraph"/>
        <w:tabs>
          <w:tab w:val="left" w:pos="426"/>
        </w:tabs>
        <w:ind w:left="360"/>
        <w:rPr>
          <w:rFonts w:cs="Arial"/>
        </w:rPr>
      </w:pPr>
    </w:p>
    <w:p w14:paraId="611F312B" w14:textId="04AE3A68" w:rsidR="004A56A4" w:rsidRDefault="004A56A4" w:rsidP="00967114">
      <w:pPr>
        <w:pStyle w:val="ListParagraph"/>
        <w:tabs>
          <w:tab w:val="left" w:pos="426"/>
        </w:tabs>
        <w:ind w:left="360"/>
        <w:rPr>
          <w:rFonts w:cs="Arial"/>
        </w:rPr>
      </w:pPr>
    </w:p>
    <w:p w14:paraId="2B035DF5" w14:textId="3B383FFE" w:rsidR="004A56A4" w:rsidRDefault="004A56A4" w:rsidP="00967114">
      <w:pPr>
        <w:pStyle w:val="ListParagraph"/>
        <w:tabs>
          <w:tab w:val="left" w:pos="426"/>
        </w:tabs>
        <w:ind w:left="360"/>
        <w:rPr>
          <w:rFonts w:cs="Arial"/>
        </w:rPr>
      </w:pPr>
    </w:p>
    <w:p w14:paraId="77FBD1C1" w14:textId="12AADB31" w:rsidR="004A56A4" w:rsidRDefault="004A56A4" w:rsidP="00967114">
      <w:pPr>
        <w:pStyle w:val="ListParagraph"/>
        <w:tabs>
          <w:tab w:val="left" w:pos="426"/>
        </w:tabs>
        <w:ind w:left="360"/>
        <w:rPr>
          <w:rFonts w:cs="Arial"/>
        </w:rPr>
      </w:pPr>
    </w:p>
    <w:p w14:paraId="3FA7A6DD" w14:textId="1DB951BE" w:rsidR="004A56A4" w:rsidRDefault="004A56A4" w:rsidP="00967114">
      <w:pPr>
        <w:pStyle w:val="ListParagraph"/>
        <w:tabs>
          <w:tab w:val="left" w:pos="426"/>
        </w:tabs>
        <w:ind w:left="360"/>
        <w:rPr>
          <w:rFonts w:cs="Arial"/>
        </w:rPr>
      </w:pPr>
    </w:p>
    <w:p w14:paraId="69819740" w14:textId="2B94590E" w:rsidR="004A56A4" w:rsidRDefault="004A56A4" w:rsidP="00967114">
      <w:pPr>
        <w:pStyle w:val="ListParagraph"/>
        <w:tabs>
          <w:tab w:val="left" w:pos="426"/>
        </w:tabs>
        <w:ind w:left="360"/>
        <w:rPr>
          <w:rFonts w:cs="Arial"/>
        </w:rPr>
      </w:pPr>
    </w:p>
    <w:p w14:paraId="752929A7" w14:textId="77777777" w:rsidR="004A56A4" w:rsidRDefault="004A56A4" w:rsidP="00967114">
      <w:pPr>
        <w:pStyle w:val="ListParagraph"/>
        <w:tabs>
          <w:tab w:val="left" w:pos="426"/>
        </w:tabs>
        <w:ind w:left="360"/>
        <w:rPr>
          <w:rFonts w:cs="Arial"/>
        </w:rPr>
      </w:pPr>
    </w:p>
    <w:p w14:paraId="3AA87160" w14:textId="77777777" w:rsidR="004A56A4" w:rsidRDefault="004A56A4" w:rsidP="004A56A4">
      <w:pPr>
        <w:pStyle w:val="Heading3"/>
        <w:keepNext w:val="0"/>
        <w:keepLines w:val="0"/>
        <w:numPr>
          <w:ilvl w:val="0"/>
          <w:numId w:val="3"/>
        </w:numPr>
        <w:rPr>
          <w:rFonts w:asciiTheme="minorHAnsi" w:hAnsiTheme="minorHAnsi" w:cstheme="minorHAnsi"/>
          <w:b/>
          <w:bCs/>
          <w:sz w:val="22"/>
          <w:szCs w:val="22"/>
        </w:rPr>
      </w:pPr>
      <w:r w:rsidRPr="00883EBB">
        <w:rPr>
          <w:rFonts w:asciiTheme="minorHAnsi" w:hAnsiTheme="minorHAnsi" w:cstheme="minorHAnsi"/>
          <w:b/>
          <w:bCs/>
          <w:sz w:val="22"/>
          <w:szCs w:val="22"/>
        </w:rPr>
        <w:lastRenderedPageBreak/>
        <w:t>Provide details of all</w:t>
      </w:r>
      <w:r w:rsidRPr="00883EBB">
        <w:rPr>
          <w:rFonts w:asciiTheme="minorHAnsi" w:eastAsia="Times New Roman" w:hAnsiTheme="minorHAnsi" w:cstheme="minorHAnsi"/>
          <w:b/>
          <w:bCs/>
          <w:sz w:val="22"/>
          <w:szCs w:val="22"/>
        </w:rPr>
        <w:t xml:space="preserve"> additional materials</w:t>
      </w:r>
      <w:r w:rsidRPr="00883EBB">
        <w:rPr>
          <w:rFonts w:asciiTheme="minorHAnsi" w:hAnsiTheme="minorHAnsi" w:cstheme="minorHAnsi"/>
          <w:b/>
          <w:bCs/>
          <w:sz w:val="22"/>
          <w:szCs w:val="22"/>
        </w:rPr>
        <w:t xml:space="preserve"> </w:t>
      </w:r>
      <w:r w:rsidRPr="00883EBB">
        <w:rPr>
          <w:rFonts w:asciiTheme="minorHAnsi" w:eastAsia="Times New Roman" w:hAnsiTheme="minorHAnsi" w:cstheme="minorHAnsi"/>
          <w:b/>
          <w:bCs/>
          <w:sz w:val="22"/>
          <w:szCs w:val="22"/>
        </w:rPr>
        <w:t xml:space="preserve">of animal origin that are used </w:t>
      </w:r>
      <w:r w:rsidRPr="00883EBB">
        <w:rPr>
          <w:rFonts w:asciiTheme="minorHAnsi" w:hAnsiTheme="minorHAnsi" w:cstheme="minorHAnsi"/>
          <w:b/>
          <w:bCs/>
          <w:sz w:val="22"/>
          <w:szCs w:val="22"/>
        </w:rPr>
        <w:t>during manufacture of the product, or during manufacture of any ingredients contained in the product. Only include information that has not been included in the preceding pages. (</w:t>
      </w:r>
      <w:r>
        <w:rPr>
          <w:rFonts w:asciiTheme="minorHAnsi" w:hAnsiTheme="minorHAnsi" w:cstheme="minorHAnsi"/>
          <w:b/>
          <w:bCs/>
          <w:sz w:val="22"/>
          <w:szCs w:val="22"/>
        </w:rPr>
        <w:t>I</w:t>
      </w:r>
      <w:r w:rsidRPr="00883EBB">
        <w:rPr>
          <w:rFonts w:asciiTheme="minorHAnsi" w:hAnsiTheme="minorHAnsi" w:cstheme="minorHAnsi"/>
          <w:b/>
          <w:bCs/>
          <w:sz w:val="22"/>
          <w:szCs w:val="22"/>
        </w:rPr>
        <w:t xml:space="preserve">nsert more rows if </w:t>
      </w:r>
      <w:r>
        <w:rPr>
          <w:rFonts w:asciiTheme="minorHAnsi" w:hAnsiTheme="minorHAnsi" w:cstheme="minorHAnsi"/>
          <w:b/>
          <w:bCs/>
          <w:sz w:val="22"/>
          <w:szCs w:val="22"/>
        </w:rPr>
        <w:t>required</w:t>
      </w:r>
      <w:r w:rsidRPr="00883EBB">
        <w:rPr>
          <w:rFonts w:asciiTheme="minorHAnsi" w:hAnsiTheme="minorHAnsi" w:cstheme="minorHAnsi"/>
          <w:b/>
          <w:b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780"/>
        <w:gridCol w:w="6620"/>
      </w:tblGrid>
      <w:tr w:rsidR="004A56A4" w:rsidRPr="00041BDE" w14:paraId="72BD5B36" w14:textId="77777777" w:rsidTr="00965B49">
        <w:trPr>
          <w:cantSplit/>
          <w:tblHeader/>
        </w:trPr>
        <w:tc>
          <w:tcPr>
            <w:tcW w:w="971" w:type="pct"/>
          </w:tcPr>
          <w:p w14:paraId="6B123A94" w14:textId="77777777" w:rsidR="004A56A4" w:rsidRPr="00F132B6" w:rsidRDefault="004A56A4" w:rsidP="00965B49">
            <w:pPr>
              <w:pStyle w:val="TableHeading"/>
              <w:rPr>
                <w:sz w:val="20"/>
                <w:szCs w:val="20"/>
              </w:rPr>
            </w:pPr>
            <w:r w:rsidRPr="18029782">
              <w:rPr>
                <w:sz w:val="20"/>
                <w:szCs w:val="20"/>
              </w:rPr>
              <w:t xml:space="preserve">Material of animal origin </w:t>
            </w:r>
            <w:r w:rsidRPr="18029782">
              <w:rPr>
                <w:sz w:val="20"/>
                <w:szCs w:val="20"/>
                <w:vertAlign w:val="superscript"/>
              </w:rPr>
              <w:t>a</w:t>
            </w:r>
          </w:p>
        </w:tc>
        <w:tc>
          <w:tcPr>
            <w:tcW w:w="1878" w:type="pct"/>
          </w:tcPr>
          <w:p w14:paraId="355E1D47" w14:textId="77777777" w:rsidR="004A56A4" w:rsidRPr="00F132B6" w:rsidRDefault="004A56A4" w:rsidP="00965B49">
            <w:pPr>
              <w:pStyle w:val="TableHeading"/>
              <w:rPr>
                <w:sz w:val="20"/>
                <w:szCs w:val="20"/>
              </w:rPr>
            </w:pPr>
            <w:r w:rsidRPr="00F132B6">
              <w:rPr>
                <w:sz w:val="20"/>
                <w:szCs w:val="20"/>
              </w:rPr>
              <w:t>Describe how the material is used during manufacture of the product or manufacture of any ingredients contained in the product (e.g. calf rennet is used to produce lactose contained in the product)</w:t>
            </w:r>
          </w:p>
        </w:tc>
        <w:tc>
          <w:tcPr>
            <w:tcW w:w="2151" w:type="pct"/>
          </w:tcPr>
          <w:p w14:paraId="7695FAA4" w14:textId="77777777" w:rsidR="004A56A4" w:rsidRPr="00F132B6" w:rsidRDefault="004A56A4" w:rsidP="00965B49">
            <w:pPr>
              <w:pStyle w:val="TableHeading"/>
              <w:rPr>
                <w:sz w:val="20"/>
                <w:szCs w:val="20"/>
              </w:rPr>
            </w:pPr>
            <w:r w:rsidRPr="00F132B6">
              <w:rPr>
                <w:sz w:val="20"/>
                <w:szCs w:val="20"/>
              </w:rPr>
              <w:t xml:space="preserve">Describe all heat, chemical or ionising radiation treatments applied to the material </w:t>
            </w:r>
            <w:r w:rsidRPr="00F132B6">
              <w:rPr>
                <w:sz w:val="20"/>
                <w:szCs w:val="20"/>
                <w:vertAlign w:val="superscript"/>
              </w:rPr>
              <w:t>b</w:t>
            </w:r>
          </w:p>
        </w:tc>
      </w:tr>
      <w:tr w:rsidR="004A56A4" w:rsidRPr="008F3ED0" w14:paraId="2C304A40" w14:textId="77777777" w:rsidTr="00965B49">
        <w:tc>
          <w:tcPr>
            <w:tcW w:w="971" w:type="pct"/>
          </w:tcPr>
          <w:p w14:paraId="65612DB6" w14:textId="77777777" w:rsidR="004A56A4" w:rsidRPr="008F3ED0" w:rsidRDefault="004A56A4" w:rsidP="00965B49">
            <w:pPr>
              <w:pStyle w:val="TableText"/>
            </w:pPr>
          </w:p>
        </w:tc>
        <w:tc>
          <w:tcPr>
            <w:tcW w:w="1878" w:type="pct"/>
          </w:tcPr>
          <w:p w14:paraId="5C238C23" w14:textId="77777777" w:rsidR="004A56A4" w:rsidRPr="008F3ED0" w:rsidRDefault="004A56A4" w:rsidP="00965B49">
            <w:pPr>
              <w:pStyle w:val="TableText"/>
            </w:pPr>
          </w:p>
        </w:tc>
        <w:tc>
          <w:tcPr>
            <w:tcW w:w="2151" w:type="pct"/>
          </w:tcPr>
          <w:p w14:paraId="5AC3FF91" w14:textId="77777777" w:rsidR="004A56A4" w:rsidRPr="008F3ED0" w:rsidRDefault="004A56A4" w:rsidP="00965B49">
            <w:pPr>
              <w:pStyle w:val="TableText"/>
            </w:pPr>
          </w:p>
        </w:tc>
      </w:tr>
      <w:tr w:rsidR="004A56A4" w:rsidRPr="008F3ED0" w14:paraId="259A0FB7" w14:textId="77777777" w:rsidTr="00965B49">
        <w:tc>
          <w:tcPr>
            <w:tcW w:w="971" w:type="pct"/>
          </w:tcPr>
          <w:p w14:paraId="539D344B" w14:textId="77777777" w:rsidR="004A56A4" w:rsidRPr="008F3ED0" w:rsidRDefault="004A56A4" w:rsidP="00965B49">
            <w:pPr>
              <w:pStyle w:val="TableText"/>
            </w:pPr>
          </w:p>
        </w:tc>
        <w:tc>
          <w:tcPr>
            <w:tcW w:w="1878" w:type="pct"/>
          </w:tcPr>
          <w:p w14:paraId="50EC002E" w14:textId="77777777" w:rsidR="004A56A4" w:rsidRPr="008F3ED0" w:rsidRDefault="004A56A4" w:rsidP="00965B49">
            <w:pPr>
              <w:pStyle w:val="TableText"/>
            </w:pPr>
          </w:p>
        </w:tc>
        <w:tc>
          <w:tcPr>
            <w:tcW w:w="2151" w:type="pct"/>
          </w:tcPr>
          <w:p w14:paraId="08CFC3E0" w14:textId="77777777" w:rsidR="004A56A4" w:rsidRPr="008F3ED0" w:rsidRDefault="004A56A4" w:rsidP="00965B49">
            <w:pPr>
              <w:pStyle w:val="TableText"/>
            </w:pPr>
          </w:p>
        </w:tc>
      </w:tr>
      <w:tr w:rsidR="004A56A4" w:rsidRPr="008F3ED0" w14:paraId="7AD177E5" w14:textId="77777777" w:rsidTr="00965B49">
        <w:tc>
          <w:tcPr>
            <w:tcW w:w="971" w:type="pct"/>
          </w:tcPr>
          <w:p w14:paraId="2259A0D2" w14:textId="77777777" w:rsidR="004A56A4" w:rsidRPr="008F3ED0" w:rsidRDefault="004A56A4" w:rsidP="00965B49">
            <w:pPr>
              <w:pStyle w:val="TableText"/>
            </w:pPr>
          </w:p>
        </w:tc>
        <w:tc>
          <w:tcPr>
            <w:tcW w:w="1878" w:type="pct"/>
          </w:tcPr>
          <w:p w14:paraId="637B5AC0" w14:textId="77777777" w:rsidR="004A56A4" w:rsidRPr="008F3ED0" w:rsidRDefault="004A56A4" w:rsidP="00965B49">
            <w:pPr>
              <w:pStyle w:val="TableText"/>
            </w:pPr>
          </w:p>
        </w:tc>
        <w:tc>
          <w:tcPr>
            <w:tcW w:w="2151" w:type="pct"/>
          </w:tcPr>
          <w:p w14:paraId="0E555603" w14:textId="77777777" w:rsidR="004A56A4" w:rsidRPr="008F3ED0" w:rsidRDefault="004A56A4" w:rsidP="00965B49">
            <w:pPr>
              <w:pStyle w:val="TableText"/>
            </w:pPr>
          </w:p>
        </w:tc>
      </w:tr>
    </w:tbl>
    <w:p w14:paraId="50F17EFB" w14:textId="77777777" w:rsidR="004A56A4" w:rsidRDefault="004A56A4" w:rsidP="004A56A4">
      <w:pPr>
        <w:pStyle w:val="FigureTableNoteSource"/>
        <w:ind w:left="360"/>
      </w:pPr>
      <w:r w:rsidRPr="00FB628A">
        <w:rPr>
          <w:rStyle w:val="Strong"/>
        </w:rPr>
        <w:t>a</w:t>
      </w:r>
      <w:r w:rsidRPr="00D429C8">
        <w:t xml:space="preserve"> Include information about the species, tissue and country of origin of the animal-derived material. </w:t>
      </w:r>
    </w:p>
    <w:p w14:paraId="5BA14783" w14:textId="77777777" w:rsidR="004A56A4" w:rsidRDefault="004A56A4" w:rsidP="004A56A4">
      <w:pPr>
        <w:pStyle w:val="FigureTableNoteSource"/>
        <w:ind w:left="360"/>
      </w:pPr>
      <w:r w:rsidRPr="00D429C8">
        <w:rPr>
          <w:rStyle w:val="Strong"/>
        </w:rPr>
        <w:t>b</w:t>
      </w:r>
      <w:r w:rsidRPr="00D429C8">
        <w:t xml:space="preserve"> For all heat treatments, provide the core temperature of the material during the heat treatment, and duration of the heat treatment. Confirm whether the heat treatment is dry or moist. For all chemical treatments, provide the name of the chemical, the concentration, the duration of the treatment and pH of the treatment. For all ionising radiation treatments, provide the minimum absorbed dose.</w:t>
      </w:r>
    </w:p>
    <w:p w14:paraId="1210BE6C" w14:textId="77777777" w:rsidR="004A56A4" w:rsidRDefault="004A56A4" w:rsidP="00967114">
      <w:pPr>
        <w:pStyle w:val="ListParagraph"/>
        <w:tabs>
          <w:tab w:val="left" w:pos="426"/>
        </w:tabs>
        <w:ind w:left="360"/>
        <w:rPr>
          <w:rFonts w:cs="Arial"/>
        </w:rPr>
      </w:pPr>
    </w:p>
    <w:p w14:paraId="74CBACD0" w14:textId="77777777" w:rsidR="00557BF9" w:rsidRPr="00A01691" w:rsidRDefault="00557BF9" w:rsidP="00967114">
      <w:pPr>
        <w:pStyle w:val="ListParagraph"/>
        <w:numPr>
          <w:ilvl w:val="0"/>
          <w:numId w:val="3"/>
        </w:numPr>
        <w:rPr>
          <w:b/>
          <w:bCs/>
          <w:color w:val="1F3864" w:themeColor="accent1" w:themeShade="80"/>
        </w:rPr>
      </w:pPr>
      <w:r w:rsidRPr="00A01691">
        <w:rPr>
          <w:b/>
          <w:bCs/>
          <w:color w:val="1F3864" w:themeColor="accent1" w:themeShade="80"/>
        </w:rPr>
        <w:t>Does the final product contain microalgae?</w:t>
      </w:r>
    </w:p>
    <w:p w14:paraId="7F341E94" w14:textId="77777777" w:rsidR="005B4B5E" w:rsidRPr="00232C89" w:rsidRDefault="005B4B5E" w:rsidP="005B4B5E">
      <w:pPr>
        <w:pStyle w:val="ListParagraph"/>
        <w:tabs>
          <w:tab w:val="left" w:pos="284"/>
          <w:tab w:val="left" w:pos="426"/>
        </w:tabs>
        <w:ind w:left="360"/>
        <w:rPr>
          <w:rStyle w:val="checkbox"/>
          <w:rFonts w:asciiTheme="minorHAnsi" w:hAnsiTheme="minorHAnsi" w:cstheme="minorHAnsi"/>
          <w:sz w:val="22"/>
        </w:rPr>
      </w:pPr>
      <w:r w:rsidRPr="00232C89">
        <w:rPr>
          <w:rFonts w:cstheme="minorHAnsi"/>
        </w:rPr>
        <w:t xml:space="preserve">No </w:t>
      </w:r>
      <w:r w:rsidRPr="00232C89">
        <w:rPr>
          <w:rFonts w:cstheme="minorHAnsi"/>
        </w:rPr>
        <w:tab/>
      </w:r>
      <w:r w:rsidRPr="00232C89">
        <w:rPr>
          <w:rStyle w:val="checkbox"/>
          <w:rFonts w:ascii="Segoe UI Symbol" w:hAnsi="Segoe UI Symbol" w:cs="Segoe UI Symbol"/>
          <w:sz w:val="22"/>
        </w:rPr>
        <w:t>☐</w:t>
      </w:r>
    </w:p>
    <w:p w14:paraId="20B43E7E" w14:textId="6B8EADF7" w:rsidR="00557BF9" w:rsidRPr="00232C89" w:rsidRDefault="00232C89" w:rsidP="00557BF9">
      <w:pPr>
        <w:pStyle w:val="ListParagraph"/>
        <w:ind w:left="360"/>
        <w:rPr>
          <w:rFonts w:cstheme="minorHAnsi"/>
        </w:rPr>
      </w:pPr>
      <w:r w:rsidRPr="00232C89">
        <w:rPr>
          <w:rFonts w:cstheme="minorHAnsi"/>
        </w:rPr>
        <w:t xml:space="preserve">Yes </w:t>
      </w:r>
      <w:r w:rsidRPr="00232C89">
        <w:rPr>
          <w:rFonts w:cstheme="minorHAnsi"/>
        </w:rPr>
        <w:tab/>
      </w:r>
      <w:r w:rsidRPr="00232C89">
        <w:rPr>
          <w:rStyle w:val="checkbox"/>
          <w:rFonts w:ascii="Segoe UI Symbol" w:hAnsi="Segoe UI Symbol" w:cs="Segoe UI Symbol"/>
          <w:sz w:val="22"/>
        </w:rPr>
        <w:t>☐</w:t>
      </w:r>
      <w:r w:rsidRPr="00232C89">
        <w:rPr>
          <w:rFonts w:cstheme="minorHAnsi"/>
        </w:rPr>
        <w:t xml:space="preserve"> </w:t>
      </w:r>
      <w:r w:rsidR="00557BF9" w:rsidRPr="00232C89">
        <w:rPr>
          <w:rFonts w:cstheme="minorHAnsi"/>
        </w:rPr>
        <w:t xml:space="preserve">If you’re applying to import veterinary therapeutic containing microalgae, please ask the relevant parties to complete our </w:t>
      </w:r>
      <w:hyperlink r:id="rId16" w:history="1">
        <w:r w:rsidR="00557BF9" w:rsidRPr="00232C89">
          <w:rPr>
            <w:rStyle w:val="Hyperlink"/>
            <w:rFonts w:cstheme="minorHAnsi"/>
          </w:rPr>
          <w:t>microalgae questionnaire</w:t>
        </w:r>
      </w:hyperlink>
      <w:r w:rsidR="00557BF9" w:rsidRPr="00232C89">
        <w:rPr>
          <w:rFonts w:cstheme="minorHAnsi"/>
        </w:rPr>
        <w:t xml:space="preserve"> and then submit the completed questionnaire with your application.</w:t>
      </w:r>
    </w:p>
    <w:p w14:paraId="1DF33310" w14:textId="77777777" w:rsidR="002C7284" w:rsidRPr="00557BF9" w:rsidRDefault="002C7284" w:rsidP="00557BF9">
      <w:pPr>
        <w:pStyle w:val="ListParagraph"/>
        <w:ind w:left="360"/>
      </w:pPr>
    </w:p>
    <w:p w14:paraId="11038465" w14:textId="77777777" w:rsidR="00BC0CB1" w:rsidRPr="00883EBB" w:rsidRDefault="00BC0CB1" w:rsidP="00967114">
      <w:pPr>
        <w:pStyle w:val="Heading3"/>
        <w:numPr>
          <w:ilvl w:val="0"/>
          <w:numId w:val="3"/>
        </w:numPr>
        <w:rPr>
          <w:rFonts w:asciiTheme="minorHAnsi" w:hAnsiTheme="minorHAnsi" w:cstheme="minorBidi"/>
          <w:b/>
          <w:bCs/>
          <w:sz w:val="22"/>
          <w:szCs w:val="22"/>
        </w:rPr>
      </w:pPr>
      <w:r w:rsidRPr="0ABC93FA">
        <w:rPr>
          <w:rFonts w:asciiTheme="minorHAnsi" w:hAnsiTheme="minorHAnsi" w:cstheme="minorBidi"/>
          <w:b/>
          <w:bCs/>
          <w:sz w:val="22"/>
          <w:szCs w:val="22"/>
        </w:rPr>
        <w:t>Does the final product contain whole seeds or viable plant material?</w:t>
      </w:r>
    </w:p>
    <w:p w14:paraId="657983E8" w14:textId="77777777" w:rsidR="005B4B5E" w:rsidRPr="00232C89" w:rsidRDefault="005B4B5E" w:rsidP="005B4B5E">
      <w:pPr>
        <w:pStyle w:val="ListParagraph"/>
        <w:tabs>
          <w:tab w:val="left" w:pos="284"/>
          <w:tab w:val="left" w:pos="426"/>
        </w:tabs>
        <w:ind w:left="360"/>
        <w:rPr>
          <w:rStyle w:val="checkbox"/>
          <w:rFonts w:asciiTheme="minorHAnsi" w:hAnsiTheme="minorHAnsi" w:cstheme="minorHAnsi"/>
          <w:sz w:val="22"/>
        </w:rPr>
      </w:pPr>
      <w:bookmarkStart w:id="11" w:name="_Hlk87871920"/>
      <w:r w:rsidRPr="00232C89">
        <w:rPr>
          <w:rFonts w:cstheme="minorHAnsi"/>
        </w:rPr>
        <w:t xml:space="preserve">No </w:t>
      </w:r>
      <w:r w:rsidRPr="00232C89">
        <w:rPr>
          <w:rFonts w:cstheme="minorHAnsi"/>
        </w:rPr>
        <w:tab/>
      </w:r>
      <w:r w:rsidRPr="00232C89">
        <w:rPr>
          <w:rStyle w:val="checkbox"/>
          <w:rFonts w:ascii="Segoe UI Symbol" w:hAnsi="Segoe UI Symbol" w:cs="Segoe UI Symbol"/>
          <w:sz w:val="22"/>
        </w:rPr>
        <w:t>☐</w:t>
      </w:r>
    </w:p>
    <w:bookmarkEnd w:id="11"/>
    <w:p w14:paraId="213B0E9B" w14:textId="5BB4D571" w:rsidR="003D2CCA" w:rsidRPr="00232C89" w:rsidRDefault="00232C89" w:rsidP="00883EBB">
      <w:pPr>
        <w:pStyle w:val="ListParagraph"/>
        <w:spacing w:after="0" w:line="240" w:lineRule="auto"/>
        <w:ind w:left="360"/>
        <w:rPr>
          <w:rFonts w:cstheme="minorHAnsi"/>
        </w:rPr>
      </w:pPr>
      <w:r w:rsidRPr="00232C89">
        <w:rPr>
          <w:rFonts w:cstheme="minorHAnsi"/>
        </w:rPr>
        <w:t xml:space="preserve">Yes </w:t>
      </w:r>
      <w:r w:rsidRPr="00232C89">
        <w:rPr>
          <w:rFonts w:cstheme="minorHAnsi"/>
        </w:rPr>
        <w:tab/>
      </w:r>
      <w:r w:rsidRPr="00232C89">
        <w:rPr>
          <w:rStyle w:val="checkbox"/>
          <w:rFonts w:ascii="Segoe UI Symbol" w:hAnsi="Segoe UI Symbol" w:cs="Segoe UI Symbol"/>
          <w:sz w:val="22"/>
        </w:rPr>
        <w:t>☐</w:t>
      </w:r>
    </w:p>
    <w:p w14:paraId="275F5B72" w14:textId="54CA2B97" w:rsidR="00BC0CB1" w:rsidRPr="00883EBB" w:rsidRDefault="00BC0CB1" w:rsidP="00967114">
      <w:pPr>
        <w:pStyle w:val="Heading3"/>
        <w:numPr>
          <w:ilvl w:val="0"/>
          <w:numId w:val="3"/>
        </w:numPr>
        <w:rPr>
          <w:rFonts w:asciiTheme="minorHAnsi" w:hAnsiTheme="minorHAnsi" w:cstheme="minorHAnsi"/>
          <w:b/>
          <w:bCs/>
          <w:sz w:val="22"/>
          <w:szCs w:val="22"/>
        </w:rPr>
      </w:pPr>
      <w:r w:rsidRPr="00883EBB">
        <w:rPr>
          <w:rFonts w:asciiTheme="minorHAnsi" w:hAnsiTheme="minorHAnsi" w:cstheme="minorHAnsi"/>
          <w:b/>
          <w:bCs/>
          <w:sz w:val="22"/>
          <w:szCs w:val="22"/>
        </w:rPr>
        <w:t>Provide information about the processing or treatments applied to all grain- and plant-based ingredients that render them non-viable and incapable of germinating. Non-viable means incapable of living, reproducing, replicating or germinating. This may include milling or grinding the grain, heat treatments or ionising irradiation applied to the ingredient.</w:t>
      </w:r>
      <w:r w:rsidR="00C85026" w:rsidRPr="00C85026">
        <w:t xml:space="preserve"> </w:t>
      </w:r>
      <w:r w:rsidR="00C85026" w:rsidRPr="00C85026">
        <w:rPr>
          <w:rFonts w:asciiTheme="minorHAnsi" w:hAnsiTheme="minorHAnsi" w:cstheme="minorHAnsi"/>
          <w:b/>
          <w:bCs/>
          <w:sz w:val="22"/>
          <w:szCs w:val="22"/>
        </w:rPr>
        <w:t>For any heat treatment, please provide minimum times and core product temperatures.</w:t>
      </w:r>
    </w:p>
    <w:p w14:paraId="3CF04CA9" w14:textId="77777777" w:rsidR="00887F35" w:rsidRPr="00BC0CB1" w:rsidRDefault="00887F35" w:rsidP="00887F35">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69B9C9D5" w14:textId="77777777" w:rsidR="00887F35" w:rsidRPr="00BC0CB1" w:rsidRDefault="00887F35" w:rsidP="00887F35">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6164D840" w14:textId="77777777" w:rsidR="00887F35" w:rsidRPr="00BC0CB1" w:rsidRDefault="00887F35" w:rsidP="00887F35">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Pr="00BC0CB1">
        <w:rPr>
          <w:rFonts w:ascii="Calibri" w:eastAsia="Calibri" w:hAnsi="Calibri" w:cs="Times New Roman"/>
          <w:bCs/>
          <w:szCs w:val="28"/>
          <w:u w:val="single"/>
        </w:rPr>
        <w:tab/>
      </w:r>
    </w:p>
    <w:p w14:paraId="714A8E78" w14:textId="77777777" w:rsidR="003D2CCA" w:rsidRPr="003D2CCA" w:rsidRDefault="003D2CCA" w:rsidP="003D2CCA">
      <w:pPr>
        <w:pStyle w:val="Heading3"/>
        <w:ind w:left="360"/>
        <w:rPr>
          <w:rFonts w:asciiTheme="minorHAnsi" w:hAnsiTheme="minorHAnsi" w:cstheme="minorHAnsi"/>
          <w:b/>
          <w:bCs/>
          <w:sz w:val="22"/>
          <w:szCs w:val="22"/>
        </w:rPr>
      </w:pPr>
    </w:p>
    <w:p w14:paraId="711678EA" w14:textId="71AC1265" w:rsidR="00BC0CB1" w:rsidRPr="00883EBB" w:rsidRDefault="00BC0CB1" w:rsidP="00967114">
      <w:pPr>
        <w:pStyle w:val="Heading3"/>
        <w:numPr>
          <w:ilvl w:val="0"/>
          <w:numId w:val="3"/>
        </w:numPr>
        <w:rPr>
          <w:rFonts w:asciiTheme="minorHAnsi" w:hAnsiTheme="minorHAnsi" w:cstheme="minorHAnsi"/>
          <w:b/>
          <w:bCs/>
          <w:sz w:val="22"/>
          <w:szCs w:val="22"/>
        </w:rPr>
      </w:pPr>
      <w:r w:rsidRPr="00883EBB">
        <w:rPr>
          <w:rFonts w:asciiTheme="minorHAnsi" w:eastAsia="Times New Roman" w:hAnsiTheme="minorHAnsi" w:cstheme="minorHAnsi"/>
          <w:b/>
          <w:bCs/>
          <w:sz w:val="22"/>
          <w:szCs w:val="22"/>
        </w:rPr>
        <w:t xml:space="preserve">Have you attached a Certificate of Analysis (or equivalent quality system document) for the product? </w:t>
      </w:r>
      <w:r w:rsidRPr="00883EBB">
        <w:rPr>
          <w:rFonts w:asciiTheme="minorHAnsi" w:hAnsiTheme="minorHAnsi" w:cstheme="minorHAnsi"/>
          <w:b/>
          <w:bCs/>
          <w:sz w:val="22"/>
          <w:szCs w:val="22"/>
        </w:rPr>
        <w:t>This is an authenticated document, supported by an effective quality management system, and attesting to critical parameters of the product.</w:t>
      </w:r>
    </w:p>
    <w:p w14:paraId="0629A5C4" w14:textId="27AE1DD9" w:rsidR="00BC0CB1" w:rsidRPr="00232C89" w:rsidRDefault="001A23BD" w:rsidP="00883EBB">
      <w:pPr>
        <w:pStyle w:val="ListParagraph"/>
        <w:tabs>
          <w:tab w:val="left" w:pos="426"/>
        </w:tabs>
        <w:ind w:left="360"/>
        <w:rPr>
          <w:rFonts w:cstheme="minorHAnsi"/>
        </w:rPr>
      </w:pPr>
      <w:bookmarkStart w:id="12" w:name="_Hlk112753565"/>
      <w:r w:rsidRPr="00232C89">
        <w:rPr>
          <w:rFonts w:cstheme="minorHAnsi"/>
        </w:rPr>
        <w:t>Yes</w:t>
      </w:r>
      <w:r w:rsidR="00BC0CB1" w:rsidRPr="00232C89">
        <w:rPr>
          <w:rFonts w:cstheme="minorHAnsi"/>
        </w:rPr>
        <w:t xml:space="preserve"> </w:t>
      </w:r>
      <w:r w:rsidR="00BC0CB1" w:rsidRPr="00232C89">
        <w:rPr>
          <w:rFonts w:cstheme="minorHAnsi"/>
        </w:rPr>
        <w:tab/>
      </w:r>
      <w:r w:rsidR="00BC0CB1" w:rsidRPr="00232C89">
        <w:rPr>
          <w:rStyle w:val="checkbox"/>
          <w:rFonts w:ascii="Segoe UI Symbol" w:hAnsi="Segoe UI Symbol" w:cs="Segoe UI Symbol"/>
          <w:sz w:val="22"/>
        </w:rPr>
        <w:t>☐</w:t>
      </w:r>
      <w:r w:rsidR="00BC0CB1" w:rsidRPr="00232C89">
        <w:rPr>
          <w:rFonts w:cstheme="minorHAnsi"/>
        </w:rPr>
        <w:t xml:space="preserve"> </w:t>
      </w:r>
      <w:bookmarkEnd w:id="12"/>
      <w:r w:rsidR="00BC0CB1" w:rsidRPr="00232C89">
        <w:rPr>
          <w:rFonts w:cstheme="minorHAnsi"/>
        </w:rPr>
        <w:t xml:space="preserve">Attach a </w:t>
      </w:r>
      <w:proofErr w:type="gramStart"/>
      <w:r w:rsidR="00BC0CB1" w:rsidRPr="00232C89">
        <w:rPr>
          <w:rFonts w:cstheme="minorHAnsi"/>
        </w:rPr>
        <w:t>copy</w:t>
      </w:r>
      <w:proofErr w:type="gramEnd"/>
    </w:p>
    <w:p w14:paraId="06C91451" w14:textId="54489372" w:rsidR="00BC0CB1" w:rsidRPr="00232C89" w:rsidRDefault="001A23BD" w:rsidP="00883EBB">
      <w:pPr>
        <w:pStyle w:val="ListParagraph"/>
        <w:tabs>
          <w:tab w:val="left" w:pos="284"/>
          <w:tab w:val="left" w:pos="426"/>
        </w:tabs>
        <w:ind w:left="360"/>
        <w:rPr>
          <w:rStyle w:val="checkbox"/>
          <w:rFonts w:asciiTheme="minorHAnsi" w:hAnsiTheme="minorHAnsi" w:cstheme="minorHAnsi"/>
          <w:sz w:val="22"/>
        </w:rPr>
      </w:pPr>
      <w:bookmarkStart w:id="13" w:name="_Hlk112753555"/>
      <w:r w:rsidRPr="00232C89">
        <w:rPr>
          <w:rFonts w:cstheme="minorHAnsi"/>
        </w:rPr>
        <w:t>No</w:t>
      </w:r>
      <w:r w:rsidR="00BC0CB1" w:rsidRPr="00232C89">
        <w:rPr>
          <w:rFonts w:cstheme="minorHAnsi"/>
        </w:rPr>
        <w:t xml:space="preserve"> </w:t>
      </w:r>
      <w:r w:rsidR="00BC0CB1" w:rsidRPr="00232C89">
        <w:rPr>
          <w:rFonts w:cstheme="minorHAnsi"/>
        </w:rPr>
        <w:tab/>
      </w:r>
      <w:r w:rsidR="00BC0CB1" w:rsidRPr="00232C89">
        <w:rPr>
          <w:rStyle w:val="checkbox"/>
          <w:rFonts w:ascii="Segoe UI Symbol" w:hAnsi="Segoe UI Symbol" w:cs="Segoe UI Symbol"/>
          <w:sz w:val="22"/>
        </w:rPr>
        <w:t>☐</w:t>
      </w:r>
    </w:p>
    <w:bookmarkEnd w:id="13"/>
    <w:p w14:paraId="7F4D4E02" w14:textId="77777777" w:rsidR="003D2CCA" w:rsidRDefault="003D2CCA" w:rsidP="00883EBB">
      <w:pPr>
        <w:pStyle w:val="ListParagraph"/>
        <w:tabs>
          <w:tab w:val="left" w:pos="284"/>
          <w:tab w:val="left" w:pos="426"/>
        </w:tabs>
        <w:ind w:left="360"/>
      </w:pPr>
    </w:p>
    <w:p w14:paraId="6B1D1F2C" w14:textId="37B38AC2" w:rsidR="00BC0CB1" w:rsidRPr="00A01691" w:rsidRDefault="00BC0CB1" w:rsidP="00967114">
      <w:pPr>
        <w:pStyle w:val="Heading3"/>
        <w:numPr>
          <w:ilvl w:val="0"/>
          <w:numId w:val="3"/>
        </w:numPr>
        <w:rPr>
          <w:rFonts w:asciiTheme="minorHAnsi" w:hAnsiTheme="minorHAnsi" w:cstheme="minorHAnsi"/>
          <w:b/>
          <w:bCs/>
          <w:color w:val="1F3864" w:themeColor="accent1" w:themeShade="80"/>
          <w:sz w:val="22"/>
          <w:szCs w:val="22"/>
        </w:rPr>
      </w:pPr>
      <w:bookmarkStart w:id="14" w:name="_Hlk95298498"/>
      <w:r w:rsidRPr="00A01691">
        <w:rPr>
          <w:rFonts w:asciiTheme="minorHAnsi" w:hAnsiTheme="minorHAnsi" w:cstheme="minorHAnsi"/>
          <w:b/>
          <w:bCs/>
          <w:color w:val="1F3864" w:themeColor="accent1" w:themeShade="80"/>
          <w:sz w:val="22"/>
          <w:szCs w:val="22"/>
        </w:rPr>
        <w:t>Have you attached a flowchart that outlines the manufacturing process for the product? This should describe each stage of the manufacturing process, from the processing of raw materials to the finished product. Include all mechanical, heat, chemical, physical and ionising radiation treatments and their respective measurement parameters (</w:t>
      </w:r>
      <w:r w:rsidR="00824D14">
        <w:rPr>
          <w:rFonts w:asciiTheme="minorHAnsi" w:hAnsiTheme="minorHAnsi" w:cstheme="minorHAnsi"/>
          <w:b/>
          <w:bCs/>
          <w:color w:val="1F3864" w:themeColor="accent1" w:themeShade="80"/>
          <w:sz w:val="22"/>
          <w:szCs w:val="22"/>
        </w:rPr>
        <w:t>for example</w:t>
      </w:r>
      <w:r w:rsidRPr="00A01691">
        <w:rPr>
          <w:rFonts w:asciiTheme="minorHAnsi" w:hAnsiTheme="minorHAnsi" w:cstheme="minorHAnsi"/>
          <w:b/>
          <w:bCs/>
          <w:color w:val="1F3864" w:themeColor="accent1" w:themeShade="80"/>
          <w:sz w:val="22"/>
          <w:szCs w:val="22"/>
        </w:rPr>
        <w:t xml:space="preserve"> core temperatures during heat treatments, pH or concentration of chemicals, durations of treatments or filter pore size).</w:t>
      </w:r>
    </w:p>
    <w:bookmarkEnd w:id="14"/>
    <w:p w14:paraId="5741BA38" w14:textId="24655588" w:rsidR="00BC0CB1" w:rsidRPr="00232C89" w:rsidRDefault="00BC0CB1" w:rsidP="00521CFA">
      <w:pPr>
        <w:pStyle w:val="ListParagraph"/>
        <w:tabs>
          <w:tab w:val="left" w:pos="426"/>
        </w:tabs>
        <w:ind w:left="360"/>
        <w:rPr>
          <w:rFonts w:cstheme="minorHAnsi"/>
        </w:rPr>
      </w:pPr>
      <w:r w:rsidRPr="00232C89">
        <w:rPr>
          <w:rFonts w:cstheme="minorHAnsi"/>
        </w:rPr>
        <w:t xml:space="preserve">No </w:t>
      </w:r>
      <w:r w:rsidRPr="00232C89">
        <w:rPr>
          <w:rFonts w:cstheme="minorHAnsi"/>
        </w:rPr>
        <w:tab/>
      </w:r>
      <w:r w:rsidRPr="00232C89">
        <w:rPr>
          <w:rStyle w:val="checkbox"/>
          <w:rFonts w:ascii="Segoe UI Symbol" w:hAnsi="Segoe UI Symbol" w:cs="Segoe UI Symbol"/>
          <w:sz w:val="22"/>
        </w:rPr>
        <w:t>☐</w:t>
      </w:r>
      <w:r w:rsidRPr="00232C89">
        <w:rPr>
          <w:rFonts w:cstheme="minorHAnsi"/>
        </w:rPr>
        <w:t xml:space="preserve"> Attach a </w:t>
      </w:r>
      <w:proofErr w:type="gramStart"/>
      <w:r w:rsidRPr="00232C89">
        <w:rPr>
          <w:rFonts w:cstheme="minorHAnsi"/>
        </w:rPr>
        <w:t>copy</w:t>
      </w:r>
      <w:proofErr w:type="gramEnd"/>
    </w:p>
    <w:p w14:paraId="0F91CB17" w14:textId="1360D309" w:rsidR="00BC0CB1" w:rsidRPr="00232C89" w:rsidRDefault="00BC0CB1" w:rsidP="00521CFA">
      <w:pPr>
        <w:pStyle w:val="ListParagraph"/>
        <w:tabs>
          <w:tab w:val="left" w:pos="284"/>
          <w:tab w:val="left" w:pos="426"/>
        </w:tabs>
        <w:ind w:left="360"/>
        <w:rPr>
          <w:rFonts w:cstheme="minorHAnsi"/>
        </w:rPr>
      </w:pPr>
      <w:r w:rsidRPr="00232C89">
        <w:rPr>
          <w:rFonts w:cstheme="minorHAnsi"/>
        </w:rPr>
        <w:t xml:space="preserve">Yes </w:t>
      </w:r>
      <w:r w:rsidRPr="00232C89">
        <w:rPr>
          <w:rFonts w:cstheme="minorHAnsi"/>
        </w:rPr>
        <w:tab/>
      </w:r>
      <w:r w:rsidRPr="00232C89">
        <w:rPr>
          <w:rStyle w:val="checkbox"/>
          <w:rFonts w:ascii="Segoe UI Symbol" w:hAnsi="Segoe UI Symbol" w:cs="Segoe UI Symbol"/>
          <w:sz w:val="22"/>
        </w:rPr>
        <w:t>☐</w:t>
      </w:r>
    </w:p>
    <w:p w14:paraId="1DC4F528" w14:textId="73272D88" w:rsidR="00BC0CB1" w:rsidRDefault="00BC0CB1">
      <w:r>
        <w:br w:type="page"/>
      </w:r>
    </w:p>
    <w:p w14:paraId="77E20AEA" w14:textId="5C478AFC" w:rsidR="001A23BD" w:rsidRDefault="001A23BD" w:rsidP="001A23BD">
      <w:pPr>
        <w:keepNext/>
        <w:keepLines/>
        <w:spacing w:before="200" w:after="0" w:line="276" w:lineRule="auto"/>
        <w:outlineLvl w:val="1"/>
        <w:rPr>
          <w:rFonts w:ascii="Calibri" w:eastAsia="Times New Roman" w:hAnsi="Calibri" w:cs="Times New Roman"/>
          <w:b/>
          <w:bCs/>
          <w:color w:val="4F81BD"/>
          <w:sz w:val="26"/>
          <w:szCs w:val="26"/>
        </w:rPr>
      </w:pPr>
      <w:r w:rsidRPr="00BC0CB1">
        <w:rPr>
          <w:rFonts w:ascii="Calibri" w:eastAsia="Times New Roman" w:hAnsi="Calibri" w:cs="Times New Roman"/>
          <w:b/>
          <w:bCs/>
          <w:color w:val="4F81BD"/>
          <w:sz w:val="26"/>
          <w:szCs w:val="26"/>
        </w:rPr>
        <w:lastRenderedPageBreak/>
        <w:t xml:space="preserve">Section </w:t>
      </w:r>
      <w:r>
        <w:rPr>
          <w:rFonts w:ascii="Calibri" w:eastAsia="Times New Roman" w:hAnsi="Calibri" w:cs="Times New Roman"/>
          <w:b/>
          <w:bCs/>
          <w:color w:val="4F81BD"/>
          <w:sz w:val="26"/>
          <w:szCs w:val="26"/>
        </w:rPr>
        <w:t>E</w:t>
      </w:r>
      <w:r w:rsidRPr="00BC0CB1">
        <w:rPr>
          <w:rFonts w:ascii="Calibri" w:eastAsia="Times New Roman" w:hAnsi="Calibri" w:cs="Times New Roman"/>
          <w:b/>
          <w:bCs/>
          <w:color w:val="4F81BD"/>
          <w:sz w:val="26"/>
          <w:szCs w:val="26"/>
        </w:rPr>
        <w:t xml:space="preserve">: </w:t>
      </w:r>
      <w:r>
        <w:rPr>
          <w:rFonts w:ascii="Calibri" w:eastAsia="Times New Roman" w:hAnsi="Calibri" w:cs="Times New Roman"/>
          <w:b/>
          <w:bCs/>
          <w:color w:val="4F81BD"/>
          <w:sz w:val="26"/>
          <w:szCs w:val="26"/>
        </w:rPr>
        <w:t>V</w:t>
      </w:r>
      <w:r w:rsidRPr="001A23BD">
        <w:rPr>
          <w:rFonts w:ascii="Calibri" w:eastAsia="Times New Roman" w:hAnsi="Calibri" w:cs="Times New Roman"/>
          <w:b/>
          <w:bCs/>
          <w:color w:val="4F81BD"/>
          <w:sz w:val="26"/>
          <w:szCs w:val="26"/>
        </w:rPr>
        <w:t xml:space="preserve">eterinary therapeutics to be added to stockfeed, to be mixed into the water rations of livestock animals, or to be dispersed within a livestock holding </w:t>
      </w:r>
      <w:proofErr w:type="gramStart"/>
      <w:r w:rsidRPr="001A23BD">
        <w:rPr>
          <w:rFonts w:ascii="Calibri" w:eastAsia="Times New Roman" w:hAnsi="Calibri" w:cs="Times New Roman"/>
          <w:b/>
          <w:bCs/>
          <w:color w:val="4F81BD"/>
          <w:sz w:val="26"/>
          <w:szCs w:val="26"/>
        </w:rPr>
        <w:t>facility</w:t>
      </w:r>
      <w:proofErr w:type="gramEnd"/>
    </w:p>
    <w:p w14:paraId="73F00677" w14:textId="067DC7EF" w:rsidR="001A23BD" w:rsidRPr="003D2CCA" w:rsidRDefault="002C7284" w:rsidP="00967114">
      <w:pPr>
        <w:pStyle w:val="ListParagraph"/>
        <w:numPr>
          <w:ilvl w:val="0"/>
          <w:numId w:val="3"/>
        </w:numPr>
        <w:rPr>
          <w:rFonts w:cstheme="minorHAnsi"/>
          <w:b/>
          <w:bCs/>
          <w:color w:val="1F3864" w:themeColor="accent1" w:themeShade="80"/>
        </w:rPr>
      </w:pPr>
      <w:r w:rsidRPr="003D2CCA">
        <w:rPr>
          <w:rFonts w:cstheme="minorHAnsi"/>
          <w:b/>
          <w:bCs/>
          <w:color w:val="1F3864" w:themeColor="accent1" w:themeShade="80"/>
        </w:rPr>
        <w:t>Do you store, handle or process any material of</w:t>
      </w:r>
      <w:r w:rsidR="003D2CCA" w:rsidRPr="003D2CCA">
        <w:rPr>
          <w:rFonts w:cstheme="minorHAnsi"/>
          <w:b/>
          <w:bCs/>
          <w:color w:val="1F3864" w:themeColor="accent1" w:themeShade="80"/>
        </w:rPr>
        <w:t xml:space="preserve"> terrestrial (including avian) or marine animal origin (</w:t>
      </w:r>
      <w:proofErr w:type="gramStart"/>
      <w:r w:rsidR="003D2CCA" w:rsidRPr="003D2CCA">
        <w:rPr>
          <w:rFonts w:cstheme="minorHAnsi"/>
          <w:b/>
          <w:bCs/>
          <w:color w:val="1F3864" w:themeColor="accent1" w:themeShade="80"/>
        </w:rPr>
        <w:t>e.g.</w:t>
      </w:r>
      <w:proofErr w:type="gramEnd"/>
      <w:r w:rsidR="003D2CCA" w:rsidRPr="003D2CCA">
        <w:rPr>
          <w:rFonts w:cstheme="minorHAnsi"/>
          <w:b/>
          <w:bCs/>
          <w:color w:val="1F3864" w:themeColor="accent1" w:themeShade="80"/>
        </w:rPr>
        <w:t xml:space="preserve"> dairy, oils, protein meals)?</w:t>
      </w:r>
      <w:r w:rsidR="003D2CCA">
        <w:rPr>
          <w:rFonts w:cstheme="minorHAnsi"/>
          <w:b/>
          <w:bCs/>
          <w:color w:val="1F3864" w:themeColor="accent1" w:themeShade="80"/>
        </w:rPr>
        <w:t xml:space="preserve"> </w:t>
      </w:r>
      <w:r w:rsidRPr="003D2CCA">
        <w:rPr>
          <w:rFonts w:cstheme="minorHAnsi"/>
          <w:b/>
          <w:bCs/>
          <w:color w:val="1F3864" w:themeColor="accent1" w:themeShade="80"/>
        </w:rPr>
        <w:t>Include ingredients for products that are not intended for export to Australia. </w:t>
      </w:r>
    </w:p>
    <w:tbl>
      <w:tblPr>
        <w:tblStyle w:val="TableGrid"/>
        <w:tblW w:w="14981"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81"/>
      </w:tblGrid>
      <w:tr w:rsidR="001A23BD" w:rsidRPr="00837DC7" w14:paraId="48B7F535" w14:textId="77777777" w:rsidTr="007C264E">
        <w:tc>
          <w:tcPr>
            <w:tcW w:w="14981" w:type="dxa"/>
          </w:tcPr>
          <w:p w14:paraId="4459EBCD" w14:textId="37E63529" w:rsidR="001A23BD" w:rsidRPr="00232C89" w:rsidRDefault="001F5E09" w:rsidP="00E92273">
            <w:pPr>
              <w:rPr>
                <w:rFonts w:asciiTheme="minorHAnsi" w:hAnsiTheme="minorHAnsi" w:cstheme="minorHAnsi"/>
                <w:sz w:val="22"/>
                <w:szCs w:val="22"/>
              </w:rPr>
            </w:pPr>
            <w:r w:rsidRPr="00232C89">
              <w:rPr>
                <w:rFonts w:asciiTheme="minorHAnsi" w:hAnsiTheme="minorHAnsi" w:cstheme="minorHAnsi"/>
                <w:sz w:val="22"/>
                <w:szCs w:val="22"/>
              </w:rPr>
              <w:t xml:space="preserve">Yes </w:t>
            </w:r>
            <w:r w:rsidRPr="00232C89">
              <w:rPr>
                <w:rFonts w:asciiTheme="minorHAnsi" w:hAnsiTheme="minorHAnsi" w:cstheme="minorHAnsi"/>
                <w:sz w:val="22"/>
                <w:szCs w:val="22"/>
              </w:rPr>
              <w:tab/>
            </w:r>
            <w:r w:rsidRPr="00232C89">
              <w:rPr>
                <w:rFonts w:ascii="Segoe UI Symbol" w:hAnsi="Segoe UI Symbol" w:cs="Segoe UI Symbol"/>
                <w:sz w:val="22"/>
                <w:szCs w:val="22"/>
              </w:rPr>
              <w:t>☐</w:t>
            </w:r>
            <w:r w:rsidRPr="00232C89">
              <w:rPr>
                <w:rFonts w:asciiTheme="minorHAnsi" w:hAnsiTheme="minorHAnsi" w:cstheme="minorHAnsi"/>
                <w:sz w:val="22"/>
                <w:szCs w:val="22"/>
              </w:rPr>
              <w:t xml:space="preserve"> P</w:t>
            </w:r>
            <w:r w:rsidR="001A23BD" w:rsidRPr="00232C89">
              <w:rPr>
                <w:rFonts w:asciiTheme="minorHAnsi" w:hAnsiTheme="minorHAnsi" w:cstheme="minorHAnsi"/>
                <w:sz w:val="22"/>
                <w:szCs w:val="22"/>
              </w:rPr>
              <w:t>lease provide details below</w:t>
            </w:r>
            <w:r w:rsidR="007F39FA" w:rsidRPr="00232C89">
              <w:rPr>
                <w:rFonts w:asciiTheme="minorHAnsi" w:hAnsiTheme="minorHAnsi" w:cstheme="minorHAnsi"/>
                <w:sz w:val="22"/>
                <w:szCs w:val="22"/>
              </w:rPr>
              <w:t xml:space="preserve"> </w:t>
            </w:r>
            <w:r w:rsidR="001A23BD" w:rsidRPr="00232C89">
              <w:rPr>
                <w:rFonts w:asciiTheme="minorHAnsi" w:hAnsiTheme="minorHAnsi" w:cstheme="minorHAnsi"/>
                <w:sz w:val="22"/>
                <w:szCs w:val="22"/>
              </w:rPr>
              <w:t>(</w:t>
            </w:r>
            <w:r w:rsidR="00043907" w:rsidRPr="00232C89">
              <w:rPr>
                <w:rFonts w:asciiTheme="minorHAnsi" w:hAnsiTheme="minorHAnsi" w:cstheme="minorHAnsi"/>
                <w:sz w:val="22"/>
                <w:szCs w:val="22"/>
              </w:rPr>
              <w:t>I</w:t>
            </w:r>
            <w:r w:rsidR="001A23BD" w:rsidRPr="00232C89">
              <w:rPr>
                <w:rFonts w:asciiTheme="minorHAnsi" w:hAnsiTheme="minorHAnsi" w:cstheme="minorHAnsi"/>
                <w:sz w:val="22"/>
                <w:szCs w:val="22"/>
              </w:rPr>
              <w:t>nsert additional rows if required)</w:t>
            </w:r>
          </w:p>
        </w:tc>
      </w:tr>
      <w:tr w:rsidR="001A23BD" w:rsidRPr="00837DC7" w14:paraId="3C669700" w14:textId="77777777" w:rsidTr="007C264E">
        <w:trPr>
          <w:trHeight w:val="87"/>
        </w:trPr>
        <w:tc>
          <w:tcPr>
            <w:tcW w:w="14981" w:type="dxa"/>
          </w:tcPr>
          <w:p w14:paraId="4B17C63A" w14:textId="57030E4A" w:rsidR="001A23BD" w:rsidRPr="00232C89" w:rsidRDefault="001F5E09" w:rsidP="00E92273">
            <w:pPr>
              <w:rPr>
                <w:rStyle w:val="checkbox"/>
                <w:rFonts w:asciiTheme="minorHAnsi" w:hAnsiTheme="minorHAnsi" w:cstheme="minorHAnsi"/>
                <w:sz w:val="22"/>
                <w:szCs w:val="22"/>
              </w:rPr>
            </w:pPr>
            <w:r w:rsidRPr="00232C89">
              <w:rPr>
                <w:rFonts w:asciiTheme="minorHAnsi" w:hAnsiTheme="minorHAnsi" w:cstheme="minorHAnsi"/>
                <w:sz w:val="22"/>
                <w:szCs w:val="22"/>
              </w:rPr>
              <w:t xml:space="preserve">No </w:t>
            </w:r>
            <w:r w:rsidRPr="00232C89">
              <w:rPr>
                <w:rFonts w:asciiTheme="minorHAnsi" w:hAnsiTheme="minorHAnsi" w:cstheme="minorHAnsi"/>
                <w:sz w:val="22"/>
                <w:szCs w:val="22"/>
              </w:rPr>
              <w:tab/>
            </w:r>
            <w:r w:rsidRPr="00232C89">
              <w:rPr>
                <w:rFonts w:ascii="Segoe UI Symbol" w:hAnsi="Segoe UI Symbol" w:cs="Segoe UI Symbol"/>
                <w:sz w:val="22"/>
                <w:szCs w:val="22"/>
              </w:rPr>
              <w:t>☐</w:t>
            </w:r>
            <w:r w:rsidRPr="00232C89">
              <w:rPr>
                <w:rFonts w:asciiTheme="minorHAnsi" w:hAnsiTheme="minorHAnsi" w:cstheme="minorHAnsi"/>
                <w:sz w:val="22"/>
                <w:szCs w:val="22"/>
              </w:rPr>
              <w:t xml:space="preserve"> C</w:t>
            </w:r>
            <w:r w:rsidR="000E643F" w:rsidRPr="00232C89">
              <w:rPr>
                <w:rStyle w:val="checkbox"/>
                <w:rFonts w:asciiTheme="minorHAnsi" w:hAnsiTheme="minorHAnsi" w:cstheme="minorHAnsi"/>
                <w:sz w:val="22"/>
                <w:szCs w:val="22"/>
              </w:rPr>
              <w:t>ontinue to question 33 below</w:t>
            </w:r>
            <w:r w:rsidR="001A23BD" w:rsidRPr="00232C89">
              <w:rPr>
                <w:rStyle w:val="checkbox"/>
                <w:rFonts w:asciiTheme="minorHAnsi" w:hAnsiTheme="minorHAnsi" w:cstheme="minorHAnsi"/>
                <w:sz w:val="22"/>
                <w:szCs w:val="22"/>
              </w:rPr>
              <w:t>.</w:t>
            </w:r>
          </w:p>
          <w:p w14:paraId="5266B2EA" w14:textId="3D2CFD87" w:rsidR="007C264E" w:rsidRPr="00232C89" w:rsidRDefault="00824D14" w:rsidP="00E92273">
            <w:pPr>
              <w:rPr>
                <w:rStyle w:val="checkbox"/>
                <w:rFonts w:asciiTheme="minorHAnsi" w:hAnsiTheme="minorHAnsi" w:cstheme="minorHAnsi"/>
                <w:sz w:val="22"/>
                <w:szCs w:val="22"/>
              </w:rPr>
            </w:pPr>
            <w:r w:rsidRPr="00232C89">
              <w:rPr>
                <w:rStyle w:val="checkbox"/>
                <w:rFonts w:asciiTheme="minorHAnsi" w:hAnsiTheme="minorHAnsi" w:cstheme="minorHAnsi"/>
                <w:b/>
                <w:bCs/>
                <w:sz w:val="22"/>
                <w:szCs w:val="22"/>
              </w:rPr>
              <w:t>a</w:t>
            </w:r>
            <w:r w:rsidRPr="00232C89">
              <w:rPr>
                <w:rStyle w:val="checkbox"/>
                <w:rFonts w:asciiTheme="minorHAnsi" w:hAnsiTheme="minorHAnsi" w:cstheme="minorHAnsi"/>
                <w:sz w:val="22"/>
                <w:szCs w:val="22"/>
              </w:rPr>
              <w:t xml:space="preserve"> Country of origin is the country where the animals were born, raised and slaughtered.</w:t>
            </w:r>
            <w:r w:rsidR="004D130A" w:rsidRPr="00232C89">
              <w:rPr>
                <w:rStyle w:val="Strong"/>
                <w:rFonts w:asciiTheme="minorHAnsi" w:hAnsiTheme="minorHAnsi" w:cstheme="minorHAnsi"/>
                <w:sz w:val="22"/>
                <w:szCs w:val="22"/>
              </w:rPr>
              <w:t xml:space="preserve"> </w:t>
            </w:r>
          </w:p>
          <w:tbl>
            <w:tblPr>
              <w:tblpPr w:leftFromText="181" w:rightFromText="181" w:vertAnchor="text" w:horzAnchor="margin" w:tblpX="-147" w:tblpY="-19"/>
              <w:tblOverlap w:val="never"/>
              <w:tblW w:w="147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57"/>
              <w:gridCol w:w="1657"/>
              <w:gridCol w:w="1560"/>
              <w:gridCol w:w="2409"/>
              <w:gridCol w:w="3544"/>
              <w:gridCol w:w="4116"/>
            </w:tblGrid>
            <w:tr w:rsidR="007C264E" w:rsidRPr="00232C89" w14:paraId="75D23586" w14:textId="77777777" w:rsidTr="007C264E">
              <w:trPr>
                <w:cantSplit/>
                <w:trHeight w:val="79"/>
                <w:tblHeader/>
              </w:trPr>
              <w:tc>
                <w:tcPr>
                  <w:tcW w:w="494" w:type="pct"/>
                </w:tcPr>
                <w:p w14:paraId="2B6D7AD2"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bookmarkStart w:id="15" w:name="_Hlk78896251"/>
                  <w:r w:rsidRPr="00232C89">
                    <w:rPr>
                      <w:rStyle w:val="Strong"/>
                      <w:rFonts w:asciiTheme="minorHAnsi" w:hAnsiTheme="minorHAnsi" w:cstheme="minorHAnsi"/>
                      <w:sz w:val="22"/>
                      <w:szCs w:val="22"/>
                    </w:rPr>
                    <w:t xml:space="preserve">Name of the animal material </w:t>
                  </w:r>
                </w:p>
              </w:tc>
              <w:tc>
                <w:tcPr>
                  <w:tcW w:w="562" w:type="pct"/>
                  <w:shd w:val="clear" w:color="auto" w:fill="auto"/>
                </w:tcPr>
                <w:p w14:paraId="220D9F1C" w14:textId="3ECEF140"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r w:rsidRPr="00232C89">
                    <w:rPr>
                      <w:rStyle w:val="Strong"/>
                      <w:rFonts w:asciiTheme="minorHAnsi" w:hAnsiTheme="minorHAnsi" w:cstheme="minorHAnsi"/>
                      <w:sz w:val="22"/>
                      <w:szCs w:val="22"/>
                    </w:rPr>
                    <w:t>Country of origin of the animal material</w:t>
                  </w:r>
                  <w:r w:rsidR="004D130A" w:rsidRPr="00232C89">
                    <w:rPr>
                      <w:rFonts w:asciiTheme="minorHAnsi" w:eastAsiaTheme="minorHAnsi" w:hAnsiTheme="minorHAnsi" w:cstheme="minorHAnsi"/>
                      <w:sz w:val="22"/>
                      <w:szCs w:val="22"/>
                      <w:vertAlign w:val="superscript"/>
                    </w:rPr>
                    <w:t xml:space="preserve"> </w:t>
                  </w:r>
                  <w:r w:rsidR="004D130A" w:rsidRPr="00232C89">
                    <w:rPr>
                      <w:rFonts w:asciiTheme="minorHAnsi" w:hAnsiTheme="minorHAnsi" w:cstheme="minorHAnsi"/>
                      <w:b/>
                      <w:bCs/>
                      <w:sz w:val="22"/>
                      <w:szCs w:val="22"/>
                      <w:vertAlign w:val="superscript"/>
                    </w:rPr>
                    <w:t>a</w:t>
                  </w:r>
                </w:p>
              </w:tc>
              <w:tc>
                <w:tcPr>
                  <w:tcW w:w="529" w:type="pct"/>
                </w:tcPr>
                <w:p w14:paraId="7F9DC052"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r w:rsidRPr="00232C89">
                    <w:rPr>
                      <w:rStyle w:val="Strong"/>
                      <w:rFonts w:asciiTheme="minorHAnsi" w:hAnsiTheme="minorHAnsi" w:cstheme="minorHAnsi"/>
                      <w:sz w:val="22"/>
                      <w:szCs w:val="22"/>
                    </w:rPr>
                    <w:t>Product form</w:t>
                  </w:r>
                </w:p>
                <w:p w14:paraId="61E8111C"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b w:val="0"/>
                      <w:bCs w:val="0"/>
                      <w:i/>
                      <w:iCs/>
                      <w:sz w:val="22"/>
                      <w:szCs w:val="22"/>
                    </w:rPr>
                  </w:pPr>
                  <w:r w:rsidRPr="00232C89">
                    <w:rPr>
                      <w:rStyle w:val="Strong"/>
                      <w:rFonts w:asciiTheme="minorHAnsi" w:hAnsiTheme="minorHAnsi" w:cstheme="minorHAnsi"/>
                      <w:b w:val="0"/>
                      <w:bCs w:val="0"/>
                      <w:i/>
                      <w:iCs/>
                      <w:sz w:val="22"/>
                      <w:szCs w:val="22"/>
                    </w:rPr>
                    <w:t>(e.g. powder, liquid)</w:t>
                  </w:r>
                </w:p>
              </w:tc>
              <w:tc>
                <w:tcPr>
                  <w:tcW w:w="817" w:type="pct"/>
                </w:tcPr>
                <w:p w14:paraId="1EE53AD0"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r w:rsidRPr="00232C89">
                    <w:rPr>
                      <w:rStyle w:val="Strong"/>
                      <w:rFonts w:asciiTheme="minorHAnsi" w:hAnsiTheme="minorHAnsi" w:cstheme="minorHAnsi"/>
                      <w:sz w:val="22"/>
                      <w:szCs w:val="22"/>
                    </w:rPr>
                    <w:t>How is this animal material stored and handled at the site?</w:t>
                  </w:r>
                </w:p>
              </w:tc>
              <w:tc>
                <w:tcPr>
                  <w:tcW w:w="1202" w:type="pct"/>
                </w:tcPr>
                <w:p w14:paraId="5B0DF6A8"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r w:rsidRPr="00232C89">
                    <w:rPr>
                      <w:rStyle w:val="Strong"/>
                      <w:rFonts w:asciiTheme="minorHAnsi" w:hAnsiTheme="minorHAnsi" w:cstheme="minorHAnsi"/>
                      <w:sz w:val="22"/>
                      <w:szCs w:val="22"/>
                    </w:rPr>
                    <w:t>Is this animal material processed on the same production line as that used to produce goods for the Australian market?</w:t>
                  </w:r>
                </w:p>
              </w:tc>
              <w:tc>
                <w:tcPr>
                  <w:tcW w:w="1396" w:type="pct"/>
                </w:tcPr>
                <w:p w14:paraId="41BC749B"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r w:rsidRPr="00232C89">
                    <w:rPr>
                      <w:rStyle w:val="Strong"/>
                      <w:rFonts w:asciiTheme="minorHAnsi" w:hAnsiTheme="minorHAnsi" w:cstheme="minorHAnsi"/>
                      <w:sz w:val="22"/>
                      <w:szCs w:val="22"/>
                    </w:rPr>
                    <w:t>If yes, provide information about any controls in place to prevent cross-contamination with product for Australia.</w:t>
                  </w:r>
                </w:p>
              </w:tc>
            </w:tr>
            <w:tr w:rsidR="007C264E" w:rsidRPr="00232C89" w14:paraId="000A8B04" w14:textId="77777777" w:rsidTr="007C264E">
              <w:trPr>
                <w:cantSplit/>
                <w:trHeight w:hRule="exact" w:val="567"/>
              </w:trPr>
              <w:tc>
                <w:tcPr>
                  <w:tcW w:w="494" w:type="pct"/>
                </w:tcPr>
                <w:p w14:paraId="1C5C4001"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562" w:type="pct"/>
                  <w:shd w:val="clear" w:color="auto" w:fill="auto"/>
                </w:tcPr>
                <w:p w14:paraId="1A10369D"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529" w:type="pct"/>
                </w:tcPr>
                <w:p w14:paraId="7B0BED1D"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817" w:type="pct"/>
                </w:tcPr>
                <w:p w14:paraId="139467B3"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1202" w:type="pct"/>
                </w:tcPr>
                <w:p w14:paraId="3F5B02BD"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1396" w:type="pct"/>
                </w:tcPr>
                <w:p w14:paraId="2184D5CB"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r>
            <w:tr w:rsidR="007C264E" w:rsidRPr="00232C89" w14:paraId="4BA14B92" w14:textId="77777777" w:rsidTr="007C264E">
              <w:trPr>
                <w:cantSplit/>
                <w:trHeight w:hRule="exact" w:val="567"/>
              </w:trPr>
              <w:tc>
                <w:tcPr>
                  <w:tcW w:w="494" w:type="pct"/>
                </w:tcPr>
                <w:p w14:paraId="2F83C9C2"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562" w:type="pct"/>
                  <w:shd w:val="clear" w:color="auto" w:fill="auto"/>
                </w:tcPr>
                <w:p w14:paraId="6DDFDEE2"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529" w:type="pct"/>
                </w:tcPr>
                <w:p w14:paraId="40766F8D"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817" w:type="pct"/>
                </w:tcPr>
                <w:p w14:paraId="1AA239FC"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1202" w:type="pct"/>
                </w:tcPr>
                <w:p w14:paraId="5C973024"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1396" w:type="pct"/>
                </w:tcPr>
                <w:p w14:paraId="2F1ECCBD"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r>
            <w:tr w:rsidR="007C264E" w:rsidRPr="00232C89" w14:paraId="190D51C1" w14:textId="77777777" w:rsidTr="007C264E">
              <w:trPr>
                <w:cantSplit/>
                <w:trHeight w:hRule="exact" w:val="567"/>
              </w:trPr>
              <w:tc>
                <w:tcPr>
                  <w:tcW w:w="494" w:type="pct"/>
                </w:tcPr>
                <w:p w14:paraId="05DD02E0"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562" w:type="pct"/>
                  <w:shd w:val="clear" w:color="auto" w:fill="auto"/>
                </w:tcPr>
                <w:p w14:paraId="0AC3EEE5"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529" w:type="pct"/>
                </w:tcPr>
                <w:p w14:paraId="19B07E6B"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817" w:type="pct"/>
                </w:tcPr>
                <w:p w14:paraId="22EE7D54"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1202" w:type="pct"/>
                </w:tcPr>
                <w:p w14:paraId="324ACAAB"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1396" w:type="pct"/>
                </w:tcPr>
                <w:p w14:paraId="7A4DE313"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r>
            <w:tr w:rsidR="007C264E" w:rsidRPr="00232C89" w14:paraId="52ADB115" w14:textId="77777777" w:rsidTr="007C264E">
              <w:trPr>
                <w:cantSplit/>
                <w:trHeight w:hRule="exact" w:val="567"/>
              </w:trPr>
              <w:tc>
                <w:tcPr>
                  <w:tcW w:w="494" w:type="pct"/>
                </w:tcPr>
                <w:p w14:paraId="2F062AB6"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562" w:type="pct"/>
                  <w:shd w:val="clear" w:color="auto" w:fill="auto"/>
                </w:tcPr>
                <w:p w14:paraId="1AA15A8A"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529" w:type="pct"/>
                </w:tcPr>
                <w:p w14:paraId="3B1B327B"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817" w:type="pct"/>
                </w:tcPr>
                <w:p w14:paraId="1D6C6410"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1202" w:type="pct"/>
                </w:tcPr>
                <w:p w14:paraId="6247894F"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1396" w:type="pct"/>
                </w:tcPr>
                <w:p w14:paraId="6D6B912F"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r>
            <w:tr w:rsidR="007C264E" w:rsidRPr="00232C89" w14:paraId="2303CA82" w14:textId="77777777" w:rsidTr="007C264E">
              <w:trPr>
                <w:cantSplit/>
                <w:trHeight w:hRule="exact" w:val="567"/>
              </w:trPr>
              <w:tc>
                <w:tcPr>
                  <w:tcW w:w="494" w:type="pct"/>
                </w:tcPr>
                <w:p w14:paraId="6C6F59F4"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562" w:type="pct"/>
                  <w:shd w:val="clear" w:color="auto" w:fill="auto"/>
                </w:tcPr>
                <w:p w14:paraId="06DAD1FE"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529" w:type="pct"/>
                </w:tcPr>
                <w:p w14:paraId="13B6A391"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817" w:type="pct"/>
                </w:tcPr>
                <w:p w14:paraId="60AD9E2E"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1202" w:type="pct"/>
                </w:tcPr>
                <w:p w14:paraId="7F9A46DD"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c>
                <w:tcPr>
                  <w:tcW w:w="1396" w:type="pct"/>
                </w:tcPr>
                <w:p w14:paraId="5C9D8BA9" w14:textId="77777777" w:rsidR="007C264E" w:rsidRPr="00232C89" w:rsidRDefault="007C264E" w:rsidP="007C264E">
                  <w:pPr>
                    <w:pStyle w:val="Tabletext0"/>
                    <w:keepNext/>
                    <w:keepLines/>
                    <w:framePr w:hSpace="0" w:wrap="auto" w:vAnchor="margin" w:hAnchor="text" w:yAlign="inline"/>
                    <w:widowControl w:val="0"/>
                    <w:spacing w:after="0"/>
                    <w:rPr>
                      <w:rStyle w:val="Strong"/>
                      <w:rFonts w:asciiTheme="minorHAnsi" w:hAnsiTheme="minorHAnsi" w:cstheme="minorHAnsi"/>
                      <w:sz w:val="22"/>
                      <w:szCs w:val="22"/>
                    </w:rPr>
                  </w:pPr>
                </w:p>
              </w:tc>
            </w:tr>
            <w:bookmarkEnd w:id="15"/>
          </w:tbl>
          <w:p w14:paraId="5446D502" w14:textId="15FAA1A4" w:rsidR="002C7284" w:rsidRPr="00232C89" w:rsidRDefault="002C7284" w:rsidP="00E92273">
            <w:pPr>
              <w:rPr>
                <w:rFonts w:asciiTheme="minorHAnsi" w:hAnsiTheme="minorHAnsi" w:cstheme="minorHAnsi"/>
                <w:sz w:val="22"/>
                <w:szCs w:val="22"/>
              </w:rPr>
            </w:pPr>
          </w:p>
        </w:tc>
      </w:tr>
    </w:tbl>
    <w:p w14:paraId="5C4307E5" w14:textId="77777777" w:rsidR="001F5E09" w:rsidRDefault="001F5E09" w:rsidP="001F5E09">
      <w:pPr>
        <w:pStyle w:val="Heading3"/>
        <w:ind w:left="360"/>
        <w:rPr>
          <w:rFonts w:asciiTheme="minorHAnsi" w:hAnsiTheme="minorHAnsi" w:cstheme="minorHAnsi"/>
          <w:b/>
          <w:bCs/>
          <w:color w:val="1F3864" w:themeColor="accent1" w:themeShade="80"/>
          <w:sz w:val="22"/>
          <w:szCs w:val="22"/>
        </w:rPr>
      </w:pPr>
    </w:p>
    <w:p w14:paraId="4E6F2983" w14:textId="342DCDF5" w:rsidR="001A23BD" w:rsidRDefault="002C7284" w:rsidP="00967114">
      <w:pPr>
        <w:pStyle w:val="Heading3"/>
        <w:numPr>
          <w:ilvl w:val="0"/>
          <w:numId w:val="3"/>
        </w:numPr>
        <w:rPr>
          <w:rFonts w:asciiTheme="minorHAnsi" w:hAnsiTheme="minorHAnsi" w:cstheme="minorHAnsi"/>
          <w:b/>
          <w:bCs/>
          <w:color w:val="1F3864" w:themeColor="accent1" w:themeShade="80"/>
          <w:sz w:val="22"/>
          <w:szCs w:val="22"/>
        </w:rPr>
      </w:pPr>
      <w:r w:rsidRPr="002C7284">
        <w:rPr>
          <w:rFonts w:asciiTheme="minorHAnsi" w:hAnsiTheme="minorHAnsi" w:cstheme="minorHAnsi"/>
          <w:b/>
          <w:bCs/>
          <w:color w:val="1F3864" w:themeColor="accent1" w:themeShade="80"/>
          <w:sz w:val="22"/>
          <w:szCs w:val="22"/>
        </w:rPr>
        <w:t>Is water used in the manufacturing process, this includes for cleaning?</w:t>
      </w:r>
    </w:p>
    <w:p w14:paraId="0C5516C6" w14:textId="62362A55" w:rsidR="001F5E09" w:rsidRPr="00232C89" w:rsidRDefault="001F5E09" w:rsidP="001F5E09">
      <w:pPr>
        <w:ind w:left="720"/>
        <w:rPr>
          <w:rFonts w:cstheme="minorHAnsi"/>
        </w:rPr>
      </w:pPr>
      <w:r w:rsidRPr="00232C89">
        <w:rPr>
          <w:rFonts w:cstheme="minorHAnsi"/>
        </w:rPr>
        <w:t xml:space="preserve">No </w:t>
      </w:r>
      <w:r w:rsidRPr="00232C89">
        <w:rPr>
          <w:rFonts w:cstheme="minorHAnsi"/>
        </w:rPr>
        <w:tab/>
      </w:r>
      <w:r w:rsidRPr="00232C89">
        <w:rPr>
          <w:rFonts w:ascii="Segoe UI Symbol" w:hAnsi="Segoe UI Symbol" w:cs="Segoe UI Symbol"/>
        </w:rPr>
        <w:t>☐</w:t>
      </w:r>
      <w:r w:rsidRPr="00232C89">
        <w:rPr>
          <w:rFonts w:cstheme="minorHAnsi"/>
        </w:rPr>
        <w:t xml:space="preserve"> Go to question </w:t>
      </w:r>
      <w:proofErr w:type="gramStart"/>
      <w:r w:rsidRPr="00232C89">
        <w:rPr>
          <w:rFonts w:cstheme="minorHAnsi"/>
        </w:rPr>
        <w:t>35</w:t>
      </w:r>
      <w:proofErr w:type="gramEnd"/>
    </w:p>
    <w:p w14:paraId="3522265B" w14:textId="4066B8A4" w:rsidR="001A23BD" w:rsidRPr="00232C89" w:rsidRDefault="001F5E09" w:rsidP="001F5E09">
      <w:pPr>
        <w:ind w:left="720"/>
        <w:rPr>
          <w:rFonts w:cstheme="minorHAnsi"/>
        </w:rPr>
      </w:pPr>
      <w:r w:rsidRPr="00232C89">
        <w:rPr>
          <w:rFonts w:cstheme="minorHAnsi"/>
        </w:rPr>
        <w:t xml:space="preserve">Yes </w:t>
      </w:r>
      <w:r w:rsidRPr="00232C89">
        <w:rPr>
          <w:rFonts w:cstheme="minorHAnsi"/>
        </w:rPr>
        <w:tab/>
      </w:r>
      <w:r w:rsidRPr="00232C89">
        <w:rPr>
          <w:rFonts w:ascii="Segoe UI Symbol" w:hAnsi="Segoe UI Symbol" w:cs="Segoe UI Symbol"/>
        </w:rPr>
        <w:t>☐</w:t>
      </w:r>
      <w:r w:rsidRPr="00232C89">
        <w:rPr>
          <w:rFonts w:cstheme="minorHAnsi"/>
        </w:rPr>
        <w:t xml:space="preserve"> Go to question </w:t>
      </w:r>
      <w:proofErr w:type="gramStart"/>
      <w:r w:rsidRPr="00232C89">
        <w:rPr>
          <w:rFonts w:cstheme="minorHAnsi"/>
        </w:rPr>
        <w:t>34</w:t>
      </w:r>
      <w:proofErr w:type="gramEnd"/>
    </w:p>
    <w:p w14:paraId="7A263CBC" w14:textId="77777777" w:rsidR="001A23BD" w:rsidRPr="009124FD" w:rsidRDefault="001A23BD" w:rsidP="00967114">
      <w:pPr>
        <w:pStyle w:val="Heading3"/>
        <w:numPr>
          <w:ilvl w:val="0"/>
          <w:numId w:val="3"/>
        </w:numPr>
        <w:rPr>
          <w:rFonts w:asciiTheme="minorHAnsi" w:hAnsiTheme="minorHAnsi" w:cstheme="minorHAnsi"/>
          <w:b/>
          <w:bCs/>
          <w:sz w:val="22"/>
          <w:szCs w:val="22"/>
        </w:rPr>
      </w:pPr>
      <w:r w:rsidRPr="009124FD">
        <w:rPr>
          <w:rFonts w:asciiTheme="minorHAnsi" w:hAnsiTheme="minorHAnsi" w:cstheme="minorHAnsi"/>
          <w:b/>
          <w:bCs/>
          <w:sz w:val="22"/>
          <w:szCs w:val="22"/>
        </w:rPr>
        <w:t>Is this water potable (safe to drink)</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
        <w:gridCol w:w="8947"/>
        <w:gridCol w:w="2156"/>
      </w:tblGrid>
      <w:tr w:rsidR="001A23BD" w:rsidRPr="00837DC7" w14:paraId="78CEFC32" w14:textId="77777777" w:rsidTr="00B8671C">
        <w:trPr>
          <w:gridBefore w:val="1"/>
          <w:gridAfter w:val="1"/>
          <w:wBefore w:w="614" w:type="dxa"/>
          <w:wAfter w:w="2156" w:type="dxa"/>
          <w:trHeight w:val="394"/>
        </w:trPr>
        <w:tc>
          <w:tcPr>
            <w:tcW w:w="8947" w:type="dxa"/>
          </w:tcPr>
          <w:p w14:paraId="27F4E3AC" w14:textId="64F10B75" w:rsidR="001A23BD" w:rsidRPr="00232C89" w:rsidRDefault="001F5E09" w:rsidP="00E92273">
            <w:pPr>
              <w:rPr>
                <w:rFonts w:asciiTheme="minorHAnsi" w:hAnsiTheme="minorHAnsi" w:cstheme="minorHAnsi"/>
                <w:sz w:val="22"/>
                <w:szCs w:val="22"/>
              </w:rPr>
            </w:pPr>
            <w:bookmarkStart w:id="16" w:name="_Hlk95296419"/>
            <w:r w:rsidRPr="00232C89">
              <w:rPr>
                <w:rFonts w:asciiTheme="minorHAnsi" w:hAnsiTheme="minorHAnsi" w:cstheme="minorHAnsi"/>
                <w:sz w:val="22"/>
                <w:szCs w:val="22"/>
              </w:rPr>
              <w:t xml:space="preserve">Yes </w:t>
            </w:r>
            <w:r w:rsidRPr="00232C89">
              <w:rPr>
                <w:rFonts w:asciiTheme="minorHAnsi" w:hAnsiTheme="minorHAnsi" w:cstheme="minorHAnsi"/>
                <w:sz w:val="22"/>
                <w:szCs w:val="22"/>
              </w:rPr>
              <w:tab/>
            </w:r>
            <w:r w:rsidRPr="00232C89">
              <w:rPr>
                <w:rFonts w:ascii="Segoe UI Symbol" w:hAnsi="Segoe UI Symbol" w:cs="Segoe UI Symbol"/>
                <w:sz w:val="22"/>
                <w:szCs w:val="22"/>
              </w:rPr>
              <w:t>☐</w:t>
            </w:r>
          </w:p>
        </w:tc>
      </w:tr>
      <w:tr w:rsidR="001A23BD" w:rsidRPr="00837DC7" w14:paraId="2B0167A0" w14:textId="77777777" w:rsidTr="00B8671C">
        <w:trPr>
          <w:gridBefore w:val="1"/>
          <w:gridAfter w:val="1"/>
          <w:wBefore w:w="614" w:type="dxa"/>
          <w:wAfter w:w="2156" w:type="dxa"/>
          <w:trHeight w:val="93"/>
        </w:trPr>
        <w:tc>
          <w:tcPr>
            <w:tcW w:w="8947" w:type="dxa"/>
          </w:tcPr>
          <w:p w14:paraId="54B7E305" w14:textId="77777777" w:rsidR="001F5E09" w:rsidRPr="00232C89" w:rsidRDefault="001F5E09" w:rsidP="00E92273">
            <w:pPr>
              <w:rPr>
                <w:rFonts w:asciiTheme="minorHAnsi" w:eastAsia="Calibri" w:hAnsiTheme="minorHAnsi" w:cstheme="minorHAnsi"/>
                <w:bCs/>
                <w:sz w:val="22"/>
                <w:szCs w:val="22"/>
                <w:u w:val="single"/>
              </w:rPr>
            </w:pPr>
            <w:r w:rsidRPr="00232C89">
              <w:rPr>
                <w:rFonts w:asciiTheme="minorHAnsi" w:hAnsiTheme="minorHAnsi" w:cstheme="minorHAnsi"/>
                <w:sz w:val="22"/>
                <w:szCs w:val="22"/>
              </w:rPr>
              <w:t xml:space="preserve">No </w:t>
            </w:r>
            <w:r w:rsidRPr="00232C89">
              <w:rPr>
                <w:rFonts w:asciiTheme="minorHAnsi" w:hAnsiTheme="minorHAnsi" w:cstheme="minorHAnsi"/>
                <w:sz w:val="22"/>
                <w:szCs w:val="22"/>
              </w:rPr>
              <w:tab/>
            </w:r>
            <w:r w:rsidRPr="00232C89">
              <w:rPr>
                <w:rFonts w:ascii="Segoe UI Symbol" w:hAnsi="Segoe UI Symbol" w:cs="Segoe UI Symbol"/>
                <w:sz w:val="22"/>
                <w:szCs w:val="22"/>
              </w:rPr>
              <w:t>☐</w:t>
            </w:r>
            <w:r w:rsidRPr="00232C89">
              <w:rPr>
                <w:rFonts w:asciiTheme="minorHAnsi" w:hAnsiTheme="minorHAnsi" w:cstheme="minorHAnsi"/>
                <w:sz w:val="22"/>
                <w:szCs w:val="22"/>
              </w:rPr>
              <w:t xml:space="preserve"> P</w:t>
            </w:r>
            <w:r w:rsidR="001A23BD" w:rsidRPr="00232C89">
              <w:rPr>
                <w:rStyle w:val="checkbox"/>
                <w:rFonts w:asciiTheme="minorHAnsi" w:hAnsiTheme="minorHAnsi" w:cstheme="minorHAnsi"/>
                <w:sz w:val="22"/>
                <w:szCs w:val="22"/>
              </w:rPr>
              <w:t>lease provide details below.</w:t>
            </w:r>
            <w:r w:rsidRPr="00232C89">
              <w:rPr>
                <w:rFonts w:asciiTheme="minorHAnsi" w:eastAsia="Calibri" w:hAnsiTheme="minorHAnsi" w:cstheme="minorHAnsi"/>
                <w:bCs/>
                <w:sz w:val="22"/>
                <w:szCs w:val="22"/>
                <w:u w:val="single"/>
              </w:rPr>
              <w:t xml:space="preserve">      </w:t>
            </w:r>
          </w:p>
          <w:p w14:paraId="37AE0BA4" w14:textId="03D9C71A" w:rsidR="00B8671C" w:rsidRPr="00232C89" w:rsidRDefault="001F5E09" w:rsidP="00E92273">
            <w:pPr>
              <w:rPr>
                <w:rFonts w:asciiTheme="minorHAnsi" w:hAnsiTheme="minorHAnsi" w:cstheme="minorHAnsi"/>
                <w:sz w:val="22"/>
                <w:szCs w:val="22"/>
              </w:rPr>
            </w:pPr>
            <w:r w:rsidRPr="00232C89">
              <w:rPr>
                <w:rFonts w:asciiTheme="minorHAnsi" w:eastAsia="Calibri" w:hAnsiTheme="minorHAnsi" w:cstheme="minorHAnsi"/>
                <w:bCs/>
                <w:sz w:val="22"/>
                <w:szCs w:val="22"/>
                <w:u w:val="single"/>
              </w:rPr>
              <w:lastRenderedPageBreak/>
              <w:t xml:space="preserve">                                                                                                                                                                                                                                                              </w:t>
            </w:r>
          </w:p>
        </w:tc>
      </w:tr>
      <w:tr w:rsidR="001F5E09" w:rsidRPr="00837DC7" w14:paraId="0F9B4C9F" w14:textId="77777777" w:rsidTr="00B8671C">
        <w:trPr>
          <w:gridBefore w:val="1"/>
          <w:gridAfter w:val="1"/>
          <w:wBefore w:w="614" w:type="dxa"/>
          <w:wAfter w:w="2156" w:type="dxa"/>
          <w:trHeight w:val="93"/>
        </w:trPr>
        <w:tc>
          <w:tcPr>
            <w:tcW w:w="8947" w:type="dxa"/>
          </w:tcPr>
          <w:p w14:paraId="6C6591E7" w14:textId="77777777" w:rsidR="001F5E09" w:rsidRDefault="001F5E09" w:rsidP="001F5E09">
            <w:pPr>
              <w:rPr>
                <w:rStyle w:val="checkbox"/>
                <w:rFonts w:asciiTheme="minorHAnsi" w:hAnsiTheme="minorHAnsi" w:cstheme="minorHAnsi"/>
                <w:sz w:val="22"/>
              </w:rPr>
            </w:pPr>
          </w:p>
        </w:tc>
      </w:tr>
      <w:bookmarkEnd w:id="16"/>
      <w:tr w:rsidR="00B8671C" w14:paraId="7C723890" w14:textId="77777777" w:rsidTr="00B867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11717" w:type="dxa"/>
            <w:gridSpan w:val="3"/>
            <w:shd w:val="clear" w:color="auto" w:fill="FFF2CC" w:themeFill="accent4" w:themeFillTint="33"/>
          </w:tcPr>
          <w:p w14:paraId="03A8C3F5" w14:textId="18C51878" w:rsidR="00B8671C" w:rsidRPr="00470E72" w:rsidRDefault="00B8671C" w:rsidP="00E92273">
            <w:pPr>
              <w:rPr>
                <w:rStyle w:val="Strong"/>
              </w:rPr>
            </w:pPr>
            <w:r>
              <w:rPr>
                <w:rStyle w:val="Strong"/>
              </w:rPr>
              <w:t>B</w:t>
            </w:r>
            <w:r w:rsidRPr="00470E72">
              <w:rPr>
                <w:rStyle w:val="Strong"/>
              </w:rPr>
              <w:t xml:space="preserve">efore moving to Section </w:t>
            </w:r>
            <w:r>
              <w:rPr>
                <w:rStyle w:val="Strong"/>
              </w:rPr>
              <w:t>F, e</w:t>
            </w:r>
            <w:r w:rsidRPr="00470E72">
              <w:rPr>
                <w:rStyle w:val="Strong"/>
              </w:rPr>
              <w:t xml:space="preserve">nsure you have completed a separate version of Section </w:t>
            </w:r>
            <w:r>
              <w:rPr>
                <w:rStyle w:val="Strong"/>
              </w:rPr>
              <w:t xml:space="preserve">D and if relevant </w:t>
            </w:r>
            <w:r w:rsidR="0047107A">
              <w:rPr>
                <w:rStyle w:val="Strong"/>
              </w:rPr>
              <w:t xml:space="preserve">Section </w:t>
            </w:r>
            <w:r>
              <w:rPr>
                <w:rStyle w:val="Strong"/>
              </w:rPr>
              <w:t>E</w:t>
            </w:r>
            <w:r w:rsidRPr="00470E72">
              <w:rPr>
                <w:rStyle w:val="Strong"/>
              </w:rPr>
              <w:t xml:space="preserve"> for each</w:t>
            </w:r>
            <w:r>
              <w:rPr>
                <w:rStyle w:val="Strong"/>
              </w:rPr>
              <w:t xml:space="preserve"> </w:t>
            </w:r>
            <w:r w:rsidRPr="00470E72">
              <w:rPr>
                <w:rStyle w:val="Strong"/>
              </w:rPr>
              <w:t>product intended for export to Australia.</w:t>
            </w:r>
          </w:p>
        </w:tc>
      </w:tr>
    </w:tbl>
    <w:p w14:paraId="06DF75D4" w14:textId="12FEB232" w:rsidR="00BC0CB1" w:rsidRPr="00BC0CB1" w:rsidRDefault="00BC0CB1" w:rsidP="00BC0CB1">
      <w:pPr>
        <w:keepNext/>
        <w:keepLines/>
        <w:spacing w:before="200" w:after="0" w:line="276" w:lineRule="auto"/>
        <w:outlineLvl w:val="1"/>
        <w:rPr>
          <w:rFonts w:ascii="Calibri" w:eastAsia="Times New Roman" w:hAnsi="Calibri" w:cs="Times New Roman"/>
          <w:b/>
          <w:bCs/>
          <w:color w:val="4F81BD"/>
          <w:sz w:val="26"/>
          <w:szCs w:val="26"/>
        </w:rPr>
      </w:pPr>
      <w:r w:rsidRPr="00BC0CB1">
        <w:rPr>
          <w:rFonts w:ascii="Calibri" w:eastAsia="Times New Roman" w:hAnsi="Calibri" w:cs="Times New Roman"/>
          <w:b/>
          <w:bCs/>
          <w:color w:val="4F81BD"/>
          <w:sz w:val="26"/>
          <w:szCs w:val="26"/>
        </w:rPr>
        <w:t xml:space="preserve">Section </w:t>
      </w:r>
      <w:r w:rsidR="001A23BD">
        <w:rPr>
          <w:rFonts w:ascii="Calibri" w:eastAsia="Times New Roman" w:hAnsi="Calibri" w:cs="Times New Roman"/>
          <w:b/>
          <w:bCs/>
          <w:color w:val="4F81BD"/>
          <w:sz w:val="26"/>
          <w:szCs w:val="26"/>
        </w:rPr>
        <w:t>F</w:t>
      </w:r>
      <w:r w:rsidRPr="00BC0CB1">
        <w:rPr>
          <w:rFonts w:ascii="Calibri" w:eastAsia="Times New Roman" w:hAnsi="Calibri" w:cs="Times New Roman"/>
          <w:b/>
          <w:bCs/>
          <w:color w:val="4F81BD"/>
          <w:sz w:val="26"/>
          <w:szCs w:val="26"/>
        </w:rPr>
        <w:t>: Manufacturing facility</w:t>
      </w:r>
    </w:p>
    <w:p w14:paraId="45B7FAB1" w14:textId="070BEB49" w:rsidR="00BC0CB1" w:rsidRPr="007B3AD8" w:rsidRDefault="00BC0CB1" w:rsidP="00967114">
      <w:pPr>
        <w:pStyle w:val="ListParagraph"/>
        <w:keepNext/>
        <w:keepLines/>
        <w:numPr>
          <w:ilvl w:val="0"/>
          <w:numId w:val="3"/>
        </w:numPr>
        <w:spacing w:before="240" w:after="120" w:line="240" w:lineRule="auto"/>
        <w:outlineLvl w:val="2"/>
        <w:rPr>
          <w:rFonts w:ascii="Calibri" w:eastAsia="Calibri" w:hAnsi="Calibri" w:cs="Times New Roman"/>
          <w:b/>
          <w:color w:val="44546A" w:themeColor="text2"/>
          <w:lang w:val="en-GB"/>
        </w:rPr>
      </w:pPr>
      <w:r w:rsidRPr="00A01691">
        <w:rPr>
          <w:rFonts w:ascii="Calibri" w:eastAsia="Calibri" w:hAnsi="Calibri" w:cs="Times New Roman"/>
          <w:b/>
          <w:color w:val="1F3864" w:themeColor="accent1" w:themeShade="80"/>
          <w:lang w:val="en-GB"/>
        </w:rPr>
        <w:t>Are there any live animals (including domestic, wild and native) present on, or with access to, the manufacturing facility</w:t>
      </w:r>
      <w:r w:rsidR="00745A57">
        <w:rPr>
          <w:rFonts w:ascii="Calibri" w:eastAsia="Calibri" w:hAnsi="Calibri" w:cs="Times New Roman"/>
          <w:b/>
          <w:color w:val="1F3864" w:themeColor="accent1" w:themeShade="80"/>
          <w:lang w:val="en-GB"/>
        </w:rPr>
        <w:t xml:space="preserve"> or site</w:t>
      </w:r>
      <w:r w:rsidRPr="00A01691">
        <w:rPr>
          <w:rFonts w:ascii="Calibri" w:eastAsia="Calibri" w:hAnsi="Calibri" w:cs="Times New Roman"/>
          <w:b/>
          <w:color w:val="1F3864" w:themeColor="accent1" w:themeShade="80"/>
          <w:lang w:val="en-GB"/>
        </w:rPr>
        <w:t>?</w:t>
      </w:r>
    </w:p>
    <w:p w14:paraId="3E192660" w14:textId="0FA5C97C" w:rsidR="00BC0CB1" w:rsidRPr="00232C89" w:rsidRDefault="00BC0CB1" w:rsidP="007C264E">
      <w:pPr>
        <w:tabs>
          <w:tab w:val="left" w:pos="426"/>
        </w:tabs>
        <w:spacing w:before="120" w:after="120" w:line="276" w:lineRule="auto"/>
        <w:rPr>
          <w:rFonts w:eastAsia="Calibri" w:cstheme="minorHAnsi"/>
        </w:rPr>
      </w:pPr>
      <w:bookmarkStart w:id="17" w:name="_Hlk112753293"/>
      <w:r w:rsidRPr="00232C89">
        <w:rPr>
          <w:rFonts w:eastAsia="Calibri" w:cstheme="minorHAnsi"/>
        </w:rPr>
        <w:t xml:space="preserve">No </w:t>
      </w:r>
      <w:r w:rsidRPr="00232C89">
        <w:rPr>
          <w:rFonts w:eastAsia="Calibri" w:cstheme="minorHAnsi"/>
        </w:rPr>
        <w:tab/>
      </w:r>
      <w:sdt>
        <w:sdtPr>
          <w:rPr>
            <w:rFonts w:eastAsia="Calibri" w:cstheme="minorHAnsi"/>
          </w:rPr>
          <w:id w:val="-54087420"/>
          <w:placeholder>
            <w:docPart w:val="DefaultPlaceholder_1081868574"/>
          </w:placeholder>
          <w15:appearance w15:val="hidden"/>
          <w14:checkbox>
            <w14:checked w14:val="0"/>
            <w14:checkedState w14:val="2612" w14:font="MS Gothic"/>
            <w14:uncheckedState w14:val="2610" w14:font="MS Gothic"/>
          </w14:checkbox>
        </w:sdtPr>
        <w:sdtContent>
          <w:r w:rsidRPr="00232C89">
            <w:rPr>
              <w:rFonts w:ascii="Segoe UI Symbol" w:eastAsia="Calibri" w:hAnsi="Segoe UI Symbol" w:cs="Segoe UI Symbol"/>
            </w:rPr>
            <w:t>☐</w:t>
          </w:r>
        </w:sdtContent>
      </w:sdt>
      <w:r w:rsidRPr="00232C89">
        <w:rPr>
          <w:rFonts w:eastAsia="Calibri" w:cstheme="minorHAnsi"/>
        </w:rPr>
        <w:t xml:space="preserve"> Go to question </w:t>
      </w:r>
      <w:proofErr w:type="gramStart"/>
      <w:r w:rsidRPr="00232C89">
        <w:rPr>
          <w:rFonts w:eastAsia="Calibri" w:cstheme="minorHAnsi"/>
        </w:rPr>
        <w:t>3</w:t>
      </w:r>
      <w:r w:rsidR="00043907" w:rsidRPr="00232C89">
        <w:rPr>
          <w:rFonts w:eastAsia="Calibri" w:cstheme="minorHAnsi"/>
        </w:rPr>
        <w:t>7</w:t>
      </w:r>
      <w:proofErr w:type="gramEnd"/>
    </w:p>
    <w:p w14:paraId="65E2150D" w14:textId="28E009AC" w:rsidR="00BC0CB1" w:rsidRPr="00232C89" w:rsidRDefault="00BC0CB1" w:rsidP="00BC0CB1">
      <w:pPr>
        <w:tabs>
          <w:tab w:val="left" w:pos="426"/>
        </w:tabs>
        <w:spacing w:before="120" w:after="120" w:line="276" w:lineRule="auto"/>
        <w:rPr>
          <w:rFonts w:eastAsia="Calibri" w:cstheme="minorHAnsi"/>
        </w:rPr>
      </w:pPr>
      <w:r w:rsidRPr="00232C89">
        <w:rPr>
          <w:rFonts w:eastAsia="Calibri" w:cstheme="minorHAnsi"/>
        </w:rPr>
        <w:t xml:space="preserve">Yes </w:t>
      </w:r>
      <w:r w:rsidRPr="00232C89">
        <w:rPr>
          <w:rFonts w:eastAsia="Calibri" w:cstheme="minorHAnsi"/>
        </w:rPr>
        <w:tab/>
      </w:r>
      <w:sdt>
        <w:sdtPr>
          <w:rPr>
            <w:rFonts w:eastAsia="Calibri" w:cstheme="minorHAnsi"/>
          </w:rPr>
          <w:id w:val="1242212986"/>
          <w:placeholder>
            <w:docPart w:val="DefaultPlaceholder_1081868574"/>
          </w:placeholder>
          <w15:appearance w15:val="hidden"/>
          <w14:checkbox>
            <w14:checked w14:val="0"/>
            <w14:checkedState w14:val="2612" w14:font="MS Gothic"/>
            <w14:uncheckedState w14:val="2610" w14:font="MS Gothic"/>
          </w14:checkbox>
        </w:sdtPr>
        <w:sdtContent>
          <w:r w:rsidRPr="00232C89">
            <w:rPr>
              <w:rFonts w:ascii="Segoe UI Symbol" w:eastAsia="Calibri" w:hAnsi="Segoe UI Symbol" w:cs="Segoe UI Symbol"/>
            </w:rPr>
            <w:t>☐</w:t>
          </w:r>
        </w:sdtContent>
      </w:sdt>
      <w:r w:rsidRPr="00232C89">
        <w:rPr>
          <w:rFonts w:eastAsia="Calibri" w:cstheme="minorHAnsi"/>
        </w:rPr>
        <w:t xml:space="preserve"> Go to question </w:t>
      </w:r>
      <w:proofErr w:type="gramStart"/>
      <w:r w:rsidRPr="00232C89">
        <w:rPr>
          <w:rFonts w:eastAsia="Calibri" w:cstheme="minorHAnsi"/>
        </w:rPr>
        <w:t>3</w:t>
      </w:r>
      <w:r w:rsidR="00043907" w:rsidRPr="00232C89">
        <w:rPr>
          <w:rFonts w:eastAsia="Calibri" w:cstheme="minorHAnsi"/>
        </w:rPr>
        <w:t>6</w:t>
      </w:r>
      <w:proofErr w:type="gramEnd"/>
    </w:p>
    <w:bookmarkEnd w:id="17"/>
    <w:p w14:paraId="2D4E8E4F" w14:textId="58C27964" w:rsidR="00BC0CB1" w:rsidRPr="00A01691" w:rsidRDefault="00BC0CB1" w:rsidP="00967114">
      <w:pPr>
        <w:pStyle w:val="ListParagraph"/>
        <w:keepNext/>
        <w:keepLines/>
        <w:numPr>
          <w:ilvl w:val="0"/>
          <w:numId w:val="3"/>
        </w:numPr>
        <w:spacing w:before="240" w:after="120" w:line="240" w:lineRule="auto"/>
        <w:outlineLvl w:val="2"/>
        <w:rPr>
          <w:rFonts w:ascii="Calibri" w:eastAsia="Calibri" w:hAnsi="Calibri" w:cs="Times New Roman"/>
          <w:b/>
          <w:color w:val="1F3864" w:themeColor="accent1" w:themeShade="80"/>
          <w:lang w:val="en-GB"/>
        </w:rPr>
      </w:pPr>
      <w:r w:rsidRPr="00A01691">
        <w:rPr>
          <w:rFonts w:ascii="Calibri" w:eastAsia="Calibri" w:hAnsi="Calibri" w:cs="Times New Roman"/>
          <w:b/>
          <w:color w:val="1F3864" w:themeColor="accent1" w:themeShade="80"/>
          <w:lang w:val="en-GB"/>
        </w:rPr>
        <w:t>Describe the nature of the live animal access.</w:t>
      </w:r>
    </w:p>
    <w:p w14:paraId="39B62678" w14:textId="37BF199B" w:rsidR="00BC0CB1" w:rsidRPr="00BC0CB1" w:rsidRDefault="00244226" w:rsidP="00BC0CB1">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p w14:paraId="1BEEA529" w14:textId="708AEA76" w:rsidR="00BC0CB1" w:rsidRPr="00BC0CB1" w:rsidRDefault="00244226" w:rsidP="00BC0CB1">
      <w:pPr>
        <w:tabs>
          <w:tab w:val="left" w:pos="9923"/>
        </w:tabs>
        <w:spacing w:before="120" w:after="120" w:line="276" w:lineRule="auto"/>
        <w:rPr>
          <w:rFonts w:ascii="Calibri" w:eastAsia="Calibri" w:hAnsi="Calibri" w:cs="Times New Roman"/>
          <w:bCs/>
          <w:szCs w:val="28"/>
          <w:u w:val="single"/>
          <w:lang w:val="en-GB"/>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p w14:paraId="2D42C806" w14:textId="3BEBFC6E" w:rsidR="00BC0CB1" w:rsidRPr="00A01691" w:rsidRDefault="00BC0CB1" w:rsidP="00967114">
      <w:pPr>
        <w:pStyle w:val="ListParagraph"/>
        <w:keepNext/>
        <w:keepLines/>
        <w:numPr>
          <w:ilvl w:val="0"/>
          <w:numId w:val="3"/>
        </w:numPr>
        <w:spacing w:before="240" w:after="120" w:line="240" w:lineRule="auto"/>
        <w:outlineLvl w:val="2"/>
        <w:rPr>
          <w:rFonts w:ascii="Calibri" w:eastAsia="Calibri" w:hAnsi="Calibri" w:cs="Times New Roman"/>
          <w:b/>
          <w:color w:val="1F3864" w:themeColor="accent1" w:themeShade="80"/>
          <w:lang w:val="en-GB"/>
        </w:rPr>
      </w:pPr>
      <w:r w:rsidRPr="00A01691">
        <w:rPr>
          <w:rFonts w:ascii="Calibri" w:eastAsia="Calibri" w:hAnsi="Calibri" w:cs="Times New Roman"/>
          <w:b/>
          <w:color w:val="1F3864" w:themeColor="accent1" w:themeShade="80"/>
          <w:lang w:val="en-GB"/>
        </w:rPr>
        <w:t>Describe how access by live animals is prevented.</w:t>
      </w:r>
    </w:p>
    <w:p w14:paraId="76005582" w14:textId="3F86F75F" w:rsidR="00BC0CB1" w:rsidRPr="00BC0CB1" w:rsidRDefault="00244226" w:rsidP="00BC0CB1">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p w14:paraId="05DD5970" w14:textId="1A365406" w:rsidR="00BC0CB1" w:rsidRPr="00BC0CB1" w:rsidRDefault="00244226" w:rsidP="00BC0CB1">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p w14:paraId="17BCBEE2" w14:textId="05A82F45" w:rsidR="00BC0CB1" w:rsidRPr="00A01691" w:rsidRDefault="00BC0CB1" w:rsidP="00967114">
      <w:pPr>
        <w:pStyle w:val="ListParagraph"/>
        <w:keepNext/>
        <w:keepLines/>
        <w:numPr>
          <w:ilvl w:val="0"/>
          <w:numId w:val="3"/>
        </w:numPr>
        <w:spacing w:before="240" w:after="120" w:line="240" w:lineRule="auto"/>
        <w:outlineLvl w:val="2"/>
        <w:rPr>
          <w:rFonts w:ascii="Calibri" w:eastAsia="Calibri" w:hAnsi="Calibri" w:cs="Times New Roman"/>
          <w:b/>
          <w:color w:val="1F3864" w:themeColor="accent1" w:themeShade="80"/>
          <w:lang w:val="en-GB"/>
        </w:rPr>
      </w:pPr>
      <w:r w:rsidRPr="00A01691">
        <w:rPr>
          <w:rFonts w:ascii="Calibri" w:eastAsia="Calibri" w:hAnsi="Calibri" w:cs="Times New Roman"/>
          <w:b/>
          <w:color w:val="1F3864" w:themeColor="accent1" w:themeShade="80"/>
          <w:lang w:val="en-GB"/>
        </w:rPr>
        <w:t>Describe the system in place at the manufacturing facility that protects products, during and post-production, from contamination with extraneous materials, including soil, faeces, feathers, insects, viable seeds or bark. Include details about the enclosure of the production area, cleaning procedures and pest control.</w:t>
      </w:r>
    </w:p>
    <w:p w14:paraId="3EF3A97C" w14:textId="387D5CE4" w:rsidR="00BC0CB1" w:rsidRPr="00BC0CB1" w:rsidRDefault="00244226" w:rsidP="00BC0CB1">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p w14:paraId="24B9DB88" w14:textId="584969E9" w:rsidR="00BC0CB1" w:rsidRPr="00BC0CB1" w:rsidRDefault="00244226" w:rsidP="00BC0CB1">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p w14:paraId="0927AFF3" w14:textId="1A2A97C8" w:rsidR="00BC0CB1" w:rsidRPr="00BC0CB1" w:rsidRDefault="00244226" w:rsidP="00BC0CB1">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p w14:paraId="5295B1F3" w14:textId="11262EC3" w:rsidR="00BC0CB1" w:rsidRPr="00BC0CB1" w:rsidRDefault="00244226" w:rsidP="00BC0CB1">
      <w:pPr>
        <w:tabs>
          <w:tab w:val="left" w:pos="9923"/>
        </w:tabs>
        <w:spacing w:before="120" w:after="120" w:line="276" w:lineRule="auto"/>
        <w:rPr>
          <w:rFonts w:ascii="Calibri" w:eastAsia="Calibri" w:hAnsi="Calibri" w:cs="Times New Roman"/>
          <w:lang w:val="en-GB"/>
        </w:rPr>
      </w:pPr>
      <w:bookmarkStart w:id="18" w:name="_Hlk112507174"/>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p w14:paraId="53D8ABB7" w14:textId="187C7CF0" w:rsidR="00BC0CB1" w:rsidRPr="00BC0CB1" w:rsidRDefault="00244226" w:rsidP="00BC0CB1">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bookmarkEnd w:id="18"/>
    <w:p w14:paraId="3A406FA9" w14:textId="7B0D40CE" w:rsidR="00BC0CB1" w:rsidRPr="00BC0CB1" w:rsidRDefault="00244226" w:rsidP="00BC0CB1">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p w14:paraId="21BCFE50" w14:textId="77777777" w:rsidR="001F5E09" w:rsidRPr="001F5E09" w:rsidRDefault="001F5E09" w:rsidP="001F5E09">
      <w:pPr>
        <w:pStyle w:val="ListParagraph"/>
        <w:keepNext/>
        <w:keepLines/>
        <w:tabs>
          <w:tab w:val="left" w:pos="426"/>
        </w:tabs>
        <w:spacing w:before="120" w:after="120" w:line="276" w:lineRule="auto"/>
        <w:ind w:left="360"/>
        <w:outlineLvl w:val="2"/>
        <w:rPr>
          <w:rFonts w:ascii="Calibri" w:eastAsia="Calibri" w:hAnsi="Calibri" w:cs="Times New Roman"/>
        </w:rPr>
      </w:pPr>
    </w:p>
    <w:p w14:paraId="482F4C4F" w14:textId="1292B882" w:rsidR="0047107A" w:rsidRPr="009124FD" w:rsidRDefault="009124FD" w:rsidP="00967114">
      <w:pPr>
        <w:pStyle w:val="ListParagraph"/>
        <w:keepNext/>
        <w:keepLines/>
        <w:numPr>
          <w:ilvl w:val="0"/>
          <w:numId w:val="3"/>
        </w:numPr>
        <w:tabs>
          <w:tab w:val="left" w:pos="426"/>
        </w:tabs>
        <w:spacing w:before="120" w:after="120" w:line="276" w:lineRule="auto"/>
        <w:outlineLvl w:val="2"/>
        <w:rPr>
          <w:rFonts w:ascii="Calibri" w:eastAsia="Calibri" w:hAnsi="Calibri" w:cs="Times New Roman"/>
        </w:rPr>
      </w:pPr>
      <w:r w:rsidRPr="009124FD">
        <w:rPr>
          <w:rFonts w:ascii="Calibri" w:eastAsia="Calibri" w:hAnsi="Calibri" w:cs="Times New Roman"/>
          <w:b/>
          <w:bCs/>
          <w:color w:val="1F3864" w:themeColor="accent1" w:themeShade="80"/>
        </w:rPr>
        <w:t>Quality assurance and compliance certification</w:t>
      </w:r>
    </w:p>
    <w:p w14:paraId="2568328F" w14:textId="48981743" w:rsidR="009124FD" w:rsidRPr="009124FD" w:rsidRDefault="009124FD" w:rsidP="009124FD">
      <w:pPr>
        <w:numPr>
          <w:ilvl w:val="0"/>
          <w:numId w:val="7"/>
        </w:numPr>
        <w:rPr>
          <w:rFonts w:ascii="Calibri" w:eastAsia="Times New Roman" w:hAnsi="Calibri" w:cs="Calibri"/>
          <w:color w:val="000000"/>
        </w:rPr>
      </w:pPr>
      <w:r w:rsidRPr="009124FD">
        <w:rPr>
          <w:rFonts w:ascii="Calibri" w:eastAsia="Times New Roman" w:hAnsi="Calibri" w:cs="Calibri"/>
          <w:color w:val="000000"/>
        </w:rPr>
        <w:t>Provide copies of all certificates demonstrating current accreditation of the manufacturing facility to quality or safety assurance schemes</w:t>
      </w:r>
      <w:r>
        <w:rPr>
          <w:rFonts w:ascii="Calibri" w:eastAsia="Times New Roman" w:hAnsi="Calibri" w:cs="Calibri"/>
          <w:color w:val="000000"/>
        </w:rPr>
        <w:t xml:space="preserve"> </w:t>
      </w:r>
      <w:r w:rsidRPr="009124FD">
        <w:rPr>
          <w:rFonts w:ascii="Calibri" w:eastAsia="Times New Roman" w:hAnsi="Calibri" w:cs="Calibri"/>
          <w:color w:val="000000"/>
        </w:rPr>
        <w:t>(e.g. GMP+, ISO or HACCP</w:t>
      </w:r>
      <w:r>
        <w:rPr>
          <w:rFonts w:ascii="Calibri" w:eastAsia="Times New Roman" w:hAnsi="Calibri" w:cs="Calibri"/>
          <w:color w:val="000000"/>
        </w:rPr>
        <w:t xml:space="preserve"> </w:t>
      </w:r>
      <w:r w:rsidRPr="009124FD">
        <w:rPr>
          <w:rFonts w:ascii="Calibri" w:eastAsia="Times New Roman" w:hAnsi="Calibri" w:cs="Calibri"/>
          <w:color w:val="000000"/>
        </w:rPr>
        <w:t>if applicable).</w:t>
      </w:r>
    </w:p>
    <w:p w14:paraId="296871A4" w14:textId="6F94519E" w:rsidR="009124FD" w:rsidRPr="009124FD" w:rsidRDefault="009124FD" w:rsidP="009124FD">
      <w:pPr>
        <w:pStyle w:val="ListParagraph"/>
        <w:keepNext/>
        <w:keepLines/>
        <w:numPr>
          <w:ilvl w:val="0"/>
          <w:numId w:val="7"/>
        </w:numPr>
        <w:spacing w:before="120" w:after="120"/>
        <w:outlineLvl w:val="2"/>
        <w:rPr>
          <w:rFonts w:ascii="Calibri" w:eastAsia="Times New Roman" w:hAnsi="Calibri" w:cs="Calibri"/>
          <w:color w:val="000000"/>
        </w:rPr>
      </w:pPr>
      <w:r w:rsidRPr="009124FD">
        <w:rPr>
          <w:rFonts w:ascii="Calibri" w:eastAsia="Times New Roman" w:hAnsi="Calibri" w:cs="Calibri"/>
          <w:color w:val="000000"/>
        </w:rPr>
        <w:t>Provide copies of all government certifications, licences, registration documents and/or approvals (if applicable).</w:t>
      </w:r>
    </w:p>
    <w:p w14:paraId="43692986" w14:textId="09025C69" w:rsidR="0047107A" w:rsidRPr="009124FD" w:rsidRDefault="009124FD" w:rsidP="009124FD">
      <w:pPr>
        <w:tabs>
          <w:tab w:val="left" w:pos="426"/>
        </w:tabs>
        <w:spacing w:before="120" w:after="120" w:line="276" w:lineRule="auto"/>
        <w:rPr>
          <w:rFonts w:ascii="Calibri" w:eastAsia="Calibri" w:hAnsi="Calibri" w:cs="Times New Roman"/>
        </w:rPr>
      </w:pPr>
      <w:r w:rsidRPr="009124FD">
        <w:rPr>
          <w:rFonts w:ascii="Calibri" w:eastAsia="Calibri" w:hAnsi="Calibri" w:cs="Times New Roman"/>
        </w:rPr>
        <w:t xml:space="preserve">List the names of each current certificate of registration or </w:t>
      </w:r>
      <w:r w:rsidR="00072407" w:rsidRPr="009124FD">
        <w:rPr>
          <w:rFonts w:ascii="Calibri" w:eastAsia="Calibri" w:hAnsi="Calibri" w:cs="Times New Roman"/>
        </w:rPr>
        <w:t>approval and</w:t>
      </w:r>
      <w:r w:rsidRPr="009124FD">
        <w:rPr>
          <w:rFonts w:ascii="Calibri" w:eastAsia="Calibri" w:hAnsi="Calibri" w:cs="Times New Roman"/>
        </w:rPr>
        <w:t xml:space="preserve"> attach copies. (</w:t>
      </w:r>
      <w:r w:rsidR="00072407" w:rsidRPr="009124FD">
        <w:rPr>
          <w:rFonts w:ascii="Calibri" w:eastAsia="Calibri" w:hAnsi="Calibri" w:cs="Times New Roman"/>
        </w:rPr>
        <w:t>Insert</w:t>
      </w:r>
      <w:r w:rsidRPr="009124FD">
        <w:rPr>
          <w:rFonts w:ascii="Calibri" w:eastAsia="Calibri" w:hAnsi="Calibri" w:cs="Times New Roman"/>
        </w:rPr>
        <w:t xml:space="preserve"> more rows if necessary)</w:t>
      </w:r>
      <w:bookmarkStart w:id="19" w:name="_Hlk1125064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10584"/>
      </w:tblGrid>
      <w:tr w:rsidR="007F39FA" w:rsidRPr="00453CB6" w14:paraId="58156196" w14:textId="77777777" w:rsidTr="00E92273">
        <w:trPr>
          <w:cantSplit/>
          <w:tblHeader/>
        </w:trPr>
        <w:tc>
          <w:tcPr>
            <w:tcW w:w="1561" w:type="pct"/>
          </w:tcPr>
          <w:bookmarkEnd w:id="19"/>
          <w:p w14:paraId="09A95C91" w14:textId="21849470" w:rsidR="007F39FA" w:rsidRPr="00453CB6" w:rsidRDefault="007F39FA" w:rsidP="00E92273">
            <w:pPr>
              <w:pStyle w:val="TableHeading"/>
              <w:rPr>
                <w:sz w:val="20"/>
                <w:szCs w:val="20"/>
              </w:rPr>
            </w:pPr>
            <w:r>
              <w:rPr>
                <w:sz w:val="20"/>
                <w:szCs w:val="20"/>
              </w:rPr>
              <w:t>Certification type (e.g. ISO 9001:2015)</w:t>
            </w:r>
          </w:p>
        </w:tc>
        <w:tc>
          <w:tcPr>
            <w:tcW w:w="3439" w:type="pct"/>
          </w:tcPr>
          <w:p w14:paraId="4150E95D" w14:textId="17B39509" w:rsidR="007F39FA" w:rsidRPr="00453CB6" w:rsidRDefault="007F39FA" w:rsidP="00E92273">
            <w:pPr>
              <w:pStyle w:val="TableHeading"/>
              <w:rPr>
                <w:sz w:val="20"/>
                <w:szCs w:val="20"/>
              </w:rPr>
            </w:pPr>
            <w:r>
              <w:rPr>
                <w:sz w:val="20"/>
                <w:szCs w:val="20"/>
              </w:rPr>
              <w:t>Scope of certification</w:t>
            </w:r>
          </w:p>
        </w:tc>
      </w:tr>
      <w:tr w:rsidR="007F39FA" w:rsidRPr="008F3ED0" w14:paraId="3D06E172" w14:textId="77777777" w:rsidTr="00E92273">
        <w:tc>
          <w:tcPr>
            <w:tcW w:w="1561" w:type="pct"/>
          </w:tcPr>
          <w:p w14:paraId="474D984D" w14:textId="77777777" w:rsidR="007F39FA" w:rsidRPr="008F3ED0" w:rsidRDefault="007F39FA" w:rsidP="00E92273">
            <w:pPr>
              <w:pStyle w:val="TableText"/>
            </w:pPr>
          </w:p>
        </w:tc>
        <w:tc>
          <w:tcPr>
            <w:tcW w:w="3439" w:type="pct"/>
          </w:tcPr>
          <w:p w14:paraId="06D88F87" w14:textId="77777777" w:rsidR="007F39FA" w:rsidRPr="008F3ED0" w:rsidRDefault="007F39FA" w:rsidP="00E92273">
            <w:pPr>
              <w:pStyle w:val="TableText"/>
            </w:pPr>
          </w:p>
        </w:tc>
      </w:tr>
      <w:tr w:rsidR="007F39FA" w:rsidRPr="008F3ED0" w14:paraId="00D23B00" w14:textId="77777777" w:rsidTr="00E92273">
        <w:tc>
          <w:tcPr>
            <w:tcW w:w="1561" w:type="pct"/>
          </w:tcPr>
          <w:p w14:paraId="4C039D1E" w14:textId="77777777" w:rsidR="007F39FA" w:rsidRPr="008F3ED0" w:rsidRDefault="007F39FA" w:rsidP="00E92273">
            <w:pPr>
              <w:pStyle w:val="TableText"/>
            </w:pPr>
          </w:p>
        </w:tc>
        <w:tc>
          <w:tcPr>
            <w:tcW w:w="3439" w:type="pct"/>
          </w:tcPr>
          <w:p w14:paraId="41AF6569" w14:textId="77777777" w:rsidR="007F39FA" w:rsidRPr="008F3ED0" w:rsidRDefault="007F39FA" w:rsidP="00E92273">
            <w:pPr>
              <w:pStyle w:val="TableText"/>
            </w:pPr>
          </w:p>
        </w:tc>
      </w:tr>
      <w:tr w:rsidR="007F39FA" w:rsidRPr="008F3ED0" w14:paraId="63BF6994" w14:textId="77777777" w:rsidTr="00E92273">
        <w:tc>
          <w:tcPr>
            <w:tcW w:w="1561" w:type="pct"/>
          </w:tcPr>
          <w:p w14:paraId="1C2E17EA" w14:textId="77777777" w:rsidR="007F39FA" w:rsidRPr="008F3ED0" w:rsidRDefault="007F39FA" w:rsidP="00E92273">
            <w:pPr>
              <w:pStyle w:val="TableText"/>
            </w:pPr>
          </w:p>
        </w:tc>
        <w:tc>
          <w:tcPr>
            <w:tcW w:w="3439" w:type="pct"/>
          </w:tcPr>
          <w:p w14:paraId="2F58263B" w14:textId="77777777" w:rsidR="007F39FA" w:rsidRPr="008F3ED0" w:rsidRDefault="007F39FA" w:rsidP="00E92273">
            <w:pPr>
              <w:pStyle w:val="TableText"/>
            </w:pPr>
          </w:p>
        </w:tc>
      </w:tr>
      <w:tr w:rsidR="00983486" w:rsidRPr="008F3ED0" w14:paraId="04A9A847" w14:textId="77777777" w:rsidTr="00E92273">
        <w:tc>
          <w:tcPr>
            <w:tcW w:w="1561" w:type="pct"/>
          </w:tcPr>
          <w:p w14:paraId="5A74AB56" w14:textId="77777777" w:rsidR="00983486" w:rsidRPr="008F3ED0" w:rsidRDefault="00983486" w:rsidP="00E92273">
            <w:pPr>
              <w:pStyle w:val="TableText"/>
            </w:pPr>
          </w:p>
        </w:tc>
        <w:tc>
          <w:tcPr>
            <w:tcW w:w="3439" w:type="pct"/>
          </w:tcPr>
          <w:p w14:paraId="48DDEBBE" w14:textId="77777777" w:rsidR="00983486" w:rsidRPr="008F3ED0" w:rsidRDefault="00983486" w:rsidP="00E92273">
            <w:pPr>
              <w:pStyle w:val="TableText"/>
            </w:pPr>
          </w:p>
        </w:tc>
      </w:tr>
    </w:tbl>
    <w:p w14:paraId="115E2C0D" w14:textId="2A5DBA51" w:rsidR="00AE37DC" w:rsidRPr="00A01691" w:rsidRDefault="00BC0CB1" w:rsidP="00967114">
      <w:pPr>
        <w:pStyle w:val="ListParagraph"/>
        <w:keepNext/>
        <w:keepLines/>
        <w:numPr>
          <w:ilvl w:val="0"/>
          <w:numId w:val="3"/>
        </w:numPr>
        <w:spacing w:before="240" w:after="120" w:line="240" w:lineRule="auto"/>
        <w:outlineLvl w:val="2"/>
        <w:rPr>
          <w:rFonts w:ascii="Calibri" w:eastAsia="Calibri" w:hAnsi="Calibri" w:cs="Times New Roman"/>
          <w:b/>
          <w:color w:val="1F3864" w:themeColor="accent1" w:themeShade="80"/>
          <w:lang w:val="en-GB"/>
        </w:rPr>
      </w:pPr>
      <w:r w:rsidRPr="00A01691">
        <w:rPr>
          <w:rFonts w:ascii="Calibri" w:eastAsia="Calibri" w:hAnsi="Calibri" w:cs="Times New Roman"/>
          <w:b/>
          <w:color w:val="1F3864" w:themeColor="accent1" w:themeShade="80"/>
          <w:lang w:val="en-GB"/>
        </w:rPr>
        <w:t xml:space="preserve">Describe </w:t>
      </w:r>
      <w:r w:rsidR="00557BF9" w:rsidRPr="00A01691">
        <w:rPr>
          <w:rFonts w:ascii="Calibri" w:eastAsia="Calibri" w:hAnsi="Calibri" w:cs="Times New Roman"/>
          <w:b/>
          <w:color w:val="1F3864" w:themeColor="accent1" w:themeShade="80"/>
          <w:lang w:val="en-GB"/>
        </w:rPr>
        <w:t xml:space="preserve">each of </w:t>
      </w:r>
      <w:r w:rsidRPr="00A01691">
        <w:rPr>
          <w:rFonts w:ascii="Calibri" w:eastAsia="Calibri" w:hAnsi="Calibri" w:cs="Times New Roman"/>
          <w:b/>
          <w:color w:val="1F3864" w:themeColor="accent1" w:themeShade="80"/>
          <w:lang w:val="en-GB"/>
        </w:rPr>
        <w:t xml:space="preserve">the internal quality assurance, quality control and change control systems in place at the manufacturing facility. </w:t>
      </w:r>
    </w:p>
    <w:p w14:paraId="7B176F8C" w14:textId="77777777" w:rsidR="00AE37DC" w:rsidRPr="006E7DA5" w:rsidRDefault="00BC0CB1" w:rsidP="00557BF9">
      <w:pPr>
        <w:pStyle w:val="ListParagraph"/>
        <w:keepNext/>
        <w:keepLines/>
        <w:numPr>
          <w:ilvl w:val="1"/>
          <w:numId w:val="5"/>
        </w:numPr>
        <w:spacing w:before="240" w:after="120" w:line="240" w:lineRule="auto"/>
        <w:outlineLvl w:val="2"/>
        <w:rPr>
          <w:rFonts w:ascii="Calibri" w:eastAsia="Calibri" w:hAnsi="Calibri" w:cs="Times New Roman"/>
          <w:bCs/>
          <w:lang w:val="en-GB"/>
        </w:rPr>
      </w:pPr>
      <w:r w:rsidRPr="006E7DA5">
        <w:rPr>
          <w:rFonts w:ascii="Calibri" w:eastAsia="Calibri" w:hAnsi="Calibri" w:cs="Times New Roman"/>
          <w:bCs/>
          <w:lang w:val="en-GB"/>
        </w:rPr>
        <w:t xml:space="preserve">Quality assurance includes all aspects of a manufacturing process designed to ensure that products meet pre-determined quality standards. </w:t>
      </w:r>
    </w:p>
    <w:p w14:paraId="4413F838" w14:textId="77777777" w:rsidR="00AE37DC" w:rsidRPr="006E7DA5" w:rsidRDefault="00BC0CB1" w:rsidP="00557BF9">
      <w:pPr>
        <w:pStyle w:val="ListParagraph"/>
        <w:keepNext/>
        <w:keepLines/>
        <w:numPr>
          <w:ilvl w:val="1"/>
          <w:numId w:val="5"/>
        </w:numPr>
        <w:spacing w:before="240" w:after="120" w:line="240" w:lineRule="auto"/>
        <w:outlineLvl w:val="2"/>
        <w:rPr>
          <w:rFonts w:ascii="Calibri" w:eastAsia="Calibri" w:hAnsi="Calibri" w:cs="Times New Roman"/>
          <w:bCs/>
          <w:lang w:val="en-GB"/>
        </w:rPr>
      </w:pPr>
      <w:r w:rsidRPr="006E7DA5">
        <w:rPr>
          <w:rFonts w:ascii="Calibri" w:eastAsia="Calibri" w:hAnsi="Calibri" w:cs="Times New Roman"/>
          <w:bCs/>
          <w:lang w:val="en-GB"/>
        </w:rPr>
        <w:t xml:space="preserve">Quality control is the set of sampling and testing processes designed to ensure quality throughout a manufacturing process. </w:t>
      </w:r>
    </w:p>
    <w:p w14:paraId="18DEC06C" w14:textId="4142992C" w:rsidR="00BC0CB1" w:rsidRPr="006E7DA5" w:rsidRDefault="00BC0CB1" w:rsidP="00557BF9">
      <w:pPr>
        <w:pStyle w:val="ListParagraph"/>
        <w:keepNext/>
        <w:keepLines/>
        <w:numPr>
          <w:ilvl w:val="1"/>
          <w:numId w:val="5"/>
        </w:numPr>
        <w:spacing w:before="240" w:after="120" w:line="240" w:lineRule="auto"/>
        <w:outlineLvl w:val="2"/>
        <w:rPr>
          <w:rFonts w:ascii="Calibri" w:eastAsia="Calibri" w:hAnsi="Calibri" w:cs="Times New Roman"/>
          <w:bCs/>
          <w:lang w:val="en-GB"/>
        </w:rPr>
      </w:pPr>
      <w:r w:rsidRPr="006E7DA5">
        <w:rPr>
          <w:rFonts w:ascii="Calibri" w:eastAsia="Calibri" w:hAnsi="Calibri" w:cs="Times New Roman"/>
          <w:bCs/>
          <w:lang w:val="en-GB"/>
        </w:rPr>
        <w:t>Change control is the structured, formal process established to evaluate all proposed changes that may affect the production and quality of a product.</w:t>
      </w:r>
      <w:r w:rsidR="008D2946" w:rsidRPr="006E7DA5">
        <w:rPr>
          <w:rFonts w:ascii="Calibri" w:eastAsia="Calibri" w:hAnsi="Calibri" w:cs="Times New Roman"/>
          <w:bCs/>
          <w:lang w:val="en-GB"/>
        </w:rPr>
        <w:t xml:space="preserve"> </w:t>
      </w:r>
      <w:r w:rsidR="006E7DA5">
        <w:rPr>
          <w:rFonts w:ascii="Calibri" w:eastAsia="Calibri" w:hAnsi="Calibri" w:cs="Times New Roman"/>
          <w:bCs/>
          <w:lang w:val="en-GB"/>
        </w:rPr>
        <w:t>P</w:t>
      </w:r>
      <w:r w:rsidR="009307BF" w:rsidRPr="006E7DA5">
        <w:rPr>
          <w:rFonts w:ascii="Calibri" w:eastAsia="Calibri" w:hAnsi="Calibri" w:cs="Times New Roman"/>
          <w:bCs/>
          <w:lang w:val="en-GB"/>
        </w:rPr>
        <w:t>lease</w:t>
      </w:r>
      <w:r w:rsidR="00841A1E" w:rsidRPr="006E7DA5">
        <w:rPr>
          <w:rFonts w:ascii="Calibri" w:eastAsia="Calibri" w:hAnsi="Calibri" w:cs="Times New Roman"/>
          <w:bCs/>
          <w:lang w:val="en-GB"/>
        </w:rPr>
        <w:t xml:space="preserve"> confirm if t</w:t>
      </w:r>
      <w:r w:rsidR="009307BF" w:rsidRPr="006E7DA5">
        <w:rPr>
          <w:rFonts w:ascii="Calibri" w:eastAsia="Calibri" w:hAnsi="Calibri" w:cs="Times New Roman"/>
          <w:bCs/>
          <w:lang w:val="en-GB"/>
        </w:rPr>
        <w:t xml:space="preserve">he </w:t>
      </w:r>
      <w:r w:rsidR="00841A1E" w:rsidRPr="006E7DA5">
        <w:rPr>
          <w:rFonts w:ascii="Calibri" w:eastAsia="Calibri" w:hAnsi="Calibri" w:cs="Times New Roman"/>
          <w:bCs/>
          <w:lang w:val="en-GB"/>
        </w:rPr>
        <w:t xml:space="preserve">change control procedure includes processes for early notification of proposed changes </w:t>
      </w:r>
      <w:r w:rsidR="00582668" w:rsidRPr="006E7DA5">
        <w:rPr>
          <w:rFonts w:ascii="Calibri" w:eastAsia="Calibri" w:hAnsi="Calibri" w:cs="Times New Roman"/>
          <w:bCs/>
          <w:lang w:val="en-GB"/>
        </w:rPr>
        <w:t>and a requirement for formal endorsement from</w:t>
      </w:r>
      <w:r w:rsidR="00841A1E" w:rsidRPr="006E7DA5">
        <w:rPr>
          <w:rFonts w:ascii="Calibri" w:eastAsia="Calibri" w:hAnsi="Calibri" w:cs="Times New Roman"/>
          <w:bCs/>
          <w:lang w:val="en-GB"/>
        </w:rPr>
        <w:t xml:space="preserve"> all affected stakeholders (including regulatory associates in the Australian market)</w:t>
      </w:r>
    </w:p>
    <w:p w14:paraId="3488AB7A" w14:textId="34F717BF" w:rsidR="00BC0CB1" w:rsidRPr="00BC0CB1" w:rsidRDefault="00244226" w:rsidP="00BC0CB1">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r>
        <w:rPr>
          <w:rFonts w:ascii="Calibri" w:eastAsia="Calibri" w:hAnsi="Calibri" w:cs="Times New Roman"/>
          <w:bCs/>
          <w:szCs w:val="28"/>
          <w:u w:val="single"/>
        </w:rPr>
        <w:t xml:space="preserve">              </w:t>
      </w:r>
    </w:p>
    <w:p w14:paraId="7A2742A8" w14:textId="5AC3BF01" w:rsidR="00BC0CB1" w:rsidRPr="00BC0CB1" w:rsidRDefault="00244226" w:rsidP="00BC0CB1">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p w14:paraId="4F3510FB" w14:textId="709DD923" w:rsidR="00BC0CB1" w:rsidRPr="00BC0CB1" w:rsidRDefault="00244226" w:rsidP="00BC0CB1">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p w14:paraId="41D94107" w14:textId="43F2172B" w:rsidR="00BC0CB1" w:rsidRPr="00BC0CB1" w:rsidRDefault="00244226" w:rsidP="00BC0CB1">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p w14:paraId="46A08D33" w14:textId="7F3206C0" w:rsidR="00BC0CB1" w:rsidRPr="00BC0CB1" w:rsidRDefault="00244226" w:rsidP="00BC0CB1">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p w14:paraId="1855A756" w14:textId="4839D134" w:rsidR="00BC0CB1" w:rsidRPr="00BC0CB1" w:rsidRDefault="00244226" w:rsidP="00BC0CB1">
      <w:pPr>
        <w:tabs>
          <w:tab w:val="left" w:pos="9923"/>
        </w:tabs>
        <w:spacing w:before="120" w:after="120" w:line="276" w:lineRule="auto"/>
        <w:rPr>
          <w:rFonts w:ascii="Calibri" w:eastAsia="Calibri" w:hAnsi="Calibri" w:cs="Times New Roman"/>
          <w:lang w:val="en-GB"/>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p w14:paraId="29013E7F" w14:textId="77B66B79" w:rsidR="00BC0CB1" w:rsidRPr="00BC0CB1" w:rsidRDefault="00244226" w:rsidP="00BC0CB1">
      <w:pPr>
        <w:tabs>
          <w:tab w:val="left" w:pos="9923"/>
        </w:tabs>
        <w:spacing w:before="120" w:after="120" w:line="276" w:lineRule="auto"/>
        <w:rPr>
          <w:rFonts w:ascii="Calibri" w:eastAsia="Calibri" w:hAnsi="Calibri" w:cs="Times New Roman"/>
          <w:bCs/>
          <w:szCs w:val="28"/>
          <w:u w:val="single"/>
        </w:rPr>
      </w:pPr>
      <w:r>
        <w:rPr>
          <w:rFonts w:ascii="Calibri" w:eastAsia="Calibri" w:hAnsi="Calibri" w:cs="Times New Roman"/>
          <w:bCs/>
          <w:szCs w:val="28"/>
          <w:u w:val="single"/>
        </w:rPr>
        <w:t xml:space="preserve">                                                                                                                                                                                                                                                                       </w:t>
      </w:r>
      <w:r w:rsidR="00BC0CB1" w:rsidRPr="00BC0CB1">
        <w:rPr>
          <w:rFonts w:ascii="Calibri" w:eastAsia="Calibri" w:hAnsi="Calibri" w:cs="Times New Roman"/>
          <w:bCs/>
          <w:szCs w:val="28"/>
          <w:u w:val="single"/>
        </w:rPr>
        <w:tab/>
      </w:r>
    </w:p>
    <w:p w14:paraId="2A1F4E4A" w14:textId="77777777" w:rsidR="009124FD" w:rsidRDefault="009124FD" w:rsidP="00BC0CB1">
      <w:pPr>
        <w:keepNext/>
        <w:keepLines/>
        <w:spacing w:before="200" w:after="0" w:line="276" w:lineRule="auto"/>
        <w:outlineLvl w:val="1"/>
        <w:rPr>
          <w:rFonts w:ascii="Calibri" w:eastAsia="Times New Roman" w:hAnsi="Calibri" w:cs="Times New Roman"/>
          <w:b/>
          <w:bCs/>
          <w:color w:val="4F81BD"/>
          <w:sz w:val="26"/>
          <w:szCs w:val="26"/>
        </w:rPr>
      </w:pPr>
    </w:p>
    <w:p w14:paraId="55C9C87E" w14:textId="7D89CA35" w:rsidR="00BC0CB1" w:rsidRPr="00BC0CB1" w:rsidRDefault="00BC0CB1" w:rsidP="00BC0CB1">
      <w:pPr>
        <w:keepNext/>
        <w:keepLines/>
        <w:spacing w:before="200" w:after="0" w:line="276" w:lineRule="auto"/>
        <w:outlineLvl w:val="1"/>
        <w:rPr>
          <w:rFonts w:ascii="Calibri" w:eastAsia="Times New Roman" w:hAnsi="Calibri" w:cs="Times New Roman"/>
          <w:b/>
          <w:bCs/>
          <w:color w:val="4F81BD"/>
          <w:sz w:val="26"/>
          <w:szCs w:val="26"/>
        </w:rPr>
      </w:pPr>
      <w:r w:rsidRPr="00BC0CB1">
        <w:rPr>
          <w:rFonts w:ascii="Calibri" w:eastAsia="Times New Roman" w:hAnsi="Calibri" w:cs="Times New Roman"/>
          <w:b/>
          <w:bCs/>
          <w:color w:val="4F81BD"/>
          <w:sz w:val="26"/>
          <w:szCs w:val="26"/>
        </w:rPr>
        <w:t xml:space="preserve">Section </w:t>
      </w:r>
      <w:r w:rsidR="002C7284">
        <w:rPr>
          <w:rFonts w:ascii="Calibri" w:eastAsia="Times New Roman" w:hAnsi="Calibri" w:cs="Times New Roman"/>
          <w:b/>
          <w:bCs/>
          <w:color w:val="4F81BD"/>
          <w:sz w:val="26"/>
          <w:szCs w:val="26"/>
        </w:rPr>
        <w:t>G</w:t>
      </w:r>
      <w:r w:rsidRPr="00BC0CB1">
        <w:rPr>
          <w:rFonts w:ascii="Calibri" w:eastAsia="Times New Roman" w:hAnsi="Calibri" w:cs="Times New Roman"/>
          <w:b/>
          <w:bCs/>
          <w:color w:val="4F81BD"/>
          <w:sz w:val="26"/>
          <w:szCs w:val="26"/>
        </w:rPr>
        <w:t>: Manufacturer’s declaration</w:t>
      </w:r>
    </w:p>
    <w:p w14:paraId="391D5DB2" w14:textId="77777777" w:rsidR="00BC0CB1" w:rsidRPr="00BC0CB1" w:rsidRDefault="00BC0CB1" w:rsidP="00BC0CB1">
      <w:pPr>
        <w:spacing w:before="120" w:after="120" w:line="276" w:lineRule="auto"/>
        <w:rPr>
          <w:rFonts w:ascii="Calibri" w:eastAsia="Calibri" w:hAnsi="Calibri" w:cs="Times New Roman"/>
        </w:rPr>
      </w:pPr>
      <w:r w:rsidRPr="00BC0CB1">
        <w:rPr>
          <w:rFonts w:ascii="Calibri" w:eastAsia="Calibri" w:hAnsi="Calibri" w:cs="Times New Roman"/>
          <w:b/>
        </w:rPr>
        <w:t xml:space="preserve">This section is to be completed by the manufacturer’s representative named in </w:t>
      </w:r>
      <w:hyperlink w:anchor="_Section_B:_Contact" w:history="1">
        <w:r w:rsidRPr="00BC0CB1">
          <w:rPr>
            <w:rFonts w:ascii="Calibri" w:eastAsia="Calibri" w:hAnsi="Calibri" w:cs="Times New Roman"/>
            <w:b/>
            <w:color w:val="0000FF"/>
            <w:u w:val="single"/>
          </w:rPr>
          <w:t>section B</w:t>
        </w:r>
      </w:hyperlink>
      <w:r w:rsidRPr="00BC0CB1">
        <w:rPr>
          <w:rFonts w:ascii="Calibri" w:eastAsia="Calibri" w:hAnsi="Calibri" w:cs="Times New Roman"/>
          <w:b/>
        </w:rPr>
        <w:t xml:space="preserve"> of this form.</w:t>
      </w:r>
    </w:p>
    <w:p w14:paraId="36A039ED" w14:textId="77777777" w:rsidR="00BC0CB1" w:rsidRPr="00BC0CB1" w:rsidRDefault="00BC0CB1" w:rsidP="00BC0CB1">
      <w:pPr>
        <w:spacing w:before="120" w:after="120" w:line="276" w:lineRule="auto"/>
        <w:rPr>
          <w:rFonts w:ascii="Calibri" w:eastAsia="Calibri" w:hAnsi="Calibri" w:cs="Times New Roman"/>
        </w:rPr>
      </w:pPr>
      <w:r w:rsidRPr="00BC0CB1">
        <w:rPr>
          <w:rFonts w:ascii="Calibri" w:eastAsia="Calibri" w:hAnsi="Calibri" w:cs="Times New Roman"/>
        </w:rPr>
        <w:t xml:space="preserve">It is a criminal offence under Division 136 of the </w:t>
      </w:r>
      <w:r w:rsidRPr="00BC0CB1">
        <w:rPr>
          <w:rFonts w:ascii="Calibri" w:eastAsia="Calibri" w:hAnsi="Calibri" w:cs="Times New Roman"/>
          <w:i/>
        </w:rPr>
        <w:t>Criminal Code Act 1995</w:t>
      </w:r>
      <w:r w:rsidRPr="00BC0CB1">
        <w:rPr>
          <w:rFonts w:ascii="Calibri" w:eastAsia="Calibri" w:hAnsi="Calibri" w:cs="Times New Roman"/>
        </w:rPr>
        <w:t xml:space="preserve"> to knowingly give false or misleading information to a Commonwealth officer exercising powers under Commonwealth law. This offence carries a potential penalty of 12 months’ imprisonment.</w:t>
      </w:r>
    </w:p>
    <w:p w14:paraId="3BDAFEC8" w14:textId="77777777" w:rsidR="00BC0CB1" w:rsidRPr="00BC0CB1" w:rsidRDefault="00BC0CB1" w:rsidP="00BC0CB1">
      <w:pPr>
        <w:spacing w:before="120" w:after="120" w:line="276" w:lineRule="auto"/>
        <w:rPr>
          <w:rFonts w:ascii="Calibri" w:eastAsia="Calibri" w:hAnsi="Calibri" w:cs="Times New Roman"/>
        </w:rPr>
      </w:pPr>
      <w:r w:rsidRPr="00BC0CB1">
        <w:rPr>
          <w:rFonts w:ascii="Calibri" w:eastAsia="Calibri" w:hAnsi="Calibri" w:cs="Times New Roman"/>
        </w:rPr>
        <w:t>I declare that the information in this form is true and accurate to the best of my knowledge. I understand that giving false or misleading information is a serious offence.</w:t>
      </w:r>
    </w:p>
    <w:p w14:paraId="5B6D15A6" w14:textId="5BD74F73" w:rsidR="00BC0CB1" w:rsidRPr="00BC0CB1" w:rsidRDefault="00BC0CB1" w:rsidP="00BC0CB1">
      <w:pPr>
        <w:spacing w:before="120" w:after="120" w:line="276" w:lineRule="auto"/>
        <w:rPr>
          <w:rFonts w:ascii="Calibri" w:eastAsia="Calibri" w:hAnsi="Calibri" w:cs="Times New Roman"/>
        </w:rPr>
      </w:pPr>
      <w:r w:rsidRPr="00BC0CB1">
        <w:rPr>
          <w:rFonts w:ascii="Calibri" w:eastAsia="Calibri" w:hAnsi="Calibri" w:cs="Times New Roman"/>
        </w:rPr>
        <w:t xml:space="preserve">If I become aware that the </w:t>
      </w:r>
      <w:proofErr w:type="gramStart"/>
      <w:r w:rsidRPr="00BC0CB1">
        <w:rPr>
          <w:rFonts w:ascii="Calibri" w:eastAsia="Calibri" w:hAnsi="Calibri" w:cs="Times New Roman"/>
        </w:rPr>
        <w:t>information</w:t>
      </w:r>
      <w:proofErr w:type="gramEnd"/>
      <w:r w:rsidRPr="00BC0CB1">
        <w:rPr>
          <w:rFonts w:ascii="Calibri" w:eastAsia="Calibri" w:hAnsi="Calibri" w:cs="Times New Roman"/>
        </w:rPr>
        <w:t xml:space="preserve"> I have provided is incomplete or incorrect, I will notify the Department of Agriculture, </w:t>
      </w:r>
      <w:r w:rsidR="003F1648">
        <w:rPr>
          <w:rFonts w:ascii="Calibri" w:eastAsia="Calibri" w:hAnsi="Calibri" w:cs="Times New Roman"/>
        </w:rPr>
        <w:t>Fisheries and Forestry</w:t>
      </w:r>
      <w:r w:rsidRPr="00BC0CB1">
        <w:rPr>
          <w:rFonts w:ascii="Calibri" w:eastAsia="Calibri" w:hAnsi="Calibri" w:cs="Times New Roman"/>
        </w:rPr>
        <w:t xml:space="preserve"> as soon as practicable.</w:t>
      </w:r>
    </w:p>
    <w:p w14:paraId="02E456BA" w14:textId="77777777" w:rsidR="00BC0CB1" w:rsidRPr="00BC0CB1" w:rsidRDefault="00BC0CB1" w:rsidP="00BC0CB1">
      <w:pPr>
        <w:spacing w:before="120" w:after="120" w:line="276" w:lineRule="auto"/>
        <w:rPr>
          <w:rFonts w:ascii="Calibri" w:eastAsia="Calibri" w:hAnsi="Calibri" w:cs="Times New Roman"/>
        </w:rPr>
      </w:pPr>
      <w:r w:rsidRPr="00BC0CB1">
        <w:rPr>
          <w:rFonts w:ascii="Calibri" w:eastAsia="Calibri" w:hAnsi="Calibri" w:cs="Times New Roman"/>
        </w:rPr>
        <w:t>If the department issues an import permit for products referred to in this form, I declare that the products exported to Australia will comply with all conditions on that import permit.</w:t>
      </w:r>
    </w:p>
    <w:p w14:paraId="0CDFD3BF" w14:textId="77777777" w:rsidR="00BC0CB1" w:rsidRPr="00BC0CB1" w:rsidRDefault="00BC0CB1" w:rsidP="00BC0CB1">
      <w:pPr>
        <w:spacing w:before="120" w:after="120" w:line="276" w:lineRule="auto"/>
        <w:rPr>
          <w:rFonts w:ascii="Calibri" w:eastAsia="Calibri" w:hAnsi="Calibri" w:cs="Times New Roman"/>
        </w:rPr>
      </w:pPr>
      <w:r w:rsidRPr="00BC0CB1">
        <w:rPr>
          <w:rFonts w:ascii="Calibri" w:eastAsia="Calibri" w:hAnsi="Calibri" w:cs="Times New Roman"/>
        </w:rPr>
        <w:t>If manufacturing processes change so that products are no longer compliant with all conditions on the import permit, I will provide details of the change to the Australian importer so that a new application for an import permit (or an application to amend the current import permit) can be submitted to the department.</w:t>
      </w:r>
    </w:p>
    <w:p w14:paraId="01CB0662" w14:textId="77777777" w:rsidR="00BC0CB1" w:rsidRPr="00BC0CB1" w:rsidRDefault="00BC0CB1" w:rsidP="00BC0CB1">
      <w:pPr>
        <w:spacing w:before="120" w:after="120" w:line="276" w:lineRule="auto"/>
        <w:rPr>
          <w:rFonts w:ascii="Calibri" w:eastAsia="Calibri" w:hAnsi="Calibri" w:cs="Times New Roman"/>
          <w:b/>
        </w:rPr>
      </w:pPr>
      <w:r w:rsidRPr="00BC0CB1">
        <w:rPr>
          <w:rFonts w:ascii="Calibri" w:eastAsia="Calibri" w:hAnsi="Calibri" w:cs="Times New Roman"/>
        </w:rPr>
        <w:t xml:space="preserve">I have read and understood the privacy notice and </w:t>
      </w:r>
      <w:hyperlink r:id="rId17" w:history="1">
        <w:r w:rsidRPr="00BC0CB1">
          <w:rPr>
            <w:rFonts w:ascii="Calibri" w:eastAsia="Calibri" w:hAnsi="Calibri" w:cs="Times New Roman"/>
            <w:color w:val="0000FF"/>
            <w:u w:val="single"/>
          </w:rPr>
          <w:t>Privacy Policy</w:t>
        </w:r>
      </w:hyperlink>
      <w:r w:rsidRPr="00BC0CB1">
        <w:rPr>
          <w:rFonts w:ascii="Calibri" w:eastAsia="Calibri" w:hAnsi="Calibri" w:cs="Times New Roman"/>
        </w:rPr>
        <w:t xml:space="preserve"> and the commercial-in-confidence notice.</w:t>
      </w:r>
    </w:p>
    <w:p w14:paraId="64C0865A" w14:textId="77777777" w:rsidR="00BC0CB1" w:rsidRPr="00BC0CB1" w:rsidRDefault="00BC0CB1" w:rsidP="00BC0CB1">
      <w:pPr>
        <w:tabs>
          <w:tab w:val="left" w:pos="3261"/>
          <w:tab w:val="left" w:pos="8789"/>
        </w:tabs>
        <w:spacing w:before="120" w:after="120" w:line="276" w:lineRule="auto"/>
        <w:rPr>
          <w:rFonts w:ascii="Calibri" w:eastAsia="Calibri" w:hAnsi="Calibri" w:cs="Times New Roman"/>
          <w:bCs/>
          <w:szCs w:val="28"/>
          <w:u w:val="single"/>
        </w:rPr>
      </w:pPr>
      <w:r w:rsidRPr="00BC0CB1">
        <w:rPr>
          <w:rFonts w:ascii="Calibri" w:eastAsia="Calibri" w:hAnsi="Calibri" w:cs="Times New Roman"/>
          <w:b/>
        </w:rPr>
        <w:t xml:space="preserve">Signature (type or sign your name) </w:t>
      </w:r>
      <w:r w:rsidRPr="00BC0CB1">
        <w:rPr>
          <w:rFonts w:ascii="Calibri" w:eastAsia="Calibri" w:hAnsi="Calibri" w:cs="Times New Roman"/>
          <w:bCs/>
          <w:szCs w:val="28"/>
          <w:u w:val="single"/>
        </w:rPr>
        <w:tab/>
      </w:r>
      <w:r w:rsidRPr="00BC0CB1">
        <w:rPr>
          <w:rFonts w:ascii="Calibri" w:eastAsia="Calibri" w:hAnsi="Calibri" w:cs="Times New Roman"/>
          <w:bCs/>
          <w:szCs w:val="28"/>
          <w:u w:val="single"/>
        </w:rPr>
        <w:tab/>
      </w:r>
    </w:p>
    <w:p w14:paraId="48EF1473" w14:textId="77777777" w:rsidR="00BC0CB1" w:rsidRPr="00BC0CB1" w:rsidRDefault="00BC0CB1" w:rsidP="00BC0CB1">
      <w:pPr>
        <w:tabs>
          <w:tab w:val="left" w:pos="993"/>
          <w:tab w:val="left" w:pos="8789"/>
        </w:tabs>
        <w:spacing w:before="120" w:after="120" w:line="276" w:lineRule="auto"/>
        <w:rPr>
          <w:rFonts w:ascii="Calibri" w:eastAsia="Calibri" w:hAnsi="Calibri" w:cs="Times New Roman"/>
          <w:b/>
        </w:rPr>
      </w:pPr>
      <w:r w:rsidRPr="00BC0CB1">
        <w:rPr>
          <w:rFonts w:ascii="Calibri" w:eastAsia="Calibri" w:hAnsi="Calibri" w:cs="Times New Roman"/>
          <w:b/>
        </w:rPr>
        <w:t xml:space="preserve">Full name </w:t>
      </w:r>
      <w:r w:rsidRPr="00BC0CB1">
        <w:rPr>
          <w:rFonts w:ascii="Calibri" w:eastAsia="Calibri" w:hAnsi="Calibri" w:cs="Times New Roman"/>
          <w:bCs/>
          <w:szCs w:val="28"/>
          <w:u w:val="single"/>
        </w:rPr>
        <w:tab/>
      </w:r>
      <w:r w:rsidRPr="00BC0CB1">
        <w:rPr>
          <w:rFonts w:ascii="Calibri" w:eastAsia="Calibri" w:hAnsi="Calibri" w:cs="Times New Roman"/>
          <w:bCs/>
          <w:szCs w:val="28"/>
          <w:u w:val="single"/>
        </w:rPr>
        <w:tab/>
      </w:r>
    </w:p>
    <w:p w14:paraId="16F05CFE" w14:textId="77777777" w:rsidR="00BC0CB1" w:rsidRPr="00BC0CB1" w:rsidRDefault="00BC0CB1" w:rsidP="00BC0CB1">
      <w:pPr>
        <w:tabs>
          <w:tab w:val="left" w:pos="1985"/>
          <w:tab w:val="left" w:pos="8789"/>
        </w:tabs>
        <w:spacing w:before="120" w:after="120" w:line="276" w:lineRule="auto"/>
        <w:rPr>
          <w:rFonts w:ascii="Calibri" w:eastAsia="Calibri" w:hAnsi="Calibri" w:cs="Times New Roman"/>
        </w:rPr>
      </w:pPr>
      <w:r w:rsidRPr="00BC0CB1">
        <w:rPr>
          <w:rFonts w:ascii="Calibri" w:eastAsia="Calibri" w:hAnsi="Calibri" w:cs="Times New Roman"/>
          <w:b/>
        </w:rPr>
        <w:t>Date (dd/mm/</w:t>
      </w:r>
      <w:proofErr w:type="spellStart"/>
      <w:r w:rsidRPr="00BC0CB1">
        <w:rPr>
          <w:rFonts w:ascii="Calibri" w:eastAsia="Calibri" w:hAnsi="Calibri" w:cs="Times New Roman"/>
          <w:b/>
        </w:rPr>
        <w:t>yyyy</w:t>
      </w:r>
      <w:proofErr w:type="spellEnd"/>
      <w:r w:rsidRPr="00BC0CB1">
        <w:rPr>
          <w:rFonts w:ascii="Calibri" w:eastAsia="Calibri" w:hAnsi="Calibri" w:cs="Times New Roman"/>
          <w:b/>
        </w:rPr>
        <w:t xml:space="preserve">) </w:t>
      </w:r>
      <w:r w:rsidRPr="00BC0CB1">
        <w:rPr>
          <w:rFonts w:ascii="Calibri" w:eastAsia="Calibri" w:hAnsi="Calibri" w:cs="Times New Roman"/>
          <w:bCs/>
          <w:szCs w:val="28"/>
          <w:u w:val="single"/>
        </w:rPr>
        <w:tab/>
      </w:r>
      <w:r w:rsidRPr="00BC0CB1">
        <w:rPr>
          <w:rFonts w:ascii="Calibri" w:eastAsia="Calibri" w:hAnsi="Calibri" w:cs="Times New Roman"/>
          <w:bCs/>
          <w:szCs w:val="28"/>
          <w:u w:val="single"/>
        </w:rPr>
        <w:tab/>
      </w:r>
      <w:bookmarkStart w:id="20" w:name="_Section_F:_Privacy"/>
      <w:bookmarkEnd w:id="20"/>
    </w:p>
    <w:p w14:paraId="4CC3291F" w14:textId="77777777" w:rsidR="009124FD" w:rsidRDefault="009124FD" w:rsidP="009124FD">
      <w:pPr>
        <w:keepNext/>
        <w:spacing w:before="200" w:after="0" w:line="276" w:lineRule="auto"/>
        <w:ind w:left="1080"/>
        <w:outlineLvl w:val="1"/>
        <w:rPr>
          <w:rFonts w:ascii="Calibri" w:eastAsia="Times New Roman" w:hAnsi="Calibri" w:cs="Times New Roman"/>
          <w:b/>
          <w:bCs/>
          <w:color w:val="4F81BD"/>
          <w:sz w:val="26"/>
          <w:szCs w:val="26"/>
        </w:rPr>
      </w:pPr>
    </w:p>
    <w:p w14:paraId="59F642F7" w14:textId="2D310615" w:rsidR="00BC0CB1" w:rsidRPr="00BC0CB1" w:rsidRDefault="00BC0CB1" w:rsidP="00967114">
      <w:pPr>
        <w:keepNext/>
        <w:numPr>
          <w:ilvl w:val="1"/>
          <w:numId w:val="8"/>
        </w:numPr>
        <w:spacing w:before="200" w:after="0" w:line="276" w:lineRule="auto"/>
        <w:outlineLvl w:val="1"/>
        <w:rPr>
          <w:rFonts w:ascii="Calibri" w:eastAsia="Times New Roman" w:hAnsi="Calibri" w:cs="Times New Roman"/>
          <w:b/>
          <w:bCs/>
          <w:color w:val="4F81BD"/>
          <w:sz w:val="26"/>
          <w:szCs w:val="26"/>
        </w:rPr>
      </w:pPr>
      <w:r w:rsidRPr="00BC0CB1">
        <w:rPr>
          <w:rFonts w:ascii="Calibri" w:eastAsia="Times New Roman" w:hAnsi="Calibri" w:cs="Times New Roman"/>
          <w:b/>
          <w:bCs/>
          <w:color w:val="4F81BD"/>
          <w:sz w:val="26"/>
          <w:szCs w:val="26"/>
        </w:rPr>
        <w:t xml:space="preserve">Section </w:t>
      </w:r>
      <w:r w:rsidR="00745A57">
        <w:rPr>
          <w:rFonts w:ascii="Calibri" w:eastAsia="Times New Roman" w:hAnsi="Calibri" w:cs="Times New Roman"/>
          <w:b/>
          <w:bCs/>
          <w:color w:val="4F81BD"/>
          <w:sz w:val="26"/>
          <w:szCs w:val="26"/>
        </w:rPr>
        <w:t>H</w:t>
      </w:r>
      <w:r w:rsidRPr="00BC0CB1">
        <w:rPr>
          <w:rFonts w:ascii="Calibri" w:eastAsia="Times New Roman" w:hAnsi="Calibri" w:cs="Times New Roman"/>
          <w:b/>
          <w:bCs/>
          <w:color w:val="4F81BD"/>
          <w:sz w:val="26"/>
          <w:szCs w:val="26"/>
        </w:rPr>
        <w:t>: Privacy notice</w:t>
      </w:r>
    </w:p>
    <w:p w14:paraId="5773E49B" w14:textId="77777777" w:rsidR="00BC0CB1" w:rsidRPr="00BC0CB1" w:rsidRDefault="00BC0CB1" w:rsidP="00BC0CB1">
      <w:pPr>
        <w:keepNext/>
        <w:spacing w:before="120" w:after="120" w:line="276" w:lineRule="auto"/>
        <w:rPr>
          <w:rFonts w:ascii="Calibri" w:eastAsia="Calibri" w:hAnsi="Calibri" w:cs="Times New Roman"/>
        </w:rPr>
      </w:pPr>
      <w:r w:rsidRPr="00BC0CB1">
        <w:rPr>
          <w:rFonts w:ascii="Calibri" w:eastAsia="Calibri" w:hAnsi="Calibri" w:cs="Times New Roman"/>
        </w:rPr>
        <w:t xml:space="preserve">Personal information means any information or opinion about an identified, or reasonably identifiable, individual. Personal information that is collected under or in accordance with the </w:t>
      </w:r>
      <w:r w:rsidRPr="00BC0CB1">
        <w:rPr>
          <w:rFonts w:ascii="Calibri" w:eastAsia="Calibri" w:hAnsi="Calibri" w:cs="Times New Roman"/>
          <w:i/>
        </w:rPr>
        <w:t>Biosecurity Act 2015</w:t>
      </w:r>
      <w:r w:rsidRPr="00BC0CB1">
        <w:rPr>
          <w:rFonts w:ascii="Calibri" w:eastAsia="Calibri" w:hAnsi="Calibri" w:cs="Times New Roman"/>
        </w:rPr>
        <w:t xml:space="preserve"> is also ‘protected information’ under the Biosecurity Act.</w:t>
      </w:r>
    </w:p>
    <w:p w14:paraId="1415F736" w14:textId="3E6E74AF" w:rsidR="00BC0CB1" w:rsidRPr="00BC0CB1" w:rsidRDefault="00BC0CB1" w:rsidP="00BC0CB1">
      <w:pPr>
        <w:keepNext/>
        <w:spacing w:before="120" w:after="120" w:line="276" w:lineRule="auto"/>
        <w:rPr>
          <w:rFonts w:ascii="Calibri" w:eastAsia="Calibri" w:hAnsi="Calibri" w:cs="Times New Roman"/>
        </w:rPr>
      </w:pPr>
      <w:r w:rsidRPr="00BC0CB1">
        <w:rPr>
          <w:rFonts w:ascii="Calibri" w:eastAsia="Calibri" w:hAnsi="Calibri" w:cs="Times New Roman"/>
          <w:color w:val="000000"/>
        </w:rPr>
        <w:t xml:space="preserve">The Department of Agriculture, </w:t>
      </w:r>
      <w:r w:rsidR="003F1648">
        <w:rPr>
          <w:rFonts w:ascii="Calibri" w:eastAsia="Calibri" w:hAnsi="Calibri" w:cs="Times New Roman"/>
          <w:color w:val="000000"/>
        </w:rPr>
        <w:t>Fisheries and Forestry</w:t>
      </w:r>
      <w:r w:rsidRPr="00BC0CB1">
        <w:rPr>
          <w:rFonts w:ascii="Calibri" w:eastAsia="Calibri" w:hAnsi="Calibri" w:cs="Times New Roman"/>
          <w:color w:val="000000"/>
        </w:rPr>
        <w:t xml:space="preserve"> is authorised under the Biosecurity Act to collect your personal information for the purposes of determining import conditions for your veterinary therapeutic products and for other related purposes. If you fail to provide some or </w:t>
      </w:r>
      <w:proofErr w:type="gramStart"/>
      <w:r w:rsidRPr="00BC0CB1">
        <w:rPr>
          <w:rFonts w:ascii="Calibri" w:eastAsia="Calibri" w:hAnsi="Calibri" w:cs="Times New Roman"/>
          <w:color w:val="000000"/>
        </w:rPr>
        <w:t>all of</w:t>
      </w:r>
      <w:proofErr w:type="gramEnd"/>
      <w:r w:rsidRPr="00BC0CB1">
        <w:rPr>
          <w:rFonts w:ascii="Calibri" w:eastAsia="Calibri" w:hAnsi="Calibri" w:cs="Times New Roman"/>
          <w:color w:val="000000"/>
        </w:rPr>
        <w:t xml:space="preserve"> the relevant personal information requested in this form, </w:t>
      </w:r>
      <w:r w:rsidRPr="00BC0CB1">
        <w:rPr>
          <w:rFonts w:ascii="Calibri" w:eastAsia="Calibri" w:hAnsi="Calibri" w:cs="Times New Roman"/>
        </w:rPr>
        <w:t xml:space="preserve">the department may be unable </w:t>
      </w:r>
      <w:r w:rsidRPr="00BC0CB1">
        <w:rPr>
          <w:rFonts w:ascii="Calibri" w:eastAsia="Calibri" w:hAnsi="Calibri" w:cs="Times New Roman"/>
          <w:color w:val="000000"/>
        </w:rPr>
        <w:t>to process the import permit application that relates to this form.</w:t>
      </w:r>
    </w:p>
    <w:p w14:paraId="29B9917C" w14:textId="19B6A8E5" w:rsidR="00BC0CB1" w:rsidRPr="00BC0CB1" w:rsidRDefault="00BC0CB1" w:rsidP="00BC0CB1">
      <w:pPr>
        <w:keepNext/>
        <w:spacing w:before="120" w:after="120" w:line="276" w:lineRule="auto"/>
        <w:rPr>
          <w:rFonts w:ascii="Calibri" w:eastAsia="Calibri" w:hAnsi="Calibri" w:cs="Times New Roman"/>
          <w:color w:val="000000"/>
        </w:rPr>
      </w:pPr>
      <w:r w:rsidRPr="00BC0CB1">
        <w:rPr>
          <w:rFonts w:ascii="Calibri" w:eastAsia="Calibri" w:hAnsi="Calibri" w:cs="Times New Roman"/>
        </w:rPr>
        <w:t xml:space="preserve">Information collected by the department will only be used or disclosed under the Biosecurity Act. The department may disclose your personal information to the Department of Health and the Australian Pesticides and Veterinary Medicines Authority, and other </w:t>
      </w:r>
      <w:r w:rsidRPr="00BC0CB1">
        <w:rPr>
          <w:rFonts w:ascii="Calibri" w:eastAsia="Calibri" w:hAnsi="Calibri" w:cs="Times New Roman"/>
          <w:color w:val="000000"/>
        </w:rPr>
        <w:t>Australian Government agencies, persons or organisations where necessary for these purpose</w:t>
      </w:r>
      <w:r w:rsidR="00611DCB">
        <w:rPr>
          <w:rFonts w:ascii="Calibri" w:eastAsia="Calibri" w:hAnsi="Calibri" w:cs="Times New Roman"/>
          <w:color w:val="000000"/>
        </w:rPr>
        <w:t>s</w:t>
      </w:r>
      <w:r w:rsidRPr="00BC0CB1">
        <w:rPr>
          <w:rFonts w:ascii="Calibri" w:eastAsia="Calibri" w:hAnsi="Calibri" w:cs="Times New Roman"/>
          <w:color w:val="000000"/>
        </w:rPr>
        <w:t xml:space="preserve">. It will not usually be disclosed overseas. It </w:t>
      </w:r>
      <w:r w:rsidRPr="00BC0CB1">
        <w:rPr>
          <w:rFonts w:ascii="Calibri" w:eastAsia="Calibri" w:hAnsi="Calibri" w:cs="Times New Roman"/>
        </w:rPr>
        <w:t>will only be disclosed if authorised under the Biosecurity Act</w:t>
      </w:r>
      <w:r w:rsidRPr="00BC0CB1">
        <w:rPr>
          <w:rFonts w:ascii="Calibri" w:eastAsia="Calibri" w:hAnsi="Calibri" w:cs="Times New Roman"/>
          <w:color w:val="000000"/>
        </w:rPr>
        <w:t>.</w:t>
      </w:r>
    </w:p>
    <w:p w14:paraId="4F0F04BC" w14:textId="77777777" w:rsidR="00BC0CB1" w:rsidRPr="00BC0CB1" w:rsidRDefault="00BC0CB1" w:rsidP="00BC0CB1">
      <w:pPr>
        <w:spacing w:before="120" w:after="120" w:line="276" w:lineRule="auto"/>
        <w:rPr>
          <w:rFonts w:ascii="Calibri" w:eastAsia="Calibri" w:hAnsi="Calibri" w:cs="Times New Roman"/>
        </w:rPr>
      </w:pPr>
      <w:r w:rsidRPr="00BC0CB1">
        <w:rPr>
          <w:rFonts w:ascii="Calibri" w:eastAsia="Calibri" w:hAnsi="Calibri" w:cs="Times New Roman"/>
          <w:color w:val="000000"/>
        </w:rPr>
        <w:t>See our</w:t>
      </w:r>
      <w:r w:rsidRPr="00BC0CB1">
        <w:rPr>
          <w:rFonts w:ascii="Calibri" w:eastAsia="Calibri" w:hAnsi="Calibri" w:cs="Times New Roman"/>
        </w:rPr>
        <w:t xml:space="preserve"> </w:t>
      </w:r>
      <w:hyperlink r:id="rId18" w:history="1">
        <w:r w:rsidRPr="00BC0CB1">
          <w:rPr>
            <w:rFonts w:ascii="Calibri" w:eastAsia="Calibri" w:hAnsi="Calibri" w:cs="Times New Roman"/>
            <w:color w:val="0000FF"/>
            <w:u w:val="single"/>
          </w:rPr>
          <w:t>Privacy Policy</w:t>
        </w:r>
      </w:hyperlink>
      <w:r w:rsidRPr="00BC0CB1">
        <w:rPr>
          <w:rFonts w:ascii="Calibri" w:eastAsia="Calibri" w:hAnsi="Calibri" w:cs="Times New Roman"/>
        </w:rPr>
        <w:t xml:space="preserve"> to learn more about accessing or correcting personal information or making a complaint. Alternatively, telephone the department on +61 2 6272 3933 (or +61 3 8318 6700 outside Australia).</w:t>
      </w:r>
    </w:p>
    <w:p w14:paraId="0E356D1A" w14:textId="05BA5134" w:rsidR="00BC0CB1" w:rsidRPr="00BC0CB1" w:rsidRDefault="00BC0CB1" w:rsidP="00967114">
      <w:pPr>
        <w:keepNext/>
        <w:keepLines/>
        <w:numPr>
          <w:ilvl w:val="1"/>
          <w:numId w:val="8"/>
        </w:numPr>
        <w:spacing w:before="200" w:after="0" w:line="276" w:lineRule="auto"/>
        <w:outlineLvl w:val="1"/>
        <w:rPr>
          <w:rFonts w:ascii="Calibri" w:eastAsia="Times New Roman" w:hAnsi="Calibri" w:cs="Times New Roman"/>
          <w:b/>
          <w:bCs/>
          <w:color w:val="4F81BD"/>
          <w:sz w:val="26"/>
          <w:szCs w:val="26"/>
        </w:rPr>
      </w:pPr>
      <w:r w:rsidRPr="00BC0CB1">
        <w:rPr>
          <w:rFonts w:ascii="Calibri" w:eastAsia="Times New Roman" w:hAnsi="Calibri" w:cs="Times New Roman"/>
          <w:b/>
          <w:bCs/>
          <w:color w:val="4F81BD"/>
          <w:sz w:val="26"/>
          <w:szCs w:val="26"/>
        </w:rPr>
        <w:t xml:space="preserve">Section </w:t>
      </w:r>
      <w:r w:rsidR="00745A57">
        <w:rPr>
          <w:rFonts w:ascii="Calibri" w:eastAsia="Times New Roman" w:hAnsi="Calibri" w:cs="Times New Roman"/>
          <w:b/>
          <w:bCs/>
          <w:color w:val="4F81BD"/>
          <w:sz w:val="26"/>
          <w:szCs w:val="26"/>
        </w:rPr>
        <w:t>I</w:t>
      </w:r>
      <w:r w:rsidRPr="00BC0CB1">
        <w:rPr>
          <w:rFonts w:ascii="Calibri" w:eastAsia="Times New Roman" w:hAnsi="Calibri" w:cs="Times New Roman"/>
          <w:b/>
          <w:bCs/>
          <w:color w:val="4F81BD"/>
          <w:sz w:val="26"/>
          <w:szCs w:val="26"/>
        </w:rPr>
        <w:t>: Commercial-in-confidence notice</w:t>
      </w:r>
    </w:p>
    <w:p w14:paraId="32A738E4" w14:textId="77777777" w:rsidR="00BC0CB1" w:rsidRPr="00BC0CB1" w:rsidRDefault="00BC0CB1" w:rsidP="00BC0CB1">
      <w:pPr>
        <w:spacing w:before="120" w:after="120" w:line="276" w:lineRule="auto"/>
        <w:rPr>
          <w:rFonts w:ascii="Calibri" w:eastAsia="Calibri" w:hAnsi="Calibri" w:cs="Times New Roman"/>
        </w:rPr>
      </w:pPr>
      <w:r w:rsidRPr="00BC0CB1">
        <w:rPr>
          <w:rFonts w:ascii="Calibri" w:eastAsia="Calibri" w:hAnsi="Calibri" w:cs="Times New Roman"/>
        </w:rPr>
        <w:t>Commercial-in-confidence information made available to the department is protected against unauthorised disclosure to any other party under Australian Federal Law.</w:t>
      </w:r>
    </w:p>
    <w:p w14:paraId="79ABAF5E" w14:textId="77777777" w:rsidR="005D59D2" w:rsidRPr="005D59D2" w:rsidRDefault="005D59D2" w:rsidP="00BC0CB1"/>
    <w:sectPr w:rsidR="005D59D2" w:rsidRPr="005D59D2" w:rsidSect="0098024C">
      <w:headerReference w:type="default" r:id="rId19"/>
      <w:footerReference w:type="default" r:id="rId20"/>
      <w:pgSz w:w="16838" w:h="11906" w:orient="landscape"/>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40F2" w14:textId="77777777" w:rsidR="00902E98" w:rsidRDefault="00902E98" w:rsidP="000C2ABC">
      <w:pPr>
        <w:spacing w:after="0" w:line="240" w:lineRule="auto"/>
      </w:pPr>
      <w:r>
        <w:separator/>
      </w:r>
    </w:p>
  </w:endnote>
  <w:endnote w:type="continuationSeparator" w:id="0">
    <w:p w14:paraId="0BEA5E84" w14:textId="77777777" w:rsidR="00902E98" w:rsidRDefault="00902E98" w:rsidP="000C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826723"/>
      <w:docPartObj>
        <w:docPartGallery w:val="Page Numbers (Bottom of Page)"/>
        <w:docPartUnique/>
      </w:docPartObj>
    </w:sdtPr>
    <w:sdtContent>
      <w:sdt>
        <w:sdtPr>
          <w:id w:val="-1769616900"/>
          <w:docPartObj>
            <w:docPartGallery w:val="Page Numbers (Top of Page)"/>
            <w:docPartUnique/>
          </w:docPartObj>
        </w:sdtPr>
        <w:sdtContent>
          <w:p w14:paraId="587DFB34" w14:textId="0E2309CD" w:rsidR="000C2ABC" w:rsidRDefault="00E402B9">
            <w:pPr>
              <w:pStyle w:val="Footer"/>
              <w:jc w:val="right"/>
            </w:pPr>
            <w:r>
              <w:t>May 2023</w:t>
            </w:r>
            <w:r w:rsidR="0098024C">
              <w:t xml:space="preserve">                                                                                                                                                                                                                                                 </w:t>
            </w:r>
            <w:r w:rsidR="000C2ABC">
              <w:t xml:space="preserve">Page </w:t>
            </w:r>
            <w:r w:rsidR="000C2ABC">
              <w:rPr>
                <w:b/>
                <w:bCs/>
                <w:sz w:val="24"/>
                <w:szCs w:val="24"/>
              </w:rPr>
              <w:fldChar w:fldCharType="begin"/>
            </w:r>
            <w:r w:rsidR="000C2ABC">
              <w:rPr>
                <w:b/>
                <w:bCs/>
              </w:rPr>
              <w:instrText xml:space="preserve"> PAGE </w:instrText>
            </w:r>
            <w:r w:rsidR="000C2ABC">
              <w:rPr>
                <w:b/>
                <w:bCs/>
                <w:sz w:val="24"/>
                <w:szCs w:val="24"/>
              </w:rPr>
              <w:fldChar w:fldCharType="separate"/>
            </w:r>
            <w:r w:rsidR="000C2ABC">
              <w:rPr>
                <w:b/>
                <w:bCs/>
                <w:noProof/>
              </w:rPr>
              <w:t>2</w:t>
            </w:r>
            <w:r w:rsidR="000C2ABC">
              <w:rPr>
                <w:b/>
                <w:bCs/>
                <w:sz w:val="24"/>
                <w:szCs w:val="24"/>
              </w:rPr>
              <w:fldChar w:fldCharType="end"/>
            </w:r>
            <w:r w:rsidR="000C2ABC">
              <w:t xml:space="preserve"> of </w:t>
            </w:r>
            <w:r w:rsidR="000C2ABC">
              <w:rPr>
                <w:b/>
                <w:bCs/>
                <w:sz w:val="24"/>
                <w:szCs w:val="24"/>
              </w:rPr>
              <w:fldChar w:fldCharType="begin"/>
            </w:r>
            <w:r w:rsidR="000C2ABC">
              <w:rPr>
                <w:b/>
                <w:bCs/>
              </w:rPr>
              <w:instrText xml:space="preserve"> NUMPAGES  </w:instrText>
            </w:r>
            <w:r w:rsidR="000C2ABC">
              <w:rPr>
                <w:b/>
                <w:bCs/>
                <w:sz w:val="24"/>
                <w:szCs w:val="24"/>
              </w:rPr>
              <w:fldChar w:fldCharType="separate"/>
            </w:r>
            <w:r w:rsidR="000C2ABC">
              <w:rPr>
                <w:b/>
                <w:bCs/>
                <w:noProof/>
              </w:rPr>
              <w:t>2</w:t>
            </w:r>
            <w:r w:rsidR="000C2ABC">
              <w:rPr>
                <w:b/>
                <w:bCs/>
                <w:sz w:val="24"/>
                <w:szCs w:val="24"/>
              </w:rPr>
              <w:fldChar w:fldCharType="end"/>
            </w:r>
          </w:p>
        </w:sdtContent>
      </w:sdt>
    </w:sdtContent>
  </w:sdt>
  <w:p w14:paraId="2F2AC8E0" w14:textId="7128FF63" w:rsidR="000C2ABC" w:rsidRDefault="0098024C" w:rsidP="0098024C">
    <w:pPr>
      <w:pStyle w:val="Footer"/>
      <w:tabs>
        <w:tab w:val="clear" w:pos="4513"/>
        <w:tab w:val="clear" w:pos="9026"/>
        <w:tab w:val="left" w:pos="15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020E" w14:textId="77777777" w:rsidR="00902E98" w:rsidRDefault="00902E98" w:rsidP="000C2ABC">
      <w:pPr>
        <w:spacing w:after="0" w:line="240" w:lineRule="auto"/>
      </w:pPr>
      <w:r>
        <w:separator/>
      </w:r>
    </w:p>
  </w:footnote>
  <w:footnote w:type="continuationSeparator" w:id="0">
    <w:p w14:paraId="4778A846" w14:textId="77777777" w:rsidR="00902E98" w:rsidRDefault="00902E98" w:rsidP="000C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9A2" w14:textId="5426D793" w:rsidR="0098024C" w:rsidRDefault="0098024C">
    <w:pPr>
      <w:pStyle w:val="Header"/>
    </w:pPr>
    <w:r>
      <w:rPr>
        <w:noProof/>
      </w:rPr>
      <w:drawing>
        <wp:inline distT="0" distB="0" distL="0" distR="0" wp14:anchorId="40316590" wp14:editId="06FD99B3">
          <wp:extent cx="1969135" cy="5670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567055"/>
                  </a:xfrm>
                  <a:prstGeom prst="rect">
                    <a:avLst/>
                  </a:prstGeom>
                  <a:noFill/>
                </pic:spPr>
              </pic:pic>
            </a:graphicData>
          </a:graphic>
        </wp:inline>
      </w:drawing>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3217"/>
    <w:multiLevelType w:val="hybridMultilevel"/>
    <w:tmpl w:val="BCE0502C"/>
    <w:lvl w:ilvl="0" w:tplc="ACCC9BB6">
      <w:start w:val="1"/>
      <w:numFmt w:val="decimal"/>
      <w:lvlText w:val="%1."/>
      <w:lvlJc w:val="left"/>
      <w:pPr>
        <w:ind w:left="360" w:hanging="360"/>
      </w:pPr>
      <w:rPr>
        <w:rFonts w:hint="default"/>
        <w:color w:val="44546A" w:themeColor="text2"/>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7F1196"/>
    <w:multiLevelType w:val="hybridMultilevel"/>
    <w:tmpl w:val="DBD87FDC"/>
    <w:lvl w:ilvl="0" w:tplc="44ACDCC4">
      <w:start w:val="1"/>
      <w:numFmt w:val="bullet"/>
      <w:lvlText w:val=""/>
      <w:lvlJc w:val="left"/>
      <w:pPr>
        <w:tabs>
          <w:tab w:val="num" w:pos="1440"/>
        </w:tabs>
        <w:ind w:left="144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73E25"/>
    <w:multiLevelType w:val="hybridMultilevel"/>
    <w:tmpl w:val="8B1E92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05A33B7"/>
    <w:multiLevelType w:val="hybridMultilevel"/>
    <w:tmpl w:val="77D48DC6"/>
    <w:lvl w:ilvl="0" w:tplc="2B2ECD88">
      <w:start w:val="1"/>
      <w:numFmt w:val="lowerLetter"/>
      <w:lvlText w:val="%1)"/>
      <w:lvlJc w:val="left"/>
      <w:pPr>
        <w:ind w:left="720" w:hanging="360"/>
      </w:pPr>
    </w:lvl>
    <w:lvl w:ilvl="1" w:tplc="7F5C4F2C" w:tentative="1">
      <w:start w:val="1"/>
      <w:numFmt w:val="lowerLetter"/>
      <w:lvlText w:val="%2."/>
      <w:lvlJc w:val="left"/>
      <w:pPr>
        <w:ind w:left="1440" w:hanging="360"/>
      </w:pPr>
    </w:lvl>
    <w:lvl w:ilvl="2" w:tplc="A470FC98" w:tentative="1">
      <w:start w:val="1"/>
      <w:numFmt w:val="lowerRoman"/>
      <w:lvlText w:val="%3."/>
      <w:lvlJc w:val="right"/>
      <w:pPr>
        <w:ind w:left="2160" w:hanging="180"/>
      </w:pPr>
    </w:lvl>
    <w:lvl w:ilvl="3" w:tplc="178A6FDE" w:tentative="1">
      <w:start w:val="1"/>
      <w:numFmt w:val="decimal"/>
      <w:lvlText w:val="%4."/>
      <w:lvlJc w:val="left"/>
      <w:pPr>
        <w:ind w:left="2880" w:hanging="360"/>
      </w:pPr>
    </w:lvl>
    <w:lvl w:ilvl="4" w:tplc="1A7EB544" w:tentative="1">
      <w:start w:val="1"/>
      <w:numFmt w:val="lowerLetter"/>
      <w:lvlText w:val="%5."/>
      <w:lvlJc w:val="left"/>
      <w:pPr>
        <w:ind w:left="3600" w:hanging="360"/>
      </w:pPr>
    </w:lvl>
    <w:lvl w:ilvl="5" w:tplc="65EC813E" w:tentative="1">
      <w:start w:val="1"/>
      <w:numFmt w:val="lowerRoman"/>
      <w:lvlText w:val="%6."/>
      <w:lvlJc w:val="right"/>
      <w:pPr>
        <w:ind w:left="4320" w:hanging="180"/>
      </w:pPr>
    </w:lvl>
    <w:lvl w:ilvl="6" w:tplc="BCC20D8E" w:tentative="1">
      <w:start w:val="1"/>
      <w:numFmt w:val="decimal"/>
      <w:lvlText w:val="%7."/>
      <w:lvlJc w:val="left"/>
      <w:pPr>
        <w:ind w:left="5040" w:hanging="360"/>
      </w:pPr>
    </w:lvl>
    <w:lvl w:ilvl="7" w:tplc="6286252A" w:tentative="1">
      <w:start w:val="1"/>
      <w:numFmt w:val="lowerLetter"/>
      <w:lvlText w:val="%8."/>
      <w:lvlJc w:val="left"/>
      <w:pPr>
        <w:ind w:left="5760" w:hanging="360"/>
      </w:pPr>
    </w:lvl>
    <w:lvl w:ilvl="8" w:tplc="172A1E24" w:tentative="1">
      <w:start w:val="1"/>
      <w:numFmt w:val="lowerRoman"/>
      <w:lvlText w:val="%9."/>
      <w:lvlJc w:val="right"/>
      <w:pPr>
        <w:ind w:left="6480" w:hanging="180"/>
      </w:pPr>
    </w:lvl>
  </w:abstractNum>
  <w:abstractNum w:abstractNumId="4" w15:restartNumberingAfterBreak="0">
    <w:nsid w:val="32953E5B"/>
    <w:multiLevelType w:val="hybridMultilevel"/>
    <w:tmpl w:val="048490A2"/>
    <w:lvl w:ilvl="0" w:tplc="66DC8826">
      <w:start w:val="1"/>
      <w:numFmt w:val="decimal"/>
      <w:lvlText w:val="%1."/>
      <w:lvlJc w:val="left"/>
      <w:pPr>
        <w:ind w:left="360" w:hanging="360"/>
      </w:pPr>
      <w:rPr>
        <w:rFonts w:hint="default"/>
        <w:b/>
        <w:bCs/>
        <w:color w:val="44546A" w:themeColor="text2"/>
      </w:rPr>
    </w:lvl>
    <w:lvl w:ilvl="1" w:tplc="664AA71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CF0484C"/>
    <w:multiLevelType w:val="multilevel"/>
    <w:tmpl w:val="94285ACA"/>
    <w:lvl w:ilvl="0">
      <w:start w:val="28"/>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6" w15:restartNumberingAfterBreak="0">
    <w:nsid w:val="5B1A2B19"/>
    <w:multiLevelType w:val="hybridMultilevel"/>
    <w:tmpl w:val="AA808AEC"/>
    <w:lvl w:ilvl="0" w:tplc="66DC8826">
      <w:start w:val="1"/>
      <w:numFmt w:val="decimal"/>
      <w:lvlText w:val="%1."/>
      <w:lvlJc w:val="left"/>
      <w:pPr>
        <w:ind w:left="360" w:hanging="360"/>
      </w:pPr>
      <w:rPr>
        <w:rFonts w:hint="default"/>
        <w:b/>
        <w:bCs/>
        <w:color w:val="44546A" w:themeColor="text2"/>
      </w:rPr>
    </w:lvl>
    <w:lvl w:ilvl="1" w:tplc="664AA71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16cid:durableId="482502644">
    <w:abstractNumId w:val="7"/>
  </w:num>
  <w:num w:numId="2" w16cid:durableId="1318144337">
    <w:abstractNumId w:val="2"/>
  </w:num>
  <w:num w:numId="3" w16cid:durableId="412095105">
    <w:abstractNumId w:val="6"/>
  </w:num>
  <w:num w:numId="4" w16cid:durableId="1090857126">
    <w:abstractNumId w:val="1"/>
  </w:num>
  <w:num w:numId="5" w16cid:durableId="827284206">
    <w:abstractNumId w:val="0"/>
  </w:num>
  <w:num w:numId="6" w16cid:durableId="748426778">
    <w:abstractNumId w:val="5"/>
  </w:num>
  <w:num w:numId="7" w16cid:durableId="1265727005">
    <w:abstractNumId w:val="3"/>
  </w:num>
  <w:num w:numId="8" w16cid:durableId="1989938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28"/>
    <w:rsid w:val="00003E83"/>
    <w:rsid w:val="0002489B"/>
    <w:rsid w:val="00027138"/>
    <w:rsid w:val="00043907"/>
    <w:rsid w:val="00067488"/>
    <w:rsid w:val="00072407"/>
    <w:rsid w:val="0008348D"/>
    <w:rsid w:val="00084FB8"/>
    <w:rsid w:val="000C2ABC"/>
    <w:rsid w:val="000C701D"/>
    <w:rsid w:val="000D6B16"/>
    <w:rsid w:val="000E643F"/>
    <w:rsid w:val="001222B5"/>
    <w:rsid w:val="00145519"/>
    <w:rsid w:val="001A23BD"/>
    <w:rsid w:val="001B6210"/>
    <w:rsid w:val="001E06B9"/>
    <w:rsid w:val="001F5E09"/>
    <w:rsid w:val="00231B23"/>
    <w:rsid w:val="00232C89"/>
    <w:rsid w:val="00244226"/>
    <w:rsid w:val="00247AB0"/>
    <w:rsid w:val="002B712C"/>
    <w:rsid w:val="002C7284"/>
    <w:rsid w:val="002E31B7"/>
    <w:rsid w:val="00310264"/>
    <w:rsid w:val="003345BD"/>
    <w:rsid w:val="0034692D"/>
    <w:rsid w:val="003D22BD"/>
    <w:rsid w:val="003D2CCA"/>
    <w:rsid w:val="003D6F90"/>
    <w:rsid w:val="003F1648"/>
    <w:rsid w:val="00406387"/>
    <w:rsid w:val="00453CB6"/>
    <w:rsid w:val="0047107A"/>
    <w:rsid w:val="004A56A4"/>
    <w:rsid w:val="004D130A"/>
    <w:rsid w:val="004E2DBF"/>
    <w:rsid w:val="00502DB2"/>
    <w:rsid w:val="005141D6"/>
    <w:rsid w:val="00514F8A"/>
    <w:rsid w:val="00521CFA"/>
    <w:rsid w:val="00552509"/>
    <w:rsid w:val="00557BF9"/>
    <w:rsid w:val="005644D1"/>
    <w:rsid w:val="00582668"/>
    <w:rsid w:val="005967CE"/>
    <w:rsid w:val="005B4B5E"/>
    <w:rsid w:val="005B76ED"/>
    <w:rsid w:val="005D59D2"/>
    <w:rsid w:val="00611DCB"/>
    <w:rsid w:val="006175F4"/>
    <w:rsid w:val="00661A0D"/>
    <w:rsid w:val="006E7DA5"/>
    <w:rsid w:val="006F3BED"/>
    <w:rsid w:val="006F450F"/>
    <w:rsid w:val="006F58AA"/>
    <w:rsid w:val="00732AA6"/>
    <w:rsid w:val="00745A57"/>
    <w:rsid w:val="0075475F"/>
    <w:rsid w:val="00762E7E"/>
    <w:rsid w:val="0078354F"/>
    <w:rsid w:val="007837F7"/>
    <w:rsid w:val="007A339F"/>
    <w:rsid w:val="007B3AD8"/>
    <w:rsid w:val="007C264E"/>
    <w:rsid w:val="007F274D"/>
    <w:rsid w:val="007F39FA"/>
    <w:rsid w:val="00824D14"/>
    <w:rsid w:val="00841A1E"/>
    <w:rsid w:val="00853C41"/>
    <w:rsid w:val="00854C9D"/>
    <w:rsid w:val="008642D0"/>
    <w:rsid w:val="0087012A"/>
    <w:rsid w:val="00883EBB"/>
    <w:rsid w:val="00883F44"/>
    <w:rsid w:val="00887F35"/>
    <w:rsid w:val="008A206A"/>
    <w:rsid w:val="008B1D49"/>
    <w:rsid w:val="008C728D"/>
    <w:rsid w:val="008D2946"/>
    <w:rsid w:val="008D361E"/>
    <w:rsid w:val="008F0E60"/>
    <w:rsid w:val="008F1E6F"/>
    <w:rsid w:val="00902E98"/>
    <w:rsid w:val="009124FD"/>
    <w:rsid w:val="009307BF"/>
    <w:rsid w:val="009565FA"/>
    <w:rsid w:val="00967114"/>
    <w:rsid w:val="0098024C"/>
    <w:rsid w:val="00983486"/>
    <w:rsid w:val="009D59EE"/>
    <w:rsid w:val="009F5DCB"/>
    <w:rsid w:val="00A01691"/>
    <w:rsid w:val="00A257E9"/>
    <w:rsid w:val="00A4352B"/>
    <w:rsid w:val="00A70474"/>
    <w:rsid w:val="00A96551"/>
    <w:rsid w:val="00AA6A6B"/>
    <w:rsid w:val="00AB3141"/>
    <w:rsid w:val="00AE37DC"/>
    <w:rsid w:val="00AF7CC9"/>
    <w:rsid w:val="00B54DF2"/>
    <w:rsid w:val="00B74321"/>
    <w:rsid w:val="00B849A8"/>
    <w:rsid w:val="00B8671C"/>
    <w:rsid w:val="00B93F3C"/>
    <w:rsid w:val="00BC0CB1"/>
    <w:rsid w:val="00BE65C4"/>
    <w:rsid w:val="00C22B91"/>
    <w:rsid w:val="00C279F0"/>
    <w:rsid w:val="00C27BFB"/>
    <w:rsid w:val="00C632AE"/>
    <w:rsid w:val="00C84872"/>
    <w:rsid w:val="00C85026"/>
    <w:rsid w:val="00CC1A81"/>
    <w:rsid w:val="00CD1D49"/>
    <w:rsid w:val="00CF1153"/>
    <w:rsid w:val="00D33BB1"/>
    <w:rsid w:val="00D4151C"/>
    <w:rsid w:val="00D465E4"/>
    <w:rsid w:val="00D84C1D"/>
    <w:rsid w:val="00DD155E"/>
    <w:rsid w:val="00DD28FE"/>
    <w:rsid w:val="00E21408"/>
    <w:rsid w:val="00E25DC0"/>
    <w:rsid w:val="00E402B9"/>
    <w:rsid w:val="00E71522"/>
    <w:rsid w:val="00E83EED"/>
    <w:rsid w:val="00EA76D0"/>
    <w:rsid w:val="00EB6450"/>
    <w:rsid w:val="00EC2594"/>
    <w:rsid w:val="00EC770A"/>
    <w:rsid w:val="00EF1A2E"/>
    <w:rsid w:val="00F132B6"/>
    <w:rsid w:val="00F61DA3"/>
    <w:rsid w:val="00F91D3E"/>
    <w:rsid w:val="00FA7F28"/>
    <w:rsid w:val="00FC6339"/>
    <w:rsid w:val="05BF2D95"/>
    <w:rsid w:val="0ABC93FA"/>
    <w:rsid w:val="0B3C3F64"/>
    <w:rsid w:val="0C1961B9"/>
    <w:rsid w:val="18029782"/>
    <w:rsid w:val="1B59E31B"/>
    <w:rsid w:val="1E921B55"/>
    <w:rsid w:val="2FEED9D9"/>
    <w:rsid w:val="30395430"/>
    <w:rsid w:val="31318C67"/>
    <w:rsid w:val="3D491828"/>
    <w:rsid w:val="435B6950"/>
    <w:rsid w:val="44DE313D"/>
    <w:rsid w:val="493C352F"/>
    <w:rsid w:val="52FF65D8"/>
    <w:rsid w:val="7169C7A5"/>
    <w:rsid w:val="720F807E"/>
    <w:rsid w:val="7A24D4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0D05F"/>
  <w15:chartTrackingRefBased/>
  <w15:docId w15:val="{2EE8B3EA-23A1-4C42-A6B2-F2CD491B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450"/>
  </w:style>
  <w:style w:type="paragraph" w:styleId="Heading2">
    <w:name w:val="heading 2"/>
    <w:basedOn w:val="Normal"/>
    <w:next w:val="Normal"/>
    <w:link w:val="Heading2Char"/>
    <w:uiPriority w:val="9"/>
    <w:unhideWhenUsed/>
    <w:qFormat/>
    <w:rsid w:val="00AB3141"/>
    <w:pPr>
      <w:keepNext/>
      <w:keepLines/>
      <w:numPr>
        <w:ilvl w:val="1"/>
        <w:numId w:val="1"/>
      </w:numPr>
      <w:spacing w:before="200" w:after="0" w:line="276" w:lineRule="auto"/>
      <w:outlineLvl w:val="1"/>
    </w:pPr>
    <w:rPr>
      <w:rFonts w:ascii="Calibri" w:eastAsia="Times New Roman" w:hAnsi="Calibri" w:cs="Times New Roman"/>
      <w:b/>
      <w:bCs/>
      <w:color w:val="4F81BD"/>
      <w:sz w:val="26"/>
      <w:szCs w:val="26"/>
    </w:rPr>
  </w:style>
  <w:style w:type="paragraph" w:styleId="Heading3">
    <w:name w:val="heading 3"/>
    <w:basedOn w:val="Normal"/>
    <w:next w:val="Normal"/>
    <w:link w:val="Heading3Char"/>
    <w:uiPriority w:val="9"/>
    <w:unhideWhenUsed/>
    <w:qFormat/>
    <w:rsid w:val="005D59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B3141"/>
    <w:pPr>
      <w:keepNext/>
      <w:numPr>
        <w:ilvl w:val="3"/>
        <w:numId w:val="1"/>
      </w:numPr>
      <w:spacing w:before="120" w:after="60" w:line="276" w:lineRule="auto"/>
      <w:outlineLvl w:val="3"/>
    </w:pPr>
    <w:rPr>
      <w:rFonts w:ascii="Calibri" w:eastAsia="Times New Roman" w:hAnsi="Calibri" w:cs="Times New Roman"/>
      <w:bCs/>
      <w:szCs w:val="28"/>
    </w:rPr>
  </w:style>
  <w:style w:type="paragraph" w:styleId="Heading5">
    <w:name w:val="heading 5"/>
    <w:basedOn w:val="Normal"/>
    <w:next w:val="Normal"/>
    <w:link w:val="Heading5Char"/>
    <w:uiPriority w:val="9"/>
    <w:semiHidden/>
    <w:unhideWhenUsed/>
    <w:qFormat/>
    <w:rsid w:val="00AB3141"/>
    <w:pPr>
      <w:keepNext/>
      <w:keepLines/>
      <w:numPr>
        <w:ilvl w:val="4"/>
        <w:numId w:val="1"/>
      </w:numPr>
      <w:tabs>
        <w:tab w:val="num" w:pos="3600"/>
      </w:tabs>
      <w:spacing w:before="40" w:after="0" w:line="276" w:lineRule="auto"/>
      <w:ind w:left="3600" w:hanging="360"/>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semiHidden/>
    <w:unhideWhenUsed/>
    <w:qFormat/>
    <w:rsid w:val="00AB3141"/>
    <w:pPr>
      <w:keepNext/>
      <w:keepLines/>
      <w:numPr>
        <w:ilvl w:val="5"/>
        <w:numId w:val="1"/>
      </w:numPr>
      <w:tabs>
        <w:tab w:val="num" w:pos="4320"/>
      </w:tabs>
      <w:spacing w:before="40" w:after="0" w:line="276" w:lineRule="auto"/>
      <w:ind w:left="4320" w:hanging="360"/>
      <w:outlineLvl w:val="5"/>
    </w:pPr>
    <w:rPr>
      <w:rFonts w:ascii="Calibri Light" w:eastAsia="Times New Roman" w:hAnsi="Calibri Light" w:cs="Times New Roman"/>
      <w:color w:val="1F4D78"/>
    </w:rPr>
  </w:style>
  <w:style w:type="paragraph" w:styleId="Heading7">
    <w:name w:val="heading 7"/>
    <w:basedOn w:val="Normal"/>
    <w:next w:val="Normal"/>
    <w:link w:val="Heading7Char"/>
    <w:uiPriority w:val="9"/>
    <w:semiHidden/>
    <w:unhideWhenUsed/>
    <w:qFormat/>
    <w:rsid w:val="00AB3141"/>
    <w:pPr>
      <w:keepNext/>
      <w:keepLines/>
      <w:numPr>
        <w:ilvl w:val="6"/>
        <w:numId w:val="1"/>
      </w:numPr>
      <w:tabs>
        <w:tab w:val="num" w:pos="5040"/>
      </w:tabs>
      <w:spacing w:before="40" w:after="0" w:line="276" w:lineRule="auto"/>
      <w:ind w:left="5040" w:hanging="360"/>
      <w:outlineLvl w:val="6"/>
    </w:pPr>
    <w:rPr>
      <w:rFonts w:ascii="Calibri Light" w:eastAsia="Times New Roman" w:hAnsi="Calibri Light" w:cs="Times New Roman"/>
      <w:i/>
      <w:iCs/>
      <w:color w:val="1F4D78"/>
    </w:rPr>
  </w:style>
  <w:style w:type="paragraph" w:styleId="Heading8">
    <w:name w:val="heading 8"/>
    <w:basedOn w:val="Normal"/>
    <w:next w:val="Normal"/>
    <w:link w:val="Heading8Char"/>
    <w:uiPriority w:val="9"/>
    <w:semiHidden/>
    <w:unhideWhenUsed/>
    <w:qFormat/>
    <w:rsid w:val="00AB3141"/>
    <w:pPr>
      <w:keepNext/>
      <w:keepLines/>
      <w:numPr>
        <w:ilvl w:val="7"/>
        <w:numId w:val="1"/>
      </w:numPr>
      <w:tabs>
        <w:tab w:val="num" w:pos="5760"/>
      </w:tabs>
      <w:spacing w:before="40" w:after="0" w:line="276" w:lineRule="auto"/>
      <w:ind w:left="5760" w:hanging="36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AB3141"/>
    <w:pPr>
      <w:keepNext/>
      <w:keepLines/>
      <w:numPr>
        <w:ilvl w:val="8"/>
        <w:numId w:val="1"/>
      </w:numPr>
      <w:tabs>
        <w:tab w:val="num" w:pos="6480"/>
      </w:tabs>
      <w:spacing w:before="40" w:after="0" w:line="276" w:lineRule="auto"/>
      <w:ind w:left="6480" w:hanging="36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141"/>
    <w:rPr>
      <w:rFonts w:ascii="Calibri" w:eastAsia="Times New Roman" w:hAnsi="Calibri" w:cs="Times New Roman"/>
      <w:b/>
      <w:bCs/>
      <w:color w:val="4F81BD"/>
      <w:sz w:val="26"/>
      <w:szCs w:val="26"/>
    </w:rPr>
  </w:style>
  <w:style w:type="character" w:customStyle="1" w:styleId="Heading4Char">
    <w:name w:val="Heading 4 Char"/>
    <w:basedOn w:val="DefaultParagraphFont"/>
    <w:link w:val="Heading4"/>
    <w:uiPriority w:val="9"/>
    <w:rsid w:val="00AB3141"/>
    <w:rPr>
      <w:rFonts w:ascii="Calibri" w:eastAsia="Times New Roman" w:hAnsi="Calibri" w:cs="Times New Roman"/>
      <w:bCs/>
      <w:szCs w:val="28"/>
    </w:rPr>
  </w:style>
  <w:style w:type="character" w:customStyle="1" w:styleId="Heading5Char">
    <w:name w:val="Heading 5 Char"/>
    <w:basedOn w:val="DefaultParagraphFont"/>
    <w:link w:val="Heading5"/>
    <w:uiPriority w:val="9"/>
    <w:semiHidden/>
    <w:rsid w:val="00AB3141"/>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semiHidden/>
    <w:rsid w:val="00AB3141"/>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semiHidden/>
    <w:rsid w:val="00AB3141"/>
    <w:rPr>
      <w:rFonts w:ascii="Calibri Light" w:eastAsia="Times New Roman" w:hAnsi="Calibri Light" w:cs="Times New Roman"/>
      <w:i/>
      <w:iCs/>
      <w:color w:val="1F4D78"/>
    </w:rPr>
  </w:style>
  <w:style w:type="character" w:customStyle="1" w:styleId="Heading8Char">
    <w:name w:val="Heading 8 Char"/>
    <w:basedOn w:val="DefaultParagraphFont"/>
    <w:link w:val="Heading8"/>
    <w:uiPriority w:val="9"/>
    <w:semiHidden/>
    <w:rsid w:val="00AB3141"/>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AB3141"/>
    <w:rPr>
      <w:rFonts w:ascii="Calibri Light" w:eastAsia="Times New Roman" w:hAnsi="Calibri Light" w:cs="Times New Roman"/>
      <w:i/>
      <w:iCs/>
      <w:color w:val="272727"/>
      <w:sz w:val="21"/>
      <w:szCs w:val="21"/>
    </w:rPr>
  </w:style>
  <w:style w:type="character" w:customStyle="1" w:styleId="Heading3Char">
    <w:name w:val="Heading 3 Char"/>
    <w:basedOn w:val="DefaultParagraphFont"/>
    <w:link w:val="Heading3"/>
    <w:uiPriority w:val="9"/>
    <w:rsid w:val="005D59D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D59D2"/>
    <w:pPr>
      <w:ind w:left="720"/>
      <w:contextualSpacing/>
    </w:pPr>
  </w:style>
  <w:style w:type="character" w:styleId="Hyperlink">
    <w:name w:val="Hyperlink"/>
    <w:uiPriority w:val="99"/>
    <w:rsid w:val="00A96551"/>
    <w:rPr>
      <w:color w:val="0000FF"/>
      <w:u w:val="single"/>
    </w:rPr>
  </w:style>
  <w:style w:type="character" w:styleId="Strong">
    <w:name w:val="Strong"/>
    <w:basedOn w:val="DefaultParagraphFont"/>
    <w:uiPriority w:val="22"/>
    <w:qFormat/>
    <w:rsid w:val="00A96551"/>
    <w:rPr>
      <w:b/>
      <w:bCs/>
    </w:rPr>
  </w:style>
  <w:style w:type="character" w:customStyle="1" w:styleId="underline">
    <w:name w:val="underline"/>
    <w:basedOn w:val="DefaultParagraphFont"/>
    <w:uiPriority w:val="1"/>
    <w:qFormat/>
    <w:rsid w:val="00A96551"/>
    <w:rPr>
      <w:rFonts w:asciiTheme="minorHAnsi" w:hAnsiTheme="minorHAnsi"/>
      <w:b w:val="0"/>
      <w:bCs/>
      <w:sz w:val="22"/>
      <w:szCs w:val="28"/>
      <w:u w:val="single"/>
    </w:rPr>
  </w:style>
  <w:style w:type="character" w:customStyle="1" w:styleId="checkbox">
    <w:name w:val="check box"/>
    <w:basedOn w:val="DefaultParagraphFont"/>
    <w:uiPriority w:val="1"/>
    <w:rsid w:val="00A96551"/>
    <w:rPr>
      <w:rFonts w:ascii="Cambria" w:hAnsi="Cambria"/>
      <w:b w:val="0"/>
      <w:i w:val="0"/>
      <w:caps w:val="0"/>
      <w:smallCaps w:val="0"/>
      <w:strike w:val="0"/>
      <w:dstrike w:val="0"/>
      <w:vanish w:val="0"/>
      <w:sz w:val="28"/>
      <w:u w:val="none"/>
      <w:vertAlign w:val="baseline"/>
    </w:rPr>
  </w:style>
  <w:style w:type="table" w:styleId="TableGrid">
    <w:name w:val="Table Grid"/>
    <w:basedOn w:val="TableNormal"/>
    <w:uiPriority w:val="39"/>
    <w:rsid w:val="00BC0CB1"/>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BC0CB1"/>
    <w:rPr>
      <w:i/>
      <w:iCs/>
    </w:rPr>
  </w:style>
  <w:style w:type="paragraph" w:customStyle="1" w:styleId="TableText">
    <w:name w:val="Table Text"/>
    <w:basedOn w:val="Normal"/>
    <w:uiPriority w:val="13"/>
    <w:qFormat/>
    <w:rsid w:val="00BC0CB1"/>
    <w:pPr>
      <w:spacing w:before="60" w:after="60" w:line="240" w:lineRule="auto"/>
    </w:pPr>
    <w:rPr>
      <w:sz w:val="18"/>
    </w:rPr>
  </w:style>
  <w:style w:type="paragraph" w:customStyle="1" w:styleId="FigureTableNoteSource">
    <w:name w:val="Figure/Table Note/Source"/>
    <w:basedOn w:val="Normal"/>
    <w:next w:val="Normal"/>
    <w:uiPriority w:val="16"/>
    <w:qFormat/>
    <w:rsid w:val="00BC0CB1"/>
    <w:pPr>
      <w:spacing w:before="120" w:after="200" w:line="264" w:lineRule="auto"/>
      <w:contextualSpacing/>
    </w:pPr>
    <w:rPr>
      <w:rFonts w:ascii="Calibri" w:hAnsi="Calibri"/>
      <w:sz w:val="18"/>
    </w:rPr>
  </w:style>
  <w:style w:type="paragraph" w:customStyle="1" w:styleId="TableHeading">
    <w:name w:val="Table Heading"/>
    <w:basedOn w:val="TableText"/>
    <w:uiPriority w:val="14"/>
    <w:qFormat/>
    <w:rsid w:val="00BC0CB1"/>
    <w:pPr>
      <w:keepNext/>
    </w:pPr>
    <w:rPr>
      <w:b/>
    </w:rPr>
  </w:style>
  <w:style w:type="paragraph" w:styleId="Header">
    <w:name w:val="header"/>
    <w:basedOn w:val="Normal"/>
    <w:link w:val="HeaderChar"/>
    <w:uiPriority w:val="99"/>
    <w:unhideWhenUsed/>
    <w:rsid w:val="000C2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ABC"/>
  </w:style>
  <w:style w:type="paragraph" w:styleId="Footer">
    <w:name w:val="footer"/>
    <w:basedOn w:val="Normal"/>
    <w:link w:val="FooterChar"/>
    <w:uiPriority w:val="99"/>
    <w:unhideWhenUsed/>
    <w:rsid w:val="000C2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ABC"/>
  </w:style>
  <w:style w:type="character" w:styleId="CommentReference">
    <w:name w:val="annotation reference"/>
    <w:basedOn w:val="DefaultParagraphFont"/>
    <w:uiPriority w:val="99"/>
    <w:semiHidden/>
    <w:unhideWhenUsed/>
    <w:rsid w:val="001E06B9"/>
    <w:rPr>
      <w:sz w:val="16"/>
      <w:szCs w:val="16"/>
    </w:rPr>
  </w:style>
  <w:style w:type="paragraph" w:styleId="CommentText">
    <w:name w:val="annotation text"/>
    <w:basedOn w:val="Normal"/>
    <w:link w:val="CommentTextChar"/>
    <w:uiPriority w:val="99"/>
    <w:unhideWhenUsed/>
    <w:rsid w:val="001E06B9"/>
    <w:pPr>
      <w:spacing w:line="240" w:lineRule="auto"/>
    </w:pPr>
    <w:rPr>
      <w:rFonts w:asciiTheme="majorHAnsi" w:hAnsiTheme="majorHAnsi"/>
      <w:sz w:val="20"/>
      <w:szCs w:val="20"/>
    </w:rPr>
  </w:style>
  <w:style w:type="character" w:customStyle="1" w:styleId="CommentTextChar">
    <w:name w:val="Comment Text Char"/>
    <w:basedOn w:val="DefaultParagraphFont"/>
    <w:link w:val="CommentText"/>
    <w:uiPriority w:val="99"/>
    <w:rsid w:val="001E06B9"/>
    <w:rPr>
      <w:rFonts w:asciiTheme="majorHAnsi" w:hAnsiTheme="majorHAnsi"/>
      <w:sz w:val="20"/>
      <w:szCs w:val="20"/>
    </w:rPr>
  </w:style>
  <w:style w:type="paragraph" w:customStyle="1" w:styleId="Tabletext0">
    <w:name w:val="Table text"/>
    <w:link w:val="TabletextChar"/>
    <w:uiPriority w:val="27"/>
    <w:qFormat/>
    <w:rsid w:val="00F132B6"/>
    <w:pPr>
      <w:framePr w:hSpace="180" w:wrap="around" w:vAnchor="text" w:hAnchor="margin" w:y="494"/>
      <w:spacing w:before="60" w:after="60" w:line="240" w:lineRule="auto"/>
    </w:pPr>
    <w:rPr>
      <w:rFonts w:ascii="Calibri" w:eastAsia="Calibri" w:hAnsi="Calibri" w:cs="Cambria"/>
      <w:sz w:val="19"/>
      <w:szCs w:val="19"/>
    </w:rPr>
  </w:style>
  <w:style w:type="character" w:customStyle="1" w:styleId="TabletextChar">
    <w:name w:val="Table text Char"/>
    <w:link w:val="Tabletext0"/>
    <w:uiPriority w:val="27"/>
    <w:rsid w:val="00F132B6"/>
    <w:rPr>
      <w:rFonts w:ascii="Calibri" w:eastAsia="Calibri" w:hAnsi="Calibri" w:cs="Cambria"/>
      <w:sz w:val="19"/>
      <w:szCs w:val="19"/>
    </w:rPr>
  </w:style>
  <w:style w:type="paragraph" w:styleId="Revision">
    <w:name w:val="Revision"/>
    <w:hidden/>
    <w:uiPriority w:val="99"/>
    <w:semiHidden/>
    <w:rsid w:val="00231B23"/>
    <w:pPr>
      <w:spacing w:after="0" w:line="240" w:lineRule="auto"/>
    </w:pPr>
  </w:style>
  <w:style w:type="paragraph" w:styleId="CommentSubject">
    <w:name w:val="annotation subject"/>
    <w:basedOn w:val="CommentText"/>
    <w:next w:val="CommentText"/>
    <w:link w:val="CommentSubjectChar"/>
    <w:uiPriority w:val="99"/>
    <w:semiHidden/>
    <w:unhideWhenUsed/>
    <w:rsid w:val="00231B23"/>
    <w:rPr>
      <w:rFonts w:asciiTheme="minorHAnsi" w:hAnsiTheme="minorHAnsi"/>
      <w:b/>
      <w:bCs/>
    </w:rPr>
  </w:style>
  <w:style w:type="character" w:customStyle="1" w:styleId="CommentSubjectChar">
    <w:name w:val="Comment Subject Char"/>
    <w:basedOn w:val="CommentTextChar"/>
    <w:link w:val="CommentSubject"/>
    <w:uiPriority w:val="99"/>
    <w:semiHidden/>
    <w:rsid w:val="00231B23"/>
    <w:rPr>
      <w:rFonts w:asciiTheme="majorHAnsi" w:hAnsiTheme="majorHAnsi"/>
      <w:b/>
      <w:bCs/>
      <w:sz w:val="20"/>
      <w:szCs w:val="20"/>
    </w:rPr>
  </w:style>
  <w:style w:type="paragraph" w:customStyle="1" w:styleId="paragraph">
    <w:name w:val="paragraph"/>
    <w:basedOn w:val="Normal"/>
    <w:rsid w:val="001A23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A23BD"/>
  </w:style>
  <w:style w:type="character" w:customStyle="1" w:styleId="eop">
    <w:name w:val="eop"/>
    <w:basedOn w:val="DefaultParagraphFont"/>
    <w:rsid w:val="001A23BD"/>
  </w:style>
  <w:style w:type="character" w:styleId="UnresolvedMention">
    <w:name w:val="Unresolved Mention"/>
    <w:basedOn w:val="DefaultParagraphFont"/>
    <w:uiPriority w:val="99"/>
    <w:semiHidden/>
    <w:unhideWhenUsed/>
    <w:rsid w:val="002C7284"/>
    <w:rPr>
      <w:color w:val="605E5C"/>
      <w:shd w:val="clear" w:color="auto" w:fill="E1DFDD"/>
    </w:rPr>
  </w:style>
  <w:style w:type="character" w:styleId="FollowedHyperlink">
    <w:name w:val="FollowedHyperlink"/>
    <w:basedOn w:val="DefaultParagraphFont"/>
    <w:uiPriority w:val="99"/>
    <w:semiHidden/>
    <w:unhideWhenUsed/>
    <w:rsid w:val="003D22BD"/>
    <w:rPr>
      <w:color w:val="954F72" w:themeColor="followedHyperlink"/>
      <w:u w:val="single"/>
    </w:rPr>
  </w:style>
  <w:style w:type="paragraph" w:styleId="NoSpacing">
    <w:name w:val="No Spacing"/>
    <w:uiPriority w:val="1"/>
    <w:qFormat/>
    <w:rsid w:val="00C632AE"/>
    <w:pPr>
      <w:spacing w:after="0" w:line="240" w:lineRule="auto"/>
    </w:pPr>
  </w:style>
  <w:style w:type="table" w:customStyle="1" w:styleId="TableGrid1">
    <w:name w:val="Table Grid1"/>
    <w:basedOn w:val="TableNormal"/>
    <w:next w:val="TableGrid"/>
    <w:uiPriority w:val="39"/>
    <w:rsid w:val="00D33BB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140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2547">
      <w:bodyDiv w:val="1"/>
      <w:marLeft w:val="0"/>
      <w:marRight w:val="0"/>
      <w:marTop w:val="0"/>
      <w:marBottom w:val="0"/>
      <w:divBdr>
        <w:top w:val="none" w:sz="0" w:space="0" w:color="auto"/>
        <w:left w:val="none" w:sz="0" w:space="0" w:color="auto"/>
        <w:bottom w:val="none" w:sz="0" w:space="0" w:color="auto"/>
        <w:right w:val="none" w:sz="0" w:space="0" w:color="auto"/>
      </w:divBdr>
      <w:divsChild>
        <w:div w:id="1389260455">
          <w:marLeft w:val="0"/>
          <w:marRight w:val="0"/>
          <w:marTop w:val="0"/>
          <w:marBottom w:val="0"/>
          <w:divBdr>
            <w:top w:val="none" w:sz="0" w:space="0" w:color="auto"/>
            <w:left w:val="none" w:sz="0" w:space="0" w:color="auto"/>
            <w:bottom w:val="none" w:sz="0" w:space="0" w:color="auto"/>
            <w:right w:val="none" w:sz="0" w:space="0" w:color="auto"/>
          </w:divBdr>
          <w:divsChild>
            <w:div w:id="1163163338">
              <w:marLeft w:val="0"/>
              <w:marRight w:val="0"/>
              <w:marTop w:val="0"/>
              <w:marBottom w:val="0"/>
              <w:divBdr>
                <w:top w:val="none" w:sz="0" w:space="0" w:color="auto"/>
                <w:left w:val="none" w:sz="0" w:space="0" w:color="auto"/>
                <w:bottom w:val="none" w:sz="0" w:space="0" w:color="auto"/>
                <w:right w:val="none" w:sz="0" w:space="0" w:color="auto"/>
              </w:divBdr>
            </w:div>
          </w:divsChild>
        </w:div>
        <w:div w:id="1191795995">
          <w:marLeft w:val="0"/>
          <w:marRight w:val="0"/>
          <w:marTop w:val="0"/>
          <w:marBottom w:val="0"/>
          <w:divBdr>
            <w:top w:val="none" w:sz="0" w:space="0" w:color="auto"/>
            <w:left w:val="none" w:sz="0" w:space="0" w:color="auto"/>
            <w:bottom w:val="none" w:sz="0" w:space="0" w:color="auto"/>
            <w:right w:val="none" w:sz="0" w:space="0" w:color="auto"/>
          </w:divBdr>
          <w:divsChild>
            <w:div w:id="718550889">
              <w:marLeft w:val="0"/>
              <w:marRight w:val="0"/>
              <w:marTop w:val="0"/>
              <w:marBottom w:val="0"/>
              <w:divBdr>
                <w:top w:val="none" w:sz="0" w:space="0" w:color="auto"/>
                <w:left w:val="none" w:sz="0" w:space="0" w:color="auto"/>
                <w:bottom w:val="none" w:sz="0" w:space="0" w:color="auto"/>
                <w:right w:val="none" w:sz="0" w:space="0" w:color="auto"/>
              </w:divBdr>
            </w:div>
          </w:divsChild>
        </w:div>
        <w:div w:id="1204362106">
          <w:marLeft w:val="0"/>
          <w:marRight w:val="0"/>
          <w:marTop w:val="0"/>
          <w:marBottom w:val="0"/>
          <w:divBdr>
            <w:top w:val="none" w:sz="0" w:space="0" w:color="auto"/>
            <w:left w:val="none" w:sz="0" w:space="0" w:color="auto"/>
            <w:bottom w:val="none" w:sz="0" w:space="0" w:color="auto"/>
            <w:right w:val="none" w:sz="0" w:space="0" w:color="auto"/>
          </w:divBdr>
          <w:divsChild>
            <w:div w:id="93744411">
              <w:marLeft w:val="0"/>
              <w:marRight w:val="0"/>
              <w:marTop w:val="0"/>
              <w:marBottom w:val="0"/>
              <w:divBdr>
                <w:top w:val="none" w:sz="0" w:space="0" w:color="auto"/>
                <w:left w:val="none" w:sz="0" w:space="0" w:color="auto"/>
                <w:bottom w:val="none" w:sz="0" w:space="0" w:color="auto"/>
                <w:right w:val="none" w:sz="0" w:space="0" w:color="auto"/>
              </w:divBdr>
            </w:div>
          </w:divsChild>
        </w:div>
        <w:div w:id="1172532033">
          <w:marLeft w:val="0"/>
          <w:marRight w:val="0"/>
          <w:marTop w:val="0"/>
          <w:marBottom w:val="0"/>
          <w:divBdr>
            <w:top w:val="none" w:sz="0" w:space="0" w:color="auto"/>
            <w:left w:val="none" w:sz="0" w:space="0" w:color="auto"/>
            <w:bottom w:val="none" w:sz="0" w:space="0" w:color="auto"/>
            <w:right w:val="none" w:sz="0" w:space="0" w:color="auto"/>
          </w:divBdr>
          <w:divsChild>
            <w:div w:id="964694292">
              <w:marLeft w:val="0"/>
              <w:marRight w:val="0"/>
              <w:marTop w:val="0"/>
              <w:marBottom w:val="0"/>
              <w:divBdr>
                <w:top w:val="none" w:sz="0" w:space="0" w:color="auto"/>
                <w:left w:val="none" w:sz="0" w:space="0" w:color="auto"/>
                <w:bottom w:val="none" w:sz="0" w:space="0" w:color="auto"/>
                <w:right w:val="none" w:sz="0" w:space="0" w:color="auto"/>
              </w:divBdr>
            </w:div>
          </w:divsChild>
        </w:div>
        <w:div w:id="1400326913">
          <w:marLeft w:val="0"/>
          <w:marRight w:val="0"/>
          <w:marTop w:val="0"/>
          <w:marBottom w:val="0"/>
          <w:divBdr>
            <w:top w:val="none" w:sz="0" w:space="0" w:color="auto"/>
            <w:left w:val="none" w:sz="0" w:space="0" w:color="auto"/>
            <w:bottom w:val="none" w:sz="0" w:space="0" w:color="auto"/>
            <w:right w:val="none" w:sz="0" w:space="0" w:color="auto"/>
          </w:divBdr>
          <w:divsChild>
            <w:div w:id="1293900325">
              <w:marLeft w:val="0"/>
              <w:marRight w:val="0"/>
              <w:marTop w:val="0"/>
              <w:marBottom w:val="0"/>
              <w:divBdr>
                <w:top w:val="none" w:sz="0" w:space="0" w:color="auto"/>
                <w:left w:val="none" w:sz="0" w:space="0" w:color="auto"/>
                <w:bottom w:val="none" w:sz="0" w:space="0" w:color="auto"/>
                <w:right w:val="none" w:sz="0" w:space="0" w:color="auto"/>
              </w:divBdr>
            </w:div>
          </w:divsChild>
        </w:div>
        <w:div w:id="33770515">
          <w:marLeft w:val="0"/>
          <w:marRight w:val="0"/>
          <w:marTop w:val="0"/>
          <w:marBottom w:val="0"/>
          <w:divBdr>
            <w:top w:val="none" w:sz="0" w:space="0" w:color="auto"/>
            <w:left w:val="none" w:sz="0" w:space="0" w:color="auto"/>
            <w:bottom w:val="none" w:sz="0" w:space="0" w:color="auto"/>
            <w:right w:val="none" w:sz="0" w:space="0" w:color="auto"/>
          </w:divBdr>
          <w:divsChild>
            <w:div w:id="2004311937">
              <w:marLeft w:val="0"/>
              <w:marRight w:val="0"/>
              <w:marTop w:val="0"/>
              <w:marBottom w:val="0"/>
              <w:divBdr>
                <w:top w:val="none" w:sz="0" w:space="0" w:color="auto"/>
                <w:left w:val="none" w:sz="0" w:space="0" w:color="auto"/>
                <w:bottom w:val="none" w:sz="0" w:space="0" w:color="auto"/>
                <w:right w:val="none" w:sz="0" w:space="0" w:color="auto"/>
              </w:divBdr>
            </w:div>
          </w:divsChild>
        </w:div>
        <w:div w:id="985889068">
          <w:marLeft w:val="0"/>
          <w:marRight w:val="0"/>
          <w:marTop w:val="0"/>
          <w:marBottom w:val="0"/>
          <w:divBdr>
            <w:top w:val="none" w:sz="0" w:space="0" w:color="auto"/>
            <w:left w:val="none" w:sz="0" w:space="0" w:color="auto"/>
            <w:bottom w:val="none" w:sz="0" w:space="0" w:color="auto"/>
            <w:right w:val="none" w:sz="0" w:space="0" w:color="auto"/>
          </w:divBdr>
          <w:divsChild>
            <w:div w:id="244461009">
              <w:marLeft w:val="0"/>
              <w:marRight w:val="0"/>
              <w:marTop w:val="0"/>
              <w:marBottom w:val="0"/>
              <w:divBdr>
                <w:top w:val="none" w:sz="0" w:space="0" w:color="auto"/>
                <w:left w:val="none" w:sz="0" w:space="0" w:color="auto"/>
                <w:bottom w:val="none" w:sz="0" w:space="0" w:color="auto"/>
                <w:right w:val="none" w:sz="0" w:space="0" w:color="auto"/>
              </w:divBdr>
            </w:div>
          </w:divsChild>
        </w:div>
        <w:div w:id="365761241">
          <w:marLeft w:val="0"/>
          <w:marRight w:val="0"/>
          <w:marTop w:val="0"/>
          <w:marBottom w:val="0"/>
          <w:divBdr>
            <w:top w:val="none" w:sz="0" w:space="0" w:color="auto"/>
            <w:left w:val="none" w:sz="0" w:space="0" w:color="auto"/>
            <w:bottom w:val="none" w:sz="0" w:space="0" w:color="auto"/>
            <w:right w:val="none" w:sz="0" w:space="0" w:color="auto"/>
          </w:divBdr>
          <w:divsChild>
            <w:div w:id="802235989">
              <w:marLeft w:val="0"/>
              <w:marRight w:val="0"/>
              <w:marTop w:val="0"/>
              <w:marBottom w:val="0"/>
              <w:divBdr>
                <w:top w:val="none" w:sz="0" w:space="0" w:color="auto"/>
                <w:left w:val="none" w:sz="0" w:space="0" w:color="auto"/>
                <w:bottom w:val="none" w:sz="0" w:space="0" w:color="auto"/>
                <w:right w:val="none" w:sz="0" w:space="0" w:color="auto"/>
              </w:divBdr>
            </w:div>
          </w:divsChild>
        </w:div>
        <w:div w:id="789780224">
          <w:marLeft w:val="0"/>
          <w:marRight w:val="0"/>
          <w:marTop w:val="0"/>
          <w:marBottom w:val="0"/>
          <w:divBdr>
            <w:top w:val="none" w:sz="0" w:space="0" w:color="auto"/>
            <w:left w:val="none" w:sz="0" w:space="0" w:color="auto"/>
            <w:bottom w:val="none" w:sz="0" w:space="0" w:color="auto"/>
            <w:right w:val="none" w:sz="0" w:space="0" w:color="auto"/>
          </w:divBdr>
          <w:divsChild>
            <w:div w:id="386220481">
              <w:marLeft w:val="0"/>
              <w:marRight w:val="0"/>
              <w:marTop w:val="0"/>
              <w:marBottom w:val="0"/>
              <w:divBdr>
                <w:top w:val="none" w:sz="0" w:space="0" w:color="auto"/>
                <w:left w:val="none" w:sz="0" w:space="0" w:color="auto"/>
                <w:bottom w:val="none" w:sz="0" w:space="0" w:color="auto"/>
                <w:right w:val="none" w:sz="0" w:space="0" w:color="auto"/>
              </w:divBdr>
            </w:div>
          </w:divsChild>
        </w:div>
        <w:div w:id="498355000">
          <w:marLeft w:val="0"/>
          <w:marRight w:val="0"/>
          <w:marTop w:val="0"/>
          <w:marBottom w:val="0"/>
          <w:divBdr>
            <w:top w:val="none" w:sz="0" w:space="0" w:color="auto"/>
            <w:left w:val="none" w:sz="0" w:space="0" w:color="auto"/>
            <w:bottom w:val="none" w:sz="0" w:space="0" w:color="auto"/>
            <w:right w:val="none" w:sz="0" w:space="0" w:color="auto"/>
          </w:divBdr>
          <w:divsChild>
            <w:div w:id="1537087297">
              <w:marLeft w:val="0"/>
              <w:marRight w:val="0"/>
              <w:marTop w:val="0"/>
              <w:marBottom w:val="0"/>
              <w:divBdr>
                <w:top w:val="none" w:sz="0" w:space="0" w:color="auto"/>
                <w:left w:val="none" w:sz="0" w:space="0" w:color="auto"/>
                <w:bottom w:val="none" w:sz="0" w:space="0" w:color="auto"/>
                <w:right w:val="none" w:sz="0" w:space="0" w:color="auto"/>
              </w:divBdr>
            </w:div>
          </w:divsChild>
        </w:div>
        <w:div w:id="1272857788">
          <w:marLeft w:val="0"/>
          <w:marRight w:val="0"/>
          <w:marTop w:val="0"/>
          <w:marBottom w:val="0"/>
          <w:divBdr>
            <w:top w:val="none" w:sz="0" w:space="0" w:color="auto"/>
            <w:left w:val="none" w:sz="0" w:space="0" w:color="auto"/>
            <w:bottom w:val="none" w:sz="0" w:space="0" w:color="auto"/>
            <w:right w:val="none" w:sz="0" w:space="0" w:color="auto"/>
          </w:divBdr>
          <w:divsChild>
            <w:div w:id="869147499">
              <w:marLeft w:val="0"/>
              <w:marRight w:val="0"/>
              <w:marTop w:val="0"/>
              <w:marBottom w:val="0"/>
              <w:divBdr>
                <w:top w:val="none" w:sz="0" w:space="0" w:color="auto"/>
                <w:left w:val="none" w:sz="0" w:space="0" w:color="auto"/>
                <w:bottom w:val="none" w:sz="0" w:space="0" w:color="auto"/>
                <w:right w:val="none" w:sz="0" w:space="0" w:color="auto"/>
              </w:divBdr>
            </w:div>
          </w:divsChild>
        </w:div>
        <w:div w:id="1742484922">
          <w:marLeft w:val="0"/>
          <w:marRight w:val="0"/>
          <w:marTop w:val="0"/>
          <w:marBottom w:val="0"/>
          <w:divBdr>
            <w:top w:val="none" w:sz="0" w:space="0" w:color="auto"/>
            <w:left w:val="none" w:sz="0" w:space="0" w:color="auto"/>
            <w:bottom w:val="none" w:sz="0" w:space="0" w:color="auto"/>
            <w:right w:val="none" w:sz="0" w:space="0" w:color="auto"/>
          </w:divBdr>
          <w:divsChild>
            <w:div w:id="2077437621">
              <w:marLeft w:val="0"/>
              <w:marRight w:val="0"/>
              <w:marTop w:val="0"/>
              <w:marBottom w:val="0"/>
              <w:divBdr>
                <w:top w:val="none" w:sz="0" w:space="0" w:color="auto"/>
                <w:left w:val="none" w:sz="0" w:space="0" w:color="auto"/>
                <w:bottom w:val="none" w:sz="0" w:space="0" w:color="auto"/>
                <w:right w:val="none" w:sz="0" w:space="0" w:color="auto"/>
              </w:divBdr>
            </w:div>
          </w:divsChild>
        </w:div>
        <w:div w:id="940724601">
          <w:marLeft w:val="0"/>
          <w:marRight w:val="0"/>
          <w:marTop w:val="0"/>
          <w:marBottom w:val="0"/>
          <w:divBdr>
            <w:top w:val="none" w:sz="0" w:space="0" w:color="auto"/>
            <w:left w:val="none" w:sz="0" w:space="0" w:color="auto"/>
            <w:bottom w:val="none" w:sz="0" w:space="0" w:color="auto"/>
            <w:right w:val="none" w:sz="0" w:space="0" w:color="auto"/>
          </w:divBdr>
          <w:divsChild>
            <w:div w:id="1086271289">
              <w:marLeft w:val="0"/>
              <w:marRight w:val="0"/>
              <w:marTop w:val="0"/>
              <w:marBottom w:val="0"/>
              <w:divBdr>
                <w:top w:val="none" w:sz="0" w:space="0" w:color="auto"/>
                <w:left w:val="none" w:sz="0" w:space="0" w:color="auto"/>
                <w:bottom w:val="none" w:sz="0" w:space="0" w:color="auto"/>
                <w:right w:val="none" w:sz="0" w:space="0" w:color="auto"/>
              </w:divBdr>
            </w:div>
          </w:divsChild>
        </w:div>
        <w:div w:id="1627735452">
          <w:marLeft w:val="0"/>
          <w:marRight w:val="0"/>
          <w:marTop w:val="0"/>
          <w:marBottom w:val="0"/>
          <w:divBdr>
            <w:top w:val="none" w:sz="0" w:space="0" w:color="auto"/>
            <w:left w:val="none" w:sz="0" w:space="0" w:color="auto"/>
            <w:bottom w:val="none" w:sz="0" w:space="0" w:color="auto"/>
            <w:right w:val="none" w:sz="0" w:space="0" w:color="auto"/>
          </w:divBdr>
          <w:divsChild>
            <w:div w:id="971013118">
              <w:marLeft w:val="0"/>
              <w:marRight w:val="0"/>
              <w:marTop w:val="0"/>
              <w:marBottom w:val="0"/>
              <w:divBdr>
                <w:top w:val="none" w:sz="0" w:space="0" w:color="auto"/>
                <w:left w:val="none" w:sz="0" w:space="0" w:color="auto"/>
                <w:bottom w:val="none" w:sz="0" w:space="0" w:color="auto"/>
                <w:right w:val="none" w:sz="0" w:space="0" w:color="auto"/>
              </w:divBdr>
            </w:div>
          </w:divsChild>
        </w:div>
        <w:div w:id="443234853">
          <w:marLeft w:val="0"/>
          <w:marRight w:val="0"/>
          <w:marTop w:val="0"/>
          <w:marBottom w:val="0"/>
          <w:divBdr>
            <w:top w:val="none" w:sz="0" w:space="0" w:color="auto"/>
            <w:left w:val="none" w:sz="0" w:space="0" w:color="auto"/>
            <w:bottom w:val="none" w:sz="0" w:space="0" w:color="auto"/>
            <w:right w:val="none" w:sz="0" w:space="0" w:color="auto"/>
          </w:divBdr>
          <w:divsChild>
            <w:div w:id="198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3676">
      <w:bodyDiv w:val="1"/>
      <w:marLeft w:val="0"/>
      <w:marRight w:val="0"/>
      <w:marTop w:val="0"/>
      <w:marBottom w:val="0"/>
      <w:divBdr>
        <w:top w:val="none" w:sz="0" w:space="0" w:color="auto"/>
        <w:left w:val="none" w:sz="0" w:space="0" w:color="auto"/>
        <w:bottom w:val="none" w:sz="0" w:space="0" w:color="auto"/>
        <w:right w:val="none" w:sz="0" w:space="0" w:color="auto"/>
      </w:divBdr>
      <w:divsChild>
        <w:div w:id="2090467750">
          <w:marLeft w:val="0"/>
          <w:marRight w:val="0"/>
          <w:marTop w:val="0"/>
          <w:marBottom w:val="0"/>
          <w:divBdr>
            <w:top w:val="none" w:sz="0" w:space="0" w:color="auto"/>
            <w:left w:val="none" w:sz="0" w:space="0" w:color="auto"/>
            <w:bottom w:val="none" w:sz="0" w:space="0" w:color="auto"/>
            <w:right w:val="none" w:sz="0" w:space="0" w:color="auto"/>
          </w:divBdr>
        </w:div>
        <w:div w:id="1396048049">
          <w:marLeft w:val="0"/>
          <w:marRight w:val="0"/>
          <w:marTop w:val="0"/>
          <w:marBottom w:val="0"/>
          <w:divBdr>
            <w:top w:val="none" w:sz="0" w:space="0" w:color="auto"/>
            <w:left w:val="none" w:sz="0" w:space="0" w:color="auto"/>
            <w:bottom w:val="none" w:sz="0" w:space="0" w:color="auto"/>
            <w:right w:val="none" w:sz="0" w:space="0" w:color="auto"/>
          </w:divBdr>
        </w:div>
      </w:divsChild>
    </w:div>
    <w:div w:id="504050414">
      <w:bodyDiv w:val="1"/>
      <w:marLeft w:val="0"/>
      <w:marRight w:val="0"/>
      <w:marTop w:val="0"/>
      <w:marBottom w:val="0"/>
      <w:divBdr>
        <w:top w:val="none" w:sz="0" w:space="0" w:color="auto"/>
        <w:left w:val="none" w:sz="0" w:space="0" w:color="auto"/>
        <w:bottom w:val="none" w:sz="0" w:space="0" w:color="auto"/>
        <w:right w:val="none" w:sz="0" w:space="0" w:color="auto"/>
      </w:divBdr>
      <w:divsChild>
        <w:div w:id="1221479252">
          <w:marLeft w:val="0"/>
          <w:marRight w:val="0"/>
          <w:marTop w:val="0"/>
          <w:marBottom w:val="0"/>
          <w:divBdr>
            <w:top w:val="none" w:sz="0" w:space="0" w:color="auto"/>
            <w:left w:val="none" w:sz="0" w:space="0" w:color="auto"/>
            <w:bottom w:val="none" w:sz="0" w:space="0" w:color="auto"/>
            <w:right w:val="none" w:sz="0" w:space="0" w:color="auto"/>
          </w:divBdr>
        </w:div>
        <w:div w:id="1526094124">
          <w:marLeft w:val="-75"/>
          <w:marRight w:val="0"/>
          <w:marTop w:val="30"/>
          <w:marBottom w:val="30"/>
          <w:divBdr>
            <w:top w:val="none" w:sz="0" w:space="0" w:color="auto"/>
            <w:left w:val="none" w:sz="0" w:space="0" w:color="auto"/>
            <w:bottom w:val="none" w:sz="0" w:space="0" w:color="auto"/>
            <w:right w:val="none" w:sz="0" w:space="0" w:color="auto"/>
          </w:divBdr>
          <w:divsChild>
            <w:div w:id="1179387220">
              <w:marLeft w:val="0"/>
              <w:marRight w:val="0"/>
              <w:marTop w:val="0"/>
              <w:marBottom w:val="0"/>
              <w:divBdr>
                <w:top w:val="none" w:sz="0" w:space="0" w:color="auto"/>
                <w:left w:val="none" w:sz="0" w:space="0" w:color="auto"/>
                <w:bottom w:val="none" w:sz="0" w:space="0" w:color="auto"/>
                <w:right w:val="none" w:sz="0" w:space="0" w:color="auto"/>
              </w:divBdr>
              <w:divsChild>
                <w:div w:id="1658413321">
                  <w:marLeft w:val="0"/>
                  <w:marRight w:val="0"/>
                  <w:marTop w:val="0"/>
                  <w:marBottom w:val="0"/>
                  <w:divBdr>
                    <w:top w:val="none" w:sz="0" w:space="0" w:color="auto"/>
                    <w:left w:val="none" w:sz="0" w:space="0" w:color="auto"/>
                    <w:bottom w:val="none" w:sz="0" w:space="0" w:color="auto"/>
                    <w:right w:val="none" w:sz="0" w:space="0" w:color="auto"/>
                  </w:divBdr>
                </w:div>
              </w:divsChild>
            </w:div>
            <w:div w:id="1006398257">
              <w:marLeft w:val="0"/>
              <w:marRight w:val="0"/>
              <w:marTop w:val="0"/>
              <w:marBottom w:val="0"/>
              <w:divBdr>
                <w:top w:val="none" w:sz="0" w:space="0" w:color="auto"/>
                <w:left w:val="none" w:sz="0" w:space="0" w:color="auto"/>
                <w:bottom w:val="none" w:sz="0" w:space="0" w:color="auto"/>
                <w:right w:val="none" w:sz="0" w:space="0" w:color="auto"/>
              </w:divBdr>
              <w:divsChild>
                <w:div w:id="19704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griculture.gov.au/import/goods/biological/checklist/vet-products" TargetMode="External"/><Relationship Id="rId18" Type="http://schemas.openxmlformats.org/officeDocument/2006/relationships/hyperlink" Target="https://www.awe.gov.au/about/commitment/priva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mports@agriculture.gov.au" TargetMode="External"/><Relationship Id="rId17" Type="http://schemas.openxmlformats.org/officeDocument/2006/relationships/hyperlink" Target="https://www.awe.gov.au/about/commitment/privacy" TargetMode="External"/><Relationship Id="rId2" Type="http://schemas.openxmlformats.org/officeDocument/2006/relationships/customXml" Target="../customXml/item2.xml"/><Relationship Id="rId16" Type="http://schemas.openxmlformats.org/officeDocument/2006/relationships/hyperlink" Target="https://www.awe.gov.au/biosecurity-trade/import/goods/biological/checklist/animal-feed/biological_imports_program_microalgae_questionai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riculture.gov.au/import/arrival/clearance-inspection/documentary-requirements/minimum-document-requirements-policy" TargetMode="External"/><Relationship Id="rId5" Type="http://schemas.openxmlformats.org/officeDocument/2006/relationships/styles" Target="styles.xml"/><Relationship Id="rId15" Type="http://schemas.openxmlformats.org/officeDocument/2006/relationships/hyperlink" Target="https://www.agriculture.gov.au/biosecurity-trade/import/goods/biological/checklist/animal-baits" TargetMode="External"/><Relationship Id="rId23" Type="http://schemas.openxmlformats.org/officeDocument/2006/relationships/theme" Target="theme/theme1.xml"/><Relationship Id="rId10" Type="http://schemas.openxmlformats.org/officeDocument/2006/relationships/hyperlink" Target="https://www.agriculture.gov.au/import/online-services/bico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vma.gov.au/node/10696"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C34B479-07EE-4BFF-8CED-2D3B19F4ABE7}"/>
      </w:docPartPr>
      <w:docPartBody>
        <w:p w:rsidR="00783D54" w:rsidRDefault="00783D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3D54"/>
    <w:rsid w:val="001E5EE9"/>
    <w:rsid w:val="00384A98"/>
    <w:rsid w:val="00783D54"/>
    <w:rsid w:val="00791C75"/>
    <w:rsid w:val="007B0DFE"/>
    <w:rsid w:val="00887846"/>
    <w:rsid w:val="009B6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29806-BFD1-4405-BF82-F5348B60CDCD}">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2.xml><?xml version="1.0" encoding="utf-8"?>
<ds:datastoreItem xmlns:ds="http://schemas.openxmlformats.org/officeDocument/2006/customXml" ds:itemID="{C9B65119-FF14-42F9-B21A-4B2ECDDED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09E54-471A-4936-A56A-991FA135A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4895</Words>
  <Characters>27907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Production questionnaire: Veterinary therapeutics including those for use as a stockfeed additive</vt:lpstr>
    </vt:vector>
  </TitlesOfParts>
  <Company/>
  <LinksUpToDate>false</LinksUpToDate>
  <CharactersWithSpaces>32737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questionnaire: Veterinary therapeutics including those for use as a stockfeed additive</dc:title>
  <dc:subject/>
  <dc:creator>Department of Agriculture, Fisheries and Forestry</dc:creator>
  <cp:keywords/>
  <dc:description/>
  <cp:revision>9</cp:revision>
  <cp:lastPrinted>2022-08-30T01:23:00Z</cp:lastPrinted>
  <dcterms:created xsi:type="dcterms:W3CDTF">2023-05-16T03:12:00Z</dcterms:created>
  <dcterms:modified xsi:type="dcterms:W3CDTF">2023-05-18T06:23:00Z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0x0101009D50D8ECA54B9B4D9B85AF4A6B7FDDF2</vt:lpwstr>
  </property>
  <property fmtid="{D5CDD505-2E9C-101B-9397-08002B2CF9AE}" pid="3" name="MediaServiceImageTags">
    <vt:lpwstr/>
  </property>
</Properties>
</file>