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Default Extension="gif" ContentType="image/gi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BE64A3" w:rsidRDefault="001D6EB9" w:rsidP="00E14D60">
      <w:pPr>
        <w:jc w:val="center"/>
        <w:rPr>
          <w:rFonts w:ascii="Arial" w:hAnsi="Arial" w:cs="Arial"/>
          <w:b/>
          <w:sz w:val="40"/>
          <w:szCs w:val="40"/>
        </w:rPr>
      </w:pPr>
      <w:bookmarkStart w:id="0" w:name="_GoBack"/>
      <w:bookmarkEnd w:id="0"/>
      <w:r w:rsidRPr="00C11D32">
        <w:rPr>
          <w:rFonts w:ascii="Arial" w:hAnsi="Arial" w:cs="Arial"/>
          <w:b/>
          <w:sz w:val="40"/>
          <w:szCs w:val="40"/>
        </w:rPr>
        <w:t xml:space="preserve">Management Plan for </w:t>
      </w:r>
      <w:r w:rsidR="0086049A" w:rsidRPr="00C11D32">
        <w:rPr>
          <w:rFonts w:ascii="Arial" w:hAnsi="Arial" w:cs="Arial"/>
          <w:b/>
          <w:sz w:val="40"/>
          <w:szCs w:val="40"/>
        </w:rPr>
        <w:t>the Commercial</w:t>
      </w:r>
      <w:r w:rsidR="00BE64A3">
        <w:rPr>
          <w:rFonts w:ascii="Arial" w:hAnsi="Arial" w:cs="Arial"/>
          <w:b/>
          <w:sz w:val="40"/>
          <w:szCs w:val="40"/>
        </w:rPr>
        <w:t xml:space="preserve"> </w:t>
      </w:r>
      <w:r w:rsidR="00012468" w:rsidRPr="00C11D32">
        <w:rPr>
          <w:rFonts w:ascii="Arial" w:hAnsi="Arial" w:cs="Arial"/>
          <w:b/>
          <w:sz w:val="40"/>
          <w:szCs w:val="40"/>
        </w:rPr>
        <w:t>Harvest</w:t>
      </w:r>
      <w:r w:rsidR="00443E4C">
        <w:rPr>
          <w:rFonts w:ascii="Arial" w:hAnsi="Arial" w:cs="Arial"/>
          <w:b/>
          <w:sz w:val="40"/>
          <w:szCs w:val="40"/>
        </w:rPr>
        <w:t xml:space="preserve"> </w:t>
      </w:r>
      <w:r w:rsidR="00CC678B" w:rsidRPr="00C11D32">
        <w:rPr>
          <w:rFonts w:ascii="Arial" w:hAnsi="Arial" w:cs="Arial"/>
          <w:b/>
          <w:sz w:val="40"/>
          <w:szCs w:val="40"/>
        </w:rPr>
        <w:t xml:space="preserve">of </w:t>
      </w:r>
    </w:p>
    <w:p w:rsidR="00BE64A3" w:rsidRDefault="00BE64A3" w:rsidP="00E14D60">
      <w:pPr>
        <w:jc w:val="center"/>
        <w:rPr>
          <w:rFonts w:ascii="Arial" w:hAnsi="Arial" w:cs="Arial"/>
          <w:b/>
          <w:sz w:val="40"/>
          <w:szCs w:val="40"/>
        </w:rPr>
      </w:pPr>
    </w:p>
    <w:p w:rsidR="001D6EB9" w:rsidRPr="00C11D32" w:rsidRDefault="0086049A" w:rsidP="00E14D60">
      <w:pPr>
        <w:jc w:val="center"/>
        <w:rPr>
          <w:rFonts w:ascii="Arial" w:hAnsi="Arial" w:cs="Arial"/>
          <w:b/>
          <w:sz w:val="40"/>
          <w:szCs w:val="40"/>
        </w:rPr>
      </w:pPr>
      <w:r w:rsidRPr="00C11D32">
        <w:rPr>
          <w:rFonts w:ascii="Arial" w:hAnsi="Arial" w:cs="Arial"/>
          <w:b/>
          <w:sz w:val="40"/>
          <w:szCs w:val="40"/>
        </w:rPr>
        <w:t>Kangaroo</w:t>
      </w:r>
      <w:r w:rsidR="00012468" w:rsidRPr="00C11D32">
        <w:rPr>
          <w:rFonts w:ascii="Arial" w:hAnsi="Arial" w:cs="Arial"/>
          <w:b/>
          <w:sz w:val="40"/>
          <w:szCs w:val="40"/>
        </w:rPr>
        <w:t>s</w:t>
      </w:r>
      <w:r w:rsidRPr="00C11D32">
        <w:rPr>
          <w:rFonts w:ascii="Arial" w:hAnsi="Arial" w:cs="Arial"/>
          <w:b/>
          <w:sz w:val="40"/>
          <w:szCs w:val="40"/>
        </w:rPr>
        <w:t xml:space="preserve"> in </w:t>
      </w:r>
      <w:r w:rsidR="001D6EB9" w:rsidRPr="00C11D32">
        <w:rPr>
          <w:rFonts w:ascii="Arial" w:hAnsi="Arial" w:cs="Arial"/>
          <w:b/>
          <w:sz w:val="40"/>
          <w:szCs w:val="40"/>
        </w:rPr>
        <w:t>Western Australia</w:t>
      </w:r>
      <w:r w:rsidR="00BE64A3">
        <w:rPr>
          <w:rFonts w:ascii="Arial" w:hAnsi="Arial" w:cs="Arial"/>
          <w:b/>
          <w:sz w:val="40"/>
          <w:szCs w:val="40"/>
        </w:rPr>
        <w:t xml:space="preserve"> </w:t>
      </w:r>
      <w:r w:rsidR="00E82B0B" w:rsidRPr="00C11D32">
        <w:rPr>
          <w:rFonts w:ascii="Arial" w:hAnsi="Arial" w:cs="Arial"/>
          <w:b/>
          <w:sz w:val="40"/>
          <w:szCs w:val="40"/>
        </w:rPr>
        <w:t>201</w:t>
      </w:r>
      <w:r w:rsidR="00E82B0B">
        <w:rPr>
          <w:rFonts w:ascii="Arial" w:hAnsi="Arial" w:cs="Arial"/>
          <w:b/>
          <w:sz w:val="40"/>
          <w:szCs w:val="40"/>
        </w:rPr>
        <w:t>4</w:t>
      </w:r>
      <w:r w:rsidR="00C017F3">
        <w:rPr>
          <w:rFonts w:ascii="Arial" w:hAnsi="Arial" w:cs="Arial"/>
          <w:b/>
          <w:sz w:val="40"/>
          <w:szCs w:val="40"/>
        </w:rPr>
        <w:t>–</w:t>
      </w:r>
      <w:r w:rsidR="00E82B0B">
        <w:rPr>
          <w:rFonts w:ascii="Arial" w:hAnsi="Arial" w:cs="Arial"/>
          <w:b/>
          <w:sz w:val="40"/>
          <w:szCs w:val="40"/>
        </w:rPr>
        <w:t>2018</w:t>
      </w:r>
    </w:p>
    <w:p w:rsidR="001D6EB9" w:rsidRPr="00C11D32" w:rsidRDefault="001D6EB9" w:rsidP="00E14D60">
      <w:pPr>
        <w:jc w:val="both"/>
        <w:rPr>
          <w:rFonts w:ascii="Arial" w:hAnsi="Arial" w:cs="Arial"/>
        </w:rPr>
      </w:pPr>
    </w:p>
    <w:p w:rsidR="001D6EB9" w:rsidRPr="00C11D32" w:rsidRDefault="001D6EB9" w:rsidP="00E14D60">
      <w:pPr>
        <w:jc w:val="both"/>
        <w:rPr>
          <w:rFonts w:ascii="Arial" w:hAnsi="Arial" w:cs="Arial"/>
        </w:rPr>
      </w:pPr>
    </w:p>
    <w:p w:rsidR="00976FFF" w:rsidRPr="00C11D32" w:rsidRDefault="00976FFF" w:rsidP="00E14D60">
      <w:pPr>
        <w:jc w:val="both"/>
        <w:rPr>
          <w:rFonts w:ascii="Arial" w:hAnsi="Arial" w:cs="Arial"/>
        </w:rPr>
      </w:pPr>
    </w:p>
    <w:p w:rsidR="00976FFF" w:rsidRPr="00C11D32" w:rsidRDefault="00976FFF" w:rsidP="00E14D60">
      <w:pPr>
        <w:jc w:val="both"/>
        <w:rPr>
          <w:rFonts w:ascii="Arial" w:hAnsi="Arial" w:cs="Arial"/>
        </w:rPr>
      </w:pPr>
    </w:p>
    <w:p w:rsidR="00CC678B" w:rsidRPr="00C11D32" w:rsidRDefault="00CC678B" w:rsidP="00E14D60">
      <w:pPr>
        <w:jc w:val="both"/>
        <w:rPr>
          <w:rFonts w:ascii="Arial" w:hAnsi="Arial" w:cs="Arial"/>
        </w:rPr>
      </w:pPr>
    </w:p>
    <w:p w:rsidR="00CC678B" w:rsidRPr="00C11D32" w:rsidRDefault="0069098F" w:rsidP="00E33E24">
      <w:pPr>
        <w:jc w:val="center"/>
        <w:rPr>
          <w:rFonts w:ascii="Arial" w:hAnsi="Arial" w:cs="Arial"/>
        </w:rPr>
      </w:pPr>
      <w:r>
        <w:rPr>
          <w:rFonts w:ascii="Arial" w:hAnsi="Arial" w:cs="Arial"/>
          <w:noProof/>
        </w:rPr>
        <w:drawing>
          <wp:inline distT="0" distB="0" distL="0" distR="0">
            <wp:extent cx="5044440" cy="3314700"/>
            <wp:effectExtent l="19050" t="0" r="3810" b="0"/>
            <wp:docPr id="2" name="Picture 2" descr="Western Grey Kangaroo1@Babs and Bert WellsCAL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stern Grey Kangaroo1@Babs and Bert WellsCALM"/>
                    <pic:cNvPicPr>
                      <a:picLocks noChangeAspect="1" noChangeArrowheads="1"/>
                    </pic:cNvPicPr>
                  </pic:nvPicPr>
                  <pic:blipFill>
                    <a:blip r:embed="rId8" cstate="print"/>
                    <a:srcRect/>
                    <a:stretch>
                      <a:fillRect/>
                    </a:stretch>
                  </pic:blipFill>
                  <pic:spPr bwMode="auto">
                    <a:xfrm>
                      <a:off x="0" y="0"/>
                      <a:ext cx="5044440" cy="3314700"/>
                    </a:xfrm>
                    <a:prstGeom prst="rect">
                      <a:avLst/>
                    </a:prstGeom>
                    <a:noFill/>
                    <a:ln w="9525">
                      <a:noFill/>
                      <a:miter lim="800000"/>
                      <a:headEnd/>
                      <a:tailEnd/>
                    </a:ln>
                  </pic:spPr>
                </pic:pic>
              </a:graphicData>
            </a:graphic>
          </wp:inline>
        </w:drawing>
      </w:r>
    </w:p>
    <w:p w:rsidR="00976FFF" w:rsidRPr="00C11D32" w:rsidRDefault="00976FFF" w:rsidP="00E14D60">
      <w:pPr>
        <w:jc w:val="both"/>
        <w:rPr>
          <w:rFonts w:ascii="Arial" w:hAnsi="Arial" w:cs="Arial"/>
        </w:rPr>
      </w:pPr>
    </w:p>
    <w:p w:rsidR="00CC678B" w:rsidRPr="00C11D32" w:rsidRDefault="00CC678B" w:rsidP="00E14D60">
      <w:pPr>
        <w:jc w:val="both"/>
        <w:rPr>
          <w:rFonts w:ascii="Arial" w:hAnsi="Arial" w:cs="Arial"/>
        </w:rPr>
      </w:pPr>
    </w:p>
    <w:p w:rsidR="00CC678B" w:rsidRPr="00C11D32" w:rsidRDefault="00CC678B" w:rsidP="00E14D60">
      <w:pPr>
        <w:jc w:val="both"/>
        <w:rPr>
          <w:rFonts w:ascii="Arial" w:hAnsi="Arial" w:cs="Arial"/>
        </w:rPr>
      </w:pPr>
    </w:p>
    <w:p w:rsidR="00976FFF" w:rsidRPr="00C11D32" w:rsidRDefault="00976FFF" w:rsidP="00E14D60">
      <w:pPr>
        <w:jc w:val="both"/>
        <w:rPr>
          <w:rFonts w:ascii="Arial" w:hAnsi="Arial" w:cs="Arial"/>
        </w:rPr>
      </w:pPr>
    </w:p>
    <w:p w:rsidR="00976FFF" w:rsidRPr="00C11D32" w:rsidRDefault="00976FFF" w:rsidP="00E14D60">
      <w:pPr>
        <w:jc w:val="both"/>
        <w:rPr>
          <w:rFonts w:ascii="Arial" w:hAnsi="Arial" w:cs="Arial"/>
        </w:rPr>
      </w:pPr>
    </w:p>
    <w:p w:rsidR="00FC5EC4" w:rsidRPr="00C11D32" w:rsidRDefault="00FC5EC4" w:rsidP="00E14D60">
      <w:pPr>
        <w:jc w:val="both"/>
        <w:rPr>
          <w:rFonts w:ascii="Arial" w:hAnsi="Arial" w:cs="Arial"/>
        </w:rPr>
      </w:pPr>
    </w:p>
    <w:p w:rsidR="00976FFF" w:rsidRPr="00C11D32" w:rsidRDefault="00976FFF" w:rsidP="00E14D60">
      <w:pPr>
        <w:jc w:val="both"/>
        <w:rPr>
          <w:rFonts w:ascii="Arial" w:hAnsi="Arial" w:cs="Arial"/>
        </w:rPr>
      </w:pPr>
    </w:p>
    <w:p w:rsidR="00976FFF" w:rsidRPr="00C11D32" w:rsidRDefault="00E82B0B" w:rsidP="00CC678B">
      <w:pPr>
        <w:jc w:val="right"/>
        <w:rPr>
          <w:rFonts w:ascii="Arial" w:hAnsi="Arial" w:cs="Arial"/>
        </w:rPr>
      </w:pPr>
      <w:r w:rsidRPr="00E82B0B">
        <w:rPr>
          <w:rFonts w:ascii="Arial" w:hAnsi="Arial" w:cs="Arial"/>
          <w:noProof/>
        </w:rPr>
        <w:drawing>
          <wp:inline distT="0" distB="0" distL="0" distR="0">
            <wp:extent cx="3707160" cy="904250"/>
            <wp:effectExtent l="19050" t="0" r="7590" b="0"/>
            <wp:docPr id="6" name="Picture 1" descr="C:\Program Files\DEC\Gis\ArcGIS9\Logos\DPaW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DEC\Gis\ArcGIS9\Logos\DPaW_cmyk.jpg"/>
                    <pic:cNvPicPr>
                      <a:picLocks noChangeAspect="1" noChangeArrowheads="1"/>
                    </pic:cNvPicPr>
                  </pic:nvPicPr>
                  <pic:blipFill>
                    <a:blip r:embed="rId9" cstate="print"/>
                    <a:stretch>
                      <a:fillRect/>
                    </a:stretch>
                  </pic:blipFill>
                  <pic:spPr bwMode="auto">
                    <a:xfrm>
                      <a:off x="0" y="0"/>
                      <a:ext cx="3707160" cy="904250"/>
                    </a:xfrm>
                    <a:prstGeom prst="rect">
                      <a:avLst/>
                    </a:prstGeom>
                    <a:noFill/>
                    <a:ln w="9525">
                      <a:noFill/>
                      <a:miter lim="800000"/>
                      <a:headEnd/>
                      <a:tailEnd/>
                    </a:ln>
                  </pic:spPr>
                </pic:pic>
              </a:graphicData>
            </a:graphic>
          </wp:inline>
        </w:drawing>
      </w:r>
    </w:p>
    <w:p w:rsidR="00CC678B" w:rsidRPr="00C11D32" w:rsidRDefault="00CC678B" w:rsidP="00E14D60">
      <w:pPr>
        <w:jc w:val="both"/>
        <w:rPr>
          <w:rFonts w:ascii="Arial" w:hAnsi="Arial" w:cs="Arial"/>
        </w:rPr>
      </w:pPr>
    </w:p>
    <w:p w:rsidR="00CC678B" w:rsidRPr="00C11D32" w:rsidRDefault="00CC678B" w:rsidP="00E14D60">
      <w:pPr>
        <w:jc w:val="both"/>
        <w:rPr>
          <w:rFonts w:ascii="Arial" w:hAnsi="Arial" w:cs="Arial"/>
        </w:rPr>
      </w:pPr>
    </w:p>
    <w:p w:rsidR="00976FFF" w:rsidRPr="00C11D32" w:rsidRDefault="00976FFF" w:rsidP="00E14D60">
      <w:pPr>
        <w:jc w:val="both"/>
        <w:rPr>
          <w:rFonts w:ascii="Arial" w:hAnsi="Arial" w:cs="Arial"/>
        </w:rPr>
      </w:pPr>
    </w:p>
    <w:p w:rsidR="001D6EB9" w:rsidRPr="00C11D32" w:rsidRDefault="00976FFF" w:rsidP="00E14D60">
      <w:pPr>
        <w:jc w:val="both"/>
        <w:rPr>
          <w:rFonts w:ascii="Arial" w:hAnsi="Arial" w:cs="Arial"/>
        </w:rPr>
      </w:pPr>
      <w:r w:rsidRPr="00C11D32">
        <w:rPr>
          <w:rFonts w:ascii="Arial" w:hAnsi="Arial" w:cs="Arial"/>
        </w:rPr>
        <w:t xml:space="preserve">Effective for the period: </w:t>
      </w:r>
      <w:r w:rsidR="005514B4">
        <w:rPr>
          <w:rFonts w:ascii="Arial" w:hAnsi="Arial" w:cs="Arial"/>
        </w:rPr>
        <w:t>1 April</w:t>
      </w:r>
      <w:r w:rsidRPr="00C11D32">
        <w:rPr>
          <w:rFonts w:ascii="Arial" w:hAnsi="Arial" w:cs="Arial"/>
        </w:rPr>
        <w:t xml:space="preserve"> </w:t>
      </w:r>
      <w:r w:rsidR="00E82B0B" w:rsidRPr="00C11D32">
        <w:rPr>
          <w:rFonts w:ascii="Arial" w:hAnsi="Arial" w:cs="Arial"/>
        </w:rPr>
        <w:t>201</w:t>
      </w:r>
      <w:r w:rsidR="00E82B0B">
        <w:rPr>
          <w:rFonts w:ascii="Arial" w:hAnsi="Arial" w:cs="Arial"/>
        </w:rPr>
        <w:t>4</w:t>
      </w:r>
      <w:r w:rsidR="005514B4">
        <w:rPr>
          <w:rFonts w:ascii="Arial" w:hAnsi="Arial" w:cs="Arial"/>
        </w:rPr>
        <w:t xml:space="preserve"> </w:t>
      </w:r>
      <w:r w:rsidRPr="00C11D32">
        <w:rPr>
          <w:rFonts w:ascii="Arial" w:hAnsi="Arial" w:cs="Arial"/>
        </w:rPr>
        <w:t>–</w:t>
      </w:r>
      <w:r w:rsidR="005514B4">
        <w:rPr>
          <w:rFonts w:ascii="Arial" w:hAnsi="Arial" w:cs="Arial"/>
        </w:rPr>
        <w:t xml:space="preserve"> </w:t>
      </w:r>
      <w:r w:rsidRPr="00C11D32">
        <w:rPr>
          <w:rFonts w:ascii="Arial" w:hAnsi="Arial" w:cs="Arial"/>
        </w:rPr>
        <w:t xml:space="preserve">31 </w:t>
      </w:r>
      <w:r w:rsidR="00E82B0B">
        <w:rPr>
          <w:rFonts w:ascii="Arial" w:hAnsi="Arial" w:cs="Arial"/>
        </w:rPr>
        <w:t>December</w:t>
      </w:r>
      <w:r w:rsidRPr="00C11D32">
        <w:rPr>
          <w:rFonts w:ascii="Arial" w:hAnsi="Arial" w:cs="Arial"/>
        </w:rPr>
        <w:t xml:space="preserve"> </w:t>
      </w:r>
      <w:r w:rsidR="009623B2" w:rsidRPr="00C11D32">
        <w:rPr>
          <w:rFonts w:ascii="Arial" w:hAnsi="Arial" w:cs="Arial"/>
        </w:rPr>
        <w:t>201</w:t>
      </w:r>
      <w:r w:rsidR="00E82B0B">
        <w:rPr>
          <w:rFonts w:ascii="Arial" w:hAnsi="Arial" w:cs="Arial"/>
        </w:rPr>
        <w:t>8</w:t>
      </w:r>
    </w:p>
    <w:p w:rsidR="00233F85" w:rsidRPr="00C11D32" w:rsidRDefault="00233F85" w:rsidP="00E14D60">
      <w:pPr>
        <w:jc w:val="both"/>
        <w:rPr>
          <w:rFonts w:ascii="Arial" w:hAnsi="Arial" w:cs="Arial"/>
        </w:rPr>
        <w:sectPr w:rsidR="00233F85" w:rsidRPr="00C11D32" w:rsidSect="00931361">
          <w:headerReference w:type="even" r:id="rId10"/>
          <w:headerReference w:type="default" r:id="rId11"/>
          <w:footerReference w:type="even" r:id="rId12"/>
          <w:footerReference w:type="default" r:id="rId13"/>
          <w:headerReference w:type="first" r:id="rId14"/>
          <w:footerReference w:type="first" r:id="rId15"/>
          <w:pgSz w:w="11907" w:h="16840" w:code="9"/>
          <w:pgMar w:top="1418" w:right="1134" w:bottom="1134" w:left="1134" w:header="567" w:footer="567" w:gutter="0"/>
          <w:cols w:space="708"/>
          <w:docGrid w:linePitch="360"/>
        </w:sectPr>
      </w:pPr>
    </w:p>
    <w:p w:rsidR="001D6EB9" w:rsidRPr="00C11D32" w:rsidRDefault="001D6EB9" w:rsidP="00E14D60">
      <w:pPr>
        <w:jc w:val="both"/>
        <w:rPr>
          <w:rFonts w:ascii="Arial" w:hAnsi="Arial" w:cs="Arial"/>
        </w:rPr>
      </w:pPr>
    </w:p>
    <w:p w:rsidR="00976FFF" w:rsidRPr="00C11D32" w:rsidRDefault="00976FFF" w:rsidP="00E14D60">
      <w:pPr>
        <w:jc w:val="both"/>
        <w:rPr>
          <w:rFonts w:ascii="Arial" w:hAnsi="Arial" w:cs="Arial"/>
        </w:rPr>
      </w:pPr>
    </w:p>
    <w:p w:rsidR="00F67A56" w:rsidRPr="00C11D32" w:rsidRDefault="00F67A56" w:rsidP="00E14D60">
      <w:pPr>
        <w:jc w:val="both"/>
        <w:rPr>
          <w:rFonts w:ascii="Arial" w:hAnsi="Arial" w:cs="Arial"/>
        </w:rPr>
      </w:pPr>
    </w:p>
    <w:p w:rsidR="00F67A56" w:rsidRPr="00C11D32" w:rsidRDefault="00F67A56" w:rsidP="00E14D60">
      <w:pPr>
        <w:jc w:val="both"/>
        <w:rPr>
          <w:rFonts w:ascii="Arial" w:hAnsi="Arial" w:cs="Arial"/>
        </w:rPr>
      </w:pPr>
    </w:p>
    <w:p w:rsidR="00F67A56" w:rsidRPr="00C11D32" w:rsidRDefault="00F67A56" w:rsidP="00E14D60">
      <w:pPr>
        <w:jc w:val="both"/>
        <w:rPr>
          <w:rFonts w:ascii="Arial" w:hAnsi="Arial" w:cs="Arial"/>
        </w:rPr>
      </w:pPr>
    </w:p>
    <w:p w:rsidR="00F67A56" w:rsidRPr="00C11D32" w:rsidRDefault="00F67A56" w:rsidP="00E14D60">
      <w:pPr>
        <w:jc w:val="both"/>
        <w:rPr>
          <w:rFonts w:ascii="Arial" w:hAnsi="Arial" w:cs="Arial"/>
        </w:rPr>
      </w:pPr>
    </w:p>
    <w:p w:rsidR="00F67A56" w:rsidRPr="00C11D32" w:rsidRDefault="00F67A56" w:rsidP="00E14D60">
      <w:pPr>
        <w:jc w:val="both"/>
        <w:rPr>
          <w:rFonts w:ascii="Arial" w:hAnsi="Arial" w:cs="Arial"/>
        </w:rPr>
      </w:pPr>
    </w:p>
    <w:p w:rsidR="00F67A56" w:rsidRPr="00C11D32" w:rsidRDefault="00F67A56" w:rsidP="00E14D60">
      <w:pPr>
        <w:jc w:val="both"/>
        <w:rPr>
          <w:rFonts w:ascii="Arial" w:hAnsi="Arial" w:cs="Arial"/>
        </w:rPr>
      </w:pPr>
    </w:p>
    <w:p w:rsidR="00F67A56" w:rsidRPr="00C11D32" w:rsidRDefault="00F67A56" w:rsidP="00E14D60">
      <w:pPr>
        <w:jc w:val="both"/>
        <w:rPr>
          <w:rFonts w:ascii="Arial" w:hAnsi="Arial" w:cs="Arial"/>
        </w:rPr>
      </w:pPr>
    </w:p>
    <w:p w:rsidR="00976FFF" w:rsidRPr="00C11D32" w:rsidRDefault="00976FFF" w:rsidP="00E14D60">
      <w:pPr>
        <w:jc w:val="both"/>
        <w:rPr>
          <w:rFonts w:ascii="Arial" w:hAnsi="Arial" w:cs="Arial"/>
        </w:rPr>
      </w:pPr>
    </w:p>
    <w:p w:rsidR="00976FFF" w:rsidRPr="00C11D32" w:rsidRDefault="00976FFF" w:rsidP="00E14D60">
      <w:pPr>
        <w:jc w:val="both"/>
        <w:rPr>
          <w:rFonts w:ascii="Arial" w:hAnsi="Arial" w:cs="Arial"/>
        </w:rPr>
      </w:pPr>
    </w:p>
    <w:p w:rsidR="00976FFF" w:rsidRPr="00C11D32" w:rsidRDefault="00976FFF" w:rsidP="00E14D60">
      <w:pPr>
        <w:jc w:val="both"/>
        <w:rPr>
          <w:rFonts w:ascii="Arial" w:hAnsi="Arial" w:cs="Arial"/>
        </w:rPr>
      </w:pPr>
    </w:p>
    <w:p w:rsidR="00976FFF" w:rsidRPr="00C11D32" w:rsidRDefault="00976FFF" w:rsidP="00E14D60">
      <w:pPr>
        <w:jc w:val="both"/>
        <w:rPr>
          <w:rFonts w:ascii="Arial" w:hAnsi="Arial" w:cs="Arial"/>
        </w:rPr>
      </w:pPr>
    </w:p>
    <w:p w:rsidR="00976FFF" w:rsidRPr="00C11D32" w:rsidRDefault="00976FFF" w:rsidP="00E14D60">
      <w:pPr>
        <w:jc w:val="both"/>
        <w:rPr>
          <w:rFonts w:ascii="Arial" w:hAnsi="Arial" w:cs="Arial"/>
        </w:rPr>
      </w:pPr>
    </w:p>
    <w:p w:rsidR="00976FFF" w:rsidRPr="00C11D32" w:rsidRDefault="00976FFF" w:rsidP="00E14D60">
      <w:pPr>
        <w:jc w:val="both"/>
        <w:rPr>
          <w:rFonts w:ascii="Arial" w:hAnsi="Arial" w:cs="Arial"/>
        </w:rPr>
      </w:pPr>
    </w:p>
    <w:p w:rsidR="00976FFF" w:rsidRPr="00C11D32" w:rsidRDefault="00976FFF" w:rsidP="00E14D60">
      <w:pPr>
        <w:jc w:val="both"/>
        <w:rPr>
          <w:rFonts w:ascii="Arial" w:hAnsi="Arial" w:cs="Arial"/>
        </w:rPr>
      </w:pPr>
    </w:p>
    <w:p w:rsidR="00976FFF" w:rsidRPr="00C11D32" w:rsidRDefault="00976FFF" w:rsidP="00E14D60">
      <w:pPr>
        <w:jc w:val="both"/>
        <w:rPr>
          <w:rFonts w:ascii="Arial" w:hAnsi="Arial" w:cs="Arial"/>
        </w:rPr>
      </w:pPr>
    </w:p>
    <w:p w:rsidR="00976FFF" w:rsidRPr="00C11D32" w:rsidRDefault="00976FFF" w:rsidP="00E14D60">
      <w:pPr>
        <w:jc w:val="both"/>
        <w:rPr>
          <w:rFonts w:ascii="Arial" w:hAnsi="Arial" w:cs="Arial"/>
        </w:rPr>
      </w:pPr>
    </w:p>
    <w:p w:rsidR="00976FFF" w:rsidRPr="00C11D32" w:rsidRDefault="00976FFF" w:rsidP="00E14D60">
      <w:pPr>
        <w:jc w:val="both"/>
        <w:rPr>
          <w:rFonts w:ascii="Arial" w:hAnsi="Arial" w:cs="Arial"/>
        </w:rPr>
      </w:pPr>
    </w:p>
    <w:p w:rsidR="00976FFF" w:rsidRPr="00C11D32" w:rsidRDefault="00976FFF" w:rsidP="00E14D60">
      <w:pPr>
        <w:jc w:val="both"/>
        <w:rPr>
          <w:rFonts w:ascii="Arial" w:hAnsi="Arial" w:cs="Arial"/>
        </w:rPr>
      </w:pPr>
    </w:p>
    <w:p w:rsidR="00976FFF" w:rsidRPr="00C11D32" w:rsidRDefault="00976FFF" w:rsidP="00E14D60">
      <w:pPr>
        <w:jc w:val="both"/>
        <w:rPr>
          <w:rFonts w:ascii="Arial" w:hAnsi="Arial" w:cs="Arial"/>
        </w:rPr>
      </w:pPr>
    </w:p>
    <w:p w:rsidR="00976FFF" w:rsidRPr="00C11D32" w:rsidRDefault="00976FFF" w:rsidP="00E14D60">
      <w:pPr>
        <w:jc w:val="both"/>
        <w:rPr>
          <w:rFonts w:ascii="Arial" w:hAnsi="Arial" w:cs="Arial"/>
        </w:rPr>
      </w:pPr>
    </w:p>
    <w:p w:rsidR="00976FFF" w:rsidRPr="00C11D32" w:rsidRDefault="00976FFF" w:rsidP="00E14D60">
      <w:pPr>
        <w:jc w:val="both"/>
        <w:rPr>
          <w:rFonts w:ascii="Arial" w:hAnsi="Arial" w:cs="Arial"/>
        </w:rPr>
      </w:pPr>
    </w:p>
    <w:p w:rsidR="00976FFF" w:rsidRPr="00C11D32" w:rsidRDefault="00976FFF" w:rsidP="00E14D60">
      <w:pPr>
        <w:jc w:val="both"/>
        <w:rPr>
          <w:rFonts w:ascii="Arial" w:hAnsi="Arial" w:cs="Arial"/>
        </w:rPr>
      </w:pPr>
    </w:p>
    <w:p w:rsidR="00976FFF" w:rsidRPr="00C11D32" w:rsidRDefault="00976FFF" w:rsidP="00E14D60">
      <w:pPr>
        <w:jc w:val="both"/>
        <w:rPr>
          <w:rFonts w:ascii="Arial" w:hAnsi="Arial" w:cs="Arial"/>
        </w:rPr>
      </w:pPr>
    </w:p>
    <w:p w:rsidR="00976FFF" w:rsidRPr="00C11D32" w:rsidRDefault="00976FFF" w:rsidP="00E14D60">
      <w:pPr>
        <w:jc w:val="both"/>
        <w:rPr>
          <w:rFonts w:ascii="Arial" w:hAnsi="Arial" w:cs="Arial"/>
        </w:rPr>
      </w:pPr>
    </w:p>
    <w:p w:rsidR="00976FFF" w:rsidRPr="00C11D32" w:rsidRDefault="00976FFF" w:rsidP="00E14D60">
      <w:pPr>
        <w:jc w:val="both"/>
        <w:rPr>
          <w:rFonts w:ascii="Arial" w:hAnsi="Arial" w:cs="Arial"/>
        </w:rPr>
      </w:pPr>
    </w:p>
    <w:p w:rsidR="00976FFF" w:rsidRPr="00C11D32" w:rsidRDefault="00976FFF" w:rsidP="00E14D60">
      <w:pPr>
        <w:jc w:val="both"/>
        <w:rPr>
          <w:rFonts w:ascii="Arial" w:hAnsi="Arial" w:cs="Arial"/>
        </w:rPr>
      </w:pPr>
    </w:p>
    <w:p w:rsidR="00976FFF" w:rsidRPr="00C11D32" w:rsidRDefault="00976FFF" w:rsidP="00E14D60">
      <w:pPr>
        <w:jc w:val="both"/>
        <w:rPr>
          <w:rFonts w:ascii="Arial" w:hAnsi="Arial" w:cs="Arial"/>
        </w:rPr>
      </w:pPr>
    </w:p>
    <w:p w:rsidR="00976FFF" w:rsidRPr="00C11D32" w:rsidRDefault="00976FFF" w:rsidP="00E14D60">
      <w:pPr>
        <w:jc w:val="both"/>
        <w:rPr>
          <w:rFonts w:ascii="Arial" w:hAnsi="Arial" w:cs="Arial"/>
        </w:rPr>
      </w:pPr>
      <w:r w:rsidRPr="00C11D32">
        <w:rPr>
          <w:rFonts w:ascii="Arial" w:hAnsi="Arial" w:cs="Arial"/>
        </w:rPr>
        <w:t>Published by:</w:t>
      </w:r>
    </w:p>
    <w:p w:rsidR="00976FFF" w:rsidRPr="00C11D32" w:rsidRDefault="00976FFF" w:rsidP="00E14D60">
      <w:pPr>
        <w:jc w:val="both"/>
        <w:rPr>
          <w:rFonts w:ascii="Arial" w:hAnsi="Arial" w:cs="Arial"/>
        </w:rPr>
      </w:pPr>
      <w:r w:rsidRPr="00C11D32">
        <w:rPr>
          <w:rFonts w:ascii="Arial" w:hAnsi="Arial" w:cs="Arial"/>
        </w:rPr>
        <w:t xml:space="preserve">Department of </w:t>
      </w:r>
      <w:r w:rsidR="00E82B0B">
        <w:rPr>
          <w:rFonts w:ascii="Arial" w:hAnsi="Arial" w:cs="Arial"/>
        </w:rPr>
        <w:t>Parks</w:t>
      </w:r>
      <w:r w:rsidR="00E82B0B" w:rsidRPr="00C11D32">
        <w:rPr>
          <w:rFonts w:ascii="Arial" w:hAnsi="Arial" w:cs="Arial"/>
        </w:rPr>
        <w:t xml:space="preserve"> </w:t>
      </w:r>
      <w:r w:rsidRPr="00C11D32">
        <w:rPr>
          <w:rFonts w:ascii="Arial" w:hAnsi="Arial" w:cs="Arial"/>
        </w:rPr>
        <w:t xml:space="preserve">and </w:t>
      </w:r>
      <w:r w:rsidR="00E82B0B">
        <w:rPr>
          <w:rFonts w:ascii="Arial" w:hAnsi="Arial" w:cs="Arial"/>
        </w:rPr>
        <w:t>Wildlife</w:t>
      </w:r>
    </w:p>
    <w:p w:rsidR="00976FFF" w:rsidRPr="00C11D32" w:rsidRDefault="00976FFF" w:rsidP="00E14D60">
      <w:pPr>
        <w:jc w:val="both"/>
        <w:rPr>
          <w:rFonts w:ascii="Arial" w:hAnsi="Arial" w:cs="Arial"/>
        </w:rPr>
      </w:pPr>
      <w:r w:rsidRPr="00C11D32">
        <w:rPr>
          <w:rFonts w:ascii="Arial" w:hAnsi="Arial" w:cs="Arial"/>
        </w:rPr>
        <w:t>Locked Bag 104</w:t>
      </w:r>
    </w:p>
    <w:p w:rsidR="00976FFF" w:rsidRPr="00C11D32" w:rsidRDefault="00AD3D8F" w:rsidP="00E14D60">
      <w:pPr>
        <w:jc w:val="both"/>
        <w:rPr>
          <w:rFonts w:ascii="Arial" w:hAnsi="Arial" w:cs="Arial"/>
        </w:rPr>
      </w:pPr>
      <w:r w:rsidRPr="00C11D32">
        <w:rPr>
          <w:rFonts w:ascii="Arial" w:hAnsi="Arial" w:cs="Arial"/>
        </w:rPr>
        <w:t>BENTLEY DELIVERY CENTRE</w:t>
      </w:r>
      <w:r w:rsidR="00045C41">
        <w:rPr>
          <w:rFonts w:ascii="Arial" w:hAnsi="Arial" w:cs="Arial"/>
        </w:rPr>
        <w:t xml:space="preserve"> </w:t>
      </w:r>
      <w:r w:rsidRPr="00C11D32">
        <w:rPr>
          <w:rFonts w:ascii="Arial" w:hAnsi="Arial" w:cs="Arial"/>
        </w:rPr>
        <w:t>WA</w:t>
      </w:r>
      <w:r w:rsidR="00045C41">
        <w:rPr>
          <w:rFonts w:ascii="Arial" w:hAnsi="Arial" w:cs="Arial"/>
        </w:rPr>
        <w:t xml:space="preserve"> </w:t>
      </w:r>
      <w:r w:rsidRPr="00C11D32">
        <w:rPr>
          <w:rFonts w:ascii="Arial" w:hAnsi="Arial" w:cs="Arial"/>
        </w:rPr>
        <w:t>6983</w:t>
      </w:r>
    </w:p>
    <w:p w:rsidR="00976FFF" w:rsidRPr="00C11D32" w:rsidRDefault="00976FFF" w:rsidP="00E14D60">
      <w:pPr>
        <w:jc w:val="both"/>
        <w:rPr>
          <w:rFonts w:ascii="Arial" w:hAnsi="Arial" w:cs="Arial"/>
        </w:rPr>
      </w:pPr>
      <w:r w:rsidRPr="00C11D32">
        <w:rPr>
          <w:rFonts w:ascii="Arial" w:hAnsi="Arial" w:cs="Arial"/>
        </w:rPr>
        <w:t>Phone:</w:t>
      </w:r>
      <w:r w:rsidRPr="00C11D32">
        <w:rPr>
          <w:rFonts w:ascii="Arial" w:hAnsi="Arial" w:cs="Arial"/>
        </w:rPr>
        <w:tab/>
        <w:t xml:space="preserve">(08) </w:t>
      </w:r>
      <w:r w:rsidR="00E82B0B">
        <w:rPr>
          <w:rFonts w:ascii="Arial" w:hAnsi="Arial" w:cs="Arial"/>
        </w:rPr>
        <w:t>9219 9000</w:t>
      </w:r>
    </w:p>
    <w:p w:rsidR="00D14DE4" w:rsidRPr="00C11D32" w:rsidRDefault="00D14DE4" w:rsidP="00E14D60">
      <w:pPr>
        <w:jc w:val="both"/>
        <w:rPr>
          <w:rFonts w:ascii="Arial" w:hAnsi="Arial" w:cs="Arial"/>
        </w:rPr>
      </w:pPr>
      <w:r w:rsidRPr="00C11D32">
        <w:rPr>
          <w:rFonts w:ascii="Arial" w:hAnsi="Arial" w:cs="Arial"/>
        </w:rPr>
        <w:t>Fax:</w:t>
      </w:r>
      <w:r w:rsidRPr="00C11D32">
        <w:rPr>
          <w:rFonts w:ascii="Arial" w:hAnsi="Arial" w:cs="Arial"/>
        </w:rPr>
        <w:tab/>
      </w:r>
      <w:r w:rsidRPr="00C11D32">
        <w:rPr>
          <w:rFonts w:ascii="Arial" w:hAnsi="Arial" w:cs="Arial"/>
        </w:rPr>
        <w:tab/>
        <w:t xml:space="preserve">(08) 9334 </w:t>
      </w:r>
      <w:r w:rsidR="00E82B0B" w:rsidRPr="00C11D32">
        <w:rPr>
          <w:rFonts w:ascii="Arial" w:hAnsi="Arial" w:cs="Arial"/>
        </w:rPr>
        <w:t>0</w:t>
      </w:r>
      <w:r w:rsidR="00E82B0B">
        <w:rPr>
          <w:rFonts w:ascii="Arial" w:hAnsi="Arial" w:cs="Arial"/>
        </w:rPr>
        <w:t>498</w:t>
      </w:r>
    </w:p>
    <w:p w:rsidR="00976FFF" w:rsidRPr="00C11D32" w:rsidRDefault="00747C7C" w:rsidP="00E14D60">
      <w:pPr>
        <w:jc w:val="both"/>
        <w:rPr>
          <w:rFonts w:ascii="Arial" w:hAnsi="Arial" w:cs="Arial"/>
        </w:rPr>
      </w:pPr>
      <w:proofErr w:type="gramStart"/>
      <w:r w:rsidRPr="00C11D32">
        <w:rPr>
          <w:rFonts w:ascii="Arial" w:hAnsi="Arial" w:cs="Arial"/>
        </w:rPr>
        <w:t>e</w:t>
      </w:r>
      <w:r w:rsidR="00976FFF" w:rsidRPr="00C11D32">
        <w:rPr>
          <w:rFonts w:ascii="Arial" w:hAnsi="Arial" w:cs="Arial"/>
        </w:rPr>
        <w:t>mail</w:t>
      </w:r>
      <w:proofErr w:type="gramEnd"/>
      <w:r w:rsidR="00976FFF" w:rsidRPr="00C11D32">
        <w:rPr>
          <w:rFonts w:ascii="Arial" w:hAnsi="Arial" w:cs="Arial"/>
        </w:rPr>
        <w:t>:</w:t>
      </w:r>
      <w:r w:rsidR="00976FFF" w:rsidRPr="00C11D32">
        <w:rPr>
          <w:rFonts w:ascii="Arial" w:hAnsi="Arial" w:cs="Arial"/>
        </w:rPr>
        <w:tab/>
        <w:t>info@</w:t>
      </w:r>
      <w:r w:rsidR="00AD3D8F">
        <w:rPr>
          <w:rFonts w:ascii="Arial" w:hAnsi="Arial" w:cs="Arial"/>
        </w:rPr>
        <w:t>dpaw</w:t>
      </w:r>
      <w:r w:rsidR="00976FFF" w:rsidRPr="00C11D32">
        <w:rPr>
          <w:rFonts w:ascii="Arial" w:hAnsi="Arial" w:cs="Arial"/>
        </w:rPr>
        <w:t>.wa.gov.au</w:t>
      </w:r>
    </w:p>
    <w:p w:rsidR="00976FFF" w:rsidRPr="00C11D32" w:rsidRDefault="003B03F8" w:rsidP="00E14D60">
      <w:pPr>
        <w:jc w:val="both"/>
        <w:rPr>
          <w:rFonts w:ascii="Arial" w:hAnsi="Arial" w:cs="Arial"/>
        </w:rPr>
      </w:pPr>
      <w:r w:rsidRPr="00C11D32">
        <w:rPr>
          <w:rFonts w:ascii="Arial" w:hAnsi="Arial" w:cs="Arial"/>
        </w:rPr>
        <w:t>Web</w:t>
      </w:r>
      <w:r w:rsidR="00747C7C" w:rsidRPr="00C11D32">
        <w:rPr>
          <w:rFonts w:ascii="Arial" w:hAnsi="Arial" w:cs="Arial"/>
        </w:rPr>
        <w:tab/>
      </w:r>
      <w:r w:rsidRPr="00C11D32">
        <w:rPr>
          <w:rFonts w:ascii="Arial" w:hAnsi="Arial" w:cs="Arial"/>
        </w:rPr>
        <w:t>:</w:t>
      </w:r>
      <w:r w:rsidRPr="00C11D32">
        <w:rPr>
          <w:rFonts w:ascii="Arial" w:hAnsi="Arial" w:cs="Arial"/>
        </w:rPr>
        <w:tab/>
      </w:r>
      <w:r w:rsidR="00AD3D8F">
        <w:rPr>
          <w:rFonts w:ascii="Arial" w:hAnsi="Arial" w:cs="Arial"/>
        </w:rPr>
        <w:t>www.dpaw.wa.gov.au</w:t>
      </w:r>
    </w:p>
    <w:p w:rsidR="00976FFF" w:rsidRPr="00C11D32" w:rsidRDefault="00976FFF" w:rsidP="00E14D60">
      <w:pPr>
        <w:jc w:val="both"/>
        <w:rPr>
          <w:rFonts w:ascii="Arial" w:hAnsi="Arial" w:cs="Arial"/>
        </w:rPr>
      </w:pPr>
    </w:p>
    <w:p w:rsidR="00976FFF" w:rsidRPr="00C11D32" w:rsidRDefault="00AD3D8F" w:rsidP="00E14D60">
      <w:pPr>
        <w:jc w:val="both"/>
        <w:rPr>
          <w:rFonts w:ascii="Arial" w:hAnsi="Arial" w:cs="Arial"/>
        </w:rPr>
      </w:pPr>
      <w:r>
        <w:rPr>
          <w:rFonts w:ascii="Arial" w:hAnsi="Arial" w:cs="Arial"/>
        </w:rPr>
        <w:t>September 2013</w:t>
      </w:r>
    </w:p>
    <w:p w:rsidR="00976FFF" w:rsidRPr="00C11D32" w:rsidRDefault="00976FFF" w:rsidP="00E14D60">
      <w:pPr>
        <w:jc w:val="both"/>
        <w:rPr>
          <w:rFonts w:ascii="Arial" w:hAnsi="Arial" w:cs="Arial"/>
        </w:rPr>
      </w:pPr>
    </w:p>
    <w:p w:rsidR="00976FFF" w:rsidRPr="00C11D32" w:rsidRDefault="00976FFF" w:rsidP="00E14D60">
      <w:pPr>
        <w:jc w:val="both"/>
        <w:rPr>
          <w:rFonts w:ascii="Arial" w:hAnsi="Arial" w:cs="Arial"/>
        </w:rPr>
      </w:pPr>
    </w:p>
    <w:p w:rsidR="00976FFF" w:rsidRPr="00C11D32" w:rsidRDefault="00976FFF" w:rsidP="00E14D60">
      <w:pPr>
        <w:jc w:val="both"/>
        <w:rPr>
          <w:rFonts w:ascii="Arial" w:hAnsi="Arial" w:cs="Arial"/>
        </w:rPr>
      </w:pPr>
      <w:r w:rsidRPr="00C11D32">
        <w:rPr>
          <w:rFonts w:ascii="Arial" w:hAnsi="Arial" w:cs="Arial"/>
        </w:rPr>
        <w:t xml:space="preserve">Cover photo: </w:t>
      </w:r>
      <w:proofErr w:type="spellStart"/>
      <w:r w:rsidR="00CC678B" w:rsidRPr="00C11D32">
        <w:rPr>
          <w:rFonts w:ascii="Arial" w:hAnsi="Arial" w:cs="Arial"/>
        </w:rPr>
        <w:t>Babs</w:t>
      </w:r>
      <w:proofErr w:type="spellEnd"/>
      <w:r w:rsidR="00CC678B" w:rsidRPr="00C11D32">
        <w:rPr>
          <w:rFonts w:ascii="Arial" w:hAnsi="Arial" w:cs="Arial"/>
        </w:rPr>
        <w:t xml:space="preserve"> and Bert Wells/</w:t>
      </w:r>
      <w:proofErr w:type="spellStart"/>
      <w:r w:rsidR="00AD3D8F">
        <w:rPr>
          <w:rFonts w:ascii="Arial" w:hAnsi="Arial" w:cs="Arial"/>
        </w:rPr>
        <w:t>DPaW</w:t>
      </w:r>
      <w:proofErr w:type="spellEnd"/>
    </w:p>
    <w:p w:rsidR="00976FFF" w:rsidRPr="00C11D32" w:rsidRDefault="00976FFF" w:rsidP="00E14D60">
      <w:pPr>
        <w:jc w:val="both"/>
        <w:rPr>
          <w:rFonts w:ascii="Arial" w:hAnsi="Arial" w:cs="Arial"/>
        </w:rPr>
      </w:pPr>
    </w:p>
    <w:p w:rsidR="00976FFF" w:rsidRPr="00C11D32" w:rsidRDefault="00976FFF" w:rsidP="00E14D60">
      <w:pPr>
        <w:jc w:val="both"/>
        <w:rPr>
          <w:rFonts w:ascii="Arial" w:hAnsi="Arial" w:cs="Arial"/>
        </w:rPr>
      </w:pPr>
    </w:p>
    <w:p w:rsidR="00976FFF" w:rsidRPr="00C11D32" w:rsidRDefault="00976FFF" w:rsidP="00E14D60">
      <w:pPr>
        <w:jc w:val="both"/>
        <w:rPr>
          <w:rFonts w:ascii="Arial" w:hAnsi="Arial" w:cs="Arial"/>
        </w:rPr>
      </w:pPr>
    </w:p>
    <w:p w:rsidR="007856D9" w:rsidRPr="00C11D32" w:rsidRDefault="007856D9" w:rsidP="00E14D60">
      <w:pPr>
        <w:jc w:val="both"/>
        <w:rPr>
          <w:rFonts w:ascii="Arial" w:hAnsi="Arial" w:cs="Arial"/>
        </w:rPr>
      </w:pPr>
    </w:p>
    <w:p w:rsidR="00C7053D" w:rsidRPr="00C11D32" w:rsidRDefault="00005047" w:rsidP="00C7053D">
      <w:pPr>
        <w:jc w:val="center"/>
        <w:rPr>
          <w:rFonts w:ascii="Arial" w:hAnsi="Arial" w:cs="Arial"/>
          <w:b/>
        </w:rPr>
      </w:pPr>
      <w:r w:rsidRPr="00C11D32">
        <w:rPr>
          <w:rFonts w:ascii="Arial" w:hAnsi="Arial" w:cs="Arial"/>
          <w:b/>
        </w:rPr>
        <w:br w:type="page"/>
      </w:r>
      <w:r w:rsidR="007801BC" w:rsidRPr="00C11D32">
        <w:rPr>
          <w:rFonts w:ascii="Arial" w:hAnsi="Arial" w:cs="Arial"/>
          <w:b/>
        </w:rPr>
        <w:lastRenderedPageBreak/>
        <w:t>CONTENTS</w:t>
      </w:r>
    </w:p>
    <w:p w:rsidR="00C7053D" w:rsidRPr="00C11D32" w:rsidRDefault="00C7053D" w:rsidP="00E14D60">
      <w:pPr>
        <w:jc w:val="both"/>
        <w:rPr>
          <w:rFonts w:ascii="Arial" w:hAnsi="Arial" w:cs="Arial"/>
          <w:b/>
        </w:rPr>
      </w:pPr>
    </w:p>
    <w:p w:rsidR="002C6254" w:rsidRPr="00C11D32" w:rsidRDefault="007856D9" w:rsidP="00011ED1">
      <w:pPr>
        <w:tabs>
          <w:tab w:val="right" w:leader="dot" w:pos="9072"/>
        </w:tabs>
        <w:rPr>
          <w:rFonts w:ascii="Arial" w:hAnsi="Arial" w:cs="Arial"/>
        </w:rPr>
      </w:pPr>
      <w:r w:rsidRPr="00C11D32">
        <w:rPr>
          <w:rFonts w:ascii="Arial" w:hAnsi="Arial" w:cs="Arial"/>
          <w:b/>
        </w:rPr>
        <w:t>1. INTRODU</w:t>
      </w:r>
      <w:r w:rsidR="00A96C39">
        <w:rPr>
          <w:rFonts w:ascii="Arial" w:hAnsi="Arial" w:cs="Arial"/>
          <w:b/>
        </w:rPr>
        <w:t>CTION</w:t>
      </w:r>
      <w:r w:rsidR="00A96C39" w:rsidRPr="00A96C39">
        <w:rPr>
          <w:rFonts w:ascii="Arial" w:hAnsi="Arial" w:cs="Arial"/>
        </w:rPr>
        <w:tab/>
      </w:r>
      <w:r w:rsidR="002C6254" w:rsidRPr="00C11D32">
        <w:rPr>
          <w:rFonts w:ascii="Arial" w:hAnsi="Arial" w:cs="Arial"/>
        </w:rPr>
        <w:t>1</w:t>
      </w:r>
    </w:p>
    <w:p w:rsidR="007856D9" w:rsidRDefault="007856D9" w:rsidP="00011ED1">
      <w:pPr>
        <w:tabs>
          <w:tab w:val="right" w:leader="dot" w:pos="9072"/>
        </w:tabs>
        <w:rPr>
          <w:rFonts w:ascii="Arial" w:hAnsi="Arial" w:cs="Arial"/>
        </w:rPr>
      </w:pPr>
    </w:p>
    <w:p w:rsidR="002C6254" w:rsidRPr="00C11D32" w:rsidRDefault="002C6254" w:rsidP="00011ED1">
      <w:pPr>
        <w:tabs>
          <w:tab w:val="right" w:leader="dot" w:pos="9072"/>
        </w:tabs>
        <w:rPr>
          <w:rFonts w:ascii="Arial" w:hAnsi="Arial" w:cs="Arial"/>
          <w:b/>
        </w:rPr>
      </w:pPr>
      <w:r w:rsidRPr="00C11D32">
        <w:rPr>
          <w:rFonts w:ascii="Arial" w:hAnsi="Arial" w:cs="Arial"/>
          <w:b/>
        </w:rPr>
        <w:t>2. LEGISLATIVE FRAMEWORK</w:t>
      </w:r>
      <w:r w:rsidR="00FF1A05" w:rsidRPr="00FF1A05">
        <w:rPr>
          <w:rFonts w:ascii="Arial" w:hAnsi="Arial" w:cs="Arial"/>
        </w:rPr>
        <w:tab/>
        <w:t>2</w:t>
      </w:r>
    </w:p>
    <w:p w:rsidR="00C11D32" w:rsidRDefault="00C11D32" w:rsidP="00011ED1">
      <w:pPr>
        <w:tabs>
          <w:tab w:val="right" w:leader="dot" w:pos="9072"/>
        </w:tabs>
        <w:rPr>
          <w:rFonts w:ascii="Arial" w:hAnsi="Arial" w:cs="Arial"/>
        </w:rPr>
      </w:pPr>
    </w:p>
    <w:p w:rsidR="002C6254" w:rsidRPr="00C11D32" w:rsidRDefault="002C6254" w:rsidP="00011ED1">
      <w:pPr>
        <w:tabs>
          <w:tab w:val="right" w:leader="dot" w:pos="9072"/>
        </w:tabs>
        <w:ind w:left="567"/>
        <w:rPr>
          <w:rFonts w:ascii="Arial" w:hAnsi="Arial" w:cs="Arial"/>
        </w:rPr>
      </w:pPr>
      <w:r w:rsidRPr="00C11D32">
        <w:rPr>
          <w:rFonts w:ascii="Arial" w:hAnsi="Arial" w:cs="Arial"/>
        </w:rPr>
        <w:t>2.1 Commonwealth</w:t>
      </w:r>
      <w:r w:rsidR="00A96C39">
        <w:rPr>
          <w:rFonts w:ascii="Arial" w:hAnsi="Arial" w:cs="Arial"/>
        </w:rPr>
        <w:tab/>
        <w:t>2</w:t>
      </w:r>
    </w:p>
    <w:p w:rsidR="002C6254" w:rsidRPr="00C11D32" w:rsidRDefault="007856D9" w:rsidP="00011ED1">
      <w:pPr>
        <w:tabs>
          <w:tab w:val="right" w:leader="dot" w:pos="9072"/>
        </w:tabs>
        <w:ind w:left="567"/>
        <w:rPr>
          <w:rFonts w:ascii="Arial" w:hAnsi="Arial" w:cs="Arial"/>
        </w:rPr>
      </w:pPr>
      <w:r w:rsidRPr="00C11D32">
        <w:rPr>
          <w:rFonts w:ascii="Arial" w:hAnsi="Arial" w:cs="Arial"/>
        </w:rPr>
        <w:t xml:space="preserve">2.2 </w:t>
      </w:r>
      <w:r w:rsidR="002D7498" w:rsidRPr="00C11D32">
        <w:rPr>
          <w:rFonts w:ascii="Arial" w:hAnsi="Arial" w:cs="Arial"/>
        </w:rPr>
        <w:t>Western Australia</w:t>
      </w:r>
      <w:r w:rsidR="00A96C39">
        <w:rPr>
          <w:rFonts w:ascii="Arial" w:hAnsi="Arial" w:cs="Arial"/>
        </w:rPr>
        <w:tab/>
      </w:r>
      <w:r w:rsidR="00E33E24" w:rsidRPr="00C11D32">
        <w:rPr>
          <w:rFonts w:ascii="Arial" w:hAnsi="Arial" w:cs="Arial"/>
        </w:rPr>
        <w:t>3</w:t>
      </w:r>
    </w:p>
    <w:p w:rsidR="00C11D32" w:rsidRPr="00C11D32" w:rsidRDefault="00C11D32" w:rsidP="00011ED1">
      <w:pPr>
        <w:tabs>
          <w:tab w:val="right" w:leader="dot" w:pos="9072"/>
        </w:tabs>
        <w:rPr>
          <w:rFonts w:ascii="Arial" w:hAnsi="Arial" w:cs="Arial"/>
        </w:rPr>
      </w:pPr>
    </w:p>
    <w:p w:rsidR="002C6254" w:rsidRPr="00C11D32" w:rsidRDefault="002C6254" w:rsidP="00011ED1">
      <w:pPr>
        <w:tabs>
          <w:tab w:val="right" w:leader="dot" w:pos="9072"/>
        </w:tabs>
        <w:rPr>
          <w:rFonts w:ascii="Arial" w:hAnsi="Arial" w:cs="Arial"/>
          <w:b/>
        </w:rPr>
      </w:pPr>
      <w:r w:rsidRPr="00C11D32">
        <w:rPr>
          <w:rFonts w:ascii="Arial" w:hAnsi="Arial" w:cs="Arial"/>
          <w:b/>
        </w:rPr>
        <w:t>3. BIOLOGY, ECOLOGY AND CONSERVATION OF KANGAROOS</w:t>
      </w:r>
      <w:r w:rsidR="00FF1A05" w:rsidRPr="00FF1A05">
        <w:rPr>
          <w:rFonts w:ascii="Arial" w:hAnsi="Arial" w:cs="Arial"/>
        </w:rPr>
        <w:tab/>
        <w:t>10</w:t>
      </w:r>
    </w:p>
    <w:p w:rsidR="00C11D32" w:rsidRDefault="00C11D32" w:rsidP="00011ED1">
      <w:pPr>
        <w:tabs>
          <w:tab w:val="right" w:leader="dot" w:pos="9072"/>
        </w:tabs>
        <w:rPr>
          <w:rFonts w:ascii="Arial" w:hAnsi="Arial" w:cs="Arial"/>
        </w:rPr>
      </w:pPr>
    </w:p>
    <w:p w:rsidR="002C6254" w:rsidRPr="00C11D32" w:rsidRDefault="002C6254" w:rsidP="00011ED1">
      <w:pPr>
        <w:tabs>
          <w:tab w:val="right" w:leader="dot" w:pos="9072"/>
        </w:tabs>
        <w:ind w:left="567"/>
        <w:rPr>
          <w:rFonts w:ascii="Arial" w:hAnsi="Arial" w:cs="Arial"/>
        </w:rPr>
      </w:pPr>
      <w:r w:rsidRPr="00C11D32">
        <w:rPr>
          <w:rFonts w:ascii="Arial" w:hAnsi="Arial" w:cs="Arial"/>
        </w:rPr>
        <w:t>3.1 Introduction</w:t>
      </w:r>
      <w:r w:rsidR="00A96C39">
        <w:rPr>
          <w:rFonts w:ascii="Arial" w:hAnsi="Arial" w:cs="Arial"/>
        </w:rPr>
        <w:tab/>
      </w:r>
      <w:r w:rsidR="007801BC" w:rsidRPr="00C11D32">
        <w:rPr>
          <w:rFonts w:ascii="Arial" w:hAnsi="Arial" w:cs="Arial"/>
        </w:rPr>
        <w:t>1</w:t>
      </w:r>
      <w:r w:rsidR="00E33E24" w:rsidRPr="00C11D32">
        <w:rPr>
          <w:rFonts w:ascii="Arial" w:hAnsi="Arial" w:cs="Arial"/>
        </w:rPr>
        <w:t>0</w:t>
      </w:r>
    </w:p>
    <w:p w:rsidR="002C6254" w:rsidRPr="00C11D32" w:rsidRDefault="002C6254" w:rsidP="00011ED1">
      <w:pPr>
        <w:tabs>
          <w:tab w:val="right" w:leader="dot" w:pos="9072"/>
        </w:tabs>
        <w:ind w:left="567"/>
        <w:rPr>
          <w:rFonts w:ascii="Arial" w:hAnsi="Arial" w:cs="Arial"/>
        </w:rPr>
      </w:pPr>
      <w:r w:rsidRPr="00C11D32">
        <w:rPr>
          <w:rFonts w:ascii="Arial" w:hAnsi="Arial" w:cs="Arial"/>
        </w:rPr>
        <w:t>3.2 Biology and Ecology</w:t>
      </w:r>
      <w:r w:rsidR="00A96C39">
        <w:rPr>
          <w:rFonts w:ascii="Arial" w:hAnsi="Arial" w:cs="Arial"/>
        </w:rPr>
        <w:tab/>
      </w:r>
      <w:r w:rsidR="007801BC" w:rsidRPr="00C11D32">
        <w:rPr>
          <w:rFonts w:ascii="Arial" w:hAnsi="Arial" w:cs="Arial"/>
        </w:rPr>
        <w:t>1</w:t>
      </w:r>
      <w:r w:rsidR="00E33E24" w:rsidRPr="00C11D32">
        <w:rPr>
          <w:rFonts w:ascii="Arial" w:hAnsi="Arial" w:cs="Arial"/>
        </w:rPr>
        <w:t>0</w:t>
      </w:r>
    </w:p>
    <w:p w:rsidR="002C6254" w:rsidRPr="00C11D32" w:rsidRDefault="002C6254" w:rsidP="00011ED1">
      <w:pPr>
        <w:tabs>
          <w:tab w:val="right" w:leader="dot" w:pos="9072"/>
        </w:tabs>
        <w:ind w:left="567"/>
        <w:rPr>
          <w:rFonts w:ascii="Arial" w:hAnsi="Arial" w:cs="Arial"/>
        </w:rPr>
      </w:pPr>
      <w:r w:rsidRPr="00C11D32">
        <w:rPr>
          <w:rFonts w:ascii="Arial" w:hAnsi="Arial" w:cs="Arial"/>
        </w:rPr>
        <w:t>3.3 Conservation Status</w:t>
      </w:r>
      <w:r w:rsidR="00A96C39">
        <w:rPr>
          <w:rFonts w:ascii="Arial" w:hAnsi="Arial" w:cs="Arial"/>
        </w:rPr>
        <w:tab/>
      </w:r>
      <w:r w:rsidR="006A1FD9" w:rsidRPr="00C11D32">
        <w:rPr>
          <w:rFonts w:ascii="Arial" w:hAnsi="Arial" w:cs="Arial"/>
        </w:rPr>
        <w:t>1</w:t>
      </w:r>
      <w:r w:rsidR="006A1FD9">
        <w:rPr>
          <w:rFonts w:ascii="Arial" w:hAnsi="Arial" w:cs="Arial"/>
        </w:rPr>
        <w:t>6</w:t>
      </w:r>
    </w:p>
    <w:p w:rsidR="002C6254" w:rsidRPr="00C11D32" w:rsidRDefault="002C6254" w:rsidP="00011ED1">
      <w:pPr>
        <w:tabs>
          <w:tab w:val="right" w:leader="dot" w:pos="9072"/>
        </w:tabs>
        <w:ind w:left="567"/>
        <w:rPr>
          <w:rFonts w:ascii="Arial" w:hAnsi="Arial" w:cs="Arial"/>
        </w:rPr>
      </w:pPr>
      <w:r w:rsidRPr="00C11D32">
        <w:rPr>
          <w:rFonts w:ascii="Arial" w:hAnsi="Arial" w:cs="Arial"/>
        </w:rPr>
        <w:t>3.4 Threats, Issues and Assessment of Impacts</w:t>
      </w:r>
      <w:r w:rsidR="00A96C39">
        <w:rPr>
          <w:rFonts w:ascii="Arial" w:hAnsi="Arial" w:cs="Arial"/>
        </w:rPr>
        <w:tab/>
      </w:r>
      <w:r w:rsidR="007801BC" w:rsidRPr="00C11D32">
        <w:rPr>
          <w:rFonts w:ascii="Arial" w:hAnsi="Arial" w:cs="Arial"/>
        </w:rPr>
        <w:t>1</w:t>
      </w:r>
      <w:r w:rsidR="00E33E24" w:rsidRPr="00C11D32">
        <w:rPr>
          <w:rFonts w:ascii="Arial" w:hAnsi="Arial" w:cs="Arial"/>
        </w:rPr>
        <w:t>6</w:t>
      </w:r>
    </w:p>
    <w:p w:rsidR="007856D9" w:rsidRDefault="007856D9" w:rsidP="00011ED1">
      <w:pPr>
        <w:tabs>
          <w:tab w:val="right" w:leader="dot" w:pos="9072"/>
        </w:tabs>
        <w:rPr>
          <w:rFonts w:ascii="Arial" w:hAnsi="Arial" w:cs="Arial"/>
        </w:rPr>
      </w:pPr>
    </w:p>
    <w:p w:rsidR="002C6254" w:rsidRPr="00C11D32" w:rsidRDefault="002C6254" w:rsidP="00011ED1">
      <w:pPr>
        <w:tabs>
          <w:tab w:val="right" w:leader="dot" w:pos="9072"/>
        </w:tabs>
        <w:rPr>
          <w:rFonts w:ascii="Arial" w:hAnsi="Arial" w:cs="Arial"/>
          <w:b/>
        </w:rPr>
      </w:pPr>
      <w:r w:rsidRPr="00C11D32">
        <w:rPr>
          <w:rFonts w:ascii="Arial" w:hAnsi="Arial" w:cs="Arial"/>
          <w:b/>
        </w:rPr>
        <w:t>4. GOALS AND AIMS</w:t>
      </w:r>
      <w:r w:rsidR="00FF1A05" w:rsidRPr="00FF1A05">
        <w:rPr>
          <w:rFonts w:ascii="Arial" w:hAnsi="Arial" w:cs="Arial"/>
        </w:rPr>
        <w:tab/>
      </w:r>
      <w:r w:rsidR="006A1FD9" w:rsidRPr="00FF1A05">
        <w:rPr>
          <w:rFonts w:ascii="Arial" w:hAnsi="Arial" w:cs="Arial"/>
        </w:rPr>
        <w:t>2</w:t>
      </w:r>
      <w:r w:rsidR="006A1FD9">
        <w:rPr>
          <w:rFonts w:ascii="Arial" w:hAnsi="Arial" w:cs="Arial"/>
        </w:rPr>
        <w:t>3</w:t>
      </w:r>
    </w:p>
    <w:p w:rsidR="00C11D32" w:rsidRDefault="00C11D32" w:rsidP="00011ED1">
      <w:pPr>
        <w:tabs>
          <w:tab w:val="right" w:leader="dot" w:pos="9072"/>
        </w:tabs>
        <w:rPr>
          <w:rFonts w:ascii="Arial" w:hAnsi="Arial" w:cs="Arial"/>
        </w:rPr>
      </w:pPr>
    </w:p>
    <w:p w:rsidR="002C6254" w:rsidRPr="00C11D32" w:rsidRDefault="002C6254" w:rsidP="00011ED1">
      <w:pPr>
        <w:tabs>
          <w:tab w:val="right" w:leader="dot" w:pos="9072"/>
        </w:tabs>
        <w:ind w:left="567"/>
        <w:rPr>
          <w:rFonts w:ascii="Arial" w:hAnsi="Arial" w:cs="Arial"/>
        </w:rPr>
      </w:pPr>
      <w:r w:rsidRPr="00C11D32">
        <w:rPr>
          <w:rFonts w:ascii="Arial" w:hAnsi="Arial" w:cs="Arial"/>
        </w:rPr>
        <w:t>4.1 Goal</w:t>
      </w:r>
      <w:r w:rsidR="00A96C39">
        <w:rPr>
          <w:rFonts w:ascii="Arial" w:hAnsi="Arial" w:cs="Arial"/>
        </w:rPr>
        <w:tab/>
      </w:r>
      <w:r w:rsidR="006A1FD9" w:rsidRPr="00C11D32">
        <w:rPr>
          <w:rFonts w:ascii="Arial" w:hAnsi="Arial" w:cs="Arial"/>
        </w:rPr>
        <w:t>2</w:t>
      </w:r>
      <w:r w:rsidR="006A1FD9">
        <w:rPr>
          <w:rFonts w:ascii="Arial" w:hAnsi="Arial" w:cs="Arial"/>
        </w:rPr>
        <w:t>3</w:t>
      </w:r>
    </w:p>
    <w:p w:rsidR="002C6254" w:rsidRPr="00C11D32" w:rsidRDefault="002C6254" w:rsidP="00011ED1">
      <w:pPr>
        <w:tabs>
          <w:tab w:val="right" w:leader="dot" w:pos="9072"/>
        </w:tabs>
        <w:ind w:left="567"/>
        <w:rPr>
          <w:rFonts w:ascii="Arial" w:hAnsi="Arial" w:cs="Arial"/>
        </w:rPr>
      </w:pPr>
      <w:r w:rsidRPr="00C11D32">
        <w:rPr>
          <w:rFonts w:ascii="Arial" w:hAnsi="Arial" w:cs="Arial"/>
        </w:rPr>
        <w:t>4.2 Aims</w:t>
      </w:r>
      <w:r w:rsidR="00A96C39">
        <w:rPr>
          <w:rFonts w:ascii="Arial" w:hAnsi="Arial" w:cs="Arial"/>
        </w:rPr>
        <w:tab/>
      </w:r>
      <w:r w:rsidR="006A1FD9" w:rsidRPr="00C11D32">
        <w:rPr>
          <w:rFonts w:ascii="Arial" w:hAnsi="Arial" w:cs="Arial"/>
        </w:rPr>
        <w:t>2</w:t>
      </w:r>
      <w:r w:rsidR="006A1FD9">
        <w:rPr>
          <w:rFonts w:ascii="Arial" w:hAnsi="Arial" w:cs="Arial"/>
        </w:rPr>
        <w:t>3</w:t>
      </w:r>
    </w:p>
    <w:p w:rsidR="00C11D32" w:rsidRPr="00C11D32" w:rsidRDefault="00C11D32" w:rsidP="00011ED1">
      <w:pPr>
        <w:tabs>
          <w:tab w:val="right" w:leader="dot" w:pos="9072"/>
        </w:tabs>
        <w:rPr>
          <w:rFonts w:ascii="Arial" w:hAnsi="Arial" w:cs="Arial"/>
        </w:rPr>
      </w:pPr>
    </w:p>
    <w:p w:rsidR="002C6254" w:rsidRPr="00C11D32" w:rsidRDefault="002C6254" w:rsidP="00011ED1">
      <w:pPr>
        <w:tabs>
          <w:tab w:val="right" w:leader="dot" w:pos="9072"/>
        </w:tabs>
        <w:rPr>
          <w:rFonts w:ascii="Arial" w:hAnsi="Arial" w:cs="Arial"/>
        </w:rPr>
      </w:pPr>
      <w:r w:rsidRPr="00C11D32">
        <w:rPr>
          <w:rFonts w:ascii="Arial" w:hAnsi="Arial" w:cs="Arial"/>
          <w:b/>
        </w:rPr>
        <w:t>5. MANAGEMENT ACTIONS AND PERFORMANCE INDICATORS</w:t>
      </w:r>
      <w:r w:rsidR="00A96C39" w:rsidRPr="00A96C39">
        <w:rPr>
          <w:rFonts w:ascii="Arial" w:hAnsi="Arial" w:cs="Arial"/>
        </w:rPr>
        <w:tab/>
      </w:r>
      <w:r w:rsidR="006A1FD9" w:rsidRPr="00C11D32">
        <w:rPr>
          <w:rFonts w:ascii="Arial" w:hAnsi="Arial" w:cs="Arial"/>
        </w:rPr>
        <w:t>2</w:t>
      </w:r>
      <w:r w:rsidR="006A1FD9">
        <w:rPr>
          <w:rFonts w:ascii="Arial" w:hAnsi="Arial" w:cs="Arial"/>
        </w:rPr>
        <w:t>5</w:t>
      </w:r>
    </w:p>
    <w:p w:rsidR="007856D9" w:rsidRDefault="007856D9" w:rsidP="00011ED1">
      <w:pPr>
        <w:tabs>
          <w:tab w:val="right" w:leader="dot" w:pos="9072"/>
        </w:tabs>
        <w:rPr>
          <w:rFonts w:ascii="Arial" w:hAnsi="Arial" w:cs="Arial"/>
        </w:rPr>
      </w:pPr>
    </w:p>
    <w:p w:rsidR="002C6254" w:rsidRPr="00C11D32" w:rsidRDefault="007856D9" w:rsidP="00011ED1">
      <w:pPr>
        <w:tabs>
          <w:tab w:val="right" w:leader="dot" w:pos="9072"/>
        </w:tabs>
        <w:rPr>
          <w:rFonts w:ascii="Arial" w:hAnsi="Arial" w:cs="Arial"/>
        </w:rPr>
      </w:pPr>
      <w:r w:rsidRPr="00C11D32">
        <w:rPr>
          <w:rFonts w:ascii="Arial" w:hAnsi="Arial" w:cs="Arial"/>
          <w:b/>
        </w:rPr>
        <w:t>REFERENCES</w:t>
      </w:r>
      <w:r w:rsidR="00A96C39" w:rsidRPr="00A96C39">
        <w:rPr>
          <w:rFonts w:ascii="Arial" w:hAnsi="Arial" w:cs="Arial"/>
        </w:rPr>
        <w:tab/>
      </w:r>
      <w:r w:rsidR="00B6298E">
        <w:rPr>
          <w:rFonts w:ascii="Arial" w:hAnsi="Arial" w:cs="Arial"/>
        </w:rPr>
        <w:t>40</w:t>
      </w:r>
    </w:p>
    <w:p w:rsidR="00C11D32" w:rsidRPr="00C11D32" w:rsidRDefault="00C11D32" w:rsidP="00011ED1">
      <w:pPr>
        <w:tabs>
          <w:tab w:val="right" w:leader="dot" w:pos="9072"/>
        </w:tabs>
        <w:rPr>
          <w:rFonts w:ascii="Arial" w:hAnsi="Arial" w:cs="Arial"/>
        </w:rPr>
      </w:pPr>
    </w:p>
    <w:p w:rsidR="002C6254" w:rsidRPr="00C11D32" w:rsidRDefault="002C6254" w:rsidP="00011ED1">
      <w:pPr>
        <w:tabs>
          <w:tab w:val="right" w:leader="dot" w:pos="9072"/>
        </w:tabs>
        <w:rPr>
          <w:rFonts w:ascii="Arial" w:hAnsi="Arial" w:cs="Arial"/>
          <w:b/>
        </w:rPr>
      </w:pPr>
      <w:r w:rsidRPr="00C11D32">
        <w:rPr>
          <w:rFonts w:ascii="Arial" w:hAnsi="Arial" w:cs="Arial"/>
          <w:b/>
        </w:rPr>
        <w:t>FIGURES</w:t>
      </w:r>
    </w:p>
    <w:p w:rsidR="002C6254" w:rsidRPr="00C11D32" w:rsidRDefault="002C6254" w:rsidP="00011ED1">
      <w:pPr>
        <w:tabs>
          <w:tab w:val="right" w:leader="dot" w:pos="9072"/>
        </w:tabs>
        <w:rPr>
          <w:rFonts w:ascii="Arial" w:hAnsi="Arial" w:cs="Arial"/>
        </w:rPr>
      </w:pPr>
      <w:r w:rsidRPr="00C11D32">
        <w:rPr>
          <w:rFonts w:ascii="Arial" w:hAnsi="Arial" w:cs="Arial"/>
        </w:rPr>
        <w:t xml:space="preserve">Figure 1: </w:t>
      </w:r>
      <w:r w:rsidR="006F11D3" w:rsidRPr="00C11D32">
        <w:rPr>
          <w:rFonts w:ascii="Arial" w:hAnsi="Arial" w:cs="Arial"/>
        </w:rPr>
        <w:t>Kangaroo Manage</w:t>
      </w:r>
      <w:r w:rsidR="00792B76" w:rsidRPr="00C11D32">
        <w:rPr>
          <w:rFonts w:ascii="Arial" w:hAnsi="Arial" w:cs="Arial"/>
        </w:rPr>
        <w:t>ment Areas in Western Australia</w:t>
      </w:r>
      <w:r w:rsidR="00A96C39">
        <w:rPr>
          <w:rFonts w:ascii="Arial" w:hAnsi="Arial" w:cs="Arial"/>
        </w:rPr>
        <w:tab/>
      </w:r>
      <w:r w:rsidR="00E33E24" w:rsidRPr="00C11D32">
        <w:rPr>
          <w:rFonts w:ascii="Arial" w:hAnsi="Arial" w:cs="Arial"/>
        </w:rPr>
        <w:t>4</w:t>
      </w:r>
    </w:p>
    <w:p w:rsidR="002C6254" w:rsidRPr="00C11D32" w:rsidRDefault="002C6254" w:rsidP="00011ED1">
      <w:pPr>
        <w:tabs>
          <w:tab w:val="right" w:leader="dot" w:pos="9072"/>
        </w:tabs>
        <w:rPr>
          <w:rFonts w:ascii="Arial" w:hAnsi="Arial" w:cs="Arial"/>
        </w:rPr>
      </w:pPr>
      <w:r w:rsidRPr="00C11D32">
        <w:rPr>
          <w:rFonts w:ascii="Arial" w:hAnsi="Arial" w:cs="Arial"/>
        </w:rPr>
        <w:t xml:space="preserve">Figure 2: </w:t>
      </w:r>
      <w:r w:rsidR="00011ED1">
        <w:rPr>
          <w:rFonts w:ascii="Arial" w:hAnsi="Arial" w:cs="Arial"/>
        </w:rPr>
        <w:t>Licensing</w:t>
      </w:r>
      <w:r w:rsidR="007856D9" w:rsidRPr="00C11D32">
        <w:rPr>
          <w:rFonts w:ascii="Arial" w:hAnsi="Arial" w:cs="Arial"/>
        </w:rPr>
        <w:t xml:space="preserve"> flow chart</w:t>
      </w:r>
      <w:r w:rsidR="00A96C39">
        <w:rPr>
          <w:rFonts w:ascii="Arial" w:hAnsi="Arial" w:cs="Arial"/>
        </w:rPr>
        <w:tab/>
      </w:r>
      <w:r w:rsidR="007801BC" w:rsidRPr="00C11D32">
        <w:rPr>
          <w:rFonts w:ascii="Arial" w:hAnsi="Arial" w:cs="Arial"/>
        </w:rPr>
        <w:t>5</w:t>
      </w:r>
    </w:p>
    <w:p w:rsidR="002C6254" w:rsidRPr="00C11D32" w:rsidRDefault="002C6254" w:rsidP="00011ED1">
      <w:pPr>
        <w:tabs>
          <w:tab w:val="right" w:leader="dot" w:pos="9072"/>
        </w:tabs>
        <w:rPr>
          <w:rFonts w:ascii="Arial" w:hAnsi="Arial" w:cs="Arial"/>
        </w:rPr>
      </w:pPr>
      <w:r w:rsidRPr="00C11D32">
        <w:rPr>
          <w:rFonts w:ascii="Arial" w:hAnsi="Arial" w:cs="Arial"/>
        </w:rPr>
        <w:t>Figure 3: Distribution of</w:t>
      </w:r>
      <w:r w:rsidR="007856D9" w:rsidRPr="00C11D32">
        <w:rPr>
          <w:rFonts w:ascii="Arial" w:hAnsi="Arial" w:cs="Arial"/>
        </w:rPr>
        <w:t xml:space="preserve"> </w:t>
      </w:r>
      <w:r w:rsidR="00792B76" w:rsidRPr="00C11D32">
        <w:rPr>
          <w:rFonts w:ascii="Arial" w:hAnsi="Arial" w:cs="Arial"/>
        </w:rPr>
        <w:t xml:space="preserve">the </w:t>
      </w:r>
      <w:r w:rsidR="007856D9" w:rsidRPr="00C11D32">
        <w:rPr>
          <w:rFonts w:ascii="Arial" w:hAnsi="Arial" w:cs="Arial"/>
        </w:rPr>
        <w:t>red kangaroo (</w:t>
      </w:r>
      <w:proofErr w:type="spellStart"/>
      <w:r w:rsidR="007856D9" w:rsidRPr="00C11D32">
        <w:rPr>
          <w:rFonts w:ascii="Arial" w:hAnsi="Arial" w:cs="Arial"/>
          <w:i/>
        </w:rPr>
        <w:t>Macropus</w:t>
      </w:r>
      <w:proofErr w:type="spellEnd"/>
      <w:r w:rsidR="007856D9" w:rsidRPr="00C11D32">
        <w:rPr>
          <w:rFonts w:ascii="Arial" w:hAnsi="Arial" w:cs="Arial"/>
          <w:i/>
        </w:rPr>
        <w:t xml:space="preserve"> </w:t>
      </w:r>
      <w:proofErr w:type="spellStart"/>
      <w:r w:rsidR="007856D9" w:rsidRPr="00C11D32">
        <w:rPr>
          <w:rFonts w:ascii="Arial" w:hAnsi="Arial" w:cs="Arial"/>
          <w:i/>
        </w:rPr>
        <w:t>rufus</w:t>
      </w:r>
      <w:proofErr w:type="spellEnd"/>
      <w:r w:rsidR="007856D9" w:rsidRPr="00C11D32">
        <w:rPr>
          <w:rFonts w:ascii="Arial" w:hAnsi="Arial" w:cs="Arial"/>
        </w:rPr>
        <w:t>)</w:t>
      </w:r>
      <w:r w:rsidR="00A96C39">
        <w:rPr>
          <w:rFonts w:ascii="Arial" w:hAnsi="Arial" w:cs="Arial"/>
        </w:rPr>
        <w:tab/>
      </w:r>
      <w:r w:rsidR="007801BC" w:rsidRPr="00C11D32">
        <w:rPr>
          <w:rFonts w:ascii="Arial" w:hAnsi="Arial" w:cs="Arial"/>
        </w:rPr>
        <w:t>1</w:t>
      </w:r>
      <w:r w:rsidR="00E33E24" w:rsidRPr="00C11D32">
        <w:rPr>
          <w:rFonts w:ascii="Arial" w:hAnsi="Arial" w:cs="Arial"/>
        </w:rPr>
        <w:t>1</w:t>
      </w:r>
    </w:p>
    <w:p w:rsidR="002C6254" w:rsidRPr="00C11D32" w:rsidRDefault="002C6254" w:rsidP="00011ED1">
      <w:pPr>
        <w:tabs>
          <w:tab w:val="right" w:leader="dot" w:pos="9072"/>
        </w:tabs>
        <w:rPr>
          <w:rFonts w:ascii="Arial" w:hAnsi="Arial" w:cs="Arial"/>
        </w:rPr>
      </w:pPr>
      <w:r w:rsidRPr="00C11D32">
        <w:rPr>
          <w:rFonts w:ascii="Arial" w:hAnsi="Arial" w:cs="Arial"/>
        </w:rPr>
        <w:t xml:space="preserve">Figure </w:t>
      </w:r>
      <w:r w:rsidR="00572C65" w:rsidRPr="00C11D32">
        <w:rPr>
          <w:rFonts w:ascii="Arial" w:hAnsi="Arial" w:cs="Arial"/>
        </w:rPr>
        <w:t>4</w:t>
      </w:r>
      <w:r w:rsidRPr="00C11D32">
        <w:rPr>
          <w:rFonts w:ascii="Arial" w:hAnsi="Arial" w:cs="Arial"/>
        </w:rPr>
        <w:t xml:space="preserve">: Distribution of </w:t>
      </w:r>
      <w:r w:rsidR="00792B76" w:rsidRPr="00C11D32">
        <w:rPr>
          <w:rFonts w:ascii="Arial" w:hAnsi="Arial" w:cs="Arial"/>
        </w:rPr>
        <w:t xml:space="preserve">the </w:t>
      </w:r>
      <w:r w:rsidRPr="00C11D32">
        <w:rPr>
          <w:rFonts w:ascii="Arial" w:hAnsi="Arial" w:cs="Arial"/>
        </w:rPr>
        <w:t>western grey k</w:t>
      </w:r>
      <w:r w:rsidR="007856D9" w:rsidRPr="00C11D32">
        <w:rPr>
          <w:rFonts w:ascii="Arial" w:hAnsi="Arial" w:cs="Arial"/>
        </w:rPr>
        <w:t>angaroo (</w:t>
      </w:r>
      <w:proofErr w:type="spellStart"/>
      <w:r w:rsidR="007856D9" w:rsidRPr="00C11D32">
        <w:rPr>
          <w:rFonts w:ascii="Arial" w:hAnsi="Arial" w:cs="Arial"/>
          <w:i/>
        </w:rPr>
        <w:t>Macropus</w:t>
      </w:r>
      <w:proofErr w:type="spellEnd"/>
      <w:r w:rsidR="007856D9" w:rsidRPr="00C11D32">
        <w:rPr>
          <w:rFonts w:ascii="Arial" w:hAnsi="Arial" w:cs="Arial"/>
          <w:i/>
        </w:rPr>
        <w:t xml:space="preserve"> </w:t>
      </w:r>
      <w:proofErr w:type="spellStart"/>
      <w:r w:rsidR="007856D9" w:rsidRPr="00C11D32">
        <w:rPr>
          <w:rFonts w:ascii="Arial" w:hAnsi="Arial" w:cs="Arial"/>
          <w:i/>
        </w:rPr>
        <w:t>fuliginosus</w:t>
      </w:r>
      <w:proofErr w:type="spellEnd"/>
      <w:r w:rsidR="007856D9" w:rsidRPr="00C11D32">
        <w:rPr>
          <w:rFonts w:ascii="Arial" w:hAnsi="Arial" w:cs="Arial"/>
        </w:rPr>
        <w:t>)</w:t>
      </w:r>
      <w:r w:rsidR="00A96C39">
        <w:rPr>
          <w:rFonts w:ascii="Arial" w:hAnsi="Arial" w:cs="Arial"/>
        </w:rPr>
        <w:tab/>
      </w:r>
      <w:r w:rsidR="006A1FD9">
        <w:rPr>
          <w:rFonts w:ascii="Arial" w:hAnsi="Arial" w:cs="Arial"/>
        </w:rPr>
        <w:t>15</w:t>
      </w:r>
    </w:p>
    <w:p w:rsidR="00743941" w:rsidRPr="00C11D32" w:rsidRDefault="006F11D3" w:rsidP="00011ED1">
      <w:pPr>
        <w:tabs>
          <w:tab w:val="right" w:leader="dot" w:pos="9072"/>
        </w:tabs>
        <w:rPr>
          <w:rFonts w:ascii="Arial" w:hAnsi="Arial" w:cs="Arial"/>
        </w:rPr>
      </w:pPr>
      <w:r w:rsidRPr="00C11D32">
        <w:rPr>
          <w:rFonts w:ascii="Arial" w:hAnsi="Arial" w:cs="Arial"/>
        </w:rPr>
        <w:t xml:space="preserve">Figure </w:t>
      </w:r>
      <w:r w:rsidR="00572C65" w:rsidRPr="00C11D32">
        <w:rPr>
          <w:rFonts w:ascii="Arial" w:hAnsi="Arial" w:cs="Arial"/>
        </w:rPr>
        <w:t>5</w:t>
      </w:r>
      <w:r w:rsidRPr="00C11D32">
        <w:rPr>
          <w:rFonts w:ascii="Arial" w:hAnsi="Arial" w:cs="Arial"/>
        </w:rPr>
        <w:t xml:space="preserve">: </w:t>
      </w:r>
      <w:r w:rsidR="00743941" w:rsidRPr="00C11D32">
        <w:rPr>
          <w:rFonts w:ascii="Arial" w:hAnsi="Arial" w:cs="Arial"/>
        </w:rPr>
        <w:t xml:space="preserve">Aerial survey </w:t>
      </w:r>
      <w:r w:rsidR="00011ED1">
        <w:rPr>
          <w:rFonts w:ascii="Arial" w:hAnsi="Arial" w:cs="Arial"/>
        </w:rPr>
        <w:t xml:space="preserve">flight lines and </w:t>
      </w:r>
      <w:r w:rsidR="00743941" w:rsidRPr="00C11D32">
        <w:rPr>
          <w:rFonts w:ascii="Arial" w:hAnsi="Arial" w:cs="Arial"/>
        </w:rPr>
        <w:t>Population Monitoring Zones</w:t>
      </w:r>
      <w:r w:rsidR="00011ED1">
        <w:rPr>
          <w:rFonts w:ascii="Arial" w:hAnsi="Arial" w:cs="Arial"/>
        </w:rPr>
        <w:tab/>
      </w:r>
      <w:r w:rsidR="006A1FD9" w:rsidRPr="00C11D32">
        <w:rPr>
          <w:rFonts w:ascii="Arial" w:hAnsi="Arial" w:cs="Arial"/>
        </w:rPr>
        <w:t>3</w:t>
      </w:r>
      <w:r w:rsidR="006A1FD9">
        <w:rPr>
          <w:rFonts w:ascii="Arial" w:hAnsi="Arial" w:cs="Arial"/>
        </w:rPr>
        <w:t>0</w:t>
      </w:r>
    </w:p>
    <w:p w:rsidR="007856D9" w:rsidRPr="00C11D32" w:rsidRDefault="007856D9" w:rsidP="00011ED1">
      <w:pPr>
        <w:tabs>
          <w:tab w:val="right" w:leader="dot" w:pos="9072"/>
        </w:tabs>
        <w:rPr>
          <w:rFonts w:ascii="Arial" w:hAnsi="Arial" w:cs="Arial"/>
        </w:rPr>
      </w:pPr>
    </w:p>
    <w:p w:rsidR="002C6254" w:rsidRPr="00C11D32" w:rsidRDefault="002C6254" w:rsidP="00011ED1">
      <w:pPr>
        <w:tabs>
          <w:tab w:val="right" w:leader="dot" w:pos="9072"/>
        </w:tabs>
        <w:rPr>
          <w:rFonts w:ascii="Arial" w:hAnsi="Arial" w:cs="Arial"/>
          <w:b/>
        </w:rPr>
      </w:pPr>
      <w:r w:rsidRPr="00C11D32">
        <w:rPr>
          <w:rFonts w:ascii="Arial" w:hAnsi="Arial" w:cs="Arial"/>
          <w:b/>
        </w:rPr>
        <w:t>TABLES</w:t>
      </w:r>
    </w:p>
    <w:p w:rsidR="002C6254" w:rsidRPr="00C11D32" w:rsidRDefault="007B1D5A" w:rsidP="00FF1A05">
      <w:pPr>
        <w:tabs>
          <w:tab w:val="right" w:leader="dot" w:pos="9072"/>
        </w:tabs>
        <w:ind w:left="567" w:hanging="567"/>
        <w:rPr>
          <w:rFonts w:ascii="Arial" w:hAnsi="Arial" w:cs="Arial"/>
        </w:rPr>
      </w:pPr>
      <w:r w:rsidRPr="00C11D32">
        <w:rPr>
          <w:rFonts w:ascii="Arial" w:hAnsi="Arial" w:cs="Arial"/>
        </w:rPr>
        <w:t xml:space="preserve">Table 1: </w:t>
      </w:r>
      <w:r w:rsidR="006F11D3" w:rsidRPr="00C11D32">
        <w:rPr>
          <w:rFonts w:ascii="Arial" w:hAnsi="Arial" w:cs="Arial"/>
        </w:rPr>
        <w:t xml:space="preserve">Conservation status of </w:t>
      </w:r>
      <w:r w:rsidR="00B12236" w:rsidRPr="00011ED1">
        <w:rPr>
          <w:rFonts w:ascii="Arial" w:hAnsi="Arial" w:cs="Arial"/>
        </w:rPr>
        <w:t>kangaroo</w:t>
      </w:r>
      <w:r w:rsidR="001F110E">
        <w:rPr>
          <w:rFonts w:ascii="Arial" w:hAnsi="Arial" w:cs="Arial"/>
        </w:rPr>
        <w:t xml:space="preserve"> </w:t>
      </w:r>
      <w:r w:rsidR="00FF1A05">
        <w:rPr>
          <w:rFonts w:ascii="Arial" w:hAnsi="Arial" w:cs="Arial"/>
        </w:rPr>
        <w:t>s</w:t>
      </w:r>
      <w:r w:rsidR="001F110E">
        <w:rPr>
          <w:rFonts w:ascii="Arial" w:hAnsi="Arial" w:cs="Arial"/>
        </w:rPr>
        <w:t xml:space="preserve">pecies that are </w:t>
      </w:r>
      <w:r w:rsidR="001F110E">
        <w:rPr>
          <w:rFonts w:ascii="Arial" w:hAnsi="Arial" w:cs="Arial"/>
        </w:rPr>
        <w:br/>
        <w:t>subject to the Management Plan</w:t>
      </w:r>
      <w:r w:rsidR="00011ED1">
        <w:rPr>
          <w:rFonts w:ascii="Arial" w:hAnsi="Arial" w:cs="Arial"/>
        </w:rPr>
        <w:tab/>
      </w:r>
      <w:r w:rsidR="006A1FD9">
        <w:rPr>
          <w:rFonts w:ascii="Arial" w:hAnsi="Arial" w:cs="Arial"/>
        </w:rPr>
        <w:t>16</w:t>
      </w:r>
    </w:p>
    <w:p w:rsidR="002C6254" w:rsidRPr="00C11D32" w:rsidRDefault="002C6254" w:rsidP="00FF1A05">
      <w:pPr>
        <w:tabs>
          <w:tab w:val="right" w:leader="dot" w:pos="9072"/>
        </w:tabs>
        <w:ind w:left="567" w:hanging="567"/>
        <w:rPr>
          <w:rFonts w:ascii="Arial" w:hAnsi="Arial" w:cs="Arial"/>
        </w:rPr>
      </w:pPr>
      <w:r w:rsidRPr="00C11D32">
        <w:rPr>
          <w:rFonts w:ascii="Arial" w:hAnsi="Arial" w:cs="Arial"/>
        </w:rPr>
        <w:t xml:space="preserve">Table 2: </w:t>
      </w:r>
      <w:r w:rsidR="006F11D3" w:rsidRPr="00C11D32">
        <w:rPr>
          <w:rFonts w:ascii="Arial" w:hAnsi="Arial" w:cs="Arial"/>
        </w:rPr>
        <w:t>Threats and issues pertinent to the long</w:t>
      </w:r>
      <w:r w:rsidR="00792B76" w:rsidRPr="00C11D32">
        <w:rPr>
          <w:rFonts w:ascii="Arial" w:hAnsi="Arial" w:cs="Arial"/>
        </w:rPr>
        <w:t xml:space="preserve">-term conservation of </w:t>
      </w:r>
      <w:r w:rsidR="0005372C" w:rsidRPr="00011ED1">
        <w:rPr>
          <w:rFonts w:ascii="Arial" w:hAnsi="Arial" w:cs="Arial"/>
        </w:rPr>
        <w:t>kangaroos</w:t>
      </w:r>
      <w:r w:rsidR="00011ED1">
        <w:rPr>
          <w:rFonts w:ascii="Arial" w:hAnsi="Arial" w:cs="Arial"/>
        </w:rPr>
        <w:tab/>
      </w:r>
      <w:r w:rsidR="006A1FD9" w:rsidRPr="00C11D32">
        <w:rPr>
          <w:rFonts w:ascii="Arial" w:hAnsi="Arial" w:cs="Arial"/>
        </w:rPr>
        <w:t>1</w:t>
      </w:r>
      <w:r w:rsidR="006A1FD9">
        <w:rPr>
          <w:rFonts w:ascii="Arial" w:hAnsi="Arial" w:cs="Arial"/>
        </w:rPr>
        <w:t>9</w:t>
      </w:r>
    </w:p>
    <w:p w:rsidR="00011ED1" w:rsidRDefault="002C6254" w:rsidP="00FF1A05">
      <w:pPr>
        <w:tabs>
          <w:tab w:val="right" w:leader="dot" w:pos="9072"/>
        </w:tabs>
        <w:ind w:left="567" w:hanging="567"/>
        <w:rPr>
          <w:rFonts w:ascii="Arial" w:hAnsi="Arial" w:cs="Arial"/>
        </w:rPr>
      </w:pPr>
      <w:r w:rsidRPr="00C11D32">
        <w:rPr>
          <w:rFonts w:ascii="Arial" w:hAnsi="Arial" w:cs="Arial"/>
        </w:rPr>
        <w:t xml:space="preserve">Table 3: </w:t>
      </w:r>
      <w:r w:rsidR="006F11D3" w:rsidRPr="00C11D32">
        <w:rPr>
          <w:rFonts w:ascii="Arial" w:hAnsi="Arial" w:cs="Arial"/>
        </w:rPr>
        <w:t xml:space="preserve">Impacts of the commercial </w:t>
      </w:r>
      <w:r w:rsidR="00B12236" w:rsidRPr="00FF1A05">
        <w:rPr>
          <w:rFonts w:ascii="Arial" w:hAnsi="Arial" w:cs="Arial"/>
        </w:rPr>
        <w:t>kangaroo</w:t>
      </w:r>
      <w:r w:rsidR="006F11D3" w:rsidRPr="00C11D32">
        <w:rPr>
          <w:rFonts w:ascii="Arial" w:hAnsi="Arial" w:cs="Arial"/>
        </w:rPr>
        <w:t xml:space="preserve"> harvest on other</w:t>
      </w:r>
      <w:r w:rsidR="00FF1A05">
        <w:rPr>
          <w:rFonts w:ascii="Arial" w:hAnsi="Arial" w:cs="Arial"/>
        </w:rPr>
        <w:t xml:space="preserve"> species, habitats and ecosystems</w:t>
      </w:r>
      <w:r w:rsidR="00FF1A05">
        <w:rPr>
          <w:rFonts w:ascii="Arial" w:hAnsi="Arial" w:cs="Arial"/>
        </w:rPr>
        <w:tab/>
      </w:r>
      <w:r w:rsidR="006A1FD9">
        <w:rPr>
          <w:rFonts w:ascii="Arial" w:hAnsi="Arial" w:cs="Arial"/>
        </w:rPr>
        <w:t>21</w:t>
      </w:r>
    </w:p>
    <w:p w:rsidR="00FB722E" w:rsidRPr="00C11D32" w:rsidRDefault="00FB722E" w:rsidP="00FF1A05">
      <w:pPr>
        <w:tabs>
          <w:tab w:val="right" w:leader="dot" w:pos="9072"/>
        </w:tabs>
        <w:ind w:left="567" w:hanging="567"/>
        <w:rPr>
          <w:rFonts w:ascii="Arial" w:hAnsi="Arial" w:cs="Arial"/>
        </w:rPr>
      </w:pPr>
      <w:r w:rsidRPr="00C11D32">
        <w:rPr>
          <w:rFonts w:ascii="Arial" w:hAnsi="Arial" w:cs="Arial"/>
        </w:rPr>
        <w:t>Table 4: Relationship between Population Monitoring Zones and Kangaroo</w:t>
      </w:r>
      <w:r w:rsidR="00011ED1">
        <w:rPr>
          <w:rFonts w:ascii="Arial" w:hAnsi="Arial" w:cs="Arial"/>
        </w:rPr>
        <w:t xml:space="preserve"> </w:t>
      </w:r>
      <w:r w:rsidR="00725105">
        <w:rPr>
          <w:rFonts w:ascii="Arial" w:hAnsi="Arial" w:cs="Arial"/>
        </w:rPr>
        <w:br/>
      </w:r>
      <w:r w:rsidR="00011ED1">
        <w:rPr>
          <w:rFonts w:ascii="Arial" w:hAnsi="Arial" w:cs="Arial"/>
        </w:rPr>
        <w:t>Management Areas</w:t>
      </w:r>
      <w:r w:rsidR="00FF1A05">
        <w:rPr>
          <w:rFonts w:ascii="Arial" w:hAnsi="Arial" w:cs="Arial"/>
        </w:rPr>
        <w:tab/>
      </w:r>
      <w:r w:rsidR="006A1FD9" w:rsidRPr="00C11D32">
        <w:rPr>
          <w:rFonts w:ascii="Arial" w:hAnsi="Arial" w:cs="Arial"/>
        </w:rPr>
        <w:t>3</w:t>
      </w:r>
      <w:r w:rsidR="006A1FD9">
        <w:rPr>
          <w:rFonts w:ascii="Arial" w:hAnsi="Arial" w:cs="Arial"/>
        </w:rPr>
        <w:t>0</w:t>
      </w:r>
    </w:p>
    <w:p w:rsidR="007856D9" w:rsidRPr="00C11D32" w:rsidRDefault="007856D9" w:rsidP="00011ED1">
      <w:pPr>
        <w:tabs>
          <w:tab w:val="right" w:leader="dot" w:pos="9072"/>
        </w:tabs>
        <w:rPr>
          <w:rFonts w:ascii="Arial" w:hAnsi="Arial" w:cs="Arial"/>
        </w:rPr>
      </w:pPr>
    </w:p>
    <w:p w:rsidR="00005047" w:rsidRPr="00C11D32" w:rsidRDefault="00005047" w:rsidP="00005047">
      <w:pPr>
        <w:jc w:val="center"/>
        <w:rPr>
          <w:rFonts w:ascii="Arial" w:hAnsi="Arial" w:cs="Arial"/>
          <w:b/>
        </w:rPr>
      </w:pPr>
      <w:r w:rsidRPr="00C11D32">
        <w:rPr>
          <w:rFonts w:ascii="Arial" w:hAnsi="Arial" w:cs="Arial"/>
          <w:b/>
          <w:i/>
        </w:rPr>
        <w:br w:type="page"/>
      </w:r>
      <w:r w:rsidRPr="00C11D32">
        <w:rPr>
          <w:rFonts w:ascii="Arial" w:hAnsi="Arial" w:cs="Arial"/>
          <w:b/>
        </w:rPr>
        <w:t>DEFINITIONS</w:t>
      </w:r>
    </w:p>
    <w:p w:rsidR="00005047" w:rsidRPr="00C11D32" w:rsidRDefault="00005047" w:rsidP="00E14D60">
      <w:pPr>
        <w:jc w:val="both"/>
        <w:rPr>
          <w:rFonts w:ascii="Arial" w:hAnsi="Arial" w:cs="Arial"/>
          <w:b/>
          <w:i/>
        </w:rPr>
      </w:pPr>
    </w:p>
    <w:p w:rsidR="00C91A12" w:rsidRPr="00C11D32" w:rsidRDefault="00C91A12" w:rsidP="00C91A12">
      <w:pPr>
        <w:jc w:val="both"/>
        <w:rPr>
          <w:rFonts w:ascii="Arial" w:hAnsi="Arial" w:cs="Arial"/>
        </w:rPr>
      </w:pPr>
      <w:r w:rsidRPr="007A5398">
        <w:rPr>
          <w:rFonts w:ascii="Arial" w:hAnsi="Arial" w:cs="Arial"/>
          <w:b/>
        </w:rPr>
        <w:t>Dressed carcass</w:t>
      </w:r>
      <w:r w:rsidRPr="00C11D32">
        <w:rPr>
          <w:rFonts w:ascii="Arial" w:hAnsi="Arial" w:cs="Arial"/>
        </w:rPr>
        <w:t xml:space="preserve"> – the entire body (including the skin) of </w:t>
      </w:r>
      <w:r>
        <w:rPr>
          <w:rFonts w:ascii="Arial" w:hAnsi="Arial" w:cs="Arial"/>
        </w:rPr>
        <w:t>a</w:t>
      </w:r>
      <w:r w:rsidRPr="00C11D32">
        <w:rPr>
          <w:rFonts w:ascii="Arial" w:hAnsi="Arial" w:cs="Arial"/>
        </w:rPr>
        <w:t xml:space="preserve"> </w:t>
      </w:r>
      <w:r w:rsidRPr="00953215">
        <w:rPr>
          <w:rFonts w:ascii="Arial" w:hAnsi="Arial" w:cs="Arial"/>
        </w:rPr>
        <w:t>kangaroo</w:t>
      </w:r>
      <w:r w:rsidRPr="00C11D32">
        <w:rPr>
          <w:rFonts w:ascii="Arial" w:hAnsi="Arial" w:cs="Arial"/>
        </w:rPr>
        <w:t xml:space="preserve">, excluding the head, </w:t>
      </w:r>
      <w:r>
        <w:rPr>
          <w:rFonts w:ascii="Arial" w:hAnsi="Arial" w:cs="Arial"/>
        </w:rPr>
        <w:t xml:space="preserve">viscera and </w:t>
      </w:r>
      <w:r w:rsidRPr="00C11D32">
        <w:rPr>
          <w:rFonts w:ascii="Arial" w:hAnsi="Arial" w:cs="Arial"/>
        </w:rPr>
        <w:t xml:space="preserve">distal portions of the </w:t>
      </w:r>
      <w:r>
        <w:rPr>
          <w:rFonts w:ascii="Arial" w:hAnsi="Arial" w:cs="Arial"/>
        </w:rPr>
        <w:t>limbs</w:t>
      </w:r>
      <w:r w:rsidRPr="00C11D32">
        <w:rPr>
          <w:rFonts w:ascii="Arial" w:hAnsi="Arial" w:cs="Arial"/>
        </w:rPr>
        <w:t>.</w:t>
      </w:r>
    </w:p>
    <w:p w:rsidR="00C91A12" w:rsidRPr="00C11D32" w:rsidRDefault="00C91A12" w:rsidP="00C91A12">
      <w:pPr>
        <w:jc w:val="both"/>
        <w:rPr>
          <w:rFonts w:ascii="Arial" w:hAnsi="Arial" w:cs="Arial"/>
        </w:rPr>
      </w:pPr>
    </w:p>
    <w:p w:rsidR="002C6254" w:rsidRPr="00C11D32" w:rsidRDefault="002C6254" w:rsidP="00E14D60">
      <w:pPr>
        <w:jc w:val="both"/>
        <w:rPr>
          <w:rFonts w:ascii="Arial" w:hAnsi="Arial" w:cs="Arial"/>
        </w:rPr>
      </w:pPr>
      <w:r w:rsidRPr="007A5398">
        <w:rPr>
          <w:rFonts w:ascii="Arial" w:hAnsi="Arial" w:cs="Arial"/>
          <w:b/>
        </w:rPr>
        <w:t xml:space="preserve">Ecologically </w:t>
      </w:r>
      <w:r w:rsidR="00554E91" w:rsidRPr="007A5398">
        <w:rPr>
          <w:rFonts w:ascii="Arial" w:hAnsi="Arial" w:cs="Arial"/>
          <w:b/>
        </w:rPr>
        <w:t>S</w:t>
      </w:r>
      <w:r w:rsidRPr="007A5398">
        <w:rPr>
          <w:rFonts w:ascii="Arial" w:hAnsi="Arial" w:cs="Arial"/>
          <w:b/>
        </w:rPr>
        <w:t xml:space="preserve">ustainable </w:t>
      </w:r>
      <w:r w:rsidR="00554E91" w:rsidRPr="007A5398">
        <w:rPr>
          <w:rFonts w:ascii="Arial" w:hAnsi="Arial" w:cs="Arial"/>
          <w:b/>
        </w:rPr>
        <w:t>D</w:t>
      </w:r>
      <w:r w:rsidRPr="007A5398">
        <w:rPr>
          <w:rFonts w:ascii="Arial" w:hAnsi="Arial" w:cs="Arial"/>
          <w:b/>
        </w:rPr>
        <w:t>evelopment</w:t>
      </w:r>
      <w:r w:rsidRPr="00C11D32">
        <w:rPr>
          <w:rFonts w:ascii="Arial" w:hAnsi="Arial" w:cs="Arial"/>
        </w:rPr>
        <w:t xml:space="preserve"> </w:t>
      </w:r>
      <w:r w:rsidR="00BE2259" w:rsidRPr="00C11D32">
        <w:rPr>
          <w:rFonts w:ascii="Arial" w:hAnsi="Arial" w:cs="Arial"/>
        </w:rPr>
        <w:t>–</w:t>
      </w:r>
      <w:r w:rsidRPr="00C11D32">
        <w:rPr>
          <w:rFonts w:ascii="Arial" w:hAnsi="Arial" w:cs="Arial"/>
        </w:rPr>
        <w:t xml:space="preserve"> this plan employs the definition contained in the</w:t>
      </w:r>
      <w:r w:rsidR="004F06CB" w:rsidRPr="00C11D32">
        <w:rPr>
          <w:rFonts w:ascii="Arial" w:hAnsi="Arial" w:cs="Arial"/>
        </w:rPr>
        <w:t xml:space="preserve"> </w:t>
      </w:r>
      <w:r w:rsidRPr="00953215">
        <w:rPr>
          <w:rFonts w:ascii="Arial" w:hAnsi="Arial" w:cs="Arial"/>
          <w:i/>
        </w:rPr>
        <w:t>Environment Protection and Biodiversity Conservation Act 1999</w:t>
      </w:r>
      <w:r w:rsidRPr="00C11D32">
        <w:rPr>
          <w:rFonts w:ascii="Arial" w:hAnsi="Arial" w:cs="Arial"/>
        </w:rPr>
        <w:t>. In general this definition includes</w:t>
      </w:r>
      <w:r w:rsidR="004F06CB" w:rsidRPr="00C11D32">
        <w:rPr>
          <w:rFonts w:ascii="Arial" w:hAnsi="Arial" w:cs="Arial"/>
        </w:rPr>
        <w:t xml:space="preserve"> </w:t>
      </w:r>
      <w:r w:rsidRPr="00C11D32">
        <w:rPr>
          <w:rFonts w:ascii="Arial" w:hAnsi="Arial" w:cs="Arial"/>
        </w:rPr>
        <w:t>the precautionary principle, inter-generational equity, conservation of biological</w:t>
      </w:r>
      <w:r w:rsidR="004F06CB" w:rsidRPr="00C11D32">
        <w:rPr>
          <w:rFonts w:ascii="Arial" w:hAnsi="Arial" w:cs="Arial"/>
        </w:rPr>
        <w:t xml:space="preserve"> </w:t>
      </w:r>
      <w:r w:rsidRPr="00C11D32">
        <w:rPr>
          <w:rFonts w:ascii="Arial" w:hAnsi="Arial" w:cs="Arial"/>
        </w:rPr>
        <w:t>diversity and ecological integrity, and improved valuation of environmental factors.</w:t>
      </w:r>
    </w:p>
    <w:p w:rsidR="004F06CB" w:rsidRPr="00C11D32" w:rsidRDefault="004F06CB" w:rsidP="00E14D60">
      <w:pPr>
        <w:jc w:val="both"/>
        <w:rPr>
          <w:rFonts w:ascii="Arial" w:hAnsi="Arial" w:cs="Arial"/>
        </w:rPr>
      </w:pPr>
    </w:p>
    <w:p w:rsidR="002C6254" w:rsidRPr="00C11D32" w:rsidRDefault="002C6254" w:rsidP="00E14D60">
      <w:pPr>
        <w:jc w:val="both"/>
        <w:rPr>
          <w:rFonts w:ascii="Arial" w:hAnsi="Arial" w:cs="Arial"/>
        </w:rPr>
      </w:pPr>
      <w:r w:rsidRPr="007A5398">
        <w:rPr>
          <w:rFonts w:ascii="Arial" w:hAnsi="Arial" w:cs="Arial"/>
          <w:b/>
        </w:rPr>
        <w:t>Kangaroo</w:t>
      </w:r>
      <w:r w:rsidRPr="00C11D32">
        <w:rPr>
          <w:rFonts w:ascii="Arial" w:hAnsi="Arial" w:cs="Arial"/>
        </w:rPr>
        <w:t xml:space="preserve"> </w:t>
      </w:r>
      <w:r w:rsidR="00BE2259" w:rsidRPr="00C11D32">
        <w:rPr>
          <w:rFonts w:ascii="Arial" w:hAnsi="Arial" w:cs="Arial"/>
        </w:rPr>
        <w:t>–</w:t>
      </w:r>
      <w:r w:rsidRPr="00C11D32">
        <w:rPr>
          <w:rFonts w:ascii="Arial" w:hAnsi="Arial" w:cs="Arial"/>
        </w:rPr>
        <w:t xml:space="preserve"> the kangaroo species that can be </w:t>
      </w:r>
      <w:r w:rsidR="00554E91">
        <w:rPr>
          <w:rFonts w:ascii="Arial" w:hAnsi="Arial" w:cs="Arial"/>
        </w:rPr>
        <w:t>commercially harvested</w:t>
      </w:r>
      <w:r w:rsidRPr="00C11D32">
        <w:rPr>
          <w:rFonts w:ascii="Arial" w:hAnsi="Arial" w:cs="Arial"/>
        </w:rPr>
        <w:t xml:space="preserve"> in accordance with this management</w:t>
      </w:r>
      <w:r w:rsidR="004F06CB" w:rsidRPr="00C11D32">
        <w:rPr>
          <w:rFonts w:ascii="Arial" w:hAnsi="Arial" w:cs="Arial"/>
        </w:rPr>
        <w:t xml:space="preserve"> </w:t>
      </w:r>
      <w:r w:rsidRPr="00C11D32">
        <w:rPr>
          <w:rFonts w:ascii="Arial" w:hAnsi="Arial" w:cs="Arial"/>
        </w:rPr>
        <w:t>plan: the red kangaroo (</w:t>
      </w:r>
      <w:proofErr w:type="spellStart"/>
      <w:r w:rsidRPr="00C11D32">
        <w:rPr>
          <w:rFonts w:ascii="Arial" w:hAnsi="Arial" w:cs="Arial"/>
          <w:i/>
        </w:rPr>
        <w:t>Macropus</w:t>
      </w:r>
      <w:proofErr w:type="spellEnd"/>
      <w:r w:rsidRPr="00C11D32">
        <w:rPr>
          <w:rFonts w:ascii="Arial" w:hAnsi="Arial" w:cs="Arial"/>
          <w:i/>
        </w:rPr>
        <w:t xml:space="preserve"> </w:t>
      </w:r>
      <w:proofErr w:type="spellStart"/>
      <w:r w:rsidRPr="00C11D32">
        <w:rPr>
          <w:rFonts w:ascii="Arial" w:hAnsi="Arial" w:cs="Arial"/>
          <w:i/>
        </w:rPr>
        <w:t>rufus</w:t>
      </w:r>
      <w:proofErr w:type="spellEnd"/>
      <w:r w:rsidRPr="00C11D32">
        <w:rPr>
          <w:rFonts w:ascii="Arial" w:hAnsi="Arial" w:cs="Arial"/>
        </w:rPr>
        <w:t>)</w:t>
      </w:r>
      <w:r w:rsidR="004F06CB" w:rsidRPr="00C11D32">
        <w:rPr>
          <w:rFonts w:ascii="Arial" w:hAnsi="Arial" w:cs="Arial"/>
        </w:rPr>
        <w:t xml:space="preserve"> and</w:t>
      </w:r>
      <w:r w:rsidRPr="00C11D32">
        <w:rPr>
          <w:rFonts w:ascii="Arial" w:hAnsi="Arial" w:cs="Arial"/>
        </w:rPr>
        <w:t xml:space="preserve"> western grey kangaroo (</w:t>
      </w:r>
      <w:r w:rsidRPr="00C11D32">
        <w:rPr>
          <w:rFonts w:ascii="Arial" w:hAnsi="Arial" w:cs="Arial"/>
          <w:i/>
        </w:rPr>
        <w:t>M.</w:t>
      </w:r>
      <w:r w:rsidR="005514B4">
        <w:rPr>
          <w:rFonts w:ascii="Arial" w:hAnsi="Arial" w:cs="Arial"/>
          <w:i/>
        </w:rPr>
        <w:t> </w:t>
      </w:r>
      <w:proofErr w:type="spellStart"/>
      <w:r w:rsidRPr="00C11D32">
        <w:rPr>
          <w:rFonts w:ascii="Arial" w:hAnsi="Arial" w:cs="Arial"/>
          <w:i/>
        </w:rPr>
        <w:t>fuliginosus</w:t>
      </w:r>
      <w:proofErr w:type="spellEnd"/>
      <w:r w:rsidRPr="00C11D32">
        <w:rPr>
          <w:rFonts w:ascii="Arial" w:hAnsi="Arial" w:cs="Arial"/>
        </w:rPr>
        <w:t>).</w:t>
      </w:r>
    </w:p>
    <w:p w:rsidR="004F06CB" w:rsidRPr="00C11D32" w:rsidRDefault="004F06CB" w:rsidP="00E14D60">
      <w:pPr>
        <w:jc w:val="both"/>
        <w:rPr>
          <w:rFonts w:ascii="Arial" w:hAnsi="Arial" w:cs="Arial"/>
        </w:rPr>
      </w:pPr>
    </w:p>
    <w:p w:rsidR="00776FA5" w:rsidRPr="00C11D32" w:rsidRDefault="00776FA5" w:rsidP="00776FA5">
      <w:pPr>
        <w:jc w:val="both"/>
        <w:rPr>
          <w:rFonts w:ascii="Arial" w:hAnsi="Arial" w:cs="Arial"/>
        </w:rPr>
      </w:pPr>
      <w:r w:rsidRPr="007A5398">
        <w:rPr>
          <w:rFonts w:ascii="Arial" w:hAnsi="Arial" w:cs="Arial"/>
          <w:b/>
        </w:rPr>
        <w:t>Landholder</w:t>
      </w:r>
      <w:r w:rsidRPr="00C11D32">
        <w:rPr>
          <w:rFonts w:ascii="Arial" w:hAnsi="Arial" w:cs="Arial"/>
        </w:rPr>
        <w:t xml:space="preserve"> – owner or occupier of specified lands.</w:t>
      </w:r>
    </w:p>
    <w:p w:rsidR="00776FA5" w:rsidRDefault="00776FA5" w:rsidP="00E14D60">
      <w:pPr>
        <w:jc w:val="both"/>
        <w:rPr>
          <w:rFonts w:ascii="Arial" w:hAnsi="Arial" w:cs="Arial"/>
        </w:rPr>
      </w:pPr>
    </w:p>
    <w:p w:rsidR="007A5398" w:rsidRDefault="007A5398" w:rsidP="00E14D60">
      <w:pPr>
        <w:jc w:val="both"/>
        <w:rPr>
          <w:rFonts w:ascii="Arial" w:hAnsi="Arial" w:cs="Arial"/>
        </w:rPr>
      </w:pPr>
      <w:r w:rsidRPr="007A5398">
        <w:rPr>
          <w:rFonts w:ascii="Arial" w:hAnsi="Arial" w:cs="Arial"/>
          <w:b/>
        </w:rPr>
        <w:t>Licensed firearm</w:t>
      </w:r>
      <w:r>
        <w:rPr>
          <w:rFonts w:ascii="Arial" w:hAnsi="Arial" w:cs="Arial"/>
        </w:rPr>
        <w:t xml:space="preserve"> – a firearm licensed under the </w:t>
      </w:r>
      <w:r w:rsidRPr="007A5398">
        <w:rPr>
          <w:rFonts w:ascii="Arial" w:hAnsi="Arial" w:cs="Arial"/>
          <w:i/>
        </w:rPr>
        <w:t>Firearms Act 1973</w:t>
      </w:r>
      <w:r>
        <w:rPr>
          <w:rFonts w:ascii="Arial" w:hAnsi="Arial" w:cs="Arial"/>
        </w:rPr>
        <w:t>.</w:t>
      </w:r>
    </w:p>
    <w:p w:rsidR="007A5398" w:rsidRPr="00C11D32" w:rsidRDefault="007A5398" w:rsidP="00E14D60">
      <w:pPr>
        <w:jc w:val="both"/>
        <w:rPr>
          <w:rFonts w:ascii="Arial" w:hAnsi="Arial" w:cs="Arial"/>
        </w:rPr>
      </w:pPr>
    </w:p>
    <w:p w:rsidR="006F2F00" w:rsidRPr="00C11D32" w:rsidRDefault="006F2F00" w:rsidP="00E14D60">
      <w:pPr>
        <w:jc w:val="both"/>
        <w:rPr>
          <w:rFonts w:ascii="Arial" w:hAnsi="Arial" w:cs="Arial"/>
        </w:rPr>
      </w:pPr>
      <w:r w:rsidRPr="007A5398">
        <w:rPr>
          <w:rFonts w:ascii="Arial" w:hAnsi="Arial" w:cs="Arial"/>
          <w:b/>
        </w:rPr>
        <w:t xml:space="preserve">Licensed </w:t>
      </w:r>
      <w:r w:rsidR="00F923FC" w:rsidRPr="007A5398">
        <w:rPr>
          <w:rFonts w:ascii="Arial" w:hAnsi="Arial" w:cs="Arial"/>
          <w:b/>
        </w:rPr>
        <w:t>p</w:t>
      </w:r>
      <w:r w:rsidRPr="007A5398">
        <w:rPr>
          <w:rFonts w:ascii="Arial" w:hAnsi="Arial" w:cs="Arial"/>
          <w:b/>
        </w:rPr>
        <w:t>rocessor</w:t>
      </w:r>
      <w:r w:rsidR="00BE2259" w:rsidRPr="00C11D32">
        <w:rPr>
          <w:rFonts w:ascii="Arial" w:hAnsi="Arial" w:cs="Arial"/>
        </w:rPr>
        <w:t xml:space="preserve"> – </w:t>
      </w:r>
      <w:r w:rsidRPr="00C11D32">
        <w:rPr>
          <w:rFonts w:ascii="Arial" w:hAnsi="Arial" w:cs="Arial"/>
        </w:rPr>
        <w:t xml:space="preserve">the holder of a Licence to Process issued under Regulation 7 of the </w:t>
      </w:r>
      <w:r w:rsidRPr="00C11D32">
        <w:rPr>
          <w:rFonts w:ascii="Arial" w:hAnsi="Arial" w:cs="Arial"/>
          <w:i/>
        </w:rPr>
        <w:t>Wildlife Conservation Regulations 1970</w:t>
      </w:r>
      <w:r w:rsidR="00BE2259" w:rsidRPr="00C11D32">
        <w:rPr>
          <w:rFonts w:ascii="Arial" w:hAnsi="Arial" w:cs="Arial"/>
          <w:i/>
        </w:rPr>
        <w:t>.</w:t>
      </w:r>
    </w:p>
    <w:p w:rsidR="006F2F00" w:rsidRPr="00C11D32" w:rsidRDefault="006F2F00" w:rsidP="00E14D60">
      <w:pPr>
        <w:jc w:val="both"/>
        <w:rPr>
          <w:rFonts w:ascii="Arial" w:hAnsi="Arial" w:cs="Arial"/>
        </w:rPr>
      </w:pPr>
    </w:p>
    <w:p w:rsidR="002B716D" w:rsidRPr="00C11D32" w:rsidRDefault="002B716D" w:rsidP="00E14D60">
      <w:pPr>
        <w:jc w:val="both"/>
        <w:rPr>
          <w:rFonts w:ascii="Arial" w:hAnsi="Arial" w:cs="Arial"/>
        </w:rPr>
      </w:pPr>
      <w:r w:rsidRPr="007A5398">
        <w:rPr>
          <w:rFonts w:ascii="Arial" w:hAnsi="Arial" w:cs="Arial"/>
          <w:b/>
        </w:rPr>
        <w:t xml:space="preserve">Licensed </w:t>
      </w:r>
      <w:r w:rsidR="00F923FC" w:rsidRPr="007A5398">
        <w:rPr>
          <w:rFonts w:ascii="Arial" w:hAnsi="Arial" w:cs="Arial"/>
          <w:b/>
        </w:rPr>
        <w:t>p</w:t>
      </w:r>
      <w:r w:rsidR="007D2B91" w:rsidRPr="007A5398">
        <w:rPr>
          <w:rFonts w:ascii="Arial" w:hAnsi="Arial" w:cs="Arial"/>
          <w:b/>
        </w:rPr>
        <w:t>rofessional</w:t>
      </w:r>
      <w:r w:rsidRPr="007A5398">
        <w:rPr>
          <w:rFonts w:ascii="Arial" w:hAnsi="Arial" w:cs="Arial"/>
          <w:b/>
        </w:rPr>
        <w:t xml:space="preserve"> </w:t>
      </w:r>
      <w:r w:rsidR="00F923FC" w:rsidRPr="007A5398">
        <w:rPr>
          <w:rFonts w:ascii="Arial" w:hAnsi="Arial" w:cs="Arial"/>
          <w:b/>
        </w:rPr>
        <w:t>s</w:t>
      </w:r>
      <w:r w:rsidRPr="007A5398">
        <w:rPr>
          <w:rFonts w:ascii="Arial" w:hAnsi="Arial" w:cs="Arial"/>
          <w:b/>
        </w:rPr>
        <w:t>hooter</w:t>
      </w:r>
      <w:r w:rsidRPr="00C11D32">
        <w:rPr>
          <w:rFonts w:ascii="Arial" w:hAnsi="Arial" w:cs="Arial"/>
        </w:rPr>
        <w:t xml:space="preserve"> – the holder of a Licence to Take Kangaroos </w:t>
      </w:r>
      <w:r w:rsidR="00353B0A">
        <w:rPr>
          <w:rFonts w:ascii="Arial" w:hAnsi="Arial" w:cs="Arial"/>
        </w:rPr>
        <w:t>f</w:t>
      </w:r>
      <w:r w:rsidRPr="00C11D32">
        <w:rPr>
          <w:rFonts w:ascii="Arial" w:hAnsi="Arial" w:cs="Arial"/>
        </w:rPr>
        <w:t xml:space="preserve">or Sale issued under Regulation 6 of the </w:t>
      </w:r>
      <w:r w:rsidRPr="00C11D32">
        <w:rPr>
          <w:rFonts w:ascii="Arial" w:hAnsi="Arial" w:cs="Arial"/>
          <w:i/>
        </w:rPr>
        <w:t>Wildlife Conservation Regulations 1970</w:t>
      </w:r>
      <w:r w:rsidRPr="00C11D32">
        <w:rPr>
          <w:rFonts w:ascii="Arial" w:hAnsi="Arial" w:cs="Arial"/>
        </w:rPr>
        <w:t>.</w:t>
      </w:r>
    </w:p>
    <w:p w:rsidR="005D6B4B" w:rsidRPr="00C11D32" w:rsidRDefault="005D6B4B" w:rsidP="00E14D60">
      <w:pPr>
        <w:jc w:val="both"/>
        <w:rPr>
          <w:rFonts w:ascii="Arial" w:hAnsi="Arial" w:cs="Arial"/>
        </w:rPr>
      </w:pPr>
    </w:p>
    <w:p w:rsidR="00776FA5" w:rsidRPr="00C11D32" w:rsidRDefault="00776FA5" w:rsidP="00776FA5">
      <w:pPr>
        <w:jc w:val="both"/>
        <w:rPr>
          <w:rFonts w:ascii="Arial" w:hAnsi="Arial" w:cs="Arial"/>
        </w:rPr>
      </w:pPr>
      <w:r w:rsidRPr="007A5398">
        <w:rPr>
          <w:rFonts w:ascii="Arial" w:hAnsi="Arial" w:cs="Arial"/>
          <w:b/>
        </w:rPr>
        <w:t xml:space="preserve">Licensed </w:t>
      </w:r>
      <w:r w:rsidR="00F923FC" w:rsidRPr="007A5398">
        <w:rPr>
          <w:rFonts w:ascii="Arial" w:hAnsi="Arial" w:cs="Arial"/>
          <w:b/>
        </w:rPr>
        <w:t>s</w:t>
      </w:r>
      <w:r w:rsidRPr="007A5398">
        <w:rPr>
          <w:rFonts w:ascii="Arial" w:hAnsi="Arial" w:cs="Arial"/>
          <w:b/>
        </w:rPr>
        <w:t xml:space="preserve">kin </w:t>
      </w:r>
      <w:r w:rsidR="00F923FC" w:rsidRPr="007A5398">
        <w:rPr>
          <w:rFonts w:ascii="Arial" w:hAnsi="Arial" w:cs="Arial"/>
          <w:b/>
        </w:rPr>
        <w:t>d</w:t>
      </w:r>
      <w:r w:rsidRPr="007A5398">
        <w:rPr>
          <w:rFonts w:ascii="Arial" w:hAnsi="Arial" w:cs="Arial"/>
          <w:b/>
        </w:rPr>
        <w:t>ealer</w:t>
      </w:r>
      <w:r w:rsidRPr="00C11D32">
        <w:rPr>
          <w:rFonts w:ascii="Arial" w:hAnsi="Arial" w:cs="Arial"/>
        </w:rPr>
        <w:t xml:space="preserve"> – the holder of a Licence to Deal in Skins issued under Regulation 10 of the </w:t>
      </w:r>
      <w:r w:rsidRPr="00C11D32">
        <w:rPr>
          <w:rFonts w:ascii="Arial" w:hAnsi="Arial" w:cs="Arial"/>
          <w:i/>
        </w:rPr>
        <w:t>Wildlife Conservation Regulations 1970.</w:t>
      </w:r>
    </w:p>
    <w:p w:rsidR="00776FA5" w:rsidRDefault="00776FA5" w:rsidP="00776FA5">
      <w:pPr>
        <w:jc w:val="both"/>
        <w:rPr>
          <w:rFonts w:ascii="Arial" w:hAnsi="Arial" w:cs="Arial"/>
        </w:rPr>
      </w:pPr>
    </w:p>
    <w:p w:rsidR="00554E91" w:rsidRPr="00C11D32" w:rsidRDefault="00554E91" w:rsidP="00554E91">
      <w:pPr>
        <w:jc w:val="both"/>
        <w:rPr>
          <w:rFonts w:ascii="Arial" w:hAnsi="Arial" w:cs="Arial"/>
        </w:rPr>
      </w:pPr>
      <w:r w:rsidRPr="007A5398">
        <w:rPr>
          <w:rFonts w:ascii="Arial" w:hAnsi="Arial" w:cs="Arial"/>
          <w:b/>
        </w:rPr>
        <w:t xml:space="preserve">National Code of Practice </w:t>
      </w:r>
      <w:r w:rsidRPr="00C11D32">
        <w:rPr>
          <w:rFonts w:ascii="Arial" w:hAnsi="Arial" w:cs="Arial"/>
        </w:rPr>
        <w:t xml:space="preserve">– </w:t>
      </w:r>
      <w:r>
        <w:rPr>
          <w:rFonts w:ascii="Arial" w:hAnsi="Arial" w:cs="Arial"/>
        </w:rPr>
        <w:t xml:space="preserve">refers to the </w:t>
      </w:r>
      <w:r w:rsidRPr="00554E91">
        <w:rPr>
          <w:rFonts w:ascii="Arial" w:hAnsi="Arial" w:cs="Arial"/>
          <w:i/>
        </w:rPr>
        <w:t>National Code of Practice for the Humane Shooting of Kangaroos and Wallabies for Commercial Purposes</w:t>
      </w:r>
      <w:r>
        <w:rPr>
          <w:rFonts w:ascii="Arial" w:hAnsi="Arial" w:cs="Arial"/>
        </w:rPr>
        <w:t xml:space="preserve">, which is </w:t>
      </w:r>
      <w:r w:rsidRPr="00C11D32">
        <w:rPr>
          <w:rFonts w:ascii="Arial" w:hAnsi="Arial" w:cs="Arial"/>
        </w:rPr>
        <w:t xml:space="preserve">the current </w:t>
      </w:r>
      <w:r w:rsidR="00353B0A">
        <w:rPr>
          <w:rFonts w:ascii="Arial" w:hAnsi="Arial" w:cs="Arial"/>
        </w:rPr>
        <w:t xml:space="preserve">National </w:t>
      </w:r>
      <w:r w:rsidRPr="00C11D32">
        <w:rPr>
          <w:rFonts w:ascii="Arial" w:hAnsi="Arial" w:cs="Arial"/>
        </w:rPr>
        <w:t>Code</w:t>
      </w:r>
      <w:r>
        <w:rPr>
          <w:rFonts w:ascii="Arial" w:hAnsi="Arial" w:cs="Arial"/>
        </w:rPr>
        <w:t xml:space="preserve"> of Practice</w:t>
      </w:r>
      <w:r w:rsidRPr="00C11D32">
        <w:rPr>
          <w:rFonts w:ascii="Arial" w:hAnsi="Arial" w:cs="Arial"/>
        </w:rPr>
        <w:t xml:space="preserve"> </w:t>
      </w:r>
      <w:r w:rsidR="006E1A2D">
        <w:rPr>
          <w:rFonts w:ascii="Arial" w:hAnsi="Arial" w:cs="Arial"/>
        </w:rPr>
        <w:t xml:space="preserve">(National </w:t>
      </w:r>
      <w:proofErr w:type="spellStart"/>
      <w:r w:rsidR="006E1A2D">
        <w:rPr>
          <w:rFonts w:ascii="Arial" w:hAnsi="Arial" w:cs="Arial"/>
        </w:rPr>
        <w:t>CoP</w:t>
      </w:r>
      <w:proofErr w:type="spellEnd"/>
      <w:r w:rsidR="006E1A2D">
        <w:rPr>
          <w:rFonts w:ascii="Arial" w:hAnsi="Arial" w:cs="Arial"/>
        </w:rPr>
        <w:t xml:space="preserve">) </w:t>
      </w:r>
      <w:r w:rsidRPr="00C11D32">
        <w:rPr>
          <w:rFonts w:ascii="Arial" w:hAnsi="Arial" w:cs="Arial"/>
        </w:rPr>
        <w:t xml:space="preserve">endorsed by the </w:t>
      </w:r>
      <w:r>
        <w:rPr>
          <w:rFonts w:ascii="Arial" w:hAnsi="Arial" w:cs="Arial"/>
        </w:rPr>
        <w:t>Natural Resource Management Ministerial Council in 2008</w:t>
      </w:r>
      <w:r w:rsidRPr="00C11D32">
        <w:rPr>
          <w:rFonts w:ascii="Arial" w:hAnsi="Arial" w:cs="Arial"/>
        </w:rPr>
        <w:t>. A reference to this Code</w:t>
      </w:r>
      <w:r w:rsidR="00353B0A">
        <w:rPr>
          <w:rFonts w:ascii="Arial" w:hAnsi="Arial" w:cs="Arial"/>
        </w:rPr>
        <w:t xml:space="preserve"> </w:t>
      </w:r>
      <w:r w:rsidRPr="00C11D32">
        <w:rPr>
          <w:rFonts w:ascii="Arial" w:hAnsi="Arial" w:cs="Arial"/>
        </w:rPr>
        <w:t>will also apply to any future</w:t>
      </w:r>
      <w:r>
        <w:rPr>
          <w:rFonts w:ascii="Arial" w:hAnsi="Arial" w:cs="Arial"/>
        </w:rPr>
        <w:t>,</w:t>
      </w:r>
      <w:r w:rsidRPr="00C11D32">
        <w:rPr>
          <w:rFonts w:ascii="Arial" w:hAnsi="Arial" w:cs="Arial"/>
        </w:rPr>
        <w:t xml:space="preserve"> nationally-endorsed </w:t>
      </w:r>
      <w:r w:rsidR="007A5398">
        <w:rPr>
          <w:rFonts w:ascii="Arial" w:hAnsi="Arial" w:cs="Arial"/>
        </w:rPr>
        <w:t>code</w:t>
      </w:r>
      <w:r>
        <w:rPr>
          <w:rFonts w:ascii="Arial" w:hAnsi="Arial" w:cs="Arial"/>
        </w:rPr>
        <w:t xml:space="preserve"> that replace</w:t>
      </w:r>
      <w:r w:rsidR="007A5398">
        <w:rPr>
          <w:rFonts w:ascii="Arial" w:hAnsi="Arial" w:cs="Arial"/>
        </w:rPr>
        <w:t>s</w:t>
      </w:r>
      <w:r>
        <w:rPr>
          <w:rFonts w:ascii="Arial" w:hAnsi="Arial" w:cs="Arial"/>
        </w:rPr>
        <w:t xml:space="preserve"> or update</w:t>
      </w:r>
      <w:r w:rsidR="007A5398">
        <w:rPr>
          <w:rFonts w:ascii="Arial" w:hAnsi="Arial" w:cs="Arial"/>
        </w:rPr>
        <w:t>s</w:t>
      </w:r>
      <w:r>
        <w:rPr>
          <w:rFonts w:ascii="Arial" w:hAnsi="Arial" w:cs="Arial"/>
        </w:rPr>
        <w:t xml:space="preserve"> this document</w:t>
      </w:r>
      <w:r w:rsidRPr="00C11D32">
        <w:rPr>
          <w:rFonts w:ascii="Arial" w:hAnsi="Arial" w:cs="Arial"/>
        </w:rPr>
        <w:t>.</w:t>
      </w:r>
    </w:p>
    <w:p w:rsidR="00554E91" w:rsidRDefault="00554E91" w:rsidP="00554E91">
      <w:pPr>
        <w:jc w:val="both"/>
        <w:rPr>
          <w:rFonts w:ascii="Arial" w:hAnsi="Arial" w:cs="Arial"/>
        </w:rPr>
      </w:pPr>
    </w:p>
    <w:p w:rsidR="005D6B4B" w:rsidRPr="00C11D32" w:rsidRDefault="005D6B4B" w:rsidP="005D6B4B">
      <w:pPr>
        <w:jc w:val="both"/>
        <w:rPr>
          <w:rFonts w:ascii="Arial" w:hAnsi="Arial" w:cs="Arial"/>
        </w:rPr>
      </w:pPr>
      <w:r w:rsidRPr="007A5398">
        <w:rPr>
          <w:rFonts w:ascii="Arial" w:hAnsi="Arial" w:cs="Arial"/>
          <w:b/>
        </w:rPr>
        <w:t xml:space="preserve">Registered </w:t>
      </w:r>
      <w:proofErr w:type="spellStart"/>
      <w:r w:rsidR="00F923FC" w:rsidRPr="007A5398">
        <w:rPr>
          <w:rFonts w:ascii="Arial" w:hAnsi="Arial" w:cs="Arial"/>
          <w:b/>
        </w:rPr>
        <w:t>c</w:t>
      </w:r>
      <w:r w:rsidRPr="007A5398">
        <w:rPr>
          <w:rFonts w:ascii="Arial" w:hAnsi="Arial" w:cs="Arial"/>
          <w:b/>
        </w:rPr>
        <w:t>hiller</w:t>
      </w:r>
      <w:proofErr w:type="spellEnd"/>
      <w:r w:rsidRPr="007A5398">
        <w:rPr>
          <w:rFonts w:ascii="Arial" w:hAnsi="Arial" w:cs="Arial"/>
          <w:b/>
        </w:rPr>
        <w:t xml:space="preserve"> </w:t>
      </w:r>
      <w:r w:rsidR="00F923FC" w:rsidRPr="007A5398">
        <w:rPr>
          <w:rFonts w:ascii="Arial" w:hAnsi="Arial" w:cs="Arial"/>
          <w:b/>
        </w:rPr>
        <w:t>u</w:t>
      </w:r>
      <w:r w:rsidR="00457C77" w:rsidRPr="007A5398">
        <w:rPr>
          <w:rFonts w:ascii="Arial" w:hAnsi="Arial" w:cs="Arial"/>
          <w:b/>
        </w:rPr>
        <w:t>nit</w:t>
      </w:r>
      <w:r w:rsidR="00457C77" w:rsidRPr="00C11D32">
        <w:rPr>
          <w:rFonts w:ascii="Arial" w:hAnsi="Arial" w:cs="Arial"/>
        </w:rPr>
        <w:t xml:space="preserve"> </w:t>
      </w:r>
      <w:r w:rsidRPr="00C11D32">
        <w:rPr>
          <w:rFonts w:ascii="Arial" w:hAnsi="Arial" w:cs="Arial"/>
        </w:rPr>
        <w:t>– a</w:t>
      </w:r>
      <w:r w:rsidR="00554E91">
        <w:rPr>
          <w:rFonts w:ascii="Arial" w:hAnsi="Arial" w:cs="Arial"/>
        </w:rPr>
        <w:t>n approved</w:t>
      </w:r>
      <w:r w:rsidRPr="00C11D32">
        <w:rPr>
          <w:rFonts w:ascii="Arial" w:hAnsi="Arial" w:cs="Arial"/>
        </w:rPr>
        <w:t xml:space="preserve"> </w:t>
      </w:r>
      <w:proofErr w:type="spellStart"/>
      <w:r w:rsidRPr="00C11D32">
        <w:rPr>
          <w:rFonts w:ascii="Arial" w:hAnsi="Arial" w:cs="Arial"/>
        </w:rPr>
        <w:t>chiller</w:t>
      </w:r>
      <w:proofErr w:type="spellEnd"/>
      <w:r w:rsidRPr="00C11D32">
        <w:rPr>
          <w:rFonts w:ascii="Arial" w:hAnsi="Arial" w:cs="Arial"/>
        </w:rPr>
        <w:t xml:space="preserve"> </w:t>
      </w:r>
      <w:r w:rsidR="00457C77" w:rsidRPr="00C11D32">
        <w:rPr>
          <w:rFonts w:ascii="Arial" w:hAnsi="Arial" w:cs="Arial"/>
        </w:rPr>
        <w:t xml:space="preserve">unit </w:t>
      </w:r>
      <w:r w:rsidR="007D2B91">
        <w:rPr>
          <w:rFonts w:ascii="Arial" w:hAnsi="Arial" w:cs="Arial"/>
        </w:rPr>
        <w:t xml:space="preserve">registered with the </w:t>
      </w:r>
      <w:r w:rsidR="00C91A12">
        <w:rPr>
          <w:rFonts w:ascii="Arial" w:hAnsi="Arial" w:cs="Arial"/>
        </w:rPr>
        <w:t xml:space="preserve">Department of </w:t>
      </w:r>
      <w:r w:rsidR="00CE3207">
        <w:rPr>
          <w:rFonts w:ascii="Arial" w:hAnsi="Arial" w:cs="Arial"/>
        </w:rPr>
        <w:t xml:space="preserve">Parks </w:t>
      </w:r>
      <w:r w:rsidR="00C91A12">
        <w:rPr>
          <w:rFonts w:ascii="Arial" w:hAnsi="Arial" w:cs="Arial"/>
        </w:rPr>
        <w:t xml:space="preserve">and </w:t>
      </w:r>
      <w:r w:rsidR="00CE3207">
        <w:rPr>
          <w:rFonts w:ascii="Arial" w:hAnsi="Arial" w:cs="Arial"/>
        </w:rPr>
        <w:t>Wildlife</w:t>
      </w:r>
      <w:r w:rsidR="00CE3207" w:rsidRPr="00C11D32">
        <w:rPr>
          <w:rFonts w:ascii="Arial" w:hAnsi="Arial" w:cs="Arial"/>
        </w:rPr>
        <w:t xml:space="preserve"> </w:t>
      </w:r>
      <w:r w:rsidR="00C91A12">
        <w:rPr>
          <w:rFonts w:ascii="Arial" w:hAnsi="Arial" w:cs="Arial"/>
        </w:rPr>
        <w:t xml:space="preserve">and used in accordance with </w:t>
      </w:r>
      <w:r w:rsidRPr="00C11D32">
        <w:rPr>
          <w:rFonts w:ascii="Arial" w:hAnsi="Arial" w:cs="Arial"/>
        </w:rPr>
        <w:t>Regulation 8</w:t>
      </w:r>
      <w:r w:rsidR="007D2B91">
        <w:rPr>
          <w:rFonts w:ascii="Arial" w:hAnsi="Arial" w:cs="Arial"/>
        </w:rPr>
        <w:t>A</w:t>
      </w:r>
      <w:r w:rsidRPr="00C11D32">
        <w:rPr>
          <w:rFonts w:ascii="Arial" w:hAnsi="Arial" w:cs="Arial"/>
        </w:rPr>
        <w:t xml:space="preserve"> of the </w:t>
      </w:r>
      <w:r w:rsidRPr="00C11D32">
        <w:rPr>
          <w:rFonts w:ascii="Arial" w:hAnsi="Arial" w:cs="Arial"/>
          <w:i/>
        </w:rPr>
        <w:t>Wildlife Conservation Regulations 1970</w:t>
      </w:r>
      <w:r w:rsidRPr="00C11D32">
        <w:rPr>
          <w:rFonts w:ascii="Arial" w:hAnsi="Arial" w:cs="Arial"/>
        </w:rPr>
        <w:t>.</w:t>
      </w:r>
    </w:p>
    <w:p w:rsidR="005E1F84" w:rsidRDefault="005E1F84" w:rsidP="00E14D60">
      <w:pPr>
        <w:jc w:val="both"/>
        <w:rPr>
          <w:rFonts w:ascii="Arial" w:hAnsi="Arial" w:cs="Arial"/>
        </w:rPr>
      </w:pPr>
    </w:p>
    <w:p w:rsidR="00776FA5" w:rsidRPr="00C11D32" w:rsidRDefault="00776FA5" w:rsidP="00E14D60">
      <w:pPr>
        <w:jc w:val="both"/>
        <w:rPr>
          <w:rFonts w:ascii="Arial" w:hAnsi="Arial" w:cs="Arial"/>
        </w:rPr>
      </w:pPr>
    </w:p>
    <w:p w:rsidR="005E1F84" w:rsidRPr="00C11D32" w:rsidRDefault="005E1F84" w:rsidP="00E14D60">
      <w:pPr>
        <w:jc w:val="both"/>
        <w:rPr>
          <w:rFonts w:ascii="Arial" w:hAnsi="Arial" w:cs="Arial"/>
        </w:rPr>
        <w:sectPr w:rsidR="005E1F84" w:rsidRPr="00C11D32" w:rsidSect="00931361">
          <w:headerReference w:type="even" r:id="rId16"/>
          <w:headerReference w:type="default" r:id="rId17"/>
          <w:footerReference w:type="default" r:id="rId18"/>
          <w:headerReference w:type="first" r:id="rId19"/>
          <w:pgSz w:w="11907" w:h="16840" w:code="9"/>
          <w:pgMar w:top="1418" w:right="1134" w:bottom="1134" w:left="1134" w:header="567" w:footer="567" w:gutter="0"/>
          <w:pgNumType w:fmt="lowerRoman" w:start="1"/>
          <w:cols w:space="708"/>
          <w:docGrid w:linePitch="360"/>
        </w:sectPr>
      </w:pPr>
    </w:p>
    <w:p w:rsidR="002C6254" w:rsidRPr="00C11D32" w:rsidRDefault="002C6254" w:rsidP="00E14D60">
      <w:pPr>
        <w:jc w:val="both"/>
        <w:rPr>
          <w:rFonts w:ascii="Arial" w:hAnsi="Arial" w:cs="Arial"/>
          <w:b/>
        </w:rPr>
      </w:pPr>
      <w:r w:rsidRPr="00C11D32">
        <w:rPr>
          <w:rFonts w:ascii="Arial" w:hAnsi="Arial" w:cs="Arial"/>
          <w:b/>
        </w:rPr>
        <w:t>1. INTRODUCTION</w:t>
      </w:r>
    </w:p>
    <w:p w:rsidR="00E14D60" w:rsidRPr="00C11D32" w:rsidRDefault="00E14D60" w:rsidP="00E14D60">
      <w:pPr>
        <w:jc w:val="both"/>
        <w:rPr>
          <w:rFonts w:ascii="Arial" w:hAnsi="Arial" w:cs="Arial"/>
        </w:rPr>
      </w:pPr>
    </w:p>
    <w:p w:rsidR="00D44A1C" w:rsidRPr="00C11D32" w:rsidRDefault="00557616" w:rsidP="00D44A1C">
      <w:pPr>
        <w:jc w:val="both"/>
        <w:rPr>
          <w:rFonts w:ascii="Arial" w:hAnsi="Arial" w:cs="Arial"/>
        </w:rPr>
      </w:pPr>
      <w:r>
        <w:rPr>
          <w:rFonts w:ascii="Arial" w:hAnsi="Arial" w:cs="Arial"/>
        </w:rPr>
        <w:t xml:space="preserve">The export </w:t>
      </w:r>
      <w:r w:rsidRPr="00C11D32">
        <w:rPr>
          <w:rFonts w:ascii="Arial" w:hAnsi="Arial" w:cs="Arial"/>
        </w:rPr>
        <w:t xml:space="preserve">of </w:t>
      </w:r>
      <w:r w:rsidRPr="00D44A1C">
        <w:rPr>
          <w:rFonts w:ascii="Arial" w:hAnsi="Arial" w:cs="Arial"/>
        </w:rPr>
        <w:t>wildlife</w:t>
      </w:r>
      <w:r w:rsidRPr="00C11D32">
        <w:rPr>
          <w:rFonts w:ascii="Arial" w:hAnsi="Arial" w:cs="Arial"/>
        </w:rPr>
        <w:t xml:space="preserve"> products </w:t>
      </w:r>
      <w:r>
        <w:rPr>
          <w:rFonts w:ascii="Arial" w:hAnsi="Arial" w:cs="Arial"/>
        </w:rPr>
        <w:t xml:space="preserve">from Australia </w:t>
      </w:r>
      <w:r w:rsidRPr="00C11D32">
        <w:rPr>
          <w:rFonts w:ascii="Arial" w:hAnsi="Arial" w:cs="Arial"/>
        </w:rPr>
        <w:t xml:space="preserve">requires </w:t>
      </w:r>
      <w:r w:rsidR="00CB4EEB">
        <w:rPr>
          <w:rFonts w:ascii="Arial" w:hAnsi="Arial" w:cs="Arial"/>
        </w:rPr>
        <w:t>Commonwealth</w:t>
      </w:r>
      <w:r w:rsidRPr="00C11D32">
        <w:rPr>
          <w:rFonts w:ascii="Arial" w:hAnsi="Arial" w:cs="Arial"/>
        </w:rPr>
        <w:t xml:space="preserve"> Government approval under the </w:t>
      </w:r>
      <w:hyperlink r:id="rId20" w:history="1">
        <w:r w:rsidRPr="00A7624D">
          <w:rPr>
            <w:rStyle w:val="Hyperlink"/>
            <w:rFonts w:ascii="Arial" w:hAnsi="Arial" w:cs="Arial"/>
            <w:i/>
          </w:rPr>
          <w:t>Environment Protection and Biodiversity Conservation Act 1999</w:t>
        </w:r>
      </w:hyperlink>
      <w:r>
        <w:rPr>
          <w:rFonts w:ascii="Arial" w:hAnsi="Arial" w:cs="Arial"/>
        </w:rPr>
        <w:t xml:space="preserve"> (EPBC Act)</w:t>
      </w:r>
      <w:r w:rsidRPr="00C11D32">
        <w:rPr>
          <w:rFonts w:ascii="Arial" w:hAnsi="Arial" w:cs="Arial"/>
        </w:rPr>
        <w:t>.</w:t>
      </w:r>
      <w:r>
        <w:rPr>
          <w:rFonts w:ascii="Arial" w:hAnsi="Arial" w:cs="Arial"/>
        </w:rPr>
        <w:t xml:space="preserve"> </w:t>
      </w:r>
      <w:r w:rsidR="00D9510A" w:rsidRPr="005514B4">
        <w:rPr>
          <w:rFonts w:ascii="Arial" w:hAnsi="Arial" w:cs="Arial"/>
        </w:rPr>
        <w:t>The</w:t>
      </w:r>
      <w:r w:rsidR="00C92E98" w:rsidRPr="0058743A">
        <w:rPr>
          <w:rFonts w:ascii="Arial" w:hAnsi="Arial" w:cs="Arial"/>
          <w:i/>
        </w:rPr>
        <w:t xml:space="preserve"> Management Plan for the Commercial Harvest of Kangaroos in Western Australia 201</w:t>
      </w:r>
      <w:r w:rsidR="00C92E98">
        <w:rPr>
          <w:rFonts w:ascii="Arial" w:hAnsi="Arial" w:cs="Arial"/>
          <w:i/>
        </w:rPr>
        <w:t>4</w:t>
      </w:r>
      <w:r w:rsidR="0064634D">
        <w:rPr>
          <w:rFonts w:ascii="Arial" w:hAnsi="Arial" w:cs="Arial"/>
          <w:i/>
        </w:rPr>
        <w:t>–</w:t>
      </w:r>
      <w:r w:rsidR="00C92E98" w:rsidRPr="0058743A">
        <w:rPr>
          <w:rFonts w:ascii="Arial" w:hAnsi="Arial" w:cs="Arial"/>
          <w:i/>
        </w:rPr>
        <w:t>201</w:t>
      </w:r>
      <w:r w:rsidR="00C92E98">
        <w:rPr>
          <w:rFonts w:ascii="Arial" w:hAnsi="Arial" w:cs="Arial"/>
          <w:i/>
        </w:rPr>
        <w:t>8</w:t>
      </w:r>
      <w:r w:rsidR="00C92E98">
        <w:rPr>
          <w:rFonts w:ascii="Arial" w:hAnsi="Arial" w:cs="Arial"/>
        </w:rPr>
        <w:t xml:space="preserve"> (the Management Plan) </w:t>
      </w:r>
      <w:r w:rsidR="002C6254" w:rsidRPr="00C11D32">
        <w:rPr>
          <w:rFonts w:ascii="Arial" w:hAnsi="Arial" w:cs="Arial"/>
        </w:rPr>
        <w:t>has been developed to satisfy the requirements of the</w:t>
      </w:r>
      <w:r w:rsidR="00792AE0" w:rsidRPr="00C11D32">
        <w:rPr>
          <w:rFonts w:ascii="Arial" w:hAnsi="Arial" w:cs="Arial"/>
        </w:rPr>
        <w:t xml:space="preserve"> </w:t>
      </w:r>
      <w:r>
        <w:rPr>
          <w:rFonts w:ascii="Arial" w:hAnsi="Arial" w:cs="Arial"/>
        </w:rPr>
        <w:t>EPBC Act</w:t>
      </w:r>
      <w:r w:rsidR="00F16914" w:rsidRPr="00C11D32">
        <w:rPr>
          <w:rFonts w:ascii="Arial" w:hAnsi="Arial" w:cs="Arial"/>
        </w:rPr>
        <w:t xml:space="preserve"> </w:t>
      </w:r>
      <w:r w:rsidR="002C6254" w:rsidRPr="00C11D32">
        <w:rPr>
          <w:rFonts w:ascii="Arial" w:hAnsi="Arial" w:cs="Arial"/>
        </w:rPr>
        <w:t>and to meet</w:t>
      </w:r>
      <w:r w:rsidR="00792AE0" w:rsidRPr="00C11D32">
        <w:rPr>
          <w:rFonts w:ascii="Arial" w:hAnsi="Arial" w:cs="Arial"/>
        </w:rPr>
        <w:t xml:space="preserve"> </w:t>
      </w:r>
      <w:r w:rsidR="002C6254" w:rsidRPr="00C11D32">
        <w:rPr>
          <w:rFonts w:ascii="Arial" w:hAnsi="Arial" w:cs="Arial"/>
        </w:rPr>
        <w:t xml:space="preserve">the legislative and other requirements of the </w:t>
      </w:r>
      <w:r w:rsidR="00792AE0" w:rsidRPr="00C11D32">
        <w:rPr>
          <w:rFonts w:ascii="Arial" w:hAnsi="Arial" w:cs="Arial"/>
        </w:rPr>
        <w:t>Western Australian</w:t>
      </w:r>
      <w:r w:rsidR="002C6254" w:rsidRPr="00C11D32">
        <w:rPr>
          <w:rFonts w:ascii="Arial" w:hAnsi="Arial" w:cs="Arial"/>
        </w:rPr>
        <w:t xml:space="preserve"> Government.</w:t>
      </w:r>
    </w:p>
    <w:p w:rsidR="00792AE0" w:rsidRPr="00C11D32" w:rsidRDefault="00792AE0" w:rsidP="00E14D60">
      <w:pPr>
        <w:jc w:val="both"/>
        <w:rPr>
          <w:rFonts w:ascii="Arial" w:hAnsi="Arial" w:cs="Arial"/>
        </w:rPr>
      </w:pPr>
    </w:p>
    <w:p w:rsidR="002C6254" w:rsidRPr="00C11D32" w:rsidRDefault="008435AB" w:rsidP="00E14D60">
      <w:pPr>
        <w:jc w:val="both"/>
        <w:rPr>
          <w:rFonts w:ascii="Arial" w:hAnsi="Arial" w:cs="Arial"/>
        </w:rPr>
      </w:pPr>
      <w:r>
        <w:rPr>
          <w:rFonts w:ascii="Arial" w:hAnsi="Arial" w:cs="Arial"/>
        </w:rPr>
        <w:t>It</w:t>
      </w:r>
      <w:r w:rsidR="002C6254" w:rsidRPr="00C11D32">
        <w:rPr>
          <w:rFonts w:ascii="Arial" w:hAnsi="Arial" w:cs="Arial"/>
        </w:rPr>
        <w:t xml:space="preserve"> relates to the commercial harvest of </w:t>
      </w:r>
      <w:r w:rsidR="00182BC2" w:rsidRPr="00C11D32">
        <w:rPr>
          <w:rFonts w:ascii="Arial" w:hAnsi="Arial" w:cs="Arial"/>
        </w:rPr>
        <w:t>red (</w:t>
      </w:r>
      <w:proofErr w:type="spellStart"/>
      <w:r w:rsidR="00182BC2" w:rsidRPr="00C11D32">
        <w:rPr>
          <w:rFonts w:ascii="Arial" w:hAnsi="Arial" w:cs="Arial"/>
          <w:i/>
        </w:rPr>
        <w:t>Macropus</w:t>
      </w:r>
      <w:proofErr w:type="spellEnd"/>
      <w:r w:rsidR="00182BC2" w:rsidRPr="00C11D32">
        <w:rPr>
          <w:rFonts w:ascii="Arial" w:hAnsi="Arial" w:cs="Arial"/>
          <w:i/>
        </w:rPr>
        <w:t xml:space="preserve"> </w:t>
      </w:r>
      <w:proofErr w:type="spellStart"/>
      <w:r w:rsidR="00182BC2" w:rsidRPr="00C11D32">
        <w:rPr>
          <w:rFonts w:ascii="Arial" w:hAnsi="Arial" w:cs="Arial"/>
          <w:i/>
        </w:rPr>
        <w:t>rufus</w:t>
      </w:r>
      <w:proofErr w:type="spellEnd"/>
      <w:r w:rsidR="00182BC2" w:rsidRPr="00C11D32">
        <w:rPr>
          <w:rFonts w:ascii="Arial" w:hAnsi="Arial" w:cs="Arial"/>
        </w:rPr>
        <w:t>) and western grey (</w:t>
      </w:r>
      <w:r w:rsidR="00182BC2" w:rsidRPr="00C11D32">
        <w:rPr>
          <w:rFonts w:ascii="Arial" w:hAnsi="Arial" w:cs="Arial"/>
          <w:i/>
        </w:rPr>
        <w:t>M</w:t>
      </w:r>
      <w:r w:rsidR="004A0423">
        <w:rPr>
          <w:rFonts w:ascii="Arial" w:hAnsi="Arial" w:cs="Arial"/>
          <w:i/>
        </w:rPr>
        <w:t>. </w:t>
      </w:r>
      <w:proofErr w:type="spellStart"/>
      <w:r w:rsidR="00182BC2" w:rsidRPr="00C11D32">
        <w:rPr>
          <w:rFonts w:ascii="Arial" w:hAnsi="Arial" w:cs="Arial"/>
          <w:i/>
        </w:rPr>
        <w:t>fuliginosus</w:t>
      </w:r>
      <w:proofErr w:type="spellEnd"/>
      <w:r w:rsidR="00182BC2" w:rsidRPr="00C11D32">
        <w:rPr>
          <w:rFonts w:ascii="Arial" w:hAnsi="Arial" w:cs="Arial"/>
        </w:rPr>
        <w:t xml:space="preserve">) kangaroos </w:t>
      </w:r>
      <w:r w:rsidR="002C6254" w:rsidRPr="00C11D32">
        <w:rPr>
          <w:rFonts w:ascii="Arial" w:hAnsi="Arial" w:cs="Arial"/>
        </w:rPr>
        <w:t xml:space="preserve">within </w:t>
      </w:r>
      <w:r w:rsidR="00792AE0" w:rsidRPr="00C11D32">
        <w:rPr>
          <w:rFonts w:ascii="Arial" w:hAnsi="Arial" w:cs="Arial"/>
        </w:rPr>
        <w:t>Western Australia</w:t>
      </w:r>
      <w:r w:rsidR="00FD4140">
        <w:rPr>
          <w:rFonts w:ascii="Arial" w:hAnsi="Arial" w:cs="Arial"/>
        </w:rPr>
        <w:t xml:space="preserve"> (WA)</w:t>
      </w:r>
      <w:r w:rsidR="00182BC2" w:rsidRPr="00C11D32">
        <w:rPr>
          <w:rFonts w:ascii="Arial" w:hAnsi="Arial" w:cs="Arial"/>
        </w:rPr>
        <w:t xml:space="preserve">. </w:t>
      </w:r>
      <w:r w:rsidR="002C6254" w:rsidRPr="00C11D32">
        <w:rPr>
          <w:rFonts w:ascii="Arial" w:hAnsi="Arial" w:cs="Arial"/>
        </w:rPr>
        <w:t xml:space="preserve">Where the term </w:t>
      </w:r>
      <w:r w:rsidR="00B12236" w:rsidRPr="00353B0A">
        <w:rPr>
          <w:rFonts w:ascii="Arial" w:hAnsi="Arial" w:cs="Arial"/>
        </w:rPr>
        <w:t>kangaroo</w:t>
      </w:r>
      <w:r w:rsidR="002C6254" w:rsidRPr="00C11D32">
        <w:rPr>
          <w:rFonts w:ascii="Arial" w:hAnsi="Arial" w:cs="Arial"/>
        </w:rPr>
        <w:t xml:space="preserve"> is used </w:t>
      </w:r>
      <w:r w:rsidR="00E14D60" w:rsidRPr="00C11D32">
        <w:rPr>
          <w:rFonts w:ascii="Arial" w:hAnsi="Arial" w:cs="Arial"/>
        </w:rPr>
        <w:t>in</w:t>
      </w:r>
      <w:r w:rsidR="002C6254" w:rsidRPr="00C11D32">
        <w:rPr>
          <w:rFonts w:ascii="Arial" w:hAnsi="Arial" w:cs="Arial"/>
        </w:rPr>
        <w:t xml:space="preserve"> this document</w:t>
      </w:r>
      <w:r>
        <w:rPr>
          <w:rFonts w:ascii="Arial" w:hAnsi="Arial" w:cs="Arial"/>
        </w:rPr>
        <w:t>,</w:t>
      </w:r>
      <w:r w:rsidR="002C6254" w:rsidRPr="00C11D32">
        <w:rPr>
          <w:rFonts w:ascii="Arial" w:hAnsi="Arial" w:cs="Arial"/>
        </w:rPr>
        <w:t xml:space="preserve"> it refers to </w:t>
      </w:r>
      <w:r w:rsidR="00182BC2" w:rsidRPr="00C11D32">
        <w:rPr>
          <w:rFonts w:ascii="Arial" w:hAnsi="Arial" w:cs="Arial"/>
        </w:rPr>
        <w:t>both</w:t>
      </w:r>
      <w:r w:rsidR="002C6254" w:rsidRPr="00C11D32">
        <w:rPr>
          <w:rFonts w:ascii="Arial" w:hAnsi="Arial" w:cs="Arial"/>
        </w:rPr>
        <w:t xml:space="preserve"> the aforementioned</w:t>
      </w:r>
      <w:r w:rsidR="00182BC2" w:rsidRPr="00C11D32">
        <w:rPr>
          <w:rFonts w:ascii="Arial" w:hAnsi="Arial" w:cs="Arial"/>
        </w:rPr>
        <w:t xml:space="preserve"> </w:t>
      </w:r>
      <w:r w:rsidR="002C6254" w:rsidRPr="00C11D32">
        <w:rPr>
          <w:rFonts w:ascii="Arial" w:hAnsi="Arial" w:cs="Arial"/>
        </w:rPr>
        <w:t xml:space="preserve">macropod species </w:t>
      </w:r>
      <w:r w:rsidR="0095501F">
        <w:rPr>
          <w:rFonts w:ascii="Arial" w:hAnsi="Arial" w:cs="Arial"/>
        </w:rPr>
        <w:t>only</w:t>
      </w:r>
      <w:r w:rsidR="00182BC2" w:rsidRPr="00C11D32">
        <w:rPr>
          <w:rFonts w:ascii="Arial" w:hAnsi="Arial" w:cs="Arial"/>
        </w:rPr>
        <w:t>.</w:t>
      </w:r>
      <w:r w:rsidR="00D44A1C">
        <w:rPr>
          <w:rFonts w:ascii="Arial" w:hAnsi="Arial" w:cs="Arial"/>
        </w:rPr>
        <w:t xml:space="preserve"> </w:t>
      </w:r>
      <w:r>
        <w:rPr>
          <w:rFonts w:ascii="Arial" w:hAnsi="Arial" w:cs="Arial"/>
        </w:rPr>
        <w:t xml:space="preserve">The </w:t>
      </w:r>
      <w:r w:rsidR="00C92E98">
        <w:rPr>
          <w:rFonts w:ascii="Arial" w:hAnsi="Arial" w:cs="Arial"/>
        </w:rPr>
        <w:t xml:space="preserve">Management Plan </w:t>
      </w:r>
      <w:r w:rsidR="00D44A1C">
        <w:rPr>
          <w:rFonts w:ascii="Arial" w:hAnsi="Arial" w:cs="Arial"/>
        </w:rPr>
        <w:t xml:space="preserve">will remain valid </w:t>
      </w:r>
      <w:r w:rsidR="002C6254" w:rsidRPr="00C11D32">
        <w:rPr>
          <w:rFonts w:ascii="Arial" w:hAnsi="Arial" w:cs="Arial"/>
        </w:rPr>
        <w:t>for a</w:t>
      </w:r>
      <w:r w:rsidR="00776FA5" w:rsidRPr="00C11D32">
        <w:rPr>
          <w:rFonts w:ascii="Arial" w:hAnsi="Arial" w:cs="Arial"/>
        </w:rPr>
        <w:t xml:space="preserve"> maximum five-year period from </w:t>
      </w:r>
      <w:r w:rsidR="002C6254" w:rsidRPr="00C11D32">
        <w:rPr>
          <w:rFonts w:ascii="Arial" w:hAnsi="Arial" w:cs="Arial"/>
        </w:rPr>
        <w:t>1</w:t>
      </w:r>
      <w:r w:rsidR="00CB4EEB">
        <w:rPr>
          <w:rFonts w:ascii="Arial" w:hAnsi="Arial" w:cs="Arial"/>
        </w:rPr>
        <w:t> </w:t>
      </w:r>
      <w:r w:rsidR="002C6254" w:rsidRPr="00C11D32">
        <w:rPr>
          <w:rFonts w:ascii="Arial" w:hAnsi="Arial" w:cs="Arial"/>
        </w:rPr>
        <w:t>January</w:t>
      </w:r>
      <w:r w:rsidR="00683718">
        <w:rPr>
          <w:rFonts w:ascii="Arial" w:hAnsi="Arial" w:cs="Arial"/>
        </w:rPr>
        <w:t> </w:t>
      </w:r>
      <w:r w:rsidR="00AD3D8F" w:rsidRPr="00C11D32">
        <w:rPr>
          <w:rFonts w:ascii="Arial" w:hAnsi="Arial" w:cs="Arial"/>
        </w:rPr>
        <w:t>20</w:t>
      </w:r>
      <w:r w:rsidR="00AD3D8F">
        <w:rPr>
          <w:rFonts w:ascii="Arial" w:hAnsi="Arial" w:cs="Arial"/>
        </w:rPr>
        <w:t>14</w:t>
      </w:r>
      <w:r w:rsidR="00AD3D8F" w:rsidRPr="00C11D32">
        <w:rPr>
          <w:rFonts w:ascii="Arial" w:hAnsi="Arial" w:cs="Arial"/>
        </w:rPr>
        <w:t xml:space="preserve"> </w:t>
      </w:r>
      <w:r w:rsidR="002C6254" w:rsidRPr="00C11D32">
        <w:rPr>
          <w:rFonts w:ascii="Arial" w:hAnsi="Arial" w:cs="Arial"/>
        </w:rPr>
        <w:t>to</w:t>
      </w:r>
      <w:r w:rsidR="00182BC2" w:rsidRPr="00C11D32">
        <w:rPr>
          <w:rFonts w:ascii="Arial" w:hAnsi="Arial" w:cs="Arial"/>
        </w:rPr>
        <w:t xml:space="preserve"> </w:t>
      </w:r>
      <w:r w:rsidR="002C6254" w:rsidRPr="00C11D32">
        <w:rPr>
          <w:rFonts w:ascii="Arial" w:hAnsi="Arial" w:cs="Arial"/>
        </w:rPr>
        <w:t>31</w:t>
      </w:r>
      <w:r w:rsidR="00683718">
        <w:rPr>
          <w:rFonts w:ascii="Arial" w:hAnsi="Arial" w:cs="Arial"/>
        </w:rPr>
        <w:t> </w:t>
      </w:r>
      <w:r w:rsidR="002C6254" w:rsidRPr="00C11D32">
        <w:rPr>
          <w:rFonts w:ascii="Arial" w:hAnsi="Arial" w:cs="Arial"/>
        </w:rPr>
        <w:t>December</w:t>
      </w:r>
      <w:r w:rsidR="00683718">
        <w:rPr>
          <w:rFonts w:ascii="Arial" w:hAnsi="Arial" w:cs="Arial"/>
        </w:rPr>
        <w:t> </w:t>
      </w:r>
      <w:r w:rsidR="00AD3D8F">
        <w:rPr>
          <w:rFonts w:ascii="Arial" w:hAnsi="Arial" w:cs="Arial"/>
        </w:rPr>
        <w:t>2018</w:t>
      </w:r>
      <w:r w:rsidR="002C6254" w:rsidRPr="00C11D32">
        <w:rPr>
          <w:rFonts w:ascii="Arial" w:hAnsi="Arial" w:cs="Arial"/>
        </w:rPr>
        <w:t>.</w:t>
      </w:r>
    </w:p>
    <w:p w:rsidR="00182BC2" w:rsidRDefault="00182BC2" w:rsidP="00E14D60">
      <w:pPr>
        <w:jc w:val="both"/>
        <w:rPr>
          <w:rFonts w:ascii="Arial" w:hAnsi="Arial" w:cs="Arial"/>
        </w:rPr>
      </w:pPr>
    </w:p>
    <w:p w:rsidR="002C6254" w:rsidRPr="00C11D32" w:rsidRDefault="00D57EDA" w:rsidP="00E14D60">
      <w:pPr>
        <w:jc w:val="both"/>
        <w:rPr>
          <w:rFonts w:ascii="Arial" w:hAnsi="Arial" w:cs="Arial"/>
        </w:rPr>
      </w:pPr>
      <w:r w:rsidRPr="00C11D32">
        <w:rPr>
          <w:rFonts w:ascii="Arial" w:hAnsi="Arial" w:cs="Arial"/>
        </w:rPr>
        <w:t xml:space="preserve">In </w:t>
      </w:r>
      <w:r w:rsidR="00FD4140">
        <w:rPr>
          <w:rFonts w:ascii="Arial" w:hAnsi="Arial" w:cs="Arial"/>
        </w:rPr>
        <w:t>WA</w:t>
      </w:r>
      <w:r w:rsidRPr="00C11D32">
        <w:rPr>
          <w:rFonts w:ascii="Arial" w:hAnsi="Arial" w:cs="Arial"/>
        </w:rPr>
        <w:t xml:space="preserve">, all native fauna </w:t>
      </w:r>
      <w:r w:rsidR="005E1EDE">
        <w:rPr>
          <w:rFonts w:ascii="Arial" w:hAnsi="Arial" w:cs="Arial"/>
        </w:rPr>
        <w:t>is</w:t>
      </w:r>
      <w:r w:rsidRPr="00C11D32">
        <w:rPr>
          <w:rFonts w:ascii="Arial" w:hAnsi="Arial" w:cs="Arial"/>
        </w:rPr>
        <w:t xml:space="preserve"> protected under the </w:t>
      </w:r>
      <w:hyperlink r:id="rId21" w:history="1">
        <w:r w:rsidRPr="00A7624D">
          <w:rPr>
            <w:rStyle w:val="Hyperlink"/>
            <w:rFonts w:ascii="Arial" w:hAnsi="Arial" w:cs="Arial"/>
            <w:i/>
          </w:rPr>
          <w:t>Wildlife Conservation Act 1950</w:t>
        </w:r>
      </w:hyperlink>
      <w:r w:rsidRPr="00C11D32">
        <w:rPr>
          <w:rFonts w:ascii="Arial" w:hAnsi="Arial" w:cs="Arial"/>
        </w:rPr>
        <w:t xml:space="preserve">, which is administered by the Department of </w:t>
      </w:r>
      <w:r w:rsidR="00AD3D8F">
        <w:rPr>
          <w:rFonts w:ascii="Arial" w:hAnsi="Arial" w:cs="Arial"/>
        </w:rPr>
        <w:t>Parks</w:t>
      </w:r>
      <w:r w:rsidR="00AD3D8F" w:rsidRPr="00C11D32">
        <w:rPr>
          <w:rFonts w:ascii="Arial" w:hAnsi="Arial" w:cs="Arial"/>
        </w:rPr>
        <w:t xml:space="preserve"> </w:t>
      </w:r>
      <w:r w:rsidRPr="00C11D32">
        <w:rPr>
          <w:rFonts w:ascii="Arial" w:hAnsi="Arial" w:cs="Arial"/>
        </w:rPr>
        <w:t xml:space="preserve">and </w:t>
      </w:r>
      <w:r w:rsidR="00AD3D8F">
        <w:rPr>
          <w:rFonts w:ascii="Arial" w:hAnsi="Arial" w:cs="Arial"/>
        </w:rPr>
        <w:t>Wildlife</w:t>
      </w:r>
      <w:r w:rsidR="00AD3D8F" w:rsidRPr="00C11D32">
        <w:rPr>
          <w:rFonts w:ascii="Arial" w:hAnsi="Arial" w:cs="Arial"/>
        </w:rPr>
        <w:t xml:space="preserve"> </w:t>
      </w:r>
      <w:r w:rsidRPr="00C11D32">
        <w:rPr>
          <w:rFonts w:ascii="Arial" w:hAnsi="Arial" w:cs="Arial"/>
        </w:rPr>
        <w:t>(</w:t>
      </w:r>
      <w:proofErr w:type="spellStart"/>
      <w:r w:rsidR="00AD3D8F">
        <w:rPr>
          <w:rFonts w:ascii="Arial" w:hAnsi="Arial" w:cs="Arial"/>
        </w:rPr>
        <w:t>DPaW</w:t>
      </w:r>
      <w:proofErr w:type="spellEnd"/>
      <w:r w:rsidR="00AD3D8F">
        <w:rPr>
          <w:rFonts w:ascii="Arial" w:hAnsi="Arial" w:cs="Arial"/>
        </w:rPr>
        <w:t xml:space="preserve"> </w:t>
      </w:r>
      <w:r w:rsidR="00B2011D">
        <w:rPr>
          <w:rFonts w:ascii="Arial" w:hAnsi="Arial" w:cs="Arial"/>
        </w:rPr>
        <w:t>– the Department</w:t>
      </w:r>
      <w:r w:rsidRPr="00C11D32">
        <w:rPr>
          <w:rFonts w:ascii="Arial" w:hAnsi="Arial" w:cs="Arial"/>
        </w:rPr>
        <w:t xml:space="preserve">). </w:t>
      </w:r>
      <w:r w:rsidR="002A3A42">
        <w:rPr>
          <w:rFonts w:ascii="Arial" w:hAnsi="Arial" w:cs="Arial"/>
        </w:rPr>
        <w:t>The shooting of kangaroos</w:t>
      </w:r>
      <w:r w:rsidR="002A3A42" w:rsidRPr="00C11D32">
        <w:rPr>
          <w:rFonts w:ascii="Arial" w:hAnsi="Arial" w:cs="Arial"/>
        </w:rPr>
        <w:t xml:space="preserve"> </w:t>
      </w:r>
      <w:r w:rsidR="002A3A42">
        <w:rPr>
          <w:rFonts w:ascii="Arial" w:hAnsi="Arial" w:cs="Arial"/>
        </w:rPr>
        <w:t xml:space="preserve">for commercial purposes </w:t>
      </w:r>
      <w:r w:rsidR="002A3A42" w:rsidRPr="00C11D32">
        <w:rPr>
          <w:rFonts w:ascii="Arial" w:hAnsi="Arial" w:cs="Arial"/>
        </w:rPr>
        <w:t xml:space="preserve">requires the issue of a licence under Regulation 6 of the </w:t>
      </w:r>
      <w:hyperlink r:id="rId22" w:history="1">
        <w:r w:rsidR="002A3A42" w:rsidRPr="00A7624D">
          <w:rPr>
            <w:rStyle w:val="Hyperlink"/>
            <w:rFonts w:ascii="Arial" w:hAnsi="Arial" w:cs="Arial"/>
            <w:i/>
          </w:rPr>
          <w:t>Wildlife Conservation Regulations 1970</w:t>
        </w:r>
      </w:hyperlink>
      <w:r w:rsidR="002A3A42">
        <w:rPr>
          <w:rFonts w:ascii="Arial" w:hAnsi="Arial" w:cs="Arial"/>
          <w:i/>
        </w:rPr>
        <w:t xml:space="preserve">. </w:t>
      </w:r>
      <w:r w:rsidR="008435AB" w:rsidRPr="008435AB">
        <w:rPr>
          <w:rFonts w:ascii="Arial" w:hAnsi="Arial" w:cs="Arial"/>
        </w:rPr>
        <w:t xml:space="preserve">Within </w:t>
      </w:r>
      <w:r w:rsidR="002A3A42">
        <w:rPr>
          <w:rFonts w:ascii="Arial" w:hAnsi="Arial" w:cs="Arial"/>
        </w:rPr>
        <w:t>the State</w:t>
      </w:r>
      <w:r w:rsidR="008435AB" w:rsidRPr="008435AB">
        <w:rPr>
          <w:rFonts w:ascii="Arial" w:hAnsi="Arial" w:cs="Arial"/>
        </w:rPr>
        <w:t>,</w:t>
      </w:r>
      <w:r w:rsidR="008435AB">
        <w:rPr>
          <w:rFonts w:ascii="Arial" w:hAnsi="Arial" w:cs="Arial"/>
          <w:i/>
        </w:rPr>
        <w:t xml:space="preserve"> </w:t>
      </w:r>
      <w:r w:rsidR="008435AB">
        <w:rPr>
          <w:rFonts w:ascii="Arial" w:hAnsi="Arial" w:cs="Arial"/>
        </w:rPr>
        <w:t>t</w:t>
      </w:r>
      <w:r w:rsidRPr="00C11D32">
        <w:rPr>
          <w:rFonts w:ascii="Arial" w:hAnsi="Arial" w:cs="Arial"/>
        </w:rPr>
        <w:t xml:space="preserve">he </w:t>
      </w:r>
      <w:r w:rsidR="00F16914" w:rsidRPr="00C11D32">
        <w:rPr>
          <w:rFonts w:ascii="Arial" w:hAnsi="Arial" w:cs="Arial"/>
        </w:rPr>
        <w:t xml:space="preserve">commercial </w:t>
      </w:r>
      <w:r w:rsidR="008435AB">
        <w:rPr>
          <w:rFonts w:ascii="Arial" w:hAnsi="Arial" w:cs="Arial"/>
        </w:rPr>
        <w:t xml:space="preserve">kangaroo </w:t>
      </w:r>
      <w:r w:rsidR="00F16914" w:rsidRPr="00C11D32">
        <w:rPr>
          <w:rFonts w:ascii="Arial" w:hAnsi="Arial" w:cs="Arial"/>
        </w:rPr>
        <w:t>harvest</w:t>
      </w:r>
      <w:r w:rsidRPr="00C11D32">
        <w:rPr>
          <w:rFonts w:ascii="Arial" w:hAnsi="Arial" w:cs="Arial"/>
        </w:rPr>
        <w:t xml:space="preserve"> is regulated via the issue of </w:t>
      </w:r>
      <w:r w:rsidR="00F16914" w:rsidRPr="00C11D32">
        <w:rPr>
          <w:rFonts w:ascii="Arial" w:hAnsi="Arial" w:cs="Arial"/>
        </w:rPr>
        <w:t xml:space="preserve">various </w:t>
      </w:r>
      <w:r w:rsidRPr="00C11D32">
        <w:rPr>
          <w:rFonts w:ascii="Arial" w:hAnsi="Arial" w:cs="Arial"/>
        </w:rPr>
        <w:t xml:space="preserve">licences and </w:t>
      </w:r>
      <w:r w:rsidR="00776FA5" w:rsidRPr="00C11D32">
        <w:rPr>
          <w:rFonts w:ascii="Arial" w:hAnsi="Arial" w:cs="Arial"/>
        </w:rPr>
        <w:t xml:space="preserve">royalty </w:t>
      </w:r>
      <w:r w:rsidRPr="00C11D32">
        <w:rPr>
          <w:rFonts w:ascii="Arial" w:hAnsi="Arial" w:cs="Arial"/>
        </w:rPr>
        <w:t xml:space="preserve">tags </w:t>
      </w:r>
      <w:r w:rsidR="00F16914" w:rsidRPr="00C11D32">
        <w:rPr>
          <w:rFonts w:ascii="Arial" w:hAnsi="Arial" w:cs="Arial"/>
        </w:rPr>
        <w:t xml:space="preserve">under provisions of the </w:t>
      </w:r>
      <w:r w:rsidR="00F16914" w:rsidRPr="0095501F">
        <w:rPr>
          <w:rFonts w:ascii="Arial" w:hAnsi="Arial" w:cs="Arial"/>
        </w:rPr>
        <w:t>W</w:t>
      </w:r>
      <w:r w:rsidR="00FB62D2" w:rsidRPr="0095501F">
        <w:rPr>
          <w:rFonts w:ascii="Arial" w:hAnsi="Arial" w:cs="Arial"/>
        </w:rPr>
        <w:t xml:space="preserve">ildlife </w:t>
      </w:r>
      <w:r w:rsidR="00F16914" w:rsidRPr="0095501F">
        <w:rPr>
          <w:rFonts w:ascii="Arial" w:hAnsi="Arial" w:cs="Arial"/>
        </w:rPr>
        <w:t>C</w:t>
      </w:r>
      <w:r w:rsidR="00FB62D2" w:rsidRPr="0095501F">
        <w:rPr>
          <w:rFonts w:ascii="Arial" w:hAnsi="Arial" w:cs="Arial"/>
        </w:rPr>
        <w:t>onservation</w:t>
      </w:r>
      <w:r w:rsidR="00F16914" w:rsidRPr="0095501F">
        <w:rPr>
          <w:rFonts w:ascii="Arial" w:hAnsi="Arial" w:cs="Arial"/>
        </w:rPr>
        <w:t xml:space="preserve"> Act</w:t>
      </w:r>
      <w:r w:rsidR="00F16914" w:rsidRPr="00C11D32">
        <w:rPr>
          <w:rFonts w:ascii="Arial" w:hAnsi="Arial" w:cs="Arial"/>
        </w:rPr>
        <w:t xml:space="preserve">. This legislative framework applies </w:t>
      </w:r>
      <w:r w:rsidR="002A3A42">
        <w:rPr>
          <w:rFonts w:ascii="Arial" w:hAnsi="Arial" w:cs="Arial"/>
        </w:rPr>
        <w:t>throughout the</w:t>
      </w:r>
      <w:r w:rsidR="00F16914" w:rsidRPr="00C11D32">
        <w:rPr>
          <w:rFonts w:ascii="Arial" w:hAnsi="Arial" w:cs="Arial"/>
        </w:rPr>
        <w:t xml:space="preserve"> State of </w:t>
      </w:r>
      <w:r w:rsidR="00FD4140">
        <w:rPr>
          <w:rFonts w:ascii="Arial" w:hAnsi="Arial" w:cs="Arial"/>
        </w:rPr>
        <w:t>WA</w:t>
      </w:r>
      <w:r w:rsidR="002A3A42" w:rsidRPr="00C11D32">
        <w:rPr>
          <w:rFonts w:ascii="Arial" w:hAnsi="Arial" w:cs="Arial"/>
          <w:i/>
        </w:rPr>
        <w:t>.</w:t>
      </w:r>
    </w:p>
    <w:p w:rsidR="00F16914" w:rsidRPr="00C11D32" w:rsidRDefault="00F16914" w:rsidP="00E14D60">
      <w:pPr>
        <w:jc w:val="both"/>
        <w:rPr>
          <w:rFonts w:ascii="Arial" w:hAnsi="Arial" w:cs="Arial"/>
        </w:rPr>
      </w:pPr>
    </w:p>
    <w:p w:rsidR="007310FE" w:rsidRPr="00C11D32" w:rsidRDefault="00EC0DC4" w:rsidP="00E14D60">
      <w:pPr>
        <w:jc w:val="both"/>
        <w:rPr>
          <w:rFonts w:ascii="Arial" w:hAnsi="Arial" w:cs="Arial"/>
        </w:rPr>
      </w:pPr>
      <w:r>
        <w:rPr>
          <w:rFonts w:ascii="Arial" w:hAnsi="Arial" w:cs="Arial"/>
        </w:rPr>
        <w:t>R</w:t>
      </w:r>
      <w:r w:rsidRPr="00C11D32">
        <w:rPr>
          <w:rFonts w:ascii="Arial" w:hAnsi="Arial" w:cs="Arial"/>
        </w:rPr>
        <w:t xml:space="preserve">ed and western grey kangaroos are </w:t>
      </w:r>
      <w:r>
        <w:rPr>
          <w:rFonts w:ascii="Arial" w:hAnsi="Arial" w:cs="Arial"/>
        </w:rPr>
        <w:t xml:space="preserve">declared as Category C3 animals </w:t>
      </w:r>
      <w:r w:rsidRPr="00C11D32">
        <w:rPr>
          <w:rFonts w:ascii="Arial" w:hAnsi="Arial" w:cs="Arial"/>
        </w:rPr>
        <w:t xml:space="preserve">throughout </w:t>
      </w:r>
      <w:r>
        <w:rPr>
          <w:rFonts w:ascii="Arial" w:hAnsi="Arial" w:cs="Arial"/>
        </w:rPr>
        <w:t>WA</w:t>
      </w:r>
      <w:r w:rsidRPr="00C11D32">
        <w:rPr>
          <w:rFonts w:ascii="Arial" w:hAnsi="Arial" w:cs="Arial"/>
        </w:rPr>
        <w:t xml:space="preserve"> </w:t>
      </w:r>
      <w:r>
        <w:rPr>
          <w:rFonts w:ascii="Arial" w:hAnsi="Arial" w:cs="Arial"/>
        </w:rPr>
        <w:t>under</w:t>
      </w:r>
      <w:r w:rsidR="007310FE" w:rsidRPr="00C11D32">
        <w:rPr>
          <w:rFonts w:ascii="Arial" w:hAnsi="Arial" w:cs="Arial"/>
        </w:rPr>
        <w:t xml:space="preserve"> Section </w:t>
      </w:r>
      <w:r w:rsidR="00C9663D">
        <w:rPr>
          <w:rFonts w:ascii="Arial" w:hAnsi="Arial" w:cs="Arial"/>
        </w:rPr>
        <w:t>22(2)</w:t>
      </w:r>
      <w:r w:rsidR="007310FE" w:rsidRPr="00C11D32">
        <w:rPr>
          <w:rFonts w:ascii="Arial" w:hAnsi="Arial" w:cs="Arial"/>
        </w:rPr>
        <w:t xml:space="preserve"> of the </w:t>
      </w:r>
      <w:hyperlink r:id="rId23" w:history="1">
        <w:proofErr w:type="spellStart"/>
        <w:r w:rsidR="00C9663D" w:rsidRPr="00C9663D">
          <w:rPr>
            <w:rStyle w:val="Hyperlink"/>
            <w:rFonts w:ascii="Arial" w:hAnsi="Arial" w:cs="Arial"/>
            <w:i/>
          </w:rPr>
          <w:t>Biosecurity</w:t>
        </w:r>
        <w:proofErr w:type="spellEnd"/>
        <w:r w:rsidR="00C9663D" w:rsidRPr="00C9663D">
          <w:rPr>
            <w:rStyle w:val="Hyperlink"/>
            <w:rFonts w:ascii="Arial" w:hAnsi="Arial" w:cs="Arial"/>
            <w:i/>
          </w:rPr>
          <w:t xml:space="preserve"> and Agriculture Management Act 2007</w:t>
        </w:r>
      </w:hyperlink>
      <w:r w:rsidR="004E4F58" w:rsidRPr="00C11D32">
        <w:rPr>
          <w:rFonts w:ascii="Arial" w:hAnsi="Arial" w:cs="Arial"/>
        </w:rPr>
        <w:t xml:space="preserve"> (</w:t>
      </w:r>
      <w:r w:rsidR="00C9663D">
        <w:rPr>
          <w:rFonts w:ascii="Arial" w:hAnsi="Arial" w:cs="Arial"/>
        </w:rPr>
        <w:t>BAM</w:t>
      </w:r>
      <w:r>
        <w:rPr>
          <w:rFonts w:ascii="Arial" w:hAnsi="Arial" w:cs="Arial"/>
        </w:rPr>
        <w:t xml:space="preserve"> Act)</w:t>
      </w:r>
      <w:r w:rsidR="007310FE" w:rsidRPr="00C11D32">
        <w:rPr>
          <w:rFonts w:ascii="Arial" w:hAnsi="Arial" w:cs="Arial"/>
        </w:rPr>
        <w:t>.</w:t>
      </w:r>
      <w:r w:rsidR="00B34A8B" w:rsidRPr="00C11D32">
        <w:rPr>
          <w:rFonts w:ascii="Arial" w:hAnsi="Arial" w:cs="Arial"/>
        </w:rPr>
        <w:t xml:space="preserve"> This declaration </w:t>
      </w:r>
      <w:r>
        <w:rPr>
          <w:rFonts w:ascii="Arial" w:hAnsi="Arial" w:cs="Arial"/>
        </w:rPr>
        <w:t>enables</w:t>
      </w:r>
      <w:r w:rsidR="00B34A8B" w:rsidRPr="00C11D32">
        <w:rPr>
          <w:rFonts w:ascii="Arial" w:hAnsi="Arial" w:cs="Arial"/>
        </w:rPr>
        <w:t xml:space="preserve"> the </w:t>
      </w:r>
      <w:r w:rsidR="00F3027C">
        <w:rPr>
          <w:rFonts w:ascii="Arial" w:hAnsi="Arial" w:cs="Arial"/>
        </w:rPr>
        <w:t xml:space="preserve">Minister for Agriculture and Food to issue a </w:t>
      </w:r>
      <w:r w:rsidR="00B34A8B" w:rsidRPr="00C11D32">
        <w:rPr>
          <w:rFonts w:ascii="Arial" w:hAnsi="Arial" w:cs="Arial"/>
        </w:rPr>
        <w:t xml:space="preserve">management </w:t>
      </w:r>
      <w:r w:rsidR="008974E6">
        <w:rPr>
          <w:rFonts w:ascii="Arial" w:hAnsi="Arial" w:cs="Arial"/>
        </w:rPr>
        <w:t>plan</w:t>
      </w:r>
      <w:r w:rsidR="00B34A8B" w:rsidRPr="00C11D32">
        <w:rPr>
          <w:rFonts w:ascii="Arial" w:hAnsi="Arial" w:cs="Arial"/>
        </w:rPr>
        <w:t xml:space="preserve"> outlining areas and conditions under which controls may be applied.</w:t>
      </w:r>
      <w:r w:rsidR="004E4F58" w:rsidRPr="00C11D32">
        <w:rPr>
          <w:rFonts w:ascii="Arial" w:hAnsi="Arial" w:cs="Arial"/>
        </w:rPr>
        <w:t xml:space="preserve"> </w:t>
      </w:r>
      <w:r w:rsidR="00F3027C">
        <w:rPr>
          <w:rFonts w:ascii="Arial" w:hAnsi="Arial" w:cs="Arial"/>
        </w:rPr>
        <w:t>However, where such a plan involves native fauna, it must also be approved by the Minister for Environment</w:t>
      </w:r>
      <w:r w:rsidR="004E4F58" w:rsidRPr="00C11D32">
        <w:rPr>
          <w:rFonts w:ascii="Arial" w:hAnsi="Arial" w:cs="Arial"/>
        </w:rPr>
        <w:t>.</w:t>
      </w:r>
      <w:r>
        <w:rPr>
          <w:rFonts w:ascii="Arial" w:hAnsi="Arial" w:cs="Arial"/>
        </w:rPr>
        <w:t xml:space="preserve"> Currently, no management plan has been developed for either species of kangaroo under the BAM Act and kangaroos are managed under the provisions of the Wildlife Conservation Act.</w:t>
      </w:r>
    </w:p>
    <w:p w:rsidR="007310FE" w:rsidRPr="00C11D32" w:rsidRDefault="007310FE" w:rsidP="00E14D60">
      <w:pPr>
        <w:jc w:val="both"/>
        <w:rPr>
          <w:rFonts w:ascii="Arial" w:hAnsi="Arial" w:cs="Arial"/>
        </w:rPr>
      </w:pPr>
    </w:p>
    <w:p w:rsidR="002C6254" w:rsidRPr="00C11D32" w:rsidRDefault="00C92E98" w:rsidP="00E14D60">
      <w:pPr>
        <w:jc w:val="both"/>
        <w:rPr>
          <w:rFonts w:ascii="Arial" w:hAnsi="Arial" w:cs="Arial"/>
        </w:rPr>
      </w:pPr>
      <w:r w:rsidRPr="00C92E98">
        <w:rPr>
          <w:rFonts w:ascii="Arial" w:hAnsi="Arial" w:cs="Arial"/>
        </w:rPr>
        <w:t>The Management Plan</w:t>
      </w:r>
      <w:r w:rsidR="0058743A">
        <w:rPr>
          <w:rFonts w:ascii="Arial" w:hAnsi="Arial" w:cs="Arial"/>
        </w:rPr>
        <w:t xml:space="preserve"> </w:t>
      </w:r>
      <w:r w:rsidR="002C6254" w:rsidRPr="00C11D32">
        <w:rPr>
          <w:rFonts w:ascii="Arial" w:hAnsi="Arial" w:cs="Arial"/>
        </w:rPr>
        <w:t xml:space="preserve">does not provide the framework for the management of </w:t>
      </w:r>
      <w:r w:rsidR="0005372C" w:rsidRPr="00407733">
        <w:rPr>
          <w:rFonts w:ascii="Arial" w:hAnsi="Arial" w:cs="Arial"/>
        </w:rPr>
        <w:t>kangaroos</w:t>
      </w:r>
      <w:r w:rsidR="00E14D60" w:rsidRPr="00C11D32">
        <w:rPr>
          <w:rFonts w:ascii="Arial" w:hAnsi="Arial" w:cs="Arial"/>
        </w:rPr>
        <w:t xml:space="preserve"> </w:t>
      </w:r>
      <w:r w:rsidR="00DC5DB1" w:rsidRPr="00C11D32">
        <w:rPr>
          <w:rFonts w:ascii="Arial" w:hAnsi="Arial" w:cs="Arial"/>
        </w:rPr>
        <w:t>on</w:t>
      </w:r>
      <w:r w:rsidR="002C6254" w:rsidRPr="00C11D32">
        <w:rPr>
          <w:rFonts w:ascii="Arial" w:hAnsi="Arial" w:cs="Arial"/>
        </w:rPr>
        <w:t xml:space="preserve"> land</w:t>
      </w:r>
      <w:r w:rsidR="00DC5DB1" w:rsidRPr="00C11D32">
        <w:rPr>
          <w:rFonts w:ascii="Arial" w:hAnsi="Arial" w:cs="Arial"/>
        </w:rPr>
        <w:t>s</w:t>
      </w:r>
      <w:r w:rsidR="002C6254" w:rsidRPr="00C11D32">
        <w:rPr>
          <w:rFonts w:ascii="Arial" w:hAnsi="Arial" w:cs="Arial"/>
        </w:rPr>
        <w:t xml:space="preserve"> </w:t>
      </w:r>
      <w:r w:rsidR="00A46062" w:rsidRPr="00C11D32">
        <w:rPr>
          <w:rFonts w:ascii="Arial" w:hAnsi="Arial" w:cs="Arial"/>
        </w:rPr>
        <w:t xml:space="preserve">vested in the Conservation Commission </w:t>
      </w:r>
      <w:r w:rsidR="00DC5DB1" w:rsidRPr="00C11D32">
        <w:rPr>
          <w:rFonts w:ascii="Arial" w:hAnsi="Arial" w:cs="Arial"/>
        </w:rPr>
        <w:t xml:space="preserve">of </w:t>
      </w:r>
      <w:r w:rsidR="00FD4140">
        <w:rPr>
          <w:rFonts w:ascii="Arial" w:hAnsi="Arial" w:cs="Arial"/>
        </w:rPr>
        <w:t>WA</w:t>
      </w:r>
      <w:r w:rsidR="00DC5DB1" w:rsidRPr="00C11D32">
        <w:rPr>
          <w:rFonts w:ascii="Arial" w:hAnsi="Arial" w:cs="Arial"/>
        </w:rPr>
        <w:t xml:space="preserve"> </w:t>
      </w:r>
      <w:r w:rsidR="00191CF0" w:rsidRPr="00C11D32">
        <w:rPr>
          <w:rFonts w:ascii="Arial" w:hAnsi="Arial" w:cs="Arial"/>
        </w:rPr>
        <w:t xml:space="preserve">under the </w:t>
      </w:r>
      <w:hyperlink r:id="rId24" w:history="1">
        <w:r w:rsidR="00191CF0" w:rsidRPr="00A7624D">
          <w:rPr>
            <w:rStyle w:val="Hyperlink"/>
            <w:rFonts w:ascii="Arial" w:hAnsi="Arial" w:cs="Arial"/>
            <w:i/>
          </w:rPr>
          <w:t>Conservation and Land Management Act 1984</w:t>
        </w:r>
      </w:hyperlink>
      <w:r w:rsidR="00191CF0" w:rsidRPr="00C11D32">
        <w:rPr>
          <w:rFonts w:ascii="Arial" w:hAnsi="Arial" w:cs="Arial"/>
        </w:rPr>
        <w:t xml:space="preserve"> </w:t>
      </w:r>
      <w:r w:rsidR="002C6254" w:rsidRPr="00C11D32">
        <w:rPr>
          <w:rFonts w:ascii="Arial" w:hAnsi="Arial" w:cs="Arial"/>
        </w:rPr>
        <w:t>and managed by</w:t>
      </w:r>
      <w:r w:rsidR="00E14D60" w:rsidRPr="00C11D32">
        <w:rPr>
          <w:rFonts w:ascii="Arial" w:hAnsi="Arial" w:cs="Arial"/>
        </w:rPr>
        <w:t xml:space="preserve"> </w:t>
      </w:r>
      <w:r>
        <w:rPr>
          <w:rFonts w:ascii="Arial" w:hAnsi="Arial" w:cs="Arial"/>
        </w:rPr>
        <w:t>the Department</w:t>
      </w:r>
      <w:r w:rsidR="0064634D">
        <w:rPr>
          <w:rFonts w:ascii="Arial" w:hAnsi="Arial" w:cs="Arial"/>
        </w:rPr>
        <w:t>,</w:t>
      </w:r>
      <w:r w:rsidRPr="00C11D32">
        <w:rPr>
          <w:rFonts w:ascii="Arial" w:hAnsi="Arial" w:cs="Arial"/>
        </w:rPr>
        <w:t xml:space="preserve"> </w:t>
      </w:r>
      <w:r w:rsidR="00DC5DB1" w:rsidRPr="00C11D32">
        <w:rPr>
          <w:rFonts w:ascii="Arial" w:hAnsi="Arial" w:cs="Arial"/>
        </w:rPr>
        <w:t xml:space="preserve">e.g. national parks, </w:t>
      </w:r>
      <w:r w:rsidR="002C6254" w:rsidRPr="00C11D32">
        <w:rPr>
          <w:rFonts w:ascii="Arial" w:hAnsi="Arial" w:cs="Arial"/>
        </w:rPr>
        <w:t>nature reserves</w:t>
      </w:r>
      <w:r w:rsidR="00DC5DB1" w:rsidRPr="00C11D32">
        <w:rPr>
          <w:rFonts w:ascii="Arial" w:hAnsi="Arial" w:cs="Arial"/>
        </w:rPr>
        <w:t xml:space="preserve">, </w:t>
      </w:r>
      <w:proofErr w:type="gramStart"/>
      <w:r w:rsidR="00DC5DB1" w:rsidRPr="00C11D32">
        <w:rPr>
          <w:rFonts w:ascii="Arial" w:hAnsi="Arial" w:cs="Arial"/>
        </w:rPr>
        <w:t>State</w:t>
      </w:r>
      <w:proofErr w:type="gramEnd"/>
      <w:r w:rsidR="00DC5DB1" w:rsidRPr="00C11D32">
        <w:rPr>
          <w:rFonts w:ascii="Arial" w:hAnsi="Arial" w:cs="Arial"/>
        </w:rPr>
        <w:t xml:space="preserve"> </w:t>
      </w:r>
      <w:r w:rsidR="00945BE0">
        <w:rPr>
          <w:rFonts w:ascii="Arial" w:hAnsi="Arial" w:cs="Arial"/>
        </w:rPr>
        <w:t>F</w:t>
      </w:r>
      <w:r w:rsidR="00945BE0" w:rsidRPr="00C11D32">
        <w:rPr>
          <w:rFonts w:ascii="Arial" w:hAnsi="Arial" w:cs="Arial"/>
        </w:rPr>
        <w:t xml:space="preserve">orest </w:t>
      </w:r>
      <w:r w:rsidR="00DC5DB1" w:rsidRPr="00C11D32">
        <w:rPr>
          <w:rFonts w:ascii="Arial" w:hAnsi="Arial" w:cs="Arial"/>
        </w:rPr>
        <w:t>and timber reserves</w:t>
      </w:r>
      <w:r w:rsidR="002C6254" w:rsidRPr="00C11D32">
        <w:rPr>
          <w:rFonts w:ascii="Arial" w:hAnsi="Arial" w:cs="Arial"/>
        </w:rPr>
        <w:t xml:space="preserve">. </w:t>
      </w:r>
      <w:r w:rsidR="0005372C" w:rsidRPr="00407733">
        <w:rPr>
          <w:rFonts w:ascii="Arial" w:hAnsi="Arial" w:cs="Arial"/>
        </w:rPr>
        <w:t>Kangaroos</w:t>
      </w:r>
      <w:r w:rsidR="002C6254" w:rsidRPr="00C11D32">
        <w:rPr>
          <w:rFonts w:ascii="Arial" w:hAnsi="Arial" w:cs="Arial"/>
        </w:rPr>
        <w:t xml:space="preserve"> cannot </w:t>
      </w:r>
      <w:r w:rsidR="00DC5DB1" w:rsidRPr="00C11D32">
        <w:rPr>
          <w:rFonts w:ascii="Arial" w:hAnsi="Arial" w:cs="Arial"/>
        </w:rPr>
        <w:t xml:space="preserve">usually </w:t>
      </w:r>
      <w:r w:rsidR="002C6254" w:rsidRPr="00C11D32">
        <w:rPr>
          <w:rFonts w:ascii="Arial" w:hAnsi="Arial" w:cs="Arial"/>
        </w:rPr>
        <w:t xml:space="preserve">be taken </w:t>
      </w:r>
      <w:r w:rsidR="00DC5DB1" w:rsidRPr="00C11D32">
        <w:rPr>
          <w:rFonts w:ascii="Arial" w:hAnsi="Arial" w:cs="Arial"/>
        </w:rPr>
        <w:t>for commercial purposes in</w:t>
      </w:r>
      <w:r w:rsidR="002C6254" w:rsidRPr="00C11D32">
        <w:rPr>
          <w:rFonts w:ascii="Arial" w:hAnsi="Arial" w:cs="Arial"/>
        </w:rPr>
        <w:t xml:space="preserve"> such</w:t>
      </w:r>
      <w:r w:rsidR="00E14D60" w:rsidRPr="00C11D32">
        <w:rPr>
          <w:rFonts w:ascii="Arial" w:hAnsi="Arial" w:cs="Arial"/>
        </w:rPr>
        <w:t xml:space="preserve"> </w:t>
      </w:r>
      <w:r w:rsidR="00DC5DB1" w:rsidRPr="00C11D32">
        <w:rPr>
          <w:rFonts w:ascii="Arial" w:hAnsi="Arial" w:cs="Arial"/>
        </w:rPr>
        <w:t>areas</w:t>
      </w:r>
      <w:r w:rsidR="002C6254" w:rsidRPr="00C11D32">
        <w:rPr>
          <w:rFonts w:ascii="Arial" w:hAnsi="Arial" w:cs="Arial"/>
        </w:rPr>
        <w:t xml:space="preserve">, </w:t>
      </w:r>
      <w:r w:rsidR="00DC5DB1" w:rsidRPr="00C11D32">
        <w:rPr>
          <w:rFonts w:ascii="Arial" w:hAnsi="Arial" w:cs="Arial"/>
        </w:rPr>
        <w:t>which comprise a</w:t>
      </w:r>
      <w:r w:rsidR="002C6254" w:rsidRPr="00C11D32">
        <w:rPr>
          <w:rFonts w:ascii="Arial" w:hAnsi="Arial" w:cs="Arial"/>
        </w:rPr>
        <w:t xml:space="preserve"> total area </w:t>
      </w:r>
      <w:r w:rsidR="00FD4140">
        <w:rPr>
          <w:rFonts w:ascii="Arial" w:hAnsi="Arial" w:cs="Arial"/>
        </w:rPr>
        <w:t>of about 26</w:t>
      </w:r>
      <w:r w:rsidR="002C6254" w:rsidRPr="00C11D32">
        <w:rPr>
          <w:rFonts w:ascii="Arial" w:hAnsi="Arial" w:cs="Arial"/>
        </w:rPr>
        <w:t xml:space="preserve"> million hectares or approximately </w:t>
      </w:r>
      <w:r w:rsidR="00407733">
        <w:rPr>
          <w:rFonts w:ascii="Arial" w:hAnsi="Arial" w:cs="Arial"/>
        </w:rPr>
        <w:t>10</w:t>
      </w:r>
      <w:r w:rsidR="00DC5DB1" w:rsidRPr="00C11D32">
        <w:rPr>
          <w:rFonts w:ascii="Arial" w:hAnsi="Arial" w:cs="Arial"/>
        </w:rPr>
        <w:t xml:space="preserve"> </w:t>
      </w:r>
      <w:r w:rsidR="002C6254" w:rsidRPr="00C11D32">
        <w:rPr>
          <w:rFonts w:ascii="Arial" w:hAnsi="Arial" w:cs="Arial"/>
        </w:rPr>
        <w:t xml:space="preserve">percent of the </w:t>
      </w:r>
      <w:r w:rsidR="00407733">
        <w:rPr>
          <w:rFonts w:ascii="Arial" w:hAnsi="Arial" w:cs="Arial"/>
        </w:rPr>
        <w:t xml:space="preserve">land area of </w:t>
      </w:r>
      <w:r w:rsidR="00FD4140">
        <w:rPr>
          <w:rFonts w:ascii="Arial" w:hAnsi="Arial" w:cs="Arial"/>
        </w:rPr>
        <w:t>WA</w:t>
      </w:r>
      <w:r w:rsidR="002C6254" w:rsidRPr="00C11D32">
        <w:rPr>
          <w:rFonts w:ascii="Arial" w:hAnsi="Arial" w:cs="Arial"/>
        </w:rPr>
        <w:t>.</w:t>
      </w:r>
    </w:p>
    <w:p w:rsidR="00F16914" w:rsidRPr="00C11D32" w:rsidRDefault="00F16914" w:rsidP="00E14D60">
      <w:pPr>
        <w:jc w:val="both"/>
        <w:rPr>
          <w:rFonts w:ascii="Arial" w:hAnsi="Arial" w:cs="Arial"/>
        </w:rPr>
      </w:pPr>
    </w:p>
    <w:p w:rsidR="002C6254" w:rsidRPr="00C11D32" w:rsidRDefault="00407733" w:rsidP="00E14D60">
      <w:pPr>
        <w:jc w:val="both"/>
        <w:rPr>
          <w:rFonts w:ascii="Arial" w:hAnsi="Arial" w:cs="Arial"/>
        </w:rPr>
      </w:pPr>
      <w:r>
        <w:rPr>
          <w:rFonts w:ascii="Arial" w:hAnsi="Arial" w:cs="Arial"/>
        </w:rPr>
        <w:t xml:space="preserve">The </w:t>
      </w:r>
      <w:r w:rsidR="0058743A">
        <w:rPr>
          <w:rFonts w:ascii="Arial" w:hAnsi="Arial" w:cs="Arial"/>
        </w:rPr>
        <w:t xml:space="preserve">Management </w:t>
      </w:r>
      <w:r>
        <w:rPr>
          <w:rFonts w:ascii="Arial" w:hAnsi="Arial" w:cs="Arial"/>
        </w:rPr>
        <w:t>Plan</w:t>
      </w:r>
      <w:r w:rsidR="002C6254" w:rsidRPr="00C11D32">
        <w:rPr>
          <w:rFonts w:ascii="Arial" w:hAnsi="Arial" w:cs="Arial"/>
        </w:rPr>
        <w:t xml:space="preserve"> relates only to the commercial harvest of </w:t>
      </w:r>
      <w:r w:rsidR="0005372C" w:rsidRPr="00407733">
        <w:rPr>
          <w:rFonts w:ascii="Arial" w:hAnsi="Arial" w:cs="Arial"/>
        </w:rPr>
        <w:t>kangaroos</w:t>
      </w:r>
      <w:r w:rsidR="002C6254" w:rsidRPr="00C11D32">
        <w:rPr>
          <w:rFonts w:ascii="Arial" w:hAnsi="Arial" w:cs="Arial"/>
        </w:rPr>
        <w:t xml:space="preserve"> within </w:t>
      </w:r>
      <w:r w:rsidR="00FD4140">
        <w:rPr>
          <w:rFonts w:ascii="Arial" w:hAnsi="Arial" w:cs="Arial"/>
        </w:rPr>
        <w:t>WA and does not regulate t</w:t>
      </w:r>
      <w:r w:rsidR="002C6254" w:rsidRPr="00C11D32">
        <w:rPr>
          <w:rFonts w:ascii="Arial" w:hAnsi="Arial" w:cs="Arial"/>
        </w:rPr>
        <w:t>he</w:t>
      </w:r>
      <w:r w:rsidR="00F16914" w:rsidRPr="00C11D32">
        <w:rPr>
          <w:rFonts w:ascii="Arial" w:hAnsi="Arial" w:cs="Arial"/>
        </w:rPr>
        <w:t xml:space="preserve"> </w:t>
      </w:r>
      <w:r w:rsidR="002C6254" w:rsidRPr="00C11D32">
        <w:rPr>
          <w:rFonts w:ascii="Arial" w:hAnsi="Arial" w:cs="Arial"/>
        </w:rPr>
        <w:t xml:space="preserve">non-commercial culling of </w:t>
      </w:r>
      <w:r w:rsidR="0005372C" w:rsidRPr="00407733">
        <w:rPr>
          <w:rFonts w:ascii="Arial" w:hAnsi="Arial" w:cs="Arial"/>
        </w:rPr>
        <w:t>kangaroos</w:t>
      </w:r>
      <w:r w:rsidR="002C6254" w:rsidRPr="00C11D32">
        <w:rPr>
          <w:rFonts w:ascii="Arial" w:hAnsi="Arial" w:cs="Arial"/>
        </w:rPr>
        <w:t xml:space="preserve"> </w:t>
      </w:r>
      <w:r w:rsidR="00FD4140">
        <w:rPr>
          <w:rFonts w:ascii="Arial" w:hAnsi="Arial" w:cs="Arial"/>
        </w:rPr>
        <w:t>for damage mitigation</w:t>
      </w:r>
      <w:r w:rsidR="002C6254" w:rsidRPr="00C11D32">
        <w:rPr>
          <w:rFonts w:ascii="Arial" w:hAnsi="Arial" w:cs="Arial"/>
        </w:rPr>
        <w:t xml:space="preserve">. </w:t>
      </w:r>
      <w:r w:rsidR="00C92E98">
        <w:rPr>
          <w:rFonts w:ascii="Arial" w:hAnsi="Arial" w:cs="Arial"/>
        </w:rPr>
        <w:t>The Department</w:t>
      </w:r>
      <w:r w:rsidR="00C92E98" w:rsidRPr="00C11D32">
        <w:rPr>
          <w:rFonts w:ascii="Arial" w:hAnsi="Arial" w:cs="Arial"/>
        </w:rPr>
        <w:t xml:space="preserve"> </w:t>
      </w:r>
      <w:r w:rsidR="002C6254" w:rsidRPr="00C11D32">
        <w:rPr>
          <w:rFonts w:ascii="Arial" w:hAnsi="Arial" w:cs="Arial"/>
        </w:rPr>
        <w:t xml:space="preserve">regulates the non-commercial culling of </w:t>
      </w:r>
      <w:r w:rsidR="0005372C" w:rsidRPr="00407733">
        <w:rPr>
          <w:rFonts w:ascii="Arial" w:hAnsi="Arial" w:cs="Arial"/>
        </w:rPr>
        <w:t>kangaroos</w:t>
      </w:r>
      <w:r w:rsidR="002C6254" w:rsidRPr="00C11D32">
        <w:rPr>
          <w:rFonts w:ascii="Arial" w:hAnsi="Arial" w:cs="Arial"/>
        </w:rPr>
        <w:t xml:space="preserve"> through provisions </w:t>
      </w:r>
      <w:r w:rsidR="00F16914" w:rsidRPr="00C11D32">
        <w:rPr>
          <w:rFonts w:ascii="Arial" w:hAnsi="Arial" w:cs="Arial"/>
        </w:rPr>
        <w:t>of</w:t>
      </w:r>
      <w:r w:rsidR="002C6254" w:rsidRPr="00C11D32">
        <w:rPr>
          <w:rFonts w:ascii="Arial" w:hAnsi="Arial" w:cs="Arial"/>
        </w:rPr>
        <w:t xml:space="preserve"> the </w:t>
      </w:r>
      <w:r w:rsidR="00F16914" w:rsidRPr="0095501F">
        <w:rPr>
          <w:rFonts w:ascii="Arial" w:hAnsi="Arial" w:cs="Arial"/>
        </w:rPr>
        <w:t>W</w:t>
      </w:r>
      <w:r w:rsidR="00FB62D2" w:rsidRPr="0095501F">
        <w:rPr>
          <w:rFonts w:ascii="Arial" w:hAnsi="Arial" w:cs="Arial"/>
        </w:rPr>
        <w:t xml:space="preserve">ildlife </w:t>
      </w:r>
      <w:r w:rsidR="00F16914" w:rsidRPr="0095501F">
        <w:rPr>
          <w:rFonts w:ascii="Arial" w:hAnsi="Arial" w:cs="Arial"/>
        </w:rPr>
        <w:t>C</w:t>
      </w:r>
      <w:r w:rsidR="00FB62D2" w:rsidRPr="0095501F">
        <w:rPr>
          <w:rFonts w:ascii="Arial" w:hAnsi="Arial" w:cs="Arial"/>
        </w:rPr>
        <w:t>onservation</w:t>
      </w:r>
      <w:r w:rsidR="002C6254" w:rsidRPr="0095501F">
        <w:rPr>
          <w:rFonts w:ascii="Arial" w:hAnsi="Arial" w:cs="Arial"/>
        </w:rPr>
        <w:t xml:space="preserve"> Act</w:t>
      </w:r>
      <w:r w:rsidR="002C6254" w:rsidRPr="00C11D32">
        <w:rPr>
          <w:rFonts w:ascii="Arial" w:hAnsi="Arial" w:cs="Arial"/>
        </w:rPr>
        <w:t>.</w:t>
      </w:r>
    </w:p>
    <w:p w:rsidR="00F16914" w:rsidRPr="00C11D32" w:rsidRDefault="00F16914" w:rsidP="00E14D60">
      <w:pPr>
        <w:jc w:val="both"/>
        <w:rPr>
          <w:rFonts w:ascii="Arial" w:hAnsi="Arial" w:cs="Arial"/>
        </w:rPr>
      </w:pPr>
    </w:p>
    <w:p w:rsidR="002C6254" w:rsidRPr="00C11D32" w:rsidRDefault="002C6254" w:rsidP="00E14D60">
      <w:pPr>
        <w:jc w:val="both"/>
        <w:rPr>
          <w:rFonts w:ascii="Arial" w:hAnsi="Arial" w:cs="Arial"/>
        </w:rPr>
      </w:pPr>
      <w:r w:rsidRPr="00C11D32">
        <w:rPr>
          <w:rFonts w:ascii="Arial" w:hAnsi="Arial" w:cs="Arial"/>
        </w:rPr>
        <w:t xml:space="preserve">The primary goal of the </w:t>
      </w:r>
      <w:r w:rsidR="0058743A">
        <w:rPr>
          <w:rFonts w:ascii="Arial" w:hAnsi="Arial" w:cs="Arial"/>
        </w:rPr>
        <w:t xml:space="preserve">Management </w:t>
      </w:r>
      <w:r w:rsidR="00FD4140">
        <w:rPr>
          <w:rFonts w:ascii="Arial" w:hAnsi="Arial" w:cs="Arial"/>
        </w:rPr>
        <w:t>Plan</w:t>
      </w:r>
      <w:r w:rsidRPr="00C11D32">
        <w:rPr>
          <w:rFonts w:ascii="Arial" w:hAnsi="Arial" w:cs="Arial"/>
        </w:rPr>
        <w:t xml:space="preserve"> is to ensure that the commercial harvest of</w:t>
      </w:r>
      <w:r w:rsidR="00F16914" w:rsidRPr="00C11D32">
        <w:rPr>
          <w:rFonts w:ascii="Arial" w:hAnsi="Arial" w:cs="Arial"/>
        </w:rPr>
        <w:t xml:space="preserve"> </w:t>
      </w:r>
      <w:r w:rsidR="0005372C" w:rsidRPr="00FD4140">
        <w:rPr>
          <w:rFonts w:ascii="Arial" w:hAnsi="Arial" w:cs="Arial"/>
        </w:rPr>
        <w:t>kangaroos</w:t>
      </w:r>
      <w:r w:rsidRPr="00C11D32">
        <w:rPr>
          <w:rFonts w:ascii="Arial" w:hAnsi="Arial" w:cs="Arial"/>
        </w:rPr>
        <w:t xml:space="preserve"> is ecologically sustainable. This will be achieved through the application of the</w:t>
      </w:r>
      <w:r w:rsidR="00F16914" w:rsidRPr="00C11D32">
        <w:rPr>
          <w:rFonts w:ascii="Arial" w:hAnsi="Arial" w:cs="Arial"/>
        </w:rPr>
        <w:t xml:space="preserve"> </w:t>
      </w:r>
      <w:r w:rsidRPr="00C11D32">
        <w:rPr>
          <w:rFonts w:ascii="Arial" w:hAnsi="Arial" w:cs="Arial"/>
        </w:rPr>
        <w:t>best</w:t>
      </w:r>
      <w:r w:rsidR="00E37F35">
        <w:rPr>
          <w:rFonts w:ascii="Arial" w:hAnsi="Arial" w:cs="Arial"/>
        </w:rPr>
        <w:t xml:space="preserve"> available scientific knowledge</w:t>
      </w:r>
      <w:r w:rsidR="00FD4140">
        <w:rPr>
          <w:rFonts w:ascii="Arial" w:hAnsi="Arial" w:cs="Arial"/>
        </w:rPr>
        <w:t xml:space="preserve">, </w:t>
      </w:r>
      <w:r w:rsidRPr="00C11D32">
        <w:rPr>
          <w:rFonts w:ascii="Arial" w:hAnsi="Arial" w:cs="Arial"/>
        </w:rPr>
        <w:t>best practice management and monitoring of outcomes</w:t>
      </w:r>
      <w:r w:rsidR="00F16914" w:rsidRPr="00C11D32">
        <w:rPr>
          <w:rFonts w:ascii="Arial" w:hAnsi="Arial" w:cs="Arial"/>
        </w:rPr>
        <w:t xml:space="preserve"> </w:t>
      </w:r>
      <w:r w:rsidRPr="00C11D32">
        <w:rPr>
          <w:rFonts w:ascii="Arial" w:hAnsi="Arial" w:cs="Arial"/>
        </w:rPr>
        <w:t xml:space="preserve">to ensure the viability of </w:t>
      </w:r>
      <w:r w:rsidR="00B12236" w:rsidRPr="00FD4140">
        <w:rPr>
          <w:rFonts w:ascii="Arial" w:hAnsi="Arial" w:cs="Arial"/>
        </w:rPr>
        <w:t>kangaroo</w:t>
      </w:r>
      <w:r w:rsidRPr="00C11D32">
        <w:rPr>
          <w:rFonts w:ascii="Arial" w:hAnsi="Arial" w:cs="Arial"/>
        </w:rPr>
        <w:t xml:space="preserve"> populations is not compromised by any action</w:t>
      </w:r>
      <w:r w:rsidR="00F16914" w:rsidRPr="00C11D32">
        <w:rPr>
          <w:rFonts w:ascii="Arial" w:hAnsi="Arial" w:cs="Arial"/>
        </w:rPr>
        <w:t xml:space="preserve"> </w:t>
      </w:r>
      <w:r w:rsidRPr="00C11D32">
        <w:rPr>
          <w:rFonts w:ascii="Arial" w:hAnsi="Arial" w:cs="Arial"/>
        </w:rPr>
        <w:t xml:space="preserve">undertaken in accordance with </w:t>
      </w:r>
      <w:r w:rsidR="00FD4140">
        <w:rPr>
          <w:rFonts w:ascii="Arial" w:hAnsi="Arial" w:cs="Arial"/>
        </w:rPr>
        <w:t xml:space="preserve">the </w:t>
      </w:r>
      <w:r w:rsidR="0058743A">
        <w:rPr>
          <w:rFonts w:ascii="Arial" w:hAnsi="Arial" w:cs="Arial"/>
        </w:rPr>
        <w:t xml:space="preserve">Management </w:t>
      </w:r>
      <w:r w:rsidR="00FD4140">
        <w:rPr>
          <w:rFonts w:ascii="Arial" w:hAnsi="Arial" w:cs="Arial"/>
        </w:rPr>
        <w:t>Plan</w:t>
      </w:r>
      <w:r w:rsidRPr="00C11D32">
        <w:rPr>
          <w:rFonts w:ascii="Arial" w:hAnsi="Arial" w:cs="Arial"/>
        </w:rPr>
        <w:t>.</w:t>
      </w:r>
    </w:p>
    <w:p w:rsidR="00F16914" w:rsidRPr="00C11D32" w:rsidRDefault="00F16914" w:rsidP="00E14D60">
      <w:pPr>
        <w:jc w:val="both"/>
        <w:rPr>
          <w:rFonts w:ascii="Arial" w:hAnsi="Arial" w:cs="Arial"/>
        </w:rPr>
      </w:pPr>
    </w:p>
    <w:p w:rsidR="002C6254" w:rsidRPr="00C11D32" w:rsidRDefault="00174B66" w:rsidP="00E14D60">
      <w:pPr>
        <w:jc w:val="both"/>
        <w:rPr>
          <w:rFonts w:ascii="Arial" w:hAnsi="Arial" w:cs="Arial"/>
        </w:rPr>
      </w:pPr>
      <w:r>
        <w:rPr>
          <w:rFonts w:ascii="Arial" w:hAnsi="Arial" w:cs="Arial"/>
        </w:rPr>
        <w:t xml:space="preserve">The </w:t>
      </w:r>
      <w:r w:rsidR="0058743A">
        <w:rPr>
          <w:rFonts w:ascii="Arial" w:hAnsi="Arial" w:cs="Arial"/>
        </w:rPr>
        <w:t xml:space="preserve">Management </w:t>
      </w:r>
      <w:r>
        <w:rPr>
          <w:rFonts w:ascii="Arial" w:hAnsi="Arial" w:cs="Arial"/>
        </w:rPr>
        <w:t>Plan</w:t>
      </w:r>
      <w:r w:rsidR="002C6254" w:rsidRPr="00C11D32">
        <w:rPr>
          <w:rFonts w:ascii="Arial" w:hAnsi="Arial" w:cs="Arial"/>
        </w:rPr>
        <w:t xml:space="preserve"> incorporates an adaptive approach to management. Adaptive</w:t>
      </w:r>
      <w:r w:rsidR="00B34A8B" w:rsidRPr="00C11D32">
        <w:rPr>
          <w:rFonts w:ascii="Arial" w:hAnsi="Arial" w:cs="Arial"/>
        </w:rPr>
        <w:t xml:space="preserve"> </w:t>
      </w:r>
      <w:r w:rsidR="002C6254" w:rsidRPr="00C11D32">
        <w:rPr>
          <w:rFonts w:ascii="Arial" w:hAnsi="Arial" w:cs="Arial"/>
        </w:rPr>
        <w:t>management is the systematic acquisition and application of reliable information to improve</w:t>
      </w:r>
      <w:r w:rsidR="00B34A8B" w:rsidRPr="00C11D32">
        <w:rPr>
          <w:rFonts w:ascii="Arial" w:hAnsi="Arial" w:cs="Arial"/>
        </w:rPr>
        <w:t xml:space="preserve"> </w:t>
      </w:r>
      <w:r w:rsidR="002C6254" w:rsidRPr="00C11D32">
        <w:rPr>
          <w:rFonts w:ascii="Arial" w:hAnsi="Arial" w:cs="Arial"/>
        </w:rPr>
        <w:t xml:space="preserve">management over time. The adaptive management provisions of </w:t>
      </w:r>
      <w:r>
        <w:rPr>
          <w:rFonts w:ascii="Arial" w:hAnsi="Arial" w:cs="Arial"/>
        </w:rPr>
        <w:t xml:space="preserve">the </w:t>
      </w:r>
      <w:r w:rsidR="00B2011D">
        <w:rPr>
          <w:rFonts w:ascii="Arial" w:hAnsi="Arial" w:cs="Arial"/>
        </w:rPr>
        <w:t xml:space="preserve">Management </w:t>
      </w:r>
      <w:r>
        <w:rPr>
          <w:rFonts w:ascii="Arial" w:hAnsi="Arial" w:cs="Arial"/>
        </w:rPr>
        <w:t>Plan</w:t>
      </w:r>
      <w:r w:rsidR="002C6254" w:rsidRPr="00C11D32">
        <w:rPr>
          <w:rFonts w:ascii="Arial" w:hAnsi="Arial" w:cs="Arial"/>
        </w:rPr>
        <w:t xml:space="preserve"> facilitate the</w:t>
      </w:r>
      <w:r w:rsidR="00B34A8B" w:rsidRPr="00C11D32">
        <w:rPr>
          <w:rFonts w:ascii="Arial" w:hAnsi="Arial" w:cs="Arial"/>
        </w:rPr>
        <w:t xml:space="preserve"> </w:t>
      </w:r>
      <w:r w:rsidR="002C6254" w:rsidRPr="00C11D32">
        <w:rPr>
          <w:rFonts w:ascii="Arial" w:hAnsi="Arial" w:cs="Arial"/>
        </w:rPr>
        <w:t>investigation of different strategies using scientifically rigorous experimentation to not only</w:t>
      </w:r>
      <w:r w:rsidR="00B34A8B" w:rsidRPr="00C11D32">
        <w:rPr>
          <w:rFonts w:ascii="Arial" w:hAnsi="Arial" w:cs="Arial"/>
        </w:rPr>
        <w:t xml:space="preserve"> </w:t>
      </w:r>
      <w:r w:rsidR="002C6254" w:rsidRPr="00C11D32">
        <w:rPr>
          <w:rFonts w:ascii="Arial" w:hAnsi="Arial" w:cs="Arial"/>
        </w:rPr>
        <w:t xml:space="preserve">support appropriate adjustments to management practices, but </w:t>
      </w:r>
      <w:r w:rsidR="00E37F35">
        <w:rPr>
          <w:rFonts w:ascii="Arial" w:hAnsi="Arial" w:cs="Arial"/>
        </w:rPr>
        <w:t xml:space="preserve">also </w:t>
      </w:r>
      <w:r w:rsidR="002C6254" w:rsidRPr="00C11D32">
        <w:rPr>
          <w:rFonts w:ascii="Arial" w:hAnsi="Arial" w:cs="Arial"/>
        </w:rPr>
        <w:t>to improve knowledge and</w:t>
      </w:r>
      <w:r w:rsidR="00B34A8B" w:rsidRPr="00C11D32">
        <w:rPr>
          <w:rFonts w:ascii="Arial" w:hAnsi="Arial" w:cs="Arial"/>
        </w:rPr>
        <w:t xml:space="preserve"> </w:t>
      </w:r>
      <w:r w:rsidR="002C6254" w:rsidRPr="00C11D32">
        <w:rPr>
          <w:rFonts w:ascii="Arial" w:hAnsi="Arial" w:cs="Arial"/>
        </w:rPr>
        <w:t>inform future program reviews.</w:t>
      </w:r>
    </w:p>
    <w:p w:rsidR="00B34A8B" w:rsidRPr="00C11D32" w:rsidRDefault="00B34A8B" w:rsidP="00E14D60">
      <w:pPr>
        <w:jc w:val="both"/>
        <w:rPr>
          <w:rFonts w:ascii="Arial" w:hAnsi="Arial" w:cs="Arial"/>
        </w:rPr>
      </w:pPr>
    </w:p>
    <w:p w:rsidR="00B34A8B" w:rsidRPr="00C11D32" w:rsidRDefault="00174B66" w:rsidP="00E14D60">
      <w:pPr>
        <w:jc w:val="both"/>
        <w:rPr>
          <w:rFonts w:ascii="Arial" w:hAnsi="Arial" w:cs="Arial"/>
        </w:rPr>
      </w:pPr>
      <w:r>
        <w:rPr>
          <w:rFonts w:ascii="Arial" w:hAnsi="Arial" w:cs="Arial"/>
        </w:rPr>
        <w:t xml:space="preserve">The </w:t>
      </w:r>
      <w:r w:rsidR="00B2011D">
        <w:rPr>
          <w:rFonts w:ascii="Arial" w:hAnsi="Arial" w:cs="Arial"/>
        </w:rPr>
        <w:t xml:space="preserve">Management </w:t>
      </w:r>
      <w:r>
        <w:rPr>
          <w:rFonts w:ascii="Arial" w:hAnsi="Arial" w:cs="Arial"/>
        </w:rPr>
        <w:t>Plan</w:t>
      </w:r>
      <w:r w:rsidR="002C6254" w:rsidRPr="00C11D32">
        <w:rPr>
          <w:rFonts w:ascii="Arial" w:hAnsi="Arial" w:cs="Arial"/>
        </w:rPr>
        <w:t xml:space="preserve"> will set the framework for the commercial harvest of </w:t>
      </w:r>
      <w:r w:rsidR="0005372C" w:rsidRPr="00174B66">
        <w:rPr>
          <w:rFonts w:ascii="Arial" w:hAnsi="Arial" w:cs="Arial"/>
        </w:rPr>
        <w:t>kangaroos</w:t>
      </w:r>
      <w:r w:rsidR="002C6254" w:rsidRPr="00C11D32">
        <w:rPr>
          <w:rFonts w:ascii="Arial" w:hAnsi="Arial" w:cs="Arial"/>
        </w:rPr>
        <w:t xml:space="preserve"> </w:t>
      </w:r>
      <w:r>
        <w:rPr>
          <w:rFonts w:ascii="Arial" w:hAnsi="Arial" w:cs="Arial"/>
        </w:rPr>
        <w:t>and</w:t>
      </w:r>
      <w:r w:rsidR="002C6254" w:rsidRPr="00C11D32">
        <w:rPr>
          <w:rFonts w:ascii="Arial" w:hAnsi="Arial" w:cs="Arial"/>
        </w:rPr>
        <w:t xml:space="preserve"> provide for the</w:t>
      </w:r>
      <w:r w:rsidR="00B34A8B" w:rsidRPr="00C11D32">
        <w:rPr>
          <w:rFonts w:ascii="Arial" w:hAnsi="Arial" w:cs="Arial"/>
        </w:rPr>
        <w:t xml:space="preserve"> </w:t>
      </w:r>
      <w:r w:rsidR="002C6254" w:rsidRPr="00C11D32">
        <w:rPr>
          <w:rFonts w:ascii="Arial" w:hAnsi="Arial" w:cs="Arial"/>
        </w:rPr>
        <w:t xml:space="preserve">management of </w:t>
      </w:r>
      <w:r w:rsidR="00B12236" w:rsidRPr="00174B66">
        <w:rPr>
          <w:rFonts w:ascii="Arial" w:hAnsi="Arial" w:cs="Arial"/>
        </w:rPr>
        <w:t>kangaroo</w:t>
      </w:r>
      <w:r w:rsidR="002C6254" w:rsidRPr="00C11D32">
        <w:rPr>
          <w:rFonts w:ascii="Arial" w:hAnsi="Arial" w:cs="Arial"/>
        </w:rPr>
        <w:t xml:space="preserve"> populations in accordance with the principles of </w:t>
      </w:r>
      <w:r w:rsidR="009E34A9" w:rsidRPr="00174B66">
        <w:rPr>
          <w:rFonts w:ascii="Arial" w:hAnsi="Arial" w:cs="Arial"/>
        </w:rPr>
        <w:t>ecologically sustainable development</w:t>
      </w:r>
      <w:r w:rsidR="002C6254" w:rsidRPr="00174B66">
        <w:rPr>
          <w:rFonts w:ascii="Arial" w:hAnsi="Arial" w:cs="Arial"/>
        </w:rPr>
        <w:t>.</w:t>
      </w:r>
      <w:r w:rsidR="002C6254" w:rsidRPr="00C11D32">
        <w:rPr>
          <w:rFonts w:ascii="Arial" w:hAnsi="Arial" w:cs="Arial"/>
        </w:rPr>
        <w:t xml:space="preserve"> Management in this context </w:t>
      </w:r>
      <w:r>
        <w:rPr>
          <w:rFonts w:ascii="Arial" w:hAnsi="Arial" w:cs="Arial"/>
        </w:rPr>
        <w:t xml:space="preserve">allows </w:t>
      </w:r>
      <w:r w:rsidR="0005372C" w:rsidRPr="00174B66">
        <w:rPr>
          <w:rFonts w:ascii="Arial" w:hAnsi="Arial" w:cs="Arial"/>
        </w:rPr>
        <w:t>kangaroos</w:t>
      </w:r>
      <w:r w:rsidR="002C6254" w:rsidRPr="00C11D32">
        <w:rPr>
          <w:rFonts w:ascii="Arial" w:hAnsi="Arial" w:cs="Arial"/>
        </w:rPr>
        <w:t xml:space="preserve"> </w:t>
      </w:r>
      <w:r>
        <w:rPr>
          <w:rFonts w:ascii="Arial" w:hAnsi="Arial" w:cs="Arial"/>
        </w:rPr>
        <w:t xml:space="preserve">to be harvested </w:t>
      </w:r>
      <w:r w:rsidR="002C6254" w:rsidRPr="00C11D32">
        <w:rPr>
          <w:rFonts w:ascii="Arial" w:hAnsi="Arial" w:cs="Arial"/>
        </w:rPr>
        <w:t>for products such as meat and leather to supply Australian and</w:t>
      </w:r>
      <w:r w:rsidR="00B34A8B" w:rsidRPr="00C11D32">
        <w:rPr>
          <w:rFonts w:ascii="Arial" w:hAnsi="Arial" w:cs="Arial"/>
        </w:rPr>
        <w:t xml:space="preserve"> </w:t>
      </w:r>
      <w:r>
        <w:rPr>
          <w:rFonts w:ascii="Arial" w:hAnsi="Arial" w:cs="Arial"/>
        </w:rPr>
        <w:t>international markets,</w:t>
      </w:r>
      <w:r w:rsidR="002C6254" w:rsidRPr="00C11D32">
        <w:rPr>
          <w:rFonts w:ascii="Arial" w:hAnsi="Arial" w:cs="Arial"/>
        </w:rPr>
        <w:t xml:space="preserve"> </w:t>
      </w:r>
      <w:r>
        <w:rPr>
          <w:rFonts w:ascii="Arial" w:hAnsi="Arial" w:cs="Arial"/>
        </w:rPr>
        <w:t>and</w:t>
      </w:r>
      <w:r w:rsidR="002C6254" w:rsidRPr="00C11D32">
        <w:rPr>
          <w:rFonts w:ascii="Arial" w:hAnsi="Arial" w:cs="Arial"/>
        </w:rPr>
        <w:t xml:space="preserve"> assists in balancing environmental, social and</w:t>
      </w:r>
      <w:r w:rsidR="00B34A8B" w:rsidRPr="00C11D32">
        <w:rPr>
          <w:rFonts w:ascii="Arial" w:hAnsi="Arial" w:cs="Arial"/>
        </w:rPr>
        <w:t xml:space="preserve"> </w:t>
      </w:r>
      <w:r w:rsidR="002C6254" w:rsidRPr="00C11D32">
        <w:rPr>
          <w:rFonts w:ascii="Arial" w:hAnsi="Arial" w:cs="Arial"/>
        </w:rPr>
        <w:t xml:space="preserve">economic interests </w:t>
      </w:r>
      <w:r>
        <w:rPr>
          <w:rFonts w:ascii="Arial" w:hAnsi="Arial" w:cs="Arial"/>
        </w:rPr>
        <w:t>by ensuring the sustainable</w:t>
      </w:r>
      <w:r w:rsidR="002C6254" w:rsidRPr="00C11D32">
        <w:rPr>
          <w:rFonts w:ascii="Arial" w:hAnsi="Arial" w:cs="Arial"/>
        </w:rPr>
        <w:t xml:space="preserve"> </w:t>
      </w:r>
      <w:r>
        <w:rPr>
          <w:rFonts w:ascii="Arial" w:hAnsi="Arial" w:cs="Arial"/>
        </w:rPr>
        <w:t>use</w:t>
      </w:r>
      <w:r w:rsidR="002C6254" w:rsidRPr="00C11D32">
        <w:rPr>
          <w:rFonts w:ascii="Arial" w:hAnsi="Arial" w:cs="Arial"/>
        </w:rPr>
        <w:t xml:space="preserve"> of a </w:t>
      </w:r>
      <w:r>
        <w:rPr>
          <w:rFonts w:ascii="Arial" w:hAnsi="Arial" w:cs="Arial"/>
        </w:rPr>
        <w:t>renewable</w:t>
      </w:r>
      <w:r w:rsidR="002C6254" w:rsidRPr="00C11D32">
        <w:rPr>
          <w:rFonts w:ascii="Arial" w:hAnsi="Arial" w:cs="Arial"/>
        </w:rPr>
        <w:t xml:space="preserve"> resource.</w:t>
      </w:r>
    </w:p>
    <w:p w:rsidR="00B34A8B" w:rsidRPr="00C11D32" w:rsidRDefault="00B34A8B" w:rsidP="00E14D60">
      <w:pPr>
        <w:jc w:val="both"/>
        <w:rPr>
          <w:rFonts w:ascii="Arial" w:hAnsi="Arial" w:cs="Arial"/>
        </w:rPr>
      </w:pPr>
    </w:p>
    <w:p w:rsidR="00DA4468" w:rsidRPr="00C11D32" w:rsidRDefault="00DA4468" w:rsidP="00E14D60">
      <w:pPr>
        <w:jc w:val="both"/>
        <w:rPr>
          <w:rFonts w:ascii="Arial" w:hAnsi="Arial" w:cs="Arial"/>
          <w:b/>
        </w:rPr>
      </w:pPr>
      <w:r w:rsidRPr="00C11D32">
        <w:rPr>
          <w:rFonts w:ascii="Arial" w:hAnsi="Arial" w:cs="Arial"/>
          <w:b/>
        </w:rPr>
        <w:t>2. LEGISLATIVE FRAMEWORK</w:t>
      </w:r>
    </w:p>
    <w:p w:rsidR="00DA4468" w:rsidRPr="00C11D32" w:rsidRDefault="00DA4468" w:rsidP="00E14D60">
      <w:pPr>
        <w:jc w:val="both"/>
        <w:rPr>
          <w:rFonts w:ascii="Arial" w:hAnsi="Arial" w:cs="Arial"/>
        </w:rPr>
      </w:pPr>
    </w:p>
    <w:p w:rsidR="002C6254" w:rsidRPr="00C11D32" w:rsidRDefault="002C6254" w:rsidP="00E14D60">
      <w:pPr>
        <w:jc w:val="both"/>
        <w:rPr>
          <w:rFonts w:ascii="Arial" w:hAnsi="Arial" w:cs="Arial"/>
        </w:rPr>
      </w:pPr>
      <w:r w:rsidRPr="00C11D32">
        <w:rPr>
          <w:rFonts w:ascii="Arial" w:hAnsi="Arial" w:cs="Arial"/>
        </w:rPr>
        <w:t>2.1. Commonwealth</w:t>
      </w:r>
    </w:p>
    <w:p w:rsidR="004E7F1F" w:rsidRPr="00C11D32" w:rsidRDefault="004E7F1F" w:rsidP="00E14D60">
      <w:pPr>
        <w:jc w:val="both"/>
        <w:rPr>
          <w:rFonts w:ascii="Arial" w:hAnsi="Arial" w:cs="Arial"/>
        </w:rPr>
      </w:pPr>
    </w:p>
    <w:p w:rsidR="002C6254" w:rsidRPr="00C11D32" w:rsidRDefault="002C6254" w:rsidP="00E14D60">
      <w:pPr>
        <w:jc w:val="both"/>
        <w:rPr>
          <w:rFonts w:ascii="Arial" w:hAnsi="Arial" w:cs="Arial"/>
        </w:rPr>
      </w:pPr>
      <w:r w:rsidRPr="00C11D32">
        <w:rPr>
          <w:rFonts w:ascii="Arial" w:hAnsi="Arial" w:cs="Arial"/>
        </w:rPr>
        <w:t>The relevant provisions under the EPBC Act came into force on 11 January 2002, following the incorporation of the</w:t>
      </w:r>
      <w:r w:rsidR="00DA4468" w:rsidRPr="00C11D32">
        <w:rPr>
          <w:rFonts w:ascii="Arial" w:hAnsi="Arial" w:cs="Arial"/>
        </w:rPr>
        <w:t xml:space="preserve"> </w:t>
      </w:r>
      <w:r w:rsidRPr="00C11D32">
        <w:rPr>
          <w:rFonts w:ascii="Arial" w:hAnsi="Arial" w:cs="Arial"/>
        </w:rPr>
        <w:t xml:space="preserve">former </w:t>
      </w:r>
      <w:r w:rsidRPr="00C11D32">
        <w:rPr>
          <w:rFonts w:ascii="Arial" w:hAnsi="Arial" w:cs="Arial"/>
          <w:i/>
        </w:rPr>
        <w:t>Wildlife Protection (Regulation of Exports and Imports) Act 1982</w:t>
      </w:r>
      <w:r w:rsidRPr="00C11D32">
        <w:rPr>
          <w:rFonts w:ascii="Arial" w:hAnsi="Arial" w:cs="Arial"/>
        </w:rPr>
        <w:t xml:space="preserve">. The EPBC Act </w:t>
      </w:r>
      <w:r w:rsidR="0097300C" w:rsidRPr="00C11D32">
        <w:rPr>
          <w:rFonts w:ascii="Arial" w:hAnsi="Arial" w:cs="Arial"/>
        </w:rPr>
        <w:t>has</w:t>
      </w:r>
      <w:r w:rsidR="00DA4468" w:rsidRPr="00C11D32">
        <w:rPr>
          <w:rFonts w:ascii="Arial" w:hAnsi="Arial" w:cs="Arial"/>
        </w:rPr>
        <w:t xml:space="preserve"> </w:t>
      </w:r>
      <w:r w:rsidRPr="00C11D32">
        <w:rPr>
          <w:rFonts w:ascii="Arial" w:hAnsi="Arial" w:cs="Arial"/>
        </w:rPr>
        <w:t>legislative provisions requiring the development and approval of wildlife trade management</w:t>
      </w:r>
      <w:r w:rsidR="00DA4468" w:rsidRPr="00C11D32">
        <w:rPr>
          <w:rFonts w:ascii="Arial" w:hAnsi="Arial" w:cs="Arial"/>
        </w:rPr>
        <w:t xml:space="preserve"> </w:t>
      </w:r>
      <w:r w:rsidRPr="00C11D32">
        <w:rPr>
          <w:rFonts w:ascii="Arial" w:hAnsi="Arial" w:cs="Arial"/>
        </w:rPr>
        <w:t>plans in order for permits to be issued for the commercial export of wildlife products.</w:t>
      </w:r>
    </w:p>
    <w:p w:rsidR="00DA4468" w:rsidRPr="00C11D32" w:rsidRDefault="00DA4468" w:rsidP="00E14D60">
      <w:pPr>
        <w:jc w:val="both"/>
        <w:rPr>
          <w:rFonts w:ascii="Arial" w:hAnsi="Arial" w:cs="Arial"/>
        </w:rPr>
      </w:pPr>
    </w:p>
    <w:p w:rsidR="002C6254" w:rsidRPr="00C11D32" w:rsidRDefault="002C6254" w:rsidP="00E14D60">
      <w:pPr>
        <w:jc w:val="both"/>
        <w:rPr>
          <w:rFonts w:ascii="Arial" w:hAnsi="Arial" w:cs="Arial"/>
        </w:rPr>
      </w:pPr>
      <w:r w:rsidRPr="00C11D32">
        <w:rPr>
          <w:rFonts w:ascii="Arial" w:hAnsi="Arial" w:cs="Arial"/>
        </w:rPr>
        <w:t xml:space="preserve">The EPBC Act states that the Commonwealth </w:t>
      </w:r>
      <w:r w:rsidR="00A7624D">
        <w:rPr>
          <w:rFonts w:ascii="Arial" w:hAnsi="Arial" w:cs="Arial"/>
        </w:rPr>
        <w:t>m</w:t>
      </w:r>
      <w:r w:rsidRPr="00C11D32">
        <w:rPr>
          <w:rFonts w:ascii="Arial" w:hAnsi="Arial" w:cs="Arial"/>
        </w:rPr>
        <w:t xml:space="preserve">inister </w:t>
      </w:r>
      <w:r w:rsidR="00A7624D">
        <w:rPr>
          <w:rFonts w:ascii="Arial" w:hAnsi="Arial" w:cs="Arial"/>
        </w:rPr>
        <w:t xml:space="preserve">responsible </w:t>
      </w:r>
      <w:r w:rsidRPr="00C11D32">
        <w:rPr>
          <w:rFonts w:ascii="Arial" w:hAnsi="Arial" w:cs="Arial"/>
        </w:rPr>
        <w:t xml:space="preserve">for the </w:t>
      </w:r>
      <w:r w:rsidR="00A7624D">
        <w:rPr>
          <w:rFonts w:ascii="Arial" w:hAnsi="Arial" w:cs="Arial"/>
        </w:rPr>
        <w:t>e</w:t>
      </w:r>
      <w:r w:rsidRPr="00C11D32">
        <w:rPr>
          <w:rFonts w:ascii="Arial" w:hAnsi="Arial" w:cs="Arial"/>
        </w:rPr>
        <w:t xml:space="preserve">nvironment </w:t>
      </w:r>
      <w:r w:rsidR="00A7624D">
        <w:rPr>
          <w:rFonts w:ascii="Arial" w:hAnsi="Arial" w:cs="Arial"/>
        </w:rPr>
        <w:t>portfolio</w:t>
      </w:r>
      <w:r w:rsidRPr="00C11D32">
        <w:rPr>
          <w:rFonts w:ascii="Arial" w:hAnsi="Arial" w:cs="Arial"/>
        </w:rPr>
        <w:t xml:space="preserve"> may</w:t>
      </w:r>
      <w:r w:rsidR="00DA4468" w:rsidRPr="00C11D32">
        <w:rPr>
          <w:rFonts w:ascii="Arial" w:hAnsi="Arial" w:cs="Arial"/>
        </w:rPr>
        <w:t xml:space="preserve"> </w:t>
      </w:r>
      <w:r w:rsidRPr="00C11D32">
        <w:rPr>
          <w:rFonts w:ascii="Arial" w:hAnsi="Arial" w:cs="Arial"/>
        </w:rPr>
        <w:t>approve a wildlife trade management plan for a maximum of five years. The EPBC Act</w:t>
      </w:r>
      <w:r w:rsidR="00DA4468" w:rsidRPr="00C11D32">
        <w:rPr>
          <w:rFonts w:ascii="Arial" w:hAnsi="Arial" w:cs="Arial"/>
        </w:rPr>
        <w:t xml:space="preserve"> </w:t>
      </w:r>
      <w:r w:rsidRPr="00C11D32">
        <w:rPr>
          <w:rFonts w:ascii="Arial" w:hAnsi="Arial" w:cs="Arial"/>
        </w:rPr>
        <w:t xml:space="preserve">specifies that such approval must be given </w:t>
      </w:r>
      <w:r w:rsidR="009E14AB" w:rsidRPr="00C11D32">
        <w:rPr>
          <w:rFonts w:ascii="Arial" w:hAnsi="Arial" w:cs="Arial"/>
        </w:rPr>
        <w:t xml:space="preserve">only </w:t>
      </w:r>
      <w:r w:rsidRPr="00C11D32">
        <w:rPr>
          <w:rFonts w:ascii="Arial" w:hAnsi="Arial" w:cs="Arial"/>
        </w:rPr>
        <w:t>if the Minister is satisfied that:</w:t>
      </w:r>
    </w:p>
    <w:p w:rsidR="00DA4468" w:rsidRPr="00C11D32" w:rsidRDefault="00DA4468" w:rsidP="00E14D60">
      <w:pPr>
        <w:jc w:val="both"/>
        <w:rPr>
          <w:rFonts w:ascii="Arial" w:hAnsi="Arial" w:cs="Arial"/>
        </w:rPr>
      </w:pPr>
    </w:p>
    <w:p w:rsidR="002C6254" w:rsidRPr="00C11D32" w:rsidRDefault="002C6254" w:rsidP="004E7F1F">
      <w:pPr>
        <w:numPr>
          <w:ilvl w:val="0"/>
          <w:numId w:val="3"/>
        </w:numPr>
        <w:jc w:val="both"/>
        <w:rPr>
          <w:rFonts w:ascii="Arial" w:hAnsi="Arial" w:cs="Arial"/>
        </w:rPr>
      </w:pPr>
      <w:r w:rsidRPr="00C11D32">
        <w:rPr>
          <w:rFonts w:ascii="Arial" w:hAnsi="Arial" w:cs="Arial"/>
        </w:rPr>
        <w:t>the plan is consistent with the objects of Part 13A of the EPBC Act;</w:t>
      </w:r>
    </w:p>
    <w:p w:rsidR="002C6254" w:rsidRPr="00C11D32" w:rsidRDefault="002C6254" w:rsidP="004E7F1F">
      <w:pPr>
        <w:numPr>
          <w:ilvl w:val="0"/>
          <w:numId w:val="3"/>
        </w:numPr>
        <w:jc w:val="both"/>
        <w:rPr>
          <w:rFonts w:ascii="Arial" w:hAnsi="Arial" w:cs="Arial"/>
        </w:rPr>
      </w:pPr>
      <w:r w:rsidRPr="00C11D32">
        <w:rPr>
          <w:rFonts w:ascii="Arial" w:hAnsi="Arial" w:cs="Arial"/>
        </w:rPr>
        <w:t>an assessment of the environmental impacts of the activities of the plan has been</w:t>
      </w:r>
      <w:r w:rsidR="004E7F1F" w:rsidRPr="00C11D32">
        <w:rPr>
          <w:rFonts w:ascii="Arial" w:hAnsi="Arial" w:cs="Arial"/>
        </w:rPr>
        <w:t xml:space="preserve"> </w:t>
      </w:r>
      <w:r w:rsidRPr="00C11D32">
        <w:rPr>
          <w:rFonts w:ascii="Arial" w:hAnsi="Arial" w:cs="Arial"/>
        </w:rPr>
        <w:t>undertaken;</w:t>
      </w:r>
    </w:p>
    <w:p w:rsidR="002C6254" w:rsidRPr="00C11D32" w:rsidRDefault="002C6254" w:rsidP="004E7F1F">
      <w:pPr>
        <w:numPr>
          <w:ilvl w:val="0"/>
          <w:numId w:val="3"/>
        </w:numPr>
        <w:jc w:val="both"/>
        <w:rPr>
          <w:rFonts w:ascii="Arial" w:hAnsi="Arial" w:cs="Arial"/>
        </w:rPr>
      </w:pPr>
      <w:r w:rsidRPr="00C11D32">
        <w:rPr>
          <w:rFonts w:ascii="Arial" w:hAnsi="Arial" w:cs="Arial"/>
        </w:rPr>
        <w:t>the plan includes management controls directed towards ensuring that the impacts</w:t>
      </w:r>
      <w:r w:rsidR="004E7F1F" w:rsidRPr="00C11D32">
        <w:rPr>
          <w:rFonts w:ascii="Arial" w:hAnsi="Arial" w:cs="Arial"/>
        </w:rPr>
        <w:t xml:space="preserve"> </w:t>
      </w:r>
      <w:r w:rsidRPr="00C11D32">
        <w:rPr>
          <w:rFonts w:ascii="Arial" w:hAnsi="Arial" w:cs="Arial"/>
        </w:rPr>
        <w:t>of the activities covered by the plan are ecologically sustainable;</w:t>
      </w:r>
    </w:p>
    <w:p w:rsidR="002C6254" w:rsidRPr="00C11D32" w:rsidRDefault="002C6254" w:rsidP="004E7F1F">
      <w:pPr>
        <w:numPr>
          <w:ilvl w:val="0"/>
          <w:numId w:val="3"/>
        </w:numPr>
        <w:jc w:val="both"/>
        <w:rPr>
          <w:rFonts w:ascii="Arial" w:hAnsi="Arial" w:cs="Arial"/>
        </w:rPr>
      </w:pPr>
      <w:r w:rsidRPr="00C11D32">
        <w:rPr>
          <w:rFonts w:ascii="Arial" w:hAnsi="Arial" w:cs="Arial"/>
        </w:rPr>
        <w:t>the activities in the plan are not detrimental to the species to which the plan relates</w:t>
      </w:r>
      <w:r w:rsidR="004E7F1F" w:rsidRPr="00C11D32">
        <w:rPr>
          <w:rFonts w:ascii="Arial" w:hAnsi="Arial" w:cs="Arial"/>
        </w:rPr>
        <w:t xml:space="preserve"> </w:t>
      </w:r>
      <w:r w:rsidRPr="00C11D32">
        <w:rPr>
          <w:rFonts w:ascii="Arial" w:hAnsi="Arial" w:cs="Arial"/>
        </w:rPr>
        <w:t>or any relevant ecosystem; and</w:t>
      </w:r>
    </w:p>
    <w:p w:rsidR="002C6254" w:rsidRPr="00C11D32" w:rsidRDefault="002C6254" w:rsidP="004E7F1F">
      <w:pPr>
        <w:numPr>
          <w:ilvl w:val="0"/>
          <w:numId w:val="3"/>
        </w:numPr>
        <w:jc w:val="both"/>
        <w:rPr>
          <w:rFonts w:ascii="Arial" w:hAnsi="Arial" w:cs="Arial"/>
        </w:rPr>
      </w:pPr>
      <w:proofErr w:type="gramStart"/>
      <w:r w:rsidRPr="00C11D32">
        <w:rPr>
          <w:rFonts w:ascii="Arial" w:hAnsi="Arial" w:cs="Arial"/>
        </w:rPr>
        <w:t>the</w:t>
      </w:r>
      <w:proofErr w:type="gramEnd"/>
      <w:r w:rsidRPr="00C11D32">
        <w:rPr>
          <w:rFonts w:ascii="Arial" w:hAnsi="Arial" w:cs="Arial"/>
        </w:rPr>
        <w:t xml:space="preserve"> plan includes measures to mitigate, monitor and respond to the environmental</w:t>
      </w:r>
      <w:r w:rsidR="004E7F1F" w:rsidRPr="00C11D32">
        <w:rPr>
          <w:rFonts w:ascii="Arial" w:hAnsi="Arial" w:cs="Arial"/>
        </w:rPr>
        <w:t xml:space="preserve"> </w:t>
      </w:r>
      <w:r w:rsidRPr="00C11D32">
        <w:rPr>
          <w:rFonts w:ascii="Arial" w:hAnsi="Arial" w:cs="Arial"/>
        </w:rPr>
        <w:t>impacts of the activity covered by the plan.</w:t>
      </w:r>
    </w:p>
    <w:p w:rsidR="00DA4468" w:rsidRPr="00C11D32" w:rsidRDefault="00DA4468" w:rsidP="00E14D60">
      <w:pPr>
        <w:jc w:val="both"/>
        <w:rPr>
          <w:rFonts w:ascii="Arial" w:hAnsi="Arial" w:cs="Arial"/>
        </w:rPr>
      </w:pPr>
    </w:p>
    <w:p w:rsidR="002C6254" w:rsidRPr="00C11D32" w:rsidRDefault="002C6254" w:rsidP="00E14D60">
      <w:pPr>
        <w:jc w:val="both"/>
        <w:rPr>
          <w:rFonts w:ascii="Arial" w:hAnsi="Arial" w:cs="Arial"/>
        </w:rPr>
      </w:pPr>
      <w:r w:rsidRPr="00C11D32">
        <w:rPr>
          <w:rFonts w:ascii="Arial" w:hAnsi="Arial" w:cs="Arial"/>
        </w:rPr>
        <w:t xml:space="preserve">In deciding whether to </w:t>
      </w:r>
      <w:r w:rsidR="0097300C" w:rsidRPr="00C11D32">
        <w:rPr>
          <w:rFonts w:ascii="Arial" w:hAnsi="Arial" w:cs="Arial"/>
        </w:rPr>
        <w:t>approve</w:t>
      </w:r>
      <w:r w:rsidRPr="00C11D32">
        <w:rPr>
          <w:rFonts w:ascii="Arial" w:hAnsi="Arial" w:cs="Arial"/>
        </w:rPr>
        <w:t xml:space="preserve"> a plan, the Minister must also have regard to whether:</w:t>
      </w:r>
    </w:p>
    <w:p w:rsidR="004E7F1F" w:rsidRPr="00C11D32" w:rsidRDefault="004E7F1F" w:rsidP="00E14D60">
      <w:pPr>
        <w:jc w:val="both"/>
        <w:rPr>
          <w:rFonts w:ascii="Arial" w:hAnsi="Arial" w:cs="Arial"/>
        </w:rPr>
      </w:pPr>
    </w:p>
    <w:p w:rsidR="002C6254" w:rsidRPr="00C11D32" w:rsidRDefault="002C6254" w:rsidP="004E7F1F">
      <w:pPr>
        <w:numPr>
          <w:ilvl w:val="0"/>
          <w:numId w:val="7"/>
        </w:numPr>
        <w:jc w:val="both"/>
        <w:rPr>
          <w:rFonts w:ascii="Arial" w:hAnsi="Arial" w:cs="Arial"/>
        </w:rPr>
      </w:pPr>
      <w:r w:rsidRPr="00C11D32">
        <w:rPr>
          <w:rFonts w:ascii="Arial" w:hAnsi="Arial" w:cs="Arial"/>
        </w:rPr>
        <w:t>legislation relating to the protection, conservation or management of the specimens</w:t>
      </w:r>
      <w:r w:rsidR="004E7F1F" w:rsidRPr="00C11D32">
        <w:rPr>
          <w:rFonts w:ascii="Arial" w:hAnsi="Arial" w:cs="Arial"/>
        </w:rPr>
        <w:t xml:space="preserve"> </w:t>
      </w:r>
      <w:r w:rsidRPr="00C11D32">
        <w:rPr>
          <w:rFonts w:ascii="Arial" w:hAnsi="Arial" w:cs="Arial"/>
        </w:rPr>
        <w:t>to which the plan relates is in force in the State or Territory concerned; and</w:t>
      </w:r>
    </w:p>
    <w:p w:rsidR="002C6254" w:rsidRPr="00C11D32" w:rsidRDefault="002C6254" w:rsidP="004E7F1F">
      <w:pPr>
        <w:numPr>
          <w:ilvl w:val="0"/>
          <w:numId w:val="7"/>
        </w:numPr>
        <w:jc w:val="both"/>
        <w:rPr>
          <w:rFonts w:ascii="Arial" w:hAnsi="Arial" w:cs="Arial"/>
        </w:rPr>
      </w:pPr>
      <w:r w:rsidRPr="00C11D32">
        <w:rPr>
          <w:rFonts w:ascii="Arial" w:hAnsi="Arial" w:cs="Arial"/>
        </w:rPr>
        <w:t>the legislation applies throughout the State or Territory concerned; and</w:t>
      </w:r>
    </w:p>
    <w:p w:rsidR="002C6254" w:rsidRPr="00C11D32" w:rsidRDefault="002C6254" w:rsidP="004E7F1F">
      <w:pPr>
        <w:numPr>
          <w:ilvl w:val="0"/>
          <w:numId w:val="7"/>
        </w:numPr>
        <w:jc w:val="both"/>
        <w:rPr>
          <w:rFonts w:ascii="Arial" w:hAnsi="Arial" w:cs="Arial"/>
        </w:rPr>
      </w:pPr>
      <w:proofErr w:type="gramStart"/>
      <w:r w:rsidRPr="00C11D32">
        <w:rPr>
          <w:rFonts w:ascii="Arial" w:hAnsi="Arial" w:cs="Arial"/>
        </w:rPr>
        <w:t>in</w:t>
      </w:r>
      <w:proofErr w:type="gramEnd"/>
      <w:r w:rsidRPr="00C11D32">
        <w:rPr>
          <w:rFonts w:ascii="Arial" w:hAnsi="Arial" w:cs="Arial"/>
        </w:rPr>
        <w:t xml:space="preserve"> the opinion of the Minister, the legislation is effective.</w:t>
      </w:r>
    </w:p>
    <w:p w:rsidR="00DA4468" w:rsidRPr="00C11D32" w:rsidRDefault="00DA4468" w:rsidP="00E14D60">
      <w:pPr>
        <w:jc w:val="both"/>
        <w:rPr>
          <w:rFonts w:ascii="Arial" w:hAnsi="Arial" w:cs="Arial"/>
        </w:rPr>
      </w:pPr>
    </w:p>
    <w:p w:rsidR="00DA4468" w:rsidRPr="00C11D32" w:rsidRDefault="002C6254" w:rsidP="00E14D60">
      <w:pPr>
        <w:jc w:val="both"/>
        <w:rPr>
          <w:rFonts w:ascii="Arial" w:hAnsi="Arial" w:cs="Arial"/>
        </w:rPr>
      </w:pPr>
      <w:r w:rsidRPr="00C11D32">
        <w:rPr>
          <w:rFonts w:ascii="Arial" w:hAnsi="Arial" w:cs="Arial"/>
        </w:rPr>
        <w:t xml:space="preserve">Finally, in resolving whether to </w:t>
      </w:r>
      <w:r w:rsidR="0097300C" w:rsidRPr="00C11D32">
        <w:rPr>
          <w:rFonts w:ascii="Arial" w:hAnsi="Arial" w:cs="Arial"/>
        </w:rPr>
        <w:t>approve</w:t>
      </w:r>
      <w:r w:rsidRPr="00C11D32">
        <w:rPr>
          <w:rFonts w:ascii="Arial" w:hAnsi="Arial" w:cs="Arial"/>
        </w:rPr>
        <w:t xml:space="preserve"> a plan</w:t>
      </w:r>
      <w:r w:rsidR="00A7624D">
        <w:rPr>
          <w:rFonts w:ascii="Arial" w:hAnsi="Arial" w:cs="Arial"/>
        </w:rPr>
        <w:t>,</w:t>
      </w:r>
      <w:r w:rsidRPr="00C11D32">
        <w:rPr>
          <w:rFonts w:ascii="Arial" w:hAnsi="Arial" w:cs="Arial"/>
        </w:rPr>
        <w:t xml:space="preserve"> the Minister must also be satisfied that if an</w:t>
      </w:r>
      <w:r w:rsidR="00DA4468" w:rsidRPr="00C11D32">
        <w:rPr>
          <w:rFonts w:ascii="Arial" w:hAnsi="Arial" w:cs="Arial"/>
        </w:rPr>
        <w:t xml:space="preserve"> </w:t>
      </w:r>
      <w:r w:rsidRPr="00C11D32">
        <w:rPr>
          <w:rFonts w:ascii="Arial" w:hAnsi="Arial" w:cs="Arial"/>
        </w:rPr>
        <w:t>animal is killed, it is done in a way that is generally accepted to minimi</w:t>
      </w:r>
      <w:r w:rsidR="00A7624D">
        <w:rPr>
          <w:rFonts w:ascii="Arial" w:hAnsi="Arial" w:cs="Arial"/>
        </w:rPr>
        <w:t>s</w:t>
      </w:r>
      <w:r w:rsidRPr="00C11D32">
        <w:rPr>
          <w:rFonts w:ascii="Arial" w:hAnsi="Arial" w:cs="Arial"/>
        </w:rPr>
        <w:t>e pain and suffering.</w:t>
      </w:r>
      <w:r w:rsidR="00DA4468" w:rsidRPr="00C11D32">
        <w:rPr>
          <w:rFonts w:ascii="Arial" w:hAnsi="Arial" w:cs="Arial"/>
        </w:rPr>
        <w:t xml:space="preserve"> </w:t>
      </w:r>
      <w:r w:rsidRPr="00C11D32">
        <w:rPr>
          <w:rFonts w:ascii="Arial" w:hAnsi="Arial" w:cs="Arial"/>
        </w:rPr>
        <w:t xml:space="preserve">Animal welfare standards for the commercial harvesting of </w:t>
      </w:r>
      <w:r w:rsidR="000C4F9E" w:rsidRPr="00683718">
        <w:rPr>
          <w:rFonts w:ascii="Arial" w:hAnsi="Arial" w:cs="Arial"/>
        </w:rPr>
        <w:t>kangaroos</w:t>
      </w:r>
      <w:r w:rsidRPr="00C11D32">
        <w:rPr>
          <w:rFonts w:ascii="Arial" w:hAnsi="Arial" w:cs="Arial"/>
        </w:rPr>
        <w:t xml:space="preserve"> are detailed in the </w:t>
      </w:r>
      <w:hyperlink r:id="rId25" w:history="1">
        <w:r w:rsidR="000C4F9E" w:rsidRPr="000C4F9E">
          <w:rPr>
            <w:rStyle w:val="Hyperlink"/>
            <w:rFonts w:ascii="Arial" w:hAnsi="Arial" w:cs="Arial"/>
            <w:i/>
          </w:rPr>
          <w:t>National Code of Practice for the Humane Shooting of Kangaroos and Wallabies for Commercial Purposes</w:t>
        </w:r>
      </w:hyperlink>
      <w:r w:rsidRPr="00C11D32">
        <w:rPr>
          <w:rFonts w:ascii="Arial" w:hAnsi="Arial" w:cs="Arial"/>
        </w:rPr>
        <w:t xml:space="preserve">. All </w:t>
      </w:r>
      <w:r w:rsidR="000C4F9E" w:rsidRPr="00683718">
        <w:rPr>
          <w:rFonts w:ascii="Arial" w:hAnsi="Arial" w:cs="Arial"/>
        </w:rPr>
        <w:t>kangaroos</w:t>
      </w:r>
      <w:r w:rsidRPr="00C11D32">
        <w:rPr>
          <w:rFonts w:ascii="Arial" w:hAnsi="Arial" w:cs="Arial"/>
        </w:rPr>
        <w:t xml:space="preserve"> must be taken</w:t>
      </w:r>
      <w:r w:rsidR="00DA4468" w:rsidRPr="00C11D32">
        <w:rPr>
          <w:rFonts w:ascii="Arial" w:hAnsi="Arial" w:cs="Arial"/>
        </w:rPr>
        <w:t xml:space="preserve"> </w:t>
      </w:r>
      <w:r w:rsidRPr="00C11D32">
        <w:rPr>
          <w:rFonts w:ascii="Arial" w:hAnsi="Arial" w:cs="Arial"/>
        </w:rPr>
        <w:t xml:space="preserve">in accordance with this Code or any </w:t>
      </w:r>
      <w:r w:rsidR="000C4F9E">
        <w:rPr>
          <w:rFonts w:ascii="Arial" w:hAnsi="Arial" w:cs="Arial"/>
        </w:rPr>
        <w:t>future,</w:t>
      </w:r>
      <w:r w:rsidRPr="00C11D32">
        <w:rPr>
          <w:rFonts w:ascii="Arial" w:hAnsi="Arial" w:cs="Arial"/>
        </w:rPr>
        <w:t xml:space="preserve"> nationally-endorsed </w:t>
      </w:r>
      <w:r w:rsidR="0060789F" w:rsidRPr="00C11D32">
        <w:rPr>
          <w:rFonts w:ascii="Arial" w:hAnsi="Arial" w:cs="Arial"/>
        </w:rPr>
        <w:t>c</w:t>
      </w:r>
      <w:r w:rsidRPr="00C11D32">
        <w:rPr>
          <w:rFonts w:ascii="Arial" w:hAnsi="Arial" w:cs="Arial"/>
        </w:rPr>
        <w:t>ode that</w:t>
      </w:r>
      <w:r w:rsidR="00DA4468" w:rsidRPr="00C11D32">
        <w:rPr>
          <w:rFonts w:ascii="Arial" w:hAnsi="Arial" w:cs="Arial"/>
        </w:rPr>
        <w:t xml:space="preserve"> </w:t>
      </w:r>
      <w:r w:rsidRPr="00C11D32">
        <w:rPr>
          <w:rFonts w:ascii="Arial" w:hAnsi="Arial" w:cs="Arial"/>
        </w:rPr>
        <w:t>replace</w:t>
      </w:r>
      <w:r w:rsidR="007A5398">
        <w:rPr>
          <w:rFonts w:ascii="Arial" w:hAnsi="Arial" w:cs="Arial"/>
        </w:rPr>
        <w:t>s</w:t>
      </w:r>
      <w:r w:rsidRPr="00C11D32">
        <w:rPr>
          <w:rFonts w:ascii="Arial" w:hAnsi="Arial" w:cs="Arial"/>
        </w:rPr>
        <w:t xml:space="preserve"> </w:t>
      </w:r>
      <w:r w:rsidR="000C4F9E">
        <w:rPr>
          <w:rFonts w:ascii="Arial" w:hAnsi="Arial" w:cs="Arial"/>
        </w:rPr>
        <w:t>or update</w:t>
      </w:r>
      <w:r w:rsidR="007A5398">
        <w:rPr>
          <w:rFonts w:ascii="Arial" w:hAnsi="Arial" w:cs="Arial"/>
        </w:rPr>
        <w:t>s</w:t>
      </w:r>
      <w:r w:rsidR="000C4F9E">
        <w:rPr>
          <w:rFonts w:ascii="Arial" w:hAnsi="Arial" w:cs="Arial"/>
        </w:rPr>
        <w:t xml:space="preserve"> this</w:t>
      </w:r>
      <w:r w:rsidRPr="00C11D32">
        <w:rPr>
          <w:rFonts w:ascii="Arial" w:hAnsi="Arial" w:cs="Arial"/>
        </w:rPr>
        <w:t xml:space="preserve"> document</w:t>
      </w:r>
      <w:r w:rsidR="000C4F9E">
        <w:rPr>
          <w:rFonts w:ascii="Arial" w:hAnsi="Arial" w:cs="Arial"/>
        </w:rPr>
        <w:t>.</w:t>
      </w:r>
    </w:p>
    <w:p w:rsidR="002C6254" w:rsidRPr="00C11D32" w:rsidRDefault="009F49A7" w:rsidP="00E14D60">
      <w:pPr>
        <w:jc w:val="both"/>
        <w:rPr>
          <w:rFonts w:ascii="Arial" w:hAnsi="Arial" w:cs="Arial"/>
        </w:rPr>
      </w:pPr>
      <w:r w:rsidRPr="00C11D32">
        <w:rPr>
          <w:rFonts w:ascii="Arial" w:hAnsi="Arial" w:cs="Arial"/>
        </w:rPr>
        <w:br w:type="page"/>
      </w:r>
      <w:r w:rsidR="002C6254" w:rsidRPr="00C11D32">
        <w:rPr>
          <w:rFonts w:ascii="Arial" w:hAnsi="Arial" w:cs="Arial"/>
        </w:rPr>
        <w:t xml:space="preserve">2.2. </w:t>
      </w:r>
      <w:r w:rsidR="004E7F1F" w:rsidRPr="00C11D32">
        <w:rPr>
          <w:rFonts w:ascii="Arial" w:hAnsi="Arial" w:cs="Arial"/>
        </w:rPr>
        <w:t>Western Australia</w:t>
      </w:r>
    </w:p>
    <w:p w:rsidR="004E7F1F" w:rsidRPr="00C11D32" w:rsidRDefault="004E7F1F" w:rsidP="00E14D60">
      <w:pPr>
        <w:jc w:val="both"/>
        <w:rPr>
          <w:rFonts w:ascii="Arial" w:hAnsi="Arial" w:cs="Arial"/>
        </w:rPr>
      </w:pPr>
    </w:p>
    <w:p w:rsidR="002C6254" w:rsidRPr="00C11D32" w:rsidRDefault="004E4F58" w:rsidP="00E14D60">
      <w:pPr>
        <w:jc w:val="both"/>
        <w:rPr>
          <w:rFonts w:ascii="Arial" w:hAnsi="Arial" w:cs="Arial"/>
        </w:rPr>
      </w:pPr>
      <w:r w:rsidRPr="00C11D32">
        <w:rPr>
          <w:rFonts w:ascii="Arial" w:hAnsi="Arial" w:cs="Arial"/>
        </w:rPr>
        <w:t xml:space="preserve">In </w:t>
      </w:r>
      <w:r w:rsidR="000C4F9E">
        <w:rPr>
          <w:rFonts w:ascii="Arial" w:hAnsi="Arial" w:cs="Arial"/>
        </w:rPr>
        <w:t>WA</w:t>
      </w:r>
      <w:r w:rsidRPr="00C11D32">
        <w:rPr>
          <w:rFonts w:ascii="Arial" w:hAnsi="Arial" w:cs="Arial"/>
        </w:rPr>
        <w:t>, a</w:t>
      </w:r>
      <w:r w:rsidR="002C6254" w:rsidRPr="00C11D32">
        <w:rPr>
          <w:rFonts w:ascii="Arial" w:hAnsi="Arial" w:cs="Arial"/>
        </w:rPr>
        <w:t xml:space="preserve">ll </w:t>
      </w:r>
      <w:r w:rsidR="00B41EDA" w:rsidRPr="00C11D32">
        <w:rPr>
          <w:rFonts w:ascii="Arial" w:hAnsi="Arial" w:cs="Arial"/>
        </w:rPr>
        <w:t>native fauna</w:t>
      </w:r>
      <w:r w:rsidRPr="00C11D32">
        <w:rPr>
          <w:rFonts w:ascii="Arial" w:hAnsi="Arial" w:cs="Arial"/>
        </w:rPr>
        <w:t>,</w:t>
      </w:r>
      <w:r w:rsidR="00B41EDA" w:rsidRPr="00C11D32">
        <w:rPr>
          <w:rFonts w:ascii="Arial" w:hAnsi="Arial" w:cs="Arial"/>
        </w:rPr>
        <w:t xml:space="preserve"> including all </w:t>
      </w:r>
      <w:r w:rsidR="002C6254" w:rsidRPr="00C11D32">
        <w:rPr>
          <w:rFonts w:ascii="Arial" w:hAnsi="Arial" w:cs="Arial"/>
        </w:rPr>
        <w:t>kangaroo species and subspecies</w:t>
      </w:r>
      <w:r w:rsidRPr="00C11D32">
        <w:rPr>
          <w:rFonts w:ascii="Arial" w:hAnsi="Arial" w:cs="Arial"/>
        </w:rPr>
        <w:t xml:space="preserve">, are protected </w:t>
      </w:r>
      <w:r w:rsidR="000C4F9E">
        <w:rPr>
          <w:rFonts w:ascii="Arial" w:hAnsi="Arial" w:cs="Arial"/>
        </w:rPr>
        <w:t>under</w:t>
      </w:r>
      <w:r w:rsidR="002C6254" w:rsidRPr="00C11D32">
        <w:rPr>
          <w:rFonts w:ascii="Arial" w:hAnsi="Arial" w:cs="Arial"/>
        </w:rPr>
        <w:t xml:space="preserve"> the</w:t>
      </w:r>
      <w:r w:rsidR="004E7F1F" w:rsidRPr="00C11D32">
        <w:rPr>
          <w:rFonts w:ascii="Arial" w:hAnsi="Arial" w:cs="Arial"/>
        </w:rPr>
        <w:t xml:space="preserve"> </w:t>
      </w:r>
      <w:r w:rsidR="00B41EDA" w:rsidRPr="00C11D32">
        <w:rPr>
          <w:rFonts w:ascii="Arial" w:hAnsi="Arial" w:cs="Arial"/>
          <w:i/>
        </w:rPr>
        <w:t>Wildlife Conservation Act 1950</w:t>
      </w:r>
      <w:r w:rsidR="00FB62D2" w:rsidRPr="00C11D32">
        <w:rPr>
          <w:rFonts w:ascii="Arial" w:hAnsi="Arial" w:cs="Arial"/>
        </w:rPr>
        <w:t xml:space="preserve">. </w:t>
      </w:r>
      <w:r w:rsidR="000C4F9E">
        <w:rPr>
          <w:rFonts w:ascii="Arial" w:hAnsi="Arial" w:cs="Arial"/>
        </w:rPr>
        <w:t>However, t</w:t>
      </w:r>
      <w:r w:rsidR="002C6254" w:rsidRPr="00C11D32">
        <w:rPr>
          <w:rFonts w:ascii="Arial" w:hAnsi="Arial" w:cs="Arial"/>
        </w:rPr>
        <w:t xml:space="preserve">he </w:t>
      </w:r>
      <w:r w:rsidR="00EC0D1B" w:rsidRPr="00C11D32">
        <w:rPr>
          <w:rFonts w:ascii="Arial" w:hAnsi="Arial" w:cs="Arial"/>
          <w:i/>
        </w:rPr>
        <w:t>Wildlife Conservation Act 1950</w:t>
      </w:r>
      <w:r w:rsidR="002C6254" w:rsidRPr="00C11D32">
        <w:rPr>
          <w:rFonts w:ascii="Arial" w:hAnsi="Arial" w:cs="Arial"/>
        </w:rPr>
        <w:t xml:space="preserve"> and </w:t>
      </w:r>
      <w:r w:rsidR="005A15D9" w:rsidRPr="00C11D32">
        <w:rPr>
          <w:rFonts w:ascii="Arial" w:hAnsi="Arial" w:cs="Arial"/>
        </w:rPr>
        <w:t>associated</w:t>
      </w:r>
      <w:r w:rsidR="004E7F1F" w:rsidRPr="00C11D32">
        <w:rPr>
          <w:rFonts w:ascii="Arial" w:hAnsi="Arial" w:cs="Arial"/>
        </w:rPr>
        <w:t xml:space="preserve"> </w:t>
      </w:r>
      <w:r w:rsidR="00EC0D1B" w:rsidRPr="00C11D32">
        <w:rPr>
          <w:rFonts w:ascii="Arial" w:hAnsi="Arial" w:cs="Arial"/>
          <w:i/>
        </w:rPr>
        <w:t xml:space="preserve">Wildlife Conservation </w:t>
      </w:r>
      <w:r w:rsidR="002C6254" w:rsidRPr="00C11D32">
        <w:rPr>
          <w:rFonts w:ascii="Arial" w:hAnsi="Arial" w:cs="Arial"/>
          <w:i/>
        </w:rPr>
        <w:t>Regulation</w:t>
      </w:r>
      <w:r w:rsidR="00EC0D1B" w:rsidRPr="00C11D32">
        <w:rPr>
          <w:rFonts w:ascii="Arial" w:hAnsi="Arial" w:cs="Arial"/>
          <w:i/>
        </w:rPr>
        <w:t>s</w:t>
      </w:r>
      <w:r w:rsidR="002C6254" w:rsidRPr="00C11D32">
        <w:rPr>
          <w:rFonts w:ascii="Arial" w:hAnsi="Arial" w:cs="Arial"/>
          <w:i/>
        </w:rPr>
        <w:t xml:space="preserve"> </w:t>
      </w:r>
      <w:r w:rsidR="00EC0D1B" w:rsidRPr="00C11D32">
        <w:rPr>
          <w:rFonts w:ascii="Arial" w:hAnsi="Arial" w:cs="Arial"/>
          <w:i/>
        </w:rPr>
        <w:t>1970</w:t>
      </w:r>
      <w:r w:rsidR="002C6254" w:rsidRPr="00C11D32">
        <w:rPr>
          <w:rFonts w:ascii="Arial" w:hAnsi="Arial" w:cs="Arial"/>
        </w:rPr>
        <w:t xml:space="preserve"> make provisions for the licensing of a range of</w:t>
      </w:r>
      <w:r w:rsidR="004E7F1F" w:rsidRPr="00C11D32">
        <w:rPr>
          <w:rFonts w:ascii="Arial" w:hAnsi="Arial" w:cs="Arial"/>
        </w:rPr>
        <w:t xml:space="preserve"> </w:t>
      </w:r>
      <w:r w:rsidR="002C6254" w:rsidRPr="00C11D32">
        <w:rPr>
          <w:rFonts w:ascii="Arial" w:hAnsi="Arial" w:cs="Arial"/>
        </w:rPr>
        <w:t>activities relating to the com</w:t>
      </w:r>
      <w:r w:rsidRPr="00C11D32">
        <w:rPr>
          <w:rFonts w:ascii="Arial" w:hAnsi="Arial" w:cs="Arial"/>
        </w:rPr>
        <w:t xml:space="preserve">mercial harvesting of </w:t>
      </w:r>
      <w:r w:rsidR="0060789F" w:rsidRPr="00C11D32">
        <w:rPr>
          <w:rFonts w:ascii="Arial" w:hAnsi="Arial" w:cs="Arial"/>
        </w:rPr>
        <w:t xml:space="preserve">native fauna including </w:t>
      </w:r>
      <w:r w:rsidR="0005372C" w:rsidRPr="000C4F9E">
        <w:rPr>
          <w:rFonts w:ascii="Arial" w:hAnsi="Arial" w:cs="Arial"/>
        </w:rPr>
        <w:t>kangaroos</w:t>
      </w:r>
      <w:r w:rsidR="002C6254" w:rsidRPr="00C11D32">
        <w:rPr>
          <w:rFonts w:ascii="Arial" w:hAnsi="Arial" w:cs="Arial"/>
        </w:rPr>
        <w:t>.</w:t>
      </w:r>
    </w:p>
    <w:p w:rsidR="004E7F1F" w:rsidRPr="00C11D32" w:rsidRDefault="004E7F1F" w:rsidP="00E14D60">
      <w:pPr>
        <w:jc w:val="both"/>
        <w:rPr>
          <w:rFonts w:ascii="Arial" w:hAnsi="Arial" w:cs="Arial"/>
        </w:rPr>
      </w:pPr>
    </w:p>
    <w:p w:rsidR="002C6254" w:rsidRPr="00C11D32" w:rsidRDefault="0005372C" w:rsidP="00E14D60">
      <w:pPr>
        <w:jc w:val="both"/>
        <w:rPr>
          <w:rFonts w:ascii="Arial" w:hAnsi="Arial" w:cs="Arial"/>
        </w:rPr>
      </w:pPr>
      <w:r w:rsidRPr="000C4F9E">
        <w:rPr>
          <w:rFonts w:ascii="Arial" w:hAnsi="Arial" w:cs="Arial"/>
        </w:rPr>
        <w:t>Kangaroos</w:t>
      </w:r>
      <w:r w:rsidR="002C6254" w:rsidRPr="00C11D32">
        <w:rPr>
          <w:rFonts w:ascii="Arial" w:hAnsi="Arial" w:cs="Arial"/>
        </w:rPr>
        <w:t xml:space="preserve"> </w:t>
      </w:r>
      <w:r w:rsidR="001D4FDF">
        <w:rPr>
          <w:rFonts w:ascii="Arial" w:hAnsi="Arial" w:cs="Arial"/>
        </w:rPr>
        <w:t>may be harvested commercially</w:t>
      </w:r>
      <w:r w:rsidR="002C6254" w:rsidRPr="00C11D32">
        <w:rPr>
          <w:rFonts w:ascii="Arial" w:hAnsi="Arial" w:cs="Arial"/>
        </w:rPr>
        <w:t xml:space="preserve"> </w:t>
      </w:r>
      <w:r w:rsidR="00276231" w:rsidRPr="00C11D32">
        <w:rPr>
          <w:rFonts w:ascii="Arial" w:hAnsi="Arial" w:cs="Arial"/>
        </w:rPr>
        <w:t xml:space="preserve">only </w:t>
      </w:r>
      <w:r w:rsidR="002C6254" w:rsidRPr="00C11D32">
        <w:rPr>
          <w:rFonts w:ascii="Arial" w:hAnsi="Arial" w:cs="Arial"/>
        </w:rPr>
        <w:t xml:space="preserve">in accordance with </w:t>
      </w:r>
      <w:r w:rsidR="00C92E98">
        <w:rPr>
          <w:rFonts w:ascii="Arial" w:hAnsi="Arial" w:cs="Arial"/>
        </w:rPr>
        <w:t>th</w:t>
      </w:r>
      <w:r w:rsidR="001D4FDF">
        <w:rPr>
          <w:rFonts w:ascii="Arial" w:hAnsi="Arial" w:cs="Arial"/>
        </w:rPr>
        <w:t>is</w:t>
      </w:r>
      <w:r w:rsidR="00C92E98">
        <w:rPr>
          <w:rFonts w:ascii="Arial" w:hAnsi="Arial" w:cs="Arial"/>
        </w:rPr>
        <w:t xml:space="preserve"> Management Plan</w:t>
      </w:r>
      <w:r w:rsidR="002C6254" w:rsidRPr="00C11D32">
        <w:rPr>
          <w:rFonts w:ascii="Arial" w:hAnsi="Arial" w:cs="Arial"/>
        </w:rPr>
        <w:t xml:space="preserve"> under a licence</w:t>
      </w:r>
      <w:r w:rsidR="004E7F1F" w:rsidRPr="00C11D32">
        <w:rPr>
          <w:rFonts w:ascii="Arial" w:hAnsi="Arial" w:cs="Arial"/>
        </w:rPr>
        <w:t xml:space="preserve"> </w:t>
      </w:r>
      <w:r w:rsidR="002C6254" w:rsidRPr="00C11D32">
        <w:rPr>
          <w:rFonts w:ascii="Arial" w:hAnsi="Arial" w:cs="Arial"/>
        </w:rPr>
        <w:t xml:space="preserve">issued by </w:t>
      </w:r>
      <w:r w:rsidR="00C92E98">
        <w:rPr>
          <w:rFonts w:ascii="Arial" w:hAnsi="Arial" w:cs="Arial"/>
        </w:rPr>
        <w:t>the Department</w:t>
      </w:r>
      <w:r w:rsidR="002C6254" w:rsidRPr="00C11D32">
        <w:rPr>
          <w:rFonts w:ascii="Arial" w:hAnsi="Arial" w:cs="Arial"/>
        </w:rPr>
        <w:t xml:space="preserve">. Moreover, under </w:t>
      </w:r>
      <w:r w:rsidR="00C92E98">
        <w:rPr>
          <w:rFonts w:ascii="Arial" w:hAnsi="Arial" w:cs="Arial"/>
        </w:rPr>
        <w:t>the Management Plan</w:t>
      </w:r>
      <w:r w:rsidR="002C6254" w:rsidRPr="00C11D32">
        <w:rPr>
          <w:rFonts w:ascii="Arial" w:hAnsi="Arial" w:cs="Arial"/>
        </w:rPr>
        <w:t xml:space="preserve"> the commercial harvesting of</w:t>
      </w:r>
      <w:r w:rsidR="004E7F1F" w:rsidRPr="00C11D32">
        <w:rPr>
          <w:rFonts w:ascii="Arial" w:hAnsi="Arial" w:cs="Arial"/>
        </w:rPr>
        <w:t xml:space="preserve"> </w:t>
      </w:r>
      <w:r w:rsidRPr="000C4F9E">
        <w:rPr>
          <w:rFonts w:ascii="Arial" w:hAnsi="Arial" w:cs="Arial"/>
        </w:rPr>
        <w:t>kangaroos</w:t>
      </w:r>
      <w:r w:rsidR="002C6254" w:rsidRPr="00C11D32">
        <w:rPr>
          <w:rFonts w:ascii="Arial" w:hAnsi="Arial" w:cs="Arial"/>
        </w:rPr>
        <w:t xml:space="preserve"> in </w:t>
      </w:r>
      <w:r w:rsidR="00683718">
        <w:rPr>
          <w:rFonts w:ascii="Arial" w:hAnsi="Arial" w:cs="Arial"/>
        </w:rPr>
        <w:t>WA</w:t>
      </w:r>
      <w:r w:rsidR="002C6254" w:rsidRPr="00C11D32">
        <w:rPr>
          <w:rFonts w:ascii="Arial" w:hAnsi="Arial" w:cs="Arial"/>
        </w:rPr>
        <w:t xml:space="preserve"> is presently restricted to the Kangaroo</w:t>
      </w:r>
      <w:r w:rsidR="004E7F1F" w:rsidRPr="00C11D32">
        <w:rPr>
          <w:rFonts w:ascii="Arial" w:hAnsi="Arial" w:cs="Arial"/>
        </w:rPr>
        <w:t xml:space="preserve"> </w:t>
      </w:r>
      <w:r w:rsidR="002C6254" w:rsidRPr="00C11D32">
        <w:rPr>
          <w:rFonts w:ascii="Arial" w:hAnsi="Arial" w:cs="Arial"/>
        </w:rPr>
        <w:t xml:space="preserve">Management </w:t>
      </w:r>
      <w:r w:rsidR="00EC0D1B" w:rsidRPr="00C11D32">
        <w:rPr>
          <w:rFonts w:ascii="Arial" w:hAnsi="Arial" w:cs="Arial"/>
        </w:rPr>
        <w:t>Areas</w:t>
      </w:r>
      <w:r w:rsidR="002C6254" w:rsidRPr="00C11D32">
        <w:rPr>
          <w:rFonts w:ascii="Arial" w:hAnsi="Arial" w:cs="Arial"/>
        </w:rPr>
        <w:t xml:space="preserve"> illustrated in Figure 1. However, within the life of this plan</w:t>
      </w:r>
      <w:r w:rsidR="00EC0D1B" w:rsidRPr="00C11D32">
        <w:rPr>
          <w:rFonts w:ascii="Arial" w:hAnsi="Arial" w:cs="Arial"/>
        </w:rPr>
        <w:t>,</w:t>
      </w:r>
      <w:r w:rsidR="002C6254" w:rsidRPr="00C11D32">
        <w:rPr>
          <w:rFonts w:ascii="Arial" w:hAnsi="Arial" w:cs="Arial"/>
        </w:rPr>
        <w:t xml:space="preserve"> new</w:t>
      </w:r>
      <w:r w:rsidR="004E7F1F" w:rsidRPr="00C11D32">
        <w:rPr>
          <w:rFonts w:ascii="Arial" w:hAnsi="Arial" w:cs="Arial"/>
        </w:rPr>
        <w:t xml:space="preserve"> </w:t>
      </w:r>
      <w:r w:rsidR="001D4FDF">
        <w:rPr>
          <w:rFonts w:ascii="Arial" w:hAnsi="Arial" w:cs="Arial"/>
        </w:rPr>
        <w:t>areas</w:t>
      </w:r>
      <w:r w:rsidR="002C6254" w:rsidRPr="00C11D32">
        <w:rPr>
          <w:rFonts w:ascii="Arial" w:hAnsi="Arial" w:cs="Arial"/>
        </w:rPr>
        <w:t xml:space="preserve"> may be opened</w:t>
      </w:r>
      <w:r w:rsidR="001D4FDF">
        <w:rPr>
          <w:rFonts w:ascii="Arial" w:hAnsi="Arial" w:cs="Arial"/>
        </w:rPr>
        <w:t xml:space="preserve"> </w:t>
      </w:r>
      <w:r w:rsidR="00260B81">
        <w:rPr>
          <w:rFonts w:ascii="Arial" w:hAnsi="Arial" w:cs="Arial"/>
        </w:rPr>
        <w:t xml:space="preserve">to commercial harvesting </w:t>
      </w:r>
      <w:r w:rsidR="001D4FDF">
        <w:rPr>
          <w:rFonts w:ascii="Arial" w:hAnsi="Arial" w:cs="Arial"/>
        </w:rPr>
        <w:t xml:space="preserve">where kangaroos are deemed to be overabundant. </w:t>
      </w:r>
      <w:r w:rsidR="00CE6F09">
        <w:rPr>
          <w:rFonts w:ascii="Arial" w:hAnsi="Arial" w:cs="Arial"/>
        </w:rPr>
        <w:t>Surveys to estimate kangaroo abundance will be undertaken prior to any new areas being opened for commercial harvesting</w:t>
      </w:r>
      <w:r w:rsidR="001D4FDF">
        <w:rPr>
          <w:rFonts w:ascii="Arial" w:hAnsi="Arial" w:cs="Arial"/>
        </w:rPr>
        <w:t xml:space="preserve"> and the Australian Government will be advised of any changes prior to implementation</w:t>
      </w:r>
      <w:r w:rsidR="00CE6F09">
        <w:rPr>
          <w:rFonts w:ascii="Arial" w:hAnsi="Arial" w:cs="Arial"/>
        </w:rPr>
        <w:t>.</w:t>
      </w:r>
    </w:p>
    <w:p w:rsidR="00F230F6" w:rsidRDefault="00F230F6" w:rsidP="00E14D60">
      <w:pPr>
        <w:jc w:val="both"/>
        <w:rPr>
          <w:rFonts w:ascii="Arial" w:hAnsi="Arial" w:cs="Arial"/>
        </w:rPr>
      </w:pPr>
    </w:p>
    <w:p w:rsidR="00CE6F09" w:rsidRPr="00C11D32" w:rsidRDefault="00CE6F09" w:rsidP="00CE6F09">
      <w:pPr>
        <w:jc w:val="both"/>
        <w:rPr>
          <w:rFonts w:ascii="Arial" w:hAnsi="Arial" w:cs="Arial"/>
        </w:rPr>
      </w:pPr>
      <w:r w:rsidRPr="00C11D32">
        <w:rPr>
          <w:rFonts w:ascii="Arial" w:hAnsi="Arial" w:cs="Arial"/>
        </w:rPr>
        <w:t xml:space="preserve">The licensing process as it relates to </w:t>
      </w:r>
      <w:r w:rsidRPr="00683718">
        <w:rPr>
          <w:rFonts w:ascii="Arial" w:hAnsi="Arial" w:cs="Arial"/>
        </w:rPr>
        <w:t>kangaroo</w:t>
      </w:r>
      <w:r w:rsidRPr="00C11D32">
        <w:rPr>
          <w:rFonts w:ascii="Arial" w:hAnsi="Arial" w:cs="Arial"/>
        </w:rPr>
        <w:t xml:space="preserve"> harvesting is summari</w:t>
      </w:r>
      <w:r>
        <w:rPr>
          <w:rFonts w:ascii="Arial" w:hAnsi="Arial" w:cs="Arial"/>
        </w:rPr>
        <w:t>s</w:t>
      </w:r>
      <w:r w:rsidRPr="00C11D32">
        <w:rPr>
          <w:rFonts w:ascii="Arial" w:hAnsi="Arial" w:cs="Arial"/>
        </w:rPr>
        <w:t xml:space="preserve">ed in Figure 2 and described in more detail below. The licensing process commences </w:t>
      </w:r>
      <w:r>
        <w:rPr>
          <w:rFonts w:ascii="Arial" w:hAnsi="Arial" w:cs="Arial"/>
        </w:rPr>
        <w:t>when</w:t>
      </w:r>
      <w:r w:rsidRPr="00C11D32">
        <w:rPr>
          <w:rFonts w:ascii="Arial" w:hAnsi="Arial" w:cs="Arial"/>
        </w:rPr>
        <w:t xml:space="preserve"> a </w:t>
      </w:r>
      <w:r w:rsidRPr="000C4F9E">
        <w:rPr>
          <w:rFonts w:ascii="Arial" w:hAnsi="Arial" w:cs="Arial"/>
        </w:rPr>
        <w:t>kangaroo</w:t>
      </w:r>
      <w:r w:rsidRPr="00C11D32">
        <w:rPr>
          <w:rFonts w:ascii="Arial" w:hAnsi="Arial" w:cs="Arial"/>
        </w:rPr>
        <w:t xml:space="preserve"> shooter obtain</w:t>
      </w:r>
      <w:r>
        <w:rPr>
          <w:rFonts w:ascii="Arial" w:hAnsi="Arial" w:cs="Arial"/>
        </w:rPr>
        <w:t>s</w:t>
      </w:r>
      <w:r w:rsidRPr="00C11D32">
        <w:rPr>
          <w:rFonts w:ascii="Arial" w:hAnsi="Arial" w:cs="Arial"/>
        </w:rPr>
        <w:t xml:space="preserve"> written permission from a landholder to shoot </w:t>
      </w:r>
      <w:r w:rsidRPr="00683718">
        <w:rPr>
          <w:rFonts w:ascii="Arial" w:hAnsi="Arial" w:cs="Arial"/>
        </w:rPr>
        <w:t>kangaroos</w:t>
      </w:r>
      <w:r w:rsidRPr="00C11D32">
        <w:rPr>
          <w:rFonts w:ascii="Arial" w:hAnsi="Arial" w:cs="Arial"/>
        </w:rPr>
        <w:t xml:space="preserve"> on the land</w:t>
      </w:r>
      <w:r>
        <w:rPr>
          <w:rFonts w:ascii="Arial" w:hAnsi="Arial" w:cs="Arial"/>
        </w:rPr>
        <w:t>holder’s property and then applies</w:t>
      </w:r>
      <w:r w:rsidRPr="00C11D32">
        <w:rPr>
          <w:rFonts w:ascii="Arial" w:hAnsi="Arial" w:cs="Arial"/>
        </w:rPr>
        <w:t xml:space="preserve"> for a </w:t>
      </w:r>
      <w:r w:rsidRPr="000E2789">
        <w:rPr>
          <w:rFonts w:ascii="Arial" w:hAnsi="Arial" w:cs="Arial"/>
        </w:rPr>
        <w:t xml:space="preserve">Licence to Take Kangaroos for Sale </w:t>
      </w:r>
      <w:r w:rsidR="00DF329E">
        <w:rPr>
          <w:rFonts w:ascii="Arial" w:hAnsi="Arial" w:cs="Arial"/>
        </w:rPr>
        <w:t>(Professional shooter</w:t>
      </w:r>
      <w:r w:rsidR="00490CFD">
        <w:rPr>
          <w:rFonts w:ascii="Arial" w:hAnsi="Arial" w:cs="Arial"/>
        </w:rPr>
        <w:t>’</w:t>
      </w:r>
      <w:r w:rsidR="00DF329E">
        <w:rPr>
          <w:rFonts w:ascii="Arial" w:hAnsi="Arial" w:cs="Arial"/>
        </w:rPr>
        <w:t xml:space="preserve">s licence) </w:t>
      </w:r>
      <w:r w:rsidRPr="000E2789">
        <w:rPr>
          <w:rFonts w:ascii="Arial" w:hAnsi="Arial" w:cs="Arial"/>
        </w:rPr>
        <w:t xml:space="preserve">under Regulation 6 of the </w:t>
      </w:r>
      <w:r w:rsidR="00D9510A" w:rsidRPr="001D4FDF">
        <w:rPr>
          <w:rFonts w:ascii="Arial" w:hAnsi="Arial" w:cs="Arial"/>
          <w:i/>
        </w:rPr>
        <w:t>Wildlife Conservation Regulations 1970</w:t>
      </w:r>
      <w:r w:rsidRPr="000E2789">
        <w:rPr>
          <w:rFonts w:ascii="Arial" w:hAnsi="Arial" w:cs="Arial"/>
        </w:rPr>
        <w:t>.</w:t>
      </w:r>
      <w:r w:rsidRPr="00C11D32">
        <w:rPr>
          <w:rFonts w:ascii="Arial" w:hAnsi="Arial" w:cs="Arial"/>
        </w:rPr>
        <w:t xml:space="preserve"> Other activities associated with the commercial utili</w:t>
      </w:r>
      <w:r>
        <w:rPr>
          <w:rFonts w:ascii="Arial" w:hAnsi="Arial" w:cs="Arial"/>
        </w:rPr>
        <w:t>s</w:t>
      </w:r>
      <w:r w:rsidRPr="00C11D32">
        <w:rPr>
          <w:rFonts w:ascii="Arial" w:hAnsi="Arial" w:cs="Arial"/>
        </w:rPr>
        <w:t xml:space="preserve">ation of </w:t>
      </w:r>
      <w:r w:rsidRPr="00683718">
        <w:rPr>
          <w:rFonts w:ascii="Arial" w:hAnsi="Arial" w:cs="Arial"/>
        </w:rPr>
        <w:t>kangaroos</w:t>
      </w:r>
      <w:r w:rsidRPr="00C11D32">
        <w:rPr>
          <w:rFonts w:ascii="Arial" w:hAnsi="Arial" w:cs="Arial"/>
        </w:rPr>
        <w:t xml:space="preserve"> require licences specific to those activities such as </w:t>
      </w:r>
      <w:r>
        <w:rPr>
          <w:rFonts w:ascii="Arial" w:hAnsi="Arial" w:cs="Arial"/>
        </w:rPr>
        <w:t>p</w:t>
      </w:r>
      <w:r w:rsidRPr="00C11D32">
        <w:rPr>
          <w:rFonts w:ascii="Arial" w:hAnsi="Arial" w:cs="Arial"/>
        </w:rPr>
        <w:t xml:space="preserve">rocessors’ and </w:t>
      </w:r>
      <w:r>
        <w:rPr>
          <w:rFonts w:ascii="Arial" w:hAnsi="Arial" w:cs="Arial"/>
        </w:rPr>
        <w:t>s</w:t>
      </w:r>
      <w:r w:rsidRPr="00C11D32">
        <w:rPr>
          <w:rFonts w:ascii="Arial" w:hAnsi="Arial" w:cs="Arial"/>
        </w:rPr>
        <w:t xml:space="preserve">kin </w:t>
      </w:r>
      <w:r>
        <w:rPr>
          <w:rFonts w:ascii="Arial" w:hAnsi="Arial" w:cs="Arial"/>
        </w:rPr>
        <w:t>d</w:t>
      </w:r>
      <w:r w:rsidRPr="00C11D32">
        <w:rPr>
          <w:rFonts w:ascii="Arial" w:hAnsi="Arial" w:cs="Arial"/>
        </w:rPr>
        <w:t>ealers’ licences.</w:t>
      </w:r>
    </w:p>
    <w:p w:rsidR="00CE6F09" w:rsidRDefault="00CE6F09" w:rsidP="00E14D60">
      <w:pPr>
        <w:jc w:val="both"/>
        <w:rPr>
          <w:rFonts w:ascii="Arial" w:hAnsi="Arial" w:cs="Arial"/>
        </w:rPr>
      </w:pPr>
    </w:p>
    <w:p w:rsidR="00CE6F09" w:rsidRDefault="00CE6F09">
      <w:pPr>
        <w:rPr>
          <w:rFonts w:ascii="Arial" w:hAnsi="Arial" w:cs="Arial"/>
        </w:rPr>
      </w:pPr>
      <w:r>
        <w:rPr>
          <w:rFonts w:ascii="Arial" w:hAnsi="Arial" w:cs="Arial"/>
        </w:rPr>
        <w:br w:type="page"/>
      </w:r>
    </w:p>
    <w:p w:rsidR="00CE6F09" w:rsidRPr="00C11D32" w:rsidRDefault="00CE6F09" w:rsidP="00E14D60">
      <w:pPr>
        <w:jc w:val="both"/>
        <w:rPr>
          <w:rFonts w:ascii="Arial" w:hAnsi="Arial" w:cs="Arial"/>
        </w:rPr>
      </w:pPr>
    </w:p>
    <w:p w:rsidR="0085344C" w:rsidRPr="00C11D32" w:rsidRDefault="00005047" w:rsidP="0085344C">
      <w:pPr>
        <w:jc w:val="center"/>
        <w:rPr>
          <w:rFonts w:ascii="Arial" w:hAnsi="Arial" w:cs="Arial"/>
        </w:rPr>
      </w:pPr>
      <w:r w:rsidRPr="00C11D32">
        <w:rPr>
          <w:rFonts w:ascii="Arial" w:hAnsi="Arial" w:cs="Arial"/>
        </w:rPr>
        <w:t xml:space="preserve"> </w:t>
      </w:r>
      <w:r w:rsidR="0069098F">
        <w:rPr>
          <w:rFonts w:ascii="Arial" w:hAnsi="Arial" w:cs="Arial"/>
          <w:noProof/>
        </w:rPr>
        <w:drawing>
          <wp:inline distT="0" distB="0" distL="0" distR="0">
            <wp:extent cx="4584255" cy="6480000"/>
            <wp:effectExtent l="19050" t="0" r="679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4584255" cy="6480000"/>
                    </a:xfrm>
                    <a:prstGeom prst="rect">
                      <a:avLst/>
                    </a:prstGeom>
                    <a:noFill/>
                    <a:ln w="9525">
                      <a:noFill/>
                      <a:miter lim="800000"/>
                      <a:headEnd/>
                      <a:tailEnd/>
                    </a:ln>
                  </pic:spPr>
                </pic:pic>
              </a:graphicData>
            </a:graphic>
          </wp:inline>
        </w:drawing>
      </w:r>
    </w:p>
    <w:p w:rsidR="0085344C" w:rsidRDefault="005D4535" w:rsidP="0085344C">
      <w:pPr>
        <w:jc w:val="center"/>
        <w:rPr>
          <w:rFonts w:ascii="Arial" w:hAnsi="Arial" w:cs="Arial"/>
        </w:rPr>
      </w:pPr>
      <w:proofErr w:type="gramStart"/>
      <w:r>
        <w:rPr>
          <w:rFonts w:ascii="Arial" w:hAnsi="Arial" w:cs="Arial"/>
          <w:b/>
        </w:rPr>
        <w:t>Fig.</w:t>
      </w:r>
      <w:r w:rsidR="0085344C" w:rsidRPr="00C11D32">
        <w:rPr>
          <w:rFonts w:ascii="Arial" w:hAnsi="Arial" w:cs="Arial"/>
          <w:b/>
        </w:rPr>
        <w:t xml:space="preserve"> 1.</w:t>
      </w:r>
      <w:proofErr w:type="gramEnd"/>
      <w:r w:rsidR="0085344C" w:rsidRPr="00C11D32">
        <w:rPr>
          <w:rFonts w:ascii="Arial" w:hAnsi="Arial" w:cs="Arial"/>
        </w:rPr>
        <w:t xml:space="preserve"> </w:t>
      </w:r>
      <w:proofErr w:type="gramStart"/>
      <w:r w:rsidR="0085344C" w:rsidRPr="00C11D32">
        <w:rPr>
          <w:rFonts w:ascii="Arial" w:hAnsi="Arial" w:cs="Arial"/>
        </w:rPr>
        <w:t>Kangaroo Management Areas in Western Australia.</w:t>
      </w:r>
      <w:proofErr w:type="gramEnd"/>
    </w:p>
    <w:p w:rsidR="00931361" w:rsidRDefault="00931361" w:rsidP="0085344C">
      <w:pPr>
        <w:jc w:val="center"/>
        <w:rPr>
          <w:rFonts w:ascii="Arial" w:hAnsi="Arial" w:cs="Arial"/>
        </w:rPr>
      </w:pPr>
    </w:p>
    <w:p w:rsidR="00931361" w:rsidRDefault="00931361" w:rsidP="00931361">
      <w:pPr>
        <w:jc w:val="both"/>
        <w:rPr>
          <w:rFonts w:ascii="Arial" w:hAnsi="Arial" w:cs="Arial"/>
        </w:rPr>
      </w:pPr>
    </w:p>
    <w:p w:rsidR="0085344C" w:rsidRDefault="00E77A4D" w:rsidP="0085344C">
      <w:pPr>
        <w:jc w:val="center"/>
        <w:rPr>
          <w:rFonts w:ascii="Arial" w:hAnsi="Arial" w:cs="Arial"/>
        </w:rPr>
      </w:pPr>
      <w:r>
        <w:rPr>
          <w:rFonts w:ascii="Arial" w:hAnsi="Arial" w:cs="Arial"/>
          <w:noProof/>
        </w:rPr>
      </w:r>
      <w:r>
        <w:rPr>
          <w:rFonts w:ascii="Arial" w:hAnsi="Arial" w:cs="Arial"/>
          <w:noProof/>
        </w:rPr>
        <w:pict>
          <v:group id="Canvas 27" o:spid="_x0000_s1026" editas="canvas" style="width:453.55pt;height:666.15pt;mso-position-horizontal-relative:char;mso-position-vertical-relative:line" coordsize="57600,84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7600;height:84601;visibility:visible;mso-wrap-style:square">
              <v:fill o:detectmouseclick="t"/>
              <v:path o:connecttype="none"/>
            </v:shape>
            <v:shapetype id="_x0000_t202" coordsize="21600,21600" o:spt="202" path="m,l,21600r21600,l21600,xe">
              <v:stroke joinstyle="miter"/>
              <v:path gradientshapeok="t" o:connecttype="rect"/>
            </v:shapetype>
            <v:shape id="Text Box 29" o:spid="_x0000_s1028" type="#_x0000_t202" style="position:absolute;left:5397;top:44176;width:46800;height:94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bfG8UA&#10;AADaAAAADwAAAGRycy9kb3ducmV2LnhtbESPT2vCQBTE7wW/w/IEL8VsqlBC6irFP7ReAtVA6e2R&#10;fSbB7Ns0u8b47V2h0OMwM79hFqvBNKKnztWWFbxEMQjiwuqaSwX5cTdNQDiPrLGxTApu5GC1HD0t&#10;MNX2yl/UH3wpAoRdigoq79tUSldUZNBFtiUO3sl2Bn2QXSl1h9cAN42cxfGrNFhzWKiwpXVFxflw&#10;MQqy2zf/flziU79vk5/8nG03u+etUpPx8P4GwtPg/8N/7U+tYA6PK+EG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t8bxQAAANoAAAAPAAAAAAAAAAAAAAAAAJgCAABkcnMv&#10;ZG93bnJldi54bWxQSwUGAAAAAAQABAD1AAAAigMAAAAA&#10;" strokeweight="1pt">
              <v:textbox>
                <w:txbxContent>
                  <w:p w:rsidR="00956989" w:rsidRPr="000E2789" w:rsidRDefault="00956989" w:rsidP="0085344C">
                    <w:r w:rsidRPr="000E2789">
                      <w:t xml:space="preserve">Licensed </w:t>
                    </w:r>
                    <w:r>
                      <w:t>P</w:t>
                    </w:r>
                    <w:r w:rsidRPr="000E2789">
                      <w:t xml:space="preserve">rofessional </w:t>
                    </w:r>
                    <w:r>
                      <w:t>S</w:t>
                    </w:r>
                    <w:r w:rsidRPr="000E2789">
                      <w:t>hooter:</w:t>
                    </w:r>
                  </w:p>
                  <w:p w:rsidR="00956989" w:rsidRDefault="00956989" w:rsidP="0085344C">
                    <w:pPr>
                      <w:numPr>
                        <w:ilvl w:val="0"/>
                        <w:numId w:val="28"/>
                      </w:numPr>
                    </w:pPr>
                    <w:r w:rsidRPr="000E2789">
                      <w:t>shoots kangaroos</w:t>
                    </w:r>
                    <w:r>
                      <w:t>;</w:t>
                    </w:r>
                  </w:p>
                  <w:p w:rsidR="00956989" w:rsidRDefault="00956989" w:rsidP="0085344C">
                    <w:pPr>
                      <w:numPr>
                        <w:ilvl w:val="0"/>
                        <w:numId w:val="28"/>
                      </w:numPr>
                    </w:pPr>
                    <w:r>
                      <w:t xml:space="preserve">affixes royalty </w:t>
                    </w:r>
                    <w:r w:rsidRPr="00730136">
                      <w:t>tags</w:t>
                    </w:r>
                    <w:r>
                      <w:t>; and</w:t>
                    </w:r>
                  </w:p>
                  <w:p w:rsidR="00956989" w:rsidRPr="00F923FC" w:rsidRDefault="00956989" w:rsidP="0085344C">
                    <w:pPr>
                      <w:numPr>
                        <w:ilvl w:val="0"/>
                        <w:numId w:val="28"/>
                      </w:numPr>
                    </w:pPr>
                    <w:proofErr w:type="gramStart"/>
                    <w:r>
                      <w:t>delivers</w:t>
                    </w:r>
                    <w:proofErr w:type="gramEnd"/>
                    <w:r>
                      <w:t xml:space="preserve"> </w:t>
                    </w:r>
                    <w:r w:rsidRPr="00F923FC">
                      <w:t xml:space="preserve">dressed carcasses to a </w:t>
                    </w:r>
                    <w:r>
                      <w:t>r</w:t>
                    </w:r>
                    <w:r w:rsidRPr="00F923FC">
                      <w:t xml:space="preserve">egistered </w:t>
                    </w:r>
                    <w:proofErr w:type="spellStart"/>
                    <w:r>
                      <w:t>c</w:t>
                    </w:r>
                    <w:r w:rsidRPr="00F923FC">
                      <w:t>hiller</w:t>
                    </w:r>
                    <w:proofErr w:type="spellEnd"/>
                    <w:r w:rsidRPr="00F923FC">
                      <w:t xml:space="preserve"> </w:t>
                    </w:r>
                    <w:r>
                      <w:t>u</w:t>
                    </w:r>
                    <w:r w:rsidRPr="00F923FC">
                      <w:t>nit.</w:t>
                    </w:r>
                  </w:p>
                </w:txbxContent>
              </v:textbox>
            </v:shape>
            <v:shape id="Text Box 30" o:spid="_x0000_s1029" type="#_x0000_t202" style="position:absolute;left:5397;top:1035;width:46800;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JNasIA&#10;AADaAAAADwAAAGRycy9kb3ducmV2LnhtbERPy2rCQBTdF/yH4Ra6KXViFyKpo0iNtG6ERkHcXTLX&#10;JCRzJ2bGPP7eWQhdHs57uR5MLTpqXWlZwWwagSDOrC45V3A67j4WIJxH1lhbJgUjOVivJi9LjLXt&#10;+Y+61OcihLCLUUHhfRNL6bKCDLqpbYgDd7WtQR9gm0vdYh/CTS0/o2guDZYcGgps6LugrErvRsFh&#10;PPPt5x5du32zuJyqQ7LdvSdKvb0Omy8Qngb/L366f7WCsDVcCT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gk1qwgAAANoAAAAPAAAAAAAAAAAAAAAAAJgCAABkcnMvZG93&#10;bnJldi54bWxQSwUGAAAAAAQABAD1AAAAhwMAAAAA&#10;" strokeweight="1pt">
              <v:textbox>
                <w:txbxContent>
                  <w:p w:rsidR="00956989" w:rsidRDefault="00956989" w:rsidP="0085344C">
                    <w:r>
                      <w:t xml:space="preserve">Prospective kangaroo shooter obtains written permission from </w:t>
                    </w:r>
                    <w:r w:rsidRPr="00730136">
                      <w:t>landholder</w:t>
                    </w:r>
                    <w:r>
                      <w:t xml:space="preserve"> to shoot </w:t>
                    </w:r>
                    <w:r w:rsidRPr="000E2789">
                      <w:t>kangaroos</w:t>
                    </w:r>
                    <w:r>
                      <w:t xml:space="preserve"> on </w:t>
                    </w:r>
                    <w:r w:rsidRPr="00730136">
                      <w:t>landholder’s</w:t>
                    </w:r>
                    <w:r>
                      <w:t xml:space="preserve"> property.</w:t>
                    </w:r>
                  </w:p>
                </w:txbxContent>
              </v:textbox>
            </v:shape>
            <v:shape id="Text Box 31" o:spid="_x0000_s1030" type="#_x0000_t202" style="position:absolute;left:5397;top:9359;width:46800;height:6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7o8cUA&#10;AADaAAAADwAAAGRycy9kb3ducmV2LnhtbESPQWvCQBSE74X+h+UVeil1tz0Uja4iami9CKaCeHtk&#10;n0kw+zbNbmL8912h0OMwM98ws8Vga9FT6yvHGt5GCgRx7kzFhYbDd/o6BuEDssHaMWm4kYfF/PFh&#10;holxV95Tn4VCRAj7BDWUITSJlD4vyaIfuYY4emfXWgxRtoU0LV4j3NbyXakPabHiuFBiQ6uS8kvW&#10;WQ2725F/Pjt17rfN+HS47Dbr9GWj9fPTsJyCCDSE//Bf+8tomMD9SrwB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ujxxQAAANoAAAAPAAAAAAAAAAAAAAAAAJgCAABkcnMv&#10;ZG93bnJldi54bWxQSwUGAAAAAAQABAD1AAAAigMAAAAA&#10;" strokeweight="1pt">
              <v:textbox>
                <w:txbxContent>
                  <w:p w:rsidR="00956989" w:rsidRDefault="00956989" w:rsidP="0085344C">
                    <w:r>
                      <w:t xml:space="preserve">Prospective kangaroo shooter applies to </w:t>
                    </w:r>
                    <w:proofErr w:type="spellStart"/>
                    <w:r>
                      <w:t>DPaW</w:t>
                    </w:r>
                    <w:proofErr w:type="spellEnd"/>
                    <w:r>
                      <w:t xml:space="preserve"> for a Licence to Take Kangaroos for Sale (Professional Shooter’s Licence) issued pursuant to Regulation 6 </w:t>
                    </w:r>
                    <w:r w:rsidRPr="000E2789">
                      <w:t>of the</w:t>
                    </w:r>
                    <w:r>
                      <w:rPr>
                        <w:i/>
                      </w:rPr>
                      <w:t xml:space="preserve"> Wildlife Conservation Regulations 1970</w:t>
                    </w:r>
                    <w:r>
                      <w:t>.</w:t>
                    </w:r>
                  </w:p>
                </w:txbxContent>
              </v:textbox>
            </v:shape>
            <v:shape id="Text Box 32" o:spid="_x0000_s1031" type="#_x0000_t202" style="position:absolute;left:5397;top:19513;width:46800;height:14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HOcYA&#10;AADbAAAADwAAAGRycy9kb3ducmV2LnhtbESPT2vCQBDF74LfYZmCF2k27UEkdRWpSvUi1ArF25Cd&#10;/MHsbJpdY/z2nUOhtxnem/d+s1gNrlE9daH2bOAlSUER597WXBo4f+2e56BCRLbYeCYDDwqwWo5H&#10;C8ysv/Mn9adYKgnhkKGBKsY20zrkFTkMiW+JRSt85zDK2pXadniXcNfo1zSdaYc1S0OFLb1XlF9P&#10;N2fg+Pjmn49bWvSHdn45X4/bzW66NWbyNKzfQEUa4r/573pvBV/o5Rc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vHOcYAAADbAAAADwAAAAAAAAAAAAAAAACYAgAAZHJz&#10;L2Rvd25yZXYueG1sUEsFBgAAAAAEAAQA9QAAAIsDAAAAAA==&#10;" strokeweight="1pt">
              <v:textbox>
                <w:txbxContent>
                  <w:p w:rsidR="00956989" w:rsidRDefault="00956989" w:rsidP="0085344C">
                    <w:r>
                      <w:t xml:space="preserve">Authorised </w:t>
                    </w:r>
                    <w:proofErr w:type="spellStart"/>
                    <w:r>
                      <w:t>DPaW</w:t>
                    </w:r>
                    <w:proofErr w:type="spellEnd"/>
                    <w:r>
                      <w:t xml:space="preserve"> officer assesses the application and issues a </w:t>
                    </w:r>
                    <w:r w:rsidRPr="00730136">
                      <w:t>licence</w:t>
                    </w:r>
                    <w:r>
                      <w:t xml:space="preserve"> subject to certain prerequisites:</w:t>
                    </w:r>
                  </w:p>
                  <w:p w:rsidR="00956989" w:rsidRDefault="00956989" w:rsidP="0085344C">
                    <w:pPr>
                      <w:numPr>
                        <w:ilvl w:val="0"/>
                        <w:numId w:val="17"/>
                      </w:numPr>
                    </w:pPr>
                    <w:r>
                      <w:t xml:space="preserve">Written permission from a </w:t>
                    </w:r>
                    <w:r w:rsidRPr="00730136">
                      <w:t>landholder</w:t>
                    </w:r>
                    <w:r>
                      <w:t>;</w:t>
                    </w:r>
                  </w:p>
                  <w:p w:rsidR="00956989" w:rsidRDefault="00956989" w:rsidP="0085344C">
                    <w:pPr>
                      <w:numPr>
                        <w:ilvl w:val="0"/>
                        <w:numId w:val="17"/>
                      </w:numPr>
                    </w:pPr>
                    <w:r>
                      <w:t>Current Firearms Licence with appropriate calibre firearm;</w:t>
                    </w:r>
                  </w:p>
                  <w:p w:rsidR="00956989" w:rsidRDefault="00956989" w:rsidP="0085344C">
                    <w:pPr>
                      <w:numPr>
                        <w:ilvl w:val="0"/>
                        <w:numId w:val="17"/>
                      </w:numPr>
                    </w:pPr>
                    <w:r>
                      <w:t>Satisfactory completion of accredited test of marksmanship; and</w:t>
                    </w:r>
                  </w:p>
                  <w:p w:rsidR="00956989" w:rsidRDefault="00956989" w:rsidP="0085344C">
                    <w:pPr>
                      <w:numPr>
                        <w:ilvl w:val="0"/>
                        <w:numId w:val="17"/>
                      </w:numPr>
                    </w:pPr>
                    <w:r>
                      <w:t>Satisfactory completion of Australian Game Meat Hygiene and Handling course, or equivalent.</w:t>
                    </w:r>
                  </w:p>
                </w:txbxContent>
              </v:textbox>
            </v:shape>
            <v:shape id="Text Box 33" o:spid="_x0000_s1032" type="#_x0000_t202" style="position:absolute;left:5397;top:37350;width:46800;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diosQA&#10;AADbAAAADwAAAGRycy9kb3ducmV2LnhtbERPTWvCQBC9F/wPywi9FN1NDyKpm1CqofUi1ArF25Ad&#10;k2B2NmbXGP99t1DobR7vc1b5aFsxUO8bxxqSuQJBXDrTcKXh8FXMliB8QDbYOiYNd/KQZ5OHFabG&#10;3fiThn2oRAxhn6KGOoQuldKXNVn0c9cRR+7keoshwr6SpsdbDLetfFZqIS02HBtq7OitpvK8v1oN&#10;u/s3X96v6jRsu+XxcN5t1sXTRuvH6fj6AiLQGP7Ff+4PE+cn8PtLPE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3YqLEAAAA2wAAAA8AAAAAAAAAAAAAAAAAmAIAAGRycy9k&#10;b3ducmV2LnhtbFBLBQYAAAAABAAEAPUAAACJAwAAAAA=&#10;" strokeweight="1pt">
              <v:textbox>
                <w:txbxContent>
                  <w:p w:rsidR="00956989" w:rsidRDefault="00956989" w:rsidP="0085344C">
                    <w:r w:rsidRPr="000E2789">
                      <w:t xml:space="preserve">Licensed </w:t>
                    </w:r>
                    <w:r>
                      <w:t>P</w:t>
                    </w:r>
                    <w:r w:rsidRPr="000E2789">
                      <w:t xml:space="preserve">rofessional </w:t>
                    </w:r>
                    <w:r>
                      <w:t>S</w:t>
                    </w:r>
                    <w:r w:rsidRPr="000E2789">
                      <w:t>hooter</w:t>
                    </w:r>
                    <w:r>
                      <w:t xml:space="preserve"> purchases royalty </w:t>
                    </w:r>
                    <w:r w:rsidRPr="00730136">
                      <w:t xml:space="preserve">tags </w:t>
                    </w:r>
                    <w:r>
                      <w:t xml:space="preserve">from </w:t>
                    </w:r>
                    <w:proofErr w:type="spellStart"/>
                    <w:r>
                      <w:t>DPaW</w:t>
                    </w:r>
                    <w:proofErr w:type="spellEnd"/>
                    <w:r>
                      <w:t>.</w:t>
                    </w:r>
                  </w:p>
                </w:txbxContent>
              </v:textbox>
            </v:shape>
            <v:shape id="Text Box 34" o:spid="_x0000_s1033" type="#_x0000_t202" style="position:absolute;left:5397;top:57327;width:46800;height:6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X81cMA&#10;AADbAAAADwAAAGRycy9kb3ducmV2LnhtbERPTWvCQBC9F/wPywheSt2thyLRVUQNtRdBK0hvQ3ZM&#10;gtnZmN3E+O+7BaG3ebzPmS97W4mOGl861vA+ViCIM2dKzjWcvtO3KQgfkA1WjknDgzwsF4OXOSbG&#10;3flA3THkIoawT1BDEUKdSOmzgiz6sauJI3dxjcUQYZNL0+A9httKTpT6kBZLjg0F1rQuKLseW6th&#10;/zjz7bNVl+6rnv6crvvtJn3daj0a9qsZiEB9+Bc/3TsT50/g75d4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6X81cMAAADbAAAADwAAAAAAAAAAAAAAAACYAgAAZHJzL2Rv&#10;d25yZXYueG1sUEsFBgAAAAAEAAQA9QAAAIgDAAAAAA==&#10;" strokeweight="1pt">
              <v:textbox>
                <w:txbxContent>
                  <w:p w:rsidR="00956989" w:rsidRDefault="00956989" w:rsidP="0085344C">
                    <w:r w:rsidRPr="00F923FC">
                      <w:t>Dressed carcasses are</w:t>
                    </w:r>
                    <w:r w:rsidRPr="00730136">
                      <w:t xml:space="preserve"> </w:t>
                    </w:r>
                    <w:r>
                      <w:t xml:space="preserve">transported to a licensed processor and processed at a registered </w:t>
                    </w:r>
                    <w:r w:rsidRPr="00730136">
                      <w:t>processing establishment</w:t>
                    </w:r>
                    <w:r>
                      <w:t>.</w:t>
                    </w:r>
                  </w:p>
                </w:txbxContent>
              </v:textbox>
            </v:shape>
            <v:shape id="Text Box 35" o:spid="_x0000_s1034" type="#_x0000_t202" style="position:absolute;left:5397;top:67633;width:46800;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TsMA&#10;AADbAAAADwAAAGRycy9kb3ducmV2LnhtbERPS2vCQBC+F/wPywheim6qUCR1laKR1otQFUpvQ3ZM&#10;QrKzaXbN49+7QqG3+fies9r0phItNa6wrOBlFoEgTq0uOFNwOe+nSxDOI2usLJOCgRxs1qOnFcba&#10;dvxF7clnIoSwi1FB7n0dS+nSnAy6ma2JA3e1jUEfYJNJ3WAXwk0l51H0Kg0WHBpyrGmbU1qebkbB&#10;cfjm349bdG0P9fLnUh6T3f45UWoy7t/fQHjq/b/4z/2pw/wFPH4JB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ZTsMAAADbAAAADwAAAAAAAAAAAAAAAACYAgAAZHJzL2Rv&#10;d25yZXYueG1sUEsFBgAAAAAEAAQA9QAAAIgDAAAAAA==&#10;" strokeweight="1pt">
              <v:textbox>
                <w:txbxContent>
                  <w:p w:rsidR="00956989" w:rsidRPr="002410E5" w:rsidRDefault="00956989" w:rsidP="0085344C">
                    <w:r w:rsidRPr="00AC774B">
                      <w:t>Kangaroo</w:t>
                    </w:r>
                    <w:r>
                      <w:rPr>
                        <w:i/>
                      </w:rPr>
                      <w:t xml:space="preserve"> </w:t>
                    </w:r>
                    <w:r w:rsidRPr="00730136">
                      <w:t xml:space="preserve">skins </w:t>
                    </w:r>
                    <w:r>
                      <w:t xml:space="preserve">are </w:t>
                    </w:r>
                    <w:r w:rsidRPr="002410E5">
                      <w:t xml:space="preserve">purchased by a </w:t>
                    </w:r>
                    <w:r w:rsidRPr="00AC774B">
                      <w:t>licensed skin dealer</w:t>
                    </w:r>
                    <w:r w:rsidRPr="002410E5">
                      <w:t>.</w:t>
                    </w:r>
                    <w:r>
                      <w:t xml:space="preserve"> </w:t>
                    </w:r>
                    <w:r w:rsidRPr="00730136">
                      <w:t xml:space="preserve">Tag </w:t>
                    </w:r>
                    <w:r>
                      <w:t>should only be removed immediately prior to tanning.</w:t>
                    </w:r>
                  </w:p>
                </w:txbxContent>
              </v:textbox>
            </v:shape>
            <v:shape id="Text Box 36" o:spid="_x0000_s1035" type="#_x0000_t202" style="position:absolute;left:5397;top:75825;width:46800;height:7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DBOsMA&#10;AADbAAAADwAAAGRycy9kb3ducmV2LnhtbERPS2vCQBC+F/wPywheim4qUiR1laKR1otQFUpvQ3ZM&#10;QrKzaXbN49+7QqG3+fies9r0phItNa6wrOBlFoEgTq0uOFNwOe+nSxDOI2usLJOCgRxs1qOnFcba&#10;dvxF7clnIoSwi1FB7n0dS+nSnAy6ma2JA3e1jUEfYJNJ3WAXwk0l51H0Kg0WHBpyrGmbU1qebkbB&#10;cfjm349bdG0P9fLnUh6T3f45UWoy7t/fQHjq/b/4z/2pw/wFPH4JB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DBOsMAAADbAAAADwAAAAAAAAAAAAAAAACYAgAAZHJzL2Rv&#10;d25yZXYueG1sUEsFBgAAAAAEAAQA9QAAAIgDAAAAAA==&#10;" strokeweight="1pt">
              <v:textbox>
                <w:txbxContent>
                  <w:p w:rsidR="00956989" w:rsidRPr="002410E5" w:rsidRDefault="00956989" w:rsidP="0085344C">
                    <w:r>
                      <w:t>Dressed</w:t>
                    </w:r>
                    <w:r w:rsidRPr="002410E5">
                      <w:t xml:space="preserve"> </w:t>
                    </w:r>
                    <w:r w:rsidRPr="00F923FC">
                      <w:t>carcasses</w:t>
                    </w:r>
                    <w:r w:rsidRPr="002410E5">
                      <w:t>, skins, processed meat and processed skins can be exported from Western Australia or imported into Western Australia pu</w:t>
                    </w:r>
                    <w:r>
                      <w:t>r</w:t>
                    </w:r>
                    <w:r w:rsidRPr="002410E5">
                      <w:t xml:space="preserve">suant to licences issued under the </w:t>
                    </w:r>
                    <w:r w:rsidRPr="00323A2B">
                      <w:rPr>
                        <w:i/>
                      </w:rPr>
                      <w:t>Wildlife Conservation Regulations 1970</w:t>
                    </w:r>
                    <w:r w:rsidRPr="002410E5">
                      <w: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7" o:spid="_x0000_s1036" type="#_x0000_t67" style="position:absolute;left:27070;top:5715;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vB8AA&#10;AADbAAAADwAAAGRycy9kb3ducmV2LnhtbERPTWsCMRC9F/ofwhS81WwVpaxGKQVB8FRXocdxM26C&#10;m8l2E9e1v94Igrd5vM+ZL3tXi47aYD0r+BhmIIhLry1XCnbF6v0TRIjIGmvPpOBKAZaL15c55tpf&#10;+Ie6baxECuGQowITY5NLGUpDDsPQN8SJO/rWYUywraRu8ZLCXS1HWTaVDi2nBoMNfRsqT9uzU4DO&#10;luP96mwPoTNFsfmdxn/3p9Tgrf+agYjUx6f44V7rNH8C91/SAXJx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ZvB8AAAADbAAAADwAAAAAAAAAAAAAAAACYAgAAZHJzL2Rvd25y&#10;ZXYueG1sUEsFBgAAAAAEAAQA9QAAAIUDAAAAAA==&#10;" fillcolor="black"/>
            <v:shape id="AutoShape 38" o:spid="_x0000_s1037" type="#_x0000_t67" style="position:absolute;left:27070;top:15792;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TxcMEA&#10;AADbAAAADwAAAGRycy9kb3ducmV2LnhtbERP32vCMBB+H+x/CDfY20y3QZFqWmQgDPY0q+Dj2ZxN&#10;sLl0Tazd/vpFEHy7j+/nLavJdWKkIVjPCl5nGQjixmvLrYJtvX6ZgwgRWWPnmRT8UoCqfHxYYqH9&#10;hb9p3MRWpBAOBSowMfaFlKEx5DDMfE+cuKMfHMYEh1bqAS8p3HXyLcty6dByajDY04eh5rQ5OwXo&#10;bPO+W5/tIYymrr/2efxzP0o9P02rBYhIU7yLb+5PnebncP0lHS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E8XDBAAAA2wAAAA8AAAAAAAAAAAAAAAAAmAIAAGRycy9kb3du&#10;cmV2LnhtbFBLBQYAAAAABAAEAPUAAACGAwAAAAA=&#10;" fillcolor="black"/>
            <v:shape id="AutoShape 39" o:spid="_x0000_s1038" type="#_x0000_t67" style="position:absolute;left:27070;top:33756;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hU68EA&#10;AADbAAAADwAAAGRycy9kb3ducmV2LnhtbERP32vCMBB+F/Y/hBv4pukUdHSmZQwEwadZhT3emlsT&#10;1ly6Jta6v34ZCL7dx/fzNuXoWjFQH6xnBU/zDARx7bXlRsGx2s6eQYSIrLH1TAquFKAsHiYbzLW/&#10;8DsNh9iIFMIhRwUmxi6XMtSGHIa574gT9+V7hzHBvpG6x0sKd61cZNlKOrScGgx29Gao/j6cnQJ0&#10;tl6etmf7GQZTVfuPVfx1P0pNH8fXFxCRxngX39w7neav4f+XdIAs/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IVOvBAAAA2wAAAA8AAAAAAAAAAAAAAAAAmAIAAGRycy9kb3du&#10;cmV2LnhtbFBLBQYAAAAABAAEAPUAAACGAwAAAAA=&#10;" fillcolor="black"/>
            <v:shape id="AutoShape 40" o:spid="_x0000_s1039" type="#_x0000_t67" style="position:absolute;left:27070;top:63931;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fAmcMA&#10;AADbAAAADwAAAGRycy9kb3ducmV2LnhtbESPQWsCMRCF74X+hzBCbzWrBSlbo4ggCD3VbcHjdDNu&#10;gpvJdhPXbX+9cxB6m+G9ee+b5XoMrRqoTz6ygdm0AEVcR+u5MfBZ7Z5fQaWMbLGNTAZ+KcF69fiw&#10;xNLGK3/QcMiNkhBOJRpwOXel1ql2FDBNY0cs2in2AbOsfaNtj1cJD62eF8VCB/QsDQ472jqqz4dL&#10;MIDB1y9fu4v/ToOrqvfjIv+FH2OeJuPmDVSmMf+b79d7K/gCK7/IAHp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fAmcMAAADbAAAADwAAAAAAAAAAAAAAAACYAgAAZHJzL2Rv&#10;d25yZXYueG1sUEsFBgAAAAAEAAQA9QAAAIgDAAAAAA==&#10;" fillcolor="black"/>
            <v:shape id="AutoShape 41" o:spid="_x0000_s1040" type="#_x0000_t67" style="position:absolute;left:27070;top:40614;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lAsEA&#10;AADbAAAADwAAAGRycy9kb3ducmV2LnhtbERP32vCMBB+F/Y/hBv4pukUxHWmZQwEwadZhT3emlsT&#10;1ly6Jta6v34ZCL7dx/fzNuXoWjFQH6xnBU/zDARx7bXlRsGx2s7WIEJE1th6JgVXClAWD5MN5tpf&#10;+J2GQ2xECuGQowITY5dLGWpDDsPcd8SJ+/K9w5hg30jd4yWFu1YusmwlHVpODQY7ejNUfx/OTgE6&#10;Wy9P27P9DIOpqv3HKv66H6Wmj+PrC4hIY7yLb+6dTvOf4f+XdIAs/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bZQLBAAAA2wAAAA8AAAAAAAAAAAAAAAAAmAIAAGRycy9kb3du&#10;cmV2LnhtbFBLBQYAAAAABAAEAPUAAACGAwAAAAA=&#10;" fillcolor="black"/>
            <v:shape id="AutoShape 42" o:spid="_x0000_s1041" type="#_x0000_t67" style="position:absolute;left:27070;top:53721;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0GIr8A&#10;AADbAAAADwAAAGRycy9kb3ducmV2LnhtbERPTYvCMBC9C/sfwix401QFkWoUEYSFPa1V8Dg2YxNs&#10;Jt0m1u7+enMQPD7e92rTu1p01AbrWcFknIEgLr22XCk4FvvRAkSIyBprz6TgjwJs1h+DFebaP/iH&#10;ukOsRArhkKMCE2OTSxlKQw7D2DfEibv61mFMsK2kbvGRwl0tp1k2lw4tpwaDDe0MlbfD3SlAZ8vZ&#10;aX+3l9CZovg+z+O/+1Vq+NlvlyAi9fEtfrm/tIJpWp++pB8g1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TQYivwAAANsAAAAPAAAAAAAAAAAAAAAAAJgCAABkcnMvZG93bnJl&#10;di54bWxQSwUGAAAAAAQABAD1AAAAhAMAAAAA&#10;" fillcolor="black"/>
            <v:shape id="AutoShape 43" o:spid="_x0000_s1042" type="#_x0000_t67" style="position:absolute;left:27070;top:72313;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GjucMA&#10;AADbAAAADwAAAGRycy9kb3ducmV2LnhtbESPQWvCQBSE7wX/w/IEb3UTBSmpayiCUOhJY6HH1+xr&#10;dmn2bcyuMfrr3ULB4zAz3zDrcnStGKgP1rOCfJ6BIK69ttwoOFa75xcQISJrbD2TgisFKDeTpzUW&#10;2l94T8MhNiJBOBSowMTYFVKG2pDDMPcdcfJ+fO8wJtk3Uvd4SXDXykWWraRDy2nBYEdbQ/Xv4ewU&#10;oLP18nN3tt9hMFX18bWKN3dSajYd315BRBrjI/zfftcKFjn8fUk/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GjucMAAADbAAAADwAAAAAAAAAAAAAAAACYAgAAZHJzL2Rv&#10;d25yZXYueG1sUEsFBgAAAAAEAAQA9QAAAIgDAAAAAA==&#10;" fillcolor="black"/>
            <w10:wrap type="none"/>
            <w10:anchorlock/>
          </v:group>
        </w:pict>
      </w:r>
    </w:p>
    <w:p w:rsidR="002B7E86" w:rsidRPr="00C11D32" w:rsidRDefault="002B7E86" w:rsidP="0085344C">
      <w:pPr>
        <w:jc w:val="center"/>
        <w:rPr>
          <w:rFonts w:ascii="Arial" w:hAnsi="Arial" w:cs="Arial"/>
        </w:rPr>
      </w:pPr>
    </w:p>
    <w:p w:rsidR="0085344C" w:rsidRPr="00C11D32" w:rsidRDefault="005D4535" w:rsidP="0085344C">
      <w:pPr>
        <w:jc w:val="center"/>
        <w:rPr>
          <w:rFonts w:ascii="Arial" w:hAnsi="Arial" w:cs="Arial"/>
        </w:rPr>
      </w:pPr>
      <w:proofErr w:type="gramStart"/>
      <w:r>
        <w:rPr>
          <w:rFonts w:ascii="Arial" w:hAnsi="Arial" w:cs="Arial"/>
          <w:b/>
        </w:rPr>
        <w:t>Fig.</w:t>
      </w:r>
      <w:r w:rsidR="0085344C" w:rsidRPr="00C11D32">
        <w:rPr>
          <w:rFonts w:ascii="Arial" w:hAnsi="Arial" w:cs="Arial"/>
          <w:b/>
        </w:rPr>
        <w:t xml:space="preserve"> 2.</w:t>
      </w:r>
      <w:proofErr w:type="gramEnd"/>
      <w:r w:rsidR="0085344C" w:rsidRPr="00C11D32">
        <w:rPr>
          <w:rFonts w:ascii="Arial" w:hAnsi="Arial" w:cs="Arial"/>
        </w:rPr>
        <w:t xml:space="preserve"> </w:t>
      </w:r>
      <w:proofErr w:type="gramStart"/>
      <w:r w:rsidR="002B7E86">
        <w:rPr>
          <w:rFonts w:ascii="Arial" w:hAnsi="Arial" w:cs="Arial"/>
        </w:rPr>
        <w:t>Licensing flow chart</w:t>
      </w:r>
      <w:r w:rsidR="0085344C" w:rsidRPr="00C11D32">
        <w:rPr>
          <w:rFonts w:ascii="Arial" w:hAnsi="Arial" w:cs="Arial"/>
        </w:rPr>
        <w:t>.</w:t>
      </w:r>
      <w:proofErr w:type="gramEnd"/>
    </w:p>
    <w:p w:rsidR="006E31D7" w:rsidRPr="00C11D32" w:rsidRDefault="006E31D7" w:rsidP="006E31D7">
      <w:pPr>
        <w:jc w:val="both"/>
        <w:rPr>
          <w:rFonts w:ascii="Arial" w:hAnsi="Arial" w:cs="Arial"/>
        </w:rPr>
      </w:pPr>
      <w:r w:rsidRPr="00C11D32">
        <w:rPr>
          <w:rFonts w:ascii="Arial" w:hAnsi="Arial" w:cs="Arial"/>
        </w:rPr>
        <w:br w:type="page"/>
      </w:r>
    </w:p>
    <w:tbl>
      <w:tblPr>
        <w:tblW w:w="0" w:type="auto"/>
        <w:jc w:val="cente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CellMar>
          <w:top w:w="284" w:type="dxa"/>
          <w:left w:w="284" w:type="dxa"/>
          <w:bottom w:w="284" w:type="dxa"/>
          <w:right w:w="284" w:type="dxa"/>
        </w:tblCellMar>
        <w:tblLook w:val="01E0"/>
      </w:tblPr>
      <w:tblGrid>
        <w:gridCol w:w="9854"/>
      </w:tblGrid>
      <w:tr w:rsidR="006E31D7" w:rsidRPr="00C11D32" w:rsidTr="00087660">
        <w:trPr>
          <w:jc w:val="center"/>
        </w:trPr>
        <w:tc>
          <w:tcPr>
            <w:tcW w:w="9854" w:type="dxa"/>
          </w:tcPr>
          <w:p w:rsidR="006E31D7" w:rsidRPr="00C11D32" w:rsidRDefault="006E31D7" w:rsidP="00087660">
            <w:pPr>
              <w:jc w:val="center"/>
              <w:rPr>
                <w:rFonts w:ascii="Arial" w:hAnsi="Arial" w:cs="Arial"/>
                <w:sz w:val="22"/>
                <w:szCs w:val="22"/>
              </w:rPr>
            </w:pPr>
            <w:r w:rsidRPr="00C11D32">
              <w:rPr>
                <w:rFonts w:ascii="Arial" w:hAnsi="Arial" w:cs="Arial"/>
                <w:sz w:val="22"/>
                <w:szCs w:val="22"/>
              </w:rPr>
              <w:t>LICENCE TO TAKE KANGAROOS FOR SALE</w:t>
            </w:r>
          </w:p>
          <w:p w:rsidR="006E31D7" w:rsidRPr="00C11D32" w:rsidRDefault="006E31D7" w:rsidP="00087660">
            <w:pPr>
              <w:jc w:val="center"/>
              <w:rPr>
                <w:rFonts w:ascii="Arial" w:hAnsi="Arial" w:cs="Arial"/>
                <w:sz w:val="22"/>
                <w:szCs w:val="22"/>
              </w:rPr>
            </w:pPr>
            <w:r w:rsidRPr="00C11D32">
              <w:rPr>
                <w:rFonts w:ascii="Arial" w:hAnsi="Arial" w:cs="Arial"/>
                <w:sz w:val="22"/>
                <w:szCs w:val="22"/>
              </w:rPr>
              <w:t>(</w:t>
            </w:r>
            <w:r w:rsidR="00A46D8C">
              <w:rPr>
                <w:rFonts w:ascii="Arial" w:hAnsi="Arial" w:cs="Arial"/>
                <w:sz w:val="22"/>
                <w:szCs w:val="22"/>
              </w:rPr>
              <w:t>Professional shooter</w:t>
            </w:r>
            <w:r w:rsidR="00187D43">
              <w:rPr>
                <w:rFonts w:ascii="Arial" w:hAnsi="Arial" w:cs="Arial"/>
                <w:sz w:val="22"/>
                <w:szCs w:val="22"/>
              </w:rPr>
              <w:t>’</w:t>
            </w:r>
            <w:r w:rsidR="00A46D8C">
              <w:rPr>
                <w:rFonts w:ascii="Arial" w:hAnsi="Arial" w:cs="Arial"/>
                <w:sz w:val="22"/>
                <w:szCs w:val="22"/>
              </w:rPr>
              <w:t>s licence</w:t>
            </w:r>
            <w:r w:rsidRPr="00C11D32">
              <w:rPr>
                <w:rFonts w:ascii="Arial" w:hAnsi="Arial" w:cs="Arial"/>
                <w:sz w:val="22"/>
                <w:szCs w:val="22"/>
              </w:rPr>
              <w:t>)</w:t>
            </w:r>
          </w:p>
          <w:p w:rsidR="006E31D7" w:rsidRPr="00C11D32" w:rsidRDefault="006E31D7" w:rsidP="00087660">
            <w:pPr>
              <w:jc w:val="both"/>
              <w:rPr>
                <w:rFonts w:ascii="Arial" w:hAnsi="Arial" w:cs="Arial"/>
                <w:sz w:val="22"/>
                <w:szCs w:val="22"/>
              </w:rPr>
            </w:pPr>
          </w:p>
          <w:p w:rsidR="006E31D7" w:rsidRPr="00C11D32" w:rsidRDefault="006E31D7" w:rsidP="00087660">
            <w:pPr>
              <w:jc w:val="both"/>
              <w:rPr>
                <w:rFonts w:ascii="Arial" w:hAnsi="Arial" w:cs="Arial"/>
                <w:sz w:val="22"/>
                <w:szCs w:val="22"/>
              </w:rPr>
            </w:pPr>
            <w:r w:rsidRPr="00C11D32">
              <w:rPr>
                <w:rFonts w:ascii="Arial" w:hAnsi="Arial" w:cs="Arial"/>
                <w:sz w:val="22"/>
                <w:szCs w:val="22"/>
              </w:rPr>
              <w:t xml:space="preserve">Issued under Regulation 6 of the </w:t>
            </w:r>
            <w:r w:rsidRPr="00C11D32">
              <w:rPr>
                <w:rFonts w:ascii="Arial" w:hAnsi="Arial" w:cs="Arial"/>
                <w:i/>
                <w:sz w:val="22"/>
                <w:szCs w:val="22"/>
              </w:rPr>
              <w:t>Wildlife Conservation Regulations 1970</w:t>
            </w:r>
          </w:p>
          <w:p w:rsidR="006E31D7" w:rsidRPr="00C11D32" w:rsidRDefault="006E31D7" w:rsidP="00087660">
            <w:pPr>
              <w:jc w:val="both"/>
              <w:rPr>
                <w:rFonts w:ascii="Arial" w:hAnsi="Arial" w:cs="Arial"/>
                <w:sz w:val="22"/>
                <w:szCs w:val="22"/>
              </w:rPr>
            </w:pPr>
          </w:p>
          <w:p w:rsidR="006E31D7" w:rsidRPr="00C11D32" w:rsidRDefault="006E31D7" w:rsidP="00087660">
            <w:pPr>
              <w:jc w:val="both"/>
              <w:rPr>
                <w:rFonts w:ascii="Arial" w:hAnsi="Arial" w:cs="Arial"/>
                <w:sz w:val="22"/>
                <w:szCs w:val="22"/>
              </w:rPr>
            </w:pPr>
            <w:r w:rsidRPr="00C11D32">
              <w:rPr>
                <w:rFonts w:ascii="Arial" w:hAnsi="Arial" w:cs="Arial"/>
                <w:sz w:val="22"/>
                <w:szCs w:val="22"/>
              </w:rPr>
              <w:t xml:space="preserve">The licence holder may take </w:t>
            </w:r>
            <w:r w:rsidR="00683718" w:rsidRPr="007A5398">
              <w:rPr>
                <w:rFonts w:ascii="Arial" w:hAnsi="Arial" w:cs="Arial"/>
                <w:sz w:val="22"/>
                <w:szCs w:val="22"/>
              </w:rPr>
              <w:t>kangaroos</w:t>
            </w:r>
            <w:r w:rsidRPr="00C11D32">
              <w:rPr>
                <w:rFonts w:ascii="Arial" w:hAnsi="Arial" w:cs="Arial"/>
                <w:sz w:val="22"/>
                <w:szCs w:val="22"/>
              </w:rPr>
              <w:t xml:space="preserve"> by means of a </w:t>
            </w:r>
            <w:r w:rsidR="007A5398">
              <w:rPr>
                <w:rFonts w:ascii="Arial" w:hAnsi="Arial" w:cs="Arial"/>
                <w:sz w:val="22"/>
                <w:szCs w:val="22"/>
              </w:rPr>
              <w:t xml:space="preserve">licensed </w:t>
            </w:r>
            <w:r w:rsidRPr="00C11D32">
              <w:rPr>
                <w:rFonts w:ascii="Arial" w:hAnsi="Arial" w:cs="Arial"/>
                <w:sz w:val="22"/>
                <w:szCs w:val="22"/>
              </w:rPr>
              <w:t xml:space="preserve">firearm on private or leasehold land that falls within the area described in an open season notice and sell </w:t>
            </w:r>
            <w:r w:rsidR="002B7E86">
              <w:rPr>
                <w:rFonts w:ascii="Arial" w:hAnsi="Arial" w:cs="Arial"/>
                <w:sz w:val="22"/>
                <w:szCs w:val="22"/>
              </w:rPr>
              <w:t>kangaroo</w:t>
            </w:r>
            <w:r w:rsidR="007A5398">
              <w:rPr>
                <w:rFonts w:ascii="Arial" w:hAnsi="Arial" w:cs="Arial"/>
                <w:sz w:val="22"/>
                <w:szCs w:val="22"/>
              </w:rPr>
              <w:t xml:space="preserve"> carcasses</w:t>
            </w:r>
            <w:r w:rsidRPr="00C11D32">
              <w:rPr>
                <w:rFonts w:ascii="Arial" w:hAnsi="Arial" w:cs="Arial"/>
                <w:sz w:val="22"/>
                <w:szCs w:val="22"/>
              </w:rPr>
              <w:t xml:space="preserve"> to a </w:t>
            </w:r>
            <w:r w:rsidRPr="007A5398">
              <w:rPr>
                <w:rFonts w:ascii="Arial" w:hAnsi="Arial" w:cs="Arial"/>
                <w:sz w:val="22"/>
                <w:szCs w:val="22"/>
              </w:rPr>
              <w:t>licensed processor</w:t>
            </w:r>
            <w:r w:rsidRPr="00C11D32">
              <w:rPr>
                <w:rFonts w:ascii="Arial" w:hAnsi="Arial" w:cs="Arial"/>
                <w:sz w:val="22"/>
                <w:szCs w:val="22"/>
              </w:rPr>
              <w:t>.</w:t>
            </w:r>
          </w:p>
          <w:p w:rsidR="006E31D7" w:rsidRPr="00C11D32" w:rsidRDefault="006E31D7" w:rsidP="00087660">
            <w:pPr>
              <w:jc w:val="both"/>
              <w:rPr>
                <w:rFonts w:ascii="Arial" w:hAnsi="Arial" w:cs="Arial"/>
                <w:sz w:val="22"/>
                <w:szCs w:val="22"/>
              </w:rPr>
            </w:pPr>
          </w:p>
          <w:p w:rsidR="006E31D7" w:rsidRPr="00C11D32" w:rsidRDefault="006E31D7" w:rsidP="00087660">
            <w:pPr>
              <w:jc w:val="both"/>
              <w:rPr>
                <w:rFonts w:ascii="Arial" w:hAnsi="Arial" w:cs="Arial"/>
                <w:sz w:val="22"/>
                <w:szCs w:val="22"/>
              </w:rPr>
            </w:pPr>
            <w:r w:rsidRPr="00C11D32">
              <w:rPr>
                <w:rFonts w:ascii="Arial" w:hAnsi="Arial" w:cs="Arial"/>
                <w:sz w:val="22"/>
                <w:szCs w:val="22"/>
              </w:rPr>
              <w:t xml:space="preserve">Before </w:t>
            </w:r>
            <w:r w:rsidR="007A5398">
              <w:rPr>
                <w:rFonts w:ascii="Arial" w:hAnsi="Arial" w:cs="Arial"/>
                <w:sz w:val="22"/>
                <w:szCs w:val="22"/>
              </w:rPr>
              <w:t xml:space="preserve">issuing a </w:t>
            </w:r>
            <w:r w:rsidR="00381647">
              <w:rPr>
                <w:rFonts w:ascii="Arial" w:hAnsi="Arial" w:cs="Arial"/>
                <w:sz w:val="22"/>
                <w:szCs w:val="22"/>
              </w:rPr>
              <w:t>P</w:t>
            </w:r>
            <w:r w:rsidR="007A5398">
              <w:rPr>
                <w:rFonts w:ascii="Arial" w:hAnsi="Arial" w:cs="Arial"/>
                <w:sz w:val="22"/>
                <w:szCs w:val="22"/>
              </w:rPr>
              <w:t xml:space="preserve">rofessional </w:t>
            </w:r>
            <w:r w:rsidR="00381647">
              <w:rPr>
                <w:rFonts w:ascii="Arial" w:hAnsi="Arial" w:cs="Arial"/>
                <w:sz w:val="22"/>
                <w:szCs w:val="22"/>
              </w:rPr>
              <w:t>S</w:t>
            </w:r>
            <w:r w:rsidR="007A5398">
              <w:rPr>
                <w:rFonts w:ascii="Arial" w:hAnsi="Arial" w:cs="Arial"/>
                <w:sz w:val="22"/>
                <w:szCs w:val="22"/>
              </w:rPr>
              <w:t>hooter</w:t>
            </w:r>
            <w:r w:rsidR="00724F52">
              <w:rPr>
                <w:rFonts w:ascii="Arial" w:hAnsi="Arial" w:cs="Arial"/>
                <w:sz w:val="22"/>
                <w:szCs w:val="22"/>
              </w:rPr>
              <w:t>’</w:t>
            </w:r>
            <w:r w:rsidR="007A5398">
              <w:rPr>
                <w:rFonts w:ascii="Arial" w:hAnsi="Arial" w:cs="Arial"/>
                <w:sz w:val="22"/>
                <w:szCs w:val="22"/>
              </w:rPr>
              <w:t xml:space="preserve">s </w:t>
            </w:r>
            <w:r w:rsidR="00381647">
              <w:rPr>
                <w:rFonts w:ascii="Arial" w:hAnsi="Arial" w:cs="Arial"/>
                <w:sz w:val="22"/>
                <w:szCs w:val="22"/>
              </w:rPr>
              <w:t>L</w:t>
            </w:r>
            <w:r w:rsidR="007A5398">
              <w:rPr>
                <w:rFonts w:ascii="Arial" w:hAnsi="Arial" w:cs="Arial"/>
                <w:sz w:val="22"/>
                <w:szCs w:val="22"/>
              </w:rPr>
              <w:t>icence</w:t>
            </w:r>
            <w:r w:rsidRPr="00C11D32">
              <w:rPr>
                <w:rFonts w:ascii="Arial" w:hAnsi="Arial" w:cs="Arial"/>
                <w:sz w:val="22"/>
                <w:szCs w:val="22"/>
              </w:rPr>
              <w:t>, an authori</w:t>
            </w:r>
            <w:r w:rsidR="007A5398">
              <w:rPr>
                <w:rFonts w:ascii="Arial" w:hAnsi="Arial" w:cs="Arial"/>
                <w:sz w:val="22"/>
                <w:szCs w:val="22"/>
              </w:rPr>
              <w:t>s</w:t>
            </w:r>
            <w:r w:rsidRPr="00C11D32">
              <w:rPr>
                <w:rFonts w:ascii="Arial" w:hAnsi="Arial" w:cs="Arial"/>
                <w:sz w:val="22"/>
                <w:szCs w:val="22"/>
              </w:rPr>
              <w:t xml:space="preserve">ed </w:t>
            </w:r>
            <w:proofErr w:type="spellStart"/>
            <w:r w:rsidR="00AD3D8F">
              <w:rPr>
                <w:rFonts w:ascii="Arial" w:hAnsi="Arial" w:cs="Arial"/>
                <w:sz w:val="22"/>
                <w:szCs w:val="22"/>
              </w:rPr>
              <w:t>DPaW</w:t>
            </w:r>
            <w:proofErr w:type="spellEnd"/>
            <w:r w:rsidRPr="00C11D32">
              <w:rPr>
                <w:rFonts w:ascii="Arial" w:hAnsi="Arial" w:cs="Arial"/>
                <w:sz w:val="22"/>
                <w:szCs w:val="22"/>
              </w:rPr>
              <w:t xml:space="preserve"> officer will ensure that the applicant has </w:t>
            </w:r>
            <w:r w:rsidR="002F4EF3">
              <w:rPr>
                <w:rFonts w:ascii="Arial" w:hAnsi="Arial" w:cs="Arial"/>
                <w:sz w:val="22"/>
                <w:szCs w:val="22"/>
              </w:rPr>
              <w:t xml:space="preserve">complied with </w:t>
            </w:r>
            <w:r w:rsidRPr="00C11D32">
              <w:rPr>
                <w:rFonts w:ascii="Arial" w:hAnsi="Arial" w:cs="Arial"/>
                <w:sz w:val="22"/>
                <w:szCs w:val="22"/>
              </w:rPr>
              <w:t xml:space="preserve">the following </w:t>
            </w:r>
            <w:r w:rsidR="006546E8">
              <w:rPr>
                <w:rFonts w:ascii="Arial" w:hAnsi="Arial" w:cs="Arial"/>
                <w:sz w:val="22"/>
                <w:szCs w:val="22"/>
              </w:rPr>
              <w:t>prerequisite</w:t>
            </w:r>
            <w:r w:rsidRPr="00C11D32">
              <w:rPr>
                <w:rFonts w:ascii="Arial" w:hAnsi="Arial" w:cs="Arial"/>
                <w:sz w:val="22"/>
                <w:szCs w:val="22"/>
              </w:rPr>
              <w:t>s:</w:t>
            </w:r>
          </w:p>
          <w:p w:rsidR="006E31D7" w:rsidRPr="00C11D32" w:rsidRDefault="006E31D7" w:rsidP="00087660">
            <w:pPr>
              <w:jc w:val="both"/>
              <w:rPr>
                <w:rFonts w:ascii="Arial" w:hAnsi="Arial" w:cs="Arial"/>
                <w:sz w:val="22"/>
                <w:szCs w:val="22"/>
              </w:rPr>
            </w:pPr>
          </w:p>
          <w:p w:rsidR="006E31D7" w:rsidRPr="00C11D32" w:rsidRDefault="006E31D7" w:rsidP="00087660">
            <w:pPr>
              <w:numPr>
                <w:ilvl w:val="0"/>
                <w:numId w:val="17"/>
              </w:numPr>
              <w:jc w:val="both"/>
              <w:rPr>
                <w:rFonts w:ascii="Arial" w:hAnsi="Arial" w:cs="Arial"/>
                <w:sz w:val="22"/>
                <w:szCs w:val="22"/>
              </w:rPr>
            </w:pPr>
            <w:r w:rsidRPr="00C11D32">
              <w:rPr>
                <w:rFonts w:ascii="Arial" w:hAnsi="Arial" w:cs="Arial"/>
                <w:sz w:val="22"/>
                <w:szCs w:val="22"/>
              </w:rPr>
              <w:t>Written authori</w:t>
            </w:r>
            <w:r w:rsidR="007A5398">
              <w:rPr>
                <w:rFonts w:ascii="Arial" w:hAnsi="Arial" w:cs="Arial"/>
                <w:sz w:val="22"/>
                <w:szCs w:val="22"/>
              </w:rPr>
              <w:t>s</w:t>
            </w:r>
            <w:r w:rsidRPr="00C11D32">
              <w:rPr>
                <w:rFonts w:ascii="Arial" w:hAnsi="Arial" w:cs="Arial"/>
                <w:sz w:val="22"/>
                <w:szCs w:val="22"/>
              </w:rPr>
              <w:t xml:space="preserve">ation from a landholder to take </w:t>
            </w:r>
            <w:r w:rsidR="00683718" w:rsidRPr="007A5398">
              <w:rPr>
                <w:rFonts w:ascii="Arial" w:hAnsi="Arial" w:cs="Arial"/>
                <w:sz w:val="22"/>
                <w:szCs w:val="22"/>
              </w:rPr>
              <w:t>kangaroos</w:t>
            </w:r>
            <w:r w:rsidRPr="00C11D32">
              <w:rPr>
                <w:rFonts w:ascii="Arial" w:hAnsi="Arial" w:cs="Arial"/>
                <w:sz w:val="22"/>
                <w:szCs w:val="22"/>
              </w:rPr>
              <w:t xml:space="preserve"> on the landholder’s property;</w:t>
            </w:r>
          </w:p>
          <w:p w:rsidR="007A5398" w:rsidRDefault="007E1853" w:rsidP="00087660">
            <w:pPr>
              <w:numPr>
                <w:ilvl w:val="0"/>
                <w:numId w:val="17"/>
              </w:numPr>
              <w:jc w:val="both"/>
              <w:rPr>
                <w:rFonts w:ascii="Arial" w:hAnsi="Arial" w:cs="Arial"/>
                <w:sz w:val="22"/>
                <w:szCs w:val="22"/>
              </w:rPr>
            </w:pPr>
            <w:r>
              <w:rPr>
                <w:rFonts w:ascii="Arial" w:hAnsi="Arial" w:cs="Arial"/>
                <w:sz w:val="22"/>
                <w:szCs w:val="22"/>
              </w:rPr>
              <w:t xml:space="preserve">Current Firearms Licence that includes an </w:t>
            </w:r>
            <w:r w:rsidR="007A5398">
              <w:rPr>
                <w:rFonts w:ascii="Arial" w:hAnsi="Arial" w:cs="Arial"/>
                <w:sz w:val="22"/>
                <w:szCs w:val="22"/>
              </w:rPr>
              <w:t>appropriate calibre</w:t>
            </w:r>
            <w:r>
              <w:rPr>
                <w:rFonts w:ascii="Arial" w:hAnsi="Arial" w:cs="Arial"/>
                <w:sz w:val="22"/>
                <w:szCs w:val="22"/>
              </w:rPr>
              <w:t xml:space="preserve"> firearm</w:t>
            </w:r>
            <w:r w:rsidR="00A46D8C">
              <w:rPr>
                <w:rFonts w:ascii="Arial" w:hAnsi="Arial" w:cs="Arial"/>
                <w:sz w:val="22"/>
                <w:szCs w:val="22"/>
              </w:rPr>
              <w:t xml:space="preserve"> </w:t>
            </w:r>
            <w:r w:rsidR="00381647">
              <w:rPr>
                <w:rFonts w:ascii="Arial" w:hAnsi="Arial" w:cs="Arial"/>
                <w:sz w:val="22"/>
                <w:szCs w:val="22"/>
              </w:rPr>
              <w:t>that compl</w:t>
            </w:r>
            <w:r w:rsidR="00A46D8C">
              <w:rPr>
                <w:rFonts w:ascii="Arial" w:hAnsi="Arial" w:cs="Arial"/>
                <w:sz w:val="22"/>
                <w:szCs w:val="22"/>
              </w:rPr>
              <w:t>i</w:t>
            </w:r>
            <w:r w:rsidR="00381647">
              <w:rPr>
                <w:rFonts w:ascii="Arial" w:hAnsi="Arial" w:cs="Arial"/>
                <w:sz w:val="22"/>
                <w:szCs w:val="22"/>
              </w:rPr>
              <w:t>es</w:t>
            </w:r>
            <w:r w:rsidR="00A46D8C">
              <w:rPr>
                <w:rFonts w:ascii="Arial" w:hAnsi="Arial" w:cs="Arial"/>
                <w:sz w:val="22"/>
                <w:szCs w:val="22"/>
              </w:rPr>
              <w:t xml:space="preserve"> with the National Code of Practice</w:t>
            </w:r>
            <w:r w:rsidR="007A5398">
              <w:rPr>
                <w:rFonts w:ascii="Arial" w:hAnsi="Arial" w:cs="Arial"/>
                <w:sz w:val="22"/>
                <w:szCs w:val="22"/>
              </w:rPr>
              <w:t>;</w:t>
            </w:r>
          </w:p>
          <w:p w:rsidR="006E31D7" w:rsidRPr="00C11D32" w:rsidRDefault="006E31D7" w:rsidP="00087660">
            <w:pPr>
              <w:numPr>
                <w:ilvl w:val="0"/>
                <w:numId w:val="17"/>
              </w:numPr>
              <w:jc w:val="both"/>
              <w:rPr>
                <w:rFonts w:ascii="Arial" w:hAnsi="Arial" w:cs="Arial"/>
                <w:sz w:val="22"/>
                <w:szCs w:val="22"/>
              </w:rPr>
            </w:pPr>
            <w:r w:rsidRPr="00C11D32">
              <w:rPr>
                <w:rFonts w:ascii="Arial" w:hAnsi="Arial" w:cs="Arial"/>
                <w:sz w:val="22"/>
                <w:szCs w:val="22"/>
              </w:rPr>
              <w:t>Successful completion of accredited firearms competency testing in marksmanship; and</w:t>
            </w:r>
          </w:p>
          <w:p w:rsidR="006E31D7" w:rsidRPr="00C11D32" w:rsidRDefault="006E31D7" w:rsidP="00087660">
            <w:pPr>
              <w:numPr>
                <w:ilvl w:val="0"/>
                <w:numId w:val="17"/>
              </w:numPr>
              <w:jc w:val="both"/>
              <w:rPr>
                <w:rFonts w:ascii="Arial" w:hAnsi="Arial" w:cs="Arial"/>
                <w:sz w:val="22"/>
                <w:szCs w:val="22"/>
              </w:rPr>
            </w:pPr>
            <w:r w:rsidRPr="00C11D32">
              <w:rPr>
                <w:rFonts w:ascii="Arial" w:hAnsi="Arial" w:cs="Arial"/>
                <w:sz w:val="22"/>
                <w:szCs w:val="22"/>
              </w:rPr>
              <w:t>Successful completion of NSW TAFE Course 5725: Australian Game Meat Hygiene and Handling, or equivalent.</w:t>
            </w:r>
          </w:p>
          <w:p w:rsidR="006E31D7" w:rsidRPr="00C11D32" w:rsidRDefault="006E31D7" w:rsidP="00087660">
            <w:pPr>
              <w:jc w:val="both"/>
              <w:rPr>
                <w:rFonts w:ascii="Arial" w:hAnsi="Arial" w:cs="Arial"/>
                <w:sz w:val="22"/>
                <w:szCs w:val="22"/>
              </w:rPr>
            </w:pPr>
          </w:p>
          <w:p w:rsidR="006E31D7" w:rsidRPr="00C11D32" w:rsidRDefault="007E1853" w:rsidP="00087660">
            <w:pPr>
              <w:jc w:val="both"/>
              <w:rPr>
                <w:rFonts w:ascii="Arial" w:hAnsi="Arial" w:cs="Arial"/>
                <w:sz w:val="22"/>
                <w:szCs w:val="22"/>
              </w:rPr>
            </w:pPr>
            <w:r w:rsidRPr="007E1853">
              <w:rPr>
                <w:rFonts w:ascii="Arial" w:hAnsi="Arial" w:cs="Arial"/>
                <w:sz w:val="22"/>
                <w:szCs w:val="22"/>
              </w:rPr>
              <w:t>Regulation 6 licences</w:t>
            </w:r>
            <w:r w:rsidR="006E31D7" w:rsidRPr="00C11D32">
              <w:rPr>
                <w:rFonts w:ascii="Arial" w:hAnsi="Arial" w:cs="Arial"/>
                <w:sz w:val="22"/>
                <w:szCs w:val="22"/>
              </w:rPr>
              <w:t xml:space="preserve"> are subject to conditions</w:t>
            </w:r>
            <w:r w:rsidR="00F55851" w:rsidRPr="00C11D32">
              <w:rPr>
                <w:rFonts w:ascii="Arial" w:hAnsi="Arial" w:cs="Arial"/>
                <w:i/>
                <w:sz w:val="22"/>
                <w:szCs w:val="22"/>
                <w:vertAlign w:val="superscript"/>
              </w:rPr>
              <w:t>1</w:t>
            </w:r>
            <w:r w:rsidR="006E31D7" w:rsidRPr="00C11D32">
              <w:rPr>
                <w:rFonts w:ascii="Arial" w:hAnsi="Arial" w:cs="Arial"/>
                <w:sz w:val="22"/>
                <w:szCs w:val="22"/>
              </w:rPr>
              <w:t xml:space="preserve"> that include, but are not limited to:</w:t>
            </w:r>
          </w:p>
          <w:p w:rsidR="006E31D7" w:rsidRPr="00C11D32" w:rsidRDefault="006E31D7" w:rsidP="00087660">
            <w:pPr>
              <w:jc w:val="both"/>
              <w:rPr>
                <w:rFonts w:ascii="Arial" w:hAnsi="Arial" w:cs="Arial"/>
                <w:sz w:val="22"/>
                <w:szCs w:val="22"/>
              </w:rPr>
            </w:pPr>
          </w:p>
          <w:p w:rsidR="001F550E" w:rsidRPr="00D10F2C" w:rsidRDefault="001F550E" w:rsidP="004037A4">
            <w:pPr>
              <w:numPr>
                <w:ilvl w:val="0"/>
                <w:numId w:val="46"/>
              </w:numPr>
              <w:tabs>
                <w:tab w:val="clear" w:pos="1080"/>
                <w:tab w:val="num" w:pos="958"/>
              </w:tabs>
              <w:autoSpaceDE w:val="0"/>
              <w:autoSpaceDN w:val="0"/>
              <w:adjustRightInd w:val="0"/>
              <w:ind w:left="958" w:hanging="708"/>
              <w:rPr>
                <w:rFonts w:ascii="Arial" w:hAnsi="Arial" w:cs="Arial"/>
                <w:sz w:val="16"/>
                <w:szCs w:val="16"/>
              </w:rPr>
            </w:pPr>
            <w:r w:rsidRPr="00D10F2C">
              <w:rPr>
                <w:rFonts w:ascii="Arial" w:hAnsi="Arial" w:cs="Arial"/>
                <w:sz w:val="16"/>
                <w:szCs w:val="16"/>
              </w:rPr>
              <w:t>ALL SHOOTING IS TO BE CARRIED OUT IN ACCORDANCE WITH THE PROVISIONS OF THE NATIONAL CODE OF PRACTICE FOR THE HUMANE SHOOTING OF KANGAROOS AND WALLABIES FOR COMMERCIAL PURPOSES (2008).</w:t>
            </w:r>
          </w:p>
          <w:p w:rsidR="001F550E" w:rsidRPr="00D10F2C" w:rsidRDefault="001F550E" w:rsidP="004037A4">
            <w:pPr>
              <w:numPr>
                <w:ilvl w:val="0"/>
                <w:numId w:val="46"/>
              </w:numPr>
              <w:tabs>
                <w:tab w:val="clear" w:pos="1080"/>
                <w:tab w:val="num" w:pos="958"/>
              </w:tabs>
              <w:autoSpaceDE w:val="0"/>
              <w:autoSpaceDN w:val="0"/>
              <w:adjustRightInd w:val="0"/>
              <w:ind w:left="958" w:hanging="708"/>
              <w:rPr>
                <w:rFonts w:ascii="Arial" w:hAnsi="Arial" w:cs="Arial"/>
                <w:sz w:val="16"/>
                <w:szCs w:val="16"/>
              </w:rPr>
            </w:pPr>
            <w:r w:rsidRPr="00D10F2C">
              <w:rPr>
                <w:rFonts w:ascii="Arial" w:hAnsi="Arial" w:cs="Arial"/>
                <w:sz w:val="16"/>
                <w:szCs w:val="16"/>
              </w:rPr>
              <w:t>ONLY KANGAROOS THAT HAVE BEEN KILLED BY A SINGLE SHOT TO THE BRAIN</w:t>
            </w:r>
            <w:r w:rsidR="00D7652F" w:rsidRPr="00D7652F">
              <w:rPr>
                <w:rFonts w:ascii="Arial" w:hAnsi="Arial" w:cs="Arial"/>
                <w:sz w:val="16"/>
                <w:szCs w:val="16"/>
                <w:vertAlign w:val="superscript"/>
              </w:rPr>
              <w:t>2</w:t>
            </w:r>
            <w:r w:rsidRPr="00D10F2C">
              <w:rPr>
                <w:rFonts w:ascii="Arial" w:hAnsi="Arial" w:cs="Arial"/>
                <w:sz w:val="16"/>
                <w:szCs w:val="16"/>
              </w:rPr>
              <w:t xml:space="preserve"> SHALL BE DELIVERED TO A KANGAROO PROCESSOR.</w:t>
            </w:r>
          </w:p>
          <w:p w:rsidR="001F550E" w:rsidRPr="00D10F2C" w:rsidRDefault="001F550E" w:rsidP="004037A4">
            <w:pPr>
              <w:numPr>
                <w:ilvl w:val="0"/>
                <w:numId w:val="46"/>
              </w:numPr>
              <w:tabs>
                <w:tab w:val="clear" w:pos="1080"/>
                <w:tab w:val="num" w:pos="958"/>
              </w:tabs>
              <w:autoSpaceDE w:val="0"/>
              <w:autoSpaceDN w:val="0"/>
              <w:adjustRightInd w:val="0"/>
              <w:ind w:left="958" w:hanging="708"/>
              <w:rPr>
                <w:rFonts w:ascii="Arial" w:hAnsi="Arial" w:cs="Arial"/>
                <w:sz w:val="16"/>
                <w:szCs w:val="16"/>
              </w:rPr>
            </w:pPr>
            <w:r w:rsidRPr="00D10F2C">
              <w:rPr>
                <w:rFonts w:ascii="Arial" w:hAnsi="Arial" w:cs="Arial"/>
                <w:sz w:val="16"/>
                <w:szCs w:val="16"/>
              </w:rPr>
              <w:t>THE LICENSEE MUST POSSESS A CURRENT FIREARMS LICENCE THAT HAS BEEN ISSUED PURSUANT TO THE FIREARMS ACT 1973 FOR A HIGH POWERED CENTREFIRE RIFLE AS PRESCRIBED IN SCHEDULE 1 PART A OF THE NATIONAL CODE OF PRACTICE FOR THE HUMANE SHOOTING OF KANGAROOS AND WALLABIES FOR COMMERCIAL PURPOSES (2008).</w:t>
            </w:r>
          </w:p>
          <w:p w:rsidR="001F550E" w:rsidRPr="00D10F2C" w:rsidRDefault="001F550E" w:rsidP="004037A4">
            <w:pPr>
              <w:numPr>
                <w:ilvl w:val="0"/>
                <w:numId w:val="46"/>
              </w:numPr>
              <w:tabs>
                <w:tab w:val="clear" w:pos="1080"/>
                <w:tab w:val="num" w:pos="958"/>
              </w:tabs>
              <w:autoSpaceDE w:val="0"/>
              <w:autoSpaceDN w:val="0"/>
              <w:adjustRightInd w:val="0"/>
              <w:ind w:left="958" w:hanging="708"/>
              <w:rPr>
                <w:rFonts w:ascii="Arial" w:hAnsi="Arial" w:cs="Arial"/>
                <w:sz w:val="16"/>
                <w:szCs w:val="16"/>
              </w:rPr>
            </w:pPr>
            <w:r w:rsidRPr="00D10F2C">
              <w:rPr>
                <w:rFonts w:ascii="Arial" w:hAnsi="Arial" w:cs="Arial"/>
                <w:sz w:val="16"/>
                <w:szCs w:val="16"/>
              </w:rPr>
              <w:t>KANGAROOS MAY ONLY BE TAKEN IN ACCORDANCE WITH THE CONDITIONS OF THE "OPEN SEASON" NOTICES PUBLISHED IN THE GOVERNMENT GAZETTE.</w:t>
            </w:r>
          </w:p>
          <w:p w:rsidR="001F550E" w:rsidRPr="00D10F2C" w:rsidRDefault="001F550E" w:rsidP="004037A4">
            <w:pPr>
              <w:numPr>
                <w:ilvl w:val="0"/>
                <w:numId w:val="46"/>
              </w:numPr>
              <w:tabs>
                <w:tab w:val="clear" w:pos="1080"/>
                <w:tab w:val="num" w:pos="958"/>
              </w:tabs>
              <w:autoSpaceDE w:val="0"/>
              <w:autoSpaceDN w:val="0"/>
              <w:adjustRightInd w:val="0"/>
              <w:ind w:left="958" w:hanging="708"/>
              <w:rPr>
                <w:rFonts w:ascii="Arial" w:hAnsi="Arial" w:cs="Arial"/>
                <w:sz w:val="16"/>
                <w:szCs w:val="16"/>
              </w:rPr>
            </w:pPr>
            <w:r w:rsidRPr="00D10F2C">
              <w:rPr>
                <w:rFonts w:ascii="Arial" w:hAnsi="Arial" w:cs="Arial"/>
                <w:sz w:val="16"/>
                <w:szCs w:val="16"/>
              </w:rPr>
              <w:t>THE LICENSEE IS AUTHORISED TO SHOOT INTO THE CHILLER SPECIFIED ON THIS LICENCE, REGISTERED AS BEING LOCATED AT THE LOCATION ALSO SPECIFIED ON THIS LICENCE. NO CHANGE TO CHILLER LOCATION IS TO BE MADE UNLESS AUTHORISED BY THE DIRECTOR GENERAL.</w:t>
            </w:r>
          </w:p>
          <w:p w:rsidR="001F550E" w:rsidRPr="00D10F2C" w:rsidRDefault="001F550E" w:rsidP="004037A4">
            <w:pPr>
              <w:numPr>
                <w:ilvl w:val="0"/>
                <w:numId w:val="46"/>
              </w:numPr>
              <w:tabs>
                <w:tab w:val="clear" w:pos="1080"/>
                <w:tab w:val="num" w:pos="958"/>
              </w:tabs>
              <w:autoSpaceDE w:val="0"/>
              <w:autoSpaceDN w:val="0"/>
              <w:adjustRightInd w:val="0"/>
              <w:ind w:left="958" w:hanging="708"/>
              <w:rPr>
                <w:rFonts w:ascii="Arial" w:hAnsi="Arial" w:cs="Arial"/>
                <w:sz w:val="16"/>
                <w:szCs w:val="16"/>
              </w:rPr>
            </w:pPr>
            <w:r w:rsidRPr="00D10F2C">
              <w:rPr>
                <w:rFonts w:ascii="Arial" w:hAnsi="Arial" w:cs="Arial"/>
                <w:sz w:val="16"/>
                <w:szCs w:val="16"/>
              </w:rPr>
              <w:t>THE LICENSEE HAS APPROVAL TO SHOOT ON THE STATIONS AND/OR PROPERTIES SPECIFIED ON OR ATTACHED TO THIS LICENCE. ALL WRITTEN STATION/PROPERTY APPROVALS MUST BE SUBMITTED TO THE DIRECTOR GENERAL.</w:t>
            </w:r>
          </w:p>
          <w:p w:rsidR="001F550E" w:rsidRPr="00D10F2C" w:rsidRDefault="001F550E" w:rsidP="004037A4">
            <w:pPr>
              <w:numPr>
                <w:ilvl w:val="0"/>
                <w:numId w:val="46"/>
              </w:numPr>
              <w:tabs>
                <w:tab w:val="clear" w:pos="1080"/>
                <w:tab w:val="num" w:pos="958"/>
              </w:tabs>
              <w:autoSpaceDE w:val="0"/>
              <w:autoSpaceDN w:val="0"/>
              <w:adjustRightInd w:val="0"/>
              <w:ind w:left="958" w:hanging="708"/>
              <w:rPr>
                <w:rFonts w:ascii="Arial" w:hAnsi="Arial" w:cs="Arial"/>
                <w:sz w:val="16"/>
                <w:szCs w:val="16"/>
              </w:rPr>
            </w:pPr>
            <w:r w:rsidRPr="00D10F2C">
              <w:rPr>
                <w:rFonts w:ascii="Arial" w:hAnsi="Arial" w:cs="Arial"/>
                <w:sz w:val="16"/>
                <w:szCs w:val="16"/>
              </w:rPr>
              <w:t xml:space="preserve">RETURNS (FORM 3) TO BE SUBMITTED MONTHLY SO AS TO REACH THE DEPARTMENT OF </w:t>
            </w:r>
            <w:r w:rsidR="00381647">
              <w:rPr>
                <w:rFonts w:ascii="Arial" w:hAnsi="Arial" w:cs="Arial"/>
                <w:sz w:val="16"/>
                <w:szCs w:val="16"/>
              </w:rPr>
              <w:t>PARKS AND WILDLIFE</w:t>
            </w:r>
            <w:r w:rsidRPr="00D10F2C">
              <w:rPr>
                <w:rFonts w:ascii="Arial" w:hAnsi="Arial" w:cs="Arial"/>
                <w:sz w:val="16"/>
                <w:szCs w:val="16"/>
              </w:rPr>
              <w:t xml:space="preserve"> NO LATER THAN THE FIFTEENTH (15</w:t>
            </w:r>
            <w:r w:rsidR="00381647">
              <w:rPr>
                <w:rFonts w:ascii="Arial" w:hAnsi="Arial" w:cs="Arial"/>
                <w:sz w:val="16"/>
                <w:szCs w:val="16"/>
              </w:rPr>
              <w:t>TH</w:t>
            </w:r>
            <w:r w:rsidRPr="00D10F2C">
              <w:rPr>
                <w:rFonts w:ascii="Arial" w:hAnsi="Arial" w:cs="Arial"/>
                <w:sz w:val="16"/>
                <w:szCs w:val="16"/>
              </w:rPr>
              <w:t>) DAY OF THE FOLLOWING MONTH.</w:t>
            </w:r>
          </w:p>
          <w:p w:rsidR="001F550E" w:rsidRPr="00D10F2C" w:rsidRDefault="001F550E" w:rsidP="004037A4">
            <w:pPr>
              <w:numPr>
                <w:ilvl w:val="0"/>
                <w:numId w:val="46"/>
              </w:numPr>
              <w:tabs>
                <w:tab w:val="clear" w:pos="1080"/>
                <w:tab w:val="num" w:pos="958"/>
              </w:tabs>
              <w:autoSpaceDE w:val="0"/>
              <w:autoSpaceDN w:val="0"/>
              <w:adjustRightInd w:val="0"/>
              <w:ind w:left="958" w:hanging="708"/>
              <w:rPr>
                <w:rFonts w:ascii="Arial" w:hAnsi="Arial" w:cs="Arial"/>
                <w:sz w:val="16"/>
                <w:szCs w:val="16"/>
              </w:rPr>
            </w:pPr>
            <w:r w:rsidRPr="00D10F2C">
              <w:rPr>
                <w:rFonts w:ascii="Arial" w:hAnsi="Arial" w:cs="Arial"/>
                <w:sz w:val="16"/>
                <w:szCs w:val="16"/>
              </w:rPr>
              <w:t>THIS LICENCE MUST BE CARRIED BY THE LICENSEE AT ALL TIMES FOR THE PURPOSE OF PROVING THEIR AUTHORITY TO TAKE FAUNA WHEN QUESTIONED AS TO THEIR RIGHT TO DO SO BY A WILDLIFE OFFICER, ANY OTHER STATE OR LOCAL GOVERNMENT OFFICER OR ANY MEMBER OF THE PUBLIC.</w:t>
            </w:r>
          </w:p>
          <w:p w:rsidR="001F550E" w:rsidRPr="00D10F2C" w:rsidRDefault="001F550E" w:rsidP="004037A4">
            <w:pPr>
              <w:numPr>
                <w:ilvl w:val="0"/>
                <w:numId w:val="46"/>
              </w:numPr>
              <w:tabs>
                <w:tab w:val="clear" w:pos="1080"/>
                <w:tab w:val="num" w:pos="958"/>
              </w:tabs>
              <w:autoSpaceDE w:val="0"/>
              <w:autoSpaceDN w:val="0"/>
              <w:adjustRightInd w:val="0"/>
              <w:ind w:left="958" w:hanging="708"/>
              <w:rPr>
                <w:rFonts w:ascii="Arial" w:hAnsi="Arial" w:cs="Arial"/>
                <w:sz w:val="16"/>
                <w:szCs w:val="16"/>
              </w:rPr>
            </w:pPr>
            <w:r w:rsidRPr="00D10F2C">
              <w:rPr>
                <w:rFonts w:ascii="Arial" w:hAnsi="Arial" w:cs="Arial"/>
                <w:sz w:val="16"/>
                <w:szCs w:val="16"/>
              </w:rPr>
              <w:t>ONLY YEAR-SPECIFIC ROYALTY TAGS APPLICABLE TO THE TERM OF THIS LICENCE AND OF THE APPROPRIATE COLOUR FOR THE KANGAROO SPECIES TAKEN SHALL BE ATTACHED TO EACH KANGAROO CARCAS</w:t>
            </w:r>
            <w:r w:rsidR="00DD1615">
              <w:rPr>
                <w:rFonts w:ascii="Arial" w:hAnsi="Arial" w:cs="Arial"/>
                <w:sz w:val="16"/>
                <w:szCs w:val="16"/>
              </w:rPr>
              <w:t>S</w:t>
            </w:r>
            <w:r w:rsidRPr="00D10F2C">
              <w:rPr>
                <w:rFonts w:ascii="Arial" w:hAnsi="Arial" w:cs="Arial"/>
                <w:sz w:val="16"/>
                <w:szCs w:val="16"/>
              </w:rPr>
              <w:t>.</w:t>
            </w:r>
          </w:p>
          <w:p w:rsidR="001F550E" w:rsidRDefault="001F550E" w:rsidP="004037A4">
            <w:pPr>
              <w:numPr>
                <w:ilvl w:val="0"/>
                <w:numId w:val="46"/>
              </w:numPr>
              <w:tabs>
                <w:tab w:val="clear" w:pos="1080"/>
                <w:tab w:val="num" w:pos="958"/>
              </w:tabs>
              <w:autoSpaceDE w:val="0"/>
              <w:autoSpaceDN w:val="0"/>
              <w:adjustRightInd w:val="0"/>
              <w:ind w:left="958" w:hanging="708"/>
              <w:rPr>
                <w:rFonts w:ascii="Arial" w:hAnsi="Arial" w:cs="Arial"/>
                <w:sz w:val="16"/>
                <w:szCs w:val="16"/>
              </w:rPr>
            </w:pPr>
            <w:r w:rsidRPr="00D10F2C">
              <w:rPr>
                <w:rFonts w:ascii="Arial" w:hAnsi="Arial" w:cs="Arial"/>
                <w:sz w:val="16"/>
                <w:szCs w:val="16"/>
              </w:rPr>
              <w:t>KANGAROOS HELD IN A REGISTERED CHILLER OR FORWARDED OR CONSIGNED FOR SALE SHALL HAVE A ROYALTY TAG ATTACHED TO EACH CARCAS</w:t>
            </w:r>
            <w:r w:rsidR="00FF7230">
              <w:rPr>
                <w:rFonts w:ascii="Arial" w:hAnsi="Arial" w:cs="Arial"/>
                <w:sz w:val="16"/>
                <w:szCs w:val="16"/>
              </w:rPr>
              <w:t>S</w:t>
            </w:r>
            <w:r w:rsidRPr="00D10F2C">
              <w:rPr>
                <w:rFonts w:ascii="Arial" w:hAnsi="Arial" w:cs="Arial"/>
                <w:sz w:val="16"/>
                <w:szCs w:val="16"/>
              </w:rPr>
              <w:t xml:space="preserve">. KANGAROOS TAKEN PURSUANT TO THIS LICENCE MAY ONLY BE CONSIGNED OR SOLD TO PERSONS LICENSED AS A DEALER UNDER THE </w:t>
            </w:r>
            <w:r w:rsidR="00D9510A" w:rsidRPr="00381647">
              <w:rPr>
                <w:rFonts w:ascii="Arial" w:hAnsi="Arial" w:cs="Arial"/>
                <w:i/>
                <w:sz w:val="16"/>
                <w:szCs w:val="16"/>
              </w:rPr>
              <w:t>WILDLIFE CONSERVATION REGULATIONS</w:t>
            </w:r>
            <w:r w:rsidRPr="00D10F2C">
              <w:rPr>
                <w:rFonts w:ascii="Arial" w:hAnsi="Arial" w:cs="Arial"/>
                <w:sz w:val="16"/>
                <w:szCs w:val="16"/>
              </w:rPr>
              <w:t>.</w:t>
            </w:r>
          </w:p>
          <w:p w:rsidR="004037A4" w:rsidRPr="004037A4" w:rsidRDefault="004037A4" w:rsidP="004037A4">
            <w:pPr>
              <w:numPr>
                <w:ilvl w:val="0"/>
                <w:numId w:val="46"/>
              </w:numPr>
              <w:tabs>
                <w:tab w:val="clear" w:pos="1080"/>
                <w:tab w:val="num" w:pos="958"/>
              </w:tabs>
              <w:autoSpaceDE w:val="0"/>
              <w:autoSpaceDN w:val="0"/>
              <w:adjustRightInd w:val="0"/>
              <w:ind w:left="958" w:hanging="708"/>
              <w:rPr>
                <w:rFonts w:ascii="Arial" w:hAnsi="Arial" w:cs="Arial"/>
                <w:sz w:val="16"/>
                <w:szCs w:val="16"/>
              </w:rPr>
            </w:pPr>
            <w:r w:rsidRPr="00D10F2C">
              <w:rPr>
                <w:rFonts w:ascii="Arial" w:hAnsi="Arial" w:cs="Arial"/>
                <w:sz w:val="16"/>
                <w:szCs w:val="16"/>
              </w:rPr>
              <w:t>THE LICENSEE SHALL ONLY CONSIGN KANGAROO CARCAS</w:t>
            </w:r>
            <w:r w:rsidR="00FF7230">
              <w:rPr>
                <w:rFonts w:ascii="Arial" w:hAnsi="Arial" w:cs="Arial"/>
                <w:sz w:val="16"/>
                <w:szCs w:val="16"/>
              </w:rPr>
              <w:t>S</w:t>
            </w:r>
            <w:r w:rsidRPr="00D10F2C">
              <w:rPr>
                <w:rFonts w:ascii="Arial" w:hAnsi="Arial" w:cs="Arial"/>
                <w:sz w:val="16"/>
                <w:szCs w:val="16"/>
              </w:rPr>
              <w:t>ES WITH THE YEAR-SPECIFIC ROYALTY TAG APPLICABLE TO THE TERM OF THIS LICENCE ATTACHED, EXCEPT THAT IN THE MONTH OF JANUARY, THE LICENSEE CAN CONSIGN CARCAS</w:t>
            </w:r>
            <w:r w:rsidR="00FF7230">
              <w:rPr>
                <w:rFonts w:ascii="Arial" w:hAnsi="Arial" w:cs="Arial"/>
                <w:sz w:val="16"/>
                <w:szCs w:val="16"/>
              </w:rPr>
              <w:t>S</w:t>
            </w:r>
            <w:r w:rsidRPr="00D10F2C">
              <w:rPr>
                <w:rFonts w:ascii="Arial" w:hAnsi="Arial" w:cs="Arial"/>
                <w:sz w:val="16"/>
                <w:szCs w:val="16"/>
              </w:rPr>
              <w:t>ES WITH THE PREVIOUS YEAR'S ROYALTY TAG APPLICABLE TO THAT SPECIES ATTACHED, PROVIDED THE KANGAROOS FORMING THE CONSIGNMENT WERE TAKEN IN THE PREVIOUS YEAR.</w:t>
            </w:r>
          </w:p>
          <w:p w:rsidR="006E31D7" w:rsidRPr="001F550E" w:rsidRDefault="001F550E" w:rsidP="004037A4">
            <w:pPr>
              <w:numPr>
                <w:ilvl w:val="0"/>
                <w:numId w:val="46"/>
              </w:numPr>
              <w:tabs>
                <w:tab w:val="clear" w:pos="1080"/>
                <w:tab w:val="num" w:pos="958"/>
              </w:tabs>
              <w:autoSpaceDE w:val="0"/>
              <w:autoSpaceDN w:val="0"/>
              <w:adjustRightInd w:val="0"/>
              <w:ind w:left="958" w:hanging="708"/>
              <w:rPr>
                <w:rFonts w:ascii="Arial" w:hAnsi="Arial" w:cs="Arial"/>
                <w:sz w:val="16"/>
                <w:szCs w:val="16"/>
              </w:rPr>
            </w:pPr>
            <w:r w:rsidRPr="00D10F2C">
              <w:rPr>
                <w:rFonts w:ascii="Arial" w:hAnsi="Arial" w:cs="Arial"/>
                <w:sz w:val="16"/>
                <w:szCs w:val="16"/>
              </w:rPr>
              <w:t>THIS LICENCE IS NOT TRANSFERABLE.</w:t>
            </w:r>
          </w:p>
        </w:tc>
      </w:tr>
    </w:tbl>
    <w:p w:rsidR="008E1414" w:rsidRPr="00C11D32" w:rsidRDefault="00F55851" w:rsidP="008E1414">
      <w:pPr>
        <w:jc w:val="both"/>
        <w:rPr>
          <w:rFonts w:ascii="Arial" w:hAnsi="Arial" w:cs="Arial"/>
          <w:i/>
          <w:sz w:val="20"/>
          <w:szCs w:val="20"/>
        </w:rPr>
      </w:pPr>
      <w:r w:rsidRPr="00C11D32">
        <w:rPr>
          <w:rFonts w:ascii="Arial" w:hAnsi="Arial" w:cs="Arial"/>
          <w:i/>
          <w:sz w:val="20"/>
          <w:szCs w:val="20"/>
          <w:vertAlign w:val="superscript"/>
        </w:rPr>
        <w:t>1</w:t>
      </w:r>
      <w:r w:rsidRPr="00C11D32">
        <w:rPr>
          <w:rFonts w:ascii="Arial" w:hAnsi="Arial" w:cs="Arial"/>
          <w:i/>
          <w:sz w:val="20"/>
          <w:szCs w:val="20"/>
        </w:rPr>
        <w:t xml:space="preserve"> </w:t>
      </w:r>
      <w:r w:rsidR="008E1414" w:rsidRPr="00C11D32">
        <w:rPr>
          <w:rFonts w:ascii="Arial" w:hAnsi="Arial" w:cs="Arial"/>
          <w:i/>
          <w:sz w:val="20"/>
          <w:szCs w:val="20"/>
        </w:rPr>
        <w:t xml:space="preserve">Note: </w:t>
      </w:r>
      <w:r w:rsidRPr="00C11D32">
        <w:rPr>
          <w:rFonts w:ascii="Arial" w:hAnsi="Arial" w:cs="Arial"/>
          <w:i/>
          <w:sz w:val="20"/>
          <w:szCs w:val="20"/>
        </w:rPr>
        <w:t>a</w:t>
      </w:r>
      <w:r w:rsidR="008E1414" w:rsidRPr="00C11D32">
        <w:rPr>
          <w:rFonts w:ascii="Arial" w:hAnsi="Arial" w:cs="Arial"/>
          <w:i/>
          <w:sz w:val="20"/>
          <w:szCs w:val="20"/>
        </w:rPr>
        <w:t xml:space="preserve">ny changes to licence conditions must be consistent with the requirements set out in </w:t>
      </w:r>
      <w:r w:rsidR="00C92E98">
        <w:rPr>
          <w:rFonts w:ascii="Arial" w:hAnsi="Arial" w:cs="Arial"/>
          <w:i/>
          <w:sz w:val="20"/>
          <w:szCs w:val="20"/>
        </w:rPr>
        <w:t>the Management Plan</w:t>
      </w:r>
      <w:r w:rsidR="008E1414" w:rsidRPr="00C11D32">
        <w:rPr>
          <w:rFonts w:ascii="Arial" w:hAnsi="Arial" w:cs="Arial"/>
          <w:i/>
          <w:sz w:val="20"/>
          <w:szCs w:val="20"/>
        </w:rPr>
        <w:t>.</w:t>
      </w:r>
    </w:p>
    <w:p w:rsidR="00D7652F" w:rsidRPr="00C11D32" w:rsidRDefault="00D7652F" w:rsidP="00D7652F">
      <w:pPr>
        <w:jc w:val="both"/>
        <w:rPr>
          <w:rFonts w:ascii="Arial" w:hAnsi="Arial" w:cs="Arial"/>
          <w:i/>
          <w:sz w:val="20"/>
          <w:szCs w:val="20"/>
        </w:rPr>
      </w:pPr>
      <w:r w:rsidRPr="00C11D32">
        <w:rPr>
          <w:rFonts w:ascii="Arial" w:hAnsi="Arial" w:cs="Arial"/>
          <w:i/>
          <w:sz w:val="20"/>
          <w:szCs w:val="20"/>
          <w:vertAlign w:val="superscript"/>
        </w:rPr>
        <w:t>2</w:t>
      </w:r>
      <w:r w:rsidRPr="00C11D32">
        <w:rPr>
          <w:rFonts w:ascii="Arial" w:hAnsi="Arial" w:cs="Arial"/>
          <w:i/>
          <w:sz w:val="20"/>
          <w:szCs w:val="20"/>
        </w:rPr>
        <w:t xml:space="preserve"> One of the ways that it will be determined that a </w:t>
      </w:r>
      <w:r w:rsidR="00D9510A" w:rsidRPr="00F218F5">
        <w:rPr>
          <w:rFonts w:ascii="Arial" w:hAnsi="Arial" w:cs="Arial"/>
          <w:i/>
          <w:sz w:val="20"/>
          <w:szCs w:val="20"/>
        </w:rPr>
        <w:t>kangaroo</w:t>
      </w:r>
      <w:r w:rsidRPr="00C11D32">
        <w:rPr>
          <w:rFonts w:ascii="Arial" w:hAnsi="Arial" w:cs="Arial"/>
          <w:i/>
          <w:sz w:val="20"/>
          <w:szCs w:val="20"/>
        </w:rPr>
        <w:t xml:space="preserve"> has not been shot in accordance with this condition is if the carcass contains a bullet hole in any region of the body other than the head.</w:t>
      </w:r>
    </w:p>
    <w:p w:rsidR="006E31D7" w:rsidRPr="00C11D32" w:rsidRDefault="006E31D7" w:rsidP="006E31D7">
      <w:pPr>
        <w:jc w:val="both"/>
        <w:rPr>
          <w:rFonts w:ascii="Arial" w:hAnsi="Arial" w:cs="Arial"/>
        </w:rPr>
      </w:pPr>
      <w:r w:rsidRPr="00C11D32">
        <w:rPr>
          <w:rFonts w:ascii="Arial" w:hAnsi="Arial" w:cs="Arial"/>
        </w:rPr>
        <w:br w:type="page"/>
      </w:r>
    </w:p>
    <w:tbl>
      <w:tblPr>
        <w:tblW w:w="0" w:type="auto"/>
        <w:jc w:val="cente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CellMar>
          <w:top w:w="284" w:type="dxa"/>
          <w:left w:w="284" w:type="dxa"/>
          <w:bottom w:w="284" w:type="dxa"/>
          <w:right w:w="284" w:type="dxa"/>
        </w:tblCellMar>
        <w:tblLook w:val="01E0"/>
      </w:tblPr>
      <w:tblGrid>
        <w:gridCol w:w="9854"/>
      </w:tblGrid>
      <w:tr w:rsidR="006E31D7" w:rsidRPr="00C11D32" w:rsidTr="00087660">
        <w:trPr>
          <w:jc w:val="center"/>
        </w:trPr>
        <w:tc>
          <w:tcPr>
            <w:tcW w:w="9854" w:type="dxa"/>
          </w:tcPr>
          <w:p w:rsidR="006E31D7" w:rsidRPr="00C11D32" w:rsidRDefault="006E31D7" w:rsidP="00087660">
            <w:pPr>
              <w:jc w:val="center"/>
              <w:rPr>
                <w:rFonts w:ascii="Arial" w:hAnsi="Arial" w:cs="Arial"/>
                <w:sz w:val="22"/>
                <w:szCs w:val="22"/>
              </w:rPr>
            </w:pPr>
            <w:r w:rsidRPr="00C11D32">
              <w:rPr>
                <w:rFonts w:ascii="Arial" w:hAnsi="Arial" w:cs="Arial"/>
              </w:rPr>
              <w:br w:type="page"/>
            </w:r>
            <w:r w:rsidRPr="00C11D32">
              <w:rPr>
                <w:rFonts w:ascii="Arial" w:hAnsi="Arial" w:cs="Arial"/>
                <w:sz w:val="22"/>
                <w:szCs w:val="22"/>
              </w:rPr>
              <w:t xml:space="preserve">LICENCE TO DEAL IN </w:t>
            </w:r>
            <w:r w:rsidR="00F5190A">
              <w:rPr>
                <w:rFonts w:ascii="Arial" w:hAnsi="Arial" w:cs="Arial"/>
                <w:sz w:val="22"/>
                <w:szCs w:val="22"/>
              </w:rPr>
              <w:t>CARCASSES OF FAUNA</w:t>
            </w:r>
          </w:p>
          <w:p w:rsidR="006E31D7" w:rsidRPr="00F5190A" w:rsidRDefault="006E31D7" w:rsidP="00087660">
            <w:pPr>
              <w:jc w:val="center"/>
              <w:rPr>
                <w:rFonts w:ascii="Arial" w:hAnsi="Arial" w:cs="Arial"/>
                <w:sz w:val="22"/>
                <w:szCs w:val="22"/>
              </w:rPr>
            </w:pPr>
            <w:r w:rsidRPr="00F5190A">
              <w:rPr>
                <w:rFonts w:ascii="Arial" w:hAnsi="Arial" w:cs="Arial"/>
                <w:sz w:val="22"/>
                <w:szCs w:val="22"/>
              </w:rPr>
              <w:t>(</w:t>
            </w:r>
            <w:r w:rsidR="00F5190A">
              <w:rPr>
                <w:rFonts w:ascii="Arial" w:hAnsi="Arial" w:cs="Arial"/>
                <w:sz w:val="22"/>
                <w:szCs w:val="22"/>
              </w:rPr>
              <w:t>Direct</w:t>
            </w:r>
            <w:r w:rsidR="00F5190A" w:rsidRPr="00F5190A">
              <w:rPr>
                <w:rFonts w:ascii="Arial" w:hAnsi="Arial" w:cs="Arial"/>
                <w:sz w:val="22"/>
                <w:szCs w:val="22"/>
              </w:rPr>
              <w:t xml:space="preserve"> dealer</w:t>
            </w:r>
            <w:r w:rsidR="00772FC3">
              <w:rPr>
                <w:rFonts w:ascii="Arial" w:hAnsi="Arial" w:cs="Arial"/>
                <w:sz w:val="22"/>
                <w:szCs w:val="22"/>
              </w:rPr>
              <w:t>s’</w:t>
            </w:r>
            <w:r w:rsidR="00F5190A" w:rsidRPr="00F5190A">
              <w:rPr>
                <w:rFonts w:ascii="Arial" w:hAnsi="Arial" w:cs="Arial"/>
                <w:sz w:val="22"/>
                <w:szCs w:val="22"/>
              </w:rPr>
              <w:t xml:space="preserve"> licence</w:t>
            </w:r>
            <w:r w:rsidRPr="00F5190A">
              <w:rPr>
                <w:rFonts w:ascii="Arial" w:hAnsi="Arial" w:cs="Arial"/>
                <w:sz w:val="22"/>
                <w:szCs w:val="22"/>
              </w:rPr>
              <w:t>)</w:t>
            </w:r>
          </w:p>
          <w:p w:rsidR="006E31D7" w:rsidRPr="00C11D32" w:rsidRDefault="006E31D7" w:rsidP="00087660">
            <w:pPr>
              <w:jc w:val="both"/>
              <w:rPr>
                <w:rFonts w:ascii="Arial" w:hAnsi="Arial" w:cs="Arial"/>
                <w:sz w:val="22"/>
                <w:szCs w:val="22"/>
              </w:rPr>
            </w:pPr>
          </w:p>
          <w:p w:rsidR="006E31D7" w:rsidRPr="00C11D32" w:rsidRDefault="006E31D7" w:rsidP="00087660">
            <w:pPr>
              <w:jc w:val="both"/>
              <w:rPr>
                <w:rFonts w:ascii="Arial" w:hAnsi="Arial" w:cs="Arial"/>
                <w:i/>
                <w:sz w:val="22"/>
                <w:szCs w:val="22"/>
              </w:rPr>
            </w:pPr>
            <w:r w:rsidRPr="00C11D32">
              <w:rPr>
                <w:rFonts w:ascii="Arial" w:hAnsi="Arial" w:cs="Arial"/>
                <w:sz w:val="22"/>
                <w:szCs w:val="22"/>
              </w:rPr>
              <w:t xml:space="preserve">Issued under Regulation 8 of the </w:t>
            </w:r>
            <w:r w:rsidRPr="00C11D32">
              <w:rPr>
                <w:rFonts w:ascii="Arial" w:hAnsi="Arial" w:cs="Arial"/>
                <w:i/>
                <w:sz w:val="22"/>
                <w:szCs w:val="22"/>
              </w:rPr>
              <w:t>Wildlife Conservation Regulations 1970</w:t>
            </w:r>
          </w:p>
          <w:p w:rsidR="006E31D7" w:rsidRPr="00C11D32" w:rsidRDefault="006E31D7" w:rsidP="00087660">
            <w:pPr>
              <w:jc w:val="both"/>
              <w:rPr>
                <w:rFonts w:ascii="Arial" w:hAnsi="Arial" w:cs="Arial"/>
                <w:sz w:val="22"/>
                <w:szCs w:val="22"/>
              </w:rPr>
            </w:pPr>
          </w:p>
          <w:p w:rsidR="006E31D7" w:rsidRPr="00C11D32" w:rsidRDefault="006E31D7" w:rsidP="00087660">
            <w:pPr>
              <w:jc w:val="both"/>
              <w:rPr>
                <w:rFonts w:ascii="Arial" w:hAnsi="Arial" w:cs="Arial"/>
                <w:sz w:val="22"/>
                <w:szCs w:val="22"/>
              </w:rPr>
            </w:pPr>
            <w:r w:rsidRPr="00C11D32">
              <w:rPr>
                <w:rFonts w:ascii="Arial" w:hAnsi="Arial" w:cs="Arial"/>
                <w:sz w:val="22"/>
                <w:szCs w:val="22"/>
              </w:rPr>
              <w:t xml:space="preserve">The licence holder may purchase or receive </w:t>
            </w:r>
            <w:r w:rsidR="00683718" w:rsidRPr="00F5190A">
              <w:rPr>
                <w:rFonts w:ascii="Arial" w:hAnsi="Arial" w:cs="Arial"/>
                <w:sz w:val="22"/>
                <w:szCs w:val="22"/>
              </w:rPr>
              <w:t>kangaroo</w:t>
            </w:r>
            <w:r w:rsidRPr="00F5190A">
              <w:rPr>
                <w:rFonts w:ascii="Arial" w:hAnsi="Arial" w:cs="Arial"/>
                <w:sz w:val="22"/>
                <w:szCs w:val="22"/>
              </w:rPr>
              <w:t xml:space="preserve"> carcasses </w:t>
            </w:r>
            <w:r w:rsidRPr="00C11D32">
              <w:rPr>
                <w:rFonts w:ascii="Arial" w:hAnsi="Arial" w:cs="Arial"/>
                <w:sz w:val="22"/>
                <w:szCs w:val="22"/>
              </w:rPr>
              <w:t xml:space="preserve">from a </w:t>
            </w:r>
            <w:r w:rsidRPr="00F5190A">
              <w:rPr>
                <w:rFonts w:ascii="Arial" w:hAnsi="Arial" w:cs="Arial"/>
                <w:sz w:val="22"/>
                <w:szCs w:val="22"/>
              </w:rPr>
              <w:t xml:space="preserve">licensed </w:t>
            </w:r>
            <w:r w:rsidR="00F5190A" w:rsidRPr="00F5190A">
              <w:rPr>
                <w:rFonts w:ascii="Arial" w:hAnsi="Arial" w:cs="Arial"/>
                <w:sz w:val="22"/>
                <w:szCs w:val="22"/>
              </w:rPr>
              <w:t>professional</w:t>
            </w:r>
            <w:r w:rsidRPr="00F5190A">
              <w:rPr>
                <w:rFonts w:ascii="Arial" w:hAnsi="Arial" w:cs="Arial"/>
                <w:sz w:val="22"/>
                <w:szCs w:val="22"/>
              </w:rPr>
              <w:t xml:space="preserve"> shooter</w:t>
            </w:r>
            <w:r w:rsidRPr="00C11D32">
              <w:rPr>
                <w:rFonts w:ascii="Arial" w:hAnsi="Arial" w:cs="Arial"/>
                <w:sz w:val="22"/>
                <w:szCs w:val="22"/>
              </w:rPr>
              <w:t>.</w:t>
            </w:r>
          </w:p>
          <w:p w:rsidR="006E31D7" w:rsidRPr="00C11D32" w:rsidRDefault="006E31D7" w:rsidP="00087660">
            <w:pPr>
              <w:jc w:val="both"/>
              <w:rPr>
                <w:rFonts w:ascii="Arial" w:hAnsi="Arial" w:cs="Arial"/>
                <w:sz w:val="22"/>
                <w:szCs w:val="22"/>
              </w:rPr>
            </w:pPr>
          </w:p>
          <w:p w:rsidR="006E31D7" w:rsidRPr="00C11D32" w:rsidRDefault="006E31D7" w:rsidP="00087660">
            <w:pPr>
              <w:jc w:val="both"/>
              <w:rPr>
                <w:rFonts w:ascii="Arial" w:hAnsi="Arial" w:cs="Arial"/>
                <w:sz w:val="22"/>
                <w:szCs w:val="22"/>
              </w:rPr>
            </w:pPr>
            <w:r w:rsidRPr="00C11D32">
              <w:rPr>
                <w:rFonts w:ascii="Arial" w:hAnsi="Arial" w:cs="Arial"/>
                <w:sz w:val="22"/>
                <w:szCs w:val="22"/>
              </w:rPr>
              <w:t xml:space="preserve">Licences to Deal in </w:t>
            </w:r>
            <w:r w:rsidR="00F5190A">
              <w:rPr>
                <w:rFonts w:ascii="Arial" w:hAnsi="Arial" w:cs="Arial"/>
                <w:sz w:val="22"/>
                <w:szCs w:val="22"/>
              </w:rPr>
              <w:t xml:space="preserve">Carcasses of </w:t>
            </w:r>
            <w:r w:rsidRPr="00C11D32">
              <w:rPr>
                <w:rFonts w:ascii="Arial" w:hAnsi="Arial" w:cs="Arial"/>
                <w:sz w:val="22"/>
                <w:szCs w:val="22"/>
              </w:rPr>
              <w:t>Fauna are subject to conditions</w:t>
            </w:r>
            <w:r w:rsidR="00F55851" w:rsidRPr="00C11D32">
              <w:rPr>
                <w:rFonts w:ascii="Arial" w:hAnsi="Arial" w:cs="Arial"/>
                <w:i/>
                <w:sz w:val="22"/>
                <w:szCs w:val="22"/>
                <w:vertAlign w:val="superscript"/>
              </w:rPr>
              <w:t>1</w:t>
            </w:r>
            <w:r w:rsidRPr="00C11D32">
              <w:rPr>
                <w:rFonts w:ascii="Arial" w:hAnsi="Arial" w:cs="Arial"/>
                <w:sz w:val="22"/>
                <w:szCs w:val="22"/>
              </w:rPr>
              <w:t xml:space="preserve"> that include, but are not limited to:</w:t>
            </w:r>
          </w:p>
          <w:p w:rsidR="006E31D7" w:rsidRPr="00C11D32" w:rsidRDefault="006E31D7" w:rsidP="00087660">
            <w:pPr>
              <w:jc w:val="both"/>
              <w:rPr>
                <w:rFonts w:ascii="Arial" w:hAnsi="Arial" w:cs="Arial"/>
                <w:sz w:val="22"/>
                <w:szCs w:val="22"/>
              </w:rPr>
            </w:pPr>
          </w:p>
          <w:p w:rsidR="001F550E" w:rsidRDefault="001F550E" w:rsidP="004037A4">
            <w:pPr>
              <w:autoSpaceDE w:val="0"/>
              <w:autoSpaceDN w:val="0"/>
              <w:adjustRightInd w:val="0"/>
              <w:ind w:left="958" w:hanging="708"/>
              <w:rPr>
                <w:rFonts w:ascii="Arial" w:hAnsi="Arial" w:cs="Arial"/>
                <w:sz w:val="16"/>
                <w:szCs w:val="16"/>
              </w:rPr>
            </w:pPr>
            <w:r>
              <w:rPr>
                <w:rFonts w:ascii="Arial" w:hAnsi="Arial" w:cs="Arial"/>
                <w:sz w:val="16"/>
                <w:szCs w:val="16"/>
              </w:rPr>
              <w:t>1.</w:t>
            </w:r>
            <w:r>
              <w:rPr>
                <w:rFonts w:ascii="Arial" w:hAnsi="Arial" w:cs="Arial"/>
                <w:sz w:val="16"/>
                <w:szCs w:val="16"/>
              </w:rPr>
              <w:tab/>
              <w:t>THE LICENSEE SHALL COMPLY WITH THE PROVISIONS OF THE WILDLIFE CONSERVATION ACT AND REGULATIONS AND ANY NOTICES IN FORCE UNDER THIS ACT AND REGULATIONS.</w:t>
            </w:r>
          </w:p>
          <w:p w:rsidR="001F550E" w:rsidRDefault="001F550E" w:rsidP="004037A4">
            <w:pPr>
              <w:autoSpaceDE w:val="0"/>
              <w:autoSpaceDN w:val="0"/>
              <w:adjustRightInd w:val="0"/>
              <w:ind w:left="958" w:hanging="708"/>
              <w:rPr>
                <w:rFonts w:ascii="Arial" w:hAnsi="Arial" w:cs="Arial"/>
                <w:sz w:val="16"/>
                <w:szCs w:val="16"/>
              </w:rPr>
            </w:pPr>
            <w:r>
              <w:rPr>
                <w:rFonts w:ascii="Arial" w:hAnsi="Arial" w:cs="Arial"/>
                <w:sz w:val="16"/>
                <w:szCs w:val="16"/>
              </w:rPr>
              <w:t>2.</w:t>
            </w:r>
            <w:r>
              <w:rPr>
                <w:rFonts w:ascii="Arial" w:hAnsi="Arial" w:cs="Arial"/>
                <w:sz w:val="16"/>
                <w:szCs w:val="16"/>
              </w:rPr>
              <w:tab/>
              <w:t>NO CHANGE OF CHILLER LOCATION IS TO BE MADE UNLESS AUTHORISED BY THE DIRECTOR GENERAL OR THE LOCAL DISTRICT WILDLIFE OFFICER.</w:t>
            </w:r>
          </w:p>
          <w:p w:rsidR="001F550E" w:rsidRDefault="001F550E" w:rsidP="004037A4">
            <w:pPr>
              <w:autoSpaceDE w:val="0"/>
              <w:autoSpaceDN w:val="0"/>
              <w:adjustRightInd w:val="0"/>
              <w:ind w:left="958" w:hanging="708"/>
              <w:rPr>
                <w:rFonts w:ascii="Arial" w:hAnsi="Arial" w:cs="Arial"/>
                <w:sz w:val="16"/>
                <w:szCs w:val="16"/>
              </w:rPr>
            </w:pPr>
            <w:r>
              <w:rPr>
                <w:rFonts w:ascii="Arial" w:hAnsi="Arial" w:cs="Arial"/>
                <w:sz w:val="16"/>
                <w:szCs w:val="16"/>
              </w:rPr>
              <w:t>3.</w:t>
            </w:r>
            <w:r>
              <w:rPr>
                <w:rFonts w:ascii="Arial" w:hAnsi="Arial" w:cs="Arial"/>
                <w:sz w:val="16"/>
                <w:szCs w:val="16"/>
              </w:rPr>
              <w:tab/>
              <w:t>THE DIRECTOR GENERAL (THROUGH THE LOCAL DISTRICT WILDLIFE OFFICER) SHALL BE NOTIFIED IMMEDIATELY OF ANY CHANGE OF THE PERSON IN CHARGE OF A CHILLER.</w:t>
            </w:r>
          </w:p>
          <w:p w:rsidR="001F550E" w:rsidRDefault="001F550E" w:rsidP="004037A4">
            <w:pPr>
              <w:autoSpaceDE w:val="0"/>
              <w:autoSpaceDN w:val="0"/>
              <w:adjustRightInd w:val="0"/>
              <w:ind w:left="958" w:hanging="708"/>
              <w:rPr>
                <w:rFonts w:ascii="Arial" w:hAnsi="Arial" w:cs="Arial"/>
                <w:sz w:val="16"/>
                <w:szCs w:val="16"/>
              </w:rPr>
            </w:pPr>
            <w:r>
              <w:rPr>
                <w:rFonts w:ascii="Arial" w:hAnsi="Arial" w:cs="Arial"/>
                <w:sz w:val="16"/>
                <w:szCs w:val="16"/>
              </w:rPr>
              <w:t>4.</w:t>
            </w:r>
            <w:r>
              <w:rPr>
                <w:rFonts w:ascii="Arial" w:hAnsi="Arial" w:cs="Arial"/>
                <w:sz w:val="16"/>
                <w:szCs w:val="16"/>
              </w:rPr>
              <w:tab/>
              <w:t xml:space="preserve">RETURNS (FORM 3) TO BE SUBMITTED MONTHLY SO AS TO REACH THE DEPARTMENT OF </w:t>
            </w:r>
            <w:r w:rsidR="00F218F5">
              <w:rPr>
                <w:rFonts w:ascii="Arial" w:hAnsi="Arial" w:cs="Arial"/>
                <w:sz w:val="16"/>
                <w:szCs w:val="16"/>
              </w:rPr>
              <w:t>PARKS AND WILDLIFE</w:t>
            </w:r>
            <w:r>
              <w:rPr>
                <w:rFonts w:ascii="Arial" w:hAnsi="Arial" w:cs="Arial"/>
                <w:sz w:val="16"/>
                <w:szCs w:val="16"/>
              </w:rPr>
              <w:t xml:space="preserve"> NO LATER THAN THE FIFTEENTH (15</w:t>
            </w:r>
            <w:r w:rsidR="0033271B">
              <w:rPr>
                <w:rFonts w:ascii="Arial" w:hAnsi="Arial" w:cs="Arial"/>
                <w:sz w:val="16"/>
                <w:szCs w:val="16"/>
              </w:rPr>
              <w:t>TH</w:t>
            </w:r>
            <w:r>
              <w:rPr>
                <w:rFonts w:ascii="Arial" w:hAnsi="Arial" w:cs="Arial"/>
                <w:sz w:val="16"/>
                <w:szCs w:val="16"/>
              </w:rPr>
              <w:t>) DAY OF THE FOLLOWING MONTH.</w:t>
            </w:r>
          </w:p>
          <w:p w:rsidR="006E31D7" w:rsidRDefault="001F550E" w:rsidP="004037A4">
            <w:pPr>
              <w:autoSpaceDE w:val="0"/>
              <w:autoSpaceDN w:val="0"/>
              <w:adjustRightInd w:val="0"/>
              <w:ind w:left="958" w:hanging="708"/>
              <w:rPr>
                <w:rFonts w:ascii="Arial" w:hAnsi="Arial" w:cs="Arial"/>
                <w:sz w:val="16"/>
                <w:szCs w:val="16"/>
              </w:rPr>
            </w:pPr>
            <w:r>
              <w:rPr>
                <w:rFonts w:ascii="Arial" w:hAnsi="Arial" w:cs="Arial"/>
                <w:sz w:val="16"/>
                <w:szCs w:val="16"/>
              </w:rPr>
              <w:t>5.</w:t>
            </w:r>
            <w:r>
              <w:rPr>
                <w:rFonts w:ascii="Arial" w:hAnsi="Arial" w:cs="Arial"/>
                <w:sz w:val="16"/>
                <w:szCs w:val="16"/>
              </w:rPr>
              <w:tab/>
              <w:t>THIS LICENCE SHALL BE DISPLAYED IN A PROMINENT POSITION IN THE PREMISES AT THE PROPERTY SPECIFIED ON THIS LICENCE.</w:t>
            </w:r>
          </w:p>
          <w:p w:rsidR="001F550E" w:rsidRPr="001F550E" w:rsidRDefault="001F550E" w:rsidP="004037A4">
            <w:pPr>
              <w:autoSpaceDE w:val="0"/>
              <w:autoSpaceDN w:val="0"/>
              <w:adjustRightInd w:val="0"/>
              <w:ind w:left="958" w:hanging="708"/>
              <w:rPr>
                <w:rFonts w:ascii="Arial" w:hAnsi="Arial" w:cs="Arial"/>
                <w:sz w:val="16"/>
                <w:szCs w:val="16"/>
              </w:rPr>
            </w:pPr>
            <w:r>
              <w:rPr>
                <w:rFonts w:ascii="Arial" w:hAnsi="Arial" w:cs="Arial"/>
                <w:sz w:val="16"/>
                <w:szCs w:val="16"/>
              </w:rPr>
              <w:t>6.</w:t>
            </w:r>
            <w:r>
              <w:rPr>
                <w:rFonts w:ascii="Arial" w:hAnsi="Arial" w:cs="Arial"/>
                <w:sz w:val="16"/>
                <w:szCs w:val="16"/>
              </w:rPr>
              <w:tab/>
              <w:t>THE LICENSEE MUST COMPLY WITH ALL RELEVANT LOCAL AUTHORITY BY-LAWS.</w:t>
            </w:r>
          </w:p>
        </w:tc>
      </w:tr>
    </w:tbl>
    <w:p w:rsidR="008E1414" w:rsidRPr="00C11D32" w:rsidRDefault="00F55851" w:rsidP="008E1414">
      <w:pPr>
        <w:jc w:val="both"/>
        <w:rPr>
          <w:rFonts w:ascii="Arial" w:hAnsi="Arial" w:cs="Arial"/>
          <w:i/>
          <w:sz w:val="20"/>
          <w:szCs w:val="20"/>
        </w:rPr>
      </w:pPr>
      <w:r w:rsidRPr="00C11D32">
        <w:rPr>
          <w:rFonts w:ascii="Arial" w:hAnsi="Arial" w:cs="Arial"/>
          <w:i/>
          <w:sz w:val="20"/>
          <w:szCs w:val="20"/>
          <w:vertAlign w:val="superscript"/>
        </w:rPr>
        <w:t>1</w:t>
      </w:r>
      <w:r w:rsidRPr="00C11D32">
        <w:rPr>
          <w:rFonts w:ascii="Arial" w:hAnsi="Arial" w:cs="Arial"/>
          <w:i/>
          <w:sz w:val="20"/>
          <w:szCs w:val="20"/>
        </w:rPr>
        <w:t xml:space="preserve"> </w:t>
      </w:r>
      <w:r w:rsidR="008E1414" w:rsidRPr="00C11D32">
        <w:rPr>
          <w:rFonts w:ascii="Arial" w:hAnsi="Arial" w:cs="Arial"/>
          <w:i/>
          <w:sz w:val="20"/>
          <w:szCs w:val="20"/>
        </w:rPr>
        <w:t xml:space="preserve">Note: </w:t>
      </w:r>
      <w:r w:rsidRPr="00C11D32">
        <w:rPr>
          <w:rFonts w:ascii="Arial" w:hAnsi="Arial" w:cs="Arial"/>
          <w:i/>
          <w:sz w:val="20"/>
          <w:szCs w:val="20"/>
        </w:rPr>
        <w:t>a</w:t>
      </w:r>
      <w:r w:rsidR="008E1414" w:rsidRPr="00C11D32">
        <w:rPr>
          <w:rFonts w:ascii="Arial" w:hAnsi="Arial" w:cs="Arial"/>
          <w:i/>
          <w:sz w:val="20"/>
          <w:szCs w:val="20"/>
        </w:rPr>
        <w:t xml:space="preserve">ny changes to licence conditions must be consistent with the requirements set out in </w:t>
      </w:r>
      <w:r w:rsidR="00C92E98">
        <w:rPr>
          <w:rFonts w:ascii="Arial" w:hAnsi="Arial" w:cs="Arial"/>
          <w:i/>
          <w:sz w:val="20"/>
          <w:szCs w:val="20"/>
        </w:rPr>
        <w:t>the Management Plan</w:t>
      </w:r>
      <w:r w:rsidR="008E1414" w:rsidRPr="00C11D32">
        <w:rPr>
          <w:rFonts w:ascii="Arial" w:hAnsi="Arial" w:cs="Arial"/>
          <w:i/>
          <w:sz w:val="20"/>
          <w:szCs w:val="20"/>
        </w:rPr>
        <w:t>.</w:t>
      </w:r>
    </w:p>
    <w:p w:rsidR="006E31D7" w:rsidRPr="00C11D32" w:rsidRDefault="006E31D7" w:rsidP="006E31D7">
      <w:pPr>
        <w:jc w:val="both"/>
        <w:rPr>
          <w:rFonts w:ascii="Arial" w:hAnsi="Arial" w:cs="Arial"/>
        </w:rPr>
      </w:pPr>
    </w:p>
    <w:tbl>
      <w:tblPr>
        <w:tblW w:w="0" w:type="auto"/>
        <w:jc w:val="cente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CellMar>
          <w:top w:w="284" w:type="dxa"/>
          <w:left w:w="284" w:type="dxa"/>
          <w:bottom w:w="284" w:type="dxa"/>
          <w:right w:w="284" w:type="dxa"/>
        </w:tblCellMar>
        <w:tblLook w:val="01E0"/>
      </w:tblPr>
      <w:tblGrid>
        <w:gridCol w:w="9854"/>
      </w:tblGrid>
      <w:tr w:rsidR="006E31D7" w:rsidRPr="00C11D32" w:rsidTr="00087660">
        <w:trPr>
          <w:jc w:val="center"/>
        </w:trPr>
        <w:tc>
          <w:tcPr>
            <w:tcW w:w="9854" w:type="dxa"/>
          </w:tcPr>
          <w:p w:rsidR="006E31D7" w:rsidRPr="00C11D32" w:rsidRDefault="006E31D7" w:rsidP="00087660">
            <w:pPr>
              <w:jc w:val="center"/>
              <w:rPr>
                <w:rFonts w:ascii="Arial" w:hAnsi="Arial" w:cs="Arial"/>
                <w:sz w:val="22"/>
                <w:szCs w:val="22"/>
              </w:rPr>
            </w:pPr>
            <w:r w:rsidRPr="00C11D32">
              <w:rPr>
                <w:rFonts w:ascii="Arial" w:hAnsi="Arial" w:cs="Arial"/>
                <w:sz w:val="22"/>
                <w:szCs w:val="22"/>
              </w:rPr>
              <w:t>LICENCE TO PROCESS</w:t>
            </w:r>
          </w:p>
          <w:p w:rsidR="006E31D7" w:rsidRPr="00C11D32" w:rsidRDefault="006E31D7" w:rsidP="00087660">
            <w:pPr>
              <w:jc w:val="both"/>
              <w:rPr>
                <w:rFonts w:ascii="Arial" w:hAnsi="Arial" w:cs="Arial"/>
                <w:sz w:val="22"/>
                <w:szCs w:val="22"/>
              </w:rPr>
            </w:pPr>
          </w:p>
          <w:p w:rsidR="006E31D7" w:rsidRPr="00C11D32" w:rsidRDefault="006E31D7" w:rsidP="00087660">
            <w:pPr>
              <w:jc w:val="both"/>
              <w:rPr>
                <w:rFonts w:ascii="Arial" w:hAnsi="Arial" w:cs="Arial"/>
                <w:i/>
                <w:sz w:val="22"/>
                <w:szCs w:val="22"/>
              </w:rPr>
            </w:pPr>
            <w:r w:rsidRPr="00C11D32">
              <w:rPr>
                <w:rFonts w:ascii="Arial" w:hAnsi="Arial" w:cs="Arial"/>
                <w:sz w:val="22"/>
                <w:szCs w:val="22"/>
              </w:rPr>
              <w:t xml:space="preserve">Issued under Regulation 7 of the </w:t>
            </w:r>
            <w:r w:rsidRPr="00C11D32">
              <w:rPr>
                <w:rFonts w:ascii="Arial" w:hAnsi="Arial" w:cs="Arial"/>
                <w:i/>
                <w:sz w:val="22"/>
                <w:szCs w:val="22"/>
              </w:rPr>
              <w:t>Wildlife Conservation Regulations 1970</w:t>
            </w:r>
          </w:p>
          <w:p w:rsidR="006E31D7" w:rsidRPr="00C11D32" w:rsidRDefault="006E31D7" w:rsidP="00087660">
            <w:pPr>
              <w:jc w:val="both"/>
              <w:rPr>
                <w:rFonts w:ascii="Arial" w:hAnsi="Arial" w:cs="Arial"/>
                <w:sz w:val="22"/>
                <w:szCs w:val="22"/>
              </w:rPr>
            </w:pPr>
          </w:p>
          <w:p w:rsidR="006E31D7" w:rsidRPr="00C11D32" w:rsidRDefault="006E31D7" w:rsidP="00087660">
            <w:pPr>
              <w:jc w:val="both"/>
              <w:rPr>
                <w:rFonts w:ascii="Arial" w:hAnsi="Arial" w:cs="Arial"/>
                <w:sz w:val="22"/>
                <w:szCs w:val="22"/>
              </w:rPr>
            </w:pPr>
            <w:r w:rsidRPr="00C11D32">
              <w:rPr>
                <w:rFonts w:ascii="Arial" w:hAnsi="Arial" w:cs="Arial"/>
                <w:sz w:val="22"/>
                <w:szCs w:val="22"/>
              </w:rPr>
              <w:t xml:space="preserve">The licence holder may process </w:t>
            </w:r>
            <w:r w:rsidR="00683718" w:rsidRPr="00F5190A">
              <w:rPr>
                <w:rFonts w:ascii="Arial" w:hAnsi="Arial" w:cs="Arial"/>
                <w:sz w:val="22"/>
                <w:szCs w:val="22"/>
              </w:rPr>
              <w:t>kangaroo</w:t>
            </w:r>
            <w:r w:rsidRPr="00F5190A">
              <w:rPr>
                <w:rFonts w:ascii="Arial" w:hAnsi="Arial" w:cs="Arial"/>
                <w:sz w:val="22"/>
                <w:szCs w:val="22"/>
              </w:rPr>
              <w:t xml:space="preserve"> carcasses</w:t>
            </w:r>
            <w:r w:rsidRPr="00C11D32">
              <w:rPr>
                <w:rFonts w:ascii="Arial" w:hAnsi="Arial" w:cs="Arial"/>
                <w:sz w:val="22"/>
                <w:szCs w:val="22"/>
              </w:rPr>
              <w:t>.</w:t>
            </w:r>
          </w:p>
          <w:p w:rsidR="006E31D7" w:rsidRPr="00C11D32" w:rsidRDefault="006E31D7" w:rsidP="00087660">
            <w:pPr>
              <w:jc w:val="both"/>
              <w:rPr>
                <w:rFonts w:ascii="Arial" w:hAnsi="Arial" w:cs="Arial"/>
                <w:sz w:val="22"/>
                <w:szCs w:val="22"/>
              </w:rPr>
            </w:pPr>
          </w:p>
          <w:p w:rsidR="006E31D7" w:rsidRPr="00C11D32" w:rsidRDefault="006E31D7" w:rsidP="00087660">
            <w:pPr>
              <w:jc w:val="both"/>
              <w:rPr>
                <w:rFonts w:ascii="Arial" w:hAnsi="Arial" w:cs="Arial"/>
                <w:sz w:val="22"/>
                <w:szCs w:val="22"/>
              </w:rPr>
            </w:pPr>
            <w:r w:rsidRPr="00C11D32">
              <w:rPr>
                <w:rFonts w:ascii="Arial" w:hAnsi="Arial" w:cs="Arial"/>
                <w:sz w:val="22"/>
                <w:szCs w:val="22"/>
              </w:rPr>
              <w:t xml:space="preserve">Licences to </w:t>
            </w:r>
            <w:r w:rsidR="00F218F5">
              <w:rPr>
                <w:rFonts w:ascii="Arial" w:hAnsi="Arial" w:cs="Arial"/>
                <w:sz w:val="22"/>
                <w:szCs w:val="22"/>
              </w:rPr>
              <w:t>p</w:t>
            </w:r>
            <w:r w:rsidRPr="00C11D32">
              <w:rPr>
                <w:rFonts w:ascii="Arial" w:hAnsi="Arial" w:cs="Arial"/>
                <w:sz w:val="22"/>
                <w:szCs w:val="22"/>
              </w:rPr>
              <w:t xml:space="preserve">rocess </w:t>
            </w:r>
            <w:r w:rsidR="00F218F5">
              <w:rPr>
                <w:rFonts w:ascii="Arial" w:hAnsi="Arial" w:cs="Arial"/>
                <w:sz w:val="22"/>
                <w:szCs w:val="22"/>
              </w:rPr>
              <w:t>f</w:t>
            </w:r>
            <w:r w:rsidR="00043965" w:rsidRPr="00C11D32">
              <w:rPr>
                <w:rFonts w:ascii="Arial" w:hAnsi="Arial" w:cs="Arial"/>
                <w:sz w:val="22"/>
                <w:szCs w:val="22"/>
              </w:rPr>
              <w:t xml:space="preserve">auna </w:t>
            </w:r>
            <w:r w:rsidRPr="00C11D32">
              <w:rPr>
                <w:rFonts w:ascii="Arial" w:hAnsi="Arial" w:cs="Arial"/>
                <w:sz w:val="22"/>
                <w:szCs w:val="22"/>
              </w:rPr>
              <w:t>are subject to conditions</w:t>
            </w:r>
            <w:r w:rsidR="007411C8" w:rsidRPr="00C11D32">
              <w:rPr>
                <w:rFonts w:ascii="Arial" w:hAnsi="Arial" w:cs="Arial"/>
                <w:i/>
                <w:sz w:val="22"/>
                <w:szCs w:val="22"/>
                <w:vertAlign w:val="superscript"/>
              </w:rPr>
              <w:t>1</w:t>
            </w:r>
            <w:r w:rsidRPr="00C11D32">
              <w:rPr>
                <w:rFonts w:ascii="Arial" w:hAnsi="Arial" w:cs="Arial"/>
                <w:sz w:val="22"/>
                <w:szCs w:val="22"/>
              </w:rPr>
              <w:t xml:space="preserve"> that include, but are not limited to:</w:t>
            </w:r>
          </w:p>
          <w:p w:rsidR="006E31D7" w:rsidRPr="00C11D32" w:rsidRDefault="006E31D7" w:rsidP="00087660">
            <w:pPr>
              <w:jc w:val="both"/>
              <w:rPr>
                <w:rFonts w:ascii="Arial" w:hAnsi="Arial" w:cs="Arial"/>
                <w:sz w:val="22"/>
                <w:szCs w:val="22"/>
              </w:rPr>
            </w:pPr>
          </w:p>
          <w:p w:rsidR="00636A21" w:rsidRPr="00D24FB2" w:rsidRDefault="00636A21" w:rsidP="004037A4">
            <w:pPr>
              <w:numPr>
                <w:ilvl w:val="0"/>
                <w:numId w:val="47"/>
              </w:numPr>
              <w:tabs>
                <w:tab w:val="clear" w:pos="720"/>
                <w:tab w:val="num" w:pos="958"/>
              </w:tabs>
              <w:autoSpaceDE w:val="0"/>
              <w:autoSpaceDN w:val="0"/>
              <w:adjustRightInd w:val="0"/>
              <w:ind w:left="958" w:hanging="708"/>
              <w:rPr>
                <w:rFonts w:ascii="Arial" w:hAnsi="Arial" w:cs="Arial"/>
                <w:sz w:val="16"/>
                <w:szCs w:val="16"/>
              </w:rPr>
            </w:pPr>
            <w:r w:rsidRPr="00D24FB2">
              <w:rPr>
                <w:rFonts w:ascii="Arial" w:hAnsi="Arial" w:cs="Arial"/>
                <w:sz w:val="16"/>
                <w:szCs w:val="16"/>
              </w:rPr>
              <w:t>THE LICENSEE SHALL COMPLY WITH THE PROVISIONS OF THE WILDLIFE CONSERVATION ACT AND REGULATIONS AND ANY NOTICES IN FORCE UNDER THIS ACT AND REGULATIONS.</w:t>
            </w:r>
          </w:p>
          <w:p w:rsidR="00636A21" w:rsidRPr="00D24FB2" w:rsidRDefault="00636A21" w:rsidP="004037A4">
            <w:pPr>
              <w:numPr>
                <w:ilvl w:val="0"/>
                <w:numId w:val="47"/>
              </w:numPr>
              <w:tabs>
                <w:tab w:val="clear" w:pos="720"/>
                <w:tab w:val="num" w:pos="958"/>
              </w:tabs>
              <w:autoSpaceDE w:val="0"/>
              <w:autoSpaceDN w:val="0"/>
              <w:adjustRightInd w:val="0"/>
              <w:ind w:left="958" w:hanging="708"/>
              <w:rPr>
                <w:rFonts w:ascii="Arial" w:hAnsi="Arial" w:cs="Arial"/>
                <w:sz w:val="16"/>
                <w:szCs w:val="16"/>
              </w:rPr>
            </w:pPr>
            <w:r w:rsidRPr="00D24FB2">
              <w:rPr>
                <w:rFonts w:ascii="Arial" w:hAnsi="Arial" w:cs="Arial"/>
                <w:sz w:val="16"/>
                <w:szCs w:val="16"/>
              </w:rPr>
              <w:t>THE LICENSEE SHALL ONLY ACCEPT KANGAROO CARCAS</w:t>
            </w:r>
            <w:r w:rsidR="00FF7230">
              <w:rPr>
                <w:rFonts w:ascii="Arial" w:hAnsi="Arial" w:cs="Arial"/>
                <w:sz w:val="16"/>
                <w:szCs w:val="16"/>
              </w:rPr>
              <w:t>S</w:t>
            </w:r>
            <w:r w:rsidRPr="00D24FB2">
              <w:rPr>
                <w:rFonts w:ascii="Arial" w:hAnsi="Arial" w:cs="Arial"/>
                <w:sz w:val="16"/>
                <w:szCs w:val="16"/>
              </w:rPr>
              <w:t>ES WITH THE YEAR-SPECIFIC ROYALTY TAG APPLICABLE TO THE CURRENT YEAR ATTACHED AND OF THE APPROPRIATE COLOUR FOR THE KANGAROO SPECIES, EXCEPT THAT IN THE MONTH OF JANUARY, THE LICENSEE CAN ALSO ACCEPT CARCA</w:t>
            </w:r>
            <w:r w:rsidR="00FF7230">
              <w:rPr>
                <w:rFonts w:ascii="Arial" w:hAnsi="Arial" w:cs="Arial"/>
                <w:sz w:val="16"/>
                <w:szCs w:val="16"/>
              </w:rPr>
              <w:t>S</w:t>
            </w:r>
            <w:r w:rsidRPr="00D24FB2">
              <w:rPr>
                <w:rFonts w:ascii="Arial" w:hAnsi="Arial" w:cs="Arial"/>
                <w:sz w:val="16"/>
                <w:szCs w:val="16"/>
              </w:rPr>
              <w:t>SES WITH THE PREVIOUS YEAR'S ROYALTY TAG APPLICABLE TO THAT SPECIES ATTACHED.</w:t>
            </w:r>
          </w:p>
          <w:p w:rsidR="00636A21" w:rsidRPr="00D24FB2" w:rsidRDefault="00636A21" w:rsidP="004037A4">
            <w:pPr>
              <w:numPr>
                <w:ilvl w:val="0"/>
                <w:numId w:val="47"/>
              </w:numPr>
              <w:tabs>
                <w:tab w:val="clear" w:pos="720"/>
                <w:tab w:val="num" w:pos="958"/>
              </w:tabs>
              <w:autoSpaceDE w:val="0"/>
              <w:autoSpaceDN w:val="0"/>
              <w:adjustRightInd w:val="0"/>
              <w:ind w:left="958" w:hanging="708"/>
              <w:rPr>
                <w:rFonts w:ascii="Arial" w:hAnsi="Arial" w:cs="Arial"/>
                <w:sz w:val="16"/>
                <w:szCs w:val="16"/>
              </w:rPr>
            </w:pPr>
            <w:r w:rsidRPr="00D24FB2">
              <w:rPr>
                <w:rFonts w:ascii="Arial" w:hAnsi="Arial" w:cs="Arial"/>
                <w:sz w:val="16"/>
                <w:szCs w:val="16"/>
              </w:rPr>
              <w:t>THE LICENSEE SHALL NOT ACCEPT ANY KANGAROO CARCA</w:t>
            </w:r>
            <w:r w:rsidR="00FF7230">
              <w:rPr>
                <w:rFonts w:ascii="Arial" w:hAnsi="Arial" w:cs="Arial"/>
                <w:sz w:val="16"/>
                <w:szCs w:val="16"/>
              </w:rPr>
              <w:t>S</w:t>
            </w:r>
            <w:r w:rsidRPr="00D24FB2">
              <w:rPr>
                <w:rFonts w:ascii="Arial" w:hAnsi="Arial" w:cs="Arial"/>
                <w:sz w:val="16"/>
                <w:szCs w:val="16"/>
              </w:rPr>
              <w:t>S FROM AN ANIMAL THAT HAS NOT BEEN KILLED BY A SINGLE SHOT TO THE BRAIN</w:t>
            </w:r>
            <w:r w:rsidR="00D9510A" w:rsidRPr="00F218F5">
              <w:rPr>
                <w:rFonts w:ascii="Arial" w:hAnsi="Arial" w:cs="Arial"/>
                <w:sz w:val="16"/>
                <w:szCs w:val="16"/>
                <w:vertAlign w:val="superscript"/>
              </w:rPr>
              <w:t>2</w:t>
            </w:r>
            <w:r w:rsidRPr="00D24FB2">
              <w:rPr>
                <w:rFonts w:ascii="Arial" w:hAnsi="Arial" w:cs="Arial"/>
                <w:sz w:val="16"/>
                <w:szCs w:val="16"/>
              </w:rPr>
              <w:t>.</w:t>
            </w:r>
          </w:p>
          <w:p w:rsidR="00636A21" w:rsidRPr="00D24FB2" w:rsidRDefault="00636A21" w:rsidP="004037A4">
            <w:pPr>
              <w:numPr>
                <w:ilvl w:val="0"/>
                <w:numId w:val="47"/>
              </w:numPr>
              <w:tabs>
                <w:tab w:val="clear" w:pos="720"/>
                <w:tab w:val="num" w:pos="958"/>
              </w:tabs>
              <w:autoSpaceDE w:val="0"/>
              <w:autoSpaceDN w:val="0"/>
              <w:adjustRightInd w:val="0"/>
              <w:ind w:left="958" w:hanging="708"/>
              <w:rPr>
                <w:rFonts w:ascii="Arial" w:hAnsi="Arial" w:cs="Arial"/>
                <w:sz w:val="16"/>
                <w:szCs w:val="16"/>
              </w:rPr>
            </w:pPr>
            <w:r w:rsidRPr="00D24FB2">
              <w:rPr>
                <w:rFonts w:ascii="Arial" w:hAnsi="Arial" w:cs="Arial"/>
                <w:sz w:val="16"/>
                <w:szCs w:val="16"/>
              </w:rPr>
              <w:t>THE LICENSEE MUST COMPLY WITH ALL RELEVANT LOCAL AUTHORITY BY-LAWS.</w:t>
            </w:r>
          </w:p>
          <w:p w:rsidR="00636A21" w:rsidRPr="00D24FB2" w:rsidRDefault="00636A21" w:rsidP="004037A4">
            <w:pPr>
              <w:numPr>
                <w:ilvl w:val="0"/>
                <w:numId w:val="47"/>
              </w:numPr>
              <w:tabs>
                <w:tab w:val="clear" w:pos="720"/>
                <w:tab w:val="num" w:pos="958"/>
              </w:tabs>
              <w:autoSpaceDE w:val="0"/>
              <w:autoSpaceDN w:val="0"/>
              <w:adjustRightInd w:val="0"/>
              <w:ind w:left="958" w:hanging="708"/>
              <w:rPr>
                <w:rFonts w:ascii="Arial" w:hAnsi="Arial" w:cs="Arial"/>
                <w:sz w:val="16"/>
                <w:szCs w:val="16"/>
              </w:rPr>
            </w:pPr>
            <w:r w:rsidRPr="00D24FB2">
              <w:rPr>
                <w:rFonts w:ascii="Arial" w:hAnsi="Arial" w:cs="Arial"/>
                <w:sz w:val="16"/>
                <w:szCs w:val="16"/>
              </w:rPr>
              <w:t xml:space="preserve">PROCESSOR RETURNS (FORM 2) TO BE SUBMITTED MONTHLY SO AS TO REACH THE DEPARTMENT OF </w:t>
            </w:r>
            <w:r w:rsidR="00F218F5">
              <w:rPr>
                <w:rFonts w:ascii="Arial" w:hAnsi="Arial" w:cs="Arial"/>
                <w:sz w:val="16"/>
                <w:szCs w:val="16"/>
              </w:rPr>
              <w:t>PARKS AND WILDLIFE</w:t>
            </w:r>
            <w:r w:rsidRPr="00D24FB2">
              <w:rPr>
                <w:rFonts w:ascii="Arial" w:hAnsi="Arial" w:cs="Arial"/>
                <w:sz w:val="16"/>
                <w:szCs w:val="16"/>
              </w:rPr>
              <w:t xml:space="preserve"> NO LATER THAN THE FIFTEENTH (15</w:t>
            </w:r>
            <w:r w:rsidR="00537312">
              <w:rPr>
                <w:rFonts w:ascii="Arial" w:hAnsi="Arial" w:cs="Arial"/>
                <w:sz w:val="16"/>
                <w:szCs w:val="16"/>
              </w:rPr>
              <w:t>TH</w:t>
            </w:r>
            <w:r w:rsidRPr="00D24FB2">
              <w:rPr>
                <w:rFonts w:ascii="Arial" w:hAnsi="Arial" w:cs="Arial"/>
                <w:sz w:val="16"/>
                <w:szCs w:val="16"/>
              </w:rPr>
              <w:t>) DAY OF THE FOLLOWING MONTH.</w:t>
            </w:r>
          </w:p>
          <w:p w:rsidR="00636A21" w:rsidRPr="00D24FB2" w:rsidRDefault="00636A21" w:rsidP="004037A4">
            <w:pPr>
              <w:numPr>
                <w:ilvl w:val="0"/>
                <w:numId w:val="47"/>
              </w:numPr>
              <w:tabs>
                <w:tab w:val="clear" w:pos="720"/>
                <w:tab w:val="num" w:pos="958"/>
              </w:tabs>
              <w:autoSpaceDE w:val="0"/>
              <w:autoSpaceDN w:val="0"/>
              <w:adjustRightInd w:val="0"/>
              <w:ind w:left="958" w:hanging="708"/>
              <w:rPr>
                <w:rFonts w:ascii="Arial" w:hAnsi="Arial" w:cs="Arial"/>
                <w:sz w:val="16"/>
                <w:szCs w:val="16"/>
              </w:rPr>
            </w:pPr>
            <w:r>
              <w:rPr>
                <w:rFonts w:ascii="Arial" w:hAnsi="Arial" w:cs="Arial"/>
                <w:sz w:val="16"/>
                <w:szCs w:val="16"/>
              </w:rPr>
              <w:t>R</w:t>
            </w:r>
            <w:r w:rsidRPr="00D24FB2">
              <w:rPr>
                <w:rFonts w:ascii="Arial" w:hAnsi="Arial" w:cs="Arial"/>
                <w:sz w:val="16"/>
                <w:szCs w:val="16"/>
              </w:rPr>
              <w:t>ETURNS OF CARCASSES RECEIVED (FORM 3), OTHER THAN THOSE FROM A REGISTERED CHILLER FOR WHICH FORMS 3 HAVE ALREADY BEEN COMPLETED, SHALL BE SUBMITTED WITH THE RELEVANT FORM 2.</w:t>
            </w:r>
          </w:p>
          <w:p w:rsidR="00636A21" w:rsidRPr="00D24FB2" w:rsidRDefault="00636A21" w:rsidP="004037A4">
            <w:pPr>
              <w:numPr>
                <w:ilvl w:val="0"/>
                <w:numId w:val="47"/>
              </w:numPr>
              <w:tabs>
                <w:tab w:val="clear" w:pos="720"/>
                <w:tab w:val="num" w:pos="958"/>
              </w:tabs>
              <w:autoSpaceDE w:val="0"/>
              <w:autoSpaceDN w:val="0"/>
              <w:adjustRightInd w:val="0"/>
              <w:ind w:left="958" w:hanging="708"/>
              <w:rPr>
                <w:rFonts w:ascii="Arial" w:hAnsi="Arial" w:cs="Arial"/>
                <w:sz w:val="16"/>
                <w:szCs w:val="16"/>
              </w:rPr>
            </w:pPr>
            <w:r w:rsidRPr="00D24FB2">
              <w:rPr>
                <w:rFonts w:ascii="Arial" w:hAnsi="Arial" w:cs="Arial"/>
                <w:sz w:val="16"/>
                <w:szCs w:val="16"/>
              </w:rPr>
              <w:t xml:space="preserve">RECORDS OF RETURNS SHALL BE MAINTAINED AT THE PROCESSING WORKS AND BE AVAILABLE FOR INSPECTION BY OFFICERS OF </w:t>
            </w:r>
            <w:proofErr w:type="spellStart"/>
            <w:r w:rsidR="00C92E98">
              <w:rPr>
                <w:rFonts w:ascii="Arial" w:hAnsi="Arial" w:cs="Arial"/>
                <w:sz w:val="16"/>
                <w:szCs w:val="16"/>
              </w:rPr>
              <w:t>DPaW</w:t>
            </w:r>
            <w:proofErr w:type="spellEnd"/>
            <w:r w:rsidRPr="00D24FB2">
              <w:rPr>
                <w:rFonts w:ascii="Arial" w:hAnsi="Arial" w:cs="Arial"/>
                <w:sz w:val="16"/>
                <w:szCs w:val="16"/>
              </w:rPr>
              <w:t>.</w:t>
            </w:r>
          </w:p>
          <w:p w:rsidR="00636A21" w:rsidRPr="00D24FB2" w:rsidRDefault="00636A21" w:rsidP="004037A4">
            <w:pPr>
              <w:numPr>
                <w:ilvl w:val="0"/>
                <w:numId w:val="47"/>
              </w:numPr>
              <w:tabs>
                <w:tab w:val="clear" w:pos="720"/>
                <w:tab w:val="num" w:pos="958"/>
              </w:tabs>
              <w:autoSpaceDE w:val="0"/>
              <w:autoSpaceDN w:val="0"/>
              <w:adjustRightInd w:val="0"/>
              <w:ind w:left="958" w:hanging="708"/>
              <w:rPr>
                <w:rFonts w:ascii="Arial" w:hAnsi="Arial" w:cs="Arial"/>
                <w:sz w:val="16"/>
                <w:szCs w:val="16"/>
              </w:rPr>
            </w:pPr>
            <w:r w:rsidRPr="00D24FB2">
              <w:rPr>
                <w:rFonts w:ascii="Arial" w:hAnsi="Arial" w:cs="Arial"/>
                <w:sz w:val="16"/>
                <w:szCs w:val="16"/>
              </w:rPr>
              <w:t>THIS LICENCE SHALL BE DISPLAYED IN A PROMINENT POSITION IN THE PREMISES AT THE PROPERTY SPECIFIED ON THIS LICENCE.</w:t>
            </w:r>
          </w:p>
          <w:p w:rsidR="006E31D7" w:rsidRPr="00636A21" w:rsidRDefault="00636A21" w:rsidP="004037A4">
            <w:pPr>
              <w:numPr>
                <w:ilvl w:val="0"/>
                <w:numId w:val="47"/>
              </w:numPr>
              <w:tabs>
                <w:tab w:val="clear" w:pos="720"/>
                <w:tab w:val="num" w:pos="958"/>
              </w:tabs>
              <w:ind w:left="958" w:hanging="708"/>
              <w:rPr>
                <w:rFonts w:ascii="Arial" w:hAnsi="Arial" w:cs="Arial"/>
                <w:sz w:val="16"/>
                <w:szCs w:val="16"/>
              </w:rPr>
            </w:pPr>
            <w:r w:rsidRPr="00636A21">
              <w:rPr>
                <w:rFonts w:ascii="Arial" w:hAnsi="Arial" w:cs="Arial"/>
                <w:sz w:val="16"/>
                <w:szCs w:val="16"/>
              </w:rPr>
              <w:t>SKINS SHALL NOT BE SOLD TO OTHER THAN LICENSED SKIN DEALERS.</w:t>
            </w:r>
          </w:p>
        </w:tc>
      </w:tr>
    </w:tbl>
    <w:p w:rsidR="008E1414" w:rsidRPr="00C11D32" w:rsidRDefault="007411C8" w:rsidP="008E1414">
      <w:pPr>
        <w:jc w:val="both"/>
        <w:rPr>
          <w:rFonts w:ascii="Arial" w:hAnsi="Arial" w:cs="Arial"/>
          <w:i/>
          <w:sz w:val="20"/>
          <w:szCs w:val="20"/>
        </w:rPr>
      </w:pPr>
      <w:r w:rsidRPr="00C11D32">
        <w:rPr>
          <w:rFonts w:ascii="Arial" w:hAnsi="Arial" w:cs="Arial"/>
          <w:i/>
          <w:sz w:val="20"/>
          <w:szCs w:val="20"/>
          <w:vertAlign w:val="superscript"/>
        </w:rPr>
        <w:t>1</w:t>
      </w:r>
      <w:r w:rsidRPr="00C11D32">
        <w:rPr>
          <w:rFonts w:ascii="Arial" w:hAnsi="Arial" w:cs="Arial"/>
          <w:i/>
          <w:sz w:val="20"/>
          <w:szCs w:val="20"/>
        </w:rPr>
        <w:t xml:space="preserve"> </w:t>
      </w:r>
      <w:r w:rsidR="008E1414" w:rsidRPr="00C11D32">
        <w:rPr>
          <w:rFonts w:ascii="Arial" w:hAnsi="Arial" w:cs="Arial"/>
          <w:i/>
          <w:sz w:val="20"/>
          <w:szCs w:val="20"/>
        </w:rPr>
        <w:t>Note</w:t>
      </w:r>
      <w:r w:rsidR="00E42ADE" w:rsidRPr="00C11D32">
        <w:rPr>
          <w:rFonts w:ascii="Arial" w:hAnsi="Arial" w:cs="Arial"/>
          <w:i/>
          <w:sz w:val="20"/>
          <w:szCs w:val="20"/>
        </w:rPr>
        <w:t>:</w:t>
      </w:r>
      <w:r w:rsidRPr="00C11D32">
        <w:rPr>
          <w:rFonts w:ascii="Arial" w:hAnsi="Arial" w:cs="Arial"/>
          <w:i/>
          <w:sz w:val="20"/>
          <w:szCs w:val="20"/>
        </w:rPr>
        <w:t xml:space="preserve"> a</w:t>
      </w:r>
      <w:r w:rsidR="008E1414" w:rsidRPr="00C11D32">
        <w:rPr>
          <w:rFonts w:ascii="Arial" w:hAnsi="Arial" w:cs="Arial"/>
          <w:i/>
          <w:sz w:val="20"/>
          <w:szCs w:val="20"/>
        </w:rPr>
        <w:t xml:space="preserve">ny changes to licence conditions must be consistent with the requirements set out in </w:t>
      </w:r>
      <w:r w:rsidR="00C92E98">
        <w:rPr>
          <w:rFonts w:ascii="Arial" w:hAnsi="Arial" w:cs="Arial"/>
          <w:i/>
          <w:sz w:val="20"/>
          <w:szCs w:val="20"/>
        </w:rPr>
        <w:t>the Management Plan</w:t>
      </w:r>
      <w:r w:rsidR="008E1414" w:rsidRPr="00C11D32">
        <w:rPr>
          <w:rFonts w:ascii="Arial" w:hAnsi="Arial" w:cs="Arial"/>
          <w:i/>
          <w:sz w:val="20"/>
          <w:szCs w:val="20"/>
        </w:rPr>
        <w:t>.</w:t>
      </w:r>
    </w:p>
    <w:p w:rsidR="006E31D7" w:rsidRPr="00C11D32" w:rsidRDefault="007411C8" w:rsidP="006E31D7">
      <w:pPr>
        <w:jc w:val="both"/>
        <w:rPr>
          <w:rFonts w:ascii="Arial" w:hAnsi="Arial" w:cs="Arial"/>
          <w:i/>
          <w:sz w:val="20"/>
          <w:szCs w:val="20"/>
        </w:rPr>
      </w:pPr>
      <w:r w:rsidRPr="00C11D32">
        <w:rPr>
          <w:rFonts w:ascii="Arial" w:hAnsi="Arial" w:cs="Arial"/>
          <w:i/>
          <w:sz w:val="20"/>
          <w:szCs w:val="20"/>
          <w:vertAlign w:val="superscript"/>
        </w:rPr>
        <w:t>2</w:t>
      </w:r>
      <w:r w:rsidRPr="00C11D32">
        <w:rPr>
          <w:rFonts w:ascii="Arial" w:hAnsi="Arial" w:cs="Arial"/>
          <w:i/>
          <w:sz w:val="20"/>
          <w:szCs w:val="20"/>
        </w:rPr>
        <w:t xml:space="preserve"> One of the ways that it will be determined that a </w:t>
      </w:r>
      <w:r w:rsidR="00D9510A" w:rsidRPr="00F218F5">
        <w:rPr>
          <w:rFonts w:ascii="Arial" w:hAnsi="Arial" w:cs="Arial"/>
          <w:i/>
          <w:sz w:val="20"/>
          <w:szCs w:val="20"/>
        </w:rPr>
        <w:t>kangaroo</w:t>
      </w:r>
      <w:r w:rsidRPr="00C11D32">
        <w:rPr>
          <w:rFonts w:ascii="Arial" w:hAnsi="Arial" w:cs="Arial"/>
          <w:i/>
          <w:sz w:val="20"/>
          <w:szCs w:val="20"/>
        </w:rPr>
        <w:t xml:space="preserve"> has not been shot in accordance with this condition is if the carcass contains a bullet hole in any region of the body other than the head.</w:t>
      </w:r>
    </w:p>
    <w:p w:rsidR="006E31D7" w:rsidRPr="00C11D32" w:rsidRDefault="006E31D7" w:rsidP="006E31D7">
      <w:pPr>
        <w:jc w:val="both"/>
        <w:rPr>
          <w:rFonts w:ascii="Arial" w:hAnsi="Arial" w:cs="Arial"/>
        </w:rPr>
      </w:pPr>
    </w:p>
    <w:tbl>
      <w:tblPr>
        <w:tblW w:w="0" w:type="auto"/>
        <w:jc w:val="cente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CellMar>
          <w:top w:w="284" w:type="dxa"/>
          <w:left w:w="284" w:type="dxa"/>
          <w:bottom w:w="284" w:type="dxa"/>
          <w:right w:w="284" w:type="dxa"/>
        </w:tblCellMar>
        <w:tblLook w:val="01E0"/>
      </w:tblPr>
      <w:tblGrid>
        <w:gridCol w:w="9854"/>
      </w:tblGrid>
      <w:tr w:rsidR="006E31D7" w:rsidRPr="00C11D32" w:rsidTr="00087660">
        <w:trPr>
          <w:jc w:val="center"/>
        </w:trPr>
        <w:tc>
          <w:tcPr>
            <w:tcW w:w="9854" w:type="dxa"/>
          </w:tcPr>
          <w:p w:rsidR="006E31D7" w:rsidRPr="00C11D32" w:rsidRDefault="006E31D7" w:rsidP="00087660">
            <w:pPr>
              <w:jc w:val="center"/>
              <w:rPr>
                <w:rFonts w:ascii="Arial" w:hAnsi="Arial" w:cs="Arial"/>
                <w:sz w:val="22"/>
                <w:szCs w:val="22"/>
              </w:rPr>
            </w:pPr>
            <w:r w:rsidRPr="00C11D32">
              <w:rPr>
                <w:rFonts w:ascii="Arial" w:hAnsi="Arial" w:cs="Arial"/>
                <w:sz w:val="22"/>
                <w:szCs w:val="22"/>
              </w:rPr>
              <w:t>LICENCE TO DEAL IN SKINS</w:t>
            </w:r>
          </w:p>
          <w:p w:rsidR="006E31D7" w:rsidRPr="00C11D32" w:rsidRDefault="006E31D7" w:rsidP="00087660">
            <w:pPr>
              <w:jc w:val="center"/>
              <w:rPr>
                <w:rFonts w:ascii="Arial" w:hAnsi="Arial" w:cs="Arial"/>
                <w:sz w:val="22"/>
                <w:szCs w:val="22"/>
              </w:rPr>
            </w:pPr>
            <w:r w:rsidRPr="00C11D32">
              <w:rPr>
                <w:rFonts w:ascii="Arial" w:hAnsi="Arial" w:cs="Arial"/>
                <w:sz w:val="22"/>
                <w:szCs w:val="22"/>
              </w:rPr>
              <w:t xml:space="preserve">(Skin </w:t>
            </w:r>
            <w:r w:rsidR="00772FC3">
              <w:rPr>
                <w:rFonts w:ascii="Arial" w:hAnsi="Arial" w:cs="Arial"/>
                <w:sz w:val="22"/>
                <w:szCs w:val="22"/>
              </w:rPr>
              <w:t>d</w:t>
            </w:r>
            <w:r w:rsidRPr="00C11D32">
              <w:rPr>
                <w:rFonts w:ascii="Arial" w:hAnsi="Arial" w:cs="Arial"/>
                <w:sz w:val="22"/>
                <w:szCs w:val="22"/>
              </w:rPr>
              <w:t>ealer</w:t>
            </w:r>
            <w:r w:rsidR="002452FE">
              <w:rPr>
                <w:rFonts w:ascii="Arial" w:hAnsi="Arial" w:cs="Arial"/>
                <w:sz w:val="22"/>
                <w:szCs w:val="22"/>
              </w:rPr>
              <w:t>’</w:t>
            </w:r>
            <w:r w:rsidRPr="00C11D32">
              <w:rPr>
                <w:rFonts w:ascii="Arial" w:hAnsi="Arial" w:cs="Arial"/>
                <w:sz w:val="22"/>
                <w:szCs w:val="22"/>
              </w:rPr>
              <w:t xml:space="preserve">s </w:t>
            </w:r>
            <w:r w:rsidR="00772FC3">
              <w:rPr>
                <w:rFonts w:ascii="Arial" w:hAnsi="Arial" w:cs="Arial"/>
                <w:sz w:val="22"/>
                <w:szCs w:val="22"/>
              </w:rPr>
              <w:t>l</w:t>
            </w:r>
            <w:r w:rsidRPr="00C11D32">
              <w:rPr>
                <w:rFonts w:ascii="Arial" w:hAnsi="Arial" w:cs="Arial"/>
                <w:sz w:val="22"/>
                <w:szCs w:val="22"/>
              </w:rPr>
              <w:t>icence)</w:t>
            </w:r>
          </w:p>
          <w:p w:rsidR="006E31D7" w:rsidRPr="00C11D32" w:rsidRDefault="006E31D7" w:rsidP="00087660">
            <w:pPr>
              <w:jc w:val="both"/>
              <w:rPr>
                <w:rFonts w:ascii="Arial" w:hAnsi="Arial" w:cs="Arial"/>
                <w:sz w:val="22"/>
                <w:szCs w:val="22"/>
              </w:rPr>
            </w:pPr>
          </w:p>
          <w:p w:rsidR="006E31D7" w:rsidRPr="00C11D32" w:rsidRDefault="006E31D7" w:rsidP="00087660">
            <w:pPr>
              <w:jc w:val="both"/>
              <w:rPr>
                <w:rFonts w:ascii="Arial" w:hAnsi="Arial" w:cs="Arial"/>
                <w:i/>
                <w:sz w:val="22"/>
                <w:szCs w:val="22"/>
              </w:rPr>
            </w:pPr>
            <w:r w:rsidRPr="00C11D32">
              <w:rPr>
                <w:rFonts w:ascii="Arial" w:hAnsi="Arial" w:cs="Arial"/>
                <w:sz w:val="22"/>
                <w:szCs w:val="22"/>
              </w:rPr>
              <w:t xml:space="preserve">Issued under Regulation 10 of the </w:t>
            </w:r>
            <w:r w:rsidRPr="00C11D32">
              <w:rPr>
                <w:rFonts w:ascii="Arial" w:hAnsi="Arial" w:cs="Arial"/>
                <w:i/>
                <w:sz w:val="22"/>
                <w:szCs w:val="22"/>
              </w:rPr>
              <w:t>Wildlife Conservation Regulations 1970</w:t>
            </w:r>
          </w:p>
          <w:p w:rsidR="006E31D7" w:rsidRPr="00C11D32" w:rsidRDefault="006E31D7" w:rsidP="00087660">
            <w:pPr>
              <w:jc w:val="both"/>
              <w:rPr>
                <w:rFonts w:ascii="Arial" w:hAnsi="Arial" w:cs="Arial"/>
                <w:sz w:val="22"/>
                <w:szCs w:val="22"/>
              </w:rPr>
            </w:pPr>
          </w:p>
          <w:p w:rsidR="006E31D7" w:rsidRPr="00C11D32" w:rsidRDefault="006E31D7" w:rsidP="00087660">
            <w:pPr>
              <w:jc w:val="both"/>
              <w:rPr>
                <w:rFonts w:ascii="Arial" w:hAnsi="Arial" w:cs="Arial"/>
                <w:sz w:val="22"/>
                <w:szCs w:val="22"/>
              </w:rPr>
            </w:pPr>
            <w:r w:rsidRPr="00C11D32">
              <w:rPr>
                <w:rFonts w:ascii="Arial" w:hAnsi="Arial" w:cs="Arial"/>
                <w:sz w:val="22"/>
                <w:szCs w:val="22"/>
              </w:rPr>
              <w:t xml:space="preserve">The licence holder may receive, tan and sell </w:t>
            </w:r>
            <w:r w:rsidR="00683718" w:rsidRPr="00772FC3">
              <w:rPr>
                <w:rFonts w:ascii="Arial" w:hAnsi="Arial" w:cs="Arial"/>
                <w:sz w:val="22"/>
                <w:szCs w:val="22"/>
              </w:rPr>
              <w:t>kangaroo</w:t>
            </w:r>
            <w:r w:rsidRPr="00C11D32">
              <w:rPr>
                <w:rFonts w:ascii="Arial" w:hAnsi="Arial" w:cs="Arial"/>
                <w:i/>
                <w:sz w:val="22"/>
                <w:szCs w:val="22"/>
              </w:rPr>
              <w:t xml:space="preserve"> </w:t>
            </w:r>
            <w:r w:rsidRPr="00C11D32">
              <w:rPr>
                <w:rFonts w:ascii="Arial" w:hAnsi="Arial" w:cs="Arial"/>
                <w:sz w:val="22"/>
                <w:szCs w:val="22"/>
              </w:rPr>
              <w:t>skins.</w:t>
            </w:r>
          </w:p>
          <w:p w:rsidR="006E31D7" w:rsidRPr="00C11D32" w:rsidRDefault="006E31D7" w:rsidP="00087660">
            <w:pPr>
              <w:jc w:val="both"/>
              <w:rPr>
                <w:rFonts w:ascii="Arial" w:hAnsi="Arial" w:cs="Arial"/>
                <w:sz w:val="22"/>
                <w:szCs w:val="22"/>
              </w:rPr>
            </w:pPr>
          </w:p>
          <w:p w:rsidR="006E31D7" w:rsidRPr="00C11D32" w:rsidRDefault="006E31D7" w:rsidP="00087660">
            <w:pPr>
              <w:jc w:val="both"/>
              <w:rPr>
                <w:rFonts w:ascii="Arial" w:hAnsi="Arial" w:cs="Arial"/>
                <w:sz w:val="22"/>
                <w:szCs w:val="22"/>
              </w:rPr>
            </w:pPr>
            <w:r w:rsidRPr="00C11D32">
              <w:rPr>
                <w:rFonts w:ascii="Arial" w:hAnsi="Arial" w:cs="Arial"/>
                <w:sz w:val="22"/>
                <w:szCs w:val="22"/>
              </w:rPr>
              <w:t>Licences to Deal in Skins are subject to conditions</w:t>
            </w:r>
            <w:r w:rsidR="007411C8" w:rsidRPr="00C11D32">
              <w:rPr>
                <w:rFonts w:ascii="Arial" w:hAnsi="Arial" w:cs="Arial"/>
                <w:i/>
                <w:sz w:val="22"/>
                <w:szCs w:val="22"/>
                <w:vertAlign w:val="superscript"/>
              </w:rPr>
              <w:t>1</w:t>
            </w:r>
            <w:r w:rsidRPr="00C11D32">
              <w:rPr>
                <w:rFonts w:ascii="Arial" w:hAnsi="Arial" w:cs="Arial"/>
                <w:sz w:val="22"/>
                <w:szCs w:val="22"/>
              </w:rPr>
              <w:t xml:space="preserve"> that include, but are not limited to:</w:t>
            </w:r>
          </w:p>
          <w:p w:rsidR="006E31D7" w:rsidRPr="00C11D32" w:rsidRDefault="006E31D7" w:rsidP="00087660">
            <w:pPr>
              <w:jc w:val="both"/>
              <w:rPr>
                <w:rFonts w:ascii="Arial" w:hAnsi="Arial" w:cs="Arial"/>
                <w:sz w:val="22"/>
                <w:szCs w:val="22"/>
              </w:rPr>
            </w:pPr>
          </w:p>
          <w:p w:rsidR="00D7652F" w:rsidRDefault="00D7652F" w:rsidP="00D7652F">
            <w:pPr>
              <w:autoSpaceDE w:val="0"/>
              <w:autoSpaceDN w:val="0"/>
              <w:adjustRightInd w:val="0"/>
              <w:ind w:left="958" w:hanging="708"/>
              <w:rPr>
                <w:rFonts w:ascii="Arial" w:hAnsi="Arial" w:cs="Arial"/>
                <w:sz w:val="16"/>
                <w:szCs w:val="16"/>
              </w:rPr>
            </w:pPr>
            <w:r>
              <w:rPr>
                <w:rFonts w:ascii="Arial" w:hAnsi="Arial" w:cs="Arial"/>
                <w:sz w:val="16"/>
                <w:szCs w:val="16"/>
              </w:rPr>
              <w:t>1.</w:t>
            </w:r>
            <w:r>
              <w:rPr>
                <w:rFonts w:ascii="Arial" w:hAnsi="Arial" w:cs="Arial"/>
                <w:sz w:val="16"/>
                <w:szCs w:val="16"/>
              </w:rPr>
              <w:tab/>
              <w:t xml:space="preserve">THE LICENSEE SHALL COMPLY WITH THE PROVISIONS OF THE WILDLIFE CONSERVATION ACT AND REGULATIONS AND ANY </w:t>
            </w:r>
            <w:r w:rsidR="00026EE5">
              <w:rPr>
                <w:rFonts w:ascii="Arial" w:hAnsi="Arial" w:cs="Arial"/>
                <w:sz w:val="16"/>
                <w:szCs w:val="16"/>
              </w:rPr>
              <w:t xml:space="preserve">RELEVANT </w:t>
            </w:r>
            <w:r>
              <w:rPr>
                <w:rFonts w:ascii="Arial" w:hAnsi="Arial" w:cs="Arial"/>
                <w:sz w:val="16"/>
                <w:szCs w:val="16"/>
              </w:rPr>
              <w:t>HEALTH AND LOCAL AUTHORITY BY-LAWS.</w:t>
            </w:r>
          </w:p>
          <w:p w:rsidR="00D7652F" w:rsidRDefault="00D7652F" w:rsidP="00D7652F">
            <w:pPr>
              <w:autoSpaceDE w:val="0"/>
              <w:autoSpaceDN w:val="0"/>
              <w:adjustRightInd w:val="0"/>
              <w:ind w:left="958" w:hanging="708"/>
              <w:rPr>
                <w:rFonts w:ascii="Arial" w:hAnsi="Arial" w:cs="Arial"/>
                <w:sz w:val="16"/>
                <w:szCs w:val="16"/>
              </w:rPr>
            </w:pPr>
            <w:r>
              <w:rPr>
                <w:rFonts w:ascii="Arial" w:hAnsi="Arial" w:cs="Arial"/>
                <w:sz w:val="16"/>
                <w:szCs w:val="16"/>
              </w:rPr>
              <w:t>2.</w:t>
            </w:r>
            <w:r>
              <w:rPr>
                <w:rFonts w:ascii="Arial" w:hAnsi="Arial" w:cs="Arial"/>
                <w:sz w:val="16"/>
                <w:szCs w:val="16"/>
              </w:rPr>
              <w:tab/>
              <w:t>THE LICENSEE SHALL NOT ACCEPT ANY KANGAROO SKIN FROM ANY ANIMAL THAT HAS NOT BEEN KILLED BY A SINGLE SHOT TO THE BRAIN</w:t>
            </w:r>
            <w:r w:rsidR="00D9510A" w:rsidRPr="00F218F5">
              <w:rPr>
                <w:rFonts w:ascii="Arial" w:hAnsi="Arial" w:cs="Arial"/>
                <w:i/>
                <w:sz w:val="16"/>
                <w:szCs w:val="16"/>
                <w:vertAlign w:val="superscript"/>
              </w:rPr>
              <w:t>2</w:t>
            </w:r>
            <w:r>
              <w:rPr>
                <w:rFonts w:ascii="Arial" w:hAnsi="Arial" w:cs="Arial"/>
                <w:sz w:val="16"/>
                <w:szCs w:val="16"/>
              </w:rPr>
              <w:t>.</w:t>
            </w:r>
          </w:p>
          <w:p w:rsidR="00D7652F" w:rsidRDefault="00D7652F" w:rsidP="00D7652F">
            <w:pPr>
              <w:autoSpaceDE w:val="0"/>
              <w:autoSpaceDN w:val="0"/>
              <w:adjustRightInd w:val="0"/>
              <w:ind w:left="958" w:hanging="708"/>
              <w:rPr>
                <w:rFonts w:ascii="Arial" w:hAnsi="Arial" w:cs="Arial"/>
                <w:sz w:val="16"/>
                <w:szCs w:val="16"/>
              </w:rPr>
            </w:pPr>
            <w:r>
              <w:rPr>
                <w:rFonts w:ascii="Arial" w:hAnsi="Arial" w:cs="Arial"/>
                <w:sz w:val="16"/>
                <w:szCs w:val="16"/>
              </w:rPr>
              <w:t>3.</w:t>
            </w:r>
            <w:r>
              <w:rPr>
                <w:rFonts w:ascii="Arial" w:hAnsi="Arial" w:cs="Arial"/>
                <w:sz w:val="16"/>
                <w:szCs w:val="16"/>
              </w:rPr>
              <w:tab/>
              <w:t>SKIN DEALERS RETURNS (FORMS 4 &amp; 5) ARE TO BE SUBMITTED MONTHLY SO AS TO REACH THE DEPARTMENT OF ENVIRONMENT AND CONSERVATION NO LATER THAN THE FIFTEENTH (15</w:t>
            </w:r>
            <w:r w:rsidR="00EC01E8">
              <w:rPr>
                <w:rFonts w:ascii="Arial" w:hAnsi="Arial" w:cs="Arial"/>
                <w:sz w:val="16"/>
                <w:szCs w:val="16"/>
              </w:rPr>
              <w:t>TH</w:t>
            </w:r>
            <w:r>
              <w:rPr>
                <w:rFonts w:ascii="Arial" w:hAnsi="Arial" w:cs="Arial"/>
                <w:sz w:val="16"/>
                <w:szCs w:val="16"/>
              </w:rPr>
              <w:t>) DAY OF THE FOLLOWING MONTH.</w:t>
            </w:r>
          </w:p>
          <w:p w:rsidR="006E31D7" w:rsidRPr="00D7652F" w:rsidRDefault="00D7652F" w:rsidP="00D7652F">
            <w:pPr>
              <w:autoSpaceDE w:val="0"/>
              <w:autoSpaceDN w:val="0"/>
              <w:adjustRightInd w:val="0"/>
              <w:ind w:left="958" w:hanging="708"/>
            </w:pPr>
            <w:r>
              <w:rPr>
                <w:rFonts w:ascii="Arial" w:hAnsi="Arial" w:cs="Arial"/>
                <w:sz w:val="16"/>
                <w:szCs w:val="16"/>
              </w:rPr>
              <w:t>4.</w:t>
            </w:r>
            <w:r>
              <w:rPr>
                <w:rFonts w:ascii="Arial" w:hAnsi="Arial" w:cs="Arial"/>
                <w:sz w:val="16"/>
                <w:szCs w:val="16"/>
              </w:rPr>
              <w:tab/>
              <w:t>THE ROYALTY TAG IS TO REMAIN ATTACHED TO, OR IN THE CASE OF THE TAG BECOMING DETACHED, ACCOMPANY THE SKIN, UNTIL THE TANNING PROCESS HAS BEEN COMPLETED</w:t>
            </w:r>
          </w:p>
        </w:tc>
      </w:tr>
    </w:tbl>
    <w:p w:rsidR="006E31D7" w:rsidRPr="00C11D32" w:rsidRDefault="007411C8" w:rsidP="006E31D7">
      <w:pPr>
        <w:jc w:val="both"/>
        <w:rPr>
          <w:rFonts w:ascii="Arial" w:hAnsi="Arial" w:cs="Arial"/>
          <w:i/>
          <w:sz w:val="20"/>
          <w:szCs w:val="20"/>
        </w:rPr>
      </w:pPr>
      <w:r w:rsidRPr="00C11D32">
        <w:rPr>
          <w:rFonts w:ascii="Arial" w:hAnsi="Arial" w:cs="Arial"/>
          <w:i/>
          <w:sz w:val="20"/>
          <w:szCs w:val="20"/>
          <w:vertAlign w:val="superscript"/>
        </w:rPr>
        <w:t>1</w:t>
      </w:r>
      <w:r w:rsidRPr="00C11D32">
        <w:rPr>
          <w:rFonts w:ascii="Arial" w:hAnsi="Arial" w:cs="Arial"/>
          <w:i/>
          <w:sz w:val="20"/>
          <w:szCs w:val="20"/>
        </w:rPr>
        <w:t xml:space="preserve"> </w:t>
      </w:r>
      <w:r w:rsidR="008E1414" w:rsidRPr="00C11D32">
        <w:rPr>
          <w:rFonts w:ascii="Arial" w:hAnsi="Arial" w:cs="Arial"/>
          <w:i/>
          <w:sz w:val="20"/>
          <w:szCs w:val="20"/>
        </w:rPr>
        <w:t>Note</w:t>
      </w:r>
      <w:r w:rsidRPr="00C11D32">
        <w:rPr>
          <w:rFonts w:ascii="Arial" w:hAnsi="Arial" w:cs="Arial"/>
          <w:i/>
          <w:sz w:val="20"/>
          <w:szCs w:val="20"/>
        </w:rPr>
        <w:t>: a</w:t>
      </w:r>
      <w:r w:rsidR="008E1414" w:rsidRPr="00C11D32">
        <w:rPr>
          <w:rFonts w:ascii="Arial" w:hAnsi="Arial" w:cs="Arial"/>
          <w:i/>
          <w:sz w:val="20"/>
          <w:szCs w:val="20"/>
        </w:rPr>
        <w:t xml:space="preserve">ny changes to licence conditions must be consistent with the requirements set out in </w:t>
      </w:r>
      <w:r w:rsidR="00C92E98">
        <w:rPr>
          <w:rFonts w:ascii="Arial" w:hAnsi="Arial" w:cs="Arial"/>
          <w:i/>
          <w:sz w:val="20"/>
          <w:szCs w:val="20"/>
        </w:rPr>
        <w:t>the Management Plan</w:t>
      </w:r>
      <w:r w:rsidR="008E1414" w:rsidRPr="00C11D32">
        <w:rPr>
          <w:rFonts w:ascii="Arial" w:hAnsi="Arial" w:cs="Arial"/>
          <w:i/>
          <w:sz w:val="20"/>
          <w:szCs w:val="20"/>
        </w:rPr>
        <w:t>.</w:t>
      </w:r>
    </w:p>
    <w:p w:rsidR="007411C8" w:rsidRPr="00C11D32" w:rsidRDefault="007411C8" w:rsidP="006E31D7">
      <w:pPr>
        <w:jc w:val="both"/>
        <w:rPr>
          <w:rFonts w:ascii="Arial" w:hAnsi="Arial" w:cs="Arial"/>
          <w:i/>
          <w:sz w:val="20"/>
          <w:szCs w:val="20"/>
        </w:rPr>
      </w:pPr>
      <w:r w:rsidRPr="00C11D32">
        <w:rPr>
          <w:rFonts w:ascii="Arial" w:hAnsi="Arial" w:cs="Arial"/>
          <w:i/>
          <w:sz w:val="20"/>
          <w:szCs w:val="20"/>
          <w:vertAlign w:val="superscript"/>
        </w:rPr>
        <w:t>2</w:t>
      </w:r>
      <w:r w:rsidRPr="00C11D32">
        <w:rPr>
          <w:rFonts w:ascii="Arial" w:hAnsi="Arial" w:cs="Arial"/>
          <w:i/>
          <w:sz w:val="20"/>
          <w:szCs w:val="20"/>
        </w:rPr>
        <w:t xml:space="preserve"> One of the ways that it will be determined that a </w:t>
      </w:r>
      <w:r w:rsidR="00D9510A" w:rsidRPr="00F218F5">
        <w:rPr>
          <w:rFonts w:ascii="Arial" w:hAnsi="Arial" w:cs="Arial"/>
          <w:i/>
          <w:sz w:val="20"/>
          <w:szCs w:val="20"/>
        </w:rPr>
        <w:t>kangaroo</w:t>
      </w:r>
      <w:r w:rsidRPr="00C11D32">
        <w:rPr>
          <w:rFonts w:ascii="Arial" w:hAnsi="Arial" w:cs="Arial"/>
          <w:i/>
          <w:sz w:val="20"/>
          <w:szCs w:val="20"/>
        </w:rPr>
        <w:t xml:space="preserve"> has not been shot in accordance with this condition is if the carcass contains a bullet hole in any region of the body other than the head.</w:t>
      </w:r>
    </w:p>
    <w:p w:rsidR="006E31D7" w:rsidRPr="00C11D32" w:rsidRDefault="006E31D7" w:rsidP="006E31D7">
      <w:pPr>
        <w:jc w:val="both"/>
        <w:rPr>
          <w:rFonts w:ascii="Arial" w:hAnsi="Arial" w:cs="Arial"/>
        </w:rPr>
      </w:pPr>
    </w:p>
    <w:tbl>
      <w:tblPr>
        <w:tblW w:w="0" w:type="auto"/>
        <w:jc w:val="cente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CellMar>
          <w:top w:w="284" w:type="dxa"/>
          <w:left w:w="284" w:type="dxa"/>
          <w:bottom w:w="284" w:type="dxa"/>
          <w:right w:w="284" w:type="dxa"/>
        </w:tblCellMar>
        <w:tblLook w:val="01E0"/>
      </w:tblPr>
      <w:tblGrid>
        <w:gridCol w:w="9854"/>
      </w:tblGrid>
      <w:tr w:rsidR="006E31D7" w:rsidRPr="00C11D32" w:rsidTr="00087660">
        <w:trPr>
          <w:jc w:val="center"/>
        </w:trPr>
        <w:tc>
          <w:tcPr>
            <w:tcW w:w="9854" w:type="dxa"/>
          </w:tcPr>
          <w:p w:rsidR="006E31D7" w:rsidRPr="00C11D32" w:rsidRDefault="006E31D7" w:rsidP="00087660">
            <w:pPr>
              <w:jc w:val="center"/>
              <w:rPr>
                <w:rFonts w:ascii="Arial" w:hAnsi="Arial" w:cs="Arial"/>
                <w:sz w:val="22"/>
                <w:szCs w:val="22"/>
              </w:rPr>
            </w:pPr>
            <w:r w:rsidRPr="00C11D32">
              <w:rPr>
                <w:rFonts w:ascii="Arial" w:hAnsi="Arial" w:cs="Arial"/>
                <w:sz w:val="22"/>
                <w:szCs w:val="22"/>
              </w:rPr>
              <w:t>LICENCE TO EXPORT OR IMPORT FAUNA</w:t>
            </w:r>
          </w:p>
          <w:p w:rsidR="006E31D7" w:rsidRPr="00C11D32" w:rsidRDefault="006E31D7" w:rsidP="00087660">
            <w:pPr>
              <w:jc w:val="both"/>
              <w:rPr>
                <w:rFonts w:ascii="Arial" w:hAnsi="Arial" w:cs="Arial"/>
                <w:sz w:val="22"/>
                <w:szCs w:val="22"/>
              </w:rPr>
            </w:pPr>
          </w:p>
          <w:p w:rsidR="006E31D7" w:rsidRPr="00C11D32" w:rsidRDefault="006E31D7" w:rsidP="00087660">
            <w:pPr>
              <w:jc w:val="both"/>
              <w:rPr>
                <w:rFonts w:ascii="Arial" w:hAnsi="Arial" w:cs="Arial"/>
                <w:i/>
                <w:sz w:val="22"/>
                <w:szCs w:val="22"/>
              </w:rPr>
            </w:pPr>
            <w:r w:rsidRPr="00C11D32">
              <w:rPr>
                <w:rFonts w:ascii="Arial" w:hAnsi="Arial" w:cs="Arial"/>
                <w:sz w:val="22"/>
                <w:szCs w:val="22"/>
              </w:rPr>
              <w:t xml:space="preserve">Issued under Regulation 18 (Export) and 19 (Import) of the </w:t>
            </w:r>
            <w:r w:rsidRPr="00C11D32">
              <w:rPr>
                <w:rFonts w:ascii="Arial" w:hAnsi="Arial" w:cs="Arial"/>
                <w:i/>
                <w:sz w:val="22"/>
                <w:szCs w:val="22"/>
              </w:rPr>
              <w:t>Wildlife Conservation Regulations 1970</w:t>
            </w:r>
          </w:p>
          <w:p w:rsidR="006E31D7" w:rsidRPr="00C11D32" w:rsidRDefault="006E31D7" w:rsidP="00087660">
            <w:pPr>
              <w:jc w:val="both"/>
              <w:rPr>
                <w:rFonts w:ascii="Arial" w:hAnsi="Arial" w:cs="Arial"/>
                <w:sz w:val="22"/>
                <w:szCs w:val="22"/>
              </w:rPr>
            </w:pPr>
          </w:p>
          <w:p w:rsidR="006E31D7" w:rsidRPr="00C11D32" w:rsidRDefault="006E31D7" w:rsidP="00087660">
            <w:pPr>
              <w:jc w:val="both"/>
              <w:rPr>
                <w:rFonts w:ascii="Arial" w:hAnsi="Arial" w:cs="Arial"/>
                <w:sz w:val="22"/>
                <w:szCs w:val="22"/>
              </w:rPr>
            </w:pPr>
            <w:r w:rsidRPr="00C11D32">
              <w:rPr>
                <w:rFonts w:ascii="Arial" w:hAnsi="Arial" w:cs="Arial"/>
                <w:sz w:val="22"/>
                <w:szCs w:val="22"/>
              </w:rPr>
              <w:t xml:space="preserve">The licence holder may export or import </w:t>
            </w:r>
            <w:r w:rsidR="00683718" w:rsidRPr="00772FC3">
              <w:rPr>
                <w:rFonts w:ascii="Arial" w:hAnsi="Arial" w:cs="Arial"/>
                <w:sz w:val="22"/>
                <w:szCs w:val="22"/>
              </w:rPr>
              <w:t>kangaroo</w:t>
            </w:r>
            <w:r w:rsidRPr="00C11D32">
              <w:rPr>
                <w:rFonts w:ascii="Arial" w:hAnsi="Arial" w:cs="Arial"/>
                <w:sz w:val="22"/>
                <w:szCs w:val="22"/>
              </w:rPr>
              <w:t xml:space="preserve"> products.</w:t>
            </w:r>
          </w:p>
          <w:p w:rsidR="006E31D7" w:rsidRPr="00C11D32" w:rsidRDefault="006E31D7" w:rsidP="00087660">
            <w:pPr>
              <w:jc w:val="both"/>
              <w:rPr>
                <w:rFonts w:ascii="Arial" w:hAnsi="Arial" w:cs="Arial"/>
                <w:sz w:val="22"/>
                <w:szCs w:val="22"/>
              </w:rPr>
            </w:pPr>
          </w:p>
          <w:p w:rsidR="006E31D7" w:rsidRPr="00C11D32" w:rsidRDefault="006E31D7" w:rsidP="00087660">
            <w:pPr>
              <w:jc w:val="both"/>
              <w:rPr>
                <w:rFonts w:ascii="Arial" w:hAnsi="Arial" w:cs="Arial"/>
                <w:sz w:val="22"/>
                <w:szCs w:val="22"/>
              </w:rPr>
            </w:pPr>
            <w:r w:rsidRPr="00C11D32">
              <w:rPr>
                <w:rFonts w:ascii="Arial" w:hAnsi="Arial" w:cs="Arial"/>
                <w:sz w:val="22"/>
                <w:szCs w:val="22"/>
              </w:rPr>
              <w:t>Licences to Export or Import Fauna are subject to conditions</w:t>
            </w:r>
            <w:r w:rsidR="007411C8" w:rsidRPr="00C11D32">
              <w:rPr>
                <w:rFonts w:ascii="Arial" w:hAnsi="Arial" w:cs="Arial"/>
                <w:i/>
                <w:sz w:val="22"/>
                <w:szCs w:val="22"/>
                <w:vertAlign w:val="superscript"/>
              </w:rPr>
              <w:t>1</w:t>
            </w:r>
            <w:r w:rsidRPr="00C11D32">
              <w:rPr>
                <w:rFonts w:ascii="Arial" w:hAnsi="Arial" w:cs="Arial"/>
                <w:sz w:val="22"/>
                <w:szCs w:val="22"/>
              </w:rPr>
              <w:t xml:space="preserve"> that include, but are not limited to:</w:t>
            </w:r>
          </w:p>
          <w:p w:rsidR="006E31D7" w:rsidRPr="00C11D32" w:rsidRDefault="006E31D7" w:rsidP="00087660">
            <w:pPr>
              <w:jc w:val="both"/>
              <w:rPr>
                <w:rFonts w:ascii="Arial" w:hAnsi="Arial" w:cs="Arial"/>
                <w:sz w:val="22"/>
                <w:szCs w:val="22"/>
              </w:rPr>
            </w:pPr>
          </w:p>
          <w:p w:rsidR="006E31D7" w:rsidRPr="00C11D32" w:rsidRDefault="006E31D7" w:rsidP="00087660">
            <w:pPr>
              <w:numPr>
                <w:ilvl w:val="0"/>
                <w:numId w:val="26"/>
              </w:numPr>
              <w:jc w:val="both"/>
              <w:rPr>
                <w:rFonts w:ascii="Arial" w:hAnsi="Arial" w:cs="Arial"/>
                <w:sz w:val="22"/>
                <w:szCs w:val="22"/>
              </w:rPr>
            </w:pPr>
            <w:r w:rsidRPr="00C11D32">
              <w:rPr>
                <w:rFonts w:ascii="Arial" w:hAnsi="Arial" w:cs="Arial"/>
                <w:sz w:val="22"/>
                <w:szCs w:val="22"/>
              </w:rPr>
              <w:t xml:space="preserve">Every consignment of </w:t>
            </w:r>
            <w:r w:rsidR="00683718" w:rsidRPr="00772FC3">
              <w:rPr>
                <w:rFonts w:ascii="Arial" w:hAnsi="Arial" w:cs="Arial"/>
                <w:sz w:val="22"/>
                <w:szCs w:val="22"/>
              </w:rPr>
              <w:t>kangaroo</w:t>
            </w:r>
            <w:r w:rsidRPr="00C11D32">
              <w:rPr>
                <w:rFonts w:ascii="Arial" w:hAnsi="Arial" w:cs="Arial"/>
                <w:sz w:val="22"/>
                <w:szCs w:val="22"/>
              </w:rPr>
              <w:t xml:space="preserve"> products must be accompanied by an export or import licence issued by </w:t>
            </w:r>
            <w:proofErr w:type="spellStart"/>
            <w:r w:rsidR="00AD3D8F">
              <w:rPr>
                <w:rFonts w:ascii="Arial" w:hAnsi="Arial" w:cs="Arial"/>
                <w:sz w:val="22"/>
                <w:szCs w:val="22"/>
              </w:rPr>
              <w:t>DPaW</w:t>
            </w:r>
            <w:proofErr w:type="spellEnd"/>
            <w:r w:rsidRPr="00C11D32">
              <w:rPr>
                <w:rFonts w:ascii="Arial" w:hAnsi="Arial" w:cs="Arial"/>
                <w:sz w:val="22"/>
                <w:szCs w:val="22"/>
              </w:rPr>
              <w:t>.</w:t>
            </w:r>
          </w:p>
          <w:p w:rsidR="006E31D7" w:rsidRPr="00C11D32" w:rsidRDefault="006E31D7" w:rsidP="00087660">
            <w:pPr>
              <w:numPr>
                <w:ilvl w:val="0"/>
                <w:numId w:val="26"/>
              </w:numPr>
              <w:jc w:val="both"/>
              <w:rPr>
                <w:rFonts w:ascii="Arial" w:hAnsi="Arial" w:cs="Arial"/>
                <w:sz w:val="22"/>
                <w:szCs w:val="22"/>
              </w:rPr>
            </w:pPr>
            <w:r w:rsidRPr="00C11D32">
              <w:rPr>
                <w:rFonts w:ascii="Arial" w:hAnsi="Arial" w:cs="Arial"/>
                <w:sz w:val="22"/>
                <w:szCs w:val="22"/>
              </w:rPr>
              <w:t>Licenses are valid only for single consignments and for the date(s) specified on the licence.</w:t>
            </w:r>
          </w:p>
          <w:p w:rsidR="006E31D7" w:rsidRPr="00C11D32" w:rsidRDefault="00026EE5" w:rsidP="00087660">
            <w:pPr>
              <w:numPr>
                <w:ilvl w:val="0"/>
                <w:numId w:val="26"/>
              </w:numPr>
              <w:jc w:val="both"/>
              <w:rPr>
                <w:rFonts w:ascii="Arial" w:hAnsi="Arial" w:cs="Arial"/>
                <w:sz w:val="22"/>
                <w:szCs w:val="22"/>
              </w:rPr>
            </w:pPr>
            <w:r w:rsidRPr="00C11D32">
              <w:rPr>
                <w:rFonts w:ascii="Arial" w:hAnsi="Arial" w:cs="Arial"/>
                <w:sz w:val="22"/>
                <w:szCs w:val="22"/>
              </w:rPr>
              <w:t>Licen</w:t>
            </w:r>
            <w:r>
              <w:rPr>
                <w:rFonts w:ascii="Arial" w:hAnsi="Arial" w:cs="Arial"/>
                <w:sz w:val="22"/>
                <w:szCs w:val="22"/>
              </w:rPr>
              <w:t>c</w:t>
            </w:r>
            <w:r w:rsidRPr="00C11D32">
              <w:rPr>
                <w:rFonts w:ascii="Arial" w:hAnsi="Arial" w:cs="Arial"/>
                <w:sz w:val="22"/>
                <w:szCs w:val="22"/>
              </w:rPr>
              <w:t xml:space="preserve">es </w:t>
            </w:r>
            <w:r w:rsidR="006E31D7" w:rsidRPr="00C11D32">
              <w:rPr>
                <w:rFonts w:ascii="Arial" w:hAnsi="Arial" w:cs="Arial"/>
                <w:sz w:val="22"/>
                <w:szCs w:val="22"/>
              </w:rPr>
              <w:t xml:space="preserve">to export </w:t>
            </w:r>
            <w:r w:rsidR="00683718" w:rsidRPr="00772FC3">
              <w:rPr>
                <w:rFonts w:ascii="Arial" w:hAnsi="Arial" w:cs="Arial"/>
                <w:sz w:val="22"/>
                <w:szCs w:val="22"/>
              </w:rPr>
              <w:t>kangaroo</w:t>
            </w:r>
            <w:r w:rsidR="006E31D7" w:rsidRPr="00C11D32">
              <w:rPr>
                <w:rFonts w:ascii="Arial" w:hAnsi="Arial" w:cs="Arial"/>
                <w:sz w:val="22"/>
                <w:szCs w:val="22"/>
              </w:rPr>
              <w:t xml:space="preserve"> products will be issued only if the relevant authority in the State or Territory to which the consignment is destined approves the importation of the fauna to that State or Territory.</w:t>
            </w:r>
          </w:p>
          <w:p w:rsidR="006E31D7" w:rsidRPr="00C11D32" w:rsidRDefault="006E31D7" w:rsidP="00087660">
            <w:pPr>
              <w:numPr>
                <w:ilvl w:val="0"/>
                <w:numId w:val="26"/>
              </w:numPr>
              <w:jc w:val="both"/>
              <w:rPr>
                <w:rFonts w:ascii="Arial" w:hAnsi="Arial" w:cs="Arial"/>
                <w:sz w:val="22"/>
                <w:szCs w:val="22"/>
              </w:rPr>
            </w:pPr>
            <w:r w:rsidRPr="00C11D32">
              <w:rPr>
                <w:rFonts w:ascii="Arial" w:hAnsi="Arial" w:cs="Arial"/>
                <w:sz w:val="22"/>
                <w:szCs w:val="22"/>
              </w:rPr>
              <w:t>The consignment specified in the licence is derived from fauna taken in accordance with an approved management program for the species specified.</w:t>
            </w:r>
          </w:p>
          <w:p w:rsidR="006E31D7" w:rsidRPr="00C11D32" w:rsidRDefault="006E31D7" w:rsidP="00087660">
            <w:pPr>
              <w:jc w:val="both"/>
              <w:rPr>
                <w:rFonts w:ascii="Arial" w:hAnsi="Arial" w:cs="Arial"/>
                <w:sz w:val="22"/>
                <w:szCs w:val="22"/>
              </w:rPr>
            </w:pPr>
          </w:p>
          <w:p w:rsidR="006E31D7" w:rsidRPr="00C11D32" w:rsidRDefault="006E31D7" w:rsidP="00010D48">
            <w:pPr>
              <w:jc w:val="both"/>
              <w:rPr>
                <w:rFonts w:ascii="Arial" w:hAnsi="Arial" w:cs="Arial"/>
              </w:rPr>
            </w:pPr>
            <w:r w:rsidRPr="00C11D32">
              <w:rPr>
                <w:rFonts w:ascii="Arial" w:hAnsi="Arial" w:cs="Arial"/>
                <w:sz w:val="22"/>
                <w:szCs w:val="22"/>
              </w:rPr>
              <w:t xml:space="preserve">NB: Export of </w:t>
            </w:r>
            <w:r w:rsidR="00683718" w:rsidRPr="00772FC3">
              <w:rPr>
                <w:rFonts w:ascii="Arial" w:hAnsi="Arial" w:cs="Arial"/>
                <w:sz w:val="22"/>
                <w:szCs w:val="22"/>
              </w:rPr>
              <w:t>kangaroo</w:t>
            </w:r>
            <w:r w:rsidRPr="00C11D32">
              <w:rPr>
                <w:rFonts w:ascii="Arial" w:hAnsi="Arial" w:cs="Arial"/>
                <w:sz w:val="22"/>
                <w:szCs w:val="22"/>
              </w:rPr>
              <w:t xml:space="preserve"> products from Australia requires a separate permit issued by the Commonwealth </w:t>
            </w:r>
            <w:r w:rsidR="00772FC3" w:rsidRPr="00772FC3">
              <w:rPr>
                <w:rFonts w:ascii="Arial" w:hAnsi="Arial" w:cs="Arial"/>
                <w:sz w:val="22"/>
                <w:szCs w:val="22"/>
              </w:rPr>
              <w:t xml:space="preserve">Department of </w:t>
            </w:r>
            <w:r w:rsidR="00010D48">
              <w:rPr>
                <w:rFonts w:ascii="Arial" w:hAnsi="Arial" w:cs="Arial"/>
                <w:sz w:val="22"/>
                <w:szCs w:val="22"/>
              </w:rPr>
              <w:t xml:space="preserve">the </w:t>
            </w:r>
            <w:r w:rsidR="00772FC3" w:rsidRPr="00772FC3">
              <w:rPr>
                <w:rFonts w:ascii="Arial" w:hAnsi="Arial" w:cs="Arial"/>
                <w:sz w:val="22"/>
                <w:szCs w:val="22"/>
              </w:rPr>
              <w:t>Environment</w:t>
            </w:r>
            <w:r w:rsidRPr="00C11D32">
              <w:rPr>
                <w:rFonts w:ascii="Arial" w:hAnsi="Arial" w:cs="Arial"/>
                <w:sz w:val="22"/>
                <w:szCs w:val="22"/>
              </w:rPr>
              <w:t>.</w:t>
            </w:r>
          </w:p>
        </w:tc>
      </w:tr>
    </w:tbl>
    <w:p w:rsidR="008E1414" w:rsidRPr="00C11D32" w:rsidRDefault="007411C8" w:rsidP="008E1414">
      <w:pPr>
        <w:jc w:val="both"/>
        <w:rPr>
          <w:rFonts w:ascii="Arial" w:hAnsi="Arial" w:cs="Arial"/>
          <w:i/>
          <w:sz w:val="20"/>
          <w:szCs w:val="20"/>
        </w:rPr>
      </w:pPr>
      <w:r w:rsidRPr="00C11D32">
        <w:rPr>
          <w:rFonts w:ascii="Arial" w:hAnsi="Arial" w:cs="Arial"/>
          <w:i/>
          <w:sz w:val="20"/>
          <w:szCs w:val="20"/>
          <w:vertAlign w:val="superscript"/>
        </w:rPr>
        <w:t>1</w:t>
      </w:r>
      <w:r w:rsidRPr="00C11D32">
        <w:rPr>
          <w:rFonts w:ascii="Arial" w:hAnsi="Arial" w:cs="Arial"/>
          <w:i/>
          <w:sz w:val="20"/>
          <w:szCs w:val="20"/>
        </w:rPr>
        <w:t xml:space="preserve"> </w:t>
      </w:r>
      <w:r w:rsidR="008E1414" w:rsidRPr="00C11D32">
        <w:rPr>
          <w:rFonts w:ascii="Arial" w:hAnsi="Arial" w:cs="Arial"/>
          <w:i/>
          <w:sz w:val="20"/>
          <w:szCs w:val="20"/>
        </w:rPr>
        <w:t>Note</w:t>
      </w:r>
      <w:r w:rsidRPr="00C11D32">
        <w:rPr>
          <w:rFonts w:ascii="Arial" w:hAnsi="Arial" w:cs="Arial"/>
          <w:i/>
          <w:sz w:val="20"/>
          <w:szCs w:val="20"/>
        </w:rPr>
        <w:t>: a</w:t>
      </w:r>
      <w:r w:rsidR="008E1414" w:rsidRPr="00C11D32">
        <w:rPr>
          <w:rFonts w:ascii="Arial" w:hAnsi="Arial" w:cs="Arial"/>
          <w:i/>
          <w:sz w:val="20"/>
          <w:szCs w:val="20"/>
        </w:rPr>
        <w:t xml:space="preserve">ny changes to licence conditions must be consistent with the requirements set out in </w:t>
      </w:r>
      <w:r w:rsidR="00C92E98">
        <w:rPr>
          <w:rFonts w:ascii="Arial" w:hAnsi="Arial" w:cs="Arial"/>
          <w:i/>
          <w:sz w:val="20"/>
          <w:szCs w:val="20"/>
        </w:rPr>
        <w:t>the Management Plan</w:t>
      </w:r>
      <w:r w:rsidR="008E1414" w:rsidRPr="00C11D32">
        <w:rPr>
          <w:rFonts w:ascii="Arial" w:hAnsi="Arial" w:cs="Arial"/>
          <w:i/>
          <w:sz w:val="20"/>
          <w:szCs w:val="20"/>
        </w:rPr>
        <w:t>.</w:t>
      </w:r>
    </w:p>
    <w:p w:rsidR="00562867" w:rsidRPr="00C11D32" w:rsidRDefault="00562867" w:rsidP="006E31D7">
      <w:pPr>
        <w:jc w:val="both"/>
        <w:rPr>
          <w:rFonts w:ascii="Arial" w:hAnsi="Arial" w:cs="Arial"/>
        </w:rPr>
      </w:pPr>
    </w:p>
    <w:p w:rsidR="006E31D7" w:rsidRPr="00C11D32" w:rsidRDefault="006E31D7" w:rsidP="006E31D7">
      <w:pPr>
        <w:jc w:val="both"/>
        <w:rPr>
          <w:rFonts w:ascii="Arial" w:hAnsi="Arial" w:cs="Arial"/>
        </w:rPr>
      </w:pPr>
    </w:p>
    <w:tbl>
      <w:tblPr>
        <w:tblW w:w="0" w:type="auto"/>
        <w:jc w:val="cente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CellMar>
          <w:top w:w="284" w:type="dxa"/>
          <w:left w:w="284" w:type="dxa"/>
          <w:bottom w:w="284" w:type="dxa"/>
          <w:right w:w="284" w:type="dxa"/>
        </w:tblCellMar>
        <w:tblLook w:val="01E0"/>
      </w:tblPr>
      <w:tblGrid>
        <w:gridCol w:w="9854"/>
      </w:tblGrid>
      <w:tr w:rsidR="006E31D7" w:rsidRPr="00C11D32" w:rsidTr="00087660">
        <w:trPr>
          <w:jc w:val="center"/>
        </w:trPr>
        <w:tc>
          <w:tcPr>
            <w:tcW w:w="9854" w:type="dxa"/>
          </w:tcPr>
          <w:p w:rsidR="006E31D7" w:rsidRPr="00C11D32" w:rsidRDefault="006E31D7" w:rsidP="00087660">
            <w:pPr>
              <w:jc w:val="center"/>
              <w:rPr>
                <w:rFonts w:ascii="Arial" w:hAnsi="Arial" w:cs="Arial"/>
                <w:sz w:val="22"/>
                <w:szCs w:val="22"/>
              </w:rPr>
            </w:pPr>
            <w:r w:rsidRPr="00C11D32">
              <w:rPr>
                <w:rFonts w:ascii="Arial" w:hAnsi="Arial" w:cs="Arial"/>
                <w:sz w:val="22"/>
                <w:szCs w:val="22"/>
              </w:rPr>
              <w:t>TAGS</w:t>
            </w:r>
          </w:p>
          <w:p w:rsidR="006E31D7" w:rsidRPr="00C11D32" w:rsidRDefault="006E31D7" w:rsidP="00087660">
            <w:pPr>
              <w:jc w:val="both"/>
              <w:rPr>
                <w:rFonts w:ascii="Arial" w:hAnsi="Arial" w:cs="Arial"/>
                <w:sz w:val="22"/>
                <w:szCs w:val="22"/>
              </w:rPr>
            </w:pPr>
          </w:p>
          <w:p w:rsidR="006E31D7" w:rsidRPr="00C11D32" w:rsidRDefault="006E31D7" w:rsidP="00087660">
            <w:pPr>
              <w:jc w:val="both"/>
              <w:rPr>
                <w:rFonts w:ascii="Arial" w:hAnsi="Arial" w:cs="Arial"/>
                <w:i/>
                <w:sz w:val="22"/>
                <w:szCs w:val="22"/>
              </w:rPr>
            </w:pPr>
            <w:r w:rsidRPr="00C11D32">
              <w:rPr>
                <w:rFonts w:ascii="Arial" w:hAnsi="Arial" w:cs="Arial"/>
                <w:sz w:val="22"/>
                <w:szCs w:val="22"/>
              </w:rPr>
              <w:t xml:space="preserve">Under Regulation 50 of the </w:t>
            </w:r>
            <w:r w:rsidRPr="00C11D32">
              <w:rPr>
                <w:rFonts w:ascii="Arial" w:hAnsi="Arial" w:cs="Arial"/>
                <w:i/>
                <w:sz w:val="22"/>
                <w:szCs w:val="22"/>
              </w:rPr>
              <w:t>Wildlife Conservation Regulations 1970</w:t>
            </w:r>
            <w:r w:rsidRPr="00C11D32">
              <w:rPr>
                <w:rFonts w:ascii="Arial" w:hAnsi="Arial" w:cs="Arial"/>
                <w:sz w:val="22"/>
                <w:szCs w:val="22"/>
              </w:rPr>
              <w:t xml:space="preserve">, </w:t>
            </w:r>
            <w:r w:rsidR="00683718" w:rsidRPr="00772FC3">
              <w:rPr>
                <w:rFonts w:ascii="Arial" w:hAnsi="Arial" w:cs="Arial"/>
                <w:sz w:val="22"/>
                <w:szCs w:val="22"/>
              </w:rPr>
              <w:t>kangaroo</w:t>
            </w:r>
            <w:r w:rsidRPr="00C11D32">
              <w:rPr>
                <w:rFonts w:ascii="Arial" w:hAnsi="Arial" w:cs="Arial"/>
                <w:i/>
                <w:sz w:val="22"/>
                <w:szCs w:val="22"/>
              </w:rPr>
              <w:t xml:space="preserve"> </w:t>
            </w:r>
            <w:r w:rsidRPr="00C11D32">
              <w:rPr>
                <w:rFonts w:ascii="Arial" w:hAnsi="Arial" w:cs="Arial"/>
                <w:sz w:val="22"/>
                <w:szCs w:val="22"/>
              </w:rPr>
              <w:t xml:space="preserve">skins or </w:t>
            </w:r>
            <w:r w:rsidRPr="00772FC3">
              <w:rPr>
                <w:rFonts w:ascii="Arial" w:hAnsi="Arial" w:cs="Arial"/>
                <w:sz w:val="22"/>
                <w:szCs w:val="22"/>
              </w:rPr>
              <w:t>carcasses</w:t>
            </w:r>
            <w:r w:rsidRPr="00C11D32">
              <w:rPr>
                <w:rFonts w:ascii="Arial" w:hAnsi="Arial" w:cs="Arial"/>
                <w:sz w:val="22"/>
                <w:szCs w:val="22"/>
              </w:rPr>
              <w:t xml:space="preserve"> cannot be bought, sold, transported or held in possession unless a tag has been affixed to the skin or </w:t>
            </w:r>
            <w:r w:rsidRPr="00772FC3">
              <w:rPr>
                <w:rFonts w:ascii="Arial" w:hAnsi="Arial" w:cs="Arial"/>
                <w:sz w:val="22"/>
                <w:szCs w:val="22"/>
              </w:rPr>
              <w:t>carcass</w:t>
            </w:r>
            <w:r w:rsidRPr="00C11D32">
              <w:rPr>
                <w:rFonts w:ascii="Arial" w:hAnsi="Arial" w:cs="Arial"/>
                <w:sz w:val="22"/>
                <w:szCs w:val="22"/>
              </w:rPr>
              <w:t>.</w:t>
            </w:r>
          </w:p>
          <w:p w:rsidR="006E31D7" w:rsidRPr="00C11D32" w:rsidRDefault="006E31D7" w:rsidP="00087660">
            <w:pPr>
              <w:jc w:val="both"/>
              <w:rPr>
                <w:rFonts w:ascii="Arial" w:hAnsi="Arial" w:cs="Arial"/>
                <w:sz w:val="22"/>
                <w:szCs w:val="22"/>
              </w:rPr>
            </w:pPr>
          </w:p>
          <w:p w:rsidR="006E31D7" w:rsidRPr="00C11D32" w:rsidRDefault="006E31D7" w:rsidP="00087660">
            <w:pPr>
              <w:jc w:val="both"/>
              <w:rPr>
                <w:rFonts w:ascii="Arial" w:hAnsi="Arial" w:cs="Arial"/>
                <w:sz w:val="22"/>
                <w:szCs w:val="22"/>
              </w:rPr>
            </w:pPr>
            <w:r w:rsidRPr="00772FC3">
              <w:rPr>
                <w:rFonts w:ascii="Arial" w:hAnsi="Arial" w:cs="Arial"/>
                <w:sz w:val="22"/>
                <w:szCs w:val="22"/>
              </w:rPr>
              <w:t xml:space="preserve">Licensed </w:t>
            </w:r>
            <w:r w:rsidR="00772FC3" w:rsidRPr="00772FC3">
              <w:rPr>
                <w:rFonts w:ascii="Arial" w:hAnsi="Arial" w:cs="Arial"/>
                <w:sz w:val="22"/>
                <w:szCs w:val="22"/>
              </w:rPr>
              <w:t>professional</w:t>
            </w:r>
            <w:r w:rsidRPr="00772FC3">
              <w:rPr>
                <w:rFonts w:ascii="Arial" w:hAnsi="Arial" w:cs="Arial"/>
                <w:sz w:val="22"/>
                <w:szCs w:val="22"/>
              </w:rPr>
              <w:t xml:space="preserve"> shooters</w:t>
            </w:r>
            <w:r w:rsidRPr="00C11D32">
              <w:rPr>
                <w:rFonts w:ascii="Arial" w:hAnsi="Arial" w:cs="Arial"/>
                <w:sz w:val="22"/>
                <w:szCs w:val="22"/>
              </w:rPr>
              <w:t xml:space="preserve"> must </w:t>
            </w:r>
            <w:r w:rsidR="00D26A32" w:rsidRPr="00C11D32">
              <w:rPr>
                <w:rFonts w:ascii="Arial" w:hAnsi="Arial" w:cs="Arial"/>
                <w:sz w:val="22"/>
                <w:szCs w:val="22"/>
              </w:rPr>
              <w:t>attach</w:t>
            </w:r>
            <w:r w:rsidR="00D26A32">
              <w:rPr>
                <w:rFonts w:ascii="Arial" w:hAnsi="Arial" w:cs="Arial"/>
                <w:sz w:val="22"/>
                <w:szCs w:val="22"/>
              </w:rPr>
              <w:t xml:space="preserve"> </w:t>
            </w:r>
            <w:r w:rsidRPr="00C11D32">
              <w:rPr>
                <w:rFonts w:ascii="Arial" w:hAnsi="Arial" w:cs="Arial"/>
                <w:sz w:val="22"/>
                <w:szCs w:val="22"/>
              </w:rPr>
              <w:t xml:space="preserve">tags to the </w:t>
            </w:r>
            <w:r w:rsidRPr="00772FC3">
              <w:rPr>
                <w:rFonts w:ascii="Arial" w:hAnsi="Arial" w:cs="Arial"/>
                <w:sz w:val="22"/>
                <w:szCs w:val="22"/>
              </w:rPr>
              <w:t>carcass</w:t>
            </w:r>
            <w:r w:rsidRPr="00C11D32">
              <w:rPr>
                <w:rFonts w:ascii="Arial" w:hAnsi="Arial" w:cs="Arial"/>
                <w:sz w:val="22"/>
                <w:szCs w:val="22"/>
              </w:rPr>
              <w:t xml:space="preserve"> of commercially harvested </w:t>
            </w:r>
            <w:r w:rsidR="00683718" w:rsidRPr="00772FC3">
              <w:rPr>
                <w:rFonts w:ascii="Arial" w:hAnsi="Arial" w:cs="Arial"/>
                <w:sz w:val="22"/>
                <w:szCs w:val="22"/>
              </w:rPr>
              <w:t>kangaroos</w:t>
            </w:r>
            <w:r w:rsidRPr="00C11D32">
              <w:rPr>
                <w:rFonts w:ascii="Arial" w:hAnsi="Arial" w:cs="Arial"/>
                <w:sz w:val="22"/>
                <w:szCs w:val="22"/>
              </w:rPr>
              <w:t xml:space="preserve"> as a condition of their licence. Tags are purchased from </w:t>
            </w:r>
            <w:proofErr w:type="spellStart"/>
            <w:r w:rsidR="00AD3D8F">
              <w:rPr>
                <w:rFonts w:ascii="Arial" w:hAnsi="Arial" w:cs="Arial"/>
                <w:sz w:val="22"/>
                <w:szCs w:val="22"/>
              </w:rPr>
              <w:t>DPaW</w:t>
            </w:r>
            <w:proofErr w:type="spellEnd"/>
            <w:r w:rsidRPr="00C11D32">
              <w:rPr>
                <w:rFonts w:ascii="Arial" w:hAnsi="Arial" w:cs="Arial"/>
                <w:sz w:val="22"/>
                <w:szCs w:val="22"/>
              </w:rPr>
              <w:t xml:space="preserve"> in batches of 100.</w:t>
            </w:r>
          </w:p>
          <w:p w:rsidR="006E31D7" w:rsidRPr="00C11D32" w:rsidRDefault="006E31D7" w:rsidP="00087660">
            <w:pPr>
              <w:jc w:val="both"/>
              <w:rPr>
                <w:rFonts w:ascii="Arial" w:hAnsi="Arial" w:cs="Arial"/>
                <w:sz w:val="22"/>
                <w:szCs w:val="22"/>
              </w:rPr>
            </w:pPr>
          </w:p>
          <w:p w:rsidR="006E31D7" w:rsidRPr="00C11D32" w:rsidRDefault="006E31D7" w:rsidP="00087660">
            <w:pPr>
              <w:jc w:val="both"/>
              <w:rPr>
                <w:rFonts w:ascii="Arial" w:hAnsi="Arial" w:cs="Arial"/>
                <w:sz w:val="22"/>
                <w:szCs w:val="22"/>
              </w:rPr>
            </w:pPr>
            <w:r w:rsidRPr="00C11D32">
              <w:rPr>
                <w:rFonts w:ascii="Arial" w:hAnsi="Arial" w:cs="Arial"/>
                <w:sz w:val="22"/>
                <w:szCs w:val="22"/>
              </w:rPr>
              <w:t>Tags:</w:t>
            </w:r>
          </w:p>
          <w:p w:rsidR="006E31D7" w:rsidRPr="00C11D32" w:rsidRDefault="006E31D7" w:rsidP="00087660">
            <w:pPr>
              <w:jc w:val="both"/>
              <w:rPr>
                <w:rFonts w:ascii="Arial" w:hAnsi="Arial" w:cs="Arial"/>
                <w:sz w:val="22"/>
                <w:szCs w:val="22"/>
              </w:rPr>
            </w:pPr>
          </w:p>
          <w:p w:rsidR="006E31D7" w:rsidRPr="00C11D32" w:rsidRDefault="006E31D7" w:rsidP="00087660">
            <w:pPr>
              <w:numPr>
                <w:ilvl w:val="0"/>
                <w:numId w:val="27"/>
              </w:numPr>
              <w:jc w:val="both"/>
              <w:rPr>
                <w:rFonts w:ascii="Arial" w:hAnsi="Arial" w:cs="Arial"/>
                <w:sz w:val="22"/>
                <w:szCs w:val="22"/>
              </w:rPr>
            </w:pPr>
            <w:r w:rsidRPr="00C11D32">
              <w:rPr>
                <w:rFonts w:ascii="Arial" w:hAnsi="Arial" w:cs="Arial"/>
                <w:sz w:val="22"/>
                <w:szCs w:val="22"/>
              </w:rPr>
              <w:t>Are colour-coded for the species being harvested – yellow for red kangaroos and white for western grey kangaroos;</w:t>
            </w:r>
          </w:p>
          <w:p w:rsidR="006E31D7" w:rsidRPr="00C11D32" w:rsidRDefault="006E31D7" w:rsidP="00087660">
            <w:pPr>
              <w:numPr>
                <w:ilvl w:val="0"/>
                <w:numId w:val="27"/>
              </w:numPr>
              <w:jc w:val="both"/>
              <w:rPr>
                <w:rFonts w:ascii="Arial" w:hAnsi="Arial" w:cs="Arial"/>
                <w:sz w:val="22"/>
                <w:szCs w:val="22"/>
              </w:rPr>
            </w:pPr>
            <w:r w:rsidRPr="00C11D32">
              <w:rPr>
                <w:rFonts w:ascii="Arial" w:hAnsi="Arial" w:cs="Arial"/>
                <w:sz w:val="22"/>
                <w:szCs w:val="22"/>
              </w:rPr>
              <w:t>Are individually numbered with a year designation;</w:t>
            </w:r>
          </w:p>
          <w:p w:rsidR="006E31D7" w:rsidRPr="00C11D32" w:rsidRDefault="006E31D7" w:rsidP="00087660">
            <w:pPr>
              <w:numPr>
                <w:ilvl w:val="0"/>
                <w:numId w:val="27"/>
              </w:numPr>
              <w:jc w:val="both"/>
              <w:rPr>
                <w:rFonts w:ascii="Arial" w:hAnsi="Arial" w:cs="Arial"/>
                <w:sz w:val="22"/>
                <w:szCs w:val="22"/>
              </w:rPr>
            </w:pPr>
            <w:r w:rsidRPr="00C11D32">
              <w:rPr>
                <w:rFonts w:ascii="Arial" w:hAnsi="Arial" w:cs="Arial"/>
                <w:sz w:val="22"/>
                <w:szCs w:val="22"/>
              </w:rPr>
              <w:t xml:space="preserve">Are issued to </w:t>
            </w:r>
            <w:r w:rsidRPr="00772FC3">
              <w:rPr>
                <w:rFonts w:ascii="Arial" w:hAnsi="Arial" w:cs="Arial"/>
                <w:sz w:val="22"/>
                <w:szCs w:val="22"/>
              </w:rPr>
              <w:t xml:space="preserve">licensed </w:t>
            </w:r>
            <w:r w:rsidR="00772FC3" w:rsidRPr="00772FC3">
              <w:rPr>
                <w:rFonts w:ascii="Arial" w:hAnsi="Arial" w:cs="Arial"/>
                <w:sz w:val="22"/>
                <w:szCs w:val="22"/>
              </w:rPr>
              <w:t>professional</w:t>
            </w:r>
            <w:r w:rsidRPr="00772FC3">
              <w:rPr>
                <w:rFonts w:ascii="Arial" w:hAnsi="Arial" w:cs="Arial"/>
                <w:sz w:val="22"/>
                <w:szCs w:val="22"/>
              </w:rPr>
              <w:t xml:space="preserve"> shooter</w:t>
            </w:r>
            <w:r w:rsidR="00772FC3" w:rsidRPr="00772FC3">
              <w:rPr>
                <w:rFonts w:ascii="Arial" w:hAnsi="Arial" w:cs="Arial"/>
                <w:sz w:val="22"/>
                <w:szCs w:val="22"/>
              </w:rPr>
              <w:t>s</w:t>
            </w:r>
            <w:r w:rsidRPr="00C11D32">
              <w:rPr>
                <w:rFonts w:ascii="Arial" w:hAnsi="Arial" w:cs="Arial"/>
                <w:sz w:val="22"/>
                <w:szCs w:val="22"/>
              </w:rPr>
              <w:t xml:space="preserve"> and are not transferable;</w:t>
            </w:r>
          </w:p>
          <w:p w:rsidR="006E31D7" w:rsidRPr="00C11D32" w:rsidRDefault="006E31D7" w:rsidP="00087660">
            <w:pPr>
              <w:numPr>
                <w:ilvl w:val="0"/>
                <w:numId w:val="27"/>
              </w:numPr>
              <w:jc w:val="both"/>
              <w:rPr>
                <w:rFonts w:ascii="Arial" w:hAnsi="Arial" w:cs="Arial"/>
                <w:sz w:val="22"/>
                <w:szCs w:val="22"/>
              </w:rPr>
            </w:pPr>
            <w:r w:rsidRPr="00C11D32">
              <w:rPr>
                <w:rFonts w:ascii="Arial" w:hAnsi="Arial" w:cs="Arial"/>
                <w:sz w:val="22"/>
                <w:szCs w:val="22"/>
              </w:rPr>
              <w:t xml:space="preserve">Must be attached to the </w:t>
            </w:r>
            <w:r w:rsidRPr="00772FC3">
              <w:rPr>
                <w:rFonts w:ascii="Arial" w:hAnsi="Arial" w:cs="Arial"/>
                <w:sz w:val="22"/>
                <w:szCs w:val="22"/>
              </w:rPr>
              <w:t xml:space="preserve">carcass of </w:t>
            </w:r>
            <w:r w:rsidR="00683718" w:rsidRPr="00772FC3">
              <w:rPr>
                <w:rFonts w:ascii="Arial" w:hAnsi="Arial" w:cs="Arial"/>
                <w:sz w:val="22"/>
                <w:szCs w:val="22"/>
              </w:rPr>
              <w:t>kangaroos</w:t>
            </w:r>
            <w:r w:rsidRPr="00C11D32">
              <w:rPr>
                <w:rFonts w:ascii="Arial" w:hAnsi="Arial" w:cs="Arial"/>
                <w:sz w:val="22"/>
                <w:szCs w:val="22"/>
              </w:rPr>
              <w:t xml:space="preserve"> that are commercially harvested;</w:t>
            </w:r>
          </w:p>
          <w:p w:rsidR="006E31D7" w:rsidRPr="00C11D32" w:rsidRDefault="006E31D7" w:rsidP="00087660">
            <w:pPr>
              <w:numPr>
                <w:ilvl w:val="0"/>
                <w:numId w:val="27"/>
              </w:numPr>
              <w:jc w:val="both"/>
              <w:rPr>
                <w:rFonts w:ascii="Arial" w:hAnsi="Arial" w:cs="Arial"/>
                <w:sz w:val="22"/>
                <w:szCs w:val="22"/>
              </w:rPr>
            </w:pPr>
            <w:r w:rsidRPr="00C11D32">
              <w:rPr>
                <w:rFonts w:ascii="Arial" w:hAnsi="Arial" w:cs="Arial"/>
                <w:sz w:val="22"/>
                <w:szCs w:val="22"/>
              </w:rPr>
              <w:t xml:space="preserve">Have a self-locking mechanism </w:t>
            </w:r>
            <w:r w:rsidR="00F218F5">
              <w:rPr>
                <w:rFonts w:ascii="Arial" w:hAnsi="Arial" w:cs="Arial"/>
                <w:sz w:val="22"/>
                <w:szCs w:val="22"/>
              </w:rPr>
              <w:t>that</w:t>
            </w:r>
            <w:r w:rsidRPr="00C11D32">
              <w:rPr>
                <w:rFonts w:ascii="Arial" w:hAnsi="Arial" w:cs="Arial"/>
                <w:sz w:val="22"/>
                <w:szCs w:val="22"/>
              </w:rPr>
              <w:t xml:space="preserve"> can be removed </w:t>
            </w:r>
            <w:r w:rsidR="00DA07E9" w:rsidRPr="00C11D32">
              <w:rPr>
                <w:rFonts w:ascii="Arial" w:hAnsi="Arial" w:cs="Arial"/>
                <w:sz w:val="22"/>
                <w:szCs w:val="22"/>
              </w:rPr>
              <w:t xml:space="preserve">only </w:t>
            </w:r>
            <w:r w:rsidRPr="00C11D32">
              <w:rPr>
                <w:rFonts w:ascii="Arial" w:hAnsi="Arial" w:cs="Arial"/>
                <w:sz w:val="22"/>
                <w:szCs w:val="22"/>
              </w:rPr>
              <w:t xml:space="preserve">by cutting the tag, skin or </w:t>
            </w:r>
            <w:r w:rsidRPr="00772FC3">
              <w:rPr>
                <w:rFonts w:ascii="Arial" w:hAnsi="Arial" w:cs="Arial"/>
                <w:sz w:val="22"/>
                <w:szCs w:val="22"/>
              </w:rPr>
              <w:t>carcass</w:t>
            </w:r>
            <w:r w:rsidRPr="00C11D32">
              <w:rPr>
                <w:rFonts w:ascii="Arial" w:hAnsi="Arial" w:cs="Arial"/>
                <w:sz w:val="22"/>
                <w:szCs w:val="22"/>
              </w:rPr>
              <w:t>; and</w:t>
            </w:r>
          </w:p>
          <w:p w:rsidR="006E31D7" w:rsidRPr="00C11D32" w:rsidRDefault="006E31D7" w:rsidP="00087660">
            <w:pPr>
              <w:numPr>
                <w:ilvl w:val="0"/>
                <w:numId w:val="27"/>
              </w:numPr>
              <w:jc w:val="both"/>
              <w:rPr>
                <w:rFonts w:ascii="Arial" w:hAnsi="Arial" w:cs="Arial"/>
              </w:rPr>
            </w:pPr>
            <w:r w:rsidRPr="00C11D32">
              <w:rPr>
                <w:rFonts w:ascii="Arial" w:hAnsi="Arial" w:cs="Arial"/>
                <w:sz w:val="22"/>
                <w:szCs w:val="22"/>
              </w:rPr>
              <w:t>May only be removed immediately prior to tanning.</w:t>
            </w:r>
          </w:p>
        </w:tc>
      </w:tr>
    </w:tbl>
    <w:p w:rsidR="009472F9" w:rsidRPr="00C11D32" w:rsidRDefault="009472F9" w:rsidP="009472F9">
      <w:pPr>
        <w:jc w:val="both"/>
        <w:rPr>
          <w:rFonts w:ascii="Arial" w:hAnsi="Arial" w:cs="Arial"/>
        </w:rPr>
      </w:pPr>
    </w:p>
    <w:p w:rsidR="009472F9" w:rsidRPr="00C11D32" w:rsidRDefault="009472F9" w:rsidP="009472F9">
      <w:pPr>
        <w:jc w:val="both"/>
        <w:rPr>
          <w:rFonts w:ascii="Arial" w:hAnsi="Arial" w:cs="Arial"/>
          <w:b/>
        </w:rPr>
      </w:pPr>
      <w:r w:rsidRPr="00C11D32">
        <w:rPr>
          <w:rFonts w:ascii="Arial" w:hAnsi="Arial" w:cs="Arial"/>
          <w:b/>
        </w:rPr>
        <w:br w:type="page"/>
        <w:t>3. BIOLOGY, ECOLOGY AND CONSERVATION OF KANGAROOS</w:t>
      </w:r>
    </w:p>
    <w:p w:rsidR="009472F9" w:rsidRPr="00C11D32" w:rsidRDefault="009472F9" w:rsidP="009472F9">
      <w:pPr>
        <w:jc w:val="both"/>
        <w:rPr>
          <w:rFonts w:ascii="Arial" w:hAnsi="Arial" w:cs="Arial"/>
        </w:rPr>
      </w:pPr>
    </w:p>
    <w:p w:rsidR="009472F9" w:rsidRPr="00C11D32" w:rsidRDefault="009472F9" w:rsidP="009472F9">
      <w:pPr>
        <w:jc w:val="both"/>
        <w:rPr>
          <w:rFonts w:ascii="Arial" w:hAnsi="Arial" w:cs="Arial"/>
        </w:rPr>
      </w:pPr>
      <w:r w:rsidRPr="00C11D32">
        <w:rPr>
          <w:rFonts w:ascii="Arial" w:hAnsi="Arial" w:cs="Arial"/>
        </w:rPr>
        <w:t>3.1. Introduction</w:t>
      </w:r>
    </w:p>
    <w:p w:rsidR="009472F9" w:rsidRPr="00C11D32" w:rsidRDefault="009472F9" w:rsidP="009472F9">
      <w:pPr>
        <w:jc w:val="both"/>
        <w:rPr>
          <w:rFonts w:ascii="Arial" w:hAnsi="Arial" w:cs="Arial"/>
        </w:rPr>
      </w:pPr>
    </w:p>
    <w:p w:rsidR="009472F9" w:rsidRPr="00C11D32" w:rsidRDefault="009472F9" w:rsidP="009472F9">
      <w:pPr>
        <w:jc w:val="both"/>
        <w:rPr>
          <w:rFonts w:ascii="Arial" w:hAnsi="Arial" w:cs="Arial"/>
        </w:rPr>
      </w:pPr>
      <w:r w:rsidRPr="00C11D32">
        <w:rPr>
          <w:rFonts w:ascii="Arial" w:hAnsi="Arial" w:cs="Arial"/>
        </w:rPr>
        <w:t xml:space="preserve">Kangaroos are among the most widely studied species </w:t>
      </w:r>
      <w:r w:rsidR="00FB693D">
        <w:rPr>
          <w:rFonts w:ascii="Arial" w:hAnsi="Arial" w:cs="Arial"/>
        </w:rPr>
        <w:t xml:space="preserve">of fauna </w:t>
      </w:r>
      <w:r w:rsidRPr="00C11D32">
        <w:rPr>
          <w:rFonts w:ascii="Arial" w:hAnsi="Arial" w:cs="Arial"/>
        </w:rPr>
        <w:t>in Australia, largely as a consequence of commercial harvest</w:t>
      </w:r>
      <w:r w:rsidR="00F75127">
        <w:rPr>
          <w:rFonts w:ascii="Arial" w:hAnsi="Arial" w:cs="Arial"/>
        </w:rPr>
        <w:t>ing</w:t>
      </w:r>
      <w:r w:rsidRPr="00C11D32">
        <w:rPr>
          <w:rFonts w:ascii="Arial" w:hAnsi="Arial" w:cs="Arial"/>
        </w:rPr>
        <w:t xml:space="preserve">. </w:t>
      </w:r>
      <w:r w:rsidR="00F75127">
        <w:rPr>
          <w:rFonts w:ascii="Arial" w:hAnsi="Arial" w:cs="Arial"/>
        </w:rPr>
        <w:t>Information on t</w:t>
      </w:r>
      <w:r w:rsidRPr="00C11D32">
        <w:rPr>
          <w:rFonts w:ascii="Arial" w:hAnsi="Arial" w:cs="Arial"/>
        </w:rPr>
        <w:t xml:space="preserve">he biology, ecology, conservation and harvesting of </w:t>
      </w:r>
      <w:r w:rsidR="00683718" w:rsidRPr="00F924AF">
        <w:rPr>
          <w:rFonts w:ascii="Arial" w:hAnsi="Arial" w:cs="Arial"/>
        </w:rPr>
        <w:t>kangaroo</w:t>
      </w:r>
      <w:r w:rsidR="00F75127">
        <w:rPr>
          <w:rFonts w:ascii="Arial" w:hAnsi="Arial" w:cs="Arial"/>
        </w:rPr>
        <w:t>s</w:t>
      </w:r>
      <w:r w:rsidRPr="00C11D32">
        <w:rPr>
          <w:rFonts w:ascii="Arial" w:hAnsi="Arial" w:cs="Arial"/>
        </w:rPr>
        <w:t xml:space="preserve"> ha</w:t>
      </w:r>
      <w:r w:rsidR="00F75127">
        <w:rPr>
          <w:rFonts w:ascii="Arial" w:hAnsi="Arial" w:cs="Arial"/>
        </w:rPr>
        <w:t>s</w:t>
      </w:r>
      <w:r w:rsidRPr="00C11D32">
        <w:rPr>
          <w:rFonts w:ascii="Arial" w:hAnsi="Arial" w:cs="Arial"/>
        </w:rPr>
        <w:t xml:space="preserve"> been comprehensively documented in a large number of widely available publications. It is beyond the scope of </w:t>
      </w:r>
      <w:r w:rsidR="00F75127">
        <w:rPr>
          <w:rFonts w:ascii="Arial" w:hAnsi="Arial" w:cs="Arial"/>
        </w:rPr>
        <w:t xml:space="preserve">the </w:t>
      </w:r>
      <w:r w:rsidR="00B2011D">
        <w:rPr>
          <w:rFonts w:ascii="Arial" w:hAnsi="Arial" w:cs="Arial"/>
        </w:rPr>
        <w:t xml:space="preserve">Management </w:t>
      </w:r>
      <w:r w:rsidR="00F75127">
        <w:rPr>
          <w:rFonts w:ascii="Arial" w:hAnsi="Arial" w:cs="Arial"/>
        </w:rPr>
        <w:t>Plan</w:t>
      </w:r>
      <w:r w:rsidRPr="00C11D32">
        <w:rPr>
          <w:rFonts w:ascii="Arial" w:hAnsi="Arial" w:cs="Arial"/>
        </w:rPr>
        <w:t xml:space="preserve"> to </w:t>
      </w:r>
      <w:r w:rsidR="00F75127">
        <w:rPr>
          <w:rFonts w:ascii="Arial" w:hAnsi="Arial" w:cs="Arial"/>
        </w:rPr>
        <w:t>reproduce this information</w:t>
      </w:r>
      <w:r w:rsidRPr="00C11D32">
        <w:rPr>
          <w:rFonts w:ascii="Arial" w:hAnsi="Arial" w:cs="Arial"/>
        </w:rPr>
        <w:t xml:space="preserve">. Accordingly, the following sections provide only a </w:t>
      </w:r>
      <w:r w:rsidR="00F924AF">
        <w:rPr>
          <w:rFonts w:ascii="Arial" w:hAnsi="Arial" w:cs="Arial"/>
        </w:rPr>
        <w:t xml:space="preserve">concise </w:t>
      </w:r>
      <w:r w:rsidRPr="00C11D32">
        <w:rPr>
          <w:rFonts w:ascii="Arial" w:hAnsi="Arial" w:cs="Arial"/>
        </w:rPr>
        <w:t xml:space="preserve">summary </w:t>
      </w:r>
      <w:r w:rsidR="00F924AF">
        <w:rPr>
          <w:rFonts w:ascii="Arial" w:hAnsi="Arial" w:cs="Arial"/>
        </w:rPr>
        <w:t>of</w:t>
      </w:r>
      <w:r w:rsidRPr="00C11D32">
        <w:rPr>
          <w:rFonts w:ascii="Arial" w:hAnsi="Arial" w:cs="Arial"/>
        </w:rPr>
        <w:t xml:space="preserve"> </w:t>
      </w:r>
      <w:r w:rsidR="00F924AF">
        <w:rPr>
          <w:rFonts w:ascii="Arial" w:hAnsi="Arial" w:cs="Arial"/>
        </w:rPr>
        <w:t>different</w:t>
      </w:r>
      <w:r w:rsidRPr="00C11D32">
        <w:rPr>
          <w:rFonts w:ascii="Arial" w:hAnsi="Arial" w:cs="Arial"/>
        </w:rPr>
        <w:t xml:space="preserve"> aspects of </w:t>
      </w:r>
      <w:r w:rsidR="00683718" w:rsidRPr="00F924AF">
        <w:rPr>
          <w:rFonts w:ascii="Arial" w:hAnsi="Arial" w:cs="Arial"/>
        </w:rPr>
        <w:t>kangaroo</w:t>
      </w:r>
      <w:r w:rsidRPr="00C11D32">
        <w:rPr>
          <w:rFonts w:ascii="Arial" w:hAnsi="Arial" w:cs="Arial"/>
        </w:rPr>
        <w:t xml:space="preserve"> biology, ecology, conservation, management and harvesting.</w:t>
      </w:r>
      <w:r w:rsidR="00F75127">
        <w:rPr>
          <w:rFonts w:ascii="Arial" w:hAnsi="Arial" w:cs="Arial"/>
        </w:rPr>
        <w:t xml:space="preserve"> </w:t>
      </w:r>
      <w:r w:rsidR="00F75127" w:rsidRPr="00C11D32">
        <w:rPr>
          <w:rFonts w:ascii="Arial" w:hAnsi="Arial" w:cs="Arial"/>
        </w:rPr>
        <w:t xml:space="preserve">The information </w:t>
      </w:r>
      <w:r w:rsidR="00FB693D">
        <w:rPr>
          <w:rFonts w:ascii="Arial" w:hAnsi="Arial" w:cs="Arial"/>
        </w:rPr>
        <w:t xml:space="preserve">provided </w:t>
      </w:r>
      <w:r w:rsidR="00F75127">
        <w:rPr>
          <w:rFonts w:ascii="Arial" w:hAnsi="Arial" w:cs="Arial"/>
        </w:rPr>
        <w:t>is largely</w:t>
      </w:r>
      <w:r w:rsidR="00F75127" w:rsidRPr="00C11D32">
        <w:rPr>
          <w:rFonts w:ascii="Arial" w:hAnsi="Arial" w:cs="Arial"/>
        </w:rPr>
        <w:t xml:space="preserve"> adapted from </w:t>
      </w:r>
      <w:hyperlink r:id="rId27" w:history="1">
        <w:proofErr w:type="spellStart"/>
        <w:r w:rsidR="00F75127" w:rsidRPr="00F96DF9">
          <w:rPr>
            <w:rStyle w:val="Hyperlink"/>
            <w:rFonts w:ascii="Arial" w:hAnsi="Arial" w:cs="Arial"/>
          </w:rPr>
          <w:t>Pople</w:t>
        </w:r>
        <w:proofErr w:type="spellEnd"/>
        <w:r w:rsidR="00F75127" w:rsidRPr="00F96DF9">
          <w:rPr>
            <w:rStyle w:val="Hyperlink"/>
            <w:rFonts w:ascii="Arial" w:hAnsi="Arial" w:cs="Arial"/>
          </w:rPr>
          <w:t xml:space="preserve"> and </w:t>
        </w:r>
        <w:proofErr w:type="spellStart"/>
        <w:r w:rsidR="00F75127" w:rsidRPr="00F96DF9">
          <w:rPr>
            <w:rStyle w:val="Hyperlink"/>
            <w:rFonts w:ascii="Arial" w:hAnsi="Arial" w:cs="Arial"/>
          </w:rPr>
          <w:t>Grigg</w:t>
        </w:r>
        <w:proofErr w:type="spellEnd"/>
        <w:r w:rsidR="00F75127" w:rsidRPr="00F96DF9">
          <w:rPr>
            <w:rStyle w:val="Hyperlink"/>
            <w:rFonts w:ascii="Arial" w:hAnsi="Arial" w:cs="Arial"/>
          </w:rPr>
          <w:t xml:space="preserve"> (1999)</w:t>
        </w:r>
      </w:hyperlink>
      <w:r w:rsidR="00F75127">
        <w:rPr>
          <w:rFonts w:ascii="Arial" w:hAnsi="Arial" w:cs="Arial"/>
        </w:rPr>
        <w:t xml:space="preserve"> who </w:t>
      </w:r>
      <w:r w:rsidR="00FB693D">
        <w:rPr>
          <w:rFonts w:ascii="Arial" w:hAnsi="Arial" w:cs="Arial"/>
        </w:rPr>
        <w:t xml:space="preserve">provided a comprehensive overview of the commercial harvesting of kangaroos in Australia. More detailed information can be found in the publications listed in the reference section of the </w:t>
      </w:r>
      <w:r w:rsidR="00B2011D">
        <w:rPr>
          <w:rFonts w:ascii="Arial" w:hAnsi="Arial" w:cs="Arial"/>
        </w:rPr>
        <w:t xml:space="preserve">Management </w:t>
      </w:r>
      <w:r w:rsidR="00FB693D">
        <w:rPr>
          <w:rFonts w:ascii="Arial" w:hAnsi="Arial" w:cs="Arial"/>
        </w:rPr>
        <w:t>Plan.</w:t>
      </w:r>
    </w:p>
    <w:p w:rsidR="009472F9" w:rsidRDefault="009472F9" w:rsidP="009472F9">
      <w:pPr>
        <w:jc w:val="both"/>
        <w:rPr>
          <w:rFonts w:ascii="Arial" w:hAnsi="Arial" w:cs="Arial"/>
        </w:rPr>
      </w:pPr>
    </w:p>
    <w:p w:rsidR="00021CE9" w:rsidRDefault="00021CE9" w:rsidP="009472F9">
      <w:pPr>
        <w:jc w:val="both"/>
        <w:rPr>
          <w:rFonts w:ascii="Arial" w:hAnsi="Arial" w:cs="Arial"/>
        </w:rPr>
      </w:pPr>
      <w:r>
        <w:rPr>
          <w:rFonts w:ascii="Arial" w:hAnsi="Arial" w:cs="Arial"/>
        </w:rPr>
        <w:t>3.2. Biology and Ecology</w:t>
      </w:r>
    </w:p>
    <w:p w:rsidR="00021CE9" w:rsidRPr="00C11D32" w:rsidRDefault="00021CE9" w:rsidP="009472F9">
      <w:pPr>
        <w:jc w:val="both"/>
        <w:rPr>
          <w:rFonts w:ascii="Arial" w:hAnsi="Arial" w:cs="Arial"/>
        </w:rPr>
      </w:pPr>
    </w:p>
    <w:p w:rsidR="009472F9" w:rsidRPr="00C11D32" w:rsidRDefault="009472F9" w:rsidP="009472F9">
      <w:pPr>
        <w:jc w:val="both"/>
        <w:rPr>
          <w:rFonts w:ascii="Arial" w:hAnsi="Arial" w:cs="Arial"/>
        </w:rPr>
      </w:pPr>
      <w:r w:rsidRPr="00C11D32">
        <w:rPr>
          <w:rFonts w:ascii="Arial" w:hAnsi="Arial" w:cs="Arial"/>
        </w:rPr>
        <w:t xml:space="preserve">The two </w:t>
      </w:r>
      <w:r w:rsidR="00683718" w:rsidRPr="00FB693D">
        <w:rPr>
          <w:rFonts w:ascii="Arial" w:hAnsi="Arial" w:cs="Arial"/>
        </w:rPr>
        <w:t>kangaroo</w:t>
      </w:r>
      <w:r w:rsidRPr="00C11D32">
        <w:rPr>
          <w:rFonts w:ascii="Arial" w:hAnsi="Arial" w:cs="Arial"/>
        </w:rPr>
        <w:t xml:space="preserve"> species that are the subject of </w:t>
      </w:r>
      <w:r w:rsidR="00C92E98">
        <w:rPr>
          <w:rFonts w:ascii="Arial" w:hAnsi="Arial" w:cs="Arial"/>
        </w:rPr>
        <w:t>the Management Plan</w:t>
      </w:r>
      <w:r w:rsidRPr="00C11D32">
        <w:rPr>
          <w:rFonts w:ascii="Arial" w:hAnsi="Arial" w:cs="Arial"/>
        </w:rPr>
        <w:t xml:space="preserve"> are common and abundant over a broad area of </w:t>
      </w:r>
      <w:r w:rsidR="002E7E33">
        <w:rPr>
          <w:rFonts w:ascii="Arial" w:hAnsi="Arial" w:cs="Arial"/>
        </w:rPr>
        <w:t>WA</w:t>
      </w:r>
      <w:r w:rsidRPr="00C11D32">
        <w:rPr>
          <w:rFonts w:ascii="Arial" w:hAnsi="Arial" w:cs="Arial"/>
        </w:rPr>
        <w:t xml:space="preserve"> as well as </w:t>
      </w:r>
      <w:r w:rsidR="005D4535">
        <w:rPr>
          <w:rFonts w:ascii="Arial" w:hAnsi="Arial" w:cs="Arial"/>
        </w:rPr>
        <w:t>the Australian continent (Fig</w:t>
      </w:r>
      <w:r w:rsidRPr="00C11D32">
        <w:rPr>
          <w:rFonts w:ascii="Arial" w:hAnsi="Arial" w:cs="Arial"/>
        </w:rPr>
        <w:t xml:space="preserve">s 3 and 4). Within the sheep and cattle grazing pastures of WA’s rangelands, the provision of permanent watering points has meant that </w:t>
      </w:r>
      <w:r w:rsidR="00683718" w:rsidRPr="00FB693D">
        <w:rPr>
          <w:rFonts w:ascii="Arial" w:hAnsi="Arial" w:cs="Arial"/>
        </w:rPr>
        <w:t>kangaroos</w:t>
      </w:r>
      <w:r w:rsidRPr="00C11D32">
        <w:rPr>
          <w:rFonts w:ascii="Arial" w:hAnsi="Arial" w:cs="Arial"/>
        </w:rPr>
        <w:t xml:space="preserve"> are now more likely to be limited by food than water (Oliver 1986). This has had a profound effect on their distribution as well as their abundance (Newsome 1965a). It has been suggested that sheep and cattle also improved the habitat of </w:t>
      </w:r>
      <w:r w:rsidR="00683718" w:rsidRPr="00FB693D">
        <w:rPr>
          <w:rFonts w:ascii="Arial" w:hAnsi="Arial" w:cs="Arial"/>
        </w:rPr>
        <w:t>kangaroos</w:t>
      </w:r>
      <w:r w:rsidRPr="00C11D32">
        <w:rPr>
          <w:rFonts w:ascii="Arial" w:hAnsi="Arial" w:cs="Arial"/>
        </w:rPr>
        <w:t xml:space="preserve"> through facilitative grazing; creating a sub-climax pasture (Newsome 1975). These changes to the environment would have been most pronounced in the late 1800s when average sheep numbers in the rangelands of New South Wales and other parts of Australia were nearly twice what they are today (</w:t>
      </w:r>
      <w:proofErr w:type="spellStart"/>
      <w:r w:rsidRPr="00C11D32">
        <w:rPr>
          <w:rFonts w:ascii="Arial" w:hAnsi="Arial" w:cs="Arial"/>
        </w:rPr>
        <w:t>Caughley</w:t>
      </w:r>
      <w:proofErr w:type="spellEnd"/>
      <w:r w:rsidRPr="00C11D32">
        <w:rPr>
          <w:rFonts w:ascii="Arial" w:hAnsi="Arial" w:cs="Arial"/>
        </w:rPr>
        <w:t xml:space="preserve"> 1976). Other changes were also wrought upon Australia's rangelands following European settlement </w:t>
      </w:r>
      <w:r w:rsidR="000E4E1C">
        <w:rPr>
          <w:rFonts w:ascii="Arial" w:hAnsi="Arial" w:cs="Arial"/>
        </w:rPr>
        <w:t>–</w:t>
      </w:r>
      <w:r w:rsidRPr="00C11D32">
        <w:rPr>
          <w:rFonts w:ascii="Arial" w:hAnsi="Arial" w:cs="Arial"/>
        </w:rPr>
        <w:t xml:space="preserve"> numerous species of </w:t>
      </w:r>
      <w:proofErr w:type="spellStart"/>
      <w:r w:rsidRPr="00C11D32">
        <w:rPr>
          <w:rFonts w:ascii="Arial" w:hAnsi="Arial" w:cs="Arial"/>
        </w:rPr>
        <w:t>eutherian</w:t>
      </w:r>
      <w:proofErr w:type="spellEnd"/>
      <w:r w:rsidRPr="00C11D32">
        <w:rPr>
          <w:rFonts w:ascii="Arial" w:hAnsi="Arial" w:cs="Arial"/>
        </w:rPr>
        <w:t xml:space="preserve"> herbivores and predators were introduced and became established in the wild; at the same time numerous small native mammal species disappeared and many are now extinct. As </w:t>
      </w:r>
      <w:proofErr w:type="spellStart"/>
      <w:r w:rsidRPr="00C11D32">
        <w:rPr>
          <w:rFonts w:ascii="Arial" w:hAnsi="Arial" w:cs="Arial"/>
        </w:rPr>
        <w:t>Caughley</w:t>
      </w:r>
      <w:proofErr w:type="spellEnd"/>
      <w:r w:rsidRPr="00C11D32">
        <w:rPr>
          <w:rFonts w:ascii="Arial" w:hAnsi="Arial" w:cs="Arial"/>
        </w:rPr>
        <w:t xml:space="preserve"> (1987b) explained, not only was the habitat modified, but the ecological system was 'changed beyond recognition'. The current distribution and abundance of </w:t>
      </w:r>
      <w:r w:rsidR="00683718" w:rsidRPr="00FB693D">
        <w:rPr>
          <w:rFonts w:ascii="Arial" w:hAnsi="Arial" w:cs="Arial"/>
        </w:rPr>
        <w:t>kangaroos</w:t>
      </w:r>
      <w:r w:rsidRPr="00C11D32">
        <w:rPr>
          <w:rFonts w:ascii="Arial" w:hAnsi="Arial" w:cs="Arial"/>
        </w:rPr>
        <w:t xml:space="preserve"> may therefore bear only a vague resemblance to what it was prior to European settlement.</w:t>
      </w:r>
    </w:p>
    <w:p w:rsidR="009472F9" w:rsidRPr="00C11D32" w:rsidRDefault="009472F9" w:rsidP="009472F9">
      <w:pPr>
        <w:jc w:val="both"/>
        <w:rPr>
          <w:rFonts w:ascii="Arial" w:hAnsi="Arial" w:cs="Arial"/>
        </w:rPr>
      </w:pPr>
    </w:p>
    <w:p w:rsidR="009472F9" w:rsidRPr="00C11D32" w:rsidRDefault="009472F9" w:rsidP="009472F9">
      <w:pPr>
        <w:jc w:val="both"/>
        <w:rPr>
          <w:rFonts w:ascii="Arial" w:hAnsi="Arial" w:cs="Arial"/>
        </w:rPr>
      </w:pPr>
      <w:r w:rsidRPr="00C11D32">
        <w:rPr>
          <w:rFonts w:ascii="Arial" w:hAnsi="Arial" w:cs="Arial"/>
        </w:rPr>
        <w:t>3.2.</w:t>
      </w:r>
      <w:r w:rsidR="00021CE9">
        <w:rPr>
          <w:rFonts w:ascii="Arial" w:hAnsi="Arial" w:cs="Arial"/>
        </w:rPr>
        <w:t>1</w:t>
      </w:r>
      <w:r w:rsidRPr="00C11D32">
        <w:rPr>
          <w:rFonts w:ascii="Arial" w:hAnsi="Arial" w:cs="Arial"/>
        </w:rPr>
        <w:t xml:space="preserve"> Red kangaroo (</w:t>
      </w:r>
      <w:proofErr w:type="spellStart"/>
      <w:r w:rsidRPr="00C11D32">
        <w:rPr>
          <w:rFonts w:ascii="Arial" w:hAnsi="Arial" w:cs="Arial"/>
          <w:i/>
        </w:rPr>
        <w:t>Macropus</w:t>
      </w:r>
      <w:proofErr w:type="spellEnd"/>
      <w:r w:rsidRPr="00C11D32">
        <w:rPr>
          <w:rFonts w:ascii="Arial" w:hAnsi="Arial" w:cs="Arial"/>
          <w:i/>
        </w:rPr>
        <w:t xml:space="preserve"> </w:t>
      </w:r>
      <w:proofErr w:type="spellStart"/>
      <w:r w:rsidRPr="00C11D32">
        <w:rPr>
          <w:rFonts w:ascii="Arial" w:hAnsi="Arial" w:cs="Arial"/>
          <w:i/>
        </w:rPr>
        <w:t>rufus</w:t>
      </w:r>
      <w:proofErr w:type="spellEnd"/>
      <w:r w:rsidRPr="00C11D32">
        <w:rPr>
          <w:rFonts w:ascii="Arial" w:hAnsi="Arial" w:cs="Arial"/>
        </w:rPr>
        <w:t>)</w:t>
      </w:r>
    </w:p>
    <w:p w:rsidR="009472F9" w:rsidRPr="00C11D32" w:rsidRDefault="009472F9" w:rsidP="009472F9">
      <w:pPr>
        <w:jc w:val="both"/>
        <w:rPr>
          <w:rFonts w:ascii="Arial" w:hAnsi="Arial" w:cs="Arial"/>
        </w:rPr>
      </w:pPr>
    </w:p>
    <w:p w:rsidR="00FC7A85" w:rsidRPr="00C11D32" w:rsidRDefault="009472F9" w:rsidP="00FC7A85">
      <w:pPr>
        <w:jc w:val="both"/>
        <w:rPr>
          <w:rFonts w:ascii="Arial" w:hAnsi="Arial" w:cs="Arial"/>
        </w:rPr>
      </w:pPr>
      <w:r w:rsidRPr="00C11D32">
        <w:rPr>
          <w:rFonts w:ascii="Arial" w:hAnsi="Arial" w:cs="Arial"/>
        </w:rPr>
        <w:t xml:space="preserve">The red kangaroo is the most abundant species of </w:t>
      </w:r>
      <w:r w:rsidR="00683718" w:rsidRPr="00FB693D">
        <w:rPr>
          <w:rFonts w:ascii="Arial" w:hAnsi="Arial" w:cs="Arial"/>
        </w:rPr>
        <w:t>kangaroo</w:t>
      </w:r>
      <w:r w:rsidRPr="00C11D32">
        <w:rPr>
          <w:rFonts w:ascii="Arial" w:hAnsi="Arial" w:cs="Arial"/>
        </w:rPr>
        <w:t>. It is distributed over much of dry, inland Australia and is the only species exclusively restricted to the arid zone (Tyndale-Biscoe 2005</w:t>
      </w:r>
      <w:r w:rsidR="005D4535">
        <w:rPr>
          <w:rFonts w:ascii="Arial" w:hAnsi="Arial" w:cs="Arial"/>
        </w:rPr>
        <w:t>; Fig.</w:t>
      </w:r>
      <w:r w:rsidR="00FC7A85">
        <w:rPr>
          <w:rFonts w:ascii="Arial" w:hAnsi="Arial" w:cs="Arial"/>
        </w:rPr>
        <w:t xml:space="preserve"> 3</w:t>
      </w:r>
      <w:r w:rsidRPr="00C11D32">
        <w:rPr>
          <w:rFonts w:ascii="Arial" w:hAnsi="Arial" w:cs="Arial"/>
        </w:rPr>
        <w:t>). This distribution reflects the interaction between mean annual precipitation and mean annual temperature (</w:t>
      </w:r>
      <w:proofErr w:type="spellStart"/>
      <w:r w:rsidRPr="00C11D32">
        <w:rPr>
          <w:rFonts w:ascii="Arial" w:hAnsi="Arial" w:cs="Arial"/>
        </w:rPr>
        <w:t>Caughley</w:t>
      </w:r>
      <w:proofErr w:type="spellEnd"/>
      <w:r w:rsidRPr="00C11D32">
        <w:rPr>
          <w:rFonts w:ascii="Arial" w:hAnsi="Arial" w:cs="Arial"/>
        </w:rPr>
        <w:t xml:space="preserve"> </w:t>
      </w:r>
      <w:r w:rsidRPr="00C11D32">
        <w:rPr>
          <w:rFonts w:ascii="Arial" w:hAnsi="Arial" w:cs="Arial"/>
          <w:i/>
        </w:rPr>
        <w:t>et al.</w:t>
      </w:r>
      <w:r w:rsidRPr="00C11D32">
        <w:rPr>
          <w:rFonts w:ascii="Arial" w:hAnsi="Arial" w:cs="Arial"/>
        </w:rPr>
        <w:t xml:space="preserve"> 1987). In </w:t>
      </w:r>
      <w:r w:rsidR="002E7E33">
        <w:rPr>
          <w:rFonts w:ascii="Arial" w:hAnsi="Arial" w:cs="Arial"/>
        </w:rPr>
        <w:t>WA</w:t>
      </w:r>
      <w:r w:rsidRPr="00C11D32">
        <w:rPr>
          <w:rFonts w:ascii="Arial" w:hAnsi="Arial" w:cs="Arial"/>
        </w:rPr>
        <w:t xml:space="preserve">, red kangaroos occur </w:t>
      </w:r>
      <w:r w:rsidR="00FB693D" w:rsidRPr="00C11D32">
        <w:rPr>
          <w:rFonts w:ascii="Arial" w:hAnsi="Arial" w:cs="Arial"/>
        </w:rPr>
        <w:t>at varying densities over a range that occupie</w:t>
      </w:r>
      <w:r w:rsidR="005D4535">
        <w:rPr>
          <w:rFonts w:ascii="Arial" w:hAnsi="Arial" w:cs="Arial"/>
        </w:rPr>
        <w:t>s about 75</w:t>
      </w:r>
      <w:r w:rsidR="00906535">
        <w:rPr>
          <w:rFonts w:ascii="Arial" w:hAnsi="Arial" w:cs="Arial"/>
        </w:rPr>
        <w:t xml:space="preserve"> percent</w:t>
      </w:r>
      <w:r w:rsidR="005D4535">
        <w:rPr>
          <w:rFonts w:ascii="Arial" w:hAnsi="Arial" w:cs="Arial"/>
        </w:rPr>
        <w:t xml:space="preserve"> of the State (Fig.</w:t>
      </w:r>
      <w:r w:rsidR="00FB693D" w:rsidRPr="00C11D32">
        <w:rPr>
          <w:rFonts w:ascii="Arial" w:hAnsi="Arial" w:cs="Arial"/>
        </w:rPr>
        <w:t xml:space="preserve"> 3) – an area of approximately 1.9 million km</w:t>
      </w:r>
      <w:r w:rsidR="00FB693D" w:rsidRPr="00C11D32">
        <w:rPr>
          <w:rFonts w:ascii="Arial" w:hAnsi="Arial" w:cs="Arial"/>
          <w:vertAlign w:val="superscript"/>
        </w:rPr>
        <w:t>2</w:t>
      </w:r>
      <w:r w:rsidR="00FB693D" w:rsidRPr="00C11D32">
        <w:rPr>
          <w:rFonts w:ascii="Arial" w:hAnsi="Arial" w:cs="Arial"/>
        </w:rPr>
        <w:t xml:space="preserve"> (McNamara &amp; Prince 1986).</w:t>
      </w:r>
      <w:r w:rsidR="00442BDE">
        <w:rPr>
          <w:rFonts w:ascii="Arial" w:hAnsi="Arial" w:cs="Arial"/>
        </w:rPr>
        <w:t xml:space="preserve"> </w:t>
      </w:r>
      <w:r w:rsidR="00FC7A85" w:rsidRPr="00C11D32">
        <w:rPr>
          <w:rFonts w:ascii="Arial" w:hAnsi="Arial" w:cs="Arial"/>
        </w:rPr>
        <w:t xml:space="preserve">Red kangaroos occupy a wide range of habitats including mulga and </w:t>
      </w:r>
      <w:proofErr w:type="spellStart"/>
      <w:r w:rsidR="00FC7A85" w:rsidRPr="00C11D32">
        <w:rPr>
          <w:rFonts w:ascii="Arial" w:hAnsi="Arial" w:cs="Arial"/>
        </w:rPr>
        <w:t>mallee</w:t>
      </w:r>
      <w:proofErr w:type="spellEnd"/>
      <w:r w:rsidR="00FC7A85" w:rsidRPr="00C11D32">
        <w:rPr>
          <w:rFonts w:ascii="Arial" w:hAnsi="Arial" w:cs="Arial"/>
        </w:rPr>
        <w:t xml:space="preserve"> scrub, </w:t>
      </w:r>
      <w:proofErr w:type="spellStart"/>
      <w:r w:rsidR="00FC7A85" w:rsidRPr="00C11D32">
        <w:rPr>
          <w:rFonts w:ascii="Arial" w:hAnsi="Arial" w:cs="Arial"/>
        </w:rPr>
        <w:t>shrubland</w:t>
      </w:r>
      <w:proofErr w:type="spellEnd"/>
      <w:r w:rsidR="00FC7A85" w:rsidRPr="00C11D32">
        <w:rPr>
          <w:rFonts w:ascii="Arial" w:hAnsi="Arial" w:cs="Arial"/>
        </w:rPr>
        <w:t>, woodland, grassland and even desert (</w:t>
      </w:r>
      <w:proofErr w:type="spellStart"/>
      <w:r w:rsidR="00FC7A85" w:rsidRPr="00C11D32">
        <w:rPr>
          <w:rFonts w:ascii="Arial" w:hAnsi="Arial" w:cs="Arial"/>
        </w:rPr>
        <w:t>Caughley</w:t>
      </w:r>
      <w:proofErr w:type="spellEnd"/>
      <w:r w:rsidR="00FC7A85" w:rsidRPr="00C11D32">
        <w:rPr>
          <w:rFonts w:ascii="Arial" w:hAnsi="Arial" w:cs="Arial"/>
        </w:rPr>
        <w:t xml:space="preserve"> 1964; Russell 1974; Johnson &amp; </w:t>
      </w:r>
      <w:proofErr w:type="spellStart"/>
      <w:r w:rsidR="00FC7A85" w:rsidRPr="00C11D32">
        <w:rPr>
          <w:rFonts w:ascii="Arial" w:hAnsi="Arial" w:cs="Arial"/>
        </w:rPr>
        <w:t>Bayliss</w:t>
      </w:r>
      <w:proofErr w:type="spellEnd"/>
      <w:r w:rsidR="00FC7A85" w:rsidRPr="00C11D32">
        <w:rPr>
          <w:rFonts w:ascii="Arial" w:hAnsi="Arial" w:cs="Arial"/>
        </w:rPr>
        <w:t xml:space="preserve"> 1981; Low </w:t>
      </w:r>
      <w:r w:rsidR="00FC7A85" w:rsidRPr="00C11D32">
        <w:rPr>
          <w:rFonts w:ascii="Arial" w:hAnsi="Arial" w:cs="Arial"/>
          <w:i/>
        </w:rPr>
        <w:t>et al.</w:t>
      </w:r>
      <w:r w:rsidR="00FC7A85" w:rsidRPr="00C11D32">
        <w:rPr>
          <w:rFonts w:ascii="Arial" w:hAnsi="Arial" w:cs="Arial"/>
        </w:rPr>
        <w:t xml:space="preserve"> 1981; Short </w:t>
      </w:r>
      <w:r w:rsidR="00FC7A85" w:rsidRPr="00C11D32">
        <w:rPr>
          <w:rFonts w:ascii="Arial" w:hAnsi="Arial" w:cs="Arial"/>
          <w:i/>
        </w:rPr>
        <w:t>et al.</w:t>
      </w:r>
      <w:r w:rsidR="00FC7A85" w:rsidRPr="00C11D32">
        <w:rPr>
          <w:rFonts w:ascii="Arial" w:hAnsi="Arial" w:cs="Arial"/>
        </w:rPr>
        <w:t xml:space="preserve"> 1983; </w:t>
      </w:r>
      <w:r w:rsidR="00FE1172">
        <w:rPr>
          <w:rFonts w:ascii="Arial" w:hAnsi="Arial" w:cs="Arial"/>
        </w:rPr>
        <w:t>Croft &amp; Clancy 2008</w:t>
      </w:r>
      <w:r w:rsidR="00FC7A85" w:rsidRPr="00C11D32">
        <w:rPr>
          <w:rFonts w:ascii="Arial" w:hAnsi="Arial" w:cs="Arial"/>
        </w:rPr>
        <w:t xml:space="preserve">). However, </w:t>
      </w:r>
      <w:r w:rsidR="00FE1172">
        <w:rPr>
          <w:rFonts w:ascii="Arial" w:hAnsi="Arial" w:cs="Arial"/>
        </w:rPr>
        <w:t>Croft and Clancy</w:t>
      </w:r>
      <w:r w:rsidR="00FC7A85" w:rsidRPr="00C11D32">
        <w:rPr>
          <w:rFonts w:ascii="Arial" w:hAnsi="Arial" w:cs="Arial"/>
        </w:rPr>
        <w:t xml:space="preserve"> (</w:t>
      </w:r>
      <w:r w:rsidR="00FE1172">
        <w:rPr>
          <w:rFonts w:ascii="Arial" w:hAnsi="Arial" w:cs="Arial"/>
        </w:rPr>
        <w:t>2008</w:t>
      </w:r>
      <w:r w:rsidR="00FC7A85" w:rsidRPr="00C11D32">
        <w:rPr>
          <w:rFonts w:ascii="Arial" w:hAnsi="Arial" w:cs="Arial"/>
        </w:rPr>
        <w:t>)</w:t>
      </w:r>
      <w:r w:rsidR="00FE1172">
        <w:rPr>
          <w:rFonts w:ascii="Arial" w:hAnsi="Arial" w:cs="Arial"/>
        </w:rPr>
        <w:t>,</w:t>
      </w:r>
      <w:r w:rsidR="00FC7A85" w:rsidRPr="00C11D32">
        <w:rPr>
          <w:rFonts w:ascii="Arial" w:hAnsi="Arial" w:cs="Arial"/>
        </w:rPr>
        <w:t xml:space="preserve"> and Russell (1974) describe a preference of this species for open plains habitat.</w:t>
      </w:r>
    </w:p>
    <w:p w:rsidR="00442BDE" w:rsidRDefault="00442BDE" w:rsidP="00442BDE">
      <w:pPr>
        <w:jc w:val="both"/>
        <w:rPr>
          <w:rFonts w:ascii="Arial" w:hAnsi="Arial" w:cs="Arial"/>
        </w:rPr>
      </w:pPr>
    </w:p>
    <w:p w:rsidR="00F27041" w:rsidRPr="00C11D32" w:rsidRDefault="0085344C" w:rsidP="00F27041">
      <w:pPr>
        <w:rPr>
          <w:rFonts w:ascii="Arial" w:hAnsi="Arial" w:cs="Arial"/>
        </w:rPr>
      </w:pPr>
      <w:r w:rsidRPr="00C11D32">
        <w:rPr>
          <w:rFonts w:ascii="Arial" w:hAnsi="Arial" w:cs="Arial"/>
        </w:rPr>
        <w:br w:type="page"/>
      </w:r>
      <w:r w:rsidR="0069098F">
        <w:rPr>
          <w:rFonts w:ascii="Arial" w:hAnsi="Arial" w:cs="Arial"/>
          <w:noProof/>
        </w:rPr>
        <w:drawing>
          <wp:inline distT="0" distB="0" distL="0" distR="0">
            <wp:extent cx="5867400" cy="8275320"/>
            <wp:effectExtent l="19050" t="0" r="0" b="0"/>
            <wp:docPr id="5" name="Picture 5" descr="Roo_distr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o_distrib"/>
                    <pic:cNvPicPr>
                      <a:picLocks noChangeAspect="1" noChangeArrowheads="1"/>
                    </pic:cNvPicPr>
                  </pic:nvPicPr>
                  <pic:blipFill>
                    <a:blip r:embed="rId28" cstate="print"/>
                    <a:srcRect/>
                    <a:stretch>
                      <a:fillRect/>
                    </a:stretch>
                  </pic:blipFill>
                  <pic:spPr bwMode="auto">
                    <a:xfrm>
                      <a:off x="0" y="0"/>
                      <a:ext cx="5867400" cy="8275320"/>
                    </a:xfrm>
                    <a:prstGeom prst="rect">
                      <a:avLst/>
                    </a:prstGeom>
                    <a:noFill/>
                    <a:ln w="9525">
                      <a:noFill/>
                      <a:miter lim="800000"/>
                      <a:headEnd/>
                      <a:tailEnd/>
                    </a:ln>
                  </pic:spPr>
                </pic:pic>
              </a:graphicData>
            </a:graphic>
          </wp:inline>
        </w:drawing>
      </w:r>
    </w:p>
    <w:p w:rsidR="00F27041" w:rsidRPr="00C11D32" w:rsidRDefault="005D4535" w:rsidP="008315DA">
      <w:pPr>
        <w:jc w:val="both"/>
        <w:rPr>
          <w:rFonts w:ascii="Arial" w:hAnsi="Arial" w:cs="Arial"/>
        </w:rPr>
      </w:pPr>
      <w:proofErr w:type="gramStart"/>
      <w:r>
        <w:rPr>
          <w:rFonts w:ascii="Arial" w:hAnsi="Arial" w:cs="Arial"/>
          <w:b/>
        </w:rPr>
        <w:t>Fig.</w:t>
      </w:r>
      <w:r w:rsidR="00F27041" w:rsidRPr="00C11D32">
        <w:rPr>
          <w:rFonts w:ascii="Arial" w:hAnsi="Arial" w:cs="Arial"/>
          <w:b/>
        </w:rPr>
        <w:t xml:space="preserve"> 3</w:t>
      </w:r>
      <w:r w:rsidR="00F27041" w:rsidRPr="00C11D32">
        <w:rPr>
          <w:rFonts w:ascii="Arial" w:hAnsi="Arial" w:cs="Arial"/>
        </w:rPr>
        <w:t>.</w:t>
      </w:r>
      <w:proofErr w:type="gramEnd"/>
      <w:r w:rsidR="00F27041" w:rsidRPr="00C11D32">
        <w:rPr>
          <w:rFonts w:ascii="Arial" w:hAnsi="Arial" w:cs="Arial"/>
        </w:rPr>
        <w:t xml:space="preserve"> </w:t>
      </w:r>
      <w:proofErr w:type="gramStart"/>
      <w:r w:rsidR="00F27041" w:rsidRPr="00C11D32">
        <w:rPr>
          <w:rFonts w:ascii="Arial" w:hAnsi="Arial" w:cs="Arial"/>
        </w:rPr>
        <w:t>Distribution of the red kangaroo (</w:t>
      </w:r>
      <w:proofErr w:type="spellStart"/>
      <w:r w:rsidR="00F27041" w:rsidRPr="00C11D32">
        <w:rPr>
          <w:rFonts w:ascii="Arial" w:hAnsi="Arial" w:cs="Arial"/>
          <w:i/>
        </w:rPr>
        <w:t>Macropus</w:t>
      </w:r>
      <w:proofErr w:type="spellEnd"/>
      <w:r w:rsidR="00F27041" w:rsidRPr="00C11D32">
        <w:rPr>
          <w:rFonts w:ascii="Arial" w:hAnsi="Arial" w:cs="Arial"/>
          <w:i/>
        </w:rPr>
        <w:t xml:space="preserve"> </w:t>
      </w:r>
      <w:proofErr w:type="spellStart"/>
      <w:r w:rsidR="00F27041" w:rsidRPr="00C11D32">
        <w:rPr>
          <w:rFonts w:ascii="Arial" w:hAnsi="Arial" w:cs="Arial"/>
          <w:i/>
        </w:rPr>
        <w:t>rufus</w:t>
      </w:r>
      <w:proofErr w:type="spellEnd"/>
      <w:r w:rsidR="00F27041" w:rsidRPr="00C11D32">
        <w:rPr>
          <w:rFonts w:ascii="Arial" w:hAnsi="Arial" w:cs="Arial"/>
        </w:rPr>
        <w:t>)</w:t>
      </w:r>
      <w:r w:rsidR="008315DA">
        <w:rPr>
          <w:rFonts w:ascii="Arial" w:hAnsi="Arial" w:cs="Arial"/>
        </w:rPr>
        <w:t>.</w:t>
      </w:r>
      <w:proofErr w:type="gramEnd"/>
      <w:r w:rsidR="007D6AF8">
        <w:rPr>
          <w:rFonts w:ascii="Arial" w:hAnsi="Arial" w:cs="Arial"/>
        </w:rPr>
        <w:t xml:space="preserve"> </w:t>
      </w:r>
      <w:r w:rsidR="00931361">
        <w:rPr>
          <w:rFonts w:ascii="Arial" w:hAnsi="Arial" w:cs="Arial"/>
        </w:rPr>
        <w:t>Note</w:t>
      </w:r>
      <w:proofErr w:type="gramStart"/>
      <w:r w:rsidR="00931361">
        <w:rPr>
          <w:rFonts w:ascii="Arial" w:hAnsi="Arial" w:cs="Arial"/>
        </w:rPr>
        <w:t>,</w:t>
      </w:r>
      <w:proofErr w:type="gramEnd"/>
      <w:r w:rsidR="00931361">
        <w:rPr>
          <w:rFonts w:ascii="Arial" w:hAnsi="Arial" w:cs="Arial"/>
        </w:rPr>
        <w:t xml:space="preserve"> k</w:t>
      </w:r>
      <w:r w:rsidR="007D6AF8">
        <w:rPr>
          <w:rFonts w:ascii="Arial" w:hAnsi="Arial" w:cs="Arial"/>
        </w:rPr>
        <w:t xml:space="preserve">angaroos would not normally be culled on </w:t>
      </w:r>
      <w:proofErr w:type="spellStart"/>
      <w:r w:rsidR="00AD3D8F">
        <w:rPr>
          <w:rFonts w:ascii="Arial" w:hAnsi="Arial" w:cs="Arial"/>
        </w:rPr>
        <w:t>DP</w:t>
      </w:r>
      <w:r w:rsidR="002E4E7D">
        <w:rPr>
          <w:rFonts w:ascii="Arial" w:hAnsi="Arial" w:cs="Arial"/>
        </w:rPr>
        <w:t>a</w:t>
      </w:r>
      <w:r w:rsidR="00AD3D8F">
        <w:rPr>
          <w:rFonts w:ascii="Arial" w:hAnsi="Arial" w:cs="Arial"/>
        </w:rPr>
        <w:t>W</w:t>
      </w:r>
      <w:proofErr w:type="spellEnd"/>
      <w:r w:rsidR="007D6AF8">
        <w:rPr>
          <w:rFonts w:ascii="Arial" w:hAnsi="Arial" w:cs="Arial"/>
        </w:rPr>
        <w:t xml:space="preserve">-managed lands. </w:t>
      </w:r>
      <w:r w:rsidR="009A78BC">
        <w:rPr>
          <w:rFonts w:ascii="Arial" w:hAnsi="Arial" w:cs="Arial"/>
        </w:rPr>
        <w:t>Spatial d</w:t>
      </w:r>
      <w:r w:rsidR="007D6AF8">
        <w:rPr>
          <w:rFonts w:ascii="Arial" w:hAnsi="Arial" w:cs="Arial"/>
        </w:rPr>
        <w:t xml:space="preserve">ata </w:t>
      </w:r>
      <w:r w:rsidR="009A78BC">
        <w:rPr>
          <w:rFonts w:ascii="Arial" w:hAnsi="Arial" w:cs="Arial"/>
        </w:rPr>
        <w:t xml:space="preserve">modified </w:t>
      </w:r>
      <w:r w:rsidR="007D6AF8">
        <w:rPr>
          <w:rFonts w:ascii="Arial" w:hAnsi="Arial" w:cs="Arial"/>
        </w:rPr>
        <w:t xml:space="preserve">from </w:t>
      </w:r>
      <w:r w:rsidR="008304EF">
        <w:rPr>
          <w:rFonts w:ascii="Arial" w:hAnsi="Arial" w:cs="Arial"/>
        </w:rPr>
        <w:t xml:space="preserve">the </w:t>
      </w:r>
      <w:r w:rsidR="007D6AF8">
        <w:rPr>
          <w:rFonts w:ascii="Arial" w:hAnsi="Arial" w:cs="Arial"/>
        </w:rPr>
        <w:t>IUCN Red List of Threatened Species (Version 2010.4) using departmental records.</w:t>
      </w:r>
    </w:p>
    <w:p w:rsidR="00442BDE" w:rsidRPr="00C11D32" w:rsidRDefault="00F27041" w:rsidP="00442BDE">
      <w:pPr>
        <w:jc w:val="both"/>
        <w:rPr>
          <w:rFonts w:ascii="Arial" w:hAnsi="Arial" w:cs="Arial"/>
        </w:rPr>
      </w:pPr>
      <w:r w:rsidRPr="00C11D32">
        <w:rPr>
          <w:rFonts w:ascii="Arial" w:hAnsi="Arial" w:cs="Arial"/>
        </w:rPr>
        <w:br w:type="page"/>
      </w:r>
      <w:r w:rsidR="009A78BC" w:rsidRPr="00C11D32">
        <w:rPr>
          <w:rFonts w:ascii="Arial" w:hAnsi="Arial" w:cs="Arial"/>
        </w:rPr>
        <w:t>Many scientists consider that vegetation clearing, provision of artificial watering points and control of dingo (</w:t>
      </w:r>
      <w:proofErr w:type="spellStart"/>
      <w:r w:rsidR="009A78BC" w:rsidRPr="00C11D32">
        <w:rPr>
          <w:rFonts w:ascii="Arial" w:hAnsi="Arial" w:cs="Arial"/>
          <w:i/>
        </w:rPr>
        <w:t>Canis</w:t>
      </w:r>
      <w:proofErr w:type="spellEnd"/>
      <w:r w:rsidR="009A78BC" w:rsidRPr="00C11D32">
        <w:rPr>
          <w:rFonts w:ascii="Arial" w:hAnsi="Arial" w:cs="Arial"/>
          <w:i/>
        </w:rPr>
        <w:t xml:space="preserve"> lupus dingo</w:t>
      </w:r>
      <w:r w:rsidR="009A78BC" w:rsidRPr="00C11D32">
        <w:rPr>
          <w:rFonts w:ascii="Arial" w:hAnsi="Arial" w:cs="Arial"/>
        </w:rPr>
        <w:t xml:space="preserve">) populations to facilitate the grazing of domestic stock in the pastoral zone have "improved" the habitat for red kangaroo and thus resulted in a general population increase from pre-European times (Russell 1974; Newsome 1975; </w:t>
      </w:r>
      <w:proofErr w:type="spellStart"/>
      <w:r w:rsidR="009A78BC" w:rsidRPr="00C11D32">
        <w:rPr>
          <w:rFonts w:ascii="Arial" w:hAnsi="Arial" w:cs="Arial"/>
        </w:rPr>
        <w:t>Caughley</w:t>
      </w:r>
      <w:proofErr w:type="spellEnd"/>
      <w:r w:rsidR="009A78BC" w:rsidRPr="00C11D32">
        <w:rPr>
          <w:rFonts w:ascii="Arial" w:hAnsi="Arial" w:cs="Arial"/>
        </w:rPr>
        <w:t xml:space="preserve"> </w:t>
      </w:r>
      <w:r w:rsidR="009A78BC" w:rsidRPr="00C11D32">
        <w:rPr>
          <w:rFonts w:ascii="Arial" w:hAnsi="Arial" w:cs="Arial"/>
          <w:i/>
        </w:rPr>
        <w:t>et al.</w:t>
      </w:r>
      <w:r w:rsidR="009A78BC" w:rsidRPr="00C11D32">
        <w:rPr>
          <w:rFonts w:ascii="Arial" w:hAnsi="Arial" w:cs="Arial"/>
        </w:rPr>
        <w:t xml:space="preserve"> 1980; Squires 1982; </w:t>
      </w:r>
      <w:proofErr w:type="spellStart"/>
      <w:r w:rsidR="009A78BC" w:rsidRPr="00C11D32">
        <w:rPr>
          <w:rFonts w:ascii="Arial" w:hAnsi="Arial" w:cs="Arial"/>
        </w:rPr>
        <w:t>Grigg</w:t>
      </w:r>
      <w:proofErr w:type="spellEnd"/>
      <w:r w:rsidR="009A78BC" w:rsidRPr="00C11D32">
        <w:rPr>
          <w:rFonts w:ascii="Arial" w:hAnsi="Arial" w:cs="Arial"/>
        </w:rPr>
        <w:t xml:space="preserve"> 1982). Conversely, intensive agriculture is not </w:t>
      </w:r>
      <w:r w:rsidR="00442BDE" w:rsidRPr="00C11D32">
        <w:rPr>
          <w:rFonts w:ascii="Arial" w:hAnsi="Arial" w:cs="Arial"/>
        </w:rPr>
        <w:t>regarded as beneficial to the species (</w:t>
      </w:r>
      <w:proofErr w:type="spellStart"/>
      <w:r w:rsidR="00442BDE" w:rsidRPr="00C11D32">
        <w:rPr>
          <w:rFonts w:ascii="Arial" w:hAnsi="Arial" w:cs="Arial"/>
        </w:rPr>
        <w:t>Grigg</w:t>
      </w:r>
      <w:proofErr w:type="spellEnd"/>
      <w:r w:rsidR="00442BDE" w:rsidRPr="00C11D32">
        <w:rPr>
          <w:rFonts w:ascii="Arial" w:hAnsi="Arial" w:cs="Arial"/>
        </w:rPr>
        <w:t xml:space="preserve"> 1982; Short &amp; </w:t>
      </w:r>
      <w:proofErr w:type="spellStart"/>
      <w:r w:rsidR="00442BDE" w:rsidRPr="00C11D32">
        <w:rPr>
          <w:rFonts w:ascii="Arial" w:hAnsi="Arial" w:cs="Arial"/>
        </w:rPr>
        <w:t>Grigg</w:t>
      </w:r>
      <w:proofErr w:type="spellEnd"/>
      <w:r w:rsidR="00442BDE" w:rsidRPr="00C11D32">
        <w:rPr>
          <w:rFonts w:ascii="Arial" w:hAnsi="Arial" w:cs="Arial"/>
        </w:rPr>
        <w:t xml:space="preserve"> 1982). However, little red kangaroo habitat has been altered by intensive agriculture.</w:t>
      </w:r>
    </w:p>
    <w:p w:rsidR="00442BDE" w:rsidRDefault="00442BDE" w:rsidP="00F27041">
      <w:pPr>
        <w:jc w:val="both"/>
        <w:rPr>
          <w:rFonts w:ascii="Arial" w:hAnsi="Arial" w:cs="Arial"/>
        </w:rPr>
      </w:pPr>
    </w:p>
    <w:p w:rsidR="00F27041" w:rsidRPr="00C11D32" w:rsidRDefault="00F27041" w:rsidP="00F27041">
      <w:pPr>
        <w:jc w:val="both"/>
        <w:rPr>
          <w:rFonts w:ascii="Arial" w:hAnsi="Arial" w:cs="Arial"/>
        </w:rPr>
      </w:pPr>
      <w:r w:rsidRPr="00C11D32">
        <w:rPr>
          <w:rFonts w:ascii="Arial" w:hAnsi="Arial" w:cs="Arial"/>
        </w:rPr>
        <w:t xml:space="preserve">The red kangaroo is </w:t>
      </w:r>
      <w:proofErr w:type="gramStart"/>
      <w:r w:rsidRPr="00C11D32">
        <w:rPr>
          <w:rFonts w:ascii="Arial" w:hAnsi="Arial" w:cs="Arial"/>
        </w:rPr>
        <w:t>a</w:t>
      </w:r>
      <w:proofErr w:type="gramEnd"/>
      <w:r w:rsidRPr="00C11D32">
        <w:rPr>
          <w:rFonts w:ascii="Arial" w:hAnsi="Arial" w:cs="Arial"/>
        </w:rPr>
        <w:t xml:space="preserve"> herbivore</w:t>
      </w:r>
      <w:r w:rsidR="008304EF">
        <w:rPr>
          <w:rFonts w:ascii="Arial" w:hAnsi="Arial" w:cs="Arial"/>
        </w:rPr>
        <w:t xml:space="preserve"> and</w:t>
      </w:r>
      <w:r w:rsidRPr="00C11D32">
        <w:rPr>
          <w:rFonts w:ascii="Arial" w:hAnsi="Arial" w:cs="Arial"/>
        </w:rPr>
        <w:t xml:space="preserve"> its role in the ecosystem can be defined as </w:t>
      </w:r>
      <w:r w:rsidR="008304EF">
        <w:rPr>
          <w:rFonts w:ascii="Arial" w:hAnsi="Arial" w:cs="Arial"/>
        </w:rPr>
        <w:t xml:space="preserve">that of </w:t>
      </w:r>
      <w:r w:rsidRPr="00C11D32">
        <w:rPr>
          <w:rFonts w:ascii="Arial" w:hAnsi="Arial" w:cs="Arial"/>
        </w:rPr>
        <w:t xml:space="preserve">a primary consumer. Several detailed dietary studies have been undertaken on this species (Griffiths &amp; Barker 1966; Chippendale 1968; </w:t>
      </w:r>
      <w:proofErr w:type="spellStart"/>
      <w:r w:rsidRPr="00C11D32">
        <w:rPr>
          <w:rFonts w:ascii="Arial" w:hAnsi="Arial" w:cs="Arial"/>
        </w:rPr>
        <w:t>Storr</w:t>
      </w:r>
      <w:proofErr w:type="spellEnd"/>
      <w:r w:rsidRPr="00C11D32">
        <w:rPr>
          <w:rFonts w:ascii="Arial" w:hAnsi="Arial" w:cs="Arial"/>
        </w:rPr>
        <w:t xml:space="preserve"> 1968; Bailey </w:t>
      </w:r>
      <w:r w:rsidRPr="00C11D32">
        <w:rPr>
          <w:rFonts w:ascii="Arial" w:hAnsi="Arial" w:cs="Arial"/>
          <w:i/>
        </w:rPr>
        <w:t>et al.</w:t>
      </w:r>
      <w:r w:rsidRPr="00C11D32">
        <w:rPr>
          <w:rFonts w:ascii="Arial" w:hAnsi="Arial" w:cs="Arial"/>
        </w:rPr>
        <w:t xml:space="preserve"> 1971; Ellis 1976), all indicating a preference for green herbage including grasses and dicotyledonous plants. Although they prefer to eat grasses and forbs, when these become scarce red kangaroos will switch to chenopods and black bluebush, and in some areas will even browse shrubs (Tyndale-Biscoe 2005).</w:t>
      </w:r>
    </w:p>
    <w:p w:rsidR="00F27041" w:rsidRDefault="00F27041" w:rsidP="00F27041">
      <w:pPr>
        <w:jc w:val="both"/>
        <w:rPr>
          <w:rFonts w:ascii="Arial" w:hAnsi="Arial" w:cs="Arial"/>
        </w:rPr>
      </w:pPr>
    </w:p>
    <w:p w:rsidR="00C61FCC" w:rsidRDefault="00C61FCC" w:rsidP="00F27041">
      <w:pPr>
        <w:jc w:val="both"/>
        <w:rPr>
          <w:rFonts w:ascii="Arial" w:hAnsi="Arial" w:cs="Arial"/>
        </w:rPr>
      </w:pPr>
      <w:r>
        <w:rPr>
          <w:rFonts w:ascii="Arial" w:hAnsi="Arial" w:cs="Arial"/>
        </w:rPr>
        <w:t>Red kangaroos have significantly lower energy and water requirements than sheep. Munn</w:t>
      </w:r>
      <w:r w:rsidR="002471BC">
        <w:rPr>
          <w:rFonts w:ascii="Arial" w:hAnsi="Arial" w:cs="Arial"/>
        </w:rPr>
        <w:t> </w:t>
      </w:r>
      <w:r w:rsidRPr="00C61FCC">
        <w:rPr>
          <w:rFonts w:ascii="Arial" w:hAnsi="Arial" w:cs="Arial"/>
          <w:i/>
        </w:rPr>
        <w:t>et al.</w:t>
      </w:r>
      <w:r>
        <w:rPr>
          <w:rFonts w:ascii="Arial" w:hAnsi="Arial" w:cs="Arial"/>
        </w:rPr>
        <w:t xml:space="preserve"> (2009) </w:t>
      </w:r>
      <w:r w:rsidR="002471BC">
        <w:rPr>
          <w:rFonts w:ascii="Arial" w:hAnsi="Arial" w:cs="Arial"/>
        </w:rPr>
        <w:t xml:space="preserve">estimated grazing pressure attributed to red kangaroos was about 0.35 Dry Sheep Equivalents rather than </w:t>
      </w:r>
      <w:r w:rsidR="000E58BF">
        <w:rPr>
          <w:rFonts w:ascii="Arial" w:hAnsi="Arial" w:cs="Arial"/>
        </w:rPr>
        <w:t xml:space="preserve">the </w:t>
      </w:r>
      <w:r w:rsidR="002471BC">
        <w:rPr>
          <w:rFonts w:ascii="Arial" w:hAnsi="Arial" w:cs="Arial"/>
        </w:rPr>
        <w:t>previous estimate of 0.7. Furthermore, water turnover in red kangaroos was only 13</w:t>
      </w:r>
      <w:r w:rsidR="00906535">
        <w:rPr>
          <w:rFonts w:ascii="Arial" w:hAnsi="Arial" w:cs="Arial"/>
        </w:rPr>
        <w:t xml:space="preserve"> percent</w:t>
      </w:r>
      <w:r w:rsidR="002471BC">
        <w:rPr>
          <w:rFonts w:ascii="Arial" w:hAnsi="Arial" w:cs="Arial"/>
        </w:rPr>
        <w:t xml:space="preserve"> that of sheep (Munn </w:t>
      </w:r>
      <w:r w:rsidR="002471BC" w:rsidRPr="002471BC">
        <w:rPr>
          <w:rFonts w:ascii="Arial" w:hAnsi="Arial" w:cs="Arial"/>
          <w:i/>
        </w:rPr>
        <w:t>et al.</w:t>
      </w:r>
      <w:r w:rsidR="002471BC">
        <w:rPr>
          <w:rFonts w:ascii="Arial" w:hAnsi="Arial" w:cs="Arial"/>
        </w:rPr>
        <w:t xml:space="preserve"> 2009). This suggests that the relative contribution of kangaroo populations to total grazing pressure is smaller than previously thought. Consequently, reducing the abundance of kangaroo populations will afford substantially </w:t>
      </w:r>
      <w:r w:rsidR="001B2CA1">
        <w:rPr>
          <w:rFonts w:ascii="Arial" w:hAnsi="Arial" w:cs="Arial"/>
        </w:rPr>
        <w:t xml:space="preserve">fewer </w:t>
      </w:r>
      <w:r w:rsidR="002471BC">
        <w:rPr>
          <w:rFonts w:ascii="Arial" w:hAnsi="Arial" w:cs="Arial"/>
        </w:rPr>
        <w:t>benefits to grazing systems than the management of ungulate populations.</w:t>
      </w:r>
    </w:p>
    <w:p w:rsidR="00C61FCC" w:rsidRPr="00C11D32" w:rsidRDefault="00C61FCC" w:rsidP="00F27041">
      <w:pPr>
        <w:jc w:val="both"/>
        <w:rPr>
          <w:rFonts w:ascii="Arial" w:hAnsi="Arial" w:cs="Arial"/>
        </w:rPr>
      </w:pPr>
    </w:p>
    <w:p w:rsidR="00F27041" w:rsidRPr="00C11D32" w:rsidRDefault="00F27041" w:rsidP="00F27041">
      <w:pPr>
        <w:jc w:val="both"/>
        <w:rPr>
          <w:rFonts w:ascii="Arial" w:hAnsi="Arial" w:cs="Arial"/>
        </w:rPr>
      </w:pPr>
      <w:r w:rsidRPr="00C11D32">
        <w:rPr>
          <w:rFonts w:ascii="Arial" w:hAnsi="Arial" w:cs="Arial"/>
        </w:rPr>
        <w:t xml:space="preserve">The reproductive biology of red kangaroo has been thoroughly studied (Frith &amp; Sharman 1964; Newsome 1964a, b, 1965b; Sharman 1964; Sharman &amp; </w:t>
      </w:r>
      <w:proofErr w:type="spellStart"/>
      <w:r w:rsidRPr="00C11D32">
        <w:rPr>
          <w:rFonts w:ascii="Arial" w:hAnsi="Arial" w:cs="Arial"/>
        </w:rPr>
        <w:t>Pilton</w:t>
      </w:r>
      <w:proofErr w:type="spellEnd"/>
      <w:r w:rsidRPr="00C11D32">
        <w:rPr>
          <w:rFonts w:ascii="Arial" w:hAnsi="Arial" w:cs="Arial"/>
        </w:rPr>
        <w:t xml:space="preserve"> 1964). Females come into oestrus at approximately 35-day intervals and are therefore potentially fertile throughout the year. Periods of extreme drought, however, may lead to suppression of the oestrus cycle</w:t>
      </w:r>
      <w:r w:rsidR="00A66345">
        <w:rPr>
          <w:rFonts w:ascii="Arial" w:hAnsi="Arial" w:cs="Arial"/>
        </w:rPr>
        <w:t>, which is cued to body condition (Moss &amp; Croft 1999)</w:t>
      </w:r>
      <w:r w:rsidRPr="00C11D32">
        <w:rPr>
          <w:rFonts w:ascii="Arial" w:hAnsi="Arial" w:cs="Arial"/>
        </w:rPr>
        <w:t>. Females can come into breeding condition almost immediately after drought-breaking rains</w:t>
      </w:r>
      <w:r w:rsidR="00C71B83">
        <w:rPr>
          <w:rFonts w:ascii="Arial" w:hAnsi="Arial" w:cs="Arial"/>
        </w:rPr>
        <w:t xml:space="preserve"> and p</w:t>
      </w:r>
      <w:r w:rsidRPr="00C11D32">
        <w:rPr>
          <w:rFonts w:ascii="Arial" w:hAnsi="Arial" w:cs="Arial"/>
        </w:rPr>
        <w:t xml:space="preserve">regnancy does not interrupt recurrence of oestrus. The female may give birth 33 days after mating and may mate again a day or two later. The embryo resulting from this post-partum mating remains a quiescent </w:t>
      </w:r>
      <w:proofErr w:type="spellStart"/>
      <w:r w:rsidRPr="00C11D32">
        <w:rPr>
          <w:rFonts w:ascii="Arial" w:hAnsi="Arial" w:cs="Arial"/>
        </w:rPr>
        <w:t>blastocyst</w:t>
      </w:r>
      <w:proofErr w:type="spellEnd"/>
      <w:r w:rsidRPr="00C11D32">
        <w:rPr>
          <w:rFonts w:ascii="Arial" w:hAnsi="Arial" w:cs="Arial"/>
        </w:rPr>
        <w:t xml:space="preserve"> until the previous young is about to leave the pouch or is lost prematurely </w:t>
      </w:r>
      <w:r w:rsidR="00442BDE">
        <w:rPr>
          <w:rFonts w:ascii="Arial" w:hAnsi="Arial" w:cs="Arial"/>
        </w:rPr>
        <w:t>(</w:t>
      </w:r>
      <w:r w:rsidRPr="00C11D32">
        <w:rPr>
          <w:rFonts w:ascii="Arial" w:hAnsi="Arial" w:cs="Arial"/>
        </w:rPr>
        <w:t xml:space="preserve">embryonic </w:t>
      </w:r>
      <w:proofErr w:type="spellStart"/>
      <w:r w:rsidRPr="00C11D32">
        <w:rPr>
          <w:rFonts w:ascii="Arial" w:hAnsi="Arial" w:cs="Arial"/>
        </w:rPr>
        <w:t>diapause</w:t>
      </w:r>
      <w:proofErr w:type="spellEnd"/>
      <w:r w:rsidR="00442BDE">
        <w:rPr>
          <w:rFonts w:ascii="Arial" w:hAnsi="Arial" w:cs="Arial"/>
        </w:rPr>
        <w:t>)</w:t>
      </w:r>
      <w:r w:rsidRPr="00C11D32">
        <w:rPr>
          <w:rFonts w:ascii="Arial" w:hAnsi="Arial" w:cs="Arial"/>
        </w:rPr>
        <w:t xml:space="preserve"> (</w:t>
      </w:r>
      <w:proofErr w:type="spellStart"/>
      <w:r w:rsidRPr="00C11D32">
        <w:rPr>
          <w:rFonts w:ascii="Arial" w:hAnsi="Arial" w:cs="Arial"/>
        </w:rPr>
        <w:t>Pople</w:t>
      </w:r>
      <w:proofErr w:type="spellEnd"/>
      <w:r w:rsidRPr="00C11D32">
        <w:rPr>
          <w:rFonts w:ascii="Arial" w:hAnsi="Arial" w:cs="Arial"/>
        </w:rPr>
        <w:t xml:space="preserve"> &amp; </w:t>
      </w:r>
      <w:proofErr w:type="spellStart"/>
      <w:r w:rsidRPr="00C11D32">
        <w:rPr>
          <w:rFonts w:ascii="Arial" w:hAnsi="Arial" w:cs="Arial"/>
        </w:rPr>
        <w:t>Grigg</w:t>
      </w:r>
      <w:proofErr w:type="spellEnd"/>
      <w:r w:rsidRPr="00C11D32">
        <w:rPr>
          <w:rFonts w:ascii="Arial" w:hAnsi="Arial" w:cs="Arial"/>
        </w:rPr>
        <w:t xml:space="preserve"> 1999).</w:t>
      </w:r>
    </w:p>
    <w:p w:rsidR="00F27041" w:rsidRPr="00C11D32" w:rsidRDefault="00F27041" w:rsidP="00F27041">
      <w:pPr>
        <w:jc w:val="both"/>
        <w:rPr>
          <w:rFonts w:ascii="Arial" w:hAnsi="Arial" w:cs="Arial"/>
        </w:rPr>
      </w:pPr>
    </w:p>
    <w:p w:rsidR="00C71B83" w:rsidRDefault="00C71B83" w:rsidP="00F27041">
      <w:pPr>
        <w:jc w:val="both"/>
        <w:rPr>
          <w:rFonts w:ascii="Arial" w:hAnsi="Arial" w:cs="Arial"/>
        </w:rPr>
      </w:pPr>
      <w:proofErr w:type="spellStart"/>
      <w:r>
        <w:rPr>
          <w:rFonts w:ascii="Arial" w:hAnsi="Arial" w:cs="Arial"/>
        </w:rPr>
        <w:t>Bilton</w:t>
      </w:r>
      <w:proofErr w:type="spellEnd"/>
      <w:r>
        <w:rPr>
          <w:rFonts w:ascii="Arial" w:hAnsi="Arial" w:cs="Arial"/>
        </w:rPr>
        <w:t xml:space="preserve"> and Croft (2004) studied the lifetime reproductive success of female red kangaroos from an unharvested population and found that, on average, females achieve only 41</w:t>
      </w:r>
      <w:r w:rsidR="00AE2A90">
        <w:rPr>
          <w:rFonts w:ascii="Arial" w:hAnsi="Arial" w:cs="Arial"/>
        </w:rPr>
        <w:t xml:space="preserve"> </w:t>
      </w:r>
      <w:r w:rsidR="00906535">
        <w:rPr>
          <w:rFonts w:ascii="Arial" w:hAnsi="Arial" w:cs="Arial"/>
        </w:rPr>
        <w:t>percent</w:t>
      </w:r>
      <w:r>
        <w:rPr>
          <w:rFonts w:ascii="Arial" w:hAnsi="Arial" w:cs="Arial"/>
        </w:rPr>
        <w:t xml:space="preserve"> of their maximum reproductive potential. The number of droughts experienced during a female’</w:t>
      </w:r>
      <w:r w:rsidR="006B548B">
        <w:rPr>
          <w:rFonts w:ascii="Arial" w:hAnsi="Arial" w:cs="Arial"/>
        </w:rPr>
        <w:t>s</w:t>
      </w:r>
      <w:r>
        <w:rPr>
          <w:rFonts w:ascii="Arial" w:hAnsi="Arial" w:cs="Arial"/>
        </w:rPr>
        <w:t xml:space="preserve"> lifetime influenced both her lifespan and reproductive output. Given the relatively</w:t>
      </w:r>
      <w:r w:rsidR="00662C85">
        <w:rPr>
          <w:rFonts w:ascii="Arial" w:hAnsi="Arial" w:cs="Arial"/>
        </w:rPr>
        <w:t xml:space="preserve"> high and stable population of red kangaroos in the study area, </w:t>
      </w:r>
      <w:proofErr w:type="spellStart"/>
      <w:r w:rsidR="00662C85">
        <w:rPr>
          <w:rFonts w:ascii="Arial" w:hAnsi="Arial" w:cs="Arial"/>
        </w:rPr>
        <w:t>Bilton</w:t>
      </w:r>
      <w:proofErr w:type="spellEnd"/>
      <w:r w:rsidR="00662C85">
        <w:rPr>
          <w:rFonts w:ascii="Arial" w:hAnsi="Arial" w:cs="Arial"/>
        </w:rPr>
        <w:t xml:space="preserve"> and Croft (2004) suggested that in addition to drought, the population was limited by mechanisms affecting juvenile survival.</w:t>
      </w:r>
    </w:p>
    <w:p w:rsidR="00C71B83" w:rsidRDefault="00C71B83" w:rsidP="00F27041">
      <w:pPr>
        <w:jc w:val="both"/>
        <w:rPr>
          <w:rFonts w:ascii="Arial" w:hAnsi="Arial" w:cs="Arial"/>
        </w:rPr>
      </w:pPr>
    </w:p>
    <w:p w:rsidR="00F27041" w:rsidRPr="00C11D32" w:rsidRDefault="00F27041" w:rsidP="00F27041">
      <w:pPr>
        <w:jc w:val="both"/>
        <w:rPr>
          <w:rFonts w:ascii="Arial" w:hAnsi="Arial" w:cs="Arial"/>
        </w:rPr>
      </w:pPr>
      <w:r w:rsidRPr="00C11D32">
        <w:rPr>
          <w:rFonts w:ascii="Arial" w:hAnsi="Arial" w:cs="Arial"/>
        </w:rPr>
        <w:t xml:space="preserve">Studies of behaviour and social organisation have been conducted by </w:t>
      </w:r>
      <w:proofErr w:type="spellStart"/>
      <w:r w:rsidRPr="00C11D32">
        <w:rPr>
          <w:rFonts w:ascii="Arial" w:hAnsi="Arial" w:cs="Arial"/>
        </w:rPr>
        <w:t>Caughley</w:t>
      </w:r>
      <w:proofErr w:type="spellEnd"/>
      <w:r w:rsidRPr="00C11D32">
        <w:rPr>
          <w:rFonts w:ascii="Arial" w:hAnsi="Arial" w:cs="Arial"/>
        </w:rPr>
        <w:t xml:space="preserve"> (1964) and Croft (1980). </w:t>
      </w:r>
      <w:r w:rsidR="00662C85">
        <w:rPr>
          <w:rFonts w:ascii="Arial" w:hAnsi="Arial" w:cs="Arial"/>
        </w:rPr>
        <w:t>The r</w:t>
      </w:r>
      <w:r w:rsidRPr="00C11D32">
        <w:rPr>
          <w:rFonts w:ascii="Arial" w:hAnsi="Arial" w:cs="Arial"/>
        </w:rPr>
        <w:t>ed kangaroo is a gregarious species (Kirkpatrick 1967) and although relatively large groups may sometimes form, these groups are unstable in their composition (Croft 1980). The only enduring red kangaroo relationship is between the mother and her young. The mating system of the red kangaroo appears to be based on polygamy (Croft 1980).</w:t>
      </w:r>
    </w:p>
    <w:p w:rsidR="00F27041" w:rsidRPr="00C11D32" w:rsidRDefault="00F27041" w:rsidP="00F27041">
      <w:pPr>
        <w:jc w:val="both"/>
        <w:rPr>
          <w:rFonts w:ascii="Arial" w:hAnsi="Arial" w:cs="Arial"/>
        </w:rPr>
      </w:pPr>
    </w:p>
    <w:p w:rsidR="00F27041" w:rsidRPr="00C11D32" w:rsidRDefault="00F27041" w:rsidP="00F27041">
      <w:pPr>
        <w:jc w:val="both"/>
        <w:rPr>
          <w:rFonts w:ascii="Arial" w:hAnsi="Arial" w:cs="Arial"/>
        </w:rPr>
      </w:pPr>
      <w:r w:rsidRPr="00C11D32">
        <w:rPr>
          <w:rFonts w:ascii="Arial" w:hAnsi="Arial" w:cs="Arial"/>
        </w:rPr>
        <w:t xml:space="preserve">Several studies have examined the movement patterns of red kangaroo (Frith 1964; Bailey 1971; Denny 1980; Croft 1980; Oliver 1986; </w:t>
      </w:r>
      <w:proofErr w:type="spellStart"/>
      <w:r w:rsidRPr="00C11D32">
        <w:rPr>
          <w:rFonts w:ascii="Arial" w:hAnsi="Arial" w:cs="Arial"/>
        </w:rPr>
        <w:t>Priddel</w:t>
      </w:r>
      <w:proofErr w:type="spellEnd"/>
      <w:r w:rsidRPr="00C11D32">
        <w:rPr>
          <w:rFonts w:ascii="Arial" w:hAnsi="Arial" w:cs="Arial"/>
        </w:rPr>
        <w:t xml:space="preserve"> 1987; </w:t>
      </w:r>
      <w:proofErr w:type="spellStart"/>
      <w:r w:rsidRPr="00C11D32">
        <w:rPr>
          <w:rFonts w:ascii="Arial" w:hAnsi="Arial" w:cs="Arial"/>
        </w:rPr>
        <w:t>Norbury</w:t>
      </w:r>
      <w:proofErr w:type="spellEnd"/>
      <w:r w:rsidRPr="00C11D32">
        <w:rPr>
          <w:rFonts w:ascii="Arial" w:hAnsi="Arial" w:cs="Arial"/>
        </w:rPr>
        <w:t xml:space="preserve"> &amp; </w:t>
      </w:r>
      <w:proofErr w:type="spellStart"/>
      <w:r w:rsidRPr="00C11D32">
        <w:rPr>
          <w:rFonts w:ascii="Arial" w:hAnsi="Arial" w:cs="Arial"/>
        </w:rPr>
        <w:t>Norbury</w:t>
      </w:r>
      <w:proofErr w:type="spellEnd"/>
      <w:r w:rsidRPr="00C11D32">
        <w:rPr>
          <w:rFonts w:ascii="Arial" w:hAnsi="Arial" w:cs="Arial"/>
        </w:rPr>
        <w:t xml:space="preserve"> 1993; </w:t>
      </w:r>
      <w:proofErr w:type="spellStart"/>
      <w:r w:rsidRPr="00C11D32">
        <w:rPr>
          <w:rFonts w:ascii="Arial" w:hAnsi="Arial" w:cs="Arial"/>
        </w:rPr>
        <w:t>Norbury</w:t>
      </w:r>
      <w:proofErr w:type="spellEnd"/>
      <w:r w:rsidRPr="00C11D32">
        <w:rPr>
          <w:rFonts w:ascii="Arial" w:hAnsi="Arial" w:cs="Arial"/>
        </w:rPr>
        <w:t xml:space="preserve"> </w:t>
      </w:r>
      <w:r w:rsidRPr="00C11D32">
        <w:rPr>
          <w:rFonts w:ascii="Arial" w:hAnsi="Arial" w:cs="Arial"/>
          <w:i/>
        </w:rPr>
        <w:t>et al.</w:t>
      </w:r>
      <w:r w:rsidRPr="00C11D32">
        <w:rPr>
          <w:rFonts w:ascii="Arial" w:hAnsi="Arial" w:cs="Arial"/>
        </w:rPr>
        <w:t xml:space="preserve"> 1994). These studies indicate that the majority of the population is relatively sedentary, moving distances of no more than 10 km, although a small proportion of animals may move tens or hundreds of kilometres. Individual home ranges have been found to overlap. In </w:t>
      </w:r>
      <w:r w:rsidR="000B4262">
        <w:rPr>
          <w:rFonts w:ascii="Arial" w:hAnsi="Arial" w:cs="Arial"/>
        </w:rPr>
        <w:t>WA,</w:t>
      </w:r>
      <w:r w:rsidRPr="00C11D32">
        <w:rPr>
          <w:rFonts w:ascii="Arial" w:hAnsi="Arial" w:cs="Arial"/>
        </w:rPr>
        <w:t xml:space="preserve"> </w:t>
      </w:r>
      <w:proofErr w:type="spellStart"/>
      <w:r w:rsidRPr="00C11D32">
        <w:rPr>
          <w:rFonts w:ascii="Arial" w:hAnsi="Arial" w:cs="Arial"/>
        </w:rPr>
        <w:t>Norbury</w:t>
      </w:r>
      <w:proofErr w:type="spellEnd"/>
      <w:r w:rsidRPr="00C11D32">
        <w:rPr>
          <w:rFonts w:ascii="Arial" w:hAnsi="Arial" w:cs="Arial"/>
        </w:rPr>
        <w:t xml:space="preserve"> </w:t>
      </w:r>
      <w:r w:rsidRPr="00C11D32">
        <w:rPr>
          <w:rFonts w:ascii="Arial" w:hAnsi="Arial" w:cs="Arial"/>
          <w:i/>
        </w:rPr>
        <w:t xml:space="preserve">et al. </w:t>
      </w:r>
      <w:r w:rsidRPr="00C11D32">
        <w:rPr>
          <w:rFonts w:ascii="Arial" w:hAnsi="Arial" w:cs="Arial"/>
        </w:rPr>
        <w:t>(1994) found that red kangaroos had very large home ranges and attributed thi</w:t>
      </w:r>
      <w:r w:rsidR="00A731A3" w:rsidRPr="00C11D32">
        <w:rPr>
          <w:rFonts w:ascii="Arial" w:hAnsi="Arial" w:cs="Arial"/>
        </w:rPr>
        <w:t>s to the inherently poor vegeta</w:t>
      </w:r>
      <w:r w:rsidRPr="00C11D32">
        <w:rPr>
          <w:rFonts w:ascii="Arial" w:hAnsi="Arial" w:cs="Arial"/>
        </w:rPr>
        <w:t>tion production and the occurrence of drought during their study.</w:t>
      </w:r>
      <w:r w:rsidR="007C4801" w:rsidRPr="00C11D32">
        <w:rPr>
          <w:rFonts w:ascii="Arial" w:hAnsi="Arial" w:cs="Arial"/>
        </w:rPr>
        <w:t xml:space="preserve"> </w:t>
      </w:r>
      <w:r w:rsidRPr="00C11D32">
        <w:rPr>
          <w:rFonts w:ascii="Arial" w:hAnsi="Arial" w:cs="Arial"/>
        </w:rPr>
        <w:t>These findings were quite different from those of Croft (1991) who studied red kangaroos during a non-drought pe</w:t>
      </w:r>
      <w:r w:rsidR="00662C85">
        <w:rPr>
          <w:rFonts w:ascii="Arial" w:hAnsi="Arial" w:cs="Arial"/>
        </w:rPr>
        <w:t>riod in better quality habitat</w:t>
      </w:r>
      <w:r w:rsidR="000B4262">
        <w:rPr>
          <w:rFonts w:ascii="Arial" w:hAnsi="Arial" w:cs="Arial"/>
        </w:rPr>
        <w:t xml:space="preserve"> and found weekly home ranges varied from 259 to 560 hectares</w:t>
      </w:r>
      <w:r w:rsidR="00662C85">
        <w:rPr>
          <w:rFonts w:ascii="Arial" w:hAnsi="Arial" w:cs="Arial"/>
        </w:rPr>
        <w:t>.</w:t>
      </w:r>
      <w:r w:rsidR="000B4262">
        <w:rPr>
          <w:rFonts w:ascii="Arial" w:hAnsi="Arial" w:cs="Arial"/>
        </w:rPr>
        <w:t xml:space="preserve"> Natal dispersal is male-biased (Edwards </w:t>
      </w:r>
      <w:r w:rsidR="000B4262" w:rsidRPr="000B4262">
        <w:rPr>
          <w:rFonts w:ascii="Arial" w:hAnsi="Arial" w:cs="Arial"/>
          <w:i/>
        </w:rPr>
        <w:t>et al.</w:t>
      </w:r>
      <w:r w:rsidR="000B4262">
        <w:rPr>
          <w:rFonts w:ascii="Arial" w:hAnsi="Arial" w:cs="Arial"/>
        </w:rPr>
        <w:t xml:space="preserve"> 1994) and dispersal distances tend to increase during drought (Johnson 1989).</w:t>
      </w:r>
    </w:p>
    <w:p w:rsidR="00F27041" w:rsidRPr="00C11D32" w:rsidRDefault="00F27041" w:rsidP="00F27041">
      <w:pPr>
        <w:jc w:val="both"/>
        <w:rPr>
          <w:rFonts w:ascii="Arial" w:hAnsi="Arial" w:cs="Arial"/>
        </w:rPr>
      </w:pPr>
    </w:p>
    <w:p w:rsidR="00F27041" w:rsidRPr="00C11D32" w:rsidRDefault="00F27041" w:rsidP="00F27041">
      <w:pPr>
        <w:jc w:val="both"/>
        <w:rPr>
          <w:rFonts w:ascii="Arial" w:hAnsi="Arial" w:cs="Arial"/>
        </w:rPr>
      </w:pPr>
      <w:r w:rsidRPr="00C11D32">
        <w:rPr>
          <w:rFonts w:ascii="Arial" w:hAnsi="Arial" w:cs="Arial"/>
        </w:rPr>
        <w:t xml:space="preserve">The population dynamics of </w:t>
      </w:r>
      <w:r w:rsidR="00A422CD">
        <w:rPr>
          <w:rFonts w:ascii="Arial" w:hAnsi="Arial" w:cs="Arial"/>
        </w:rPr>
        <w:t xml:space="preserve">the </w:t>
      </w:r>
      <w:r w:rsidRPr="00C11D32">
        <w:rPr>
          <w:rFonts w:ascii="Arial" w:hAnsi="Arial" w:cs="Arial"/>
        </w:rPr>
        <w:t>red kangaroo ha</w:t>
      </w:r>
      <w:r w:rsidR="002C2E6A">
        <w:rPr>
          <w:rFonts w:ascii="Arial" w:hAnsi="Arial" w:cs="Arial"/>
        </w:rPr>
        <w:t xml:space="preserve">ve </w:t>
      </w:r>
      <w:r w:rsidRPr="00C11D32">
        <w:rPr>
          <w:rFonts w:ascii="Arial" w:hAnsi="Arial" w:cs="Arial"/>
        </w:rPr>
        <w:t xml:space="preserve">been studied in </w:t>
      </w:r>
      <w:proofErr w:type="gramStart"/>
      <w:r w:rsidRPr="00C11D32">
        <w:rPr>
          <w:rFonts w:ascii="Arial" w:hAnsi="Arial" w:cs="Arial"/>
        </w:rPr>
        <w:t>detail</w:t>
      </w:r>
      <w:r w:rsidR="009A78BC">
        <w:rPr>
          <w:rFonts w:ascii="Arial" w:hAnsi="Arial" w:cs="Arial"/>
        </w:rPr>
        <w:t>,</w:t>
      </w:r>
      <w:proofErr w:type="gramEnd"/>
      <w:r w:rsidRPr="00C11D32">
        <w:rPr>
          <w:rFonts w:ascii="Arial" w:hAnsi="Arial" w:cs="Arial"/>
        </w:rPr>
        <w:t xml:space="preserve"> </w:t>
      </w:r>
      <w:r w:rsidR="009A78BC">
        <w:rPr>
          <w:rFonts w:ascii="Arial" w:hAnsi="Arial" w:cs="Arial"/>
        </w:rPr>
        <w:t xml:space="preserve">largely </w:t>
      </w:r>
      <w:r w:rsidRPr="00C11D32">
        <w:rPr>
          <w:rFonts w:ascii="Arial" w:hAnsi="Arial" w:cs="Arial"/>
        </w:rPr>
        <w:t xml:space="preserve">derived from regular aerial surveys. These surveys provide a means of assessing the response of macropod populations to environmental conditions, particularly rainfall. </w:t>
      </w:r>
      <w:proofErr w:type="spellStart"/>
      <w:r w:rsidRPr="00C11D32">
        <w:rPr>
          <w:rFonts w:ascii="Arial" w:hAnsi="Arial" w:cs="Arial"/>
        </w:rPr>
        <w:t>Caughley</w:t>
      </w:r>
      <w:proofErr w:type="spellEnd"/>
      <w:r w:rsidRPr="00C11D32">
        <w:rPr>
          <w:rFonts w:ascii="Arial" w:hAnsi="Arial" w:cs="Arial"/>
        </w:rPr>
        <w:t xml:space="preserve"> </w:t>
      </w:r>
      <w:r w:rsidRPr="00C11D32">
        <w:rPr>
          <w:rFonts w:ascii="Arial" w:hAnsi="Arial" w:cs="Arial"/>
          <w:i/>
        </w:rPr>
        <w:t>et al.</w:t>
      </w:r>
      <w:r w:rsidRPr="00C11D32">
        <w:rPr>
          <w:rFonts w:ascii="Arial" w:hAnsi="Arial" w:cs="Arial"/>
        </w:rPr>
        <w:t xml:space="preserve"> (1984), working in New South Wales, found that the rate of increase in numbers was related to rainfall. Populations decreased when rainfall was approximately 90 millimetres below average and, except when rainfall was extremely high, increased when rainfall exceeded the 90 millimetres below average level. The maximum annual rate of increase was approximately 45 percent </w:t>
      </w:r>
      <w:r w:rsidRPr="009A78BC">
        <w:rPr>
          <w:rFonts w:ascii="Arial" w:hAnsi="Arial" w:cs="Arial"/>
          <w:i/>
        </w:rPr>
        <w:t>per annum</w:t>
      </w:r>
      <w:r w:rsidRPr="00C11D32">
        <w:rPr>
          <w:rFonts w:ascii="Arial" w:hAnsi="Arial" w:cs="Arial"/>
        </w:rPr>
        <w:t>, but under average rainfall, populations increased at 30</w:t>
      </w:r>
      <w:r w:rsidR="004E1451">
        <w:rPr>
          <w:rFonts w:ascii="Arial" w:hAnsi="Arial" w:cs="Arial"/>
        </w:rPr>
        <w:t>–</w:t>
      </w:r>
      <w:r w:rsidRPr="00C11D32">
        <w:rPr>
          <w:rFonts w:ascii="Arial" w:hAnsi="Arial" w:cs="Arial"/>
        </w:rPr>
        <w:t xml:space="preserve">35 percent </w:t>
      </w:r>
      <w:r w:rsidRPr="009A78BC">
        <w:rPr>
          <w:rFonts w:ascii="Arial" w:hAnsi="Arial" w:cs="Arial"/>
          <w:i/>
        </w:rPr>
        <w:t>per annum</w:t>
      </w:r>
      <w:r w:rsidRPr="00C11D32">
        <w:rPr>
          <w:rFonts w:ascii="Arial" w:hAnsi="Arial" w:cs="Arial"/>
        </w:rPr>
        <w:t xml:space="preserve">. In poor conditions, populations declined at a maximum rate of 55 percent </w:t>
      </w:r>
      <w:r w:rsidRPr="009A78BC">
        <w:rPr>
          <w:rFonts w:ascii="Arial" w:hAnsi="Arial" w:cs="Arial"/>
          <w:i/>
        </w:rPr>
        <w:t>per annum</w:t>
      </w:r>
      <w:r w:rsidRPr="00C11D32">
        <w:rPr>
          <w:rFonts w:ascii="Arial" w:hAnsi="Arial" w:cs="Arial"/>
        </w:rPr>
        <w:t xml:space="preserve">. Robertson (1986) observed a 30 percent </w:t>
      </w:r>
      <w:r w:rsidRPr="009A78BC">
        <w:rPr>
          <w:rFonts w:ascii="Arial" w:hAnsi="Arial" w:cs="Arial"/>
          <w:i/>
        </w:rPr>
        <w:t>per annum</w:t>
      </w:r>
      <w:r w:rsidRPr="00C11D32">
        <w:rPr>
          <w:rFonts w:ascii="Arial" w:hAnsi="Arial" w:cs="Arial"/>
        </w:rPr>
        <w:t xml:space="preserve"> decline in the red kangaroo population at Kinchega National Park in western New South Wales during the 1982</w:t>
      </w:r>
      <w:r w:rsidR="004E1451">
        <w:rPr>
          <w:rFonts w:ascii="Arial" w:hAnsi="Arial" w:cs="Arial"/>
        </w:rPr>
        <w:t>–</w:t>
      </w:r>
      <w:r w:rsidRPr="00C11D32">
        <w:rPr>
          <w:rFonts w:ascii="Arial" w:hAnsi="Arial" w:cs="Arial"/>
        </w:rPr>
        <w:t xml:space="preserve">83 </w:t>
      </w:r>
      <w:proofErr w:type="gramStart"/>
      <w:r w:rsidRPr="00C11D32">
        <w:rPr>
          <w:rFonts w:ascii="Arial" w:hAnsi="Arial" w:cs="Arial"/>
        </w:rPr>
        <w:t>drought</w:t>
      </w:r>
      <w:proofErr w:type="gramEnd"/>
      <w:r w:rsidRPr="00C11D32">
        <w:rPr>
          <w:rFonts w:ascii="Arial" w:hAnsi="Arial" w:cs="Arial"/>
        </w:rPr>
        <w:t xml:space="preserve">. Similar population changes have been observed in South Australia by </w:t>
      </w:r>
      <w:proofErr w:type="spellStart"/>
      <w:r w:rsidRPr="00C11D32">
        <w:rPr>
          <w:rFonts w:ascii="Arial" w:hAnsi="Arial" w:cs="Arial"/>
        </w:rPr>
        <w:t>Grigg</w:t>
      </w:r>
      <w:proofErr w:type="spellEnd"/>
      <w:r w:rsidRPr="00C11D32">
        <w:rPr>
          <w:rFonts w:ascii="Arial" w:hAnsi="Arial" w:cs="Arial"/>
        </w:rPr>
        <w:t xml:space="preserve"> (1982).</w:t>
      </w:r>
    </w:p>
    <w:p w:rsidR="00F27041" w:rsidRPr="00C11D32" w:rsidRDefault="00F27041" w:rsidP="00F27041">
      <w:pPr>
        <w:jc w:val="both"/>
        <w:rPr>
          <w:rFonts w:ascii="Arial" w:hAnsi="Arial" w:cs="Arial"/>
        </w:rPr>
      </w:pPr>
    </w:p>
    <w:p w:rsidR="00F27041" w:rsidRPr="00C11D32" w:rsidRDefault="009A78BC" w:rsidP="00F27041">
      <w:pPr>
        <w:jc w:val="both"/>
        <w:rPr>
          <w:rFonts w:ascii="Arial" w:hAnsi="Arial" w:cs="Arial"/>
        </w:rPr>
      </w:pPr>
      <w:r>
        <w:rPr>
          <w:rFonts w:ascii="Arial" w:hAnsi="Arial" w:cs="Arial"/>
        </w:rPr>
        <w:t>The r</w:t>
      </w:r>
      <w:r w:rsidR="00F27041" w:rsidRPr="00C11D32">
        <w:rPr>
          <w:rFonts w:ascii="Arial" w:hAnsi="Arial" w:cs="Arial"/>
        </w:rPr>
        <w:t>ed kangaroo is subject to predation by the dingo. Shepherd (1981) has made direct observations of dingo pre</w:t>
      </w:r>
      <w:r>
        <w:rPr>
          <w:rFonts w:ascii="Arial" w:hAnsi="Arial" w:cs="Arial"/>
        </w:rPr>
        <w:t>dation on</w:t>
      </w:r>
      <w:r w:rsidR="00F27041" w:rsidRPr="00C11D32">
        <w:rPr>
          <w:rFonts w:ascii="Arial" w:hAnsi="Arial" w:cs="Arial"/>
        </w:rPr>
        <w:t xml:space="preserve"> red kangaroo</w:t>
      </w:r>
      <w:r>
        <w:rPr>
          <w:rFonts w:ascii="Arial" w:hAnsi="Arial" w:cs="Arial"/>
        </w:rPr>
        <w:t>s</w:t>
      </w:r>
      <w:r w:rsidR="00F27041" w:rsidRPr="00C11D32">
        <w:rPr>
          <w:rFonts w:ascii="Arial" w:hAnsi="Arial" w:cs="Arial"/>
        </w:rPr>
        <w:t xml:space="preserve">, concluding that they prefer juveniles as prey and that the dingo might be able to limit the rate of increase of red kangaroo populations. </w:t>
      </w:r>
      <w:proofErr w:type="spellStart"/>
      <w:r w:rsidR="00F27041" w:rsidRPr="00C11D32">
        <w:rPr>
          <w:rFonts w:ascii="Arial" w:hAnsi="Arial" w:cs="Arial"/>
        </w:rPr>
        <w:t>Caughley</w:t>
      </w:r>
      <w:proofErr w:type="spellEnd"/>
      <w:r w:rsidR="00F27041" w:rsidRPr="00C11D32">
        <w:rPr>
          <w:rFonts w:ascii="Arial" w:hAnsi="Arial" w:cs="Arial"/>
        </w:rPr>
        <w:t xml:space="preserve"> </w:t>
      </w:r>
      <w:r w:rsidR="00F27041" w:rsidRPr="00C11D32">
        <w:rPr>
          <w:rFonts w:ascii="Arial" w:hAnsi="Arial" w:cs="Arial"/>
          <w:i/>
        </w:rPr>
        <w:t>et al.</w:t>
      </w:r>
      <w:r w:rsidR="00F27041" w:rsidRPr="00C11D32">
        <w:rPr>
          <w:rFonts w:ascii="Arial" w:hAnsi="Arial" w:cs="Arial"/>
        </w:rPr>
        <w:t xml:space="preserve"> (1980) were more definite in their conclusions concerning dingo predation, and attribute the high densities of red kangaroo in the sheep country of South Australia, Queensland and New South Wales to the elimination of the dingo from these areas.</w:t>
      </w:r>
    </w:p>
    <w:p w:rsidR="00F27041" w:rsidRPr="00C11D32" w:rsidRDefault="00F27041" w:rsidP="00F27041">
      <w:pPr>
        <w:jc w:val="both"/>
        <w:rPr>
          <w:rFonts w:ascii="Arial" w:hAnsi="Arial" w:cs="Arial"/>
        </w:rPr>
      </w:pPr>
    </w:p>
    <w:p w:rsidR="00F27041" w:rsidRPr="00C11D32" w:rsidRDefault="00F27041" w:rsidP="00F27041">
      <w:pPr>
        <w:jc w:val="both"/>
        <w:rPr>
          <w:rFonts w:ascii="Arial" w:hAnsi="Arial" w:cs="Arial"/>
        </w:rPr>
      </w:pPr>
      <w:r w:rsidRPr="00C11D32">
        <w:rPr>
          <w:rFonts w:ascii="Arial" w:hAnsi="Arial" w:cs="Arial"/>
        </w:rPr>
        <w:t>3.2.3. Western grey kangaroo (</w:t>
      </w:r>
      <w:proofErr w:type="spellStart"/>
      <w:r w:rsidRPr="00C11D32">
        <w:rPr>
          <w:rFonts w:ascii="Arial" w:hAnsi="Arial" w:cs="Arial"/>
          <w:i/>
        </w:rPr>
        <w:t>Macropus</w:t>
      </w:r>
      <w:proofErr w:type="spellEnd"/>
      <w:r w:rsidRPr="00C11D32">
        <w:rPr>
          <w:rFonts w:ascii="Arial" w:hAnsi="Arial" w:cs="Arial"/>
          <w:i/>
        </w:rPr>
        <w:t xml:space="preserve"> </w:t>
      </w:r>
      <w:proofErr w:type="spellStart"/>
      <w:r w:rsidRPr="00C11D32">
        <w:rPr>
          <w:rFonts w:ascii="Arial" w:hAnsi="Arial" w:cs="Arial"/>
          <w:i/>
        </w:rPr>
        <w:t>fuliginosus</w:t>
      </w:r>
      <w:proofErr w:type="spellEnd"/>
      <w:r w:rsidRPr="00C11D32">
        <w:rPr>
          <w:rFonts w:ascii="Arial" w:hAnsi="Arial" w:cs="Arial"/>
        </w:rPr>
        <w:t>)</w:t>
      </w:r>
    </w:p>
    <w:p w:rsidR="00F27041" w:rsidRPr="00C11D32" w:rsidRDefault="00F27041" w:rsidP="00F27041">
      <w:pPr>
        <w:jc w:val="both"/>
        <w:rPr>
          <w:rFonts w:ascii="Arial" w:hAnsi="Arial" w:cs="Arial"/>
        </w:rPr>
      </w:pPr>
    </w:p>
    <w:p w:rsidR="00F27041" w:rsidRPr="00C11D32" w:rsidRDefault="00F27041" w:rsidP="00F27041">
      <w:pPr>
        <w:jc w:val="both"/>
        <w:rPr>
          <w:rFonts w:ascii="Arial" w:hAnsi="Arial" w:cs="Arial"/>
        </w:rPr>
      </w:pPr>
      <w:r w:rsidRPr="00C11D32">
        <w:rPr>
          <w:rFonts w:ascii="Arial" w:hAnsi="Arial" w:cs="Arial"/>
        </w:rPr>
        <w:t>Eastern and western grey kangaroos have probably diverged from a common ancestor quite recently</w:t>
      </w:r>
      <w:r w:rsidR="004A0423">
        <w:rPr>
          <w:rFonts w:ascii="Arial" w:hAnsi="Arial" w:cs="Arial"/>
        </w:rPr>
        <w:t xml:space="preserve"> with the biological and ecological differences between the two species being subtle</w:t>
      </w:r>
      <w:r w:rsidRPr="00C11D32">
        <w:rPr>
          <w:rFonts w:ascii="Arial" w:hAnsi="Arial" w:cs="Arial"/>
        </w:rPr>
        <w:t xml:space="preserve">. </w:t>
      </w:r>
      <w:r w:rsidR="004A0423">
        <w:rPr>
          <w:rFonts w:ascii="Arial" w:hAnsi="Arial" w:cs="Arial"/>
        </w:rPr>
        <w:t>The</w:t>
      </w:r>
      <w:r w:rsidRPr="00C11D32">
        <w:rPr>
          <w:rFonts w:ascii="Arial" w:hAnsi="Arial" w:cs="Arial"/>
        </w:rPr>
        <w:t xml:space="preserve"> western grey kangaroo was only confirmed as a separate species from </w:t>
      </w:r>
      <w:r w:rsidR="005A15D9" w:rsidRPr="00C11D32">
        <w:rPr>
          <w:rFonts w:ascii="Arial" w:hAnsi="Arial" w:cs="Arial"/>
        </w:rPr>
        <w:t xml:space="preserve">the </w:t>
      </w:r>
      <w:r w:rsidRPr="00C11D32">
        <w:rPr>
          <w:rFonts w:ascii="Arial" w:hAnsi="Arial" w:cs="Arial"/>
        </w:rPr>
        <w:t xml:space="preserve">eastern grey kangaroo in 1972 after detailed investigation of </w:t>
      </w:r>
      <w:proofErr w:type="spellStart"/>
      <w:r w:rsidRPr="00C11D32">
        <w:rPr>
          <w:rFonts w:ascii="Arial" w:hAnsi="Arial" w:cs="Arial"/>
        </w:rPr>
        <w:t>electrophoretic</w:t>
      </w:r>
      <w:proofErr w:type="spellEnd"/>
      <w:r w:rsidRPr="00C11D32">
        <w:rPr>
          <w:rFonts w:ascii="Arial" w:hAnsi="Arial" w:cs="Arial"/>
        </w:rPr>
        <w:t xml:space="preserve">, serological, morphological and reproductive evidence (Kirsch &amp; Poole 1967, 1972). </w:t>
      </w:r>
      <w:r w:rsidR="00FE1172">
        <w:rPr>
          <w:rFonts w:ascii="Arial" w:hAnsi="Arial" w:cs="Arial"/>
        </w:rPr>
        <w:t>Consequently, western grey kangaroos are very similar to eastern grey kangaroos in most aspects of their biology (Coulson 2008)</w:t>
      </w:r>
      <w:r w:rsidRPr="00C11D32">
        <w:rPr>
          <w:rFonts w:ascii="Arial" w:hAnsi="Arial" w:cs="Arial"/>
        </w:rPr>
        <w:t>.</w:t>
      </w:r>
    </w:p>
    <w:p w:rsidR="00F27041" w:rsidRPr="00C11D32" w:rsidRDefault="00F27041" w:rsidP="00F27041">
      <w:pPr>
        <w:jc w:val="both"/>
        <w:rPr>
          <w:rFonts w:ascii="Arial" w:hAnsi="Arial" w:cs="Arial"/>
        </w:rPr>
      </w:pPr>
    </w:p>
    <w:p w:rsidR="004A0423" w:rsidRDefault="00F27041" w:rsidP="00F27041">
      <w:pPr>
        <w:jc w:val="both"/>
        <w:rPr>
          <w:rFonts w:ascii="Arial" w:hAnsi="Arial" w:cs="Arial"/>
        </w:rPr>
      </w:pPr>
      <w:r w:rsidRPr="00C11D32">
        <w:rPr>
          <w:rFonts w:ascii="Arial" w:hAnsi="Arial" w:cs="Arial"/>
        </w:rPr>
        <w:t>The western grey kangaroo is, perhaps, named inappropriately because the species actually occurs across the south of the continent, with a distribution extending northwards through western New South Wales and into a small area of southern central Queensland</w:t>
      </w:r>
      <w:r w:rsidR="005D4535">
        <w:rPr>
          <w:rFonts w:ascii="Arial" w:hAnsi="Arial" w:cs="Arial"/>
        </w:rPr>
        <w:t xml:space="preserve"> (Fig.</w:t>
      </w:r>
      <w:r w:rsidRPr="00C11D32">
        <w:rPr>
          <w:rFonts w:ascii="Arial" w:hAnsi="Arial" w:cs="Arial"/>
        </w:rPr>
        <w:t xml:space="preserve"> 4). This distribution corresponds to areas of </w:t>
      </w:r>
      <w:r w:rsidR="002E3E1B">
        <w:rPr>
          <w:rFonts w:ascii="Arial" w:hAnsi="Arial" w:cs="Arial"/>
        </w:rPr>
        <w:t>uniform</w:t>
      </w:r>
      <w:r w:rsidRPr="00C11D32">
        <w:rPr>
          <w:rFonts w:ascii="Arial" w:hAnsi="Arial" w:cs="Arial"/>
        </w:rPr>
        <w:t xml:space="preserve"> or winter rainfall (</w:t>
      </w:r>
      <w:proofErr w:type="spellStart"/>
      <w:r w:rsidRPr="00C11D32">
        <w:rPr>
          <w:rFonts w:ascii="Arial" w:hAnsi="Arial" w:cs="Arial"/>
        </w:rPr>
        <w:t>Caughley</w:t>
      </w:r>
      <w:proofErr w:type="spellEnd"/>
      <w:r w:rsidRPr="00C11D32">
        <w:rPr>
          <w:rFonts w:ascii="Arial" w:hAnsi="Arial" w:cs="Arial"/>
        </w:rPr>
        <w:t xml:space="preserve"> </w:t>
      </w:r>
      <w:r w:rsidRPr="00C11D32">
        <w:rPr>
          <w:rFonts w:ascii="Arial" w:hAnsi="Arial" w:cs="Arial"/>
          <w:i/>
        </w:rPr>
        <w:t>et al.</w:t>
      </w:r>
      <w:r w:rsidRPr="00C11D32">
        <w:rPr>
          <w:rFonts w:ascii="Arial" w:hAnsi="Arial" w:cs="Arial"/>
        </w:rPr>
        <w:t xml:space="preserve"> 1987). Where the western grey kangaroo overlaps in its range with the eastern grey kangaroo, the latter is more abundant. Both species have similar habitat preferences and </w:t>
      </w:r>
      <w:r w:rsidR="005A15D9" w:rsidRPr="00C11D32">
        <w:rPr>
          <w:rFonts w:ascii="Arial" w:hAnsi="Arial" w:cs="Arial"/>
        </w:rPr>
        <w:t xml:space="preserve">the </w:t>
      </w:r>
      <w:r w:rsidRPr="00C11D32">
        <w:rPr>
          <w:rFonts w:ascii="Arial" w:hAnsi="Arial" w:cs="Arial"/>
        </w:rPr>
        <w:t xml:space="preserve">western grey kangaroo has also benefited from </w:t>
      </w:r>
      <w:proofErr w:type="spellStart"/>
      <w:r w:rsidRPr="00C11D32">
        <w:rPr>
          <w:rFonts w:ascii="Arial" w:hAnsi="Arial" w:cs="Arial"/>
        </w:rPr>
        <w:t>pastoralism</w:t>
      </w:r>
      <w:proofErr w:type="spellEnd"/>
      <w:r w:rsidR="004566F8">
        <w:rPr>
          <w:rFonts w:ascii="Arial" w:hAnsi="Arial" w:cs="Arial"/>
        </w:rPr>
        <w:t>,</w:t>
      </w:r>
      <w:r w:rsidRPr="00C11D32">
        <w:rPr>
          <w:rFonts w:ascii="Arial" w:hAnsi="Arial" w:cs="Arial"/>
        </w:rPr>
        <w:t xml:space="preserve"> </w:t>
      </w:r>
      <w:r w:rsidR="004566F8">
        <w:rPr>
          <w:rFonts w:ascii="Arial" w:hAnsi="Arial" w:cs="Arial"/>
        </w:rPr>
        <w:t>although it</w:t>
      </w:r>
      <w:r w:rsidR="004566F8" w:rsidRPr="00C11D32">
        <w:rPr>
          <w:rFonts w:ascii="Arial" w:hAnsi="Arial" w:cs="Arial"/>
        </w:rPr>
        <w:t xml:space="preserve"> </w:t>
      </w:r>
      <w:r w:rsidR="004566F8">
        <w:rPr>
          <w:rFonts w:ascii="Arial" w:hAnsi="Arial" w:cs="Arial"/>
        </w:rPr>
        <w:t xml:space="preserve">has </w:t>
      </w:r>
      <w:r w:rsidRPr="00C11D32">
        <w:rPr>
          <w:rFonts w:ascii="Arial" w:hAnsi="Arial" w:cs="Arial"/>
        </w:rPr>
        <w:t xml:space="preserve">been disadvantaged by intensive agriculture (Short &amp; </w:t>
      </w:r>
      <w:proofErr w:type="spellStart"/>
      <w:r w:rsidRPr="00C11D32">
        <w:rPr>
          <w:rFonts w:ascii="Arial" w:hAnsi="Arial" w:cs="Arial"/>
        </w:rPr>
        <w:t>Grigg</w:t>
      </w:r>
      <w:proofErr w:type="spellEnd"/>
      <w:r w:rsidRPr="00C11D32">
        <w:rPr>
          <w:rFonts w:ascii="Arial" w:hAnsi="Arial" w:cs="Arial"/>
        </w:rPr>
        <w:t xml:space="preserve"> 1982).</w:t>
      </w:r>
      <w:r w:rsidR="001F0EF7">
        <w:rPr>
          <w:rFonts w:ascii="Arial" w:hAnsi="Arial" w:cs="Arial"/>
        </w:rPr>
        <w:t xml:space="preserve"> </w:t>
      </w:r>
      <w:proofErr w:type="spellStart"/>
      <w:r w:rsidR="004A0423">
        <w:rPr>
          <w:rFonts w:ascii="Arial" w:hAnsi="Arial" w:cs="Arial"/>
        </w:rPr>
        <w:t>Neaves</w:t>
      </w:r>
      <w:proofErr w:type="spellEnd"/>
      <w:r w:rsidR="004A0423">
        <w:rPr>
          <w:rFonts w:ascii="Arial" w:hAnsi="Arial" w:cs="Arial"/>
        </w:rPr>
        <w:t xml:space="preserve"> </w:t>
      </w:r>
      <w:r w:rsidR="0002640E" w:rsidRPr="0002640E">
        <w:rPr>
          <w:rFonts w:ascii="Arial" w:hAnsi="Arial" w:cs="Arial"/>
          <w:i/>
        </w:rPr>
        <w:t>et al.</w:t>
      </w:r>
      <w:r w:rsidR="0002640E">
        <w:rPr>
          <w:rFonts w:ascii="Arial" w:hAnsi="Arial" w:cs="Arial"/>
        </w:rPr>
        <w:t xml:space="preserve"> </w:t>
      </w:r>
      <w:r w:rsidR="004A0423">
        <w:rPr>
          <w:rFonts w:ascii="Arial" w:hAnsi="Arial" w:cs="Arial"/>
        </w:rPr>
        <w:t xml:space="preserve">(2009) examined the genetic structure of the western grey kangaroo across its range and </w:t>
      </w:r>
      <w:r w:rsidR="001F0EF7">
        <w:rPr>
          <w:rFonts w:ascii="Arial" w:hAnsi="Arial" w:cs="Arial"/>
        </w:rPr>
        <w:t>identified five distinct genetic units – four on the mainland and one on Kangaroo Island</w:t>
      </w:r>
      <w:r w:rsidR="004A0423">
        <w:rPr>
          <w:rFonts w:ascii="Arial" w:hAnsi="Arial" w:cs="Arial"/>
        </w:rPr>
        <w:t>.</w:t>
      </w:r>
      <w:r w:rsidR="006D0DA0">
        <w:rPr>
          <w:rFonts w:ascii="Arial" w:hAnsi="Arial" w:cs="Arial"/>
        </w:rPr>
        <w:t xml:space="preserve"> Three main units and two subunits occur within WA</w:t>
      </w:r>
      <w:r w:rsidR="002E3E1B">
        <w:rPr>
          <w:rFonts w:ascii="Arial" w:hAnsi="Arial" w:cs="Arial"/>
        </w:rPr>
        <w:t xml:space="preserve"> (</w:t>
      </w:r>
      <w:proofErr w:type="spellStart"/>
      <w:r w:rsidR="002E3E1B">
        <w:rPr>
          <w:rFonts w:ascii="Arial" w:hAnsi="Arial" w:cs="Arial"/>
        </w:rPr>
        <w:t>Neaves</w:t>
      </w:r>
      <w:proofErr w:type="spellEnd"/>
      <w:r w:rsidR="002E3E1B">
        <w:rPr>
          <w:rFonts w:ascii="Arial" w:hAnsi="Arial" w:cs="Arial"/>
        </w:rPr>
        <w:t xml:space="preserve"> </w:t>
      </w:r>
      <w:r w:rsidR="0002640E" w:rsidRPr="0002640E">
        <w:rPr>
          <w:rFonts w:ascii="Arial" w:hAnsi="Arial" w:cs="Arial"/>
          <w:i/>
        </w:rPr>
        <w:t>et al.</w:t>
      </w:r>
      <w:r w:rsidR="0002640E">
        <w:rPr>
          <w:rFonts w:ascii="Arial" w:hAnsi="Arial" w:cs="Arial"/>
        </w:rPr>
        <w:t xml:space="preserve"> </w:t>
      </w:r>
      <w:r w:rsidR="002E3E1B">
        <w:rPr>
          <w:rFonts w:ascii="Arial" w:hAnsi="Arial" w:cs="Arial"/>
        </w:rPr>
        <w:t>2009)</w:t>
      </w:r>
      <w:r w:rsidR="006D0DA0">
        <w:rPr>
          <w:rFonts w:ascii="Arial" w:hAnsi="Arial" w:cs="Arial"/>
        </w:rPr>
        <w:t>.</w:t>
      </w:r>
    </w:p>
    <w:p w:rsidR="004A0423" w:rsidRDefault="004A0423" w:rsidP="00F27041">
      <w:pPr>
        <w:jc w:val="both"/>
        <w:rPr>
          <w:rFonts w:ascii="Arial" w:hAnsi="Arial" w:cs="Arial"/>
        </w:rPr>
      </w:pPr>
    </w:p>
    <w:p w:rsidR="0085344C" w:rsidRDefault="00F27041" w:rsidP="00F27041">
      <w:pPr>
        <w:jc w:val="both"/>
        <w:rPr>
          <w:rFonts w:ascii="Arial" w:hAnsi="Arial" w:cs="Arial"/>
        </w:rPr>
      </w:pPr>
      <w:proofErr w:type="spellStart"/>
      <w:r w:rsidRPr="00C11D32">
        <w:rPr>
          <w:rFonts w:ascii="Arial" w:hAnsi="Arial" w:cs="Arial"/>
        </w:rPr>
        <w:t>Coulson</w:t>
      </w:r>
      <w:proofErr w:type="spellEnd"/>
      <w:r w:rsidRPr="00C11D32">
        <w:rPr>
          <w:rFonts w:ascii="Arial" w:hAnsi="Arial" w:cs="Arial"/>
        </w:rPr>
        <w:t xml:space="preserve"> and </w:t>
      </w:r>
      <w:proofErr w:type="spellStart"/>
      <w:r w:rsidRPr="00C11D32">
        <w:rPr>
          <w:rFonts w:ascii="Arial" w:hAnsi="Arial" w:cs="Arial"/>
        </w:rPr>
        <w:t>Norbury</w:t>
      </w:r>
      <w:proofErr w:type="spellEnd"/>
      <w:r w:rsidRPr="00C11D32">
        <w:rPr>
          <w:rFonts w:ascii="Arial" w:hAnsi="Arial" w:cs="Arial"/>
        </w:rPr>
        <w:t xml:space="preserve"> (1988) found that, like the eastern grey kangaroo, the western grey kangaroo feeds mainly on grasses. </w:t>
      </w:r>
      <w:r w:rsidR="002E3E1B">
        <w:rPr>
          <w:rFonts w:ascii="Arial" w:hAnsi="Arial" w:cs="Arial"/>
        </w:rPr>
        <w:t>In</w:t>
      </w:r>
      <w:r w:rsidRPr="00C11D32">
        <w:rPr>
          <w:rFonts w:ascii="Arial" w:hAnsi="Arial" w:cs="Arial"/>
        </w:rPr>
        <w:t xml:space="preserve"> north</w:t>
      </w:r>
      <w:r w:rsidR="002E3E1B">
        <w:rPr>
          <w:rFonts w:ascii="Arial" w:hAnsi="Arial" w:cs="Arial"/>
        </w:rPr>
        <w:t>-</w:t>
      </w:r>
      <w:r w:rsidRPr="00C11D32">
        <w:rPr>
          <w:rFonts w:ascii="Arial" w:hAnsi="Arial" w:cs="Arial"/>
        </w:rPr>
        <w:t xml:space="preserve">western Victoria, </w:t>
      </w:r>
      <w:proofErr w:type="spellStart"/>
      <w:r w:rsidR="002E3E1B">
        <w:rPr>
          <w:rFonts w:ascii="Arial" w:hAnsi="Arial" w:cs="Arial"/>
        </w:rPr>
        <w:t>Norbury</w:t>
      </w:r>
      <w:proofErr w:type="spellEnd"/>
      <w:r w:rsidR="002E3E1B">
        <w:rPr>
          <w:rFonts w:ascii="Arial" w:hAnsi="Arial" w:cs="Arial"/>
        </w:rPr>
        <w:t xml:space="preserve"> (1987) found that western grey kangaroos</w:t>
      </w:r>
      <w:r w:rsidRPr="00C11D32">
        <w:rPr>
          <w:rFonts w:ascii="Arial" w:hAnsi="Arial" w:cs="Arial"/>
        </w:rPr>
        <w:t xml:space="preserve"> ate more than 75 percent grass in a mixed pasture but, as pasture biomass declined, shifted to forbs and shrubs. Barker (1987) described a similar shift from forbs and grasses to shrubs for western greys feeding on pastures in western New South</w:t>
      </w:r>
      <w:r w:rsidR="00442BDE">
        <w:rPr>
          <w:rFonts w:ascii="Arial" w:hAnsi="Arial" w:cs="Arial"/>
        </w:rPr>
        <w:t xml:space="preserve"> Wales and southern Queensland. </w:t>
      </w:r>
      <w:r w:rsidR="00442BDE" w:rsidRPr="00C11D32">
        <w:rPr>
          <w:rFonts w:ascii="Arial" w:hAnsi="Arial" w:cs="Arial"/>
        </w:rPr>
        <w:t>This contrasted with red kangaroos and eastern grey</w:t>
      </w:r>
      <w:r w:rsidR="00442BDE">
        <w:rPr>
          <w:rFonts w:ascii="Arial" w:hAnsi="Arial" w:cs="Arial"/>
        </w:rPr>
        <w:t xml:space="preserve"> </w:t>
      </w:r>
      <w:r w:rsidR="00442BDE" w:rsidRPr="00C11D32">
        <w:rPr>
          <w:rFonts w:ascii="Arial" w:hAnsi="Arial" w:cs="Arial"/>
        </w:rPr>
        <w:t>kangaroos, which continued to feed on grasses and forbs as pasture biomass declined</w:t>
      </w:r>
      <w:r w:rsidR="00442BDE">
        <w:rPr>
          <w:rFonts w:ascii="Arial" w:hAnsi="Arial" w:cs="Arial"/>
        </w:rPr>
        <w:t>.</w:t>
      </w:r>
    </w:p>
    <w:p w:rsidR="009A78BC" w:rsidRDefault="009A78BC" w:rsidP="00F27041">
      <w:pPr>
        <w:jc w:val="both"/>
        <w:rPr>
          <w:rFonts w:ascii="Arial" w:hAnsi="Arial" w:cs="Arial"/>
        </w:rPr>
      </w:pPr>
    </w:p>
    <w:p w:rsidR="00403618" w:rsidRDefault="002B3B87" w:rsidP="009A78BC">
      <w:pPr>
        <w:rPr>
          <w:rFonts w:ascii="Arial" w:hAnsi="Arial" w:cs="Arial"/>
        </w:rPr>
      </w:pPr>
      <w:r>
        <w:rPr>
          <w:rFonts w:ascii="Arial" w:hAnsi="Arial" w:cs="Arial"/>
        </w:rPr>
        <w:t>The r</w:t>
      </w:r>
      <w:r w:rsidR="009A78BC" w:rsidRPr="00C11D32">
        <w:rPr>
          <w:rFonts w:ascii="Arial" w:hAnsi="Arial" w:cs="Arial"/>
        </w:rPr>
        <w:t xml:space="preserve">eproductive biology of the western grey kangaroo shows some minor differences </w:t>
      </w:r>
      <w:r>
        <w:rPr>
          <w:rFonts w:ascii="Arial" w:hAnsi="Arial" w:cs="Arial"/>
        </w:rPr>
        <w:t>with the</w:t>
      </w:r>
      <w:r w:rsidR="009A78BC" w:rsidRPr="00C11D32">
        <w:rPr>
          <w:rFonts w:ascii="Arial" w:hAnsi="Arial" w:cs="Arial"/>
        </w:rPr>
        <w:t xml:space="preserve"> eastern grey kangaroo: the mean lengths of </w:t>
      </w:r>
      <w:r>
        <w:rPr>
          <w:rFonts w:ascii="Arial" w:hAnsi="Arial" w:cs="Arial"/>
        </w:rPr>
        <w:t xml:space="preserve">the </w:t>
      </w:r>
      <w:r w:rsidR="009A78BC" w:rsidRPr="00C11D32">
        <w:rPr>
          <w:rFonts w:ascii="Arial" w:hAnsi="Arial" w:cs="Arial"/>
        </w:rPr>
        <w:t>oestrus cycle (35 days)</w:t>
      </w:r>
      <w:r>
        <w:rPr>
          <w:rFonts w:ascii="Arial" w:hAnsi="Arial" w:cs="Arial"/>
        </w:rPr>
        <w:t>,</w:t>
      </w:r>
      <w:r w:rsidR="009A78BC" w:rsidRPr="00C11D32">
        <w:rPr>
          <w:rFonts w:ascii="Arial" w:hAnsi="Arial" w:cs="Arial"/>
        </w:rPr>
        <w:t xml:space="preserve"> gestation period (</w:t>
      </w:r>
      <w:r>
        <w:rPr>
          <w:rFonts w:ascii="Arial" w:hAnsi="Arial" w:cs="Arial"/>
        </w:rPr>
        <w:t>31</w:t>
      </w:r>
      <w:r w:rsidR="009A78BC" w:rsidRPr="00C11D32">
        <w:rPr>
          <w:rFonts w:ascii="Arial" w:hAnsi="Arial" w:cs="Arial"/>
        </w:rPr>
        <w:t xml:space="preserve"> days) </w:t>
      </w:r>
      <w:r>
        <w:rPr>
          <w:rFonts w:ascii="Arial" w:hAnsi="Arial" w:cs="Arial"/>
        </w:rPr>
        <w:t xml:space="preserve">and pouch life (42 weeks) </w:t>
      </w:r>
      <w:r w:rsidR="009A78BC" w:rsidRPr="00C11D32">
        <w:rPr>
          <w:rFonts w:ascii="Arial" w:hAnsi="Arial" w:cs="Arial"/>
        </w:rPr>
        <w:t>are shorter</w:t>
      </w:r>
      <w:r>
        <w:rPr>
          <w:rFonts w:ascii="Arial" w:hAnsi="Arial" w:cs="Arial"/>
        </w:rPr>
        <w:t xml:space="preserve"> in </w:t>
      </w:r>
      <w:r w:rsidR="00403618">
        <w:rPr>
          <w:rFonts w:ascii="Arial" w:hAnsi="Arial" w:cs="Arial"/>
        </w:rPr>
        <w:t xml:space="preserve">the </w:t>
      </w:r>
      <w:r>
        <w:rPr>
          <w:rFonts w:ascii="Arial" w:hAnsi="Arial" w:cs="Arial"/>
        </w:rPr>
        <w:t xml:space="preserve">western grey kangaroo (Coulson 2008). Furthermore, </w:t>
      </w:r>
      <w:r w:rsidR="009A78BC" w:rsidRPr="00C11D32">
        <w:rPr>
          <w:rFonts w:ascii="Arial" w:hAnsi="Arial" w:cs="Arial"/>
        </w:rPr>
        <w:t>western grey kangaroo</w:t>
      </w:r>
      <w:r>
        <w:rPr>
          <w:rFonts w:ascii="Arial" w:hAnsi="Arial" w:cs="Arial"/>
        </w:rPr>
        <w:t>s</w:t>
      </w:r>
      <w:r w:rsidR="009A78BC" w:rsidRPr="00C11D32">
        <w:rPr>
          <w:rFonts w:ascii="Arial" w:hAnsi="Arial" w:cs="Arial"/>
        </w:rPr>
        <w:t xml:space="preserve"> </w:t>
      </w:r>
      <w:r>
        <w:rPr>
          <w:rFonts w:ascii="Arial" w:hAnsi="Arial" w:cs="Arial"/>
        </w:rPr>
        <w:t>do</w:t>
      </w:r>
      <w:r w:rsidR="009A78BC" w:rsidRPr="00C11D32">
        <w:rPr>
          <w:rFonts w:ascii="Arial" w:hAnsi="Arial" w:cs="Arial"/>
        </w:rPr>
        <w:t xml:space="preserve"> not exhibit embryonic </w:t>
      </w:r>
      <w:proofErr w:type="spellStart"/>
      <w:r w:rsidR="009A78BC" w:rsidRPr="00C11D32">
        <w:rPr>
          <w:rFonts w:ascii="Arial" w:hAnsi="Arial" w:cs="Arial"/>
        </w:rPr>
        <w:t>diapause</w:t>
      </w:r>
      <w:proofErr w:type="spellEnd"/>
      <w:r w:rsidR="00403618">
        <w:rPr>
          <w:rFonts w:ascii="Arial" w:hAnsi="Arial" w:cs="Arial"/>
        </w:rPr>
        <w:t>.</w:t>
      </w:r>
    </w:p>
    <w:p w:rsidR="00403618" w:rsidRDefault="00403618" w:rsidP="009A78BC">
      <w:pPr>
        <w:rPr>
          <w:rFonts w:ascii="Arial" w:hAnsi="Arial" w:cs="Arial"/>
        </w:rPr>
      </w:pPr>
    </w:p>
    <w:p w:rsidR="009A78BC" w:rsidRPr="00C11D32" w:rsidRDefault="009A78BC" w:rsidP="00403618">
      <w:pPr>
        <w:rPr>
          <w:rFonts w:ascii="Arial" w:hAnsi="Arial" w:cs="Arial"/>
        </w:rPr>
      </w:pPr>
      <w:r w:rsidRPr="00C11D32">
        <w:rPr>
          <w:rFonts w:ascii="Arial" w:hAnsi="Arial" w:cs="Arial"/>
        </w:rPr>
        <w:t>Both eastern and western greys are less mobile than red</w:t>
      </w:r>
      <w:r w:rsidR="00403618">
        <w:rPr>
          <w:rFonts w:ascii="Arial" w:hAnsi="Arial" w:cs="Arial"/>
        </w:rPr>
        <w:t xml:space="preserve"> kangaroo</w:t>
      </w:r>
      <w:r w:rsidRPr="00C11D32">
        <w:rPr>
          <w:rFonts w:ascii="Arial" w:hAnsi="Arial" w:cs="Arial"/>
        </w:rPr>
        <w:t xml:space="preserve">s. Studies of eastern grey kangaroos by </w:t>
      </w:r>
      <w:proofErr w:type="spellStart"/>
      <w:r w:rsidRPr="00C11D32">
        <w:rPr>
          <w:rFonts w:ascii="Arial" w:hAnsi="Arial" w:cs="Arial"/>
        </w:rPr>
        <w:t>Jarman</w:t>
      </w:r>
      <w:proofErr w:type="spellEnd"/>
      <w:r w:rsidRPr="00C11D32">
        <w:rPr>
          <w:rFonts w:ascii="Arial" w:hAnsi="Arial" w:cs="Arial"/>
        </w:rPr>
        <w:t xml:space="preserve"> and Taylor (1983) and </w:t>
      </w:r>
      <w:proofErr w:type="spellStart"/>
      <w:r w:rsidRPr="00C11D32">
        <w:rPr>
          <w:rFonts w:ascii="Arial" w:hAnsi="Arial" w:cs="Arial"/>
        </w:rPr>
        <w:t>Jarman</w:t>
      </w:r>
      <w:proofErr w:type="spellEnd"/>
      <w:r w:rsidRPr="00C11D32">
        <w:rPr>
          <w:rFonts w:ascii="Arial" w:hAnsi="Arial" w:cs="Arial"/>
        </w:rPr>
        <w:t xml:space="preserve"> and </w:t>
      </w:r>
      <w:proofErr w:type="spellStart"/>
      <w:r w:rsidRPr="00C11D32">
        <w:rPr>
          <w:rFonts w:ascii="Arial" w:hAnsi="Arial" w:cs="Arial"/>
        </w:rPr>
        <w:t>Southwell</w:t>
      </w:r>
      <w:proofErr w:type="spellEnd"/>
      <w:r w:rsidRPr="00C11D32">
        <w:rPr>
          <w:rFonts w:ascii="Arial" w:hAnsi="Arial" w:cs="Arial"/>
        </w:rPr>
        <w:t xml:space="preserve"> (1986) indicate that the species occupies well-defined, highly overlapping home ranges. Few individuals have been shown to disperse, those that do being young males. Western grey</w:t>
      </w:r>
      <w:r w:rsidR="00403618">
        <w:rPr>
          <w:rFonts w:ascii="Arial" w:hAnsi="Arial" w:cs="Arial"/>
        </w:rPr>
        <w:t xml:space="preserve"> kangaroo</w:t>
      </w:r>
      <w:r w:rsidRPr="00C11D32">
        <w:rPr>
          <w:rFonts w:ascii="Arial" w:hAnsi="Arial" w:cs="Arial"/>
        </w:rPr>
        <w:t xml:space="preserve">s were studied by </w:t>
      </w:r>
      <w:proofErr w:type="spellStart"/>
      <w:r w:rsidRPr="00C11D32">
        <w:rPr>
          <w:rFonts w:ascii="Arial" w:hAnsi="Arial" w:cs="Arial"/>
        </w:rPr>
        <w:t>Priddel</w:t>
      </w:r>
      <w:proofErr w:type="spellEnd"/>
      <w:r w:rsidRPr="00C11D32">
        <w:rPr>
          <w:rFonts w:ascii="Arial" w:hAnsi="Arial" w:cs="Arial"/>
        </w:rPr>
        <w:t xml:space="preserve"> (1987), </w:t>
      </w:r>
      <w:proofErr w:type="spellStart"/>
      <w:r w:rsidRPr="00C11D32">
        <w:rPr>
          <w:rFonts w:ascii="Arial" w:hAnsi="Arial" w:cs="Arial"/>
        </w:rPr>
        <w:t>Priddel</w:t>
      </w:r>
      <w:proofErr w:type="spellEnd"/>
      <w:r w:rsidRPr="00C11D32">
        <w:rPr>
          <w:rFonts w:ascii="Arial" w:hAnsi="Arial" w:cs="Arial"/>
        </w:rPr>
        <w:t xml:space="preserve"> </w:t>
      </w:r>
      <w:r w:rsidRPr="00C11D32">
        <w:rPr>
          <w:rFonts w:ascii="Arial" w:hAnsi="Arial" w:cs="Arial"/>
          <w:i/>
        </w:rPr>
        <w:t>et al.</w:t>
      </w:r>
      <w:r w:rsidRPr="00C11D32">
        <w:rPr>
          <w:rFonts w:ascii="Arial" w:hAnsi="Arial" w:cs="Arial"/>
        </w:rPr>
        <w:t xml:space="preserve"> (1988a, b) and Arnold </w:t>
      </w:r>
      <w:r w:rsidRPr="00C11D32">
        <w:rPr>
          <w:rFonts w:ascii="Arial" w:hAnsi="Arial" w:cs="Arial"/>
          <w:i/>
        </w:rPr>
        <w:t xml:space="preserve">et al. </w:t>
      </w:r>
      <w:r w:rsidRPr="00C11D32">
        <w:rPr>
          <w:rFonts w:ascii="Arial" w:hAnsi="Arial" w:cs="Arial"/>
        </w:rPr>
        <w:t>(1989) and show the same general patterns, with individuals occupying relatively small home ranges that overlap extensively.</w:t>
      </w:r>
    </w:p>
    <w:p w:rsidR="0085344C" w:rsidRPr="00C11D32" w:rsidRDefault="008F35CA" w:rsidP="0085344C">
      <w:pPr>
        <w:jc w:val="center"/>
        <w:rPr>
          <w:rFonts w:ascii="Arial" w:hAnsi="Arial" w:cs="Arial"/>
        </w:rPr>
      </w:pPr>
      <w:r>
        <w:rPr>
          <w:rFonts w:ascii="Arial" w:hAnsi="Arial" w:cs="Arial"/>
          <w:noProof/>
        </w:rPr>
        <w:drawing>
          <wp:inline distT="0" distB="0" distL="0" distR="0">
            <wp:extent cx="5870376" cy="8280000"/>
            <wp:effectExtent l="19050" t="0" r="0" b="0"/>
            <wp:docPr id="1" name="Picture 0" descr="Grey_distri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y_distrib.gif"/>
                    <pic:cNvPicPr/>
                  </pic:nvPicPr>
                  <pic:blipFill>
                    <a:blip r:embed="rId29" cstate="print"/>
                    <a:stretch>
                      <a:fillRect/>
                    </a:stretch>
                  </pic:blipFill>
                  <pic:spPr>
                    <a:xfrm>
                      <a:off x="0" y="0"/>
                      <a:ext cx="5870376" cy="8280000"/>
                    </a:xfrm>
                    <a:prstGeom prst="rect">
                      <a:avLst/>
                    </a:prstGeom>
                  </pic:spPr>
                </pic:pic>
              </a:graphicData>
            </a:graphic>
          </wp:inline>
        </w:drawing>
      </w:r>
    </w:p>
    <w:p w:rsidR="002C6254" w:rsidRPr="00C11D32" w:rsidRDefault="005D4535" w:rsidP="009A78BC">
      <w:pPr>
        <w:rPr>
          <w:rFonts w:ascii="Arial" w:hAnsi="Arial" w:cs="Arial"/>
        </w:rPr>
      </w:pPr>
      <w:proofErr w:type="gramStart"/>
      <w:r>
        <w:rPr>
          <w:rFonts w:ascii="Arial" w:hAnsi="Arial" w:cs="Arial"/>
          <w:b/>
        </w:rPr>
        <w:t>Fig.</w:t>
      </w:r>
      <w:r w:rsidR="00947CE8" w:rsidRPr="00C11D32">
        <w:rPr>
          <w:rFonts w:ascii="Arial" w:hAnsi="Arial" w:cs="Arial"/>
          <w:b/>
        </w:rPr>
        <w:t xml:space="preserve"> 4.</w:t>
      </w:r>
      <w:proofErr w:type="gramEnd"/>
      <w:r w:rsidR="00947CE8" w:rsidRPr="00C11D32">
        <w:rPr>
          <w:rFonts w:ascii="Arial" w:hAnsi="Arial" w:cs="Arial"/>
        </w:rPr>
        <w:t xml:space="preserve"> </w:t>
      </w:r>
      <w:proofErr w:type="gramStart"/>
      <w:r w:rsidR="00947CE8" w:rsidRPr="00C11D32">
        <w:rPr>
          <w:rFonts w:ascii="Arial" w:hAnsi="Arial" w:cs="Arial"/>
        </w:rPr>
        <w:t>Distribution of the western grey kangaroo (</w:t>
      </w:r>
      <w:proofErr w:type="spellStart"/>
      <w:r w:rsidR="00947CE8" w:rsidRPr="00C11D32">
        <w:rPr>
          <w:rFonts w:ascii="Arial" w:hAnsi="Arial" w:cs="Arial"/>
          <w:i/>
        </w:rPr>
        <w:t>Macropus</w:t>
      </w:r>
      <w:proofErr w:type="spellEnd"/>
      <w:r w:rsidR="00947CE8" w:rsidRPr="00C11D32">
        <w:rPr>
          <w:rFonts w:ascii="Arial" w:hAnsi="Arial" w:cs="Arial"/>
          <w:i/>
        </w:rPr>
        <w:t xml:space="preserve"> </w:t>
      </w:r>
      <w:proofErr w:type="spellStart"/>
      <w:r w:rsidR="00947CE8" w:rsidRPr="00C11D32">
        <w:rPr>
          <w:rFonts w:ascii="Arial" w:hAnsi="Arial" w:cs="Arial"/>
          <w:i/>
        </w:rPr>
        <w:t>fuliginosus</w:t>
      </w:r>
      <w:proofErr w:type="spellEnd"/>
      <w:r w:rsidR="00947CE8" w:rsidRPr="00C11D32">
        <w:rPr>
          <w:rFonts w:ascii="Arial" w:hAnsi="Arial" w:cs="Arial"/>
        </w:rPr>
        <w:t>)</w:t>
      </w:r>
      <w:r w:rsidR="00DC2676">
        <w:rPr>
          <w:rFonts w:ascii="Arial" w:hAnsi="Arial" w:cs="Arial"/>
        </w:rPr>
        <w:t>.</w:t>
      </w:r>
      <w:proofErr w:type="gramEnd"/>
      <w:r w:rsidR="00DC2676">
        <w:rPr>
          <w:rFonts w:ascii="Arial" w:hAnsi="Arial" w:cs="Arial"/>
        </w:rPr>
        <w:t xml:space="preserve"> </w:t>
      </w:r>
      <w:r w:rsidR="00931361">
        <w:rPr>
          <w:rFonts w:ascii="Arial" w:hAnsi="Arial" w:cs="Arial"/>
        </w:rPr>
        <w:t>Note</w:t>
      </w:r>
      <w:proofErr w:type="gramStart"/>
      <w:r w:rsidR="00931361">
        <w:rPr>
          <w:rFonts w:ascii="Arial" w:hAnsi="Arial" w:cs="Arial"/>
        </w:rPr>
        <w:t>,</w:t>
      </w:r>
      <w:proofErr w:type="gramEnd"/>
      <w:r w:rsidR="00931361">
        <w:rPr>
          <w:rFonts w:ascii="Arial" w:hAnsi="Arial" w:cs="Arial"/>
        </w:rPr>
        <w:t xml:space="preserve"> k</w:t>
      </w:r>
      <w:r w:rsidR="00DC2676">
        <w:rPr>
          <w:rFonts w:ascii="Arial" w:hAnsi="Arial" w:cs="Arial"/>
        </w:rPr>
        <w:t xml:space="preserve">angaroos would not normally be culled on </w:t>
      </w:r>
      <w:proofErr w:type="spellStart"/>
      <w:r w:rsidR="00AD3D8F">
        <w:rPr>
          <w:rFonts w:ascii="Arial" w:hAnsi="Arial" w:cs="Arial"/>
        </w:rPr>
        <w:t>DP</w:t>
      </w:r>
      <w:r w:rsidR="002E4E7D">
        <w:rPr>
          <w:rFonts w:ascii="Arial" w:hAnsi="Arial" w:cs="Arial"/>
        </w:rPr>
        <w:t>a</w:t>
      </w:r>
      <w:r w:rsidR="00AD3D8F">
        <w:rPr>
          <w:rFonts w:ascii="Arial" w:hAnsi="Arial" w:cs="Arial"/>
        </w:rPr>
        <w:t>W</w:t>
      </w:r>
      <w:proofErr w:type="spellEnd"/>
      <w:r w:rsidR="00DC2676">
        <w:rPr>
          <w:rFonts w:ascii="Arial" w:hAnsi="Arial" w:cs="Arial"/>
        </w:rPr>
        <w:t xml:space="preserve">-managed lands. </w:t>
      </w:r>
      <w:r w:rsidR="009A78BC">
        <w:rPr>
          <w:rFonts w:ascii="Arial" w:hAnsi="Arial" w:cs="Arial"/>
        </w:rPr>
        <w:t>Spatial d</w:t>
      </w:r>
      <w:r w:rsidR="00DC2676">
        <w:rPr>
          <w:rFonts w:ascii="Arial" w:hAnsi="Arial" w:cs="Arial"/>
        </w:rPr>
        <w:t xml:space="preserve">ata </w:t>
      </w:r>
      <w:r w:rsidR="009A78BC">
        <w:rPr>
          <w:rFonts w:ascii="Arial" w:hAnsi="Arial" w:cs="Arial"/>
        </w:rPr>
        <w:t xml:space="preserve">modified </w:t>
      </w:r>
      <w:r w:rsidR="00DC2676">
        <w:rPr>
          <w:rFonts w:ascii="Arial" w:hAnsi="Arial" w:cs="Arial"/>
        </w:rPr>
        <w:t>from</w:t>
      </w:r>
      <w:r w:rsidR="0002640E">
        <w:rPr>
          <w:rFonts w:ascii="Arial" w:hAnsi="Arial" w:cs="Arial"/>
        </w:rPr>
        <w:t xml:space="preserve"> the</w:t>
      </w:r>
      <w:r w:rsidR="00DC2676">
        <w:rPr>
          <w:rFonts w:ascii="Arial" w:hAnsi="Arial" w:cs="Arial"/>
        </w:rPr>
        <w:t xml:space="preserve"> </w:t>
      </w:r>
      <w:r w:rsidR="00D9510A" w:rsidRPr="0002640E">
        <w:rPr>
          <w:rFonts w:ascii="Arial" w:hAnsi="Arial" w:cs="Arial"/>
        </w:rPr>
        <w:t>IUCN Red List of Threatened Species (Version 2010.4)</w:t>
      </w:r>
      <w:r w:rsidR="00DC2676">
        <w:rPr>
          <w:rFonts w:ascii="Arial" w:hAnsi="Arial" w:cs="Arial"/>
        </w:rPr>
        <w:t xml:space="preserve"> using departmental records.</w:t>
      </w:r>
      <w:r w:rsidR="00BF4C66">
        <w:rPr>
          <w:rFonts w:ascii="Arial" w:hAnsi="Arial" w:cs="Arial"/>
        </w:rPr>
        <w:br w:type="page"/>
      </w:r>
      <w:r w:rsidR="002C6254" w:rsidRPr="00C11D32">
        <w:rPr>
          <w:rFonts w:ascii="Arial" w:hAnsi="Arial" w:cs="Arial"/>
        </w:rPr>
        <w:t>3.3. Conservation Status</w:t>
      </w:r>
    </w:p>
    <w:p w:rsidR="001914BA" w:rsidRPr="00C11D32" w:rsidRDefault="001914BA" w:rsidP="00E14D60">
      <w:pPr>
        <w:jc w:val="both"/>
        <w:rPr>
          <w:rFonts w:ascii="Arial" w:hAnsi="Arial" w:cs="Arial"/>
        </w:rPr>
      </w:pPr>
    </w:p>
    <w:p w:rsidR="002C6254" w:rsidRPr="00C11D32" w:rsidRDefault="002C6254" w:rsidP="00E14D60">
      <w:pPr>
        <w:jc w:val="both"/>
        <w:rPr>
          <w:rFonts w:ascii="Arial" w:hAnsi="Arial" w:cs="Arial"/>
        </w:rPr>
      </w:pPr>
      <w:r w:rsidRPr="00C11D32">
        <w:rPr>
          <w:rFonts w:ascii="Arial" w:hAnsi="Arial" w:cs="Arial"/>
        </w:rPr>
        <w:t xml:space="preserve">The conservation status of the commercially harvested </w:t>
      </w:r>
      <w:r w:rsidR="00683718" w:rsidRPr="00403618">
        <w:rPr>
          <w:rFonts w:ascii="Arial" w:hAnsi="Arial" w:cs="Arial"/>
        </w:rPr>
        <w:t>kangaroo</w:t>
      </w:r>
      <w:r w:rsidRPr="00C11D32">
        <w:rPr>
          <w:rFonts w:ascii="Arial" w:hAnsi="Arial" w:cs="Arial"/>
        </w:rPr>
        <w:t xml:space="preserve"> species in </w:t>
      </w:r>
      <w:r w:rsidR="00403618">
        <w:rPr>
          <w:rFonts w:ascii="Arial" w:hAnsi="Arial" w:cs="Arial"/>
        </w:rPr>
        <w:t>WA</w:t>
      </w:r>
      <w:r w:rsidR="001914BA" w:rsidRPr="00C11D32">
        <w:rPr>
          <w:rFonts w:ascii="Arial" w:hAnsi="Arial" w:cs="Arial"/>
        </w:rPr>
        <w:t xml:space="preserve"> </w:t>
      </w:r>
      <w:r w:rsidRPr="00C11D32">
        <w:rPr>
          <w:rFonts w:ascii="Arial" w:hAnsi="Arial" w:cs="Arial"/>
        </w:rPr>
        <w:t>reflects their abundance and thus their utili</w:t>
      </w:r>
      <w:r w:rsidR="00403618">
        <w:rPr>
          <w:rFonts w:ascii="Arial" w:hAnsi="Arial" w:cs="Arial"/>
        </w:rPr>
        <w:t>s</w:t>
      </w:r>
      <w:r w:rsidRPr="00C11D32">
        <w:rPr>
          <w:rFonts w:ascii="Arial" w:hAnsi="Arial" w:cs="Arial"/>
        </w:rPr>
        <w:t xml:space="preserve">ation. No commercially harvested </w:t>
      </w:r>
      <w:r w:rsidR="00683718" w:rsidRPr="00403618">
        <w:rPr>
          <w:rFonts w:ascii="Arial" w:hAnsi="Arial" w:cs="Arial"/>
        </w:rPr>
        <w:t>kangaroo</w:t>
      </w:r>
      <w:r w:rsidR="001914BA" w:rsidRPr="00C11D32">
        <w:rPr>
          <w:rFonts w:ascii="Arial" w:hAnsi="Arial" w:cs="Arial"/>
        </w:rPr>
        <w:t xml:space="preserve"> </w:t>
      </w:r>
      <w:r w:rsidRPr="00C11D32">
        <w:rPr>
          <w:rFonts w:ascii="Arial" w:hAnsi="Arial" w:cs="Arial"/>
        </w:rPr>
        <w:t xml:space="preserve">species in </w:t>
      </w:r>
      <w:r w:rsidR="00403618">
        <w:rPr>
          <w:rFonts w:ascii="Arial" w:hAnsi="Arial" w:cs="Arial"/>
        </w:rPr>
        <w:t>WA</w:t>
      </w:r>
      <w:r w:rsidRPr="00C11D32">
        <w:rPr>
          <w:rFonts w:ascii="Arial" w:hAnsi="Arial" w:cs="Arial"/>
        </w:rPr>
        <w:t xml:space="preserve"> is listed as a threatened or endangered species under either State</w:t>
      </w:r>
      <w:r w:rsidR="001914BA" w:rsidRPr="00C11D32">
        <w:rPr>
          <w:rFonts w:ascii="Arial" w:hAnsi="Arial" w:cs="Arial"/>
        </w:rPr>
        <w:t xml:space="preserve"> </w:t>
      </w:r>
      <w:r w:rsidRPr="00C11D32">
        <w:rPr>
          <w:rFonts w:ascii="Arial" w:hAnsi="Arial" w:cs="Arial"/>
        </w:rPr>
        <w:t xml:space="preserve">or Commonwealth legislation (Table 1). In addition, the </w:t>
      </w:r>
      <w:r w:rsidR="00D9510A" w:rsidRPr="0002640E">
        <w:rPr>
          <w:rFonts w:ascii="Arial" w:hAnsi="Arial" w:cs="Arial"/>
        </w:rPr>
        <w:t>International Union for Conservation of Nature (IUCN) Red List of Threatened Species (version 2012.1)</w:t>
      </w:r>
      <w:r w:rsidR="00403618">
        <w:rPr>
          <w:rFonts w:ascii="Arial" w:hAnsi="Arial" w:cs="Arial"/>
        </w:rPr>
        <w:t xml:space="preserve"> </w:t>
      </w:r>
      <w:r w:rsidRPr="00C11D32">
        <w:rPr>
          <w:rFonts w:ascii="Arial" w:hAnsi="Arial" w:cs="Arial"/>
        </w:rPr>
        <w:t>identifies all of the</w:t>
      </w:r>
      <w:r w:rsidR="001914BA" w:rsidRPr="00C11D32">
        <w:rPr>
          <w:rFonts w:ascii="Arial" w:hAnsi="Arial" w:cs="Arial"/>
        </w:rPr>
        <w:t xml:space="preserve"> </w:t>
      </w:r>
      <w:r w:rsidR="00683718" w:rsidRPr="00403618">
        <w:rPr>
          <w:rFonts w:ascii="Arial" w:hAnsi="Arial" w:cs="Arial"/>
        </w:rPr>
        <w:t>kangaroo</w:t>
      </w:r>
      <w:r w:rsidRPr="00C11D32">
        <w:rPr>
          <w:rFonts w:ascii="Arial" w:hAnsi="Arial" w:cs="Arial"/>
        </w:rPr>
        <w:t xml:space="preserve"> species subject to commercial harvesting in </w:t>
      </w:r>
      <w:r w:rsidR="00403618">
        <w:rPr>
          <w:rFonts w:ascii="Arial" w:hAnsi="Arial" w:cs="Arial"/>
        </w:rPr>
        <w:t>WA</w:t>
      </w:r>
      <w:r w:rsidRPr="00C11D32">
        <w:rPr>
          <w:rFonts w:ascii="Arial" w:hAnsi="Arial" w:cs="Arial"/>
        </w:rPr>
        <w:t xml:space="preserve"> as </w:t>
      </w:r>
      <w:r w:rsidR="00403618">
        <w:rPr>
          <w:rFonts w:ascii="Arial" w:hAnsi="Arial" w:cs="Arial"/>
        </w:rPr>
        <w:t xml:space="preserve">Least Concern (Table 1). </w:t>
      </w:r>
      <w:r w:rsidR="002E7E33" w:rsidRPr="002E7E33">
        <w:rPr>
          <w:rFonts w:ascii="Arial" w:hAnsi="Arial" w:cs="Arial"/>
        </w:rPr>
        <w:t xml:space="preserve">A </w:t>
      </w:r>
      <w:proofErr w:type="spellStart"/>
      <w:r w:rsidR="002E7E33" w:rsidRPr="002E7E33">
        <w:rPr>
          <w:rFonts w:ascii="Arial" w:hAnsi="Arial" w:cs="Arial"/>
        </w:rPr>
        <w:t>taxon</w:t>
      </w:r>
      <w:proofErr w:type="spellEnd"/>
      <w:r w:rsidR="002E7E33" w:rsidRPr="002E7E33">
        <w:rPr>
          <w:rFonts w:ascii="Arial" w:hAnsi="Arial" w:cs="Arial"/>
        </w:rPr>
        <w:t xml:space="preserve"> is Least Concern when it has been evaluated against the criteria and does not qualify for Critically Endangered, Endangered, Vulnerable or Near Threatened. Widespread and abundant </w:t>
      </w:r>
      <w:proofErr w:type="spellStart"/>
      <w:r w:rsidR="002E7E33" w:rsidRPr="002E7E33">
        <w:rPr>
          <w:rFonts w:ascii="Arial" w:hAnsi="Arial" w:cs="Arial"/>
        </w:rPr>
        <w:t>taxa</w:t>
      </w:r>
      <w:proofErr w:type="spellEnd"/>
      <w:r w:rsidR="002E7E33" w:rsidRPr="002E7E33">
        <w:rPr>
          <w:rFonts w:ascii="Arial" w:hAnsi="Arial" w:cs="Arial"/>
        </w:rPr>
        <w:t xml:space="preserve"> are included in this category.</w:t>
      </w:r>
    </w:p>
    <w:p w:rsidR="001914BA" w:rsidRPr="00C11D32" w:rsidRDefault="001914BA" w:rsidP="00E14D60">
      <w:pPr>
        <w:jc w:val="both"/>
        <w:rPr>
          <w:rFonts w:ascii="Arial" w:hAnsi="Arial" w:cs="Arial"/>
        </w:rPr>
      </w:pPr>
    </w:p>
    <w:p w:rsidR="002C6254" w:rsidRPr="00C11D32" w:rsidRDefault="002C6254" w:rsidP="00E14D60">
      <w:pPr>
        <w:jc w:val="both"/>
        <w:rPr>
          <w:rFonts w:ascii="Arial" w:hAnsi="Arial" w:cs="Arial"/>
        </w:rPr>
      </w:pPr>
      <w:r w:rsidRPr="00C11D32">
        <w:rPr>
          <w:rFonts w:ascii="Arial" w:hAnsi="Arial" w:cs="Arial"/>
        </w:rPr>
        <w:t>The Convention on International Trade in Endangered Species of Wild Fauna and Flora (CITES)</w:t>
      </w:r>
      <w:r w:rsidR="001914BA" w:rsidRPr="00C11D32">
        <w:rPr>
          <w:rFonts w:ascii="Arial" w:hAnsi="Arial" w:cs="Arial"/>
        </w:rPr>
        <w:t xml:space="preserve"> </w:t>
      </w:r>
      <w:r w:rsidRPr="00C11D32">
        <w:rPr>
          <w:rFonts w:ascii="Arial" w:hAnsi="Arial" w:cs="Arial"/>
        </w:rPr>
        <w:t xml:space="preserve">is an international agreement between governments </w:t>
      </w:r>
      <w:r w:rsidR="00B13918">
        <w:rPr>
          <w:rFonts w:ascii="Arial" w:hAnsi="Arial" w:cs="Arial"/>
        </w:rPr>
        <w:t>–</w:t>
      </w:r>
      <w:r w:rsidRPr="00C11D32">
        <w:rPr>
          <w:rFonts w:ascii="Arial" w:hAnsi="Arial" w:cs="Arial"/>
        </w:rPr>
        <w:t xml:space="preserve"> including the Government of Australia </w:t>
      </w:r>
      <w:r w:rsidR="00B13918">
        <w:rPr>
          <w:rFonts w:ascii="Arial" w:hAnsi="Arial" w:cs="Arial"/>
        </w:rPr>
        <w:t>–</w:t>
      </w:r>
      <w:r w:rsidR="001914BA" w:rsidRPr="00C11D32">
        <w:rPr>
          <w:rFonts w:ascii="Arial" w:hAnsi="Arial" w:cs="Arial"/>
        </w:rPr>
        <w:t xml:space="preserve"> </w:t>
      </w:r>
      <w:r w:rsidR="00B13918" w:rsidRPr="00C11D32">
        <w:rPr>
          <w:rFonts w:ascii="Arial" w:hAnsi="Arial" w:cs="Arial"/>
        </w:rPr>
        <w:t>th</w:t>
      </w:r>
      <w:r w:rsidR="00B13918">
        <w:rPr>
          <w:rFonts w:ascii="Arial" w:hAnsi="Arial" w:cs="Arial"/>
        </w:rPr>
        <w:t xml:space="preserve">at </w:t>
      </w:r>
      <w:r w:rsidRPr="00C11D32">
        <w:rPr>
          <w:rFonts w:ascii="Arial" w:hAnsi="Arial" w:cs="Arial"/>
        </w:rPr>
        <w:t>aim</w:t>
      </w:r>
      <w:r w:rsidR="00B13918">
        <w:rPr>
          <w:rFonts w:ascii="Arial" w:hAnsi="Arial" w:cs="Arial"/>
        </w:rPr>
        <w:t xml:space="preserve">s </w:t>
      </w:r>
      <w:r w:rsidRPr="00C11D32">
        <w:rPr>
          <w:rFonts w:ascii="Arial" w:hAnsi="Arial" w:cs="Arial"/>
        </w:rPr>
        <w:t>to ensure that international trade in specimens of wild animals and plants</w:t>
      </w:r>
      <w:r w:rsidR="001914BA" w:rsidRPr="00C11D32">
        <w:rPr>
          <w:rFonts w:ascii="Arial" w:hAnsi="Arial" w:cs="Arial"/>
        </w:rPr>
        <w:t xml:space="preserve"> </w:t>
      </w:r>
      <w:r w:rsidRPr="00C11D32">
        <w:rPr>
          <w:rFonts w:ascii="Arial" w:hAnsi="Arial" w:cs="Arial"/>
        </w:rPr>
        <w:t>does not threaten their survival. CITES accords varying degrees of protection to more than</w:t>
      </w:r>
      <w:r w:rsidR="001914BA" w:rsidRPr="00C11D32">
        <w:rPr>
          <w:rFonts w:ascii="Arial" w:hAnsi="Arial" w:cs="Arial"/>
        </w:rPr>
        <w:t xml:space="preserve"> </w:t>
      </w:r>
      <w:r w:rsidRPr="00C11D32">
        <w:rPr>
          <w:rFonts w:ascii="Arial" w:hAnsi="Arial" w:cs="Arial"/>
        </w:rPr>
        <w:t>30,000 species of animals and plants, which are listed in the three CITES Appendi</w:t>
      </w:r>
      <w:r w:rsidR="002E7E33">
        <w:rPr>
          <w:rFonts w:ascii="Arial" w:hAnsi="Arial" w:cs="Arial"/>
        </w:rPr>
        <w:t>c</w:t>
      </w:r>
      <w:r w:rsidRPr="00C11D32">
        <w:rPr>
          <w:rFonts w:ascii="Arial" w:hAnsi="Arial" w:cs="Arial"/>
        </w:rPr>
        <w:t>es. None of</w:t>
      </w:r>
      <w:r w:rsidR="001914BA" w:rsidRPr="00C11D32">
        <w:rPr>
          <w:rFonts w:ascii="Arial" w:hAnsi="Arial" w:cs="Arial"/>
        </w:rPr>
        <w:t xml:space="preserve"> </w:t>
      </w:r>
      <w:r w:rsidRPr="00C11D32">
        <w:rPr>
          <w:rFonts w:ascii="Arial" w:hAnsi="Arial" w:cs="Arial"/>
        </w:rPr>
        <w:t xml:space="preserve">the </w:t>
      </w:r>
      <w:r w:rsidR="00683718" w:rsidRPr="002E7E33">
        <w:rPr>
          <w:rFonts w:ascii="Arial" w:hAnsi="Arial" w:cs="Arial"/>
        </w:rPr>
        <w:t>kangaroo</w:t>
      </w:r>
      <w:r w:rsidRPr="00C11D32">
        <w:rPr>
          <w:rFonts w:ascii="Arial" w:hAnsi="Arial" w:cs="Arial"/>
        </w:rPr>
        <w:t xml:space="preserve"> species commercially harvested in </w:t>
      </w:r>
      <w:r w:rsidR="002E7E33">
        <w:rPr>
          <w:rFonts w:ascii="Arial" w:hAnsi="Arial" w:cs="Arial"/>
        </w:rPr>
        <w:t>WA</w:t>
      </w:r>
      <w:r w:rsidRPr="00C11D32">
        <w:rPr>
          <w:rFonts w:ascii="Arial" w:hAnsi="Arial" w:cs="Arial"/>
        </w:rPr>
        <w:t xml:space="preserve"> is listed in </w:t>
      </w:r>
      <w:r w:rsidR="002E7E33">
        <w:rPr>
          <w:rFonts w:ascii="Arial" w:hAnsi="Arial" w:cs="Arial"/>
        </w:rPr>
        <w:t xml:space="preserve">any of </w:t>
      </w:r>
      <w:r w:rsidRPr="00C11D32">
        <w:rPr>
          <w:rFonts w:ascii="Arial" w:hAnsi="Arial" w:cs="Arial"/>
        </w:rPr>
        <w:t>the CITES</w:t>
      </w:r>
      <w:r w:rsidR="001914BA" w:rsidRPr="00C11D32">
        <w:rPr>
          <w:rFonts w:ascii="Arial" w:hAnsi="Arial" w:cs="Arial"/>
        </w:rPr>
        <w:t xml:space="preserve"> </w:t>
      </w:r>
      <w:r w:rsidRPr="00C11D32">
        <w:rPr>
          <w:rFonts w:ascii="Arial" w:hAnsi="Arial" w:cs="Arial"/>
        </w:rPr>
        <w:t>Appendi</w:t>
      </w:r>
      <w:r w:rsidR="002E7E33">
        <w:rPr>
          <w:rFonts w:ascii="Arial" w:hAnsi="Arial" w:cs="Arial"/>
        </w:rPr>
        <w:t>c</w:t>
      </w:r>
      <w:r w:rsidRPr="00C11D32">
        <w:rPr>
          <w:rFonts w:ascii="Arial" w:hAnsi="Arial" w:cs="Arial"/>
        </w:rPr>
        <w:t>es (Table 1).</w:t>
      </w:r>
    </w:p>
    <w:p w:rsidR="001914BA" w:rsidRPr="00C11D32" w:rsidRDefault="001914BA" w:rsidP="00E14D60">
      <w:pPr>
        <w:jc w:val="both"/>
        <w:rPr>
          <w:rFonts w:ascii="Arial" w:hAnsi="Arial" w:cs="Arial"/>
        </w:rPr>
      </w:pPr>
    </w:p>
    <w:p w:rsidR="00C42D22" w:rsidRPr="00C11D32" w:rsidRDefault="00C42D22" w:rsidP="00E14D60">
      <w:pPr>
        <w:jc w:val="both"/>
        <w:rPr>
          <w:rFonts w:ascii="Arial" w:hAnsi="Arial" w:cs="Arial"/>
        </w:rPr>
      </w:pPr>
    </w:p>
    <w:tbl>
      <w:tblPr>
        <w:tblW w:w="0" w:type="auto"/>
        <w:jc w:val="center"/>
        <w:tblLook w:val="01E0"/>
      </w:tblPr>
      <w:tblGrid>
        <w:gridCol w:w="3969"/>
        <w:gridCol w:w="2268"/>
        <w:gridCol w:w="2268"/>
      </w:tblGrid>
      <w:tr w:rsidR="006369B8" w:rsidRPr="00C11D32" w:rsidTr="00BF4C66">
        <w:trPr>
          <w:jc w:val="center"/>
        </w:trPr>
        <w:tc>
          <w:tcPr>
            <w:tcW w:w="8505" w:type="dxa"/>
            <w:gridSpan w:val="3"/>
            <w:tcBorders>
              <w:bottom w:val="single" w:sz="4" w:space="0" w:color="auto"/>
            </w:tcBorders>
          </w:tcPr>
          <w:p w:rsidR="006369B8" w:rsidRPr="00C11D32" w:rsidRDefault="006369B8" w:rsidP="005E6E0E">
            <w:pPr>
              <w:rPr>
                <w:rFonts w:ascii="Arial" w:hAnsi="Arial" w:cs="Arial"/>
                <w:b/>
                <w:sz w:val="22"/>
                <w:szCs w:val="22"/>
              </w:rPr>
            </w:pPr>
            <w:r w:rsidRPr="00C11D32">
              <w:rPr>
                <w:rFonts w:ascii="Arial" w:hAnsi="Arial" w:cs="Arial"/>
                <w:b/>
                <w:sz w:val="22"/>
                <w:szCs w:val="22"/>
              </w:rPr>
              <w:t xml:space="preserve">Table 1. Conservation status of kangaroo species that are the subject of </w:t>
            </w:r>
            <w:r w:rsidR="00C92E98">
              <w:rPr>
                <w:rFonts w:ascii="Arial" w:hAnsi="Arial" w:cs="Arial"/>
                <w:b/>
                <w:sz w:val="22"/>
                <w:szCs w:val="22"/>
              </w:rPr>
              <w:t>the Management Plan</w:t>
            </w:r>
            <w:r w:rsidRPr="00C11D32">
              <w:rPr>
                <w:rFonts w:ascii="Arial" w:hAnsi="Arial" w:cs="Arial"/>
                <w:b/>
                <w:sz w:val="22"/>
                <w:szCs w:val="22"/>
              </w:rPr>
              <w:t>.</w:t>
            </w:r>
          </w:p>
          <w:p w:rsidR="006369B8" w:rsidRPr="00C11D32" w:rsidRDefault="006369B8" w:rsidP="005E6E0E">
            <w:pPr>
              <w:rPr>
                <w:rFonts w:ascii="Arial" w:hAnsi="Arial" w:cs="Arial"/>
                <w:b/>
                <w:sz w:val="22"/>
                <w:szCs w:val="22"/>
              </w:rPr>
            </w:pPr>
          </w:p>
        </w:tc>
      </w:tr>
      <w:tr w:rsidR="006369B8" w:rsidRPr="00C11D32" w:rsidTr="00BF4C66">
        <w:trPr>
          <w:trHeight w:val="284"/>
          <w:jc w:val="center"/>
        </w:trPr>
        <w:tc>
          <w:tcPr>
            <w:tcW w:w="3969" w:type="dxa"/>
            <w:tcBorders>
              <w:top w:val="single" w:sz="4" w:space="0" w:color="auto"/>
              <w:right w:val="single" w:sz="4" w:space="0" w:color="auto"/>
            </w:tcBorders>
          </w:tcPr>
          <w:p w:rsidR="006369B8" w:rsidRPr="00C11D32" w:rsidRDefault="006369B8" w:rsidP="005E6E0E">
            <w:pPr>
              <w:rPr>
                <w:rFonts w:ascii="Arial" w:hAnsi="Arial" w:cs="Arial"/>
                <w:sz w:val="22"/>
                <w:szCs w:val="22"/>
              </w:rPr>
            </w:pPr>
            <w:r w:rsidRPr="00C11D32">
              <w:rPr>
                <w:rFonts w:ascii="Arial" w:hAnsi="Arial" w:cs="Arial"/>
                <w:sz w:val="22"/>
                <w:szCs w:val="22"/>
              </w:rPr>
              <w:t>Instrument</w:t>
            </w:r>
          </w:p>
        </w:tc>
        <w:tc>
          <w:tcPr>
            <w:tcW w:w="4536" w:type="dxa"/>
            <w:gridSpan w:val="2"/>
            <w:tcBorders>
              <w:top w:val="single" w:sz="4" w:space="0" w:color="auto"/>
              <w:left w:val="single" w:sz="4" w:space="0" w:color="auto"/>
            </w:tcBorders>
          </w:tcPr>
          <w:p w:rsidR="006369B8" w:rsidRPr="00C11D32" w:rsidRDefault="006369B8" w:rsidP="00087660">
            <w:pPr>
              <w:jc w:val="center"/>
              <w:rPr>
                <w:rFonts w:ascii="Arial" w:hAnsi="Arial" w:cs="Arial"/>
                <w:sz w:val="22"/>
                <w:szCs w:val="22"/>
                <w:u w:val="single"/>
              </w:rPr>
            </w:pPr>
            <w:r w:rsidRPr="00C11D32">
              <w:rPr>
                <w:rFonts w:ascii="Arial" w:hAnsi="Arial" w:cs="Arial"/>
                <w:sz w:val="22"/>
                <w:szCs w:val="22"/>
                <w:u w:val="single"/>
              </w:rPr>
              <w:t>Kangaroo Species</w:t>
            </w:r>
          </w:p>
        </w:tc>
      </w:tr>
      <w:tr w:rsidR="001A714E" w:rsidRPr="00C11D32" w:rsidTr="00BF4C66">
        <w:trPr>
          <w:trHeight w:val="284"/>
          <w:jc w:val="center"/>
        </w:trPr>
        <w:tc>
          <w:tcPr>
            <w:tcW w:w="3969" w:type="dxa"/>
            <w:tcBorders>
              <w:bottom w:val="single" w:sz="4" w:space="0" w:color="auto"/>
              <w:right w:val="single" w:sz="4" w:space="0" w:color="auto"/>
            </w:tcBorders>
          </w:tcPr>
          <w:p w:rsidR="001A714E" w:rsidRPr="00C11D32" w:rsidRDefault="001A714E" w:rsidP="005E6E0E">
            <w:pPr>
              <w:rPr>
                <w:rFonts w:ascii="Arial" w:hAnsi="Arial" w:cs="Arial"/>
                <w:sz w:val="22"/>
                <w:szCs w:val="22"/>
              </w:rPr>
            </w:pPr>
          </w:p>
        </w:tc>
        <w:tc>
          <w:tcPr>
            <w:tcW w:w="2268" w:type="dxa"/>
            <w:tcBorders>
              <w:left w:val="single" w:sz="4" w:space="0" w:color="auto"/>
              <w:bottom w:val="single" w:sz="4" w:space="0" w:color="auto"/>
            </w:tcBorders>
          </w:tcPr>
          <w:p w:rsidR="001A714E" w:rsidRPr="00C11D32" w:rsidRDefault="006935DB" w:rsidP="005E6E0E">
            <w:pPr>
              <w:rPr>
                <w:rFonts w:ascii="Arial" w:hAnsi="Arial" w:cs="Arial"/>
                <w:sz w:val="22"/>
                <w:szCs w:val="22"/>
              </w:rPr>
            </w:pPr>
            <w:r w:rsidRPr="00C11D32">
              <w:rPr>
                <w:rFonts w:ascii="Arial" w:hAnsi="Arial" w:cs="Arial"/>
                <w:sz w:val="22"/>
                <w:szCs w:val="22"/>
              </w:rPr>
              <w:t>Red kangaroo</w:t>
            </w:r>
          </w:p>
        </w:tc>
        <w:tc>
          <w:tcPr>
            <w:tcW w:w="2268" w:type="dxa"/>
            <w:tcBorders>
              <w:bottom w:val="single" w:sz="4" w:space="0" w:color="auto"/>
            </w:tcBorders>
          </w:tcPr>
          <w:p w:rsidR="001A714E" w:rsidRPr="00C11D32" w:rsidRDefault="006935DB" w:rsidP="005E6E0E">
            <w:pPr>
              <w:rPr>
                <w:rFonts w:ascii="Arial" w:hAnsi="Arial" w:cs="Arial"/>
                <w:sz w:val="22"/>
                <w:szCs w:val="22"/>
              </w:rPr>
            </w:pPr>
            <w:r w:rsidRPr="00C11D32">
              <w:rPr>
                <w:rFonts w:ascii="Arial" w:hAnsi="Arial" w:cs="Arial"/>
                <w:sz w:val="22"/>
                <w:szCs w:val="22"/>
              </w:rPr>
              <w:t>Western grey kangaroo</w:t>
            </w:r>
          </w:p>
        </w:tc>
      </w:tr>
      <w:tr w:rsidR="00D90680" w:rsidRPr="00C11D32" w:rsidTr="00BF4C66">
        <w:trPr>
          <w:trHeight w:val="851"/>
          <w:jc w:val="center"/>
        </w:trPr>
        <w:tc>
          <w:tcPr>
            <w:tcW w:w="3969" w:type="dxa"/>
            <w:tcBorders>
              <w:top w:val="single" w:sz="4" w:space="0" w:color="auto"/>
              <w:right w:val="single" w:sz="4" w:space="0" w:color="auto"/>
            </w:tcBorders>
            <w:vAlign w:val="center"/>
          </w:tcPr>
          <w:p w:rsidR="00D90680" w:rsidRDefault="00D90680" w:rsidP="00931361">
            <w:pPr>
              <w:rPr>
                <w:rFonts w:ascii="Arial" w:hAnsi="Arial" w:cs="Arial"/>
                <w:i/>
                <w:sz w:val="22"/>
                <w:szCs w:val="22"/>
              </w:rPr>
            </w:pPr>
            <w:r w:rsidRPr="00C11D32">
              <w:rPr>
                <w:rFonts w:ascii="Arial" w:hAnsi="Arial" w:cs="Arial"/>
                <w:i/>
                <w:sz w:val="22"/>
                <w:szCs w:val="22"/>
              </w:rPr>
              <w:t>Wildlife Conservation Act 1950</w:t>
            </w:r>
          </w:p>
          <w:p w:rsidR="00DC2676" w:rsidRPr="00C11D32" w:rsidRDefault="00DC2676" w:rsidP="00042759">
            <w:pPr>
              <w:rPr>
                <w:rFonts w:ascii="Arial" w:hAnsi="Arial" w:cs="Arial"/>
                <w:sz w:val="22"/>
                <w:szCs w:val="22"/>
              </w:rPr>
            </w:pPr>
            <w:r w:rsidRPr="00931361">
              <w:rPr>
                <w:rFonts w:ascii="Arial" w:hAnsi="Arial" w:cs="Arial"/>
                <w:sz w:val="22"/>
                <w:szCs w:val="22"/>
              </w:rPr>
              <w:t xml:space="preserve">(WA </w:t>
            </w:r>
            <w:r w:rsidR="00042759">
              <w:rPr>
                <w:rFonts w:ascii="Arial" w:hAnsi="Arial" w:cs="Arial"/>
                <w:sz w:val="22"/>
                <w:szCs w:val="22"/>
              </w:rPr>
              <w:t>Legislation</w:t>
            </w:r>
            <w:r>
              <w:rPr>
                <w:rFonts w:ascii="Arial" w:hAnsi="Arial" w:cs="Arial"/>
                <w:i/>
                <w:sz w:val="22"/>
                <w:szCs w:val="22"/>
              </w:rPr>
              <w:t>)</w:t>
            </w:r>
          </w:p>
        </w:tc>
        <w:tc>
          <w:tcPr>
            <w:tcW w:w="2268" w:type="dxa"/>
            <w:tcBorders>
              <w:top w:val="single" w:sz="4" w:space="0" w:color="auto"/>
              <w:left w:val="single" w:sz="4" w:space="0" w:color="auto"/>
            </w:tcBorders>
            <w:vAlign w:val="center"/>
          </w:tcPr>
          <w:p w:rsidR="00D90680" w:rsidRPr="00C11D32" w:rsidRDefault="00D90680" w:rsidP="00931361">
            <w:pPr>
              <w:rPr>
                <w:rFonts w:ascii="Arial" w:hAnsi="Arial" w:cs="Arial"/>
                <w:sz w:val="22"/>
                <w:szCs w:val="22"/>
              </w:rPr>
            </w:pPr>
            <w:r w:rsidRPr="00C11D32">
              <w:rPr>
                <w:rFonts w:ascii="Arial" w:hAnsi="Arial" w:cs="Arial"/>
                <w:sz w:val="22"/>
                <w:szCs w:val="22"/>
              </w:rPr>
              <w:t xml:space="preserve">Not </w:t>
            </w:r>
            <w:r w:rsidR="00DC2676">
              <w:rPr>
                <w:rFonts w:ascii="Arial" w:hAnsi="Arial" w:cs="Arial"/>
                <w:sz w:val="22"/>
                <w:szCs w:val="22"/>
              </w:rPr>
              <w:t>listed</w:t>
            </w:r>
          </w:p>
        </w:tc>
        <w:tc>
          <w:tcPr>
            <w:tcW w:w="2268" w:type="dxa"/>
            <w:tcBorders>
              <w:top w:val="single" w:sz="4" w:space="0" w:color="auto"/>
            </w:tcBorders>
            <w:vAlign w:val="center"/>
          </w:tcPr>
          <w:p w:rsidR="00D90680" w:rsidRPr="00C11D32" w:rsidRDefault="00D90680" w:rsidP="00931361">
            <w:pPr>
              <w:rPr>
                <w:rFonts w:ascii="Arial" w:hAnsi="Arial" w:cs="Arial"/>
                <w:sz w:val="22"/>
                <w:szCs w:val="22"/>
              </w:rPr>
            </w:pPr>
            <w:r w:rsidRPr="00C11D32">
              <w:rPr>
                <w:rFonts w:ascii="Arial" w:hAnsi="Arial" w:cs="Arial"/>
                <w:sz w:val="22"/>
                <w:szCs w:val="22"/>
              </w:rPr>
              <w:t>Not listed</w:t>
            </w:r>
          </w:p>
        </w:tc>
      </w:tr>
      <w:tr w:rsidR="00D90680" w:rsidRPr="00C11D32" w:rsidTr="00BF4C66">
        <w:trPr>
          <w:trHeight w:val="851"/>
          <w:jc w:val="center"/>
        </w:trPr>
        <w:tc>
          <w:tcPr>
            <w:tcW w:w="3969" w:type="dxa"/>
            <w:tcBorders>
              <w:right w:val="single" w:sz="4" w:space="0" w:color="auto"/>
            </w:tcBorders>
            <w:vAlign w:val="center"/>
          </w:tcPr>
          <w:p w:rsidR="00D90680" w:rsidRDefault="00D90680" w:rsidP="00931361">
            <w:pPr>
              <w:rPr>
                <w:rFonts w:ascii="Arial" w:hAnsi="Arial" w:cs="Arial"/>
                <w:sz w:val="22"/>
                <w:szCs w:val="22"/>
              </w:rPr>
            </w:pPr>
            <w:r w:rsidRPr="00C11D32">
              <w:rPr>
                <w:rFonts w:ascii="Arial" w:hAnsi="Arial" w:cs="Arial"/>
                <w:i/>
                <w:sz w:val="22"/>
                <w:szCs w:val="22"/>
              </w:rPr>
              <w:t>Environment Protection and Biodiversity Conservation Act 199</w:t>
            </w:r>
            <w:r w:rsidRPr="00C11D32">
              <w:rPr>
                <w:rFonts w:ascii="Arial" w:hAnsi="Arial" w:cs="Arial"/>
                <w:sz w:val="22"/>
                <w:szCs w:val="22"/>
              </w:rPr>
              <w:t>9</w:t>
            </w:r>
          </w:p>
          <w:p w:rsidR="00931361" w:rsidRPr="00C11D32" w:rsidRDefault="00931361" w:rsidP="00042759">
            <w:pPr>
              <w:rPr>
                <w:rFonts w:ascii="Arial" w:hAnsi="Arial" w:cs="Arial"/>
                <w:sz w:val="22"/>
                <w:szCs w:val="22"/>
              </w:rPr>
            </w:pPr>
            <w:r>
              <w:rPr>
                <w:rFonts w:ascii="Arial" w:hAnsi="Arial" w:cs="Arial"/>
                <w:sz w:val="22"/>
                <w:szCs w:val="22"/>
              </w:rPr>
              <w:t xml:space="preserve">(Commonwealth </w:t>
            </w:r>
            <w:r w:rsidR="00042759">
              <w:rPr>
                <w:rFonts w:ascii="Arial" w:hAnsi="Arial" w:cs="Arial"/>
                <w:sz w:val="22"/>
                <w:szCs w:val="22"/>
              </w:rPr>
              <w:t>Legislation</w:t>
            </w:r>
            <w:r>
              <w:rPr>
                <w:rFonts w:ascii="Arial" w:hAnsi="Arial" w:cs="Arial"/>
                <w:sz w:val="22"/>
                <w:szCs w:val="22"/>
              </w:rPr>
              <w:t>)</w:t>
            </w:r>
          </w:p>
        </w:tc>
        <w:tc>
          <w:tcPr>
            <w:tcW w:w="2268" w:type="dxa"/>
            <w:tcBorders>
              <w:left w:val="single" w:sz="4" w:space="0" w:color="auto"/>
            </w:tcBorders>
            <w:vAlign w:val="center"/>
          </w:tcPr>
          <w:p w:rsidR="00D90680" w:rsidRPr="00C11D32" w:rsidRDefault="00A94DA8" w:rsidP="00931361">
            <w:pPr>
              <w:rPr>
                <w:rFonts w:ascii="Arial" w:hAnsi="Arial" w:cs="Arial"/>
                <w:sz w:val="22"/>
                <w:szCs w:val="22"/>
              </w:rPr>
            </w:pPr>
            <w:r w:rsidRPr="00C11D32">
              <w:rPr>
                <w:rFonts w:ascii="Arial" w:hAnsi="Arial" w:cs="Arial"/>
                <w:sz w:val="22"/>
                <w:szCs w:val="22"/>
              </w:rPr>
              <w:t>Not listed</w:t>
            </w:r>
          </w:p>
        </w:tc>
        <w:tc>
          <w:tcPr>
            <w:tcW w:w="2268" w:type="dxa"/>
            <w:vAlign w:val="center"/>
          </w:tcPr>
          <w:p w:rsidR="00D90680" w:rsidRPr="00C11D32" w:rsidRDefault="001330B1" w:rsidP="00931361">
            <w:pPr>
              <w:rPr>
                <w:rFonts w:ascii="Arial" w:hAnsi="Arial" w:cs="Arial"/>
                <w:sz w:val="22"/>
                <w:szCs w:val="22"/>
              </w:rPr>
            </w:pPr>
            <w:r w:rsidRPr="00C11D32">
              <w:rPr>
                <w:rFonts w:ascii="Arial" w:hAnsi="Arial" w:cs="Arial"/>
                <w:sz w:val="22"/>
                <w:szCs w:val="22"/>
              </w:rPr>
              <w:t>Not listed</w:t>
            </w:r>
          </w:p>
        </w:tc>
      </w:tr>
      <w:tr w:rsidR="00D90680" w:rsidRPr="00C11D32" w:rsidTr="00BF4C66">
        <w:trPr>
          <w:trHeight w:val="851"/>
          <w:jc w:val="center"/>
        </w:trPr>
        <w:tc>
          <w:tcPr>
            <w:tcW w:w="3969" w:type="dxa"/>
            <w:tcBorders>
              <w:right w:val="single" w:sz="4" w:space="0" w:color="auto"/>
            </w:tcBorders>
            <w:vAlign w:val="center"/>
          </w:tcPr>
          <w:p w:rsidR="001330B1" w:rsidRPr="00C11D32" w:rsidRDefault="00D90680" w:rsidP="00931361">
            <w:pPr>
              <w:rPr>
                <w:rFonts w:ascii="Arial" w:hAnsi="Arial" w:cs="Arial"/>
                <w:sz w:val="22"/>
                <w:szCs w:val="22"/>
              </w:rPr>
            </w:pPr>
            <w:r w:rsidRPr="00C11D32">
              <w:rPr>
                <w:rFonts w:ascii="Arial" w:hAnsi="Arial" w:cs="Arial"/>
                <w:sz w:val="22"/>
                <w:szCs w:val="22"/>
              </w:rPr>
              <w:t>IUCN Red List of Threatened Species</w:t>
            </w:r>
            <w:r w:rsidR="00DC2676">
              <w:rPr>
                <w:rFonts w:ascii="Arial" w:hAnsi="Arial" w:cs="Arial"/>
                <w:sz w:val="22"/>
                <w:szCs w:val="22"/>
              </w:rPr>
              <w:t xml:space="preserve"> (Version 2012.1)</w:t>
            </w:r>
          </w:p>
        </w:tc>
        <w:tc>
          <w:tcPr>
            <w:tcW w:w="2268" w:type="dxa"/>
            <w:tcBorders>
              <w:left w:val="single" w:sz="4" w:space="0" w:color="auto"/>
            </w:tcBorders>
            <w:vAlign w:val="center"/>
          </w:tcPr>
          <w:p w:rsidR="00D90680" w:rsidRPr="00C11D32" w:rsidRDefault="00DC2676" w:rsidP="00931361">
            <w:pPr>
              <w:rPr>
                <w:rFonts w:ascii="Arial" w:hAnsi="Arial" w:cs="Arial"/>
                <w:sz w:val="22"/>
                <w:szCs w:val="22"/>
              </w:rPr>
            </w:pPr>
            <w:r>
              <w:rPr>
                <w:rFonts w:ascii="Arial" w:hAnsi="Arial" w:cs="Arial"/>
                <w:sz w:val="22"/>
                <w:szCs w:val="22"/>
              </w:rPr>
              <w:t>Least concern</w:t>
            </w:r>
          </w:p>
        </w:tc>
        <w:tc>
          <w:tcPr>
            <w:tcW w:w="2268" w:type="dxa"/>
            <w:vAlign w:val="center"/>
          </w:tcPr>
          <w:p w:rsidR="00D90680" w:rsidRPr="00C11D32" w:rsidRDefault="00DC2676" w:rsidP="00931361">
            <w:pPr>
              <w:rPr>
                <w:rFonts w:ascii="Arial" w:hAnsi="Arial" w:cs="Arial"/>
                <w:sz w:val="22"/>
                <w:szCs w:val="22"/>
              </w:rPr>
            </w:pPr>
            <w:r>
              <w:rPr>
                <w:rFonts w:ascii="Arial" w:hAnsi="Arial" w:cs="Arial"/>
                <w:sz w:val="22"/>
                <w:szCs w:val="22"/>
              </w:rPr>
              <w:t>Least concern</w:t>
            </w:r>
          </w:p>
        </w:tc>
      </w:tr>
      <w:tr w:rsidR="00D90680" w:rsidRPr="00C11D32" w:rsidTr="00BF4C66">
        <w:trPr>
          <w:trHeight w:val="851"/>
          <w:jc w:val="center"/>
        </w:trPr>
        <w:tc>
          <w:tcPr>
            <w:tcW w:w="3969" w:type="dxa"/>
            <w:tcBorders>
              <w:bottom w:val="single" w:sz="4" w:space="0" w:color="auto"/>
              <w:right w:val="single" w:sz="4" w:space="0" w:color="auto"/>
            </w:tcBorders>
            <w:vAlign w:val="center"/>
          </w:tcPr>
          <w:p w:rsidR="00D90680" w:rsidRPr="00C11D32" w:rsidRDefault="00D90680" w:rsidP="00931361">
            <w:pPr>
              <w:rPr>
                <w:rFonts w:ascii="Arial" w:hAnsi="Arial" w:cs="Arial"/>
                <w:sz w:val="22"/>
                <w:szCs w:val="22"/>
              </w:rPr>
            </w:pPr>
            <w:r w:rsidRPr="00C11D32">
              <w:rPr>
                <w:rFonts w:ascii="Arial" w:hAnsi="Arial" w:cs="Arial"/>
                <w:sz w:val="22"/>
                <w:szCs w:val="22"/>
              </w:rPr>
              <w:t>Convention on the International Trade in Endangered Species of Wild Fauna and Flora (CITES)</w:t>
            </w:r>
          </w:p>
        </w:tc>
        <w:tc>
          <w:tcPr>
            <w:tcW w:w="2268" w:type="dxa"/>
            <w:tcBorders>
              <w:left w:val="single" w:sz="4" w:space="0" w:color="auto"/>
              <w:bottom w:val="single" w:sz="4" w:space="0" w:color="auto"/>
            </w:tcBorders>
            <w:vAlign w:val="center"/>
          </w:tcPr>
          <w:p w:rsidR="00D90680" w:rsidRPr="00C11D32" w:rsidRDefault="00D90680" w:rsidP="00931361">
            <w:pPr>
              <w:rPr>
                <w:rFonts w:ascii="Arial" w:hAnsi="Arial" w:cs="Arial"/>
                <w:sz w:val="22"/>
                <w:szCs w:val="22"/>
              </w:rPr>
            </w:pPr>
            <w:r w:rsidRPr="00C11D32">
              <w:rPr>
                <w:rFonts w:ascii="Arial" w:hAnsi="Arial" w:cs="Arial"/>
                <w:sz w:val="22"/>
                <w:szCs w:val="22"/>
              </w:rPr>
              <w:t>Not listed</w:t>
            </w:r>
          </w:p>
        </w:tc>
        <w:tc>
          <w:tcPr>
            <w:tcW w:w="2268" w:type="dxa"/>
            <w:tcBorders>
              <w:bottom w:val="single" w:sz="4" w:space="0" w:color="auto"/>
            </w:tcBorders>
            <w:vAlign w:val="center"/>
          </w:tcPr>
          <w:p w:rsidR="00D90680" w:rsidRPr="00C11D32" w:rsidRDefault="00D90680" w:rsidP="00931361">
            <w:pPr>
              <w:rPr>
                <w:rFonts w:ascii="Arial" w:hAnsi="Arial" w:cs="Arial"/>
                <w:sz w:val="22"/>
                <w:szCs w:val="22"/>
              </w:rPr>
            </w:pPr>
            <w:r w:rsidRPr="00C11D32">
              <w:rPr>
                <w:rFonts w:ascii="Arial" w:hAnsi="Arial" w:cs="Arial"/>
                <w:sz w:val="22"/>
                <w:szCs w:val="22"/>
              </w:rPr>
              <w:t>Not listed</w:t>
            </w:r>
          </w:p>
        </w:tc>
      </w:tr>
    </w:tbl>
    <w:p w:rsidR="00461C72" w:rsidRPr="00C11D32" w:rsidRDefault="00461C72" w:rsidP="00E14D60">
      <w:pPr>
        <w:jc w:val="both"/>
        <w:rPr>
          <w:rFonts w:ascii="Arial" w:hAnsi="Arial" w:cs="Arial"/>
        </w:rPr>
      </w:pPr>
    </w:p>
    <w:p w:rsidR="00C42D22" w:rsidRPr="00C11D32" w:rsidRDefault="00C42D22" w:rsidP="00E14D60">
      <w:pPr>
        <w:jc w:val="both"/>
        <w:rPr>
          <w:rFonts w:ascii="Arial" w:hAnsi="Arial" w:cs="Arial"/>
        </w:rPr>
      </w:pPr>
    </w:p>
    <w:p w:rsidR="002C6254" w:rsidRPr="00C11D32" w:rsidRDefault="002C6254" w:rsidP="00E14D60">
      <w:pPr>
        <w:jc w:val="both"/>
        <w:rPr>
          <w:rFonts w:ascii="Arial" w:hAnsi="Arial" w:cs="Arial"/>
        </w:rPr>
      </w:pPr>
      <w:r w:rsidRPr="00C11D32">
        <w:rPr>
          <w:rFonts w:ascii="Arial" w:hAnsi="Arial" w:cs="Arial"/>
        </w:rPr>
        <w:t>3.4. Threats, Issues and Assessment of Impacts</w:t>
      </w:r>
    </w:p>
    <w:p w:rsidR="001914BA" w:rsidRPr="00C11D32" w:rsidRDefault="001914BA" w:rsidP="00E14D60">
      <w:pPr>
        <w:jc w:val="both"/>
        <w:rPr>
          <w:rFonts w:ascii="Arial" w:hAnsi="Arial" w:cs="Arial"/>
        </w:rPr>
      </w:pPr>
    </w:p>
    <w:p w:rsidR="000C730F" w:rsidRPr="00C11D32" w:rsidRDefault="002C6254" w:rsidP="00E14D60">
      <w:pPr>
        <w:jc w:val="both"/>
        <w:rPr>
          <w:rFonts w:ascii="Arial" w:hAnsi="Arial" w:cs="Arial"/>
        </w:rPr>
      </w:pPr>
      <w:r w:rsidRPr="00C11D32">
        <w:rPr>
          <w:rFonts w:ascii="Arial" w:hAnsi="Arial" w:cs="Arial"/>
        </w:rPr>
        <w:t xml:space="preserve">In the context of commercial </w:t>
      </w:r>
      <w:r w:rsidR="00683718" w:rsidRPr="00042759">
        <w:rPr>
          <w:rFonts w:ascii="Arial" w:hAnsi="Arial" w:cs="Arial"/>
        </w:rPr>
        <w:t>kangaroo</w:t>
      </w:r>
      <w:r w:rsidRPr="00C11D32">
        <w:rPr>
          <w:rFonts w:ascii="Arial" w:hAnsi="Arial" w:cs="Arial"/>
        </w:rPr>
        <w:t xml:space="preserve"> harvesting in </w:t>
      </w:r>
      <w:r w:rsidR="005721D4">
        <w:rPr>
          <w:rFonts w:ascii="Arial" w:hAnsi="Arial" w:cs="Arial"/>
        </w:rPr>
        <w:t>WA</w:t>
      </w:r>
      <w:r w:rsidR="000C730F" w:rsidRPr="00C11D32">
        <w:rPr>
          <w:rFonts w:ascii="Arial" w:hAnsi="Arial" w:cs="Arial"/>
        </w:rPr>
        <w:t>:</w:t>
      </w:r>
    </w:p>
    <w:p w:rsidR="000C730F" w:rsidRPr="00C11D32" w:rsidRDefault="000C730F" w:rsidP="00E14D60">
      <w:pPr>
        <w:jc w:val="both"/>
        <w:rPr>
          <w:rFonts w:ascii="Arial" w:hAnsi="Arial" w:cs="Arial"/>
        </w:rPr>
      </w:pPr>
    </w:p>
    <w:p w:rsidR="000C730F" w:rsidRPr="00C11D32" w:rsidRDefault="002C6254" w:rsidP="000C730F">
      <w:pPr>
        <w:numPr>
          <w:ilvl w:val="0"/>
          <w:numId w:val="8"/>
        </w:numPr>
        <w:jc w:val="both"/>
        <w:rPr>
          <w:rFonts w:ascii="Arial" w:hAnsi="Arial" w:cs="Arial"/>
        </w:rPr>
      </w:pPr>
      <w:r w:rsidRPr="00C11D32">
        <w:rPr>
          <w:rFonts w:ascii="Arial" w:hAnsi="Arial" w:cs="Arial"/>
        </w:rPr>
        <w:t>threats to</w:t>
      </w:r>
      <w:r w:rsidR="00C42D22" w:rsidRPr="00C11D32">
        <w:rPr>
          <w:rFonts w:ascii="Arial" w:hAnsi="Arial" w:cs="Arial"/>
        </w:rPr>
        <w:t xml:space="preserve"> </w:t>
      </w:r>
      <w:r w:rsidRPr="00C11D32">
        <w:rPr>
          <w:rFonts w:ascii="Arial" w:hAnsi="Arial" w:cs="Arial"/>
        </w:rPr>
        <w:t>the conservation status of harveste</w:t>
      </w:r>
      <w:r w:rsidR="000C730F" w:rsidRPr="00C11D32">
        <w:rPr>
          <w:rFonts w:ascii="Arial" w:hAnsi="Arial" w:cs="Arial"/>
        </w:rPr>
        <w:t xml:space="preserve">d </w:t>
      </w:r>
      <w:r w:rsidR="00683718" w:rsidRPr="00042759">
        <w:rPr>
          <w:rFonts w:ascii="Arial" w:hAnsi="Arial" w:cs="Arial"/>
        </w:rPr>
        <w:t>kangaroo</w:t>
      </w:r>
      <w:r w:rsidR="000C730F" w:rsidRPr="00C11D32">
        <w:rPr>
          <w:rFonts w:ascii="Arial" w:hAnsi="Arial" w:cs="Arial"/>
        </w:rPr>
        <w:t xml:space="preserve"> species are limited;</w:t>
      </w:r>
    </w:p>
    <w:p w:rsidR="000C730F" w:rsidRPr="00C11D32" w:rsidRDefault="002C6254" w:rsidP="000C730F">
      <w:pPr>
        <w:numPr>
          <w:ilvl w:val="0"/>
          <w:numId w:val="8"/>
        </w:numPr>
        <w:jc w:val="both"/>
        <w:rPr>
          <w:rFonts w:ascii="Arial" w:hAnsi="Arial" w:cs="Arial"/>
        </w:rPr>
      </w:pPr>
      <w:r w:rsidRPr="00C11D32">
        <w:rPr>
          <w:rFonts w:ascii="Arial" w:hAnsi="Arial" w:cs="Arial"/>
        </w:rPr>
        <w:t>issues relating to the</w:t>
      </w:r>
      <w:r w:rsidR="001914BA" w:rsidRPr="00C11D32">
        <w:rPr>
          <w:rFonts w:ascii="Arial" w:hAnsi="Arial" w:cs="Arial"/>
        </w:rPr>
        <w:t xml:space="preserve"> </w:t>
      </w:r>
      <w:r w:rsidRPr="00C11D32">
        <w:rPr>
          <w:rFonts w:ascii="Arial" w:hAnsi="Arial" w:cs="Arial"/>
        </w:rPr>
        <w:t xml:space="preserve">conservation and harvesting of </w:t>
      </w:r>
      <w:r w:rsidR="00683718" w:rsidRPr="00042759">
        <w:rPr>
          <w:rFonts w:ascii="Arial" w:hAnsi="Arial" w:cs="Arial"/>
        </w:rPr>
        <w:t>kangaroos</w:t>
      </w:r>
      <w:r w:rsidR="000C730F" w:rsidRPr="00C11D32">
        <w:rPr>
          <w:rFonts w:ascii="Arial" w:hAnsi="Arial" w:cs="Arial"/>
        </w:rPr>
        <w:t xml:space="preserve"> are well understood; and</w:t>
      </w:r>
      <w:r w:rsidR="005721D4">
        <w:rPr>
          <w:rFonts w:ascii="Arial" w:hAnsi="Arial" w:cs="Arial"/>
        </w:rPr>
        <w:t>,</w:t>
      </w:r>
    </w:p>
    <w:p w:rsidR="002C6254" w:rsidRPr="00C11D32" w:rsidRDefault="002C6254" w:rsidP="000C730F">
      <w:pPr>
        <w:numPr>
          <w:ilvl w:val="0"/>
          <w:numId w:val="8"/>
        </w:numPr>
        <w:jc w:val="both"/>
        <w:rPr>
          <w:rFonts w:ascii="Arial" w:hAnsi="Arial" w:cs="Arial"/>
        </w:rPr>
      </w:pPr>
      <w:proofErr w:type="gramStart"/>
      <w:r w:rsidRPr="00C11D32">
        <w:rPr>
          <w:rFonts w:ascii="Arial" w:hAnsi="Arial" w:cs="Arial"/>
        </w:rPr>
        <w:t>assessments</w:t>
      </w:r>
      <w:proofErr w:type="gramEnd"/>
      <w:r w:rsidRPr="00C11D32">
        <w:rPr>
          <w:rFonts w:ascii="Arial" w:hAnsi="Arial" w:cs="Arial"/>
        </w:rPr>
        <w:t xml:space="preserve"> of the impacts</w:t>
      </w:r>
      <w:r w:rsidR="001914BA" w:rsidRPr="00C11D32">
        <w:rPr>
          <w:rFonts w:ascii="Arial" w:hAnsi="Arial" w:cs="Arial"/>
        </w:rPr>
        <w:t xml:space="preserve"> </w:t>
      </w:r>
      <w:r w:rsidRPr="00C11D32">
        <w:rPr>
          <w:rFonts w:ascii="Arial" w:hAnsi="Arial" w:cs="Arial"/>
        </w:rPr>
        <w:t xml:space="preserve">of harvesting on </w:t>
      </w:r>
      <w:r w:rsidR="00683718" w:rsidRPr="00042759">
        <w:rPr>
          <w:rFonts w:ascii="Arial" w:hAnsi="Arial" w:cs="Arial"/>
        </w:rPr>
        <w:t>kangaroos</w:t>
      </w:r>
      <w:r w:rsidRPr="00C11D32">
        <w:rPr>
          <w:rFonts w:ascii="Arial" w:hAnsi="Arial" w:cs="Arial"/>
        </w:rPr>
        <w:t>, as well as other species, habitats and ecosystems, are comprehensive.</w:t>
      </w:r>
    </w:p>
    <w:p w:rsidR="002F4EFE" w:rsidRPr="00C11D32" w:rsidRDefault="002F4EFE" w:rsidP="00E14D60">
      <w:pPr>
        <w:jc w:val="both"/>
        <w:rPr>
          <w:rFonts w:ascii="Arial" w:hAnsi="Arial" w:cs="Arial"/>
        </w:rPr>
      </w:pPr>
    </w:p>
    <w:p w:rsidR="002C6254" w:rsidRPr="00C11D32" w:rsidRDefault="002C6254" w:rsidP="00E14D60">
      <w:pPr>
        <w:jc w:val="both"/>
        <w:rPr>
          <w:rFonts w:ascii="Arial" w:hAnsi="Arial" w:cs="Arial"/>
        </w:rPr>
      </w:pPr>
      <w:r w:rsidRPr="00C11D32">
        <w:rPr>
          <w:rFonts w:ascii="Arial" w:hAnsi="Arial" w:cs="Arial"/>
        </w:rPr>
        <w:t xml:space="preserve">3.4.1. Threats and issues pertinent to the conservation status of </w:t>
      </w:r>
      <w:r w:rsidR="00683718" w:rsidRPr="00042759">
        <w:rPr>
          <w:rFonts w:ascii="Arial" w:hAnsi="Arial" w:cs="Arial"/>
        </w:rPr>
        <w:t>kangaroos</w:t>
      </w:r>
    </w:p>
    <w:p w:rsidR="002F4EFE" w:rsidRPr="00C11D32" w:rsidRDefault="002F4EFE" w:rsidP="00E14D60">
      <w:pPr>
        <w:jc w:val="both"/>
        <w:rPr>
          <w:rFonts w:ascii="Arial" w:hAnsi="Arial" w:cs="Arial"/>
        </w:rPr>
      </w:pPr>
    </w:p>
    <w:p w:rsidR="002C6254" w:rsidRPr="00C11D32" w:rsidRDefault="002C6254" w:rsidP="00E14D60">
      <w:pPr>
        <w:jc w:val="both"/>
        <w:rPr>
          <w:rFonts w:ascii="Arial" w:hAnsi="Arial" w:cs="Arial"/>
        </w:rPr>
      </w:pPr>
      <w:r w:rsidRPr="00C11D32">
        <w:rPr>
          <w:rFonts w:ascii="Arial" w:hAnsi="Arial" w:cs="Arial"/>
        </w:rPr>
        <w:t xml:space="preserve">The conservation </w:t>
      </w:r>
      <w:r w:rsidR="005721D4">
        <w:rPr>
          <w:rFonts w:ascii="Arial" w:hAnsi="Arial" w:cs="Arial"/>
        </w:rPr>
        <w:t xml:space="preserve">status </w:t>
      </w:r>
      <w:r w:rsidRPr="00C11D32">
        <w:rPr>
          <w:rFonts w:ascii="Arial" w:hAnsi="Arial" w:cs="Arial"/>
        </w:rPr>
        <w:t xml:space="preserve">of </w:t>
      </w:r>
      <w:r w:rsidR="00683718" w:rsidRPr="005721D4">
        <w:rPr>
          <w:rFonts w:ascii="Arial" w:hAnsi="Arial" w:cs="Arial"/>
        </w:rPr>
        <w:t>kangaroos</w:t>
      </w:r>
      <w:r w:rsidRPr="00C11D32">
        <w:rPr>
          <w:rFonts w:ascii="Arial" w:hAnsi="Arial" w:cs="Arial"/>
        </w:rPr>
        <w:t xml:space="preserve"> in </w:t>
      </w:r>
      <w:r w:rsidR="005721D4">
        <w:rPr>
          <w:rFonts w:ascii="Arial" w:hAnsi="Arial" w:cs="Arial"/>
        </w:rPr>
        <w:t>WA</w:t>
      </w:r>
      <w:r w:rsidRPr="00C11D32">
        <w:rPr>
          <w:rFonts w:ascii="Arial" w:hAnsi="Arial" w:cs="Arial"/>
        </w:rPr>
        <w:t xml:space="preserve"> </w:t>
      </w:r>
      <w:r w:rsidR="005721D4">
        <w:rPr>
          <w:rFonts w:ascii="Arial" w:hAnsi="Arial" w:cs="Arial"/>
        </w:rPr>
        <w:t>has the potential to be</w:t>
      </w:r>
      <w:r w:rsidRPr="00C11D32">
        <w:rPr>
          <w:rFonts w:ascii="Arial" w:hAnsi="Arial" w:cs="Arial"/>
        </w:rPr>
        <w:t xml:space="preserve"> threatened by</w:t>
      </w:r>
      <w:r w:rsidR="002F4EFE" w:rsidRPr="00C11D32">
        <w:rPr>
          <w:rFonts w:ascii="Arial" w:hAnsi="Arial" w:cs="Arial"/>
        </w:rPr>
        <w:t xml:space="preserve"> </w:t>
      </w:r>
      <w:r w:rsidRPr="00C11D32">
        <w:rPr>
          <w:rFonts w:ascii="Arial" w:hAnsi="Arial" w:cs="Arial"/>
        </w:rPr>
        <w:t>a range of environmental and anth</w:t>
      </w:r>
      <w:r w:rsidR="005721D4">
        <w:rPr>
          <w:rFonts w:ascii="Arial" w:hAnsi="Arial" w:cs="Arial"/>
        </w:rPr>
        <w:t>ropogenic factors. Many of the</w:t>
      </w:r>
      <w:r w:rsidRPr="00C11D32">
        <w:rPr>
          <w:rFonts w:ascii="Arial" w:hAnsi="Arial" w:cs="Arial"/>
        </w:rPr>
        <w:t xml:space="preserve"> potential threats</w:t>
      </w:r>
      <w:r w:rsidR="005721D4">
        <w:rPr>
          <w:rFonts w:ascii="Arial" w:hAnsi="Arial" w:cs="Arial"/>
        </w:rPr>
        <w:t>,</w:t>
      </w:r>
      <w:r w:rsidRPr="00C11D32">
        <w:rPr>
          <w:rFonts w:ascii="Arial" w:hAnsi="Arial" w:cs="Arial"/>
        </w:rPr>
        <w:t xml:space="preserve"> </w:t>
      </w:r>
      <w:r w:rsidR="005721D4">
        <w:rPr>
          <w:rFonts w:ascii="Arial" w:hAnsi="Arial" w:cs="Arial"/>
        </w:rPr>
        <w:t>such as a changing climate, drought, disease or predation,</w:t>
      </w:r>
      <w:r w:rsidR="002F4EFE" w:rsidRPr="00C11D32">
        <w:rPr>
          <w:rFonts w:ascii="Arial" w:hAnsi="Arial" w:cs="Arial"/>
        </w:rPr>
        <w:t xml:space="preserve"> </w:t>
      </w:r>
      <w:r w:rsidRPr="00C11D32">
        <w:rPr>
          <w:rFonts w:ascii="Arial" w:hAnsi="Arial" w:cs="Arial"/>
        </w:rPr>
        <w:t xml:space="preserve">are ecosystem </w:t>
      </w:r>
      <w:r w:rsidR="005721D4">
        <w:rPr>
          <w:rFonts w:ascii="Arial" w:hAnsi="Arial" w:cs="Arial"/>
        </w:rPr>
        <w:t>or</w:t>
      </w:r>
      <w:r w:rsidRPr="00C11D32">
        <w:rPr>
          <w:rFonts w:ascii="Arial" w:hAnsi="Arial" w:cs="Arial"/>
        </w:rPr>
        <w:t xml:space="preserve"> environmental processes</w:t>
      </w:r>
      <w:r w:rsidR="002F4EFE" w:rsidRPr="00C11D32">
        <w:rPr>
          <w:rFonts w:ascii="Arial" w:hAnsi="Arial" w:cs="Arial"/>
        </w:rPr>
        <w:t xml:space="preserve"> </w:t>
      </w:r>
      <w:r w:rsidRPr="00C11D32">
        <w:rPr>
          <w:rFonts w:ascii="Arial" w:hAnsi="Arial" w:cs="Arial"/>
        </w:rPr>
        <w:t xml:space="preserve">beyond the control of </w:t>
      </w:r>
      <w:r w:rsidR="00597396">
        <w:rPr>
          <w:rFonts w:ascii="Arial" w:hAnsi="Arial" w:cs="Arial"/>
        </w:rPr>
        <w:t>the Department</w:t>
      </w:r>
      <w:r w:rsidRPr="00C11D32">
        <w:rPr>
          <w:rFonts w:ascii="Arial" w:hAnsi="Arial" w:cs="Arial"/>
        </w:rPr>
        <w:t>. Nevertheless, as evidenced by the scientific literature, these</w:t>
      </w:r>
      <w:r w:rsidR="002F4EFE" w:rsidRPr="00C11D32">
        <w:rPr>
          <w:rFonts w:ascii="Arial" w:hAnsi="Arial" w:cs="Arial"/>
        </w:rPr>
        <w:t xml:space="preserve"> </w:t>
      </w:r>
      <w:r w:rsidRPr="00C11D32">
        <w:rPr>
          <w:rFonts w:ascii="Arial" w:hAnsi="Arial" w:cs="Arial"/>
        </w:rPr>
        <w:t xml:space="preserve">processes are not considered a </w:t>
      </w:r>
      <w:r w:rsidR="000C730F" w:rsidRPr="00C11D32">
        <w:rPr>
          <w:rFonts w:ascii="Arial" w:hAnsi="Arial" w:cs="Arial"/>
        </w:rPr>
        <w:t xml:space="preserve">long-term </w:t>
      </w:r>
      <w:r w:rsidRPr="00C11D32">
        <w:rPr>
          <w:rFonts w:ascii="Arial" w:hAnsi="Arial" w:cs="Arial"/>
        </w:rPr>
        <w:t xml:space="preserve">threat to the conservation </w:t>
      </w:r>
      <w:r w:rsidR="005721D4">
        <w:rPr>
          <w:rFonts w:ascii="Arial" w:hAnsi="Arial" w:cs="Arial"/>
        </w:rPr>
        <w:t xml:space="preserve">status </w:t>
      </w:r>
      <w:r w:rsidRPr="00C11D32">
        <w:rPr>
          <w:rFonts w:ascii="Arial" w:hAnsi="Arial" w:cs="Arial"/>
        </w:rPr>
        <w:t xml:space="preserve">of </w:t>
      </w:r>
      <w:r w:rsidR="00683718" w:rsidRPr="005721D4">
        <w:rPr>
          <w:rFonts w:ascii="Arial" w:hAnsi="Arial" w:cs="Arial"/>
        </w:rPr>
        <w:t>kangaroos</w:t>
      </w:r>
      <w:r w:rsidRPr="00C11D32">
        <w:rPr>
          <w:rFonts w:ascii="Arial" w:hAnsi="Arial" w:cs="Arial"/>
        </w:rPr>
        <w:t xml:space="preserve"> (Table 2).</w:t>
      </w:r>
    </w:p>
    <w:p w:rsidR="002F4EFE" w:rsidRPr="00C11D32" w:rsidRDefault="002F4EFE" w:rsidP="00E14D60">
      <w:pPr>
        <w:jc w:val="both"/>
        <w:rPr>
          <w:rFonts w:ascii="Arial" w:hAnsi="Arial" w:cs="Arial"/>
        </w:rPr>
      </w:pPr>
    </w:p>
    <w:p w:rsidR="002C6254" w:rsidRPr="00C11D32" w:rsidRDefault="002C6254" w:rsidP="00E14D60">
      <w:pPr>
        <w:jc w:val="both"/>
        <w:rPr>
          <w:rFonts w:ascii="Arial" w:hAnsi="Arial" w:cs="Arial"/>
        </w:rPr>
      </w:pPr>
      <w:r w:rsidRPr="00C11D32">
        <w:rPr>
          <w:rFonts w:ascii="Arial" w:hAnsi="Arial" w:cs="Arial"/>
        </w:rPr>
        <w:t>Potential anthropogenic threats to the conservation</w:t>
      </w:r>
      <w:r w:rsidR="00E0579E">
        <w:rPr>
          <w:rFonts w:ascii="Arial" w:hAnsi="Arial" w:cs="Arial"/>
        </w:rPr>
        <w:t xml:space="preserve"> status</w:t>
      </w:r>
      <w:r w:rsidRPr="00C11D32">
        <w:rPr>
          <w:rFonts w:ascii="Arial" w:hAnsi="Arial" w:cs="Arial"/>
        </w:rPr>
        <w:t xml:space="preserve"> of </w:t>
      </w:r>
      <w:r w:rsidR="00683718" w:rsidRPr="005721D4">
        <w:rPr>
          <w:rFonts w:ascii="Arial" w:hAnsi="Arial" w:cs="Arial"/>
        </w:rPr>
        <w:t>kangaroos</w:t>
      </w:r>
      <w:r w:rsidRPr="00C11D32">
        <w:rPr>
          <w:rFonts w:ascii="Arial" w:hAnsi="Arial" w:cs="Arial"/>
        </w:rPr>
        <w:t xml:space="preserve"> principally arise from</w:t>
      </w:r>
      <w:r w:rsidR="002F4EFE" w:rsidRPr="00C11D32">
        <w:rPr>
          <w:rFonts w:ascii="Arial" w:hAnsi="Arial" w:cs="Arial"/>
        </w:rPr>
        <w:t xml:space="preserve"> </w:t>
      </w:r>
      <w:r w:rsidRPr="00C11D32">
        <w:rPr>
          <w:rFonts w:ascii="Arial" w:hAnsi="Arial" w:cs="Arial"/>
        </w:rPr>
        <w:t xml:space="preserve">the commercial harvest. However, in </w:t>
      </w:r>
      <w:r w:rsidR="005721D4">
        <w:rPr>
          <w:rFonts w:ascii="Arial" w:hAnsi="Arial" w:cs="Arial"/>
        </w:rPr>
        <w:t>40</w:t>
      </w:r>
      <w:r w:rsidRPr="00C11D32">
        <w:rPr>
          <w:rFonts w:ascii="Arial" w:hAnsi="Arial" w:cs="Arial"/>
        </w:rPr>
        <w:t xml:space="preserve"> years of commercial harvesting</w:t>
      </w:r>
      <w:r w:rsidR="00792B76" w:rsidRPr="00C11D32">
        <w:rPr>
          <w:rFonts w:ascii="Arial" w:hAnsi="Arial" w:cs="Arial"/>
        </w:rPr>
        <w:t xml:space="preserve"> in WA</w:t>
      </w:r>
      <w:r w:rsidRPr="00C11D32">
        <w:rPr>
          <w:rFonts w:ascii="Arial" w:hAnsi="Arial" w:cs="Arial"/>
        </w:rPr>
        <w:t>, viable populations</w:t>
      </w:r>
      <w:r w:rsidR="002F4EFE" w:rsidRPr="00C11D32">
        <w:rPr>
          <w:rFonts w:ascii="Arial" w:hAnsi="Arial" w:cs="Arial"/>
        </w:rPr>
        <w:t xml:space="preserve"> </w:t>
      </w:r>
      <w:r w:rsidRPr="00C11D32">
        <w:rPr>
          <w:rFonts w:ascii="Arial" w:hAnsi="Arial" w:cs="Arial"/>
        </w:rPr>
        <w:t xml:space="preserve">of the harvested </w:t>
      </w:r>
      <w:r w:rsidR="00683718" w:rsidRPr="005721D4">
        <w:rPr>
          <w:rFonts w:ascii="Arial" w:hAnsi="Arial" w:cs="Arial"/>
        </w:rPr>
        <w:t>kangaroo</w:t>
      </w:r>
      <w:r w:rsidRPr="00C11D32">
        <w:rPr>
          <w:rFonts w:ascii="Arial" w:hAnsi="Arial" w:cs="Arial"/>
        </w:rPr>
        <w:t xml:space="preserve"> species have been maintained across their natural range.</w:t>
      </w:r>
      <w:r w:rsidR="002F4EFE" w:rsidRPr="00C11D32">
        <w:rPr>
          <w:rFonts w:ascii="Arial" w:hAnsi="Arial" w:cs="Arial"/>
        </w:rPr>
        <w:t xml:space="preserve"> </w:t>
      </w:r>
      <w:r w:rsidRPr="00C11D32">
        <w:rPr>
          <w:rFonts w:ascii="Arial" w:hAnsi="Arial" w:cs="Arial"/>
        </w:rPr>
        <w:t>Accordingly, commercial harvesting is not considered a threat to the genetic integrity or</w:t>
      </w:r>
      <w:r w:rsidR="002F4EFE" w:rsidRPr="00C11D32">
        <w:rPr>
          <w:rFonts w:ascii="Arial" w:hAnsi="Arial" w:cs="Arial"/>
        </w:rPr>
        <w:t xml:space="preserve"> </w:t>
      </w:r>
      <w:r w:rsidRPr="00C11D32">
        <w:rPr>
          <w:rFonts w:ascii="Arial" w:hAnsi="Arial" w:cs="Arial"/>
        </w:rPr>
        <w:t xml:space="preserve">conservation status of </w:t>
      </w:r>
      <w:r w:rsidR="00683718" w:rsidRPr="005721D4">
        <w:rPr>
          <w:rFonts w:ascii="Arial" w:hAnsi="Arial" w:cs="Arial"/>
        </w:rPr>
        <w:t>kangaroos</w:t>
      </w:r>
      <w:r w:rsidRPr="00C11D32">
        <w:rPr>
          <w:rFonts w:ascii="Arial" w:hAnsi="Arial" w:cs="Arial"/>
        </w:rPr>
        <w:t xml:space="preserve"> in</w:t>
      </w:r>
      <w:r w:rsidR="00A54172" w:rsidRPr="00C11D32">
        <w:rPr>
          <w:rFonts w:ascii="Arial" w:hAnsi="Arial" w:cs="Arial"/>
        </w:rPr>
        <w:t xml:space="preserve"> </w:t>
      </w:r>
      <w:r w:rsidR="005721D4">
        <w:rPr>
          <w:rFonts w:ascii="Arial" w:hAnsi="Arial" w:cs="Arial"/>
        </w:rPr>
        <w:t>WA</w:t>
      </w:r>
      <w:r w:rsidRPr="00C11D32">
        <w:rPr>
          <w:rFonts w:ascii="Arial" w:hAnsi="Arial" w:cs="Arial"/>
        </w:rPr>
        <w:t xml:space="preserve"> (Table 2).</w:t>
      </w:r>
    </w:p>
    <w:p w:rsidR="002F4EFE" w:rsidRPr="00C11D32" w:rsidRDefault="002F4EFE" w:rsidP="00E14D60">
      <w:pPr>
        <w:jc w:val="both"/>
        <w:rPr>
          <w:rFonts w:ascii="Arial" w:hAnsi="Arial" w:cs="Arial"/>
        </w:rPr>
      </w:pPr>
    </w:p>
    <w:p w:rsidR="002C6254" w:rsidRPr="00C11D32" w:rsidRDefault="002C6254" w:rsidP="00E14D60">
      <w:pPr>
        <w:jc w:val="both"/>
        <w:rPr>
          <w:rFonts w:ascii="Arial" w:hAnsi="Arial" w:cs="Arial"/>
        </w:rPr>
      </w:pPr>
      <w:r w:rsidRPr="00C11D32">
        <w:rPr>
          <w:rFonts w:ascii="Arial" w:hAnsi="Arial" w:cs="Arial"/>
        </w:rPr>
        <w:t xml:space="preserve">However, to ensure that the commercial </w:t>
      </w:r>
      <w:r w:rsidR="00683718" w:rsidRPr="005721D4">
        <w:rPr>
          <w:rFonts w:ascii="Arial" w:hAnsi="Arial" w:cs="Arial"/>
        </w:rPr>
        <w:t>kangaroo</w:t>
      </w:r>
      <w:r w:rsidRPr="00C11D32">
        <w:rPr>
          <w:rFonts w:ascii="Arial" w:hAnsi="Arial" w:cs="Arial"/>
        </w:rPr>
        <w:t xml:space="preserve"> harvest in </w:t>
      </w:r>
      <w:r w:rsidR="00E0579E">
        <w:rPr>
          <w:rFonts w:ascii="Arial" w:hAnsi="Arial" w:cs="Arial"/>
        </w:rPr>
        <w:t>WA</w:t>
      </w:r>
      <w:r w:rsidR="00A54172" w:rsidRPr="00C11D32">
        <w:rPr>
          <w:rFonts w:ascii="Arial" w:hAnsi="Arial" w:cs="Arial"/>
        </w:rPr>
        <w:t xml:space="preserve"> </w:t>
      </w:r>
      <w:r w:rsidRPr="00C11D32">
        <w:rPr>
          <w:rFonts w:ascii="Arial" w:hAnsi="Arial" w:cs="Arial"/>
        </w:rPr>
        <w:t>remains</w:t>
      </w:r>
      <w:r w:rsidR="002F4EFE" w:rsidRPr="00C11D32">
        <w:rPr>
          <w:rFonts w:ascii="Arial" w:hAnsi="Arial" w:cs="Arial"/>
        </w:rPr>
        <w:t xml:space="preserve"> </w:t>
      </w:r>
      <w:r w:rsidRPr="00C11D32">
        <w:rPr>
          <w:rFonts w:ascii="Arial" w:hAnsi="Arial" w:cs="Arial"/>
        </w:rPr>
        <w:t xml:space="preserve">sustainable and does not jeopardise the viability of </w:t>
      </w:r>
      <w:r w:rsidR="00683718" w:rsidRPr="005721D4">
        <w:rPr>
          <w:rFonts w:ascii="Arial" w:hAnsi="Arial" w:cs="Arial"/>
        </w:rPr>
        <w:t>kangaroo</w:t>
      </w:r>
      <w:r w:rsidRPr="00C11D32">
        <w:rPr>
          <w:rFonts w:ascii="Arial" w:hAnsi="Arial" w:cs="Arial"/>
        </w:rPr>
        <w:t xml:space="preserve"> populations across their</w:t>
      </w:r>
      <w:r w:rsidR="002F4EFE" w:rsidRPr="00C11D32">
        <w:rPr>
          <w:rFonts w:ascii="Arial" w:hAnsi="Arial" w:cs="Arial"/>
        </w:rPr>
        <w:t xml:space="preserve"> </w:t>
      </w:r>
      <w:r w:rsidRPr="00C11D32">
        <w:rPr>
          <w:rFonts w:ascii="Arial" w:hAnsi="Arial" w:cs="Arial"/>
        </w:rPr>
        <w:t>range</w:t>
      </w:r>
      <w:r w:rsidR="00A54172" w:rsidRPr="00C11D32">
        <w:rPr>
          <w:rFonts w:ascii="Arial" w:hAnsi="Arial" w:cs="Arial"/>
        </w:rPr>
        <w:t xml:space="preserve"> in the future</w:t>
      </w:r>
      <w:r w:rsidRPr="00C11D32">
        <w:rPr>
          <w:rFonts w:ascii="Arial" w:hAnsi="Arial" w:cs="Arial"/>
        </w:rPr>
        <w:t xml:space="preserve">, </w:t>
      </w:r>
      <w:r w:rsidR="00597396">
        <w:rPr>
          <w:rFonts w:ascii="Arial" w:hAnsi="Arial" w:cs="Arial"/>
        </w:rPr>
        <w:t>the Department</w:t>
      </w:r>
      <w:r w:rsidRPr="00C11D32">
        <w:rPr>
          <w:rFonts w:ascii="Arial" w:hAnsi="Arial" w:cs="Arial"/>
        </w:rPr>
        <w:t xml:space="preserve"> enacts</w:t>
      </w:r>
      <w:r w:rsidR="00E0579E">
        <w:rPr>
          <w:rFonts w:ascii="Arial" w:hAnsi="Arial" w:cs="Arial"/>
        </w:rPr>
        <w:t xml:space="preserve"> a range of management </w:t>
      </w:r>
      <w:r w:rsidR="00597396">
        <w:rPr>
          <w:rFonts w:ascii="Arial" w:hAnsi="Arial" w:cs="Arial"/>
        </w:rPr>
        <w:t xml:space="preserve">and regulatory </w:t>
      </w:r>
      <w:r w:rsidR="00E0579E">
        <w:rPr>
          <w:rFonts w:ascii="Arial" w:hAnsi="Arial" w:cs="Arial"/>
        </w:rPr>
        <w:t>controls</w:t>
      </w:r>
      <w:r w:rsidRPr="00C11D32">
        <w:rPr>
          <w:rFonts w:ascii="Arial" w:hAnsi="Arial" w:cs="Arial"/>
        </w:rPr>
        <w:t xml:space="preserve"> including:</w:t>
      </w:r>
    </w:p>
    <w:p w:rsidR="002F4EFE" w:rsidRPr="00C11D32" w:rsidRDefault="002F4EFE" w:rsidP="00E14D60">
      <w:pPr>
        <w:jc w:val="both"/>
        <w:rPr>
          <w:rFonts w:ascii="Arial" w:hAnsi="Arial" w:cs="Arial"/>
        </w:rPr>
      </w:pPr>
    </w:p>
    <w:p w:rsidR="002C6254" w:rsidRPr="00C11D32" w:rsidRDefault="002F4EFE" w:rsidP="00E14D60">
      <w:pPr>
        <w:jc w:val="both"/>
        <w:rPr>
          <w:rFonts w:ascii="Arial" w:hAnsi="Arial" w:cs="Arial"/>
        </w:rPr>
      </w:pPr>
      <w:r w:rsidRPr="00C11D32">
        <w:rPr>
          <w:rFonts w:ascii="Arial" w:hAnsi="Arial" w:cs="Arial"/>
        </w:rPr>
        <w:t>(</w:t>
      </w:r>
      <w:r w:rsidR="00A80AA4">
        <w:rPr>
          <w:rFonts w:ascii="Arial" w:hAnsi="Arial" w:cs="Arial"/>
        </w:rPr>
        <w:t>1</w:t>
      </w:r>
      <w:r w:rsidRPr="00C11D32">
        <w:rPr>
          <w:rFonts w:ascii="Arial" w:hAnsi="Arial" w:cs="Arial"/>
        </w:rPr>
        <w:t>)</w:t>
      </w:r>
      <w:r w:rsidR="002C6254" w:rsidRPr="00C11D32">
        <w:rPr>
          <w:rFonts w:ascii="Arial" w:hAnsi="Arial" w:cs="Arial"/>
        </w:rPr>
        <w:t xml:space="preserve">. </w:t>
      </w:r>
      <w:r w:rsidR="002C6254" w:rsidRPr="00C11D32">
        <w:rPr>
          <w:rFonts w:ascii="Arial" w:hAnsi="Arial" w:cs="Arial"/>
          <w:b/>
        </w:rPr>
        <w:t>Undertaking regular and ongoing monitoring of kangaroo populations.</w:t>
      </w:r>
    </w:p>
    <w:p w:rsidR="002F4EFE" w:rsidRPr="00C11D32" w:rsidRDefault="002F4EFE" w:rsidP="00E14D60">
      <w:pPr>
        <w:jc w:val="both"/>
        <w:rPr>
          <w:rFonts w:ascii="Arial" w:hAnsi="Arial" w:cs="Arial"/>
        </w:rPr>
      </w:pPr>
    </w:p>
    <w:p w:rsidR="002C6254" w:rsidRDefault="002C6254" w:rsidP="00E14D60">
      <w:pPr>
        <w:jc w:val="both"/>
        <w:rPr>
          <w:rFonts w:ascii="Arial" w:hAnsi="Arial" w:cs="Arial"/>
        </w:rPr>
      </w:pPr>
      <w:r w:rsidRPr="00C11D32">
        <w:rPr>
          <w:rFonts w:ascii="Arial" w:hAnsi="Arial" w:cs="Arial"/>
        </w:rPr>
        <w:t>The strictly standard</w:t>
      </w:r>
      <w:r w:rsidR="007E5B69" w:rsidRPr="00C11D32">
        <w:rPr>
          <w:rFonts w:ascii="Arial" w:hAnsi="Arial" w:cs="Arial"/>
        </w:rPr>
        <w:t>i</w:t>
      </w:r>
      <w:r w:rsidR="005721D4">
        <w:rPr>
          <w:rFonts w:ascii="Arial" w:hAnsi="Arial" w:cs="Arial"/>
        </w:rPr>
        <w:t>s</w:t>
      </w:r>
      <w:r w:rsidR="007E5B69" w:rsidRPr="00C11D32">
        <w:rPr>
          <w:rFonts w:ascii="Arial" w:hAnsi="Arial" w:cs="Arial"/>
        </w:rPr>
        <w:t>ed</w:t>
      </w:r>
      <w:r w:rsidRPr="00C11D32">
        <w:rPr>
          <w:rFonts w:ascii="Arial" w:hAnsi="Arial" w:cs="Arial"/>
        </w:rPr>
        <w:t xml:space="preserve"> survey techniques employed in </w:t>
      </w:r>
      <w:r w:rsidR="005721D4">
        <w:rPr>
          <w:rFonts w:ascii="Arial" w:hAnsi="Arial" w:cs="Arial"/>
        </w:rPr>
        <w:t>WA</w:t>
      </w:r>
      <w:r w:rsidRPr="00C11D32">
        <w:rPr>
          <w:rFonts w:ascii="Arial" w:hAnsi="Arial" w:cs="Arial"/>
        </w:rPr>
        <w:t xml:space="preserve"> for the broad-scale</w:t>
      </w:r>
      <w:r w:rsidR="002F4EFE" w:rsidRPr="00C11D32">
        <w:rPr>
          <w:rFonts w:ascii="Arial" w:hAnsi="Arial" w:cs="Arial"/>
        </w:rPr>
        <w:t xml:space="preserve"> </w:t>
      </w:r>
      <w:r w:rsidRPr="00C11D32">
        <w:rPr>
          <w:rFonts w:ascii="Arial" w:hAnsi="Arial" w:cs="Arial"/>
        </w:rPr>
        <w:t xml:space="preserve">monitoring and </w:t>
      </w:r>
      <w:r w:rsidR="00A54172" w:rsidRPr="00C11D32">
        <w:rPr>
          <w:rFonts w:ascii="Arial" w:hAnsi="Arial" w:cs="Arial"/>
        </w:rPr>
        <w:t>estimation</w:t>
      </w:r>
      <w:r w:rsidRPr="00C11D32">
        <w:rPr>
          <w:rFonts w:ascii="Arial" w:hAnsi="Arial" w:cs="Arial"/>
        </w:rPr>
        <w:t xml:space="preserve"> of </w:t>
      </w:r>
      <w:r w:rsidR="00683718" w:rsidRPr="00E0579E">
        <w:rPr>
          <w:rFonts w:ascii="Arial" w:hAnsi="Arial" w:cs="Arial"/>
        </w:rPr>
        <w:t>kangaroo</w:t>
      </w:r>
      <w:r w:rsidRPr="00C11D32">
        <w:rPr>
          <w:rFonts w:ascii="Arial" w:hAnsi="Arial" w:cs="Arial"/>
        </w:rPr>
        <w:t xml:space="preserve"> populations </w:t>
      </w:r>
      <w:proofErr w:type="gramStart"/>
      <w:r w:rsidRPr="00C11D32">
        <w:rPr>
          <w:rFonts w:ascii="Arial" w:hAnsi="Arial" w:cs="Arial"/>
        </w:rPr>
        <w:t>are</w:t>
      </w:r>
      <w:proofErr w:type="gramEnd"/>
      <w:r w:rsidRPr="00C11D32">
        <w:rPr>
          <w:rFonts w:ascii="Arial" w:hAnsi="Arial" w:cs="Arial"/>
        </w:rPr>
        <w:t xml:space="preserve"> widely regarded as best practice, both in</w:t>
      </w:r>
      <w:r w:rsidR="002F4EFE" w:rsidRPr="00C11D32">
        <w:rPr>
          <w:rFonts w:ascii="Arial" w:hAnsi="Arial" w:cs="Arial"/>
        </w:rPr>
        <w:t xml:space="preserve"> </w:t>
      </w:r>
      <w:r w:rsidRPr="00C11D32">
        <w:rPr>
          <w:rFonts w:ascii="Arial" w:hAnsi="Arial" w:cs="Arial"/>
        </w:rPr>
        <w:t>Australia and overseas (</w:t>
      </w:r>
      <w:proofErr w:type="spellStart"/>
      <w:r w:rsidRPr="00C11D32">
        <w:rPr>
          <w:rFonts w:ascii="Arial" w:hAnsi="Arial" w:cs="Arial"/>
        </w:rPr>
        <w:t>Caughley</w:t>
      </w:r>
      <w:proofErr w:type="spellEnd"/>
      <w:r w:rsidRPr="00C11D32">
        <w:rPr>
          <w:rFonts w:ascii="Arial" w:hAnsi="Arial" w:cs="Arial"/>
        </w:rPr>
        <w:t xml:space="preserve"> </w:t>
      </w:r>
      <w:r w:rsidR="00BB154B" w:rsidRPr="00C11D32">
        <w:rPr>
          <w:rFonts w:ascii="Arial" w:hAnsi="Arial" w:cs="Arial"/>
          <w:i/>
        </w:rPr>
        <w:t>et al.</w:t>
      </w:r>
      <w:r w:rsidRPr="00C11D32">
        <w:rPr>
          <w:rFonts w:ascii="Arial" w:hAnsi="Arial" w:cs="Arial"/>
        </w:rPr>
        <w:t xml:space="preserve"> 1976; </w:t>
      </w:r>
      <w:proofErr w:type="spellStart"/>
      <w:r w:rsidRPr="00C11D32">
        <w:rPr>
          <w:rFonts w:ascii="Arial" w:hAnsi="Arial" w:cs="Arial"/>
        </w:rPr>
        <w:t>Caughley</w:t>
      </w:r>
      <w:proofErr w:type="spellEnd"/>
      <w:r w:rsidRPr="00C11D32">
        <w:rPr>
          <w:rFonts w:ascii="Arial" w:hAnsi="Arial" w:cs="Arial"/>
        </w:rPr>
        <w:t xml:space="preserve"> &amp; </w:t>
      </w:r>
      <w:proofErr w:type="spellStart"/>
      <w:r w:rsidRPr="00C11D32">
        <w:rPr>
          <w:rFonts w:ascii="Arial" w:hAnsi="Arial" w:cs="Arial"/>
        </w:rPr>
        <w:t>Grigg</w:t>
      </w:r>
      <w:proofErr w:type="spellEnd"/>
      <w:r w:rsidRPr="00C11D32">
        <w:rPr>
          <w:rFonts w:ascii="Arial" w:hAnsi="Arial" w:cs="Arial"/>
        </w:rPr>
        <w:t xml:space="preserve"> 1981; Anderson &amp; </w:t>
      </w:r>
      <w:proofErr w:type="spellStart"/>
      <w:r w:rsidRPr="00C11D32">
        <w:rPr>
          <w:rFonts w:ascii="Arial" w:hAnsi="Arial" w:cs="Arial"/>
        </w:rPr>
        <w:t>Southwell</w:t>
      </w:r>
      <w:proofErr w:type="spellEnd"/>
      <w:r w:rsidRPr="00C11D32">
        <w:rPr>
          <w:rFonts w:ascii="Arial" w:hAnsi="Arial" w:cs="Arial"/>
        </w:rPr>
        <w:t xml:space="preserve"> 1995;</w:t>
      </w:r>
      <w:r w:rsidR="002F4EFE" w:rsidRPr="00C11D32">
        <w:rPr>
          <w:rFonts w:ascii="Arial" w:hAnsi="Arial" w:cs="Arial"/>
        </w:rPr>
        <w:t xml:space="preserve"> </w:t>
      </w:r>
      <w:proofErr w:type="spellStart"/>
      <w:r w:rsidRPr="00C11D32">
        <w:rPr>
          <w:rFonts w:ascii="Arial" w:hAnsi="Arial" w:cs="Arial"/>
        </w:rPr>
        <w:t>Southwell</w:t>
      </w:r>
      <w:proofErr w:type="spellEnd"/>
      <w:r w:rsidRPr="00C11D32">
        <w:rPr>
          <w:rFonts w:ascii="Arial" w:hAnsi="Arial" w:cs="Arial"/>
        </w:rPr>
        <w:t xml:space="preserve"> </w:t>
      </w:r>
      <w:r w:rsidR="00BB154B" w:rsidRPr="00C11D32">
        <w:rPr>
          <w:rFonts w:ascii="Arial" w:hAnsi="Arial" w:cs="Arial"/>
          <w:i/>
        </w:rPr>
        <w:t>et al.</w:t>
      </w:r>
      <w:r w:rsidRPr="00C11D32">
        <w:rPr>
          <w:rFonts w:ascii="Arial" w:hAnsi="Arial" w:cs="Arial"/>
        </w:rPr>
        <w:t xml:space="preserve"> 1995; </w:t>
      </w:r>
      <w:proofErr w:type="spellStart"/>
      <w:r w:rsidRPr="00C11D32">
        <w:rPr>
          <w:rFonts w:ascii="Arial" w:hAnsi="Arial" w:cs="Arial"/>
        </w:rPr>
        <w:t>Pople</w:t>
      </w:r>
      <w:proofErr w:type="spellEnd"/>
      <w:r w:rsidRPr="00C11D32">
        <w:rPr>
          <w:rFonts w:ascii="Arial" w:hAnsi="Arial" w:cs="Arial"/>
        </w:rPr>
        <w:t xml:space="preserve"> 2004</w:t>
      </w:r>
      <w:r w:rsidR="00CA165B">
        <w:rPr>
          <w:rFonts w:ascii="Arial" w:hAnsi="Arial" w:cs="Arial"/>
        </w:rPr>
        <w:t>, 2008</w:t>
      </w:r>
      <w:r w:rsidRPr="00C11D32">
        <w:rPr>
          <w:rFonts w:ascii="Arial" w:hAnsi="Arial" w:cs="Arial"/>
        </w:rPr>
        <w:t xml:space="preserve">; </w:t>
      </w:r>
      <w:proofErr w:type="spellStart"/>
      <w:r w:rsidRPr="00C11D32">
        <w:rPr>
          <w:rFonts w:ascii="Arial" w:hAnsi="Arial" w:cs="Arial"/>
        </w:rPr>
        <w:t>Pople</w:t>
      </w:r>
      <w:proofErr w:type="spellEnd"/>
      <w:r w:rsidRPr="00C11D32">
        <w:rPr>
          <w:rFonts w:ascii="Arial" w:hAnsi="Arial" w:cs="Arial"/>
        </w:rPr>
        <w:t xml:space="preserve"> </w:t>
      </w:r>
      <w:r w:rsidR="00BB154B" w:rsidRPr="00C11D32">
        <w:rPr>
          <w:rFonts w:ascii="Arial" w:hAnsi="Arial" w:cs="Arial"/>
          <w:i/>
        </w:rPr>
        <w:t>et al.</w:t>
      </w:r>
      <w:r w:rsidRPr="00C11D32">
        <w:rPr>
          <w:rFonts w:ascii="Arial" w:hAnsi="Arial" w:cs="Arial"/>
        </w:rPr>
        <w:t xml:space="preserve"> 2006).</w:t>
      </w:r>
    </w:p>
    <w:p w:rsidR="00112A52" w:rsidRDefault="00112A52" w:rsidP="00E14D60">
      <w:pPr>
        <w:jc w:val="both"/>
        <w:rPr>
          <w:rFonts w:ascii="Arial" w:hAnsi="Arial" w:cs="Arial"/>
        </w:rPr>
      </w:pPr>
    </w:p>
    <w:p w:rsidR="00112A52" w:rsidRPr="00C11D32" w:rsidRDefault="00112A52" w:rsidP="00E14D60">
      <w:pPr>
        <w:jc w:val="both"/>
        <w:rPr>
          <w:rFonts w:ascii="Arial" w:hAnsi="Arial" w:cs="Arial"/>
        </w:rPr>
      </w:pPr>
      <w:r>
        <w:rPr>
          <w:rFonts w:ascii="Arial" w:hAnsi="Arial" w:cs="Arial"/>
        </w:rPr>
        <w:t>Indirect monitoring is also undertaken using harvest statistics</w:t>
      </w:r>
      <w:r w:rsidR="007D56AE">
        <w:rPr>
          <w:rFonts w:ascii="Arial" w:hAnsi="Arial" w:cs="Arial"/>
        </w:rPr>
        <w:t>,</w:t>
      </w:r>
      <w:r>
        <w:rPr>
          <w:rFonts w:ascii="Arial" w:hAnsi="Arial" w:cs="Arial"/>
        </w:rPr>
        <w:t xml:space="preserve"> but is currently used only to supplement direct monitoring from aerial surveys.</w:t>
      </w:r>
      <w:r w:rsidR="008D33D0">
        <w:rPr>
          <w:rFonts w:ascii="Arial" w:hAnsi="Arial" w:cs="Arial"/>
        </w:rPr>
        <w:t xml:space="preserve"> Predictive models using harvest statistics, rainfall and other data are not </w:t>
      </w:r>
      <w:r w:rsidR="007C7C1C">
        <w:rPr>
          <w:rFonts w:ascii="Arial" w:hAnsi="Arial" w:cs="Arial"/>
        </w:rPr>
        <w:t xml:space="preserve">considered </w:t>
      </w:r>
      <w:r w:rsidR="008D33D0">
        <w:rPr>
          <w:rFonts w:ascii="Arial" w:hAnsi="Arial" w:cs="Arial"/>
        </w:rPr>
        <w:t>sufficiently advanced to replace direct monitoring (</w:t>
      </w:r>
      <w:proofErr w:type="spellStart"/>
      <w:r w:rsidR="008D33D0">
        <w:rPr>
          <w:rFonts w:ascii="Arial" w:hAnsi="Arial" w:cs="Arial"/>
        </w:rPr>
        <w:t>Pople</w:t>
      </w:r>
      <w:proofErr w:type="spellEnd"/>
      <w:r w:rsidR="008D33D0">
        <w:rPr>
          <w:rFonts w:ascii="Arial" w:hAnsi="Arial" w:cs="Arial"/>
        </w:rPr>
        <w:t>, Evans</w:t>
      </w:r>
      <w:r w:rsidR="006F12F6">
        <w:rPr>
          <w:rFonts w:ascii="Arial" w:hAnsi="Arial" w:cs="Arial"/>
        </w:rPr>
        <w:t xml:space="preserve"> </w:t>
      </w:r>
      <w:r w:rsidR="008D33D0" w:rsidRPr="008D33D0">
        <w:rPr>
          <w:rFonts w:ascii="Arial" w:hAnsi="Arial" w:cs="Arial"/>
          <w:i/>
        </w:rPr>
        <w:t>et al.</w:t>
      </w:r>
      <w:r w:rsidR="008C165C">
        <w:rPr>
          <w:rFonts w:ascii="Arial" w:hAnsi="Arial" w:cs="Arial"/>
        </w:rPr>
        <w:t xml:space="preserve"> 2010;</w:t>
      </w:r>
      <w:r w:rsidR="008D33D0">
        <w:rPr>
          <w:rFonts w:ascii="Arial" w:hAnsi="Arial" w:cs="Arial"/>
        </w:rPr>
        <w:t xml:space="preserve"> </w:t>
      </w:r>
      <w:proofErr w:type="spellStart"/>
      <w:r w:rsidR="008D33D0">
        <w:rPr>
          <w:rFonts w:ascii="Arial" w:hAnsi="Arial" w:cs="Arial"/>
        </w:rPr>
        <w:t>Pople</w:t>
      </w:r>
      <w:proofErr w:type="spellEnd"/>
      <w:r w:rsidR="008D33D0">
        <w:rPr>
          <w:rFonts w:ascii="Arial" w:hAnsi="Arial" w:cs="Arial"/>
        </w:rPr>
        <w:t xml:space="preserve">, </w:t>
      </w:r>
      <w:proofErr w:type="spellStart"/>
      <w:r w:rsidR="008D33D0">
        <w:rPr>
          <w:rFonts w:ascii="Arial" w:hAnsi="Arial" w:cs="Arial"/>
        </w:rPr>
        <w:t>Grigg</w:t>
      </w:r>
      <w:proofErr w:type="spellEnd"/>
      <w:r w:rsidR="006F12F6">
        <w:rPr>
          <w:rFonts w:ascii="Arial" w:hAnsi="Arial" w:cs="Arial"/>
        </w:rPr>
        <w:t xml:space="preserve"> </w:t>
      </w:r>
      <w:r w:rsidR="008D33D0" w:rsidRPr="008D33D0">
        <w:rPr>
          <w:rFonts w:ascii="Arial" w:hAnsi="Arial" w:cs="Arial"/>
          <w:i/>
        </w:rPr>
        <w:t>et al.</w:t>
      </w:r>
      <w:r w:rsidR="008D33D0">
        <w:rPr>
          <w:rFonts w:ascii="Arial" w:hAnsi="Arial" w:cs="Arial"/>
        </w:rPr>
        <w:t xml:space="preserve"> 2010).</w:t>
      </w:r>
    </w:p>
    <w:p w:rsidR="002F4EFE" w:rsidRPr="00C11D32" w:rsidRDefault="002F4EFE" w:rsidP="00E14D60">
      <w:pPr>
        <w:jc w:val="both"/>
        <w:rPr>
          <w:rFonts w:ascii="Arial" w:hAnsi="Arial" w:cs="Arial"/>
        </w:rPr>
      </w:pPr>
    </w:p>
    <w:p w:rsidR="002C6254" w:rsidRPr="00C11D32" w:rsidRDefault="002F4EFE" w:rsidP="00E14D60">
      <w:pPr>
        <w:jc w:val="both"/>
        <w:rPr>
          <w:rFonts w:ascii="Arial" w:hAnsi="Arial" w:cs="Arial"/>
        </w:rPr>
      </w:pPr>
      <w:r w:rsidRPr="00C11D32">
        <w:rPr>
          <w:rFonts w:ascii="Arial" w:hAnsi="Arial" w:cs="Arial"/>
        </w:rPr>
        <w:t>(</w:t>
      </w:r>
      <w:r w:rsidR="00A80AA4">
        <w:rPr>
          <w:rFonts w:ascii="Arial" w:hAnsi="Arial" w:cs="Arial"/>
        </w:rPr>
        <w:t>2</w:t>
      </w:r>
      <w:r w:rsidRPr="00C11D32">
        <w:rPr>
          <w:rFonts w:ascii="Arial" w:hAnsi="Arial" w:cs="Arial"/>
        </w:rPr>
        <w:t>)</w:t>
      </w:r>
      <w:r w:rsidR="002C6254" w:rsidRPr="00C11D32">
        <w:rPr>
          <w:rFonts w:ascii="Arial" w:hAnsi="Arial" w:cs="Arial"/>
        </w:rPr>
        <w:t xml:space="preserve">. </w:t>
      </w:r>
      <w:r w:rsidR="002C6254" w:rsidRPr="00C11D32">
        <w:rPr>
          <w:rFonts w:ascii="Arial" w:hAnsi="Arial" w:cs="Arial"/>
          <w:b/>
        </w:rPr>
        <w:t>Managing the commercial harvest using a proportional harvesting strategy</w:t>
      </w:r>
      <w:r w:rsidRPr="00C11D32">
        <w:rPr>
          <w:rFonts w:ascii="Arial" w:hAnsi="Arial" w:cs="Arial"/>
          <w:b/>
        </w:rPr>
        <w:t xml:space="preserve"> </w:t>
      </w:r>
      <w:r w:rsidR="002C6254" w:rsidRPr="00C11D32">
        <w:rPr>
          <w:rFonts w:ascii="Arial" w:hAnsi="Arial" w:cs="Arial"/>
          <w:b/>
        </w:rPr>
        <w:t>based on regular estimates of abundance.</w:t>
      </w:r>
    </w:p>
    <w:p w:rsidR="002F4EFE" w:rsidRPr="00C11D32" w:rsidRDefault="002F4EFE" w:rsidP="00E14D60">
      <w:pPr>
        <w:jc w:val="both"/>
        <w:rPr>
          <w:rFonts w:ascii="Arial" w:hAnsi="Arial" w:cs="Arial"/>
        </w:rPr>
      </w:pPr>
    </w:p>
    <w:p w:rsidR="002C6254" w:rsidRPr="00C11D32" w:rsidRDefault="002C6254" w:rsidP="00E14D60">
      <w:pPr>
        <w:jc w:val="both"/>
        <w:rPr>
          <w:rFonts w:ascii="Arial" w:hAnsi="Arial" w:cs="Arial"/>
        </w:rPr>
      </w:pPr>
      <w:r w:rsidRPr="00C11D32">
        <w:rPr>
          <w:rFonts w:ascii="Arial" w:hAnsi="Arial" w:cs="Arial"/>
        </w:rPr>
        <w:t>Proportional harvesting strategies have been well studied and are considered safe and efficient for</w:t>
      </w:r>
      <w:r w:rsidR="002F4EFE" w:rsidRPr="00C11D32">
        <w:rPr>
          <w:rFonts w:ascii="Arial" w:hAnsi="Arial" w:cs="Arial"/>
        </w:rPr>
        <w:t xml:space="preserve"> </w:t>
      </w:r>
      <w:r w:rsidRPr="00C11D32">
        <w:rPr>
          <w:rFonts w:ascii="Arial" w:hAnsi="Arial" w:cs="Arial"/>
        </w:rPr>
        <w:t>fluctuating populations (</w:t>
      </w:r>
      <w:proofErr w:type="spellStart"/>
      <w:r w:rsidRPr="00C11D32">
        <w:rPr>
          <w:rFonts w:ascii="Arial" w:hAnsi="Arial" w:cs="Arial"/>
        </w:rPr>
        <w:t>Caughley</w:t>
      </w:r>
      <w:proofErr w:type="spellEnd"/>
      <w:r w:rsidRPr="00C11D32">
        <w:rPr>
          <w:rFonts w:ascii="Arial" w:hAnsi="Arial" w:cs="Arial"/>
        </w:rPr>
        <w:t xml:space="preserve"> 1987a; </w:t>
      </w:r>
      <w:proofErr w:type="spellStart"/>
      <w:r w:rsidRPr="00C11D32">
        <w:rPr>
          <w:rFonts w:ascii="Arial" w:hAnsi="Arial" w:cs="Arial"/>
        </w:rPr>
        <w:t>Engen</w:t>
      </w:r>
      <w:proofErr w:type="spellEnd"/>
      <w:r w:rsidRPr="00C11D32">
        <w:rPr>
          <w:rFonts w:ascii="Arial" w:hAnsi="Arial" w:cs="Arial"/>
        </w:rPr>
        <w:t xml:space="preserve"> </w:t>
      </w:r>
      <w:r w:rsidR="00BB154B" w:rsidRPr="00C11D32">
        <w:rPr>
          <w:rFonts w:ascii="Arial" w:hAnsi="Arial" w:cs="Arial"/>
          <w:i/>
        </w:rPr>
        <w:t>et al.</w:t>
      </w:r>
      <w:r w:rsidRPr="00C11D32">
        <w:rPr>
          <w:rFonts w:ascii="Arial" w:hAnsi="Arial" w:cs="Arial"/>
        </w:rPr>
        <w:t xml:space="preserve"> 1997). Moreover, </w:t>
      </w:r>
      <w:r w:rsidR="008D33D0">
        <w:rPr>
          <w:rFonts w:ascii="Arial" w:hAnsi="Arial" w:cs="Arial"/>
        </w:rPr>
        <w:t>WA’s</w:t>
      </w:r>
      <w:r w:rsidR="002F4EFE" w:rsidRPr="00C11D32">
        <w:rPr>
          <w:rFonts w:ascii="Arial" w:hAnsi="Arial" w:cs="Arial"/>
        </w:rPr>
        <w:t xml:space="preserve"> </w:t>
      </w:r>
      <w:r w:rsidRPr="00C11D32">
        <w:rPr>
          <w:rFonts w:ascii="Arial" w:hAnsi="Arial" w:cs="Arial"/>
        </w:rPr>
        <w:t xml:space="preserve">program of regularly monitoring and estimating abundance allows for any other </w:t>
      </w:r>
      <w:r w:rsidR="00A54172" w:rsidRPr="00C11D32">
        <w:rPr>
          <w:rFonts w:ascii="Arial" w:hAnsi="Arial" w:cs="Arial"/>
        </w:rPr>
        <w:t xml:space="preserve">agents of </w:t>
      </w:r>
      <w:r w:rsidRPr="00C11D32">
        <w:rPr>
          <w:rFonts w:ascii="Arial" w:hAnsi="Arial" w:cs="Arial"/>
        </w:rPr>
        <w:t xml:space="preserve">mortality acting on </w:t>
      </w:r>
      <w:r w:rsidR="00683718" w:rsidRPr="008D33D0">
        <w:rPr>
          <w:rFonts w:ascii="Arial" w:hAnsi="Arial" w:cs="Arial"/>
        </w:rPr>
        <w:t>kangaroo</w:t>
      </w:r>
      <w:r w:rsidRPr="00C11D32">
        <w:rPr>
          <w:rFonts w:ascii="Arial" w:hAnsi="Arial" w:cs="Arial"/>
        </w:rPr>
        <w:t xml:space="preserve"> populations</w:t>
      </w:r>
      <w:r w:rsidR="00404BBA">
        <w:rPr>
          <w:rFonts w:ascii="Arial" w:hAnsi="Arial" w:cs="Arial"/>
        </w:rPr>
        <w:t xml:space="preserve"> (</w:t>
      </w:r>
      <w:r w:rsidR="00404BBA" w:rsidRPr="00C11D32">
        <w:rPr>
          <w:rFonts w:ascii="Arial" w:hAnsi="Arial" w:cs="Arial"/>
        </w:rPr>
        <w:t>e.g. drought, disease, road kill</w:t>
      </w:r>
      <w:r w:rsidR="00404BBA">
        <w:rPr>
          <w:rFonts w:ascii="Arial" w:hAnsi="Arial" w:cs="Arial"/>
        </w:rPr>
        <w:t>, non-commercial culling)</w:t>
      </w:r>
      <w:r w:rsidRPr="00C11D32">
        <w:rPr>
          <w:rFonts w:ascii="Arial" w:hAnsi="Arial" w:cs="Arial"/>
        </w:rPr>
        <w:t xml:space="preserve"> to be </w:t>
      </w:r>
      <w:r w:rsidR="00A54172" w:rsidRPr="00C11D32">
        <w:rPr>
          <w:rFonts w:ascii="Arial" w:hAnsi="Arial" w:cs="Arial"/>
        </w:rPr>
        <w:t xml:space="preserve">detected and </w:t>
      </w:r>
      <w:r w:rsidRPr="00C11D32">
        <w:rPr>
          <w:rFonts w:ascii="Arial" w:hAnsi="Arial" w:cs="Arial"/>
        </w:rPr>
        <w:t>accounted for in the setting of annual</w:t>
      </w:r>
      <w:r w:rsidR="002F4EFE" w:rsidRPr="00C11D32">
        <w:rPr>
          <w:rFonts w:ascii="Arial" w:hAnsi="Arial" w:cs="Arial"/>
        </w:rPr>
        <w:t xml:space="preserve"> </w:t>
      </w:r>
      <w:r w:rsidRPr="00C11D32">
        <w:rPr>
          <w:rFonts w:ascii="Arial" w:hAnsi="Arial" w:cs="Arial"/>
        </w:rPr>
        <w:t>commercial harvest quotas.</w:t>
      </w:r>
    </w:p>
    <w:p w:rsidR="002F4EFE" w:rsidRPr="00C11D32" w:rsidRDefault="002F4EFE" w:rsidP="00E14D60">
      <w:pPr>
        <w:jc w:val="both"/>
        <w:rPr>
          <w:rFonts w:ascii="Arial" w:hAnsi="Arial" w:cs="Arial"/>
        </w:rPr>
      </w:pPr>
    </w:p>
    <w:p w:rsidR="002C6254" w:rsidRPr="00C11D32" w:rsidRDefault="002F4EFE" w:rsidP="00E14D60">
      <w:pPr>
        <w:jc w:val="both"/>
        <w:rPr>
          <w:rFonts w:ascii="Arial" w:hAnsi="Arial" w:cs="Arial"/>
        </w:rPr>
      </w:pPr>
      <w:r w:rsidRPr="00C11D32">
        <w:rPr>
          <w:rFonts w:ascii="Arial" w:hAnsi="Arial" w:cs="Arial"/>
        </w:rPr>
        <w:t>(</w:t>
      </w:r>
      <w:r w:rsidR="00A80AA4">
        <w:rPr>
          <w:rFonts w:ascii="Arial" w:hAnsi="Arial" w:cs="Arial"/>
        </w:rPr>
        <w:t>3</w:t>
      </w:r>
      <w:r w:rsidRPr="00C11D32">
        <w:rPr>
          <w:rFonts w:ascii="Arial" w:hAnsi="Arial" w:cs="Arial"/>
        </w:rPr>
        <w:t>)</w:t>
      </w:r>
      <w:r w:rsidR="002C6254" w:rsidRPr="00C11D32">
        <w:rPr>
          <w:rFonts w:ascii="Arial" w:hAnsi="Arial" w:cs="Arial"/>
        </w:rPr>
        <w:t xml:space="preserve">. </w:t>
      </w:r>
      <w:r w:rsidR="000C0672" w:rsidRPr="00C11D32">
        <w:rPr>
          <w:rFonts w:ascii="Arial" w:hAnsi="Arial" w:cs="Arial"/>
          <w:b/>
        </w:rPr>
        <w:t>Using conservative and up-to-</w:t>
      </w:r>
      <w:r w:rsidR="002C6254" w:rsidRPr="00C11D32">
        <w:rPr>
          <w:rFonts w:ascii="Arial" w:hAnsi="Arial" w:cs="Arial"/>
          <w:b/>
        </w:rPr>
        <w:t>date species correction factors.</w:t>
      </w:r>
    </w:p>
    <w:p w:rsidR="002F4EFE" w:rsidRPr="00C11D32" w:rsidRDefault="002F4EFE" w:rsidP="00E14D60">
      <w:pPr>
        <w:jc w:val="both"/>
        <w:rPr>
          <w:rFonts w:ascii="Arial" w:hAnsi="Arial" w:cs="Arial"/>
        </w:rPr>
      </w:pPr>
    </w:p>
    <w:p w:rsidR="002C6254" w:rsidRPr="00C11D32" w:rsidRDefault="00597396" w:rsidP="00E14D60">
      <w:pPr>
        <w:jc w:val="both"/>
        <w:rPr>
          <w:rFonts w:ascii="Arial" w:hAnsi="Arial" w:cs="Arial"/>
        </w:rPr>
      </w:pPr>
      <w:r>
        <w:rPr>
          <w:rFonts w:ascii="Arial" w:hAnsi="Arial" w:cs="Arial"/>
        </w:rPr>
        <w:t>The Department</w:t>
      </w:r>
      <w:r w:rsidR="002C6254" w:rsidRPr="00C11D32">
        <w:rPr>
          <w:rFonts w:ascii="Arial" w:hAnsi="Arial" w:cs="Arial"/>
        </w:rPr>
        <w:t xml:space="preserve"> </w:t>
      </w:r>
      <w:r>
        <w:rPr>
          <w:rFonts w:ascii="Arial" w:hAnsi="Arial" w:cs="Arial"/>
        </w:rPr>
        <w:t>uses</w:t>
      </w:r>
      <w:r w:rsidR="002C6254" w:rsidRPr="00C11D32">
        <w:rPr>
          <w:rFonts w:ascii="Arial" w:hAnsi="Arial" w:cs="Arial"/>
        </w:rPr>
        <w:t xml:space="preserve"> correction factors </w:t>
      </w:r>
      <w:r>
        <w:rPr>
          <w:rFonts w:ascii="Arial" w:hAnsi="Arial" w:cs="Arial"/>
        </w:rPr>
        <w:t>for</w:t>
      </w:r>
      <w:r w:rsidR="002C6254" w:rsidRPr="00C11D32">
        <w:rPr>
          <w:rFonts w:ascii="Arial" w:hAnsi="Arial" w:cs="Arial"/>
        </w:rPr>
        <w:t xml:space="preserve"> </w:t>
      </w:r>
      <w:r w:rsidR="00BE64A3">
        <w:rPr>
          <w:rFonts w:ascii="Arial" w:hAnsi="Arial" w:cs="Arial"/>
        </w:rPr>
        <w:t>calculating population es</w:t>
      </w:r>
      <w:r>
        <w:rPr>
          <w:rFonts w:ascii="Arial" w:hAnsi="Arial" w:cs="Arial"/>
        </w:rPr>
        <w:t>t</w:t>
      </w:r>
      <w:r w:rsidR="00BE64A3">
        <w:rPr>
          <w:rFonts w:ascii="Arial" w:hAnsi="Arial" w:cs="Arial"/>
        </w:rPr>
        <w:t>i</w:t>
      </w:r>
      <w:r>
        <w:rPr>
          <w:rFonts w:ascii="Arial" w:hAnsi="Arial" w:cs="Arial"/>
        </w:rPr>
        <w:t>mates</w:t>
      </w:r>
      <w:r w:rsidR="002C6254" w:rsidRPr="00C11D32">
        <w:rPr>
          <w:rFonts w:ascii="Arial" w:hAnsi="Arial" w:cs="Arial"/>
        </w:rPr>
        <w:t xml:space="preserve"> from aerial survey</w:t>
      </w:r>
      <w:r w:rsidR="002F4EFE" w:rsidRPr="00C11D32">
        <w:rPr>
          <w:rFonts w:ascii="Arial" w:hAnsi="Arial" w:cs="Arial"/>
        </w:rPr>
        <w:t xml:space="preserve"> </w:t>
      </w:r>
      <w:r w:rsidR="002C6254" w:rsidRPr="00C11D32">
        <w:rPr>
          <w:rFonts w:ascii="Arial" w:hAnsi="Arial" w:cs="Arial"/>
        </w:rPr>
        <w:t xml:space="preserve">data </w:t>
      </w:r>
      <w:r>
        <w:rPr>
          <w:rFonts w:ascii="Arial" w:hAnsi="Arial" w:cs="Arial"/>
        </w:rPr>
        <w:t>that</w:t>
      </w:r>
      <w:r w:rsidR="002C6254" w:rsidRPr="00C11D32">
        <w:rPr>
          <w:rFonts w:ascii="Arial" w:hAnsi="Arial" w:cs="Arial"/>
        </w:rPr>
        <w:t xml:space="preserve"> are generally regarded as </w:t>
      </w:r>
      <w:r w:rsidR="00A54172" w:rsidRPr="00C11D32">
        <w:rPr>
          <w:rFonts w:ascii="Arial" w:hAnsi="Arial" w:cs="Arial"/>
        </w:rPr>
        <w:t>conservative</w:t>
      </w:r>
      <w:r w:rsidR="000B16A0">
        <w:rPr>
          <w:rFonts w:ascii="Arial" w:hAnsi="Arial" w:cs="Arial"/>
        </w:rPr>
        <w:t xml:space="preserve"> because they tend to underestimate </w:t>
      </w:r>
      <w:r>
        <w:rPr>
          <w:rFonts w:ascii="Arial" w:hAnsi="Arial" w:cs="Arial"/>
        </w:rPr>
        <w:t>kangaroo abundance</w:t>
      </w:r>
      <w:r w:rsidR="002C6254" w:rsidRPr="00C11D32">
        <w:rPr>
          <w:rFonts w:ascii="Arial" w:hAnsi="Arial" w:cs="Arial"/>
        </w:rPr>
        <w:t>.</w:t>
      </w:r>
    </w:p>
    <w:p w:rsidR="002F4EFE" w:rsidRPr="00C11D32" w:rsidRDefault="002F4EFE" w:rsidP="00E14D60">
      <w:pPr>
        <w:jc w:val="both"/>
        <w:rPr>
          <w:rFonts w:ascii="Arial" w:hAnsi="Arial" w:cs="Arial"/>
        </w:rPr>
      </w:pPr>
    </w:p>
    <w:p w:rsidR="002C6254" w:rsidRPr="00C11D32" w:rsidRDefault="00404BBA" w:rsidP="00E14D60">
      <w:pPr>
        <w:jc w:val="both"/>
        <w:rPr>
          <w:rFonts w:ascii="Arial" w:hAnsi="Arial" w:cs="Arial"/>
        </w:rPr>
      </w:pPr>
      <w:r>
        <w:rPr>
          <w:rFonts w:ascii="Arial" w:hAnsi="Arial" w:cs="Arial"/>
        </w:rPr>
        <w:br w:type="page"/>
      </w:r>
      <w:r w:rsidR="002F4EFE" w:rsidRPr="00C11D32">
        <w:rPr>
          <w:rFonts w:ascii="Arial" w:hAnsi="Arial" w:cs="Arial"/>
        </w:rPr>
        <w:t>(</w:t>
      </w:r>
      <w:r w:rsidR="00B420D9">
        <w:rPr>
          <w:rFonts w:ascii="Arial" w:hAnsi="Arial" w:cs="Arial"/>
        </w:rPr>
        <w:t>4</w:t>
      </w:r>
      <w:r w:rsidR="002F4EFE" w:rsidRPr="00C11D32">
        <w:rPr>
          <w:rFonts w:ascii="Arial" w:hAnsi="Arial" w:cs="Arial"/>
        </w:rPr>
        <w:t>)</w:t>
      </w:r>
      <w:r w:rsidR="002C6254" w:rsidRPr="00C11D32">
        <w:rPr>
          <w:rFonts w:ascii="Arial" w:hAnsi="Arial" w:cs="Arial"/>
        </w:rPr>
        <w:t xml:space="preserve">. </w:t>
      </w:r>
      <w:r w:rsidR="002C6254" w:rsidRPr="00C11D32">
        <w:rPr>
          <w:rFonts w:ascii="Arial" w:hAnsi="Arial" w:cs="Arial"/>
          <w:b/>
        </w:rPr>
        <w:t>Setting commercial harvest quotas at levels that are considered ecologically</w:t>
      </w:r>
      <w:r w:rsidR="002F4EFE" w:rsidRPr="00C11D32">
        <w:rPr>
          <w:rFonts w:ascii="Arial" w:hAnsi="Arial" w:cs="Arial"/>
          <w:b/>
        </w:rPr>
        <w:t xml:space="preserve"> </w:t>
      </w:r>
      <w:r w:rsidR="002C6254" w:rsidRPr="00C11D32">
        <w:rPr>
          <w:rFonts w:ascii="Arial" w:hAnsi="Arial" w:cs="Arial"/>
          <w:b/>
        </w:rPr>
        <w:t>sustainable for kangaroo populations.</w:t>
      </w:r>
    </w:p>
    <w:p w:rsidR="002F4EFE" w:rsidRPr="00C11D32" w:rsidRDefault="002F4EFE" w:rsidP="00E14D60">
      <w:pPr>
        <w:jc w:val="both"/>
        <w:rPr>
          <w:rFonts w:ascii="Arial" w:hAnsi="Arial" w:cs="Arial"/>
        </w:rPr>
      </w:pPr>
    </w:p>
    <w:p w:rsidR="002C6254" w:rsidRPr="00C11D32" w:rsidRDefault="00597396" w:rsidP="00E14D60">
      <w:pPr>
        <w:jc w:val="both"/>
        <w:rPr>
          <w:rFonts w:ascii="Arial" w:hAnsi="Arial" w:cs="Arial"/>
        </w:rPr>
      </w:pPr>
      <w:r>
        <w:rPr>
          <w:rFonts w:ascii="Arial" w:hAnsi="Arial" w:cs="Arial"/>
        </w:rPr>
        <w:t xml:space="preserve">WA </w:t>
      </w:r>
      <w:r w:rsidR="007D26B8">
        <w:rPr>
          <w:rFonts w:ascii="Arial" w:hAnsi="Arial" w:cs="Arial"/>
        </w:rPr>
        <w:t>will set</w:t>
      </w:r>
      <w:r w:rsidR="00042587" w:rsidRPr="00C11D32">
        <w:rPr>
          <w:rFonts w:ascii="Arial" w:hAnsi="Arial" w:cs="Arial"/>
        </w:rPr>
        <w:t xml:space="preserve"> harvest quotas for red </w:t>
      </w:r>
      <w:r w:rsidR="00380667">
        <w:rPr>
          <w:rFonts w:ascii="Arial" w:hAnsi="Arial" w:cs="Arial"/>
        </w:rPr>
        <w:t xml:space="preserve">kangaroos at </w:t>
      </w:r>
      <w:r w:rsidR="00380667" w:rsidRPr="00C11D32">
        <w:rPr>
          <w:rFonts w:ascii="Arial" w:hAnsi="Arial" w:cs="Arial"/>
        </w:rPr>
        <w:t>≤</w:t>
      </w:r>
      <w:r w:rsidR="00380667">
        <w:rPr>
          <w:rFonts w:ascii="Arial" w:hAnsi="Arial" w:cs="Arial"/>
        </w:rPr>
        <w:t>17</w:t>
      </w:r>
      <w:r w:rsidR="00103935">
        <w:rPr>
          <w:rFonts w:ascii="Arial" w:hAnsi="Arial" w:cs="Arial"/>
        </w:rPr>
        <w:t xml:space="preserve"> </w:t>
      </w:r>
      <w:r w:rsidR="00906535">
        <w:rPr>
          <w:rFonts w:ascii="Arial" w:hAnsi="Arial" w:cs="Arial"/>
        </w:rPr>
        <w:t>percent</w:t>
      </w:r>
      <w:r w:rsidR="00380667">
        <w:rPr>
          <w:rFonts w:ascii="Arial" w:hAnsi="Arial" w:cs="Arial"/>
        </w:rPr>
        <w:t xml:space="preserve"> </w:t>
      </w:r>
      <w:r w:rsidR="00042587" w:rsidRPr="00C11D32">
        <w:rPr>
          <w:rFonts w:ascii="Arial" w:hAnsi="Arial" w:cs="Arial"/>
        </w:rPr>
        <w:t xml:space="preserve">and </w:t>
      </w:r>
      <w:r w:rsidR="00096936" w:rsidRPr="00C11D32">
        <w:rPr>
          <w:rFonts w:ascii="Arial" w:hAnsi="Arial" w:cs="Arial"/>
        </w:rPr>
        <w:t xml:space="preserve">for </w:t>
      </w:r>
      <w:r w:rsidR="00042587" w:rsidRPr="00C11D32">
        <w:rPr>
          <w:rFonts w:ascii="Arial" w:hAnsi="Arial" w:cs="Arial"/>
        </w:rPr>
        <w:t>western grey kangaroos at ≤</w:t>
      </w:r>
      <w:r w:rsidR="001918DB">
        <w:rPr>
          <w:rFonts w:ascii="Arial" w:hAnsi="Arial" w:cs="Arial"/>
        </w:rPr>
        <w:t>1</w:t>
      </w:r>
      <w:r w:rsidR="00380667">
        <w:rPr>
          <w:rFonts w:ascii="Arial" w:hAnsi="Arial" w:cs="Arial"/>
        </w:rPr>
        <w:t>5</w:t>
      </w:r>
      <w:r w:rsidR="00103935">
        <w:rPr>
          <w:rFonts w:ascii="Arial" w:hAnsi="Arial" w:cs="Arial"/>
        </w:rPr>
        <w:t xml:space="preserve"> </w:t>
      </w:r>
      <w:r w:rsidR="00906535">
        <w:rPr>
          <w:rFonts w:ascii="Arial" w:hAnsi="Arial" w:cs="Arial"/>
        </w:rPr>
        <w:t>percent</w:t>
      </w:r>
      <w:r w:rsidR="007D26B8">
        <w:rPr>
          <w:rFonts w:ascii="Arial" w:hAnsi="Arial" w:cs="Arial"/>
        </w:rPr>
        <w:t xml:space="preserve"> of the populations estimate</w:t>
      </w:r>
      <w:r w:rsidR="00042587" w:rsidRPr="00C11D32">
        <w:rPr>
          <w:rFonts w:ascii="Arial" w:hAnsi="Arial" w:cs="Arial"/>
        </w:rPr>
        <w:t xml:space="preserve">. </w:t>
      </w:r>
      <w:r w:rsidR="00096936" w:rsidRPr="00C11D32">
        <w:rPr>
          <w:rFonts w:ascii="Arial" w:hAnsi="Arial" w:cs="Arial"/>
        </w:rPr>
        <w:t>These levels</w:t>
      </w:r>
      <w:r w:rsidR="002C6254" w:rsidRPr="00C11D32">
        <w:rPr>
          <w:rFonts w:ascii="Arial" w:hAnsi="Arial" w:cs="Arial"/>
        </w:rPr>
        <w:t xml:space="preserve"> are regarded as ecologically sustainable (e.g. </w:t>
      </w:r>
      <w:proofErr w:type="spellStart"/>
      <w:r w:rsidR="002C6254" w:rsidRPr="00C11D32">
        <w:rPr>
          <w:rFonts w:ascii="Arial" w:hAnsi="Arial" w:cs="Arial"/>
        </w:rPr>
        <w:t>Caughley</w:t>
      </w:r>
      <w:proofErr w:type="spellEnd"/>
      <w:r w:rsidR="002C6254" w:rsidRPr="00C11D32">
        <w:rPr>
          <w:rFonts w:ascii="Arial" w:hAnsi="Arial" w:cs="Arial"/>
        </w:rPr>
        <w:t xml:space="preserve"> 1987a; Hacker </w:t>
      </w:r>
      <w:r w:rsidR="00BB154B" w:rsidRPr="00C11D32">
        <w:rPr>
          <w:rFonts w:ascii="Arial" w:hAnsi="Arial" w:cs="Arial"/>
          <w:i/>
        </w:rPr>
        <w:t>et al.</w:t>
      </w:r>
      <w:r w:rsidR="002C6254" w:rsidRPr="00C11D32">
        <w:rPr>
          <w:rFonts w:ascii="Arial" w:hAnsi="Arial" w:cs="Arial"/>
        </w:rPr>
        <w:t xml:space="preserve"> 2004), </w:t>
      </w:r>
      <w:r w:rsidR="00144C19" w:rsidRPr="00C11D32">
        <w:rPr>
          <w:rFonts w:ascii="Arial" w:hAnsi="Arial" w:cs="Arial"/>
        </w:rPr>
        <w:t>and</w:t>
      </w:r>
      <w:r w:rsidR="002C6254" w:rsidRPr="00C11D32">
        <w:rPr>
          <w:rFonts w:ascii="Arial" w:hAnsi="Arial" w:cs="Arial"/>
        </w:rPr>
        <w:t xml:space="preserve"> </w:t>
      </w:r>
      <w:r w:rsidR="004261C8" w:rsidRPr="00C11D32">
        <w:rPr>
          <w:rFonts w:ascii="Arial" w:hAnsi="Arial" w:cs="Arial"/>
        </w:rPr>
        <w:t>have been</w:t>
      </w:r>
      <w:r w:rsidR="002C6254" w:rsidRPr="00C11D32">
        <w:rPr>
          <w:rFonts w:ascii="Arial" w:hAnsi="Arial" w:cs="Arial"/>
        </w:rPr>
        <w:t xml:space="preserve"> demonstrably sustainable</w:t>
      </w:r>
      <w:r w:rsidR="004261C8" w:rsidRPr="00C11D32">
        <w:rPr>
          <w:rFonts w:ascii="Arial" w:hAnsi="Arial" w:cs="Arial"/>
        </w:rPr>
        <w:t xml:space="preserve"> in practice</w:t>
      </w:r>
      <w:r w:rsidR="002C6254" w:rsidRPr="00C11D32">
        <w:rPr>
          <w:rFonts w:ascii="Arial" w:hAnsi="Arial" w:cs="Arial"/>
        </w:rPr>
        <w:t>.</w:t>
      </w:r>
      <w:r w:rsidR="008E1414" w:rsidRPr="00C11D32">
        <w:rPr>
          <w:rFonts w:ascii="Arial" w:hAnsi="Arial" w:cs="Arial"/>
        </w:rPr>
        <w:t xml:space="preserve"> See Action 11 for additional information on quota setting.</w:t>
      </w:r>
    </w:p>
    <w:p w:rsidR="002F4EFE" w:rsidRPr="00C11D32" w:rsidRDefault="002F4EFE" w:rsidP="00E14D60">
      <w:pPr>
        <w:jc w:val="both"/>
        <w:rPr>
          <w:rFonts w:ascii="Arial" w:hAnsi="Arial" w:cs="Arial"/>
        </w:rPr>
      </w:pPr>
    </w:p>
    <w:p w:rsidR="002C6254" w:rsidRPr="00C11D32" w:rsidRDefault="002F4EFE" w:rsidP="00E14D60">
      <w:pPr>
        <w:jc w:val="both"/>
        <w:rPr>
          <w:rFonts w:ascii="Arial" w:hAnsi="Arial" w:cs="Arial"/>
          <w:b/>
        </w:rPr>
      </w:pPr>
      <w:r w:rsidRPr="00C11D32">
        <w:rPr>
          <w:rFonts w:ascii="Arial" w:hAnsi="Arial" w:cs="Arial"/>
        </w:rPr>
        <w:t>(</w:t>
      </w:r>
      <w:r w:rsidR="00B420D9">
        <w:rPr>
          <w:rFonts w:ascii="Arial" w:hAnsi="Arial" w:cs="Arial"/>
        </w:rPr>
        <w:t>5</w:t>
      </w:r>
      <w:r w:rsidRPr="00C11D32">
        <w:rPr>
          <w:rFonts w:ascii="Arial" w:hAnsi="Arial" w:cs="Arial"/>
        </w:rPr>
        <w:t>)</w:t>
      </w:r>
      <w:r w:rsidR="002C6254" w:rsidRPr="00C11D32">
        <w:rPr>
          <w:rFonts w:ascii="Arial" w:hAnsi="Arial" w:cs="Arial"/>
        </w:rPr>
        <w:t xml:space="preserve">. </w:t>
      </w:r>
      <w:proofErr w:type="gramStart"/>
      <w:r w:rsidR="002C6254" w:rsidRPr="00C11D32">
        <w:rPr>
          <w:rFonts w:ascii="Arial" w:hAnsi="Arial" w:cs="Arial"/>
          <w:b/>
        </w:rPr>
        <w:t>Providing</w:t>
      </w:r>
      <w:proofErr w:type="gramEnd"/>
      <w:r w:rsidR="002C6254" w:rsidRPr="00C11D32">
        <w:rPr>
          <w:rFonts w:ascii="Arial" w:hAnsi="Arial" w:cs="Arial"/>
          <w:b/>
        </w:rPr>
        <w:t xml:space="preserve"> refuge habitat.</w:t>
      </w:r>
    </w:p>
    <w:p w:rsidR="002F4EFE" w:rsidRPr="00C11D32" w:rsidRDefault="002F4EFE" w:rsidP="00E14D60">
      <w:pPr>
        <w:jc w:val="both"/>
        <w:rPr>
          <w:rFonts w:ascii="Arial" w:hAnsi="Arial" w:cs="Arial"/>
        </w:rPr>
      </w:pPr>
    </w:p>
    <w:p w:rsidR="00F93ED1" w:rsidRPr="00C11D32" w:rsidRDefault="002C6254" w:rsidP="00990624">
      <w:pPr>
        <w:jc w:val="both"/>
        <w:rPr>
          <w:rFonts w:ascii="Arial" w:hAnsi="Arial" w:cs="Arial"/>
        </w:rPr>
      </w:pPr>
      <w:r w:rsidRPr="00C11D32">
        <w:rPr>
          <w:rFonts w:ascii="Arial" w:hAnsi="Arial" w:cs="Arial"/>
        </w:rPr>
        <w:t xml:space="preserve">In </w:t>
      </w:r>
      <w:r w:rsidR="00553FB9">
        <w:rPr>
          <w:rFonts w:ascii="Arial" w:hAnsi="Arial" w:cs="Arial"/>
        </w:rPr>
        <w:t>WA</w:t>
      </w:r>
      <w:r w:rsidR="00042587" w:rsidRPr="00C11D32">
        <w:rPr>
          <w:rFonts w:ascii="Arial" w:hAnsi="Arial" w:cs="Arial"/>
        </w:rPr>
        <w:t>,</w:t>
      </w:r>
      <w:r w:rsidRPr="00C11D32">
        <w:rPr>
          <w:rFonts w:ascii="Arial" w:hAnsi="Arial" w:cs="Arial"/>
        </w:rPr>
        <w:t xml:space="preserve"> </w:t>
      </w:r>
      <w:r w:rsidR="00683718" w:rsidRPr="00553FB9">
        <w:rPr>
          <w:rFonts w:ascii="Arial" w:hAnsi="Arial" w:cs="Arial"/>
        </w:rPr>
        <w:t>kangaroos</w:t>
      </w:r>
      <w:r w:rsidRPr="00C11D32">
        <w:rPr>
          <w:rFonts w:ascii="Arial" w:hAnsi="Arial" w:cs="Arial"/>
        </w:rPr>
        <w:t xml:space="preserve"> </w:t>
      </w:r>
      <w:r w:rsidR="00553FB9">
        <w:rPr>
          <w:rFonts w:ascii="Arial" w:hAnsi="Arial" w:cs="Arial"/>
        </w:rPr>
        <w:t>would not normally be culled in</w:t>
      </w:r>
      <w:r w:rsidRPr="00C11D32">
        <w:rPr>
          <w:rFonts w:ascii="Arial" w:hAnsi="Arial" w:cs="Arial"/>
        </w:rPr>
        <w:t xml:space="preserve"> conservation reserves</w:t>
      </w:r>
      <w:r w:rsidR="001D325A" w:rsidRPr="00C11D32">
        <w:rPr>
          <w:rFonts w:ascii="Arial" w:hAnsi="Arial" w:cs="Arial"/>
        </w:rPr>
        <w:t xml:space="preserve"> or State Forest</w:t>
      </w:r>
      <w:r w:rsidRPr="00C11D32">
        <w:rPr>
          <w:rFonts w:ascii="Arial" w:hAnsi="Arial" w:cs="Arial"/>
        </w:rPr>
        <w:t>,</w:t>
      </w:r>
      <w:r w:rsidR="002F4EFE" w:rsidRPr="00C11D32">
        <w:rPr>
          <w:rFonts w:ascii="Arial" w:hAnsi="Arial" w:cs="Arial"/>
        </w:rPr>
        <w:t xml:space="preserve"> </w:t>
      </w:r>
      <w:r w:rsidRPr="00C11D32">
        <w:rPr>
          <w:rFonts w:ascii="Arial" w:hAnsi="Arial" w:cs="Arial"/>
        </w:rPr>
        <w:t xml:space="preserve">a total area in excess of </w:t>
      </w:r>
      <w:r w:rsidR="001D325A" w:rsidRPr="00C11D32">
        <w:rPr>
          <w:rFonts w:ascii="Arial" w:hAnsi="Arial" w:cs="Arial"/>
        </w:rPr>
        <w:t>2</w:t>
      </w:r>
      <w:r w:rsidR="00553FB9">
        <w:rPr>
          <w:rFonts w:ascii="Arial" w:hAnsi="Arial" w:cs="Arial"/>
        </w:rPr>
        <w:t>6</w:t>
      </w:r>
      <w:r w:rsidRPr="00C11D32">
        <w:rPr>
          <w:rFonts w:ascii="Arial" w:hAnsi="Arial" w:cs="Arial"/>
        </w:rPr>
        <w:t xml:space="preserve"> million hectares or approximately </w:t>
      </w:r>
      <w:r w:rsidR="00553FB9">
        <w:rPr>
          <w:rFonts w:ascii="Arial" w:hAnsi="Arial" w:cs="Arial"/>
        </w:rPr>
        <w:t>10</w:t>
      </w:r>
      <w:r w:rsidRPr="00C11D32">
        <w:rPr>
          <w:rFonts w:ascii="Arial" w:hAnsi="Arial" w:cs="Arial"/>
        </w:rPr>
        <w:t xml:space="preserve"> percent of the </w:t>
      </w:r>
      <w:r w:rsidR="00553FB9">
        <w:rPr>
          <w:rFonts w:ascii="Arial" w:hAnsi="Arial" w:cs="Arial"/>
        </w:rPr>
        <w:t xml:space="preserve">land area of the </w:t>
      </w:r>
      <w:r w:rsidR="001D325A" w:rsidRPr="00C11D32">
        <w:rPr>
          <w:rFonts w:ascii="Arial" w:hAnsi="Arial" w:cs="Arial"/>
        </w:rPr>
        <w:t>S</w:t>
      </w:r>
      <w:r w:rsidRPr="00C11D32">
        <w:rPr>
          <w:rFonts w:ascii="Arial" w:hAnsi="Arial" w:cs="Arial"/>
        </w:rPr>
        <w:t>tate</w:t>
      </w:r>
      <w:r w:rsidR="005D4535">
        <w:rPr>
          <w:rFonts w:ascii="Arial" w:hAnsi="Arial" w:cs="Arial"/>
        </w:rPr>
        <w:t xml:space="preserve"> (see Fig</w:t>
      </w:r>
      <w:r w:rsidR="00553FB9">
        <w:rPr>
          <w:rFonts w:ascii="Arial" w:hAnsi="Arial" w:cs="Arial"/>
        </w:rPr>
        <w:t>s 3 and 4)</w:t>
      </w:r>
      <w:r w:rsidRPr="00C11D32">
        <w:rPr>
          <w:rFonts w:ascii="Arial" w:hAnsi="Arial" w:cs="Arial"/>
        </w:rPr>
        <w:t xml:space="preserve">. </w:t>
      </w:r>
      <w:r w:rsidR="00AE0015" w:rsidRPr="00C11D32">
        <w:rPr>
          <w:rFonts w:ascii="Arial" w:hAnsi="Arial" w:cs="Arial"/>
        </w:rPr>
        <w:t xml:space="preserve">The </w:t>
      </w:r>
      <w:r w:rsidR="00764C68" w:rsidRPr="00C11D32">
        <w:rPr>
          <w:rFonts w:ascii="Arial" w:hAnsi="Arial" w:cs="Arial"/>
        </w:rPr>
        <w:t>circumstances</w:t>
      </w:r>
      <w:r w:rsidR="00AE0015" w:rsidRPr="00C11D32">
        <w:rPr>
          <w:rFonts w:ascii="Arial" w:hAnsi="Arial" w:cs="Arial"/>
        </w:rPr>
        <w:t xml:space="preserve"> whereby </w:t>
      </w:r>
      <w:r w:rsidR="00683718" w:rsidRPr="00553FB9">
        <w:rPr>
          <w:rFonts w:ascii="Arial" w:hAnsi="Arial" w:cs="Arial"/>
        </w:rPr>
        <w:t>kangaroos</w:t>
      </w:r>
      <w:r w:rsidR="00AE0015" w:rsidRPr="00C11D32">
        <w:rPr>
          <w:rFonts w:ascii="Arial" w:hAnsi="Arial" w:cs="Arial"/>
        </w:rPr>
        <w:t xml:space="preserve"> may be harv</w:t>
      </w:r>
      <w:r w:rsidR="00764C68" w:rsidRPr="00C11D32">
        <w:rPr>
          <w:rFonts w:ascii="Arial" w:hAnsi="Arial" w:cs="Arial"/>
        </w:rPr>
        <w:t>ested from conservation reserve</w:t>
      </w:r>
      <w:r w:rsidR="004178C5">
        <w:rPr>
          <w:rFonts w:ascii="Arial" w:hAnsi="Arial" w:cs="Arial"/>
        </w:rPr>
        <w:t>s or State Forest include</w:t>
      </w:r>
      <w:r w:rsidR="00AE0015" w:rsidRPr="00C11D32">
        <w:rPr>
          <w:rFonts w:ascii="Arial" w:hAnsi="Arial" w:cs="Arial"/>
        </w:rPr>
        <w:t xml:space="preserve"> where such </w:t>
      </w:r>
      <w:r w:rsidR="00764C68" w:rsidRPr="00C11D32">
        <w:rPr>
          <w:rFonts w:ascii="Arial" w:hAnsi="Arial" w:cs="Arial"/>
        </w:rPr>
        <w:t>actions</w:t>
      </w:r>
      <w:r w:rsidR="00AE0015" w:rsidRPr="00C11D32">
        <w:rPr>
          <w:rFonts w:ascii="Arial" w:hAnsi="Arial" w:cs="Arial"/>
        </w:rPr>
        <w:t xml:space="preserve"> are </w:t>
      </w:r>
      <w:r w:rsidR="00764C68" w:rsidRPr="00C11D32">
        <w:rPr>
          <w:rFonts w:ascii="Arial" w:hAnsi="Arial" w:cs="Arial"/>
        </w:rPr>
        <w:t>deemed</w:t>
      </w:r>
      <w:r w:rsidR="00AE0015" w:rsidRPr="00C11D32">
        <w:rPr>
          <w:rFonts w:ascii="Arial" w:hAnsi="Arial" w:cs="Arial"/>
        </w:rPr>
        <w:t xml:space="preserve"> a </w:t>
      </w:r>
      <w:r w:rsidR="00AE0015" w:rsidRPr="00553FB9">
        <w:rPr>
          <w:rFonts w:ascii="Arial" w:hAnsi="Arial" w:cs="Arial"/>
        </w:rPr>
        <w:t>necessary operation</w:t>
      </w:r>
      <w:r w:rsidR="00AE0015" w:rsidRPr="00C11D32">
        <w:rPr>
          <w:rFonts w:ascii="Arial" w:hAnsi="Arial" w:cs="Arial"/>
        </w:rPr>
        <w:t xml:space="preserve"> under the </w:t>
      </w:r>
      <w:r w:rsidR="00AE0015" w:rsidRPr="00C11D32">
        <w:rPr>
          <w:rFonts w:ascii="Arial" w:hAnsi="Arial" w:cs="Arial"/>
          <w:i/>
        </w:rPr>
        <w:t>Conservation and Land Management Act 1984</w:t>
      </w:r>
      <w:r w:rsidR="0053001B">
        <w:rPr>
          <w:rFonts w:ascii="Arial" w:hAnsi="Arial" w:cs="Arial"/>
        </w:rPr>
        <w:t xml:space="preserve">, </w:t>
      </w:r>
      <w:r w:rsidR="00AE0015" w:rsidRPr="00C11D32">
        <w:rPr>
          <w:rFonts w:ascii="Arial" w:hAnsi="Arial" w:cs="Arial"/>
        </w:rPr>
        <w:t xml:space="preserve">or where an area management plan specifies that the management of overabundant populations </w:t>
      </w:r>
      <w:r w:rsidR="0053001B">
        <w:rPr>
          <w:rFonts w:ascii="Arial" w:hAnsi="Arial" w:cs="Arial"/>
        </w:rPr>
        <w:t>i</w:t>
      </w:r>
      <w:r w:rsidR="0053001B" w:rsidRPr="00C11D32">
        <w:rPr>
          <w:rFonts w:ascii="Arial" w:hAnsi="Arial" w:cs="Arial"/>
        </w:rPr>
        <w:t xml:space="preserve">s </w:t>
      </w:r>
      <w:r w:rsidR="00AE0015" w:rsidRPr="00C11D32">
        <w:rPr>
          <w:rFonts w:ascii="Arial" w:hAnsi="Arial" w:cs="Arial"/>
        </w:rPr>
        <w:t xml:space="preserve">warranted. A </w:t>
      </w:r>
      <w:r w:rsidR="00AE0015" w:rsidRPr="00553FB9">
        <w:rPr>
          <w:rFonts w:ascii="Arial" w:hAnsi="Arial" w:cs="Arial"/>
        </w:rPr>
        <w:t>necessary operation</w:t>
      </w:r>
      <w:r w:rsidR="00AE0015" w:rsidRPr="00C11D32">
        <w:rPr>
          <w:rFonts w:ascii="Arial" w:hAnsi="Arial" w:cs="Arial"/>
        </w:rPr>
        <w:t xml:space="preserve"> would include such things as reducing overabundant populations to prevent environmental damage or unacceptable animal welfare outcomes such as starvation. </w:t>
      </w:r>
      <w:r w:rsidR="00F93ED1" w:rsidRPr="00C11D32">
        <w:rPr>
          <w:rFonts w:ascii="Arial" w:hAnsi="Arial" w:cs="Arial"/>
        </w:rPr>
        <w:t xml:space="preserve">Area management plans are approved by the Conservation Commission of WA, which is independent of </w:t>
      </w:r>
      <w:r w:rsidR="00597396">
        <w:rPr>
          <w:rFonts w:ascii="Arial" w:hAnsi="Arial" w:cs="Arial"/>
        </w:rPr>
        <w:t>the Department</w:t>
      </w:r>
      <w:r w:rsidR="00F93ED1" w:rsidRPr="00C11D32">
        <w:rPr>
          <w:rFonts w:ascii="Arial" w:hAnsi="Arial" w:cs="Arial"/>
        </w:rPr>
        <w:t>.</w:t>
      </w:r>
    </w:p>
    <w:p w:rsidR="00F93ED1" w:rsidRPr="00C11D32" w:rsidRDefault="00F93ED1" w:rsidP="00990624">
      <w:pPr>
        <w:jc w:val="both"/>
        <w:rPr>
          <w:rFonts w:ascii="Arial" w:hAnsi="Arial" w:cs="Arial"/>
        </w:rPr>
      </w:pPr>
    </w:p>
    <w:p w:rsidR="002C6254" w:rsidRPr="00C11D32" w:rsidRDefault="00597396" w:rsidP="00990624">
      <w:pPr>
        <w:jc w:val="both"/>
        <w:rPr>
          <w:rFonts w:ascii="Arial" w:hAnsi="Arial" w:cs="Arial"/>
        </w:rPr>
      </w:pPr>
      <w:r>
        <w:rPr>
          <w:rFonts w:ascii="Arial" w:hAnsi="Arial" w:cs="Arial"/>
        </w:rPr>
        <w:t>The Department</w:t>
      </w:r>
      <w:r w:rsidR="00990624" w:rsidRPr="00C11D32">
        <w:rPr>
          <w:rFonts w:ascii="Arial" w:hAnsi="Arial" w:cs="Arial"/>
        </w:rPr>
        <w:t xml:space="preserve"> also has limited management responsibilities for unallocated Crown </w:t>
      </w:r>
      <w:r w:rsidR="00E8050B">
        <w:rPr>
          <w:rFonts w:ascii="Arial" w:hAnsi="Arial" w:cs="Arial"/>
        </w:rPr>
        <w:t>L</w:t>
      </w:r>
      <w:r w:rsidR="00E8050B" w:rsidRPr="00C11D32">
        <w:rPr>
          <w:rFonts w:ascii="Arial" w:hAnsi="Arial" w:cs="Arial"/>
        </w:rPr>
        <w:t xml:space="preserve">and </w:t>
      </w:r>
      <w:r w:rsidR="00990624" w:rsidRPr="00C11D32">
        <w:rPr>
          <w:rFonts w:ascii="Arial" w:hAnsi="Arial" w:cs="Arial"/>
        </w:rPr>
        <w:t xml:space="preserve">(UCL) and unmanaged reserves (UMR) outside the metropolitan area and </w:t>
      </w:r>
      <w:proofErr w:type="spellStart"/>
      <w:r w:rsidR="00990624" w:rsidRPr="00C11D32">
        <w:rPr>
          <w:rFonts w:ascii="Arial" w:hAnsi="Arial" w:cs="Arial"/>
        </w:rPr>
        <w:t>townsites</w:t>
      </w:r>
      <w:proofErr w:type="spellEnd"/>
      <w:r w:rsidR="00990624" w:rsidRPr="00C11D32">
        <w:rPr>
          <w:rFonts w:ascii="Arial" w:hAnsi="Arial" w:cs="Arial"/>
        </w:rPr>
        <w:t xml:space="preserve">. The area of UCL and UMR for which </w:t>
      </w:r>
      <w:r w:rsidR="00C92E98">
        <w:rPr>
          <w:rFonts w:ascii="Arial" w:hAnsi="Arial" w:cs="Arial"/>
        </w:rPr>
        <w:t>the Department</w:t>
      </w:r>
      <w:r w:rsidR="00C92E98" w:rsidRPr="00C11D32">
        <w:rPr>
          <w:rFonts w:ascii="Arial" w:hAnsi="Arial" w:cs="Arial"/>
        </w:rPr>
        <w:t xml:space="preserve"> </w:t>
      </w:r>
      <w:r w:rsidR="00990624" w:rsidRPr="00C11D32">
        <w:rPr>
          <w:rFonts w:ascii="Arial" w:hAnsi="Arial" w:cs="Arial"/>
        </w:rPr>
        <w:t xml:space="preserve">has limited management responsibilities </w:t>
      </w:r>
      <w:r w:rsidR="00A92D46" w:rsidRPr="00C11D32">
        <w:rPr>
          <w:rFonts w:ascii="Arial" w:hAnsi="Arial" w:cs="Arial"/>
        </w:rPr>
        <w:t>totals about</w:t>
      </w:r>
      <w:r w:rsidR="00990624" w:rsidRPr="00C11D32">
        <w:rPr>
          <w:rFonts w:ascii="Arial" w:hAnsi="Arial" w:cs="Arial"/>
        </w:rPr>
        <w:t xml:space="preserve"> </w:t>
      </w:r>
      <w:r w:rsidR="00A92D46" w:rsidRPr="00C11D32">
        <w:rPr>
          <w:rFonts w:ascii="Arial" w:hAnsi="Arial" w:cs="Arial"/>
        </w:rPr>
        <w:t>90 million</w:t>
      </w:r>
      <w:r w:rsidR="00990624" w:rsidRPr="00C11D32">
        <w:rPr>
          <w:rFonts w:ascii="Arial" w:hAnsi="Arial" w:cs="Arial"/>
        </w:rPr>
        <w:t xml:space="preserve"> </w:t>
      </w:r>
      <w:r w:rsidR="00A92D46" w:rsidRPr="00C11D32">
        <w:rPr>
          <w:rFonts w:ascii="Arial" w:hAnsi="Arial" w:cs="Arial"/>
        </w:rPr>
        <w:t>hectares</w:t>
      </w:r>
      <w:r w:rsidR="00990624" w:rsidRPr="00C11D32">
        <w:rPr>
          <w:rFonts w:ascii="Arial" w:hAnsi="Arial" w:cs="Arial"/>
        </w:rPr>
        <w:t xml:space="preserve">. The commercial harvesting of </w:t>
      </w:r>
      <w:r w:rsidR="00683718" w:rsidRPr="00553FB9">
        <w:rPr>
          <w:rFonts w:ascii="Arial" w:hAnsi="Arial" w:cs="Arial"/>
        </w:rPr>
        <w:t>kangaroos</w:t>
      </w:r>
      <w:r w:rsidR="00990624" w:rsidRPr="00C11D32">
        <w:rPr>
          <w:rFonts w:ascii="Arial" w:hAnsi="Arial" w:cs="Arial"/>
        </w:rPr>
        <w:t xml:space="preserve"> </w:t>
      </w:r>
      <w:r w:rsidR="00553FB9">
        <w:rPr>
          <w:rFonts w:ascii="Arial" w:hAnsi="Arial" w:cs="Arial"/>
        </w:rPr>
        <w:t>would not normally occur</w:t>
      </w:r>
      <w:r w:rsidR="00990624" w:rsidRPr="00C11D32">
        <w:rPr>
          <w:rFonts w:ascii="Arial" w:hAnsi="Arial" w:cs="Arial"/>
        </w:rPr>
        <w:t xml:space="preserve"> on UCL and UMR. </w:t>
      </w:r>
      <w:r w:rsidR="004178C5">
        <w:rPr>
          <w:rFonts w:ascii="Arial" w:hAnsi="Arial" w:cs="Arial"/>
        </w:rPr>
        <w:t>Additionally</w:t>
      </w:r>
      <w:r w:rsidR="00990624" w:rsidRPr="00C11D32">
        <w:rPr>
          <w:rFonts w:ascii="Arial" w:hAnsi="Arial" w:cs="Arial"/>
        </w:rPr>
        <w:t>,</w:t>
      </w:r>
      <w:r w:rsidR="002C6254" w:rsidRPr="00C11D32">
        <w:rPr>
          <w:rFonts w:ascii="Arial" w:hAnsi="Arial" w:cs="Arial"/>
        </w:rPr>
        <w:t xml:space="preserve"> the commercial </w:t>
      </w:r>
      <w:r w:rsidR="00683718" w:rsidRPr="00553FB9">
        <w:rPr>
          <w:rFonts w:ascii="Arial" w:hAnsi="Arial" w:cs="Arial"/>
        </w:rPr>
        <w:t>kangaroo</w:t>
      </w:r>
      <w:r w:rsidR="002C6254" w:rsidRPr="00C11D32">
        <w:rPr>
          <w:rFonts w:ascii="Arial" w:hAnsi="Arial" w:cs="Arial"/>
        </w:rPr>
        <w:t xml:space="preserve"> harvest is patchy within Kangaroo Management </w:t>
      </w:r>
      <w:r w:rsidR="001D325A" w:rsidRPr="00C11D32">
        <w:rPr>
          <w:rFonts w:ascii="Arial" w:hAnsi="Arial" w:cs="Arial"/>
        </w:rPr>
        <w:t>Areas</w:t>
      </w:r>
      <w:r w:rsidR="002C6254" w:rsidRPr="00C11D32">
        <w:rPr>
          <w:rFonts w:ascii="Arial" w:hAnsi="Arial" w:cs="Arial"/>
        </w:rPr>
        <w:t xml:space="preserve"> and</w:t>
      </w:r>
      <w:r w:rsidR="002F4EFE" w:rsidRPr="00C11D32">
        <w:rPr>
          <w:rFonts w:ascii="Arial" w:hAnsi="Arial" w:cs="Arial"/>
        </w:rPr>
        <w:t xml:space="preserve"> </w:t>
      </w:r>
      <w:r w:rsidR="002C6254" w:rsidRPr="00C11D32">
        <w:rPr>
          <w:rFonts w:ascii="Arial" w:hAnsi="Arial" w:cs="Arial"/>
        </w:rPr>
        <w:t>individual properties</w:t>
      </w:r>
      <w:r w:rsidR="00AD550B">
        <w:rPr>
          <w:rFonts w:ascii="Arial" w:hAnsi="Arial" w:cs="Arial"/>
        </w:rPr>
        <w:t>,</w:t>
      </w:r>
      <w:r w:rsidR="002C6254" w:rsidRPr="00C11D32">
        <w:rPr>
          <w:rFonts w:ascii="Arial" w:hAnsi="Arial" w:cs="Arial"/>
        </w:rPr>
        <w:t xml:space="preserve"> leaving many other areas unharvested or </w:t>
      </w:r>
      <w:r w:rsidR="00AD550B" w:rsidRPr="00C11D32">
        <w:rPr>
          <w:rFonts w:ascii="Arial" w:hAnsi="Arial" w:cs="Arial"/>
        </w:rPr>
        <w:t>provid</w:t>
      </w:r>
      <w:r w:rsidR="00AD550B">
        <w:rPr>
          <w:rFonts w:ascii="Arial" w:hAnsi="Arial" w:cs="Arial"/>
        </w:rPr>
        <w:t>ing</w:t>
      </w:r>
      <w:r w:rsidR="00AD550B" w:rsidRPr="00C11D32">
        <w:rPr>
          <w:rFonts w:ascii="Arial" w:hAnsi="Arial" w:cs="Arial"/>
        </w:rPr>
        <w:t xml:space="preserve"> </w:t>
      </w:r>
      <w:r w:rsidR="002C6254" w:rsidRPr="00C11D32">
        <w:rPr>
          <w:rFonts w:ascii="Arial" w:hAnsi="Arial" w:cs="Arial"/>
        </w:rPr>
        <w:t>refuge habitat (</w:t>
      </w:r>
      <w:r w:rsidR="00DC3D3F" w:rsidRPr="00C11D32">
        <w:rPr>
          <w:rFonts w:ascii="Arial" w:hAnsi="Arial" w:cs="Arial"/>
        </w:rPr>
        <w:t xml:space="preserve">see </w:t>
      </w:r>
      <w:proofErr w:type="spellStart"/>
      <w:r w:rsidR="002C6254" w:rsidRPr="00C11D32">
        <w:rPr>
          <w:rFonts w:ascii="Arial" w:hAnsi="Arial" w:cs="Arial"/>
        </w:rPr>
        <w:t>Tenhumberg</w:t>
      </w:r>
      <w:proofErr w:type="spellEnd"/>
      <w:r w:rsidR="002C6254" w:rsidRPr="00C11D32">
        <w:rPr>
          <w:rFonts w:ascii="Arial" w:hAnsi="Arial" w:cs="Arial"/>
        </w:rPr>
        <w:t xml:space="preserve"> </w:t>
      </w:r>
      <w:r w:rsidR="00BB154B" w:rsidRPr="00C11D32">
        <w:rPr>
          <w:rFonts w:ascii="Arial" w:hAnsi="Arial" w:cs="Arial"/>
          <w:i/>
        </w:rPr>
        <w:t>et al.</w:t>
      </w:r>
      <w:r w:rsidR="002F4EFE" w:rsidRPr="00C11D32">
        <w:rPr>
          <w:rFonts w:ascii="Arial" w:hAnsi="Arial" w:cs="Arial"/>
        </w:rPr>
        <w:t xml:space="preserve"> </w:t>
      </w:r>
      <w:r w:rsidR="002C6254" w:rsidRPr="00C11D32">
        <w:rPr>
          <w:rFonts w:ascii="Arial" w:hAnsi="Arial" w:cs="Arial"/>
        </w:rPr>
        <w:t>2004).</w:t>
      </w:r>
    </w:p>
    <w:p w:rsidR="002F4EFE" w:rsidRPr="00C11D32" w:rsidRDefault="002F4EFE" w:rsidP="00E14D60">
      <w:pPr>
        <w:jc w:val="both"/>
        <w:rPr>
          <w:rFonts w:ascii="Arial" w:hAnsi="Arial" w:cs="Arial"/>
        </w:rPr>
      </w:pPr>
    </w:p>
    <w:p w:rsidR="002C6254" w:rsidRPr="00C11D32" w:rsidRDefault="002C6254" w:rsidP="00E14D60">
      <w:pPr>
        <w:jc w:val="both"/>
        <w:rPr>
          <w:rFonts w:ascii="Arial" w:hAnsi="Arial" w:cs="Arial"/>
        </w:rPr>
      </w:pPr>
      <w:r w:rsidRPr="00C11D32">
        <w:rPr>
          <w:rFonts w:ascii="Arial" w:hAnsi="Arial" w:cs="Arial"/>
        </w:rPr>
        <w:t xml:space="preserve">3.4.2. Assessment of the impacts of commercial </w:t>
      </w:r>
      <w:r w:rsidR="00683718" w:rsidRPr="004178C5">
        <w:rPr>
          <w:rFonts w:ascii="Arial" w:hAnsi="Arial" w:cs="Arial"/>
        </w:rPr>
        <w:t>kangaroo</w:t>
      </w:r>
      <w:r w:rsidRPr="00C11D32">
        <w:rPr>
          <w:rFonts w:ascii="Arial" w:hAnsi="Arial" w:cs="Arial"/>
        </w:rPr>
        <w:t xml:space="preserve"> harvest on other</w:t>
      </w:r>
      <w:r w:rsidR="002F4EFE" w:rsidRPr="00C11D32">
        <w:rPr>
          <w:rFonts w:ascii="Arial" w:hAnsi="Arial" w:cs="Arial"/>
        </w:rPr>
        <w:t xml:space="preserve"> </w:t>
      </w:r>
      <w:r w:rsidRPr="00C11D32">
        <w:rPr>
          <w:rFonts w:ascii="Arial" w:hAnsi="Arial" w:cs="Arial"/>
        </w:rPr>
        <w:t>species, habitats and ecosystems</w:t>
      </w:r>
    </w:p>
    <w:p w:rsidR="002F4EFE" w:rsidRPr="00C11D32" w:rsidRDefault="002F4EFE" w:rsidP="00E14D60">
      <w:pPr>
        <w:jc w:val="both"/>
        <w:rPr>
          <w:rFonts w:ascii="Arial" w:hAnsi="Arial" w:cs="Arial"/>
        </w:rPr>
      </w:pPr>
    </w:p>
    <w:p w:rsidR="002F4EFE" w:rsidRDefault="002C6254" w:rsidP="00E14D60">
      <w:pPr>
        <w:jc w:val="both"/>
        <w:rPr>
          <w:rFonts w:ascii="Arial" w:hAnsi="Arial" w:cs="Arial"/>
        </w:rPr>
      </w:pPr>
      <w:r w:rsidRPr="00C11D32">
        <w:rPr>
          <w:rFonts w:ascii="Arial" w:hAnsi="Arial" w:cs="Arial"/>
        </w:rPr>
        <w:t xml:space="preserve">Impacts on species, habitats and ecosystems resulting from actions detailed within </w:t>
      </w:r>
      <w:r w:rsidR="00C92E98">
        <w:rPr>
          <w:rFonts w:ascii="Arial" w:hAnsi="Arial" w:cs="Arial"/>
        </w:rPr>
        <w:t>the</w:t>
      </w:r>
      <w:r w:rsidR="00C92E98" w:rsidRPr="00C11D32">
        <w:rPr>
          <w:rFonts w:ascii="Arial" w:hAnsi="Arial" w:cs="Arial"/>
        </w:rPr>
        <w:t xml:space="preserve"> </w:t>
      </w:r>
      <w:r w:rsidR="00C92E98">
        <w:rPr>
          <w:rFonts w:ascii="Arial" w:hAnsi="Arial" w:cs="Arial"/>
        </w:rPr>
        <w:t>M</w:t>
      </w:r>
      <w:r w:rsidR="00C92E98" w:rsidRPr="00C11D32">
        <w:rPr>
          <w:rFonts w:ascii="Arial" w:hAnsi="Arial" w:cs="Arial"/>
        </w:rPr>
        <w:t xml:space="preserve">anagement </w:t>
      </w:r>
      <w:r w:rsidR="00C92E98">
        <w:rPr>
          <w:rFonts w:ascii="Arial" w:hAnsi="Arial" w:cs="Arial"/>
        </w:rPr>
        <w:t>P</w:t>
      </w:r>
      <w:r w:rsidR="00C92E98" w:rsidRPr="00C11D32">
        <w:rPr>
          <w:rFonts w:ascii="Arial" w:hAnsi="Arial" w:cs="Arial"/>
        </w:rPr>
        <w:t xml:space="preserve">lan </w:t>
      </w:r>
      <w:r w:rsidRPr="00C11D32">
        <w:rPr>
          <w:rFonts w:ascii="Arial" w:hAnsi="Arial" w:cs="Arial"/>
        </w:rPr>
        <w:t xml:space="preserve">are unlikely to be significant, and in </w:t>
      </w:r>
      <w:r w:rsidR="007D26B8">
        <w:rPr>
          <w:rFonts w:ascii="Arial" w:hAnsi="Arial" w:cs="Arial"/>
        </w:rPr>
        <w:t>some</w:t>
      </w:r>
      <w:r w:rsidRPr="00C11D32">
        <w:rPr>
          <w:rFonts w:ascii="Arial" w:hAnsi="Arial" w:cs="Arial"/>
        </w:rPr>
        <w:t xml:space="preserve"> instances are expected to be</w:t>
      </w:r>
      <w:r w:rsidR="002F4EFE" w:rsidRPr="00C11D32">
        <w:rPr>
          <w:rFonts w:ascii="Arial" w:hAnsi="Arial" w:cs="Arial"/>
        </w:rPr>
        <w:t xml:space="preserve"> </w:t>
      </w:r>
      <w:r w:rsidRPr="00C11D32">
        <w:rPr>
          <w:rFonts w:ascii="Arial" w:hAnsi="Arial" w:cs="Arial"/>
        </w:rPr>
        <w:t>positive (Table 3).</w:t>
      </w:r>
    </w:p>
    <w:p w:rsidR="004178C5" w:rsidRPr="00C11D32" w:rsidRDefault="004178C5" w:rsidP="00E14D60">
      <w:pPr>
        <w:jc w:val="both"/>
        <w:rPr>
          <w:rFonts w:ascii="Arial" w:hAnsi="Arial" w:cs="Arial"/>
        </w:rPr>
      </w:pPr>
    </w:p>
    <w:p w:rsidR="0096504C" w:rsidRPr="00C11D32" w:rsidRDefault="0096504C" w:rsidP="00E14D60">
      <w:pPr>
        <w:jc w:val="both"/>
        <w:rPr>
          <w:rFonts w:ascii="Arial" w:hAnsi="Arial" w:cs="Arial"/>
        </w:rPr>
        <w:sectPr w:rsidR="0096504C" w:rsidRPr="00C11D32" w:rsidSect="003E5C47">
          <w:headerReference w:type="even" r:id="rId30"/>
          <w:headerReference w:type="default" r:id="rId31"/>
          <w:footerReference w:type="default" r:id="rId32"/>
          <w:headerReference w:type="first" r:id="rId33"/>
          <w:pgSz w:w="11907" w:h="16840" w:code="9"/>
          <w:pgMar w:top="1418" w:right="1134" w:bottom="1134" w:left="1134" w:header="567" w:footer="567" w:gutter="0"/>
          <w:pgNumType w:start="1"/>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32"/>
        <w:gridCol w:w="8484"/>
        <w:gridCol w:w="4388"/>
      </w:tblGrid>
      <w:tr w:rsidR="00A23910" w:rsidRPr="00C11D32" w:rsidTr="00087660">
        <w:trPr>
          <w:jc w:val="center"/>
        </w:trPr>
        <w:tc>
          <w:tcPr>
            <w:tcW w:w="0" w:type="auto"/>
            <w:gridSpan w:val="3"/>
            <w:tcBorders>
              <w:top w:val="nil"/>
              <w:left w:val="nil"/>
              <w:bottom w:val="single" w:sz="4" w:space="0" w:color="auto"/>
              <w:right w:val="nil"/>
            </w:tcBorders>
          </w:tcPr>
          <w:p w:rsidR="00A23910" w:rsidRPr="00C11D32" w:rsidRDefault="00A23910" w:rsidP="00087660">
            <w:pPr>
              <w:jc w:val="both"/>
              <w:rPr>
                <w:rFonts w:ascii="Arial" w:hAnsi="Arial" w:cs="Arial"/>
                <w:b/>
                <w:sz w:val="22"/>
                <w:szCs w:val="22"/>
              </w:rPr>
            </w:pPr>
            <w:r w:rsidRPr="00C11D32">
              <w:rPr>
                <w:rFonts w:ascii="Arial" w:hAnsi="Arial" w:cs="Arial"/>
                <w:b/>
                <w:sz w:val="22"/>
                <w:szCs w:val="22"/>
              </w:rPr>
              <w:t>Table 2. Threats and issues pertinent to the long-term conservation of kangaroos.</w:t>
            </w:r>
          </w:p>
          <w:p w:rsidR="00A23910" w:rsidRPr="00C11D32" w:rsidRDefault="00A23910" w:rsidP="00087660">
            <w:pPr>
              <w:jc w:val="both"/>
              <w:rPr>
                <w:rFonts w:ascii="Arial" w:hAnsi="Arial" w:cs="Arial"/>
                <w:b/>
                <w:sz w:val="22"/>
                <w:szCs w:val="22"/>
              </w:rPr>
            </w:pPr>
          </w:p>
        </w:tc>
      </w:tr>
      <w:tr w:rsidR="00F736FF" w:rsidRPr="004178C5" w:rsidTr="00087660">
        <w:trPr>
          <w:jc w:val="center"/>
        </w:trPr>
        <w:tc>
          <w:tcPr>
            <w:tcW w:w="0" w:type="auto"/>
            <w:tcBorders>
              <w:top w:val="single" w:sz="4" w:space="0" w:color="auto"/>
            </w:tcBorders>
          </w:tcPr>
          <w:p w:rsidR="0096504C" w:rsidRPr="004178C5" w:rsidRDefault="00545885" w:rsidP="00545885">
            <w:pPr>
              <w:rPr>
                <w:rFonts w:ascii="Arial" w:hAnsi="Arial" w:cs="Arial"/>
                <w:b/>
                <w:sz w:val="20"/>
                <w:szCs w:val="20"/>
              </w:rPr>
            </w:pPr>
            <w:r w:rsidRPr="004178C5">
              <w:rPr>
                <w:rFonts w:ascii="Arial" w:hAnsi="Arial" w:cs="Arial"/>
                <w:b/>
                <w:sz w:val="20"/>
                <w:szCs w:val="20"/>
              </w:rPr>
              <w:t>Threats</w:t>
            </w:r>
          </w:p>
          <w:p w:rsidR="00A23910" w:rsidRPr="004178C5" w:rsidRDefault="00A23910" w:rsidP="00545885">
            <w:pPr>
              <w:rPr>
                <w:rFonts w:ascii="Arial" w:hAnsi="Arial" w:cs="Arial"/>
                <w:b/>
                <w:sz w:val="20"/>
                <w:szCs w:val="20"/>
              </w:rPr>
            </w:pPr>
          </w:p>
        </w:tc>
        <w:tc>
          <w:tcPr>
            <w:tcW w:w="0" w:type="auto"/>
            <w:tcBorders>
              <w:top w:val="single" w:sz="4" w:space="0" w:color="auto"/>
            </w:tcBorders>
          </w:tcPr>
          <w:p w:rsidR="0096504C" w:rsidRPr="004178C5" w:rsidRDefault="00545885" w:rsidP="00087660">
            <w:pPr>
              <w:jc w:val="both"/>
              <w:rPr>
                <w:rFonts w:ascii="Arial" w:hAnsi="Arial" w:cs="Arial"/>
                <w:b/>
                <w:sz w:val="20"/>
                <w:szCs w:val="20"/>
              </w:rPr>
            </w:pPr>
            <w:r w:rsidRPr="004178C5">
              <w:rPr>
                <w:rFonts w:ascii="Arial" w:hAnsi="Arial" w:cs="Arial"/>
                <w:b/>
                <w:sz w:val="20"/>
                <w:szCs w:val="20"/>
              </w:rPr>
              <w:t>Comments</w:t>
            </w:r>
          </w:p>
        </w:tc>
        <w:tc>
          <w:tcPr>
            <w:tcW w:w="0" w:type="auto"/>
            <w:tcBorders>
              <w:top w:val="single" w:sz="4" w:space="0" w:color="auto"/>
            </w:tcBorders>
          </w:tcPr>
          <w:p w:rsidR="0096504C" w:rsidRPr="004178C5" w:rsidRDefault="00545885" w:rsidP="00087660">
            <w:pPr>
              <w:jc w:val="both"/>
              <w:rPr>
                <w:rFonts w:ascii="Arial" w:hAnsi="Arial" w:cs="Arial"/>
                <w:b/>
                <w:sz w:val="20"/>
                <w:szCs w:val="20"/>
              </w:rPr>
            </w:pPr>
            <w:r w:rsidRPr="004178C5">
              <w:rPr>
                <w:rFonts w:ascii="Arial" w:hAnsi="Arial" w:cs="Arial"/>
                <w:b/>
                <w:sz w:val="20"/>
                <w:szCs w:val="20"/>
              </w:rPr>
              <w:t>Selected References</w:t>
            </w:r>
            <w:r w:rsidRPr="004178C5">
              <w:rPr>
                <w:rFonts w:ascii="Arial" w:hAnsi="Arial" w:cs="Arial"/>
                <w:b/>
                <w:sz w:val="20"/>
                <w:szCs w:val="20"/>
                <w:vertAlign w:val="superscript"/>
              </w:rPr>
              <w:t>*</w:t>
            </w:r>
          </w:p>
        </w:tc>
      </w:tr>
      <w:tr w:rsidR="00F736FF" w:rsidRPr="004178C5" w:rsidTr="00087660">
        <w:trPr>
          <w:jc w:val="center"/>
        </w:trPr>
        <w:tc>
          <w:tcPr>
            <w:tcW w:w="0" w:type="auto"/>
          </w:tcPr>
          <w:p w:rsidR="0096504C" w:rsidRPr="004178C5" w:rsidRDefault="0096504C" w:rsidP="00545885">
            <w:pPr>
              <w:rPr>
                <w:rFonts w:ascii="Arial" w:hAnsi="Arial" w:cs="Arial"/>
                <w:sz w:val="20"/>
                <w:szCs w:val="20"/>
              </w:rPr>
            </w:pPr>
            <w:r w:rsidRPr="004178C5">
              <w:rPr>
                <w:rFonts w:ascii="Arial" w:hAnsi="Arial" w:cs="Arial"/>
                <w:sz w:val="20"/>
                <w:szCs w:val="20"/>
              </w:rPr>
              <w:t>Drought</w:t>
            </w:r>
          </w:p>
        </w:tc>
        <w:tc>
          <w:tcPr>
            <w:tcW w:w="0" w:type="auto"/>
          </w:tcPr>
          <w:p w:rsidR="0096504C" w:rsidRPr="004178C5" w:rsidRDefault="0096504C" w:rsidP="002112C3">
            <w:pPr>
              <w:jc w:val="both"/>
              <w:rPr>
                <w:rFonts w:ascii="Arial" w:hAnsi="Arial" w:cs="Arial"/>
                <w:sz w:val="20"/>
                <w:szCs w:val="20"/>
              </w:rPr>
            </w:pPr>
            <w:r w:rsidRPr="004178C5">
              <w:rPr>
                <w:rFonts w:ascii="Arial" w:hAnsi="Arial" w:cs="Arial"/>
                <w:sz w:val="20"/>
                <w:szCs w:val="20"/>
              </w:rPr>
              <w:t xml:space="preserve">Rainfall </w:t>
            </w:r>
            <w:r w:rsidR="00FC7A06">
              <w:rPr>
                <w:rFonts w:ascii="Arial" w:hAnsi="Arial" w:cs="Arial"/>
                <w:sz w:val="20"/>
                <w:szCs w:val="20"/>
              </w:rPr>
              <w:t>and</w:t>
            </w:r>
            <w:r w:rsidR="00FC7A06" w:rsidRPr="004178C5">
              <w:rPr>
                <w:rFonts w:ascii="Arial" w:hAnsi="Arial" w:cs="Arial"/>
                <w:sz w:val="20"/>
                <w:szCs w:val="20"/>
              </w:rPr>
              <w:t xml:space="preserve"> </w:t>
            </w:r>
            <w:r w:rsidRPr="004178C5">
              <w:rPr>
                <w:rFonts w:ascii="Arial" w:hAnsi="Arial" w:cs="Arial"/>
                <w:sz w:val="20"/>
                <w:szCs w:val="20"/>
              </w:rPr>
              <w:t xml:space="preserve">its impact on plant productivity is the single most important factor </w:t>
            </w:r>
            <w:r w:rsidR="00FC7A06">
              <w:rPr>
                <w:rFonts w:ascii="Arial" w:hAnsi="Arial" w:cs="Arial"/>
                <w:sz w:val="20"/>
                <w:szCs w:val="20"/>
              </w:rPr>
              <w:t>affecting</w:t>
            </w:r>
            <w:r w:rsidR="00FC7A06" w:rsidRPr="004178C5">
              <w:rPr>
                <w:rFonts w:ascii="Arial" w:hAnsi="Arial" w:cs="Arial"/>
                <w:sz w:val="20"/>
                <w:szCs w:val="20"/>
              </w:rPr>
              <w:t xml:space="preserve"> </w:t>
            </w:r>
            <w:r w:rsidR="00683718" w:rsidRPr="00DA1D0D">
              <w:rPr>
                <w:rFonts w:ascii="Arial" w:hAnsi="Arial" w:cs="Arial"/>
                <w:sz w:val="20"/>
                <w:szCs w:val="20"/>
              </w:rPr>
              <w:t>kangaroo</w:t>
            </w:r>
            <w:r w:rsidRPr="004178C5">
              <w:rPr>
                <w:rFonts w:ascii="Arial" w:hAnsi="Arial" w:cs="Arial"/>
                <w:sz w:val="20"/>
                <w:szCs w:val="20"/>
              </w:rPr>
              <w:t xml:space="preserve"> population</w:t>
            </w:r>
            <w:r w:rsidR="002112C3">
              <w:rPr>
                <w:rFonts w:ascii="Arial" w:hAnsi="Arial" w:cs="Arial"/>
                <w:sz w:val="20"/>
                <w:szCs w:val="20"/>
              </w:rPr>
              <w:t xml:space="preserve"> dynamic</w:t>
            </w:r>
            <w:r w:rsidRPr="004178C5">
              <w:rPr>
                <w:rFonts w:ascii="Arial" w:hAnsi="Arial" w:cs="Arial"/>
                <w:sz w:val="20"/>
                <w:szCs w:val="20"/>
              </w:rPr>
              <w:t>s</w:t>
            </w:r>
            <w:r w:rsidR="002112C3">
              <w:rPr>
                <w:rFonts w:ascii="Arial" w:hAnsi="Arial" w:cs="Arial"/>
                <w:sz w:val="20"/>
                <w:szCs w:val="20"/>
              </w:rPr>
              <w:t xml:space="preserve"> where</w:t>
            </w:r>
            <w:r w:rsidRPr="004178C5">
              <w:rPr>
                <w:rFonts w:ascii="Arial" w:hAnsi="Arial" w:cs="Arial"/>
                <w:sz w:val="20"/>
                <w:szCs w:val="20"/>
              </w:rPr>
              <w:t xml:space="preserve"> droughts can </w:t>
            </w:r>
            <w:r w:rsidR="002112C3">
              <w:rPr>
                <w:rFonts w:ascii="Arial" w:hAnsi="Arial" w:cs="Arial"/>
                <w:sz w:val="20"/>
                <w:szCs w:val="20"/>
              </w:rPr>
              <w:t>drastically</w:t>
            </w:r>
            <w:r w:rsidRPr="004178C5">
              <w:rPr>
                <w:rFonts w:ascii="Arial" w:hAnsi="Arial" w:cs="Arial"/>
                <w:sz w:val="20"/>
                <w:szCs w:val="20"/>
              </w:rPr>
              <w:t xml:space="preserve"> reduce </w:t>
            </w:r>
            <w:r w:rsidR="00683718" w:rsidRPr="00DA1D0D">
              <w:rPr>
                <w:rFonts w:ascii="Arial" w:hAnsi="Arial" w:cs="Arial"/>
                <w:sz w:val="20"/>
                <w:szCs w:val="20"/>
              </w:rPr>
              <w:t>kangaroo</w:t>
            </w:r>
            <w:r w:rsidRPr="004178C5">
              <w:rPr>
                <w:rFonts w:ascii="Arial" w:hAnsi="Arial" w:cs="Arial"/>
                <w:sz w:val="20"/>
                <w:szCs w:val="20"/>
              </w:rPr>
              <w:t xml:space="preserve"> numbers. However, </w:t>
            </w:r>
            <w:r w:rsidR="00683718" w:rsidRPr="00DA1D0D">
              <w:rPr>
                <w:rFonts w:ascii="Arial" w:hAnsi="Arial" w:cs="Arial"/>
                <w:sz w:val="20"/>
                <w:szCs w:val="20"/>
              </w:rPr>
              <w:t>kangaroos</w:t>
            </w:r>
            <w:r w:rsidRPr="004178C5">
              <w:rPr>
                <w:rFonts w:ascii="Arial" w:hAnsi="Arial" w:cs="Arial"/>
                <w:sz w:val="20"/>
                <w:szCs w:val="20"/>
              </w:rPr>
              <w:t xml:space="preserve"> are well adapted to a dynamic environment and populations recover quickly after drought-driven population crashes, even with continued harvesting. Therefore drought is not considered a threat to the </w:t>
            </w:r>
            <w:r w:rsidR="008C06DC" w:rsidRPr="004178C5">
              <w:rPr>
                <w:rFonts w:ascii="Arial" w:hAnsi="Arial" w:cs="Arial"/>
                <w:sz w:val="20"/>
                <w:szCs w:val="20"/>
              </w:rPr>
              <w:t xml:space="preserve">long-term </w:t>
            </w:r>
            <w:r w:rsidRPr="004178C5">
              <w:rPr>
                <w:rFonts w:ascii="Arial" w:hAnsi="Arial" w:cs="Arial"/>
                <w:sz w:val="20"/>
                <w:szCs w:val="20"/>
              </w:rPr>
              <w:t xml:space="preserve">conservation of </w:t>
            </w:r>
            <w:r w:rsidR="00683718" w:rsidRPr="00DA1D0D">
              <w:rPr>
                <w:rFonts w:ascii="Arial" w:hAnsi="Arial" w:cs="Arial"/>
                <w:sz w:val="20"/>
                <w:szCs w:val="20"/>
              </w:rPr>
              <w:t>kangaroos</w:t>
            </w:r>
            <w:r w:rsidRPr="004178C5">
              <w:rPr>
                <w:rFonts w:ascii="Arial" w:hAnsi="Arial" w:cs="Arial"/>
                <w:sz w:val="20"/>
                <w:szCs w:val="20"/>
              </w:rPr>
              <w:t>.</w:t>
            </w:r>
          </w:p>
        </w:tc>
        <w:tc>
          <w:tcPr>
            <w:tcW w:w="0" w:type="auto"/>
          </w:tcPr>
          <w:p w:rsidR="0096504C" w:rsidRPr="004178C5" w:rsidRDefault="0096504C" w:rsidP="007D26B8">
            <w:pPr>
              <w:jc w:val="both"/>
              <w:rPr>
                <w:rFonts w:ascii="Arial" w:hAnsi="Arial" w:cs="Arial"/>
                <w:sz w:val="20"/>
                <w:szCs w:val="20"/>
              </w:rPr>
            </w:pPr>
            <w:proofErr w:type="spellStart"/>
            <w:r w:rsidRPr="004178C5">
              <w:rPr>
                <w:rFonts w:ascii="Arial" w:hAnsi="Arial" w:cs="Arial"/>
                <w:sz w:val="20"/>
                <w:szCs w:val="20"/>
              </w:rPr>
              <w:t>Bayliss</w:t>
            </w:r>
            <w:proofErr w:type="spellEnd"/>
            <w:r w:rsidRPr="004178C5">
              <w:rPr>
                <w:rFonts w:ascii="Arial" w:hAnsi="Arial" w:cs="Arial"/>
                <w:sz w:val="20"/>
                <w:szCs w:val="20"/>
              </w:rPr>
              <w:t xml:space="preserve"> </w:t>
            </w:r>
            <w:r w:rsidR="00CD2E42" w:rsidRPr="004178C5">
              <w:rPr>
                <w:rFonts w:ascii="Arial" w:hAnsi="Arial" w:cs="Arial"/>
                <w:sz w:val="20"/>
                <w:szCs w:val="20"/>
              </w:rPr>
              <w:t>(</w:t>
            </w:r>
            <w:r w:rsidRPr="004178C5">
              <w:rPr>
                <w:rFonts w:ascii="Arial" w:hAnsi="Arial" w:cs="Arial"/>
                <w:sz w:val="20"/>
                <w:szCs w:val="20"/>
              </w:rPr>
              <w:t>1987</w:t>
            </w:r>
            <w:r w:rsidR="00CD2E42" w:rsidRPr="004178C5">
              <w:rPr>
                <w:rFonts w:ascii="Arial" w:hAnsi="Arial" w:cs="Arial"/>
                <w:sz w:val="20"/>
                <w:szCs w:val="20"/>
              </w:rPr>
              <w:t>)</w:t>
            </w:r>
            <w:r w:rsidRPr="004178C5">
              <w:rPr>
                <w:rFonts w:ascii="Arial" w:hAnsi="Arial" w:cs="Arial"/>
                <w:sz w:val="20"/>
                <w:szCs w:val="20"/>
              </w:rPr>
              <w:t xml:space="preserve">; Cairns &amp; </w:t>
            </w:r>
            <w:proofErr w:type="spellStart"/>
            <w:r w:rsidRPr="004178C5">
              <w:rPr>
                <w:rFonts w:ascii="Arial" w:hAnsi="Arial" w:cs="Arial"/>
                <w:sz w:val="20"/>
                <w:szCs w:val="20"/>
              </w:rPr>
              <w:t>Grigg</w:t>
            </w:r>
            <w:proofErr w:type="spellEnd"/>
            <w:r w:rsidRPr="004178C5">
              <w:rPr>
                <w:rFonts w:ascii="Arial" w:hAnsi="Arial" w:cs="Arial"/>
                <w:sz w:val="20"/>
                <w:szCs w:val="20"/>
              </w:rPr>
              <w:t xml:space="preserve"> </w:t>
            </w:r>
            <w:r w:rsidR="00CD2E42" w:rsidRPr="004178C5">
              <w:rPr>
                <w:rFonts w:ascii="Arial" w:hAnsi="Arial" w:cs="Arial"/>
                <w:sz w:val="20"/>
                <w:szCs w:val="20"/>
              </w:rPr>
              <w:t>(</w:t>
            </w:r>
            <w:r w:rsidRPr="004178C5">
              <w:rPr>
                <w:rFonts w:ascii="Arial" w:hAnsi="Arial" w:cs="Arial"/>
                <w:sz w:val="20"/>
                <w:szCs w:val="20"/>
              </w:rPr>
              <w:t>1993</w:t>
            </w:r>
            <w:r w:rsidR="00CD2E42" w:rsidRPr="004178C5">
              <w:rPr>
                <w:rFonts w:ascii="Arial" w:hAnsi="Arial" w:cs="Arial"/>
                <w:sz w:val="20"/>
                <w:szCs w:val="20"/>
              </w:rPr>
              <w:t>)</w:t>
            </w:r>
            <w:r w:rsidRPr="004178C5">
              <w:rPr>
                <w:rFonts w:ascii="Arial" w:hAnsi="Arial" w:cs="Arial"/>
                <w:sz w:val="20"/>
                <w:szCs w:val="20"/>
              </w:rPr>
              <w:t xml:space="preserve">; Cairns </w:t>
            </w:r>
            <w:r w:rsidRPr="004178C5">
              <w:rPr>
                <w:rFonts w:ascii="Arial" w:hAnsi="Arial" w:cs="Arial"/>
                <w:i/>
                <w:sz w:val="20"/>
                <w:szCs w:val="20"/>
              </w:rPr>
              <w:t>et al.</w:t>
            </w:r>
            <w:r w:rsidRPr="004178C5">
              <w:rPr>
                <w:rFonts w:ascii="Arial" w:hAnsi="Arial" w:cs="Arial"/>
                <w:sz w:val="20"/>
                <w:szCs w:val="20"/>
              </w:rPr>
              <w:t xml:space="preserve"> </w:t>
            </w:r>
            <w:r w:rsidR="00CD2E42" w:rsidRPr="004178C5">
              <w:rPr>
                <w:rFonts w:ascii="Arial" w:hAnsi="Arial" w:cs="Arial"/>
                <w:sz w:val="20"/>
                <w:szCs w:val="20"/>
              </w:rPr>
              <w:t>(</w:t>
            </w:r>
            <w:r w:rsidRPr="004178C5">
              <w:rPr>
                <w:rFonts w:ascii="Arial" w:hAnsi="Arial" w:cs="Arial"/>
                <w:sz w:val="20"/>
                <w:szCs w:val="20"/>
              </w:rPr>
              <w:t>2000</w:t>
            </w:r>
            <w:r w:rsidR="00CD2E42" w:rsidRPr="004178C5">
              <w:rPr>
                <w:rFonts w:ascii="Arial" w:hAnsi="Arial" w:cs="Arial"/>
                <w:sz w:val="20"/>
                <w:szCs w:val="20"/>
              </w:rPr>
              <w:t>)</w:t>
            </w:r>
            <w:r w:rsidRPr="004178C5">
              <w:rPr>
                <w:rFonts w:ascii="Arial" w:hAnsi="Arial" w:cs="Arial"/>
                <w:sz w:val="20"/>
                <w:szCs w:val="20"/>
              </w:rPr>
              <w:t xml:space="preserve">; </w:t>
            </w:r>
            <w:proofErr w:type="spellStart"/>
            <w:r w:rsidRPr="004178C5">
              <w:rPr>
                <w:rFonts w:ascii="Arial" w:hAnsi="Arial" w:cs="Arial"/>
                <w:sz w:val="20"/>
                <w:szCs w:val="20"/>
              </w:rPr>
              <w:t>Caughley</w:t>
            </w:r>
            <w:proofErr w:type="spellEnd"/>
            <w:r w:rsidRPr="004178C5">
              <w:rPr>
                <w:rFonts w:ascii="Arial" w:hAnsi="Arial" w:cs="Arial"/>
                <w:sz w:val="20"/>
                <w:szCs w:val="20"/>
              </w:rPr>
              <w:t xml:space="preserve"> </w:t>
            </w:r>
            <w:r w:rsidRPr="004178C5">
              <w:rPr>
                <w:rFonts w:ascii="Arial" w:hAnsi="Arial" w:cs="Arial"/>
                <w:i/>
                <w:sz w:val="20"/>
                <w:szCs w:val="20"/>
              </w:rPr>
              <w:t>et al.</w:t>
            </w:r>
            <w:r w:rsidRPr="004178C5">
              <w:rPr>
                <w:rFonts w:ascii="Arial" w:hAnsi="Arial" w:cs="Arial"/>
                <w:sz w:val="20"/>
                <w:szCs w:val="20"/>
              </w:rPr>
              <w:t xml:space="preserve"> </w:t>
            </w:r>
            <w:r w:rsidR="00CD2E42" w:rsidRPr="004178C5">
              <w:rPr>
                <w:rFonts w:ascii="Arial" w:hAnsi="Arial" w:cs="Arial"/>
                <w:sz w:val="20"/>
                <w:szCs w:val="20"/>
              </w:rPr>
              <w:t>(</w:t>
            </w:r>
            <w:r w:rsidRPr="004178C5">
              <w:rPr>
                <w:rFonts w:ascii="Arial" w:hAnsi="Arial" w:cs="Arial"/>
                <w:sz w:val="20"/>
                <w:szCs w:val="20"/>
              </w:rPr>
              <w:t>1985</w:t>
            </w:r>
            <w:r w:rsidR="00CD2E42" w:rsidRPr="004178C5">
              <w:rPr>
                <w:rFonts w:ascii="Arial" w:hAnsi="Arial" w:cs="Arial"/>
                <w:sz w:val="20"/>
                <w:szCs w:val="20"/>
              </w:rPr>
              <w:t>)</w:t>
            </w:r>
            <w:r w:rsidRPr="004178C5">
              <w:rPr>
                <w:rFonts w:ascii="Arial" w:hAnsi="Arial" w:cs="Arial"/>
                <w:sz w:val="20"/>
                <w:szCs w:val="20"/>
              </w:rPr>
              <w:t xml:space="preserve">; McCarthy </w:t>
            </w:r>
            <w:r w:rsidR="00CD2E42" w:rsidRPr="004178C5">
              <w:rPr>
                <w:rFonts w:ascii="Arial" w:hAnsi="Arial" w:cs="Arial"/>
                <w:sz w:val="20"/>
                <w:szCs w:val="20"/>
              </w:rPr>
              <w:t>(</w:t>
            </w:r>
            <w:r w:rsidRPr="004178C5">
              <w:rPr>
                <w:rFonts w:ascii="Arial" w:hAnsi="Arial" w:cs="Arial"/>
                <w:sz w:val="20"/>
                <w:szCs w:val="20"/>
              </w:rPr>
              <w:t>1996</w:t>
            </w:r>
            <w:r w:rsidR="00CD2E42" w:rsidRPr="004178C5">
              <w:rPr>
                <w:rFonts w:ascii="Arial" w:hAnsi="Arial" w:cs="Arial"/>
                <w:sz w:val="20"/>
                <w:szCs w:val="20"/>
              </w:rPr>
              <w:t>)</w:t>
            </w:r>
            <w:r w:rsidRPr="004178C5">
              <w:rPr>
                <w:rFonts w:ascii="Arial" w:hAnsi="Arial" w:cs="Arial"/>
                <w:sz w:val="20"/>
                <w:szCs w:val="20"/>
              </w:rPr>
              <w:t xml:space="preserve">; </w:t>
            </w:r>
            <w:proofErr w:type="spellStart"/>
            <w:r w:rsidRPr="004178C5">
              <w:rPr>
                <w:rFonts w:ascii="Arial" w:hAnsi="Arial" w:cs="Arial"/>
                <w:sz w:val="20"/>
                <w:szCs w:val="20"/>
              </w:rPr>
              <w:t>Pople</w:t>
            </w:r>
            <w:proofErr w:type="spellEnd"/>
            <w:r w:rsidRPr="004178C5">
              <w:rPr>
                <w:rFonts w:ascii="Arial" w:hAnsi="Arial" w:cs="Arial"/>
                <w:sz w:val="20"/>
                <w:szCs w:val="20"/>
              </w:rPr>
              <w:t xml:space="preserve"> </w:t>
            </w:r>
            <w:r w:rsidR="00CD2E42" w:rsidRPr="004178C5">
              <w:rPr>
                <w:rFonts w:ascii="Arial" w:hAnsi="Arial" w:cs="Arial"/>
                <w:sz w:val="20"/>
                <w:szCs w:val="20"/>
              </w:rPr>
              <w:t>(</w:t>
            </w:r>
            <w:r w:rsidRPr="004178C5">
              <w:rPr>
                <w:rFonts w:ascii="Arial" w:hAnsi="Arial" w:cs="Arial"/>
                <w:sz w:val="20"/>
                <w:szCs w:val="20"/>
              </w:rPr>
              <w:t>2003</w:t>
            </w:r>
            <w:r w:rsidR="00CD2E42" w:rsidRPr="004178C5">
              <w:rPr>
                <w:rFonts w:ascii="Arial" w:hAnsi="Arial" w:cs="Arial"/>
                <w:sz w:val="20"/>
                <w:szCs w:val="20"/>
              </w:rPr>
              <w:t>)</w:t>
            </w:r>
            <w:r w:rsidRPr="004178C5">
              <w:rPr>
                <w:rFonts w:ascii="Arial" w:hAnsi="Arial" w:cs="Arial"/>
                <w:sz w:val="20"/>
                <w:szCs w:val="20"/>
              </w:rPr>
              <w:t xml:space="preserve">; </w:t>
            </w:r>
            <w:proofErr w:type="spellStart"/>
            <w:r w:rsidRPr="004178C5">
              <w:rPr>
                <w:rFonts w:ascii="Arial" w:hAnsi="Arial" w:cs="Arial"/>
                <w:sz w:val="20"/>
                <w:szCs w:val="20"/>
              </w:rPr>
              <w:t>Pople</w:t>
            </w:r>
            <w:proofErr w:type="spellEnd"/>
            <w:r w:rsidR="007D26B8">
              <w:rPr>
                <w:rFonts w:ascii="Arial" w:hAnsi="Arial" w:cs="Arial"/>
                <w:sz w:val="20"/>
                <w:szCs w:val="20"/>
              </w:rPr>
              <w:t xml:space="preserve">, </w:t>
            </w:r>
            <w:proofErr w:type="spellStart"/>
            <w:r w:rsidR="007D26B8">
              <w:rPr>
                <w:rFonts w:ascii="Arial" w:hAnsi="Arial" w:cs="Arial"/>
                <w:sz w:val="20"/>
                <w:szCs w:val="20"/>
              </w:rPr>
              <w:t>Grigg</w:t>
            </w:r>
            <w:proofErr w:type="spellEnd"/>
            <w:r w:rsidRPr="004178C5">
              <w:rPr>
                <w:rFonts w:ascii="Arial" w:hAnsi="Arial" w:cs="Arial"/>
                <w:sz w:val="20"/>
                <w:szCs w:val="20"/>
              </w:rPr>
              <w:t xml:space="preserve"> </w:t>
            </w:r>
            <w:r w:rsidRPr="004178C5">
              <w:rPr>
                <w:rFonts w:ascii="Arial" w:hAnsi="Arial" w:cs="Arial"/>
                <w:i/>
                <w:sz w:val="20"/>
                <w:szCs w:val="20"/>
              </w:rPr>
              <w:t>et al.</w:t>
            </w:r>
            <w:r w:rsidRPr="004178C5">
              <w:rPr>
                <w:rFonts w:ascii="Arial" w:hAnsi="Arial" w:cs="Arial"/>
                <w:sz w:val="20"/>
                <w:szCs w:val="20"/>
              </w:rPr>
              <w:t xml:space="preserve"> </w:t>
            </w:r>
            <w:r w:rsidR="007D26B8">
              <w:rPr>
                <w:rFonts w:ascii="Arial" w:hAnsi="Arial" w:cs="Arial"/>
                <w:sz w:val="20"/>
                <w:szCs w:val="20"/>
              </w:rPr>
              <w:t>(2010)</w:t>
            </w:r>
            <w:r w:rsidRPr="004178C5">
              <w:rPr>
                <w:rFonts w:ascii="Arial" w:hAnsi="Arial" w:cs="Arial"/>
                <w:sz w:val="20"/>
                <w:szCs w:val="20"/>
              </w:rPr>
              <w:t xml:space="preserve">; Robertson </w:t>
            </w:r>
            <w:r w:rsidR="00CD2E42" w:rsidRPr="004178C5">
              <w:rPr>
                <w:rFonts w:ascii="Arial" w:hAnsi="Arial" w:cs="Arial"/>
                <w:sz w:val="20"/>
                <w:szCs w:val="20"/>
              </w:rPr>
              <w:t>(</w:t>
            </w:r>
            <w:r w:rsidRPr="004178C5">
              <w:rPr>
                <w:rFonts w:ascii="Arial" w:hAnsi="Arial" w:cs="Arial"/>
                <w:sz w:val="20"/>
                <w:szCs w:val="20"/>
              </w:rPr>
              <w:t>1986</w:t>
            </w:r>
            <w:r w:rsidR="00CD2E42" w:rsidRPr="004178C5">
              <w:rPr>
                <w:rFonts w:ascii="Arial" w:hAnsi="Arial" w:cs="Arial"/>
                <w:sz w:val="20"/>
                <w:szCs w:val="20"/>
              </w:rPr>
              <w:t>).</w:t>
            </w:r>
          </w:p>
        </w:tc>
      </w:tr>
      <w:tr w:rsidR="00F736FF" w:rsidRPr="004178C5" w:rsidTr="00087660">
        <w:trPr>
          <w:jc w:val="center"/>
        </w:trPr>
        <w:tc>
          <w:tcPr>
            <w:tcW w:w="0" w:type="auto"/>
          </w:tcPr>
          <w:p w:rsidR="00CA0BE5" w:rsidRPr="004178C5" w:rsidRDefault="00CA0BE5" w:rsidP="00545885">
            <w:pPr>
              <w:rPr>
                <w:rFonts w:ascii="Arial" w:hAnsi="Arial" w:cs="Arial"/>
                <w:sz w:val="20"/>
                <w:szCs w:val="20"/>
              </w:rPr>
            </w:pPr>
            <w:r w:rsidRPr="004178C5">
              <w:rPr>
                <w:rFonts w:ascii="Arial" w:hAnsi="Arial" w:cs="Arial"/>
                <w:sz w:val="20"/>
                <w:szCs w:val="20"/>
              </w:rPr>
              <w:t>Climate change</w:t>
            </w:r>
          </w:p>
        </w:tc>
        <w:tc>
          <w:tcPr>
            <w:tcW w:w="0" w:type="auto"/>
          </w:tcPr>
          <w:p w:rsidR="00CA0BE5" w:rsidRPr="004178C5" w:rsidRDefault="00CA0BE5" w:rsidP="002C2351">
            <w:pPr>
              <w:jc w:val="both"/>
              <w:rPr>
                <w:rFonts w:ascii="Arial" w:hAnsi="Arial" w:cs="Arial"/>
                <w:sz w:val="20"/>
                <w:szCs w:val="20"/>
              </w:rPr>
            </w:pPr>
            <w:r w:rsidRPr="004178C5">
              <w:rPr>
                <w:rFonts w:ascii="Arial" w:hAnsi="Arial" w:cs="Arial"/>
                <w:sz w:val="20"/>
                <w:szCs w:val="20"/>
              </w:rPr>
              <w:t>Shifts in climat</w:t>
            </w:r>
            <w:r w:rsidR="00EB13C1" w:rsidRPr="004178C5">
              <w:rPr>
                <w:rFonts w:ascii="Arial" w:hAnsi="Arial" w:cs="Arial"/>
                <w:sz w:val="20"/>
                <w:szCs w:val="20"/>
              </w:rPr>
              <w:t>e</w:t>
            </w:r>
            <w:r w:rsidRPr="004178C5">
              <w:rPr>
                <w:rFonts w:ascii="Arial" w:hAnsi="Arial" w:cs="Arial"/>
                <w:sz w:val="20"/>
                <w:szCs w:val="20"/>
              </w:rPr>
              <w:t xml:space="preserve"> regimes have the potential to significantly impact on all biodiversity including the commercially harvested species of </w:t>
            </w:r>
            <w:r w:rsidR="00683718" w:rsidRPr="00DA1D0D">
              <w:rPr>
                <w:rFonts w:ascii="Arial" w:hAnsi="Arial" w:cs="Arial"/>
                <w:sz w:val="20"/>
                <w:szCs w:val="20"/>
              </w:rPr>
              <w:t>kangaroos</w:t>
            </w:r>
            <w:r w:rsidRPr="004178C5">
              <w:rPr>
                <w:rFonts w:ascii="Arial" w:hAnsi="Arial" w:cs="Arial"/>
                <w:sz w:val="20"/>
                <w:szCs w:val="20"/>
              </w:rPr>
              <w:t xml:space="preserve">. How human-induced changes to the climate </w:t>
            </w:r>
            <w:r w:rsidR="00F7484E" w:rsidRPr="004178C5">
              <w:rPr>
                <w:rFonts w:ascii="Arial" w:hAnsi="Arial" w:cs="Arial"/>
                <w:sz w:val="20"/>
                <w:szCs w:val="20"/>
              </w:rPr>
              <w:t xml:space="preserve">will </w:t>
            </w:r>
            <w:r w:rsidRPr="004178C5">
              <w:rPr>
                <w:rFonts w:ascii="Arial" w:hAnsi="Arial" w:cs="Arial"/>
                <w:sz w:val="20"/>
                <w:szCs w:val="20"/>
              </w:rPr>
              <w:t xml:space="preserve">manifest in the future is unknown. Modelling indicates that northern WA is likely to become </w:t>
            </w:r>
            <w:r w:rsidR="00F7484E" w:rsidRPr="004178C5">
              <w:rPr>
                <w:rFonts w:ascii="Arial" w:hAnsi="Arial" w:cs="Arial"/>
                <w:sz w:val="20"/>
                <w:szCs w:val="20"/>
              </w:rPr>
              <w:t>warmer</w:t>
            </w:r>
            <w:r w:rsidRPr="004178C5">
              <w:rPr>
                <w:rFonts w:ascii="Arial" w:hAnsi="Arial" w:cs="Arial"/>
                <w:sz w:val="20"/>
                <w:szCs w:val="20"/>
              </w:rPr>
              <w:t xml:space="preserve"> and wetter </w:t>
            </w:r>
            <w:r w:rsidR="0059574C" w:rsidRPr="004178C5">
              <w:rPr>
                <w:rFonts w:ascii="Arial" w:hAnsi="Arial" w:cs="Arial"/>
                <w:sz w:val="20"/>
                <w:szCs w:val="20"/>
              </w:rPr>
              <w:t>while</w:t>
            </w:r>
            <w:r w:rsidRPr="004178C5">
              <w:rPr>
                <w:rFonts w:ascii="Arial" w:hAnsi="Arial" w:cs="Arial"/>
                <w:sz w:val="20"/>
                <w:szCs w:val="20"/>
              </w:rPr>
              <w:t xml:space="preserve"> </w:t>
            </w:r>
            <w:r w:rsidR="002C2351" w:rsidRPr="004178C5">
              <w:rPr>
                <w:rFonts w:ascii="Arial" w:hAnsi="Arial" w:cs="Arial"/>
                <w:sz w:val="20"/>
                <w:szCs w:val="20"/>
              </w:rPr>
              <w:t>south</w:t>
            </w:r>
            <w:r w:rsidR="002C2351">
              <w:rPr>
                <w:rFonts w:ascii="Arial" w:hAnsi="Arial" w:cs="Arial"/>
                <w:sz w:val="20"/>
                <w:szCs w:val="20"/>
              </w:rPr>
              <w:t>-</w:t>
            </w:r>
            <w:r w:rsidR="00F7484E" w:rsidRPr="004178C5">
              <w:rPr>
                <w:rFonts w:ascii="Arial" w:hAnsi="Arial" w:cs="Arial"/>
                <w:sz w:val="20"/>
                <w:szCs w:val="20"/>
              </w:rPr>
              <w:t xml:space="preserve">western WA warmer and drier. </w:t>
            </w:r>
            <w:r w:rsidR="00F736FF">
              <w:rPr>
                <w:rFonts w:ascii="Arial" w:hAnsi="Arial" w:cs="Arial"/>
                <w:sz w:val="20"/>
                <w:szCs w:val="20"/>
              </w:rPr>
              <w:t xml:space="preserve">Vegetation associations and pasture biomass may also be significantly different from current and historical patterns. </w:t>
            </w:r>
            <w:r w:rsidR="00F7484E" w:rsidRPr="004178C5">
              <w:rPr>
                <w:rFonts w:ascii="Arial" w:hAnsi="Arial" w:cs="Arial"/>
                <w:sz w:val="20"/>
                <w:szCs w:val="20"/>
              </w:rPr>
              <w:t xml:space="preserve">This will </w:t>
            </w:r>
            <w:r w:rsidR="002E4C07">
              <w:rPr>
                <w:rFonts w:ascii="Arial" w:hAnsi="Arial" w:cs="Arial"/>
                <w:sz w:val="20"/>
                <w:szCs w:val="20"/>
              </w:rPr>
              <w:t xml:space="preserve">likely </w:t>
            </w:r>
            <w:r w:rsidR="00EB13C1" w:rsidRPr="004178C5">
              <w:rPr>
                <w:rFonts w:ascii="Arial" w:hAnsi="Arial" w:cs="Arial"/>
                <w:sz w:val="20"/>
                <w:szCs w:val="20"/>
              </w:rPr>
              <w:t xml:space="preserve">lead to variable responses across the landscape and </w:t>
            </w:r>
            <w:r w:rsidR="002E4C07">
              <w:rPr>
                <w:rFonts w:ascii="Arial" w:hAnsi="Arial" w:cs="Arial"/>
                <w:sz w:val="20"/>
                <w:szCs w:val="20"/>
              </w:rPr>
              <w:t>may</w:t>
            </w:r>
            <w:r w:rsidR="00EB13C1" w:rsidRPr="004178C5">
              <w:rPr>
                <w:rFonts w:ascii="Arial" w:hAnsi="Arial" w:cs="Arial"/>
                <w:sz w:val="20"/>
                <w:szCs w:val="20"/>
              </w:rPr>
              <w:t xml:space="preserve"> </w:t>
            </w:r>
            <w:r w:rsidR="00F7484E" w:rsidRPr="004178C5">
              <w:rPr>
                <w:rFonts w:ascii="Arial" w:hAnsi="Arial" w:cs="Arial"/>
                <w:sz w:val="20"/>
                <w:szCs w:val="20"/>
              </w:rPr>
              <w:t xml:space="preserve">benefit some </w:t>
            </w:r>
            <w:r w:rsidR="00D568AF" w:rsidRPr="004178C5">
              <w:rPr>
                <w:rFonts w:ascii="Arial" w:hAnsi="Arial" w:cs="Arial"/>
                <w:sz w:val="20"/>
                <w:szCs w:val="20"/>
              </w:rPr>
              <w:t>populations</w:t>
            </w:r>
            <w:r w:rsidR="00F7484E" w:rsidRPr="004178C5">
              <w:rPr>
                <w:rFonts w:ascii="Arial" w:hAnsi="Arial" w:cs="Arial"/>
                <w:sz w:val="20"/>
                <w:szCs w:val="20"/>
              </w:rPr>
              <w:t xml:space="preserve"> and adversely impact on others. Since rainfall is the most significant factor influencing </w:t>
            </w:r>
            <w:r w:rsidR="00683718" w:rsidRPr="00DA1D0D">
              <w:rPr>
                <w:rFonts w:ascii="Arial" w:hAnsi="Arial" w:cs="Arial"/>
                <w:sz w:val="20"/>
                <w:szCs w:val="20"/>
              </w:rPr>
              <w:t>kangaroo</w:t>
            </w:r>
            <w:r w:rsidR="00F7484E" w:rsidRPr="004178C5">
              <w:rPr>
                <w:rFonts w:ascii="Arial" w:hAnsi="Arial" w:cs="Arial"/>
                <w:sz w:val="20"/>
                <w:szCs w:val="20"/>
              </w:rPr>
              <w:t xml:space="preserve"> densities, a persistent long-term dro</w:t>
            </w:r>
            <w:r w:rsidR="00166AE6" w:rsidRPr="004178C5">
              <w:rPr>
                <w:rFonts w:ascii="Arial" w:hAnsi="Arial" w:cs="Arial"/>
                <w:sz w:val="20"/>
                <w:szCs w:val="20"/>
              </w:rPr>
              <w:t>ught caused by human-induced climate change</w:t>
            </w:r>
            <w:r w:rsidR="00F7484E" w:rsidRPr="004178C5">
              <w:rPr>
                <w:rFonts w:ascii="Arial" w:hAnsi="Arial" w:cs="Arial"/>
                <w:sz w:val="20"/>
                <w:szCs w:val="20"/>
              </w:rPr>
              <w:t xml:space="preserve"> has the potential to adversely impact on </w:t>
            </w:r>
            <w:r w:rsidR="00EB13C1" w:rsidRPr="004178C5">
              <w:rPr>
                <w:rFonts w:ascii="Arial" w:hAnsi="Arial" w:cs="Arial"/>
                <w:sz w:val="20"/>
                <w:szCs w:val="20"/>
              </w:rPr>
              <w:t xml:space="preserve">the long-term conservation of </w:t>
            </w:r>
            <w:r w:rsidR="00683718" w:rsidRPr="00DA1D0D">
              <w:rPr>
                <w:rFonts w:ascii="Arial" w:hAnsi="Arial" w:cs="Arial"/>
                <w:sz w:val="20"/>
                <w:szCs w:val="20"/>
              </w:rPr>
              <w:t>kangaroos</w:t>
            </w:r>
            <w:r w:rsidR="00F7484E" w:rsidRPr="004178C5">
              <w:rPr>
                <w:rFonts w:ascii="Arial" w:hAnsi="Arial" w:cs="Arial"/>
                <w:sz w:val="20"/>
                <w:szCs w:val="20"/>
              </w:rPr>
              <w:t xml:space="preserve">. However, the methods used for setting harvest quotas are responsive to fluctuating densities of </w:t>
            </w:r>
            <w:r w:rsidR="00683718" w:rsidRPr="00DA1D0D">
              <w:rPr>
                <w:rFonts w:ascii="Arial" w:hAnsi="Arial" w:cs="Arial"/>
                <w:sz w:val="20"/>
                <w:szCs w:val="20"/>
              </w:rPr>
              <w:t>kangaroos</w:t>
            </w:r>
            <w:r w:rsidR="00EB13C1" w:rsidRPr="004178C5">
              <w:rPr>
                <w:rFonts w:ascii="Arial" w:hAnsi="Arial" w:cs="Arial"/>
                <w:sz w:val="20"/>
                <w:szCs w:val="20"/>
              </w:rPr>
              <w:t xml:space="preserve"> and will alert managers to potential problems</w:t>
            </w:r>
            <w:r w:rsidR="00F7484E" w:rsidRPr="004178C5">
              <w:rPr>
                <w:rFonts w:ascii="Arial" w:hAnsi="Arial" w:cs="Arial"/>
                <w:sz w:val="20"/>
                <w:szCs w:val="20"/>
              </w:rPr>
              <w:t>.</w:t>
            </w:r>
          </w:p>
        </w:tc>
        <w:tc>
          <w:tcPr>
            <w:tcW w:w="0" w:type="auto"/>
          </w:tcPr>
          <w:p w:rsidR="00CA0BE5" w:rsidRPr="004178C5" w:rsidRDefault="00F736FF" w:rsidP="005B41A7">
            <w:pPr>
              <w:rPr>
                <w:rFonts w:ascii="Arial" w:hAnsi="Arial" w:cs="Arial"/>
                <w:sz w:val="20"/>
                <w:szCs w:val="20"/>
              </w:rPr>
            </w:pPr>
            <w:proofErr w:type="spellStart"/>
            <w:r w:rsidRPr="00F736FF">
              <w:rPr>
                <w:rFonts w:ascii="Arial" w:hAnsi="Arial" w:cs="Arial"/>
                <w:sz w:val="20"/>
                <w:szCs w:val="20"/>
              </w:rPr>
              <w:t>Jonzén</w:t>
            </w:r>
            <w:proofErr w:type="spellEnd"/>
            <w:r>
              <w:rPr>
                <w:rFonts w:ascii="Arial" w:hAnsi="Arial" w:cs="Arial"/>
                <w:sz w:val="20"/>
                <w:szCs w:val="20"/>
              </w:rPr>
              <w:t xml:space="preserve"> </w:t>
            </w:r>
            <w:r w:rsidRPr="00F736FF">
              <w:rPr>
                <w:rFonts w:ascii="Arial" w:hAnsi="Arial" w:cs="Arial"/>
                <w:i/>
                <w:sz w:val="20"/>
                <w:szCs w:val="20"/>
              </w:rPr>
              <w:t>et al.</w:t>
            </w:r>
            <w:r>
              <w:rPr>
                <w:rFonts w:ascii="Arial" w:hAnsi="Arial" w:cs="Arial"/>
                <w:sz w:val="20"/>
                <w:szCs w:val="20"/>
              </w:rPr>
              <w:t xml:space="preserve"> (2010)</w:t>
            </w:r>
            <w:r w:rsidR="002C2351">
              <w:rPr>
                <w:rFonts w:ascii="Arial" w:hAnsi="Arial" w:cs="Arial"/>
                <w:sz w:val="20"/>
                <w:szCs w:val="20"/>
              </w:rPr>
              <w:t>.</w:t>
            </w:r>
          </w:p>
        </w:tc>
      </w:tr>
      <w:tr w:rsidR="00F736FF" w:rsidRPr="004178C5" w:rsidTr="00087660">
        <w:trPr>
          <w:jc w:val="center"/>
        </w:trPr>
        <w:tc>
          <w:tcPr>
            <w:tcW w:w="0" w:type="auto"/>
          </w:tcPr>
          <w:p w:rsidR="0096504C" w:rsidRPr="004178C5" w:rsidRDefault="0096504C" w:rsidP="00545885">
            <w:pPr>
              <w:rPr>
                <w:rFonts w:ascii="Arial" w:hAnsi="Arial" w:cs="Arial"/>
                <w:sz w:val="20"/>
                <w:szCs w:val="20"/>
              </w:rPr>
            </w:pPr>
            <w:r w:rsidRPr="004178C5">
              <w:rPr>
                <w:rFonts w:ascii="Arial" w:hAnsi="Arial" w:cs="Arial"/>
                <w:sz w:val="20"/>
                <w:szCs w:val="20"/>
              </w:rPr>
              <w:t>Disease</w:t>
            </w:r>
          </w:p>
        </w:tc>
        <w:tc>
          <w:tcPr>
            <w:tcW w:w="0" w:type="auto"/>
          </w:tcPr>
          <w:p w:rsidR="0096504C" w:rsidRPr="004178C5" w:rsidRDefault="0096504C" w:rsidP="00643C72">
            <w:pPr>
              <w:jc w:val="both"/>
              <w:rPr>
                <w:rFonts w:ascii="Arial" w:hAnsi="Arial" w:cs="Arial"/>
                <w:sz w:val="20"/>
                <w:szCs w:val="20"/>
              </w:rPr>
            </w:pPr>
            <w:r w:rsidRPr="004178C5">
              <w:rPr>
                <w:rFonts w:ascii="Arial" w:hAnsi="Arial" w:cs="Arial"/>
                <w:sz w:val="20"/>
                <w:szCs w:val="20"/>
              </w:rPr>
              <w:t xml:space="preserve">A range of parasites and pathogens </w:t>
            </w:r>
            <w:r w:rsidR="002E4C07">
              <w:rPr>
                <w:rFonts w:ascii="Arial" w:hAnsi="Arial" w:cs="Arial"/>
                <w:sz w:val="20"/>
                <w:szCs w:val="20"/>
              </w:rPr>
              <w:t>infect</w:t>
            </w:r>
            <w:r w:rsidRPr="004178C5">
              <w:rPr>
                <w:rFonts w:ascii="Arial" w:hAnsi="Arial" w:cs="Arial"/>
                <w:sz w:val="20"/>
                <w:szCs w:val="20"/>
              </w:rPr>
              <w:t xml:space="preserve"> </w:t>
            </w:r>
            <w:r w:rsidR="00683718" w:rsidRPr="00DA1D0D">
              <w:rPr>
                <w:rFonts w:ascii="Arial" w:hAnsi="Arial" w:cs="Arial"/>
                <w:sz w:val="20"/>
                <w:szCs w:val="20"/>
              </w:rPr>
              <w:t>kangaroo</w:t>
            </w:r>
            <w:r w:rsidRPr="004178C5">
              <w:rPr>
                <w:rFonts w:ascii="Arial" w:hAnsi="Arial" w:cs="Arial"/>
                <w:sz w:val="20"/>
                <w:szCs w:val="20"/>
              </w:rPr>
              <w:t xml:space="preserve">s. Epidemics have caused significant short-term reductions in </w:t>
            </w:r>
            <w:r w:rsidR="00683718" w:rsidRPr="00DA1D0D">
              <w:rPr>
                <w:rFonts w:ascii="Arial" w:hAnsi="Arial" w:cs="Arial"/>
                <w:sz w:val="20"/>
                <w:szCs w:val="20"/>
              </w:rPr>
              <w:t>kangaroo</w:t>
            </w:r>
            <w:r w:rsidR="00A01021" w:rsidRPr="004178C5">
              <w:rPr>
                <w:rFonts w:ascii="Arial" w:hAnsi="Arial" w:cs="Arial"/>
                <w:sz w:val="20"/>
                <w:szCs w:val="20"/>
              </w:rPr>
              <w:t xml:space="preserve"> numbers in particular areas,</w:t>
            </w:r>
            <w:r w:rsidRPr="004178C5">
              <w:rPr>
                <w:rFonts w:ascii="Arial" w:hAnsi="Arial" w:cs="Arial"/>
                <w:sz w:val="20"/>
                <w:szCs w:val="20"/>
              </w:rPr>
              <w:t xml:space="preserve"> </w:t>
            </w:r>
            <w:r w:rsidR="00643C72">
              <w:rPr>
                <w:rFonts w:ascii="Arial" w:hAnsi="Arial" w:cs="Arial"/>
                <w:sz w:val="20"/>
                <w:szCs w:val="20"/>
              </w:rPr>
              <w:t xml:space="preserve">but </w:t>
            </w:r>
            <w:r w:rsidRPr="004178C5">
              <w:rPr>
                <w:rFonts w:ascii="Arial" w:hAnsi="Arial" w:cs="Arial"/>
                <w:sz w:val="20"/>
                <w:szCs w:val="20"/>
              </w:rPr>
              <w:t xml:space="preserve">these populations have recovered rapidly. Diseases </w:t>
            </w:r>
            <w:r w:rsidR="00781082" w:rsidRPr="004178C5">
              <w:rPr>
                <w:rFonts w:ascii="Arial" w:hAnsi="Arial" w:cs="Arial"/>
                <w:sz w:val="20"/>
                <w:szCs w:val="20"/>
              </w:rPr>
              <w:t>do not appear to be</w:t>
            </w:r>
            <w:r w:rsidRPr="004178C5">
              <w:rPr>
                <w:rFonts w:ascii="Arial" w:hAnsi="Arial" w:cs="Arial"/>
                <w:sz w:val="20"/>
                <w:szCs w:val="20"/>
              </w:rPr>
              <w:t xml:space="preserve"> important agents of mortality in </w:t>
            </w:r>
            <w:r w:rsidR="00683718" w:rsidRPr="00DA1D0D">
              <w:rPr>
                <w:rFonts w:ascii="Arial" w:hAnsi="Arial" w:cs="Arial"/>
                <w:sz w:val="20"/>
                <w:szCs w:val="20"/>
              </w:rPr>
              <w:t>kangaroos</w:t>
            </w:r>
            <w:r w:rsidRPr="004178C5">
              <w:rPr>
                <w:rFonts w:ascii="Arial" w:hAnsi="Arial" w:cs="Arial"/>
                <w:sz w:val="20"/>
                <w:szCs w:val="20"/>
              </w:rPr>
              <w:t xml:space="preserve"> </w:t>
            </w:r>
            <w:r w:rsidR="00A01021" w:rsidRPr="004178C5">
              <w:rPr>
                <w:rFonts w:ascii="Arial" w:hAnsi="Arial" w:cs="Arial"/>
                <w:sz w:val="20"/>
                <w:szCs w:val="20"/>
              </w:rPr>
              <w:t>over</w:t>
            </w:r>
            <w:r w:rsidRPr="004178C5">
              <w:rPr>
                <w:rFonts w:ascii="Arial" w:hAnsi="Arial" w:cs="Arial"/>
                <w:sz w:val="20"/>
                <w:szCs w:val="20"/>
              </w:rPr>
              <w:t xml:space="preserve"> the long-term and</w:t>
            </w:r>
            <w:r w:rsidR="00781082" w:rsidRPr="004178C5">
              <w:rPr>
                <w:rFonts w:ascii="Arial" w:hAnsi="Arial" w:cs="Arial"/>
                <w:sz w:val="20"/>
                <w:szCs w:val="20"/>
              </w:rPr>
              <w:t>,</w:t>
            </w:r>
            <w:r w:rsidRPr="004178C5">
              <w:rPr>
                <w:rFonts w:ascii="Arial" w:hAnsi="Arial" w:cs="Arial"/>
                <w:sz w:val="20"/>
                <w:szCs w:val="20"/>
              </w:rPr>
              <w:t xml:space="preserve"> therefore</w:t>
            </w:r>
            <w:r w:rsidR="00781082" w:rsidRPr="004178C5">
              <w:rPr>
                <w:rFonts w:ascii="Arial" w:hAnsi="Arial" w:cs="Arial"/>
                <w:sz w:val="20"/>
                <w:szCs w:val="20"/>
              </w:rPr>
              <w:t>,</w:t>
            </w:r>
            <w:r w:rsidRPr="004178C5">
              <w:rPr>
                <w:rFonts w:ascii="Arial" w:hAnsi="Arial" w:cs="Arial"/>
                <w:sz w:val="20"/>
                <w:szCs w:val="20"/>
              </w:rPr>
              <w:t xml:space="preserve"> </w:t>
            </w:r>
            <w:r w:rsidR="00A01021" w:rsidRPr="004178C5">
              <w:rPr>
                <w:rFonts w:ascii="Arial" w:hAnsi="Arial" w:cs="Arial"/>
                <w:sz w:val="20"/>
                <w:szCs w:val="20"/>
              </w:rPr>
              <w:t>are not considered to</w:t>
            </w:r>
            <w:r w:rsidRPr="004178C5">
              <w:rPr>
                <w:rFonts w:ascii="Arial" w:hAnsi="Arial" w:cs="Arial"/>
                <w:sz w:val="20"/>
                <w:szCs w:val="20"/>
              </w:rPr>
              <w:t xml:space="preserve"> pose a threat to the</w:t>
            </w:r>
            <w:r w:rsidR="00A01021" w:rsidRPr="004178C5">
              <w:rPr>
                <w:rFonts w:ascii="Arial" w:hAnsi="Arial" w:cs="Arial"/>
                <w:sz w:val="20"/>
                <w:szCs w:val="20"/>
              </w:rPr>
              <w:t>ir conservation</w:t>
            </w:r>
            <w:r w:rsidRPr="004178C5">
              <w:rPr>
                <w:rFonts w:ascii="Arial" w:hAnsi="Arial" w:cs="Arial"/>
                <w:sz w:val="20"/>
                <w:szCs w:val="20"/>
              </w:rPr>
              <w:t>.</w:t>
            </w:r>
          </w:p>
        </w:tc>
        <w:tc>
          <w:tcPr>
            <w:tcW w:w="0" w:type="auto"/>
          </w:tcPr>
          <w:p w:rsidR="0096504C" w:rsidRPr="004178C5" w:rsidRDefault="0096504C" w:rsidP="005B41A7">
            <w:pPr>
              <w:rPr>
                <w:rFonts w:ascii="Arial" w:hAnsi="Arial" w:cs="Arial"/>
                <w:sz w:val="20"/>
                <w:szCs w:val="20"/>
              </w:rPr>
            </w:pPr>
            <w:proofErr w:type="spellStart"/>
            <w:r w:rsidRPr="004178C5">
              <w:rPr>
                <w:rFonts w:ascii="Arial" w:hAnsi="Arial" w:cs="Arial"/>
                <w:sz w:val="20"/>
                <w:szCs w:val="20"/>
              </w:rPr>
              <w:t>Caughley</w:t>
            </w:r>
            <w:proofErr w:type="spellEnd"/>
            <w:r w:rsidRPr="004178C5">
              <w:rPr>
                <w:rFonts w:ascii="Arial" w:hAnsi="Arial" w:cs="Arial"/>
                <w:sz w:val="20"/>
                <w:szCs w:val="20"/>
              </w:rPr>
              <w:t xml:space="preserve"> </w:t>
            </w:r>
            <w:r w:rsidR="00B018F2" w:rsidRPr="004178C5">
              <w:rPr>
                <w:rFonts w:ascii="Arial" w:hAnsi="Arial" w:cs="Arial"/>
                <w:sz w:val="20"/>
                <w:szCs w:val="20"/>
              </w:rPr>
              <w:t>(</w:t>
            </w:r>
            <w:r w:rsidRPr="004178C5">
              <w:rPr>
                <w:rFonts w:ascii="Arial" w:hAnsi="Arial" w:cs="Arial"/>
                <w:sz w:val="20"/>
                <w:szCs w:val="20"/>
              </w:rPr>
              <w:t>1987a</w:t>
            </w:r>
            <w:r w:rsidR="00B018F2" w:rsidRPr="004178C5">
              <w:rPr>
                <w:rFonts w:ascii="Arial" w:hAnsi="Arial" w:cs="Arial"/>
                <w:sz w:val="20"/>
                <w:szCs w:val="20"/>
              </w:rPr>
              <w:t>)</w:t>
            </w:r>
            <w:r w:rsidRPr="004178C5">
              <w:rPr>
                <w:rFonts w:ascii="Arial" w:hAnsi="Arial" w:cs="Arial"/>
                <w:sz w:val="20"/>
                <w:szCs w:val="20"/>
              </w:rPr>
              <w:t xml:space="preserve">; Gilroy </w:t>
            </w:r>
            <w:r w:rsidRPr="004178C5">
              <w:rPr>
                <w:rFonts w:ascii="Arial" w:hAnsi="Arial" w:cs="Arial"/>
                <w:i/>
                <w:sz w:val="20"/>
                <w:szCs w:val="20"/>
              </w:rPr>
              <w:t>et al.</w:t>
            </w:r>
            <w:r w:rsidRPr="004178C5">
              <w:rPr>
                <w:rFonts w:ascii="Arial" w:hAnsi="Arial" w:cs="Arial"/>
                <w:sz w:val="20"/>
                <w:szCs w:val="20"/>
              </w:rPr>
              <w:t xml:space="preserve"> </w:t>
            </w:r>
            <w:r w:rsidR="00B018F2" w:rsidRPr="004178C5">
              <w:rPr>
                <w:rFonts w:ascii="Arial" w:hAnsi="Arial" w:cs="Arial"/>
                <w:sz w:val="20"/>
                <w:szCs w:val="20"/>
              </w:rPr>
              <w:t>(</w:t>
            </w:r>
            <w:r w:rsidRPr="004178C5">
              <w:rPr>
                <w:rFonts w:ascii="Arial" w:hAnsi="Arial" w:cs="Arial"/>
                <w:sz w:val="20"/>
                <w:szCs w:val="20"/>
              </w:rPr>
              <w:t>1999</w:t>
            </w:r>
            <w:r w:rsidR="00B018F2" w:rsidRPr="004178C5">
              <w:rPr>
                <w:rFonts w:ascii="Arial" w:hAnsi="Arial" w:cs="Arial"/>
                <w:sz w:val="20"/>
                <w:szCs w:val="20"/>
              </w:rPr>
              <w:t>)</w:t>
            </w:r>
            <w:r w:rsidRPr="004178C5">
              <w:rPr>
                <w:rFonts w:ascii="Arial" w:hAnsi="Arial" w:cs="Arial"/>
                <w:sz w:val="20"/>
                <w:szCs w:val="20"/>
              </w:rPr>
              <w:t xml:space="preserve">; Kirkpatrick </w:t>
            </w:r>
            <w:r w:rsidR="00B018F2" w:rsidRPr="004178C5">
              <w:rPr>
                <w:rFonts w:ascii="Arial" w:hAnsi="Arial" w:cs="Arial"/>
                <w:sz w:val="20"/>
                <w:szCs w:val="20"/>
              </w:rPr>
              <w:t>(</w:t>
            </w:r>
            <w:r w:rsidRPr="004178C5">
              <w:rPr>
                <w:rFonts w:ascii="Arial" w:hAnsi="Arial" w:cs="Arial"/>
                <w:sz w:val="20"/>
                <w:szCs w:val="20"/>
              </w:rPr>
              <w:t>1985</w:t>
            </w:r>
            <w:r w:rsidR="00B018F2" w:rsidRPr="004178C5">
              <w:rPr>
                <w:rFonts w:ascii="Arial" w:hAnsi="Arial" w:cs="Arial"/>
                <w:sz w:val="20"/>
                <w:szCs w:val="20"/>
              </w:rPr>
              <w:t>)</w:t>
            </w:r>
            <w:r w:rsidRPr="004178C5">
              <w:rPr>
                <w:rFonts w:ascii="Arial" w:hAnsi="Arial" w:cs="Arial"/>
                <w:sz w:val="20"/>
                <w:szCs w:val="20"/>
              </w:rPr>
              <w:t xml:space="preserve">; </w:t>
            </w:r>
            <w:proofErr w:type="spellStart"/>
            <w:r w:rsidRPr="004178C5">
              <w:rPr>
                <w:rFonts w:ascii="Arial" w:hAnsi="Arial" w:cs="Arial"/>
                <w:sz w:val="20"/>
                <w:szCs w:val="20"/>
              </w:rPr>
              <w:t>Pople</w:t>
            </w:r>
            <w:proofErr w:type="spellEnd"/>
            <w:r w:rsidRPr="004178C5">
              <w:rPr>
                <w:rFonts w:ascii="Arial" w:hAnsi="Arial" w:cs="Arial"/>
                <w:sz w:val="20"/>
                <w:szCs w:val="20"/>
              </w:rPr>
              <w:t xml:space="preserve"> &amp; </w:t>
            </w:r>
            <w:proofErr w:type="spellStart"/>
            <w:r w:rsidRPr="004178C5">
              <w:rPr>
                <w:rFonts w:ascii="Arial" w:hAnsi="Arial" w:cs="Arial"/>
                <w:sz w:val="20"/>
                <w:szCs w:val="20"/>
              </w:rPr>
              <w:t>Grigg</w:t>
            </w:r>
            <w:proofErr w:type="spellEnd"/>
            <w:r w:rsidRPr="004178C5">
              <w:rPr>
                <w:rFonts w:ascii="Arial" w:hAnsi="Arial" w:cs="Arial"/>
                <w:sz w:val="20"/>
                <w:szCs w:val="20"/>
              </w:rPr>
              <w:t xml:space="preserve"> </w:t>
            </w:r>
            <w:r w:rsidR="00B018F2" w:rsidRPr="004178C5">
              <w:rPr>
                <w:rFonts w:ascii="Arial" w:hAnsi="Arial" w:cs="Arial"/>
                <w:sz w:val="20"/>
                <w:szCs w:val="20"/>
              </w:rPr>
              <w:t>(</w:t>
            </w:r>
            <w:r w:rsidRPr="004178C5">
              <w:rPr>
                <w:rFonts w:ascii="Arial" w:hAnsi="Arial" w:cs="Arial"/>
                <w:sz w:val="20"/>
                <w:szCs w:val="20"/>
              </w:rPr>
              <w:t>1999</w:t>
            </w:r>
            <w:r w:rsidR="00B018F2" w:rsidRPr="004178C5">
              <w:rPr>
                <w:rFonts w:ascii="Arial" w:hAnsi="Arial" w:cs="Arial"/>
                <w:sz w:val="20"/>
                <w:szCs w:val="20"/>
              </w:rPr>
              <w:t>)</w:t>
            </w:r>
            <w:r w:rsidRPr="004178C5">
              <w:rPr>
                <w:rFonts w:ascii="Arial" w:hAnsi="Arial" w:cs="Arial"/>
                <w:sz w:val="20"/>
                <w:szCs w:val="20"/>
              </w:rPr>
              <w:t xml:space="preserve">; </w:t>
            </w:r>
            <w:proofErr w:type="spellStart"/>
            <w:r w:rsidRPr="004178C5">
              <w:rPr>
                <w:rFonts w:ascii="Arial" w:hAnsi="Arial" w:cs="Arial"/>
                <w:sz w:val="20"/>
                <w:szCs w:val="20"/>
              </w:rPr>
              <w:t>Speare</w:t>
            </w:r>
            <w:proofErr w:type="spellEnd"/>
            <w:r w:rsidRPr="004178C5">
              <w:rPr>
                <w:rFonts w:ascii="Arial" w:hAnsi="Arial" w:cs="Arial"/>
                <w:sz w:val="20"/>
                <w:szCs w:val="20"/>
              </w:rPr>
              <w:t xml:space="preserve"> </w:t>
            </w:r>
            <w:r w:rsidRPr="004178C5">
              <w:rPr>
                <w:rFonts w:ascii="Arial" w:hAnsi="Arial" w:cs="Arial"/>
                <w:i/>
                <w:sz w:val="20"/>
                <w:szCs w:val="20"/>
              </w:rPr>
              <w:t>et al.</w:t>
            </w:r>
            <w:r w:rsidRPr="004178C5">
              <w:rPr>
                <w:rFonts w:ascii="Arial" w:hAnsi="Arial" w:cs="Arial"/>
                <w:sz w:val="20"/>
                <w:szCs w:val="20"/>
              </w:rPr>
              <w:t xml:space="preserve"> </w:t>
            </w:r>
            <w:r w:rsidR="00B018F2" w:rsidRPr="004178C5">
              <w:rPr>
                <w:rFonts w:ascii="Arial" w:hAnsi="Arial" w:cs="Arial"/>
                <w:sz w:val="20"/>
                <w:szCs w:val="20"/>
              </w:rPr>
              <w:t>(</w:t>
            </w:r>
            <w:r w:rsidRPr="004178C5">
              <w:rPr>
                <w:rFonts w:ascii="Arial" w:hAnsi="Arial" w:cs="Arial"/>
                <w:sz w:val="20"/>
                <w:szCs w:val="20"/>
              </w:rPr>
              <w:t>1989</w:t>
            </w:r>
            <w:r w:rsidR="00B018F2" w:rsidRPr="004178C5">
              <w:rPr>
                <w:rFonts w:ascii="Arial" w:hAnsi="Arial" w:cs="Arial"/>
                <w:sz w:val="20"/>
                <w:szCs w:val="20"/>
              </w:rPr>
              <w:t>)</w:t>
            </w:r>
            <w:r w:rsidR="005B41A7" w:rsidRPr="004178C5">
              <w:rPr>
                <w:rFonts w:ascii="Arial" w:hAnsi="Arial" w:cs="Arial"/>
                <w:sz w:val="20"/>
                <w:szCs w:val="20"/>
              </w:rPr>
              <w:t>; Hooper</w:t>
            </w:r>
            <w:r w:rsidR="009D316B" w:rsidRPr="004178C5">
              <w:rPr>
                <w:rFonts w:ascii="Arial" w:hAnsi="Arial" w:cs="Arial"/>
                <w:sz w:val="20"/>
                <w:szCs w:val="20"/>
              </w:rPr>
              <w:t xml:space="preserve"> </w:t>
            </w:r>
            <w:r w:rsidR="009D316B" w:rsidRPr="004178C5">
              <w:rPr>
                <w:rFonts w:ascii="Arial" w:hAnsi="Arial" w:cs="Arial"/>
                <w:i/>
                <w:sz w:val="20"/>
                <w:szCs w:val="20"/>
              </w:rPr>
              <w:t>et al.</w:t>
            </w:r>
            <w:r w:rsidR="005B41A7" w:rsidRPr="004178C5">
              <w:rPr>
                <w:rFonts w:ascii="Arial" w:hAnsi="Arial" w:cs="Arial"/>
                <w:sz w:val="20"/>
                <w:szCs w:val="20"/>
              </w:rPr>
              <w:t xml:space="preserve"> (1999)</w:t>
            </w:r>
            <w:r w:rsidR="009D316B" w:rsidRPr="004178C5">
              <w:rPr>
                <w:rFonts w:ascii="Arial" w:hAnsi="Arial" w:cs="Arial"/>
                <w:sz w:val="20"/>
                <w:szCs w:val="20"/>
              </w:rPr>
              <w:t xml:space="preserve">; </w:t>
            </w:r>
            <w:proofErr w:type="spellStart"/>
            <w:r w:rsidR="009D316B" w:rsidRPr="004178C5">
              <w:rPr>
                <w:rFonts w:ascii="Arial" w:hAnsi="Arial" w:cs="Arial"/>
                <w:sz w:val="20"/>
                <w:szCs w:val="20"/>
              </w:rPr>
              <w:t>Reddacliff</w:t>
            </w:r>
            <w:proofErr w:type="spellEnd"/>
            <w:r w:rsidR="009D316B" w:rsidRPr="004178C5">
              <w:rPr>
                <w:rFonts w:ascii="Arial" w:hAnsi="Arial" w:cs="Arial"/>
                <w:sz w:val="20"/>
                <w:szCs w:val="20"/>
              </w:rPr>
              <w:t xml:space="preserve"> </w:t>
            </w:r>
            <w:r w:rsidR="009D316B" w:rsidRPr="004178C5">
              <w:rPr>
                <w:rFonts w:ascii="Arial" w:hAnsi="Arial" w:cs="Arial"/>
                <w:i/>
                <w:sz w:val="20"/>
                <w:szCs w:val="20"/>
              </w:rPr>
              <w:t>et al</w:t>
            </w:r>
            <w:r w:rsidR="009D316B" w:rsidRPr="004178C5">
              <w:rPr>
                <w:rFonts w:ascii="Arial" w:hAnsi="Arial" w:cs="Arial"/>
                <w:sz w:val="20"/>
                <w:szCs w:val="20"/>
              </w:rPr>
              <w:t>. (1999)</w:t>
            </w:r>
            <w:r w:rsidR="00B018F2" w:rsidRPr="004178C5">
              <w:rPr>
                <w:rFonts w:ascii="Arial" w:hAnsi="Arial" w:cs="Arial"/>
                <w:sz w:val="20"/>
                <w:szCs w:val="20"/>
              </w:rPr>
              <w:t>.</w:t>
            </w:r>
          </w:p>
        </w:tc>
      </w:tr>
      <w:tr w:rsidR="00F736FF" w:rsidRPr="004178C5" w:rsidTr="00087660">
        <w:trPr>
          <w:jc w:val="center"/>
        </w:trPr>
        <w:tc>
          <w:tcPr>
            <w:tcW w:w="0" w:type="auto"/>
          </w:tcPr>
          <w:p w:rsidR="0096504C" w:rsidRPr="004178C5" w:rsidRDefault="0096504C" w:rsidP="00545885">
            <w:pPr>
              <w:rPr>
                <w:rFonts w:ascii="Arial" w:hAnsi="Arial" w:cs="Arial"/>
                <w:sz w:val="20"/>
                <w:szCs w:val="20"/>
              </w:rPr>
            </w:pPr>
            <w:r w:rsidRPr="004178C5">
              <w:rPr>
                <w:rFonts w:ascii="Arial" w:hAnsi="Arial" w:cs="Arial"/>
                <w:sz w:val="20"/>
                <w:szCs w:val="20"/>
              </w:rPr>
              <w:t>Flood</w:t>
            </w:r>
          </w:p>
        </w:tc>
        <w:tc>
          <w:tcPr>
            <w:tcW w:w="0" w:type="auto"/>
          </w:tcPr>
          <w:p w:rsidR="0096504C" w:rsidRPr="004178C5" w:rsidRDefault="0096504C" w:rsidP="002E4C07">
            <w:pPr>
              <w:jc w:val="both"/>
              <w:rPr>
                <w:rFonts w:ascii="Arial" w:hAnsi="Arial" w:cs="Arial"/>
                <w:sz w:val="20"/>
                <w:szCs w:val="20"/>
              </w:rPr>
            </w:pPr>
            <w:r w:rsidRPr="004178C5">
              <w:rPr>
                <w:rFonts w:ascii="Arial" w:hAnsi="Arial" w:cs="Arial"/>
                <w:sz w:val="20"/>
                <w:szCs w:val="20"/>
              </w:rPr>
              <w:t xml:space="preserve">Flooding has been found to affect the short-term distribution and abundance of </w:t>
            </w:r>
            <w:r w:rsidR="00683718" w:rsidRPr="00DA1D0D">
              <w:rPr>
                <w:rFonts w:ascii="Arial" w:hAnsi="Arial" w:cs="Arial"/>
                <w:sz w:val="20"/>
                <w:szCs w:val="20"/>
              </w:rPr>
              <w:t>kangaroos</w:t>
            </w:r>
            <w:r w:rsidRPr="004178C5">
              <w:rPr>
                <w:rFonts w:ascii="Arial" w:hAnsi="Arial" w:cs="Arial"/>
                <w:sz w:val="20"/>
                <w:szCs w:val="20"/>
              </w:rPr>
              <w:t xml:space="preserve"> and has been associated with occasional local</w:t>
            </w:r>
            <w:r w:rsidR="007E5B69" w:rsidRPr="004178C5">
              <w:rPr>
                <w:rFonts w:ascii="Arial" w:hAnsi="Arial" w:cs="Arial"/>
                <w:sz w:val="20"/>
                <w:szCs w:val="20"/>
              </w:rPr>
              <w:t>i</w:t>
            </w:r>
            <w:r w:rsidR="002E4C07">
              <w:rPr>
                <w:rFonts w:ascii="Arial" w:hAnsi="Arial" w:cs="Arial"/>
                <w:sz w:val="20"/>
                <w:szCs w:val="20"/>
              </w:rPr>
              <w:t>s</w:t>
            </w:r>
            <w:r w:rsidR="007E5B69" w:rsidRPr="004178C5">
              <w:rPr>
                <w:rFonts w:ascii="Arial" w:hAnsi="Arial" w:cs="Arial"/>
                <w:sz w:val="20"/>
                <w:szCs w:val="20"/>
              </w:rPr>
              <w:t>ed</w:t>
            </w:r>
            <w:r w:rsidRPr="004178C5">
              <w:rPr>
                <w:rFonts w:ascii="Arial" w:hAnsi="Arial" w:cs="Arial"/>
                <w:sz w:val="20"/>
                <w:szCs w:val="20"/>
              </w:rPr>
              <w:t xml:space="preserve"> epizootics. Flooding is not considered a threat to the </w:t>
            </w:r>
            <w:r w:rsidR="00781082" w:rsidRPr="004178C5">
              <w:rPr>
                <w:rFonts w:ascii="Arial" w:hAnsi="Arial" w:cs="Arial"/>
                <w:sz w:val="20"/>
                <w:szCs w:val="20"/>
              </w:rPr>
              <w:t xml:space="preserve">long-term </w:t>
            </w:r>
            <w:r w:rsidRPr="004178C5">
              <w:rPr>
                <w:rFonts w:ascii="Arial" w:hAnsi="Arial" w:cs="Arial"/>
                <w:sz w:val="20"/>
                <w:szCs w:val="20"/>
              </w:rPr>
              <w:t xml:space="preserve">conservation of </w:t>
            </w:r>
            <w:r w:rsidR="00683718" w:rsidRPr="00DA1D0D">
              <w:rPr>
                <w:rFonts w:ascii="Arial" w:hAnsi="Arial" w:cs="Arial"/>
                <w:sz w:val="20"/>
                <w:szCs w:val="20"/>
              </w:rPr>
              <w:t>kangaroos</w:t>
            </w:r>
            <w:r w:rsidRPr="004178C5">
              <w:rPr>
                <w:rFonts w:ascii="Arial" w:hAnsi="Arial" w:cs="Arial"/>
                <w:sz w:val="20"/>
                <w:szCs w:val="20"/>
              </w:rPr>
              <w:t>.</w:t>
            </w:r>
          </w:p>
        </w:tc>
        <w:tc>
          <w:tcPr>
            <w:tcW w:w="0" w:type="auto"/>
          </w:tcPr>
          <w:p w:rsidR="0096504C" w:rsidRPr="004178C5" w:rsidRDefault="0096504C" w:rsidP="00087660">
            <w:pPr>
              <w:jc w:val="both"/>
              <w:rPr>
                <w:rFonts w:ascii="Arial" w:hAnsi="Arial" w:cs="Arial"/>
                <w:sz w:val="20"/>
                <w:szCs w:val="20"/>
              </w:rPr>
            </w:pPr>
            <w:proofErr w:type="spellStart"/>
            <w:r w:rsidRPr="004178C5">
              <w:rPr>
                <w:rFonts w:ascii="Arial" w:hAnsi="Arial" w:cs="Arial"/>
                <w:sz w:val="20"/>
                <w:szCs w:val="20"/>
              </w:rPr>
              <w:t>Choquenot</w:t>
            </w:r>
            <w:proofErr w:type="spellEnd"/>
            <w:r w:rsidRPr="004178C5">
              <w:rPr>
                <w:rFonts w:ascii="Arial" w:hAnsi="Arial" w:cs="Arial"/>
                <w:sz w:val="20"/>
                <w:szCs w:val="20"/>
              </w:rPr>
              <w:t xml:space="preserve"> </w:t>
            </w:r>
            <w:r w:rsidR="00B018F2" w:rsidRPr="004178C5">
              <w:rPr>
                <w:rFonts w:ascii="Arial" w:hAnsi="Arial" w:cs="Arial"/>
                <w:sz w:val="20"/>
                <w:szCs w:val="20"/>
              </w:rPr>
              <w:t>(</w:t>
            </w:r>
            <w:r w:rsidRPr="004178C5">
              <w:rPr>
                <w:rFonts w:ascii="Arial" w:hAnsi="Arial" w:cs="Arial"/>
                <w:sz w:val="20"/>
                <w:szCs w:val="20"/>
              </w:rPr>
              <w:t>1991</w:t>
            </w:r>
            <w:r w:rsidR="00B018F2" w:rsidRPr="004178C5">
              <w:rPr>
                <w:rFonts w:ascii="Arial" w:hAnsi="Arial" w:cs="Arial"/>
                <w:sz w:val="20"/>
                <w:szCs w:val="20"/>
              </w:rPr>
              <w:t>)</w:t>
            </w:r>
            <w:r w:rsidRPr="004178C5">
              <w:rPr>
                <w:rFonts w:ascii="Arial" w:hAnsi="Arial" w:cs="Arial"/>
                <w:sz w:val="20"/>
                <w:szCs w:val="20"/>
              </w:rPr>
              <w:t xml:space="preserve">; Clancy </w:t>
            </w:r>
            <w:r w:rsidRPr="004178C5">
              <w:rPr>
                <w:rFonts w:ascii="Arial" w:hAnsi="Arial" w:cs="Arial"/>
                <w:i/>
                <w:sz w:val="20"/>
                <w:szCs w:val="20"/>
              </w:rPr>
              <w:t>et al.</w:t>
            </w:r>
            <w:r w:rsidRPr="004178C5">
              <w:rPr>
                <w:rFonts w:ascii="Arial" w:hAnsi="Arial" w:cs="Arial"/>
                <w:sz w:val="20"/>
                <w:szCs w:val="20"/>
              </w:rPr>
              <w:t xml:space="preserve"> </w:t>
            </w:r>
            <w:r w:rsidR="00B018F2" w:rsidRPr="004178C5">
              <w:rPr>
                <w:rFonts w:ascii="Arial" w:hAnsi="Arial" w:cs="Arial"/>
                <w:sz w:val="20"/>
                <w:szCs w:val="20"/>
              </w:rPr>
              <w:t>(</w:t>
            </w:r>
            <w:r w:rsidRPr="004178C5">
              <w:rPr>
                <w:rFonts w:ascii="Arial" w:hAnsi="Arial" w:cs="Arial"/>
                <w:sz w:val="20"/>
                <w:szCs w:val="20"/>
              </w:rPr>
              <w:t>1990</w:t>
            </w:r>
            <w:r w:rsidR="00B018F2" w:rsidRPr="004178C5">
              <w:rPr>
                <w:rFonts w:ascii="Arial" w:hAnsi="Arial" w:cs="Arial"/>
                <w:sz w:val="20"/>
                <w:szCs w:val="20"/>
              </w:rPr>
              <w:t>).</w:t>
            </w:r>
          </w:p>
        </w:tc>
      </w:tr>
      <w:tr w:rsidR="00F736FF" w:rsidRPr="004178C5" w:rsidTr="00087660">
        <w:trPr>
          <w:jc w:val="center"/>
        </w:trPr>
        <w:tc>
          <w:tcPr>
            <w:tcW w:w="0" w:type="auto"/>
          </w:tcPr>
          <w:p w:rsidR="0096504C" w:rsidRPr="004178C5" w:rsidRDefault="0096504C" w:rsidP="00545885">
            <w:pPr>
              <w:rPr>
                <w:rFonts w:ascii="Arial" w:hAnsi="Arial" w:cs="Arial"/>
                <w:sz w:val="20"/>
                <w:szCs w:val="20"/>
              </w:rPr>
            </w:pPr>
            <w:r w:rsidRPr="004178C5">
              <w:rPr>
                <w:rFonts w:ascii="Arial" w:hAnsi="Arial" w:cs="Arial"/>
                <w:sz w:val="20"/>
                <w:szCs w:val="20"/>
              </w:rPr>
              <w:t>Habitat loss and modification</w:t>
            </w:r>
          </w:p>
        </w:tc>
        <w:tc>
          <w:tcPr>
            <w:tcW w:w="0" w:type="auto"/>
          </w:tcPr>
          <w:p w:rsidR="0096504C" w:rsidRPr="004178C5" w:rsidRDefault="0096504C" w:rsidP="00E471CF">
            <w:pPr>
              <w:jc w:val="both"/>
              <w:rPr>
                <w:rFonts w:ascii="Arial" w:hAnsi="Arial" w:cs="Arial"/>
                <w:sz w:val="20"/>
                <w:szCs w:val="20"/>
              </w:rPr>
            </w:pPr>
            <w:r w:rsidRPr="004178C5">
              <w:rPr>
                <w:rFonts w:ascii="Arial" w:hAnsi="Arial" w:cs="Arial"/>
                <w:sz w:val="20"/>
                <w:szCs w:val="20"/>
              </w:rPr>
              <w:t xml:space="preserve">The three largest species of </w:t>
            </w:r>
            <w:r w:rsidR="00683718" w:rsidRPr="00DA1D0D">
              <w:rPr>
                <w:rFonts w:ascii="Arial" w:hAnsi="Arial" w:cs="Arial"/>
                <w:sz w:val="20"/>
                <w:szCs w:val="20"/>
              </w:rPr>
              <w:t>kangaroo</w:t>
            </w:r>
            <w:r w:rsidRPr="004178C5">
              <w:rPr>
                <w:rFonts w:ascii="Arial" w:hAnsi="Arial" w:cs="Arial"/>
                <w:sz w:val="20"/>
                <w:szCs w:val="20"/>
              </w:rPr>
              <w:t xml:space="preserve"> have benefited significantly from habitat modification</w:t>
            </w:r>
            <w:r w:rsidR="00E471CF">
              <w:rPr>
                <w:rFonts w:ascii="Arial" w:hAnsi="Arial" w:cs="Arial"/>
                <w:sz w:val="20"/>
                <w:szCs w:val="20"/>
              </w:rPr>
              <w:t>:</w:t>
            </w:r>
            <w:r w:rsidR="00E471CF" w:rsidRPr="004178C5">
              <w:rPr>
                <w:rFonts w:ascii="Arial" w:hAnsi="Arial" w:cs="Arial"/>
                <w:sz w:val="20"/>
                <w:szCs w:val="20"/>
              </w:rPr>
              <w:t xml:space="preserve"> </w:t>
            </w:r>
            <w:r w:rsidR="00E471CF">
              <w:rPr>
                <w:rFonts w:ascii="Arial" w:hAnsi="Arial" w:cs="Arial"/>
                <w:sz w:val="20"/>
                <w:szCs w:val="20"/>
              </w:rPr>
              <w:t xml:space="preserve">their </w:t>
            </w:r>
            <w:r w:rsidRPr="004178C5">
              <w:rPr>
                <w:rFonts w:ascii="Arial" w:hAnsi="Arial" w:cs="Arial"/>
                <w:sz w:val="20"/>
                <w:szCs w:val="20"/>
              </w:rPr>
              <w:t>numbers</w:t>
            </w:r>
            <w:r w:rsidR="009E65DA" w:rsidRPr="004178C5">
              <w:rPr>
                <w:rFonts w:ascii="Arial" w:hAnsi="Arial" w:cs="Arial"/>
                <w:sz w:val="20"/>
                <w:szCs w:val="20"/>
              </w:rPr>
              <w:t xml:space="preserve"> </w:t>
            </w:r>
            <w:r w:rsidR="00E471CF">
              <w:rPr>
                <w:rFonts w:ascii="Arial" w:hAnsi="Arial" w:cs="Arial"/>
                <w:sz w:val="20"/>
                <w:szCs w:val="20"/>
              </w:rPr>
              <w:t xml:space="preserve">have </w:t>
            </w:r>
            <w:r w:rsidR="00E471CF" w:rsidRPr="004178C5">
              <w:rPr>
                <w:rFonts w:ascii="Arial" w:hAnsi="Arial" w:cs="Arial"/>
                <w:sz w:val="20"/>
                <w:szCs w:val="20"/>
              </w:rPr>
              <w:t>increas</w:t>
            </w:r>
            <w:r w:rsidR="00E471CF">
              <w:rPr>
                <w:rFonts w:ascii="Arial" w:hAnsi="Arial" w:cs="Arial"/>
                <w:sz w:val="20"/>
                <w:szCs w:val="20"/>
              </w:rPr>
              <w:t xml:space="preserve">ed </w:t>
            </w:r>
            <w:r w:rsidR="009E65DA" w:rsidRPr="004178C5">
              <w:rPr>
                <w:rFonts w:ascii="Arial" w:hAnsi="Arial" w:cs="Arial"/>
                <w:sz w:val="20"/>
                <w:szCs w:val="20"/>
              </w:rPr>
              <w:t xml:space="preserve">and ranges </w:t>
            </w:r>
            <w:r w:rsidR="00E471CF" w:rsidRPr="004178C5">
              <w:rPr>
                <w:rFonts w:ascii="Arial" w:hAnsi="Arial" w:cs="Arial"/>
                <w:sz w:val="20"/>
                <w:szCs w:val="20"/>
              </w:rPr>
              <w:t>extend</w:t>
            </w:r>
            <w:r w:rsidR="00E471CF">
              <w:rPr>
                <w:rFonts w:ascii="Arial" w:hAnsi="Arial" w:cs="Arial"/>
                <w:sz w:val="20"/>
                <w:szCs w:val="20"/>
              </w:rPr>
              <w:t>ed</w:t>
            </w:r>
            <w:r w:rsidR="005B60D7">
              <w:rPr>
                <w:rFonts w:ascii="Arial" w:hAnsi="Arial" w:cs="Arial"/>
                <w:sz w:val="20"/>
                <w:szCs w:val="20"/>
              </w:rPr>
              <w:t>,</w:t>
            </w:r>
            <w:r w:rsidR="00E471CF">
              <w:rPr>
                <w:rFonts w:ascii="Arial" w:hAnsi="Arial" w:cs="Arial"/>
                <w:sz w:val="20"/>
                <w:szCs w:val="20"/>
              </w:rPr>
              <w:t xml:space="preserve"> </w:t>
            </w:r>
            <w:r w:rsidR="009E65DA" w:rsidRPr="004178C5">
              <w:rPr>
                <w:rFonts w:ascii="Arial" w:hAnsi="Arial" w:cs="Arial"/>
                <w:sz w:val="20"/>
                <w:szCs w:val="20"/>
              </w:rPr>
              <w:t>due principally to the expansion of grasslands</w:t>
            </w:r>
            <w:r w:rsidR="00F736FF">
              <w:rPr>
                <w:rFonts w:ascii="Arial" w:hAnsi="Arial" w:cs="Arial"/>
                <w:sz w:val="20"/>
                <w:szCs w:val="20"/>
              </w:rPr>
              <w:t xml:space="preserve"> and the provision of permanent sources of fresh water for livestock</w:t>
            </w:r>
            <w:r w:rsidR="009E65DA" w:rsidRPr="004178C5">
              <w:rPr>
                <w:rFonts w:ascii="Arial" w:hAnsi="Arial" w:cs="Arial"/>
                <w:sz w:val="20"/>
                <w:szCs w:val="20"/>
              </w:rPr>
              <w:t xml:space="preserve">. Conversely, </w:t>
            </w:r>
            <w:r w:rsidR="00683718" w:rsidRPr="00DA1D0D">
              <w:rPr>
                <w:rFonts w:ascii="Arial" w:hAnsi="Arial" w:cs="Arial"/>
                <w:sz w:val="20"/>
                <w:szCs w:val="20"/>
              </w:rPr>
              <w:t>kangaroo</w:t>
            </w:r>
            <w:r w:rsidR="009E65DA" w:rsidRPr="004178C5">
              <w:rPr>
                <w:rFonts w:ascii="Arial" w:hAnsi="Arial" w:cs="Arial"/>
                <w:sz w:val="20"/>
                <w:szCs w:val="20"/>
              </w:rPr>
              <w:t xml:space="preserve"> numbers have generally declined where there is intensive agriculture, urbanisation or extensive clearing. </w:t>
            </w:r>
            <w:r w:rsidR="00F736FF">
              <w:rPr>
                <w:rFonts w:ascii="Arial" w:hAnsi="Arial" w:cs="Arial"/>
                <w:sz w:val="20"/>
                <w:szCs w:val="20"/>
              </w:rPr>
              <w:t>Despite</w:t>
            </w:r>
            <w:r w:rsidR="009E65DA" w:rsidRPr="004178C5">
              <w:rPr>
                <w:rFonts w:ascii="Arial" w:hAnsi="Arial" w:cs="Arial"/>
                <w:sz w:val="20"/>
                <w:szCs w:val="20"/>
              </w:rPr>
              <w:t xml:space="preserve"> more than 200 years of heavy exploitation and clearing of the land</w:t>
            </w:r>
            <w:r w:rsidR="00781082" w:rsidRPr="004178C5">
              <w:rPr>
                <w:rFonts w:ascii="Arial" w:hAnsi="Arial" w:cs="Arial"/>
                <w:sz w:val="20"/>
                <w:szCs w:val="20"/>
              </w:rPr>
              <w:t>,</w:t>
            </w:r>
            <w:r w:rsidR="009E65DA" w:rsidRPr="004178C5">
              <w:rPr>
                <w:rFonts w:ascii="Arial" w:hAnsi="Arial" w:cs="Arial"/>
                <w:sz w:val="20"/>
                <w:szCs w:val="20"/>
              </w:rPr>
              <w:t xml:space="preserve"> the larger </w:t>
            </w:r>
            <w:r w:rsidR="00683718" w:rsidRPr="00DA1D0D">
              <w:rPr>
                <w:rFonts w:ascii="Arial" w:hAnsi="Arial" w:cs="Arial"/>
                <w:sz w:val="20"/>
                <w:szCs w:val="20"/>
              </w:rPr>
              <w:t>kangaroos</w:t>
            </w:r>
            <w:r w:rsidR="009E65DA" w:rsidRPr="004178C5">
              <w:rPr>
                <w:rFonts w:ascii="Arial" w:hAnsi="Arial" w:cs="Arial"/>
                <w:sz w:val="20"/>
                <w:szCs w:val="20"/>
              </w:rPr>
              <w:t xml:space="preserve"> have maintained their populations or increased in abundance and range</w:t>
            </w:r>
            <w:r w:rsidR="00781082" w:rsidRPr="004178C5">
              <w:rPr>
                <w:rFonts w:ascii="Arial" w:hAnsi="Arial" w:cs="Arial"/>
                <w:sz w:val="20"/>
                <w:szCs w:val="20"/>
              </w:rPr>
              <w:t>. A</w:t>
            </w:r>
            <w:r w:rsidR="009E65DA" w:rsidRPr="004178C5">
              <w:rPr>
                <w:rFonts w:ascii="Arial" w:hAnsi="Arial" w:cs="Arial"/>
                <w:sz w:val="20"/>
                <w:szCs w:val="20"/>
              </w:rPr>
              <w:t xml:space="preserve">ccordingly, habitat loss and modification </w:t>
            </w:r>
            <w:r w:rsidR="00781082" w:rsidRPr="004178C5">
              <w:rPr>
                <w:rFonts w:ascii="Arial" w:hAnsi="Arial" w:cs="Arial"/>
                <w:sz w:val="20"/>
                <w:szCs w:val="20"/>
              </w:rPr>
              <w:t>are</w:t>
            </w:r>
            <w:r w:rsidR="009E65DA" w:rsidRPr="004178C5">
              <w:rPr>
                <w:rFonts w:ascii="Arial" w:hAnsi="Arial" w:cs="Arial"/>
                <w:sz w:val="20"/>
                <w:szCs w:val="20"/>
              </w:rPr>
              <w:t xml:space="preserve"> not considered a threat to the </w:t>
            </w:r>
            <w:r w:rsidR="00781082" w:rsidRPr="004178C5">
              <w:rPr>
                <w:rFonts w:ascii="Arial" w:hAnsi="Arial" w:cs="Arial"/>
                <w:sz w:val="20"/>
                <w:szCs w:val="20"/>
              </w:rPr>
              <w:t xml:space="preserve">long-term </w:t>
            </w:r>
            <w:r w:rsidR="009E65DA" w:rsidRPr="004178C5">
              <w:rPr>
                <w:rFonts w:ascii="Arial" w:hAnsi="Arial" w:cs="Arial"/>
                <w:sz w:val="20"/>
                <w:szCs w:val="20"/>
              </w:rPr>
              <w:t xml:space="preserve">conservation of </w:t>
            </w:r>
            <w:r w:rsidR="00683718" w:rsidRPr="00DA1D0D">
              <w:rPr>
                <w:rFonts w:ascii="Arial" w:hAnsi="Arial" w:cs="Arial"/>
                <w:sz w:val="20"/>
                <w:szCs w:val="20"/>
              </w:rPr>
              <w:t>kangaroos</w:t>
            </w:r>
            <w:r w:rsidR="009E65DA" w:rsidRPr="004178C5">
              <w:rPr>
                <w:rFonts w:ascii="Arial" w:hAnsi="Arial" w:cs="Arial"/>
                <w:sz w:val="20"/>
                <w:szCs w:val="20"/>
              </w:rPr>
              <w:t>.</w:t>
            </w:r>
          </w:p>
        </w:tc>
        <w:tc>
          <w:tcPr>
            <w:tcW w:w="0" w:type="auto"/>
          </w:tcPr>
          <w:p w:rsidR="0096504C" w:rsidRPr="004178C5" w:rsidRDefault="009E65DA" w:rsidP="00F736FF">
            <w:pPr>
              <w:jc w:val="both"/>
              <w:rPr>
                <w:rFonts w:ascii="Arial" w:hAnsi="Arial" w:cs="Arial"/>
                <w:sz w:val="20"/>
                <w:szCs w:val="20"/>
              </w:rPr>
            </w:pPr>
            <w:proofErr w:type="spellStart"/>
            <w:r w:rsidRPr="004178C5">
              <w:rPr>
                <w:rFonts w:ascii="Arial" w:hAnsi="Arial" w:cs="Arial"/>
                <w:sz w:val="20"/>
                <w:szCs w:val="20"/>
              </w:rPr>
              <w:t>Calaby</w:t>
            </w:r>
            <w:proofErr w:type="spellEnd"/>
            <w:r w:rsidRPr="004178C5">
              <w:rPr>
                <w:rFonts w:ascii="Arial" w:hAnsi="Arial" w:cs="Arial"/>
                <w:sz w:val="20"/>
                <w:szCs w:val="20"/>
              </w:rPr>
              <w:t xml:space="preserve"> &amp; </w:t>
            </w:r>
            <w:proofErr w:type="spellStart"/>
            <w:r w:rsidRPr="004178C5">
              <w:rPr>
                <w:rFonts w:ascii="Arial" w:hAnsi="Arial" w:cs="Arial"/>
                <w:sz w:val="20"/>
                <w:szCs w:val="20"/>
              </w:rPr>
              <w:t>Grigg</w:t>
            </w:r>
            <w:proofErr w:type="spellEnd"/>
            <w:r w:rsidRPr="004178C5">
              <w:rPr>
                <w:rFonts w:ascii="Arial" w:hAnsi="Arial" w:cs="Arial"/>
                <w:sz w:val="20"/>
                <w:szCs w:val="20"/>
              </w:rPr>
              <w:t xml:space="preserve"> </w:t>
            </w:r>
            <w:r w:rsidR="00B018F2" w:rsidRPr="004178C5">
              <w:rPr>
                <w:rFonts w:ascii="Arial" w:hAnsi="Arial" w:cs="Arial"/>
                <w:sz w:val="20"/>
                <w:szCs w:val="20"/>
              </w:rPr>
              <w:t>(</w:t>
            </w:r>
            <w:r w:rsidRPr="004178C5">
              <w:rPr>
                <w:rFonts w:ascii="Arial" w:hAnsi="Arial" w:cs="Arial"/>
                <w:sz w:val="20"/>
                <w:szCs w:val="20"/>
              </w:rPr>
              <w:t>1989</w:t>
            </w:r>
            <w:r w:rsidR="00B018F2" w:rsidRPr="004178C5">
              <w:rPr>
                <w:rFonts w:ascii="Arial" w:hAnsi="Arial" w:cs="Arial"/>
                <w:sz w:val="20"/>
                <w:szCs w:val="20"/>
              </w:rPr>
              <w:t>)</w:t>
            </w:r>
            <w:r w:rsidRPr="004178C5">
              <w:rPr>
                <w:rFonts w:ascii="Arial" w:hAnsi="Arial" w:cs="Arial"/>
                <w:sz w:val="20"/>
                <w:szCs w:val="20"/>
              </w:rPr>
              <w:t xml:space="preserve">; Dawson </w:t>
            </w:r>
            <w:r w:rsidRPr="004178C5">
              <w:rPr>
                <w:rFonts w:ascii="Arial" w:hAnsi="Arial" w:cs="Arial"/>
                <w:i/>
                <w:sz w:val="20"/>
                <w:szCs w:val="20"/>
              </w:rPr>
              <w:t>et al.</w:t>
            </w:r>
            <w:r w:rsidRPr="004178C5">
              <w:rPr>
                <w:rFonts w:ascii="Arial" w:hAnsi="Arial" w:cs="Arial"/>
                <w:sz w:val="20"/>
                <w:szCs w:val="20"/>
              </w:rPr>
              <w:t xml:space="preserve"> </w:t>
            </w:r>
            <w:r w:rsidR="00B018F2" w:rsidRPr="004178C5">
              <w:rPr>
                <w:rFonts w:ascii="Arial" w:hAnsi="Arial" w:cs="Arial"/>
                <w:sz w:val="20"/>
                <w:szCs w:val="20"/>
              </w:rPr>
              <w:t>(</w:t>
            </w:r>
            <w:r w:rsidRPr="004178C5">
              <w:rPr>
                <w:rFonts w:ascii="Arial" w:hAnsi="Arial" w:cs="Arial"/>
                <w:sz w:val="20"/>
                <w:szCs w:val="20"/>
              </w:rPr>
              <w:t>2004</w:t>
            </w:r>
            <w:r w:rsidR="00B018F2" w:rsidRPr="004178C5">
              <w:rPr>
                <w:rFonts w:ascii="Arial" w:hAnsi="Arial" w:cs="Arial"/>
                <w:sz w:val="20"/>
                <w:szCs w:val="20"/>
              </w:rPr>
              <w:t>)</w:t>
            </w:r>
            <w:r w:rsidRPr="004178C5">
              <w:rPr>
                <w:rFonts w:ascii="Arial" w:hAnsi="Arial" w:cs="Arial"/>
                <w:sz w:val="20"/>
                <w:szCs w:val="20"/>
              </w:rPr>
              <w:t xml:space="preserve">; </w:t>
            </w:r>
            <w:proofErr w:type="spellStart"/>
            <w:r w:rsidRPr="004178C5">
              <w:rPr>
                <w:rFonts w:ascii="Arial" w:hAnsi="Arial" w:cs="Arial"/>
                <w:sz w:val="20"/>
                <w:szCs w:val="20"/>
              </w:rPr>
              <w:t>Pople</w:t>
            </w:r>
            <w:proofErr w:type="spellEnd"/>
            <w:r w:rsidR="00F736FF">
              <w:rPr>
                <w:rFonts w:ascii="Arial" w:hAnsi="Arial" w:cs="Arial"/>
                <w:sz w:val="20"/>
                <w:szCs w:val="20"/>
              </w:rPr>
              <w:t xml:space="preserve">, </w:t>
            </w:r>
            <w:proofErr w:type="spellStart"/>
            <w:r w:rsidR="00F736FF">
              <w:rPr>
                <w:rFonts w:ascii="Arial" w:hAnsi="Arial" w:cs="Arial"/>
                <w:sz w:val="20"/>
                <w:szCs w:val="20"/>
              </w:rPr>
              <w:t>Grigg</w:t>
            </w:r>
            <w:proofErr w:type="spellEnd"/>
            <w:r w:rsidRPr="004178C5">
              <w:rPr>
                <w:rFonts w:ascii="Arial" w:hAnsi="Arial" w:cs="Arial"/>
                <w:sz w:val="20"/>
                <w:szCs w:val="20"/>
              </w:rPr>
              <w:t xml:space="preserve"> </w:t>
            </w:r>
            <w:r w:rsidRPr="004178C5">
              <w:rPr>
                <w:rFonts w:ascii="Arial" w:hAnsi="Arial" w:cs="Arial"/>
                <w:i/>
                <w:sz w:val="20"/>
                <w:szCs w:val="20"/>
              </w:rPr>
              <w:t>et al.</w:t>
            </w:r>
            <w:r w:rsidRPr="004178C5">
              <w:rPr>
                <w:rFonts w:ascii="Arial" w:hAnsi="Arial" w:cs="Arial"/>
                <w:sz w:val="20"/>
                <w:szCs w:val="20"/>
              </w:rPr>
              <w:t xml:space="preserve"> </w:t>
            </w:r>
            <w:r w:rsidR="00F736FF">
              <w:rPr>
                <w:rFonts w:ascii="Arial" w:hAnsi="Arial" w:cs="Arial"/>
                <w:sz w:val="20"/>
                <w:szCs w:val="20"/>
              </w:rPr>
              <w:t>(2010)</w:t>
            </w:r>
            <w:r w:rsidRPr="004178C5">
              <w:rPr>
                <w:rFonts w:ascii="Arial" w:hAnsi="Arial" w:cs="Arial"/>
                <w:sz w:val="20"/>
                <w:szCs w:val="20"/>
              </w:rPr>
              <w:t xml:space="preserve">; Short &amp; </w:t>
            </w:r>
            <w:proofErr w:type="spellStart"/>
            <w:r w:rsidRPr="004178C5">
              <w:rPr>
                <w:rFonts w:ascii="Arial" w:hAnsi="Arial" w:cs="Arial"/>
                <w:sz w:val="20"/>
                <w:szCs w:val="20"/>
              </w:rPr>
              <w:t>Grigg</w:t>
            </w:r>
            <w:proofErr w:type="spellEnd"/>
            <w:r w:rsidRPr="004178C5">
              <w:rPr>
                <w:rFonts w:ascii="Arial" w:hAnsi="Arial" w:cs="Arial"/>
                <w:sz w:val="20"/>
                <w:szCs w:val="20"/>
              </w:rPr>
              <w:t xml:space="preserve"> </w:t>
            </w:r>
            <w:r w:rsidR="00B018F2" w:rsidRPr="004178C5">
              <w:rPr>
                <w:rFonts w:ascii="Arial" w:hAnsi="Arial" w:cs="Arial"/>
                <w:sz w:val="20"/>
                <w:szCs w:val="20"/>
              </w:rPr>
              <w:t>(</w:t>
            </w:r>
            <w:r w:rsidRPr="004178C5">
              <w:rPr>
                <w:rFonts w:ascii="Arial" w:hAnsi="Arial" w:cs="Arial"/>
                <w:sz w:val="20"/>
                <w:szCs w:val="20"/>
              </w:rPr>
              <w:t>1982</w:t>
            </w:r>
            <w:r w:rsidR="00B018F2" w:rsidRPr="004178C5">
              <w:rPr>
                <w:rFonts w:ascii="Arial" w:hAnsi="Arial" w:cs="Arial"/>
                <w:sz w:val="20"/>
                <w:szCs w:val="20"/>
              </w:rPr>
              <w:t>).</w:t>
            </w:r>
          </w:p>
        </w:tc>
      </w:tr>
      <w:tr w:rsidR="00F736FF" w:rsidRPr="004178C5" w:rsidTr="00087660">
        <w:trPr>
          <w:jc w:val="center"/>
        </w:trPr>
        <w:tc>
          <w:tcPr>
            <w:tcW w:w="0" w:type="auto"/>
          </w:tcPr>
          <w:p w:rsidR="0096504C" w:rsidRPr="004178C5" w:rsidRDefault="00545885" w:rsidP="00545885">
            <w:pPr>
              <w:rPr>
                <w:rFonts w:ascii="Arial" w:hAnsi="Arial" w:cs="Arial"/>
                <w:sz w:val="20"/>
                <w:szCs w:val="20"/>
              </w:rPr>
            </w:pPr>
            <w:r w:rsidRPr="004178C5">
              <w:rPr>
                <w:rFonts w:ascii="Arial" w:hAnsi="Arial" w:cs="Arial"/>
                <w:sz w:val="20"/>
                <w:szCs w:val="20"/>
              </w:rPr>
              <w:t xml:space="preserve">Harvesting – </w:t>
            </w:r>
            <w:r w:rsidR="0096504C" w:rsidRPr="004178C5">
              <w:rPr>
                <w:rFonts w:ascii="Arial" w:hAnsi="Arial" w:cs="Arial"/>
                <w:sz w:val="20"/>
                <w:szCs w:val="20"/>
              </w:rPr>
              <w:t>general</w:t>
            </w:r>
          </w:p>
        </w:tc>
        <w:tc>
          <w:tcPr>
            <w:tcW w:w="0" w:type="auto"/>
          </w:tcPr>
          <w:p w:rsidR="0096504C" w:rsidRPr="004178C5" w:rsidRDefault="00781082" w:rsidP="00087660">
            <w:pPr>
              <w:jc w:val="both"/>
              <w:rPr>
                <w:rFonts w:ascii="Arial" w:hAnsi="Arial" w:cs="Arial"/>
                <w:sz w:val="20"/>
                <w:szCs w:val="20"/>
              </w:rPr>
            </w:pPr>
            <w:r w:rsidRPr="004178C5">
              <w:rPr>
                <w:rFonts w:ascii="Arial" w:hAnsi="Arial" w:cs="Arial"/>
                <w:sz w:val="20"/>
                <w:szCs w:val="20"/>
              </w:rPr>
              <w:t>In</w:t>
            </w:r>
            <w:r w:rsidR="009E65DA" w:rsidRPr="004178C5">
              <w:rPr>
                <w:rFonts w:ascii="Arial" w:hAnsi="Arial" w:cs="Arial"/>
                <w:sz w:val="20"/>
                <w:szCs w:val="20"/>
              </w:rPr>
              <w:t xml:space="preserve"> 3</w:t>
            </w:r>
            <w:r w:rsidR="00195263" w:rsidRPr="004178C5">
              <w:rPr>
                <w:rFonts w:ascii="Arial" w:hAnsi="Arial" w:cs="Arial"/>
                <w:sz w:val="20"/>
                <w:szCs w:val="20"/>
              </w:rPr>
              <w:t>6</w:t>
            </w:r>
            <w:r w:rsidR="009E65DA" w:rsidRPr="004178C5">
              <w:rPr>
                <w:rFonts w:ascii="Arial" w:hAnsi="Arial" w:cs="Arial"/>
                <w:sz w:val="20"/>
                <w:szCs w:val="20"/>
              </w:rPr>
              <w:t xml:space="preserve"> years of managed harvest</w:t>
            </w:r>
            <w:r w:rsidR="00195263" w:rsidRPr="004178C5">
              <w:rPr>
                <w:rFonts w:ascii="Arial" w:hAnsi="Arial" w:cs="Arial"/>
                <w:sz w:val="20"/>
                <w:szCs w:val="20"/>
              </w:rPr>
              <w:t xml:space="preserve"> in Western Australia</w:t>
            </w:r>
            <w:r w:rsidRPr="004178C5">
              <w:rPr>
                <w:rFonts w:ascii="Arial" w:hAnsi="Arial" w:cs="Arial"/>
                <w:sz w:val="20"/>
                <w:szCs w:val="20"/>
              </w:rPr>
              <w:t>,</w:t>
            </w:r>
            <w:r w:rsidR="009E65DA" w:rsidRPr="004178C5">
              <w:rPr>
                <w:rFonts w:ascii="Arial" w:hAnsi="Arial" w:cs="Arial"/>
                <w:sz w:val="20"/>
                <w:szCs w:val="20"/>
              </w:rPr>
              <w:t xml:space="preserve"> viable populations of the harvested </w:t>
            </w:r>
            <w:r w:rsidR="00683718" w:rsidRPr="00DA1D0D">
              <w:rPr>
                <w:rFonts w:ascii="Arial" w:hAnsi="Arial" w:cs="Arial"/>
                <w:sz w:val="20"/>
                <w:szCs w:val="20"/>
              </w:rPr>
              <w:t>kangaroo</w:t>
            </w:r>
            <w:r w:rsidR="009E65DA" w:rsidRPr="004178C5">
              <w:rPr>
                <w:rFonts w:ascii="Arial" w:hAnsi="Arial" w:cs="Arial"/>
                <w:sz w:val="20"/>
                <w:szCs w:val="20"/>
              </w:rPr>
              <w:t xml:space="preserve"> species have been maintained across their natural range. Furthermore, the distributional ranges of </w:t>
            </w:r>
            <w:r w:rsidR="009D316B" w:rsidRPr="004178C5">
              <w:rPr>
                <w:rFonts w:ascii="Arial" w:hAnsi="Arial" w:cs="Arial"/>
                <w:sz w:val="20"/>
                <w:szCs w:val="20"/>
              </w:rPr>
              <w:t>red</w:t>
            </w:r>
            <w:r w:rsidR="009E65DA" w:rsidRPr="004178C5">
              <w:rPr>
                <w:rFonts w:ascii="Arial" w:hAnsi="Arial" w:cs="Arial"/>
                <w:sz w:val="20"/>
                <w:szCs w:val="20"/>
              </w:rPr>
              <w:t xml:space="preserve"> and western grey kangaroos have expanded. </w:t>
            </w:r>
            <w:r w:rsidR="00B015FB" w:rsidRPr="004178C5">
              <w:rPr>
                <w:rFonts w:ascii="Arial" w:hAnsi="Arial" w:cs="Arial"/>
                <w:sz w:val="20"/>
                <w:szCs w:val="20"/>
              </w:rPr>
              <w:t>Therefore, h</w:t>
            </w:r>
            <w:r w:rsidR="009E65DA" w:rsidRPr="004178C5">
              <w:rPr>
                <w:rFonts w:ascii="Arial" w:hAnsi="Arial" w:cs="Arial"/>
                <w:sz w:val="20"/>
                <w:szCs w:val="20"/>
              </w:rPr>
              <w:t xml:space="preserve">arvesting is not considered a threat to the </w:t>
            </w:r>
            <w:r w:rsidRPr="004178C5">
              <w:rPr>
                <w:rFonts w:ascii="Arial" w:hAnsi="Arial" w:cs="Arial"/>
                <w:sz w:val="20"/>
                <w:szCs w:val="20"/>
              </w:rPr>
              <w:t xml:space="preserve">long-term </w:t>
            </w:r>
            <w:r w:rsidR="009E65DA" w:rsidRPr="004178C5">
              <w:rPr>
                <w:rFonts w:ascii="Arial" w:hAnsi="Arial" w:cs="Arial"/>
                <w:sz w:val="20"/>
                <w:szCs w:val="20"/>
              </w:rPr>
              <w:t xml:space="preserve">conservation of </w:t>
            </w:r>
            <w:r w:rsidR="00683718" w:rsidRPr="00DA1D0D">
              <w:rPr>
                <w:rFonts w:ascii="Arial" w:hAnsi="Arial" w:cs="Arial"/>
                <w:sz w:val="20"/>
                <w:szCs w:val="20"/>
              </w:rPr>
              <w:t>kangaroos</w:t>
            </w:r>
            <w:r w:rsidR="009E65DA" w:rsidRPr="004178C5">
              <w:rPr>
                <w:rFonts w:ascii="Arial" w:hAnsi="Arial" w:cs="Arial"/>
                <w:sz w:val="20"/>
                <w:szCs w:val="20"/>
              </w:rPr>
              <w:t>.</w:t>
            </w:r>
          </w:p>
        </w:tc>
        <w:tc>
          <w:tcPr>
            <w:tcW w:w="0" w:type="auto"/>
          </w:tcPr>
          <w:p w:rsidR="0096504C" w:rsidRPr="004178C5" w:rsidRDefault="009E65DA" w:rsidP="00087660">
            <w:pPr>
              <w:jc w:val="both"/>
              <w:rPr>
                <w:rFonts w:ascii="Arial" w:hAnsi="Arial" w:cs="Arial"/>
                <w:sz w:val="20"/>
                <w:szCs w:val="20"/>
              </w:rPr>
            </w:pPr>
            <w:r w:rsidRPr="004178C5">
              <w:rPr>
                <w:rFonts w:ascii="Arial" w:hAnsi="Arial" w:cs="Arial"/>
                <w:sz w:val="20"/>
                <w:szCs w:val="20"/>
              </w:rPr>
              <w:t xml:space="preserve">Cairns &amp; Coombs </w:t>
            </w:r>
            <w:r w:rsidR="00B018F2" w:rsidRPr="004178C5">
              <w:rPr>
                <w:rFonts w:ascii="Arial" w:hAnsi="Arial" w:cs="Arial"/>
                <w:sz w:val="20"/>
                <w:szCs w:val="20"/>
              </w:rPr>
              <w:t>(</w:t>
            </w:r>
            <w:r w:rsidRPr="004178C5">
              <w:rPr>
                <w:rFonts w:ascii="Arial" w:hAnsi="Arial" w:cs="Arial"/>
                <w:sz w:val="20"/>
                <w:szCs w:val="20"/>
              </w:rPr>
              <w:t>1992</w:t>
            </w:r>
            <w:r w:rsidR="00B018F2" w:rsidRPr="004178C5">
              <w:rPr>
                <w:rFonts w:ascii="Arial" w:hAnsi="Arial" w:cs="Arial"/>
                <w:sz w:val="20"/>
                <w:szCs w:val="20"/>
              </w:rPr>
              <w:t>)</w:t>
            </w:r>
            <w:r w:rsidRPr="004178C5">
              <w:rPr>
                <w:rFonts w:ascii="Arial" w:hAnsi="Arial" w:cs="Arial"/>
                <w:sz w:val="20"/>
                <w:szCs w:val="20"/>
              </w:rPr>
              <w:t xml:space="preserve">; </w:t>
            </w:r>
            <w:proofErr w:type="spellStart"/>
            <w:r w:rsidRPr="004178C5">
              <w:rPr>
                <w:rFonts w:ascii="Arial" w:hAnsi="Arial" w:cs="Arial"/>
                <w:sz w:val="20"/>
                <w:szCs w:val="20"/>
              </w:rPr>
              <w:t>Calaby</w:t>
            </w:r>
            <w:proofErr w:type="spellEnd"/>
            <w:r w:rsidRPr="004178C5">
              <w:rPr>
                <w:rFonts w:ascii="Arial" w:hAnsi="Arial" w:cs="Arial"/>
                <w:sz w:val="20"/>
                <w:szCs w:val="20"/>
              </w:rPr>
              <w:t xml:space="preserve"> &amp; </w:t>
            </w:r>
            <w:proofErr w:type="spellStart"/>
            <w:r w:rsidRPr="004178C5">
              <w:rPr>
                <w:rFonts w:ascii="Arial" w:hAnsi="Arial" w:cs="Arial"/>
                <w:sz w:val="20"/>
                <w:szCs w:val="20"/>
              </w:rPr>
              <w:t>Grigg</w:t>
            </w:r>
            <w:proofErr w:type="spellEnd"/>
            <w:r w:rsidRPr="004178C5">
              <w:rPr>
                <w:rFonts w:ascii="Arial" w:hAnsi="Arial" w:cs="Arial"/>
                <w:sz w:val="20"/>
                <w:szCs w:val="20"/>
              </w:rPr>
              <w:t xml:space="preserve"> </w:t>
            </w:r>
            <w:r w:rsidR="00B018F2" w:rsidRPr="004178C5">
              <w:rPr>
                <w:rFonts w:ascii="Arial" w:hAnsi="Arial" w:cs="Arial"/>
                <w:sz w:val="20"/>
                <w:szCs w:val="20"/>
              </w:rPr>
              <w:t>(</w:t>
            </w:r>
            <w:r w:rsidRPr="004178C5">
              <w:rPr>
                <w:rFonts w:ascii="Arial" w:hAnsi="Arial" w:cs="Arial"/>
                <w:sz w:val="20"/>
                <w:szCs w:val="20"/>
              </w:rPr>
              <w:t>1989</w:t>
            </w:r>
            <w:r w:rsidR="00B018F2" w:rsidRPr="004178C5">
              <w:rPr>
                <w:rFonts w:ascii="Arial" w:hAnsi="Arial" w:cs="Arial"/>
                <w:sz w:val="20"/>
                <w:szCs w:val="20"/>
              </w:rPr>
              <w:t>)</w:t>
            </w:r>
            <w:r w:rsidRPr="004178C5">
              <w:rPr>
                <w:rFonts w:ascii="Arial" w:hAnsi="Arial" w:cs="Arial"/>
                <w:sz w:val="20"/>
                <w:szCs w:val="20"/>
              </w:rPr>
              <w:t xml:space="preserve">; Dawson </w:t>
            </w:r>
            <w:r w:rsidRPr="004178C5">
              <w:rPr>
                <w:rFonts w:ascii="Arial" w:hAnsi="Arial" w:cs="Arial"/>
                <w:i/>
                <w:sz w:val="20"/>
                <w:szCs w:val="20"/>
              </w:rPr>
              <w:t>et al.</w:t>
            </w:r>
            <w:r w:rsidRPr="004178C5">
              <w:rPr>
                <w:rFonts w:ascii="Arial" w:hAnsi="Arial" w:cs="Arial"/>
                <w:sz w:val="20"/>
                <w:szCs w:val="20"/>
              </w:rPr>
              <w:t xml:space="preserve"> </w:t>
            </w:r>
            <w:r w:rsidR="00B018F2" w:rsidRPr="004178C5">
              <w:rPr>
                <w:rFonts w:ascii="Arial" w:hAnsi="Arial" w:cs="Arial"/>
                <w:sz w:val="20"/>
                <w:szCs w:val="20"/>
              </w:rPr>
              <w:t>(</w:t>
            </w:r>
            <w:r w:rsidRPr="004178C5">
              <w:rPr>
                <w:rFonts w:ascii="Arial" w:hAnsi="Arial" w:cs="Arial"/>
                <w:sz w:val="20"/>
                <w:szCs w:val="20"/>
              </w:rPr>
              <w:t>2004</w:t>
            </w:r>
            <w:r w:rsidR="00B018F2" w:rsidRPr="004178C5">
              <w:rPr>
                <w:rFonts w:ascii="Arial" w:hAnsi="Arial" w:cs="Arial"/>
                <w:sz w:val="20"/>
                <w:szCs w:val="20"/>
              </w:rPr>
              <w:t>)</w:t>
            </w:r>
            <w:r w:rsidRPr="004178C5">
              <w:rPr>
                <w:rFonts w:ascii="Arial" w:hAnsi="Arial" w:cs="Arial"/>
                <w:sz w:val="20"/>
                <w:szCs w:val="20"/>
              </w:rPr>
              <w:t xml:space="preserve">; </w:t>
            </w:r>
            <w:proofErr w:type="spellStart"/>
            <w:r w:rsidRPr="004178C5">
              <w:rPr>
                <w:rFonts w:ascii="Arial" w:hAnsi="Arial" w:cs="Arial"/>
                <w:sz w:val="20"/>
                <w:szCs w:val="20"/>
              </w:rPr>
              <w:t>Grigg</w:t>
            </w:r>
            <w:proofErr w:type="spellEnd"/>
            <w:r w:rsidRPr="004178C5">
              <w:rPr>
                <w:rFonts w:ascii="Arial" w:hAnsi="Arial" w:cs="Arial"/>
                <w:sz w:val="20"/>
                <w:szCs w:val="20"/>
              </w:rPr>
              <w:t xml:space="preserve"> &amp; </w:t>
            </w:r>
            <w:proofErr w:type="spellStart"/>
            <w:r w:rsidRPr="004178C5">
              <w:rPr>
                <w:rFonts w:ascii="Arial" w:hAnsi="Arial" w:cs="Arial"/>
                <w:sz w:val="20"/>
                <w:szCs w:val="20"/>
              </w:rPr>
              <w:t>Pople</w:t>
            </w:r>
            <w:proofErr w:type="spellEnd"/>
            <w:r w:rsidRPr="004178C5">
              <w:rPr>
                <w:rFonts w:ascii="Arial" w:hAnsi="Arial" w:cs="Arial"/>
                <w:sz w:val="20"/>
                <w:szCs w:val="20"/>
              </w:rPr>
              <w:t xml:space="preserve"> </w:t>
            </w:r>
            <w:r w:rsidR="00B018F2" w:rsidRPr="004178C5">
              <w:rPr>
                <w:rFonts w:ascii="Arial" w:hAnsi="Arial" w:cs="Arial"/>
                <w:sz w:val="20"/>
                <w:szCs w:val="20"/>
              </w:rPr>
              <w:t>(</w:t>
            </w:r>
            <w:r w:rsidRPr="004178C5">
              <w:rPr>
                <w:rFonts w:ascii="Arial" w:hAnsi="Arial" w:cs="Arial"/>
                <w:sz w:val="20"/>
                <w:szCs w:val="20"/>
              </w:rPr>
              <w:t>2001</w:t>
            </w:r>
            <w:r w:rsidR="00B018F2" w:rsidRPr="004178C5">
              <w:rPr>
                <w:rFonts w:ascii="Arial" w:hAnsi="Arial" w:cs="Arial"/>
                <w:sz w:val="20"/>
                <w:szCs w:val="20"/>
              </w:rPr>
              <w:t>).</w:t>
            </w:r>
          </w:p>
        </w:tc>
      </w:tr>
    </w:tbl>
    <w:p w:rsidR="00EB13C1" w:rsidRPr="004178C5" w:rsidRDefault="00EB13C1">
      <w:pPr>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78"/>
        <w:gridCol w:w="8678"/>
        <w:gridCol w:w="4448"/>
      </w:tblGrid>
      <w:tr w:rsidR="00DA1D0D" w:rsidRPr="00C11D32" w:rsidTr="00D02508">
        <w:trPr>
          <w:jc w:val="center"/>
        </w:trPr>
        <w:tc>
          <w:tcPr>
            <w:tcW w:w="0" w:type="auto"/>
            <w:gridSpan w:val="3"/>
            <w:tcBorders>
              <w:top w:val="nil"/>
              <w:left w:val="nil"/>
              <w:bottom w:val="single" w:sz="4" w:space="0" w:color="auto"/>
              <w:right w:val="nil"/>
            </w:tcBorders>
          </w:tcPr>
          <w:p w:rsidR="00DA1D0D" w:rsidRPr="00C11D32" w:rsidRDefault="00DA1D0D" w:rsidP="00D02508">
            <w:pPr>
              <w:jc w:val="both"/>
              <w:rPr>
                <w:rFonts w:ascii="Arial" w:hAnsi="Arial" w:cs="Arial"/>
                <w:b/>
                <w:sz w:val="22"/>
                <w:szCs w:val="22"/>
              </w:rPr>
            </w:pPr>
            <w:r w:rsidRPr="00C11D32">
              <w:rPr>
                <w:rFonts w:ascii="Arial" w:hAnsi="Arial" w:cs="Arial"/>
                <w:b/>
                <w:sz w:val="22"/>
                <w:szCs w:val="22"/>
              </w:rPr>
              <w:t>Table 2</w:t>
            </w:r>
            <w:r>
              <w:rPr>
                <w:rFonts w:ascii="Arial" w:hAnsi="Arial" w:cs="Arial"/>
                <w:b/>
                <w:sz w:val="22"/>
                <w:szCs w:val="22"/>
              </w:rPr>
              <w:t xml:space="preserve"> (cont.)</w:t>
            </w:r>
            <w:r w:rsidRPr="00C11D32">
              <w:rPr>
                <w:rFonts w:ascii="Arial" w:hAnsi="Arial" w:cs="Arial"/>
                <w:b/>
                <w:sz w:val="22"/>
                <w:szCs w:val="22"/>
              </w:rPr>
              <w:t>. Threats and issues pertinent to the long-term conservation of kangaroos.</w:t>
            </w:r>
          </w:p>
          <w:p w:rsidR="00DA1D0D" w:rsidRPr="00C11D32" w:rsidRDefault="00DA1D0D" w:rsidP="00D02508">
            <w:pPr>
              <w:jc w:val="both"/>
              <w:rPr>
                <w:rFonts w:ascii="Arial" w:hAnsi="Arial" w:cs="Arial"/>
                <w:b/>
                <w:sz w:val="22"/>
                <w:szCs w:val="22"/>
              </w:rPr>
            </w:pPr>
          </w:p>
        </w:tc>
      </w:tr>
      <w:tr w:rsidR="003F033E" w:rsidRPr="004178C5" w:rsidTr="00D02508">
        <w:trPr>
          <w:jc w:val="center"/>
        </w:trPr>
        <w:tc>
          <w:tcPr>
            <w:tcW w:w="0" w:type="auto"/>
            <w:tcBorders>
              <w:top w:val="single" w:sz="4" w:space="0" w:color="auto"/>
            </w:tcBorders>
          </w:tcPr>
          <w:p w:rsidR="00DA1D0D" w:rsidRPr="004178C5" w:rsidRDefault="00DA1D0D" w:rsidP="00D02508">
            <w:pPr>
              <w:rPr>
                <w:rFonts w:ascii="Arial" w:hAnsi="Arial" w:cs="Arial"/>
                <w:b/>
                <w:sz w:val="20"/>
                <w:szCs w:val="20"/>
              </w:rPr>
            </w:pPr>
            <w:r w:rsidRPr="004178C5">
              <w:rPr>
                <w:rFonts w:ascii="Arial" w:hAnsi="Arial" w:cs="Arial"/>
                <w:b/>
                <w:sz w:val="20"/>
                <w:szCs w:val="20"/>
              </w:rPr>
              <w:t>Threats</w:t>
            </w:r>
          </w:p>
          <w:p w:rsidR="00DA1D0D" w:rsidRPr="004178C5" w:rsidRDefault="00DA1D0D" w:rsidP="00D02508">
            <w:pPr>
              <w:rPr>
                <w:rFonts w:ascii="Arial" w:hAnsi="Arial" w:cs="Arial"/>
                <w:b/>
                <w:sz w:val="20"/>
                <w:szCs w:val="20"/>
              </w:rPr>
            </w:pPr>
          </w:p>
        </w:tc>
        <w:tc>
          <w:tcPr>
            <w:tcW w:w="0" w:type="auto"/>
            <w:tcBorders>
              <w:top w:val="single" w:sz="4" w:space="0" w:color="auto"/>
            </w:tcBorders>
          </w:tcPr>
          <w:p w:rsidR="00DA1D0D" w:rsidRPr="004178C5" w:rsidRDefault="00DA1D0D" w:rsidP="00D02508">
            <w:pPr>
              <w:jc w:val="both"/>
              <w:rPr>
                <w:rFonts w:ascii="Arial" w:hAnsi="Arial" w:cs="Arial"/>
                <w:b/>
                <w:sz w:val="20"/>
                <w:szCs w:val="20"/>
              </w:rPr>
            </w:pPr>
            <w:r w:rsidRPr="004178C5">
              <w:rPr>
                <w:rFonts w:ascii="Arial" w:hAnsi="Arial" w:cs="Arial"/>
                <w:b/>
                <w:sz w:val="20"/>
                <w:szCs w:val="20"/>
              </w:rPr>
              <w:t>Comments</w:t>
            </w:r>
          </w:p>
        </w:tc>
        <w:tc>
          <w:tcPr>
            <w:tcW w:w="0" w:type="auto"/>
            <w:tcBorders>
              <w:top w:val="single" w:sz="4" w:space="0" w:color="auto"/>
            </w:tcBorders>
          </w:tcPr>
          <w:p w:rsidR="00DA1D0D" w:rsidRPr="004178C5" w:rsidRDefault="00DA1D0D" w:rsidP="00D02508">
            <w:pPr>
              <w:jc w:val="both"/>
              <w:rPr>
                <w:rFonts w:ascii="Arial" w:hAnsi="Arial" w:cs="Arial"/>
                <w:b/>
                <w:sz w:val="20"/>
                <w:szCs w:val="20"/>
              </w:rPr>
            </w:pPr>
            <w:r w:rsidRPr="004178C5">
              <w:rPr>
                <w:rFonts w:ascii="Arial" w:hAnsi="Arial" w:cs="Arial"/>
                <w:b/>
                <w:sz w:val="20"/>
                <w:szCs w:val="20"/>
              </w:rPr>
              <w:t>Selected References</w:t>
            </w:r>
            <w:r w:rsidRPr="004178C5">
              <w:rPr>
                <w:rFonts w:ascii="Arial" w:hAnsi="Arial" w:cs="Arial"/>
                <w:b/>
                <w:sz w:val="20"/>
                <w:szCs w:val="20"/>
                <w:vertAlign w:val="superscript"/>
              </w:rPr>
              <w:t>*</w:t>
            </w:r>
          </w:p>
        </w:tc>
      </w:tr>
      <w:tr w:rsidR="003F033E" w:rsidRPr="004178C5" w:rsidTr="00087660">
        <w:trPr>
          <w:jc w:val="center"/>
        </w:trPr>
        <w:tc>
          <w:tcPr>
            <w:tcW w:w="0" w:type="auto"/>
            <w:tcBorders>
              <w:bottom w:val="single" w:sz="4" w:space="0" w:color="auto"/>
            </w:tcBorders>
          </w:tcPr>
          <w:p w:rsidR="0096504C" w:rsidRPr="004178C5" w:rsidRDefault="0096504C" w:rsidP="00545885">
            <w:pPr>
              <w:rPr>
                <w:rFonts w:ascii="Arial" w:hAnsi="Arial" w:cs="Arial"/>
                <w:sz w:val="20"/>
                <w:szCs w:val="20"/>
              </w:rPr>
            </w:pPr>
            <w:r w:rsidRPr="004178C5">
              <w:rPr>
                <w:rFonts w:ascii="Arial" w:hAnsi="Arial" w:cs="Arial"/>
                <w:sz w:val="20"/>
                <w:szCs w:val="20"/>
              </w:rPr>
              <w:t>Harvesting – genetic</w:t>
            </w:r>
          </w:p>
        </w:tc>
        <w:tc>
          <w:tcPr>
            <w:tcW w:w="0" w:type="auto"/>
            <w:tcBorders>
              <w:bottom w:val="single" w:sz="4" w:space="0" w:color="auto"/>
            </w:tcBorders>
          </w:tcPr>
          <w:p w:rsidR="0096504C" w:rsidRPr="004178C5" w:rsidRDefault="009E65DA" w:rsidP="00087660">
            <w:pPr>
              <w:jc w:val="both"/>
              <w:rPr>
                <w:rFonts w:ascii="Arial" w:hAnsi="Arial" w:cs="Arial"/>
                <w:sz w:val="20"/>
                <w:szCs w:val="20"/>
              </w:rPr>
            </w:pPr>
            <w:r w:rsidRPr="004178C5">
              <w:rPr>
                <w:rFonts w:ascii="Arial" w:hAnsi="Arial" w:cs="Arial"/>
                <w:sz w:val="20"/>
                <w:szCs w:val="20"/>
              </w:rPr>
              <w:t>Harvesting</w:t>
            </w:r>
            <w:r w:rsidR="00F736FF">
              <w:rPr>
                <w:rFonts w:ascii="Arial" w:hAnsi="Arial" w:cs="Arial"/>
                <w:sz w:val="20"/>
                <w:szCs w:val="20"/>
              </w:rPr>
              <w:t>, especially non-random or selective harvesting,</w:t>
            </w:r>
            <w:r w:rsidRPr="004178C5">
              <w:rPr>
                <w:rFonts w:ascii="Arial" w:hAnsi="Arial" w:cs="Arial"/>
                <w:sz w:val="20"/>
                <w:szCs w:val="20"/>
              </w:rPr>
              <w:t xml:space="preserve"> has the potential to alter the genetic structure and genetic diversity of a population. However, there is no empirical or modelled evidence of genetic impacts at current levels of </w:t>
            </w:r>
            <w:r w:rsidR="00683718" w:rsidRPr="00DA1D0D">
              <w:rPr>
                <w:rFonts w:ascii="Arial" w:hAnsi="Arial" w:cs="Arial"/>
                <w:sz w:val="20"/>
                <w:szCs w:val="20"/>
              </w:rPr>
              <w:t>kangaroo</w:t>
            </w:r>
            <w:r w:rsidRPr="004178C5">
              <w:rPr>
                <w:rFonts w:ascii="Arial" w:hAnsi="Arial" w:cs="Arial"/>
                <w:sz w:val="20"/>
                <w:szCs w:val="20"/>
              </w:rPr>
              <w:t xml:space="preserve"> harvesting. Therefore harvesting is not considered a threat to the </w:t>
            </w:r>
            <w:r w:rsidR="00B015FB" w:rsidRPr="004178C5">
              <w:rPr>
                <w:rFonts w:ascii="Arial" w:hAnsi="Arial" w:cs="Arial"/>
                <w:sz w:val="20"/>
                <w:szCs w:val="20"/>
              </w:rPr>
              <w:t xml:space="preserve">long-term </w:t>
            </w:r>
            <w:r w:rsidRPr="004178C5">
              <w:rPr>
                <w:rFonts w:ascii="Arial" w:hAnsi="Arial" w:cs="Arial"/>
                <w:sz w:val="20"/>
                <w:szCs w:val="20"/>
              </w:rPr>
              <w:t xml:space="preserve">genetic integrity of </w:t>
            </w:r>
            <w:r w:rsidR="00683718" w:rsidRPr="00DA1D0D">
              <w:rPr>
                <w:rFonts w:ascii="Arial" w:hAnsi="Arial" w:cs="Arial"/>
                <w:sz w:val="20"/>
                <w:szCs w:val="20"/>
              </w:rPr>
              <w:t>kangaroo</w:t>
            </w:r>
            <w:r w:rsidR="00B015FB" w:rsidRPr="004178C5">
              <w:rPr>
                <w:rFonts w:ascii="Arial" w:hAnsi="Arial" w:cs="Arial"/>
                <w:sz w:val="20"/>
                <w:szCs w:val="20"/>
              </w:rPr>
              <w:t xml:space="preserve"> populations</w:t>
            </w:r>
            <w:r w:rsidRPr="004178C5">
              <w:rPr>
                <w:rFonts w:ascii="Arial" w:hAnsi="Arial" w:cs="Arial"/>
                <w:sz w:val="20"/>
                <w:szCs w:val="20"/>
              </w:rPr>
              <w:t>.</w:t>
            </w:r>
          </w:p>
        </w:tc>
        <w:tc>
          <w:tcPr>
            <w:tcW w:w="0" w:type="auto"/>
            <w:tcBorders>
              <w:bottom w:val="single" w:sz="4" w:space="0" w:color="auto"/>
            </w:tcBorders>
          </w:tcPr>
          <w:p w:rsidR="0096504C" w:rsidRPr="004178C5" w:rsidRDefault="00545885" w:rsidP="002112C3">
            <w:pPr>
              <w:jc w:val="both"/>
              <w:rPr>
                <w:rFonts w:ascii="Arial" w:hAnsi="Arial" w:cs="Arial"/>
                <w:sz w:val="20"/>
                <w:szCs w:val="20"/>
              </w:rPr>
            </w:pPr>
            <w:r w:rsidRPr="004178C5">
              <w:rPr>
                <w:rFonts w:ascii="Arial" w:hAnsi="Arial" w:cs="Arial"/>
                <w:sz w:val="20"/>
                <w:szCs w:val="20"/>
              </w:rPr>
              <w:t xml:space="preserve">Clegg </w:t>
            </w:r>
            <w:r w:rsidRPr="004178C5">
              <w:rPr>
                <w:rFonts w:ascii="Arial" w:hAnsi="Arial" w:cs="Arial"/>
                <w:i/>
                <w:sz w:val="20"/>
                <w:szCs w:val="20"/>
              </w:rPr>
              <w:t>et al.</w:t>
            </w:r>
            <w:r w:rsidRPr="004178C5">
              <w:rPr>
                <w:rFonts w:ascii="Arial" w:hAnsi="Arial" w:cs="Arial"/>
                <w:sz w:val="20"/>
                <w:szCs w:val="20"/>
              </w:rPr>
              <w:t xml:space="preserve"> </w:t>
            </w:r>
            <w:r w:rsidR="00B018F2" w:rsidRPr="004178C5">
              <w:rPr>
                <w:rFonts w:ascii="Arial" w:hAnsi="Arial" w:cs="Arial"/>
                <w:sz w:val="20"/>
                <w:szCs w:val="20"/>
              </w:rPr>
              <w:t>(</w:t>
            </w:r>
            <w:r w:rsidRPr="004178C5">
              <w:rPr>
                <w:rFonts w:ascii="Arial" w:hAnsi="Arial" w:cs="Arial"/>
                <w:sz w:val="20"/>
                <w:szCs w:val="20"/>
              </w:rPr>
              <w:t>1998</w:t>
            </w:r>
            <w:r w:rsidR="00B018F2" w:rsidRPr="004178C5">
              <w:rPr>
                <w:rFonts w:ascii="Arial" w:hAnsi="Arial" w:cs="Arial"/>
                <w:sz w:val="20"/>
                <w:szCs w:val="20"/>
              </w:rPr>
              <w:t>)</w:t>
            </w:r>
            <w:r w:rsidRPr="004178C5">
              <w:rPr>
                <w:rFonts w:ascii="Arial" w:hAnsi="Arial" w:cs="Arial"/>
                <w:sz w:val="20"/>
                <w:szCs w:val="20"/>
              </w:rPr>
              <w:t xml:space="preserve">; Hacker </w:t>
            </w:r>
            <w:r w:rsidRPr="004178C5">
              <w:rPr>
                <w:rFonts w:ascii="Arial" w:hAnsi="Arial" w:cs="Arial"/>
                <w:i/>
                <w:sz w:val="20"/>
                <w:szCs w:val="20"/>
              </w:rPr>
              <w:t>et al.</w:t>
            </w:r>
            <w:r w:rsidRPr="004178C5">
              <w:rPr>
                <w:rFonts w:ascii="Arial" w:hAnsi="Arial" w:cs="Arial"/>
                <w:sz w:val="20"/>
                <w:szCs w:val="20"/>
              </w:rPr>
              <w:t xml:space="preserve"> </w:t>
            </w:r>
            <w:r w:rsidR="00B018F2" w:rsidRPr="004178C5">
              <w:rPr>
                <w:rFonts w:ascii="Arial" w:hAnsi="Arial" w:cs="Arial"/>
                <w:sz w:val="20"/>
                <w:szCs w:val="20"/>
              </w:rPr>
              <w:t>(</w:t>
            </w:r>
            <w:r w:rsidRPr="004178C5">
              <w:rPr>
                <w:rFonts w:ascii="Arial" w:hAnsi="Arial" w:cs="Arial"/>
                <w:sz w:val="20"/>
                <w:szCs w:val="20"/>
              </w:rPr>
              <w:t>2004</w:t>
            </w:r>
            <w:r w:rsidR="00B018F2" w:rsidRPr="004178C5">
              <w:rPr>
                <w:rFonts w:ascii="Arial" w:hAnsi="Arial" w:cs="Arial"/>
                <w:sz w:val="20"/>
                <w:szCs w:val="20"/>
              </w:rPr>
              <w:t>)</w:t>
            </w:r>
            <w:r w:rsidRPr="004178C5">
              <w:rPr>
                <w:rFonts w:ascii="Arial" w:hAnsi="Arial" w:cs="Arial"/>
                <w:sz w:val="20"/>
                <w:szCs w:val="20"/>
              </w:rPr>
              <w:t xml:space="preserve">; Hacker &amp; McLeod </w:t>
            </w:r>
            <w:r w:rsidR="00B018F2" w:rsidRPr="004178C5">
              <w:rPr>
                <w:rFonts w:ascii="Arial" w:hAnsi="Arial" w:cs="Arial"/>
                <w:sz w:val="20"/>
                <w:szCs w:val="20"/>
              </w:rPr>
              <w:t>(</w:t>
            </w:r>
            <w:r w:rsidRPr="004178C5">
              <w:rPr>
                <w:rFonts w:ascii="Arial" w:hAnsi="Arial" w:cs="Arial"/>
                <w:sz w:val="20"/>
                <w:szCs w:val="20"/>
              </w:rPr>
              <w:t>2003</w:t>
            </w:r>
            <w:r w:rsidR="00B018F2" w:rsidRPr="004178C5">
              <w:rPr>
                <w:rFonts w:ascii="Arial" w:hAnsi="Arial" w:cs="Arial"/>
                <w:sz w:val="20"/>
                <w:szCs w:val="20"/>
              </w:rPr>
              <w:t>)</w:t>
            </w:r>
            <w:r w:rsidRPr="004178C5">
              <w:rPr>
                <w:rFonts w:ascii="Arial" w:hAnsi="Arial" w:cs="Arial"/>
                <w:sz w:val="20"/>
                <w:szCs w:val="20"/>
              </w:rPr>
              <w:t xml:space="preserve">; Hale </w:t>
            </w:r>
            <w:r w:rsidR="00B018F2" w:rsidRPr="004178C5">
              <w:rPr>
                <w:rFonts w:ascii="Arial" w:hAnsi="Arial" w:cs="Arial"/>
                <w:sz w:val="20"/>
                <w:szCs w:val="20"/>
              </w:rPr>
              <w:t>(</w:t>
            </w:r>
            <w:r w:rsidRPr="004178C5">
              <w:rPr>
                <w:rFonts w:ascii="Arial" w:hAnsi="Arial" w:cs="Arial"/>
                <w:sz w:val="20"/>
                <w:szCs w:val="20"/>
              </w:rPr>
              <w:t>2001, 2004</w:t>
            </w:r>
            <w:r w:rsidR="00B018F2" w:rsidRPr="004178C5">
              <w:rPr>
                <w:rFonts w:ascii="Arial" w:hAnsi="Arial" w:cs="Arial"/>
                <w:sz w:val="20"/>
                <w:szCs w:val="20"/>
              </w:rPr>
              <w:t>)</w:t>
            </w:r>
            <w:r w:rsidRPr="004178C5">
              <w:rPr>
                <w:rFonts w:ascii="Arial" w:hAnsi="Arial" w:cs="Arial"/>
                <w:sz w:val="20"/>
                <w:szCs w:val="20"/>
              </w:rPr>
              <w:t xml:space="preserve">; </w:t>
            </w:r>
            <w:proofErr w:type="spellStart"/>
            <w:r w:rsidR="003F033E">
              <w:rPr>
                <w:rFonts w:ascii="Arial" w:hAnsi="Arial" w:cs="Arial"/>
                <w:sz w:val="20"/>
                <w:szCs w:val="20"/>
              </w:rPr>
              <w:t>Neaves</w:t>
            </w:r>
            <w:proofErr w:type="spellEnd"/>
            <w:r w:rsidR="003F033E">
              <w:rPr>
                <w:rFonts w:ascii="Arial" w:hAnsi="Arial" w:cs="Arial"/>
                <w:sz w:val="20"/>
                <w:szCs w:val="20"/>
              </w:rPr>
              <w:t xml:space="preserve"> </w:t>
            </w:r>
            <w:r w:rsidR="003F033E" w:rsidRPr="003F033E">
              <w:rPr>
                <w:rFonts w:ascii="Arial" w:hAnsi="Arial" w:cs="Arial"/>
                <w:i/>
                <w:sz w:val="20"/>
                <w:szCs w:val="20"/>
              </w:rPr>
              <w:t>et al.</w:t>
            </w:r>
            <w:r w:rsidR="003F033E">
              <w:rPr>
                <w:rFonts w:ascii="Arial" w:hAnsi="Arial" w:cs="Arial"/>
                <w:sz w:val="20"/>
                <w:szCs w:val="20"/>
              </w:rPr>
              <w:t xml:space="preserve"> </w:t>
            </w:r>
            <w:r w:rsidR="00FE2AEE">
              <w:rPr>
                <w:rFonts w:ascii="Arial" w:hAnsi="Arial" w:cs="Arial"/>
                <w:sz w:val="20"/>
                <w:szCs w:val="20"/>
              </w:rPr>
              <w:t>(</w:t>
            </w:r>
            <w:r w:rsidR="003F033E">
              <w:rPr>
                <w:rFonts w:ascii="Arial" w:hAnsi="Arial" w:cs="Arial"/>
                <w:sz w:val="20"/>
                <w:szCs w:val="20"/>
              </w:rPr>
              <w:t xml:space="preserve">2009, 2012); </w:t>
            </w:r>
            <w:proofErr w:type="spellStart"/>
            <w:r w:rsidRPr="004178C5">
              <w:rPr>
                <w:rFonts w:ascii="Arial" w:hAnsi="Arial" w:cs="Arial"/>
                <w:sz w:val="20"/>
                <w:szCs w:val="20"/>
              </w:rPr>
              <w:t>Tenhumberg</w:t>
            </w:r>
            <w:proofErr w:type="spellEnd"/>
            <w:r w:rsidRPr="004178C5">
              <w:rPr>
                <w:rFonts w:ascii="Arial" w:hAnsi="Arial" w:cs="Arial"/>
                <w:sz w:val="20"/>
                <w:szCs w:val="20"/>
              </w:rPr>
              <w:t xml:space="preserve"> </w:t>
            </w:r>
            <w:r w:rsidRPr="004178C5">
              <w:rPr>
                <w:rFonts w:ascii="Arial" w:hAnsi="Arial" w:cs="Arial"/>
                <w:i/>
                <w:sz w:val="20"/>
                <w:szCs w:val="20"/>
              </w:rPr>
              <w:t>et al.</w:t>
            </w:r>
            <w:r w:rsidRPr="004178C5">
              <w:rPr>
                <w:rFonts w:ascii="Arial" w:hAnsi="Arial" w:cs="Arial"/>
                <w:sz w:val="20"/>
                <w:szCs w:val="20"/>
              </w:rPr>
              <w:t xml:space="preserve"> </w:t>
            </w:r>
            <w:r w:rsidR="00B018F2" w:rsidRPr="004178C5">
              <w:rPr>
                <w:rFonts w:ascii="Arial" w:hAnsi="Arial" w:cs="Arial"/>
                <w:sz w:val="20"/>
                <w:szCs w:val="20"/>
              </w:rPr>
              <w:t>(</w:t>
            </w:r>
            <w:r w:rsidRPr="004178C5">
              <w:rPr>
                <w:rFonts w:ascii="Arial" w:hAnsi="Arial" w:cs="Arial"/>
                <w:sz w:val="20"/>
                <w:szCs w:val="20"/>
              </w:rPr>
              <w:t>2002, 2004</w:t>
            </w:r>
            <w:r w:rsidR="00B018F2" w:rsidRPr="004178C5">
              <w:rPr>
                <w:rFonts w:ascii="Arial" w:hAnsi="Arial" w:cs="Arial"/>
                <w:sz w:val="20"/>
                <w:szCs w:val="20"/>
              </w:rPr>
              <w:t>).</w:t>
            </w:r>
          </w:p>
        </w:tc>
      </w:tr>
      <w:tr w:rsidR="003F033E" w:rsidRPr="004178C5" w:rsidTr="00087660">
        <w:trPr>
          <w:jc w:val="center"/>
        </w:trPr>
        <w:tc>
          <w:tcPr>
            <w:tcW w:w="0" w:type="auto"/>
            <w:tcBorders>
              <w:bottom w:val="single" w:sz="4" w:space="0" w:color="auto"/>
            </w:tcBorders>
          </w:tcPr>
          <w:p w:rsidR="0096504C" w:rsidRPr="004178C5" w:rsidRDefault="0096504C" w:rsidP="00545885">
            <w:pPr>
              <w:rPr>
                <w:rFonts w:ascii="Arial" w:hAnsi="Arial" w:cs="Arial"/>
                <w:sz w:val="20"/>
                <w:szCs w:val="20"/>
              </w:rPr>
            </w:pPr>
            <w:r w:rsidRPr="004178C5">
              <w:rPr>
                <w:rFonts w:ascii="Arial" w:hAnsi="Arial" w:cs="Arial"/>
                <w:sz w:val="20"/>
                <w:szCs w:val="20"/>
              </w:rPr>
              <w:t>Predation</w:t>
            </w:r>
          </w:p>
        </w:tc>
        <w:tc>
          <w:tcPr>
            <w:tcW w:w="0" w:type="auto"/>
            <w:tcBorders>
              <w:bottom w:val="single" w:sz="4" w:space="0" w:color="auto"/>
            </w:tcBorders>
          </w:tcPr>
          <w:p w:rsidR="0096504C" w:rsidRPr="004178C5" w:rsidRDefault="00545885" w:rsidP="00087660">
            <w:pPr>
              <w:jc w:val="both"/>
              <w:rPr>
                <w:rFonts w:ascii="Arial" w:hAnsi="Arial" w:cs="Arial"/>
                <w:sz w:val="20"/>
                <w:szCs w:val="20"/>
              </w:rPr>
            </w:pPr>
            <w:r w:rsidRPr="004178C5">
              <w:rPr>
                <w:rFonts w:ascii="Arial" w:hAnsi="Arial" w:cs="Arial"/>
                <w:sz w:val="20"/>
                <w:szCs w:val="20"/>
              </w:rPr>
              <w:t>In some circumstances</w:t>
            </w:r>
            <w:r w:rsidR="00B015FB" w:rsidRPr="004178C5">
              <w:rPr>
                <w:rFonts w:ascii="Arial" w:hAnsi="Arial" w:cs="Arial"/>
                <w:sz w:val="20"/>
                <w:szCs w:val="20"/>
              </w:rPr>
              <w:t>,</w:t>
            </w:r>
            <w:r w:rsidRPr="004178C5">
              <w:rPr>
                <w:rFonts w:ascii="Arial" w:hAnsi="Arial" w:cs="Arial"/>
                <w:sz w:val="20"/>
                <w:szCs w:val="20"/>
              </w:rPr>
              <w:t xml:space="preserve"> dingoes (</w:t>
            </w:r>
            <w:proofErr w:type="spellStart"/>
            <w:r w:rsidRPr="004178C5">
              <w:rPr>
                <w:rFonts w:ascii="Arial" w:hAnsi="Arial" w:cs="Arial"/>
                <w:i/>
                <w:sz w:val="20"/>
                <w:szCs w:val="20"/>
              </w:rPr>
              <w:t>Canis</w:t>
            </w:r>
            <w:proofErr w:type="spellEnd"/>
            <w:r w:rsidRPr="004178C5">
              <w:rPr>
                <w:rFonts w:ascii="Arial" w:hAnsi="Arial" w:cs="Arial"/>
                <w:i/>
                <w:sz w:val="20"/>
                <w:szCs w:val="20"/>
              </w:rPr>
              <w:t xml:space="preserve"> lupus dingo</w:t>
            </w:r>
            <w:r w:rsidRPr="004178C5">
              <w:rPr>
                <w:rFonts w:ascii="Arial" w:hAnsi="Arial" w:cs="Arial"/>
                <w:sz w:val="20"/>
                <w:szCs w:val="20"/>
              </w:rPr>
              <w:t>) have been show</w:t>
            </w:r>
            <w:r w:rsidR="00B015FB" w:rsidRPr="004178C5">
              <w:rPr>
                <w:rFonts w:ascii="Arial" w:hAnsi="Arial" w:cs="Arial"/>
                <w:sz w:val="20"/>
                <w:szCs w:val="20"/>
              </w:rPr>
              <w:t xml:space="preserve">n to limit </w:t>
            </w:r>
            <w:r w:rsidR="00683718" w:rsidRPr="00DA1D0D">
              <w:rPr>
                <w:rFonts w:ascii="Arial" w:hAnsi="Arial" w:cs="Arial"/>
                <w:sz w:val="20"/>
                <w:szCs w:val="20"/>
              </w:rPr>
              <w:t>kangaroo</w:t>
            </w:r>
            <w:r w:rsidR="00B015FB" w:rsidRPr="004178C5">
              <w:rPr>
                <w:rFonts w:ascii="Arial" w:hAnsi="Arial" w:cs="Arial"/>
                <w:sz w:val="20"/>
                <w:szCs w:val="20"/>
              </w:rPr>
              <w:t xml:space="preserve"> populations</w:t>
            </w:r>
            <w:r w:rsidRPr="004178C5">
              <w:rPr>
                <w:rFonts w:ascii="Arial" w:hAnsi="Arial" w:cs="Arial"/>
                <w:sz w:val="20"/>
                <w:szCs w:val="20"/>
              </w:rPr>
              <w:t xml:space="preserve"> and there is increasing evidence for this species having a regulatory effect. Other predators such as </w:t>
            </w:r>
            <w:r w:rsidR="00B015FB" w:rsidRPr="004178C5">
              <w:rPr>
                <w:rFonts w:ascii="Arial" w:hAnsi="Arial" w:cs="Arial"/>
                <w:sz w:val="20"/>
                <w:szCs w:val="20"/>
              </w:rPr>
              <w:t>European fox</w:t>
            </w:r>
            <w:r w:rsidRPr="004178C5">
              <w:rPr>
                <w:rFonts w:ascii="Arial" w:hAnsi="Arial" w:cs="Arial"/>
                <w:sz w:val="20"/>
                <w:szCs w:val="20"/>
              </w:rPr>
              <w:t xml:space="preserve"> (</w:t>
            </w:r>
            <w:proofErr w:type="spellStart"/>
            <w:r w:rsidRPr="004178C5">
              <w:rPr>
                <w:rFonts w:ascii="Arial" w:hAnsi="Arial" w:cs="Arial"/>
                <w:i/>
                <w:sz w:val="20"/>
                <w:szCs w:val="20"/>
              </w:rPr>
              <w:t>Vulpes</w:t>
            </w:r>
            <w:proofErr w:type="spellEnd"/>
            <w:r w:rsidRPr="004178C5">
              <w:rPr>
                <w:rFonts w:ascii="Arial" w:hAnsi="Arial" w:cs="Arial"/>
                <w:i/>
                <w:sz w:val="20"/>
                <w:szCs w:val="20"/>
              </w:rPr>
              <w:t xml:space="preserve"> </w:t>
            </w:r>
            <w:proofErr w:type="spellStart"/>
            <w:r w:rsidRPr="004178C5">
              <w:rPr>
                <w:rFonts w:ascii="Arial" w:hAnsi="Arial" w:cs="Arial"/>
                <w:i/>
                <w:sz w:val="20"/>
                <w:szCs w:val="20"/>
              </w:rPr>
              <w:t>vulpes</w:t>
            </w:r>
            <w:proofErr w:type="spellEnd"/>
            <w:r w:rsidRPr="004178C5">
              <w:rPr>
                <w:rFonts w:ascii="Arial" w:hAnsi="Arial" w:cs="Arial"/>
                <w:sz w:val="20"/>
                <w:szCs w:val="20"/>
              </w:rPr>
              <w:t>) and wedge-tailed eagle (</w:t>
            </w:r>
            <w:r w:rsidRPr="004178C5">
              <w:rPr>
                <w:rFonts w:ascii="Arial" w:hAnsi="Arial" w:cs="Arial"/>
                <w:i/>
                <w:sz w:val="20"/>
                <w:szCs w:val="20"/>
              </w:rPr>
              <w:t xml:space="preserve">Aquila </w:t>
            </w:r>
            <w:proofErr w:type="spellStart"/>
            <w:r w:rsidRPr="004178C5">
              <w:rPr>
                <w:rFonts w:ascii="Arial" w:hAnsi="Arial" w:cs="Arial"/>
                <w:i/>
                <w:sz w:val="20"/>
                <w:szCs w:val="20"/>
              </w:rPr>
              <w:t>audax</w:t>
            </w:r>
            <w:proofErr w:type="spellEnd"/>
            <w:r w:rsidRPr="004178C5">
              <w:rPr>
                <w:rFonts w:ascii="Arial" w:hAnsi="Arial" w:cs="Arial"/>
                <w:sz w:val="20"/>
                <w:szCs w:val="20"/>
              </w:rPr>
              <w:t xml:space="preserve">) do not appear to exert much influence on the harvested species of </w:t>
            </w:r>
            <w:r w:rsidR="00683718" w:rsidRPr="00DA1D0D">
              <w:rPr>
                <w:rFonts w:ascii="Arial" w:hAnsi="Arial" w:cs="Arial"/>
                <w:sz w:val="20"/>
                <w:szCs w:val="20"/>
              </w:rPr>
              <w:t>kangaroo</w:t>
            </w:r>
            <w:r w:rsidRPr="004178C5">
              <w:rPr>
                <w:rFonts w:ascii="Arial" w:hAnsi="Arial" w:cs="Arial"/>
                <w:sz w:val="20"/>
                <w:szCs w:val="20"/>
              </w:rPr>
              <w:t xml:space="preserve">. </w:t>
            </w:r>
            <w:r w:rsidR="00B015FB" w:rsidRPr="004178C5">
              <w:rPr>
                <w:rFonts w:ascii="Arial" w:hAnsi="Arial" w:cs="Arial"/>
                <w:sz w:val="20"/>
                <w:szCs w:val="20"/>
              </w:rPr>
              <w:t>Therefore, p</w:t>
            </w:r>
            <w:r w:rsidRPr="004178C5">
              <w:rPr>
                <w:rFonts w:ascii="Arial" w:hAnsi="Arial" w:cs="Arial"/>
                <w:sz w:val="20"/>
                <w:szCs w:val="20"/>
              </w:rPr>
              <w:t xml:space="preserve">redation is not considered a threat to the </w:t>
            </w:r>
            <w:r w:rsidR="00B015FB" w:rsidRPr="004178C5">
              <w:rPr>
                <w:rFonts w:ascii="Arial" w:hAnsi="Arial" w:cs="Arial"/>
                <w:sz w:val="20"/>
                <w:szCs w:val="20"/>
              </w:rPr>
              <w:t xml:space="preserve">long-term </w:t>
            </w:r>
            <w:r w:rsidRPr="004178C5">
              <w:rPr>
                <w:rFonts w:ascii="Arial" w:hAnsi="Arial" w:cs="Arial"/>
                <w:sz w:val="20"/>
                <w:szCs w:val="20"/>
              </w:rPr>
              <w:t xml:space="preserve">conservation of </w:t>
            </w:r>
            <w:r w:rsidR="00683718" w:rsidRPr="00DA1D0D">
              <w:rPr>
                <w:rFonts w:ascii="Arial" w:hAnsi="Arial" w:cs="Arial"/>
                <w:sz w:val="20"/>
                <w:szCs w:val="20"/>
              </w:rPr>
              <w:t>kangaroos</w:t>
            </w:r>
            <w:r w:rsidRPr="004178C5">
              <w:rPr>
                <w:rFonts w:ascii="Arial" w:hAnsi="Arial" w:cs="Arial"/>
                <w:sz w:val="20"/>
                <w:szCs w:val="20"/>
              </w:rPr>
              <w:t>.</w:t>
            </w:r>
          </w:p>
        </w:tc>
        <w:tc>
          <w:tcPr>
            <w:tcW w:w="0" w:type="auto"/>
            <w:tcBorders>
              <w:bottom w:val="single" w:sz="4" w:space="0" w:color="auto"/>
            </w:tcBorders>
          </w:tcPr>
          <w:p w:rsidR="0096504C" w:rsidRPr="004178C5" w:rsidRDefault="00545885" w:rsidP="005B0566">
            <w:pPr>
              <w:jc w:val="both"/>
              <w:rPr>
                <w:rFonts w:ascii="Arial" w:hAnsi="Arial" w:cs="Arial"/>
                <w:sz w:val="20"/>
                <w:szCs w:val="20"/>
              </w:rPr>
            </w:pPr>
            <w:r w:rsidRPr="004178C5">
              <w:rPr>
                <w:rFonts w:ascii="Arial" w:hAnsi="Arial" w:cs="Arial"/>
                <w:sz w:val="20"/>
                <w:szCs w:val="20"/>
              </w:rPr>
              <w:t xml:space="preserve">Banks </w:t>
            </w:r>
            <w:r w:rsidRPr="004178C5">
              <w:rPr>
                <w:rFonts w:ascii="Arial" w:hAnsi="Arial" w:cs="Arial"/>
                <w:i/>
                <w:sz w:val="20"/>
                <w:szCs w:val="20"/>
              </w:rPr>
              <w:t>et al.</w:t>
            </w:r>
            <w:r w:rsidRPr="004178C5">
              <w:rPr>
                <w:rFonts w:ascii="Arial" w:hAnsi="Arial" w:cs="Arial"/>
                <w:sz w:val="20"/>
                <w:szCs w:val="20"/>
              </w:rPr>
              <w:t xml:space="preserve"> </w:t>
            </w:r>
            <w:r w:rsidR="00B018F2" w:rsidRPr="004178C5">
              <w:rPr>
                <w:rFonts w:ascii="Arial" w:hAnsi="Arial" w:cs="Arial"/>
                <w:sz w:val="20"/>
                <w:szCs w:val="20"/>
              </w:rPr>
              <w:t>(</w:t>
            </w:r>
            <w:r w:rsidRPr="004178C5">
              <w:rPr>
                <w:rFonts w:ascii="Arial" w:hAnsi="Arial" w:cs="Arial"/>
                <w:sz w:val="20"/>
                <w:szCs w:val="20"/>
              </w:rPr>
              <w:t>2000</w:t>
            </w:r>
            <w:r w:rsidR="00B018F2" w:rsidRPr="004178C5">
              <w:rPr>
                <w:rFonts w:ascii="Arial" w:hAnsi="Arial" w:cs="Arial"/>
                <w:sz w:val="20"/>
                <w:szCs w:val="20"/>
              </w:rPr>
              <w:t>)</w:t>
            </w:r>
            <w:r w:rsidRPr="004178C5">
              <w:rPr>
                <w:rFonts w:ascii="Arial" w:hAnsi="Arial" w:cs="Arial"/>
                <w:sz w:val="20"/>
                <w:szCs w:val="20"/>
              </w:rPr>
              <w:t xml:space="preserve">; </w:t>
            </w:r>
            <w:proofErr w:type="spellStart"/>
            <w:r w:rsidRPr="004178C5">
              <w:rPr>
                <w:rFonts w:ascii="Arial" w:hAnsi="Arial" w:cs="Arial"/>
                <w:sz w:val="20"/>
                <w:szCs w:val="20"/>
              </w:rPr>
              <w:t>Caughley</w:t>
            </w:r>
            <w:proofErr w:type="spellEnd"/>
            <w:r w:rsidRPr="004178C5">
              <w:rPr>
                <w:rFonts w:ascii="Arial" w:hAnsi="Arial" w:cs="Arial"/>
                <w:sz w:val="20"/>
                <w:szCs w:val="20"/>
              </w:rPr>
              <w:t xml:space="preserve"> </w:t>
            </w:r>
            <w:r w:rsidRPr="004178C5">
              <w:rPr>
                <w:rFonts w:ascii="Arial" w:hAnsi="Arial" w:cs="Arial"/>
                <w:i/>
                <w:sz w:val="20"/>
                <w:szCs w:val="20"/>
              </w:rPr>
              <w:t>et al.</w:t>
            </w:r>
            <w:r w:rsidRPr="004178C5">
              <w:rPr>
                <w:rFonts w:ascii="Arial" w:hAnsi="Arial" w:cs="Arial"/>
                <w:sz w:val="20"/>
                <w:szCs w:val="20"/>
              </w:rPr>
              <w:t xml:space="preserve"> </w:t>
            </w:r>
            <w:r w:rsidR="00B018F2" w:rsidRPr="004178C5">
              <w:rPr>
                <w:rFonts w:ascii="Arial" w:hAnsi="Arial" w:cs="Arial"/>
                <w:sz w:val="20"/>
                <w:szCs w:val="20"/>
              </w:rPr>
              <w:t>(</w:t>
            </w:r>
            <w:r w:rsidRPr="004178C5">
              <w:rPr>
                <w:rFonts w:ascii="Arial" w:hAnsi="Arial" w:cs="Arial"/>
                <w:sz w:val="20"/>
                <w:szCs w:val="20"/>
              </w:rPr>
              <w:t>1980</w:t>
            </w:r>
            <w:r w:rsidR="00B018F2" w:rsidRPr="004178C5">
              <w:rPr>
                <w:rFonts w:ascii="Arial" w:hAnsi="Arial" w:cs="Arial"/>
                <w:sz w:val="20"/>
                <w:szCs w:val="20"/>
              </w:rPr>
              <w:t>)</w:t>
            </w:r>
            <w:r w:rsidRPr="004178C5">
              <w:rPr>
                <w:rFonts w:ascii="Arial" w:hAnsi="Arial" w:cs="Arial"/>
                <w:sz w:val="20"/>
                <w:szCs w:val="20"/>
              </w:rPr>
              <w:t xml:space="preserve">; </w:t>
            </w:r>
            <w:proofErr w:type="spellStart"/>
            <w:r w:rsidRPr="004178C5">
              <w:rPr>
                <w:rFonts w:ascii="Arial" w:hAnsi="Arial" w:cs="Arial"/>
                <w:sz w:val="20"/>
                <w:szCs w:val="20"/>
              </w:rPr>
              <w:t>Corbert</w:t>
            </w:r>
            <w:proofErr w:type="spellEnd"/>
            <w:r w:rsidRPr="004178C5">
              <w:rPr>
                <w:rFonts w:ascii="Arial" w:hAnsi="Arial" w:cs="Arial"/>
                <w:sz w:val="20"/>
                <w:szCs w:val="20"/>
              </w:rPr>
              <w:t xml:space="preserve"> &amp; Newsome </w:t>
            </w:r>
            <w:r w:rsidR="00B018F2" w:rsidRPr="004178C5">
              <w:rPr>
                <w:rFonts w:ascii="Arial" w:hAnsi="Arial" w:cs="Arial"/>
                <w:sz w:val="20"/>
                <w:szCs w:val="20"/>
              </w:rPr>
              <w:t>(</w:t>
            </w:r>
            <w:r w:rsidRPr="004178C5">
              <w:rPr>
                <w:rFonts w:ascii="Arial" w:hAnsi="Arial" w:cs="Arial"/>
                <w:sz w:val="20"/>
                <w:szCs w:val="20"/>
              </w:rPr>
              <w:t>1987</w:t>
            </w:r>
            <w:r w:rsidR="00B018F2" w:rsidRPr="004178C5">
              <w:rPr>
                <w:rFonts w:ascii="Arial" w:hAnsi="Arial" w:cs="Arial"/>
                <w:sz w:val="20"/>
                <w:szCs w:val="20"/>
              </w:rPr>
              <w:t>)</w:t>
            </w:r>
            <w:r w:rsidRPr="004178C5">
              <w:rPr>
                <w:rFonts w:ascii="Arial" w:hAnsi="Arial" w:cs="Arial"/>
                <w:sz w:val="20"/>
                <w:szCs w:val="20"/>
              </w:rPr>
              <w:t xml:space="preserve">; </w:t>
            </w:r>
            <w:proofErr w:type="spellStart"/>
            <w:r w:rsidRPr="004178C5">
              <w:rPr>
                <w:rFonts w:ascii="Arial" w:hAnsi="Arial" w:cs="Arial"/>
                <w:sz w:val="20"/>
                <w:szCs w:val="20"/>
              </w:rPr>
              <w:t>Jarman</w:t>
            </w:r>
            <w:proofErr w:type="spellEnd"/>
            <w:r w:rsidRPr="004178C5">
              <w:rPr>
                <w:rFonts w:ascii="Arial" w:hAnsi="Arial" w:cs="Arial"/>
                <w:sz w:val="20"/>
                <w:szCs w:val="20"/>
              </w:rPr>
              <w:t xml:space="preserve"> &amp; Denny </w:t>
            </w:r>
            <w:r w:rsidR="00B018F2" w:rsidRPr="004178C5">
              <w:rPr>
                <w:rFonts w:ascii="Arial" w:hAnsi="Arial" w:cs="Arial"/>
                <w:sz w:val="20"/>
                <w:szCs w:val="20"/>
              </w:rPr>
              <w:t>(</w:t>
            </w:r>
            <w:r w:rsidRPr="004178C5">
              <w:rPr>
                <w:rFonts w:ascii="Arial" w:hAnsi="Arial" w:cs="Arial"/>
                <w:sz w:val="20"/>
                <w:szCs w:val="20"/>
              </w:rPr>
              <w:t>1976</w:t>
            </w:r>
            <w:r w:rsidR="00B018F2" w:rsidRPr="004178C5">
              <w:rPr>
                <w:rFonts w:ascii="Arial" w:hAnsi="Arial" w:cs="Arial"/>
                <w:sz w:val="20"/>
                <w:szCs w:val="20"/>
              </w:rPr>
              <w:t>)</w:t>
            </w:r>
            <w:r w:rsidRPr="004178C5">
              <w:rPr>
                <w:rFonts w:ascii="Arial" w:hAnsi="Arial" w:cs="Arial"/>
                <w:sz w:val="20"/>
                <w:szCs w:val="20"/>
              </w:rPr>
              <w:t xml:space="preserve">; </w:t>
            </w:r>
            <w:proofErr w:type="spellStart"/>
            <w:r w:rsidR="007A3891">
              <w:rPr>
                <w:rFonts w:ascii="Arial" w:hAnsi="Arial" w:cs="Arial"/>
                <w:sz w:val="20"/>
                <w:szCs w:val="20"/>
              </w:rPr>
              <w:t>Letnic</w:t>
            </w:r>
            <w:proofErr w:type="spellEnd"/>
            <w:r w:rsidR="007A3891">
              <w:rPr>
                <w:rFonts w:ascii="Arial" w:hAnsi="Arial" w:cs="Arial"/>
                <w:sz w:val="20"/>
                <w:szCs w:val="20"/>
              </w:rPr>
              <w:t xml:space="preserve"> &amp; Koch (2010); </w:t>
            </w:r>
            <w:proofErr w:type="spellStart"/>
            <w:r w:rsidRPr="004178C5">
              <w:rPr>
                <w:rFonts w:ascii="Arial" w:hAnsi="Arial" w:cs="Arial"/>
                <w:sz w:val="20"/>
                <w:szCs w:val="20"/>
              </w:rPr>
              <w:t>Pople</w:t>
            </w:r>
            <w:proofErr w:type="spellEnd"/>
            <w:r w:rsidRPr="004178C5">
              <w:rPr>
                <w:rFonts w:ascii="Arial" w:hAnsi="Arial" w:cs="Arial"/>
                <w:sz w:val="20"/>
                <w:szCs w:val="20"/>
              </w:rPr>
              <w:t xml:space="preserve"> &amp; Page </w:t>
            </w:r>
            <w:r w:rsidR="00B018F2" w:rsidRPr="004178C5">
              <w:rPr>
                <w:rFonts w:ascii="Arial" w:hAnsi="Arial" w:cs="Arial"/>
                <w:sz w:val="20"/>
                <w:szCs w:val="20"/>
              </w:rPr>
              <w:t>(</w:t>
            </w:r>
            <w:r w:rsidRPr="004178C5">
              <w:rPr>
                <w:rFonts w:ascii="Arial" w:hAnsi="Arial" w:cs="Arial"/>
                <w:sz w:val="20"/>
                <w:szCs w:val="20"/>
              </w:rPr>
              <w:t>2001</w:t>
            </w:r>
            <w:r w:rsidR="00B018F2" w:rsidRPr="004178C5">
              <w:rPr>
                <w:rFonts w:ascii="Arial" w:hAnsi="Arial" w:cs="Arial"/>
                <w:sz w:val="20"/>
                <w:szCs w:val="20"/>
              </w:rPr>
              <w:t>)</w:t>
            </w:r>
            <w:r w:rsidRPr="004178C5">
              <w:rPr>
                <w:rFonts w:ascii="Arial" w:hAnsi="Arial" w:cs="Arial"/>
                <w:sz w:val="20"/>
                <w:szCs w:val="20"/>
              </w:rPr>
              <w:t xml:space="preserve">; Thompson </w:t>
            </w:r>
            <w:r w:rsidR="00B018F2" w:rsidRPr="004178C5">
              <w:rPr>
                <w:rFonts w:ascii="Arial" w:hAnsi="Arial" w:cs="Arial"/>
                <w:sz w:val="20"/>
                <w:szCs w:val="20"/>
              </w:rPr>
              <w:t>(</w:t>
            </w:r>
            <w:r w:rsidRPr="004178C5">
              <w:rPr>
                <w:rFonts w:ascii="Arial" w:hAnsi="Arial" w:cs="Arial"/>
                <w:sz w:val="20"/>
                <w:szCs w:val="20"/>
              </w:rPr>
              <w:t>1992</w:t>
            </w:r>
            <w:r w:rsidR="00B018F2" w:rsidRPr="004178C5">
              <w:rPr>
                <w:rFonts w:ascii="Arial" w:hAnsi="Arial" w:cs="Arial"/>
                <w:sz w:val="20"/>
                <w:szCs w:val="20"/>
              </w:rPr>
              <w:t>).</w:t>
            </w:r>
          </w:p>
        </w:tc>
      </w:tr>
      <w:tr w:rsidR="003F033E" w:rsidRPr="004178C5" w:rsidTr="00087660">
        <w:trPr>
          <w:jc w:val="center"/>
        </w:trPr>
        <w:tc>
          <w:tcPr>
            <w:tcW w:w="0" w:type="auto"/>
            <w:tcBorders>
              <w:top w:val="single" w:sz="4" w:space="0" w:color="auto"/>
              <w:left w:val="nil"/>
              <w:bottom w:val="nil"/>
              <w:right w:val="nil"/>
            </w:tcBorders>
          </w:tcPr>
          <w:p w:rsidR="00545885" w:rsidRPr="004178C5" w:rsidRDefault="00545885" w:rsidP="00545885">
            <w:pPr>
              <w:rPr>
                <w:rFonts w:ascii="Arial" w:hAnsi="Arial" w:cs="Arial"/>
                <w:sz w:val="20"/>
                <w:szCs w:val="20"/>
              </w:rPr>
            </w:pPr>
          </w:p>
        </w:tc>
        <w:tc>
          <w:tcPr>
            <w:tcW w:w="0" w:type="auto"/>
            <w:tcBorders>
              <w:top w:val="single" w:sz="4" w:space="0" w:color="auto"/>
              <w:left w:val="nil"/>
              <w:bottom w:val="nil"/>
              <w:right w:val="nil"/>
            </w:tcBorders>
          </w:tcPr>
          <w:p w:rsidR="00545885" w:rsidRPr="004178C5" w:rsidRDefault="00545885" w:rsidP="00087660">
            <w:pPr>
              <w:jc w:val="both"/>
              <w:rPr>
                <w:rFonts w:ascii="Arial" w:hAnsi="Arial" w:cs="Arial"/>
                <w:sz w:val="20"/>
                <w:szCs w:val="20"/>
              </w:rPr>
            </w:pPr>
          </w:p>
        </w:tc>
        <w:tc>
          <w:tcPr>
            <w:tcW w:w="0" w:type="auto"/>
            <w:tcBorders>
              <w:top w:val="single" w:sz="4" w:space="0" w:color="auto"/>
              <w:left w:val="nil"/>
              <w:bottom w:val="nil"/>
              <w:right w:val="nil"/>
            </w:tcBorders>
          </w:tcPr>
          <w:p w:rsidR="00545885" w:rsidRPr="004178C5" w:rsidRDefault="00545885" w:rsidP="00087660">
            <w:pPr>
              <w:jc w:val="both"/>
              <w:rPr>
                <w:rFonts w:ascii="Arial" w:hAnsi="Arial" w:cs="Arial"/>
                <w:sz w:val="20"/>
                <w:szCs w:val="20"/>
              </w:rPr>
            </w:pPr>
            <w:r w:rsidRPr="004178C5">
              <w:rPr>
                <w:rFonts w:ascii="Arial" w:hAnsi="Arial" w:cs="Arial"/>
                <w:sz w:val="20"/>
                <w:szCs w:val="20"/>
                <w:vertAlign w:val="superscript"/>
              </w:rPr>
              <w:t>*</w:t>
            </w:r>
            <w:r w:rsidRPr="004178C5">
              <w:rPr>
                <w:rFonts w:ascii="Arial" w:hAnsi="Arial" w:cs="Arial"/>
                <w:sz w:val="20"/>
                <w:szCs w:val="20"/>
              </w:rPr>
              <w:t>Where applicable and/or available</w:t>
            </w:r>
          </w:p>
        </w:tc>
      </w:tr>
    </w:tbl>
    <w:p w:rsidR="0096504C" w:rsidRPr="00C11D32" w:rsidRDefault="00A23910" w:rsidP="00E14D60">
      <w:pPr>
        <w:jc w:val="both"/>
        <w:rPr>
          <w:rFonts w:ascii="Arial" w:hAnsi="Arial" w:cs="Arial"/>
        </w:rPr>
      </w:pPr>
      <w:r w:rsidRPr="00C11D32">
        <w:rPr>
          <w:rFonts w:ascii="Arial" w:hAnsi="Arial" w:cs="Arial"/>
        </w:rPr>
        <w:br w:type="page"/>
      </w:r>
    </w:p>
    <w:tbl>
      <w:tblPr>
        <w:tblW w:w="147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69"/>
        <w:gridCol w:w="9130"/>
        <w:gridCol w:w="2488"/>
      </w:tblGrid>
      <w:tr w:rsidR="007D2B8B" w:rsidRPr="00C11D32" w:rsidTr="00087660">
        <w:trPr>
          <w:tblHeader/>
          <w:jc w:val="center"/>
        </w:trPr>
        <w:tc>
          <w:tcPr>
            <w:tcW w:w="14787" w:type="dxa"/>
            <w:gridSpan w:val="3"/>
            <w:tcBorders>
              <w:top w:val="nil"/>
              <w:left w:val="nil"/>
              <w:bottom w:val="single" w:sz="4" w:space="0" w:color="auto"/>
              <w:right w:val="nil"/>
            </w:tcBorders>
          </w:tcPr>
          <w:p w:rsidR="007D2B8B" w:rsidRPr="00C11D32" w:rsidRDefault="007D2B8B" w:rsidP="00087660">
            <w:pPr>
              <w:jc w:val="both"/>
              <w:rPr>
                <w:rFonts w:ascii="Arial" w:hAnsi="Arial" w:cs="Arial"/>
                <w:b/>
                <w:sz w:val="22"/>
                <w:szCs w:val="22"/>
              </w:rPr>
            </w:pPr>
            <w:r w:rsidRPr="00C11D32">
              <w:rPr>
                <w:rFonts w:ascii="Arial" w:hAnsi="Arial" w:cs="Arial"/>
                <w:b/>
                <w:sz w:val="22"/>
                <w:szCs w:val="22"/>
              </w:rPr>
              <w:t>Table 3. Impacts of the commercial kangaroo harvest on other species, habitat</w:t>
            </w:r>
            <w:r w:rsidR="00391AA0">
              <w:rPr>
                <w:rFonts w:ascii="Arial" w:hAnsi="Arial" w:cs="Arial"/>
                <w:b/>
                <w:sz w:val="22"/>
                <w:szCs w:val="22"/>
              </w:rPr>
              <w:t>s</w:t>
            </w:r>
            <w:r w:rsidRPr="00C11D32">
              <w:rPr>
                <w:rFonts w:ascii="Arial" w:hAnsi="Arial" w:cs="Arial"/>
                <w:b/>
                <w:sz w:val="22"/>
                <w:szCs w:val="22"/>
              </w:rPr>
              <w:t xml:space="preserve"> and ecosystems.</w:t>
            </w:r>
          </w:p>
          <w:p w:rsidR="007D2B8B" w:rsidRPr="00C11D32" w:rsidRDefault="007D2B8B" w:rsidP="00087660">
            <w:pPr>
              <w:jc w:val="both"/>
              <w:rPr>
                <w:rFonts w:ascii="Arial" w:hAnsi="Arial" w:cs="Arial"/>
                <w:b/>
                <w:sz w:val="22"/>
                <w:szCs w:val="22"/>
              </w:rPr>
            </w:pPr>
          </w:p>
        </w:tc>
      </w:tr>
      <w:tr w:rsidR="005B1496" w:rsidRPr="00142312" w:rsidTr="00142312">
        <w:trPr>
          <w:tblHeader/>
          <w:jc w:val="center"/>
        </w:trPr>
        <w:tc>
          <w:tcPr>
            <w:tcW w:w="3169" w:type="dxa"/>
            <w:tcBorders>
              <w:top w:val="single" w:sz="4" w:space="0" w:color="auto"/>
            </w:tcBorders>
          </w:tcPr>
          <w:p w:rsidR="005B1496" w:rsidRPr="00142312" w:rsidRDefault="005B1496" w:rsidP="00087660">
            <w:pPr>
              <w:jc w:val="both"/>
              <w:rPr>
                <w:rFonts w:ascii="Arial" w:hAnsi="Arial" w:cs="Arial"/>
                <w:b/>
                <w:sz w:val="20"/>
                <w:szCs w:val="20"/>
              </w:rPr>
            </w:pPr>
            <w:r w:rsidRPr="00142312">
              <w:rPr>
                <w:rFonts w:ascii="Arial" w:hAnsi="Arial" w:cs="Arial"/>
                <w:b/>
                <w:sz w:val="20"/>
                <w:szCs w:val="20"/>
              </w:rPr>
              <w:t>Potential Impacts</w:t>
            </w:r>
          </w:p>
          <w:p w:rsidR="005B1496" w:rsidRPr="00142312" w:rsidRDefault="005B1496" w:rsidP="00087660">
            <w:pPr>
              <w:jc w:val="both"/>
              <w:rPr>
                <w:rFonts w:ascii="Arial" w:hAnsi="Arial" w:cs="Arial"/>
                <w:b/>
                <w:sz w:val="20"/>
                <w:szCs w:val="20"/>
              </w:rPr>
            </w:pPr>
          </w:p>
        </w:tc>
        <w:tc>
          <w:tcPr>
            <w:tcW w:w="9130" w:type="dxa"/>
            <w:tcBorders>
              <w:top w:val="single" w:sz="4" w:space="0" w:color="auto"/>
            </w:tcBorders>
          </w:tcPr>
          <w:p w:rsidR="005B1496" w:rsidRPr="00142312" w:rsidRDefault="005B1496" w:rsidP="00087660">
            <w:pPr>
              <w:jc w:val="both"/>
              <w:rPr>
                <w:rFonts w:ascii="Arial" w:hAnsi="Arial" w:cs="Arial"/>
                <w:b/>
                <w:sz w:val="20"/>
                <w:szCs w:val="20"/>
              </w:rPr>
            </w:pPr>
            <w:r w:rsidRPr="00142312">
              <w:rPr>
                <w:rFonts w:ascii="Arial" w:hAnsi="Arial" w:cs="Arial"/>
                <w:b/>
                <w:sz w:val="20"/>
                <w:szCs w:val="20"/>
              </w:rPr>
              <w:t>Comments</w:t>
            </w:r>
          </w:p>
        </w:tc>
        <w:tc>
          <w:tcPr>
            <w:tcW w:w="2488" w:type="dxa"/>
            <w:tcBorders>
              <w:top w:val="single" w:sz="4" w:space="0" w:color="auto"/>
            </w:tcBorders>
          </w:tcPr>
          <w:p w:rsidR="005B1496" w:rsidRPr="00142312" w:rsidRDefault="005B1496" w:rsidP="00087660">
            <w:pPr>
              <w:jc w:val="both"/>
              <w:rPr>
                <w:rFonts w:ascii="Arial" w:hAnsi="Arial" w:cs="Arial"/>
                <w:b/>
                <w:sz w:val="20"/>
                <w:szCs w:val="20"/>
              </w:rPr>
            </w:pPr>
            <w:r w:rsidRPr="00142312">
              <w:rPr>
                <w:rFonts w:ascii="Arial" w:hAnsi="Arial" w:cs="Arial"/>
                <w:b/>
                <w:sz w:val="20"/>
                <w:szCs w:val="20"/>
              </w:rPr>
              <w:t>Selected References</w:t>
            </w:r>
            <w:r w:rsidRPr="00142312">
              <w:rPr>
                <w:rFonts w:ascii="Arial" w:hAnsi="Arial" w:cs="Arial"/>
                <w:b/>
                <w:sz w:val="20"/>
                <w:szCs w:val="20"/>
                <w:vertAlign w:val="superscript"/>
              </w:rPr>
              <w:t>*</w:t>
            </w:r>
          </w:p>
        </w:tc>
      </w:tr>
      <w:tr w:rsidR="005B1496" w:rsidRPr="00142312" w:rsidTr="00142312">
        <w:trPr>
          <w:jc w:val="center"/>
        </w:trPr>
        <w:tc>
          <w:tcPr>
            <w:tcW w:w="3169" w:type="dxa"/>
          </w:tcPr>
          <w:p w:rsidR="005B1496" w:rsidRPr="00142312" w:rsidRDefault="00B44100" w:rsidP="00087660">
            <w:pPr>
              <w:jc w:val="both"/>
              <w:rPr>
                <w:rFonts w:ascii="Arial" w:hAnsi="Arial" w:cs="Arial"/>
                <w:sz w:val="20"/>
                <w:szCs w:val="20"/>
              </w:rPr>
            </w:pPr>
            <w:r w:rsidRPr="00142312">
              <w:rPr>
                <w:rFonts w:ascii="Arial" w:hAnsi="Arial" w:cs="Arial"/>
                <w:sz w:val="20"/>
                <w:szCs w:val="20"/>
              </w:rPr>
              <w:t>Land degradation caused by the erosion of soil</w:t>
            </w:r>
          </w:p>
        </w:tc>
        <w:tc>
          <w:tcPr>
            <w:tcW w:w="9130" w:type="dxa"/>
          </w:tcPr>
          <w:p w:rsidR="005B1496" w:rsidRPr="00142312" w:rsidRDefault="000372FE" w:rsidP="00BD424D">
            <w:pPr>
              <w:jc w:val="both"/>
              <w:rPr>
                <w:rFonts w:ascii="Arial" w:hAnsi="Arial" w:cs="Arial"/>
                <w:sz w:val="20"/>
                <w:szCs w:val="20"/>
              </w:rPr>
            </w:pPr>
            <w:r w:rsidRPr="00142312">
              <w:rPr>
                <w:rFonts w:ascii="Arial" w:hAnsi="Arial" w:cs="Arial"/>
                <w:sz w:val="20"/>
                <w:szCs w:val="20"/>
              </w:rPr>
              <w:t xml:space="preserve">The commercial </w:t>
            </w:r>
            <w:r w:rsidR="00683718" w:rsidRPr="00142312">
              <w:rPr>
                <w:rFonts w:ascii="Arial" w:hAnsi="Arial" w:cs="Arial"/>
                <w:sz w:val="20"/>
                <w:szCs w:val="20"/>
              </w:rPr>
              <w:t>kangaroo</w:t>
            </w:r>
            <w:r w:rsidRPr="00142312">
              <w:rPr>
                <w:rFonts w:ascii="Arial" w:hAnsi="Arial" w:cs="Arial"/>
                <w:sz w:val="20"/>
                <w:szCs w:val="20"/>
              </w:rPr>
              <w:t xml:space="preserve"> harvest is unlikely to cause land degradation due to the erosion of soil. Licensed</w:t>
            </w:r>
            <w:r w:rsidRPr="00142312">
              <w:rPr>
                <w:rFonts w:ascii="Arial" w:hAnsi="Arial" w:cs="Arial"/>
                <w:i/>
                <w:sz w:val="20"/>
                <w:szCs w:val="20"/>
              </w:rPr>
              <w:t xml:space="preserve"> </w:t>
            </w:r>
            <w:r w:rsidR="00BD424D" w:rsidRPr="00142312">
              <w:rPr>
                <w:rFonts w:ascii="Arial" w:hAnsi="Arial" w:cs="Arial"/>
                <w:sz w:val="20"/>
                <w:szCs w:val="20"/>
              </w:rPr>
              <w:t>P</w:t>
            </w:r>
            <w:r w:rsidR="00DA1D0D" w:rsidRPr="00142312">
              <w:rPr>
                <w:rFonts w:ascii="Arial" w:hAnsi="Arial" w:cs="Arial"/>
                <w:sz w:val="20"/>
                <w:szCs w:val="20"/>
              </w:rPr>
              <w:t>rofessional</w:t>
            </w:r>
            <w:r w:rsidR="00B44100" w:rsidRPr="00142312">
              <w:rPr>
                <w:rFonts w:ascii="Arial" w:hAnsi="Arial" w:cs="Arial"/>
                <w:i/>
                <w:sz w:val="20"/>
                <w:szCs w:val="20"/>
              </w:rPr>
              <w:t xml:space="preserve"> </w:t>
            </w:r>
            <w:r w:rsidR="00BD424D" w:rsidRPr="00142312">
              <w:rPr>
                <w:rFonts w:ascii="Arial" w:hAnsi="Arial" w:cs="Arial"/>
                <w:sz w:val="20"/>
                <w:szCs w:val="20"/>
              </w:rPr>
              <w:t>S</w:t>
            </w:r>
            <w:r w:rsidR="00B44100" w:rsidRPr="00142312">
              <w:rPr>
                <w:rFonts w:ascii="Arial" w:hAnsi="Arial" w:cs="Arial"/>
                <w:sz w:val="20"/>
                <w:szCs w:val="20"/>
              </w:rPr>
              <w:t>hooters</w:t>
            </w:r>
            <w:r w:rsidR="005B1496" w:rsidRPr="00142312">
              <w:rPr>
                <w:rFonts w:ascii="Arial" w:hAnsi="Arial" w:cs="Arial"/>
                <w:sz w:val="20"/>
                <w:szCs w:val="20"/>
              </w:rPr>
              <w:t xml:space="preserve"> generally operate on </w:t>
            </w:r>
            <w:r w:rsidRPr="00142312">
              <w:rPr>
                <w:rFonts w:ascii="Arial" w:hAnsi="Arial" w:cs="Arial"/>
                <w:sz w:val="20"/>
                <w:szCs w:val="20"/>
              </w:rPr>
              <w:t>pre-</w:t>
            </w:r>
            <w:r w:rsidR="00B44100" w:rsidRPr="00142312">
              <w:rPr>
                <w:rFonts w:ascii="Arial" w:hAnsi="Arial" w:cs="Arial"/>
                <w:sz w:val="20"/>
                <w:szCs w:val="20"/>
              </w:rPr>
              <w:t>existing</w:t>
            </w:r>
            <w:r w:rsidR="005B1496" w:rsidRPr="00142312">
              <w:rPr>
                <w:rFonts w:ascii="Arial" w:hAnsi="Arial" w:cs="Arial"/>
                <w:sz w:val="20"/>
                <w:szCs w:val="20"/>
              </w:rPr>
              <w:t xml:space="preserve"> tracks </w:t>
            </w:r>
            <w:r w:rsidRPr="00142312">
              <w:rPr>
                <w:rFonts w:ascii="Arial" w:hAnsi="Arial" w:cs="Arial"/>
                <w:sz w:val="20"/>
                <w:szCs w:val="20"/>
              </w:rPr>
              <w:t>and are reluctant to risk damage to their vehicles</w:t>
            </w:r>
            <w:r w:rsidR="00CD2E42" w:rsidRPr="00142312">
              <w:rPr>
                <w:rFonts w:ascii="Arial" w:hAnsi="Arial" w:cs="Arial"/>
                <w:sz w:val="20"/>
                <w:szCs w:val="20"/>
              </w:rPr>
              <w:t xml:space="preserve">, especially </w:t>
            </w:r>
            <w:r w:rsidR="00B018F2" w:rsidRPr="00142312">
              <w:rPr>
                <w:rFonts w:ascii="Arial" w:hAnsi="Arial" w:cs="Arial"/>
                <w:sz w:val="20"/>
                <w:szCs w:val="20"/>
              </w:rPr>
              <w:t>punctured tyres</w:t>
            </w:r>
            <w:r w:rsidR="00CD2E42" w:rsidRPr="00142312">
              <w:rPr>
                <w:rFonts w:ascii="Arial" w:hAnsi="Arial" w:cs="Arial"/>
                <w:sz w:val="20"/>
                <w:szCs w:val="20"/>
              </w:rPr>
              <w:t>,</w:t>
            </w:r>
            <w:r w:rsidRPr="00142312">
              <w:rPr>
                <w:rFonts w:ascii="Arial" w:hAnsi="Arial" w:cs="Arial"/>
                <w:sz w:val="20"/>
                <w:szCs w:val="20"/>
              </w:rPr>
              <w:t xml:space="preserve"> by traversing rough terrain. </w:t>
            </w:r>
            <w:r w:rsidR="005B1496" w:rsidRPr="00142312">
              <w:rPr>
                <w:rFonts w:ascii="Arial" w:hAnsi="Arial" w:cs="Arial"/>
                <w:sz w:val="20"/>
                <w:szCs w:val="20"/>
              </w:rPr>
              <w:t xml:space="preserve">Moreover, </w:t>
            </w:r>
            <w:r w:rsidR="00683718" w:rsidRPr="00142312">
              <w:rPr>
                <w:rFonts w:ascii="Arial" w:hAnsi="Arial" w:cs="Arial"/>
                <w:sz w:val="20"/>
                <w:szCs w:val="20"/>
              </w:rPr>
              <w:t>kangaroo</w:t>
            </w:r>
            <w:r w:rsidR="005B1496" w:rsidRPr="00142312">
              <w:rPr>
                <w:rFonts w:ascii="Arial" w:hAnsi="Arial" w:cs="Arial"/>
                <w:sz w:val="20"/>
                <w:szCs w:val="20"/>
              </w:rPr>
              <w:t xml:space="preserve"> harvest off</w:t>
            </w:r>
            <w:r w:rsidR="00202113" w:rsidRPr="00142312">
              <w:rPr>
                <w:rFonts w:ascii="Arial" w:hAnsi="Arial" w:cs="Arial"/>
                <w:sz w:val="20"/>
                <w:szCs w:val="20"/>
              </w:rPr>
              <w:t>-</w:t>
            </w:r>
            <w:r w:rsidR="005B1496" w:rsidRPr="00142312">
              <w:rPr>
                <w:rFonts w:ascii="Arial" w:hAnsi="Arial" w:cs="Arial"/>
                <w:sz w:val="20"/>
                <w:szCs w:val="20"/>
              </w:rPr>
              <w:t>cuts have been shown to contribute to soil nutrient retention and cycling, thereby improving soil quality.</w:t>
            </w:r>
          </w:p>
        </w:tc>
        <w:tc>
          <w:tcPr>
            <w:tcW w:w="2488" w:type="dxa"/>
          </w:tcPr>
          <w:p w:rsidR="005B1496" w:rsidRPr="00142312" w:rsidRDefault="005B1496" w:rsidP="00087660">
            <w:pPr>
              <w:jc w:val="both"/>
              <w:rPr>
                <w:rFonts w:ascii="Arial" w:hAnsi="Arial" w:cs="Arial"/>
                <w:sz w:val="20"/>
                <w:szCs w:val="20"/>
              </w:rPr>
            </w:pPr>
            <w:r w:rsidRPr="00142312">
              <w:rPr>
                <w:rFonts w:ascii="Arial" w:hAnsi="Arial" w:cs="Arial"/>
                <w:sz w:val="20"/>
                <w:szCs w:val="20"/>
              </w:rPr>
              <w:t xml:space="preserve">Wilson &amp; Read </w:t>
            </w:r>
            <w:r w:rsidR="00B018F2" w:rsidRPr="00142312">
              <w:rPr>
                <w:rFonts w:ascii="Arial" w:hAnsi="Arial" w:cs="Arial"/>
                <w:sz w:val="20"/>
                <w:szCs w:val="20"/>
              </w:rPr>
              <w:t>(</w:t>
            </w:r>
            <w:r w:rsidRPr="00142312">
              <w:rPr>
                <w:rFonts w:ascii="Arial" w:hAnsi="Arial" w:cs="Arial"/>
                <w:sz w:val="20"/>
                <w:szCs w:val="20"/>
              </w:rPr>
              <w:t>2003</w:t>
            </w:r>
            <w:r w:rsidR="00B018F2" w:rsidRPr="00142312">
              <w:rPr>
                <w:rFonts w:ascii="Arial" w:hAnsi="Arial" w:cs="Arial"/>
                <w:sz w:val="20"/>
                <w:szCs w:val="20"/>
              </w:rPr>
              <w:t>).</w:t>
            </w:r>
          </w:p>
        </w:tc>
      </w:tr>
      <w:tr w:rsidR="005B1496" w:rsidRPr="00142312" w:rsidTr="00142312">
        <w:trPr>
          <w:jc w:val="center"/>
        </w:trPr>
        <w:tc>
          <w:tcPr>
            <w:tcW w:w="3169" w:type="dxa"/>
          </w:tcPr>
          <w:p w:rsidR="005B1496" w:rsidRPr="00142312" w:rsidRDefault="005B1496" w:rsidP="00087660">
            <w:pPr>
              <w:jc w:val="both"/>
              <w:rPr>
                <w:rFonts w:ascii="Arial" w:hAnsi="Arial" w:cs="Arial"/>
                <w:sz w:val="20"/>
                <w:szCs w:val="20"/>
              </w:rPr>
            </w:pPr>
            <w:r w:rsidRPr="00142312">
              <w:rPr>
                <w:rFonts w:ascii="Arial" w:hAnsi="Arial" w:cs="Arial"/>
                <w:sz w:val="20"/>
                <w:szCs w:val="20"/>
              </w:rPr>
              <w:t>Detrimental effects on water bodies, watercourses, wetlands and natural drainage systems</w:t>
            </w:r>
          </w:p>
        </w:tc>
        <w:tc>
          <w:tcPr>
            <w:tcW w:w="9130" w:type="dxa"/>
          </w:tcPr>
          <w:p w:rsidR="005B1496" w:rsidRPr="00142312" w:rsidRDefault="00DC34F8" w:rsidP="00087660">
            <w:pPr>
              <w:jc w:val="both"/>
              <w:rPr>
                <w:rFonts w:ascii="Arial" w:hAnsi="Arial" w:cs="Arial"/>
                <w:sz w:val="20"/>
                <w:szCs w:val="20"/>
              </w:rPr>
            </w:pPr>
            <w:r w:rsidRPr="00142312">
              <w:rPr>
                <w:rFonts w:ascii="Arial" w:hAnsi="Arial" w:cs="Arial"/>
                <w:sz w:val="20"/>
                <w:szCs w:val="20"/>
              </w:rPr>
              <w:t xml:space="preserve">There is no evidence that suggests the commercial </w:t>
            </w:r>
            <w:r w:rsidR="00683718" w:rsidRPr="00142312">
              <w:rPr>
                <w:rFonts w:ascii="Arial" w:hAnsi="Arial" w:cs="Arial"/>
                <w:sz w:val="20"/>
                <w:szCs w:val="20"/>
              </w:rPr>
              <w:t>kangaroo</w:t>
            </w:r>
            <w:r w:rsidRPr="00142312">
              <w:rPr>
                <w:rFonts w:ascii="Arial" w:hAnsi="Arial" w:cs="Arial"/>
                <w:sz w:val="20"/>
                <w:szCs w:val="20"/>
              </w:rPr>
              <w:t xml:space="preserve"> harvest will have detrimental effects on water bodies, watercourses, wetlands and natural drainage systems.</w:t>
            </w:r>
          </w:p>
        </w:tc>
        <w:tc>
          <w:tcPr>
            <w:tcW w:w="2488" w:type="dxa"/>
          </w:tcPr>
          <w:p w:rsidR="005B1496" w:rsidRPr="00142312" w:rsidRDefault="005B1496" w:rsidP="00087660">
            <w:pPr>
              <w:jc w:val="both"/>
              <w:rPr>
                <w:rFonts w:ascii="Arial" w:hAnsi="Arial" w:cs="Arial"/>
                <w:sz w:val="20"/>
                <w:szCs w:val="20"/>
              </w:rPr>
            </w:pPr>
          </w:p>
        </w:tc>
      </w:tr>
      <w:tr w:rsidR="005B1496" w:rsidRPr="00142312" w:rsidTr="00142312">
        <w:trPr>
          <w:jc w:val="center"/>
        </w:trPr>
        <w:tc>
          <w:tcPr>
            <w:tcW w:w="3169" w:type="dxa"/>
          </w:tcPr>
          <w:p w:rsidR="005B1496" w:rsidRPr="00142312" w:rsidRDefault="005B1496" w:rsidP="00087660">
            <w:pPr>
              <w:jc w:val="both"/>
              <w:rPr>
                <w:rFonts w:ascii="Arial" w:hAnsi="Arial" w:cs="Arial"/>
                <w:sz w:val="20"/>
                <w:szCs w:val="20"/>
              </w:rPr>
            </w:pPr>
            <w:r w:rsidRPr="00142312">
              <w:rPr>
                <w:rFonts w:ascii="Arial" w:hAnsi="Arial" w:cs="Arial"/>
                <w:sz w:val="20"/>
                <w:szCs w:val="20"/>
              </w:rPr>
              <w:t>Vegetation clearing or modification</w:t>
            </w:r>
          </w:p>
        </w:tc>
        <w:tc>
          <w:tcPr>
            <w:tcW w:w="9130" w:type="dxa"/>
          </w:tcPr>
          <w:p w:rsidR="005B1496" w:rsidRPr="00142312" w:rsidRDefault="00DC34F8" w:rsidP="005B19D1">
            <w:pPr>
              <w:jc w:val="both"/>
              <w:rPr>
                <w:rFonts w:ascii="Arial" w:hAnsi="Arial" w:cs="Arial"/>
                <w:sz w:val="20"/>
                <w:szCs w:val="20"/>
              </w:rPr>
            </w:pPr>
            <w:r w:rsidRPr="00142312">
              <w:rPr>
                <w:rFonts w:ascii="Arial" w:hAnsi="Arial" w:cs="Arial"/>
                <w:sz w:val="20"/>
                <w:szCs w:val="20"/>
              </w:rPr>
              <w:t xml:space="preserve">No vegetation is likely to be cleared or modified as a consequence of the commercial </w:t>
            </w:r>
            <w:r w:rsidR="00683718" w:rsidRPr="00142312">
              <w:rPr>
                <w:rFonts w:ascii="Arial" w:hAnsi="Arial" w:cs="Arial"/>
                <w:sz w:val="20"/>
                <w:szCs w:val="20"/>
              </w:rPr>
              <w:t>kangaroo</w:t>
            </w:r>
            <w:r w:rsidRPr="00142312">
              <w:rPr>
                <w:rFonts w:ascii="Arial" w:hAnsi="Arial" w:cs="Arial"/>
                <w:sz w:val="20"/>
                <w:szCs w:val="20"/>
              </w:rPr>
              <w:t xml:space="preserve"> harvest. </w:t>
            </w:r>
            <w:r w:rsidR="005B19D1" w:rsidRPr="00142312">
              <w:rPr>
                <w:rFonts w:ascii="Arial" w:hAnsi="Arial" w:cs="Arial"/>
                <w:sz w:val="20"/>
                <w:szCs w:val="20"/>
              </w:rPr>
              <w:t>However</w:t>
            </w:r>
            <w:r w:rsidR="005B19D1">
              <w:rPr>
                <w:rFonts w:ascii="Arial" w:hAnsi="Arial" w:cs="Arial"/>
                <w:sz w:val="20"/>
                <w:szCs w:val="20"/>
              </w:rPr>
              <w:t>,</w:t>
            </w:r>
            <w:r w:rsidR="005B19D1" w:rsidRPr="00142312">
              <w:rPr>
                <w:rFonts w:ascii="Arial" w:hAnsi="Arial" w:cs="Arial"/>
                <w:sz w:val="20"/>
                <w:szCs w:val="20"/>
              </w:rPr>
              <w:t xml:space="preserve"> </w:t>
            </w:r>
            <w:r w:rsidR="005B19D1">
              <w:rPr>
                <w:rFonts w:ascii="Arial" w:hAnsi="Arial" w:cs="Arial"/>
                <w:sz w:val="20"/>
                <w:szCs w:val="20"/>
              </w:rPr>
              <w:t>t</w:t>
            </w:r>
            <w:r w:rsidR="005B19D1" w:rsidRPr="00142312">
              <w:rPr>
                <w:rFonts w:ascii="Arial" w:hAnsi="Arial" w:cs="Arial"/>
                <w:sz w:val="20"/>
                <w:szCs w:val="20"/>
              </w:rPr>
              <w:t xml:space="preserve">he </w:t>
            </w:r>
            <w:r w:rsidRPr="00142312">
              <w:rPr>
                <w:rFonts w:ascii="Arial" w:hAnsi="Arial" w:cs="Arial"/>
                <w:sz w:val="20"/>
                <w:szCs w:val="20"/>
              </w:rPr>
              <w:t>commercial harvest may</w:t>
            </w:r>
            <w:r w:rsidR="005B19D1">
              <w:rPr>
                <w:rFonts w:ascii="Arial" w:hAnsi="Arial" w:cs="Arial"/>
                <w:sz w:val="20"/>
                <w:szCs w:val="20"/>
              </w:rPr>
              <w:t xml:space="preserve"> </w:t>
            </w:r>
            <w:r w:rsidRPr="00142312">
              <w:rPr>
                <w:rFonts w:ascii="Arial" w:hAnsi="Arial" w:cs="Arial"/>
                <w:sz w:val="20"/>
                <w:szCs w:val="20"/>
              </w:rPr>
              <w:t xml:space="preserve">provide indirect benefits to vegetation by potentially contributing to an integrated approach to reducing total grazing pressure or facilitating the retention of vegetation that provides habitat for </w:t>
            </w:r>
            <w:r w:rsidR="00683718" w:rsidRPr="00142312">
              <w:rPr>
                <w:rFonts w:ascii="Arial" w:hAnsi="Arial" w:cs="Arial"/>
                <w:sz w:val="20"/>
                <w:szCs w:val="20"/>
              </w:rPr>
              <w:t>kangaroos</w:t>
            </w:r>
            <w:r w:rsidRPr="00142312">
              <w:rPr>
                <w:rFonts w:ascii="Arial" w:hAnsi="Arial" w:cs="Arial"/>
                <w:sz w:val="20"/>
                <w:szCs w:val="20"/>
              </w:rPr>
              <w:t xml:space="preserve"> by private landholders.</w:t>
            </w:r>
          </w:p>
        </w:tc>
        <w:tc>
          <w:tcPr>
            <w:tcW w:w="2488" w:type="dxa"/>
          </w:tcPr>
          <w:p w:rsidR="005B1496" w:rsidRPr="00142312" w:rsidRDefault="00DC34F8" w:rsidP="00087660">
            <w:pPr>
              <w:jc w:val="both"/>
              <w:rPr>
                <w:rFonts w:ascii="Arial" w:hAnsi="Arial" w:cs="Arial"/>
                <w:sz w:val="20"/>
                <w:szCs w:val="20"/>
              </w:rPr>
            </w:pPr>
            <w:r w:rsidRPr="00142312">
              <w:rPr>
                <w:rFonts w:ascii="Arial" w:hAnsi="Arial" w:cs="Arial"/>
                <w:sz w:val="20"/>
                <w:szCs w:val="20"/>
              </w:rPr>
              <w:t xml:space="preserve">Fisher </w:t>
            </w:r>
            <w:r w:rsidRPr="00142312">
              <w:rPr>
                <w:rFonts w:ascii="Arial" w:hAnsi="Arial" w:cs="Arial"/>
                <w:i/>
                <w:sz w:val="20"/>
                <w:szCs w:val="20"/>
              </w:rPr>
              <w:t>et al.</w:t>
            </w:r>
            <w:r w:rsidRPr="00142312">
              <w:rPr>
                <w:rFonts w:ascii="Arial" w:hAnsi="Arial" w:cs="Arial"/>
                <w:sz w:val="20"/>
                <w:szCs w:val="20"/>
              </w:rPr>
              <w:t xml:space="preserve"> </w:t>
            </w:r>
            <w:r w:rsidR="00B018F2" w:rsidRPr="00142312">
              <w:rPr>
                <w:rFonts w:ascii="Arial" w:hAnsi="Arial" w:cs="Arial"/>
                <w:sz w:val="20"/>
                <w:szCs w:val="20"/>
              </w:rPr>
              <w:t>(</w:t>
            </w:r>
            <w:r w:rsidRPr="00142312">
              <w:rPr>
                <w:rFonts w:ascii="Arial" w:hAnsi="Arial" w:cs="Arial"/>
                <w:sz w:val="20"/>
                <w:szCs w:val="20"/>
              </w:rPr>
              <w:t>2004</w:t>
            </w:r>
            <w:r w:rsidR="00B018F2" w:rsidRPr="00142312">
              <w:rPr>
                <w:rFonts w:ascii="Arial" w:hAnsi="Arial" w:cs="Arial"/>
                <w:sz w:val="20"/>
                <w:szCs w:val="20"/>
              </w:rPr>
              <w:t>)</w:t>
            </w:r>
            <w:r w:rsidRPr="00142312">
              <w:rPr>
                <w:rFonts w:ascii="Arial" w:hAnsi="Arial" w:cs="Arial"/>
                <w:sz w:val="20"/>
                <w:szCs w:val="20"/>
              </w:rPr>
              <w:t xml:space="preserve">; </w:t>
            </w:r>
            <w:proofErr w:type="spellStart"/>
            <w:r w:rsidRPr="00142312">
              <w:rPr>
                <w:rFonts w:ascii="Arial" w:hAnsi="Arial" w:cs="Arial"/>
                <w:sz w:val="20"/>
                <w:szCs w:val="20"/>
              </w:rPr>
              <w:t>Grigg</w:t>
            </w:r>
            <w:proofErr w:type="spellEnd"/>
            <w:r w:rsidRPr="00142312">
              <w:rPr>
                <w:rFonts w:ascii="Arial" w:hAnsi="Arial" w:cs="Arial"/>
                <w:sz w:val="20"/>
                <w:szCs w:val="20"/>
              </w:rPr>
              <w:t xml:space="preserve"> </w:t>
            </w:r>
            <w:r w:rsidR="00B018F2" w:rsidRPr="00142312">
              <w:rPr>
                <w:rFonts w:ascii="Arial" w:hAnsi="Arial" w:cs="Arial"/>
                <w:sz w:val="20"/>
                <w:szCs w:val="20"/>
              </w:rPr>
              <w:t>(</w:t>
            </w:r>
            <w:r w:rsidRPr="00142312">
              <w:rPr>
                <w:rFonts w:ascii="Arial" w:hAnsi="Arial" w:cs="Arial"/>
                <w:sz w:val="20"/>
                <w:szCs w:val="20"/>
              </w:rPr>
              <w:t>1988, 1995</w:t>
            </w:r>
            <w:r w:rsidR="00B018F2" w:rsidRPr="00142312">
              <w:rPr>
                <w:rFonts w:ascii="Arial" w:hAnsi="Arial" w:cs="Arial"/>
                <w:sz w:val="20"/>
                <w:szCs w:val="20"/>
              </w:rPr>
              <w:t>).</w:t>
            </w:r>
          </w:p>
        </w:tc>
      </w:tr>
      <w:tr w:rsidR="005B1496" w:rsidRPr="00142312" w:rsidTr="00142312">
        <w:trPr>
          <w:jc w:val="center"/>
        </w:trPr>
        <w:tc>
          <w:tcPr>
            <w:tcW w:w="3169" w:type="dxa"/>
          </w:tcPr>
          <w:p w:rsidR="005B1496" w:rsidRPr="00142312" w:rsidRDefault="005B1496" w:rsidP="00087660">
            <w:pPr>
              <w:jc w:val="both"/>
              <w:rPr>
                <w:rFonts w:ascii="Arial" w:hAnsi="Arial" w:cs="Arial"/>
                <w:sz w:val="20"/>
                <w:szCs w:val="20"/>
              </w:rPr>
            </w:pPr>
            <w:r w:rsidRPr="00142312">
              <w:rPr>
                <w:rFonts w:ascii="Arial" w:hAnsi="Arial" w:cs="Arial"/>
                <w:sz w:val="20"/>
                <w:szCs w:val="20"/>
              </w:rPr>
              <w:t>Detrimental effects on threatened flora species, populations or their habitats</w:t>
            </w:r>
          </w:p>
        </w:tc>
        <w:tc>
          <w:tcPr>
            <w:tcW w:w="9130" w:type="dxa"/>
          </w:tcPr>
          <w:p w:rsidR="005B1496" w:rsidRPr="00142312" w:rsidRDefault="00DC34F8" w:rsidP="00087660">
            <w:pPr>
              <w:jc w:val="both"/>
              <w:rPr>
                <w:rFonts w:ascii="Arial" w:hAnsi="Arial" w:cs="Arial"/>
                <w:sz w:val="20"/>
                <w:szCs w:val="20"/>
              </w:rPr>
            </w:pPr>
            <w:r w:rsidRPr="00142312">
              <w:rPr>
                <w:rFonts w:ascii="Arial" w:hAnsi="Arial" w:cs="Arial"/>
                <w:sz w:val="20"/>
                <w:szCs w:val="20"/>
              </w:rPr>
              <w:t xml:space="preserve">There is no evidence that the commercial </w:t>
            </w:r>
            <w:r w:rsidR="00683718" w:rsidRPr="00142312">
              <w:rPr>
                <w:rFonts w:ascii="Arial" w:hAnsi="Arial" w:cs="Arial"/>
                <w:sz w:val="20"/>
                <w:szCs w:val="20"/>
              </w:rPr>
              <w:t>kangaroo</w:t>
            </w:r>
            <w:r w:rsidRPr="00142312">
              <w:rPr>
                <w:rFonts w:ascii="Arial" w:hAnsi="Arial" w:cs="Arial"/>
                <w:sz w:val="20"/>
                <w:szCs w:val="20"/>
              </w:rPr>
              <w:t xml:space="preserve"> harvest has a detrimental effect on threatened flora species, populations or their habitats.</w:t>
            </w:r>
          </w:p>
        </w:tc>
        <w:tc>
          <w:tcPr>
            <w:tcW w:w="2488" w:type="dxa"/>
          </w:tcPr>
          <w:p w:rsidR="005B1496" w:rsidRPr="00142312" w:rsidRDefault="005B1496" w:rsidP="00087660">
            <w:pPr>
              <w:jc w:val="both"/>
              <w:rPr>
                <w:rFonts w:ascii="Arial" w:hAnsi="Arial" w:cs="Arial"/>
                <w:sz w:val="20"/>
                <w:szCs w:val="20"/>
              </w:rPr>
            </w:pPr>
          </w:p>
        </w:tc>
      </w:tr>
      <w:tr w:rsidR="005B1496" w:rsidRPr="00142312" w:rsidTr="00142312">
        <w:trPr>
          <w:jc w:val="center"/>
        </w:trPr>
        <w:tc>
          <w:tcPr>
            <w:tcW w:w="3169" w:type="dxa"/>
          </w:tcPr>
          <w:p w:rsidR="005B1496" w:rsidRPr="00142312" w:rsidRDefault="005B1496" w:rsidP="00087660">
            <w:pPr>
              <w:jc w:val="both"/>
              <w:rPr>
                <w:rFonts w:ascii="Arial" w:hAnsi="Arial" w:cs="Arial"/>
                <w:sz w:val="20"/>
                <w:szCs w:val="20"/>
              </w:rPr>
            </w:pPr>
            <w:r w:rsidRPr="00142312">
              <w:rPr>
                <w:rFonts w:ascii="Arial" w:hAnsi="Arial" w:cs="Arial"/>
                <w:sz w:val="20"/>
                <w:szCs w:val="20"/>
              </w:rPr>
              <w:t>Endangering, displacing or disturbing native fauna, or creating a barrier to their movement</w:t>
            </w:r>
          </w:p>
        </w:tc>
        <w:tc>
          <w:tcPr>
            <w:tcW w:w="9130" w:type="dxa"/>
          </w:tcPr>
          <w:p w:rsidR="005B1496" w:rsidRPr="00142312" w:rsidRDefault="00DC34F8" w:rsidP="00983BE7">
            <w:pPr>
              <w:jc w:val="both"/>
              <w:rPr>
                <w:rFonts w:ascii="Arial" w:hAnsi="Arial" w:cs="Arial"/>
                <w:sz w:val="20"/>
                <w:szCs w:val="20"/>
              </w:rPr>
            </w:pPr>
            <w:r w:rsidRPr="00142312">
              <w:rPr>
                <w:rFonts w:ascii="Arial" w:hAnsi="Arial" w:cs="Arial"/>
                <w:sz w:val="20"/>
                <w:szCs w:val="20"/>
              </w:rPr>
              <w:t xml:space="preserve">Native fauna is unlikely to be endangered, displaced or disturbed as a consequence of the commercial </w:t>
            </w:r>
            <w:r w:rsidR="00683718" w:rsidRPr="00142312">
              <w:rPr>
                <w:rFonts w:ascii="Arial" w:hAnsi="Arial" w:cs="Arial"/>
                <w:sz w:val="20"/>
                <w:szCs w:val="20"/>
              </w:rPr>
              <w:t>kangaroo</w:t>
            </w:r>
            <w:r w:rsidRPr="00142312">
              <w:rPr>
                <w:rFonts w:ascii="Arial" w:hAnsi="Arial" w:cs="Arial"/>
                <w:sz w:val="20"/>
                <w:szCs w:val="20"/>
              </w:rPr>
              <w:t xml:space="preserve"> harvest. </w:t>
            </w:r>
            <w:r w:rsidR="00D82C99" w:rsidRPr="00142312">
              <w:rPr>
                <w:rFonts w:ascii="Arial" w:hAnsi="Arial" w:cs="Arial"/>
                <w:sz w:val="20"/>
                <w:szCs w:val="20"/>
              </w:rPr>
              <w:t xml:space="preserve">Furthermore, the commercial harvest is </w:t>
            </w:r>
            <w:r w:rsidRPr="00142312">
              <w:rPr>
                <w:rFonts w:ascii="Arial" w:hAnsi="Arial" w:cs="Arial"/>
                <w:sz w:val="20"/>
                <w:szCs w:val="20"/>
              </w:rPr>
              <w:t>unlikely to create a barrier to the movement of native fauna. Kangaroo harvest off</w:t>
            </w:r>
            <w:r w:rsidR="00202113" w:rsidRPr="00142312">
              <w:rPr>
                <w:rFonts w:ascii="Arial" w:hAnsi="Arial" w:cs="Arial"/>
                <w:sz w:val="20"/>
                <w:szCs w:val="20"/>
              </w:rPr>
              <w:t>-</w:t>
            </w:r>
            <w:r w:rsidRPr="00142312">
              <w:rPr>
                <w:rFonts w:ascii="Arial" w:hAnsi="Arial" w:cs="Arial"/>
                <w:sz w:val="20"/>
                <w:szCs w:val="20"/>
              </w:rPr>
              <w:t>cuts are utili</w:t>
            </w:r>
            <w:r w:rsidR="00BD424D" w:rsidRPr="00142312">
              <w:rPr>
                <w:rFonts w:ascii="Arial" w:hAnsi="Arial" w:cs="Arial"/>
                <w:sz w:val="20"/>
                <w:szCs w:val="20"/>
              </w:rPr>
              <w:t>s</w:t>
            </w:r>
            <w:r w:rsidRPr="00142312">
              <w:rPr>
                <w:rFonts w:ascii="Arial" w:hAnsi="Arial" w:cs="Arial"/>
                <w:sz w:val="20"/>
                <w:szCs w:val="20"/>
              </w:rPr>
              <w:t xml:space="preserve">ed by </w:t>
            </w:r>
            <w:r w:rsidR="00D82C99" w:rsidRPr="00142312">
              <w:rPr>
                <w:rFonts w:ascii="Arial" w:hAnsi="Arial" w:cs="Arial"/>
                <w:sz w:val="20"/>
                <w:szCs w:val="20"/>
              </w:rPr>
              <w:t>species that scavenge</w:t>
            </w:r>
            <w:r w:rsidR="00D17BB9">
              <w:rPr>
                <w:rFonts w:ascii="Arial" w:hAnsi="Arial" w:cs="Arial"/>
                <w:sz w:val="20"/>
                <w:szCs w:val="20"/>
              </w:rPr>
              <w:t>,</w:t>
            </w:r>
            <w:r w:rsidR="00D82C99" w:rsidRPr="00142312">
              <w:rPr>
                <w:rFonts w:ascii="Arial" w:hAnsi="Arial" w:cs="Arial"/>
                <w:sz w:val="20"/>
                <w:szCs w:val="20"/>
              </w:rPr>
              <w:t xml:space="preserve"> such as </w:t>
            </w:r>
            <w:r w:rsidR="00C013B3">
              <w:rPr>
                <w:rFonts w:ascii="Arial" w:hAnsi="Arial" w:cs="Arial"/>
                <w:sz w:val="20"/>
                <w:szCs w:val="20"/>
              </w:rPr>
              <w:t xml:space="preserve">some </w:t>
            </w:r>
            <w:r w:rsidR="00983BE7">
              <w:rPr>
                <w:rFonts w:ascii="Arial" w:hAnsi="Arial" w:cs="Arial"/>
                <w:sz w:val="20"/>
                <w:szCs w:val="20"/>
              </w:rPr>
              <w:t>raptors</w:t>
            </w:r>
            <w:r w:rsidRPr="00142312">
              <w:rPr>
                <w:rFonts w:ascii="Arial" w:hAnsi="Arial" w:cs="Arial"/>
                <w:sz w:val="20"/>
                <w:szCs w:val="20"/>
              </w:rPr>
              <w:t xml:space="preserve"> </w:t>
            </w:r>
            <w:r w:rsidR="00D82C99" w:rsidRPr="00142312">
              <w:rPr>
                <w:rFonts w:ascii="Arial" w:hAnsi="Arial" w:cs="Arial"/>
                <w:sz w:val="20"/>
                <w:szCs w:val="20"/>
              </w:rPr>
              <w:t xml:space="preserve">and </w:t>
            </w:r>
            <w:proofErr w:type="spellStart"/>
            <w:r w:rsidR="00D82C99" w:rsidRPr="00142312">
              <w:rPr>
                <w:rFonts w:ascii="Arial" w:hAnsi="Arial" w:cs="Arial"/>
                <w:sz w:val="20"/>
                <w:szCs w:val="20"/>
              </w:rPr>
              <w:t>corvids</w:t>
            </w:r>
            <w:proofErr w:type="spellEnd"/>
            <w:r w:rsidR="00D82C99" w:rsidRPr="00142312">
              <w:rPr>
                <w:rFonts w:ascii="Arial" w:hAnsi="Arial" w:cs="Arial"/>
                <w:sz w:val="20"/>
                <w:szCs w:val="20"/>
              </w:rPr>
              <w:t xml:space="preserve">, </w:t>
            </w:r>
            <w:r w:rsidRPr="00142312">
              <w:rPr>
                <w:rFonts w:ascii="Arial" w:hAnsi="Arial" w:cs="Arial"/>
                <w:sz w:val="20"/>
                <w:szCs w:val="20"/>
              </w:rPr>
              <w:t>thereby benefiting these species.</w:t>
            </w:r>
          </w:p>
        </w:tc>
        <w:tc>
          <w:tcPr>
            <w:tcW w:w="2488" w:type="dxa"/>
          </w:tcPr>
          <w:p w:rsidR="00DC34F8" w:rsidRPr="00142312" w:rsidRDefault="00DC34F8" w:rsidP="00087660">
            <w:pPr>
              <w:jc w:val="both"/>
              <w:rPr>
                <w:rFonts w:ascii="Arial" w:hAnsi="Arial" w:cs="Arial"/>
                <w:sz w:val="20"/>
                <w:szCs w:val="20"/>
              </w:rPr>
            </w:pPr>
            <w:r w:rsidRPr="00142312">
              <w:rPr>
                <w:rFonts w:ascii="Arial" w:hAnsi="Arial" w:cs="Arial"/>
                <w:sz w:val="20"/>
                <w:szCs w:val="20"/>
              </w:rPr>
              <w:t xml:space="preserve">Read &amp; Wilson </w:t>
            </w:r>
            <w:r w:rsidR="00B018F2" w:rsidRPr="00142312">
              <w:rPr>
                <w:rFonts w:ascii="Arial" w:hAnsi="Arial" w:cs="Arial"/>
                <w:sz w:val="20"/>
                <w:szCs w:val="20"/>
              </w:rPr>
              <w:t>(</w:t>
            </w:r>
            <w:r w:rsidRPr="00142312">
              <w:rPr>
                <w:rFonts w:ascii="Arial" w:hAnsi="Arial" w:cs="Arial"/>
                <w:sz w:val="20"/>
                <w:szCs w:val="20"/>
              </w:rPr>
              <w:t>2004</w:t>
            </w:r>
            <w:r w:rsidR="00B018F2" w:rsidRPr="00142312">
              <w:rPr>
                <w:rFonts w:ascii="Arial" w:hAnsi="Arial" w:cs="Arial"/>
                <w:sz w:val="20"/>
                <w:szCs w:val="20"/>
              </w:rPr>
              <w:t>).</w:t>
            </w:r>
          </w:p>
          <w:p w:rsidR="005B1496" w:rsidRPr="00142312" w:rsidRDefault="005B1496" w:rsidP="00087660">
            <w:pPr>
              <w:jc w:val="both"/>
              <w:rPr>
                <w:rFonts w:ascii="Arial" w:hAnsi="Arial" w:cs="Arial"/>
                <w:sz w:val="20"/>
                <w:szCs w:val="20"/>
              </w:rPr>
            </w:pPr>
          </w:p>
        </w:tc>
      </w:tr>
      <w:tr w:rsidR="005B1496" w:rsidRPr="00142312" w:rsidTr="00142312">
        <w:trPr>
          <w:jc w:val="center"/>
        </w:trPr>
        <w:tc>
          <w:tcPr>
            <w:tcW w:w="3169" w:type="dxa"/>
          </w:tcPr>
          <w:p w:rsidR="005B1496" w:rsidRPr="00142312" w:rsidRDefault="005B1496" w:rsidP="00087660">
            <w:pPr>
              <w:jc w:val="both"/>
              <w:rPr>
                <w:rFonts w:ascii="Arial" w:hAnsi="Arial" w:cs="Arial"/>
                <w:sz w:val="20"/>
                <w:szCs w:val="20"/>
              </w:rPr>
            </w:pPr>
            <w:r w:rsidRPr="00142312">
              <w:rPr>
                <w:rFonts w:ascii="Arial" w:hAnsi="Arial" w:cs="Arial"/>
                <w:sz w:val="20"/>
                <w:szCs w:val="20"/>
              </w:rPr>
              <w:t>Detrimental effects on threatened fauna species, populations or their habitats</w:t>
            </w:r>
          </w:p>
        </w:tc>
        <w:tc>
          <w:tcPr>
            <w:tcW w:w="9130" w:type="dxa"/>
          </w:tcPr>
          <w:p w:rsidR="005B1496" w:rsidRPr="00142312" w:rsidRDefault="00DC34F8" w:rsidP="00BD424D">
            <w:pPr>
              <w:jc w:val="both"/>
              <w:rPr>
                <w:rFonts w:ascii="Arial" w:hAnsi="Arial" w:cs="Arial"/>
                <w:sz w:val="20"/>
                <w:szCs w:val="20"/>
              </w:rPr>
            </w:pPr>
            <w:r w:rsidRPr="00142312">
              <w:rPr>
                <w:rFonts w:ascii="Arial" w:hAnsi="Arial" w:cs="Arial"/>
                <w:sz w:val="20"/>
                <w:szCs w:val="20"/>
              </w:rPr>
              <w:t xml:space="preserve">There is no evidence that the commercial </w:t>
            </w:r>
            <w:r w:rsidR="00683718" w:rsidRPr="00142312">
              <w:rPr>
                <w:rFonts w:ascii="Arial" w:hAnsi="Arial" w:cs="Arial"/>
                <w:sz w:val="20"/>
                <w:szCs w:val="20"/>
              </w:rPr>
              <w:t>kangaroo</w:t>
            </w:r>
            <w:r w:rsidRPr="00142312">
              <w:rPr>
                <w:rFonts w:ascii="Arial" w:hAnsi="Arial" w:cs="Arial"/>
                <w:sz w:val="20"/>
                <w:szCs w:val="20"/>
              </w:rPr>
              <w:t xml:space="preserve"> harvest has a </w:t>
            </w:r>
            <w:r w:rsidR="008278D6" w:rsidRPr="00142312">
              <w:rPr>
                <w:rFonts w:ascii="Arial" w:hAnsi="Arial" w:cs="Arial"/>
                <w:sz w:val="20"/>
                <w:szCs w:val="20"/>
              </w:rPr>
              <w:t xml:space="preserve">direct </w:t>
            </w:r>
            <w:r w:rsidRPr="00142312">
              <w:rPr>
                <w:rFonts w:ascii="Arial" w:hAnsi="Arial" w:cs="Arial"/>
                <w:sz w:val="20"/>
                <w:szCs w:val="20"/>
              </w:rPr>
              <w:t xml:space="preserve">detrimental effect on </w:t>
            </w:r>
            <w:r w:rsidR="00D82C99" w:rsidRPr="00142312">
              <w:rPr>
                <w:rFonts w:ascii="Arial" w:hAnsi="Arial" w:cs="Arial"/>
                <w:sz w:val="20"/>
                <w:szCs w:val="20"/>
              </w:rPr>
              <w:t xml:space="preserve">threatened fauna </w:t>
            </w:r>
            <w:r w:rsidRPr="00142312">
              <w:rPr>
                <w:rFonts w:ascii="Arial" w:hAnsi="Arial" w:cs="Arial"/>
                <w:sz w:val="20"/>
                <w:szCs w:val="20"/>
              </w:rPr>
              <w:t>species,</w:t>
            </w:r>
            <w:r w:rsidR="008278D6" w:rsidRPr="00142312">
              <w:rPr>
                <w:rFonts w:ascii="Arial" w:hAnsi="Arial" w:cs="Arial"/>
                <w:sz w:val="20"/>
                <w:szCs w:val="20"/>
              </w:rPr>
              <w:t xml:space="preserve"> populations, or their habitats</w:t>
            </w:r>
            <w:r w:rsidR="00770D69">
              <w:rPr>
                <w:rFonts w:ascii="Arial" w:hAnsi="Arial" w:cs="Arial"/>
                <w:sz w:val="20"/>
                <w:szCs w:val="20"/>
              </w:rPr>
              <w:t>,</w:t>
            </w:r>
            <w:r w:rsidR="008278D6" w:rsidRPr="00142312">
              <w:rPr>
                <w:rFonts w:ascii="Arial" w:hAnsi="Arial" w:cs="Arial"/>
                <w:sz w:val="20"/>
                <w:szCs w:val="20"/>
              </w:rPr>
              <w:t xml:space="preserve"> but t</w:t>
            </w:r>
            <w:r w:rsidRPr="00142312">
              <w:rPr>
                <w:rFonts w:ascii="Arial" w:hAnsi="Arial" w:cs="Arial"/>
                <w:sz w:val="20"/>
                <w:szCs w:val="20"/>
              </w:rPr>
              <w:t>here may be indirect effects on threatened fauna species and/or populations</w:t>
            </w:r>
            <w:r w:rsidR="00BD424D" w:rsidRPr="00142312">
              <w:rPr>
                <w:rFonts w:ascii="Arial" w:hAnsi="Arial" w:cs="Arial"/>
                <w:sz w:val="20"/>
                <w:szCs w:val="20"/>
              </w:rPr>
              <w:t xml:space="preserve"> </w:t>
            </w:r>
            <w:r w:rsidRPr="00142312">
              <w:rPr>
                <w:rFonts w:ascii="Arial" w:hAnsi="Arial" w:cs="Arial"/>
                <w:sz w:val="20"/>
                <w:szCs w:val="20"/>
              </w:rPr>
              <w:t>(see section on introduced predators below).</w:t>
            </w:r>
          </w:p>
        </w:tc>
        <w:tc>
          <w:tcPr>
            <w:tcW w:w="2488" w:type="dxa"/>
          </w:tcPr>
          <w:p w:rsidR="005B1496" w:rsidRPr="00142312" w:rsidRDefault="005B1496" w:rsidP="00087660">
            <w:pPr>
              <w:jc w:val="both"/>
              <w:rPr>
                <w:rFonts w:ascii="Arial" w:hAnsi="Arial" w:cs="Arial"/>
                <w:sz w:val="20"/>
                <w:szCs w:val="20"/>
              </w:rPr>
            </w:pPr>
          </w:p>
        </w:tc>
      </w:tr>
      <w:tr w:rsidR="005B1496" w:rsidRPr="00142312" w:rsidTr="00142312">
        <w:trPr>
          <w:jc w:val="center"/>
        </w:trPr>
        <w:tc>
          <w:tcPr>
            <w:tcW w:w="3169" w:type="dxa"/>
          </w:tcPr>
          <w:p w:rsidR="005B1496" w:rsidRPr="00142312" w:rsidRDefault="005B1496" w:rsidP="00087660">
            <w:pPr>
              <w:jc w:val="both"/>
              <w:rPr>
                <w:rFonts w:ascii="Arial" w:hAnsi="Arial" w:cs="Arial"/>
                <w:sz w:val="20"/>
                <w:szCs w:val="20"/>
              </w:rPr>
            </w:pPr>
            <w:r w:rsidRPr="00142312">
              <w:rPr>
                <w:rFonts w:ascii="Arial" w:hAnsi="Arial" w:cs="Arial"/>
                <w:sz w:val="20"/>
                <w:szCs w:val="20"/>
              </w:rPr>
              <w:t>Detrimental impacts on ecological communities of conservation significance</w:t>
            </w:r>
          </w:p>
        </w:tc>
        <w:tc>
          <w:tcPr>
            <w:tcW w:w="9130" w:type="dxa"/>
          </w:tcPr>
          <w:p w:rsidR="005B1496" w:rsidRPr="00142312" w:rsidRDefault="00DC34F8" w:rsidP="00087660">
            <w:pPr>
              <w:jc w:val="both"/>
              <w:rPr>
                <w:rFonts w:ascii="Arial" w:hAnsi="Arial" w:cs="Arial"/>
                <w:sz w:val="20"/>
                <w:szCs w:val="20"/>
              </w:rPr>
            </w:pPr>
            <w:r w:rsidRPr="00142312">
              <w:rPr>
                <w:rFonts w:ascii="Arial" w:hAnsi="Arial" w:cs="Arial"/>
                <w:sz w:val="20"/>
                <w:szCs w:val="20"/>
              </w:rPr>
              <w:t>Ecological communities of conservation significance are unlikely to be impacted by</w:t>
            </w:r>
            <w:r w:rsidR="00B44100" w:rsidRPr="00142312">
              <w:rPr>
                <w:rFonts w:ascii="Arial" w:hAnsi="Arial" w:cs="Arial"/>
                <w:sz w:val="20"/>
                <w:szCs w:val="20"/>
              </w:rPr>
              <w:t xml:space="preserve"> </w:t>
            </w:r>
            <w:r w:rsidRPr="00142312">
              <w:rPr>
                <w:rFonts w:ascii="Arial" w:hAnsi="Arial" w:cs="Arial"/>
                <w:sz w:val="20"/>
                <w:szCs w:val="20"/>
              </w:rPr>
              <w:t xml:space="preserve">the commercial </w:t>
            </w:r>
            <w:r w:rsidR="00683718" w:rsidRPr="00142312">
              <w:rPr>
                <w:rFonts w:ascii="Arial" w:hAnsi="Arial" w:cs="Arial"/>
                <w:sz w:val="20"/>
                <w:szCs w:val="20"/>
              </w:rPr>
              <w:t>kangaroo</w:t>
            </w:r>
            <w:r w:rsidRPr="00142312">
              <w:rPr>
                <w:rFonts w:ascii="Arial" w:hAnsi="Arial" w:cs="Arial"/>
                <w:sz w:val="20"/>
                <w:szCs w:val="20"/>
              </w:rPr>
              <w:t xml:space="preserve"> harvest.</w:t>
            </w:r>
          </w:p>
        </w:tc>
        <w:tc>
          <w:tcPr>
            <w:tcW w:w="2488" w:type="dxa"/>
          </w:tcPr>
          <w:p w:rsidR="005B1496" w:rsidRPr="00142312" w:rsidRDefault="005B1496" w:rsidP="00087660">
            <w:pPr>
              <w:jc w:val="both"/>
              <w:rPr>
                <w:rFonts w:ascii="Arial" w:hAnsi="Arial" w:cs="Arial"/>
                <w:sz w:val="20"/>
                <w:szCs w:val="20"/>
              </w:rPr>
            </w:pPr>
          </w:p>
        </w:tc>
      </w:tr>
      <w:tr w:rsidR="005B1496" w:rsidRPr="00142312" w:rsidTr="00142312">
        <w:trPr>
          <w:jc w:val="center"/>
        </w:trPr>
        <w:tc>
          <w:tcPr>
            <w:tcW w:w="3169" w:type="dxa"/>
          </w:tcPr>
          <w:p w:rsidR="005B1496" w:rsidRPr="00142312" w:rsidRDefault="005B1496" w:rsidP="00087660">
            <w:pPr>
              <w:jc w:val="both"/>
              <w:rPr>
                <w:rFonts w:ascii="Arial" w:hAnsi="Arial" w:cs="Arial"/>
                <w:sz w:val="20"/>
                <w:szCs w:val="20"/>
              </w:rPr>
            </w:pPr>
            <w:r w:rsidRPr="00142312">
              <w:rPr>
                <w:rFonts w:ascii="Arial" w:hAnsi="Arial" w:cs="Arial"/>
                <w:sz w:val="20"/>
                <w:szCs w:val="20"/>
              </w:rPr>
              <w:t>Positive effects on introduced predators</w:t>
            </w:r>
          </w:p>
        </w:tc>
        <w:tc>
          <w:tcPr>
            <w:tcW w:w="9130" w:type="dxa"/>
          </w:tcPr>
          <w:p w:rsidR="005B1496" w:rsidRPr="00142312" w:rsidRDefault="00B44100" w:rsidP="00443E4C">
            <w:pPr>
              <w:jc w:val="both"/>
              <w:rPr>
                <w:rFonts w:ascii="Arial" w:hAnsi="Arial" w:cs="Arial"/>
                <w:sz w:val="20"/>
                <w:szCs w:val="20"/>
              </w:rPr>
            </w:pPr>
            <w:r w:rsidRPr="00142312">
              <w:rPr>
                <w:rFonts w:ascii="Arial" w:hAnsi="Arial" w:cs="Arial"/>
                <w:sz w:val="20"/>
                <w:szCs w:val="20"/>
              </w:rPr>
              <w:t>Kangaroo harvest off</w:t>
            </w:r>
            <w:r w:rsidR="00202113" w:rsidRPr="00142312">
              <w:rPr>
                <w:rFonts w:ascii="Arial" w:hAnsi="Arial" w:cs="Arial"/>
                <w:sz w:val="20"/>
                <w:szCs w:val="20"/>
              </w:rPr>
              <w:t>-</w:t>
            </w:r>
            <w:r w:rsidRPr="00142312">
              <w:rPr>
                <w:rFonts w:ascii="Arial" w:hAnsi="Arial" w:cs="Arial"/>
                <w:sz w:val="20"/>
                <w:szCs w:val="20"/>
              </w:rPr>
              <w:t>cuts are utili</w:t>
            </w:r>
            <w:r w:rsidR="003E1052" w:rsidRPr="00142312">
              <w:rPr>
                <w:rFonts w:ascii="Arial" w:hAnsi="Arial" w:cs="Arial"/>
                <w:sz w:val="20"/>
                <w:szCs w:val="20"/>
              </w:rPr>
              <w:t>s</w:t>
            </w:r>
            <w:r w:rsidRPr="00142312">
              <w:rPr>
                <w:rFonts w:ascii="Arial" w:hAnsi="Arial" w:cs="Arial"/>
                <w:sz w:val="20"/>
                <w:szCs w:val="20"/>
              </w:rPr>
              <w:t xml:space="preserve">ed by introduced </w:t>
            </w:r>
            <w:proofErr w:type="gramStart"/>
            <w:r w:rsidRPr="00142312">
              <w:rPr>
                <w:rFonts w:ascii="Arial" w:hAnsi="Arial" w:cs="Arial"/>
                <w:sz w:val="20"/>
                <w:szCs w:val="20"/>
              </w:rPr>
              <w:t>predators,</w:t>
            </w:r>
            <w:proofErr w:type="gramEnd"/>
            <w:r w:rsidRPr="00142312">
              <w:rPr>
                <w:rFonts w:ascii="Arial" w:hAnsi="Arial" w:cs="Arial"/>
                <w:sz w:val="20"/>
                <w:szCs w:val="20"/>
              </w:rPr>
              <w:t xml:space="preserve"> particularly foxes (</w:t>
            </w:r>
            <w:proofErr w:type="spellStart"/>
            <w:r w:rsidRPr="00142312">
              <w:rPr>
                <w:rFonts w:ascii="Arial" w:hAnsi="Arial" w:cs="Arial"/>
                <w:i/>
                <w:sz w:val="20"/>
                <w:szCs w:val="20"/>
              </w:rPr>
              <w:t>Vulpes</w:t>
            </w:r>
            <w:proofErr w:type="spellEnd"/>
            <w:r w:rsidRPr="00142312">
              <w:rPr>
                <w:rFonts w:ascii="Arial" w:hAnsi="Arial" w:cs="Arial"/>
                <w:i/>
                <w:sz w:val="20"/>
                <w:szCs w:val="20"/>
              </w:rPr>
              <w:t xml:space="preserve"> </w:t>
            </w:r>
            <w:proofErr w:type="spellStart"/>
            <w:r w:rsidRPr="00142312">
              <w:rPr>
                <w:rFonts w:ascii="Arial" w:hAnsi="Arial" w:cs="Arial"/>
                <w:i/>
                <w:sz w:val="20"/>
                <w:szCs w:val="20"/>
              </w:rPr>
              <w:t>vulpes</w:t>
            </w:r>
            <w:proofErr w:type="spellEnd"/>
            <w:r w:rsidRPr="00142312">
              <w:rPr>
                <w:rFonts w:ascii="Arial" w:hAnsi="Arial" w:cs="Arial"/>
                <w:sz w:val="20"/>
                <w:szCs w:val="20"/>
              </w:rPr>
              <w:t xml:space="preserve">) and may sustain populations of these predators during periods of low prey availability. Maintenance of artificially high predator populations may in turn threaten prey populations, including endangered </w:t>
            </w:r>
            <w:proofErr w:type="spellStart"/>
            <w:r w:rsidRPr="00142312">
              <w:rPr>
                <w:rFonts w:ascii="Arial" w:hAnsi="Arial" w:cs="Arial"/>
                <w:sz w:val="20"/>
                <w:szCs w:val="20"/>
              </w:rPr>
              <w:t>taxa</w:t>
            </w:r>
            <w:proofErr w:type="spellEnd"/>
            <w:r w:rsidRPr="00142312">
              <w:rPr>
                <w:rFonts w:ascii="Arial" w:hAnsi="Arial" w:cs="Arial"/>
                <w:sz w:val="20"/>
                <w:szCs w:val="20"/>
              </w:rPr>
              <w:t xml:space="preserve">. </w:t>
            </w:r>
            <w:r w:rsidR="00336759" w:rsidRPr="00142312">
              <w:rPr>
                <w:rFonts w:ascii="Arial" w:hAnsi="Arial" w:cs="Arial"/>
                <w:sz w:val="20"/>
                <w:szCs w:val="20"/>
              </w:rPr>
              <w:t xml:space="preserve">However, </w:t>
            </w:r>
            <w:r w:rsidR="003E1052" w:rsidRPr="00142312">
              <w:rPr>
                <w:rFonts w:ascii="Arial" w:hAnsi="Arial" w:cs="Arial"/>
                <w:sz w:val="20"/>
                <w:szCs w:val="20"/>
              </w:rPr>
              <w:t>WA undertakes extensive aerial baiting programs to protect endangered fauna</w:t>
            </w:r>
            <w:r w:rsidR="00443E4C" w:rsidRPr="00142312">
              <w:rPr>
                <w:rFonts w:ascii="Arial" w:hAnsi="Arial" w:cs="Arial"/>
                <w:sz w:val="20"/>
                <w:szCs w:val="20"/>
              </w:rPr>
              <w:t xml:space="preserve"> from fox predation and to protect livestock from wild dog predation, which would mitigate this effect</w:t>
            </w:r>
            <w:r w:rsidR="004178C5" w:rsidRPr="00142312">
              <w:rPr>
                <w:rFonts w:ascii="Arial" w:hAnsi="Arial" w:cs="Arial"/>
                <w:sz w:val="20"/>
                <w:szCs w:val="20"/>
              </w:rPr>
              <w:t>.</w:t>
            </w:r>
          </w:p>
        </w:tc>
        <w:tc>
          <w:tcPr>
            <w:tcW w:w="2488" w:type="dxa"/>
          </w:tcPr>
          <w:p w:rsidR="005B1496" w:rsidRPr="00142312" w:rsidRDefault="00B44100" w:rsidP="00087660">
            <w:pPr>
              <w:jc w:val="both"/>
              <w:rPr>
                <w:rFonts w:ascii="Arial" w:hAnsi="Arial" w:cs="Arial"/>
                <w:sz w:val="20"/>
                <w:szCs w:val="20"/>
              </w:rPr>
            </w:pPr>
            <w:r w:rsidRPr="00142312">
              <w:rPr>
                <w:rFonts w:ascii="Arial" w:hAnsi="Arial" w:cs="Arial"/>
                <w:sz w:val="20"/>
                <w:szCs w:val="20"/>
              </w:rPr>
              <w:t xml:space="preserve">Kay </w:t>
            </w:r>
            <w:r w:rsidRPr="00142312">
              <w:rPr>
                <w:rFonts w:ascii="Arial" w:hAnsi="Arial" w:cs="Arial"/>
                <w:i/>
                <w:sz w:val="20"/>
                <w:szCs w:val="20"/>
              </w:rPr>
              <w:t>et al.</w:t>
            </w:r>
            <w:r w:rsidRPr="00142312">
              <w:rPr>
                <w:rFonts w:ascii="Arial" w:hAnsi="Arial" w:cs="Arial"/>
                <w:sz w:val="20"/>
                <w:szCs w:val="20"/>
              </w:rPr>
              <w:t xml:space="preserve"> </w:t>
            </w:r>
            <w:r w:rsidR="00B018F2" w:rsidRPr="00142312">
              <w:rPr>
                <w:rFonts w:ascii="Arial" w:hAnsi="Arial" w:cs="Arial"/>
                <w:sz w:val="20"/>
                <w:szCs w:val="20"/>
              </w:rPr>
              <w:t>(</w:t>
            </w:r>
            <w:r w:rsidRPr="00142312">
              <w:rPr>
                <w:rFonts w:ascii="Arial" w:hAnsi="Arial" w:cs="Arial"/>
                <w:sz w:val="20"/>
                <w:szCs w:val="20"/>
              </w:rPr>
              <w:t>2000</w:t>
            </w:r>
            <w:r w:rsidR="00B018F2" w:rsidRPr="00142312">
              <w:rPr>
                <w:rFonts w:ascii="Arial" w:hAnsi="Arial" w:cs="Arial"/>
                <w:sz w:val="20"/>
                <w:szCs w:val="20"/>
              </w:rPr>
              <w:t>)</w:t>
            </w:r>
            <w:r w:rsidRPr="00142312">
              <w:rPr>
                <w:rFonts w:ascii="Arial" w:hAnsi="Arial" w:cs="Arial"/>
                <w:sz w:val="20"/>
                <w:szCs w:val="20"/>
              </w:rPr>
              <w:t xml:space="preserve">; Read &amp; Wilson </w:t>
            </w:r>
            <w:r w:rsidR="00B018F2" w:rsidRPr="00142312">
              <w:rPr>
                <w:rFonts w:ascii="Arial" w:hAnsi="Arial" w:cs="Arial"/>
                <w:sz w:val="20"/>
                <w:szCs w:val="20"/>
              </w:rPr>
              <w:t>(</w:t>
            </w:r>
            <w:r w:rsidRPr="00142312">
              <w:rPr>
                <w:rFonts w:ascii="Arial" w:hAnsi="Arial" w:cs="Arial"/>
                <w:sz w:val="20"/>
                <w:szCs w:val="20"/>
              </w:rPr>
              <w:t>2004</w:t>
            </w:r>
            <w:r w:rsidR="00B018F2" w:rsidRPr="00142312">
              <w:rPr>
                <w:rFonts w:ascii="Arial" w:hAnsi="Arial" w:cs="Arial"/>
                <w:sz w:val="20"/>
                <w:szCs w:val="20"/>
              </w:rPr>
              <w:t>)</w:t>
            </w:r>
            <w:r w:rsidRPr="00142312">
              <w:rPr>
                <w:rFonts w:ascii="Arial" w:hAnsi="Arial" w:cs="Arial"/>
                <w:sz w:val="20"/>
                <w:szCs w:val="20"/>
              </w:rPr>
              <w:t xml:space="preserve">; Saunders </w:t>
            </w:r>
            <w:r w:rsidRPr="00142312">
              <w:rPr>
                <w:rFonts w:ascii="Arial" w:hAnsi="Arial" w:cs="Arial"/>
                <w:i/>
                <w:sz w:val="20"/>
                <w:szCs w:val="20"/>
              </w:rPr>
              <w:t>et al.</w:t>
            </w:r>
            <w:r w:rsidRPr="00142312">
              <w:rPr>
                <w:rFonts w:ascii="Arial" w:hAnsi="Arial" w:cs="Arial"/>
                <w:sz w:val="20"/>
                <w:szCs w:val="20"/>
              </w:rPr>
              <w:t xml:space="preserve"> </w:t>
            </w:r>
            <w:r w:rsidR="00B018F2" w:rsidRPr="00142312">
              <w:rPr>
                <w:rFonts w:ascii="Arial" w:hAnsi="Arial" w:cs="Arial"/>
                <w:sz w:val="20"/>
                <w:szCs w:val="20"/>
              </w:rPr>
              <w:t>(</w:t>
            </w:r>
            <w:r w:rsidRPr="00142312">
              <w:rPr>
                <w:rFonts w:ascii="Arial" w:hAnsi="Arial" w:cs="Arial"/>
                <w:sz w:val="20"/>
                <w:szCs w:val="20"/>
              </w:rPr>
              <w:t>1995</w:t>
            </w:r>
            <w:r w:rsidR="00B018F2" w:rsidRPr="00142312">
              <w:rPr>
                <w:rFonts w:ascii="Arial" w:hAnsi="Arial" w:cs="Arial"/>
                <w:sz w:val="20"/>
                <w:szCs w:val="20"/>
              </w:rPr>
              <w:t>).</w:t>
            </w:r>
          </w:p>
        </w:tc>
      </w:tr>
      <w:tr w:rsidR="005B1496" w:rsidRPr="00142312" w:rsidTr="00142312">
        <w:trPr>
          <w:jc w:val="center"/>
        </w:trPr>
        <w:tc>
          <w:tcPr>
            <w:tcW w:w="3169" w:type="dxa"/>
            <w:tcBorders>
              <w:bottom w:val="single" w:sz="4" w:space="0" w:color="auto"/>
            </w:tcBorders>
          </w:tcPr>
          <w:p w:rsidR="005B1496" w:rsidRPr="00142312" w:rsidRDefault="005B1496" w:rsidP="00087660">
            <w:pPr>
              <w:jc w:val="both"/>
              <w:rPr>
                <w:rFonts w:ascii="Arial" w:hAnsi="Arial" w:cs="Arial"/>
                <w:sz w:val="20"/>
                <w:szCs w:val="20"/>
              </w:rPr>
            </w:pPr>
            <w:r w:rsidRPr="00142312">
              <w:rPr>
                <w:rFonts w:ascii="Arial" w:hAnsi="Arial" w:cs="Arial"/>
                <w:sz w:val="20"/>
                <w:szCs w:val="20"/>
              </w:rPr>
              <w:t>Positive effects on introduced herbivores</w:t>
            </w:r>
          </w:p>
        </w:tc>
        <w:tc>
          <w:tcPr>
            <w:tcW w:w="9130" w:type="dxa"/>
            <w:tcBorders>
              <w:bottom w:val="single" w:sz="4" w:space="0" w:color="auto"/>
            </w:tcBorders>
          </w:tcPr>
          <w:p w:rsidR="005B1496" w:rsidRDefault="00B44100" w:rsidP="00087660">
            <w:pPr>
              <w:jc w:val="both"/>
              <w:rPr>
                <w:rFonts w:ascii="Arial" w:hAnsi="Arial" w:cs="Arial"/>
                <w:sz w:val="20"/>
                <w:szCs w:val="20"/>
              </w:rPr>
            </w:pPr>
            <w:r w:rsidRPr="00142312">
              <w:rPr>
                <w:rFonts w:ascii="Arial" w:hAnsi="Arial" w:cs="Arial"/>
                <w:sz w:val="20"/>
                <w:szCs w:val="20"/>
              </w:rPr>
              <w:t xml:space="preserve">The commercial </w:t>
            </w:r>
            <w:r w:rsidR="00683718" w:rsidRPr="00142312">
              <w:rPr>
                <w:rFonts w:ascii="Arial" w:hAnsi="Arial" w:cs="Arial"/>
                <w:sz w:val="20"/>
                <w:szCs w:val="20"/>
              </w:rPr>
              <w:t>kangaroo</w:t>
            </w:r>
            <w:r w:rsidRPr="00142312">
              <w:rPr>
                <w:rFonts w:ascii="Arial" w:hAnsi="Arial" w:cs="Arial"/>
                <w:sz w:val="20"/>
                <w:szCs w:val="20"/>
              </w:rPr>
              <w:t xml:space="preserve"> harvest, by reducing </w:t>
            </w:r>
            <w:r w:rsidR="00683718" w:rsidRPr="00142312">
              <w:rPr>
                <w:rFonts w:ascii="Arial" w:hAnsi="Arial" w:cs="Arial"/>
                <w:sz w:val="20"/>
                <w:szCs w:val="20"/>
              </w:rPr>
              <w:t>kangaroo</w:t>
            </w:r>
            <w:r w:rsidRPr="00142312">
              <w:rPr>
                <w:rFonts w:ascii="Arial" w:hAnsi="Arial" w:cs="Arial"/>
                <w:sz w:val="20"/>
                <w:szCs w:val="20"/>
              </w:rPr>
              <w:t xml:space="preserve"> populations and thus competition, may allow populations of introduced herbivores such as goat (</w:t>
            </w:r>
            <w:r w:rsidRPr="00142312">
              <w:rPr>
                <w:rFonts w:ascii="Arial" w:hAnsi="Arial" w:cs="Arial"/>
                <w:i/>
                <w:sz w:val="20"/>
                <w:szCs w:val="20"/>
              </w:rPr>
              <w:t xml:space="preserve">Capra </w:t>
            </w:r>
            <w:proofErr w:type="spellStart"/>
            <w:r w:rsidRPr="00142312">
              <w:rPr>
                <w:rFonts w:ascii="Arial" w:hAnsi="Arial" w:cs="Arial"/>
                <w:i/>
                <w:sz w:val="20"/>
                <w:szCs w:val="20"/>
              </w:rPr>
              <w:t>hircus</w:t>
            </w:r>
            <w:proofErr w:type="spellEnd"/>
            <w:r w:rsidRPr="00142312">
              <w:rPr>
                <w:rFonts w:ascii="Arial" w:hAnsi="Arial" w:cs="Arial"/>
                <w:sz w:val="20"/>
                <w:szCs w:val="20"/>
              </w:rPr>
              <w:t>) and rabbit (</w:t>
            </w:r>
            <w:proofErr w:type="spellStart"/>
            <w:r w:rsidRPr="00142312">
              <w:rPr>
                <w:rFonts w:ascii="Arial" w:hAnsi="Arial" w:cs="Arial"/>
                <w:i/>
                <w:sz w:val="20"/>
                <w:szCs w:val="20"/>
              </w:rPr>
              <w:t>Oryctolagus</w:t>
            </w:r>
            <w:proofErr w:type="spellEnd"/>
            <w:r w:rsidRPr="00142312">
              <w:rPr>
                <w:rFonts w:ascii="Arial" w:hAnsi="Arial" w:cs="Arial"/>
                <w:i/>
                <w:sz w:val="20"/>
                <w:szCs w:val="20"/>
              </w:rPr>
              <w:t xml:space="preserve"> </w:t>
            </w:r>
            <w:proofErr w:type="spellStart"/>
            <w:r w:rsidRPr="00142312">
              <w:rPr>
                <w:rFonts w:ascii="Arial" w:hAnsi="Arial" w:cs="Arial"/>
                <w:i/>
                <w:sz w:val="20"/>
                <w:szCs w:val="20"/>
              </w:rPr>
              <w:t>cuniculus</w:t>
            </w:r>
            <w:proofErr w:type="spellEnd"/>
            <w:r w:rsidRPr="00142312">
              <w:rPr>
                <w:rFonts w:ascii="Arial" w:hAnsi="Arial" w:cs="Arial"/>
                <w:sz w:val="20"/>
                <w:szCs w:val="20"/>
              </w:rPr>
              <w:t xml:space="preserve">) to increase. However, the limited magnitude of the reduction in </w:t>
            </w:r>
            <w:r w:rsidR="00683718" w:rsidRPr="00142312">
              <w:rPr>
                <w:rFonts w:ascii="Arial" w:hAnsi="Arial" w:cs="Arial"/>
                <w:sz w:val="20"/>
                <w:szCs w:val="20"/>
              </w:rPr>
              <w:t>kangaroo</w:t>
            </w:r>
            <w:r w:rsidRPr="00142312">
              <w:rPr>
                <w:rFonts w:ascii="Arial" w:hAnsi="Arial" w:cs="Arial"/>
                <w:sz w:val="20"/>
                <w:szCs w:val="20"/>
              </w:rPr>
              <w:t xml:space="preserve"> numbers coupled with ongoing pest animal control programs undertaken </w:t>
            </w:r>
            <w:r w:rsidR="008278D6" w:rsidRPr="00142312">
              <w:rPr>
                <w:rFonts w:ascii="Arial" w:hAnsi="Arial" w:cs="Arial"/>
                <w:sz w:val="20"/>
                <w:szCs w:val="20"/>
              </w:rPr>
              <w:t>across</w:t>
            </w:r>
            <w:r w:rsidRPr="00142312">
              <w:rPr>
                <w:rFonts w:ascii="Arial" w:hAnsi="Arial" w:cs="Arial"/>
                <w:sz w:val="20"/>
                <w:szCs w:val="20"/>
              </w:rPr>
              <w:t xml:space="preserve"> </w:t>
            </w:r>
            <w:r w:rsidR="008278D6" w:rsidRPr="00142312">
              <w:rPr>
                <w:rFonts w:ascii="Arial" w:hAnsi="Arial" w:cs="Arial"/>
                <w:sz w:val="20"/>
                <w:szCs w:val="20"/>
              </w:rPr>
              <w:t>Western Australia</w:t>
            </w:r>
            <w:r w:rsidRPr="00142312">
              <w:rPr>
                <w:rFonts w:ascii="Arial" w:hAnsi="Arial" w:cs="Arial"/>
                <w:sz w:val="20"/>
                <w:szCs w:val="20"/>
              </w:rPr>
              <w:t xml:space="preserve"> </w:t>
            </w:r>
            <w:r w:rsidR="008278D6" w:rsidRPr="00142312">
              <w:rPr>
                <w:rFonts w:ascii="Arial" w:hAnsi="Arial" w:cs="Arial"/>
                <w:sz w:val="20"/>
                <w:szCs w:val="20"/>
              </w:rPr>
              <w:t xml:space="preserve">mitigates </w:t>
            </w:r>
            <w:r w:rsidRPr="00142312">
              <w:rPr>
                <w:rFonts w:ascii="Arial" w:hAnsi="Arial" w:cs="Arial"/>
                <w:sz w:val="20"/>
                <w:szCs w:val="20"/>
              </w:rPr>
              <w:t xml:space="preserve">the </w:t>
            </w:r>
            <w:r w:rsidR="008278D6" w:rsidRPr="00142312">
              <w:rPr>
                <w:rFonts w:ascii="Arial" w:hAnsi="Arial" w:cs="Arial"/>
                <w:sz w:val="20"/>
                <w:szCs w:val="20"/>
              </w:rPr>
              <w:t>potential</w:t>
            </w:r>
            <w:r w:rsidRPr="00142312">
              <w:rPr>
                <w:rFonts w:ascii="Arial" w:hAnsi="Arial" w:cs="Arial"/>
                <w:sz w:val="20"/>
                <w:szCs w:val="20"/>
              </w:rPr>
              <w:t xml:space="preserve"> positive effect on populations of introduced herbivores.</w:t>
            </w:r>
          </w:p>
          <w:p w:rsidR="000646B1" w:rsidRDefault="000646B1" w:rsidP="00087660">
            <w:pPr>
              <w:jc w:val="both"/>
              <w:rPr>
                <w:rFonts w:ascii="Arial" w:hAnsi="Arial" w:cs="Arial"/>
                <w:sz w:val="20"/>
                <w:szCs w:val="20"/>
              </w:rPr>
            </w:pPr>
          </w:p>
          <w:p w:rsidR="000646B1" w:rsidRPr="00142312" w:rsidRDefault="000646B1" w:rsidP="00087660">
            <w:pPr>
              <w:jc w:val="both"/>
              <w:rPr>
                <w:rFonts w:ascii="Arial" w:hAnsi="Arial" w:cs="Arial"/>
                <w:sz w:val="20"/>
                <w:szCs w:val="20"/>
              </w:rPr>
            </w:pPr>
          </w:p>
        </w:tc>
        <w:tc>
          <w:tcPr>
            <w:tcW w:w="2488" w:type="dxa"/>
            <w:tcBorders>
              <w:bottom w:val="single" w:sz="4" w:space="0" w:color="auto"/>
            </w:tcBorders>
          </w:tcPr>
          <w:p w:rsidR="005B1496" w:rsidRPr="00142312" w:rsidRDefault="005B1496" w:rsidP="00087660">
            <w:pPr>
              <w:jc w:val="both"/>
              <w:rPr>
                <w:rFonts w:ascii="Arial" w:hAnsi="Arial" w:cs="Arial"/>
                <w:sz w:val="20"/>
                <w:szCs w:val="20"/>
              </w:rPr>
            </w:pPr>
          </w:p>
        </w:tc>
      </w:tr>
      <w:tr w:rsidR="00FD1141" w:rsidRPr="00142312" w:rsidTr="00142312">
        <w:trPr>
          <w:jc w:val="center"/>
        </w:trPr>
        <w:tc>
          <w:tcPr>
            <w:tcW w:w="3169" w:type="dxa"/>
            <w:tcBorders>
              <w:bottom w:val="single" w:sz="4" w:space="0" w:color="auto"/>
            </w:tcBorders>
          </w:tcPr>
          <w:p w:rsidR="00FD1141" w:rsidRPr="00142312" w:rsidRDefault="00FD1141" w:rsidP="00087660">
            <w:pPr>
              <w:jc w:val="both"/>
              <w:rPr>
                <w:rFonts w:ascii="Arial" w:hAnsi="Arial" w:cs="Arial"/>
                <w:sz w:val="20"/>
                <w:szCs w:val="20"/>
              </w:rPr>
            </w:pPr>
            <w:r w:rsidRPr="00142312">
              <w:rPr>
                <w:rFonts w:ascii="Arial" w:hAnsi="Arial" w:cs="Arial"/>
                <w:sz w:val="20"/>
                <w:szCs w:val="20"/>
              </w:rPr>
              <w:t>Introduction and</w:t>
            </w:r>
            <w:r w:rsidR="0060789F" w:rsidRPr="00142312">
              <w:rPr>
                <w:rFonts w:ascii="Arial" w:hAnsi="Arial" w:cs="Arial"/>
                <w:sz w:val="20"/>
                <w:szCs w:val="20"/>
              </w:rPr>
              <w:t>/or</w:t>
            </w:r>
            <w:r w:rsidRPr="00142312">
              <w:rPr>
                <w:rFonts w:ascii="Arial" w:hAnsi="Arial" w:cs="Arial"/>
                <w:sz w:val="20"/>
                <w:szCs w:val="20"/>
              </w:rPr>
              <w:t xml:space="preserve"> dispersal of invasive weeds</w:t>
            </w:r>
          </w:p>
        </w:tc>
        <w:tc>
          <w:tcPr>
            <w:tcW w:w="9130" w:type="dxa"/>
            <w:tcBorders>
              <w:bottom w:val="single" w:sz="4" w:space="0" w:color="auto"/>
            </w:tcBorders>
          </w:tcPr>
          <w:p w:rsidR="00FD1141" w:rsidRPr="00142312" w:rsidRDefault="00FD1141" w:rsidP="003637F3">
            <w:pPr>
              <w:jc w:val="both"/>
              <w:rPr>
                <w:rFonts w:ascii="Arial" w:hAnsi="Arial" w:cs="Arial"/>
                <w:sz w:val="20"/>
                <w:szCs w:val="20"/>
              </w:rPr>
            </w:pPr>
            <w:r w:rsidRPr="00142312">
              <w:rPr>
                <w:rFonts w:ascii="Arial" w:hAnsi="Arial" w:cs="Arial"/>
                <w:sz w:val="20"/>
                <w:szCs w:val="20"/>
              </w:rPr>
              <w:t>The</w:t>
            </w:r>
            <w:r w:rsidR="009D316B" w:rsidRPr="00142312">
              <w:rPr>
                <w:rFonts w:ascii="Arial" w:hAnsi="Arial" w:cs="Arial"/>
                <w:sz w:val="20"/>
                <w:szCs w:val="20"/>
              </w:rPr>
              <w:t>re</w:t>
            </w:r>
            <w:r w:rsidRPr="00142312">
              <w:rPr>
                <w:rFonts w:ascii="Arial" w:hAnsi="Arial" w:cs="Arial"/>
                <w:sz w:val="20"/>
                <w:szCs w:val="20"/>
              </w:rPr>
              <w:t xml:space="preserve"> is no evidence that commercial </w:t>
            </w:r>
            <w:r w:rsidR="00683718" w:rsidRPr="00142312">
              <w:rPr>
                <w:rFonts w:ascii="Arial" w:hAnsi="Arial" w:cs="Arial"/>
                <w:sz w:val="20"/>
                <w:szCs w:val="20"/>
              </w:rPr>
              <w:t>kangaroo</w:t>
            </w:r>
            <w:r w:rsidRPr="00142312">
              <w:rPr>
                <w:rFonts w:ascii="Arial" w:hAnsi="Arial" w:cs="Arial"/>
                <w:sz w:val="20"/>
                <w:szCs w:val="20"/>
              </w:rPr>
              <w:t xml:space="preserve"> harvest</w:t>
            </w:r>
            <w:r w:rsidR="003637F3">
              <w:rPr>
                <w:rFonts w:ascii="Arial" w:hAnsi="Arial" w:cs="Arial"/>
                <w:sz w:val="20"/>
                <w:szCs w:val="20"/>
              </w:rPr>
              <w:t>ers</w:t>
            </w:r>
            <w:r w:rsidRPr="00142312">
              <w:rPr>
                <w:rFonts w:ascii="Arial" w:hAnsi="Arial" w:cs="Arial"/>
                <w:sz w:val="20"/>
                <w:szCs w:val="20"/>
              </w:rPr>
              <w:t xml:space="preserve"> contributes to the introduction and</w:t>
            </w:r>
            <w:r w:rsidR="0060789F" w:rsidRPr="00142312">
              <w:rPr>
                <w:rFonts w:ascii="Arial" w:hAnsi="Arial" w:cs="Arial"/>
                <w:sz w:val="20"/>
                <w:szCs w:val="20"/>
              </w:rPr>
              <w:t>/or</w:t>
            </w:r>
            <w:r w:rsidRPr="00142312">
              <w:rPr>
                <w:rFonts w:ascii="Arial" w:hAnsi="Arial" w:cs="Arial"/>
                <w:sz w:val="20"/>
                <w:szCs w:val="20"/>
              </w:rPr>
              <w:t xml:space="preserve"> dispersal of invasive weeds</w:t>
            </w:r>
            <w:r w:rsidR="00336759" w:rsidRPr="00142312">
              <w:rPr>
                <w:rFonts w:ascii="Arial" w:hAnsi="Arial" w:cs="Arial"/>
                <w:sz w:val="20"/>
                <w:szCs w:val="20"/>
              </w:rPr>
              <w:t xml:space="preserve"> more than other land users</w:t>
            </w:r>
            <w:r w:rsidRPr="00142312">
              <w:rPr>
                <w:rFonts w:ascii="Arial" w:hAnsi="Arial" w:cs="Arial"/>
                <w:sz w:val="20"/>
                <w:szCs w:val="20"/>
              </w:rPr>
              <w:t>.</w:t>
            </w:r>
          </w:p>
        </w:tc>
        <w:tc>
          <w:tcPr>
            <w:tcW w:w="2488" w:type="dxa"/>
            <w:tcBorders>
              <w:bottom w:val="single" w:sz="4" w:space="0" w:color="auto"/>
            </w:tcBorders>
          </w:tcPr>
          <w:p w:rsidR="00FD1141" w:rsidRPr="00142312" w:rsidRDefault="00FD1141" w:rsidP="00087660">
            <w:pPr>
              <w:jc w:val="both"/>
              <w:rPr>
                <w:rFonts w:ascii="Arial" w:hAnsi="Arial" w:cs="Arial"/>
                <w:sz w:val="20"/>
                <w:szCs w:val="20"/>
                <w:vertAlign w:val="superscript"/>
              </w:rPr>
            </w:pPr>
          </w:p>
        </w:tc>
      </w:tr>
      <w:tr w:rsidR="007D2B8B" w:rsidRPr="00142312" w:rsidTr="00087660">
        <w:trPr>
          <w:jc w:val="center"/>
        </w:trPr>
        <w:tc>
          <w:tcPr>
            <w:tcW w:w="3169" w:type="dxa"/>
            <w:tcBorders>
              <w:top w:val="single" w:sz="4" w:space="0" w:color="auto"/>
              <w:left w:val="nil"/>
              <w:bottom w:val="nil"/>
              <w:right w:val="nil"/>
            </w:tcBorders>
          </w:tcPr>
          <w:p w:rsidR="007D2B8B" w:rsidRPr="00142312" w:rsidRDefault="007D2B8B" w:rsidP="00087660">
            <w:pPr>
              <w:jc w:val="both"/>
              <w:rPr>
                <w:rFonts w:ascii="Arial" w:hAnsi="Arial" w:cs="Arial"/>
                <w:sz w:val="20"/>
                <w:szCs w:val="20"/>
              </w:rPr>
            </w:pPr>
          </w:p>
        </w:tc>
        <w:tc>
          <w:tcPr>
            <w:tcW w:w="11618" w:type="dxa"/>
            <w:gridSpan w:val="2"/>
            <w:tcBorders>
              <w:top w:val="single" w:sz="4" w:space="0" w:color="auto"/>
              <w:left w:val="nil"/>
              <w:bottom w:val="nil"/>
              <w:right w:val="nil"/>
            </w:tcBorders>
          </w:tcPr>
          <w:p w:rsidR="007D2B8B" w:rsidRPr="00142312" w:rsidRDefault="007D2B8B" w:rsidP="00087660">
            <w:pPr>
              <w:jc w:val="right"/>
              <w:rPr>
                <w:rFonts w:ascii="Arial" w:hAnsi="Arial" w:cs="Arial"/>
                <w:sz w:val="20"/>
                <w:szCs w:val="20"/>
              </w:rPr>
            </w:pPr>
            <w:r w:rsidRPr="00142312">
              <w:rPr>
                <w:rFonts w:ascii="Arial" w:hAnsi="Arial" w:cs="Arial"/>
                <w:sz w:val="20"/>
                <w:szCs w:val="20"/>
                <w:vertAlign w:val="superscript"/>
              </w:rPr>
              <w:t>*</w:t>
            </w:r>
            <w:r w:rsidRPr="00142312">
              <w:rPr>
                <w:rFonts w:ascii="Arial" w:hAnsi="Arial" w:cs="Arial"/>
                <w:sz w:val="20"/>
                <w:szCs w:val="20"/>
              </w:rPr>
              <w:t>Where applicable and/or available</w:t>
            </w:r>
          </w:p>
        </w:tc>
      </w:tr>
    </w:tbl>
    <w:p w:rsidR="0096504C" w:rsidRPr="00C11D32" w:rsidRDefault="0096504C" w:rsidP="00E14D60">
      <w:pPr>
        <w:jc w:val="both"/>
        <w:rPr>
          <w:rFonts w:ascii="Arial" w:hAnsi="Arial" w:cs="Arial"/>
        </w:rPr>
        <w:sectPr w:rsidR="0096504C" w:rsidRPr="00C11D32" w:rsidSect="00BF4C66">
          <w:pgSz w:w="16840" w:h="11907" w:orient="landscape" w:code="9"/>
          <w:pgMar w:top="1134" w:right="1418" w:bottom="1134" w:left="1134" w:header="567" w:footer="567" w:gutter="0"/>
          <w:cols w:space="708"/>
          <w:docGrid w:linePitch="360"/>
        </w:sectPr>
      </w:pPr>
    </w:p>
    <w:p w:rsidR="002C6254" w:rsidRPr="00C11D32" w:rsidRDefault="002C6254" w:rsidP="00E14D60">
      <w:pPr>
        <w:jc w:val="both"/>
        <w:rPr>
          <w:rFonts w:ascii="Arial" w:hAnsi="Arial" w:cs="Arial"/>
          <w:b/>
        </w:rPr>
      </w:pPr>
      <w:r w:rsidRPr="00C11D32">
        <w:rPr>
          <w:rFonts w:ascii="Arial" w:hAnsi="Arial" w:cs="Arial"/>
          <w:b/>
        </w:rPr>
        <w:t>4. GOALS AND AIMS</w:t>
      </w:r>
    </w:p>
    <w:p w:rsidR="0023527A" w:rsidRPr="00C11D32" w:rsidRDefault="0023527A" w:rsidP="00E14D60">
      <w:pPr>
        <w:jc w:val="both"/>
        <w:rPr>
          <w:rFonts w:ascii="Arial" w:hAnsi="Arial" w:cs="Arial"/>
        </w:rPr>
      </w:pPr>
    </w:p>
    <w:p w:rsidR="002C6254" w:rsidRPr="00C11D32" w:rsidRDefault="002C6254" w:rsidP="00E14D60">
      <w:pPr>
        <w:jc w:val="both"/>
        <w:rPr>
          <w:rFonts w:ascii="Arial" w:hAnsi="Arial" w:cs="Arial"/>
        </w:rPr>
      </w:pPr>
      <w:r w:rsidRPr="00C11D32">
        <w:rPr>
          <w:rFonts w:ascii="Arial" w:hAnsi="Arial" w:cs="Arial"/>
        </w:rPr>
        <w:t>4.1. Goal</w:t>
      </w:r>
    </w:p>
    <w:p w:rsidR="0023527A" w:rsidRPr="00C11D32" w:rsidRDefault="0023527A" w:rsidP="00E14D60">
      <w:pPr>
        <w:jc w:val="both"/>
        <w:rPr>
          <w:rFonts w:ascii="Arial" w:hAnsi="Arial" w:cs="Arial"/>
        </w:rPr>
      </w:pPr>
    </w:p>
    <w:p w:rsidR="002C6254" w:rsidRPr="00C11D32" w:rsidRDefault="002C6254" w:rsidP="0023527A">
      <w:pPr>
        <w:jc w:val="both"/>
        <w:rPr>
          <w:rFonts w:ascii="Arial" w:hAnsi="Arial" w:cs="Arial"/>
        </w:rPr>
      </w:pPr>
      <w:r w:rsidRPr="00C11D32">
        <w:rPr>
          <w:rFonts w:ascii="Arial" w:hAnsi="Arial" w:cs="Arial"/>
        </w:rPr>
        <w:t xml:space="preserve">The overarching goal of the </w:t>
      </w:r>
      <w:r w:rsidR="0023527A" w:rsidRPr="002E4E7D">
        <w:rPr>
          <w:rFonts w:ascii="Arial" w:hAnsi="Arial" w:cs="Arial"/>
          <w:i/>
        </w:rPr>
        <w:t xml:space="preserve">Management Plan for the Commercial Harvest of Kangaroos in Western Australia </w:t>
      </w:r>
      <w:r w:rsidR="002E4E7D" w:rsidRPr="002E4E7D">
        <w:rPr>
          <w:rFonts w:ascii="Arial" w:hAnsi="Arial" w:cs="Arial"/>
          <w:i/>
        </w:rPr>
        <w:t>2014</w:t>
      </w:r>
      <w:r w:rsidR="00443E4C" w:rsidRPr="002E4E7D">
        <w:rPr>
          <w:rFonts w:ascii="Arial" w:hAnsi="Arial" w:cs="Arial"/>
          <w:i/>
        </w:rPr>
        <w:t>–</w:t>
      </w:r>
      <w:r w:rsidR="002529AD" w:rsidRPr="002E4E7D">
        <w:rPr>
          <w:rFonts w:ascii="Arial" w:hAnsi="Arial" w:cs="Arial"/>
          <w:i/>
        </w:rPr>
        <w:t>201</w:t>
      </w:r>
      <w:r w:rsidR="002E4E7D" w:rsidRPr="002E4E7D">
        <w:rPr>
          <w:rFonts w:ascii="Arial" w:hAnsi="Arial" w:cs="Arial"/>
          <w:i/>
        </w:rPr>
        <w:t>8</w:t>
      </w:r>
      <w:r w:rsidR="002529AD" w:rsidRPr="00C11D32">
        <w:rPr>
          <w:rFonts w:ascii="Arial" w:hAnsi="Arial" w:cs="Arial"/>
        </w:rPr>
        <w:t xml:space="preserve"> </w:t>
      </w:r>
      <w:r w:rsidRPr="00C11D32">
        <w:rPr>
          <w:rFonts w:ascii="Arial" w:hAnsi="Arial" w:cs="Arial"/>
        </w:rPr>
        <w:t>is:</w:t>
      </w:r>
    </w:p>
    <w:p w:rsidR="0023527A" w:rsidRPr="00C11D32" w:rsidRDefault="0023527A" w:rsidP="00E14D60">
      <w:pPr>
        <w:jc w:val="both"/>
        <w:rPr>
          <w:rFonts w:ascii="Arial" w:hAnsi="Arial" w:cs="Arial"/>
        </w:rPr>
      </w:pPr>
    </w:p>
    <w:p w:rsidR="002C6254" w:rsidRPr="00C11D32" w:rsidRDefault="002C6254" w:rsidP="00E14D60">
      <w:pPr>
        <w:jc w:val="both"/>
        <w:rPr>
          <w:rFonts w:ascii="Arial" w:hAnsi="Arial" w:cs="Arial"/>
          <w:b/>
        </w:rPr>
      </w:pPr>
      <w:r w:rsidRPr="00C11D32">
        <w:rPr>
          <w:rFonts w:ascii="Arial" w:hAnsi="Arial" w:cs="Arial"/>
          <w:b/>
        </w:rPr>
        <w:t xml:space="preserve">To </w:t>
      </w:r>
      <w:r w:rsidR="00C2338C">
        <w:rPr>
          <w:rFonts w:ascii="Arial" w:hAnsi="Arial" w:cs="Arial"/>
          <w:b/>
        </w:rPr>
        <w:t xml:space="preserve">provide for the sustainable </w:t>
      </w:r>
      <w:r w:rsidR="00307D1E">
        <w:rPr>
          <w:rFonts w:ascii="Arial" w:hAnsi="Arial" w:cs="Arial"/>
          <w:b/>
        </w:rPr>
        <w:t xml:space="preserve">commercial </w:t>
      </w:r>
      <w:r w:rsidR="00AE24D6">
        <w:rPr>
          <w:rFonts w:ascii="Arial" w:hAnsi="Arial" w:cs="Arial"/>
          <w:b/>
        </w:rPr>
        <w:t>harvest</w:t>
      </w:r>
      <w:r w:rsidR="00C2338C">
        <w:rPr>
          <w:rFonts w:ascii="Arial" w:hAnsi="Arial" w:cs="Arial"/>
          <w:b/>
        </w:rPr>
        <w:t xml:space="preserve"> of red and western grey kangaroos</w:t>
      </w:r>
      <w:r w:rsidRPr="00C11D32">
        <w:rPr>
          <w:rFonts w:ascii="Arial" w:hAnsi="Arial" w:cs="Arial"/>
          <w:b/>
        </w:rPr>
        <w:t xml:space="preserve"> in</w:t>
      </w:r>
      <w:r w:rsidR="0023527A" w:rsidRPr="00C11D32">
        <w:rPr>
          <w:rFonts w:ascii="Arial" w:hAnsi="Arial" w:cs="Arial"/>
          <w:b/>
        </w:rPr>
        <w:t xml:space="preserve"> </w:t>
      </w:r>
      <w:r w:rsidRPr="00C11D32">
        <w:rPr>
          <w:rFonts w:ascii="Arial" w:hAnsi="Arial" w:cs="Arial"/>
          <w:b/>
        </w:rPr>
        <w:t>accordance with the principles of ecologically sustainable development.</w:t>
      </w:r>
    </w:p>
    <w:p w:rsidR="0023527A" w:rsidRPr="00C11D32" w:rsidRDefault="0023527A" w:rsidP="00E14D60">
      <w:pPr>
        <w:jc w:val="both"/>
        <w:rPr>
          <w:rFonts w:ascii="Arial" w:hAnsi="Arial" w:cs="Arial"/>
        </w:rPr>
      </w:pPr>
    </w:p>
    <w:p w:rsidR="002C6254" w:rsidRDefault="002C6254" w:rsidP="00E14D60">
      <w:pPr>
        <w:jc w:val="both"/>
        <w:rPr>
          <w:rFonts w:ascii="Arial" w:hAnsi="Arial" w:cs="Arial"/>
        </w:rPr>
      </w:pPr>
      <w:r w:rsidRPr="00C11D32">
        <w:rPr>
          <w:rFonts w:ascii="Arial" w:hAnsi="Arial" w:cs="Arial"/>
        </w:rPr>
        <w:t xml:space="preserve">The principles of </w:t>
      </w:r>
      <w:r w:rsidR="009E34A9" w:rsidRPr="00443E4C">
        <w:rPr>
          <w:rFonts w:ascii="Arial" w:hAnsi="Arial" w:cs="Arial"/>
        </w:rPr>
        <w:t>ecologically sustainable development</w:t>
      </w:r>
      <w:r w:rsidRPr="00C11D32">
        <w:rPr>
          <w:rFonts w:ascii="Arial" w:hAnsi="Arial" w:cs="Arial"/>
        </w:rPr>
        <w:t xml:space="preserve"> are defined in </w:t>
      </w:r>
      <w:hyperlink r:id="rId34" w:anchor="_Toc317496794" w:history="1">
        <w:r w:rsidR="003E5C47" w:rsidRPr="003E5C47">
          <w:rPr>
            <w:rStyle w:val="Hyperlink"/>
            <w:rFonts w:ascii="Arial" w:hAnsi="Arial" w:cs="Arial"/>
          </w:rPr>
          <w:t xml:space="preserve">Part 1, </w:t>
        </w:r>
        <w:r w:rsidR="00C2338C" w:rsidRPr="003E5C47">
          <w:rPr>
            <w:rStyle w:val="Hyperlink"/>
            <w:rFonts w:ascii="Arial" w:hAnsi="Arial" w:cs="Arial"/>
          </w:rPr>
          <w:t xml:space="preserve">Section 3A of </w:t>
        </w:r>
        <w:r w:rsidRPr="003E5C47">
          <w:rPr>
            <w:rStyle w:val="Hyperlink"/>
            <w:rFonts w:ascii="Arial" w:hAnsi="Arial" w:cs="Arial"/>
          </w:rPr>
          <w:t xml:space="preserve">the </w:t>
        </w:r>
        <w:r w:rsidR="00C2338C" w:rsidRPr="003E5C47">
          <w:rPr>
            <w:rStyle w:val="Hyperlink"/>
            <w:rFonts w:ascii="Arial" w:hAnsi="Arial" w:cs="Arial"/>
          </w:rPr>
          <w:t>EPBC</w:t>
        </w:r>
        <w:r w:rsidRPr="003E5C47">
          <w:rPr>
            <w:rStyle w:val="Hyperlink"/>
            <w:rFonts w:ascii="Arial" w:hAnsi="Arial" w:cs="Arial"/>
          </w:rPr>
          <w:t xml:space="preserve"> Act</w:t>
        </w:r>
      </w:hyperlink>
      <w:r w:rsidR="003E5C47">
        <w:rPr>
          <w:rFonts w:ascii="Arial" w:hAnsi="Arial" w:cs="Arial"/>
        </w:rPr>
        <w:t xml:space="preserve"> and are:</w:t>
      </w:r>
    </w:p>
    <w:p w:rsidR="003E5C47" w:rsidRDefault="003E5C47" w:rsidP="00E14D60">
      <w:pPr>
        <w:jc w:val="both"/>
        <w:rPr>
          <w:rFonts w:ascii="Arial" w:hAnsi="Arial" w:cs="Arial"/>
        </w:rPr>
      </w:pPr>
    </w:p>
    <w:p w:rsidR="003E5C47" w:rsidRDefault="003E5C47" w:rsidP="003E5C47">
      <w:pPr>
        <w:numPr>
          <w:ilvl w:val="0"/>
          <w:numId w:val="48"/>
        </w:numPr>
        <w:jc w:val="both"/>
        <w:rPr>
          <w:rFonts w:ascii="Arial" w:hAnsi="Arial" w:cs="Arial"/>
        </w:rPr>
      </w:pPr>
      <w:r w:rsidRPr="003E5C47">
        <w:rPr>
          <w:rFonts w:ascii="Arial" w:hAnsi="Arial" w:cs="Arial"/>
        </w:rPr>
        <w:t>decision</w:t>
      </w:r>
      <w:r w:rsidRPr="003E5C47">
        <w:rPr>
          <w:rFonts w:ascii="Arial" w:eastAsia="MS Mincho" w:hAnsi="Arial" w:cs="Arial" w:hint="eastAsia"/>
        </w:rPr>
        <w:t>‑</w:t>
      </w:r>
      <w:r w:rsidRPr="003E5C47">
        <w:rPr>
          <w:rFonts w:ascii="Arial" w:hAnsi="Arial" w:cs="Arial"/>
        </w:rPr>
        <w:t>making processes should effectively integrate both long</w:t>
      </w:r>
      <w:r w:rsidRPr="003E5C47">
        <w:rPr>
          <w:rFonts w:ascii="Arial" w:eastAsia="MS Mincho" w:hAnsi="Arial" w:cs="Arial" w:hint="eastAsia"/>
        </w:rPr>
        <w:t>‑</w:t>
      </w:r>
      <w:r w:rsidRPr="003E5C47">
        <w:rPr>
          <w:rFonts w:ascii="Arial" w:hAnsi="Arial" w:cs="Arial"/>
        </w:rPr>
        <w:t>term and short</w:t>
      </w:r>
      <w:r w:rsidRPr="003E5C47">
        <w:rPr>
          <w:rFonts w:ascii="Arial" w:eastAsia="MS Mincho" w:hAnsi="Arial" w:cs="Arial" w:hint="eastAsia"/>
        </w:rPr>
        <w:t>‑</w:t>
      </w:r>
      <w:r w:rsidRPr="003E5C47">
        <w:rPr>
          <w:rFonts w:ascii="Arial" w:hAnsi="Arial" w:cs="Arial"/>
        </w:rPr>
        <w:t>term economic, environmental, social and equitable considerations;</w:t>
      </w:r>
    </w:p>
    <w:p w:rsidR="00510AD9" w:rsidRPr="003E5C47" w:rsidRDefault="00510AD9" w:rsidP="00510AD9">
      <w:pPr>
        <w:ind w:left="720"/>
        <w:jc w:val="both"/>
        <w:rPr>
          <w:rFonts w:ascii="Arial" w:hAnsi="Arial" w:cs="Arial"/>
        </w:rPr>
      </w:pPr>
    </w:p>
    <w:p w:rsidR="003E5C47" w:rsidRDefault="003E5C47" w:rsidP="003E5C47">
      <w:pPr>
        <w:numPr>
          <w:ilvl w:val="0"/>
          <w:numId w:val="48"/>
        </w:numPr>
        <w:jc w:val="both"/>
        <w:rPr>
          <w:rFonts w:ascii="Arial" w:hAnsi="Arial" w:cs="Arial"/>
        </w:rPr>
      </w:pPr>
      <w:r w:rsidRPr="003E5C47">
        <w:rPr>
          <w:rFonts w:ascii="Arial" w:hAnsi="Arial" w:cs="Arial"/>
        </w:rPr>
        <w:t>if there are threats of serious or irreversible environmental damage, lack of full scientific certainty should not be used as a reason for postponing measures to prevent environmental degradation;</w:t>
      </w:r>
    </w:p>
    <w:p w:rsidR="00510AD9" w:rsidRDefault="00510AD9" w:rsidP="00510AD9">
      <w:pPr>
        <w:pStyle w:val="ListParagraph"/>
        <w:rPr>
          <w:rFonts w:ascii="Arial" w:hAnsi="Arial" w:cs="Arial"/>
        </w:rPr>
      </w:pPr>
    </w:p>
    <w:p w:rsidR="003E5C47" w:rsidRDefault="003E5C47" w:rsidP="003E5C47">
      <w:pPr>
        <w:numPr>
          <w:ilvl w:val="0"/>
          <w:numId w:val="48"/>
        </w:numPr>
        <w:jc w:val="both"/>
        <w:rPr>
          <w:rFonts w:ascii="Arial" w:hAnsi="Arial" w:cs="Arial"/>
        </w:rPr>
      </w:pPr>
      <w:r w:rsidRPr="003E5C47">
        <w:rPr>
          <w:rFonts w:ascii="Arial" w:hAnsi="Arial" w:cs="Arial"/>
        </w:rPr>
        <w:t>the principle of inter</w:t>
      </w:r>
      <w:r w:rsidRPr="003E5C47">
        <w:rPr>
          <w:rFonts w:ascii="Arial" w:eastAsia="MS Mincho" w:hAnsi="Arial" w:cs="Arial" w:hint="eastAsia"/>
        </w:rPr>
        <w:t>‑</w:t>
      </w:r>
      <w:proofErr w:type="spellStart"/>
      <w:r w:rsidRPr="003E5C47">
        <w:rPr>
          <w:rFonts w:ascii="Arial" w:hAnsi="Arial" w:cs="Arial"/>
        </w:rPr>
        <w:t>generational</w:t>
      </w:r>
      <w:proofErr w:type="spellEnd"/>
      <w:r w:rsidRPr="003E5C47">
        <w:rPr>
          <w:rFonts w:ascii="Arial" w:hAnsi="Arial" w:cs="Arial"/>
        </w:rPr>
        <w:t xml:space="preserve"> equity—that the present generation should ensure that the health, diversity and productivity of the environment is maintained or enhanced for the benefit of future generations;</w:t>
      </w:r>
    </w:p>
    <w:p w:rsidR="00510AD9" w:rsidRDefault="00510AD9" w:rsidP="00510AD9">
      <w:pPr>
        <w:pStyle w:val="ListParagraph"/>
        <w:rPr>
          <w:rFonts w:ascii="Arial" w:hAnsi="Arial" w:cs="Arial"/>
        </w:rPr>
      </w:pPr>
    </w:p>
    <w:p w:rsidR="003E5C47" w:rsidRDefault="003E5C47" w:rsidP="003E5C47">
      <w:pPr>
        <w:numPr>
          <w:ilvl w:val="0"/>
          <w:numId w:val="48"/>
        </w:numPr>
        <w:jc w:val="both"/>
        <w:rPr>
          <w:rFonts w:ascii="Arial" w:hAnsi="Arial" w:cs="Arial"/>
        </w:rPr>
      </w:pPr>
      <w:r w:rsidRPr="003E5C47">
        <w:rPr>
          <w:rFonts w:ascii="Arial" w:hAnsi="Arial" w:cs="Arial"/>
        </w:rPr>
        <w:t>the conservation of biological diversity and ecological integrity should be a fundamental consideration in decision</w:t>
      </w:r>
      <w:r w:rsidRPr="003E5C47">
        <w:rPr>
          <w:rFonts w:ascii="Arial" w:eastAsia="MS Mincho" w:hAnsi="Arial" w:cs="Arial" w:hint="eastAsia"/>
        </w:rPr>
        <w:t>‑</w:t>
      </w:r>
      <w:r w:rsidRPr="003E5C47">
        <w:rPr>
          <w:rFonts w:ascii="Arial" w:hAnsi="Arial" w:cs="Arial"/>
        </w:rPr>
        <w:t>making;</w:t>
      </w:r>
    </w:p>
    <w:p w:rsidR="001A12B0" w:rsidRDefault="001A12B0" w:rsidP="001A12B0">
      <w:pPr>
        <w:pStyle w:val="ListParagraph"/>
        <w:rPr>
          <w:rFonts w:ascii="Arial" w:hAnsi="Arial" w:cs="Arial"/>
        </w:rPr>
      </w:pPr>
    </w:p>
    <w:p w:rsidR="003E5C47" w:rsidRPr="003E5C47" w:rsidRDefault="003E5C47" w:rsidP="003E5C47">
      <w:pPr>
        <w:numPr>
          <w:ilvl w:val="0"/>
          <w:numId w:val="48"/>
        </w:numPr>
        <w:jc w:val="both"/>
        <w:rPr>
          <w:rFonts w:ascii="Arial" w:hAnsi="Arial" w:cs="Arial"/>
        </w:rPr>
      </w:pPr>
      <w:proofErr w:type="gramStart"/>
      <w:r w:rsidRPr="003E5C47">
        <w:rPr>
          <w:rFonts w:ascii="Arial" w:hAnsi="Arial" w:cs="Arial"/>
        </w:rPr>
        <w:t>improved</w:t>
      </w:r>
      <w:proofErr w:type="gramEnd"/>
      <w:r w:rsidRPr="003E5C47">
        <w:rPr>
          <w:rFonts w:ascii="Arial" w:hAnsi="Arial" w:cs="Arial"/>
        </w:rPr>
        <w:t xml:space="preserve"> valuation, pricing and incentive mechanisms should be promoted.</w:t>
      </w:r>
    </w:p>
    <w:p w:rsidR="0023527A" w:rsidRPr="00C11D32" w:rsidRDefault="0023527A" w:rsidP="00E14D60">
      <w:pPr>
        <w:jc w:val="both"/>
        <w:rPr>
          <w:rFonts w:ascii="Arial" w:hAnsi="Arial" w:cs="Arial"/>
        </w:rPr>
      </w:pPr>
    </w:p>
    <w:p w:rsidR="002C6254" w:rsidRPr="00C11D32" w:rsidRDefault="002C6254" w:rsidP="00E14D60">
      <w:pPr>
        <w:jc w:val="both"/>
        <w:rPr>
          <w:rFonts w:ascii="Arial" w:hAnsi="Arial" w:cs="Arial"/>
        </w:rPr>
      </w:pPr>
      <w:r w:rsidRPr="00C11D32">
        <w:rPr>
          <w:rFonts w:ascii="Arial" w:hAnsi="Arial" w:cs="Arial"/>
        </w:rPr>
        <w:t xml:space="preserve">In order to </w:t>
      </w:r>
      <w:r w:rsidR="00C2338C">
        <w:rPr>
          <w:rFonts w:ascii="Arial" w:hAnsi="Arial" w:cs="Arial"/>
        </w:rPr>
        <w:t>achieve</w:t>
      </w:r>
      <w:r w:rsidRPr="00C11D32">
        <w:rPr>
          <w:rFonts w:ascii="Arial" w:hAnsi="Arial" w:cs="Arial"/>
        </w:rPr>
        <w:t xml:space="preserve"> the overarching goal </w:t>
      </w:r>
      <w:r w:rsidR="00C2338C">
        <w:rPr>
          <w:rFonts w:ascii="Arial" w:hAnsi="Arial" w:cs="Arial"/>
        </w:rPr>
        <w:t xml:space="preserve">the </w:t>
      </w:r>
      <w:r w:rsidR="00B2011D">
        <w:rPr>
          <w:rFonts w:ascii="Arial" w:hAnsi="Arial" w:cs="Arial"/>
        </w:rPr>
        <w:t xml:space="preserve">Management </w:t>
      </w:r>
      <w:r w:rsidR="00C2338C">
        <w:rPr>
          <w:rFonts w:ascii="Arial" w:hAnsi="Arial" w:cs="Arial"/>
        </w:rPr>
        <w:t>Plan</w:t>
      </w:r>
      <w:r w:rsidRPr="00C11D32">
        <w:rPr>
          <w:rFonts w:ascii="Arial" w:hAnsi="Arial" w:cs="Arial"/>
        </w:rPr>
        <w:t xml:space="preserve"> has seven aims</w:t>
      </w:r>
      <w:r w:rsidR="004260E0">
        <w:rPr>
          <w:rFonts w:ascii="Arial" w:hAnsi="Arial" w:cs="Arial"/>
        </w:rPr>
        <w:t>,</w:t>
      </w:r>
      <w:r w:rsidRPr="00C11D32">
        <w:rPr>
          <w:rFonts w:ascii="Arial" w:hAnsi="Arial" w:cs="Arial"/>
        </w:rPr>
        <w:t xml:space="preserve"> each of which</w:t>
      </w:r>
      <w:r w:rsidR="0023527A" w:rsidRPr="00C11D32">
        <w:rPr>
          <w:rFonts w:ascii="Arial" w:hAnsi="Arial" w:cs="Arial"/>
        </w:rPr>
        <w:t xml:space="preserve"> </w:t>
      </w:r>
      <w:r w:rsidRPr="00C11D32">
        <w:rPr>
          <w:rFonts w:ascii="Arial" w:hAnsi="Arial" w:cs="Arial"/>
        </w:rPr>
        <w:t xml:space="preserve">encompasses a particular facet of </w:t>
      </w:r>
      <w:r w:rsidR="00683718" w:rsidRPr="00C2338C">
        <w:rPr>
          <w:rFonts w:ascii="Arial" w:hAnsi="Arial" w:cs="Arial"/>
        </w:rPr>
        <w:t>kangaroo</w:t>
      </w:r>
      <w:r w:rsidRPr="00C11D32">
        <w:rPr>
          <w:rFonts w:ascii="Arial" w:hAnsi="Arial" w:cs="Arial"/>
        </w:rPr>
        <w:t xml:space="preserve"> management. When the aims are combined</w:t>
      </w:r>
      <w:r w:rsidR="00EE3474" w:rsidRPr="00C11D32">
        <w:rPr>
          <w:rFonts w:ascii="Arial" w:hAnsi="Arial" w:cs="Arial"/>
        </w:rPr>
        <w:t>,</w:t>
      </w:r>
      <w:r w:rsidRPr="00C11D32">
        <w:rPr>
          <w:rFonts w:ascii="Arial" w:hAnsi="Arial" w:cs="Arial"/>
        </w:rPr>
        <w:t xml:space="preserve"> they</w:t>
      </w:r>
      <w:r w:rsidR="0023527A" w:rsidRPr="00C11D32">
        <w:rPr>
          <w:rFonts w:ascii="Arial" w:hAnsi="Arial" w:cs="Arial"/>
        </w:rPr>
        <w:t xml:space="preserve"> </w:t>
      </w:r>
      <w:r w:rsidRPr="00C11D32">
        <w:rPr>
          <w:rFonts w:ascii="Arial" w:hAnsi="Arial" w:cs="Arial"/>
        </w:rPr>
        <w:t xml:space="preserve">set strategic directions for the management of the commercial </w:t>
      </w:r>
      <w:r w:rsidR="00683718" w:rsidRPr="00C2338C">
        <w:rPr>
          <w:rFonts w:ascii="Arial" w:hAnsi="Arial" w:cs="Arial"/>
        </w:rPr>
        <w:t>kangaroo</w:t>
      </w:r>
      <w:r w:rsidRPr="00C11D32">
        <w:rPr>
          <w:rFonts w:ascii="Arial" w:hAnsi="Arial" w:cs="Arial"/>
        </w:rPr>
        <w:t xml:space="preserve"> harvest in </w:t>
      </w:r>
      <w:r w:rsidR="00597396">
        <w:rPr>
          <w:rFonts w:ascii="Arial" w:hAnsi="Arial" w:cs="Arial"/>
        </w:rPr>
        <w:t>WA</w:t>
      </w:r>
      <w:r w:rsidRPr="00C11D32">
        <w:rPr>
          <w:rFonts w:ascii="Arial" w:hAnsi="Arial" w:cs="Arial"/>
        </w:rPr>
        <w:t>.</w:t>
      </w:r>
    </w:p>
    <w:p w:rsidR="00EE3474" w:rsidRPr="00C11D32" w:rsidRDefault="00EE3474" w:rsidP="00E14D60">
      <w:pPr>
        <w:jc w:val="both"/>
        <w:rPr>
          <w:rFonts w:ascii="Arial" w:hAnsi="Arial" w:cs="Arial"/>
        </w:rPr>
      </w:pPr>
    </w:p>
    <w:p w:rsidR="002C6254" w:rsidRPr="00C11D32" w:rsidRDefault="002C6254" w:rsidP="00E14D60">
      <w:pPr>
        <w:jc w:val="both"/>
        <w:rPr>
          <w:rFonts w:ascii="Arial" w:hAnsi="Arial" w:cs="Arial"/>
        </w:rPr>
      </w:pPr>
      <w:r w:rsidRPr="00C11D32">
        <w:rPr>
          <w:rFonts w:ascii="Arial" w:hAnsi="Arial" w:cs="Arial"/>
        </w:rPr>
        <w:t>Under each aim are one or more actions that detail both how the aim will be delivered and</w:t>
      </w:r>
      <w:r w:rsidR="00EE3474" w:rsidRPr="00C11D32">
        <w:rPr>
          <w:rFonts w:ascii="Arial" w:hAnsi="Arial" w:cs="Arial"/>
        </w:rPr>
        <w:t xml:space="preserve"> </w:t>
      </w:r>
      <w:r w:rsidRPr="00C11D32">
        <w:rPr>
          <w:rFonts w:ascii="Arial" w:hAnsi="Arial" w:cs="Arial"/>
        </w:rPr>
        <w:t xml:space="preserve">operational directions for </w:t>
      </w:r>
      <w:r w:rsidR="00683718" w:rsidRPr="00C2338C">
        <w:rPr>
          <w:rFonts w:ascii="Arial" w:hAnsi="Arial" w:cs="Arial"/>
        </w:rPr>
        <w:t>kangaroo</w:t>
      </w:r>
      <w:r w:rsidRPr="00C11D32">
        <w:rPr>
          <w:rFonts w:ascii="Arial" w:hAnsi="Arial" w:cs="Arial"/>
        </w:rPr>
        <w:t xml:space="preserve"> management. A range of performance indicators for</w:t>
      </w:r>
      <w:r w:rsidR="00EE3474" w:rsidRPr="00C11D32">
        <w:rPr>
          <w:rFonts w:ascii="Arial" w:hAnsi="Arial" w:cs="Arial"/>
        </w:rPr>
        <w:t xml:space="preserve"> </w:t>
      </w:r>
      <w:r w:rsidRPr="00C11D32">
        <w:rPr>
          <w:rFonts w:ascii="Arial" w:hAnsi="Arial" w:cs="Arial"/>
        </w:rPr>
        <w:t>each action ha</w:t>
      </w:r>
      <w:r w:rsidR="00527E21" w:rsidRPr="00C11D32">
        <w:rPr>
          <w:rFonts w:ascii="Arial" w:hAnsi="Arial" w:cs="Arial"/>
        </w:rPr>
        <w:t>ve</w:t>
      </w:r>
      <w:r w:rsidRPr="00C11D32">
        <w:rPr>
          <w:rFonts w:ascii="Arial" w:hAnsi="Arial" w:cs="Arial"/>
        </w:rPr>
        <w:t xml:space="preserve"> also been developed so that progress towards achieving the goal and aims</w:t>
      </w:r>
      <w:r w:rsidR="00EE3474" w:rsidRPr="00C11D32">
        <w:rPr>
          <w:rFonts w:ascii="Arial" w:hAnsi="Arial" w:cs="Arial"/>
        </w:rPr>
        <w:t xml:space="preserve"> </w:t>
      </w:r>
      <w:r w:rsidRPr="00C11D32">
        <w:rPr>
          <w:rFonts w:ascii="Arial" w:hAnsi="Arial" w:cs="Arial"/>
        </w:rPr>
        <w:t xml:space="preserve">of the </w:t>
      </w:r>
      <w:r w:rsidR="00C92E98">
        <w:rPr>
          <w:rFonts w:ascii="Arial" w:hAnsi="Arial" w:cs="Arial"/>
        </w:rPr>
        <w:t>M</w:t>
      </w:r>
      <w:r w:rsidR="00C92E98" w:rsidRPr="00C11D32">
        <w:rPr>
          <w:rFonts w:ascii="Arial" w:hAnsi="Arial" w:cs="Arial"/>
        </w:rPr>
        <w:t xml:space="preserve">anagement </w:t>
      </w:r>
      <w:r w:rsidR="00C92E98">
        <w:rPr>
          <w:rFonts w:ascii="Arial" w:hAnsi="Arial" w:cs="Arial"/>
        </w:rPr>
        <w:t>P</w:t>
      </w:r>
      <w:r w:rsidR="00C92E98" w:rsidRPr="00C11D32">
        <w:rPr>
          <w:rFonts w:ascii="Arial" w:hAnsi="Arial" w:cs="Arial"/>
        </w:rPr>
        <w:t xml:space="preserve">lan </w:t>
      </w:r>
      <w:r w:rsidRPr="00C11D32">
        <w:rPr>
          <w:rFonts w:ascii="Arial" w:hAnsi="Arial" w:cs="Arial"/>
        </w:rPr>
        <w:t>can be measured.</w:t>
      </w:r>
    </w:p>
    <w:p w:rsidR="00EE3474" w:rsidRPr="00C11D32" w:rsidRDefault="00EE3474" w:rsidP="00E14D60">
      <w:pPr>
        <w:jc w:val="both"/>
        <w:rPr>
          <w:rFonts w:ascii="Arial" w:hAnsi="Arial" w:cs="Arial"/>
        </w:rPr>
      </w:pPr>
    </w:p>
    <w:p w:rsidR="002C6254" w:rsidRPr="00C11D32" w:rsidRDefault="002C6254" w:rsidP="00E14D60">
      <w:pPr>
        <w:jc w:val="both"/>
        <w:rPr>
          <w:rFonts w:ascii="Arial" w:hAnsi="Arial" w:cs="Arial"/>
        </w:rPr>
      </w:pPr>
      <w:r w:rsidRPr="00C11D32">
        <w:rPr>
          <w:rFonts w:ascii="Arial" w:hAnsi="Arial" w:cs="Arial"/>
        </w:rPr>
        <w:t xml:space="preserve">4.2. </w:t>
      </w:r>
      <w:r w:rsidR="00930F5B" w:rsidRPr="00C11D32">
        <w:rPr>
          <w:rFonts w:ascii="Arial" w:hAnsi="Arial" w:cs="Arial"/>
        </w:rPr>
        <w:t>Aims</w:t>
      </w:r>
    </w:p>
    <w:p w:rsidR="00EE3474" w:rsidRPr="00C11D32" w:rsidRDefault="00EE3474" w:rsidP="00E14D60">
      <w:pPr>
        <w:jc w:val="both"/>
        <w:rPr>
          <w:rFonts w:ascii="Arial" w:hAnsi="Arial" w:cs="Arial"/>
        </w:rPr>
      </w:pPr>
    </w:p>
    <w:p w:rsidR="002C6254" w:rsidRPr="00C11D32" w:rsidRDefault="002C6254" w:rsidP="00E14D60">
      <w:pPr>
        <w:jc w:val="both"/>
        <w:rPr>
          <w:rFonts w:ascii="Arial" w:hAnsi="Arial" w:cs="Arial"/>
        </w:rPr>
      </w:pPr>
      <w:r w:rsidRPr="00C11D32">
        <w:rPr>
          <w:rFonts w:ascii="Arial" w:hAnsi="Arial" w:cs="Arial"/>
        </w:rPr>
        <w:t xml:space="preserve">The aims of </w:t>
      </w:r>
      <w:r w:rsidR="00597396">
        <w:rPr>
          <w:rFonts w:ascii="Arial" w:hAnsi="Arial" w:cs="Arial"/>
        </w:rPr>
        <w:t>the Management Plan</w:t>
      </w:r>
      <w:r w:rsidRPr="00C11D32">
        <w:rPr>
          <w:rFonts w:ascii="Arial" w:hAnsi="Arial" w:cs="Arial"/>
        </w:rPr>
        <w:t xml:space="preserve"> are</w:t>
      </w:r>
      <w:r w:rsidR="00AE19D2">
        <w:rPr>
          <w:rFonts w:ascii="Arial" w:hAnsi="Arial" w:cs="Arial"/>
        </w:rPr>
        <w:t xml:space="preserve"> to</w:t>
      </w:r>
      <w:r w:rsidRPr="00C11D32">
        <w:rPr>
          <w:rFonts w:ascii="Arial" w:hAnsi="Arial" w:cs="Arial"/>
        </w:rPr>
        <w:t>:</w:t>
      </w:r>
    </w:p>
    <w:p w:rsidR="00892292" w:rsidRDefault="00892292">
      <w:pPr>
        <w:rPr>
          <w:rFonts w:ascii="Arial" w:hAnsi="Arial" w:cs="Arial"/>
        </w:rPr>
      </w:pPr>
      <w:r>
        <w:rPr>
          <w:rFonts w:ascii="Arial" w:hAnsi="Arial" w:cs="Arial"/>
        </w:rPr>
        <w:br w:type="page"/>
      </w:r>
    </w:p>
    <w:p w:rsidR="002C6254" w:rsidRPr="00C11D32" w:rsidRDefault="00FD1141" w:rsidP="00E14D60">
      <w:pPr>
        <w:jc w:val="both"/>
        <w:rPr>
          <w:rFonts w:ascii="Arial" w:hAnsi="Arial" w:cs="Arial"/>
          <w:b/>
        </w:rPr>
      </w:pPr>
      <w:r w:rsidRPr="00C11D32">
        <w:rPr>
          <w:rFonts w:ascii="Arial" w:hAnsi="Arial" w:cs="Arial"/>
          <w:b/>
        </w:rPr>
        <w:t>1.</w:t>
      </w:r>
      <w:r w:rsidRPr="00C11D32">
        <w:rPr>
          <w:rFonts w:ascii="Arial" w:hAnsi="Arial" w:cs="Arial"/>
          <w:b/>
        </w:rPr>
        <w:tab/>
      </w:r>
      <w:r w:rsidR="002C00F4">
        <w:rPr>
          <w:rFonts w:ascii="Arial" w:hAnsi="Arial" w:cs="Arial"/>
          <w:b/>
        </w:rPr>
        <w:t>REGULATE</w:t>
      </w:r>
      <w:r w:rsidR="002C6254" w:rsidRPr="00C11D32">
        <w:rPr>
          <w:rFonts w:ascii="Arial" w:hAnsi="Arial" w:cs="Arial"/>
          <w:b/>
        </w:rPr>
        <w:t xml:space="preserve"> </w:t>
      </w:r>
      <w:r w:rsidR="00336759" w:rsidRPr="00C11D32">
        <w:rPr>
          <w:rFonts w:ascii="Arial" w:hAnsi="Arial" w:cs="Arial"/>
          <w:b/>
        </w:rPr>
        <w:t xml:space="preserve">THE </w:t>
      </w:r>
      <w:r w:rsidR="002C00F4">
        <w:rPr>
          <w:rFonts w:ascii="Arial" w:hAnsi="Arial" w:cs="Arial"/>
          <w:b/>
        </w:rPr>
        <w:t xml:space="preserve">COMMERCIAL </w:t>
      </w:r>
      <w:r w:rsidR="00D82FD5">
        <w:rPr>
          <w:rFonts w:ascii="Arial" w:hAnsi="Arial" w:cs="Arial"/>
          <w:b/>
        </w:rPr>
        <w:t>HARVEST OF KANGAROOS</w:t>
      </w:r>
    </w:p>
    <w:p w:rsidR="00FD1141" w:rsidRPr="00C11D32" w:rsidRDefault="00FD1141" w:rsidP="00E14D60">
      <w:pPr>
        <w:jc w:val="both"/>
        <w:rPr>
          <w:rFonts w:ascii="Arial" w:hAnsi="Arial" w:cs="Arial"/>
        </w:rPr>
      </w:pPr>
    </w:p>
    <w:p w:rsidR="002C6254" w:rsidRPr="00C11D32" w:rsidRDefault="002C00F4" w:rsidP="00FD1141">
      <w:pPr>
        <w:ind w:left="720"/>
        <w:jc w:val="both"/>
        <w:rPr>
          <w:rFonts w:ascii="Arial" w:hAnsi="Arial" w:cs="Arial"/>
        </w:rPr>
      </w:pPr>
      <w:r>
        <w:rPr>
          <w:rFonts w:ascii="Arial" w:hAnsi="Arial" w:cs="Arial"/>
        </w:rPr>
        <w:t>The</w:t>
      </w:r>
      <w:r w:rsidR="002C6254" w:rsidRPr="00C11D32">
        <w:rPr>
          <w:rFonts w:ascii="Arial" w:hAnsi="Arial" w:cs="Arial"/>
        </w:rPr>
        <w:t xml:space="preserve"> </w:t>
      </w:r>
      <w:r w:rsidR="00AE19D2">
        <w:rPr>
          <w:rFonts w:ascii="Arial" w:hAnsi="Arial" w:cs="Arial"/>
        </w:rPr>
        <w:t xml:space="preserve">commercial </w:t>
      </w:r>
      <w:r w:rsidR="002C6254" w:rsidRPr="00C11D32">
        <w:rPr>
          <w:rFonts w:ascii="Arial" w:hAnsi="Arial" w:cs="Arial"/>
        </w:rPr>
        <w:t>utili</w:t>
      </w:r>
      <w:r w:rsidR="00AE19D2">
        <w:rPr>
          <w:rFonts w:ascii="Arial" w:hAnsi="Arial" w:cs="Arial"/>
        </w:rPr>
        <w:t>s</w:t>
      </w:r>
      <w:r w:rsidR="002C6254" w:rsidRPr="00C11D32">
        <w:rPr>
          <w:rFonts w:ascii="Arial" w:hAnsi="Arial" w:cs="Arial"/>
        </w:rPr>
        <w:t xml:space="preserve">ation of </w:t>
      </w:r>
      <w:r w:rsidR="00AE19D2">
        <w:rPr>
          <w:rFonts w:ascii="Arial" w:hAnsi="Arial" w:cs="Arial"/>
        </w:rPr>
        <w:t>kangaroos</w:t>
      </w:r>
      <w:r w:rsidR="002C6254" w:rsidRPr="00C11D32">
        <w:rPr>
          <w:rFonts w:ascii="Arial" w:hAnsi="Arial" w:cs="Arial"/>
        </w:rPr>
        <w:t xml:space="preserve"> </w:t>
      </w:r>
      <w:r>
        <w:rPr>
          <w:rFonts w:ascii="Arial" w:hAnsi="Arial" w:cs="Arial"/>
        </w:rPr>
        <w:t xml:space="preserve">will be regulated via the issue of various licences and royalty tags </w:t>
      </w:r>
      <w:r w:rsidR="002C6254" w:rsidRPr="00C11D32">
        <w:rPr>
          <w:rFonts w:ascii="Arial" w:hAnsi="Arial" w:cs="Arial"/>
        </w:rPr>
        <w:t>in accordance with the provisions of</w:t>
      </w:r>
      <w:r w:rsidR="00EE3474" w:rsidRPr="00C11D32">
        <w:rPr>
          <w:rFonts w:ascii="Arial" w:hAnsi="Arial" w:cs="Arial"/>
        </w:rPr>
        <w:t xml:space="preserve"> </w:t>
      </w:r>
      <w:r w:rsidR="00336759" w:rsidRPr="00C11D32">
        <w:rPr>
          <w:rFonts w:ascii="Arial" w:hAnsi="Arial" w:cs="Arial"/>
        </w:rPr>
        <w:t xml:space="preserve">the </w:t>
      </w:r>
      <w:r w:rsidR="00D9510A" w:rsidRPr="00983BE7">
        <w:rPr>
          <w:rFonts w:ascii="Arial" w:hAnsi="Arial" w:cs="Arial"/>
          <w:i/>
        </w:rPr>
        <w:t>Wildlife Conservation Act</w:t>
      </w:r>
      <w:r w:rsidR="002C6254" w:rsidRPr="00C11D32">
        <w:rPr>
          <w:rFonts w:ascii="Arial" w:hAnsi="Arial" w:cs="Arial"/>
        </w:rPr>
        <w:t xml:space="preserve"> and </w:t>
      </w:r>
      <w:r w:rsidR="00D9510A" w:rsidRPr="00983BE7">
        <w:rPr>
          <w:rFonts w:ascii="Arial" w:hAnsi="Arial" w:cs="Arial"/>
          <w:i/>
        </w:rPr>
        <w:t>Regulations</w:t>
      </w:r>
      <w:r w:rsidR="00F2150E">
        <w:rPr>
          <w:rFonts w:ascii="Arial" w:hAnsi="Arial" w:cs="Arial"/>
        </w:rPr>
        <w:t>,</w:t>
      </w:r>
      <w:r w:rsidR="00EE3474" w:rsidRPr="00C11D32">
        <w:rPr>
          <w:rFonts w:ascii="Arial" w:hAnsi="Arial" w:cs="Arial"/>
        </w:rPr>
        <w:t xml:space="preserve"> Western Australian</w:t>
      </w:r>
      <w:r w:rsidR="002C6254" w:rsidRPr="00C11D32">
        <w:rPr>
          <w:rFonts w:ascii="Arial" w:hAnsi="Arial" w:cs="Arial"/>
        </w:rPr>
        <w:t xml:space="preserve"> Government policies</w:t>
      </w:r>
      <w:r w:rsidR="00F2150E">
        <w:rPr>
          <w:rFonts w:ascii="Arial" w:hAnsi="Arial" w:cs="Arial"/>
        </w:rPr>
        <w:t>,</w:t>
      </w:r>
      <w:r w:rsidR="002C6254" w:rsidRPr="00C11D32">
        <w:rPr>
          <w:rFonts w:ascii="Arial" w:hAnsi="Arial" w:cs="Arial"/>
        </w:rPr>
        <w:t xml:space="preserve"> the </w:t>
      </w:r>
      <w:r w:rsidR="00AE19D2" w:rsidRPr="00AE19D2">
        <w:rPr>
          <w:rFonts w:ascii="Arial" w:hAnsi="Arial" w:cs="Arial"/>
          <w:i/>
        </w:rPr>
        <w:t xml:space="preserve">National </w:t>
      </w:r>
      <w:r w:rsidR="002C6254" w:rsidRPr="00AE19D2">
        <w:rPr>
          <w:rFonts w:ascii="Arial" w:hAnsi="Arial" w:cs="Arial"/>
          <w:i/>
        </w:rPr>
        <w:t>Code of</w:t>
      </w:r>
      <w:r w:rsidR="00EE3474" w:rsidRPr="00AE19D2">
        <w:rPr>
          <w:rFonts w:ascii="Arial" w:hAnsi="Arial" w:cs="Arial"/>
          <w:i/>
        </w:rPr>
        <w:t xml:space="preserve"> </w:t>
      </w:r>
      <w:r w:rsidR="002C6254" w:rsidRPr="00AE19D2">
        <w:rPr>
          <w:rFonts w:ascii="Arial" w:hAnsi="Arial" w:cs="Arial"/>
          <w:i/>
        </w:rPr>
        <w:t xml:space="preserve">Practice for the Humane Shooting of Kangaroos </w:t>
      </w:r>
      <w:r w:rsidR="00AE19D2" w:rsidRPr="00AE19D2">
        <w:rPr>
          <w:rFonts w:ascii="Arial" w:hAnsi="Arial" w:cs="Arial"/>
          <w:i/>
        </w:rPr>
        <w:t>and Wallabies for Commercial Purposes</w:t>
      </w:r>
      <w:r w:rsidR="00AE19D2">
        <w:rPr>
          <w:rFonts w:ascii="Arial" w:hAnsi="Arial" w:cs="Arial"/>
        </w:rPr>
        <w:t xml:space="preserve"> </w:t>
      </w:r>
      <w:r w:rsidR="002C6254" w:rsidRPr="00C11D32">
        <w:rPr>
          <w:rFonts w:ascii="Arial" w:hAnsi="Arial" w:cs="Arial"/>
        </w:rPr>
        <w:t>and th</w:t>
      </w:r>
      <w:r w:rsidR="00597396">
        <w:rPr>
          <w:rFonts w:ascii="Arial" w:hAnsi="Arial" w:cs="Arial"/>
        </w:rPr>
        <w:t>e</w:t>
      </w:r>
      <w:r w:rsidR="002C6254" w:rsidRPr="00C11D32">
        <w:rPr>
          <w:rFonts w:ascii="Arial" w:hAnsi="Arial" w:cs="Arial"/>
        </w:rPr>
        <w:t xml:space="preserve"> </w:t>
      </w:r>
      <w:r w:rsidR="00597396">
        <w:rPr>
          <w:rFonts w:ascii="Arial" w:hAnsi="Arial" w:cs="Arial"/>
        </w:rPr>
        <w:t>M</w:t>
      </w:r>
      <w:r w:rsidR="002C6254" w:rsidRPr="00C11D32">
        <w:rPr>
          <w:rFonts w:ascii="Arial" w:hAnsi="Arial" w:cs="Arial"/>
        </w:rPr>
        <w:t xml:space="preserve">anagement </w:t>
      </w:r>
      <w:r w:rsidR="00597396">
        <w:rPr>
          <w:rFonts w:ascii="Arial" w:hAnsi="Arial" w:cs="Arial"/>
        </w:rPr>
        <w:t>P</w:t>
      </w:r>
      <w:r w:rsidR="002C6254" w:rsidRPr="00C11D32">
        <w:rPr>
          <w:rFonts w:ascii="Arial" w:hAnsi="Arial" w:cs="Arial"/>
        </w:rPr>
        <w:t>lan.</w:t>
      </w:r>
    </w:p>
    <w:p w:rsidR="00FD1141" w:rsidRPr="00C11D32" w:rsidRDefault="00FD1141" w:rsidP="00E14D60">
      <w:pPr>
        <w:jc w:val="both"/>
        <w:rPr>
          <w:rFonts w:ascii="Arial" w:hAnsi="Arial" w:cs="Arial"/>
        </w:rPr>
      </w:pPr>
    </w:p>
    <w:p w:rsidR="002C6254" w:rsidRPr="00C11D32" w:rsidRDefault="00FD1141" w:rsidP="00E14D60">
      <w:pPr>
        <w:jc w:val="both"/>
        <w:rPr>
          <w:rFonts w:ascii="Arial" w:hAnsi="Arial" w:cs="Arial"/>
          <w:b/>
        </w:rPr>
      </w:pPr>
      <w:r w:rsidRPr="00C11D32">
        <w:rPr>
          <w:rFonts w:ascii="Arial" w:hAnsi="Arial" w:cs="Arial"/>
          <w:b/>
        </w:rPr>
        <w:t>2.</w:t>
      </w:r>
      <w:r w:rsidRPr="00C11D32">
        <w:rPr>
          <w:rFonts w:ascii="Arial" w:hAnsi="Arial" w:cs="Arial"/>
          <w:b/>
        </w:rPr>
        <w:tab/>
      </w:r>
      <w:r w:rsidR="002C6254" w:rsidRPr="00C11D32">
        <w:rPr>
          <w:rFonts w:ascii="Arial" w:hAnsi="Arial" w:cs="Arial"/>
          <w:b/>
        </w:rPr>
        <w:t xml:space="preserve">ENSURE </w:t>
      </w:r>
      <w:r w:rsidR="00D82FD5">
        <w:rPr>
          <w:rFonts w:ascii="Arial" w:hAnsi="Arial" w:cs="Arial"/>
          <w:b/>
        </w:rPr>
        <w:t>KANGAROOS ARE KILLED HUMANELY</w:t>
      </w:r>
    </w:p>
    <w:p w:rsidR="00FD1141" w:rsidRPr="00C11D32" w:rsidRDefault="00FD1141" w:rsidP="00E14D60">
      <w:pPr>
        <w:jc w:val="both"/>
        <w:rPr>
          <w:rFonts w:ascii="Arial" w:hAnsi="Arial" w:cs="Arial"/>
        </w:rPr>
      </w:pPr>
    </w:p>
    <w:p w:rsidR="002C6254" w:rsidRPr="00C11D32" w:rsidRDefault="00510AD9" w:rsidP="00FD1141">
      <w:pPr>
        <w:ind w:left="720"/>
        <w:jc w:val="both"/>
        <w:rPr>
          <w:rFonts w:ascii="Arial" w:hAnsi="Arial" w:cs="Arial"/>
        </w:rPr>
      </w:pPr>
      <w:r>
        <w:rPr>
          <w:rFonts w:ascii="Arial" w:hAnsi="Arial" w:cs="Arial"/>
        </w:rPr>
        <w:t>Improved</w:t>
      </w:r>
      <w:r w:rsidR="004261C8" w:rsidRPr="00C11D32">
        <w:rPr>
          <w:rFonts w:ascii="Arial" w:hAnsi="Arial" w:cs="Arial"/>
        </w:rPr>
        <w:t xml:space="preserve"> </w:t>
      </w:r>
      <w:r w:rsidR="002C6254" w:rsidRPr="00C11D32">
        <w:rPr>
          <w:rFonts w:ascii="Arial" w:hAnsi="Arial" w:cs="Arial"/>
        </w:rPr>
        <w:t xml:space="preserve">animal welfare outcomes </w:t>
      </w:r>
      <w:r>
        <w:rPr>
          <w:rFonts w:ascii="Arial" w:hAnsi="Arial" w:cs="Arial"/>
        </w:rPr>
        <w:t>will be promoted by</w:t>
      </w:r>
      <w:r w:rsidR="002C6254" w:rsidRPr="00C11D32">
        <w:rPr>
          <w:rFonts w:ascii="Arial" w:hAnsi="Arial" w:cs="Arial"/>
        </w:rPr>
        <w:t xml:space="preserve"> ensur</w:t>
      </w:r>
      <w:r>
        <w:rPr>
          <w:rFonts w:ascii="Arial" w:hAnsi="Arial" w:cs="Arial"/>
        </w:rPr>
        <w:t>ing</w:t>
      </w:r>
      <w:r w:rsidR="002C6254" w:rsidRPr="00C11D32">
        <w:rPr>
          <w:rFonts w:ascii="Arial" w:hAnsi="Arial" w:cs="Arial"/>
        </w:rPr>
        <w:t xml:space="preserve"> that the commercial harvest</w:t>
      </w:r>
      <w:r w:rsidR="00EE3474" w:rsidRPr="00C11D32">
        <w:rPr>
          <w:rFonts w:ascii="Arial" w:hAnsi="Arial" w:cs="Arial"/>
        </w:rPr>
        <w:t xml:space="preserve"> </w:t>
      </w:r>
      <w:r w:rsidR="002C6254" w:rsidRPr="00C11D32">
        <w:rPr>
          <w:rFonts w:ascii="Arial" w:hAnsi="Arial" w:cs="Arial"/>
        </w:rPr>
        <w:t xml:space="preserve">of </w:t>
      </w:r>
      <w:r w:rsidR="00683718" w:rsidRPr="00307D1E">
        <w:rPr>
          <w:rFonts w:ascii="Arial" w:hAnsi="Arial" w:cs="Arial"/>
        </w:rPr>
        <w:t>kangaroos</w:t>
      </w:r>
      <w:r w:rsidR="002C6254" w:rsidRPr="00C11D32">
        <w:rPr>
          <w:rFonts w:ascii="Arial" w:hAnsi="Arial" w:cs="Arial"/>
        </w:rPr>
        <w:t xml:space="preserve"> is carried out in accordance with the </w:t>
      </w:r>
      <w:r w:rsidR="00307D1E" w:rsidRPr="00AE19D2">
        <w:rPr>
          <w:rFonts w:ascii="Arial" w:hAnsi="Arial" w:cs="Arial"/>
          <w:i/>
        </w:rPr>
        <w:t>National Code of Practice for the Humane Shooting of Kangaroos and Wallabies for Commercial Purposes</w:t>
      </w:r>
      <w:r w:rsidR="002C6254" w:rsidRPr="00C11D32">
        <w:rPr>
          <w:rFonts w:ascii="Arial" w:hAnsi="Arial" w:cs="Arial"/>
        </w:rPr>
        <w:t>.</w:t>
      </w:r>
    </w:p>
    <w:p w:rsidR="00FD1141" w:rsidRPr="00C11D32" w:rsidRDefault="00FD1141" w:rsidP="00E14D60">
      <w:pPr>
        <w:jc w:val="both"/>
        <w:rPr>
          <w:rFonts w:ascii="Arial" w:hAnsi="Arial" w:cs="Arial"/>
        </w:rPr>
      </w:pPr>
    </w:p>
    <w:p w:rsidR="002C6254" w:rsidRPr="00C11D32" w:rsidRDefault="00FC49A2" w:rsidP="00E14D60">
      <w:pPr>
        <w:jc w:val="both"/>
        <w:rPr>
          <w:rFonts w:ascii="Arial" w:hAnsi="Arial" w:cs="Arial"/>
          <w:b/>
        </w:rPr>
      </w:pPr>
      <w:r w:rsidRPr="00C11D32">
        <w:rPr>
          <w:rFonts w:ascii="Arial" w:hAnsi="Arial" w:cs="Arial"/>
          <w:b/>
        </w:rPr>
        <w:t>3</w:t>
      </w:r>
      <w:r w:rsidR="00FD1141" w:rsidRPr="00C11D32">
        <w:rPr>
          <w:rFonts w:ascii="Arial" w:hAnsi="Arial" w:cs="Arial"/>
          <w:b/>
        </w:rPr>
        <w:t>.</w:t>
      </w:r>
      <w:r w:rsidR="00FD1141" w:rsidRPr="00C11D32">
        <w:rPr>
          <w:rFonts w:ascii="Arial" w:hAnsi="Arial" w:cs="Arial"/>
          <w:b/>
        </w:rPr>
        <w:tab/>
      </w:r>
      <w:r w:rsidR="002C6254" w:rsidRPr="00C11D32">
        <w:rPr>
          <w:rFonts w:ascii="Arial" w:hAnsi="Arial" w:cs="Arial"/>
          <w:b/>
        </w:rPr>
        <w:t>MONITOR INDUSTRY COMPLIANCE</w:t>
      </w:r>
    </w:p>
    <w:p w:rsidR="00FD1141" w:rsidRPr="00C11D32" w:rsidRDefault="00FD1141" w:rsidP="00E14D60">
      <w:pPr>
        <w:jc w:val="both"/>
        <w:rPr>
          <w:rFonts w:ascii="Arial" w:hAnsi="Arial" w:cs="Arial"/>
        </w:rPr>
      </w:pPr>
    </w:p>
    <w:p w:rsidR="002C6254" w:rsidRPr="00C11D32" w:rsidRDefault="00510AD9" w:rsidP="00FD1141">
      <w:pPr>
        <w:ind w:left="720"/>
        <w:jc w:val="both"/>
        <w:rPr>
          <w:rFonts w:ascii="Arial" w:hAnsi="Arial" w:cs="Arial"/>
        </w:rPr>
      </w:pPr>
      <w:r>
        <w:rPr>
          <w:rFonts w:ascii="Arial" w:hAnsi="Arial" w:cs="Arial"/>
        </w:rPr>
        <w:t xml:space="preserve">The commercial </w:t>
      </w:r>
      <w:r w:rsidR="00683718" w:rsidRPr="00307D1E">
        <w:rPr>
          <w:rFonts w:ascii="Arial" w:hAnsi="Arial" w:cs="Arial"/>
        </w:rPr>
        <w:t>kangaroo</w:t>
      </w:r>
      <w:r w:rsidR="002C6254" w:rsidRPr="00C11D32">
        <w:rPr>
          <w:rFonts w:ascii="Arial" w:hAnsi="Arial" w:cs="Arial"/>
        </w:rPr>
        <w:t xml:space="preserve"> industry </w:t>
      </w:r>
      <w:r>
        <w:rPr>
          <w:rFonts w:ascii="Arial" w:hAnsi="Arial" w:cs="Arial"/>
        </w:rPr>
        <w:t xml:space="preserve">will be monitored </w:t>
      </w:r>
      <w:r w:rsidR="002C6254" w:rsidRPr="00C11D32">
        <w:rPr>
          <w:rFonts w:ascii="Arial" w:hAnsi="Arial" w:cs="Arial"/>
        </w:rPr>
        <w:t xml:space="preserve">to ensure compliance with </w:t>
      </w:r>
      <w:r w:rsidR="00307D1E" w:rsidRPr="00C11D32">
        <w:rPr>
          <w:rFonts w:ascii="Arial" w:hAnsi="Arial" w:cs="Arial"/>
        </w:rPr>
        <w:t xml:space="preserve">the </w:t>
      </w:r>
      <w:r w:rsidR="00D9510A" w:rsidRPr="00983BE7">
        <w:rPr>
          <w:rFonts w:ascii="Arial" w:hAnsi="Arial" w:cs="Arial"/>
          <w:i/>
        </w:rPr>
        <w:t>Wildlife Conservation Act</w:t>
      </w:r>
      <w:r w:rsidR="00307D1E" w:rsidRPr="00C11D32">
        <w:rPr>
          <w:rFonts w:ascii="Arial" w:hAnsi="Arial" w:cs="Arial"/>
        </w:rPr>
        <w:t xml:space="preserve"> and </w:t>
      </w:r>
      <w:r w:rsidR="00D9510A" w:rsidRPr="00983BE7">
        <w:rPr>
          <w:rFonts w:ascii="Arial" w:hAnsi="Arial" w:cs="Arial"/>
          <w:i/>
        </w:rPr>
        <w:t>Regulations</w:t>
      </w:r>
      <w:r w:rsidR="00C55DBD">
        <w:rPr>
          <w:rFonts w:ascii="Arial" w:hAnsi="Arial" w:cs="Arial"/>
        </w:rPr>
        <w:t>,</w:t>
      </w:r>
      <w:r w:rsidR="00307D1E" w:rsidRPr="00C11D32">
        <w:rPr>
          <w:rFonts w:ascii="Arial" w:hAnsi="Arial" w:cs="Arial"/>
        </w:rPr>
        <w:t xml:space="preserve"> </w:t>
      </w:r>
      <w:r w:rsidR="002C6254" w:rsidRPr="00C11D32">
        <w:rPr>
          <w:rFonts w:ascii="Arial" w:hAnsi="Arial" w:cs="Arial"/>
        </w:rPr>
        <w:t>licence conditions</w:t>
      </w:r>
      <w:r w:rsidR="00C55DBD">
        <w:rPr>
          <w:rFonts w:ascii="Arial" w:hAnsi="Arial" w:cs="Arial"/>
        </w:rPr>
        <w:t>,</w:t>
      </w:r>
      <w:r w:rsidR="002C6254" w:rsidRPr="00C11D32">
        <w:rPr>
          <w:rFonts w:ascii="Arial" w:hAnsi="Arial" w:cs="Arial"/>
        </w:rPr>
        <w:t xml:space="preserve"> the requirements of </w:t>
      </w:r>
      <w:r w:rsidR="00DE3BE8" w:rsidRPr="0075203E">
        <w:rPr>
          <w:rFonts w:ascii="Arial" w:hAnsi="Arial" w:cs="Arial"/>
        </w:rPr>
        <w:t>the</w:t>
      </w:r>
      <w:r w:rsidR="00EE3474" w:rsidRPr="00C11D32">
        <w:rPr>
          <w:rFonts w:ascii="Arial" w:hAnsi="Arial" w:cs="Arial"/>
        </w:rPr>
        <w:t xml:space="preserve"> </w:t>
      </w:r>
      <w:r w:rsidR="00307D1E" w:rsidRPr="00AE19D2">
        <w:rPr>
          <w:rFonts w:ascii="Arial" w:hAnsi="Arial" w:cs="Arial"/>
          <w:i/>
        </w:rPr>
        <w:t>National Code of Practice for the Humane Shooting of Kangaroos and Wallabies for Commercial Purposes</w:t>
      </w:r>
      <w:r w:rsidR="00597396">
        <w:rPr>
          <w:rFonts w:ascii="Arial" w:hAnsi="Arial" w:cs="Arial"/>
          <w:i/>
        </w:rPr>
        <w:t>;</w:t>
      </w:r>
      <w:r w:rsidR="00307D1E">
        <w:rPr>
          <w:rFonts w:ascii="Arial" w:hAnsi="Arial" w:cs="Arial"/>
          <w:i/>
        </w:rPr>
        <w:t xml:space="preserve"> </w:t>
      </w:r>
      <w:r w:rsidR="00307D1E" w:rsidRPr="00307D1E">
        <w:rPr>
          <w:rFonts w:ascii="Arial" w:hAnsi="Arial" w:cs="Arial"/>
        </w:rPr>
        <w:t>and</w:t>
      </w:r>
      <w:r w:rsidR="00307D1E">
        <w:rPr>
          <w:rFonts w:ascii="Arial" w:hAnsi="Arial" w:cs="Arial"/>
          <w:i/>
        </w:rPr>
        <w:t xml:space="preserve"> </w:t>
      </w:r>
      <w:r w:rsidR="00597396">
        <w:rPr>
          <w:rFonts w:ascii="Arial" w:hAnsi="Arial" w:cs="Arial"/>
        </w:rPr>
        <w:t>the Management Plan</w:t>
      </w:r>
      <w:r w:rsidR="002C6254" w:rsidRPr="00C11D32">
        <w:rPr>
          <w:rFonts w:ascii="Arial" w:hAnsi="Arial" w:cs="Arial"/>
        </w:rPr>
        <w:t>.</w:t>
      </w:r>
    </w:p>
    <w:p w:rsidR="00FD1141" w:rsidRPr="00C11D32" w:rsidRDefault="00FD1141" w:rsidP="00E14D60">
      <w:pPr>
        <w:jc w:val="both"/>
        <w:rPr>
          <w:rFonts w:ascii="Arial" w:hAnsi="Arial" w:cs="Arial"/>
        </w:rPr>
      </w:pPr>
    </w:p>
    <w:p w:rsidR="002C6254" w:rsidRPr="00C11D32" w:rsidRDefault="00FC49A2" w:rsidP="00E14D60">
      <w:pPr>
        <w:jc w:val="both"/>
        <w:rPr>
          <w:rFonts w:ascii="Arial" w:hAnsi="Arial" w:cs="Arial"/>
          <w:b/>
        </w:rPr>
      </w:pPr>
      <w:r w:rsidRPr="00C11D32">
        <w:rPr>
          <w:rFonts w:ascii="Arial" w:hAnsi="Arial" w:cs="Arial"/>
          <w:b/>
        </w:rPr>
        <w:t>4</w:t>
      </w:r>
      <w:r w:rsidR="00FD1141" w:rsidRPr="00C11D32">
        <w:rPr>
          <w:rFonts w:ascii="Arial" w:hAnsi="Arial" w:cs="Arial"/>
          <w:b/>
        </w:rPr>
        <w:t>.</w:t>
      </w:r>
      <w:r w:rsidR="00FD1141" w:rsidRPr="00C11D32">
        <w:rPr>
          <w:rFonts w:ascii="Arial" w:hAnsi="Arial" w:cs="Arial"/>
          <w:b/>
        </w:rPr>
        <w:tab/>
      </w:r>
      <w:r w:rsidR="002C6254" w:rsidRPr="00C11D32">
        <w:rPr>
          <w:rFonts w:ascii="Arial" w:hAnsi="Arial" w:cs="Arial"/>
          <w:b/>
        </w:rPr>
        <w:t>MONITOR KANGAROO POPULATIONS</w:t>
      </w:r>
      <w:r w:rsidR="0099417C">
        <w:rPr>
          <w:rFonts w:ascii="Arial" w:hAnsi="Arial" w:cs="Arial"/>
          <w:b/>
        </w:rPr>
        <w:t xml:space="preserve"> AND SET HARVEST QUOTAS</w:t>
      </w:r>
    </w:p>
    <w:p w:rsidR="00FD1141" w:rsidRPr="00C11D32" w:rsidRDefault="00FD1141" w:rsidP="00E14D60">
      <w:pPr>
        <w:jc w:val="both"/>
        <w:rPr>
          <w:rFonts w:ascii="Arial" w:hAnsi="Arial" w:cs="Arial"/>
        </w:rPr>
      </w:pPr>
    </w:p>
    <w:p w:rsidR="002C6254" w:rsidRPr="00C11D32" w:rsidRDefault="00510AD9" w:rsidP="00FD1141">
      <w:pPr>
        <w:ind w:left="720"/>
        <w:jc w:val="both"/>
        <w:rPr>
          <w:rFonts w:ascii="Arial" w:hAnsi="Arial" w:cs="Arial"/>
        </w:rPr>
      </w:pPr>
      <w:r>
        <w:rPr>
          <w:rFonts w:ascii="Arial" w:hAnsi="Arial" w:cs="Arial"/>
        </w:rPr>
        <w:t>Kangaroo</w:t>
      </w:r>
      <w:r w:rsidR="002C6254" w:rsidRPr="00C11D32">
        <w:rPr>
          <w:rFonts w:ascii="Arial" w:hAnsi="Arial" w:cs="Arial"/>
        </w:rPr>
        <w:t xml:space="preserve"> populations </w:t>
      </w:r>
      <w:r>
        <w:rPr>
          <w:rFonts w:ascii="Arial" w:hAnsi="Arial" w:cs="Arial"/>
        </w:rPr>
        <w:t xml:space="preserve">will be monitored </w:t>
      </w:r>
      <w:r w:rsidR="002C6254" w:rsidRPr="00C11D32">
        <w:rPr>
          <w:rFonts w:ascii="Arial" w:hAnsi="Arial" w:cs="Arial"/>
        </w:rPr>
        <w:t xml:space="preserve">and commercial </w:t>
      </w:r>
      <w:r w:rsidR="00A703B5">
        <w:rPr>
          <w:rFonts w:ascii="Arial" w:hAnsi="Arial" w:cs="Arial"/>
        </w:rPr>
        <w:t xml:space="preserve">harvest </w:t>
      </w:r>
      <w:r w:rsidR="002C6254" w:rsidRPr="00C11D32">
        <w:rPr>
          <w:rFonts w:ascii="Arial" w:hAnsi="Arial" w:cs="Arial"/>
        </w:rPr>
        <w:t xml:space="preserve">quotas </w:t>
      </w:r>
      <w:r>
        <w:rPr>
          <w:rFonts w:ascii="Arial" w:hAnsi="Arial" w:cs="Arial"/>
        </w:rPr>
        <w:t xml:space="preserve">set </w:t>
      </w:r>
      <w:r w:rsidR="002C6254" w:rsidRPr="00C11D32">
        <w:rPr>
          <w:rFonts w:ascii="Arial" w:hAnsi="Arial" w:cs="Arial"/>
        </w:rPr>
        <w:t xml:space="preserve">to ensure </w:t>
      </w:r>
      <w:r w:rsidR="00683718" w:rsidRPr="00307D1E">
        <w:rPr>
          <w:rFonts w:ascii="Arial" w:hAnsi="Arial" w:cs="Arial"/>
        </w:rPr>
        <w:t>kangaroos</w:t>
      </w:r>
      <w:r w:rsidR="00423DEE" w:rsidRPr="00C11D32">
        <w:rPr>
          <w:rFonts w:ascii="Arial" w:hAnsi="Arial" w:cs="Arial"/>
        </w:rPr>
        <w:t xml:space="preserve"> </w:t>
      </w:r>
      <w:r w:rsidR="002C6254" w:rsidRPr="00C11D32">
        <w:rPr>
          <w:rFonts w:ascii="Arial" w:hAnsi="Arial" w:cs="Arial"/>
        </w:rPr>
        <w:t>are utili</w:t>
      </w:r>
      <w:r w:rsidR="00307D1E">
        <w:rPr>
          <w:rFonts w:ascii="Arial" w:hAnsi="Arial" w:cs="Arial"/>
        </w:rPr>
        <w:t>s</w:t>
      </w:r>
      <w:r w:rsidR="002C6254" w:rsidRPr="00C11D32">
        <w:rPr>
          <w:rFonts w:ascii="Arial" w:hAnsi="Arial" w:cs="Arial"/>
        </w:rPr>
        <w:t>ed in accordance with the goal</w:t>
      </w:r>
      <w:r w:rsidR="003848FD">
        <w:rPr>
          <w:rFonts w:ascii="Arial" w:hAnsi="Arial" w:cs="Arial"/>
        </w:rPr>
        <w:t>s</w:t>
      </w:r>
      <w:r w:rsidR="002C6254" w:rsidRPr="00C11D32">
        <w:rPr>
          <w:rFonts w:ascii="Arial" w:hAnsi="Arial" w:cs="Arial"/>
        </w:rPr>
        <w:t xml:space="preserve"> of the </w:t>
      </w:r>
      <w:r w:rsidR="00D82FD5">
        <w:rPr>
          <w:rFonts w:ascii="Arial" w:hAnsi="Arial" w:cs="Arial"/>
        </w:rPr>
        <w:t>M</w:t>
      </w:r>
      <w:r w:rsidR="002C6254" w:rsidRPr="00C11D32">
        <w:rPr>
          <w:rFonts w:ascii="Arial" w:hAnsi="Arial" w:cs="Arial"/>
        </w:rPr>
        <w:t xml:space="preserve">anagement </w:t>
      </w:r>
      <w:r w:rsidR="00D82FD5">
        <w:rPr>
          <w:rFonts w:ascii="Arial" w:hAnsi="Arial" w:cs="Arial"/>
        </w:rPr>
        <w:t>P</w:t>
      </w:r>
      <w:r w:rsidR="002C6254" w:rsidRPr="00C11D32">
        <w:rPr>
          <w:rFonts w:ascii="Arial" w:hAnsi="Arial" w:cs="Arial"/>
        </w:rPr>
        <w:t>lan. Direct and indirect</w:t>
      </w:r>
      <w:r w:rsidR="00423DEE" w:rsidRPr="00C11D32">
        <w:rPr>
          <w:rFonts w:ascii="Arial" w:hAnsi="Arial" w:cs="Arial"/>
        </w:rPr>
        <w:t xml:space="preserve"> </w:t>
      </w:r>
      <w:r w:rsidR="002C6254" w:rsidRPr="00C11D32">
        <w:rPr>
          <w:rFonts w:ascii="Arial" w:hAnsi="Arial" w:cs="Arial"/>
        </w:rPr>
        <w:t xml:space="preserve">monitoring will be undertaken in all areas where </w:t>
      </w:r>
      <w:r w:rsidR="00683718" w:rsidRPr="00307D1E">
        <w:rPr>
          <w:rFonts w:ascii="Arial" w:hAnsi="Arial" w:cs="Arial"/>
        </w:rPr>
        <w:t>kangaroos</w:t>
      </w:r>
      <w:r w:rsidR="002C6254" w:rsidRPr="00C11D32">
        <w:rPr>
          <w:rFonts w:ascii="Arial" w:hAnsi="Arial" w:cs="Arial"/>
        </w:rPr>
        <w:t xml:space="preserve"> are commercially </w:t>
      </w:r>
      <w:r w:rsidR="00423DEE" w:rsidRPr="00C11D32">
        <w:rPr>
          <w:rFonts w:ascii="Arial" w:hAnsi="Arial" w:cs="Arial"/>
        </w:rPr>
        <w:t>harvested</w:t>
      </w:r>
      <w:r w:rsidR="002C6254" w:rsidRPr="00C11D32">
        <w:rPr>
          <w:rFonts w:ascii="Arial" w:hAnsi="Arial" w:cs="Arial"/>
        </w:rPr>
        <w:t>.</w:t>
      </w:r>
    </w:p>
    <w:p w:rsidR="00FD1141" w:rsidRPr="00C11D32" w:rsidRDefault="00FD1141" w:rsidP="00E14D60">
      <w:pPr>
        <w:jc w:val="both"/>
        <w:rPr>
          <w:rFonts w:ascii="Arial" w:hAnsi="Arial" w:cs="Arial"/>
        </w:rPr>
      </w:pPr>
    </w:p>
    <w:p w:rsidR="00FC49A2" w:rsidRPr="00C11D32" w:rsidRDefault="00FC49A2" w:rsidP="00FC49A2">
      <w:pPr>
        <w:jc w:val="both"/>
        <w:rPr>
          <w:rFonts w:ascii="Arial" w:hAnsi="Arial" w:cs="Arial"/>
          <w:b/>
        </w:rPr>
      </w:pPr>
      <w:r w:rsidRPr="00C11D32">
        <w:rPr>
          <w:rFonts w:ascii="Arial" w:hAnsi="Arial" w:cs="Arial"/>
          <w:b/>
        </w:rPr>
        <w:t>5.</w:t>
      </w:r>
      <w:r w:rsidRPr="00C11D32">
        <w:rPr>
          <w:rFonts w:ascii="Arial" w:hAnsi="Arial" w:cs="Arial"/>
          <w:b/>
        </w:rPr>
        <w:tab/>
        <w:t>FACILITATE ADAPTIVE MANAGEMENT AND RESEARCH</w:t>
      </w:r>
    </w:p>
    <w:p w:rsidR="00FC49A2" w:rsidRPr="00C11D32" w:rsidRDefault="00FC49A2" w:rsidP="00FC49A2">
      <w:pPr>
        <w:jc w:val="both"/>
        <w:rPr>
          <w:rFonts w:ascii="Arial" w:hAnsi="Arial" w:cs="Arial"/>
        </w:rPr>
      </w:pPr>
    </w:p>
    <w:p w:rsidR="00FC49A2" w:rsidRPr="00C11D32" w:rsidRDefault="002C00F4" w:rsidP="00FC49A2">
      <w:pPr>
        <w:ind w:left="720"/>
        <w:jc w:val="both"/>
        <w:rPr>
          <w:rFonts w:ascii="Arial" w:hAnsi="Arial" w:cs="Arial"/>
        </w:rPr>
      </w:pPr>
      <w:r>
        <w:rPr>
          <w:rFonts w:ascii="Arial" w:hAnsi="Arial" w:cs="Arial"/>
        </w:rPr>
        <w:t>Adaptive</w:t>
      </w:r>
      <w:r w:rsidR="00FC49A2" w:rsidRPr="00C11D32">
        <w:rPr>
          <w:rFonts w:ascii="Arial" w:hAnsi="Arial" w:cs="Arial"/>
        </w:rPr>
        <w:t xml:space="preserve"> management experiments and studies using historical data from </w:t>
      </w:r>
      <w:r w:rsidR="00683718" w:rsidRPr="00A703B5">
        <w:rPr>
          <w:rFonts w:ascii="Arial" w:hAnsi="Arial" w:cs="Arial"/>
        </w:rPr>
        <w:t>kangaroo</w:t>
      </w:r>
      <w:r w:rsidR="00FC49A2" w:rsidRPr="00C11D32">
        <w:rPr>
          <w:rFonts w:ascii="Arial" w:hAnsi="Arial" w:cs="Arial"/>
        </w:rPr>
        <w:t xml:space="preserve"> industry returns and population data </w:t>
      </w:r>
      <w:r w:rsidR="00510AD9">
        <w:rPr>
          <w:rFonts w:ascii="Arial" w:hAnsi="Arial" w:cs="Arial"/>
        </w:rPr>
        <w:t xml:space="preserve">will be supported </w:t>
      </w:r>
      <w:r w:rsidR="00FC49A2" w:rsidRPr="00C11D32">
        <w:rPr>
          <w:rFonts w:ascii="Arial" w:hAnsi="Arial" w:cs="Arial"/>
        </w:rPr>
        <w:t xml:space="preserve">to improve our understanding of </w:t>
      </w:r>
      <w:r w:rsidR="00683718" w:rsidRPr="00A703B5">
        <w:rPr>
          <w:rFonts w:ascii="Arial" w:hAnsi="Arial" w:cs="Arial"/>
        </w:rPr>
        <w:t>kangaroos</w:t>
      </w:r>
      <w:r w:rsidR="00FC49A2" w:rsidRPr="00C11D32">
        <w:rPr>
          <w:rFonts w:ascii="Arial" w:hAnsi="Arial" w:cs="Arial"/>
        </w:rPr>
        <w:t xml:space="preserve"> and their interaction with environmental, social and economic systems. </w:t>
      </w:r>
      <w:r w:rsidR="00510AD9">
        <w:rPr>
          <w:rFonts w:ascii="Arial" w:hAnsi="Arial" w:cs="Arial"/>
        </w:rPr>
        <w:t>Research</w:t>
      </w:r>
      <w:r w:rsidR="00FC49A2" w:rsidRPr="00C11D32">
        <w:rPr>
          <w:rFonts w:ascii="Arial" w:hAnsi="Arial" w:cs="Arial"/>
        </w:rPr>
        <w:t xml:space="preserve"> into other aspects of </w:t>
      </w:r>
      <w:r w:rsidR="00683718" w:rsidRPr="00A703B5">
        <w:rPr>
          <w:rFonts w:ascii="Arial" w:hAnsi="Arial" w:cs="Arial"/>
        </w:rPr>
        <w:t>kangaroo</w:t>
      </w:r>
      <w:r w:rsidR="00FC49A2" w:rsidRPr="00C11D32">
        <w:rPr>
          <w:rFonts w:ascii="Arial" w:hAnsi="Arial" w:cs="Arial"/>
        </w:rPr>
        <w:t xml:space="preserve"> </w:t>
      </w:r>
      <w:r w:rsidR="00A703B5">
        <w:rPr>
          <w:rFonts w:ascii="Arial" w:hAnsi="Arial" w:cs="Arial"/>
        </w:rPr>
        <w:t>biology</w:t>
      </w:r>
      <w:r w:rsidR="00FC49A2" w:rsidRPr="00C11D32">
        <w:rPr>
          <w:rFonts w:ascii="Arial" w:hAnsi="Arial" w:cs="Arial"/>
        </w:rPr>
        <w:t xml:space="preserve"> and/or harvest management </w:t>
      </w:r>
      <w:r w:rsidR="00510AD9">
        <w:rPr>
          <w:rFonts w:ascii="Arial" w:hAnsi="Arial" w:cs="Arial"/>
        </w:rPr>
        <w:t>will be supported t</w:t>
      </w:r>
      <w:r w:rsidR="00FC49A2" w:rsidRPr="00C11D32">
        <w:rPr>
          <w:rFonts w:ascii="Arial" w:hAnsi="Arial" w:cs="Arial"/>
        </w:rPr>
        <w:t>o fill knowledge gaps</w:t>
      </w:r>
      <w:r w:rsidR="001A12B0">
        <w:rPr>
          <w:rFonts w:ascii="Arial" w:hAnsi="Arial" w:cs="Arial"/>
        </w:rPr>
        <w:t xml:space="preserve"> as needed</w:t>
      </w:r>
      <w:r w:rsidR="00FC49A2" w:rsidRPr="00C11D32">
        <w:rPr>
          <w:rFonts w:ascii="Arial" w:hAnsi="Arial" w:cs="Arial"/>
        </w:rPr>
        <w:t>.</w:t>
      </w:r>
    </w:p>
    <w:p w:rsidR="00D64A99" w:rsidRPr="00C11D32" w:rsidRDefault="00D64A99" w:rsidP="00FC49A2">
      <w:pPr>
        <w:ind w:left="720"/>
        <w:jc w:val="both"/>
        <w:rPr>
          <w:rFonts w:ascii="Arial" w:hAnsi="Arial" w:cs="Arial"/>
        </w:rPr>
      </w:pPr>
    </w:p>
    <w:p w:rsidR="002C6254" w:rsidRPr="00C11D32" w:rsidRDefault="00FC49A2" w:rsidP="00E14D60">
      <w:pPr>
        <w:jc w:val="both"/>
        <w:rPr>
          <w:rFonts w:ascii="Arial" w:hAnsi="Arial" w:cs="Arial"/>
          <w:b/>
        </w:rPr>
      </w:pPr>
      <w:r w:rsidRPr="00C11D32">
        <w:rPr>
          <w:rFonts w:ascii="Arial" w:hAnsi="Arial" w:cs="Arial"/>
          <w:b/>
        </w:rPr>
        <w:t>6</w:t>
      </w:r>
      <w:r w:rsidR="00FD1141" w:rsidRPr="00C11D32">
        <w:rPr>
          <w:rFonts w:ascii="Arial" w:hAnsi="Arial" w:cs="Arial"/>
          <w:b/>
        </w:rPr>
        <w:t>.</w:t>
      </w:r>
      <w:r w:rsidR="00FD1141" w:rsidRPr="00C11D32">
        <w:rPr>
          <w:rFonts w:ascii="Arial" w:hAnsi="Arial" w:cs="Arial"/>
          <w:b/>
        </w:rPr>
        <w:tab/>
      </w:r>
      <w:r w:rsidR="002C6254" w:rsidRPr="00C11D32">
        <w:rPr>
          <w:rFonts w:ascii="Arial" w:hAnsi="Arial" w:cs="Arial"/>
          <w:b/>
        </w:rPr>
        <w:t>UNDERTAKE PROGRAM REPORTING AND REVIEW</w:t>
      </w:r>
    </w:p>
    <w:p w:rsidR="00FD1141" w:rsidRPr="00C11D32" w:rsidRDefault="00FD1141" w:rsidP="00E14D60">
      <w:pPr>
        <w:jc w:val="both"/>
        <w:rPr>
          <w:rFonts w:ascii="Arial" w:hAnsi="Arial" w:cs="Arial"/>
        </w:rPr>
      </w:pPr>
    </w:p>
    <w:p w:rsidR="002C6254" w:rsidRPr="00C11D32" w:rsidRDefault="002C00F4" w:rsidP="00FD1141">
      <w:pPr>
        <w:ind w:left="720"/>
        <w:jc w:val="both"/>
        <w:rPr>
          <w:rFonts w:ascii="Arial" w:hAnsi="Arial" w:cs="Arial"/>
        </w:rPr>
      </w:pPr>
      <w:r>
        <w:rPr>
          <w:rFonts w:ascii="Arial" w:hAnsi="Arial" w:cs="Arial"/>
        </w:rPr>
        <w:t>A</w:t>
      </w:r>
      <w:r w:rsidR="00A703B5">
        <w:rPr>
          <w:rFonts w:ascii="Arial" w:hAnsi="Arial" w:cs="Arial"/>
        </w:rPr>
        <w:t>nnual</w:t>
      </w:r>
      <w:r w:rsidR="002C6254" w:rsidRPr="00C11D32">
        <w:rPr>
          <w:rFonts w:ascii="Arial" w:hAnsi="Arial" w:cs="Arial"/>
        </w:rPr>
        <w:t xml:space="preserve"> reporting </w:t>
      </w:r>
      <w:r>
        <w:rPr>
          <w:rFonts w:ascii="Arial" w:hAnsi="Arial" w:cs="Arial"/>
        </w:rPr>
        <w:t xml:space="preserve">will be undertaken </w:t>
      </w:r>
      <w:r w:rsidR="00A703B5">
        <w:rPr>
          <w:rFonts w:ascii="Arial" w:hAnsi="Arial" w:cs="Arial"/>
        </w:rPr>
        <w:t>to ensure outcomes remain consistent with the goal</w:t>
      </w:r>
      <w:r w:rsidR="00C92E98">
        <w:rPr>
          <w:rFonts w:ascii="Arial" w:hAnsi="Arial" w:cs="Arial"/>
        </w:rPr>
        <w:t>, aims and actions</w:t>
      </w:r>
      <w:r w:rsidR="00A703B5">
        <w:rPr>
          <w:rFonts w:ascii="Arial" w:hAnsi="Arial" w:cs="Arial"/>
        </w:rPr>
        <w:t xml:space="preserve"> of </w:t>
      </w:r>
      <w:r w:rsidR="00C92E98">
        <w:rPr>
          <w:rFonts w:ascii="Arial" w:hAnsi="Arial" w:cs="Arial"/>
        </w:rPr>
        <w:t>the Management Plan</w:t>
      </w:r>
      <w:r w:rsidR="002C6254" w:rsidRPr="00C11D32">
        <w:rPr>
          <w:rFonts w:ascii="Arial" w:hAnsi="Arial" w:cs="Arial"/>
        </w:rPr>
        <w:t>.</w:t>
      </w:r>
    </w:p>
    <w:p w:rsidR="00FD1141" w:rsidRPr="00C11D32" w:rsidRDefault="00FD1141" w:rsidP="00E14D60">
      <w:pPr>
        <w:jc w:val="both"/>
        <w:rPr>
          <w:rFonts w:ascii="Arial" w:hAnsi="Arial" w:cs="Arial"/>
        </w:rPr>
      </w:pPr>
    </w:p>
    <w:p w:rsidR="00FC49A2" w:rsidRPr="00C11D32" w:rsidRDefault="00FC49A2" w:rsidP="00FD1141">
      <w:pPr>
        <w:ind w:left="720"/>
        <w:jc w:val="both"/>
        <w:rPr>
          <w:rFonts w:ascii="Arial" w:hAnsi="Arial" w:cs="Arial"/>
        </w:rPr>
      </w:pPr>
    </w:p>
    <w:p w:rsidR="00FC49A2" w:rsidRPr="00C11D32" w:rsidRDefault="00882595" w:rsidP="00FC49A2">
      <w:pPr>
        <w:jc w:val="both"/>
        <w:rPr>
          <w:rFonts w:ascii="Arial" w:hAnsi="Arial" w:cs="Arial"/>
          <w:b/>
        </w:rPr>
      </w:pPr>
      <w:r>
        <w:rPr>
          <w:rFonts w:ascii="Arial" w:hAnsi="Arial" w:cs="Arial"/>
          <w:b/>
        </w:rPr>
        <w:t>7.</w:t>
      </w:r>
      <w:r>
        <w:rPr>
          <w:rFonts w:ascii="Arial" w:hAnsi="Arial" w:cs="Arial"/>
          <w:b/>
        </w:rPr>
        <w:tab/>
        <w:t xml:space="preserve">RAISE </w:t>
      </w:r>
      <w:r w:rsidR="002C00F4">
        <w:rPr>
          <w:rFonts w:ascii="Arial" w:hAnsi="Arial" w:cs="Arial"/>
          <w:b/>
        </w:rPr>
        <w:t>COMMUNITY</w:t>
      </w:r>
      <w:r>
        <w:rPr>
          <w:rFonts w:ascii="Arial" w:hAnsi="Arial" w:cs="Arial"/>
          <w:b/>
        </w:rPr>
        <w:t xml:space="preserve"> AWARENESS</w:t>
      </w:r>
      <w:r w:rsidR="00680D12">
        <w:rPr>
          <w:rFonts w:ascii="Arial" w:hAnsi="Arial" w:cs="Arial"/>
          <w:b/>
        </w:rPr>
        <w:t xml:space="preserve"> AND ENGAGE THE STAKEHOLDERS</w:t>
      </w:r>
    </w:p>
    <w:p w:rsidR="00FC49A2" w:rsidRPr="00C11D32" w:rsidRDefault="00FC49A2" w:rsidP="00FC49A2">
      <w:pPr>
        <w:jc w:val="both"/>
        <w:rPr>
          <w:rFonts w:ascii="Arial" w:hAnsi="Arial" w:cs="Arial"/>
        </w:rPr>
      </w:pPr>
    </w:p>
    <w:p w:rsidR="00FC49A2" w:rsidRPr="00C11D32" w:rsidRDefault="002C00F4" w:rsidP="00FD1141">
      <w:pPr>
        <w:ind w:left="720"/>
        <w:jc w:val="both"/>
        <w:rPr>
          <w:rFonts w:ascii="Arial" w:hAnsi="Arial" w:cs="Arial"/>
        </w:rPr>
      </w:pPr>
      <w:r>
        <w:rPr>
          <w:rFonts w:ascii="Arial" w:hAnsi="Arial" w:cs="Arial"/>
        </w:rPr>
        <w:t>Greater</w:t>
      </w:r>
      <w:r w:rsidR="00FC49A2" w:rsidRPr="00C11D32">
        <w:rPr>
          <w:rFonts w:ascii="Arial" w:hAnsi="Arial" w:cs="Arial"/>
        </w:rPr>
        <w:t xml:space="preserve"> understanding </w:t>
      </w:r>
      <w:r w:rsidR="00882595">
        <w:rPr>
          <w:rFonts w:ascii="Arial" w:hAnsi="Arial" w:cs="Arial"/>
        </w:rPr>
        <w:t>about the commercial utilisation of kangaroos</w:t>
      </w:r>
      <w:r w:rsidR="00FC49A2" w:rsidRPr="00C11D32">
        <w:rPr>
          <w:rFonts w:ascii="Arial" w:hAnsi="Arial" w:cs="Arial"/>
        </w:rPr>
        <w:t xml:space="preserve"> </w:t>
      </w:r>
      <w:r>
        <w:rPr>
          <w:rFonts w:ascii="Arial" w:hAnsi="Arial" w:cs="Arial"/>
        </w:rPr>
        <w:t xml:space="preserve">will be promoted </w:t>
      </w:r>
      <w:r w:rsidR="00882595">
        <w:rPr>
          <w:rFonts w:ascii="Arial" w:hAnsi="Arial" w:cs="Arial"/>
        </w:rPr>
        <w:t>by engaging with industry stakeholders and providing accessible information to members of the public</w:t>
      </w:r>
      <w:r w:rsidR="00FC49A2" w:rsidRPr="00C11D32">
        <w:rPr>
          <w:rFonts w:ascii="Arial" w:hAnsi="Arial" w:cs="Arial"/>
        </w:rPr>
        <w:t>.</w:t>
      </w:r>
    </w:p>
    <w:p w:rsidR="002C6254" w:rsidRPr="00C11D32" w:rsidRDefault="001A12B0" w:rsidP="00E14D60">
      <w:pPr>
        <w:jc w:val="both"/>
        <w:rPr>
          <w:rFonts w:ascii="Arial" w:hAnsi="Arial" w:cs="Arial"/>
          <w:b/>
        </w:rPr>
      </w:pPr>
      <w:r>
        <w:rPr>
          <w:rFonts w:ascii="Arial" w:hAnsi="Arial" w:cs="Arial"/>
          <w:b/>
        </w:rPr>
        <w:br w:type="page"/>
      </w:r>
      <w:r w:rsidR="002C6254" w:rsidRPr="00C11D32">
        <w:rPr>
          <w:rFonts w:ascii="Arial" w:hAnsi="Arial" w:cs="Arial"/>
          <w:b/>
        </w:rPr>
        <w:t>5. MANAGEMENT ACTIONS AND PERFORMANCE INDICATORS</w:t>
      </w:r>
    </w:p>
    <w:p w:rsidR="00EC1B7A" w:rsidRPr="00C11D32" w:rsidRDefault="00EC1B7A" w:rsidP="00E14D60">
      <w:pPr>
        <w:jc w:val="both"/>
        <w:rPr>
          <w:rFonts w:ascii="Arial" w:hAnsi="Arial" w:cs="Arial"/>
        </w:rPr>
      </w:pPr>
    </w:p>
    <w:p w:rsidR="00EC1B7A" w:rsidRPr="00C11D32" w:rsidRDefault="00EC1B7A" w:rsidP="00EC1B7A">
      <w:pPr>
        <w:jc w:val="both"/>
        <w:rPr>
          <w:rFonts w:ascii="Arial" w:hAnsi="Arial" w:cs="Arial"/>
          <w:b/>
        </w:rPr>
      </w:pPr>
      <w:r w:rsidRPr="00C11D32">
        <w:rPr>
          <w:rFonts w:ascii="Arial" w:hAnsi="Arial" w:cs="Arial"/>
          <w:b/>
        </w:rPr>
        <w:t xml:space="preserve">AIM 1: </w:t>
      </w:r>
      <w:r w:rsidR="001A12B0">
        <w:rPr>
          <w:rFonts w:ascii="Arial" w:hAnsi="Arial" w:cs="Arial"/>
          <w:b/>
        </w:rPr>
        <w:t>REGULATE</w:t>
      </w:r>
      <w:r w:rsidR="001A12B0" w:rsidRPr="00C11D32">
        <w:rPr>
          <w:rFonts w:ascii="Arial" w:hAnsi="Arial" w:cs="Arial"/>
          <w:b/>
        </w:rPr>
        <w:t xml:space="preserve"> THE </w:t>
      </w:r>
      <w:r w:rsidR="001A12B0">
        <w:rPr>
          <w:rFonts w:ascii="Arial" w:hAnsi="Arial" w:cs="Arial"/>
          <w:b/>
        </w:rPr>
        <w:t xml:space="preserve">COMMERCIAL </w:t>
      </w:r>
      <w:r w:rsidR="00C51240">
        <w:rPr>
          <w:rFonts w:ascii="Arial" w:hAnsi="Arial" w:cs="Arial"/>
          <w:b/>
        </w:rPr>
        <w:t xml:space="preserve">HARVEST OF </w:t>
      </w:r>
      <w:r w:rsidR="001A12B0" w:rsidRPr="00C11D32">
        <w:rPr>
          <w:rFonts w:ascii="Arial" w:hAnsi="Arial" w:cs="Arial"/>
          <w:b/>
        </w:rPr>
        <w:t>KANGAROO</w:t>
      </w:r>
      <w:r w:rsidR="00C51240">
        <w:rPr>
          <w:rFonts w:ascii="Arial" w:hAnsi="Arial" w:cs="Arial"/>
          <w:b/>
        </w:rPr>
        <w:t>S</w:t>
      </w:r>
    </w:p>
    <w:p w:rsidR="00EC1B7A" w:rsidRPr="00C11D32" w:rsidRDefault="00EC1B7A" w:rsidP="00E14D60">
      <w:pPr>
        <w:jc w:val="both"/>
        <w:rPr>
          <w:rFonts w:ascii="Arial" w:hAnsi="Arial" w:cs="Arial"/>
        </w:rPr>
      </w:pPr>
    </w:p>
    <w:p w:rsidR="002C6254" w:rsidRPr="00C11D32" w:rsidRDefault="004B2B09" w:rsidP="00E14D60">
      <w:pPr>
        <w:jc w:val="both"/>
        <w:rPr>
          <w:rFonts w:ascii="Arial" w:hAnsi="Arial" w:cs="Arial"/>
        </w:rPr>
      </w:pPr>
      <w:r w:rsidRPr="00C11D32">
        <w:rPr>
          <w:rFonts w:ascii="Arial" w:hAnsi="Arial" w:cs="Arial"/>
        </w:rPr>
        <w:t>I</w:t>
      </w:r>
      <w:r w:rsidR="002C6254" w:rsidRPr="00C11D32">
        <w:rPr>
          <w:rFonts w:ascii="Arial" w:hAnsi="Arial" w:cs="Arial"/>
        </w:rPr>
        <w:t xml:space="preserve">n order to ensure that </w:t>
      </w:r>
      <w:r w:rsidR="00ED724B">
        <w:rPr>
          <w:rFonts w:ascii="Arial" w:hAnsi="Arial" w:cs="Arial"/>
        </w:rPr>
        <w:t xml:space="preserve">the commercial </w:t>
      </w:r>
      <w:r w:rsidR="00D9501B">
        <w:rPr>
          <w:rFonts w:ascii="Arial" w:hAnsi="Arial" w:cs="Arial"/>
        </w:rPr>
        <w:t xml:space="preserve">kangaroo </w:t>
      </w:r>
      <w:r w:rsidR="00ED724B">
        <w:rPr>
          <w:rFonts w:ascii="Arial" w:hAnsi="Arial" w:cs="Arial"/>
        </w:rPr>
        <w:t xml:space="preserve">harvest is </w:t>
      </w:r>
      <w:r w:rsidR="006C21D4">
        <w:rPr>
          <w:rFonts w:ascii="Arial" w:hAnsi="Arial" w:cs="Arial"/>
        </w:rPr>
        <w:t xml:space="preserve">adequately </w:t>
      </w:r>
      <w:r w:rsidR="00D9501B">
        <w:rPr>
          <w:rFonts w:ascii="Arial" w:hAnsi="Arial" w:cs="Arial"/>
        </w:rPr>
        <w:t xml:space="preserve">regulated and </w:t>
      </w:r>
      <w:r w:rsidR="006C21D4">
        <w:rPr>
          <w:rFonts w:ascii="Arial" w:hAnsi="Arial" w:cs="Arial"/>
        </w:rPr>
        <w:t xml:space="preserve">that </w:t>
      </w:r>
      <w:r w:rsidR="00D9501B">
        <w:rPr>
          <w:rFonts w:ascii="Arial" w:hAnsi="Arial" w:cs="Arial"/>
        </w:rPr>
        <w:t xml:space="preserve">kangaroo populations are </w:t>
      </w:r>
      <w:r w:rsidR="00ED724B">
        <w:rPr>
          <w:rFonts w:ascii="Arial" w:hAnsi="Arial" w:cs="Arial"/>
        </w:rPr>
        <w:t xml:space="preserve">managed sustainably, </w:t>
      </w:r>
      <w:r w:rsidR="00D9501B">
        <w:rPr>
          <w:rFonts w:ascii="Arial" w:hAnsi="Arial" w:cs="Arial"/>
        </w:rPr>
        <w:t>commercial activities will require the authority of various licences and tagging procedures as pro</w:t>
      </w:r>
      <w:r w:rsidR="002C6254" w:rsidRPr="00C11D32">
        <w:rPr>
          <w:rFonts w:ascii="Arial" w:hAnsi="Arial" w:cs="Arial"/>
        </w:rPr>
        <w:t xml:space="preserve">vided for under the </w:t>
      </w:r>
      <w:r w:rsidR="00D9510A" w:rsidRPr="00983BE7">
        <w:rPr>
          <w:rFonts w:ascii="Arial" w:hAnsi="Arial" w:cs="Arial"/>
          <w:i/>
        </w:rPr>
        <w:t>Wildlife Conservation Act</w:t>
      </w:r>
      <w:r w:rsidR="002C6254" w:rsidRPr="00C11D32">
        <w:rPr>
          <w:rFonts w:ascii="Arial" w:hAnsi="Arial" w:cs="Arial"/>
        </w:rPr>
        <w:t xml:space="preserve"> and </w:t>
      </w:r>
      <w:r w:rsidR="00D9510A" w:rsidRPr="00983BE7">
        <w:rPr>
          <w:rFonts w:ascii="Arial" w:hAnsi="Arial" w:cs="Arial"/>
          <w:i/>
        </w:rPr>
        <w:t>Regulations</w:t>
      </w:r>
      <w:r w:rsidR="002C6254" w:rsidRPr="00C11D32">
        <w:rPr>
          <w:rFonts w:ascii="Arial" w:hAnsi="Arial" w:cs="Arial"/>
        </w:rPr>
        <w:t>. The</w:t>
      </w:r>
      <w:r w:rsidRPr="00C11D32">
        <w:rPr>
          <w:rFonts w:ascii="Arial" w:hAnsi="Arial" w:cs="Arial"/>
        </w:rPr>
        <w:t xml:space="preserve"> </w:t>
      </w:r>
      <w:r w:rsidR="002C6254" w:rsidRPr="00C11D32">
        <w:rPr>
          <w:rFonts w:ascii="Arial" w:hAnsi="Arial" w:cs="Arial"/>
        </w:rPr>
        <w:t xml:space="preserve">legislative basis for licensing and licensing procedures </w:t>
      </w:r>
      <w:r w:rsidR="0052233B" w:rsidRPr="00C11D32">
        <w:rPr>
          <w:rFonts w:ascii="Arial" w:hAnsi="Arial" w:cs="Arial"/>
        </w:rPr>
        <w:t>is</w:t>
      </w:r>
      <w:r w:rsidR="002C6254" w:rsidRPr="00C11D32">
        <w:rPr>
          <w:rFonts w:ascii="Arial" w:hAnsi="Arial" w:cs="Arial"/>
        </w:rPr>
        <w:t xml:space="preserve"> described in detail in Section 2.2.</w:t>
      </w:r>
    </w:p>
    <w:p w:rsidR="004B2B09" w:rsidRPr="00C11D32" w:rsidRDefault="004B2B09" w:rsidP="00E14D60">
      <w:pPr>
        <w:jc w:val="both"/>
        <w:rPr>
          <w:rFonts w:ascii="Arial" w:hAnsi="Arial" w:cs="Arial"/>
        </w:rPr>
      </w:pPr>
    </w:p>
    <w:p w:rsidR="004B2B09" w:rsidRPr="00C11D32" w:rsidRDefault="004B2B09" w:rsidP="00D70203">
      <w:pPr>
        <w:ind w:left="567"/>
        <w:jc w:val="both"/>
        <w:rPr>
          <w:rFonts w:ascii="Arial" w:hAnsi="Arial" w:cs="Arial"/>
        </w:rPr>
      </w:pPr>
      <w:r w:rsidRPr="00C11D32">
        <w:rPr>
          <w:rFonts w:ascii="Arial" w:hAnsi="Arial" w:cs="Arial"/>
          <w:b/>
        </w:rPr>
        <w:t>ACTION 1:</w:t>
      </w:r>
      <w:r w:rsidRPr="00C11D32">
        <w:rPr>
          <w:rFonts w:ascii="Arial" w:hAnsi="Arial" w:cs="Arial"/>
        </w:rPr>
        <w:t xml:space="preserve"> All relevant activities are licensed in accordance with Western Australian legislation and </w:t>
      </w:r>
      <w:r w:rsidR="001A12B0">
        <w:rPr>
          <w:rFonts w:ascii="Arial" w:hAnsi="Arial" w:cs="Arial"/>
        </w:rPr>
        <w:t>departmental</w:t>
      </w:r>
      <w:r w:rsidR="009B31D6">
        <w:rPr>
          <w:rFonts w:ascii="Arial" w:hAnsi="Arial" w:cs="Arial"/>
        </w:rPr>
        <w:t xml:space="preserve"> policies</w:t>
      </w:r>
      <w:r w:rsidRPr="00C11D32">
        <w:rPr>
          <w:rFonts w:ascii="Arial" w:hAnsi="Arial" w:cs="Arial"/>
        </w:rPr>
        <w:t>.</w:t>
      </w:r>
    </w:p>
    <w:p w:rsidR="004B2B09" w:rsidRPr="00C11D32" w:rsidRDefault="004B2B09" w:rsidP="00D70203">
      <w:pPr>
        <w:ind w:left="567"/>
        <w:jc w:val="both"/>
        <w:rPr>
          <w:rFonts w:ascii="Arial" w:hAnsi="Arial" w:cs="Arial"/>
        </w:rPr>
      </w:pPr>
    </w:p>
    <w:p w:rsidR="002C6254" w:rsidRPr="00C11D32" w:rsidRDefault="002C6254" w:rsidP="00C51240">
      <w:pPr>
        <w:ind w:left="567"/>
        <w:jc w:val="both"/>
        <w:rPr>
          <w:rFonts w:ascii="Arial" w:hAnsi="Arial" w:cs="Arial"/>
        </w:rPr>
      </w:pPr>
      <w:r w:rsidRPr="00C11D32">
        <w:rPr>
          <w:rFonts w:ascii="Arial" w:hAnsi="Arial" w:cs="Arial"/>
        </w:rPr>
        <w:t xml:space="preserve">All applications for licences relating to commercial </w:t>
      </w:r>
      <w:r w:rsidR="00683718" w:rsidRPr="00ED724B">
        <w:rPr>
          <w:rFonts w:ascii="Arial" w:hAnsi="Arial" w:cs="Arial"/>
        </w:rPr>
        <w:t>kangaroo</w:t>
      </w:r>
      <w:r w:rsidRPr="00C11D32">
        <w:rPr>
          <w:rFonts w:ascii="Arial" w:hAnsi="Arial" w:cs="Arial"/>
        </w:rPr>
        <w:t xml:space="preserve"> industry</w:t>
      </w:r>
      <w:r w:rsidR="004B2B09" w:rsidRPr="00C11D32">
        <w:rPr>
          <w:rFonts w:ascii="Arial" w:hAnsi="Arial" w:cs="Arial"/>
        </w:rPr>
        <w:t xml:space="preserve"> </w:t>
      </w:r>
      <w:r w:rsidRPr="00C11D32">
        <w:rPr>
          <w:rFonts w:ascii="Arial" w:hAnsi="Arial" w:cs="Arial"/>
        </w:rPr>
        <w:t xml:space="preserve">operations </w:t>
      </w:r>
      <w:r w:rsidR="004B2B09" w:rsidRPr="00C11D32">
        <w:rPr>
          <w:rFonts w:ascii="Arial" w:hAnsi="Arial" w:cs="Arial"/>
        </w:rPr>
        <w:t xml:space="preserve">in </w:t>
      </w:r>
      <w:r w:rsidR="009B31D6">
        <w:rPr>
          <w:rFonts w:ascii="Arial" w:hAnsi="Arial" w:cs="Arial"/>
        </w:rPr>
        <w:t>WA</w:t>
      </w:r>
      <w:r w:rsidR="004B2B09" w:rsidRPr="00C11D32">
        <w:rPr>
          <w:rFonts w:ascii="Arial" w:hAnsi="Arial" w:cs="Arial"/>
        </w:rPr>
        <w:t xml:space="preserve"> </w:t>
      </w:r>
      <w:r w:rsidRPr="00C11D32">
        <w:rPr>
          <w:rFonts w:ascii="Arial" w:hAnsi="Arial" w:cs="Arial"/>
        </w:rPr>
        <w:t>are to be assessed, processed and issued in accordance with the provisions of the</w:t>
      </w:r>
      <w:r w:rsidR="004B2B09" w:rsidRPr="00C11D32">
        <w:rPr>
          <w:rFonts w:ascii="Arial" w:hAnsi="Arial" w:cs="Arial"/>
        </w:rPr>
        <w:t xml:space="preserve"> </w:t>
      </w:r>
      <w:r w:rsidR="004B2B09" w:rsidRPr="00C11D32">
        <w:rPr>
          <w:rFonts w:ascii="Arial" w:hAnsi="Arial" w:cs="Arial"/>
          <w:i/>
        </w:rPr>
        <w:t xml:space="preserve">Wildlife Conservation </w:t>
      </w:r>
      <w:r w:rsidRPr="00C11D32">
        <w:rPr>
          <w:rFonts w:ascii="Arial" w:hAnsi="Arial" w:cs="Arial"/>
          <w:i/>
        </w:rPr>
        <w:t>Act 19</w:t>
      </w:r>
      <w:r w:rsidR="004B2B09" w:rsidRPr="00C11D32">
        <w:rPr>
          <w:rFonts w:ascii="Arial" w:hAnsi="Arial" w:cs="Arial"/>
          <w:i/>
        </w:rPr>
        <w:t>50</w:t>
      </w:r>
      <w:r w:rsidR="009B31D6">
        <w:rPr>
          <w:rFonts w:ascii="Arial" w:hAnsi="Arial" w:cs="Arial"/>
          <w:i/>
        </w:rPr>
        <w:t xml:space="preserve">, </w:t>
      </w:r>
      <w:r w:rsidR="009B31D6" w:rsidRPr="009B31D6">
        <w:rPr>
          <w:rFonts w:ascii="Arial" w:hAnsi="Arial" w:cs="Arial"/>
        </w:rPr>
        <w:t>the</w:t>
      </w:r>
      <w:r w:rsidR="009B31D6">
        <w:rPr>
          <w:rFonts w:ascii="Arial" w:hAnsi="Arial" w:cs="Arial"/>
          <w:i/>
        </w:rPr>
        <w:t xml:space="preserve"> Wildlife Conservat</w:t>
      </w:r>
      <w:r w:rsidR="00D70203">
        <w:rPr>
          <w:rFonts w:ascii="Arial" w:hAnsi="Arial" w:cs="Arial"/>
          <w:i/>
        </w:rPr>
        <w:t>i</w:t>
      </w:r>
      <w:r w:rsidR="009B31D6">
        <w:rPr>
          <w:rFonts w:ascii="Arial" w:hAnsi="Arial" w:cs="Arial"/>
          <w:i/>
        </w:rPr>
        <w:t xml:space="preserve">on Regulations </w:t>
      </w:r>
      <w:r w:rsidR="009B31D6" w:rsidRPr="009B31D6">
        <w:rPr>
          <w:rFonts w:ascii="Arial" w:hAnsi="Arial" w:cs="Arial"/>
          <w:i/>
        </w:rPr>
        <w:t>1970</w:t>
      </w:r>
      <w:r w:rsidR="009B31D6" w:rsidRPr="009B31D6">
        <w:rPr>
          <w:rFonts w:ascii="Arial" w:hAnsi="Arial" w:cs="Arial"/>
        </w:rPr>
        <w:t xml:space="preserve"> and relevant departmental policies</w:t>
      </w:r>
      <w:r w:rsidRPr="009B31D6">
        <w:rPr>
          <w:rFonts w:ascii="Arial" w:hAnsi="Arial" w:cs="Arial"/>
        </w:rPr>
        <w:t>.</w:t>
      </w:r>
    </w:p>
    <w:p w:rsidR="004B2B09" w:rsidRPr="00C11D32" w:rsidRDefault="004B2B09" w:rsidP="00C51240">
      <w:pPr>
        <w:ind w:left="567"/>
        <w:jc w:val="both"/>
        <w:rPr>
          <w:rFonts w:ascii="Arial" w:hAnsi="Arial" w:cs="Arial"/>
        </w:rPr>
      </w:pPr>
    </w:p>
    <w:p w:rsidR="002C6254" w:rsidRDefault="002C6254" w:rsidP="00C51240">
      <w:pPr>
        <w:ind w:left="1134"/>
        <w:jc w:val="both"/>
        <w:rPr>
          <w:rFonts w:ascii="Arial" w:hAnsi="Arial" w:cs="Arial"/>
        </w:rPr>
      </w:pPr>
      <w:r w:rsidRPr="00C11D32">
        <w:rPr>
          <w:rFonts w:ascii="Arial" w:hAnsi="Arial" w:cs="Arial"/>
          <w:b/>
        </w:rPr>
        <w:t>Performance Indicator</w:t>
      </w:r>
      <w:r w:rsidR="00A821ED" w:rsidRPr="00C11D32">
        <w:rPr>
          <w:rFonts w:ascii="Arial" w:hAnsi="Arial" w:cs="Arial"/>
          <w:b/>
        </w:rPr>
        <w:t xml:space="preserve"> 1</w:t>
      </w:r>
      <w:r w:rsidRPr="00C11D32">
        <w:rPr>
          <w:rFonts w:ascii="Arial" w:hAnsi="Arial" w:cs="Arial"/>
          <w:b/>
        </w:rPr>
        <w:t>:</w:t>
      </w:r>
      <w:r w:rsidR="00A821ED" w:rsidRPr="00C11D32">
        <w:rPr>
          <w:rFonts w:ascii="Arial" w:hAnsi="Arial" w:cs="Arial"/>
        </w:rPr>
        <w:t xml:space="preserve"> </w:t>
      </w:r>
      <w:r w:rsidR="00FD653A">
        <w:rPr>
          <w:rFonts w:ascii="Arial" w:hAnsi="Arial" w:cs="Arial"/>
        </w:rPr>
        <w:t>R</w:t>
      </w:r>
      <w:r w:rsidR="00D9501B">
        <w:rPr>
          <w:rFonts w:ascii="Arial" w:hAnsi="Arial" w:cs="Arial"/>
        </w:rPr>
        <w:t xml:space="preserve">andom audits of licences issued for commercial activities </w:t>
      </w:r>
      <w:r w:rsidR="006C21D4">
        <w:rPr>
          <w:rFonts w:ascii="Arial" w:hAnsi="Arial" w:cs="Arial"/>
        </w:rPr>
        <w:t>are</w:t>
      </w:r>
      <w:r w:rsidR="00D9501B">
        <w:rPr>
          <w:rFonts w:ascii="Arial" w:hAnsi="Arial" w:cs="Arial"/>
        </w:rPr>
        <w:t xml:space="preserve"> conducted </w:t>
      </w:r>
      <w:r w:rsidR="00FD653A">
        <w:rPr>
          <w:rFonts w:ascii="Arial" w:hAnsi="Arial" w:cs="Arial"/>
        </w:rPr>
        <w:t xml:space="preserve">annually </w:t>
      </w:r>
      <w:r w:rsidR="00D9501B">
        <w:rPr>
          <w:rFonts w:ascii="Arial" w:hAnsi="Arial" w:cs="Arial"/>
        </w:rPr>
        <w:t>to ensure licences are being issued in accordance with WA legislation and departmental policies</w:t>
      </w:r>
      <w:r w:rsidRPr="00C11D32">
        <w:rPr>
          <w:rFonts w:ascii="Arial" w:hAnsi="Arial" w:cs="Arial"/>
        </w:rPr>
        <w:t>.</w:t>
      </w:r>
    </w:p>
    <w:p w:rsidR="00564959" w:rsidRDefault="00564959" w:rsidP="00C51240">
      <w:pPr>
        <w:ind w:left="1134"/>
        <w:jc w:val="both"/>
        <w:rPr>
          <w:rFonts w:ascii="Arial" w:hAnsi="Arial" w:cs="Arial"/>
        </w:rPr>
      </w:pPr>
    </w:p>
    <w:p w:rsidR="00564959" w:rsidRPr="00C11D32" w:rsidRDefault="00564959" w:rsidP="00C51240">
      <w:pPr>
        <w:ind w:left="1134"/>
        <w:jc w:val="both"/>
        <w:rPr>
          <w:rFonts w:ascii="Arial" w:hAnsi="Arial" w:cs="Arial"/>
        </w:rPr>
      </w:pPr>
      <w:r w:rsidRPr="00564959">
        <w:rPr>
          <w:rFonts w:ascii="Arial" w:hAnsi="Arial" w:cs="Arial"/>
          <w:b/>
        </w:rPr>
        <w:t>Performance Indicator 2:</w:t>
      </w:r>
      <w:r>
        <w:rPr>
          <w:rFonts w:ascii="Arial" w:hAnsi="Arial" w:cs="Arial"/>
        </w:rPr>
        <w:t xml:space="preserve"> Databases </w:t>
      </w:r>
      <w:r w:rsidR="006C21D4">
        <w:rPr>
          <w:rFonts w:ascii="Arial" w:hAnsi="Arial" w:cs="Arial"/>
        </w:rPr>
        <w:t>are</w:t>
      </w:r>
      <w:r>
        <w:rPr>
          <w:rFonts w:ascii="Arial" w:hAnsi="Arial" w:cs="Arial"/>
        </w:rPr>
        <w:t xml:space="preserve"> maintained to ensure licensee information is current and accurate.</w:t>
      </w:r>
    </w:p>
    <w:p w:rsidR="00A821ED" w:rsidRPr="00C11D32" w:rsidRDefault="00A821ED" w:rsidP="00D70203">
      <w:pPr>
        <w:ind w:left="567"/>
        <w:jc w:val="both"/>
        <w:rPr>
          <w:rFonts w:ascii="Arial" w:hAnsi="Arial" w:cs="Arial"/>
        </w:rPr>
      </w:pPr>
    </w:p>
    <w:p w:rsidR="00A821ED" w:rsidRPr="00C11D32" w:rsidRDefault="00A821ED" w:rsidP="00564959">
      <w:pPr>
        <w:ind w:left="567"/>
        <w:jc w:val="both"/>
        <w:rPr>
          <w:rFonts w:ascii="Arial" w:hAnsi="Arial" w:cs="Arial"/>
        </w:rPr>
      </w:pPr>
      <w:r w:rsidRPr="00C11D32">
        <w:rPr>
          <w:rFonts w:ascii="Arial" w:hAnsi="Arial" w:cs="Arial"/>
          <w:b/>
        </w:rPr>
        <w:t>ACTION 2:</w:t>
      </w:r>
      <w:r w:rsidRPr="00C11D32">
        <w:rPr>
          <w:rFonts w:ascii="Arial" w:hAnsi="Arial" w:cs="Arial"/>
        </w:rPr>
        <w:t xml:space="preserve"> Licence conditions </w:t>
      </w:r>
      <w:r w:rsidR="00564959">
        <w:rPr>
          <w:rFonts w:ascii="Arial" w:hAnsi="Arial" w:cs="Arial"/>
        </w:rPr>
        <w:t xml:space="preserve">are applied </w:t>
      </w:r>
      <w:r w:rsidR="000B16B8">
        <w:rPr>
          <w:rFonts w:ascii="Arial" w:hAnsi="Arial" w:cs="Arial"/>
        </w:rPr>
        <w:t>as</w:t>
      </w:r>
      <w:r w:rsidR="00564959">
        <w:rPr>
          <w:rFonts w:ascii="Arial" w:hAnsi="Arial" w:cs="Arial"/>
        </w:rPr>
        <w:t xml:space="preserve"> required</w:t>
      </w:r>
      <w:r w:rsidRPr="00C11D32">
        <w:rPr>
          <w:rFonts w:ascii="Arial" w:hAnsi="Arial" w:cs="Arial"/>
        </w:rPr>
        <w:t>.</w:t>
      </w:r>
    </w:p>
    <w:p w:rsidR="00A821ED" w:rsidRPr="00C11D32" w:rsidRDefault="00A821ED" w:rsidP="00564959">
      <w:pPr>
        <w:ind w:left="567"/>
        <w:jc w:val="both"/>
        <w:rPr>
          <w:rFonts w:ascii="Arial" w:hAnsi="Arial" w:cs="Arial"/>
        </w:rPr>
      </w:pPr>
    </w:p>
    <w:p w:rsidR="002C6254" w:rsidRPr="00C11D32" w:rsidRDefault="00564959" w:rsidP="00C51240">
      <w:pPr>
        <w:ind w:left="567"/>
        <w:jc w:val="both"/>
        <w:rPr>
          <w:rFonts w:ascii="Arial" w:hAnsi="Arial" w:cs="Arial"/>
        </w:rPr>
      </w:pPr>
      <w:r>
        <w:rPr>
          <w:rFonts w:ascii="Arial" w:hAnsi="Arial" w:cs="Arial"/>
        </w:rPr>
        <w:t>Licence</w:t>
      </w:r>
      <w:r w:rsidR="002C6254" w:rsidRPr="00C11D32">
        <w:rPr>
          <w:rFonts w:ascii="Arial" w:hAnsi="Arial" w:cs="Arial"/>
        </w:rPr>
        <w:t xml:space="preserve"> conditions must be effective and consistent with </w:t>
      </w:r>
      <w:r w:rsidR="003E12EE" w:rsidRPr="00C11D32">
        <w:rPr>
          <w:rFonts w:ascii="Arial" w:hAnsi="Arial" w:cs="Arial"/>
        </w:rPr>
        <w:t>Western Australian</w:t>
      </w:r>
      <w:r w:rsidR="002C6254" w:rsidRPr="00C11D32">
        <w:rPr>
          <w:rFonts w:ascii="Arial" w:hAnsi="Arial" w:cs="Arial"/>
        </w:rPr>
        <w:t xml:space="preserve"> legislation, </w:t>
      </w:r>
      <w:r>
        <w:rPr>
          <w:rFonts w:ascii="Arial" w:hAnsi="Arial" w:cs="Arial"/>
        </w:rPr>
        <w:t xml:space="preserve">departmental policies and </w:t>
      </w:r>
      <w:r w:rsidR="00E049FC">
        <w:rPr>
          <w:rFonts w:ascii="Arial" w:hAnsi="Arial" w:cs="Arial"/>
        </w:rPr>
        <w:t xml:space="preserve">the goals and aims of </w:t>
      </w:r>
      <w:r>
        <w:rPr>
          <w:rFonts w:ascii="Arial" w:hAnsi="Arial" w:cs="Arial"/>
        </w:rPr>
        <w:t xml:space="preserve">the </w:t>
      </w:r>
      <w:r w:rsidR="00B2011D">
        <w:rPr>
          <w:rFonts w:ascii="Arial" w:hAnsi="Arial" w:cs="Arial"/>
        </w:rPr>
        <w:t xml:space="preserve">Management </w:t>
      </w:r>
      <w:r>
        <w:rPr>
          <w:rFonts w:ascii="Arial" w:hAnsi="Arial" w:cs="Arial"/>
        </w:rPr>
        <w:t>Plan</w:t>
      </w:r>
      <w:r w:rsidR="00030590">
        <w:rPr>
          <w:rFonts w:ascii="Arial" w:hAnsi="Arial" w:cs="Arial"/>
        </w:rPr>
        <w:t>.</w:t>
      </w:r>
      <w:r w:rsidR="002C6254" w:rsidRPr="00C11D32">
        <w:rPr>
          <w:rFonts w:ascii="Arial" w:hAnsi="Arial" w:cs="Arial"/>
        </w:rPr>
        <w:t xml:space="preserve"> Accordingly, standard licence conditions for each licence type will be reviewed,</w:t>
      </w:r>
      <w:r w:rsidR="00A821ED" w:rsidRPr="00C11D32">
        <w:rPr>
          <w:rFonts w:ascii="Arial" w:hAnsi="Arial" w:cs="Arial"/>
        </w:rPr>
        <w:t xml:space="preserve"> </w:t>
      </w:r>
      <w:r w:rsidR="002C6254" w:rsidRPr="00C11D32">
        <w:rPr>
          <w:rFonts w:ascii="Arial" w:hAnsi="Arial" w:cs="Arial"/>
        </w:rPr>
        <w:t xml:space="preserve">and where necessary amended, in response to changes in </w:t>
      </w:r>
      <w:r w:rsidR="003E12EE" w:rsidRPr="00C11D32">
        <w:rPr>
          <w:rFonts w:ascii="Arial" w:hAnsi="Arial" w:cs="Arial"/>
        </w:rPr>
        <w:t>Western Australian</w:t>
      </w:r>
      <w:r w:rsidR="00E049FC">
        <w:rPr>
          <w:rFonts w:ascii="Arial" w:hAnsi="Arial" w:cs="Arial"/>
        </w:rPr>
        <w:t xml:space="preserve"> </w:t>
      </w:r>
      <w:r w:rsidR="002C6254" w:rsidRPr="00C11D32">
        <w:rPr>
          <w:rFonts w:ascii="Arial" w:hAnsi="Arial" w:cs="Arial"/>
        </w:rPr>
        <w:t>legislation</w:t>
      </w:r>
      <w:r w:rsidR="00A821ED" w:rsidRPr="00C11D32">
        <w:rPr>
          <w:rFonts w:ascii="Arial" w:hAnsi="Arial" w:cs="Arial"/>
        </w:rPr>
        <w:t xml:space="preserve"> </w:t>
      </w:r>
      <w:r w:rsidR="002C6254" w:rsidRPr="00C11D32">
        <w:rPr>
          <w:rFonts w:ascii="Arial" w:hAnsi="Arial" w:cs="Arial"/>
        </w:rPr>
        <w:t xml:space="preserve">and/or </w:t>
      </w:r>
      <w:r w:rsidR="00E049FC">
        <w:rPr>
          <w:rFonts w:ascii="Arial" w:hAnsi="Arial" w:cs="Arial"/>
        </w:rPr>
        <w:t>departmental</w:t>
      </w:r>
      <w:r w:rsidR="002C6254" w:rsidRPr="00C11D32">
        <w:rPr>
          <w:rFonts w:ascii="Arial" w:hAnsi="Arial" w:cs="Arial"/>
        </w:rPr>
        <w:t xml:space="preserve"> polic</w:t>
      </w:r>
      <w:r w:rsidR="00E049FC">
        <w:rPr>
          <w:rFonts w:ascii="Arial" w:hAnsi="Arial" w:cs="Arial"/>
        </w:rPr>
        <w:t>ies</w:t>
      </w:r>
      <w:r w:rsidR="002C6254" w:rsidRPr="00C11D32">
        <w:rPr>
          <w:rFonts w:ascii="Arial" w:hAnsi="Arial" w:cs="Arial"/>
        </w:rPr>
        <w:t xml:space="preserve">. </w:t>
      </w:r>
      <w:r w:rsidR="00EB1C2C" w:rsidRPr="00C11D32">
        <w:rPr>
          <w:rFonts w:ascii="Arial" w:hAnsi="Arial" w:cs="Arial"/>
        </w:rPr>
        <w:t>L</w:t>
      </w:r>
      <w:r w:rsidR="002C6254" w:rsidRPr="00C11D32">
        <w:rPr>
          <w:rFonts w:ascii="Arial" w:hAnsi="Arial" w:cs="Arial"/>
        </w:rPr>
        <w:t xml:space="preserve">icensees will be advised of </w:t>
      </w:r>
      <w:r w:rsidR="00EB1C2C" w:rsidRPr="00C11D32">
        <w:rPr>
          <w:rFonts w:ascii="Arial" w:hAnsi="Arial" w:cs="Arial"/>
        </w:rPr>
        <w:t xml:space="preserve">any </w:t>
      </w:r>
      <w:r w:rsidR="002C6254" w:rsidRPr="00C11D32">
        <w:rPr>
          <w:rFonts w:ascii="Arial" w:hAnsi="Arial" w:cs="Arial"/>
        </w:rPr>
        <w:t>changes to</w:t>
      </w:r>
      <w:r w:rsidR="00A821ED" w:rsidRPr="00C11D32">
        <w:rPr>
          <w:rFonts w:ascii="Arial" w:hAnsi="Arial" w:cs="Arial"/>
        </w:rPr>
        <w:t xml:space="preserve"> </w:t>
      </w:r>
      <w:r w:rsidR="002C6254" w:rsidRPr="00C11D32">
        <w:rPr>
          <w:rFonts w:ascii="Arial" w:hAnsi="Arial" w:cs="Arial"/>
        </w:rPr>
        <w:t>their licence conditions in writing.</w:t>
      </w:r>
    </w:p>
    <w:p w:rsidR="00A821ED" w:rsidRPr="00C11D32" w:rsidRDefault="00A821ED" w:rsidP="00C51240">
      <w:pPr>
        <w:ind w:left="567"/>
        <w:jc w:val="both"/>
        <w:rPr>
          <w:rFonts w:ascii="Arial" w:hAnsi="Arial" w:cs="Arial"/>
        </w:rPr>
      </w:pPr>
    </w:p>
    <w:p w:rsidR="002C6254" w:rsidRPr="00C11D32" w:rsidRDefault="002C6254" w:rsidP="00C51240">
      <w:pPr>
        <w:ind w:left="1134"/>
        <w:jc w:val="both"/>
        <w:rPr>
          <w:rFonts w:ascii="Arial" w:hAnsi="Arial" w:cs="Arial"/>
        </w:rPr>
      </w:pPr>
      <w:r w:rsidRPr="00C11D32">
        <w:rPr>
          <w:rFonts w:ascii="Arial" w:hAnsi="Arial" w:cs="Arial"/>
          <w:b/>
        </w:rPr>
        <w:t>Performance Indicator</w:t>
      </w:r>
      <w:r w:rsidR="00A821ED" w:rsidRPr="00C11D32">
        <w:rPr>
          <w:rFonts w:ascii="Arial" w:hAnsi="Arial" w:cs="Arial"/>
          <w:b/>
        </w:rPr>
        <w:t xml:space="preserve"> </w:t>
      </w:r>
      <w:r w:rsidR="00564959">
        <w:rPr>
          <w:rFonts w:ascii="Arial" w:hAnsi="Arial" w:cs="Arial"/>
          <w:b/>
        </w:rPr>
        <w:t>3</w:t>
      </w:r>
      <w:r w:rsidRPr="00C11D32">
        <w:rPr>
          <w:rFonts w:ascii="Arial" w:hAnsi="Arial" w:cs="Arial"/>
          <w:b/>
        </w:rPr>
        <w:t>:</w:t>
      </w:r>
      <w:r w:rsidR="00A821ED" w:rsidRPr="00C11D32">
        <w:rPr>
          <w:rFonts w:ascii="Arial" w:hAnsi="Arial" w:cs="Arial"/>
          <w:b/>
        </w:rPr>
        <w:t xml:space="preserve"> </w:t>
      </w:r>
      <w:r w:rsidRPr="00C11D32">
        <w:rPr>
          <w:rFonts w:ascii="Arial" w:hAnsi="Arial" w:cs="Arial"/>
        </w:rPr>
        <w:t>Licence conditions are reviewed annually and where necessary</w:t>
      </w:r>
      <w:r w:rsidR="00A821ED" w:rsidRPr="00C11D32">
        <w:rPr>
          <w:rFonts w:ascii="Arial" w:hAnsi="Arial" w:cs="Arial"/>
        </w:rPr>
        <w:t xml:space="preserve"> </w:t>
      </w:r>
      <w:r w:rsidRPr="00C11D32">
        <w:rPr>
          <w:rFonts w:ascii="Arial" w:hAnsi="Arial" w:cs="Arial"/>
        </w:rPr>
        <w:t>amended.</w:t>
      </w:r>
    </w:p>
    <w:p w:rsidR="00A821ED" w:rsidRPr="00C11D32" w:rsidRDefault="00A821ED" w:rsidP="00C51240">
      <w:pPr>
        <w:ind w:left="1134"/>
        <w:jc w:val="both"/>
        <w:rPr>
          <w:rFonts w:ascii="Arial" w:hAnsi="Arial" w:cs="Arial"/>
        </w:rPr>
      </w:pPr>
    </w:p>
    <w:p w:rsidR="002C6254" w:rsidRPr="00C11D32" w:rsidRDefault="00A821ED" w:rsidP="00C51240">
      <w:pPr>
        <w:ind w:left="1134"/>
        <w:jc w:val="both"/>
        <w:rPr>
          <w:rFonts w:ascii="Arial" w:hAnsi="Arial" w:cs="Arial"/>
        </w:rPr>
      </w:pPr>
      <w:r w:rsidRPr="00C11D32">
        <w:rPr>
          <w:rFonts w:ascii="Arial" w:hAnsi="Arial" w:cs="Arial"/>
          <w:b/>
        </w:rPr>
        <w:t xml:space="preserve">Performance Indicator </w:t>
      </w:r>
      <w:r w:rsidR="00564959">
        <w:rPr>
          <w:rFonts w:ascii="Arial" w:hAnsi="Arial" w:cs="Arial"/>
          <w:b/>
        </w:rPr>
        <w:t>4</w:t>
      </w:r>
      <w:r w:rsidRPr="00C11D32">
        <w:rPr>
          <w:rFonts w:ascii="Arial" w:hAnsi="Arial" w:cs="Arial"/>
          <w:b/>
        </w:rPr>
        <w:t xml:space="preserve">: </w:t>
      </w:r>
      <w:r w:rsidR="002C6254" w:rsidRPr="00C11D32">
        <w:rPr>
          <w:rFonts w:ascii="Arial" w:hAnsi="Arial" w:cs="Arial"/>
        </w:rPr>
        <w:t xml:space="preserve">Licensees are advised in writing of </w:t>
      </w:r>
      <w:r w:rsidR="00EB1C2C" w:rsidRPr="00C11D32">
        <w:rPr>
          <w:rFonts w:ascii="Arial" w:hAnsi="Arial" w:cs="Arial"/>
        </w:rPr>
        <w:t xml:space="preserve">any </w:t>
      </w:r>
      <w:r w:rsidR="002C6254" w:rsidRPr="00C11D32">
        <w:rPr>
          <w:rFonts w:ascii="Arial" w:hAnsi="Arial" w:cs="Arial"/>
        </w:rPr>
        <w:t>changes to licence conditions within one</w:t>
      </w:r>
      <w:r w:rsidRPr="00C11D32">
        <w:rPr>
          <w:rFonts w:ascii="Arial" w:hAnsi="Arial" w:cs="Arial"/>
        </w:rPr>
        <w:t xml:space="preserve"> </w:t>
      </w:r>
      <w:r w:rsidR="002C6254" w:rsidRPr="00C11D32">
        <w:rPr>
          <w:rFonts w:ascii="Arial" w:hAnsi="Arial" w:cs="Arial"/>
        </w:rPr>
        <w:t xml:space="preserve">month of such changes being approved by the </w:t>
      </w:r>
      <w:r w:rsidR="00EB1C2C" w:rsidRPr="00C11D32">
        <w:rPr>
          <w:rFonts w:ascii="Arial" w:hAnsi="Arial" w:cs="Arial"/>
        </w:rPr>
        <w:t xml:space="preserve">Director of Nature Conservation or </w:t>
      </w:r>
      <w:r w:rsidR="00202113" w:rsidRPr="00C11D32">
        <w:rPr>
          <w:rFonts w:ascii="Arial" w:hAnsi="Arial" w:cs="Arial"/>
        </w:rPr>
        <w:t>his delegate</w:t>
      </w:r>
      <w:r w:rsidR="002C6254" w:rsidRPr="00C11D32">
        <w:rPr>
          <w:rFonts w:ascii="Arial" w:hAnsi="Arial" w:cs="Arial"/>
        </w:rPr>
        <w:t>.</w:t>
      </w:r>
    </w:p>
    <w:p w:rsidR="00A821ED" w:rsidRDefault="00A821ED" w:rsidP="00E14D60">
      <w:pPr>
        <w:jc w:val="both"/>
        <w:rPr>
          <w:rFonts w:ascii="Arial" w:hAnsi="Arial" w:cs="Arial"/>
        </w:rPr>
      </w:pPr>
    </w:p>
    <w:p w:rsidR="00C51240" w:rsidRPr="00C11D32" w:rsidRDefault="00C51240" w:rsidP="00E14D60">
      <w:pPr>
        <w:jc w:val="both"/>
        <w:rPr>
          <w:rFonts w:ascii="Arial" w:hAnsi="Arial" w:cs="Arial"/>
        </w:rPr>
      </w:pPr>
    </w:p>
    <w:p w:rsidR="003E12EE" w:rsidRPr="00C11D32" w:rsidRDefault="003E12EE" w:rsidP="00C51240">
      <w:pPr>
        <w:jc w:val="both"/>
        <w:rPr>
          <w:rFonts w:ascii="Arial" w:hAnsi="Arial" w:cs="Arial"/>
          <w:b/>
        </w:rPr>
      </w:pPr>
      <w:r w:rsidRPr="00C11D32">
        <w:rPr>
          <w:rFonts w:ascii="Arial" w:hAnsi="Arial" w:cs="Arial"/>
          <w:b/>
        </w:rPr>
        <w:t>AIM 2: ENSURE KANGAROOS</w:t>
      </w:r>
      <w:r w:rsidR="00D82FD5">
        <w:rPr>
          <w:rFonts w:ascii="Arial" w:hAnsi="Arial" w:cs="Arial"/>
          <w:b/>
        </w:rPr>
        <w:t xml:space="preserve"> ARE KILLED HUMANELY</w:t>
      </w:r>
    </w:p>
    <w:p w:rsidR="003E12EE" w:rsidRPr="00C11D32" w:rsidRDefault="003E12EE" w:rsidP="00E14D60">
      <w:pPr>
        <w:jc w:val="both"/>
        <w:rPr>
          <w:rFonts w:ascii="Arial" w:hAnsi="Arial" w:cs="Arial"/>
        </w:rPr>
      </w:pPr>
    </w:p>
    <w:p w:rsidR="005A3516" w:rsidRPr="00C11D32" w:rsidRDefault="00DA1E87" w:rsidP="005A3516">
      <w:pPr>
        <w:jc w:val="both"/>
        <w:rPr>
          <w:rFonts w:ascii="Arial" w:hAnsi="Arial" w:cs="Arial"/>
        </w:rPr>
      </w:pPr>
      <w:r>
        <w:rPr>
          <w:rFonts w:ascii="Arial" w:hAnsi="Arial" w:cs="Arial"/>
        </w:rPr>
        <w:t>The Department</w:t>
      </w:r>
      <w:r w:rsidR="0095220B">
        <w:rPr>
          <w:rFonts w:ascii="Arial" w:hAnsi="Arial" w:cs="Arial"/>
        </w:rPr>
        <w:t xml:space="preserve"> is committed to promoting </w:t>
      </w:r>
      <w:r w:rsidR="00FB449C">
        <w:rPr>
          <w:rFonts w:ascii="Arial" w:hAnsi="Arial" w:cs="Arial"/>
        </w:rPr>
        <w:t xml:space="preserve">and maintaining </w:t>
      </w:r>
      <w:r w:rsidR="0095220B">
        <w:rPr>
          <w:rFonts w:ascii="Arial" w:hAnsi="Arial" w:cs="Arial"/>
        </w:rPr>
        <w:t>the highest possible standards in animal welfare</w:t>
      </w:r>
      <w:r w:rsidR="002C6254" w:rsidRPr="00C11D32">
        <w:rPr>
          <w:rFonts w:ascii="Arial" w:hAnsi="Arial" w:cs="Arial"/>
        </w:rPr>
        <w:t xml:space="preserve">. The </w:t>
      </w:r>
      <w:r w:rsidR="00E049FC" w:rsidRPr="0095220B">
        <w:rPr>
          <w:rFonts w:ascii="Arial" w:hAnsi="Arial" w:cs="Arial"/>
          <w:i/>
        </w:rPr>
        <w:t>National</w:t>
      </w:r>
      <w:r w:rsidR="00E049FC">
        <w:rPr>
          <w:rFonts w:ascii="Arial" w:hAnsi="Arial" w:cs="Arial"/>
        </w:rPr>
        <w:t xml:space="preserve"> </w:t>
      </w:r>
      <w:r w:rsidR="009E34A9" w:rsidRPr="00C11D32">
        <w:rPr>
          <w:rFonts w:ascii="Arial" w:hAnsi="Arial" w:cs="Arial"/>
          <w:i/>
        </w:rPr>
        <w:t>Code of Practice for the Humane Shooting of Kangaroos</w:t>
      </w:r>
      <w:r w:rsidR="00E049FC">
        <w:rPr>
          <w:rFonts w:ascii="Arial" w:hAnsi="Arial" w:cs="Arial"/>
          <w:i/>
        </w:rPr>
        <w:t xml:space="preserve"> and Wallabies for </w:t>
      </w:r>
      <w:r>
        <w:rPr>
          <w:rFonts w:ascii="Arial" w:hAnsi="Arial" w:cs="Arial"/>
          <w:i/>
        </w:rPr>
        <w:t xml:space="preserve">Commercial Purposes </w:t>
      </w:r>
      <w:r w:rsidR="00E049FC">
        <w:rPr>
          <w:rFonts w:ascii="Arial" w:hAnsi="Arial" w:cs="Arial"/>
          <w:i/>
        </w:rPr>
        <w:t>2008</w:t>
      </w:r>
      <w:r>
        <w:rPr>
          <w:rFonts w:ascii="Arial" w:hAnsi="Arial" w:cs="Arial"/>
          <w:i/>
        </w:rPr>
        <w:t xml:space="preserve"> </w:t>
      </w:r>
      <w:r w:rsidRPr="00DA1E87">
        <w:rPr>
          <w:rFonts w:ascii="Arial" w:hAnsi="Arial" w:cs="Arial"/>
        </w:rPr>
        <w:t xml:space="preserve">(the </w:t>
      </w:r>
      <w:r w:rsidRPr="0054306B">
        <w:rPr>
          <w:rFonts w:ascii="Arial" w:hAnsi="Arial" w:cs="Arial"/>
        </w:rPr>
        <w:t xml:space="preserve">National </w:t>
      </w:r>
      <w:proofErr w:type="spellStart"/>
      <w:r w:rsidR="00061561">
        <w:rPr>
          <w:rFonts w:ascii="Arial" w:hAnsi="Arial" w:cs="Arial"/>
        </w:rPr>
        <w:t>CoP</w:t>
      </w:r>
      <w:proofErr w:type="spellEnd"/>
      <w:r w:rsidR="00061561">
        <w:rPr>
          <w:rFonts w:ascii="Arial" w:hAnsi="Arial" w:cs="Arial"/>
        </w:rPr>
        <w:t>)</w:t>
      </w:r>
      <w:r w:rsidR="002C6254" w:rsidRPr="00C11D32">
        <w:rPr>
          <w:rFonts w:ascii="Arial" w:hAnsi="Arial" w:cs="Arial"/>
        </w:rPr>
        <w:t xml:space="preserve"> is the current</w:t>
      </w:r>
      <w:r>
        <w:rPr>
          <w:rFonts w:ascii="Arial" w:hAnsi="Arial" w:cs="Arial"/>
        </w:rPr>
        <w:t>,</w:t>
      </w:r>
      <w:r w:rsidR="002C6254" w:rsidRPr="00C11D32">
        <w:rPr>
          <w:rFonts w:ascii="Arial" w:hAnsi="Arial" w:cs="Arial"/>
        </w:rPr>
        <w:t xml:space="preserve"> nationally-endorsed animal welfare standard for the commercial</w:t>
      </w:r>
      <w:r w:rsidR="003E12EE" w:rsidRPr="00C11D32">
        <w:rPr>
          <w:rFonts w:ascii="Arial" w:hAnsi="Arial" w:cs="Arial"/>
        </w:rPr>
        <w:t xml:space="preserve"> </w:t>
      </w:r>
      <w:r w:rsidR="002C6254" w:rsidRPr="00C11D32">
        <w:rPr>
          <w:rFonts w:ascii="Arial" w:hAnsi="Arial" w:cs="Arial"/>
        </w:rPr>
        <w:t xml:space="preserve">harvest of </w:t>
      </w:r>
      <w:r w:rsidR="00683718" w:rsidRPr="00E049FC">
        <w:rPr>
          <w:rFonts w:ascii="Arial" w:hAnsi="Arial" w:cs="Arial"/>
        </w:rPr>
        <w:t>kangaroos</w:t>
      </w:r>
      <w:r w:rsidR="00E049FC">
        <w:rPr>
          <w:rFonts w:ascii="Arial" w:hAnsi="Arial" w:cs="Arial"/>
        </w:rPr>
        <w:t xml:space="preserve"> in Australia</w:t>
      </w:r>
      <w:r w:rsidR="002C6254" w:rsidRPr="00C11D32">
        <w:rPr>
          <w:rFonts w:ascii="Arial" w:hAnsi="Arial" w:cs="Arial"/>
        </w:rPr>
        <w:t xml:space="preserve">. </w:t>
      </w:r>
      <w:r w:rsidR="005A3516">
        <w:rPr>
          <w:rFonts w:ascii="Arial" w:hAnsi="Arial" w:cs="Arial"/>
        </w:rPr>
        <w:t>Additionally, a</w:t>
      </w:r>
      <w:r w:rsidR="005A3516" w:rsidRPr="00C11D32">
        <w:rPr>
          <w:rFonts w:ascii="Arial" w:hAnsi="Arial" w:cs="Arial"/>
        </w:rPr>
        <w:t xml:space="preserve">ny approved </w:t>
      </w:r>
      <w:r w:rsidR="005A3516">
        <w:rPr>
          <w:rFonts w:ascii="Arial" w:hAnsi="Arial" w:cs="Arial"/>
        </w:rPr>
        <w:t>revisions to the National C</w:t>
      </w:r>
      <w:r w:rsidR="00416086">
        <w:rPr>
          <w:rFonts w:ascii="Arial" w:hAnsi="Arial" w:cs="Arial"/>
        </w:rPr>
        <w:t>OP</w:t>
      </w:r>
      <w:r w:rsidR="005A3516" w:rsidRPr="00C11D32">
        <w:rPr>
          <w:rFonts w:ascii="Arial" w:hAnsi="Arial" w:cs="Arial"/>
        </w:rPr>
        <w:t xml:space="preserve"> will be adopted as the animal welfare standard for the commercial harvest of </w:t>
      </w:r>
      <w:r w:rsidR="005A3516" w:rsidRPr="0095220B">
        <w:rPr>
          <w:rFonts w:ascii="Arial" w:hAnsi="Arial" w:cs="Arial"/>
        </w:rPr>
        <w:t>kangaroos</w:t>
      </w:r>
      <w:r w:rsidR="005A3516" w:rsidRPr="00C11D32">
        <w:rPr>
          <w:rFonts w:ascii="Arial" w:hAnsi="Arial" w:cs="Arial"/>
        </w:rPr>
        <w:t xml:space="preserve"> in </w:t>
      </w:r>
      <w:r w:rsidR="005A3516">
        <w:rPr>
          <w:rFonts w:ascii="Arial" w:hAnsi="Arial" w:cs="Arial"/>
        </w:rPr>
        <w:t>WA</w:t>
      </w:r>
      <w:r w:rsidR="005A3516" w:rsidRPr="00C11D32">
        <w:rPr>
          <w:rFonts w:ascii="Arial" w:hAnsi="Arial" w:cs="Arial"/>
        </w:rPr>
        <w:t>.</w:t>
      </w:r>
    </w:p>
    <w:p w:rsidR="00DA1E87" w:rsidRDefault="00DA1E87" w:rsidP="00E14D60">
      <w:pPr>
        <w:jc w:val="both"/>
        <w:rPr>
          <w:rFonts w:ascii="Arial" w:hAnsi="Arial" w:cs="Arial"/>
        </w:rPr>
      </w:pPr>
    </w:p>
    <w:p w:rsidR="00DA1E87" w:rsidRDefault="00DA1E87" w:rsidP="00270F57">
      <w:pPr>
        <w:ind w:left="567"/>
        <w:jc w:val="both"/>
        <w:rPr>
          <w:rFonts w:ascii="Arial" w:hAnsi="Arial" w:cs="Arial"/>
        </w:rPr>
      </w:pPr>
      <w:r w:rsidRPr="00270F57">
        <w:rPr>
          <w:rFonts w:ascii="Arial" w:hAnsi="Arial" w:cs="Arial"/>
          <w:b/>
        </w:rPr>
        <w:t>ACTION</w:t>
      </w:r>
      <w:r w:rsidR="00270F57" w:rsidRPr="00270F57">
        <w:rPr>
          <w:rFonts w:ascii="Arial" w:hAnsi="Arial" w:cs="Arial"/>
          <w:b/>
        </w:rPr>
        <w:t xml:space="preserve"> 3</w:t>
      </w:r>
      <w:r w:rsidRPr="00270F57">
        <w:rPr>
          <w:rFonts w:ascii="Arial" w:hAnsi="Arial" w:cs="Arial"/>
          <w:b/>
        </w:rPr>
        <w:t>:</w:t>
      </w:r>
      <w:r>
        <w:rPr>
          <w:rFonts w:ascii="Arial" w:hAnsi="Arial" w:cs="Arial"/>
        </w:rPr>
        <w:t xml:space="preserve"> The Department will ensure that the commercial industry operates under the most </w:t>
      </w:r>
      <w:r w:rsidR="00A85B98">
        <w:rPr>
          <w:rFonts w:ascii="Arial" w:hAnsi="Arial" w:cs="Arial"/>
        </w:rPr>
        <w:t>up-to-</w:t>
      </w:r>
      <w:r>
        <w:rPr>
          <w:rFonts w:ascii="Arial" w:hAnsi="Arial" w:cs="Arial"/>
        </w:rPr>
        <w:t xml:space="preserve">date </w:t>
      </w:r>
      <w:r w:rsidR="00A85B98">
        <w:rPr>
          <w:rFonts w:ascii="Arial" w:hAnsi="Arial" w:cs="Arial"/>
        </w:rPr>
        <w:t xml:space="preserve">National Code </w:t>
      </w:r>
      <w:r>
        <w:rPr>
          <w:rFonts w:ascii="Arial" w:hAnsi="Arial" w:cs="Arial"/>
        </w:rPr>
        <w:t xml:space="preserve">of </w:t>
      </w:r>
      <w:r w:rsidR="00A85B98">
        <w:rPr>
          <w:rFonts w:ascii="Arial" w:hAnsi="Arial" w:cs="Arial"/>
        </w:rPr>
        <w:t xml:space="preserve">Practice </w:t>
      </w:r>
      <w:r>
        <w:rPr>
          <w:rFonts w:ascii="Arial" w:hAnsi="Arial" w:cs="Arial"/>
        </w:rPr>
        <w:t>for kangaroo harvesting.</w:t>
      </w:r>
    </w:p>
    <w:p w:rsidR="00DA1E87" w:rsidRDefault="00DA1E87" w:rsidP="00270F57">
      <w:pPr>
        <w:ind w:left="567"/>
        <w:jc w:val="both"/>
        <w:rPr>
          <w:rFonts w:ascii="Arial" w:hAnsi="Arial" w:cs="Arial"/>
        </w:rPr>
      </w:pPr>
    </w:p>
    <w:p w:rsidR="003E12EE" w:rsidRDefault="005A3516" w:rsidP="00C51240">
      <w:pPr>
        <w:ind w:left="567"/>
        <w:jc w:val="both"/>
        <w:rPr>
          <w:rFonts w:ascii="Arial" w:hAnsi="Arial" w:cs="Arial"/>
        </w:rPr>
      </w:pPr>
      <w:r>
        <w:rPr>
          <w:rFonts w:ascii="Arial" w:hAnsi="Arial" w:cs="Arial"/>
        </w:rPr>
        <w:t>Compliance</w:t>
      </w:r>
      <w:r w:rsidRPr="00C11D32">
        <w:rPr>
          <w:rFonts w:ascii="Arial" w:hAnsi="Arial" w:cs="Arial"/>
        </w:rPr>
        <w:t xml:space="preserve"> with </w:t>
      </w:r>
      <w:r>
        <w:rPr>
          <w:rFonts w:ascii="Arial" w:hAnsi="Arial" w:cs="Arial"/>
        </w:rPr>
        <w:t>the</w:t>
      </w:r>
      <w:r w:rsidRPr="00C11D32">
        <w:rPr>
          <w:rFonts w:ascii="Arial" w:hAnsi="Arial" w:cs="Arial"/>
        </w:rPr>
        <w:t xml:space="preserve"> </w:t>
      </w:r>
      <w:r w:rsidRPr="00387C33">
        <w:rPr>
          <w:rFonts w:ascii="Arial" w:hAnsi="Arial" w:cs="Arial"/>
        </w:rPr>
        <w:t xml:space="preserve">National </w:t>
      </w:r>
      <w:proofErr w:type="spellStart"/>
      <w:r w:rsidR="00357F78" w:rsidRPr="00387C33">
        <w:rPr>
          <w:rFonts w:ascii="Arial" w:hAnsi="Arial" w:cs="Arial"/>
        </w:rPr>
        <w:t>C</w:t>
      </w:r>
      <w:r w:rsidR="00D9510A" w:rsidRPr="0002277B">
        <w:rPr>
          <w:rFonts w:ascii="Arial" w:hAnsi="Arial" w:cs="Arial"/>
        </w:rPr>
        <w:t>o</w:t>
      </w:r>
      <w:r w:rsidR="00357F78" w:rsidRPr="00387C33">
        <w:rPr>
          <w:rFonts w:ascii="Arial" w:hAnsi="Arial" w:cs="Arial"/>
        </w:rPr>
        <w:t>P</w:t>
      </w:r>
      <w:proofErr w:type="spellEnd"/>
      <w:r w:rsidR="00357F78" w:rsidRPr="00C11D32">
        <w:rPr>
          <w:rFonts w:ascii="Arial" w:hAnsi="Arial" w:cs="Arial"/>
        </w:rPr>
        <w:t xml:space="preserve"> </w:t>
      </w:r>
      <w:r w:rsidRPr="00C11D32">
        <w:rPr>
          <w:rFonts w:ascii="Arial" w:hAnsi="Arial" w:cs="Arial"/>
        </w:rPr>
        <w:t xml:space="preserve">is </w:t>
      </w:r>
      <w:r>
        <w:rPr>
          <w:rFonts w:ascii="Arial" w:hAnsi="Arial" w:cs="Arial"/>
        </w:rPr>
        <w:t>a requirement for licensed professional shooters</w:t>
      </w:r>
      <w:r w:rsidR="00114EC0">
        <w:rPr>
          <w:rFonts w:ascii="Arial" w:hAnsi="Arial" w:cs="Arial"/>
        </w:rPr>
        <w:t>. Furthermore,</w:t>
      </w:r>
      <w:r>
        <w:rPr>
          <w:rFonts w:ascii="Arial" w:hAnsi="Arial" w:cs="Arial"/>
        </w:rPr>
        <w:t xml:space="preserve"> licensed processors cannot receive kangaroo carcasses unless kangaroos </w:t>
      </w:r>
      <w:r w:rsidR="00416086">
        <w:rPr>
          <w:rFonts w:ascii="Arial" w:hAnsi="Arial" w:cs="Arial"/>
        </w:rPr>
        <w:t>have been</w:t>
      </w:r>
      <w:r>
        <w:rPr>
          <w:rFonts w:ascii="Arial" w:hAnsi="Arial" w:cs="Arial"/>
        </w:rPr>
        <w:t xml:space="preserve"> shot in </w:t>
      </w:r>
      <w:r w:rsidR="00416086">
        <w:rPr>
          <w:rFonts w:ascii="Arial" w:hAnsi="Arial" w:cs="Arial"/>
        </w:rPr>
        <w:t xml:space="preserve">accordance with the National </w:t>
      </w:r>
      <w:proofErr w:type="spellStart"/>
      <w:r w:rsidR="004165B2">
        <w:rPr>
          <w:rFonts w:ascii="Arial" w:hAnsi="Arial" w:cs="Arial"/>
        </w:rPr>
        <w:t>CoP</w:t>
      </w:r>
      <w:r w:rsidRPr="00C11D32">
        <w:rPr>
          <w:rFonts w:ascii="Arial" w:hAnsi="Arial" w:cs="Arial"/>
        </w:rPr>
        <w:t>.</w:t>
      </w:r>
      <w:proofErr w:type="spellEnd"/>
      <w:r w:rsidRPr="00C11D32">
        <w:rPr>
          <w:rFonts w:ascii="Arial" w:hAnsi="Arial" w:cs="Arial"/>
        </w:rPr>
        <w:t xml:space="preserve"> Conditions </w:t>
      </w:r>
      <w:r>
        <w:rPr>
          <w:rFonts w:ascii="Arial" w:hAnsi="Arial" w:cs="Arial"/>
        </w:rPr>
        <w:t xml:space="preserve">on professional shooters’ and processors’ licenses </w:t>
      </w:r>
      <w:r w:rsidRPr="00C11D32">
        <w:rPr>
          <w:rFonts w:ascii="Arial" w:hAnsi="Arial" w:cs="Arial"/>
        </w:rPr>
        <w:t xml:space="preserve">provide financial disincentives for shooting other than in </w:t>
      </w:r>
      <w:r>
        <w:rPr>
          <w:rFonts w:ascii="Arial" w:hAnsi="Arial" w:cs="Arial"/>
        </w:rPr>
        <w:t xml:space="preserve">accordance with the National </w:t>
      </w:r>
      <w:proofErr w:type="spellStart"/>
      <w:r w:rsidR="004165B2">
        <w:rPr>
          <w:rFonts w:ascii="Arial" w:hAnsi="Arial" w:cs="Arial"/>
        </w:rPr>
        <w:t>CoP</w:t>
      </w:r>
      <w:r>
        <w:rPr>
          <w:rFonts w:ascii="Arial" w:hAnsi="Arial" w:cs="Arial"/>
        </w:rPr>
        <w:t>.</w:t>
      </w:r>
      <w:proofErr w:type="spellEnd"/>
    </w:p>
    <w:p w:rsidR="005A3516" w:rsidRDefault="005A3516" w:rsidP="00C51240">
      <w:pPr>
        <w:ind w:left="567"/>
        <w:jc w:val="both"/>
        <w:rPr>
          <w:rFonts w:ascii="Arial" w:hAnsi="Arial" w:cs="Arial"/>
        </w:rPr>
      </w:pPr>
    </w:p>
    <w:p w:rsidR="00270F57" w:rsidRDefault="00270F57" w:rsidP="00C51240">
      <w:pPr>
        <w:ind w:left="1134"/>
        <w:jc w:val="both"/>
        <w:rPr>
          <w:rFonts w:ascii="Arial" w:hAnsi="Arial" w:cs="Arial"/>
        </w:rPr>
      </w:pPr>
      <w:r w:rsidRPr="00270F57">
        <w:rPr>
          <w:rFonts w:ascii="Arial" w:hAnsi="Arial" w:cs="Arial"/>
          <w:b/>
        </w:rPr>
        <w:t>Performance Indicator 5</w:t>
      </w:r>
      <w:r>
        <w:rPr>
          <w:rFonts w:ascii="Arial" w:hAnsi="Arial" w:cs="Arial"/>
        </w:rPr>
        <w:t xml:space="preserve">: Licence conditions for professional shooters and processors will stipulate that kangaroos cannot be </w:t>
      </w:r>
      <w:r w:rsidR="006C21D4">
        <w:rPr>
          <w:rFonts w:ascii="Arial" w:hAnsi="Arial" w:cs="Arial"/>
        </w:rPr>
        <w:t xml:space="preserve">shot, </w:t>
      </w:r>
      <w:r>
        <w:rPr>
          <w:rFonts w:ascii="Arial" w:hAnsi="Arial" w:cs="Arial"/>
        </w:rPr>
        <w:t xml:space="preserve">sold or received unless they have been </w:t>
      </w:r>
      <w:r w:rsidR="006C21D4">
        <w:rPr>
          <w:rFonts w:ascii="Arial" w:hAnsi="Arial" w:cs="Arial"/>
        </w:rPr>
        <w:t>taken</w:t>
      </w:r>
      <w:r>
        <w:rPr>
          <w:rFonts w:ascii="Arial" w:hAnsi="Arial" w:cs="Arial"/>
        </w:rPr>
        <w:t xml:space="preserve"> in accordance with the National </w:t>
      </w:r>
      <w:proofErr w:type="spellStart"/>
      <w:r w:rsidR="002F7679">
        <w:rPr>
          <w:rFonts w:ascii="Arial" w:hAnsi="Arial" w:cs="Arial"/>
        </w:rPr>
        <w:t>CoP</w:t>
      </w:r>
      <w:r>
        <w:rPr>
          <w:rFonts w:ascii="Arial" w:hAnsi="Arial" w:cs="Arial"/>
        </w:rPr>
        <w:t>.</w:t>
      </w:r>
      <w:proofErr w:type="spellEnd"/>
    </w:p>
    <w:p w:rsidR="00270F57" w:rsidRDefault="00270F57" w:rsidP="00C51240">
      <w:pPr>
        <w:ind w:left="1134"/>
        <w:jc w:val="both"/>
        <w:rPr>
          <w:rFonts w:ascii="Arial" w:hAnsi="Arial" w:cs="Arial"/>
        </w:rPr>
      </w:pPr>
    </w:p>
    <w:p w:rsidR="00270F57" w:rsidRDefault="00270F57" w:rsidP="00C51240">
      <w:pPr>
        <w:ind w:left="1134"/>
        <w:jc w:val="both"/>
        <w:rPr>
          <w:rFonts w:ascii="Arial" w:hAnsi="Arial" w:cs="Arial"/>
        </w:rPr>
      </w:pPr>
      <w:r w:rsidRPr="00270F57">
        <w:rPr>
          <w:rFonts w:ascii="Arial" w:hAnsi="Arial" w:cs="Arial"/>
          <w:b/>
        </w:rPr>
        <w:t>Performance Indicator 6:</w:t>
      </w:r>
      <w:r>
        <w:rPr>
          <w:rFonts w:ascii="Arial" w:hAnsi="Arial" w:cs="Arial"/>
        </w:rPr>
        <w:t xml:space="preserve"> Copies of the National </w:t>
      </w:r>
      <w:proofErr w:type="spellStart"/>
      <w:r w:rsidR="002F7679">
        <w:rPr>
          <w:rFonts w:ascii="Arial" w:hAnsi="Arial" w:cs="Arial"/>
        </w:rPr>
        <w:t>CoP</w:t>
      </w:r>
      <w:proofErr w:type="spellEnd"/>
      <w:r w:rsidR="002F7679">
        <w:rPr>
          <w:rFonts w:ascii="Arial" w:hAnsi="Arial" w:cs="Arial"/>
        </w:rPr>
        <w:t xml:space="preserve"> </w:t>
      </w:r>
      <w:r>
        <w:rPr>
          <w:rFonts w:ascii="Arial" w:hAnsi="Arial" w:cs="Arial"/>
        </w:rPr>
        <w:t>will be made available from the department’s website.</w:t>
      </w:r>
    </w:p>
    <w:p w:rsidR="00270F57" w:rsidRDefault="00270F57" w:rsidP="00C51240">
      <w:pPr>
        <w:ind w:left="1134"/>
        <w:jc w:val="both"/>
        <w:rPr>
          <w:rFonts w:ascii="Arial" w:hAnsi="Arial" w:cs="Arial"/>
        </w:rPr>
      </w:pPr>
    </w:p>
    <w:p w:rsidR="00270F57" w:rsidRDefault="00270F57" w:rsidP="00C51240">
      <w:pPr>
        <w:ind w:left="1134"/>
        <w:jc w:val="both"/>
        <w:rPr>
          <w:rFonts w:ascii="Arial" w:hAnsi="Arial" w:cs="Arial"/>
        </w:rPr>
      </w:pPr>
      <w:r w:rsidRPr="00270F57">
        <w:rPr>
          <w:rFonts w:ascii="Arial" w:hAnsi="Arial" w:cs="Arial"/>
          <w:b/>
        </w:rPr>
        <w:t>Performance Indicator 7:</w:t>
      </w:r>
      <w:r>
        <w:rPr>
          <w:rFonts w:ascii="Arial" w:hAnsi="Arial" w:cs="Arial"/>
        </w:rPr>
        <w:t xml:space="preserve"> </w:t>
      </w:r>
      <w:r w:rsidR="00114EC0">
        <w:rPr>
          <w:rFonts w:ascii="Arial" w:hAnsi="Arial" w:cs="Arial"/>
        </w:rPr>
        <w:t xml:space="preserve">The Department </w:t>
      </w:r>
      <w:r>
        <w:rPr>
          <w:rFonts w:ascii="Arial" w:hAnsi="Arial" w:cs="Arial"/>
        </w:rPr>
        <w:t xml:space="preserve">will participate </w:t>
      </w:r>
      <w:r w:rsidR="008E0634">
        <w:rPr>
          <w:rFonts w:ascii="Arial" w:hAnsi="Arial" w:cs="Arial"/>
        </w:rPr>
        <w:t xml:space="preserve">in </w:t>
      </w:r>
      <w:r w:rsidR="00114EC0">
        <w:rPr>
          <w:rFonts w:ascii="Arial" w:hAnsi="Arial" w:cs="Arial"/>
        </w:rPr>
        <w:t>and support</w:t>
      </w:r>
      <w:r>
        <w:rPr>
          <w:rFonts w:ascii="Arial" w:hAnsi="Arial" w:cs="Arial"/>
        </w:rPr>
        <w:t xml:space="preserve"> any revisions to the current, nationally-endorsed </w:t>
      </w:r>
      <w:r w:rsidR="006A2DB4">
        <w:rPr>
          <w:rFonts w:ascii="Arial" w:hAnsi="Arial" w:cs="Arial"/>
        </w:rPr>
        <w:t xml:space="preserve">Code </w:t>
      </w:r>
      <w:r>
        <w:rPr>
          <w:rFonts w:ascii="Arial" w:hAnsi="Arial" w:cs="Arial"/>
        </w:rPr>
        <w:t xml:space="preserve">of </w:t>
      </w:r>
      <w:r w:rsidR="006A2DB4">
        <w:rPr>
          <w:rFonts w:ascii="Arial" w:hAnsi="Arial" w:cs="Arial"/>
        </w:rPr>
        <w:t>Practice</w:t>
      </w:r>
      <w:r>
        <w:rPr>
          <w:rFonts w:ascii="Arial" w:hAnsi="Arial" w:cs="Arial"/>
        </w:rPr>
        <w:t>.</w:t>
      </w:r>
    </w:p>
    <w:p w:rsidR="00270F57" w:rsidRDefault="00270F57" w:rsidP="00E14D60">
      <w:pPr>
        <w:jc w:val="both"/>
        <w:rPr>
          <w:rFonts w:ascii="Arial" w:hAnsi="Arial" w:cs="Arial"/>
        </w:rPr>
      </w:pPr>
    </w:p>
    <w:p w:rsidR="003E12EE" w:rsidRPr="00C11D32" w:rsidRDefault="003E12EE" w:rsidP="005A3516">
      <w:pPr>
        <w:ind w:left="567"/>
        <w:jc w:val="both"/>
        <w:rPr>
          <w:rFonts w:ascii="Arial" w:hAnsi="Arial" w:cs="Arial"/>
        </w:rPr>
      </w:pPr>
      <w:r w:rsidRPr="00C11D32">
        <w:rPr>
          <w:rFonts w:ascii="Arial" w:hAnsi="Arial" w:cs="Arial"/>
          <w:b/>
        </w:rPr>
        <w:t xml:space="preserve">ACTION </w:t>
      </w:r>
      <w:r w:rsidR="006C21D4">
        <w:rPr>
          <w:rFonts w:ascii="Arial" w:hAnsi="Arial" w:cs="Arial"/>
          <w:b/>
        </w:rPr>
        <w:t>4</w:t>
      </w:r>
      <w:r w:rsidRPr="00C11D32">
        <w:rPr>
          <w:rFonts w:ascii="Arial" w:hAnsi="Arial" w:cs="Arial"/>
          <w:b/>
        </w:rPr>
        <w:t>:</w:t>
      </w:r>
      <w:r w:rsidRPr="00C11D32">
        <w:rPr>
          <w:rFonts w:ascii="Arial" w:hAnsi="Arial" w:cs="Arial"/>
        </w:rPr>
        <w:t xml:space="preserve"> </w:t>
      </w:r>
      <w:r w:rsidR="005A3516">
        <w:rPr>
          <w:rFonts w:ascii="Arial" w:hAnsi="Arial" w:cs="Arial"/>
        </w:rPr>
        <w:t>The Department</w:t>
      </w:r>
      <w:r w:rsidRPr="00C11D32">
        <w:rPr>
          <w:rFonts w:ascii="Arial" w:hAnsi="Arial" w:cs="Arial"/>
        </w:rPr>
        <w:t xml:space="preserve"> will work with the Professional Shooters</w:t>
      </w:r>
      <w:r w:rsidR="00941BF4">
        <w:rPr>
          <w:rFonts w:ascii="Arial" w:hAnsi="Arial" w:cs="Arial"/>
        </w:rPr>
        <w:t>’</w:t>
      </w:r>
      <w:r w:rsidRPr="00C11D32">
        <w:rPr>
          <w:rFonts w:ascii="Arial" w:hAnsi="Arial" w:cs="Arial"/>
        </w:rPr>
        <w:t xml:space="preserve"> Association</w:t>
      </w:r>
      <w:r w:rsidR="00941BF4">
        <w:rPr>
          <w:rFonts w:ascii="Arial" w:hAnsi="Arial" w:cs="Arial"/>
        </w:rPr>
        <w:t xml:space="preserve"> of WA</w:t>
      </w:r>
      <w:r w:rsidR="003F7397" w:rsidRPr="00C11D32">
        <w:rPr>
          <w:rFonts w:ascii="Arial" w:hAnsi="Arial" w:cs="Arial"/>
        </w:rPr>
        <w:t xml:space="preserve"> and any other shooter representative body</w:t>
      </w:r>
      <w:r w:rsidRPr="00C11D32">
        <w:rPr>
          <w:rFonts w:ascii="Arial" w:hAnsi="Arial" w:cs="Arial"/>
        </w:rPr>
        <w:t xml:space="preserve"> to ensure that all </w:t>
      </w:r>
      <w:r w:rsidRPr="005A3516">
        <w:rPr>
          <w:rFonts w:ascii="Arial" w:hAnsi="Arial" w:cs="Arial"/>
        </w:rPr>
        <w:t xml:space="preserve">licensed </w:t>
      </w:r>
      <w:r w:rsidR="005A3516">
        <w:rPr>
          <w:rFonts w:ascii="Arial" w:hAnsi="Arial" w:cs="Arial"/>
        </w:rPr>
        <w:t>professional</w:t>
      </w:r>
      <w:r w:rsidRPr="005A3516">
        <w:rPr>
          <w:rFonts w:ascii="Arial" w:hAnsi="Arial" w:cs="Arial"/>
        </w:rPr>
        <w:t xml:space="preserve"> shooters a</w:t>
      </w:r>
      <w:r w:rsidRPr="00C11D32">
        <w:rPr>
          <w:rFonts w:ascii="Arial" w:hAnsi="Arial" w:cs="Arial"/>
        </w:rPr>
        <w:t xml:space="preserve">re competent </w:t>
      </w:r>
      <w:r w:rsidR="006C21D4">
        <w:rPr>
          <w:rFonts w:ascii="Arial" w:hAnsi="Arial" w:cs="Arial"/>
        </w:rPr>
        <w:t>and able to</w:t>
      </w:r>
      <w:r w:rsidRPr="00C11D32">
        <w:rPr>
          <w:rFonts w:ascii="Arial" w:hAnsi="Arial" w:cs="Arial"/>
        </w:rPr>
        <w:t xml:space="preserve"> achieve </w:t>
      </w:r>
      <w:r w:rsidR="005A3516">
        <w:rPr>
          <w:rFonts w:ascii="Arial" w:hAnsi="Arial" w:cs="Arial"/>
        </w:rPr>
        <w:t xml:space="preserve">the </w:t>
      </w:r>
      <w:r w:rsidRPr="00C11D32">
        <w:rPr>
          <w:rFonts w:ascii="Arial" w:hAnsi="Arial" w:cs="Arial"/>
        </w:rPr>
        <w:t xml:space="preserve">standards </w:t>
      </w:r>
      <w:r w:rsidR="00D627B9" w:rsidRPr="00C11D32">
        <w:rPr>
          <w:rFonts w:ascii="Arial" w:hAnsi="Arial" w:cs="Arial"/>
        </w:rPr>
        <w:t xml:space="preserve">of marksmanship </w:t>
      </w:r>
      <w:r w:rsidR="005A3516">
        <w:rPr>
          <w:rFonts w:ascii="Arial" w:hAnsi="Arial" w:cs="Arial"/>
        </w:rPr>
        <w:t xml:space="preserve">required under the National </w:t>
      </w:r>
      <w:proofErr w:type="spellStart"/>
      <w:r w:rsidR="009469C8">
        <w:rPr>
          <w:rFonts w:ascii="Arial" w:hAnsi="Arial" w:cs="Arial"/>
        </w:rPr>
        <w:t>CoP</w:t>
      </w:r>
      <w:r w:rsidRPr="00C11D32">
        <w:rPr>
          <w:rFonts w:ascii="Arial" w:hAnsi="Arial" w:cs="Arial"/>
        </w:rPr>
        <w:t>.</w:t>
      </w:r>
      <w:proofErr w:type="spellEnd"/>
    </w:p>
    <w:p w:rsidR="003E12EE" w:rsidRPr="00C11D32" w:rsidRDefault="003E12EE" w:rsidP="00C51240">
      <w:pPr>
        <w:ind w:left="567"/>
        <w:jc w:val="both"/>
        <w:rPr>
          <w:rFonts w:ascii="Arial" w:hAnsi="Arial" w:cs="Arial"/>
        </w:rPr>
      </w:pPr>
    </w:p>
    <w:p w:rsidR="002C6254" w:rsidRPr="00C11D32" w:rsidRDefault="002C6254" w:rsidP="00C51240">
      <w:pPr>
        <w:ind w:left="567"/>
        <w:jc w:val="both"/>
        <w:rPr>
          <w:rFonts w:ascii="Arial" w:hAnsi="Arial" w:cs="Arial"/>
        </w:rPr>
      </w:pPr>
      <w:r w:rsidRPr="00C11D32">
        <w:rPr>
          <w:rFonts w:ascii="Arial" w:hAnsi="Arial" w:cs="Arial"/>
        </w:rPr>
        <w:t xml:space="preserve">In order to ensure that the </w:t>
      </w:r>
      <w:r w:rsidR="00683718" w:rsidRPr="005A3516">
        <w:rPr>
          <w:rFonts w:ascii="Arial" w:hAnsi="Arial" w:cs="Arial"/>
        </w:rPr>
        <w:t>kangaroo</w:t>
      </w:r>
      <w:r w:rsidRPr="00C11D32">
        <w:rPr>
          <w:rFonts w:ascii="Arial" w:hAnsi="Arial" w:cs="Arial"/>
        </w:rPr>
        <w:t xml:space="preserve"> harvest is humane, </w:t>
      </w:r>
      <w:r w:rsidR="005A3516">
        <w:rPr>
          <w:rFonts w:ascii="Arial" w:hAnsi="Arial" w:cs="Arial"/>
        </w:rPr>
        <w:t>prospective</w:t>
      </w:r>
      <w:r w:rsidR="00D627B9" w:rsidRPr="005A3516">
        <w:rPr>
          <w:rFonts w:ascii="Arial" w:hAnsi="Arial" w:cs="Arial"/>
        </w:rPr>
        <w:t xml:space="preserve"> </w:t>
      </w:r>
      <w:r w:rsidR="005A3516" w:rsidRPr="005A3516">
        <w:rPr>
          <w:rFonts w:ascii="Arial" w:hAnsi="Arial" w:cs="Arial"/>
        </w:rPr>
        <w:t>professional</w:t>
      </w:r>
      <w:r w:rsidR="0082281B" w:rsidRPr="005A3516">
        <w:rPr>
          <w:rFonts w:ascii="Arial" w:hAnsi="Arial" w:cs="Arial"/>
        </w:rPr>
        <w:t xml:space="preserve"> </w:t>
      </w:r>
      <w:r w:rsidR="00D627B9" w:rsidRPr="005A3516">
        <w:rPr>
          <w:rFonts w:ascii="Arial" w:hAnsi="Arial" w:cs="Arial"/>
        </w:rPr>
        <w:t>shooters</w:t>
      </w:r>
      <w:r w:rsidRPr="00C11D32">
        <w:rPr>
          <w:rFonts w:ascii="Arial" w:hAnsi="Arial" w:cs="Arial"/>
        </w:rPr>
        <w:t xml:space="preserve"> are required to</w:t>
      </w:r>
      <w:r w:rsidR="003E12EE" w:rsidRPr="00C11D32">
        <w:rPr>
          <w:rFonts w:ascii="Arial" w:hAnsi="Arial" w:cs="Arial"/>
        </w:rPr>
        <w:t xml:space="preserve"> </w:t>
      </w:r>
      <w:r w:rsidRPr="00C11D32">
        <w:rPr>
          <w:rFonts w:ascii="Arial" w:hAnsi="Arial" w:cs="Arial"/>
        </w:rPr>
        <w:t>demonstrate the</w:t>
      </w:r>
      <w:r w:rsidR="007E219D" w:rsidRPr="00C11D32">
        <w:rPr>
          <w:rFonts w:ascii="Arial" w:hAnsi="Arial" w:cs="Arial"/>
        </w:rPr>
        <w:t xml:space="preserve">y </w:t>
      </w:r>
      <w:r w:rsidR="005A3516">
        <w:rPr>
          <w:rFonts w:ascii="Arial" w:hAnsi="Arial" w:cs="Arial"/>
        </w:rPr>
        <w:t xml:space="preserve">can </w:t>
      </w:r>
      <w:r w:rsidR="007E219D" w:rsidRPr="00C11D32">
        <w:rPr>
          <w:rFonts w:ascii="Arial" w:hAnsi="Arial" w:cs="Arial"/>
        </w:rPr>
        <w:t xml:space="preserve">achieve </w:t>
      </w:r>
      <w:r w:rsidR="005A3516">
        <w:rPr>
          <w:rFonts w:ascii="Arial" w:hAnsi="Arial" w:cs="Arial"/>
        </w:rPr>
        <w:t>the standards</w:t>
      </w:r>
      <w:r w:rsidR="007E219D" w:rsidRPr="00C11D32">
        <w:rPr>
          <w:rFonts w:ascii="Arial" w:hAnsi="Arial" w:cs="Arial"/>
        </w:rPr>
        <w:t xml:space="preserve"> of marksmanship </w:t>
      </w:r>
      <w:r w:rsidR="005A3516">
        <w:rPr>
          <w:rFonts w:ascii="Arial" w:hAnsi="Arial" w:cs="Arial"/>
        </w:rPr>
        <w:t xml:space="preserve">required under the National </w:t>
      </w:r>
      <w:proofErr w:type="spellStart"/>
      <w:r w:rsidR="009469C8">
        <w:rPr>
          <w:rFonts w:ascii="Arial" w:hAnsi="Arial" w:cs="Arial"/>
        </w:rPr>
        <w:t>CoP</w:t>
      </w:r>
      <w:proofErr w:type="spellEnd"/>
      <w:r w:rsidR="009469C8" w:rsidRPr="00C11D32">
        <w:rPr>
          <w:rFonts w:ascii="Arial" w:hAnsi="Arial" w:cs="Arial"/>
        </w:rPr>
        <w:t xml:space="preserve"> </w:t>
      </w:r>
      <w:r w:rsidRPr="00C11D32">
        <w:rPr>
          <w:rFonts w:ascii="Arial" w:hAnsi="Arial" w:cs="Arial"/>
        </w:rPr>
        <w:t xml:space="preserve">prior to obtaining their licences. The accreditation program is </w:t>
      </w:r>
      <w:r w:rsidR="007E219D" w:rsidRPr="00C11D32">
        <w:rPr>
          <w:rFonts w:ascii="Arial" w:hAnsi="Arial" w:cs="Arial"/>
        </w:rPr>
        <w:t xml:space="preserve">a </w:t>
      </w:r>
      <w:r w:rsidR="00D32E90" w:rsidRPr="00C11D32">
        <w:rPr>
          <w:rFonts w:ascii="Arial" w:hAnsi="Arial" w:cs="Arial"/>
        </w:rPr>
        <w:t xml:space="preserve">one-off practical test of marksmanship </w:t>
      </w:r>
      <w:r w:rsidRPr="00C11D32">
        <w:rPr>
          <w:rFonts w:ascii="Arial" w:hAnsi="Arial" w:cs="Arial"/>
        </w:rPr>
        <w:t xml:space="preserve">conducted </w:t>
      </w:r>
      <w:r w:rsidR="00114EC0">
        <w:rPr>
          <w:rFonts w:ascii="Arial" w:hAnsi="Arial" w:cs="Arial"/>
        </w:rPr>
        <w:t xml:space="preserve">under field conditions </w:t>
      </w:r>
      <w:r w:rsidR="00D32E90" w:rsidRPr="00C11D32">
        <w:rPr>
          <w:rFonts w:ascii="Arial" w:hAnsi="Arial" w:cs="Arial"/>
        </w:rPr>
        <w:t xml:space="preserve">by </w:t>
      </w:r>
      <w:r w:rsidR="003F7397" w:rsidRPr="00C11D32">
        <w:rPr>
          <w:rFonts w:ascii="Arial" w:hAnsi="Arial" w:cs="Arial"/>
        </w:rPr>
        <w:t xml:space="preserve">independent </w:t>
      </w:r>
      <w:r w:rsidR="00D32E90" w:rsidRPr="00C11D32">
        <w:rPr>
          <w:rFonts w:ascii="Arial" w:hAnsi="Arial" w:cs="Arial"/>
        </w:rPr>
        <w:t xml:space="preserve">examiners who are registered with </w:t>
      </w:r>
      <w:r w:rsidR="005A3516">
        <w:rPr>
          <w:rFonts w:ascii="Arial" w:hAnsi="Arial" w:cs="Arial"/>
        </w:rPr>
        <w:t>the Department</w:t>
      </w:r>
      <w:r w:rsidRPr="00C11D32">
        <w:rPr>
          <w:rFonts w:ascii="Arial" w:hAnsi="Arial" w:cs="Arial"/>
        </w:rPr>
        <w:t>.</w:t>
      </w:r>
      <w:r w:rsidR="00062B5C" w:rsidRPr="00C11D32">
        <w:rPr>
          <w:rFonts w:ascii="Arial" w:hAnsi="Arial" w:cs="Arial"/>
        </w:rPr>
        <w:t xml:space="preserve"> During the life of the </w:t>
      </w:r>
      <w:r w:rsidR="00B2011D">
        <w:rPr>
          <w:rFonts w:ascii="Arial" w:hAnsi="Arial" w:cs="Arial"/>
        </w:rPr>
        <w:t xml:space="preserve">Management </w:t>
      </w:r>
      <w:r w:rsidR="00C92E98">
        <w:rPr>
          <w:rFonts w:ascii="Arial" w:hAnsi="Arial" w:cs="Arial"/>
        </w:rPr>
        <w:t>P</w:t>
      </w:r>
      <w:r w:rsidR="00C92E98" w:rsidRPr="00C11D32">
        <w:rPr>
          <w:rFonts w:ascii="Arial" w:hAnsi="Arial" w:cs="Arial"/>
        </w:rPr>
        <w:t>lan</w:t>
      </w:r>
      <w:r w:rsidR="00062B5C" w:rsidRPr="00C11D32">
        <w:rPr>
          <w:rFonts w:ascii="Arial" w:hAnsi="Arial" w:cs="Arial"/>
        </w:rPr>
        <w:t xml:space="preserve">, </w:t>
      </w:r>
      <w:r w:rsidR="00B2011D">
        <w:rPr>
          <w:rFonts w:ascii="Arial" w:hAnsi="Arial" w:cs="Arial"/>
        </w:rPr>
        <w:t>the Department</w:t>
      </w:r>
      <w:r w:rsidR="00062B5C" w:rsidRPr="00C11D32">
        <w:rPr>
          <w:rFonts w:ascii="Arial" w:hAnsi="Arial" w:cs="Arial"/>
        </w:rPr>
        <w:t xml:space="preserve"> will raise the matter of increasing the frequency of testing with the Kangaroo Management Advisory Committee.</w:t>
      </w:r>
      <w:r w:rsidR="00093570">
        <w:rPr>
          <w:rFonts w:ascii="Arial" w:hAnsi="Arial" w:cs="Arial"/>
        </w:rPr>
        <w:t xml:space="preserve"> Additionally, prospective professional shooters must have completed NSW TAFE Course 5725</w:t>
      </w:r>
      <w:r w:rsidR="001F6FD6">
        <w:rPr>
          <w:rFonts w:ascii="Arial" w:hAnsi="Arial" w:cs="Arial"/>
        </w:rPr>
        <w:t xml:space="preserve">: </w:t>
      </w:r>
      <w:r w:rsidR="00093570">
        <w:rPr>
          <w:rFonts w:ascii="Arial" w:hAnsi="Arial" w:cs="Arial"/>
        </w:rPr>
        <w:t>Australian Game Meat, Hygiene and Handling</w:t>
      </w:r>
      <w:r w:rsidR="001F6FD6">
        <w:rPr>
          <w:rFonts w:ascii="Arial" w:hAnsi="Arial" w:cs="Arial"/>
        </w:rPr>
        <w:t xml:space="preserve"> </w:t>
      </w:r>
      <w:r w:rsidR="00093570">
        <w:rPr>
          <w:rFonts w:ascii="Arial" w:hAnsi="Arial" w:cs="Arial"/>
        </w:rPr>
        <w:t>prior to being issued with a licence.</w:t>
      </w:r>
    </w:p>
    <w:p w:rsidR="003E12EE" w:rsidRPr="00C11D32" w:rsidRDefault="003E12EE" w:rsidP="00C51240">
      <w:pPr>
        <w:ind w:left="567"/>
        <w:jc w:val="both"/>
        <w:rPr>
          <w:rFonts w:ascii="Arial" w:hAnsi="Arial" w:cs="Arial"/>
        </w:rPr>
      </w:pPr>
    </w:p>
    <w:p w:rsidR="002C6254" w:rsidRPr="00C11D32" w:rsidRDefault="002C6254" w:rsidP="00C51240">
      <w:pPr>
        <w:ind w:left="1134"/>
        <w:jc w:val="both"/>
        <w:rPr>
          <w:rFonts w:ascii="Arial" w:hAnsi="Arial" w:cs="Arial"/>
        </w:rPr>
      </w:pPr>
      <w:r w:rsidRPr="00C11D32">
        <w:rPr>
          <w:rFonts w:ascii="Arial" w:hAnsi="Arial" w:cs="Arial"/>
          <w:b/>
        </w:rPr>
        <w:t>Performance Indicator</w:t>
      </w:r>
      <w:r w:rsidR="003E12EE" w:rsidRPr="00C11D32">
        <w:rPr>
          <w:rFonts w:ascii="Arial" w:hAnsi="Arial" w:cs="Arial"/>
          <w:b/>
        </w:rPr>
        <w:t xml:space="preserve"> </w:t>
      </w:r>
      <w:r w:rsidR="006C21D4">
        <w:rPr>
          <w:rFonts w:ascii="Arial" w:hAnsi="Arial" w:cs="Arial"/>
          <w:b/>
        </w:rPr>
        <w:t>8</w:t>
      </w:r>
      <w:r w:rsidRPr="00C11D32">
        <w:rPr>
          <w:rFonts w:ascii="Arial" w:hAnsi="Arial" w:cs="Arial"/>
          <w:b/>
        </w:rPr>
        <w:t>:</w:t>
      </w:r>
      <w:r w:rsidR="00D32E90" w:rsidRPr="00C11D32">
        <w:rPr>
          <w:rFonts w:ascii="Arial" w:hAnsi="Arial" w:cs="Arial"/>
        </w:rPr>
        <w:t xml:space="preserve"> All </w:t>
      </w:r>
      <w:r w:rsidR="006C21D4">
        <w:rPr>
          <w:rFonts w:ascii="Arial" w:hAnsi="Arial" w:cs="Arial"/>
        </w:rPr>
        <w:t xml:space="preserve">prospective </w:t>
      </w:r>
      <w:r w:rsidR="00941BF4">
        <w:rPr>
          <w:rFonts w:ascii="Arial" w:hAnsi="Arial" w:cs="Arial"/>
        </w:rPr>
        <w:t>professional</w:t>
      </w:r>
      <w:r w:rsidR="006C21D4">
        <w:rPr>
          <w:rFonts w:ascii="Arial" w:hAnsi="Arial" w:cs="Arial"/>
        </w:rPr>
        <w:t xml:space="preserve"> shooters </w:t>
      </w:r>
      <w:r w:rsidR="00D32E90" w:rsidRPr="00C11D32">
        <w:rPr>
          <w:rFonts w:ascii="Arial" w:hAnsi="Arial" w:cs="Arial"/>
        </w:rPr>
        <w:t xml:space="preserve">must have completed </w:t>
      </w:r>
      <w:r w:rsidR="006C21D4">
        <w:rPr>
          <w:rFonts w:ascii="Arial" w:hAnsi="Arial" w:cs="Arial"/>
        </w:rPr>
        <w:t>an</w:t>
      </w:r>
      <w:r w:rsidR="00D32E90" w:rsidRPr="00C11D32">
        <w:rPr>
          <w:rFonts w:ascii="Arial" w:hAnsi="Arial" w:cs="Arial"/>
        </w:rPr>
        <w:t xml:space="preserve"> a</w:t>
      </w:r>
      <w:r w:rsidR="00916C2C" w:rsidRPr="00C11D32">
        <w:rPr>
          <w:rFonts w:ascii="Arial" w:hAnsi="Arial" w:cs="Arial"/>
        </w:rPr>
        <w:t xml:space="preserve">ccredited test of marksmanship </w:t>
      </w:r>
      <w:r w:rsidR="00093570">
        <w:rPr>
          <w:rFonts w:ascii="Arial" w:hAnsi="Arial" w:cs="Arial"/>
        </w:rPr>
        <w:t>and completed NSW TAFE Course 5725</w:t>
      </w:r>
      <w:r w:rsidR="006E2A65">
        <w:rPr>
          <w:rFonts w:ascii="Arial" w:hAnsi="Arial" w:cs="Arial"/>
        </w:rPr>
        <w:t xml:space="preserve">: </w:t>
      </w:r>
      <w:r w:rsidR="00093570">
        <w:rPr>
          <w:rFonts w:ascii="Arial" w:hAnsi="Arial" w:cs="Arial"/>
        </w:rPr>
        <w:t>Australian Game Meat, Hygiene and Handling</w:t>
      </w:r>
      <w:r w:rsidR="006E2A65">
        <w:rPr>
          <w:rFonts w:ascii="Arial" w:hAnsi="Arial" w:cs="Arial"/>
        </w:rPr>
        <w:t xml:space="preserve"> </w:t>
      </w:r>
      <w:r w:rsidR="00916C2C" w:rsidRPr="00C11D32">
        <w:rPr>
          <w:rFonts w:ascii="Arial" w:hAnsi="Arial" w:cs="Arial"/>
        </w:rPr>
        <w:t xml:space="preserve">as </w:t>
      </w:r>
      <w:r w:rsidR="00D32E90" w:rsidRPr="00C11D32">
        <w:rPr>
          <w:rFonts w:ascii="Arial" w:hAnsi="Arial" w:cs="Arial"/>
        </w:rPr>
        <w:t xml:space="preserve">a </w:t>
      </w:r>
      <w:r w:rsidR="006546E8">
        <w:rPr>
          <w:rFonts w:ascii="Arial" w:hAnsi="Arial" w:cs="Arial"/>
        </w:rPr>
        <w:t>prerequisite</w:t>
      </w:r>
      <w:r w:rsidR="00D32E90" w:rsidRPr="00C11D32">
        <w:rPr>
          <w:rFonts w:ascii="Arial" w:hAnsi="Arial" w:cs="Arial"/>
        </w:rPr>
        <w:t xml:space="preserve"> </w:t>
      </w:r>
      <w:r w:rsidR="006C21D4">
        <w:rPr>
          <w:rFonts w:ascii="Arial" w:hAnsi="Arial" w:cs="Arial"/>
        </w:rPr>
        <w:t>before</w:t>
      </w:r>
      <w:r w:rsidR="00D32E90" w:rsidRPr="00C11D32">
        <w:rPr>
          <w:rFonts w:ascii="Arial" w:hAnsi="Arial" w:cs="Arial"/>
        </w:rPr>
        <w:t xml:space="preserve"> being issued with a </w:t>
      </w:r>
      <w:r w:rsidR="006C21D4">
        <w:rPr>
          <w:rFonts w:ascii="Arial" w:hAnsi="Arial" w:cs="Arial"/>
        </w:rPr>
        <w:t>professional shooters’ licence</w:t>
      </w:r>
      <w:r w:rsidR="00D32E90" w:rsidRPr="00C11D32">
        <w:rPr>
          <w:rFonts w:ascii="Arial" w:hAnsi="Arial" w:cs="Arial"/>
        </w:rPr>
        <w:t>.</w:t>
      </w:r>
    </w:p>
    <w:p w:rsidR="00D32E90" w:rsidRDefault="00D32E90" w:rsidP="00E14D60">
      <w:pPr>
        <w:jc w:val="both"/>
        <w:rPr>
          <w:rFonts w:ascii="Arial" w:hAnsi="Arial" w:cs="Arial"/>
        </w:rPr>
      </w:pPr>
    </w:p>
    <w:p w:rsidR="00B90B3B" w:rsidRPr="00C11D32" w:rsidRDefault="00B90B3B" w:rsidP="00E14D60">
      <w:pPr>
        <w:jc w:val="both"/>
        <w:rPr>
          <w:rFonts w:ascii="Arial" w:hAnsi="Arial" w:cs="Arial"/>
        </w:rPr>
      </w:pPr>
    </w:p>
    <w:p w:rsidR="00B90B3B" w:rsidRPr="00C11D32" w:rsidRDefault="00B90B3B" w:rsidP="00B90B3B">
      <w:pPr>
        <w:jc w:val="both"/>
        <w:rPr>
          <w:rFonts w:ascii="Arial" w:hAnsi="Arial" w:cs="Arial"/>
          <w:b/>
        </w:rPr>
      </w:pPr>
      <w:r w:rsidRPr="00C11D32">
        <w:rPr>
          <w:rFonts w:ascii="Arial" w:hAnsi="Arial" w:cs="Arial"/>
          <w:b/>
        </w:rPr>
        <w:t>AIM 3: MONITOR INDUSTRY COMPLIANCE</w:t>
      </w:r>
    </w:p>
    <w:p w:rsidR="00B90B3B" w:rsidRPr="00C11D32" w:rsidRDefault="00B90B3B" w:rsidP="00E14D60">
      <w:pPr>
        <w:jc w:val="both"/>
        <w:rPr>
          <w:rFonts w:ascii="Arial" w:hAnsi="Arial" w:cs="Arial"/>
        </w:rPr>
      </w:pPr>
    </w:p>
    <w:p w:rsidR="002C6254" w:rsidRPr="00C11D32" w:rsidRDefault="002C6254" w:rsidP="00E14D60">
      <w:pPr>
        <w:jc w:val="both"/>
        <w:rPr>
          <w:rFonts w:ascii="Arial" w:hAnsi="Arial" w:cs="Arial"/>
        </w:rPr>
      </w:pPr>
      <w:r w:rsidRPr="00C11D32">
        <w:rPr>
          <w:rFonts w:ascii="Arial" w:hAnsi="Arial" w:cs="Arial"/>
        </w:rPr>
        <w:t xml:space="preserve">Monitoring </w:t>
      </w:r>
      <w:r w:rsidR="0034501D">
        <w:rPr>
          <w:rFonts w:ascii="Arial" w:hAnsi="Arial" w:cs="Arial"/>
        </w:rPr>
        <w:t>industry</w:t>
      </w:r>
      <w:r w:rsidR="00941BF4">
        <w:rPr>
          <w:rFonts w:ascii="Arial" w:hAnsi="Arial" w:cs="Arial"/>
        </w:rPr>
        <w:t xml:space="preserve"> compliance </w:t>
      </w:r>
      <w:r w:rsidRPr="00C11D32">
        <w:rPr>
          <w:rFonts w:ascii="Arial" w:hAnsi="Arial" w:cs="Arial"/>
        </w:rPr>
        <w:t>with the prov</w:t>
      </w:r>
      <w:r w:rsidR="00B90B3B" w:rsidRPr="00C11D32">
        <w:rPr>
          <w:rFonts w:ascii="Arial" w:hAnsi="Arial" w:cs="Arial"/>
        </w:rPr>
        <w:t>i</w:t>
      </w:r>
      <w:r w:rsidRPr="00C11D32">
        <w:rPr>
          <w:rFonts w:ascii="Arial" w:hAnsi="Arial" w:cs="Arial"/>
        </w:rPr>
        <w:t xml:space="preserve">sions of </w:t>
      </w:r>
      <w:r w:rsidR="00B90B3B" w:rsidRPr="00C11D32">
        <w:rPr>
          <w:rFonts w:ascii="Arial" w:hAnsi="Arial" w:cs="Arial"/>
        </w:rPr>
        <w:t>Western Australian</w:t>
      </w:r>
      <w:r w:rsidRPr="00C11D32">
        <w:rPr>
          <w:rFonts w:ascii="Arial" w:hAnsi="Arial" w:cs="Arial"/>
        </w:rPr>
        <w:t xml:space="preserve"> legislation</w:t>
      </w:r>
      <w:r w:rsidR="00B854BF">
        <w:rPr>
          <w:rFonts w:ascii="Arial" w:hAnsi="Arial" w:cs="Arial"/>
        </w:rPr>
        <w:t>,</w:t>
      </w:r>
      <w:r w:rsidRPr="00C11D32">
        <w:rPr>
          <w:rFonts w:ascii="Arial" w:hAnsi="Arial" w:cs="Arial"/>
        </w:rPr>
        <w:t xml:space="preserve"> </w:t>
      </w:r>
      <w:r w:rsidR="003059E4">
        <w:rPr>
          <w:rFonts w:ascii="Arial" w:hAnsi="Arial" w:cs="Arial"/>
        </w:rPr>
        <w:t>government</w:t>
      </w:r>
      <w:r w:rsidRPr="00C11D32">
        <w:rPr>
          <w:rFonts w:ascii="Arial" w:hAnsi="Arial" w:cs="Arial"/>
        </w:rPr>
        <w:t xml:space="preserve"> polic</w:t>
      </w:r>
      <w:r w:rsidR="00941BF4">
        <w:rPr>
          <w:rFonts w:ascii="Arial" w:hAnsi="Arial" w:cs="Arial"/>
        </w:rPr>
        <w:t>ies</w:t>
      </w:r>
      <w:r w:rsidRPr="00C11D32">
        <w:rPr>
          <w:rFonts w:ascii="Arial" w:hAnsi="Arial" w:cs="Arial"/>
        </w:rPr>
        <w:t xml:space="preserve"> </w:t>
      </w:r>
      <w:r w:rsidR="003059E4">
        <w:rPr>
          <w:rFonts w:ascii="Arial" w:hAnsi="Arial" w:cs="Arial"/>
        </w:rPr>
        <w:t xml:space="preserve">and </w:t>
      </w:r>
      <w:r w:rsidRPr="00C11D32">
        <w:rPr>
          <w:rFonts w:ascii="Arial" w:hAnsi="Arial" w:cs="Arial"/>
        </w:rPr>
        <w:t xml:space="preserve">the goal and aims of the </w:t>
      </w:r>
      <w:r w:rsidR="00B2011D">
        <w:rPr>
          <w:rFonts w:ascii="Arial" w:hAnsi="Arial" w:cs="Arial"/>
        </w:rPr>
        <w:t xml:space="preserve">Management </w:t>
      </w:r>
      <w:r w:rsidR="00B90B3B" w:rsidRPr="00C11D32">
        <w:rPr>
          <w:rFonts w:ascii="Arial" w:hAnsi="Arial" w:cs="Arial"/>
        </w:rPr>
        <w:t>Plan</w:t>
      </w:r>
      <w:r w:rsidRPr="00C11D32">
        <w:rPr>
          <w:rFonts w:ascii="Arial" w:hAnsi="Arial" w:cs="Arial"/>
        </w:rPr>
        <w:t xml:space="preserve"> is essential to </w:t>
      </w:r>
      <w:r w:rsidR="003059E4">
        <w:rPr>
          <w:rFonts w:ascii="Arial" w:hAnsi="Arial" w:cs="Arial"/>
        </w:rPr>
        <w:t>ensur</w:t>
      </w:r>
      <w:r w:rsidR="009F0DB5">
        <w:rPr>
          <w:rFonts w:ascii="Arial" w:hAnsi="Arial" w:cs="Arial"/>
        </w:rPr>
        <w:t>e</w:t>
      </w:r>
      <w:r w:rsidR="003059E4">
        <w:rPr>
          <w:rFonts w:ascii="Arial" w:hAnsi="Arial" w:cs="Arial"/>
        </w:rPr>
        <w:t xml:space="preserve"> the commercial harvest is managed sustainably and </w:t>
      </w:r>
      <w:r w:rsidR="00416086">
        <w:rPr>
          <w:rFonts w:ascii="Arial" w:hAnsi="Arial" w:cs="Arial"/>
        </w:rPr>
        <w:t>for</w:t>
      </w:r>
      <w:r w:rsidR="003059E4">
        <w:rPr>
          <w:rFonts w:ascii="Arial" w:hAnsi="Arial" w:cs="Arial"/>
        </w:rPr>
        <w:t xml:space="preserve"> maintain</w:t>
      </w:r>
      <w:r w:rsidR="00416086">
        <w:rPr>
          <w:rFonts w:ascii="Arial" w:hAnsi="Arial" w:cs="Arial"/>
        </w:rPr>
        <w:t>ing</w:t>
      </w:r>
      <w:r w:rsidR="003059E4">
        <w:rPr>
          <w:rFonts w:ascii="Arial" w:hAnsi="Arial" w:cs="Arial"/>
        </w:rPr>
        <w:t xml:space="preserve"> </w:t>
      </w:r>
      <w:r w:rsidRPr="00C11D32">
        <w:rPr>
          <w:rFonts w:ascii="Arial" w:hAnsi="Arial" w:cs="Arial"/>
        </w:rPr>
        <w:t>public confidence in the</w:t>
      </w:r>
      <w:r w:rsidR="00B90B3B" w:rsidRPr="00C11D32">
        <w:rPr>
          <w:rFonts w:ascii="Arial" w:hAnsi="Arial" w:cs="Arial"/>
        </w:rPr>
        <w:t xml:space="preserve"> </w:t>
      </w:r>
      <w:r w:rsidRPr="00C11D32">
        <w:rPr>
          <w:rFonts w:ascii="Arial" w:hAnsi="Arial" w:cs="Arial"/>
        </w:rPr>
        <w:t xml:space="preserve">management of </w:t>
      </w:r>
      <w:r w:rsidR="00941BF4">
        <w:rPr>
          <w:rFonts w:ascii="Arial" w:hAnsi="Arial" w:cs="Arial"/>
        </w:rPr>
        <w:t xml:space="preserve">the </w:t>
      </w:r>
      <w:r w:rsidR="00114EC0">
        <w:rPr>
          <w:rFonts w:ascii="Arial" w:hAnsi="Arial" w:cs="Arial"/>
        </w:rPr>
        <w:t>kangaroo</w:t>
      </w:r>
      <w:r w:rsidR="00941BF4">
        <w:rPr>
          <w:rFonts w:ascii="Arial" w:hAnsi="Arial" w:cs="Arial"/>
        </w:rPr>
        <w:t xml:space="preserve"> industry</w:t>
      </w:r>
      <w:r w:rsidRPr="00C11D32">
        <w:rPr>
          <w:rFonts w:ascii="Arial" w:hAnsi="Arial" w:cs="Arial"/>
        </w:rPr>
        <w:t>.</w:t>
      </w:r>
    </w:p>
    <w:p w:rsidR="00B90B3B" w:rsidRPr="00C11D32" w:rsidRDefault="00B90B3B" w:rsidP="00E14D60">
      <w:pPr>
        <w:jc w:val="both"/>
        <w:rPr>
          <w:rFonts w:ascii="Arial" w:hAnsi="Arial" w:cs="Arial"/>
        </w:rPr>
      </w:pPr>
    </w:p>
    <w:p w:rsidR="00B90B3B" w:rsidRPr="00C11D32" w:rsidRDefault="00B90B3B" w:rsidP="00FB449C">
      <w:pPr>
        <w:ind w:left="567"/>
        <w:jc w:val="both"/>
        <w:rPr>
          <w:rFonts w:ascii="Arial" w:hAnsi="Arial" w:cs="Arial"/>
        </w:rPr>
      </w:pPr>
      <w:r w:rsidRPr="00C11D32">
        <w:rPr>
          <w:rFonts w:ascii="Arial" w:hAnsi="Arial" w:cs="Arial"/>
          <w:b/>
        </w:rPr>
        <w:t xml:space="preserve">ACTION </w:t>
      </w:r>
      <w:r w:rsidR="00FB449C">
        <w:rPr>
          <w:rFonts w:ascii="Arial" w:hAnsi="Arial" w:cs="Arial"/>
          <w:b/>
        </w:rPr>
        <w:t>5</w:t>
      </w:r>
      <w:r w:rsidRPr="00C11D32">
        <w:rPr>
          <w:rFonts w:ascii="Arial" w:hAnsi="Arial" w:cs="Arial"/>
          <w:b/>
        </w:rPr>
        <w:t>:</w:t>
      </w:r>
      <w:r w:rsidRPr="00C11D32">
        <w:rPr>
          <w:rFonts w:ascii="Arial" w:hAnsi="Arial" w:cs="Arial"/>
        </w:rPr>
        <w:t xml:space="preserve"> </w:t>
      </w:r>
      <w:r w:rsidR="003059E4">
        <w:rPr>
          <w:rFonts w:ascii="Arial" w:hAnsi="Arial" w:cs="Arial"/>
        </w:rPr>
        <w:t>The Department will undertake both regular and opportunistic monitoring of compliance by commercial operators</w:t>
      </w:r>
      <w:r w:rsidRPr="00C11D32">
        <w:rPr>
          <w:rFonts w:ascii="Arial" w:hAnsi="Arial" w:cs="Arial"/>
        </w:rPr>
        <w:t>.</w:t>
      </w:r>
    </w:p>
    <w:p w:rsidR="00B90B3B" w:rsidRPr="00C11D32" w:rsidRDefault="00B90B3B" w:rsidP="00E14D60">
      <w:pPr>
        <w:jc w:val="both"/>
        <w:rPr>
          <w:rFonts w:ascii="Arial" w:hAnsi="Arial" w:cs="Arial"/>
        </w:rPr>
      </w:pPr>
    </w:p>
    <w:p w:rsidR="002C6254" w:rsidRPr="00C11D32" w:rsidRDefault="002C6254" w:rsidP="00C51240">
      <w:pPr>
        <w:ind w:left="567"/>
        <w:jc w:val="both"/>
        <w:rPr>
          <w:rFonts w:ascii="Arial" w:hAnsi="Arial" w:cs="Arial"/>
        </w:rPr>
      </w:pPr>
      <w:r w:rsidRPr="00C11D32">
        <w:rPr>
          <w:rFonts w:ascii="Arial" w:hAnsi="Arial" w:cs="Arial"/>
        </w:rPr>
        <w:t>In order to assess industry compliance</w:t>
      </w:r>
      <w:r w:rsidR="00A32BF8" w:rsidRPr="00C11D32">
        <w:rPr>
          <w:rFonts w:ascii="Arial" w:hAnsi="Arial" w:cs="Arial"/>
        </w:rPr>
        <w:t>,</w:t>
      </w:r>
      <w:r w:rsidRPr="00C11D32">
        <w:rPr>
          <w:rFonts w:ascii="Arial" w:hAnsi="Arial" w:cs="Arial"/>
        </w:rPr>
        <w:t xml:space="preserve"> </w:t>
      </w:r>
      <w:r w:rsidR="00211B44" w:rsidRPr="00C11D32">
        <w:rPr>
          <w:rFonts w:ascii="Arial" w:hAnsi="Arial" w:cs="Arial"/>
        </w:rPr>
        <w:t>authori</w:t>
      </w:r>
      <w:r w:rsidR="003059E4">
        <w:rPr>
          <w:rFonts w:ascii="Arial" w:hAnsi="Arial" w:cs="Arial"/>
        </w:rPr>
        <w:t>s</w:t>
      </w:r>
      <w:r w:rsidR="00211B44" w:rsidRPr="00C11D32">
        <w:rPr>
          <w:rFonts w:ascii="Arial" w:hAnsi="Arial" w:cs="Arial"/>
        </w:rPr>
        <w:t>e</w:t>
      </w:r>
      <w:r w:rsidRPr="00C11D32">
        <w:rPr>
          <w:rFonts w:ascii="Arial" w:hAnsi="Arial" w:cs="Arial"/>
        </w:rPr>
        <w:t>d officers will, on both a regular and</w:t>
      </w:r>
      <w:r w:rsidR="00A32BF8" w:rsidRPr="00C11D32">
        <w:rPr>
          <w:rFonts w:ascii="Arial" w:hAnsi="Arial" w:cs="Arial"/>
        </w:rPr>
        <w:t xml:space="preserve"> </w:t>
      </w:r>
      <w:r w:rsidRPr="00C11D32">
        <w:rPr>
          <w:rFonts w:ascii="Arial" w:hAnsi="Arial" w:cs="Arial"/>
        </w:rPr>
        <w:t xml:space="preserve">opportunistic basis, inspect </w:t>
      </w:r>
      <w:r w:rsidR="00683718" w:rsidRPr="003059E4">
        <w:rPr>
          <w:rFonts w:ascii="Arial" w:hAnsi="Arial" w:cs="Arial"/>
        </w:rPr>
        <w:t>kangaroos</w:t>
      </w:r>
      <w:r w:rsidRPr="00C11D32">
        <w:rPr>
          <w:rFonts w:ascii="Arial" w:hAnsi="Arial" w:cs="Arial"/>
        </w:rPr>
        <w:t xml:space="preserve"> taken by </w:t>
      </w:r>
      <w:r w:rsidRPr="003059E4">
        <w:rPr>
          <w:rFonts w:ascii="Arial" w:hAnsi="Arial" w:cs="Arial"/>
        </w:rPr>
        <w:t xml:space="preserve">licensed </w:t>
      </w:r>
      <w:r w:rsidR="003059E4" w:rsidRPr="003059E4">
        <w:rPr>
          <w:rFonts w:ascii="Arial" w:hAnsi="Arial" w:cs="Arial"/>
        </w:rPr>
        <w:t>professional</w:t>
      </w:r>
      <w:r w:rsidR="00A32BF8" w:rsidRPr="003059E4">
        <w:rPr>
          <w:rFonts w:ascii="Arial" w:hAnsi="Arial" w:cs="Arial"/>
        </w:rPr>
        <w:t xml:space="preserve"> shooters</w:t>
      </w:r>
      <w:r w:rsidRPr="00C11D32">
        <w:rPr>
          <w:rFonts w:ascii="Arial" w:hAnsi="Arial" w:cs="Arial"/>
        </w:rPr>
        <w:t xml:space="preserve"> and all premises registered</w:t>
      </w:r>
      <w:r w:rsidR="00A32BF8" w:rsidRPr="00C11D32">
        <w:rPr>
          <w:rFonts w:ascii="Arial" w:hAnsi="Arial" w:cs="Arial"/>
        </w:rPr>
        <w:t xml:space="preserve"> for processing </w:t>
      </w:r>
      <w:r w:rsidR="00683718" w:rsidRPr="003059E4">
        <w:rPr>
          <w:rFonts w:ascii="Arial" w:hAnsi="Arial" w:cs="Arial"/>
        </w:rPr>
        <w:t>kangaroos</w:t>
      </w:r>
      <w:r w:rsidRPr="00C11D32">
        <w:rPr>
          <w:rFonts w:ascii="Arial" w:hAnsi="Arial" w:cs="Arial"/>
        </w:rPr>
        <w:t xml:space="preserve">. The inspecting officers will check to ensure that the </w:t>
      </w:r>
      <w:r w:rsidR="00683718" w:rsidRPr="003059E4">
        <w:rPr>
          <w:rFonts w:ascii="Arial" w:hAnsi="Arial" w:cs="Arial"/>
        </w:rPr>
        <w:t>kangaroos</w:t>
      </w:r>
      <w:r w:rsidR="00A32BF8" w:rsidRPr="00C11D32">
        <w:rPr>
          <w:rFonts w:ascii="Arial" w:hAnsi="Arial" w:cs="Arial"/>
        </w:rPr>
        <w:t xml:space="preserve"> </w:t>
      </w:r>
      <w:r w:rsidRPr="00C11D32">
        <w:rPr>
          <w:rFonts w:ascii="Arial" w:hAnsi="Arial" w:cs="Arial"/>
        </w:rPr>
        <w:t xml:space="preserve">have been taken in accordance with the </w:t>
      </w:r>
      <w:r w:rsidR="00A32BF8" w:rsidRPr="00C11D32">
        <w:rPr>
          <w:rFonts w:ascii="Arial" w:hAnsi="Arial" w:cs="Arial"/>
        </w:rPr>
        <w:t>W</w:t>
      </w:r>
      <w:r w:rsidR="007E219D" w:rsidRPr="00C11D32">
        <w:rPr>
          <w:rFonts w:ascii="Arial" w:hAnsi="Arial" w:cs="Arial"/>
        </w:rPr>
        <w:t xml:space="preserve">ildlife </w:t>
      </w:r>
      <w:r w:rsidR="00A32BF8" w:rsidRPr="00C11D32">
        <w:rPr>
          <w:rFonts w:ascii="Arial" w:hAnsi="Arial" w:cs="Arial"/>
        </w:rPr>
        <w:t>C</w:t>
      </w:r>
      <w:r w:rsidR="007E219D" w:rsidRPr="00C11D32">
        <w:rPr>
          <w:rFonts w:ascii="Arial" w:hAnsi="Arial" w:cs="Arial"/>
        </w:rPr>
        <w:t>onservation</w:t>
      </w:r>
      <w:r w:rsidR="00A32BF8" w:rsidRPr="00C11D32">
        <w:rPr>
          <w:rFonts w:ascii="Arial" w:hAnsi="Arial" w:cs="Arial"/>
        </w:rPr>
        <w:t xml:space="preserve"> Act and Regulations</w:t>
      </w:r>
      <w:r w:rsidR="004804D2">
        <w:rPr>
          <w:rFonts w:ascii="Arial" w:hAnsi="Arial" w:cs="Arial"/>
        </w:rPr>
        <w:t>,</w:t>
      </w:r>
      <w:r w:rsidR="003059E4">
        <w:rPr>
          <w:rFonts w:ascii="Arial" w:hAnsi="Arial" w:cs="Arial"/>
        </w:rPr>
        <w:t xml:space="preserve"> the </w:t>
      </w:r>
      <w:r w:rsidR="00A32BF8" w:rsidRPr="00C11D32">
        <w:rPr>
          <w:rFonts w:ascii="Arial" w:hAnsi="Arial" w:cs="Arial"/>
        </w:rPr>
        <w:t>Management</w:t>
      </w:r>
      <w:r w:rsidR="003059E4">
        <w:rPr>
          <w:rFonts w:ascii="Arial" w:hAnsi="Arial" w:cs="Arial"/>
        </w:rPr>
        <w:t xml:space="preserve"> Plan</w:t>
      </w:r>
      <w:r w:rsidR="004804D2">
        <w:rPr>
          <w:rFonts w:ascii="Arial" w:hAnsi="Arial" w:cs="Arial"/>
        </w:rPr>
        <w:t>,</w:t>
      </w:r>
      <w:r w:rsidR="00FB449C">
        <w:rPr>
          <w:rFonts w:ascii="Arial" w:hAnsi="Arial" w:cs="Arial"/>
        </w:rPr>
        <w:t xml:space="preserve"> and the National </w:t>
      </w:r>
      <w:proofErr w:type="spellStart"/>
      <w:r w:rsidR="00FB449C">
        <w:rPr>
          <w:rFonts w:ascii="Arial" w:hAnsi="Arial" w:cs="Arial"/>
        </w:rPr>
        <w:t>C</w:t>
      </w:r>
      <w:r w:rsidR="0002277B">
        <w:rPr>
          <w:rFonts w:ascii="Arial" w:hAnsi="Arial" w:cs="Arial"/>
        </w:rPr>
        <w:t>o</w:t>
      </w:r>
      <w:r w:rsidR="00FB449C">
        <w:rPr>
          <w:rFonts w:ascii="Arial" w:hAnsi="Arial" w:cs="Arial"/>
        </w:rPr>
        <w:t>P.</w:t>
      </w:r>
      <w:proofErr w:type="spellEnd"/>
    </w:p>
    <w:p w:rsidR="00A32BF8" w:rsidRPr="00C11D32" w:rsidRDefault="00A32BF8" w:rsidP="00C51240">
      <w:pPr>
        <w:ind w:left="567"/>
        <w:jc w:val="both"/>
        <w:rPr>
          <w:rFonts w:ascii="Arial" w:hAnsi="Arial" w:cs="Arial"/>
        </w:rPr>
      </w:pPr>
    </w:p>
    <w:p w:rsidR="002C6254" w:rsidRPr="00F90F91" w:rsidRDefault="00E11A23" w:rsidP="00C51240">
      <w:pPr>
        <w:ind w:left="1134"/>
        <w:jc w:val="both"/>
        <w:rPr>
          <w:rFonts w:ascii="Arial" w:hAnsi="Arial" w:cs="Arial"/>
        </w:rPr>
      </w:pPr>
      <w:r w:rsidRPr="00F90F91">
        <w:rPr>
          <w:rFonts w:ascii="Arial" w:hAnsi="Arial" w:cs="Arial"/>
          <w:b/>
        </w:rPr>
        <w:t>Performance Indicator 9:</w:t>
      </w:r>
      <w:r w:rsidRPr="00F90F91">
        <w:rPr>
          <w:rFonts w:ascii="Arial" w:hAnsi="Arial" w:cs="Arial"/>
        </w:rPr>
        <w:t xml:space="preserve"> All kangaroo processing works are inspected by authorised departmental officers at least annually during the life of the Management Plan to ensure compliance with Western Australian legislation.</w:t>
      </w:r>
    </w:p>
    <w:p w:rsidR="00A32BF8" w:rsidRPr="00F90F91" w:rsidRDefault="00A32BF8" w:rsidP="00C51240">
      <w:pPr>
        <w:ind w:left="1134"/>
        <w:jc w:val="both"/>
        <w:rPr>
          <w:rFonts w:ascii="Arial" w:hAnsi="Arial" w:cs="Arial"/>
        </w:rPr>
      </w:pPr>
    </w:p>
    <w:p w:rsidR="002C6254" w:rsidRDefault="00E11A23" w:rsidP="00C51240">
      <w:pPr>
        <w:ind w:left="1134"/>
        <w:jc w:val="both"/>
        <w:rPr>
          <w:rFonts w:ascii="Arial" w:hAnsi="Arial" w:cs="Arial"/>
        </w:rPr>
      </w:pPr>
      <w:r w:rsidRPr="00F90F91">
        <w:rPr>
          <w:rFonts w:ascii="Arial" w:hAnsi="Arial" w:cs="Arial"/>
          <w:b/>
        </w:rPr>
        <w:t>Performance Indicator 10:</w:t>
      </w:r>
      <w:r w:rsidRPr="00F90F91">
        <w:rPr>
          <w:rFonts w:ascii="Arial" w:hAnsi="Arial" w:cs="Arial"/>
        </w:rPr>
        <w:t xml:space="preserve"> </w:t>
      </w:r>
      <w:r w:rsidR="0035344E" w:rsidRPr="00F90F91">
        <w:rPr>
          <w:rFonts w:ascii="Arial" w:hAnsi="Arial" w:cs="Arial"/>
        </w:rPr>
        <w:t>Twenty</w:t>
      </w:r>
      <w:r w:rsidR="00C2380F" w:rsidRPr="00F90F91">
        <w:rPr>
          <w:rFonts w:ascii="Arial" w:hAnsi="Arial" w:cs="Arial"/>
        </w:rPr>
        <w:t xml:space="preserve"> percent</w:t>
      </w:r>
      <w:r w:rsidR="00797C7A" w:rsidRPr="00F90F91">
        <w:rPr>
          <w:rFonts w:ascii="Arial" w:hAnsi="Arial" w:cs="Arial"/>
        </w:rPr>
        <w:t xml:space="preserve"> </w:t>
      </w:r>
      <w:r w:rsidR="00C2380F" w:rsidRPr="00F90F91">
        <w:rPr>
          <w:rFonts w:ascii="Arial" w:hAnsi="Arial" w:cs="Arial"/>
        </w:rPr>
        <w:t>of</w:t>
      </w:r>
      <w:r w:rsidRPr="00F90F91">
        <w:rPr>
          <w:rFonts w:ascii="Arial" w:hAnsi="Arial" w:cs="Arial"/>
        </w:rPr>
        <w:t xml:space="preserve"> active chillers are inspected by authorised departmental officers </w:t>
      </w:r>
      <w:r w:rsidR="00C2380F" w:rsidRPr="00F90F91">
        <w:rPr>
          <w:rFonts w:ascii="Arial" w:hAnsi="Arial" w:cs="Arial"/>
        </w:rPr>
        <w:t>annually</w:t>
      </w:r>
      <w:r w:rsidRPr="00F90F91">
        <w:rPr>
          <w:rFonts w:ascii="Arial" w:hAnsi="Arial" w:cs="Arial"/>
        </w:rPr>
        <w:t xml:space="preserve"> during the life of the Management Plan to ensure compliance with Western Australian legislation.</w:t>
      </w:r>
    </w:p>
    <w:p w:rsidR="00F90F91" w:rsidRDefault="00F90F91" w:rsidP="00C51240">
      <w:pPr>
        <w:ind w:left="1134"/>
        <w:jc w:val="both"/>
        <w:rPr>
          <w:rFonts w:ascii="Arial" w:hAnsi="Arial" w:cs="Arial"/>
        </w:rPr>
      </w:pPr>
    </w:p>
    <w:p w:rsidR="00F90F91" w:rsidRPr="00F90F91" w:rsidRDefault="00F90F91" w:rsidP="00C51240">
      <w:pPr>
        <w:ind w:left="1134"/>
        <w:jc w:val="both"/>
        <w:rPr>
          <w:rFonts w:ascii="Arial" w:hAnsi="Arial" w:cs="Arial"/>
        </w:rPr>
      </w:pPr>
      <w:r>
        <w:rPr>
          <w:rFonts w:ascii="Arial" w:hAnsi="Arial" w:cs="Arial"/>
        </w:rPr>
        <w:t xml:space="preserve">(Note: An active </w:t>
      </w:r>
      <w:proofErr w:type="spellStart"/>
      <w:r>
        <w:rPr>
          <w:rFonts w:ascii="Arial" w:hAnsi="Arial" w:cs="Arial"/>
        </w:rPr>
        <w:t>chiller</w:t>
      </w:r>
      <w:proofErr w:type="spellEnd"/>
      <w:r>
        <w:rPr>
          <w:rFonts w:ascii="Arial" w:hAnsi="Arial" w:cs="Arial"/>
        </w:rPr>
        <w:t xml:space="preserve"> is one that is identified on the returns from licensed </w:t>
      </w:r>
      <w:r w:rsidR="00CE3207">
        <w:rPr>
          <w:rFonts w:ascii="Arial" w:hAnsi="Arial" w:cs="Arial"/>
        </w:rPr>
        <w:t xml:space="preserve">professional </w:t>
      </w:r>
      <w:r>
        <w:rPr>
          <w:rFonts w:ascii="Arial" w:hAnsi="Arial" w:cs="Arial"/>
        </w:rPr>
        <w:t>shooters where there is at least one shooting day of effort during the year assigned to it.)</w:t>
      </w:r>
    </w:p>
    <w:p w:rsidR="00A32BF8" w:rsidRPr="00F90F91" w:rsidRDefault="00A32BF8" w:rsidP="00C51240">
      <w:pPr>
        <w:ind w:left="1134"/>
        <w:jc w:val="both"/>
        <w:rPr>
          <w:rFonts w:ascii="Arial" w:hAnsi="Arial" w:cs="Arial"/>
        </w:rPr>
      </w:pPr>
    </w:p>
    <w:p w:rsidR="002C6254" w:rsidRDefault="00E11A23" w:rsidP="00C51240">
      <w:pPr>
        <w:ind w:left="1134"/>
        <w:jc w:val="both"/>
        <w:rPr>
          <w:rFonts w:ascii="Arial" w:hAnsi="Arial" w:cs="Arial"/>
        </w:rPr>
      </w:pPr>
      <w:r w:rsidRPr="00F90F91">
        <w:rPr>
          <w:rFonts w:ascii="Arial" w:hAnsi="Arial" w:cs="Arial"/>
          <w:b/>
        </w:rPr>
        <w:t>Performance Indicator 11:</w:t>
      </w:r>
      <w:r w:rsidRPr="00F90F91">
        <w:rPr>
          <w:rFonts w:ascii="Arial" w:hAnsi="Arial" w:cs="Arial"/>
        </w:rPr>
        <w:t xml:space="preserve"> The vehicles of licensed professional shooters loaded with kangaroo carcasses are inspected opportunistically during the life of the Management Plan to ensure compliance with Western Australian legislation.</w:t>
      </w:r>
    </w:p>
    <w:p w:rsidR="00B50ECE" w:rsidRDefault="00B50ECE" w:rsidP="00C51240">
      <w:pPr>
        <w:ind w:left="1134"/>
        <w:jc w:val="both"/>
        <w:rPr>
          <w:rFonts w:ascii="Arial" w:hAnsi="Arial" w:cs="Arial"/>
        </w:rPr>
      </w:pPr>
    </w:p>
    <w:p w:rsidR="00B50ECE" w:rsidRDefault="00B50ECE" w:rsidP="00B50ECE">
      <w:pPr>
        <w:ind w:left="1134"/>
        <w:jc w:val="both"/>
        <w:rPr>
          <w:rFonts w:ascii="Arial" w:hAnsi="Arial" w:cs="Arial"/>
        </w:rPr>
      </w:pPr>
      <w:r w:rsidRPr="00F90F91">
        <w:rPr>
          <w:rFonts w:ascii="Arial" w:hAnsi="Arial" w:cs="Arial"/>
          <w:b/>
        </w:rPr>
        <w:t>Performance Indicator 1</w:t>
      </w:r>
      <w:r>
        <w:rPr>
          <w:rFonts w:ascii="Arial" w:hAnsi="Arial" w:cs="Arial"/>
          <w:b/>
        </w:rPr>
        <w:t>2</w:t>
      </w:r>
      <w:r w:rsidRPr="00F90F91">
        <w:rPr>
          <w:rFonts w:ascii="Arial" w:hAnsi="Arial" w:cs="Arial"/>
          <w:b/>
        </w:rPr>
        <w:t>:</w:t>
      </w:r>
      <w:r w:rsidRPr="00F90F91">
        <w:rPr>
          <w:rFonts w:ascii="Arial" w:hAnsi="Arial" w:cs="Arial"/>
        </w:rPr>
        <w:t xml:space="preserve"> </w:t>
      </w:r>
      <w:r w:rsidR="000E5A61">
        <w:rPr>
          <w:rFonts w:ascii="Arial" w:hAnsi="Arial" w:cs="Arial"/>
        </w:rPr>
        <w:t>D</w:t>
      </w:r>
      <w:r w:rsidR="00AE0DB7">
        <w:rPr>
          <w:rFonts w:ascii="Arial" w:hAnsi="Arial" w:cs="Arial"/>
        </w:rPr>
        <w:t>evelop</w:t>
      </w:r>
      <w:r w:rsidR="00B06B24">
        <w:rPr>
          <w:rFonts w:ascii="Arial" w:hAnsi="Arial" w:cs="Arial"/>
        </w:rPr>
        <w:t xml:space="preserve"> </w:t>
      </w:r>
      <w:r w:rsidR="000E5A61">
        <w:rPr>
          <w:rFonts w:ascii="Arial" w:hAnsi="Arial" w:cs="Arial"/>
        </w:rPr>
        <w:t xml:space="preserve">and implement </w:t>
      </w:r>
      <w:r w:rsidR="00B06B24">
        <w:rPr>
          <w:rFonts w:ascii="Arial" w:hAnsi="Arial" w:cs="Arial"/>
        </w:rPr>
        <w:t xml:space="preserve">improved procedures for reporting on </w:t>
      </w:r>
      <w:r w:rsidR="00AE0DB7">
        <w:rPr>
          <w:rFonts w:ascii="Arial" w:hAnsi="Arial" w:cs="Arial"/>
        </w:rPr>
        <w:t>actions included under Performance Indicators 9 to 11</w:t>
      </w:r>
      <w:r w:rsidRPr="00F90F91">
        <w:rPr>
          <w:rFonts w:ascii="Arial" w:hAnsi="Arial" w:cs="Arial"/>
        </w:rPr>
        <w:t>.</w:t>
      </w:r>
    </w:p>
    <w:p w:rsidR="00B50ECE" w:rsidRPr="00C11D32" w:rsidRDefault="00B50ECE" w:rsidP="00C51240">
      <w:pPr>
        <w:ind w:left="1134"/>
        <w:jc w:val="both"/>
        <w:rPr>
          <w:rFonts w:ascii="Arial" w:hAnsi="Arial" w:cs="Arial"/>
        </w:rPr>
      </w:pPr>
    </w:p>
    <w:p w:rsidR="00FD653A" w:rsidRPr="00C11D32" w:rsidRDefault="00FD653A" w:rsidP="00E14D60">
      <w:pPr>
        <w:jc w:val="both"/>
        <w:rPr>
          <w:rFonts w:ascii="Arial" w:hAnsi="Arial" w:cs="Arial"/>
        </w:rPr>
      </w:pPr>
    </w:p>
    <w:p w:rsidR="008779CE" w:rsidRPr="00C11D32" w:rsidRDefault="008779CE" w:rsidP="007C77A1">
      <w:pPr>
        <w:ind w:left="567"/>
        <w:jc w:val="both"/>
        <w:rPr>
          <w:rFonts w:ascii="Arial" w:hAnsi="Arial" w:cs="Arial"/>
        </w:rPr>
      </w:pPr>
      <w:r w:rsidRPr="00C11D32">
        <w:rPr>
          <w:rFonts w:ascii="Arial" w:hAnsi="Arial" w:cs="Arial"/>
          <w:b/>
        </w:rPr>
        <w:t xml:space="preserve">ACTION </w:t>
      </w:r>
      <w:r w:rsidR="00FB449C">
        <w:rPr>
          <w:rFonts w:ascii="Arial" w:hAnsi="Arial" w:cs="Arial"/>
          <w:b/>
        </w:rPr>
        <w:t>6</w:t>
      </w:r>
      <w:r w:rsidRPr="00C11D32">
        <w:rPr>
          <w:rFonts w:ascii="Arial" w:hAnsi="Arial" w:cs="Arial"/>
          <w:b/>
        </w:rPr>
        <w:t>:</w:t>
      </w:r>
      <w:r w:rsidRPr="00C11D32">
        <w:rPr>
          <w:rFonts w:ascii="Arial" w:hAnsi="Arial" w:cs="Arial"/>
        </w:rPr>
        <w:t xml:space="preserve"> Activities not in accordance with Western Australian legislation </w:t>
      </w:r>
      <w:r w:rsidR="003A14B5">
        <w:rPr>
          <w:rFonts w:ascii="Arial" w:hAnsi="Arial" w:cs="Arial"/>
        </w:rPr>
        <w:t xml:space="preserve">and the Management Plan </w:t>
      </w:r>
      <w:r w:rsidRPr="00C11D32">
        <w:rPr>
          <w:rFonts w:ascii="Arial" w:hAnsi="Arial" w:cs="Arial"/>
        </w:rPr>
        <w:t xml:space="preserve">will be investigated and, where an offence has been committed and it is appropriate, </w:t>
      </w:r>
      <w:r w:rsidR="00916C2C" w:rsidRPr="00C11D32">
        <w:rPr>
          <w:rFonts w:ascii="Arial" w:hAnsi="Arial" w:cs="Arial"/>
        </w:rPr>
        <w:t>prosecuted</w:t>
      </w:r>
      <w:r w:rsidRPr="00C11D32">
        <w:rPr>
          <w:rFonts w:ascii="Arial" w:hAnsi="Arial" w:cs="Arial"/>
        </w:rPr>
        <w:t>.</w:t>
      </w:r>
    </w:p>
    <w:p w:rsidR="008779CE" w:rsidRPr="00C11D32" w:rsidRDefault="008779CE" w:rsidP="007C77A1">
      <w:pPr>
        <w:ind w:left="567"/>
        <w:jc w:val="both"/>
        <w:rPr>
          <w:rFonts w:ascii="Arial" w:hAnsi="Arial" w:cs="Arial"/>
        </w:rPr>
      </w:pPr>
    </w:p>
    <w:p w:rsidR="002C6254" w:rsidRPr="00C11D32" w:rsidRDefault="002C6254" w:rsidP="00C51240">
      <w:pPr>
        <w:ind w:left="567"/>
        <w:jc w:val="both"/>
        <w:rPr>
          <w:rFonts w:ascii="Arial" w:hAnsi="Arial" w:cs="Arial"/>
        </w:rPr>
      </w:pPr>
      <w:r w:rsidRPr="00C11D32">
        <w:rPr>
          <w:rFonts w:ascii="Arial" w:hAnsi="Arial" w:cs="Arial"/>
        </w:rPr>
        <w:t xml:space="preserve">Investigation and prosecution of activities </w:t>
      </w:r>
      <w:r w:rsidR="007C77A1">
        <w:rPr>
          <w:rFonts w:ascii="Arial" w:hAnsi="Arial" w:cs="Arial"/>
        </w:rPr>
        <w:t xml:space="preserve">that are in </w:t>
      </w:r>
      <w:r w:rsidR="003A14B5">
        <w:rPr>
          <w:rFonts w:ascii="Arial" w:hAnsi="Arial" w:cs="Arial"/>
        </w:rPr>
        <w:t>breach of</w:t>
      </w:r>
      <w:r w:rsidRPr="00C11D32">
        <w:rPr>
          <w:rFonts w:ascii="Arial" w:hAnsi="Arial" w:cs="Arial"/>
        </w:rPr>
        <w:t xml:space="preserve"> </w:t>
      </w:r>
      <w:r w:rsidR="004C1B47" w:rsidRPr="00C11D32">
        <w:rPr>
          <w:rFonts w:ascii="Arial" w:hAnsi="Arial" w:cs="Arial"/>
        </w:rPr>
        <w:t>Western Australian</w:t>
      </w:r>
      <w:r w:rsidR="008779CE" w:rsidRPr="00C11D32">
        <w:rPr>
          <w:rFonts w:ascii="Arial" w:hAnsi="Arial" w:cs="Arial"/>
        </w:rPr>
        <w:t xml:space="preserve"> </w:t>
      </w:r>
      <w:r w:rsidRPr="00C11D32">
        <w:rPr>
          <w:rFonts w:ascii="Arial" w:hAnsi="Arial" w:cs="Arial"/>
        </w:rPr>
        <w:t xml:space="preserve">legislation </w:t>
      </w:r>
      <w:r w:rsidR="003A14B5">
        <w:rPr>
          <w:rFonts w:ascii="Arial" w:hAnsi="Arial" w:cs="Arial"/>
        </w:rPr>
        <w:t xml:space="preserve">and the Management Plan are </w:t>
      </w:r>
      <w:r w:rsidRPr="00C11D32">
        <w:rPr>
          <w:rFonts w:ascii="Arial" w:hAnsi="Arial" w:cs="Arial"/>
        </w:rPr>
        <w:t>essential for maintaining public, industry and</w:t>
      </w:r>
      <w:r w:rsidR="008779CE" w:rsidRPr="00C11D32">
        <w:rPr>
          <w:rFonts w:ascii="Arial" w:hAnsi="Arial" w:cs="Arial"/>
        </w:rPr>
        <w:t xml:space="preserve"> </w:t>
      </w:r>
      <w:r w:rsidRPr="00C11D32">
        <w:rPr>
          <w:rFonts w:ascii="Arial" w:hAnsi="Arial" w:cs="Arial"/>
        </w:rPr>
        <w:t>stakeholder confidence in the effectiveness of the plan as a mechanism for maintaining the</w:t>
      </w:r>
      <w:r w:rsidR="008779CE" w:rsidRPr="00C11D32">
        <w:rPr>
          <w:rFonts w:ascii="Arial" w:hAnsi="Arial" w:cs="Arial"/>
        </w:rPr>
        <w:t xml:space="preserve"> </w:t>
      </w:r>
      <w:r w:rsidR="003A14B5">
        <w:rPr>
          <w:rFonts w:ascii="Arial" w:hAnsi="Arial" w:cs="Arial"/>
        </w:rPr>
        <w:t xml:space="preserve">sustainability </w:t>
      </w:r>
      <w:r w:rsidR="00B019CF">
        <w:rPr>
          <w:rFonts w:ascii="Arial" w:hAnsi="Arial" w:cs="Arial"/>
        </w:rPr>
        <w:t xml:space="preserve">and humaneness </w:t>
      </w:r>
      <w:r w:rsidR="003A14B5">
        <w:rPr>
          <w:rFonts w:ascii="Arial" w:hAnsi="Arial" w:cs="Arial"/>
        </w:rPr>
        <w:t>of the commercial kangaroo harvest</w:t>
      </w:r>
      <w:r w:rsidRPr="00C11D32">
        <w:rPr>
          <w:rFonts w:ascii="Arial" w:hAnsi="Arial" w:cs="Arial"/>
        </w:rPr>
        <w:t>.</w:t>
      </w:r>
    </w:p>
    <w:p w:rsidR="008779CE" w:rsidRPr="00C11D32" w:rsidRDefault="008779CE" w:rsidP="00C51240">
      <w:pPr>
        <w:ind w:left="567"/>
        <w:jc w:val="both"/>
        <w:rPr>
          <w:rFonts w:ascii="Arial" w:hAnsi="Arial" w:cs="Arial"/>
        </w:rPr>
      </w:pPr>
    </w:p>
    <w:p w:rsidR="004C1B47" w:rsidRPr="00C11D32" w:rsidRDefault="002C6254" w:rsidP="00C51240">
      <w:pPr>
        <w:ind w:left="1134"/>
        <w:jc w:val="both"/>
        <w:rPr>
          <w:rFonts w:ascii="Arial" w:hAnsi="Arial" w:cs="Arial"/>
        </w:rPr>
      </w:pPr>
      <w:r w:rsidRPr="00C11D32">
        <w:rPr>
          <w:rFonts w:ascii="Arial" w:hAnsi="Arial" w:cs="Arial"/>
          <w:b/>
        </w:rPr>
        <w:t>Performance Indicator</w:t>
      </w:r>
      <w:r w:rsidR="008779CE" w:rsidRPr="00C11D32">
        <w:rPr>
          <w:rFonts w:ascii="Arial" w:hAnsi="Arial" w:cs="Arial"/>
          <w:b/>
        </w:rPr>
        <w:t xml:space="preserve"> </w:t>
      </w:r>
      <w:r w:rsidR="00F75C78">
        <w:rPr>
          <w:rFonts w:ascii="Arial" w:hAnsi="Arial" w:cs="Arial"/>
          <w:b/>
        </w:rPr>
        <w:t>13</w:t>
      </w:r>
      <w:r w:rsidRPr="00C11D32">
        <w:rPr>
          <w:rFonts w:ascii="Arial" w:hAnsi="Arial" w:cs="Arial"/>
          <w:b/>
        </w:rPr>
        <w:t>:</w:t>
      </w:r>
      <w:r w:rsidR="004C1B47" w:rsidRPr="00C11D32">
        <w:rPr>
          <w:rFonts w:ascii="Arial" w:hAnsi="Arial" w:cs="Arial"/>
        </w:rPr>
        <w:t xml:space="preserve"> Reports of unlicensed activities and activities in breach of </w:t>
      </w:r>
      <w:r w:rsidR="007C77A1">
        <w:rPr>
          <w:rFonts w:ascii="Arial" w:hAnsi="Arial" w:cs="Arial"/>
        </w:rPr>
        <w:t>legislation</w:t>
      </w:r>
      <w:r w:rsidR="004C1B47" w:rsidRPr="00C11D32">
        <w:rPr>
          <w:rFonts w:ascii="Arial" w:hAnsi="Arial" w:cs="Arial"/>
        </w:rPr>
        <w:t xml:space="preserve"> are investigated to the fullest extent possible and, where sufficient evidence is available, offenders are issued with </w:t>
      </w:r>
      <w:r w:rsidR="007C77A1">
        <w:rPr>
          <w:rFonts w:ascii="Arial" w:hAnsi="Arial" w:cs="Arial"/>
        </w:rPr>
        <w:t>expiation</w:t>
      </w:r>
      <w:r w:rsidR="004C1B47" w:rsidRPr="00C11D32">
        <w:rPr>
          <w:rFonts w:ascii="Arial" w:hAnsi="Arial" w:cs="Arial"/>
        </w:rPr>
        <w:t xml:space="preserve"> </w:t>
      </w:r>
      <w:r w:rsidR="007C77A1">
        <w:rPr>
          <w:rFonts w:ascii="Arial" w:hAnsi="Arial" w:cs="Arial"/>
        </w:rPr>
        <w:t>n</w:t>
      </w:r>
      <w:r w:rsidR="004C1B47" w:rsidRPr="00C11D32">
        <w:rPr>
          <w:rFonts w:ascii="Arial" w:hAnsi="Arial" w:cs="Arial"/>
        </w:rPr>
        <w:t xml:space="preserve">otices </w:t>
      </w:r>
      <w:r w:rsidR="007C77A1">
        <w:rPr>
          <w:rFonts w:ascii="Arial" w:hAnsi="Arial" w:cs="Arial"/>
        </w:rPr>
        <w:t xml:space="preserve">or prosecuted </w:t>
      </w:r>
      <w:r w:rsidR="004C1B47" w:rsidRPr="00C11D32">
        <w:rPr>
          <w:rFonts w:ascii="Arial" w:hAnsi="Arial" w:cs="Arial"/>
        </w:rPr>
        <w:t>as appropriate.</w:t>
      </w:r>
    </w:p>
    <w:p w:rsidR="008779CE" w:rsidRPr="00C11D32" w:rsidRDefault="008779CE" w:rsidP="00E14D60">
      <w:pPr>
        <w:jc w:val="both"/>
        <w:rPr>
          <w:rFonts w:ascii="Arial" w:hAnsi="Arial" w:cs="Arial"/>
        </w:rPr>
      </w:pPr>
    </w:p>
    <w:p w:rsidR="004C1B47" w:rsidRPr="00C11D32" w:rsidRDefault="004C1B47" w:rsidP="0080336F">
      <w:pPr>
        <w:ind w:left="567"/>
        <w:jc w:val="both"/>
        <w:rPr>
          <w:rFonts w:ascii="Arial" w:hAnsi="Arial" w:cs="Arial"/>
        </w:rPr>
      </w:pPr>
      <w:r w:rsidRPr="00C11D32">
        <w:rPr>
          <w:rFonts w:ascii="Arial" w:hAnsi="Arial" w:cs="Arial"/>
          <w:b/>
        </w:rPr>
        <w:t xml:space="preserve">ACTION </w:t>
      </w:r>
      <w:r w:rsidR="0080336F">
        <w:rPr>
          <w:rFonts w:ascii="Arial" w:hAnsi="Arial" w:cs="Arial"/>
          <w:b/>
        </w:rPr>
        <w:t>7</w:t>
      </w:r>
      <w:r w:rsidRPr="00C11D32">
        <w:rPr>
          <w:rFonts w:ascii="Arial" w:hAnsi="Arial" w:cs="Arial"/>
          <w:b/>
        </w:rPr>
        <w:t>:</w:t>
      </w:r>
      <w:r w:rsidRPr="00C11D32">
        <w:rPr>
          <w:rFonts w:ascii="Arial" w:hAnsi="Arial" w:cs="Arial"/>
        </w:rPr>
        <w:t xml:space="preserve"> The accuracy of industry returns will be monitored </w:t>
      </w:r>
      <w:r w:rsidR="00B019CF">
        <w:rPr>
          <w:rFonts w:ascii="Arial" w:hAnsi="Arial" w:cs="Arial"/>
        </w:rPr>
        <w:t xml:space="preserve">continually </w:t>
      </w:r>
      <w:r w:rsidRPr="00C11D32">
        <w:rPr>
          <w:rFonts w:ascii="Arial" w:hAnsi="Arial" w:cs="Arial"/>
        </w:rPr>
        <w:t xml:space="preserve">during the life of </w:t>
      </w:r>
      <w:r w:rsidR="0080336F">
        <w:rPr>
          <w:rFonts w:ascii="Arial" w:hAnsi="Arial" w:cs="Arial"/>
        </w:rPr>
        <w:t>the Management Plan</w:t>
      </w:r>
      <w:r w:rsidRPr="00C11D32">
        <w:rPr>
          <w:rFonts w:ascii="Arial" w:hAnsi="Arial" w:cs="Arial"/>
        </w:rPr>
        <w:t>.</w:t>
      </w:r>
    </w:p>
    <w:p w:rsidR="008779CE" w:rsidRPr="00C11D32" w:rsidRDefault="008779CE" w:rsidP="0080336F">
      <w:pPr>
        <w:ind w:left="567"/>
        <w:jc w:val="both"/>
        <w:rPr>
          <w:rFonts w:ascii="Arial" w:hAnsi="Arial" w:cs="Arial"/>
        </w:rPr>
      </w:pPr>
    </w:p>
    <w:p w:rsidR="002C6254" w:rsidRPr="00C11D32" w:rsidRDefault="002C6254" w:rsidP="00754B54">
      <w:pPr>
        <w:ind w:left="567"/>
        <w:jc w:val="both"/>
        <w:rPr>
          <w:rFonts w:ascii="Arial" w:hAnsi="Arial" w:cs="Arial"/>
        </w:rPr>
      </w:pPr>
      <w:r w:rsidRPr="00C11D32">
        <w:rPr>
          <w:rFonts w:ascii="Arial" w:hAnsi="Arial" w:cs="Arial"/>
        </w:rPr>
        <w:t xml:space="preserve">It is a licence condition that commercial </w:t>
      </w:r>
      <w:r w:rsidR="00683718" w:rsidRPr="0080336F">
        <w:rPr>
          <w:rFonts w:ascii="Arial" w:hAnsi="Arial" w:cs="Arial"/>
        </w:rPr>
        <w:t>kangaroo</w:t>
      </w:r>
      <w:r w:rsidRPr="00C11D32">
        <w:rPr>
          <w:rFonts w:ascii="Arial" w:hAnsi="Arial" w:cs="Arial"/>
        </w:rPr>
        <w:t xml:space="preserve"> industry </w:t>
      </w:r>
      <w:r w:rsidR="009F1B3F" w:rsidRPr="00C11D32">
        <w:rPr>
          <w:rFonts w:ascii="Arial" w:hAnsi="Arial" w:cs="Arial"/>
        </w:rPr>
        <w:t>licensees</w:t>
      </w:r>
      <w:r w:rsidRPr="00C11D32">
        <w:rPr>
          <w:rFonts w:ascii="Arial" w:hAnsi="Arial" w:cs="Arial"/>
        </w:rPr>
        <w:t xml:space="preserve"> submit </w:t>
      </w:r>
      <w:r w:rsidR="004C129B" w:rsidRPr="00C11D32">
        <w:rPr>
          <w:rFonts w:ascii="Arial" w:hAnsi="Arial" w:cs="Arial"/>
        </w:rPr>
        <w:t>mont</w:t>
      </w:r>
      <w:r w:rsidR="009F1B3F" w:rsidRPr="00C11D32">
        <w:rPr>
          <w:rFonts w:ascii="Arial" w:hAnsi="Arial" w:cs="Arial"/>
        </w:rPr>
        <w:t>hly</w:t>
      </w:r>
      <w:r w:rsidRPr="00C11D32">
        <w:rPr>
          <w:rFonts w:ascii="Arial" w:hAnsi="Arial" w:cs="Arial"/>
        </w:rPr>
        <w:t xml:space="preserve"> returns</w:t>
      </w:r>
      <w:r w:rsidR="004C1B47" w:rsidRPr="00C11D32">
        <w:rPr>
          <w:rFonts w:ascii="Arial" w:hAnsi="Arial" w:cs="Arial"/>
        </w:rPr>
        <w:t xml:space="preserve"> </w:t>
      </w:r>
      <w:r w:rsidRPr="00C11D32">
        <w:rPr>
          <w:rFonts w:ascii="Arial" w:hAnsi="Arial" w:cs="Arial"/>
        </w:rPr>
        <w:t xml:space="preserve">to </w:t>
      </w:r>
      <w:r w:rsidR="0080336F">
        <w:rPr>
          <w:rFonts w:ascii="Arial" w:hAnsi="Arial" w:cs="Arial"/>
        </w:rPr>
        <w:t>the Department</w:t>
      </w:r>
      <w:r w:rsidRPr="00C11D32">
        <w:rPr>
          <w:rFonts w:ascii="Arial" w:hAnsi="Arial" w:cs="Arial"/>
        </w:rPr>
        <w:t>. The dat</w:t>
      </w:r>
      <w:r w:rsidR="00916C2C" w:rsidRPr="00C11D32">
        <w:rPr>
          <w:rFonts w:ascii="Arial" w:hAnsi="Arial" w:cs="Arial"/>
        </w:rPr>
        <w:t>a obtained from these returns are</w:t>
      </w:r>
      <w:r w:rsidRPr="00C11D32">
        <w:rPr>
          <w:rFonts w:ascii="Arial" w:hAnsi="Arial" w:cs="Arial"/>
        </w:rPr>
        <w:t xml:space="preserve"> essential for monitoring whether </w:t>
      </w:r>
      <w:r w:rsidR="009F1B3F" w:rsidRPr="00C11D32">
        <w:rPr>
          <w:rFonts w:ascii="Arial" w:hAnsi="Arial" w:cs="Arial"/>
        </w:rPr>
        <w:t xml:space="preserve">the </w:t>
      </w:r>
      <w:r w:rsidRPr="00C11D32">
        <w:rPr>
          <w:rFonts w:ascii="Arial" w:hAnsi="Arial" w:cs="Arial"/>
        </w:rPr>
        <w:t>industry is</w:t>
      </w:r>
      <w:r w:rsidR="004C1B47" w:rsidRPr="00C11D32">
        <w:rPr>
          <w:rFonts w:ascii="Arial" w:hAnsi="Arial" w:cs="Arial"/>
        </w:rPr>
        <w:t xml:space="preserve"> </w:t>
      </w:r>
      <w:r w:rsidRPr="00C11D32">
        <w:rPr>
          <w:rFonts w:ascii="Arial" w:hAnsi="Arial" w:cs="Arial"/>
        </w:rPr>
        <w:t xml:space="preserve">harvesting </w:t>
      </w:r>
      <w:r w:rsidR="00683718" w:rsidRPr="00887406">
        <w:rPr>
          <w:rFonts w:ascii="Arial" w:hAnsi="Arial" w:cs="Arial"/>
        </w:rPr>
        <w:t>kangaroos</w:t>
      </w:r>
      <w:r w:rsidRPr="00C11D32">
        <w:rPr>
          <w:rFonts w:ascii="Arial" w:hAnsi="Arial" w:cs="Arial"/>
        </w:rPr>
        <w:t xml:space="preserve"> within approved quotas and for reporting to the Commonwealth</w:t>
      </w:r>
      <w:r w:rsidR="004C1B47" w:rsidRPr="00C11D32">
        <w:rPr>
          <w:rFonts w:ascii="Arial" w:hAnsi="Arial" w:cs="Arial"/>
        </w:rPr>
        <w:t xml:space="preserve"> </w:t>
      </w:r>
      <w:r w:rsidRPr="00C11D32">
        <w:rPr>
          <w:rFonts w:ascii="Arial" w:hAnsi="Arial" w:cs="Arial"/>
        </w:rPr>
        <w:t xml:space="preserve">Government, industry </w:t>
      </w:r>
      <w:r w:rsidR="00887406">
        <w:rPr>
          <w:rFonts w:ascii="Arial" w:hAnsi="Arial" w:cs="Arial"/>
        </w:rPr>
        <w:t xml:space="preserve">stakeholders </w:t>
      </w:r>
      <w:r w:rsidRPr="00C11D32">
        <w:rPr>
          <w:rFonts w:ascii="Arial" w:hAnsi="Arial" w:cs="Arial"/>
        </w:rPr>
        <w:t xml:space="preserve">and the </w:t>
      </w:r>
      <w:r w:rsidR="00887406">
        <w:rPr>
          <w:rFonts w:ascii="Arial" w:hAnsi="Arial" w:cs="Arial"/>
        </w:rPr>
        <w:t xml:space="preserve">general </w:t>
      </w:r>
      <w:r w:rsidRPr="00C11D32">
        <w:rPr>
          <w:rFonts w:ascii="Arial" w:hAnsi="Arial" w:cs="Arial"/>
        </w:rPr>
        <w:t>public. In addition, t</w:t>
      </w:r>
      <w:r w:rsidR="00916C2C" w:rsidRPr="00C11D32">
        <w:rPr>
          <w:rFonts w:ascii="Arial" w:hAnsi="Arial" w:cs="Arial"/>
        </w:rPr>
        <w:t>he data from industry returns are</w:t>
      </w:r>
      <w:r w:rsidRPr="00C11D32">
        <w:rPr>
          <w:rFonts w:ascii="Arial" w:hAnsi="Arial" w:cs="Arial"/>
        </w:rPr>
        <w:t xml:space="preserve"> utili</w:t>
      </w:r>
      <w:r w:rsidR="00887406">
        <w:rPr>
          <w:rFonts w:ascii="Arial" w:hAnsi="Arial" w:cs="Arial"/>
        </w:rPr>
        <w:t>s</w:t>
      </w:r>
      <w:r w:rsidRPr="00C11D32">
        <w:rPr>
          <w:rFonts w:ascii="Arial" w:hAnsi="Arial" w:cs="Arial"/>
        </w:rPr>
        <w:t>ed</w:t>
      </w:r>
      <w:r w:rsidR="004C1B47" w:rsidRPr="00C11D32">
        <w:rPr>
          <w:rFonts w:ascii="Arial" w:hAnsi="Arial" w:cs="Arial"/>
        </w:rPr>
        <w:t xml:space="preserve"> </w:t>
      </w:r>
      <w:r w:rsidR="00887406">
        <w:rPr>
          <w:rFonts w:ascii="Arial" w:hAnsi="Arial" w:cs="Arial"/>
        </w:rPr>
        <w:t>for</w:t>
      </w:r>
      <w:r w:rsidRPr="00C11D32">
        <w:rPr>
          <w:rFonts w:ascii="Arial" w:hAnsi="Arial" w:cs="Arial"/>
        </w:rPr>
        <w:t xml:space="preserve"> indirect monitoring of </w:t>
      </w:r>
      <w:r w:rsidR="00683718" w:rsidRPr="00887406">
        <w:rPr>
          <w:rFonts w:ascii="Arial" w:hAnsi="Arial" w:cs="Arial"/>
        </w:rPr>
        <w:t>kangaroo</w:t>
      </w:r>
      <w:r w:rsidRPr="00C11D32">
        <w:rPr>
          <w:rFonts w:ascii="Arial" w:hAnsi="Arial" w:cs="Arial"/>
        </w:rPr>
        <w:t xml:space="preserve"> populations.</w:t>
      </w:r>
    </w:p>
    <w:p w:rsidR="004C1B47" w:rsidRPr="00C11D32" w:rsidRDefault="004C1B47" w:rsidP="00754B54">
      <w:pPr>
        <w:ind w:left="567"/>
        <w:jc w:val="both"/>
        <w:rPr>
          <w:rFonts w:ascii="Arial" w:hAnsi="Arial" w:cs="Arial"/>
        </w:rPr>
      </w:pPr>
    </w:p>
    <w:p w:rsidR="004C1B47" w:rsidRPr="00C11D32" w:rsidRDefault="002C6254" w:rsidP="00754B54">
      <w:pPr>
        <w:ind w:left="1134"/>
        <w:jc w:val="both"/>
        <w:rPr>
          <w:rFonts w:ascii="Arial" w:hAnsi="Arial" w:cs="Arial"/>
        </w:rPr>
      </w:pPr>
      <w:r w:rsidRPr="00C11D32">
        <w:rPr>
          <w:rFonts w:ascii="Arial" w:hAnsi="Arial" w:cs="Arial"/>
          <w:b/>
        </w:rPr>
        <w:t>Performance Indicator</w:t>
      </w:r>
      <w:r w:rsidR="004C1B47" w:rsidRPr="00C11D32">
        <w:rPr>
          <w:rFonts w:ascii="Arial" w:hAnsi="Arial" w:cs="Arial"/>
          <w:b/>
        </w:rPr>
        <w:t xml:space="preserve"> </w:t>
      </w:r>
      <w:r w:rsidR="00F75C78">
        <w:rPr>
          <w:rFonts w:ascii="Arial" w:hAnsi="Arial" w:cs="Arial"/>
          <w:b/>
        </w:rPr>
        <w:t>14</w:t>
      </w:r>
      <w:r w:rsidRPr="00C11D32">
        <w:rPr>
          <w:rFonts w:ascii="Arial" w:hAnsi="Arial" w:cs="Arial"/>
          <w:b/>
        </w:rPr>
        <w:t>:</w:t>
      </w:r>
      <w:r w:rsidR="004C1B47" w:rsidRPr="00C11D32">
        <w:rPr>
          <w:rFonts w:ascii="Arial" w:hAnsi="Arial" w:cs="Arial"/>
        </w:rPr>
        <w:t xml:space="preserve"> During the life of </w:t>
      </w:r>
      <w:r w:rsidR="00C92E98">
        <w:rPr>
          <w:rFonts w:ascii="Arial" w:hAnsi="Arial" w:cs="Arial"/>
        </w:rPr>
        <w:t>the Management Plan</w:t>
      </w:r>
      <w:r w:rsidR="004C1B47" w:rsidRPr="00C11D32">
        <w:rPr>
          <w:rFonts w:ascii="Arial" w:hAnsi="Arial" w:cs="Arial"/>
        </w:rPr>
        <w:t>, all incoming industry returns are scrutini</w:t>
      </w:r>
      <w:r w:rsidR="0080336F">
        <w:rPr>
          <w:rFonts w:ascii="Arial" w:hAnsi="Arial" w:cs="Arial"/>
        </w:rPr>
        <w:t>s</w:t>
      </w:r>
      <w:r w:rsidR="004C1B47" w:rsidRPr="00C11D32">
        <w:rPr>
          <w:rFonts w:ascii="Arial" w:hAnsi="Arial" w:cs="Arial"/>
        </w:rPr>
        <w:t>ed and discrepancies are investigated and resolved.</w:t>
      </w:r>
    </w:p>
    <w:p w:rsidR="004C1B47" w:rsidRPr="00C11D32" w:rsidRDefault="004C1B47" w:rsidP="00E14D60">
      <w:pPr>
        <w:jc w:val="both"/>
        <w:rPr>
          <w:rFonts w:ascii="Arial" w:hAnsi="Arial" w:cs="Arial"/>
        </w:rPr>
      </w:pPr>
    </w:p>
    <w:p w:rsidR="00211B44" w:rsidRPr="00C11D32" w:rsidRDefault="00211B44" w:rsidP="0080336F">
      <w:pPr>
        <w:ind w:left="567"/>
        <w:jc w:val="both"/>
        <w:rPr>
          <w:rFonts w:ascii="Arial" w:hAnsi="Arial" w:cs="Arial"/>
        </w:rPr>
      </w:pPr>
      <w:r w:rsidRPr="00C11D32">
        <w:rPr>
          <w:rFonts w:ascii="Arial" w:hAnsi="Arial" w:cs="Arial"/>
          <w:b/>
        </w:rPr>
        <w:t xml:space="preserve">ACTION </w:t>
      </w:r>
      <w:r w:rsidR="0080336F">
        <w:rPr>
          <w:rFonts w:ascii="Arial" w:hAnsi="Arial" w:cs="Arial"/>
          <w:b/>
        </w:rPr>
        <w:t>8</w:t>
      </w:r>
      <w:r w:rsidRPr="00C11D32">
        <w:rPr>
          <w:rFonts w:ascii="Arial" w:hAnsi="Arial" w:cs="Arial"/>
          <w:b/>
        </w:rPr>
        <w:t>:</w:t>
      </w:r>
      <w:r w:rsidRPr="00C11D32">
        <w:rPr>
          <w:rFonts w:ascii="Arial" w:hAnsi="Arial" w:cs="Arial"/>
        </w:rPr>
        <w:t xml:space="preserve"> A compliance database will be maintained to support investigations, inspections and audits.</w:t>
      </w:r>
    </w:p>
    <w:p w:rsidR="00211B44" w:rsidRPr="00C11D32" w:rsidRDefault="00211B44" w:rsidP="0080336F">
      <w:pPr>
        <w:ind w:left="567"/>
        <w:jc w:val="both"/>
        <w:rPr>
          <w:rFonts w:ascii="Arial" w:hAnsi="Arial" w:cs="Arial"/>
        </w:rPr>
      </w:pPr>
    </w:p>
    <w:p w:rsidR="002C6254" w:rsidRPr="00C11D32" w:rsidRDefault="002C6254" w:rsidP="00754B54">
      <w:pPr>
        <w:ind w:left="567"/>
        <w:jc w:val="both"/>
        <w:rPr>
          <w:rFonts w:ascii="Arial" w:hAnsi="Arial" w:cs="Arial"/>
        </w:rPr>
      </w:pPr>
      <w:r w:rsidRPr="00C11D32">
        <w:rPr>
          <w:rFonts w:ascii="Arial" w:hAnsi="Arial" w:cs="Arial"/>
        </w:rPr>
        <w:t>A compliance database for use in investigations, inspections</w:t>
      </w:r>
      <w:r w:rsidR="00211B44" w:rsidRPr="00C11D32">
        <w:rPr>
          <w:rFonts w:ascii="Arial" w:hAnsi="Arial" w:cs="Arial"/>
        </w:rPr>
        <w:t xml:space="preserve"> </w:t>
      </w:r>
      <w:r w:rsidRPr="00C11D32">
        <w:rPr>
          <w:rFonts w:ascii="Arial" w:hAnsi="Arial" w:cs="Arial"/>
        </w:rPr>
        <w:t xml:space="preserve">and audits </w:t>
      </w:r>
      <w:r w:rsidR="00114EC0">
        <w:rPr>
          <w:rFonts w:ascii="Arial" w:hAnsi="Arial" w:cs="Arial"/>
        </w:rPr>
        <w:t xml:space="preserve">of the commercial industry </w:t>
      </w:r>
      <w:r w:rsidRPr="00C11D32">
        <w:rPr>
          <w:rFonts w:ascii="Arial" w:hAnsi="Arial" w:cs="Arial"/>
        </w:rPr>
        <w:t xml:space="preserve">will be maintained for use by staff involved with </w:t>
      </w:r>
      <w:r w:rsidR="00683718" w:rsidRPr="0080336F">
        <w:rPr>
          <w:rFonts w:ascii="Arial" w:hAnsi="Arial" w:cs="Arial"/>
        </w:rPr>
        <w:t>kangaroo</w:t>
      </w:r>
      <w:r w:rsidRPr="00C11D32">
        <w:rPr>
          <w:rFonts w:ascii="Arial" w:hAnsi="Arial" w:cs="Arial"/>
        </w:rPr>
        <w:t xml:space="preserve"> management. The</w:t>
      </w:r>
      <w:r w:rsidR="00211B44" w:rsidRPr="00C11D32">
        <w:rPr>
          <w:rFonts w:ascii="Arial" w:hAnsi="Arial" w:cs="Arial"/>
        </w:rPr>
        <w:t xml:space="preserve"> </w:t>
      </w:r>
      <w:r w:rsidRPr="00C11D32">
        <w:rPr>
          <w:rFonts w:ascii="Arial" w:hAnsi="Arial" w:cs="Arial"/>
        </w:rPr>
        <w:t>database facilitates compliance reporting to the Commonwealth Government and other</w:t>
      </w:r>
      <w:r w:rsidR="00211B44" w:rsidRPr="00C11D32">
        <w:rPr>
          <w:rFonts w:ascii="Arial" w:hAnsi="Arial" w:cs="Arial"/>
        </w:rPr>
        <w:t xml:space="preserve"> </w:t>
      </w:r>
      <w:r w:rsidRPr="00C11D32">
        <w:rPr>
          <w:rFonts w:ascii="Arial" w:hAnsi="Arial" w:cs="Arial"/>
        </w:rPr>
        <w:t xml:space="preserve">stakeholders and also easy access to information for relevant </w:t>
      </w:r>
      <w:r w:rsidR="00211B44" w:rsidRPr="00C11D32">
        <w:rPr>
          <w:rFonts w:ascii="Arial" w:hAnsi="Arial" w:cs="Arial"/>
        </w:rPr>
        <w:t>authori</w:t>
      </w:r>
      <w:r w:rsidR="0080336F">
        <w:rPr>
          <w:rFonts w:ascii="Arial" w:hAnsi="Arial" w:cs="Arial"/>
        </w:rPr>
        <w:t>s</w:t>
      </w:r>
      <w:r w:rsidR="00211B44" w:rsidRPr="00C11D32">
        <w:rPr>
          <w:rFonts w:ascii="Arial" w:hAnsi="Arial" w:cs="Arial"/>
        </w:rPr>
        <w:t>e</w:t>
      </w:r>
      <w:r w:rsidRPr="00C11D32">
        <w:rPr>
          <w:rFonts w:ascii="Arial" w:hAnsi="Arial" w:cs="Arial"/>
        </w:rPr>
        <w:t xml:space="preserve">d </w:t>
      </w:r>
      <w:r w:rsidR="0080336F">
        <w:rPr>
          <w:rFonts w:ascii="Arial" w:hAnsi="Arial" w:cs="Arial"/>
        </w:rPr>
        <w:t>departmental</w:t>
      </w:r>
      <w:r w:rsidRPr="00C11D32">
        <w:rPr>
          <w:rFonts w:ascii="Arial" w:hAnsi="Arial" w:cs="Arial"/>
        </w:rPr>
        <w:t xml:space="preserve"> officers.</w:t>
      </w:r>
    </w:p>
    <w:p w:rsidR="00211B44" w:rsidRPr="00C11D32" w:rsidRDefault="00211B44" w:rsidP="00754B54">
      <w:pPr>
        <w:jc w:val="both"/>
        <w:rPr>
          <w:rFonts w:ascii="Arial" w:hAnsi="Arial" w:cs="Arial"/>
        </w:rPr>
      </w:pPr>
    </w:p>
    <w:p w:rsidR="002C6254" w:rsidRPr="00C11D32" w:rsidRDefault="002C6254" w:rsidP="00754B54">
      <w:pPr>
        <w:ind w:left="981"/>
        <w:jc w:val="both"/>
        <w:rPr>
          <w:rFonts w:ascii="Arial" w:hAnsi="Arial" w:cs="Arial"/>
        </w:rPr>
      </w:pPr>
      <w:r w:rsidRPr="00C11D32">
        <w:rPr>
          <w:rFonts w:ascii="Arial" w:hAnsi="Arial" w:cs="Arial"/>
          <w:b/>
        </w:rPr>
        <w:t>Performance Indicator</w:t>
      </w:r>
      <w:r w:rsidR="00042439" w:rsidRPr="00C11D32">
        <w:rPr>
          <w:rFonts w:ascii="Arial" w:hAnsi="Arial" w:cs="Arial"/>
          <w:b/>
        </w:rPr>
        <w:t xml:space="preserve"> </w:t>
      </w:r>
      <w:r w:rsidR="00F75C78">
        <w:rPr>
          <w:rFonts w:ascii="Arial" w:hAnsi="Arial" w:cs="Arial"/>
          <w:b/>
        </w:rPr>
        <w:t>15</w:t>
      </w:r>
      <w:r w:rsidRPr="00C11D32">
        <w:rPr>
          <w:rFonts w:ascii="Arial" w:hAnsi="Arial" w:cs="Arial"/>
          <w:b/>
        </w:rPr>
        <w:t>:</w:t>
      </w:r>
      <w:r w:rsidR="00042439" w:rsidRPr="00C11D32">
        <w:rPr>
          <w:rFonts w:ascii="Arial" w:hAnsi="Arial" w:cs="Arial"/>
        </w:rPr>
        <w:t xml:space="preserve"> </w:t>
      </w:r>
      <w:r w:rsidR="0080336F">
        <w:rPr>
          <w:rFonts w:ascii="Arial" w:hAnsi="Arial" w:cs="Arial"/>
        </w:rPr>
        <w:t>A compliance database is</w:t>
      </w:r>
      <w:r w:rsidRPr="00C11D32">
        <w:rPr>
          <w:rFonts w:ascii="Arial" w:hAnsi="Arial" w:cs="Arial"/>
        </w:rPr>
        <w:t xml:space="preserve"> maintained.</w:t>
      </w:r>
    </w:p>
    <w:p w:rsidR="00042439" w:rsidRPr="00C11D32" w:rsidRDefault="00042439" w:rsidP="00E14D60">
      <w:pPr>
        <w:jc w:val="both"/>
        <w:rPr>
          <w:rFonts w:ascii="Arial" w:hAnsi="Arial" w:cs="Arial"/>
        </w:rPr>
      </w:pPr>
    </w:p>
    <w:p w:rsidR="00042439" w:rsidRPr="00C11D32" w:rsidRDefault="00042439" w:rsidP="00042439">
      <w:pPr>
        <w:jc w:val="both"/>
        <w:rPr>
          <w:rFonts w:ascii="Arial" w:hAnsi="Arial" w:cs="Arial"/>
          <w:b/>
        </w:rPr>
      </w:pPr>
      <w:r w:rsidRPr="00C11D32">
        <w:rPr>
          <w:rFonts w:ascii="Arial" w:hAnsi="Arial" w:cs="Arial"/>
          <w:b/>
        </w:rPr>
        <w:t>AIM 4: MONITOR KANGAROO POPULATIONS</w:t>
      </w:r>
      <w:r w:rsidR="0099417C">
        <w:rPr>
          <w:rFonts w:ascii="Arial" w:hAnsi="Arial" w:cs="Arial"/>
          <w:b/>
        </w:rPr>
        <w:t xml:space="preserve"> AND SET HARVEST QUOTAS</w:t>
      </w:r>
    </w:p>
    <w:p w:rsidR="00042439" w:rsidRPr="00C11D32" w:rsidRDefault="00042439" w:rsidP="00E14D60">
      <w:pPr>
        <w:jc w:val="both"/>
        <w:rPr>
          <w:rFonts w:ascii="Arial" w:hAnsi="Arial" w:cs="Arial"/>
        </w:rPr>
      </w:pPr>
    </w:p>
    <w:p w:rsidR="008749F6" w:rsidRPr="00C11D32" w:rsidRDefault="002C6254" w:rsidP="008749F6">
      <w:pPr>
        <w:jc w:val="both"/>
        <w:rPr>
          <w:rFonts w:ascii="Arial" w:hAnsi="Arial" w:cs="Arial"/>
        </w:rPr>
      </w:pPr>
      <w:r w:rsidRPr="00C11D32">
        <w:rPr>
          <w:rFonts w:ascii="Arial" w:hAnsi="Arial" w:cs="Arial"/>
        </w:rPr>
        <w:t xml:space="preserve">Monitoring </w:t>
      </w:r>
      <w:r w:rsidR="00C82B83" w:rsidRPr="00C11D32">
        <w:rPr>
          <w:rFonts w:ascii="Arial" w:hAnsi="Arial" w:cs="Arial"/>
        </w:rPr>
        <w:t xml:space="preserve">populations of </w:t>
      </w:r>
      <w:r w:rsidRPr="00C11D32">
        <w:rPr>
          <w:rFonts w:ascii="Arial" w:hAnsi="Arial" w:cs="Arial"/>
        </w:rPr>
        <w:t xml:space="preserve">commercially harvested </w:t>
      </w:r>
      <w:r w:rsidR="00C82B83" w:rsidRPr="00C11D32">
        <w:rPr>
          <w:rFonts w:ascii="Arial" w:hAnsi="Arial" w:cs="Arial"/>
        </w:rPr>
        <w:t>species</w:t>
      </w:r>
      <w:r w:rsidR="0099417C">
        <w:rPr>
          <w:rFonts w:ascii="Arial" w:hAnsi="Arial" w:cs="Arial"/>
        </w:rPr>
        <w:t xml:space="preserve"> </w:t>
      </w:r>
      <w:r w:rsidRPr="00C11D32">
        <w:rPr>
          <w:rFonts w:ascii="Arial" w:hAnsi="Arial" w:cs="Arial"/>
        </w:rPr>
        <w:t>is</w:t>
      </w:r>
      <w:r w:rsidR="00042439" w:rsidRPr="00C11D32">
        <w:rPr>
          <w:rFonts w:ascii="Arial" w:hAnsi="Arial" w:cs="Arial"/>
        </w:rPr>
        <w:t xml:space="preserve"> </w:t>
      </w:r>
      <w:r w:rsidRPr="00C11D32">
        <w:rPr>
          <w:rFonts w:ascii="Arial" w:hAnsi="Arial" w:cs="Arial"/>
        </w:rPr>
        <w:t xml:space="preserve">essential </w:t>
      </w:r>
      <w:r w:rsidR="00A32D94">
        <w:rPr>
          <w:rFonts w:ascii="Arial" w:hAnsi="Arial" w:cs="Arial"/>
        </w:rPr>
        <w:t xml:space="preserve">to safeguard </w:t>
      </w:r>
      <w:r w:rsidR="0099417C">
        <w:rPr>
          <w:rFonts w:ascii="Arial" w:hAnsi="Arial" w:cs="Arial"/>
        </w:rPr>
        <w:t>them</w:t>
      </w:r>
      <w:r w:rsidR="00A32D94">
        <w:rPr>
          <w:rFonts w:ascii="Arial" w:hAnsi="Arial" w:cs="Arial"/>
        </w:rPr>
        <w:t xml:space="preserve"> from overharvesting </w:t>
      </w:r>
      <w:r w:rsidR="004A367D">
        <w:rPr>
          <w:rFonts w:ascii="Arial" w:hAnsi="Arial" w:cs="Arial"/>
        </w:rPr>
        <w:t xml:space="preserve">and </w:t>
      </w:r>
      <w:r w:rsidR="000B1B5F">
        <w:rPr>
          <w:rFonts w:ascii="Arial" w:hAnsi="Arial" w:cs="Arial"/>
        </w:rPr>
        <w:t xml:space="preserve">to </w:t>
      </w:r>
      <w:r w:rsidR="004A367D">
        <w:rPr>
          <w:rFonts w:ascii="Arial" w:hAnsi="Arial" w:cs="Arial"/>
        </w:rPr>
        <w:t>ensur</w:t>
      </w:r>
      <w:r w:rsidR="00202CB7">
        <w:rPr>
          <w:rFonts w:ascii="Arial" w:hAnsi="Arial" w:cs="Arial"/>
        </w:rPr>
        <w:t>e</w:t>
      </w:r>
      <w:r w:rsidR="004A367D">
        <w:rPr>
          <w:rFonts w:ascii="Arial" w:hAnsi="Arial" w:cs="Arial"/>
        </w:rPr>
        <w:t xml:space="preserve"> that </w:t>
      </w:r>
      <w:r w:rsidR="00865BDE">
        <w:rPr>
          <w:rFonts w:ascii="Arial" w:hAnsi="Arial" w:cs="Arial"/>
        </w:rPr>
        <w:t xml:space="preserve">the </w:t>
      </w:r>
      <w:r w:rsidR="008749F6">
        <w:rPr>
          <w:rFonts w:ascii="Arial" w:hAnsi="Arial" w:cs="Arial"/>
        </w:rPr>
        <w:t>commercial</w:t>
      </w:r>
      <w:r w:rsidR="00AE24D6">
        <w:rPr>
          <w:rFonts w:ascii="Arial" w:hAnsi="Arial" w:cs="Arial"/>
        </w:rPr>
        <w:t xml:space="preserve"> </w:t>
      </w:r>
      <w:r w:rsidR="00865BDE">
        <w:rPr>
          <w:rFonts w:ascii="Arial" w:hAnsi="Arial" w:cs="Arial"/>
        </w:rPr>
        <w:t>harvest</w:t>
      </w:r>
      <w:r w:rsidR="00AE24D6">
        <w:rPr>
          <w:rFonts w:ascii="Arial" w:hAnsi="Arial" w:cs="Arial"/>
        </w:rPr>
        <w:t xml:space="preserve"> </w:t>
      </w:r>
      <w:r w:rsidR="004A367D">
        <w:rPr>
          <w:rFonts w:ascii="Arial" w:hAnsi="Arial" w:cs="Arial"/>
        </w:rPr>
        <w:t>is</w:t>
      </w:r>
      <w:r w:rsidR="00AE24D6">
        <w:rPr>
          <w:rFonts w:ascii="Arial" w:hAnsi="Arial" w:cs="Arial"/>
        </w:rPr>
        <w:t xml:space="preserve"> sustainable</w:t>
      </w:r>
      <w:r w:rsidR="00A32D94">
        <w:rPr>
          <w:rFonts w:ascii="Arial" w:hAnsi="Arial" w:cs="Arial"/>
        </w:rPr>
        <w:t xml:space="preserve"> </w:t>
      </w:r>
      <w:r w:rsidR="004A367D">
        <w:rPr>
          <w:rFonts w:ascii="Arial" w:hAnsi="Arial" w:cs="Arial"/>
        </w:rPr>
        <w:t>over the long term</w:t>
      </w:r>
      <w:r w:rsidRPr="00C11D32">
        <w:rPr>
          <w:rFonts w:ascii="Arial" w:hAnsi="Arial" w:cs="Arial"/>
        </w:rPr>
        <w:t>.</w:t>
      </w:r>
      <w:r w:rsidR="008749F6">
        <w:rPr>
          <w:rFonts w:ascii="Arial" w:hAnsi="Arial" w:cs="Arial"/>
        </w:rPr>
        <w:t xml:space="preserve"> </w:t>
      </w:r>
      <w:r w:rsidR="008749F6" w:rsidRPr="00C11D32">
        <w:rPr>
          <w:rFonts w:ascii="Arial" w:hAnsi="Arial" w:cs="Arial"/>
        </w:rPr>
        <w:t xml:space="preserve">Kangaroo population estimates obtained from aerial surveys will be used as the basis </w:t>
      </w:r>
      <w:r w:rsidR="00202CB7">
        <w:rPr>
          <w:rFonts w:ascii="Arial" w:hAnsi="Arial" w:cs="Arial"/>
        </w:rPr>
        <w:t>for</w:t>
      </w:r>
      <w:r w:rsidR="008749F6" w:rsidRPr="00C11D32">
        <w:rPr>
          <w:rFonts w:ascii="Arial" w:hAnsi="Arial" w:cs="Arial"/>
        </w:rPr>
        <w:t xml:space="preserve"> setting commercial </w:t>
      </w:r>
      <w:r w:rsidR="008749F6">
        <w:rPr>
          <w:rFonts w:ascii="Arial" w:hAnsi="Arial" w:cs="Arial"/>
        </w:rPr>
        <w:t xml:space="preserve">harvest </w:t>
      </w:r>
      <w:r w:rsidR="008749F6" w:rsidRPr="00C11D32">
        <w:rPr>
          <w:rFonts w:ascii="Arial" w:hAnsi="Arial" w:cs="Arial"/>
        </w:rPr>
        <w:t xml:space="preserve">quotas following the procedures set out in </w:t>
      </w:r>
      <w:r w:rsidR="00C92E98" w:rsidRPr="00C11D32">
        <w:rPr>
          <w:rFonts w:ascii="Arial" w:hAnsi="Arial" w:cs="Arial"/>
        </w:rPr>
        <w:t>th</w:t>
      </w:r>
      <w:r w:rsidR="00C92E98">
        <w:rPr>
          <w:rFonts w:ascii="Arial" w:hAnsi="Arial" w:cs="Arial"/>
        </w:rPr>
        <w:t>e</w:t>
      </w:r>
      <w:r w:rsidR="00C92E98" w:rsidRPr="00C11D32">
        <w:rPr>
          <w:rFonts w:ascii="Arial" w:hAnsi="Arial" w:cs="Arial"/>
        </w:rPr>
        <w:t xml:space="preserve"> </w:t>
      </w:r>
      <w:r w:rsidR="00C92E98">
        <w:rPr>
          <w:rFonts w:ascii="Arial" w:hAnsi="Arial" w:cs="Arial"/>
        </w:rPr>
        <w:t>M</w:t>
      </w:r>
      <w:r w:rsidR="00C92E98" w:rsidRPr="00C11D32">
        <w:rPr>
          <w:rFonts w:ascii="Arial" w:hAnsi="Arial" w:cs="Arial"/>
        </w:rPr>
        <w:t xml:space="preserve">anagement </w:t>
      </w:r>
      <w:r w:rsidR="00C92E98">
        <w:rPr>
          <w:rFonts w:ascii="Arial" w:hAnsi="Arial" w:cs="Arial"/>
        </w:rPr>
        <w:t>P</w:t>
      </w:r>
      <w:r w:rsidR="00C92E98" w:rsidRPr="00C11D32">
        <w:rPr>
          <w:rFonts w:ascii="Arial" w:hAnsi="Arial" w:cs="Arial"/>
        </w:rPr>
        <w:t>lan</w:t>
      </w:r>
      <w:r w:rsidR="008749F6" w:rsidRPr="00C11D32">
        <w:rPr>
          <w:rFonts w:ascii="Arial" w:hAnsi="Arial" w:cs="Arial"/>
        </w:rPr>
        <w:t>.</w:t>
      </w:r>
    </w:p>
    <w:p w:rsidR="002C6254" w:rsidRPr="00C11D32" w:rsidRDefault="002C6254" w:rsidP="00E14D60">
      <w:pPr>
        <w:jc w:val="both"/>
        <w:rPr>
          <w:rFonts w:ascii="Arial" w:hAnsi="Arial" w:cs="Arial"/>
        </w:rPr>
      </w:pPr>
    </w:p>
    <w:p w:rsidR="00C82B83" w:rsidRPr="00C11D32" w:rsidRDefault="00C82B83" w:rsidP="004A367D">
      <w:pPr>
        <w:ind w:left="567"/>
        <w:jc w:val="both"/>
        <w:rPr>
          <w:rFonts w:ascii="Arial" w:hAnsi="Arial" w:cs="Arial"/>
        </w:rPr>
      </w:pPr>
      <w:r w:rsidRPr="00C11D32">
        <w:rPr>
          <w:rFonts w:ascii="Arial" w:hAnsi="Arial" w:cs="Arial"/>
          <w:b/>
        </w:rPr>
        <w:t>ACTION 10:</w:t>
      </w:r>
      <w:r w:rsidRPr="00C11D32">
        <w:rPr>
          <w:rFonts w:ascii="Arial" w:hAnsi="Arial" w:cs="Arial"/>
        </w:rPr>
        <w:t xml:space="preserve"> </w:t>
      </w:r>
      <w:r w:rsidR="00BF200A" w:rsidRPr="00C11D32">
        <w:rPr>
          <w:rFonts w:ascii="Arial" w:hAnsi="Arial" w:cs="Arial"/>
        </w:rPr>
        <w:t xml:space="preserve">Aerial </w:t>
      </w:r>
      <w:r w:rsidRPr="00C11D32">
        <w:rPr>
          <w:rFonts w:ascii="Arial" w:hAnsi="Arial" w:cs="Arial"/>
        </w:rPr>
        <w:t>surveys will be conducted annually</w:t>
      </w:r>
      <w:r w:rsidR="008C4F4B">
        <w:rPr>
          <w:rFonts w:ascii="Arial" w:hAnsi="Arial" w:cs="Arial"/>
        </w:rPr>
        <w:t xml:space="preserve">, with each Population Monitoring Zone being surveyed </w:t>
      </w:r>
      <w:r w:rsidR="00741576">
        <w:rPr>
          <w:rFonts w:ascii="Arial" w:hAnsi="Arial" w:cs="Arial"/>
        </w:rPr>
        <w:t>on a triennial basis</w:t>
      </w:r>
      <w:r w:rsidR="008C4F4B">
        <w:rPr>
          <w:rFonts w:ascii="Arial" w:hAnsi="Arial" w:cs="Arial"/>
        </w:rPr>
        <w:t xml:space="preserve"> (see Fig. 5).</w:t>
      </w:r>
    </w:p>
    <w:p w:rsidR="00C82B83" w:rsidRPr="00C11D32" w:rsidRDefault="00C82B83" w:rsidP="00E14D60">
      <w:pPr>
        <w:jc w:val="both"/>
        <w:rPr>
          <w:rFonts w:ascii="Arial" w:hAnsi="Arial" w:cs="Arial"/>
        </w:rPr>
      </w:pPr>
    </w:p>
    <w:p w:rsidR="0097554A" w:rsidRDefault="0097554A" w:rsidP="00754B54">
      <w:pPr>
        <w:ind w:left="567"/>
        <w:jc w:val="both"/>
        <w:rPr>
          <w:rFonts w:ascii="Arial" w:hAnsi="Arial" w:cs="Arial"/>
        </w:rPr>
      </w:pPr>
      <w:r>
        <w:rPr>
          <w:rFonts w:ascii="Arial" w:hAnsi="Arial" w:cs="Arial"/>
        </w:rPr>
        <w:t xml:space="preserve">The commercial harvest region in WA is divided </w:t>
      </w:r>
      <w:proofErr w:type="gramStart"/>
      <w:r>
        <w:rPr>
          <w:rFonts w:ascii="Arial" w:hAnsi="Arial" w:cs="Arial"/>
        </w:rPr>
        <w:t>into four Population Monitoring Zones (PMZ) (Figure 5)</w:t>
      </w:r>
      <w:proofErr w:type="gramEnd"/>
      <w:r>
        <w:rPr>
          <w:rFonts w:ascii="Arial" w:hAnsi="Arial" w:cs="Arial"/>
        </w:rPr>
        <w:t>. Aerial surveys from fixed-wing aircraft will be used to estimate the size of kangaroo populations within each PMZ. Survey lines have been established at regular intervals across the harvest region (Figure 5) and the same lines are surveyed during the same season each survey period to allow comparison of results between years.</w:t>
      </w:r>
    </w:p>
    <w:p w:rsidR="0097554A" w:rsidRDefault="0097554A" w:rsidP="00754B54">
      <w:pPr>
        <w:ind w:left="567"/>
        <w:jc w:val="both"/>
        <w:rPr>
          <w:rFonts w:ascii="Arial" w:hAnsi="Arial" w:cs="Arial"/>
        </w:rPr>
      </w:pPr>
    </w:p>
    <w:p w:rsidR="0097554A" w:rsidRDefault="0097554A" w:rsidP="00754B54">
      <w:pPr>
        <w:ind w:left="567"/>
        <w:jc w:val="both"/>
        <w:rPr>
          <w:rFonts w:ascii="Arial" w:hAnsi="Arial" w:cs="Arial"/>
        </w:rPr>
      </w:pPr>
      <w:r>
        <w:rPr>
          <w:rFonts w:ascii="Arial" w:hAnsi="Arial" w:cs="Arial"/>
        </w:rPr>
        <w:t xml:space="preserve">The Northern, Central and Southeast PMZs will be surveyed on a triennial basis due to spatial scale, whereas monitor blocks will be surveyed in the Southwest PMZ annually. For the Northern, Central and Southeast PMZs, in the intervening years between aerial surveys, population estimates will be calculated using the most recent population estimate adjusted for regional rainfall and commercial harvest </w:t>
      </w:r>
      <w:proofErr w:type="spellStart"/>
      <w:r>
        <w:rPr>
          <w:rFonts w:ascii="Arial" w:hAnsi="Arial" w:cs="Arial"/>
        </w:rPr>
        <w:t>offtake</w:t>
      </w:r>
      <w:proofErr w:type="spellEnd"/>
      <w:r>
        <w:rPr>
          <w:rFonts w:ascii="Arial" w:hAnsi="Arial" w:cs="Arial"/>
        </w:rPr>
        <w:t xml:space="preserve"> according to the equation:</w:t>
      </w:r>
    </w:p>
    <w:p w:rsidR="00892292" w:rsidRDefault="00892292">
      <w:pPr>
        <w:rPr>
          <w:rFonts w:ascii="Arial" w:hAnsi="Arial" w:cs="Arial"/>
        </w:rPr>
      </w:pPr>
    </w:p>
    <w:p w:rsidR="0097554A" w:rsidRDefault="00E77A4D" w:rsidP="0097554A">
      <w:pPr>
        <w:ind w:left="1134"/>
        <w:jc w:val="both"/>
        <w:rPr>
          <w:rFonts w:ascii="Arial" w:hAnsi="Arial" w:cs="Arial"/>
        </w:rPr>
      </w:pPr>
      <m:oMath>
        <m:sSub>
          <m:sSubPr>
            <m:ctrlPr>
              <w:rPr>
                <w:rFonts w:ascii="Cambria Math" w:hAnsi="Cambria Math" w:cs="Arial"/>
                <w:i/>
              </w:rPr>
            </m:ctrlPr>
          </m:sSubPr>
          <m:e>
            <m:acc>
              <m:accPr>
                <m:ctrlPr>
                  <w:rPr>
                    <w:rFonts w:ascii="Cambria Math" w:hAnsi="Cambria Math" w:cs="Arial"/>
                    <w:i/>
                  </w:rPr>
                </m:ctrlPr>
              </m:accPr>
              <m:e>
                <m:r>
                  <w:rPr>
                    <w:rFonts w:ascii="Cambria Math" w:hAnsi="Cambria Math" w:cs="Arial"/>
                  </w:rPr>
                  <m:t>N</m:t>
                </m:r>
              </m:e>
            </m:acc>
          </m:e>
          <m:sub>
            <m:r>
              <w:rPr>
                <w:rFonts w:ascii="Cambria Math" w:hAnsi="Cambria Math" w:cs="Arial"/>
              </w:rPr>
              <m:t>i+1</m:t>
            </m:r>
          </m:sub>
        </m:sSub>
        <m:r>
          <w:rPr>
            <w:rFonts w:ascii="Cambria Math" w:hAnsi="Cambria Math" w:cs="Arial"/>
          </w:rPr>
          <m:t xml:space="preserve">= </m:t>
        </m:r>
        <m:acc>
          <m:accPr>
            <m:ctrlPr>
              <w:rPr>
                <w:rFonts w:ascii="Cambria Math" w:hAnsi="Cambria Math" w:cs="Arial"/>
                <w:i/>
              </w:rPr>
            </m:ctrlPr>
          </m:accPr>
          <m:e>
            <m:sSub>
              <m:sSubPr>
                <m:ctrlPr>
                  <w:rPr>
                    <w:rFonts w:ascii="Cambria Math" w:hAnsi="Cambria Math" w:cs="Arial"/>
                    <w:i/>
                  </w:rPr>
                </m:ctrlPr>
              </m:sSubPr>
              <m:e>
                <m:r>
                  <w:rPr>
                    <w:rFonts w:ascii="Cambria Math" w:hAnsi="Cambria Math" w:cs="Arial"/>
                  </w:rPr>
                  <m:t>(N</m:t>
                </m:r>
              </m:e>
              <m:sub>
                <m:r>
                  <w:rPr>
                    <w:rFonts w:ascii="Cambria Math" w:hAnsi="Cambria Math" w:cs="Arial"/>
                  </w:rPr>
                  <m:t>i</m:t>
                </m:r>
              </m:sub>
            </m:sSub>
          </m:e>
        </m:acc>
        <m:r>
          <w:rPr>
            <w:rFonts w:ascii="Cambria Math" w:hAnsi="Cambria Math" w:cs="Arial"/>
          </w:rPr>
          <m:t>- H)×r</m:t>
        </m:r>
      </m:oMath>
      <w:r w:rsidR="0097554A">
        <w:rPr>
          <w:rFonts w:ascii="Arial" w:hAnsi="Arial" w:cs="Arial"/>
        </w:rPr>
        <w:t xml:space="preserve">, </w:t>
      </w:r>
    </w:p>
    <w:p w:rsidR="0097554A" w:rsidRDefault="0097554A" w:rsidP="0097554A">
      <w:pPr>
        <w:ind w:left="1134"/>
        <w:jc w:val="both"/>
        <w:rPr>
          <w:rFonts w:ascii="Arial" w:hAnsi="Arial" w:cs="Arial"/>
        </w:rPr>
      </w:pPr>
    </w:p>
    <w:p w:rsidR="0097554A" w:rsidRDefault="0097554A" w:rsidP="0097554A">
      <w:pPr>
        <w:ind w:left="1134"/>
        <w:jc w:val="both"/>
        <w:rPr>
          <w:rFonts w:ascii="Arial" w:hAnsi="Arial" w:cs="Arial"/>
        </w:rPr>
      </w:pPr>
      <w:proofErr w:type="gramStart"/>
      <w:r>
        <w:rPr>
          <w:rFonts w:ascii="Arial" w:hAnsi="Arial" w:cs="Arial"/>
        </w:rPr>
        <w:t>where</w:t>
      </w:r>
      <w:proofErr w:type="gramEnd"/>
      <w:r>
        <w:rPr>
          <w:rFonts w:ascii="Arial" w:hAnsi="Arial" w:cs="Arial"/>
        </w:rPr>
        <w:t>:</w:t>
      </w:r>
    </w:p>
    <w:p w:rsidR="0097554A" w:rsidRDefault="00E77A4D" w:rsidP="0097554A">
      <w:pPr>
        <w:ind w:left="567" w:firstLine="567"/>
        <w:jc w:val="both"/>
        <w:rPr>
          <w:rFonts w:ascii="Arial" w:hAnsi="Arial" w:cs="Arial"/>
        </w:rPr>
      </w:pPr>
      <m:oMath>
        <m:acc>
          <m:accPr>
            <m:ctrlPr>
              <w:rPr>
                <w:rFonts w:ascii="Cambria Math" w:hAnsi="Cambria Math" w:cs="Arial"/>
                <w:i/>
              </w:rPr>
            </m:ctrlPr>
          </m:accPr>
          <m:e>
            <m:sSub>
              <m:sSubPr>
                <m:ctrlPr>
                  <w:rPr>
                    <w:rFonts w:ascii="Cambria Math" w:hAnsi="Cambria Math" w:cs="Arial"/>
                    <w:i/>
                  </w:rPr>
                </m:ctrlPr>
              </m:sSubPr>
              <m:e>
                <m:r>
                  <w:rPr>
                    <w:rFonts w:ascii="Cambria Math" w:hAnsi="Cambria Math" w:cs="Arial"/>
                  </w:rPr>
                  <m:t>N</m:t>
                </m:r>
              </m:e>
              <m:sub>
                <m:r>
                  <w:rPr>
                    <w:rFonts w:ascii="Cambria Math" w:hAnsi="Cambria Math" w:cs="Arial"/>
                  </w:rPr>
                  <m:t>i</m:t>
                </m:r>
              </m:sub>
            </m:sSub>
          </m:e>
        </m:acc>
      </m:oMath>
      <w:r w:rsidR="0097554A">
        <w:rPr>
          <w:rFonts w:ascii="Arial" w:hAnsi="Arial" w:cs="Arial"/>
        </w:rPr>
        <w:t xml:space="preserve"> = the most recent population estimate;</w:t>
      </w:r>
    </w:p>
    <w:p w:rsidR="0097554A" w:rsidRDefault="0097554A" w:rsidP="0097554A">
      <w:pPr>
        <w:ind w:left="1134"/>
        <w:jc w:val="both"/>
        <w:rPr>
          <w:rFonts w:ascii="Arial" w:hAnsi="Arial" w:cs="Arial"/>
        </w:rPr>
      </w:pPr>
      <m:oMath>
        <m:r>
          <w:rPr>
            <w:rFonts w:ascii="Cambria Math" w:hAnsi="Cambria Math" w:cs="Arial"/>
          </w:rPr>
          <m:t>H</m:t>
        </m:r>
      </m:oMath>
      <w:r>
        <w:rPr>
          <w:rFonts w:ascii="Arial" w:hAnsi="Arial" w:cs="Arial"/>
        </w:rPr>
        <w:t xml:space="preserve"> = commercial harvest offtake between population estimates; and</w:t>
      </w:r>
      <w:r w:rsidR="00B854BF">
        <w:rPr>
          <w:rFonts w:ascii="Arial" w:hAnsi="Arial" w:cs="Arial"/>
        </w:rPr>
        <w:t xml:space="preserve"> </w:t>
      </w:r>
    </w:p>
    <w:p w:rsidR="0097554A" w:rsidRDefault="0097554A" w:rsidP="0097554A">
      <w:pPr>
        <w:ind w:left="1134"/>
        <w:jc w:val="both"/>
        <w:rPr>
          <w:rFonts w:ascii="Arial" w:hAnsi="Arial" w:cs="Arial"/>
        </w:rPr>
      </w:pPr>
      <m:oMath>
        <m:r>
          <w:rPr>
            <w:rFonts w:ascii="Cambria Math" w:hAnsi="Cambria Math" w:cs="Arial"/>
          </w:rPr>
          <m:t xml:space="preserve">r </m:t>
        </m:r>
      </m:oMath>
      <w:r>
        <w:rPr>
          <w:rFonts w:ascii="Arial" w:hAnsi="Arial" w:cs="Arial"/>
        </w:rPr>
        <w:t>= population growth rate for a regional rainfall category.</w:t>
      </w:r>
    </w:p>
    <w:p w:rsidR="0097554A" w:rsidRDefault="0097554A" w:rsidP="00754B54">
      <w:pPr>
        <w:rPr>
          <w:rFonts w:ascii="Arial" w:hAnsi="Arial" w:cs="Arial"/>
        </w:rPr>
      </w:pPr>
    </w:p>
    <w:tbl>
      <w:tblPr>
        <w:tblStyle w:val="TableGrid"/>
        <w:tblW w:w="0" w:type="auto"/>
        <w:tblInd w:w="1134" w:type="dxa"/>
        <w:tblLook w:val="04A0"/>
      </w:tblPr>
      <w:tblGrid>
        <w:gridCol w:w="3799"/>
        <w:gridCol w:w="3072"/>
      </w:tblGrid>
      <w:tr w:rsidR="0097554A" w:rsidTr="0097554A">
        <w:tc>
          <w:tcPr>
            <w:tcW w:w="0" w:type="auto"/>
            <w:tcBorders>
              <w:top w:val="single" w:sz="4" w:space="0" w:color="auto"/>
              <w:left w:val="single" w:sz="4" w:space="0" w:color="auto"/>
              <w:bottom w:val="single" w:sz="4" w:space="0" w:color="auto"/>
              <w:right w:val="single" w:sz="4" w:space="0" w:color="auto"/>
            </w:tcBorders>
            <w:hideMark/>
          </w:tcPr>
          <w:p w:rsidR="0097554A" w:rsidRDefault="0097554A">
            <w:pPr>
              <w:jc w:val="both"/>
              <w:rPr>
                <w:rFonts w:ascii="Arial" w:hAnsi="Arial" w:cs="Arial"/>
              </w:rPr>
            </w:pPr>
            <w:r>
              <w:rPr>
                <w:rFonts w:ascii="Arial" w:hAnsi="Arial" w:cs="Arial"/>
              </w:rPr>
              <w:t>Rainfall category for PMZ</w:t>
            </w:r>
          </w:p>
        </w:tc>
        <w:tc>
          <w:tcPr>
            <w:tcW w:w="0" w:type="auto"/>
            <w:tcBorders>
              <w:top w:val="single" w:sz="4" w:space="0" w:color="auto"/>
              <w:left w:val="single" w:sz="4" w:space="0" w:color="auto"/>
              <w:bottom w:val="single" w:sz="4" w:space="0" w:color="auto"/>
              <w:right w:val="single" w:sz="4" w:space="0" w:color="auto"/>
            </w:tcBorders>
            <w:hideMark/>
          </w:tcPr>
          <w:p w:rsidR="0097554A" w:rsidRDefault="0097554A">
            <w:pPr>
              <w:jc w:val="both"/>
              <w:rPr>
                <w:rFonts w:ascii="Arial" w:hAnsi="Arial" w:cs="Arial"/>
                <w:i/>
              </w:rPr>
            </w:pPr>
            <m:oMathPara>
              <m:oMath>
                <m:r>
                  <w:rPr>
                    <w:rFonts w:ascii="Cambria Math" w:hAnsi="Cambria Math" w:cs="Arial"/>
                  </w:rPr>
                  <m:t>r</m:t>
                </m:r>
              </m:oMath>
            </m:oMathPara>
          </w:p>
        </w:tc>
      </w:tr>
      <w:tr w:rsidR="0097554A" w:rsidTr="0097554A">
        <w:tc>
          <w:tcPr>
            <w:tcW w:w="0" w:type="auto"/>
            <w:tcBorders>
              <w:top w:val="single" w:sz="4" w:space="0" w:color="auto"/>
              <w:left w:val="single" w:sz="4" w:space="0" w:color="auto"/>
              <w:bottom w:val="single" w:sz="4" w:space="0" w:color="auto"/>
              <w:right w:val="single" w:sz="4" w:space="0" w:color="auto"/>
            </w:tcBorders>
            <w:hideMark/>
          </w:tcPr>
          <w:p w:rsidR="0097554A" w:rsidRDefault="0097554A" w:rsidP="006F388E">
            <w:pPr>
              <w:jc w:val="both"/>
              <w:rPr>
                <w:rFonts w:ascii="Arial" w:hAnsi="Arial" w:cs="Arial"/>
              </w:rPr>
            </w:pPr>
            <w:r>
              <w:rPr>
                <w:rFonts w:ascii="Arial" w:hAnsi="Arial" w:cs="Arial"/>
              </w:rPr>
              <w:t>Above average</w:t>
            </w:r>
            <w:r w:rsidR="00604E9E">
              <w:rPr>
                <w:rFonts w:ascii="Arial" w:hAnsi="Arial" w:cs="Arial"/>
              </w:rPr>
              <w:t xml:space="preserve"> (</w:t>
            </w:r>
            <w:proofErr w:type="spellStart"/>
            <w:r w:rsidR="00604E9E">
              <w:rPr>
                <w:rFonts w:ascii="Arial" w:hAnsi="Arial" w:cs="Arial"/>
              </w:rPr>
              <w:t>decile</w:t>
            </w:r>
            <w:proofErr w:type="spellEnd"/>
            <w:r w:rsidR="00604E9E">
              <w:rPr>
                <w:rFonts w:ascii="Arial" w:hAnsi="Arial" w:cs="Arial"/>
              </w:rPr>
              <w:t xml:space="preserve"> rainfall &gt;7)</w:t>
            </w:r>
          </w:p>
        </w:tc>
        <w:tc>
          <w:tcPr>
            <w:tcW w:w="0" w:type="auto"/>
            <w:tcBorders>
              <w:top w:val="single" w:sz="4" w:space="0" w:color="auto"/>
              <w:left w:val="single" w:sz="4" w:space="0" w:color="auto"/>
              <w:bottom w:val="single" w:sz="4" w:space="0" w:color="auto"/>
              <w:right w:val="single" w:sz="4" w:space="0" w:color="auto"/>
            </w:tcBorders>
            <w:hideMark/>
          </w:tcPr>
          <w:p w:rsidR="0097554A" w:rsidRDefault="0097554A" w:rsidP="002529AD">
            <w:pPr>
              <w:jc w:val="both"/>
              <w:rPr>
                <w:rFonts w:ascii="Arial" w:hAnsi="Arial" w:cs="Arial"/>
              </w:rPr>
            </w:pPr>
            <w:r>
              <w:rPr>
                <w:rFonts w:ascii="Arial" w:hAnsi="Arial" w:cs="Arial"/>
              </w:rPr>
              <w:t>1.20</w:t>
            </w:r>
            <w:r w:rsidR="00A23EA2">
              <w:rPr>
                <w:rFonts w:ascii="Arial" w:hAnsi="Arial" w:cs="Arial"/>
              </w:rPr>
              <w:t xml:space="preserve"> </w:t>
            </w:r>
            <w:r w:rsidR="002529AD">
              <w:rPr>
                <w:rFonts w:ascii="Arial" w:hAnsi="Arial" w:cs="Arial"/>
              </w:rPr>
              <w:t>to</w:t>
            </w:r>
            <w:r w:rsidR="00A23EA2">
              <w:rPr>
                <w:rFonts w:ascii="Arial" w:hAnsi="Arial" w:cs="Arial"/>
              </w:rPr>
              <w:t xml:space="preserve"> 1.</w:t>
            </w:r>
            <w:r w:rsidR="002029F9">
              <w:rPr>
                <w:rFonts w:ascii="Arial" w:hAnsi="Arial" w:cs="Arial"/>
              </w:rPr>
              <w:t>3</w:t>
            </w:r>
            <w:r w:rsidR="00A23EA2">
              <w:rPr>
                <w:rFonts w:ascii="Arial" w:hAnsi="Arial" w:cs="Arial"/>
              </w:rPr>
              <w:t>0</w:t>
            </w:r>
            <w:r>
              <w:rPr>
                <w:rFonts w:ascii="Arial" w:hAnsi="Arial" w:cs="Arial"/>
              </w:rPr>
              <w:t xml:space="preserve"> (+20 to +30%)</w:t>
            </w:r>
          </w:p>
        </w:tc>
      </w:tr>
      <w:tr w:rsidR="0097554A" w:rsidTr="0097554A">
        <w:tc>
          <w:tcPr>
            <w:tcW w:w="0" w:type="auto"/>
            <w:tcBorders>
              <w:top w:val="single" w:sz="4" w:space="0" w:color="auto"/>
              <w:left w:val="single" w:sz="4" w:space="0" w:color="auto"/>
              <w:bottom w:val="single" w:sz="4" w:space="0" w:color="auto"/>
              <w:right w:val="single" w:sz="4" w:space="0" w:color="auto"/>
            </w:tcBorders>
            <w:hideMark/>
          </w:tcPr>
          <w:p w:rsidR="0097554A" w:rsidRDefault="0097554A" w:rsidP="006F388E">
            <w:pPr>
              <w:jc w:val="both"/>
              <w:rPr>
                <w:rFonts w:ascii="Arial" w:hAnsi="Arial" w:cs="Arial"/>
              </w:rPr>
            </w:pPr>
            <w:r>
              <w:rPr>
                <w:rFonts w:ascii="Arial" w:hAnsi="Arial" w:cs="Arial"/>
              </w:rPr>
              <w:t>Average</w:t>
            </w:r>
            <w:r w:rsidR="00604E9E">
              <w:rPr>
                <w:rFonts w:ascii="Arial" w:hAnsi="Arial" w:cs="Arial"/>
              </w:rPr>
              <w:t xml:space="preserve"> (</w:t>
            </w:r>
            <w:proofErr w:type="spellStart"/>
            <w:r w:rsidR="00604E9E">
              <w:rPr>
                <w:rFonts w:ascii="Arial" w:hAnsi="Arial" w:cs="Arial"/>
              </w:rPr>
              <w:t>decile</w:t>
            </w:r>
            <w:proofErr w:type="spellEnd"/>
            <w:r w:rsidR="00604E9E">
              <w:rPr>
                <w:rFonts w:ascii="Arial" w:hAnsi="Arial" w:cs="Arial"/>
              </w:rPr>
              <w:t xml:space="preserve"> rainfall 4</w:t>
            </w:r>
            <w:r w:rsidR="006F388E">
              <w:rPr>
                <w:rFonts w:ascii="Arial" w:hAnsi="Arial" w:cs="Arial"/>
              </w:rPr>
              <w:t>–</w:t>
            </w:r>
            <w:r w:rsidR="00604E9E">
              <w:rPr>
                <w:rFonts w:ascii="Arial" w:hAnsi="Arial" w:cs="Arial"/>
              </w:rPr>
              <w:t>7)</w:t>
            </w:r>
          </w:p>
        </w:tc>
        <w:tc>
          <w:tcPr>
            <w:tcW w:w="0" w:type="auto"/>
            <w:tcBorders>
              <w:top w:val="single" w:sz="4" w:space="0" w:color="auto"/>
              <w:left w:val="single" w:sz="4" w:space="0" w:color="auto"/>
              <w:bottom w:val="single" w:sz="4" w:space="0" w:color="auto"/>
              <w:right w:val="single" w:sz="4" w:space="0" w:color="auto"/>
            </w:tcBorders>
            <w:hideMark/>
          </w:tcPr>
          <w:p w:rsidR="0097554A" w:rsidRDefault="0097554A">
            <w:pPr>
              <w:jc w:val="both"/>
              <w:rPr>
                <w:rFonts w:ascii="Arial" w:hAnsi="Arial" w:cs="Arial"/>
              </w:rPr>
            </w:pPr>
            <w:r>
              <w:rPr>
                <w:rFonts w:ascii="Arial" w:hAnsi="Arial" w:cs="Arial"/>
              </w:rPr>
              <w:t>1.10 (+10%)</w:t>
            </w:r>
          </w:p>
        </w:tc>
      </w:tr>
      <w:tr w:rsidR="0097554A" w:rsidTr="0097554A">
        <w:tc>
          <w:tcPr>
            <w:tcW w:w="0" w:type="auto"/>
            <w:tcBorders>
              <w:top w:val="single" w:sz="4" w:space="0" w:color="auto"/>
              <w:left w:val="single" w:sz="4" w:space="0" w:color="auto"/>
              <w:bottom w:val="single" w:sz="4" w:space="0" w:color="auto"/>
              <w:right w:val="single" w:sz="4" w:space="0" w:color="auto"/>
            </w:tcBorders>
            <w:hideMark/>
          </w:tcPr>
          <w:p w:rsidR="0097554A" w:rsidRPr="00ED6C34" w:rsidRDefault="0097554A" w:rsidP="006F388E">
            <w:pPr>
              <w:jc w:val="both"/>
              <w:rPr>
                <w:rFonts w:ascii="Arial" w:hAnsi="Arial" w:cs="Arial"/>
              </w:rPr>
            </w:pPr>
            <w:r w:rsidRPr="00ED6C34">
              <w:rPr>
                <w:rFonts w:ascii="Arial" w:hAnsi="Arial" w:cs="Arial"/>
              </w:rPr>
              <w:t>Below average</w:t>
            </w:r>
            <w:r w:rsidR="0006402A">
              <w:rPr>
                <w:rFonts w:ascii="Arial" w:hAnsi="Arial" w:cs="Arial"/>
              </w:rPr>
              <w:t xml:space="preserve"> (</w:t>
            </w:r>
            <w:proofErr w:type="spellStart"/>
            <w:r w:rsidR="0006402A">
              <w:rPr>
                <w:rFonts w:ascii="Arial" w:hAnsi="Arial" w:cs="Arial"/>
              </w:rPr>
              <w:t>decile</w:t>
            </w:r>
            <w:proofErr w:type="spellEnd"/>
            <w:r w:rsidR="0006402A">
              <w:rPr>
                <w:rFonts w:ascii="Arial" w:hAnsi="Arial" w:cs="Arial"/>
              </w:rPr>
              <w:t xml:space="preserve"> rainfall &lt;4)</w:t>
            </w:r>
          </w:p>
        </w:tc>
        <w:tc>
          <w:tcPr>
            <w:tcW w:w="0" w:type="auto"/>
            <w:tcBorders>
              <w:top w:val="single" w:sz="4" w:space="0" w:color="auto"/>
              <w:left w:val="single" w:sz="4" w:space="0" w:color="auto"/>
              <w:bottom w:val="single" w:sz="4" w:space="0" w:color="auto"/>
              <w:right w:val="single" w:sz="4" w:space="0" w:color="auto"/>
            </w:tcBorders>
            <w:hideMark/>
          </w:tcPr>
          <w:p w:rsidR="0097554A" w:rsidRDefault="0006402A" w:rsidP="005B51AD">
            <w:pPr>
              <w:jc w:val="both"/>
              <w:rPr>
                <w:rFonts w:ascii="Arial" w:hAnsi="Arial" w:cs="Arial"/>
              </w:rPr>
            </w:pPr>
            <w:r>
              <w:rPr>
                <w:rFonts w:ascii="Arial" w:hAnsi="Arial" w:cs="Arial"/>
              </w:rPr>
              <w:t>0.80</w:t>
            </w:r>
            <w:r w:rsidR="00A23EA2">
              <w:rPr>
                <w:rFonts w:ascii="Arial" w:hAnsi="Arial" w:cs="Arial"/>
              </w:rPr>
              <w:t xml:space="preserve"> </w:t>
            </w:r>
            <w:r w:rsidR="002529AD">
              <w:rPr>
                <w:rFonts w:ascii="Arial" w:hAnsi="Arial" w:cs="Arial"/>
              </w:rPr>
              <w:t>to</w:t>
            </w:r>
            <w:r w:rsidR="00A23EA2">
              <w:rPr>
                <w:rFonts w:ascii="Arial" w:hAnsi="Arial" w:cs="Arial"/>
              </w:rPr>
              <w:t xml:space="preserve"> 0.60</w:t>
            </w:r>
            <w:r>
              <w:rPr>
                <w:rFonts w:ascii="Arial" w:hAnsi="Arial" w:cs="Arial"/>
              </w:rPr>
              <w:t xml:space="preserve"> (</w:t>
            </w:r>
            <w:r w:rsidR="005B51AD">
              <w:rPr>
                <w:rFonts w:ascii="Arial" w:hAnsi="Arial" w:cs="Arial"/>
              </w:rPr>
              <w:t>–</w:t>
            </w:r>
            <w:r>
              <w:rPr>
                <w:rFonts w:ascii="Arial" w:hAnsi="Arial" w:cs="Arial"/>
              </w:rPr>
              <w:t xml:space="preserve">20 to </w:t>
            </w:r>
            <w:r w:rsidR="005B51AD">
              <w:rPr>
                <w:rFonts w:ascii="Arial" w:hAnsi="Arial" w:cs="Arial"/>
              </w:rPr>
              <w:t>–</w:t>
            </w:r>
            <w:r>
              <w:rPr>
                <w:rFonts w:ascii="Arial" w:hAnsi="Arial" w:cs="Arial"/>
              </w:rPr>
              <w:t>40%)</w:t>
            </w:r>
          </w:p>
        </w:tc>
      </w:tr>
    </w:tbl>
    <w:p w:rsidR="0097554A" w:rsidRDefault="0097554A" w:rsidP="0097554A">
      <w:pPr>
        <w:ind w:left="1134"/>
        <w:jc w:val="both"/>
        <w:rPr>
          <w:rFonts w:ascii="Arial" w:hAnsi="Arial" w:cs="Arial"/>
        </w:rPr>
      </w:pPr>
    </w:p>
    <w:p w:rsidR="0097554A" w:rsidRDefault="0097554A" w:rsidP="0097554A">
      <w:pPr>
        <w:ind w:left="1134"/>
        <w:jc w:val="both"/>
        <w:rPr>
          <w:rFonts w:ascii="Arial" w:hAnsi="Arial" w:cs="Arial"/>
        </w:rPr>
      </w:pPr>
    </w:p>
    <w:p w:rsidR="0097554A" w:rsidRDefault="0097554A" w:rsidP="00754B54">
      <w:pPr>
        <w:ind w:left="1134"/>
        <w:jc w:val="both"/>
        <w:rPr>
          <w:rFonts w:ascii="Arial" w:hAnsi="Arial" w:cs="Arial"/>
        </w:rPr>
      </w:pPr>
      <w:r>
        <w:rPr>
          <w:rFonts w:ascii="Arial" w:hAnsi="Arial" w:cs="Arial"/>
          <w:b/>
        </w:rPr>
        <w:t xml:space="preserve">Performance Indicator </w:t>
      </w:r>
      <w:r w:rsidR="00F75C78">
        <w:rPr>
          <w:rFonts w:ascii="Arial" w:hAnsi="Arial" w:cs="Arial"/>
          <w:b/>
        </w:rPr>
        <w:t>16</w:t>
      </w:r>
      <w:r>
        <w:rPr>
          <w:rFonts w:ascii="Arial" w:hAnsi="Arial" w:cs="Arial"/>
          <w:b/>
        </w:rPr>
        <w:t>:</w:t>
      </w:r>
      <w:r>
        <w:rPr>
          <w:rFonts w:ascii="Arial" w:hAnsi="Arial" w:cs="Arial"/>
        </w:rPr>
        <w:t xml:space="preserve"> Aerial surveys are undertaken annually and population estimates are calculated in accordance with </w:t>
      </w:r>
      <w:r w:rsidR="00C92E98">
        <w:rPr>
          <w:rFonts w:ascii="Arial" w:hAnsi="Arial" w:cs="Arial"/>
        </w:rPr>
        <w:t>the Management Plan</w:t>
      </w:r>
      <w:r>
        <w:rPr>
          <w:rFonts w:ascii="Arial" w:hAnsi="Arial" w:cs="Arial"/>
        </w:rPr>
        <w:t>.</w:t>
      </w:r>
    </w:p>
    <w:p w:rsidR="005A5B64" w:rsidRDefault="005A5B64" w:rsidP="005A5B64">
      <w:pPr>
        <w:pStyle w:val="ListParagraph"/>
        <w:rPr>
          <w:rFonts w:ascii="Arial" w:hAnsi="Arial" w:cs="Arial"/>
        </w:rPr>
      </w:pPr>
    </w:p>
    <w:p w:rsidR="003319C1" w:rsidRPr="00C11D32" w:rsidRDefault="003319C1" w:rsidP="00AA2B2E">
      <w:pPr>
        <w:ind w:left="567"/>
        <w:jc w:val="both"/>
        <w:rPr>
          <w:rFonts w:ascii="Arial" w:hAnsi="Arial" w:cs="Arial"/>
        </w:rPr>
      </w:pPr>
      <w:r w:rsidRPr="00C11D32">
        <w:rPr>
          <w:rFonts w:ascii="Arial" w:hAnsi="Arial" w:cs="Arial"/>
          <w:b/>
        </w:rPr>
        <w:t>ACTION 11:</w:t>
      </w:r>
      <w:r w:rsidRPr="00C11D32">
        <w:rPr>
          <w:rFonts w:ascii="Arial" w:hAnsi="Arial" w:cs="Arial"/>
        </w:rPr>
        <w:t xml:space="preserve"> Commercial harvest quotas will be set </w:t>
      </w:r>
      <w:r w:rsidR="000E5A61">
        <w:rPr>
          <w:rFonts w:ascii="Arial" w:hAnsi="Arial" w:cs="Arial"/>
        </w:rPr>
        <w:t xml:space="preserve">and managed </w:t>
      </w:r>
      <w:r w:rsidRPr="00C11D32">
        <w:rPr>
          <w:rFonts w:ascii="Arial" w:hAnsi="Arial" w:cs="Arial"/>
        </w:rPr>
        <w:t xml:space="preserve">in accordance with the provisions of </w:t>
      </w:r>
      <w:r w:rsidR="00C92E98">
        <w:rPr>
          <w:rFonts w:ascii="Arial" w:hAnsi="Arial" w:cs="Arial"/>
        </w:rPr>
        <w:t>the Management Plan</w:t>
      </w:r>
      <w:r w:rsidRPr="00C11D32">
        <w:rPr>
          <w:rFonts w:ascii="Arial" w:hAnsi="Arial" w:cs="Arial"/>
        </w:rPr>
        <w:t>.</w:t>
      </w:r>
    </w:p>
    <w:p w:rsidR="003319C1" w:rsidRPr="00C11D32" w:rsidRDefault="003319C1" w:rsidP="00D30979">
      <w:pPr>
        <w:ind w:left="1134"/>
        <w:jc w:val="both"/>
        <w:rPr>
          <w:rFonts w:ascii="Arial" w:hAnsi="Arial" w:cs="Arial"/>
        </w:rPr>
      </w:pPr>
    </w:p>
    <w:p w:rsidR="00AA2B2E" w:rsidRDefault="003319C1" w:rsidP="00754B54">
      <w:pPr>
        <w:ind w:left="567"/>
        <w:jc w:val="both"/>
        <w:rPr>
          <w:rFonts w:ascii="Arial" w:hAnsi="Arial" w:cs="Arial"/>
        </w:rPr>
      </w:pPr>
      <w:r w:rsidRPr="00C11D32">
        <w:rPr>
          <w:rFonts w:ascii="Arial" w:hAnsi="Arial" w:cs="Arial"/>
        </w:rPr>
        <w:t>The commercial quota for a species is the maximum number of individuals that can be c</w:t>
      </w:r>
      <w:r w:rsidR="007A58C2" w:rsidRPr="00C11D32">
        <w:rPr>
          <w:rFonts w:ascii="Arial" w:hAnsi="Arial" w:cs="Arial"/>
        </w:rPr>
        <w:t>ommercially harvested in a calendar year.</w:t>
      </w:r>
      <w:r w:rsidR="00DC334E" w:rsidRPr="00C11D32">
        <w:rPr>
          <w:rFonts w:ascii="Arial" w:hAnsi="Arial" w:cs="Arial"/>
        </w:rPr>
        <w:t xml:space="preserve"> </w:t>
      </w:r>
      <w:r w:rsidR="00AA2B2E">
        <w:rPr>
          <w:rFonts w:ascii="Arial" w:hAnsi="Arial" w:cs="Arial"/>
        </w:rPr>
        <w:t>Harvest strategies that track fluctuations in animal abundance are considered to have a low risk of overharvesting (</w:t>
      </w:r>
      <w:proofErr w:type="spellStart"/>
      <w:r w:rsidR="00AA2B2E">
        <w:rPr>
          <w:rFonts w:ascii="Arial" w:hAnsi="Arial" w:cs="Arial"/>
        </w:rPr>
        <w:t>Engen</w:t>
      </w:r>
      <w:proofErr w:type="spellEnd"/>
      <w:r w:rsidR="00AA2B2E">
        <w:rPr>
          <w:rFonts w:ascii="Arial" w:hAnsi="Arial" w:cs="Arial"/>
        </w:rPr>
        <w:t xml:space="preserve"> </w:t>
      </w:r>
      <w:r w:rsidR="00AA2B2E" w:rsidRPr="00AA2B2E">
        <w:rPr>
          <w:rFonts w:ascii="Arial" w:hAnsi="Arial" w:cs="Arial"/>
          <w:i/>
        </w:rPr>
        <w:t>et al.</w:t>
      </w:r>
      <w:r w:rsidR="00AA2B2E">
        <w:rPr>
          <w:rFonts w:ascii="Arial" w:hAnsi="Arial" w:cs="Arial"/>
        </w:rPr>
        <w:t xml:space="preserve"> 1997) and have been used to set harvest quotas for kangaroos in Australia for many years </w:t>
      </w:r>
      <w:hyperlink r:id="rId35" w:history="1">
        <w:proofErr w:type="spellStart"/>
        <w:r w:rsidR="00AA2B2E" w:rsidRPr="00FB693D">
          <w:rPr>
            <w:rStyle w:val="Hyperlink"/>
            <w:rFonts w:ascii="Arial" w:hAnsi="Arial" w:cs="Arial"/>
          </w:rPr>
          <w:t>Pople</w:t>
        </w:r>
        <w:proofErr w:type="spellEnd"/>
        <w:r w:rsidR="00AA2B2E" w:rsidRPr="00FB693D">
          <w:rPr>
            <w:rStyle w:val="Hyperlink"/>
            <w:rFonts w:ascii="Arial" w:hAnsi="Arial" w:cs="Arial"/>
          </w:rPr>
          <w:t xml:space="preserve"> and </w:t>
        </w:r>
        <w:proofErr w:type="spellStart"/>
        <w:r w:rsidR="00AA2B2E" w:rsidRPr="00FB693D">
          <w:rPr>
            <w:rStyle w:val="Hyperlink"/>
            <w:rFonts w:ascii="Arial" w:hAnsi="Arial" w:cs="Arial"/>
          </w:rPr>
          <w:t>Grigg</w:t>
        </w:r>
        <w:proofErr w:type="spellEnd"/>
        <w:r w:rsidR="00AA2B2E" w:rsidRPr="00FB693D">
          <w:rPr>
            <w:rStyle w:val="Hyperlink"/>
            <w:rFonts w:ascii="Arial" w:hAnsi="Arial" w:cs="Arial"/>
          </w:rPr>
          <w:t xml:space="preserve"> (1999)</w:t>
        </w:r>
      </w:hyperlink>
      <w:r w:rsidR="00AA2B2E">
        <w:rPr>
          <w:rFonts w:ascii="Arial" w:hAnsi="Arial" w:cs="Arial"/>
        </w:rPr>
        <w:t>. C</w:t>
      </w:r>
      <w:r w:rsidR="00AA2B2E" w:rsidRPr="00C11D32">
        <w:rPr>
          <w:rFonts w:ascii="Arial" w:hAnsi="Arial" w:cs="Arial"/>
        </w:rPr>
        <w:t xml:space="preserve">ommercial quotas will be </w:t>
      </w:r>
      <w:r w:rsidR="00AA2B2E">
        <w:rPr>
          <w:rFonts w:ascii="Arial" w:hAnsi="Arial" w:cs="Arial"/>
        </w:rPr>
        <w:t xml:space="preserve">set </w:t>
      </w:r>
      <w:r w:rsidR="00AA2B2E" w:rsidRPr="00C11D32">
        <w:rPr>
          <w:rFonts w:ascii="Arial" w:hAnsi="Arial" w:cs="Arial"/>
        </w:rPr>
        <w:t>at ≤</w:t>
      </w:r>
      <w:r w:rsidR="00AA2B2E">
        <w:rPr>
          <w:rFonts w:ascii="Arial" w:hAnsi="Arial" w:cs="Arial"/>
        </w:rPr>
        <w:t>1</w:t>
      </w:r>
      <w:r w:rsidR="00EC2ABD">
        <w:rPr>
          <w:rFonts w:ascii="Arial" w:hAnsi="Arial" w:cs="Arial"/>
        </w:rPr>
        <w:t>7</w:t>
      </w:r>
      <w:r w:rsidR="00095CE1">
        <w:rPr>
          <w:rFonts w:ascii="Arial" w:hAnsi="Arial" w:cs="Arial"/>
        </w:rPr>
        <w:t xml:space="preserve"> </w:t>
      </w:r>
      <w:r w:rsidR="00906535">
        <w:rPr>
          <w:rFonts w:ascii="Arial" w:hAnsi="Arial" w:cs="Arial"/>
        </w:rPr>
        <w:t>percent</w:t>
      </w:r>
      <w:r w:rsidR="00AA2B2E" w:rsidRPr="00C11D32">
        <w:rPr>
          <w:rFonts w:ascii="Arial" w:hAnsi="Arial" w:cs="Arial"/>
        </w:rPr>
        <w:t xml:space="preserve"> of the population estimate for red </w:t>
      </w:r>
      <w:r w:rsidR="0097032B">
        <w:rPr>
          <w:rFonts w:ascii="Arial" w:hAnsi="Arial" w:cs="Arial"/>
        </w:rPr>
        <w:t xml:space="preserve">kangaroos </w:t>
      </w:r>
      <w:r w:rsidR="00AA2B2E" w:rsidRPr="00C11D32">
        <w:rPr>
          <w:rFonts w:ascii="Arial" w:hAnsi="Arial" w:cs="Arial"/>
        </w:rPr>
        <w:t xml:space="preserve">and </w:t>
      </w:r>
      <w:r w:rsidR="0097032B" w:rsidRPr="00C11D32">
        <w:rPr>
          <w:rFonts w:ascii="Arial" w:hAnsi="Arial" w:cs="Arial"/>
        </w:rPr>
        <w:t>≤</w:t>
      </w:r>
      <w:r w:rsidR="0097032B">
        <w:rPr>
          <w:rFonts w:ascii="Arial" w:hAnsi="Arial" w:cs="Arial"/>
        </w:rPr>
        <w:t>15</w:t>
      </w:r>
      <w:r w:rsidR="00095CE1">
        <w:rPr>
          <w:rFonts w:ascii="Arial" w:hAnsi="Arial" w:cs="Arial"/>
        </w:rPr>
        <w:t xml:space="preserve"> </w:t>
      </w:r>
      <w:r w:rsidR="00906535">
        <w:rPr>
          <w:rFonts w:ascii="Arial" w:hAnsi="Arial" w:cs="Arial"/>
        </w:rPr>
        <w:t>percent</w:t>
      </w:r>
      <w:r w:rsidR="0097032B" w:rsidRPr="00C11D32">
        <w:rPr>
          <w:rFonts w:ascii="Arial" w:hAnsi="Arial" w:cs="Arial"/>
        </w:rPr>
        <w:t xml:space="preserve"> </w:t>
      </w:r>
      <w:r w:rsidR="00AA2B2E" w:rsidRPr="00C11D32">
        <w:rPr>
          <w:rFonts w:ascii="Arial" w:hAnsi="Arial" w:cs="Arial"/>
        </w:rPr>
        <w:t>for western grey kangaroos</w:t>
      </w:r>
      <w:r w:rsidR="00AA2B2E">
        <w:rPr>
          <w:rFonts w:ascii="Arial" w:hAnsi="Arial" w:cs="Arial"/>
        </w:rPr>
        <w:t>. Harvest rates of this magnitude are regarded as sustainable for kangaroos over the long term (</w:t>
      </w:r>
      <w:proofErr w:type="spellStart"/>
      <w:r w:rsidR="00AA2B2E">
        <w:rPr>
          <w:rFonts w:ascii="Arial" w:hAnsi="Arial" w:cs="Arial"/>
        </w:rPr>
        <w:t>Caughley</w:t>
      </w:r>
      <w:proofErr w:type="spellEnd"/>
      <w:r w:rsidR="00AA2B2E">
        <w:rPr>
          <w:rFonts w:ascii="Arial" w:hAnsi="Arial" w:cs="Arial"/>
        </w:rPr>
        <w:t xml:space="preserve"> 1987a; Hacker </w:t>
      </w:r>
      <w:r w:rsidR="00AA2B2E" w:rsidRPr="00622C9E">
        <w:rPr>
          <w:rFonts w:ascii="Arial" w:hAnsi="Arial" w:cs="Arial"/>
          <w:i/>
        </w:rPr>
        <w:t>et al.</w:t>
      </w:r>
      <w:r w:rsidR="00AA2B2E">
        <w:rPr>
          <w:rFonts w:ascii="Arial" w:hAnsi="Arial" w:cs="Arial"/>
        </w:rPr>
        <w:t xml:space="preserve"> 2004).</w:t>
      </w:r>
    </w:p>
    <w:p w:rsidR="00AA2B2E" w:rsidRDefault="00AA2B2E" w:rsidP="00754B54">
      <w:pPr>
        <w:ind w:left="567"/>
        <w:jc w:val="both"/>
        <w:rPr>
          <w:rFonts w:ascii="Arial" w:hAnsi="Arial" w:cs="Arial"/>
        </w:rPr>
      </w:pPr>
    </w:p>
    <w:p w:rsidR="00622C9E" w:rsidRDefault="003319C1" w:rsidP="00754B54">
      <w:pPr>
        <w:ind w:left="567"/>
        <w:jc w:val="both"/>
        <w:rPr>
          <w:rFonts w:ascii="Arial" w:hAnsi="Arial" w:cs="Arial"/>
        </w:rPr>
      </w:pPr>
      <w:r w:rsidRPr="00C11D32">
        <w:rPr>
          <w:rFonts w:ascii="Arial" w:hAnsi="Arial" w:cs="Arial"/>
        </w:rPr>
        <w:t xml:space="preserve">Quotas will be </w:t>
      </w:r>
      <w:r w:rsidR="00DC334E" w:rsidRPr="00C11D32">
        <w:rPr>
          <w:rFonts w:ascii="Arial" w:hAnsi="Arial" w:cs="Arial"/>
        </w:rPr>
        <w:t xml:space="preserve">set for each commercially harvested </w:t>
      </w:r>
      <w:r w:rsidR="00683718" w:rsidRPr="00CD1D7E">
        <w:rPr>
          <w:rFonts w:ascii="Arial" w:hAnsi="Arial" w:cs="Arial"/>
        </w:rPr>
        <w:t>kangaroo</w:t>
      </w:r>
      <w:r w:rsidR="007A58C2" w:rsidRPr="00C11D32">
        <w:rPr>
          <w:rFonts w:ascii="Arial" w:hAnsi="Arial" w:cs="Arial"/>
        </w:rPr>
        <w:t xml:space="preserve"> </w:t>
      </w:r>
      <w:r w:rsidR="00DC334E" w:rsidRPr="00C11D32">
        <w:rPr>
          <w:rFonts w:ascii="Arial" w:hAnsi="Arial" w:cs="Arial"/>
        </w:rPr>
        <w:t>species and allocated to each Po</w:t>
      </w:r>
      <w:r w:rsidR="005D4535">
        <w:rPr>
          <w:rFonts w:ascii="Arial" w:hAnsi="Arial" w:cs="Arial"/>
        </w:rPr>
        <w:t>pulation Monitoring Zone (Fig.</w:t>
      </w:r>
      <w:r w:rsidR="007A58C2" w:rsidRPr="00C11D32">
        <w:rPr>
          <w:rFonts w:ascii="Arial" w:hAnsi="Arial" w:cs="Arial"/>
        </w:rPr>
        <w:t xml:space="preserve"> </w:t>
      </w:r>
      <w:r w:rsidR="00DC334E" w:rsidRPr="00C11D32">
        <w:rPr>
          <w:rFonts w:ascii="Arial" w:hAnsi="Arial" w:cs="Arial"/>
        </w:rPr>
        <w:t>5)</w:t>
      </w:r>
      <w:r w:rsidR="0005358C">
        <w:rPr>
          <w:rFonts w:ascii="Arial" w:hAnsi="Arial" w:cs="Arial"/>
        </w:rPr>
        <w:t>,</w:t>
      </w:r>
      <w:r w:rsidRPr="00C11D32">
        <w:rPr>
          <w:rFonts w:ascii="Arial" w:hAnsi="Arial" w:cs="Arial"/>
        </w:rPr>
        <w:t xml:space="preserve"> based on the most current population estimate </w:t>
      </w:r>
      <w:r w:rsidR="00DC334E" w:rsidRPr="00C11D32">
        <w:rPr>
          <w:rFonts w:ascii="Arial" w:hAnsi="Arial" w:cs="Arial"/>
        </w:rPr>
        <w:t xml:space="preserve">for that zone and using </w:t>
      </w:r>
      <w:r w:rsidR="00622C9E">
        <w:rPr>
          <w:rFonts w:ascii="Arial" w:hAnsi="Arial" w:cs="Arial"/>
        </w:rPr>
        <w:t>habitat</w:t>
      </w:r>
      <w:r w:rsidRPr="00C11D32">
        <w:rPr>
          <w:rFonts w:ascii="Arial" w:hAnsi="Arial" w:cs="Arial"/>
        </w:rPr>
        <w:t xml:space="preserve"> correction factors accepted at that time. The </w:t>
      </w:r>
      <w:r w:rsidR="00622C9E">
        <w:rPr>
          <w:rFonts w:ascii="Arial" w:hAnsi="Arial" w:cs="Arial"/>
        </w:rPr>
        <w:t>Australian</w:t>
      </w:r>
      <w:r w:rsidRPr="00C11D32">
        <w:rPr>
          <w:rFonts w:ascii="Arial" w:hAnsi="Arial" w:cs="Arial"/>
        </w:rPr>
        <w:t xml:space="preserve"> Government will be advised of the annual quotas prior to implementation, in order to obtain approval f</w:t>
      </w:r>
      <w:r w:rsidR="00DC334E" w:rsidRPr="00C11D32">
        <w:rPr>
          <w:rFonts w:ascii="Arial" w:hAnsi="Arial" w:cs="Arial"/>
        </w:rPr>
        <w:t>or</w:t>
      </w:r>
      <w:r w:rsidRPr="00C11D32">
        <w:rPr>
          <w:rFonts w:ascii="Arial" w:hAnsi="Arial" w:cs="Arial"/>
        </w:rPr>
        <w:t xml:space="preserve"> the proposed level</w:t>
      </w:r>
      <w:r w:rsidR="00DC334E" w:rsidRPr="00C11D32">
        <w:rPr>
          <w:rFonts w:ascii="Arial" w:hAnsi="Arial" w:cs="Arial"/>
        </w:rPr>
        <w:t xml:space="preserve"> of harvesting</w:t>
      </w:r>
      <w:r w:rsidRPr="00C11D32">
        <w:rPr>
          <w:rFonts w:ascii="Arial" w:hAnsi="Arial" w:cs="Arial"/>
        </w:rPr>
        <w:t xml:space="preserve"> and allow</w:t>
      </w:r>
      <w:r w:rsidR="00AA2B2E">
        <w:rPr>
          <w:rFonts w:ascii="Arial" w:hAnsi="Arial" w:cs="Arial"/>
        </w:rPr>
        <w:t xml:space="preserve"> the </w:t>
      </w:r>
      <w:r w:rsidRPr="00C11D32">
        <w:rPr>
          <w:rFonts w:ascii="Arial" w:hAnsi="Arial" w:cs="Arial"/>
        </w:rPr>
        <w:t xml:space="preserve">export of </w:t>
      </w:r>
      <w:r w:rsidR="00D30979">
        <w:rPr>
          <w:rFonts w:ascii="Arial" w:hAnsi="Arial" w:cs="Arial"/>
        </w:rPr>
        <w:t xml:space="preserve">kangaroo-derived </w:t>
      </w:r>
      <w:r w:rsidRPr="00C11D32">
        <w:rPr>
          <w:rFonts w:ascii="Arial" w:hAnsi="Arial" w:cs="Arial"/>
        </w:rPr>
        <w:t>product</w:t>
      </w:r>
      <w:r w:rsidR="00D30979">
        <w:rPr>
          <w:rFonts w:ascii="Arial" w:hAnsi="Arial" w:cs="Arial"/>
        </w:rPr>
        <w:t>s</w:t>
      </w:r>
      <w:r w:rsidR="00622C9E">
        <w:rPr>
          <w:rFonts w:ascii="Arial" w:hAnsi="Arial" w:cs="Arial"/>
        </w:rPr>
        <w:t>.</w:t>
      </w:r>
    </w:p>
    <w:p w:rsidR="00622C9E" w:rsidRDefault="00622C9E" w:rsidP="00754B54">
      <w:pPr>
        <w:ind w:left="567"/>
        <w:jc w:val="both"/>
        <w:rPr>
          <w:rFonts w:ascii="Arial" w:hAnsi="Arial" w:cs="Arial"/>
        </w:rPr>
      </w:pPr>
    </w:p>
    <w:p w:rsidR="007D1153" w:rsidRDefault="00E11A23" w:rsidP="00754B54">
      <w:pPr>
        <w:ind w:left="567"/>
        <w:jc w:val="both"/>
        <w:rPr>
          <w:rFonts w:ascii="Arial" w:hAnsi="Arial" w:cs="Arial"/>
        </w:rPr>
      </w:pPr>
      <w:r w:rsidRPr="00F90F91">
        <w:rPr>
          <w:rFonts w:ascii="Arial" w:hAnsi="Arial" w:cs="Arial"/>
        </w:rPr>
        <w:t xml:space="preserve">Licensed professional shooters purchase royalty tags from the Department each year. </w:t>
      </w:r>
      <w:r w:rsidR="00E14939" w:rsidRPr="00F90F91">
        <w:rPr>
          <w:rFonts w:ascii="Arial" w:hAnsi="Arial" w:cs="Arial"/>
        </w:rPr>
        <w:t xml:space="preserve">Tags are issued to licensed professional shooters commensurate with activity levels. </w:t>
      </w:r>
      <w:r w:rsidR="007D1153">
        <w:rPr>
          <w:rFonts w:ascii="Arial" w:hAnsi="Arial" w:cs="Arial"/>
        </w:rPr>
        <w:t>Tags</w:t>
      </w:r>
      <w:r w:rsidR="007D1153" w:rsidRPr="00F90F91">
        <w:rPr>
          <w:rFonts w:ascii="Arial" w:hAnsi="Arial" w:cs="Arial"/>
        </w:rPr>
        <w:t xml:space="preserve"> </w:t>
      </w:r>
      <w:r w:rsidRPr="00F90F91">
        <w:rPr>
          <w:rFonts w:ascii="Arial" w:hAnsi="Arial" w:cs="Arial"/>
        </w:rPr>
        <w:t xml:space="preserve">are colour coded for each species of commercially harvested kangaroo – yellow for red kangaroos and white for western grey kangaroos. Each tag has a year stamp and is individually numbered. Harvest returns will be monitored </w:t>
      </w:r>
      <w:r w:rsidR="0002277B">
        <w:rPr>
          <w:rFonts w:ascii="Arial" w:hAnsi="Arial" w:cs="Arial"/>
        </w:rPr>
        <w:t>continually</w:t>
      </w:r>
      <w:r w:rsidRPr="00F90F91">
        <w:rPr>
          <w:rFonts w:ascii="Arial" w:hAnsi="Arial" w:cs="Arial"/>
        </w:rPr>
        <w:t xml:space="preserve"> throughout the year</w:t>
      </w:r>
      <w:r w:rsidR="00E14939" w:rsidRPr="00F90F91">
        <w:rPr>
          <w:rFonts w:ascii="Arial" w:hAnsi="Arial" w:cs="Arial"/>
        </w:rPr>
        <w:t xml:space="preserve">. When the tag allocation in any particular year reaches </w:t>
      </w:r>
      <w:r w:rsidR="00F90F91" w:rsidRPr="00F90F91">
        <w:rPr>
          <w:rFonts w:ascii="Arial" w:hAnsi="Arial" w:cs="Arial"/>
        </w:rPr>
        <w:t>75</w:t>
      </w:r>
      <w:r w:rsidR="00095CE1">
        <w:rPr>
          <w:rFonts w:ascii="Arial" w:hAnsi="Arial" w:cs="Arial"/>
        </w:rPr>
        <w:t xml:space="preserve"> </w:t>
      </w:r>
      <w:r w:rsidR="00906535">
        <w:rPr>
          <w:rFonts w:ascii="Arial" w:hAnsi="Arial" w:cs="Arial"/>
        </w:rPr>
        <w:t>percent</w:t>
      </w:r>
      <w:r w:rsidR="00E14939" w:rsidRPr="00F90F91">
        <w:rPr>
          <w:rFonts w:ascii="Arial" w:hAnsi="Arial" w:cs="Arial"/>
        </w:rPr>
        <w:t xml:space="preserve"> of the </w:t>
      </w:r>
      <w:proofErr w:type="spellStart"/>
      <w:r w:rsidR="00E14939" w:rsidRPr="00F90F91">
        <w:rPr>
          <w:rFonts w:ascii="Arial" w:hAnsi="Arial" w:cs="Arial"/>
        </w:rPr>
        <w:t>statewide</w:t>
      </w:r>
      <w:proofErr w:type="spellEnd"/>
      <w:r w:rsidR="00E14939" w:rsidRPr="00F90F91">
        <w:rPr>
          <w:rFonts w:ascii="Arial" w:hAnsi="Arial" w:cs="Arial"/>
        </w:rPr>
        <w:t xml:space="preserve"> quota, daily </w:t>
      </w:r>
      <w:r w:rsidR="00DF0B93" w:rsidRPr="00F90F91">
        <w:rPr>
          <w:rFonts w:ascii="Arial" w:hAnsi="Arial" w:cs="Arial"/>
        </w:rPr>
        <w:t>action</w:t>
      </w:r>
      <w:r w:rsidR="00E14939" w:rsidRPr="00F90F91">
        <w:rPr>
          <w:rFonts w:ascii="Arial" w:hAnsi="Arial" w:cs="Arial"/>
        </w:rPr>
        <w:t xml:space="preserve"> </w:t>
      </w:r>
      <w:r w:rsidR="000E5A61">
        <w:rPr>
          <w:rFonts w:ascii="Arial" w:hAnsi="Arial" w:cs="Arial"/>
        </w:rPr>
        <w:t xml:space="preserve">including maintaining up-to-date harvest statistics </w:t>
      </w:r>
      <w:r w:rsidR="00E14939" w:rsidRPr="00F90F91">
        <w:rPr>
          <w:rFonts w:ascii="Arial" w:hAnsi="Arial" w:cs="Arial"/>
        </w:rPr>
        <w:t xml:space="preserve">will </w:t>
      </w:r>
      <w:r w:rsidR="00DF0B93" w:rsidRPr="00F90F91">
        <w:rPr>
          <w:rFonts w:ascii="Arial" w:hAnsi="Arial" w:cs="Arial"/>
        </w:rPr>
        <w:t xml:space="preserve">be undertaken to monitor </w:t>
      </w:r>
      <w:r w:rsidR="00526E20">
        <w:rPr>
          <w:rFonts w:ascii="Arial" w:hAnsi="Arial" w:cs="Arial"/>
        </w:rPr>
        <w:t xml:space="preserve">the </w:t>
      </w:r>
      <w:r w:rsidR="00DF0B93" w:rsidRPr="00F90F91">
        <w:rPr>
          <w:rFonts w:ascii="Arial" w:hAnsi="Arial" w:cs="Arial"/>
        </w:rPr>
        <w:t xml:space="preserve">harvest. Tag allocation controls and </w:t>
      </w:r>
      <w:r w:rsidR="00F90F91" w:rsidRPr="00F90F91">
        <w:rPr>
          <w:rFonts w:ascii="Arial" w:hAnsi="Arial" w:cs="Arial"/>
        </w:rPr>
        <w:t xml:space="preserve">both </w:t>
      </w:r>
      <w:r w:rsidR="00DF0B93" w:rsidRPr="00F90F91">
        <w:rPr>
          <w:rFonts w:ascii="Arial" w:hAnsi="Arial" w:cs="Arial"/>
        </w:rPr>
        <w:t>specific</w:t>
      </w:r>
      <w:r w:rsidRPr="00F90F91">
        <w:rPr>
          <w:rFonts w:ascii="Arial" w:hAnsi="Arial" w:cs="Arial"/>
        </w:rPr>
        <w:t xml:space="preserve"> and </w:t>
      </w:r>
      <w:r w:rsidR="00DF0B93" w:rsidRPr="00F90F91">
        <w:rPr>
          <w:rFonts w:ascii="Arial" w:hAnsi="Arial" w:cs="Arial"/>
        </w:rPr>
        <w:t xml:space="preserve">generalised closure notifications will be implemented to ensure that the </w:t>
      </w:r>
      <w:proofErr w:type="spellStart"/>
      <w:r w:rsidR="00DF0B93" w:rsidRPr="00F90F91">
        <w:rPr>
          <w:rFonts w:ascii="Arial" w:hAnsi="Arial" w:cs="Arial"/>
        </w:rPr>
        <w:t>statewide</w:t>
      </w:r>
      <w:proofErr w:type="spellEnd"/>
      <w:r w:rsidRPr="00F90F91">
        <w:rPr>
          <w:rFonts w:ascii="Arial" w:hAnsi="Arial" w:cs="Arial"/>
        </w:rPr>
        <w:t xml:space="preserve"> quota is </w:t>
      </w:r>
      <w:r w:rsidR="00DF0B93" w:rsidRPr="00F90F91">
        <w:rPr>
          <w:rFonts w:ascii="Arial" w:hAnsi="Arial" w:cs="Arial"/>
        </w:rPr>
        <w:t>never exceeded.</w:t>
      </w:r>
    </w:p>
    <w:p w:rsidR="007D1153" w:rsidRDefault="007D1153" w:rsidP="00754B54">
      <w:pPr>
        <w:ind w:left="567"/>
        <w:jc w:val="both"/>
        <w:rPr>
          <w:rFonts w:ascii="Arial" w:hAnsi="Arial" w:cs="Arial"/>
        </w:rPr>
      </w:pPr>
    </w:p>
    <w:p w:rsidR="00EC2080" w:rsidRDefault="00FD1854" w:rsidP="00754B54">
      <w:pPr>
        <w:ind w:left="567"/>
        <w:jc w:val="both"/>
        <w:rPr>
          <w:rFonts w:ascii="Arial" w:hAnsi="Arial" w:cs="Arial"/>
        </w:rPr>
      </w:pPr>
      <w:r>
        <w:rPr>
          <w:rFonts w:ascii="Arial" w:hAnsi="Arial" w:cs="Arial"/>
        </w:rPr>
        <w:t xml:space="preserve">Quotas </w:t>
      </w:r>
      <w:r w:rsidR="000E5A61">
        <w:rPr>
          <w:rFonts w:ascii="Arial" w:hAnsi="Arial" w:cs="Arial"/>
        </w:rPr>
        <w:t>will be</w:t>
      </w:r>
      <w:r>
        <w:rPr>
          <w:rFonts w:ascii="Arial" w:hAnsi="Arial" w:cs="Arial"/>
        </w:rPr>
        <w:t xml:space="preserve"> managed at the </w:t>
      </w:r>
      <w:r w:rsidR="00A95BEB">
        <w:rPr>
          <w:rFonts w:ascii="Arial" w:hAnsi="Arial" w:cs="Arial"/>
        </w:rPr>
        <w:t xml:space="preserve">regional </w:t>
      </w:r>
      <w:r w:rsidR="00794494">
        <w:rPr>
          <w:rFonts w:ascii="Arial" w:hAnsi="Arial" w:cs="Arial"/>
        </w:rPr>
        <w:t>level</w:t>
      </w:r>
      <w:r w:rsidR="00E96268">
        <w:rPr>
          <w:rFonts w:ascii="Arial" w:hAnsi="Arial" w:cs="Arial"/>
        </w:rPr>
        <w:t xml:space="preserve">. The harvest in each </w:t>
      </w:r>
      <w:r w:rsidR="00A95BEB">
        <w:rPr>
          <w:rFonts w:ascii="Arial" w:hAnsi="Arial" w:cs="Arial"/>
        </w:rPr>
        <w:t>region</w:t>
      </w:r>
      <w:r w:rsidR="00E96268">
        <w:rPr>
          <w:rFonts w:ascii="Arial" w:hAnsi="Arial" w:cs="Arial"/>
        </w:rPr>
        <w:t xml:space="preserve"> will be closely monitored and </w:t>
      </w:r>
      <w:r w:rsidR="004430F8">
        <w:rPr>
          <w:rFonts w:ascii="Arial" w:hAnsi="Arial" w:cs="Arial"/>
        </w:rPr>
        <w:t xml:space="preserve">when </w:t>
      </w:r>
      <w:r w:rsidR="00E96268">
        <w:rPr>
          <w:rFonts w:ascii="Arial" w:hAnsi="Arial" w:cs="Arial"/>
        </w:rPr>
        <w:t xml:space="preserve">the </w:t>
      </w:r>
      <w:r w:rsidR="00B44B6C">
        <w:rPr>
          <w:rFonts w:ascii="Arial" w:hAnsi="Arial" w:cs="Arial"/>
        </w:rPr>
        <w:t xml:space="preserve">harvest </w:t>
      </w:r>
      <w:r w:rsidR="00E96268">
        <w:rPr>
          <w:rFonts w:ascii="Arial" w:hAnsi="Arial" w:cs="Arial"/>
        </w:rPr>
        <w:t xml:space="preserve">for </w:t>
      </w:r>
      <w:r w:rsidR="00A95BEB">
        <w:rPr>
          <w:rFonts w:ascii="Arial" w:hAnsi="Arial" w:cs="Arial"/>
        </w:rPr>
        <w:t>a particular</w:t>
      </w:r>
      <w:r w:rsidR="00E96268">
        <w:rPr>
          <w:rFonts w:ascii="Arial" w:hAnsi="Arial" w:cs="Arial"/>
        </w:rPr>
        <w:t xml:space="preserve"> </w:t>
      </w:r>
      <w:r w:rsidR="00A95BEB">
        <w:rPr>
          <w:rFonts w:ascii="Arial" w:hAnsi="Arial" w:cs="Arial"/>
        </w:rPr>
        <w:t>region</w:t>
      </w:r>
      <w:r w:rsidR="00502050">
        <w:rPr>
          <w:rFonts w:ascii="Arial" w:hAnsi="Arial" w:cs="Arial"/>
        </w:rPr>
        <w:t xml:space="preserve"> </w:t>
      </w:r>
      <w:r w:rsidR="00B44B6C">
        <w:rPr>
          <w:rFonts w:ascii="Arial" w:hAnsi="Arial" w:cs="Arial"/>
        </w:rPr>
        <w:t xml:space="preserve">is close to reaching the quota for that </w:t>
      </w:r>
      <w:r w:rsidR="00A95BEB">
        <w:rPr>
          <w:rFonts w:ascii="Arial" w:hAnsi="Arial" w:cs="Arial"/>
        </w:rPr>
        <w:t>region</w:t>
      </w:r>
      <w:r w:rsidR="00B44B6C">
        <w:rPr>
          <w:rFonts w:ascii="Arial" w:hAnsi="Arial" w:cs="Arial"/>
        </w:rPr>
        <w:t xml:space="preserve"> then </w:t>
      </w:r>
      <w:r w:rsidR="00502050">
        <w:rPr>
          <w:rFonts w:ascii="Arial" w:hAnsi="Arial" w:cs="Arial"/>
        </w:rPr>
        <w:t xml:space="preserve">the </w:t>
      </w:r>
      <w:r w:rsidR="002529AD">
        <w:rPr>
          <w:rFonts w:ascii="Arial" w:hAnsi="Arial" w:cs="Arial"/>
        </w:rPr>
        <w:t xml:space="preserve">commercial harvest will cease in that </w:t>
      </w:r>
      <w:r w:rsidR="00A95BEB">
        <w:rPr>
          <w:rFonts w:ascii="Arial" w:hAnsi="Arial" w:cs="Arial"/>
        </w:rPr>
        <w:t>region</w:t>
      </w:r>
      <w:r w:rsidR="00C170EF">
        <w:rPr>
          <w:rFonts w:ascii="Arial" w:hAnsi="Arial" w:cs="Arial"/>
        </w:rPr>
        <w:t xml:space="preserve">. </w:t>
      </w:r>
      <w:r w:rsidR="00DF0B93" w:rsidRPr="00F90F91">
        <w:rPr>
          <w:rFonts w:ascii="Arial" w:hAnsi="Arial" w:cs="Arial"/>
        </w:rPr>
        <w:t>Furthermore, t</w:t>
      </w:r>
      <w:r w:rsidR="00DD554D" w:rsidRPr="00F90F91">
        <w:rPr>
          <w:rFonts w:ascii="Arial" w:hAnsi="Arial" w:cs="Arial"/>
        </w:rPr>
        <w:t>he</w:t>
      </w:r>
      <w:r w:rsidR="00E11A23" w:rsidRPr="00F90F91">
        <w:rPr>
          <w:rFonts w:ascii="Arial" w:hAnsi="Arial" w:cs="Arial"/>
        </w:rPr>
        <w:t xml:space="preserve"> Department will close the harvest in a management area or region if it considers continued harvest pressure will pose a conservation risk to kangaroos in that area or region, whether by potentially exceeding the quota or for some other reason.</w:t>
      </w:r>
    </w:p>
    <w:p w:rsidR="00794494" w:rsidRDefault="00794494" w:rsidP="00754B54">
      <w:pPr>
        <w:ind w:left="567"/>
        <w:jc w:val="both"/>
        <w:rPr>
          <w:rFonts w:ascii="Arial" w:hAnsi="Arial" w:cs="Arial"/>
        </w:rPr>
      </w:pPr>
    </w:p>
    <w:p w:rsidR="006A0D14" w:rsidRDefault="006A0D14" w:rsidP="006A0D14">
      <w:pPr>
        <w:ind w:left="1134"/>
        <w:jc w:val="both"/>
        <w:rPr>
          <w:rFonts w:ascii="Arial" w:hAnsi="Arial" w:cs="Arial"/>
        </w:rPr>
      </w:pPr>
      <w:r>
        <w:rPr>
          <w:rFonts w:ascii="Arial" w:hAnsi="Arial" w:cs="Arial"/>
          <w:b/>
        </w:rPr>
        <w:t>Performance Indicator 1</w:t>
      </w:r>
      <w:r w:rsidR="00F75C78">
        <w:rPr>
          <w:rFonts w:ascii="Arial" w:hAnsi="Arial" w:cs="Arial"/>
          <w:b/>
        </w:rPr>
        <w:t>7</w:t>
      </w:r>
      <w:r>
        <w:rPr>
          <w:rFonts w:ascii="Arial" w:hAnsi="Arial" w:cs="Arial"/>
          <w:b/>
        </w:rPr>
        <w:t>:</w:t>
      </w:r>
      <w:r>
        <w:rPr>
          <w:rFonts w:ascii="Arial" w:hAnsi="Arial" w:cs="Arial"/>
        </w:rPr>
        <w:t xml:space="preserve"> Commercial harvest quotas are set in accordance with the </w:t>
      </w:r>
      <w:r w:rsidR="00C92E98">
        <w:rPr>
          <w:rFonts w:ascii="Arial" w:hAnsi="Arial" w:cs="Arial"/>
        </w:rPr>
        <w:t>Management Plan</w:t>
      </w:r>
      <w:r>
        <w:rPr>
          <w:rFonts w:ascii="Arial" w:hAnsi="Arial" w:cs="Arial"/>
        </w:rPr>
        <w:t>.</w:t>
      </w:r>
    </w:p>
    <w:p w:rsidR="006A0D14" w:rsidRDefault="006A0D14" w:rsidP="006A0D14">
      <w:pPr>
        <w:pStyle w:val="ListParagraph"/>
        <w:rPr>
          <w:rFonts w:ascii="Arial" w:hAnsi="Arial" w:cs="Arial"/>
        </w:rPr>
      </w:pPr>
    </w:p>
    <w:p w:rsidR="006A0D14" w:rsidRDefault="006A0D14" w:rsidP="006A0D14">
      <w:pPr>
        <w:ind w:left="1134"/>
        <w:jc w:val="both"/>
        <w:rPr>
          <w:rFonts w:ascii="Arial" w:hAnsi="Arial" w:cs="Arial"/>
        </w:rPr>
      </w:pPr>
      <w:r>
        <w:rPr>
          <w:rFonts w:ascii="Arial" w:hAnsi="Arial" w:cs="Arial"/>
          <w:b/>
        </w:rPr>
        <w:t>Performance Indicator 1</w:t>
      </w:r>
      <w:r w:rsidR="00F75C78">
        <w:rPr>
          <w:rFonts w:ascii="Arial" w:hAnsi="Arial" w:cs="Arial"/>
          <w:b/>
        </w:rPr>
        <w:t>8</w:t>
      </w:r>
      <w:r>
        <w:rPr>
          <w:rFonts w:ascii="Arial" w:hAnsi="Arial" w:cs="Arial"/>
          <w:b/>
        </w:rPr>
        <w:t>:</w:t>
      </w:r>
      <w:r>
        <w:rPr>
          <w:rFonts w:ascii="Arial" w:hAnsi="Arial" w:cs="Arial"/>
        </w:rPr>
        <w:t xml:space="preserve"> </w:t>
      </w:r>
      <w:r w:rsidR="000E5A61">
        <w:rPr>
          <w:rFonts w:ascii="Arial" w:hAnsi="Arial" w:cs="Arial"/>
        </w:rPr>
        <w:t xml:space="preserve">Regional quotas and the </w:t>
      </w:r>
      <w:proofErr w:type="spellStart"/>
      <w:r w:rsidR="000E5A61">
        <w:rPr>
          <w:rFonts w:ascii="Arial" w:hAnsi="Arial" w:cs="Arial"/>
        </w:rPr>
        <w:t>statewide</w:t>
      </w:r>
      <w:proofErr w:type="spellEnd"/>
      <w:r w:rsidR="000E5A61">
        <w:rPr>
          <w:rFonts w:ascii="Arial" w:hAnsi="Arial" w:cs="Arial"/>
        </w:rPr>
        <w:t xml:space="preserve"> quotas are never exceeded</w:t>
      </w:r>
      <w:r w:rsidRPr="00C11D32">
        <w:rPr>
          <w:rFonts w:ascii="Arial" w:hAnsi="Arial" w:cs="Arial"/>
        </w:rPr>
        <w:t>.</w:t>
      </w:r>
    </w:p>
    <w:p w:rsidR="006A0D14" w:rsidRDefault="006A0D14" w:rsidP="00754B54">
      <w:pPr>
        <w:ind w:left="567"/>
        <w:jc w:val="both"/>
        <w:rPr>
          <w:rFonts w:ascii="Arial" w:hAnsi="Arial" w:cs="Arial"/>
        </w:rPr>
      </w:pPr>
    </w:p>
    <w:p w:rsidR="00C51240" w:rsidRDefault="00C51240">
      <w:pPr>
        <w:rPr>
          <w:rFonts w:ascii="Arial" w:hAnsi="Arial" w:cs="Arial"/>
        </w:rPr>
      </w:pPr>
      <w:r>
        <w:rPr>
          <w:rFonts w:ascii="Arial" w:hAnsi="Arial"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48"/>
        <w:gridCol w:w="2381"/>
        <w:gridCol w:w="2505"/>
        <w:gridCol w:w="2521"/>
      </w:tblGrid>
      <w:tr w:rsidR="00D30979" w:rsidRPr="00C11D32" w:rsidTr="007D5CD1">
        <w:tc>
          <w:tcPr>
            <w:tcW w:w="9855" w:type="dxa"/>
            <w:gridSpan w:val="4"/>
            <w:tcBorders>
              <w:top w:val="nil"/>
              <w:left w:val="nil"/>
              <w:bottom w:val="single" w:sz="4" w:space="0" w:color="auto"/>
              <w:right w:val="nil"/>
            </w:tcBorders>
          </w:tcPr>
          <w:p w:rsidR="00D30979" w:rsidRPr="00C11D32" w:rsidRDefault="00D30979" w:rsidP="00BA245B">
            <w:pPr>
              <w:rPr>
                <w:rFonts w:ascii="Arial" w:hAnsi="Arial" w:cs="Arial"/>
                <w:sz w:val="22"/>
                <w:szCs w:val="22"/>
              </w:rPr>
            </w:pPr>
            <w:r w:rsidRPr="00C11D32">
              <w:rPr>
                <w:rFonts w:ascii="Arial" w:hAnsi="Arial" w:cs="Arial"/>
                <w:sz w:val="22"/>
                <w:szCs w:val="22"/>
              </w:rPr>
              <w:t>Table 4. Relationship between Population Monitoring Zones and Kangaroo Management Areas.</w:t>
            </w:r>
          </w:p>
          <w:p w:rsidR="00D30979" w:rsidRPr="00C11D32" w:rsidRDefault="00D30979" w:rsidP="00BA245B">
            <w:pPr>
              <w:rPr>
                <w:rFonts w:ascii="Arial" w:hAnsi="Arial" w:cs="Arial"/>
                <w:sz w:val="22"/>
                <w:szCs w:val="22"/>
              </w:rPr>
            </w:pPr>
          </w:p>
        </w:tc>
      </w:tr>
      <w:tr w:rsidR="00D30979" w:rsidRPr="00C11D32" w:rsidTr="007D5CD1">
        <w:tc>
          <w:tcPr>
            <w:tcW w:w="2448" w:type="dxa"/>
            <w:tcBorders>
              <w:top w:val="single" w:sz="4" w:space="0" w:color="auto"/>
            </w:tcBorders>
          </w:tcPr>
          <w:p w:rsidR="00D30979" w:rsidRPr="00C11D32" w:rsidRDefault="00D30979" w:rsidP="00BA245B">
            <w:pPr>
              <w:jc w:val="center"/>
              <w:rPr>
                <w:rFonts w:ascii="Arial" w:hAnsi="Arial" w:cs="Arial"/>
                <w:sz w:val="22"/>
                <w:szCs w:val="22"/>
              </w:rPr>
            </w:pPr>
            <w:r w:rsidRPr="00C11D32">
              <w:rPr>
                <w:rFonts w:ascii="Arial" w:hAnsi="Arial" w:cs="Arial"/>
                <w:sz w:val="22"/>
                <w:szCs w:val="22"/>
              </w:rPr>
              <w:t>Northern Zone Management Areas</w:t>
            </w:r>
          </w:p>
        </w:tc>
        <w:tc>
          <w:tcPr>
            <w:tcW w:w="2381" w:type="dxa"/>
            <w:tcBorders>
              <w:top w:val="single" w:sz="4" w:space="0" w:color="auto"/>
            </w:tcBorders>
          </w:tcPr>
          <w:p w:rsidR="00D30979" w:rsidRPr="00C11D32" w:rsidRDefault="00D30979" w:rsidP="00BA245B">
            <w:pPr>
              <w:jc w:val="center"/>
              <w:rPr>
                <w:rFonts w:ascii="Arial" w:hAnsi="Arial" w:cs="Arial"/>
                <w:sz w:val="22"/>
                <w:szCs w:val="22"/>
              </w:rPr>
            </w:pPr>
            <w:r w:rsidRPr="00C11D32">
              <w:rPr>
                <w:rFonts w:ascii="Arial" w:hAnsi="Arial" w:cs="Arial"/>
                <w:sz w:val="22"/>
                <w:szCs w:val="22"/>
              </w:rPr>
              <w:t>Central Zone Management Areas</w:t>
            </w:r>
          </w:p>
        </w:tc>
        <w:tc>
          <w:tcPr>
            <w:tcW w:w="2505" w:type="dxa"/>
            <w:tcBorders>
              <w:top w:val="single" w:sz="4" w:space="0" w:color="auto"/>
            </w:tcBorders>
          </w:tcPr>
          <w:p w:rsidR="00D30979" w:rsidRPr="00C11D32" w:rsidRDefault="00D30979" w:rsidP="00D30979">
            <w:pPr>
              <w:jc w:val="center"/>
              <w:rPr>
                <w:rFonts w:ascii="Arial" w:hAnsi="Arial" w:cs="Arial"/>
                <w:sz w:val="22"/>
                <w:szCs w:val="22"/>
              </w:rPr>
            </w:pPr>
            <w:r w:rsidRPr="00C11D32">
              <w:rPr>
                <w:rFonts w:ascii="Arial" w:hAnsi="Arial" w:cs="Arial"/>
                <w:sz w:val="22"/>
                <w:szCs w:val="22"/>
              </w:rPr>
              <w:t>South</w:t>
            </w:r>
            <w:r>
              <w:rPr>
                <w:rFonts w:ascii="Arial" w:hAnsi="Arial" w:cs="Arial"/>
                <w:sz w:val="22"/>
                <w:szCs w:val="22"/>
              </w:rPr>
              <w:t>east</w:t>
            </w:r>
            <w:r w:rsidRPr="00C11D32">
              <w:rPr>
                <w:rFonts w:ascii="Arial" w:hAnsi="Arial" w:cs="Arial"/>
                <w:sz w:val="22"/>
                <w:szCs w:val="22"/>
              </w:rPr>
              <w:t xml:space="preserve"> Zone Management Areas</w:t>
            </w:r>
          </w:p>
        </w:tc>
        <w:tc>
          <w:tcPr>
            <w:tcW w:w="2521" w:type="dxa"/>
            <w:tcBorders>
              <w:top w:val="single" w:sz="4" w:space="0" w:color="auto"/>
            </w:tcBorders>
          </w:tcPr>
          <w:p w:rsidR="00D30979" w:rsidRPr="00C11D32" w:rsidRDefault="00D30979" w:rsidP="00D30979">
            <w:pPr>
              <w:jc w:val="center"/>
              <w:rPr>
                <w:rFonts w:ascii="Arial" w:hAnsi="Arial" w:cs="Arial"/>
                <w:sz w:val="22"/>
                <w:szCs w:val="22"/>
              </w:rPr>
            </w:pPr>
            <w:r w:rsidRPr="00C11D32">
              <w:rPr>
                <w:rFonts w:ascii="Arial" w:hAnsi="Arial" w:cs="Arial"/>
                <w:sz w:val="22"/>
                <w:szCs w:val="22"/>
              </w:rPr>
              <w:t>South</w:t>
            </w:r>
            <w:r>
              <w:rPr>
                <w:rFonts w:ascii="Arial" w:hAnsi="Arial" w:cs="Arial"/>
                <w:sz w:val="22"/>
                <w:szCs w:val="22"/>
              </w:rPr>
              <w:t>west</w:t>
            </w:r>
            <w:r w:rsidRPr="00C11D32">
              <w:rPr>
                <w:rFonts w:ascii="Arial" w:hAnsi="Arial" w:cs="Arial"/>
                <w:sz w:val="22"/>
                <w:szCs w:val="22"/>
              </w:rPr>
              <w:t xml:space="preserve"> Zone Management Areas</w:t>
            </w:r>
          </w:p>
        </w:tc>
      </w:tr>
      <w:tr w:rsidR="00D30979" w:rsidRPr="00C11D32" w:rsidTr="007D5CD1">
        <w:trPr>
          <w:trHeight w:val="2348"/>
        </w:trPr>
        <w:tc>
          <w:tcPr>
            <w:tcW w:w="2448" w:type="dxa"/>
          </w:tcPr>
          <w:p w:rsidR="00D30979" w:rsidRPr="00C11D32" w:rsidRDefault="00D30979" w:rsidP="00BA245B">
            <w:pPr>
              <w:rPr>
                <w:rFonts w:ascii="Arial" w:hAnsi="Arial" w:cs="Arial"/>
                <w:sz w:val="20"/>
                <w:szCs w:val="20"/>
              </w:rPr>
            </w:pPr>
            <w:r w:rsidRPr="00C11D32">
              <w:rPr>
                <w:rFonts w:ascii="Arial" w:hAnsi="Arial" w:cs="Arial"/>
                <w:sz w:val="20"/>
                <w:szCs w:val="20"/>
              </w:rPr>
              <w:t>Ashburton East</w:t>
            </w:r>
          </w:p>
          <w:p w:rsidR="00D30979" w:rsidRPr="00C11D32" w:rsidRDefault="00D30979" w:rsidP="00BA245B">
            <w:pPr>
              <w:rPr>
                <w:rFonts w:ascii="Arial" w:hAnsi="Arial" w:cs="Arial"/>
                <w:sz w:val="20"/>
                <w:szCs w:val="20"/>
              </w:rPr>
            </w:pPr>
            <w:r w:rsidRPr="00C11D32">
              <w:rPr>
                <w:rFonts w:ascii="Arial" w:hAnsi="Arial" w:cs="Arial"/>
                <w:sz w:val="20"/>
                <w:szCs w:val="20"/>
              </w:rPr>
              <w:t>Ashburton West</w:t>
            </w:r>
          </w:p>
          <w:p w:rsidR="00D30979" w:rsidRPr="00C11D32" w:rsidRDefault="00D30979" w:rsidP="00BA245B">
            <w:pPr>
              <w:rPr>
                <w:rFonts w:ascii="Arial" w:hAnsi="Arial" w:cs="Arial"/>
                <w:sz w:val="20"/>
                <w:szCs w:val="20"/>
              </w:rPr>
            </w:pPr>
            <w:r w:rsidRPr="00C11D32">
              <w:rPr>
                <w:rFonts w:ascii="Arial" w:hAnsi="Arial" w:cs="Arial"/>
                <w:sz w:val="20"/>
                <w:szCs w:val="20"/>
              </w:rPr>
              <w:t>Carnarvon</w:t>
            </w:r>
          </w:p>
          <w:p w:rsidR="00D30979" w:rsidRDefault="00D30979" w:rsidP="00BA245B">
            <w:pPr>
              <w:rPr>
                <w:rFonts w:ascii="Arial" w:hAnsi="Arial" w:cs="Arial"/>
                <w:sz w:val="20"/>
                <w:szCs w:val="20"/>
              </w:rPr>
            </w:pPr>
            <w:r w:rsidRPr="00C11D32">
              <w:rPr>
                <w:rFonts w:ascii="Arial" w:hAnsi="Arial" w:cs="Arial"/>
                <w:sz w:val="20"/>
                <w:szCs w:val="20"/>
              </w:rPr>
              <w:t>Gascoyne (west)</w:t>
            </w:r>
          </w:p>
          <w:p w:rsidR="007D5CD1" w:rsidRPr="00C11D32" w:rsidRDefault="007D5CD1" w:rsidP="00BA245B">
            <w:pPr>
              <w:rPr>
                <w:rFonts w:ascii="Arial" w:hAnsi="Arial" w:cs="Arial"/>
                <w:sz w:val="20"/>
                <w:szCs w:val="20"/>
              </w:rPr>
            </w:pPr>
            <w:r w:rsidRPr="00C11D32">
              <w:rPr>
                <w:rFonts w:ascii="Arial" w:hAnsi="Arial" w:cs="Arial"/>
                <w:sz w:val="20"/>
                <w:szCs w:val="20"/>
              </w:rPr>
              <w:t>Pilbara</w:t>
            </w:r>
          </w:p>
        </w:tc>
        <w:tc>
          <w:tcPr>
            <w:tcW w:w="2381" w:type="dxa"/>
          </w:tcPr>
          <w:p w:rsidR="007D5CD1" w:rsidRPr="00C11D32" w:rsidRDefault="007D5CD1" w:rsidP="007D5CD1">
            <w:pPr>
              <w:rPr>
                <w:rFonts w:ascii="Arial" w:hAnsi="Arial" w:cs="Arial"/>
                <w:sz w:val="20"/>
                <w:szCs w:val="20"/>
              </w:rPr>
            </w:pPr>
            <w:r w:rsidRPr="00C11D32">
              <w:rPr>
                <w:rFonts w:ascii="Arial" w:hAnsi="Arial" w:cs="Arial"/>
                <w:sz w:val="20"/>
                <w:szCs w:val="20"/>
              </w:rPr>
              <w:t>Bay Pastoral</w:t>
            </w:r>
          </w:p>
          <w:p w:rsidR="007D5CD1" w:rsidRPr="00C11D32" w:rsidRDefault="007D5CD1" w:rsidP="007D5CD1">
            <w:pPr>
              <w:rPr>
                <w:rFonts w:ascii="Arial" w:hAnsi="Arial" w:cs="Arial"/>
                <w:sz w:val="20"/>
                <w:szCs w:val="20"/>
              </w:rPr>
            </w:pPr>
            <w:r w:rsidRPr="00C11D32">
              <w:rPr>
                <w:rFonts w:ascii="Arial" w:hAnsi="Arial" w:cs="Arial"/>
                <w:sz w:val="20"/>
                <w:szCs w:val="20"/>
              </w:rPr>
              <w:t>Gascoyne (east)</w:t>
            </w:r>
          </w:p>
          <w:p w:rsidR="007D5CD1" w:rsidRPr="00C11D32" w:rsidRDefault="007D5CD1" w:rsidP="007D5CD1">
            <w:pPr>
              <w:rPr>
                <w:rFonts w:ascii="Arial" w:hAnsi="Arial" w:cs="Arial"/>
                <w:sz w:val="20"/>
                <w:szCs w:val="20"/>
              </w:rPr>
            </w:pPr>
            <w:r w:rsidRPr="00C11D32">
              <w:rPr>
                <w:rFonts w:ascii="Arial" w:hAnsi="Arial" w:cs="Arial"/>
                <w:sz w:val="20"/>
                <w:szCs w:val="20"/>
              </w:rPr>
              <w:t>Magnet</w:t>
            </w:r>
          </w:p>
          <w:p w:rsidR="00D30979" w:rsidRPr="00C11D32" w:rsidRDefault="00D30979" w:rsidP="00BA245B">
            <w:pPr>
              <w:rPr>
                <w:rFonts w:ascii="Arial" w:hAnsi="Arial" w:cs="Arial"/>
                <w:sz w:val="20"/>
                <w:szCs w:val="20"/>
              </w:rPr>
            </w:pPr>
            <w:r w:rsidRPr="00C11D32">
              <w:rPr>
                <w:rFonts w:ascii="Arial" w:hAnsi="Arial" w:cs="Arial"/>
                <w:sz w:val="20"/>
                <w:szCs w:val="20"/>
              </w:rPr>
              <w:t>Murchison</w:t>
            </w:r>
          </w:p>
          <w:p w:rsidR="00D30979" w:rsidRPr="00C11D32" w:rsidRDefault="00D30979" w:rsidP="00BA245B">
            <w:pPr>
              <w:rPr>
                <w:rFonts w:ascii="Arial" w:hAnsi="Arial" w:cs="Arial"/>
                <w:sz w:val="20"/>
                <w:szCs w:val="20"/>
              </w:rPr>
            </w:pPr>
            <w:r w:rsidRPr="00C11D32">
              <w:rPr>
                <w:rFonts w:ascii="Arial" w:hAnsi="Arial" w:cs="Arial"/>
                <w:sz w:val="20"/>
                <w:szCs w:val="20"/>
              </w:rPr>
              <w:t>North Eastern Pastoral</w:t>
            </w:r>
          </w:p>
          <w:p w:rsidR="007D5CD1" w:rsidRPr="00C11D32" w:rsidRDefault="007D5CD1" w:rsidP="007D5CD1">
            <w:pPr>
              <w:rPr>
                <w:rFonts w:ascii="Arial" w:hAnsi="Arial" w:cs="Arial"/>
                <w:sz w:val="20"/>
                <w:szCs w:val="20"/>
              </w:rPr>
            </w:pPr>
            <w:r w:rsidRPr="00C11D32">
              <w:rPr>
                <w:rFonts w:ascii="Arial" w:hAnsi="Arial" w:cs="Arial"/>
                <w:sz w:val="20"/>
                <w:szCs w:val="20"/>
              </w:rPr>
              <w:t>Northern Agricultural</w:t>
            </w:r>
          </w:p>
          <w:p w:rsidR="007D5CD1" w:rsidRDefault="007D5CD1" w:rsidP="00BA245B">
            <w:pPr>
              <w:rPr>
                <w:rFonts w:ascii="Arial" w:hAnsi="Arial" w:cs="Arial"/>
                <w:sz w:val="20"/>
                <w:szCs w:val="20"/>
              </w:rPr>
            </w:pPr>
            <w:r w:rsidRPr="00C11D32">
              <w:rPr>
                <w:rFonts w:ascii="Arial" w:hAnsi="Arial" w:cs="Arial"/>
                <w:sz w:val="20"/>
                <w:szCs w:val="20"/>
              </w:rPr>
              <w:t xml:space="preserve">North </w:t>
            </w:r>
            <w:r>
              <w:rPr>
                <w:rFonts w:ascii="Arial" w:hAnsi="Arial" w:cs="Arial"/>
                <w:sz w:val="20"/>
                <w:szCs w:val="20"/>
              </w:rPr>
              <w:t xml:space="preserve">East. </w:t>
            </w:r>
            <w:r w:rsidRPr="00C11D32">
              <w:rPr>
                <w:rFonts w:ascii="Arial" w:hAnsi="Arial" w:cs="Arial"/>
                <w:sz w:val="20"/>
                <w:szCs w:val="20"/>
              </w:rPr>
              <w:t>Agricultural</w:t>
            </w:r>
          </w:p>
          <w:p w:rsidR="00D30979" w:rsidRPr="00C11D32" w:rsidRDefault="00D30979" w:rsidP="00BA245B">
            <w:pPr>
              <w:rPr>
                <w:rFonts w:ascii="Arial" w:hAnsi="Arial" w:cs="Arial"/>
                <w:sz w:val="20"/>
                <w:szCs w:val="20"/>
              </w:rPr>
            </w:pPr>
            <w:r w:rsidRPr="00C11D32">
              <w:rPr>
                <w:rFonts w:ascii="Arial" w:hAnsi="Arial" w:cs="Arial"/>
                <w:sz w:val="20"/>
                <w:szCs w:val="20"/>
              </w:rPr>
              <w:t>Sandstone</w:t>
            </w:r>
          </w:p>
          <w:p w:rsidR="00D30979" w:rsidRPr="00C11D32" w:rsidRDefault="00D30979" w:rsidP="00BA245B">
            <w:pPr>
              <w:rPr>
                <w:rFonts w:ascii="Arial" w:hAnsi="Arial" w:cs="Arial"/>
                <w:sz w:val="20"/>
                <w:szCs w:val="20"/>
              </w:rPr>
            </w:pPr>
            <w:proofErr w:type="spellStart"/>
            <w:r w:rsidRPr="00C11D32">
              <w:rPr>
                <w:rFonts w:ascii="Arial" w:hAnsi="Arial" w:cs="Arial"/>
                <w:sz w:val="20"/>
                <w:szCs w:val="20"/>
              </w:rPr>
              <w:t>Yilgarn</w:t>
            </w:r>
            <w:proofErr w:type="spellEnd"/>
          </w:p>
        </w:tc>
        <w:tc>
          <w:tcPr>
            <w:tcW w:w="2505" w:type="dxa"/>
          </w:tcPr>
          <w:p w:rsidR="007D5CD1" w:rsidRPr="00C11D32" w:rsidRDefault="007D5CD1" w:rsidP="007D5CD1">
            <w:pPr>
              <w:rPr>
                <w:rFonts w:ascii="Arial" w:hAnsi="Arial" w:cs="Arial"/>
                <w:sz w:val="20"/>
                <w:szCs w:val="20"/>
              </w:rPr>
            </w:pPr>
            <w:r w:rsidRPr="00C11D32">
              <w:rPr>
                <w:rFonts w:ascii="Arial" w:hAnsi="Arial" w:cs="Arial"/>
                <w:sz w:val="20"/>
                <w:szCs w:val="20"/>
              </w:rPr>
              <w:t>Coolgardie</w:t>
            </w:r>
          </w:p>
          <w:p w:rsidR="007D5CD1" w:rsidRPr="00C11D32" w:rsidRDefault="007D5CD1" w:rsidP="007D5CD1">
            <w:pPr>
              <w:rPr>
                <w:rFonts w:ascii="Arial" w:hAnsi="Arial" w:cs="Arial"/>
                <w:sz w:val="20"/>
                <w:szCs w:val="20"/>
              </w:rPr>
            </w:pPr>
            <w:r w:rsidRPr="00C11D32">
              <w:rPr>
                <w:rFonts w:ascii="Arial" w:hAnsi="Arial" w:cs="Arial"/>
                <w:sz w:val="20"/>
                <w:szCs w:val="20"/>
              </w:rPr>
              <w:t>Dundas</w:t>
            </w:r>
          </w:p>
          <w:p w:rsidR="00D30979" w:rsidRPr="00C11D32" w:rsidRDefault="00D30979" w:rsidP="00BA245B">
            <w:pPr>
              <w:rPr>
                <w:rFonts w:ascii="Arial" w:hAnsi="Arial" w:cs="Arial"/>
                <w:sz w:val="20"/>
                <w:szCs w:val="20"/>
              </w:rPr>
            </w:pPr>
            <w:r w:rsidRPr="00C11D32">
              <w:rPr>
                <w:rFonts w:ascii="Arial" w:hAnsi="Arial" w:cs="Arial"/>
                <w:sz w:val="20"/>
                <w:szCs w:val="20"/>
              </w:rPr>
              <w:t>Leonora Eastern Goldfields</w:t>
            </w:r>
          </w:p>
          <w:p w:rsidR="00D30979" w:rsidRPr="00C11D32" w:rsidRDefault="00D30979" w:rsidP="00BA245B">
            <w:pPr>
              <w:rPr>
                <w:rFonts w:ascii="Arial" w:hAnsi="Arial" w:cs="Arial"/>
                <w:sz w:val="20"/>
                <w:szCs w:val="20"/>
              </w:rPr>
            </w:pPr>
            <w:r w:rsidRPr="00C11D32">
              <w:rPr>
                <w:rFonts w:ascii="Arial" w:hAnsi="Arial" w:cs="Arial"/>
                <w:sz w:val="20"/>
                <w:szCs w:val="20"/>
              </w:rPr>
              <w:t>Nullarbor</w:t>
            </w:r>
          </w:p>
          <w:p w:rsidR="00D30979" w:rsidRPr="00C11D32" w:rsidRDefault="00D30979" w:rsidP="00BA245B">
            <w:pPr>
              <w:rPr>
                <w:rFonts w:ascii="Arial" w:hAnsi="Arial" w:cs="Arial"/>
                <w:sz w:val="20"/>
                <w:szCs w:val="20"/>
              </w:rPr>
            </w:pPr>
            <w:r w:rsidRPr="00C11D32">
              <w:rPr>
                <w:rFonts w:ascii="Arial" w:hAnsi="Arial" w:cs="Arial"/>
                <w:sz w:val="20"/>
                <w:szCs w:val="20"/>
              </w:rPr>
              <w:t>South Eastern Agricultural</w:t>
            </w:r>
          </w:p>
        </w:tc>
        <w:tc>
          <w:tcPr>
            <w:tcW w:w="2521" w:type="dxa"/>
          </w:tcPr>
          <w:p w:rsidR="00D30979" w:rsidRPr="00C11D32" w:rsidRDefault="00D30979" w:rsidP="00BA245B">
            <w:pPr>
              <w:rPr>
                <w:rFonts w:ascii="Arial" w:hAnsi="Arial" w:cs="Arial"/>
                <w:sz w:val="20"/>
                <w:szCs w:val="20"/>
              </w:rPr>
            </w:pPr>
            <w:r w:rsidRPr="00C11D32">
              <w:rPr>
                <w:rFonts w:ascii="Arial" w:hAnsi="Arial" w:cs="Arial"/>
                <w:sz w:val="20"/>
                <w:szCs w:val="20"/>
              </w:rPr>
              <w:t>Central Agricultural</w:t>
            </w:r>
          </w:p>
          <w:p w:rsidR="00D30979" w:rsidRPr="00C11D32" w:rsidRDefault="00D30979" w:rsidP="00BA245B">
            <w:pPr>
              <w:rPr>
                <w:rFonts w:ascii="Arial" w:hAnsi="Arial" w:cs="Arial"/>
                <w:sz w:val="20"/>
                <w:szCs w:val="20"/>
              </w:rPr>
            </w:pPr>
            <w:r w:rsidRPr="00C11D32">
              <w:rPr>
                <w:rFonts w:ascii="Arial" w:hAnsi="Arial" w:cs="Arial"/>
                <w:sz w:val="20"/>
                <w:szCs w:val="20"/>
              </w:rPr>
              <w:t>South Coastal</w:t>
            </w:r>
          </w:p>
          <w:p w:rsidR="00D30979" w:rsidRDefault="00D30979" w:rsidP="00BA245B">
            <w:pPr>
              <w:rPr>
                <w:rFonts w:ascii="Arial" w:hAnsi="Arial" w:cs="Arial"/>
                <w:sz w:val="20"/>
                <w:szCs w:val="20"/>
              </w:rPr>
            </w:pPr>
            <w:r w:rsidRPr="00C11D32">
              <w:rPr>
                <w:rFonts w:ascii="Arial" w:hAnsi="Arial" w:cs="Arial"/>
                <w:sz w:val="20"/>
                <w:szCs w:val="20"/>
              </w:rPr>
              <w:t>South Western</w:t>
            </w:r>
          </w:p>
          <w:p w:rsidR="005D4535" w:rsidRPr="00C11D32" w:rsidRDefault="005D4535" w:rsidP="00BA245B">
            <w:pPr>
              <w:rPr>
                <w:rFonts w:ascii="Arial" w:hAnsi="Arial" w:cs="Arial"/>
                <w:sz w:val="20"/>
                <w:szCs w:val="20"/>
              </w:rPr>
            </w:pPr>
            <w:r>
              <w:rPr>
                <w:rFonts w:ascii="Arial" w:hAnsi="Arial" w:cs="Arial"/>
                <w:sz w:val="20"/>
                <w:szCs w:val="20"/>
              </w:rPr>
              <w:t>Western Coastal</w:t>
            </w:r>
          </w:p>
        </w:tc>
      </w:tr>
    </w:tbl>
    <w:p w:rsidR="00D30979" w:rsidRPr="00C11D32" w:rsidRDefault="00D30979" w:rsidP="00D30979">
      <w:pPr>
        <w:jc w:val="both"/>
        <w:rPr>
          <w:rFonts w:ascii="Arial" w:hAnsi="Arial" w:cs="Arial"/>
        </w:rPr>
      </w:pPr>
    </w:p>
    <w:p w:rsidR="00772B13" w:rsidRPr="00C11D32" w:rsidRDefault="000A41BD" w:rsidP="00BF4C66">
      <w:pPr>
        <w:jc w:val="center"/>
        <w:rPr>
          <w:rFonts w:ascii="Arial" w:hAnsi="Arial" w:cs="Arial"/>
        </w:rPr>
      </w:pPr>
      <w:r>
        <w:rPr>
          <w:rFonts w:ascii="Arial" w:hAnsi="Arial" w:cs="Arial"/>
          <w:noProof/>
        </w:rPr>
        <w:drawing>
          <wp:inline distT="0" distB="0" distL="0" distR="0">
            <wp:extent cx="4568400" cy="646200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ightlines.png"/>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68400" cy="6462000"/>
                    </a:xfrm>
                    <a:prstGeom prst="rect">
                      <a:avLst/>
                    </a:prstGeom>
                  </pic:spPr>
                </pic:pic>
              </a:graphicData>
            </a:graphic>
          </wp:inline>
        </w:drawing>
      </w:r>
    </w:p>
    <w:p w:rsidR="00043C64" w:rsidRPr="00C11D32" w:rsidRDefault="005D4535" w:rsidP="00876B17">
      <w:pPr>
        <w:jc w:val="center"/>
        <w:rPr>
          <w:rFonts w:ascii="Arial" w:hAnsi="Arial" w:cs="Arial"/>
        </w:rPr>
      </w:pPr>
      <w:proofErr w:type="gramStart"/>
      <w:r>
        <w:rPr>
          <w:rFonts w:ascii="Arial" w:hAnsi="Arial" w:cs="Arial"/>
          <w:b/>
        </w:rPr>
        <w:t>Fig.</w:t>
      </w:r>
      <w:r w:rsidR="00696F6C" w:rsidRPr="00C11D32">
        <w:rPr>
          <w:rFonts w:ascii="Arial" w:hAnsi="Arial" w:cs="Arial"/>
          <w:b/>
        </w:rPr>
        <w:t xml:space="preserve"> </w:t>
      </w:r>
      <w:r w:rsidR="00572C65" w:rsidRPr="00C11D32">
        <w:rPr>
          <w:rFonts w:ascii="Arial" w:hAnsi="Arial" w:cs="Arial"/>
          <w:b/>
        </w:rPr>
        <w:t>5</w:t>
      </w:r>
      <w:r w:rsidR="00696F6C" w:rsidRPr="00C11D32">
        <w:rPr>
          <w:rFonts w:ascii="Arial" w:hAnsi="Arial" w:cs="Arial"/>
          <w:b/>
        </w:rPr>
        <w:t>.</w:t>
      </w:r>
      <w:proofErr w:type="gramEnd"/>
      <w:r w:rsidR="00696F6C" w:rsidRPr="00C11D32">
        <w:rPr>
          <w:rFonts w:ascii="Arial" w:hAnsi="Arial" w:cs="Arial"/>
        </w:rPr>
        <w:t xml:space="preserve"> </w:t>
      </w:r>
      <w:proofErr w:type="gramStart"/>
      <w:r w:rsidR="00743941" w:rsidRPr="00C11D32">
        <w:rPr>
          <w:rFonts w:ascii="Arial" w:hAnsi="Arial" w:cs="Arial"/>
        </w:rPr>
        <w:t xml:space="preserve">Aerial survey </w:t>
      </w:r>
      <w:r w:rsidR="00BF4C66">
        <w:rPr>
          <w:rFonts w:ascii="Arial" w:hAnsi="Arial" w:cs="Arial"/>
        </w:rPr>
        <w:t xml:space="preserve">flight lines and </w:t>
      </w:r>
      <w:r w:rsidR="00FB722E" w:rsidRPr="00C11D32">
        <w:rPr>
          <w:rFonts w:ascii="Arial" w:hAnsi="Arial" w:cs="Arial"/>
        </w:rPr>
        <w:t>Population Monitoring Zones</w:t>
      </w:r>
      <w:r w:rsidR="00BF4C66">
        <w:rPr>
          <w:rFonts w:ascii="Arial" w:hAnsi="Arial" w:cs="Arial"/>
        </w:rPr>
        <w:t>.</w:t>
      </w:r>
      <w:proofErr w:type="gramEnd"/>
      <w:r w:rsidR="00696F6C" w:rsidRPr="00C11D32">
        <w:rPr>
          <w:rFonts w:ascii="Arial" w:hAnsi="Arial" w:cs="Arial"/>
        </w:rPr>
        <w:br w:type="page"/>
      </w:r>
    </w:p>
    <w:p w:rsidR="00C51240" w:rsidRDefault="00C51240" w:rsidP="00754B54">
      <w:pPr>
        <w:ind w:left="567"/>
        <w:jc w:val="both"/>
        <w:rPr>
          <w:rFonts w:ascii="Arial" w:hAnsi="Arial" w:cs="Arial"/>
        </w:rPr>
      </w:pPr>
      <w:r w:rsidRPr="00C11D32">
        <w:rPr>
          <w:rFonts w:ascii="Arial" w:hAnsi="Arial" w:cs="Arial"/>
        </w:rPr>
        <w:t xml:space="preserve">Any changes to Kangaroo Management Area boundaries </w:t>
      </w:r>
      <w:r>
        <w:rPr>
          <w:rFonts w:ascii="Arial" w:hAnsi="Arial" w:cs="Arial"/>
        </w:rPr>
        <w:t>(Fig.</w:t>
      </w:r>
      <w:r w:rsidRPr="00C11D32">
        <w:rPr>
          <w:rFonts w:ascii="Arial" w:hAnsi="Arial" w:cs="Arial"/>
        </w:rPr>
        <w:t xml:space="preserve"> 1) will be detailed in the quota submission to the Australian Government. The </w:t>
      </w:r>
      <w:r>
        <w:rPr>
          <w:rFonts w:ascii="Arial" w:hAnsi="Arial" w:cs="Arial"/>
        </w:rPr>
        <w:t>Department</w:t>
      </w:r>
      <w:r w:rsidRPr="00C11D32">
        <w:rPr>
          <w:rFonts w:ascii="Arial" w:hAnsi="Arial" w:cs="Arial"/>
        </w:rPr>
        <w:t xml:space="preserve"> retains the capacity to manage quotas at the Kangaroo Management Area level if required </w:t>
      </w:r>
      <w:r w:rsidR="008D0D38">
        <w:rPr>
          <w:rFonts w:ascii="Arial" w:hAnsi="Arial" w:cs="Arial"/>
        </w:rPr>
        <w:t>(</w:t>
      </w:r>
      <w:r w:rsidRPr="00C11D32">
        <w:rPr>
          <w:rFonts w:ascii="Arial" w:hAnsi="Arial" w:cs="Arial"/>
        </w:rPr>
        <w:t>through the allocation of royalty tags and spatial and temporal closures in specific management areas and monitoring zones</w:t>
      </w:r>
      <w:r w:rsidR="008D0D38">
        <w:rPr>
          <w:rFonts w:ascii="Arial" w:hAnsi="Arial" w:cs="Arial"/>
        </w:rPr>
        <w:t>)</w:t>
      </w:r>
      <w:r w:rsidRPr="00C11D32">
        <w:rPr>
          <w:rFonts w:ascii="Arial" w:hAnsi="Arial" w:cs="Arial"/>
        </w:rPr>
        <w:t>, without the need to prescribe set quotas for each Kangaroo Management Area each year.</w:t>
      </w:r>
    </w:p>
    <w:p w:rsidR="00C51240" w:rsidRDefault="00C51240" w:rsidP="00754B54">
      <w:pPr>
        <w:ind w:left="567"/>
        <w:jc w:val="both"/>
        <w:rPr>
          <w:rFonts w:ascii="Arial" w:hAnsi="Arial" w:cs="Arial"/>
        </w:rPr>
      </w:pPr>
    </w:p>
    <w:p w:rsidR="002C6254" w:rsidRPr="00C11D32" w:rsidRDefault="002C6254" w:rsidP="00754B54">
      <w:pPr>
        <w:ind w:left="567"/>
        <w:jc w:val="both"/>
        <w:rPr>
          <w:rFonts w:ascii="Arial" w:hAnsi="Arial" w:cs="Arial"/>
          <w:highlight w:val="cyan"/>
        </w:rPr>
      </w:pPr>
      <w:r w:rsidRPr="00C11D32">
        <w:rPr>
          <w:rFonts w:ascii="Arial" w:hAnsi="Arial" w:cs="Arial"/>
        </w:rPr>
        <w:t xml:space="preserve">Not all </w:t>
      </w:r>
      <w:r w:rsidR="00683718" w:rsidRPr="00622C9E">
        <w:rPr>
          <w:rFonts w:ascii="Arial" w:hAnsi="Arial" w:cs="Arial"/>
        </w:rPr>
        <w:t>kangaroo</w:t>
      </w:r>
      <w:r w:rsidRPr="00C11D32">
        <w:rPr>
          <w:rFonts w:ascii="Arial" w:hAnsi="Arial" w:cs="Arial"/>
        </w:rPr>
        <w:t xml:space="preserve"> species are harvested in each </w:t>
      </w:r>
      <w:r w:rsidR="005D4535">
        <w:rPr>
          <w:rFonts w:ascii="Arial" w:hAnsi="Arial" w:cs="Arial"/>
        </w:rPr>
        <w:t>Kangaroo Management Area (Fig.</w:t>
      </w:r>
      <w:r w:rsidR="00602174" w:rsidRPr="00C11D32">
        <w:rPr>
          <w:rFonts w:ascii="Arial" w:hAnsi="Arial" w:cs="Arial"/>
        </w:rPr>
        <w:t xml:space="preserve"> 1)</w:t>
      </w:r>
      <w:r w:rsidRPr="00C11D32">
        <w:rPr>
          <w:rFonts w:ascii="Arial" w:hAnsi="Arial" w:cs="Arial"/>
        </w:rPr>
        <w:t>. It is important to note that the most recent scientific information</w:t>
      </w:r>
      <w:r w:rsidR="005D1825" w:rsidRPr="00C11D32">
        <w:rPr>
          <w:rFonts w:ascii="Arial" w:hAnsi="Arial" w:cs="Arial"/>
        </w:rPr>
        <w:t xml:space="preserve"> </w:t>
      </w:r>
      <w:r w:rsidRPr="00C11D32">
        <w:rPr>
          <w:rFonts w:ascii="Arial" w:hAnsi="Arial" w:cs="Arial"/>
        </w:rPr>
        <w:t>available is considered when determining annual quotas and that analysis of this</w:t>
      </w:r>
      <w:r w:rsidR="005D1825" w:rsidRPr="00C11D32">
        <w:rPr>
          <w:rFonts w:ascii="Arial" w:hAnsi="Arial" w:cs="Arial"/>
        </w:rPr>
        <w:t xml:space="preserve"> </w:t>
      </w:r>
      <w:r w:rsidRPr="00C11D32">
        <w:rPr>
          <w:rFonts w:ascii="Arial" w:hAnsi="Arial" w:cs="Arial"/>
        </w:rPr>
        <w:t>information may result in quotas being decreased in order to maintain the viability of</w:t>
      </w:r>
      <w:r w:rsidR="005D1825" w:rsidRPr="00C11D32">
        <w:rPr>
          <w:rFonts w:ascii="Arial" w:hAnsi="Arial" w:cs="Arial"/>
        </w:rPr>
        <w:t xml:space="preserve"> </w:t>
      </w:r>
      <w:r w:rsidR="00683718" w:rsidRPr="00622C9E">
        <w:rPr>
          <w:rFonts w:ascii="Arial" w:hAnsi="Arial" w:cs="Arial"/>
        </w:rPr>
        <w:t>kangaroo</w:t>
      </w:r>
      <w:r w:rsidRPr="00C11D32">
        <w:rPr>
          <w:rFonts w:ascii="Arial" w:hAnsi="Arial" w:cs="Arial"/>
        </w:rPr>
        <w:t xml:space="preserve"> populations</w:t>
      </w:r>
      <w:r w:rsidR="006F010F" w:rsidRPr="00C11D32">
        <w:rPr>
          <w:rFonts w:ascii="Arial" w:hAnsi="Arial" w:cs="Arial"/>
        </w:rPr>
        <w:t xml:space="preserve"> and to meet the other objectives of </w:t>
      </w:r>
      <w:r w:rsidR="00C92E98">
        <w:rPr>
          <w:rFonts w:ascii="Arial" w:hAnsi="Arial" w:cs="Arial"/>
        </w:rPr>
        <w:t>the Management Plan</w:t>
      </w:r>
      <w:r w:rsidRPr="00C11D32">
        <w:rPr>
          <w:rFonts w:ascii="Arial" w:hAnsi="Arial" w:cs="Arial"/>
        </w:rPr>
        <w:t>.</w:t>
      </w:r>
    </w:p>
    <w:p w:rsidR="005D1825" w:rsidRPr="00C11D32" w:rsidRDefault="005D1825" w:rsidP="00754B54">
      <w:pPr>
        <w:ind w:left="567"/>
        <w:jc w:val="both"/>
        <w:rPr>
          <w:rFonts w:ascii="Arial" w:hAnsi="Arial" w:cs="Arial"/>
          <w:highlight w:val="cyan"/>
        </w:rPr>
      </w:pPr>
    </w:p>
    <w:p w:rsidR="002C6254" w:rsidRPr="00C11D32" w:rsidRDefault="005D1825" w:rsidP="00AA2B2E">
      <w:pPr>
        <w:ind w:left="1134"/>
        <w:jc w:val="both"/>
        <w:rPr>
          <w:rFonts w:ascii="Arial" w:hAnsi="Arial" w:cs="Arial"/>
        </w:rPr>
      </w:pPr>
      <w:r w:rsidRPr="00C11D32">
        <w:rPr>
          <w:rFonts w:ascii="Arial" w:hAnsi="Arial" w:cs="Arial"/>
          <w:b/>
        </w:rPr>
        <w:t xml:space="preserve">Performance Indicator </w:t>
      </w:r>
      <w:r w:rsidR="00847227">
        <w:rPr>
          <w:rFonts w:ascii="Arial" w:hAnsi="Arial" w:cs="Arial"/>
          <w:b/>
        </w:rPr>
        <w:t>19</w:t>
      </w:r>
      <w:r w:rsidRPr="00C11D32">
        <w:rPr>
          <w:rFonts w:ascii="Arial" w:hAnsi="Arial" w:cs="Arial"/>
          <w:b/>
        </w:rPr>
        <w:t>:</w:t>
      </w:r>
      <w:r w:rsidRPr="00C11D32">
        <w:rPr>
          <w:rFonts w:ascii="Arial" w:hAnsi="Arial" w:cs="Arial"/>
        </w:rPr>
        <w:t xml:space="preserve"> </w:t>
      </w:r>
      <w:r w:rsidR="002C6254" w:rsidRPr="00C11D32">
        <w:rPr>
          <w:rFonts w:ascii="Arial" w:hAnsi="Arial" w:cs="Arial"/>
        </w:rPr>
        <w:t xml:space="preserve">The </w:t>
      </w:r>
      <w:r w:rsidR="00EC2080">
        <w:rPr>
          <w:rFonts w:ascii="Arial" w:hAnsi="Arial" w:cs="Arial"/>
        </w:rPr>
        <w:t>Australian</w:t>
      </w:r>
      <w:r w:rsidR="002C6254" w:rsidRPr="00C11D32">
        <w:rPr>
          <w:rFonts w:ascii="Arial" w:hAnsi="Arial" w:cs="Arial"/>
        </w:rPr>
        <w:t xml:space="preserve"> Government is advised of commercial harvest quotas for</w:t>
      </w:r>
      <w:r w:rsidRPr="00C11D32">
        <w:rPr>
          <w:rFonts w:ascii="Arial" w:hAnsi="Arial" w:cs="Arial"/>
        </w:rPr>
        <w:t xml:space="preserve"> </w:t>
      </w:r>
      <w:r w:rsidR="002C6254" w:rsidRPr="00C11D32">
        <w:rPr>
          <w:rFonts w:ascii="Arial" w:hAnsi="Arial" w:cs="Arial"/>
        </w:rPr>
        <w:t>the following calendar year by 30 November.</w:t>
      </w:r>
    </w:p>
    <w:p w:rsidR="005D1825" w:rsidRPr="00C11D32" w:rsidRDefault="005D1825" w:rsidP="00EC2080">
      <w:pPr>
        <w:ind w:left="927"/>
        <w:jc w:val="both"/>
        <w:rPr>
          <w:rFonts w:ascii="Arial" w:hAnsi="Arial" w:cs="Arial"/>
        </w:rPr>
      </w:pPr>
    </w:p>
    <w:p w:rsidR="002C6254" w:rsidRPr="00C11D32" w:rsidRDefault="002C6254" w:rsidP="00EC2080">
      <w:pPr>
        <w:ind w:left="1287"/>
        <w:jc w:val="both"/>
        <w:rPr>
          <w:rFonts w:ascii="Arial" w:hAnsi="Arial" w:cs="Arial"/>
        </w:rPr>
      </w:pPr>
      <w:r w:rsidRPr="00C11D32">
        <w:rPr>
          <w:rFonts w:ascii="Arial" w:hAnsi="Arial" w:cs="Arial"/>
        </w:rPr>
        <w:t xml:space="preserve">The </w:t>
      </w:r>
      <w:r w:rsidR="00C6041B">
        <w:rPr>
          <w:rFonts w:ascii="Arial" w:hAnsi="Arial" w:cs="Arial"/>
        </w:rPr>
        <w:t>q</w:t>
      </w:r>
      <w:r w:rsidRPr="00C11D32">
        <w:rPr>
          <w:rFonts w:ascii="Arial" w:hAnsi="Arial" w:cs="Arial"/>
        </w:rPr>
        <w:t xml:space="preserve">uota </w:t>
      </w:r>
      <w:r w:rsidR="00C6041B">
        <w:rPr>
          <w:rFonts w:ascii="Arial" w:hAnsi="Arial" w:cs="Arial"/>
        </w:rPr>
        <w:t>s</w:t>
      </w:r>
      <w:r w:rsidR="005D1825" w:rsidRPr="00C11D32">
        <w:rPr>
          <w:rFonts w:ascii="Arial" w:hAnsi="Arial" w:cs="Arial"/>
        </w:rPr>
        <w:t xml:space="preserve">ubmission </w:t>
      </w:r>
      <w:r w:rsidRPr="00C11D32">
        <w:rPr>
          <w:rFonts w:ascii="Arial" w:hAnsi="Arial" w:cs="Arial"/>
        </w:rPr>
        <w:t>will contain the following information:</w:t>
      </w:r>
    </w:p>
    <w:p w:rsidR="002C6254" w:rsidRPr="00C11D32" w:rsidRDefault="002C6254" w:rsidP="00EC2080">
      <w:pPr>
        <w:numPr>
          <w:ilvl w:val="0"/>
          <w:numId w:val="11"/>
        </w:numPr>
        <w:tabs>
          <w:tab w:val="clear" w:pos="720"/>
          <w:tab w:val="num" w:pos="2007"/>
        </w:tabs>
        <w:ind w:left="2007"/>
        <w:jc w:val="both"/>
        <w:rPr>
          <w:rFonts w:ascii="Arial" w:hAnsi="Arial" w:cs="Arial"/>
        </w:rPr>
      </w:pPr>
      <w:r w:rsidRPr="00C11D32">
        <w:rPr>
          <w:rFonts w:ascii="Arial" w:hAnsi="Arial" w:cs="Arial"/>
        </w:rPr>
        <w:t xml:space="preserve">population estimates for each species in each </w:t>
      </w:r>
      <w:r w:rsidR="005D1825" w:rsidRPr="00C11D32">
        <w:rPr>
          <w:rFonts w:ascii="Arial" w:hAnsi="Arial" w:cs="Arial"/>
        </w:rPr>
        <w:t>Population Monitoring Zone</w:t>
      </w:r>
      <w:r w:rsidRPr="00C11D32">
        <w:rPr>
          <w:rFonts w:ascii="Arial" w:hAnsi="Arial" w:cs="Arial"/>
        </w:rPr>
        <w:t xml:space="preserve"> and </w:t>
      </w:r>
      <w:r w:rsidR="004267AA" w:rsidRPr="00C11D32">
        <w:rPr>
          <w:rFonts w:ascii="Arial" w:hAnsi="Arial" w:cs="Arial"/>
        </w:rPr>
        <w:t xml:space="preserve">the </w:t>
      </w:r>
      <w:r w:rsidRPr="00C11D32">
        <w:rPr>
          <w:rFonts w:ascii="Arial" w:hAnsi="Arial" w:cs="Arial"/>
        </w:rPr>
        <w:t>method of survey used;</w:t>
      </w:r>
    </w:p>
    <w:p w:rsidR="002C6254" w:rsidRPr="00C11D32" w:rsidRDefault="002C6254" w:rsidP="00EC2080">
      <w:pPr>
        <w:numPr>
          <w:ilvl w:val="0"/>
          <w:numId w:val="11"/>
        </w:numPr>
        <w:tabs>
          <w:tab w:val="clear" w:pos="720"/>
          <w:tab w:val="num" w:pos="2007"/>
        </w:tabs>
        <w:ind w:left="2007"/>
        <w:jc w:val="both"/>
        <w:rPr>
          <w:rFonts w:ascii="Arial" w:hAnsi="Arial" w:cs="Arial"/>
        </w:rPr>
      </w:pPr>
      <w:r w:rsidRPr="00C11D32">
        <w:rPr>
          <w:rFonts w:ascii="Arial" w:hAnsi="Arial" w:cs="Arial"/>
        </w:rPr>
        <w:t xml:space="preserve">quotas calculated as </w:t>
      </w:r>
      <w:r w:rsidR="006A1781" w:rsidRPr="00C11D32">
        <w:rPr>
          <w:rFonts w:ascii="Arial" w:hAnsi="Arial" w:cs="Arial"/>
        </w:rPr>
        <w:t xml:space="preserve">a </w:t>
      </w:r>
      <w:r w:rsidRPr="00C11D32">
        <w:rPr>
          <w:rFonts w:ascii="Arial" w:hAnsi="Arial" w:cs="Arial"/>
        </w:rPr>
        <w:t xml:space="preserve">proportion of </w:t>
      </w:r>
      <w:r w:rsidR="006A1781" w:rsidRPr="00C11D32">
        <w:rPr>
          <w:rFonts w:ascii="Arial" w:hAnsi="Arial" w:cs="Arial"/>
        </w:rPr>
        <w:t xml:space="preserve">the </w:t>
      </w:r>
      <w:r w:rsidRPr="00C11D32">
        <w:rPr>
          <w:rFonts w:ascii="Arial" w:hAnsi="Arial" w:cs="Arial"/>
        </w:rPr>
        <w:t>population estimate;</w:t>
      </w:r>
    </w:p>
    <w:p w:rsidR="00EC2080" w:rsidRDefault="002C6254" w:rsidP="00EC2080">
      <w:pPr>
        <w:numPr>
          <w:ilvl w:val="0"/>
          <w:numId w:val="11"/>
        </w:numPr>
        <w:tabs>
          <w:tab w:val="clear" w:pos="720"/>
          <w:tab w:val="num" w:pos="2007"/>
        </w:tabs>
        <w:ind w:left="2007"/>
        <w:jc w:val="both"/>
        <w:rPr>
          <w:rFonts w:ascii="Arial" w:hAnsi="Arial" w:cs="Arial"/>
        </w:rPr>
      </w:pPr>
      <w:r w:rsidRPr="00C11D32">
        <w:rPr>
          <w:rFonts w:ascii="Arial" w:hAnsi="Arial" w:cs="Arial"/>
        </w:rPr>
        <w:t>any proposed changes to quotas;</w:t>
      </w:r>
    </w:p>
    <w:p w:rsidR="002C6254" w:rsidRPr="00C11D32" w:rsidRDefault="00EC2080" w:rsidP="00EC2080">
      <w:pPr>
        <w:numPr>
          <w:ilvl w:val="0"/>
          <w:numId w:val="11"/>
        </w:numPr>
        <w:tabs>
          <w:tab w:val="clear" w:pos="720"/>
          <w:tab w:val="num" w:pos="2007"/>
        </w:tabs>
        <w:ind w:left="2007"/>
        <w:jc w:val="both"/>
        <w:rPr>
          <w:rFonts w:ascii="Arial" w:hAnsi="Arial" w:cs="Arial"/>
        </w:rPr>
      </w:pPr>
      <w:r>
        <w:rPr>
          <w:rFonts w:ascii="Arial" w:hAnsi="Arial" w:cs="Arial"/>
        </w:rPr>
        <w:t xml:space="preserve">any changes to commercial harvest management areas; </w:t>
      </w:r>
      <w:r w:rsidR="008C21FE" w:rsidRPr="00C11D32">
        <w:rPr>
          <w:rFonts w:ascii="Arial" w:hAnsi="Arial" w:cs="Arial"/>
        </w:rPr>
        <w:t>and</w:t>
      </w:r>
    </w:p>
    <w:p w:rsidR="002C6254" w:rsidRPr="00C11D32" w:rsidRDefault="00C6041B" w:rsidP="00EC2080">
      <w:pPr>
        <w:numPr>
          <w:ilvl w:val="0"/>
          <w:numId w:val="11"/>
        </w:numPr>
        <w:tabs>
          <w:tab w:val="clear" w:pos="720"/>
          <w:tab w:val="num" w:pos="2007"/>
        </w:tabs>
        <w:ind w:left="2007"/>
        <w:jc w:val="both"/>
        <w:rPr>
          <w:rFonts w:ascii="Arial" w:hAnsi="Arial" w:cs="Arial"/>
        </w:rPr>
      </w:pPr>
      <w:proofErr w:type="gramStart"/>
      <w:r>
        <w:rPr>
          <w:rFonts w:ascii="Arial" w:hAnsi="Arial" w:cs="Arial"/>
        </w:rPr>
        <w:t>charts</w:t>
      </w:r>
      <w:proofErr w:type="gramEnd"/>
      <w:r>
        <w:rPr>
          <w:rFonts w:ascii="Arial" w:hAnsi="Arial" w:cs="Arial"/>
        </w:rPr>
        <w:t xml:space="preserve"> showing trends in populations</w:t>
      </w:r>
      <w:r w:rsidR="00C555B3">
        <w:rPr>
          <w:rFonts w:ascii="Arial" w:hAnsi="Arial" w:cs="Arial"/>
        </w:rPr>
        <w:t xml:space="preserve">, </w:t>
      </w:r>
      <w:r>
        <w:rPr>
          <w:rFonts w:ascii="Arial" w:hAnsi="Arial" w:cs="Arial"/>
        </w:rPr>
        <w:t xml:space="preserve">quota utilisation and harvest </w:t>
      </w:r>
      <w:proofErr w:type="spellStart"/>
      <w:r>
        <w:rPr>
          <w:rFonts w:ascii="Arial" w:hAnsi="Arial" w:cs="Arial"/>
        </w:rPr>
        <w:t>offtake</w:t>
      </w:r>
      <w:proofErr w:type="spellEnd"/>
      <w:r w:rsidR="002C6254" w:rsidRPr="00C11D32">
        <w:rPr>
          <w:rFonts w:ascii="Arial" w:hAnsi="Arial" w:cs="Arial"/>
        </w:rPr>
        <w:t>.</w:t>
      </w:r>
    </w:p>
    <w:p w:rsidR="005D1825" w:rsidRPr="00C11D32" w:rsidRDefault="005D1825" w:rsidP="00EC2080">
      <w:pPr>
        <w:ind w:left="927"/>
        <w:jc w:val="both"/>
        <w:rPr>
          <w:rFonts w:ascii="Arial" w:hAnsi="Arial" w:cs="Arial"/>
        </w:rPr>
      </w:pPr>
    </w:p>
    <w:p w:rsidR="002C6254" w:rsidRPr="00C11D32" w:rsidRDefault="005D1825" w:rsidP="00EC2080">
      <w:pPr>
        <w:ind w:left="1080"/>
        <w:jc w:val="both"/>
        <w:rPr>
          <w:rFonts w:ascii="Arial" w:hAnsi="Arial" w:cs="Arial"/>
        </w:rPr>
      </w:pPr>
      <w:r w:rsidRPr="00C11D32">
        <w:rPr>
          <w:rFonts w:ascii="Arial" w:hAnsi="Arial" w:cs="Arial"/>
          <w:b/>
        </w:rPr>
        <w:t xml:space="preserve">Performance Indicator </w:t>
      </w:r>
      <w:r w:rsidR="00847227">
        <w:rPr>
          <w:rFonts w:ascii="Arial" w:hAnsi="Arial" w:cs="Arial"/>
          <w:b/>
        </w:rPr>
        <w:t>20</w:t>
      </w:r>
      <w:r w:rsidRPr="00C11D32">
        <w:rPr>
          <w:rFonts w:ascii="Arial" w:hAnsi="Arial" w:cs="Arial"/>
          <w:b/>
        </w:rPr>
        <w:t>:</w:t>
      </w:r>
      <w:r w:rsidRPr="00C11D32">
        <w:rPr>
          <w:rFonts w:ascii="Arial" w:hAnsi="Arial" w:cs="Arial"/>
        </w:rPr>
        <w:t xml:space="preserve"> </w:t>
      </w:r>
      <w:r w:rsidR="006A1781" w:rsidRPr="00C11D32">
        <w:rPr>
          <w:rFonts w:ascii="Arial" w:hAnsi="Arial" w:cs="Arial"/>
        </w:rPr>
        <w:t xml:space="preserve">Following </w:t>
      </w:r>
      <w:r w:rsidR="001658F4">
        <w:rPr>
          <w:rFonts w:ascii="Arial" w:hAnsi="Arial" w:cs="Arial"/>
        </w:rPr>
        <w:t>endorsement by the Australian government department responsible for administering the EPBC Act</w:t>
      </w:r>
      <w:r w:rsidR="006A1781" w:rsidRPr="00C11D32">
        <w:rPr>
          <w:rFonts w:ascii="Arial" w:hAnsi="Arial" w:cs="Arial"/>
        </w:rPr>
        <w:t>, t</w:t>
      </w:r>
      <w:r w:rsidR="002C6254" w:rsidRPr="00C11D32">
        <w:rPr>
          <w:rFonts w:ascii="Arial" w:hAnsi="Arial" w:cs="Arial"/>
        </w:rPr>
        <w:t xml:space="preserve">he </w:t>
      </w:r>
      <w:r w:rsidRPr="00C11D32">
        <w:rPr>
          <w:rFonts w:ascii="Arial" w:hAnsi="Arial" w:cs="Arial"/>
        </w:rPr>
        <w:t>q</w:t>
      </w:r>
      <w:r w:rsidR="002C6254" w:rsidRPr="00C11D32">
        <w:rPr>
          <w:rFonts w:ascii="Arial" w:hAnsi="Arial" w:cs="Arial"/>
        </w:rPr>
        <w:t xml:space="preserve">uota </w:t>
      </w:r>
      <w:r w:rsidRPr="00C11D32">
        <w:rPr>
          <w:rFonts w:ascii="Arial" w:hAnsi="Arial" w:cs="Arial"/>
        </w:rPr>
        <w:t>submission</w:t>
      </w:r>
      <w:r w:rsidR="002C6254" w:rsidRPr="00C11D32">
        <w:rPr>
          <w:rFonts w:ascii="Arial" w:hAnsi="Arial" w:cs="Arial"/>
        </w:rPr>
        <w:t xml:space="preserve"> </w:t>
      </w:r>
      <w:r w:rsidR="006A1781" w:rsidRPr="00C11D32">
        <w:rPr>
          <w:rFonts w:ascii="Arial" w:hAnsi="Arial" w:cs="Arial"/>
        </w:rPr>
        <w:t>will be</w:t>
      </w:r>
      <w:r w:rsidR="002C6254" w:rsidRPr="00C11D32">
        <w:rPr>
          <w:rFonts w:ascii="Arial" w:hAnsi="Arial" w:cs="Arial"/>
        </w:rPr>
        <w:t xml:space="preserve"> made available to the public via </w:t>
      </w:r>
      <w:r w:rsidR="00CE3207">
        <w:rPr>
          <w:rFonts w:ascii="Arial" w:hAnsi="Arial" w:cs="Arial"/>
        </w:rPr>
        <w:t>the Department’s</w:t>
      </w:r>
      <w:r w:rsidR="00CE3207" w:rsidRPr="00C11D32">
        <w:rPr>
          <w:rFonts w:ascii="Arial" w:hAnsi="Arial" w:cs="Arial"/>
        </w:rPr>
        <w:t xml:space="preserve"> </w:t>
      </w:r>
      <w:r w:rsidRPr="00C11D32">
        <w:rPr>
          <w:rFonts w:ascii="Arial" w:hAnsi="Arial" w:cs="Arial"/>
        </w:rPr>
        <w:t>website</w:t>
      </w:r>
      <w:r w:rsidR="002C6254" w:rsidRPr="00C11D32">
        <w:rPr>
          <w:rFonts w:ascii="Arial" w:hAnsi="Arial" w:cs="Arial"/>
        </w:rPr>
        <w:t>.</w:t>
      </w:r>
    </w:p>
    <w:p w:rsidR="00C30883" w:rsidRPr="00C11D32" w:rsidRDefault="00C30883" w:rsidP="00E14D60">
      <w:pPr>
        <w:jc w:val="both"/>
        <w:rPr>
          <w:rFonts w:ascii="Arial" w:hAnsi="Arial" w:cs="Arial"/>
        </w:rPr>
      </w:pPr>
    </w:p>
    <w:p w:rsidR="002C6254" w:rsidRPr="00C11D32" w:rsidRDefault="002C6254" w:rsidP="00C6041B">
      <w:pPr>
        <w:ind w:left="567"/>
        <w:jc w:val="both"/>
        <w:rPr>
          <w:rFonts w:ascii="Arial" w:hAnsi="Arial" w:cs="Arial"/>
        </w:rPr>
      </w:pPr>
      <w:r w:rsidRPr="00C11D32">
        <w:rPr>
          <w:rFonts w:ascii="Arial" w:hAnsi="Arial" w:cs="Arial"/>
          <w:b/>
        </w:rPr>
        <w:t>ACTION 1</w:t>
      </w:r>
      <w:r w:rsidR="00D30979">
        <w:rPr>
          <w:rFonts w:ascii="Arial" w:hAnsi="Arial" w:cs="Arial"/>
          <w:b/>
        </w:rPr>
        <w:t>2</w:t>
      </w:r>
      <w:r w:rsidRPr="00C11D32">
        <w:rPr>
          <w:rFonts w:ascii="Arial" w:hAnsi="Arial" w:cs="Arial"/>
          <w:b/>
        </w:rPr>
        <w:t>:</w:t>
      </w:r>
      <w:r w:rsidRPr="00C11D32">
        <w:rPr>
          <w:rFonts w:ascii="Arial" w:hAnsi="Arial" w:cs="Arial"/>
        </w:rPr>
        <w:t xml:space="preserve"> </w:t>
      </w:r>
      <w:r w:rsidR="00A70C87">
        <w:rPr>
          <w:rFonts w:ascii="Arial" w:hAnsi="Arial" w:cs="Arial"/>
        </w:rPr>
        <w:t>Harvest data will be analysed during the preparation of the quota submission</w:t>
      </w:r>
      <w:r w:rsidRPr="00C11D32">
        <w:rPr>
          <w:rFonts w:ascii="Arial" w:hAnsi="Arial" w:cs="Arial"/>
        </w:rPr>
        <w:t>.</w:t>
      </w:r>
    </w:p>
    <w:p w:rsidR="00C30883" w:rsidRPr="00C11D32" w:rsidRDefault="00C30883" w:rsidP="00C6041B">
      <w:pPr>
        <w:ind w:left="567"/>
        <w:jc w:val="both"/>
        <w:rPr>
          <w:rFonts w:ascii="Arial" w:hAnsi="Arial" w:cs="Arial"/>
        </w:rPr>
      </w:pPr>
    </w:p>
    <w:p w:rsidR="002C6254" w:rsidRPr="00C11D32" w:rsidRDefault="0097554A" w:rsidP="00C6041B">
      <w:pPr>
        <w:ind w:left="567"/>
        <w:jc w:val="both"/>
        <w:rPr>
          <w:rFonts w:ascii="Arial" w:hAnsi="Arial" w:cs="Arial"/>
        </w:rPr>
      </w:pPr>
      <w:r>
        <w:rPr>
          <w:rFonts w:ascii="Arial" w:hAnsi="Arial" w:cs="Arial"/>
        </w:rPr>
        <w:t>Harvest returns are received monthly and scrutinised for any discrepancies on a continual basis (see Performance Indicator 13). Additionally, analysis of sex ratios and carcass weights will occur during the preparation of the quota submission, which potentially can</w:t>
      </w:r>
      <w:r w:rsidR="002C6254" w:rsidRPr="00C11D32">
        <w:rPr>
          <w:rFonts w:ascii="Arial" w:hAnsi="Arial" w:cs="Arial"/>
        </w:rPr>
        <w:t xml:space="preserve"> </w:t>
      </w:r>
      <w:r w:rsidR="00F815AA">
        <w:rPr>
          <w:rFonts w:ascii="Arial" w:hAnsi="Arial" w:cs="Arial"/>
        </w:rPr>
        <w:t>alert managers to problems with the commercial harvest. S</w:t>
      </w:r>
      <w:r w:rsidR="002C6254" w:rsidRPr="00C11D32">
        <w:rPr>
          <w:rFonts w:ascii="Arial" w:hAnsi="Arial" w:cs="Arial"/>
        </w:rPr>
        <w:t xml:space="preserve">ignificant </w:t>
      </w:r>
      <w:r w:rsidR="001658F4">
        <w:rPr>
          <w:rFonts w:ascii="Arial" w:hAnsi="Arial" w:cs="Arial"/>
        </w:rPr>
        <w:t>changes</w:t>
      </w:r>
      <w:r w:rsidR="002C6254" w:rsidRPr="00C11D32">
        <w:rPr>
          <w:rFonts w:ascii="Arial" w:hAnsi="Arial" w:cs="Arial"/>
        </w:rPr>
        <w:t xml:space="preserve"> in average </w:t>
      </w:r>
      <w:r w:rsidR="00F815AA">
        <w:rPr>
          <w:rFonts w:ascii="Arial" w:hAnsi="Arial" w:cs="Arial"/>
        </w:rPr>
        <w:t xml:space="preserve">carcass </w:t>
      </w:r>
      <w:r w:rsidR="002C6254" w:rsidRPr="00C11D32">
        <w:rPr>
          <w:rFonts w:ascii="Arial" w:hAnsi="Arial" w:cs="Arial"/>
        </w:rPr>
        <w:t xml:space="preserve">weights </w:t>
      </w:r>
      <w:r w:rsidR="002A720F" w:rsidRPr="00C11D32">
        <w:rPr>
          <w:rFonts w:ascii="Arial" w:hAnsi="Arial" w:cs="Arial"/>
        </w:rPr>
        <w:t xml:space="preserve">and sex ratios </w:t>
      </w:r>
      <w:r w:rsidR="00A70C87">
        <w:rPr>
          <w:rFonts w:ascii="Arial" w:hAnsi="Arial" w:cs="Arial"/>
        </w:rPr>
        <w:t>may</w:t>
      </w:r>
      <w:r w:rsidR="00C30883" w:rsidRPr="00C11D32">
        <w:rPr>
          <w:rFonts w:ascii="Arial" w:hAnsi="Arial" w:cs="Arial"/>
        </w:rPr>
        <w:t xml:space="preserve"> </w:t>
      </w:r>
      <w:r w:rsidR="002C6254" w:rsidRPr="00C11D32">
        <w:rPr>
          <w:rFonts w:ascii="Arial" w:hAnsi="Arial" w:cs="Arial"/>
        </w:rPr>
        <w:t xml:space="preserve">provide an indication of population </w:t>
      </w:r>
      <w:r w:rsidR="00F815AA">
        <w:rPr>
          <w:rFonts w:ascii="Arial" w:hAnsi="Arial" w:cs="Arial"/>
        </w:rPr>
        <w:t>status or selective harvest pressure</w:t>
      </w:r>
      <w:r w:rsidR="002C6254" w:rsidRPr="00C11D32">
        <w:rPr>
          <w:rFonts w:ascii="Arial" w:hAnsi="Arial" w:cs="Arial"/>
        </w:rPr>
        <w:t>.</w:t>
      </w:r>
    </w:p>
    <w:p w:rsidR="00C30883" w:rsidRPr="00C11D32" w:rsidRDefault="00C30883" w:rsidP="00C6041B">
      <w:pPr>
        <w:ind w:left="567"/>
        <w:jc w:val="both"/>
        <w:rPr>
          <w:rFonts w:ascii="Arial" w:hAnsi="Arial" w:cs="Arial"/>
        </w:rPr>
      </w:pPr>
    </w:p>
    <w:p w:rsidR="002A720F" w:rsidRPr="00C11D32" w:rsidRDefault="002C6254" w:rsidP="006153D1">
      <w:pPr>
        <w:ind w:left="1134"/>
        <w:jc w:val="both"/>
        <w:rPr>
          <w:rFonts w:ascii="Arial" w:hAnsi="Arial" w:cs="Arial"/>
        </w:rPr>
      </w:pPr>
      <w:r w:rsidRPr="00C11D32">
        <w:rPr>
          <w:rFonts w:ascii="Arial" w:hAnsi="Arial" w:cs="Arial"/>
          <w:b/>
        </w:rPr>
        <w:t>Performance Indicator</w:t>
      </w:r>
      <w:r w:rsidR="002A720F" w:rsidRPr="00C11D32">
        <w:rPr>
          <w:rFonts w:ascii="Arial" w:hAnsi="Arial" w:cs="Arial"/>
          <w:b/>
        </w:rPr>
        <w:t xml:space="preserve"> </w:t>
      </w:r>
      <w:r w:rsidR="003D57E2">
        <w:rPr>
          <w:rFonts w:ascii="Arial" w:hAnsi="Arial" w:cs="Arial"/>
          <w:b/>
        </w:rPr>
        <w:t>2</w:t>
      </w:r>
      <w:r w:rsidR="00847227">
        <w:rPr>
          <w:rFonts w:ascii="Arial" w:hAnsi="Arial" w:cs="Arial"/>
          <w:b/>
        </w:rPr>
        <w:t>1</w:t>
      </w:r>
      <w:r w:rsidRPr="00C11D32">
        <w:rPr>
          <w:rFonts w:ascii="Arial" w:hAnsi="Arial" w:cs="Arial"/>
          <w:b/>
        </w:rPr>
        <w:t>:</w:t>
      </w:r>
      <w:r w:rsidR="002A720F" w:rsidRPr="00C11D32">
        <w:rPr>
          <w:rFonts w:ascii="Arial" w:hAnsi="Arial" w:cs="Arial"/>
        </w:rPr>
        <w:t xml:space="preserve"> Sudden or acute changes in the average </w:t>
      </w:r>
      <w:r w:rsidR="00C6041B">
        <w:rPr>
          <w:rFonts w:ascii="Arial" w:hAnsi="Arial" w:cs="Arial"/>
        </w:rPr>
        <w:t xml:space="preserve">carcass </w:t>
      </w:r>
      <w:r w:rsidR="002A720F" w:rsidRPr="00C11D32">
        <w:rPr>
          <w:rFonts w:ascii="Arial" w:hAnsi="Arial" w:cs="Arial"/>
        </w:rPr>
        <w:t xml:space="preserve">weights are investigated to </w:t>
      </w:r>
      <w:r w:rsidR="00F815AA">
        <w:rPr>
          <w:rFonts w:ascii="Arial" w:hAnsi="Arial" w:cs="Arial"/>
        </w:rPr>
        <w:t>identify</w:t>
      </w:r>
      <w:r w:rsidR="002A720F" w:rsidRPr="00C11D32">
        <w:rPr>
          <w:rFonts w:ascii="Arial" w:hAnsi="Arial" w:cs="Arial"/>
        </w:rPr>
        <w:t xml:space="preserve"> </w:t>
      </w:r>
      <w:r w:rsidR="00F815AA">
        <w:rPr>
          <w:rFonts w:ascii="Arial" w:hAnsi="Arial" w:cs="Arial"/>
        </w:rPr>
        <w:t xml:space="preserve">possible </w:t>
      </w:r>
      <w:r w:rsidR="002A720F" w:rsidRPr="00C11D32">
        <w:rPr>
          <w:rFonts w:ascii="Arial" w:hAnsi="Arial" w:cs="Arial"/>
        </w:rPr>
        <w:t>cause</w:t>
      </w:r>
      <w:r w:rsidR="00F815AA">
        <w:rPr>
          <w:rFonts w:ascii="Arial" w:hAnsi="Arial" w:cs="Arial"/>
        </w:rPr>
        <w:t>s</w:t>
      </w:r>
      <w:r w:rsidR="002A720F" w:rsidRPr="00C11D32">
        <w:rPr>
          <w:rFonts w:ascii="Arial" w:hAnsi="Arial" w:cs="Arial"/>
        </w:rPr>
        <w:t xml:space="preserve"> of the change.</w:t>
      </w:r>
    </w:p>
    <w:p w:rsidR="002A720F" w:rsidRPr="00C11D32" w:rsidRDefault="002A720F" w:rsidP="006153D1">
      <w:pPr>
        <w:ind w:left="1134"/>
        <w:jc w:val="both"/>
        <w:rPr>
          <w:rFonts w:ascii="Arial" w:hAnsi="Arial" w:cs="Arial"/>
        </w:rPr>
      </w:pPr>
    </w:p>
    <w:p w:rsidR="002C6254" w:rsidRPr="00C11D32" w:rsidRDefault="002C6254" w:rsidP="00754B54">
      <w:pPr>
        <w:ind w:left="1134"/>
        <w:jc w:val="both"/>
        <w:rPr>
          <w:rFonts w:ascii="Arial" w:hAnsi="Arial" w:cs="Arial"/>
        </w:rPr>
      </w:pPr>
      <w:r w:rsidRPr="00C11D32">
        <w:rPr>
          <w:rFonts w:ascii="Arial" w:hAnsi="Arial" w:cs="Arial"/>
        </w:rPr>
        <w:t xml:space="preserve">If </w:t>
      </w:r>
      <w:r w:rsidR="00F815AA">
        <w:rPr>
          <w:rFonts w:ascii="Arial" w:hAnsi="Arial" w:cs="Arial"/>
        </w:rPr>
        <w:t>average carcass</w:t>
      </w:r>
      <w:r w:rsidRPr="00C11D32">
        <w:rPr>
          <w:rFonts w:ascii="Arial" w:hAnsi="Arial" w:cs="Arial"/>
        </w:rPr>
        <w:t xml:space="preserve"> weights </w:t>
      </w:r>
      <w:r w:rsidR="00F815AA">
        <w:rPr>
          <w:rFonts w:ascii="Arial" w:hAnsi="Arial" w:cs="Arial"/>
        </w:rPr>
        <w:t>show significant departures from long-term trends, potential causes will be identified and investigated. Management</w:t>
      </w:r>
      <w:r w:rsidRPr="00C11D32">
        <w:rPr>
          <w:rFonts w:ascii="Arial" w:hAnsi="Arial" w:cs="Arial"/>
        </w:rPr>
        <w:t xml:space="preserve"> action will be taken </w:t>
      </w:r>
      <w:r w:rsidR="00F815AA">
        <w:rPr>
          <w:rFonts w:ascii="Arial" w:hAnsi="Arial" w:cs="Arial"/>
        </w:rPr>
        <w:t xml:space="preserve">if required </w:t>
      </w:r>
      <w:r w:rsidRPr="00C11D32">
        <w:rPr>
          <w:rFonts w:ascii="Arial" w:hAnsi="Arial" w:cs="Arial"/>
        </w:rPr>
        <w:t xml:space="preserve">to ensure the </w:t>
      </w:r>
      <w:r w:rsidR="00AD42F0" w:rsidRPr="00C11D32">
        <w:rPr>
          <w:rFonts w:ascii="Arial" w:hAnsi="Arial" w:cs="Arial"/>
        </w:rPr>
        <w:t>viability</w:t>
      </w:r>
      <w:r w:rsidRPr="00C11D32">
        <w:rPr>
          <w:rFonts w:ascii="Arial" w:hAnsi="Arial" w:cs="Arial"/>
        </w:rPr>
        <w:t xml:space="preserve"> of the</w:t>
      </w:r>
      <w:r w:rsidR="002A720F" w:rsidRPr="00C11D32">
        <w:rPr>
          <w:rFonts w:ascii="Arial" w:hAnsi="Arial" w:cs="Arial"/>
        </w:rPr>
        <w:t xml:space="preserve"> </w:t>
      </w:r>
      <w:r w:rsidR="00683718" w:rsidRPr="00F815AA">
        <w:rPr>
          <w:rFonts w:ascii="Arial" w:hAnsi="Arial" w:cs="Arial"/>
        </w:rPr>
        <w:t>kangaroo</w:t>
      </w:r>
      <w:r w:rsidRPr="00C11D32">
        <w:rPr>
          <w:rFonts w:ascii="Arial" w:hAnsi="Arial" w:cs="Arial"/>
        </w:rPr>
        <w:t xml:space="preserve"> population</w:t>
      </w:r>
      <w:r w:rsidR="00AD42F0" w:rsidRPr="00C11D32">
        <w:rPr>
          <w:rFonts w:ascii="Arial" w:hAnsi="Arial" w:cs="Arial"/>
        </w:rPr>
        <w:t xml:space="preserve"> is maintained over the long term</w:t>
      </w:r>
      <w:r w:rsidRPr="00C11D32">
        <w:rPr>
          <w:rFonts w:ascii="Arial" w:hAnsi="Arial" w:cs="Arial"/>
        </w:rPr>
        <w:t>. Actions may include reducing or suspending the commercial harvest</w:t>
      </w:r>
      <w:r w:rsidR="002A720F" w:rsidRPr="00C11D32">
        <w:rPr>
          <w:rFonts w:ascii="Arial" w:hAnsi="Arial" w:cs="Arial"/>
        </w:rPr>
        <w:t xml:space="preserve"> </w:t>
      </w:r>
      <w:r w:rsidRPr="00C11D32">
        <w:rPr>
          <w:rFonts w:ascii="Arial" w:hAnsi="Arial" w:cs="Arial"/>
        </w:rPr>
        <w:t xml:space="preserve">or increasing survey intensity at </w:t>
      </w:r>
      <w:r w:rsidR="000A5001">
        <w:rPr>
          <w:rFonts w:ascii="Arial" w:hAnsi="Arial" w:cs="Arial"/>
        </w:rPr>
        <w:t xml:space="preserve">the </w:t>
      </w:r>
      <w:r w:rsidRPr="00C11D32">
        <w:rPr>
          <w:rFonts w:ascii="Arial" w:hAnsi="Arial" w:cs="Arial"/>
        </w:rPr>
        <w:t>next survey.</w:t>
      </w:r>
    </w:p>
    <w:p w:rsidR="00C30883" w:rsidRPr="00C11D32" w:rsidRDefault="00C30883" w:rsidP="006153D1">
      <w:pPr>
        <w:ind w:left="1134"/>
        <w:jc w:val="both"/>
        <w:rPr>
          <w:rFonts w:ascii="Arial" w:hAnsi="Arial" w:cs="Arial"/>
        </w:rPr>
      </w:pPr>
    </w:p>
    <w:p w:rsidR="002A720F" w:rsidRPr="00C11D32" w:rsidRDefault="002A720F" w:rsidP="006153D1">
      <w:pPr>
        <w:ind w:left="1134"/>
        <w:jc w:val="both"/>
        <w:rPr>
          <w:rFonts w:ascii="Arial" w:hAnsi="Arial" w:cs="Arial"/>
        </w:rPr>
      </w:pPr>
      <w:r w:rsidRPr="00C11D32">
        <w:rPr>
          <w:rFonts w:ascii="Arial" w:hAnsi="Arial" w:cs="Arial"/>
          <w:b/>
        </w:rPr>
        <w:t xml:space="preserve">Performance Indicator </w:t>
      </w:r>
      <w:r w:rsidR="003D57E2">
        <w:rPr>
          <w:rFonts w:ascii="Arial" w:hAnsi="Arial" w:cs="Arial"/>
          <w:b/>
        </w:rPr>
        <w:t>2</w:t>
      </w:r>
      <w:r w:rsidR="00847227">
        <w:rPr>
          <w:rFonts w:ascii="Arial" w:hAnsi="Arial" w:cs="Arial"/>
          <w:b/>
        </w:rPr>
        <w:t>2</w:t>
      </w:r>
      <w:r w:rsidRPr="00C11D32">
        <w:rPr>
          <w:rFonts w:ascii="Arial" w:hAnsi="Arial" w:cs="Arial"/>
          <w:b/>
        </w:rPr>
        <w:t>:</w:t>
      </w:r>
      <w:r w:rsidRPr="00C11D32">
        <w:rPr>
          <w:rFonts w:ascii="Arial" w:hAnsi="Arial" w:cs="Arial"/>
        </w:rPr>
        <w:t xml:space="preserve"> Sudden or acute changes in the sex ratio</w:t>
      </w:r>
      <w:r w:rsidR="00F815AA">
        <w:rPr>
          <w:rFonts w:ascii="Arial" w:hAnsi="Arial" w:cs="Arial"/>
        </w:rPr>
        <w:t>s</w:t>
      </w:r>
      <w:r w:rsidRPr="00C11D32">
        <w:rPr>
          <w:rFonts w:ascii="Arial" w:hAnsi="Arial" w:cs="Arial"/>
        </w:rPr>
        <w:t xml:space="preserve"> of harvested </w:t>
      </w:r>
      <w:r w:rsidR="00683718" w:rsidRPr="00F815AA">
        <w:rPr>
          <w:rFonts w:ascii="Arial" w:hAnsi="Arial" w:cs="Arial"/>
        </w:rPr>
        <w:t>kangaroos</w:t>
      </w:r>
      <w:r w:rsidR="00F815AA">
        <w:rPr>
          <w:rFonts w:ascii="Arial" w:hAnsi="Arial" w:cs="Arial"/>
        </w:rPr>
        <w:t xml:space="preserve"> </w:t>
      </w:r>
      <w:r w:rsidR="00F815AA" w:rsidRPr="00C11D32">
        <w:rPr>
          <w:rFonts w:ascii="Arial" w:hAnsi="Arial" w:cs="Arial"/>
        </w:rPr>
        <w:t xml:space="preserve">are investigated to </w:t>
      </w:r>
      <w:r w:rsidR="00F815AA">
        <w:rPr>
          <w:rFonts w:ascii="Arial" w:hAnsi="Arial" w:cs="Arial"/>
        </w:rPr>
        <w:t>identify</w:t>
      </w:r>
      <w:r w:rsidR="00F815AA" w:rsidRPr="00C11D32">
        <w:rPr>
          <w:rFonts w:ascii="Arial" w:hAnsi="Arial" w:cs="Arial"/>
        </w:rPr>
        <w:t xml:space="preserve"> </w:t>
      </w:r>
      <w:r w:rsidR="00F815AA">
        <w:rPr>
          <w:rFonts w:ascii="Arial" w:hAnsi="Arial" w:cs="Arial"/>
        </w:rPr>
        <w:t xml:space="preserve">possible </w:t>
      </w:r>
      <w:r w:rsidR="00F815AA" w:rsidRPr="00C11D32">
        <w:rPr>
          <w:rFonts w:ascii="Arial" w:hAnsi="Arial" w:cs="Arial"/>
        </w:rPr>
        <w:t>cause</w:t>
      </w:r>
      <w:r w:rsidR="00F815AA">
        <w:rPr>
          <w:rFonts w:ascii="Arial" w:hAnsi="Arial" w:cs="Arial"/>
        </w:rPr>
        <w:t>s</w:t>
      </w:r>
      <w:r w:rsidR="00F815AA" w:rsidRPr="00C11D32">
        <w:rPr>
          <w:rFonts w:ascii="Arial" w:hAnsi="Arial" w:cs="Arial"/>
        </w:rPr>
        <w:t xml:space="preserve"> of the change</w:t>
      </w:r>
      <w:r w:rsidRPr="00C11D32">
        <w:rPr>
          <w:rFonts w:ascii="Arial" w:hAnsi="Arial" w:cs="Arial"/>
        </w:rPr>
        <w:t>.</w:t>
      </w:r>
    </w:p>
    <w:p w:rsidR="002A720F" w:rsidRPr="00C11D32" w:rsidRDefault="002A720F" w:rsidP="006153D1">
      <w:pPr>
        <w:ind w:left="1134"/>
        <w:jc w:val="both"/>
        <w:rPr>
          <w:rFonts w:ascii="Arial" w:hAnsi="Arial" w:cs="Arial"/>
        </w:rPr>
      </w:pPr>
    </w:p>
    <w:p w:rsidR="002A720F" w:rsidRPr="00C11D32" w:rsidRDefault="002A720F" w:rsidP="00754B54">
      <w:pPr>
        <w:ind w:left="1134"/>
        <w:jc w:val="both"/>
        <w:rPr>
          <w:rFonts w:ascii="Arial" w:hAnsi="Arial" w:cs="Arial"/>
        </w:rPr>
      </w:pPr>
      <w:r w:rsidRPr="00C11D32">
        <w:rPr>
          <w:rFonts w:ascii="Arial" w:hAnsi="Arial" w:cs="Arial"/>
        </w:rPr>
        <w:t xml:space="preserve">The sex ratio of the harvest for each species </w:t>
      </w:r>
      <w:r w:rsidR="00E92E93" w:rsidRPr="00C11D32">
        <w:rPr>
          <w:rFonts w:ascii="Arial" w:hAnsi="Arial" w:cs="Arial"/>
        </w:rPr>
        <w:t>is</w:t>
      </w:r>
      <w:r w:rsidR="009A2F67" w:rsidRPr="00C11D32">
        <w:rPr>
          <w:rFonts w:ascii="Arial" w:hAnsi="Arial" w:cs="Arial"/>
        </w:rPr>
        <w:t xml:space="preserve"> usually </w:t>
      </w:r>
      <w:r w:rsidRPr="00C11D32">
        <w:rPr>
          <w:rFonts w:ascii="Arial" w:hAnsi="Arial" w:cs="Arial"/>
        </w:rPr>
        <w:t>maintained at ≥</w:t>
      </w:r>
      <w:r w:rsidR="006153D1">
        <w:rPr>
          <w:rFonts w:ascii="Arial" w:hAnsi="Arial" w:cs="Arial"/>
        </w:rPr>
        <w:t> </w:t>
      </w:r>
      <w:r w:rsidRPr="00C11D32">
        <w:rPr>
          <w:rFonts w:ascii="Arial" w:hAnsi="Arial" w:cs="Arial"/>
        </w:rPr>
        <w:t>50</w:t>
      </w:r>
      <w:r w:rsidR="006F293E">
        <w:rPr>
          <w:rFonts w:ascii="Arial" w:hAnsi="Arial" w:cs="Arial"/>
        </w:rPr>
        <w:t xml:space="preserve"> </w:t>
      </w:r>
      <w:r w:rsidR="00906535">
        <w:rPr>
          <w:rFonts w:ascii="Arial" w:hAnsi="Arial" w:cs="Arial"/>
        </w:rPr>
        <w:t>percent</w:t>
      </w:r>
      <w:r w:rsidRPr="00C11D32">
        <w:rPr>
          <w:rFonts w:ascii="Arial" w:hAnsi="Arial" w:cs="Arial"/>
        </w:rPr>
        <w:t xml:space="preserve"> male for each calendar year. Where the sex ratio falls below 50</w:t>
      </w:r>
      <w:r w:rsidR="006F293E">
        <w:rPr>
          <w:rFonts w:ascii="Arial" w:hAnsi="Arial" w:cs="Arial"/>
        </w:rPr>
        <w:t xml:space="preserve"> </w:t>
      </w:r>
      <w:r w:rsidR="00906535">
        <w:rPr>
          <w:rFonts w:ascii="Arial" w:hAnsi="Arial" w:cs="Arial"/>
        </w:rPr>
        <w:t>percent</w:t>
      </w:r>
      <w:r w:rsidRPr="00C11D32">
        <w:rPr>
          <w:rFonts w:ascii="Arial" w:hAnsi="Arial" w:cs="Arial"/>
        </w:rPr>
        <w:t xml:space="preserve"> male, possible contributing factors will be examined. If necessary, management action will be taken </w:t>
      </w:r>
      <w:r w:rsidR="007F2649" w:rsidRPr="00C11D32">
        <w:rPr>
          <w:rFonts w:ascii="Arial" w:hAnsi="Arial" w:cs="Arial"/>
        </w:rPr>
        <w:t xml:space="preserve">to ensure the viability of the </w:t>
      </w:r>
      <w:r w:rsidR="007F2649" w:rsidRPr="00F815AA">
        <w:rPr>
          <w:rFonts w:ascii="Arial" w:hAnsi="Arial" w:cs="Arial"/>
        </w:rPr>
        <w:t>kangaroo</w:t>
      </w:r>
      <w:r w:rsidR="007F2649" w:rsidRPr="00C11D32">
        <w:rPr>
          <w:rFonts w:ascii="Arial" w:hAnsi="Arial" w:cs="Arial"/>
        </w:rPr>
        <w:t xml:space="preserve"> population is maintained over the long term</w:t>
      </w:r>
      <w:r w:rsidRPr="00C11D32">
        <w:rPr>
          <w:rFonts w:ascii="Arial" w:hAnsi="Arial" w:cs="Arial"/>
        </w:rPr>
        <w:t xml:space="preserve">. Actions may include reducing or suspending the commercial harvest or increasing survey intensity at </w:t>
      </w:r>
      <w:r w:rsidR="00A6460C">
        <w:rPr>
          <w:rFonts w:ascii="Arial" w:hAnsi="Arial" w:cs="Arial"/>
        </w:rPr>
        <w:t xml:space="preserve">the </w:t>
      </w:r>
      <w:r w:rsidRPr="00C11D32">
        <w:rPr>
          <w:rFonts w:ascii="Arial" w:hAnsi="Arial" w:cs="Arial"/>
        </w:rPr>
        <w:t>next survey.</w:t>
      </w:r>
    </w:p>
    <w:p w:rsidR="00C30883" w:rsidRDefault="00C30883" w:rsidP="006153D1">
      <w:pPr>
        <w:ind w:left="567"/>
        <w:jc w:val="both"/>
        <w:rPr>
          <w:rFonts w:ascii="Arial" w:hAnsi="Arial" w:cs="Arial"/>
        </w:rPr>
      </w:pPr>
    </w:p>
    <w:p w:rsidR="00706D96" w:rsidRPr="001A6403" w:rsidRDefault="00E11A23" w:rsidP="007F7723">
      <w:pPr>
        <w:ind w:left="567"/>
        <w:jc w:val="both"/>
        <w:rPr>
          <w:rFonts w:ascii="Arial" w:hAnsi="Arial" w:cs="Arial"/>
        </w:rPr>
      </w:pPr>
      <w:r w:rsidRPr="001A6403">
        <w:rPr>
          <w:rFonts w:ascii="Arial" w:hAnsi="Arial" w:cs="Arial"/>
          <w:b/>
        </w:rPr>
        <w:t>ACTION 13:</w:t>
      </w:r>
      <w:r w:rsidRPr="001A6403">
        <w:rPr>
          <w:rFonts w:ascii="Arial" w:hAnsi="Arial" w:cs="Arial"/>
        </w:rPr>
        <w:t xml:space="preserve"> The commercial </w:t>
      </w:r>
      <w:r w:rsidR="00462B09" w:rsidRPr="001A6403">
        <w:rPr>
          <w:rFonts w:ascii="Arial" w:hAnsi="Arial" w:cs="Arial"/>
        </w:rPr>
        <w:t xml:space="preserve">quota for </w:t>
      </w:r>
      <w:r w:rsidRPr="001A6403">
        <w:rPr>
          <w:rFonts w:ascii="Arial" w:hAnsi="Arial" w:cs="Arial"/>
        </w:rPr>
        <w:t>a particular species will be reduced or suspended within a Population Monitoring Zone if population densities fall below pre-determined trigger points.</w:t>
      </w:r>
    </w:p>
    <w:p w:rsidR="00706D96" w:rsidRPr="001A6403" w:rsidRDefault="00706D96" w:rsidP="007F7723">
      <w:pPr>
        <w:ind w:left="567"/>
        <w:jc w:val="both"/>
        <w:rPr>
          <w:rFonts w:ascii="Arial" w:hAnsi="Arial" w:cs="Arial"/>
        </w:rPr>
      </w:pPr>
    </w:p>
    <w:p w:rsidR="00685522" w:rsidRPr="001A6403" w:rsidRDefault="00685522" w:rsidP="007F7723">
      <w:pPr>
        <w:ind w:left="567"/>
        <w:jc w:val="both"/>
        <w:rPr>
          <w:rFonts w:ascii="Arial" w:hAnsi="Arial" w:cs="Arial"/>
        </w:rPr>
      </w:pPr>
      <w:r w:rsidRPr="001A6403">
        <w:rPr>
          <w:rFonts w:ascii="Arial" w:hAnsi="Arial" w:cs="Arial"/>
        </w:rPr>
        <w:t>In 2008, the Administrative Appeals Tribunal</w:t>
      </w:r>
      <w:r w:rsidR="00F6393C">
        <w:rPr>
          <w:rFonts w:ascii="Arial" w:hAnsi="Arial" w:cs="Arial"/>
        </w:rPr>
        <w:t xml:space="preserve"> of Australia</w:t>
      </w:r>
      <w:r w:rsidRPr="001A6403">
        <w:rPr>
          <w:rFonts w:ascii="Arial" w:hAnsi="Arial" w:cs="Arial"/>
        </w:rPr>
        <w:t>, in reviewing a wildlife trade management plan for kangaroos in New South Wales</w:t>
      </w:r>
      <w:r w:rsidR="00145EFD" w:rsidRPr="001A6403">
        <w:rPr>
          <w:rFonts w:ascii="Arial" w:hAnsi="Arial" w:cs="Arial"/>
        </w:rPr>
        <w:t xml:space="preserve"> (</w:t>
      </w:r>
      <w:r w:rsidR="00F6393C">
        <w:rPr>
          <w:rFonts w:ascii="Arial" w:hAnsi="Arial" w:cs="Arial"/>
        </w:rPr>
        <w:t xml:space="preserve">AATA </w:t>
      </w:r>
      <w:r w:rsidR="005C797B">
        <w:rPr>
          <w:rFonts w:ascii="Arial" w:hAnsi="Arial" w:cs="Arial"/>
        </w:rPr>
        <w:t>2008a</w:t>
      </w:r>
      <w:proofErr w:type="gramStart"/>
      <w:r w:rsidR="005C797B">
        <w:rPr>
          <w:rFonts w:ascii="Arial" w:hAnsi="Arial" w:cs="Arial"/>
        </w:rPr>
        <w:t>,b,c</w:t>
      </w:r>
      <w:proofErr w:type="gramEnd"/>
      <w:r w:rsidR="005C797B">
        <w:rPr>
          <w:rFonts w:ascii="Arial" w:hAnsi="Arial" w:cs="Arial"/>
        </w:rPr>
        <w:t>)</w:t>
      </w:r>
      <w:r w:rsidRPr="001A6403">
        <w:rPr>
          <w:rFonts w:ascii="Arial" w:hAnsi="Arial" w:cs="Arial"/>
        </w:rPr>
        <w:t xml:space="preserve"> expressed their concern that the plan did not encompass </w:t>
      </w:r>
      <w:r w:rsidR="004C3F86" w:rsidRPr="001A6403">
        <w:rPr>
          <w:rFonts w:ascii="Arial" w:hAnsi="Arial" w:cs="Arial"/>
        </w:rPr>
        <w:t>a specific</w:t>
      </w:r>
      <w:r w:rsidRPr="001A6403">
        <w:rPr>
          <w:rFonts w:ascii="Arial" w:hAnsi="Arial" w:cs="Arial"/>
        </w:rPr>
        <w:t xml:space="preserve"> response to an unusual decline in kangaroo numbers and </w:t>
      </w:r>
      <w:r w:rsidR="004C3F86" w:rsidRPr="001A6403">
        <w:rPr>
          <w:rFonts w:ascii="Arial" w:hAnsi="Arial" w:cs="Arial"/>
        </w:rPr>
        <w:t>determined</w:t>
      </w:r>
      <w:r w:rsidRPr="001A6403">
        <w:rPr>
          <w:rFonts w:ascii="Arial" w:hAnsi="Arial" w:cs="Arial"/>
        </w:rPr>
        <w:t xml:space="preserve"> that the plan should incorporate </w:t>
      </w:r>
      <w:r w:rsidR="004C3F86" w:rsidRPr="001A6403">
        <w:rPr>
          <w:rFonts w:ascii="Arial" w:hAnsi="Arial" w:cs="Arial"/>
        </w:rPr>
        <w:t xml:space="preserve">concrete measures to suspend the harvest in response to </w:t>
      </w:r>
      <w:r w:rsidRPr="001A6403">
        <w:rPr>
          <w:rFonts w:ascii="Arial" w:hAnsi="Arial" w:cs="Arial"/>
        </w:rPr>
        <w:t xml:space="preserve">this </w:t>
      </w:r>
      <w:r w:rsidR="004C3F86" w:rsidRPr="001A6403">
        <w:rPr>
          <w:rFonts w:ascii="Arial" w:hAnsi="Arial" w:cs="Arial"/>
        </w:rPr>
        <w:t>scenario</w:t>
      </w:r>
      <w:r w:rsidRPr="001A6403">
        <w:rPr>
          <w:rFonts w:ascii="Arial" w:hAnsi="Arial" w:cs="Arial"/>
        </w:rPr>
        <w:t xml:space="preserve">. In their decision, they </w:t>
      </w:r>
      <w:r w:rsidR="004C3F86" w:rsidRPr="001A6403">
        <w:rPr>
          <w:rFonts w:ascii="Arial" w:hAnsi="Arial" w:cs="Arial"/>
        </w:rPr>
        <w:t xml:space="preserve">concluded that the plan </w:t>
      </w:r>
      <w:r w:rsidR="00D1197A" w:rsidRPr="001A6403">
        <w:rPr>
          <w:rFonts w:ascii="Arial" w:hAnsi="Arial" w:cs="Arial"/>
        </w:rPr>
        <w:t>should</w:t>
      </w:r>
      <w:r w:rsidR="004C3F86" w:rsidRPr="001A6403">
        <w:rPr>
          <w:rFonts w:ascii="Arial" w:hAnsi="Arial" w:cs="Arial"/>
        </w:rPr>
        <w:t xml:space="preserve"> be amended to include such a provision and identified a trigger point of a 30</w:t>
      </w:r>
      <w:r w:rsidR="002F5C3D">
        <w:rPr>
          <w:rFonts w:ascii="Arial" w:hAnsi="Arial" w:cs="Arial"/>
        </w:rPr>
        <w:t xml:space="preserve"> </w:t>
      </w:r>
      <w:r w:rsidR="00906535">
        <w:rPr>
          <w:rFonts w:ascii="Arial" w:hAnsi="Arial" w:cs="Arial"/>
        </w:rPr>
        <w:t>percent</w:t>
      </w:r>
      <w:r w:rsidR="004C3F86" w:rsidRPr="001A6403">
        <w:rPr>
          <w:rFonts w:ascii="Arial" w:hAnsi="Arial" w:cs="Arial"/>
        </w:rPr>
        <w:t xml:space="preserve"> population decline (approximately twice the harvest rate), which </w:t>
      </w:r>
      <w:r w:rsidR="00D1197A" w:rsidRPr="001A6403">
        <w:rPr>
          <w:rFonts w:ascii="Arial" w:hAnsi="Arial" w:cs="Arial"/>
        </w:rPr>
        <w:t>was</w:t>
      </w:r>
      <w:r w:rsidR="004C3F86" w:rsidRPr="001A6403">
        <w:rPr>
          <w:rFonts w:ascii="Arial" w:hAnsi="Arial" w:cs="Arial"/>
        </w:rPr>
        <w:t xml:space="preserve"> acknowledged </w:t>
      </w:r>
      <w:r w:rsidR="00D1197A" w:rsidRPr="001A6403">
        <w:rPr>
          <w:rFonts w:ascii="Arial" w:hAnsi="Arial" w:cs="Arial"/>
        </w:rPr>
        <w:t>as</w:t>
      </w:r>
      <w:r w:rsidR="004C3F86" w:rsidRPr="001A6403">
        <w:rPr>
          <w:rFonts w:ascii="Arial" w:hAnsi="Arial" w:cs="Arial"/>
        </w:rPr>
        <w:t xml:space="preserve"> </w:t>
      </w:r>
      <w:r w:rsidR="00563407" w:rsidRPr="001A6403">
        <w:rPr>
          <w:rFonts w:ascii="Arial" w:hAnsi="Arial" w:cs="Arial"/>
        </w:rPr>
        <w:t xml:space="preserve">being </w:t>
      </w:r>
      <w:r w:rsidR="004C3F86" w:rsidRPr="001A6403">
        <w:rPr>
          <w:rFonts w:ascii="Arial" w:hAnsi="Arial" w:cs="Arial"/>
        </w:rPr>
        <w:t xml:space="preserve">somewhat arbitrary. However, kangaroo populations are known to decline by as much as </w:t>
      </w:r>
      <w:r w:rsidR="00EB6667" w:rsidRPr="001A6403">
        <w:rPr>
          <w:rFonts w:ascii="Arial" w:hAnsi="Arial" w:cs="Arial"/>
        </w:rPr>
        <w:t>30</w:t>
      </w:r>
      <w:r w:rsidR="00465D79">
        <w:rPr>
          <w:rFonts w:ascii="Arial" w:hAnsi="Arial" w:cs="Arial"/>
        </w:rPr>
        <w:t>–</w:t>
      </w:r>
      <w:r w:rsidR="00EB6667" w:rsidRPr="001A6403">
        <w:rPr>
          <w:rFonts w:ascii="Arial" w:hAnsi="Arial" w:cs="Arial"/>
        </w:rPr>
        <w:t>60</w:t>
      </w:r>
      <w:r w:rsidR="002F5C3D">
        <w:rPr>
          <w:rFonts w:ascii="Arial" w:hAnsi="Arial" w:cs="Arial"/>
        </w:rPr>
        <w:t xml:space="preserve"> </w:t>
      </w:r>
      <w:r w:rsidR="00906535">
        <w:rPr>
          <w:rFonts w:ascii="Arial" w:hAnsi="Arial" w:cs="Arial"/>
        </w:rPr>
        <w:t>percent</w:t>
      </w:r>
      <w:r w:rsidR="004C3F86" w:rsidRPr="001A6403">
        <w:rPr>
          <w:rFonts w:ascii="Arial" w:hAnsi="Arial" w:cs="Arial"/>
        </w:rPr>
        <w:t xml:space="preserve"> </w:t>
      </w:r>
      <w:r w:rsidR="00045C41">
        <w:rPr>
          <w:rFonts w:ascii="Arial" w:hAnsi="Arial" w:cs="Arial"/>
        </w:rPr>
        <w:t>over</w:t>
      </w:r>
      <w:r w:rsidR="00EB6667" w:rsidRPr="001A6403">
        <w:rPr>
          <w:rFonts w:ascii="Arial" w:hAnsi="Arial" w:cs="Arial"/>
        </w:rPr>
        <w:t xml:space="preserve"> three months </w:t>
      </w:r>
      <w:r w:rsidR="004C3F86" w:rsidRPr="001A6403">
        <w:rPr>
          <w:rFonts w:ascii="Arial" w:hAnsi="Arial" w:cs="Arial"/>
        </w:rPr>
        <w:t xml:space="preserve">during drought </w:t>
      </w:r>
      <w:r w:rsidR="00EB6667" w:rsidRPr="001A6403">
        <w:rPr>
          <w:rFonts w:ascii="Arial" w:hAnsi="Arial" w:cs="Arial"/>
        </w:rPr>
        <w:t xml:space="preserve">(Robertson 1986) </w:t>
      </w:r>
      <w:r w:rsidR="004C3F86" w:rsidRPr="001A6403">
        <w:rPr>
          <w:rFonts w:ascii="Arial" w:hAnsi="Arial" w:cs="Arial"/>
        </w:rPr>
        <w:t xml:space="preserve">and have recovered from such fluctuations in the face of continued </w:t>
      </w:r>
      <w:r w:rsidR="00EB6667" w:rsidRPr="001A6403">
        <w:rPr>
          <w:rFonts w:ascii="Arial" w:hAnsi="Arial" w:cs="Arial"/>
        </w:rPr>
        <w:t>harves</w:t>
      </w:r>
      <w:r w:rsidR="00684F8E">
        <w:rPr>
          <w:rFonts w:ascii="Arial" w:hAnsi="Arial" w:cs="Arial"/>
        </w:rPr>
        <w:t>t pressure</w:t>
      </w:r>
      <w:r w:rsidR="00EB6667" w:rsidRPr="001A6403">
        <w:rPr>
          <w:rFonts w:ascii="Arial" w:hAnsi="Arial" w:cs="Arial"/>
        </w:rPr>
        <w:t xml:space="preserve"> in the past</w:t>
      </w:r>
      <w:r w:rsidR="004C3F86" w:rsidRPr="001A6403">
        <w:rPr>
          <w:rFonts w:ascii="Arial" w:hAnsi="Arial" w:cs="Arial"/>
        </w:rPr>
        <w:t>.</w:t>
      </w:r>
      <w:r w:rsidR="00EB6667" w:rsidRPr="001A6403">
        <w:rPr>
          <w:rFonts w:ascii="Arial" w:hAnsi="Arial" w:cs="Arial"/>
        </w:rPr>
        <w:t xml:space="preserve"> </w:t>
      </w:r>
      <w:r w:rsidR="001E36A9">
        <w:rPr>
          <w:rFonts w:ascii="Arial" w:hAnsi="Arial" w:cs="Arial"/>
        </w:rPr>
        <w:t>A</w:t>
      </w:r>
      <w:r w:rsidR="00EB6667" w:rsidRPr="001A6403">
        <w:rPr>
          <w:rFonts w:ascii="Arial" w:hAnsi="Arial" w:cs="Arial"/>
        </w:rPr>
        <w:t xml:space="preserve"> trigger point set at a 30</w:t>
      </w:r>
      <w:r w:rsidR="002F5C3D">
        <w:rPr>
          <w:rFonts w:ascii="Arial" w:hAnsi="Arial" w:cs="Arial"/>
        </w:rPr>
        <w:t xml:space="preserve"> </w:t>
      </w:r>
      <w:r w:rsidR="00906535">
        <w:rPr>
          <w:rFonts w:ascii="Arial" w:hAnsi="Arial" w:cs="Arial"/>
        </w:rPr>
        <w:t>percent</w:t>
      </w:r>
      <w:r w:rsidR="00EB6667" w:rsidRPr="001A6403">
        <w:rPr>
          <w:rFonts w:ascii="Arial" w:hAnsi="Arial" w:cs="Arial"/>
        </w:rPr>
        <w:t xml:space="preserve"> </w:t>
      </w:r>
      <w:r w:rsidR="00D1197A" w:rsidRPr="001A6403">
        <w:rPr>
          <w:rFonts w:ascii="Arial" w:hAnsi="Arial" w:cs="Arial"/>
        </w:rPr>
        <w:t xml:space="preserve">population </w:t>
      </w:r>
      <w:r w:rsidR="00EB6667" w:rsidRPr="001A6403">
        <w:rPr>
          <w:rFonts w:ascii="Arial" w:hAnsi="Arial" w:cs="Arial"/>
        </w:rPr>
        <w:t xml:space="preserve">decline underestimates natural fluctuations in kangaroo populations and </w:t>
      </w:r>
      <w:r w:rsidR="00563407" w:rsidRPr="001A6403">
        <w:rPr>
          <w:rFonts w:ascii="Arial" w:hAnsi="Arial" w:cs="Arial"/>
        </w:rPr>
        <w:t>the</w:t>
      </w:r>
      <w:r w:rsidR="00EB6667" w:rsidRPr="001A6403">
        <w:rPr>
          <w:rFonts w:ascii="Arial" w:hAnsi="Arial" w:cs="Arial"/>
        </w:rPr>
        <w:t xml:space="preserve"> ability </w:t>
      </w:r>
      <w:r w:rsidR="00563407" w:rsidRPr="001A6403">
        <w:rPr>
          <w:rFonts w:ascii="Arial" w:hAnsi="Arial" w:cs="Arial"/>
        </w:rPr>
        <w:t xml:space="preserve">of kangaroos </w:t>
      </w:r>
      <w:r w:rsidR="00EB6667" w:rsidRPr="001A6403">
        <w:rPr>
          <w:rFonts w:ascii="Arial" w:hAnsi="Arial" w:cs="Arial"/>
        </w:rPr>
        <w:t>to recover from such declines.</w:t>
      </w:r>
    </w:p>
    <w:p w:rsidR="00685522" w:rsidRPr="00045C41" w:rsidRDefault="00685522" w:rsidP="007F7723">
      <w:pPr>
        <w:ind w:left="567"/>
        <w:jc w:val="both"/>
        <w:rPr>
          <w:rFonts w:ascii="Arial" w:hAnsi="Arial" w:cs="Arial"/>
        </w:rPr>
      </w:pPr>
    </w:p>
    <w:p w:rsidR="00145EFD" w:rsidRPr="001A6403" w:rsidRDefault="00145EFD" w:rsidP="00145EFD">
      <w:pPr>
        <w:ind w:left="567"/>
        <w:jc w:val="both"/>
        <w:rPr>
          <w:rFonts w:ascii="Arial" w:hAnsi="Arial" w:cs="Arial"/>
        </w:rPr>
      </w:pPr>
      <w:r w:rsidRPr="001A6403">
        <w:rPr>
          <w:rFonts w:ascii="Arial" w:hAnsi="Arial" w:cs="Arial"/>
        </w:rPr>
        <w:t xml:space="preserve">Proportional threshold harvesting is </w:t>
      </w:r>
      <w:r w:rsidR="001A6403" w:rsidRPr="001A6403">
        <w:rPr>
          <w:rFonts w:ascii="Arial" w:hAnsi="Arial" w:cs="Arial"/>
        </w:rPr>
        <w:t>one</w:t>
      </w:r>
      <w:r w:rsidRPr="001A6403">
        <w:rPr>
          <w:rFonts w:ascii="Arial" w:hAnsi="Arial" w:cs="Arial"/>
        </w:rPr>
        <w:t xml:space="preserve"> strategy for reducing the risk of over</w:t>
      </w:r>
      <w:r w:rsidR="00FF7230">
        <w:rPr>
          <w:rFonts w:ascii="Arial" w:hAnsi="Arial" w:cs="Arial"/>
        </w:rPr>
        <w:t>-</w:t>
      </w:r>
      <w:r w:rsidRPr="001A6403">
        <w:rPr>
          <w:rFonts w:ascii="Arial" w:hAnsi="Arial" w:cs="Arial"/>
        </w:rPr>
        <w:t>harvesting (</w:t>
      </w:r>
      <w:proofErr w:type="spellStart"/>
      <w:r w:rsidRPr="001A6403">
        <w:rPr>
          <w:rFonts w:ascii="Arial" w:hAnsi="Arial" w:cs="Arial"/>
        </w:rPr>
        <w:t>Engen</w:t>
      </w:r>
      <w:proofErr w:type="spellEnd"/>
      <w:r w:rsidRPr="001A6403">
        <w:rPr>
          <w:rFonts w:ascii="Arial" w:hAnsi="Arial" w:cs="Arial"/>
        </w:rPr>
        <w:t xml:space="preserve"> </w:t>
      </w:r>
      <w:r w:rsidRPr="001A6403">
        <w:rPr>
          <w:rFonts w:ascii="Arial" w:hAnsi="Arial" w:cs="Arial"/>
          <w:i/>
        </w:rPr>
        <w:t>et al.</w:t>
      </w:r>
      <w:r w:rsidRPr="001A6403">
        <w:rPr>
          <w:rFonts w:ascii="Arial" w:hAnsi="Arial" w:cs="Arial"/>
        </w:rPr>
        <w:t xml:space="preserve"> 1997). Using this strategy, density thresholds are established that ‘trigger’ a management response. Typically, the harvest rate is reduced or the harvest is suspended at </w:t>
      </w:r>
      <w:r w:rsidR="009A1696">
        <w:rPr>
          <w:rFonts w:ascii="Arial" w:hAnsi="Arial" w:cs="Arial"/>
        </w:rPr>
        <w:t>specific</w:t>
      </w:r>
      <w:r w:rsidRPr="001A6403">
        <w:rPr>
          <w:rFonts w:ascii="Arial" w:hAnsi="Arial" w:cs="Arial"/>
        </w:rPr>
        <w:t xml:space="preserve"> densities to reduce the risk of over</w:t>
      </w:r>
      <w:r w:rsidR="00684F8E">
        <w:rPr>
          <w:rFonts w:ascii="Arial" w:hAnsi="Arial" w:cs="Arial"/>
        </w:rPr>
        <w:t>-</w:t>
      </w:r>
      <w:r w:rsidRPr="001A6403">
        <w:rPr>
          <w:rFonts w:ascii="Arial" w:hAnsi="Arial" w:cs="Arial"/>
        </w:rPr>
        <w:t>harvesting.</w:t>
      </w:r>
      <w:r w:rsidR="00045C41">
        <w:rPr>
          <w:rFonts w:ascii="Arial" w:hAnsi="Arial" w:cs="Arial"/>
        </w:rPr>
        <w:t xml:space="preserve"> </w:t>
      </w:r>
      <w:r w:rsidRPr="001A6403">
        <w:rPr>
          <w:rFonts w:ascii="Arial" w:hAnsi="Arial" w:cs="Arial"/>
        </w:rPr>
        <w:t>However, care must be taken when quantifying trigger points as threshold policies can induce cyclic behaviour in an otherwise stable exploited population as a consequence of the combination of harvest pressure and excessively protective threshold densities.</w:t>
      </w:r>
      <w:r w:rsidR="00045C41">
        <w:rPr>
          <w:rFonts w:ascii="Arial" w:hAnsi="Arial" w:cs="Arial"/>
        </w:rPr>
        <w:t xml:space="preserve"> </w:t>
      </w:r>
      <w:r w:rsidRPr="001A6403">
        <w:rPr>
          <w:rFonts w:ascii="Arial" w:hAnsi="Arial" w:cs="Arial"/>
        </w:rPr>
        <w:t>This behaviour may be of significant concern in terms of both the conservation and management of exploited populations (</w:t>
      </w:r>
      <w:proofErr w:type="spellStart"/>
      <w:r w:rsidRPr="001A6403">
        <w:rPr>
          <w:rFonts w:ascii="Arial" w:hAnsi="Arial" w:cs="Arial"/>
        </w:rPr>
        <w:t>Da</w:t>
      </w:r>
      <w:proofErr w:type="spellEnd"/>
      <w:r w:rsidRPr="001A6403">
        <w:rPr>
          <w:rFonts w:ascii="Arial" w:hAnsi="Arial" w:cs="Arial"/>
        </w:rPr>
        <w:t xml:space="preserve"> </w:t>
      </w:r>
      <w:proofErr w:type="spellStart"/>
      <w:r w:rsidRPr="001A6403">
        <w:rPr>
          <w:rFonts w:ascii="Arial" w:hAnsi="Arial" w:cs="Arial"/>
        </w:rPr>
        <w:t>Silveira</w:t>
      </w:r>
      <w:proofErr w:type="spellEnd"/>
      <w:r w:rsidRPr="001A6403">
        <w:rPr>
          <w:rFonts w:ascii="Arial" w:hAnsi="Arial" w:cs="Arial"/>
        </w:rPr>
        <w:t xml:space="preserve"> Costa &amp; </w:t>
      </w:r>
      <w:proofErr w:type="spellStart"/>
      <w:r w:rsidRPr="001A6403">
        <w:rPr>
          <w:rFonts w:ascii="Arial" w:hAnsi="Arial" w:cs="Arial"/>
        </w:rPr>
        <w:t>Faria</w:t>
      </w:r>
      <w:proofErr w:type="spellEnd"/>
      <w:r w:rsidR="00EB75E7">
        <w:rPr>
          <w:rFonts w:ascii="Arial" w:hAnsi="Arial" w:cs="Arial"/>
        </w:rPr>
        <w:t xml:space="preserve"> </w:t>
      </w:r>
      <w:r w:rsidRPr="001A6403">
        <w:rPr>
          <w:rFonts w:ascii="Arial" w:hAnsi="Arial" w:cs="Arial"/>
        </w:rPr>
        <w:t>2011).</w:t>
      </w:r>
    </w:p>
    <w:p w:rsidR="00145EFD" w:rsidRDefault="00145EFD" w:rsidP="00145EFD">
      <w:pPr>
        <w:ind w:left="567"/>
        <w:jc w:val="both"/>
        <w:rPr>
          <w:rFonts w:ascii="Arial" w:hAnsi="Arial" w:cs="Arial"/>
          <w:color w:val="000000" w:themeColor="text1"/>
        </w:rPr>
      </w:pPr>
    </w:p>
    <w:p w:rsidR="00FF7230" w:rsidRPr="00B6298E" w:rsidRDefault="00983DBA" w:rsidP="00983DBA">
      <w:pPr>
        <w:ind w:left="567"/>
        <w:jc w:val="both"/>
        <w:rPr>
          <w:rFonts w:ascii="Arial" w:hAnsi="Arial" w:cs="Arial"/>
        </w:rPr>
      </w:pPr>
      <w:r w:rsidRPr="00B6298E">
        <w:rPr>
          <w:rFonts w:ascii="Arial" w:hAnsi="Arial" w:cs="Arial"/>
        </w:rPr>
        <w:t xml:space="preserve">The Management Plan aims to accommodate </w:t>
      </w:r>
      <w:r w:rsidR="00B6298E">
        <w:rPr>
          <w:rFonts w:ascii="Arial" w:hAnsi="Arial" w:cs="Arial"/>
        </w:rPr>
        <w:t>natural fluctuations</w:t>
      </w:r>
      <w:r w:rsidRPr="00B6298E">
        <w:rPr>
          <w:rFonts w:ascii="Arial" w:hAnsi="Arial" w:cs="Arial"/>
        </w:rPr>
        <w:t xml:space="preserve"> in kangaroo densities that </w:t>
      </w:r>
      <w:r w:rsidR="00B6298E">
        <w:rPr>
          <w:rFonts w:ascii="Arial" w:hAnsi="Arial" w:cs="Arial"/>
        </w:rPr>
        <w:t>change</w:t>
      </w:r>
      <w:r w:rsidRPr="00B6298E">
        <w:rPr>
          <w:rFonts w:ascii="Arial" w:hAnsi="Arial" w:cs="Arial"/>
        </w:rPr>
        <w:t xml:space="preserve"> according to seasonal conditions. </w:t>
      </w:r>
      <w:proofErr w:type="gramStart"/>
      <w:r w:rsidRPr="00B6298E">
        <w:rPr>
          <w:rFonts w:ascii="Arial" w:hAnsi="Arial" w:cs="Arial"/>
        </w:rPr>
        <w:t xml:space="preserve">Calculating trigger points based on standard deviations from </w:t>
      </w:r>
      <w:r w:rsidR="00D3640B" w:rsidRPr="00B6298E">
        <w:rPr>
          <w:rFonts w:ascii="Arial" w:hAnsi="Arial" w:cs="Arial"/>
        </w:rPr>
        <w:t xml:space="preserve">the </w:t>
      </w:r>
      <w:r w:rsidRPr="00B6298E">
        <w:rPr>
          <w:rFonts w:ascii="Arial" w:hAnsi="Arial" w:cs="Arial"/>
        </w:rPr>
        <w:t>long-term average densit</w:t>
      </w:r>
      <w:r w:rsidR="00D3640B" w:rsidRPr="00B6298E">
        <w:rPr>
          <w:rFonts w:ascii="Arial" w:hAnsi="Arial" w:cs="Arial"/>
        </w:rPr>
        <w:t>y</w:t>
      </w:r>
      <w:r w:rsidRPr="00B6298E">
        <w:rPr>
          <w:rFonts w:ascii="Arial" w:hAnsi="Arial" w:cs="Arial"/>
        </w:rPr>
        <w:t xml:space="preserve"> </w:t>
      </w:r>
      <w:r w:rsidR="00D3640B" w:rsidRPr="00B6298E">
        <w:rPr>
          <w:rFonts w:ascii="Arial" w:hAnsi="Arial" w:cs="Arial"/>
        </w:rPr>
        <w:t>accounts for</w:t>
      </w:r>
      <w:r w:rsidRPr="00B6298E">
        <w:rPr>
          <w:rFonts w:ascii="Arial" w:hAnsi="Arial" w:cs="Arial"/>
        </w:rPr>
        <w:t xml:space="preserve"> natural </w:t>
      </w:r>
      <w:r w:rsidR="00D3640B" w:rsidRPr="00B6298E">
        <w:rPr>
          <w:rFonts w:ascii="Arial" w:hAnsi="Arial" w:cs="Arial"/>
        </w:rPr>
        <w:t>changes</w:t>
      </w:r>
      <w:r w:rsidRPr="00B6298E">
        <w:rPr>
          <w:rFonts w:ascii="Arial" w:hAnsi="Arial" w:cs="Arial"/>
        </w:rPr>
        <w:t xml:space="preserve"> in kangaroo populations </w:t>
      </w:r>
      <w:r w:rsidR="00D3640B" w:rsidRPr="00B6298E">
        <w:rPr>
          <w:rFonts w:ascii="Arial" w:hAnsi="Arial" w:cs="Arial"/>
        </w:rPr>
        <w:t>while also enabling</w:t>
      </w:r>
      <w:r w:rsidRPr="00B6298E">
        <w:rPr>
          <w:rFonts w:ascii="Arial" w:hAnsi="Arial" w:cs="Arial"/>
        </w:rPr>
        <w:t xml:space="preserve"> the identification of changes that are unusual.</w:t>
      </w:r>
      <w:proofErr w:type="gramEnd"/>
      <w:r w:rsidRPr="00B6298E">
        <w:rPr>
          <w:rFonts w:ascii="Arial" w:hAnsi="Arial" w:cs="Arial"/>
        </w:rPr>
        <w:t xml:space="preserve"> </w:t>
      </w:r>
      <w:r w:rsidR="00D3640B" w:rsidRPr="00B6298E">
        <w:rPr>
          <w:rFonts w:ascii="Arial" w:hAnsi="Arial" w:cs="Arial"/>
        </w:rPr>
        <w:t>In this context, s</w:t>
      </w:r>
      <w:r w:rsidRPr="00B6298E">
        <w:rPr>
          <w:rFonts w:ascii="Arial" w:hAnsi="Arial" w:cs="Arial"/>
        </w:rPr>
        <w:t xml:space="preserve">tandard deviation is a statistical measure of how much </w:t>
      </w:r>
      <w:r w:rsidR="00D3640B" w:rsidRPr="00B6298E">
        <w:rPr>
          <w:rFonts w:ascii="Arial" w:hAnsi="Arial" w:cs="Arial"/>
        </w:rPr>
        <w:t>the</w:t>
      </w:r>
      <w:r w:rsidRPr="00B6298E">
        <w:rPr>
          <w:rFonts w:ascii="Arial" w:hAnsi="Arial" w:cs="Arial"/>
        </w:rPr>
        <w:t xml:space="preserve"> </w:t>
      </w:r>
      <w:r w:rsidR="00D3640B" w:rsidRPr="00B6298E">
        <w:rPr>
          <w:rFonts w:ascii="Arial" w:hAnsi="Arial" w:cs="Arial"/>
        </w:rPr>
        <w:t>population varies relative to its average density. In erratic environments such as the arid inland area of WA, population densities fluctuate much more widely as a proportion of the</w:t>
      </w:r>
      <w:r w:rsidR="00B6298E" w:rsidRPr="00B6298E">
        <w:rPr>
          <w:rFonts w:ascii="Arial" w:hAnsi="Arial" w:cs="Arial"/>
        </w:rPr>
        <w:t>ir</w:t>
      </w:r>
      <w:r w:rsidR="00D3640B" w:rsidRPr="00B6298E">
        <w:rPr>
          <w:rFonts w:ascii="Arial" w:hAnsi="Arial" w:cs="Arial"/>
        </w:rPr>
        <w:t xml:space="preserve"> long-term average density than in more stable environments such as the South West. This means that the standard deviation will be different for each species of kangaroo in each PMZ.</w:t>
      </w:r>
    </w:p>
    <w:p w:rsidR="00FF7230" w:rsidRPr="00B234F4" w:rsidRDefault="00FF7230" w:rsidP="00145EFD">
      <w:pPr>
        <w:ind w:left="567"/>
        <w:jc w:val="both"/>
        <w:rPr>
          <w:rFonts w:ascii="Arial" w:hAnsi="Arial" w:cs="Arial"/>
          <w:color w:val="000000" w:themeColor="text1"/>
        </w:rPr>
      </w:pPr>
    </w:p>
    <w:p w:rsidR="001A6403" w:rsidRPr="00B234F4" w:rsidRDefault="001A6403" w:rsidP="001A6403">
      <w:pPr>
        <w:ind w:left="567"/>
        <w:jc w:val="both"/>
        <w:rPr>
          <w:rFonts w:ascii="Arial" w:hAnsi="Arial" w:cs="Arial"/>
          <w:color w:val="000000" w:themeColor="text1"/>
        </w:rPr>
      </w:pPr>
      <w:r w:rsidRPr="00B234F4">
        <w:rPr>
          <w:rFonts w:ascii="Arial" w:hAnsi="Arial" w:cs="Arial"/>
          <w:color w:val="000000" w:themeColor="text1"/>
        </w:rPr>
        <w:t xml:space="preserve">It is important to note that the </w:t>
      </w:r>
      <w:r w:rsidR="00F35AB1">
        <w:rPr>
          <w:rFonts w:ascii="Arial" w:hAnsi="Arial" w:cs="Arial"/>
          <w:color w:val="000000" w:themeColor="text1"/>
        </w:rPr>
        <w:t>density estimates</w:t>
      </w:r>
      <w:r w:rsidRPr="00B234F4">
        <w:rPr>
          <w:rFonts w:ascii="Arial" w:hAnsi="Arial" w:cs="Arial"/>
          <w:color w:val="000000" w:themeColor="text1"/>
        </w:rPr>
        <w:t xml:space="preserve"> of kangaroos over much of Western Australia, particularly in rangelands areas, are significantly lower than in eastern Australia.</w:t>
      </w:r>
      <w:r w:rsidR="00045C41">
        <w:rPr>
          <w:rFonts w:ascii="Arial" w:hAnsi="Arial" w:cs="Arial"/>
          <w:color w:val="000000" w:themeColor="text1"/>
        </w:rPr>
        <w:t xml:space="preserve"> </w:t>
      </w:r>
      <w:r w:rsidRPr="00B234F4">
        <w:rPr>
          <w:rFonts w:ascii="Arial" w:hAnsi="Arial" w:cs="Arial"/>
          <w:color w:val="000000" w:themeColor="text1"/>
        </w:rPr>
        <w:t xml:space="preserve">Average densities in many areas are of the order of 1 kangaroo </w:t>
      </w:r>
      <w:r w:rsidR="005D6D8B" w:rsidRPr="00B234F4">
        <w:rPr>
          <w:rFonts w:ascii="Arial" w:hAnsi="Arial" w:cs="Arial"/>
          <w:color w:val="000000" w:themeColor="text1"/>
        </w:rPr>
        <w:t xml:space="preserve">per square kilometre or lower, with </w:t>
      </w:r>
      <w:r w:rsidR="00E70097" w:rsidRPr="00B234F4">
        <w:rPr>
          <w:rFonts w:ascii="Arial" w:hAnsi="Arial" w:cs="Arial"/>
          <w:color w:val="000000" w:themeColor="text1"/>
        </w:rPr>
        <w:t xml:space="preserve">average </w:t>
      </w:r>
      <w:r w:rsidR="005D6D8B" w:rsidRPr="00B234F4">
        <w:rPr>
          <w:rFonts w:ascii="Arial" w:hAnsi="Arial" w:cs="Arial"/>
          <w:color w:val="000000" w:themeColor="text1"/>
        </w:rPr>
        <w:t xml:space="preserve">red kangaroo density estimates </w:t>
      </w:r>
      <w:r w:rsidR="00E70097" w:rsidRPr="00B234F4">
        <w:rPr>
          <w:rFonts w:ascii="Arial" w:hAnsi="Arial" w:cs="Arial"/>
          <w:color w:val="000000" w:themeColor="text1"/>
        </w:rPr>
        <w:t xml:space="preserve">at the population monitoring zone level </w:t>
      </w:r>
      <w:r w:rsidR="005D6D8B" w:rsidRPr="00B234F4">
        <w:rPr>
          <w:rFonts w:ascii="Arial" w:hAnsi="Arial" w:cs="Arial"/>
          <w:color w:val="000000" w:themeColor="text1"/>
        </w:rPr>
        <w:t>ranging from less than 0.4</w:t>
      </w:r>
      <w:r w:rsidR="00E70097" w:rsidRPr="00B234F4">
        <w:rPr>
          <w:rFonts w:ascii="Arial" w:hAnsi="Arial" w:cs="Arial"/>
          <w:color w:val="000000" w:themeColor="text1"/>
        </w:rPr>
        <w:t xml:space="preserve"> kangaroos per square kilometre</w:t>
      </w:r>
      <w:r w:rsidR="005D6D8B" w:rsidRPr="00B234F4">
        <w:rPr>
          <w:rFonts w:ascii="Arial" w:hAnsi="Arial" w:cs="Arial"/>
          <w:color w:val="000000" w:themeColor="text1"/>
        </w:rPr>
        <w:t xml:space="preserve"> to a high of </w:t>
      </w:r>
      <w:r w:rsidR="006A5302">
        <w:rPr>
          <w:rFonts w:ascii="Arial" w:hAnsi="Arial" w:cs="Arial"/>
          <w:color w:val="000000" w:themeColor="text1"/>
        </w:rPr>
        <w:t xml:space="preserve">around </w:t>
      </w:r>
      <w:r w:rsidR="005D6D8B" w:rsidRPr="00B234F4">
        <w:rPr>
          <w:rFonts w:ascii="Arial" w:hAnsi="Arial" w:cs="Arial"/>
          <w:color w:val="000000" w:themeColor="text1"/>
        </w:rPr>
        <w:t>3 kangaroos per square kilometre.</w:t>
      </w:r>
      <w:r w:rsidR="00045C41">
        <w:rPr>
          <w:rFonts w:ascii="Arial" w:hAnsi="Arial" w:cs="Arial"/>
          <w:color w:val="000000" w:themeColor="text1"/>
        </w:rPr>
        <w:t xml:space="preserve"> </w:t>
      </w:r>
    </w:p>
    <w:p w:rsidR="001A6403" w:rsidRPr="00B234F4" w:rsidRDefault="001A6403" w:rsidP="001A6403">
      <w:pPr>
        <w:ind w:left="567"/>
        <w:jc w:val="both"/>
        <w:rPr>
          <w:rFonts w:ascii="Arial" w:hAnsi="Arial" w:cs="Arial"/>
          <w:color w:val="000000" w:themeColor="text1"/>
        </w:rPr>
      </w:pPr>
    </w:p>
    <w:p w:rsidR="00F65037" w:rsidRDefault="001A6403" w:rsidP="001A6403">
      <w:pPr>
        <w:ind w:left="567"/>
        <w:jc w:val="both"/>
        <w:rPr>
          <w:rFonts w:ascii="Arial" w:hAnsi="Arial" w:cs="Arial"/>
          <w:color w:val="000000" w:themeColor="text1"/>
        </w:rPr>
      </w:pPr>
      <w:r w:rsidRPr="00B234F4">
        <w:rPr>
          <w:rFonts w:ascii="Arial" w:hAnsi="Arial" w:cs="Arial"/>
          <w:color w:val="000000" w:themeColor="text1"/>
        </w:rPr>
        <w:t>Furthermore</w:t>
      </w:r>
      <w:r w:rsidR="00DF74D4">
        <w:rPr>
          <w:rFonts w:ascii="Arial" w:hAnsi="Arial" w:cs="Arial"/>
          <w:color w:val="000000" w:themeColor="text1"/>
        </w:rPr>
        <w:t>,</w:t>
      </w:r>
      <w:r w:rsidR="00E70097" w:rsidRPr="00B234F4">
        <w:rPr>
          <w:rFonts w:ascii="Arial" w:hAnsi="Arial" w:cs="Arial"/>
          <w:color w:val="000000" w:themeColor="text1"/>
        </w:rPr>
        <w:t xml:space="preserve"> it is considered that</w:t>
      </w:r>
      <w:r w:rsidR="00DF74D4">
        <w:rPr>
          <w:rFonts w:ascii="Arial" w:hAnsi="Arial" w:cs="Arial"/>
          <w:color w:val="000000" w:themeColor="text1"/>
        </w:rPr>
        <w:t xml:space="preserve"> </w:t>
      </w:r>
      <w:r w:rsidRPr="00B234F4">
        <w:rPr>
          <w:rFonts w:ascii="Arial" w:hAnsi="Arial" w:cs="Arial"/>
          <w:color w:val="000000" w:themeColor="text1"/>
        </w:rPr>
        <w:t xml:space="preserve">the kangaroo densities experienced over the last 40 years of commercial harvesting are </w:t>
      </w:r>
      <w:r w:rsidR="00E70097" w:rsidRPr="00B234F4">
        <w:rPr>
          <w:rFonts w:ascii="Arial" w:hAnsi="Arial" w:cs="Arial"/>
          <w:color w:val="000000" w:themeColor="text1"/>
        </w:rPr>
        <w:t>significantly</w:t>
      </w:r>
      <w:r w:rsidRPr="00B234F4">
        <w:rPr>
          <w:rFonts w:ascii="Arial" w:hAnsi="Arial" w:cs="Arial"/>
          <w:color w:val="000000" w:themeColor="text1"/>
        </w:rPr>
        <w:t xml:space="preserve"> higher than </w:t>
      </w:r>
      <w:r w:rsidR="00E70097" w:rsidRPr="00B234F4">
        <w:rPr>
          <w:rFonts w:ascii="Arial" w:hAnsi="Arial" w:cs="Arial"/>
          <w:color w:val="000000" w:themeColor="text1"/>
        </w:rPr>
        <w:t xml:space="preserve">they would have been </w:t>
      </w:r>
      <w:r w:rsidRPr="00B234F4">
        <w:rPr>
          <w:rFonts w:ascii="Arial" w:hAnsi="Arial" w:cs="Arial"/>
          <w:color w:val="000000" w:themeColor="text1"/>
        </w:rPr>
        <w:t>prior to the commencement of widespread sheep grazing in the rangelands.</w:t>
      </w:r>
      <w:r w:rsidR="00045C41">
        <w:rPr>
          <w:rFonts w:ascii="Arial" w:hAnsi="Arial" w:cs="Arial"/>
          <w:color w:val="000000" w:themeColor="text1"/>
        </w:rPr>
        <w:t xml:space="preserve"> </w:t>
      </w:r>
      <w:r w:rsidRPr="00B234F4">
        <w:rPr>
          <w:rFonts w:ascii="Arial" w:hAnsi="Arial" w:cs="Arial"/>
          <w:color w:val="000000" w:themeColor="text1"/>
        </w:rPr>
        <w:t xml:space="preserve">The Department recognises that as part of the cessation of sheep grazing in many rangeland areas, the dismantling of artificial water points and less intensive wild dog control, kangaroo densities are moving back to levels approaching </w:t>
      </w:r>
      <w:r w:rsidR="002306C5">
        <w:rPr>
          <w:rFonts w:ascii="Arial" w:hAnsi="Arial" w:cs="Arial"/>
          <w:color w:val="000000" w:themeColor="text1"/>
        </w:rPr>
        <w:t>pre</w:t>
      </w:r>
      <w:r w:rsidR="00F65037">
        <w:rPr>
          <w:rFonts w:ascii="Arial" w:hAnsi="Arial" w:cs="Arial"/>
          <w:color w:val="000000" w:themeColor="text1"/>
        </w:rPr>
        <w:t>-E</w:t>
      </w:r>
      <w:r w:rsidR="002306C5">
        <w:rPr>
          <w:rFonts w:ascii="Arial" w:hAnsi="Arial" w:cs="Arial"/>
          <w:color w:val="000000" w:themeColor="text1"/>
        </w:rPr>
        <w:t>uropean settlement densities</w:t>
      </w:r>
      <w:r w:rsidRPr="00B234F4">
        <w:rPr>
          <w:rFonts w:ascii="Arial" w:hAnsi="Arial" w:cs="Arial"/>
          <w:color w:val="000000" w:themeColor="text1"/>
        </w:rPr>
        <w:t>.</w:t>
      </w:r>
      <w:r w:rsidR="00045C41">
        <w:rPr>
          <w:rFonts w:ascii="Arial" w:hAnsi="Arial" w:cs="Arial"/>
          <w:color w:val="000000" w:themeColor="text1"/>
        </w:rPr>
        <w:t xml:space="preserve"> </w:t>
      </w:r>
      <w:r w:rsidR="00F65037">
        <w:rPr>
          <w:rFonts w:ascii="Arial" w:hAnsi="Arial" w:cs="Arial"/>
          <w:color w:val="000000" w:themeColor="text1"/>
        </w:rPr>
        <w:t>It has been established that kangaroo densities are routinely much lower in areas subject to dingo predation compared with adjacent areas where dingoes are controlled (</w:t>
      </w:r>
      <w:proofErr w:type="spellStart"/>
      <w:r w:rsidR="00F65037">
        <w:rPr>
          <w:rFonts w:ascii="Arial" w:hAnsi="Arial" w:cs="Arial"/>
          <w:color w:val="000000" w:themeColor="text1"/>
        </w:rPr>
        <w:t>Pople</w:t>
      </w:r>
      <w:proofErr w:type="spellEnd"/>
      <w:r w:rsidR="00F65037">
        <w:rPr>
          <w:rFonts w:ascii="Arial" w:hAnsi="Arial" w:cs="Arial"/>
          <w:color w:val="000000" w:themeColor="text1"/>
        </w:rPr>
        <w:t xml:space="preserve"> </w:t>
      </w:r>
      <w:r w:rsidR="00045C41">
        <w:rPr>
          <w:rFonts w:ascii="Arial" w:hAnsi="Arial" w:cs="Arial"/>
          <w:i/>
          <w:color w:val="000000" w:themeColor="text1"/>
        </w:rPr>
        <w:t>et al.</w:t>
      </w:r>
      <w:r w:rsidR="00F65037">
        <w:rPr>
          <w:rFonts w:ascii="Arial" w:hAnsi="Arial" w:cs="Arial"/>
          <w:color w:val="000000" w:themeColor="text1"/>
        </w:rPr>
        <w:t xml:space="preserve"> 2000), </w:t>
      </w:r>
      <w:r w:rsidR="001E36A9">
        <w:rPr>
          <w:rFonts w:ascii="Arial" w:hAnsi="Arial" w:cs="Arial"/>
          <w:color w:val="000000" w:themeColor="text1"/>
        </w:rPr>
        <w:t xml:space="preserve">but </w:t>
      </w:r>
      <w:r w:rsidR="00F65037">
        <w:rPr>
          <w:rFonts w:ascii="Arial" w:hAnsi="Arial" w:cs="Arial"/>
          <w:color w:val="000000" w:themeColor="text1"/>
        </w:rPr>
        <w:t>it is difficult to estimate with any certainty how much lower historic population levels would have been in the presence of dingoes and in the absence of artificial water</w:t>
      </w:r>
      <w:r w:rsidR="00D43C16">
        <w:rPr>
          <w:rFonts w:ascii="Arial" w:hAnsi="Arial" w:cs="Arial"/>
          <w:color w:val="000000" w:themeColor="text1"/>
        </w:rPr>
        <w:t xml:space="preserve"> </w:t>
      </w:r>
      <w:r w:rsidR="00F65037">
        <w:rPr>
          <w:rFonts w:ascii="Arial" w:hAnsi="Arial" w:cs="Arial"/>
          <w:color w:val="000000" w:themeColor="text1"/>
        </w:rPr>
        <w:t>s</w:t>
      </w:r>
      <w:r w:rsidR="00D43C16">
        <w:rPr>
          <w:rFonts w:ascii="Arial" w:hAnsi="Arial" w:cs="Arial"/>
          <w:color w:val="000000" w:themeColor="text1"/>
        </w:rPr>
        <w:t>ources</w:t>
      </w:r>
      <w:r w:rsidR="00F65037">
        <w:rPr>
          <w:rFonts w:ascii="Arial" w:hAnsi="Arial" w:cs="Arial"/>
          <w:color w:val="000000" w:themeColor="text1"/>
        </w:rPr>
        <w:t xml:space="preserve"> and livestock grazing.</w:t>
      </w:r>
    </w:p>
    <w:p w:rsidR="00F65037" w:rsidRDefault="00F65037" w:rsidP="001A6403">
      <w:pPr>
        <w:ind w:left="567"/>
        <w:jc w:val="both"/>
        <w:rPr>
          <w:rFonts w:ascii="Arial" w:hAnsi="Arial" w:cs="Arial"/>
          <w:color w:val="000000" w:themeColor="text1"/>
        </w:rPr>
      </w:pPr>
    </w:p>
    <w:p w:rsidR="00131A69" w:rsidRPr="00144DEC" w:rsidRDefault="001A6403" w:rsidP="001B4816">
      <w:pPr>
        <w:ind w:left="567"/>
        <w:jc w:val="both"/>
        <w:rPr>
          <w:rFonts w:ascii="Arial" w:hAnsi="Arial" w:cs="Arial"/>
        </w:rPr>
      </w:pPr>
      <w:r w:rsidRPr="00144DEC">
        <w:rPr>
          <w:rFonts w:ascii="Arial" w:hAnsi="Arial" w:cs="Arial"/>
        </w:rPr>
        <w:t>Under this</w:t>
      </w:r>
      <w:r w:rsidR="00D1197A" w:rsidRPr="00144DEC">
        <w:rPr>
          <w:rFonts w:ascii="Arial" w:hAnsi="Arial" w:cs="Arial"/>
        </w:rPr>
        <w:t xml:space="preserve"> Management Plan, the commercial harvest </w:t>
      </w:r>
      <w:r w:rsidR="00E70097" w:rsidRPr="00144DEC">
        <w:rPr>
          <w:rFonts w:ascii="Arial" w:hAnsi="Arial" w:cs="Arial"/>
        </w:rPr>
        <w:t xml:space="preserve">rate </w:t>
      </w:r>
      <w:r w:rsidR="00D1197A" w:rsidRPr="00144DEC">
        <w:rPr>
          <w:rFonts w:ascii="Arial" w:hAnsi="Arial" w:cs="Arial"/>
        </w:rPr>
        <w:t xml:space="preserve">will be reduced or </w:t>
      </w:r>
      <w:r w:rsidR="00287340" w:rsidRPr="00144DEC">
        <w:rPr>
          <w:rFonts w:ascii="Arial" w:hAnsi="Arial" w:cs="Arial"/>
        </w:rPr>
        <w:t xml:space="preserve">the commercial harvest </w:t>
      </w:r>
      <w:r w:rsidR="00D1197A" w:rsidRPr="00144DEC">
        <w:rPr>
          <w:rFonts w:ascii="Arial" w:hAnsi="Arial" w:cs="Arial"/>
        </w:rPr>
        <w:t>suspended i</w:t>
      </w:r>
      <w:r w:rsidR="00E11A23" w:rsidRPr="00144DEC">
        <w:rPr>
          <w:rFonts w:ascii="Arial" w:hAnsi="Arial" w:cs="Arial"/>
        </w:rPr>
        <w:t xml:space="preserve">f aerial surveys indicate that the population density within any particular PMZ has fallen </w:t>
      </w:r>
      <w:r w:rsidR="00287340" w:rsidRPr="00144DEC">
        <w:rPr>
          <w:rFonts w:ascii="Arial" w:hAnsi="Arial" w:cs="Arial"/>
        </w:rPr>
        <w:t>to a predetermined density threshold</w:t>
      </w:r>
      <w:r w:rsidR="002306C5" w:rsidRPr="00144DEC">
        <w:rPr>
          <w:rFonts w:ascii="Arial" w:hAnsi="Arial" w:cs="Arial"/>
        </w:rPr>
        <w:t xml:space="preserve"> for that zone</w:t>
      </w:r>
      <w:r w:rsidR="00E11A23" w:rsidRPr="00144DEC">
        <w:rPr>
          <w:rFonts w:ascii="Arial" w:hAnsi="Arial" w:cs="Arial"/>
        </w:rPr>
        <w:t>.</w:t>
      </w:r>
      <w:r w:rsidR="00045C41" w:rsidRPr="00144DEC">
        <w:rPr>
          <w:rFonts w:ascii="Arial" w:hAnsi="Arial" w:cs="Arial"/>
        </w:rPr>
        <w:t xml:space="preserve"> </w:t>
      </w:r>
      <w:r w:rsidR="00E11A23" w:rsidRPr="00144DEC">
        <w:rPr>
          <w:rFonts w:ascii="Arial" w:hAnsi="Arial" w:cs="Arial"/>
        </w:rPr>
        <w:t xml:space="preserve">Any suspensions or reductions will remain in place until surveys indicate that kangaroo densities have increased above </w:t>
      </w:r>
      <w:r w:rsidR="00287340" w:rsidRPr="00144DEC">
        <w:rPr>
          <w:rFonts w:ascii="Arial" w:hAnsi="Arial" w:cs="Arial"/>
        </w:rPr>
        <w:t>density thresholds</w:t>
      </w:r>
      <w:r w:rsidR="00E11A23" w:rsidRPr="00144DEC">
        <w:rPr>
          <w:rFonts w:ascii="Arial" w:hAnsi="Arial" w:cs="Arial"/>
        </w:rPr>
        <w:t>.</w:t>
      </w:r>
    </w:p>
    <w:p w:rsidR="007F7723" w:rsidRPr="00144DEC" w:rsidRDefault="007F7723" w:rsidP="007F7723">
      <w:pPr>
        <w:ind w:left="567"/>
        <w:jc w:val="both"/>
        <w:rPr>
          <w:rFonts w:ascii="Arial" w:hAnsi="Arial" w:cs="Arial"/>
        </w:rPr>
      </w:pPr>
    </w:p>
    <w:p w:rsidR="00287340" w:rsidRPr="00144DEC" w:rsidRDefault="00287340" w:rsidP="00287340">
      <w:pPr>
        <w:ind w:left="1134"/>
        <w:jc w:val="both"/>
        <w:rPr>
          <w:rFonts w:ascii="Arial" w:hAnsi="Arial" w:cs="Arial"/>
        </w:rPr>
      </w:pPr>
      <w:r w:rsidRPr="00144DEC">
        <w:rPr>
          <w:rFonts w:ascii="Arial" w:hAnsi="Arial" w:cs="Arial"/>
          <w:b/>
        </w:rPr>
        <w:t>Performance Indicator 23:</w:t>
      </w:r>
      <w:r w:rsidRPr="00144DEC">
        <w:rPr>
          <w:rFonts w:ascii="Arial" w:hAnsi="Arial" w:cs="Arial"/>
        </w:rPr>
        <w:t xml:space="preserve"> Commercial harvest rates will be reduced or the commercial kangaroo harvest suspended if density estimates reach the thresholds identified in the table below. Any suspensions or reductions will remain in place until surveys indicate that kangaroo densities have increased above density thresholds.</w:t>
      </w:r>
    </w:p>
    <w:p w:rsidR="00287340" w:rsidRPr="00287340" w:rsidRDefault="00287340" w:rsidP="00287340">
      <w:pPr>
        <w:jc w:val="both"/>
        <w:rPr>
          <w:rFonts w:ascii="Arial" w:hAnsi="Arial" w:cs="Arial"/>
        </w:rPr>
      </w:pPr>
    </w:p>
    <w:tbl>
      <w:tblPr>
        <w:tblStyle w:val="TableGrid"/>
        <w:tblW w:w="0" w:type="auto"/>
        <w:tblLook w:val="04A0"/>
      </w:tblPr>
      <w:tblGrid>
        <w:gridCol w:w="1278"/>
        <w:gridCol w:w="1406"/>
        <w:gridCol w:w="1477"/>
        <w:gridCol w:w="1406"/>
        <w:gridCol w:w="1406"/>
        <w:gridCol w:w="1476"/>
        <w:gridCol w:w="1406"/>
      </w:tblGrid>
      <w:tr w:rsidR="00C14753" w:rsidRPr="00C14753" w:rsidTr="00C14753">
        <w:trPr>
          <w:trHeight w:val="454"/>
        </w:trPr>
        <w:tc>
          <w:tcPr>
            <w:tcW w:w="1407" w:type="dxa"/>
            <w:vMerge w:val="restart"/>
            <w:vAlign w:val="center"/>
          </w:tcPr>
          <w:p w:rsidR="00C14753" w:rsidRPr="00C14753" w:rsidRDefault="00C14753" w:rsidP="00287340">
            <w:pPr>
              <w:jc w:val="both"/>
              <w:rPr>
                <w:rFonts w:ascii="Arial" w:hAnsi="Arial" w:cs="Arial"/>
                <w:sz w:val="20"/>
                <w:szCs w:val="20"/>
              </w:rPr>
            </w:pPr>
            <w:r w:rsidRPr="00C14753">
              <w:rPr>
                <w:rFonts w:ascii="Arial" w:hAnsi="Arial" w:cs="Arial"/>
                <w:sz w:val="20"/>
                <w:szCs w:val="20"/>
              </w:rPr>
              <w:t>Zone</w:t>
            </w:r>
          </w:p>
        </w:tc>
        <w:tc>
          <w:tcPr>
            <w:tcW w:w="8448" w:type="dxa"/>
            <w:gridSpan w:val="6"/>
            <w:vAlign w:val="center"/>
          </w:tcPr>
          <w:p w:rsidR="00C14753" w:rsidRPr="00C14753" w:rsidRDefault="00C14753" w:rsidP="00FF2C50">
            <w:pPr>
              <w:jc w:val="center"/>
              <w:rPr>
                <w:rFonts w:ascii="Arial" w:hAnsi="Arial" w:cs="Arial"/>
                <w:sz w:val="20"/>
                <w:szCs w:val="20"/>
              </w:rPr>
            </w:pPr>
            <w:r w:rsidRPr="00C14753">
              <w:rPr>
                <w:rFonts w:ascii="Arial" w:hAnsi="Arial" w:cs="Arial"/>
                <w:b/>
                <w:sz w:val="20"/>
                <w:szCs w:val="20"/>
              </w:rPr>
              <w:t>Density thresholds (</w:t>
            </w:r>
            <w:r w:rsidR="00FF2C50">
              <w:rPr>
                <w:rFonts w:ascii="Arial" w:hAnsi="Arial" w:cs="Arial"/>
                <w:b/>
                <w:sz w:val="20"/>
                <w:szCs w:val="20"/>
              </w:rPr>
              <w:t>k</w:t>
            </w:r>
            <w:r w:rsidR="00FF2C50" w:rsidRPr="00C14753">
              <w:rPr>
                <w:rFonts w:ascii="Arial" w:hAnsi="Arial" w:cs="Arial"/>
                <w:b/>
                <w:sz w:val="20"/>
                <w:szCs w:val="20"/>
              </w:rPr>
              <w:t xml:space="preserve">angaroos </w:t>
            </w:r>
            <w:r w:rsidRPr="00C14753">
              <w:rPr>
                <w:rFonts w:ascii="Arial" w:hAnsi="Arial" w:cs="Arial"/>
                <w:b/>
                <w:sz w:val="20"/>
                <w:szCs w:val="20"/>
              </w:rPr>
              <w:t>per km</w:t>
            </w:r>
            <w:r w:rsidRPr="00C14753">
              <w:rPr>
                <w:rFonts w:ascii="Arial" w:hAnsi="Arial" w:cs="Arial"/>
                <w:b/>
                <w:sz w:val="20"/>
                <w:szCs w:val="20"/>
                <w:vertAlign w:val="superscript"/>
              </w:rPr>
              <w:t>2</w:t>
            </w:r>
            <w:r w:rsidRPr="00C14753">
              <w:rPr>
                <w:rFonts w:ascii="Arial" w:hAnsi="Arial" w:cs="Arial"/>
                <w:b/>
                <w:sz w:val="20"/>
                <w:szCs w:val="20"/>
              </w:rPr>
              <w:t>)</w:t>
            </w:r>
          </w:p>
        </w:tc>
      </w:tr>
      <w:tr w:rsidR="00C14753" w:rsidRPr="00C14753" w:rsidTr="00C14753">
        <w:trPr>
          <w:trHeight w:val="454"/>
        </w:trPr>
        <w:tc>
          <w:tcPr>
            <w:tcW w:w="1407" w:type="dxa"/>
            <w:vMerge/>
            <w:vAlign w:val="center"/>
          </w:tcPr>
          <w:p w:rsidR="00C14753" w:rsidRPr="00C14753" w:rsidRDefault="00C14753" w:rsidP="00287340">
            <w:pPr>
              <w:jc w:val="both"/>
              <w:rPr>
                <w:rFonts w:ascii="Arial" w:hAnsi="Arial" w:cs="Arial"/>
                <w:sz w:val="20"/>
                <w:szCs w:val="20"/>
              </w:rPr>
            </w:pPr>
          </w:p>
        </w:tc>
        <w:tc>
          <w:tcPr>
            <w:tcW w:w="4224" w:type="dxa"/>
            <w:gridSpan w:val="3"/>
            <w:vAlign w:val="center"/>
          </w:tcPr>
          <w:p w:rsidR="00C14753" w:rsidRPr="00C14753" w:rsidRDefault="00C14753" w:rsidP="00D241DF">
            <w:pPr>
              <w:jc w:val="center"/>
              <w:rPr>
                <w:rFonts w:ascii="Arial" w:hAnsi="Arial" w:cs="Arial"/>
                <w:sz w:val="20"/>
                <w:szCs w:val="20"/>
              </w:rPr>
            </w:pPr>
            <w:r w:rsidRPr="00C14753">
              <w:rPr>
                <w:rFonts w:ascii="Arial" w:hAnsi="Arial" w:cs="Arial"/>
                <w:sz w:val="20"/>
                <w:szCs w:val="20"/>
              </w:rPr>
              <w:t>Red kangaroos</w:t>
            </w:r>
          </w:p>
        </w:tc>
        <w:tc>
          <w:tcPr>
            <w:tcW w:w="4224" w:type="dxa"/>
            <w:gridSpan w:val="3"/>
            <w:vAlign w:val="center"/>
          </w:tcPr>
          <w:p w:rsidR="00C14753" w:rsidRPr="00C14753" w:rsidRDefault="00C14753" w:rsidP="00D241DF">
            <w:pPr>
              <w:jc w:val="center"/>
              <w:rPr>
                <w:rFonts w:ascii="Arial" w:hAnsi="Arial" w:cs="Arial"/>
                <w:sz w:val="20"/>
                <w:szCs w:val="20"/>
              </w:rPr>
            </w:pPr>
            <w:r w:rsidRPr="00C14753">
              <w:rPr>
                <w:rFonts w:ascii="Arial" w:hAnsi="Arial" w:cs="Arial"/>
                <w:sz w:val="20"/>
                <w:szCs w:val="20"/>
              </w:rPr>
              <w:t>Western grey kangaroos</w:t>
            </w:r>
          </w:p>
        </w:tc>
      </w:tr>
      <w:tr w:rsidR="00956989" w:rsidRPr="00C14753" w:rsidTr="00D241DF">
        <w:trPr>
          <w:trHeight w:val="454"/>
        </w:trPr>
        <w:tc>
          <w:tcPr>
            <w:tcW w:w="1407" w:type="dxa"/>
            <w:vMerge/>
            <w:vAlign w:val="center"/>
          </w:tcPr>
          <w:p w:rsidR="00C14753" w:rsidRPr="00C14753" w:rsidRDefault="00C14753" w:rsidP="00287340">
            <w:pPr>
              <w:jc w:val="both"/>
              <w:rPr>
                <w:rFonts w:ascii="Arial" w:hAnsi="Arial" w:cs="Arial"/>
                <w:sz w:val="20"/>
                <w:szCs w:val="20"/>
              </w:rPr>
            </w:pPr>
          </w:p>
        </w:tc>
        <w:tc>
          <w:tcPr>
            <w:tcW w:w="1111" w:type="dxa"/>
            <w:shd w:val="clear" w:color="auto" w:fill="00B050"/>
            <w:vAlign w:val="center"/>
          </w:tcPr>
          <w:p w:rsidR="00C14753" w:rsidRDefault="00C14753" w:rsidP="00D241DF">
            <w:pPr>
              <w:jc w:val="center"/>
              <w:rPr>
                <w:rFonts w:ascii="Arial" w:hAnsi="Arial" w:cs="Arial"/>
                <w:sz w:val="20"/>
                <w:szCs w:val="20"/>
              </w:rPr>
            </w:pPr>
            <w:r w:rsidRPr="00C14753">
              <w:rPr>
                <w:rFonts w:ascii="Arial" w:hAnsi="Arial" w:cs="Arial"/>
                <w:sz w:val="20"/>
                <w:szCs w:val="20"/>
              </w:rPr>
              <w:t>17% HR</w:t>
            </w:r>
          </w:p>
          <w:p w:rsidR="00956989" w:rsidRPr="00C14753" w:rsidRDefault="00956989" w:rsidP="00D241DF">
            <w:pPr>
              <w:jc w:val="center"/>
              <w:rPr>
                <w:rFonts w:ascii="Arial" w:hAnsi="Arial" w:cs="Arial"/>
                <w:sz w:val="20"/>
                <w:szCs w:val="20"/>
              </w:rPr>
            </w:pPr>
            <w:r>
              <w:rPr>
                <w:rFonts w:ascii="Arial" w:hAnsi="Arial" w:cs="Arial"/>
                <w:sz w:val="20"/>
                <w:szCs w:val="20"/>
              </w:rPr>
              <w:t>(Threshold 1)</w:t>
            </w:r>
          </w:p>
        </w:tc>
        <w:tc>
          <w:tcPr>
            <w:tcW w:w="1843" w:type="dxa"/>
            <w:shd w:val="clear" w:color="auto" w:fill="FFC000"/>
            <w:vAlign w:val="center"/>
          </w:tcPr>
          <w:p w:rsidR="00C14753" w:rsidRPr="00C14753" w:rsidRDefault="00C14753" w:rsidP="00D241DF">
            <w:pPr>
              <w:jc w:val="center"/>
              <w:rPr>
                <w:rFonts w:ascii="Arial" w:hAnsi="Arial" w:cs="Arial"/>
                <w:sz w:val="20"/>
                <w:szCs w:val="20"/>
              </w:rPr>
            </w:pPr>
            <w:r w:rsidRPr="00C14753">
              <w:rPr>
                <w:rFonts w:ascii="Arial" w:hAnsi="Arial" w:cs="Arial"/>
                <w:sz w:val="20"/>
                <w:szCs w:val="20"/>
              </w:rPr>
              <w:t>10% HR</w:t>
            </w:r>
          </w:p>
        </w:tc>
        <w:tc>
          <w:tcPr>
            <w:tcW w:w="1270" w:type="dxa"/>
            <w:shd w:val="clear" w:color="auto" w:fill="FF0000"/>
            <w:vAlign w:val="center"/>
          </w:tcPr>
          <w:p w:rsidR="00C14753" w:rsidRDefault="00C14753" w:rsidP="00D241DF">
            <w:pPr>
              <w:jc w:val="center"/>
              <w:rPr>
                <w:rFonts w:ascii="Arial" w:hAnsi="Arial" w:cs="Arial"/>
                <w:sz w:val="20"/>
                <w:szCs w:val="20"/>
              </w:rPr>
            </w:pPr>
            <w:r w:rsidRPr="00C14753">
              <w:rPr>
                <w:rFonts w:ascii="Arial" w:hAnsi="Arial" w:cs="Arial"/>
                <w:sz w:val="20"/>
                <w:szCs w:val="20"/>
              </w:rPr>
              <w:t>No harvest</w:t>
            </w:r>
          </w:p>
          <w:p w:rsidR="00956989" w:rsidRPr="00C14753" w:rsidRDefault="00956989" w:rsidP="00D241DF">
            <w:pPr>
              <w:jc w:val="center"/>
              <w:rPr>
                <w:rFonts w:ascii="Arial" w:hAnsi="Arial" w:cs="Arial"/>
                <w:sz w:val="20"/>
                <w:szCs w:val="20"/>
              </w:rPr>
            </w:pPr>
            <w:r>
              <w:rPr>
                <w:rFonts w:ascii="Arial" w:hAnsi="Arial" w:cs="Arial"/>
                <w:sz w:val="20"/>
                <w:szCs w:val="20"/>
              </w:rPr>
              <w:t>(Threshold 2)</w:t>
            </w:r>
          </w:p>
        </w:tc>
        <w:tc>
          <w:tcPr>
            <w:tcW w:w="1140" w:type="dxa"/>
            <w:shd w:val="clear" w:color="auto" w:fill="00B050"/>
            <w:vAlign w:val="center"/>
          </w:tcPr>
          <w:p w:rsidR="00C14753" w:rsidRDefault="00C14753" w:rsidP="00D241DF">
            <w:pPr>
              <w:jc w:val="center"/>
              <w:rPr>
                <w:rFonts w:ascii="Arial" w:hAnsi="Arial" w:cs="Arial"/>
                <w:sz w:val="20"/>
                <w:szCs w:val="20"/>
              </w:rPr>
            </w:pPr>
            <w:r w:rsidRPr="00C14753">
              <w:rPr>
                <w:rFonts w:ascii="Arial" w:hAnsi="Arial" w:cs="Arial"/>
                <w:sz w:val="20"/>
                <w:szCs w:val="20"/>
              </w:rPr>
              <w:t>15% HR</w:t>
            </w:r>
          </w:p>
          <w:p w:rsidR="00956989" w:rsidRPr="00C14753" w:rsidRDefault="00932F63" w:rsidP="00D241DF">
            <w:pPr>
              <w:jc w:val="center"/>
              <w:rPr>
                <w:rFonts w:ascii="Arial" w:hAnsi="Arial" w:cs="Arial"/>
                <w:sz w:val="20"/>
                <w:szCs w:val="20"/>
              </w:rPr>
            </w:pPr>
            <w:r>
              <w:rPr>
                <w:rFonts w:ascii="Arial" w:hAnsi="Arial" w:cs="Arial"/>
                <w:sz w:val="20"/>
                <w:szCs w:val="20"/>
              </w:rPr>
              <w:t>(</w:t>
            </w:r>
            <w:r w:rsidR="00956989">
              <w:rPr>
                <w:rFonts w:ascii="Arial" w:hAnsi="Arial" w:cs="Arial"/>
                <w:sz w:val="20"/>
                <w:szCs w:val="20"/>
              </w:rPr>
              <w:t>Threshold 1</w:t>
            </w:r>
            <w:r>
              <w:rPr>
                <w:rFonts w:ascii="Arial" w:hAnsi="Arial" w:cs="Arial"/>
                <w:sz w:val="20"/>
                <w:szCs w:val="20"/>
              </w:rPr>
              <w:t>)</w:t>
            </w:r>
          </w:p>
        </w:tc>
        <w:tc>
          <w:tcPr>
            <w:tcW w:w="1842" w:type="dxa"/>
            <w:shd w:val="clear" w:color="auto" w:fill="FFC000"/>
            <w:vAlign w:val="center"/>
          </w:tcPr>
          <w:p w:rsidR="00C14753" w:rsidRPr="00C14753" w:rsidRDefault="00C14753" w:rsidP="00D241DF">
            <w:pPr>
              <w:jc w:val="center"/>
              <w:rPr>
                <w:rFonts w:ascii="Arial" w:hAnsi="Arial" w:cs="Arial"/>
                <w:sz w:val="20"/>
                <w:szCs w:val="20"/>
              </w:rPr>
            </w:pPr>
            <w:r w:rsidRPr="00C14753">
              <w:rPr>
                <w:rFonts w:ascii="Arial" w:hAnsi="Arial" w:cs="Arial"/>
                <w:sz w:val="20"/>
                <w:szCs w:val="20"/>
              </w:rPr>
              <w:t>10% HR</w:t>
            </w:r>
          </w:p>
        </w:tc>
        <w:tc>
          <w:tcPr>
            <w:tcW w:w="1242" w:type="dxa"/>
            <w:shd w:val="clear" w:color="auto" w:fill="FF0000"/>
            <w:vAlign w:val="center"/>
          </w:tcPr>
          <w:p w:rsidR="00C14753" w:rsidRDefault="00C14753" w:rsidP="00D241DF">
            <w:pPr>
              <w:jc w:val="center"/>
              <w:rPr>
                <w:rFonts w:ascii="Arial" w:hAnsi="Arial" w:cs="Arial"/>
                <w:sz w:val="20"/>
                <w:szCs w:val="20"/>
              </w:rPr>
            </w:pPr>
            <w:r w:rsidRPr="00C14753">
              <w:rPr>
                <w:rFonts w:ascii="Arial" w:hAnsi="Arial" w:cs="Arial"/>
                <w:sz w:val="20"/>
                <w:szCs w:val="20"/>
              </w:rPr>
              <w:t>No harvest</w:t>
            </w:r>
          </w:p>
          <w:p w:rsidR="00956989" w:rsidRPr="00C14753" w:rsidRDefault="00932F63" w:rsidP="00D241DF">
            <w:pPr>
              <w:jc w:val="center"/>
              <w:rPr>
                <w:rFonts w:ascii="Arial" w:hAnsi="Arial" w:cs="Arial"/>
                <w:sz w:val="20"/>
                <w:szCs w:val="20"/>
              </w:rPr>
            </w:pPr>
            <w:r>
              <w:rPr>
                <w:rFonts w:ascii="Arial" w:hAnsi="Arial" w:cs="Arial"/>
                <w:sz w:val="20"/>
                <w:szCs w:val="20"/>
              </w:rPr>
              <w:t>(</w:t>
            </w:r>
            <w:r w:rsidR="00956989">
              <w:rPr>
                <w:rFonts w:ascii="Arial" w:hAnsi="Arial" w:cs="Arial"/>
                <w:sz w:val="20"/>
                <w:szCs w:val="20"/>
              </w:rPr>
              <w:t>Threshold 2</w:t>
            </w:r>
            <w:r>
              <w:rPr>
                <w:rFonts w:ascii="Arial" w:hAnsi="Arial" w:cs="Arial"/>
                <w:sz w:val="20"/>
                <w:szCs w:val="20"/>
              </w:rPr>
              <w:t>)</w:t>
            </w:r>
          </w:p>
        </w:tc>
      </w:tr>
      <w:tr w:rsidR="00956989" w:rsidRPr="00C14753" w:rsidTr="00D241DF">
        <w:trPr>
          <w:trHeight w:val="454"/>
        </w:trPr>
        <w:tc>
          <w:tcPr>
            <w:tcW w:w="1407" w:type="dxa"/>
            <w:vAlign w:val="center"/>
          </w:tcPr>
          <w:p w:rsidR="00C14753" w:rsidRPr="00C14753" w:rsidRDefault="00C14753" w:rsidP="00A663CE">
            <w:pPr>
              <w:rPr>
                <w:rFonts w:ascii="Arial" w:hAnsi="Arial" w:cs="Arial"/>
                <w:sz w:val="20"/>
                <w:szCs w:val="20"/>
              </w:rPr>
            </w:pPr>
            <w:r w:rsidRPr="00C14753">
              <w:rPr>
                <w:rFonts w:ascii="Arial" w:hAnsi="Arial" w:cs="Arial"/>
                <w:sz w:val="20"/>
                <w:szCs w:val="20"/>
              </w:rPr>
              <w:t>Central</w:t>
            </w:r>
          </w:p>
        </w:tc>
        <w:tc>
          <w:tcPr>
            <w:tcW w:w="1111" w:type="dxa"/>
            <w:shd w:val="clear" w:color="auto" w:fill="00B050"/>
            <w:vAlign w:val="center"/>
          </w:tcPr>
          <w:p w:rsidR="00C14753" w:rsidRPr="00C14753" w:rsidRDefault="00C14753" w:rsidP="00ED09A0">
            <w:pPr>
              <w:jc w:val="center"/>
              <w:rPr>
                <w:rFonts w:ascii="Arial" w:hAnsi="Arial" w:cs="Arial"/>
                <w:sz w:val="20"/>
                <w:szCs w:val="20"/>
              </w:rPr>
            </w:pPr>
            <w:r w:rsidRPr="00C14753">
              <w:rPr>
                <w:rFonts w:ascii="Arial" w:hAnsi="Arial" w:cs="Arial"/>
                <w:i/>
                <w:sz w:val="20"/>
                <w:szCs w:val="20"/>
              </w:rPr>
              <w:t>D</w:t>
            </w:r>
            <w:r w:rsidRPr="00C14753">
              <w:rPr>
                <w:rFonts w:ascii="Arial" w:hAnsi="Arial" w:cs="Arial"/>
                <w:sz w:val="20"/>
                <w:szCs w:val="20"/>
              </w:rPr>
              <w:t xml:space="preserve"> &gt; 0.</w:t>
            </w:r>
            <w:r w:rsidR="00ED09A0">
              <w:rPr>
                <w:rFonts w:ascii="Arial" w:hAnsi="Arial" w:cs="Arial"/>
                <w:sz w:val="20"/>
                <w:szCs w:val="20"/>
              </w:rPr>
              <w:t>44</w:t>
            </w:r>
            <w:r w:rsidR="00ED09A0">
              <w:rPr>
                <w:rFonts w:ascii="Arial" w:hAnsi="Arial" w:cs="Arial"/>
                <w:sz w:val="20"/>
                <w:szCs w:val="20"/>
                <w:vertAlign w:val="superscript"/>
              </w:rPr>
              <w:t>a</w:t>
            </w:r>
          </w:p>
        </w:tc>
        <w:tc>
          <w:tcPr>
            <w:tcW w:w="1843" w:type="dxa"/>
            <w:shd w:val="clear" w:color="auto" w:fill="FFC000"/>
            <w:vAlign w:val="center"/>
          </w:tcPr>
          <w:p w:rsidR="00C14753" w:rsidRPr="00C14753" w:rsidRDefault="00C14753" w:rsidP="00ED09A0">
            <w:pPr>
              <w:autoSpaceDE w:val="0"/>
              <w:autoSpaceDN w:val="0"/>
              <w:adjustRightInd w:val="0"/>
              <w:jc w:val="center"/>
              <w:rPr>
                <w:rFonts w:ascii="Arial" w:hAnsi="Arial" w:cs="Arial"/>
                <w:sz w:val="20"/>
                <w:szCs w:val="20"/>
              </w:rPr>
            </w:pPr>
            <w:r w:rsidRPr="00C14753">
              <w:rPr>
                <w:rFonts w:ascii="Arial" w:hAnsi="Arial" w:cs="Arial"/>
                <w:sz w:val="20"/>
                <w:szCs w:val="20"/>
              </w:rPr>
              <w:t>0.</w:t>
            </w:r>
            <w:r w:rsidR="00ED09A0">
              <w:rPr>
                <w:rFonts w:ascii="Arial" w:hAnsi="Arial" w:cs="Arial"/>
                <w:sz w:val="20"/>
                <w:szCs w:val="20"/>
              </w:rPr>
              <w:t>44</w:t>
            </w:r>
            <w:r w:rsidRPr="00C14753">
              <w:rPr>
                <w:rFonts w:ascii="Arial" w:hAnsi="Arial" w:cs="Arial"/>
                <w:sz w:val="20"/>
                <w:szCs w:val="20"/>
                <w:vertAlign w:val="superscript"/>
              </w:rPr>
              <w:t>a</w:t>
            </w:r>
            <w:r w:rsidRPr="00C14753">
              <w:rPr>
                <w:rFonts w:ascii="Arial" w:hAnsi="Arial" w:cs="Arial"/>
                <w:sz w:val="20"/>
                <w:szCs w:val="20"/>
              </w:rPr>
              <w:t xml:space="preserve"> </w:t>
            </w:r>
            <w:r w:rsidRPr="00C14753">
              <w:rPr>
                <w:rFonts w:ascii="Symbol" w:hAnsi="Symbol" w:cs="Symbol"/>
              </w:rPr>
              <w:t></w:t>
            </w:r>
            <w:r w:rsidR="00D241DF">
              <w:rPr>
                <w:rFonts w:ascii="Symbol" w:hAnsi="Symbol" w:cs="Symbol"/>
              </w:rPr>
              <w:t></w:t>
            </w:r>
            <w:r w:rsidRPr="00C14753">
              <w:rPr>
                <w:rFonts w:ascii="Arial" w:hAnsi="Arial" w:cs="Arial"/>
                <w:i/>
                <w:sz w:val="20"/>
                <w:szCs w:val="20"/>
              </w:rPr>
              <w:t>D</w:t>
            </w:r>
            <w:r w:rsidR="00D241DF">
              <w:rPr>
                <w:rFonts w:ascii="Arial" w:hAnsi="Arial" w:cs="Arial"/>
                <w:sz w:val="20"/>
                <w:szCs w:val="20"/>
              </w:rPr>
              <w:t xml:space="preserve"> </w:t>
            </w:r>
            <w:r w:rsidRPr="00C14753">
              <w:rPr>
                <w:rFonts w:ascii="Arial" w:hAnsi="Arial" w:cs="Arial"/>
                <w:sz w:val="20"/>
                <w:szCs w:val="20"/>
              </w:rPr>
              <w:t>&gt; 0.</w:t>
            </w:r>
            <w:r w:rsidR="00ED09A0">
              <w:rPr>
                <w:rFonts w:ascii="Arial" w:hAnsi="Arial" w:cs="Arial"/>
                <w:sz w:val="20"/>
                <w:szCs w:val="20"/>
              </w:rPr>
              <w:t>2</w:t>
            </w:r>
            <w:r w:rsidRPr="00C14753">
              <w:rPr>
                <w:rFonts w:ascii="Arial" w:hAnsi="Arial" w:cs="Arial"/>
                <w:sz w:val="20"/>
                <w:szCs w:val="20"/>
              </w:rPr>
              <w:t>8</w:t>
            </w:r>
            <w:r w:rsidRPr="00C14753">
              <w:rPr>
                <w:rFonts w:ascii="Arial" w:hAnsi="Arial" w:cs="Arial"/>
                <w:sz w:val="20"/>
                <w:szCs w:val="20"/>
                <w:vertAlign w:val="superscript"/>
              </w:rPr>
              <w:t>b</w:t>
            </w:r>
          </w:p>
        </w:tc>
        <w:tc>
          <w:tcPr>
            <w:tcW w:w="1270" w:type="dxa"/>
            <w:shd w:val="clear" w:color="auto" w:fill="FF0000"/>
            <w:vAlign w:val="center"/>
          </w:tcPr>
          <w:p w:rsidR="00C14753" w:rsidRPr="00C14753" w:rsidRDefault="00C14753" w:rsidP="00ED09A0">
            <w:pPr>
              <w:autoSpaceDE w:val="0"/>
              <w:autoSpaceDN w:val="0"/>
              <w:adjustRightInd w:val="0"/>
              <w:jc w:val="center"/>
              <w:rPr>
                <w:rFonts w:ascii="Arial" w:hAnsi="Arial" w:cs="Arial"/>
                <w:sz w:val="20"/>
                <w:szCs w:val="20"/>
              </w:rPr>
            </w:pPr>
            <w:r w:rsidRPr="00C14753">
              <w:rPr>
                <w:rFonts w:ascii="Arial" w:hAnsi="Arial" w:cs="Arial"/>
                <w:sz w:val="20"/>
                <w:szCs w:val="20"/>
              </w:rPr>
              <w:t xml:space="preserve">D </w:t>
            </w:r>
            <w:r w:rsidRPr="00C14753">
              <w:rPr>
                <w:rFonts w:ascii="Symbol" w:hAnsi="Symbol" w:cs="Symbol"/>
              </w:rPr>
              <w:t></w:t>
            </w:r>
            <w:r w:rsidRPr="00C14753">
              <w:rPr>
                <w:rFonts w:ascii="Arial" w:hAnsi="Arial" w:cs="Arial"/>
                <w:sz w:val="20"/>
                <w:szCs w:val="20"/>
              </w:rPr>
              <w:t xml:space="preserve"> 0.</w:t>
            </w:r>
            <w:r w:rsidR="00ED09A0">
              <w:rPr>
                <w:rFonts w:ascii="Arial" w:hAnsi="Arial" w:cs="Arial"/>
                <w:sz w:val="20"/>
                <w:szCs w:val="20"/>
              </w:rPr>
              <w:t>2</w:t>
            </w:r>
            <w:r w:rsidRPr="00C14753">
              <w:rPr>
                <w:rFonts w:ascii="Arial" w:hAnsi="Arial" w:cs="Arial"/>
                <w:sz w:val="20"/>
                <w:szCs w:val="20"/>
              </w:rPr>
              <w:t>8</w:t>
            </w:r>
            <w:r w:rsidRPr="00C14753">
              <w:rPr>
                <w:rFonts w:ascii="Arial" w:hAnsi="Arial" w:cs="Arial"/>
                <w:sz w:val="20"/>
                <w:szCs w:val="20"/>
                <w:vertAlign w:val="superscript"/>
              </w:rPr>
              <w:t>b</w:t>
            </w:r>
          </w:p>
        </w:tc>
        <w:tc>
          <w:tcPr>
            <w:tcW w:w="1140" w:type="dxa"/>
            <w:shd w:val="clear" w:color="auto" w:fill="00B050"/>
            <w:vAlign w:val="center"/>
          </w:tcPr>
          <w:p w:rsidR="00C14753" w:rsidRPr="00C14753" w:rsidRDefault="00C14753" w:rsidP="00ED09A0">
            <w:pPr>
              <w:jc w:val="center"/>
              <w:rPr>
                <w:rFonts w:ascii="Arial" w:hAnsi="Arial" w:cs="Arial"/>
                <w:sz w:val="20"/>
                <w:szCs w:val="20"/>
              </w:rPr>
            </w:pPr>
            <w:r w:rsidRPr="00C14753">
              <w:rPr>
                <w:rFonts w:ascii="Arial" w:hAnsi="Arial" w:cs="Arial"/>
                <w:i/>
                <w:sz w:val="20"/>
                <w:szCs w:val="20"/>
              </w:rPr>
              <w:t>D</w:t>
            </w:r>
            <w:r w:rsidRPr="00C14753">
              <w:rPr>
                <w:rFonts w:ascii="Arial" w:hAnsi="Arial" w:cs="Arial"/>
                <w:sz w:val="20"/>
                <w:szCs w:val="20"/>
              </w:rPr>
              <w:t xml:space="preserve"> &gt; 0.12</w:t>
            </w:r>
            <w:r w:rsidR="00ED09A0">
              <w:rPr>
                <w:rFonts w:ascii="Arial" w:hAnsi="Arial" w:cs="Arial"/>
                <w:sz w:val="20"/>
                <w:szCs w:val="20"/>
                <w:vertAlign w:val="superscript"/>
              </w:rPr>
              <w:t>b</w:t>
            </w:r>
          </w:p>
        </w:tc>
        <w:tc>
          <w:tcPr>
            <w:tcW w:w="1842" w:type="dxa"/>
            <w:shd w:val="clear" w:color="auto" w:fill="FFC000"/>
            <w:vAlign w:val="center"/>
          </w:tcPr>
          <w:p w:rsidR="00C14753" w:rsidRPr="00C14753" w:rsidRDefault="00C14753" w:rsidP="00ED09A0">
            <w:pPr>
              <w:autoSpaceDE w:val="0"/>
              <w:autoSpaceDN w:val="0"/>
              <w:adjustRightInd w:val="0"/>
              <w:jc w:val="center"/>
              <w:rPr>
                <w:rFonts w:ascii="Arial" w:hAnsi="Arial" w:cs="Arial"/>
                <w:sz w:val="20"/>
                <w:szCs w:val="20"/>
              </w:rPr>
            </w:pPr>
            <w:r w:rsidRPr="00C14753">
              <w:rPr>
                <w:rFonts w:ascii="Arial" w:hAnsi="Arial" w:cs="Arial"/>
                <w:sz w:val="20"/>
                <w:szCs w:val="20"/>
              </w:rPr>
              <w:t>0.12</w:t>
            </w:r>
            <w:r w:rsidR="00ED09A0">
              <w:rPr>
                <w:rFonts w:ascii="Arial" w:hAnsi="Arial" w:cs="Arial"/>
                <w:sz w:val="20"/>
                <w:szCs w:val="20"/>
                <w:vertAlign w:val="superscript"/>
              </w:rPr>
              <w:t>b</w:t>
            </w:r>
            <w:r w:rsidRPr="00C14753">
              <w:rPr>
                <w:rFonts w:ascii="Arial" w:hAnsi="Arial" w:cs="Arial"/>
                <w:sz w:val="20"/>
                <w:szCs w:val="20"/>
              </w:rPr>
              <w:t xml:space="preserve"> </w:t>
            </w:r>
            <w:r w:rsidRPr="00C14753">
              <w:rPr>
                <w:rFonts w:ascii="Symbol" w:hAnsi="Symbol" w:cs="Symbol"/>
              </w:rPr>
              <w:t></w:t>
            </w:r>
            <w:r w:rsidRPr="00C14753">
              <w:rPr>
                <w:rFonts w:ascii="Arial" w:hAnsi="Arial" w:cs="Arial"/>
                <w:sz w:val="20"/>
                <w:szCs w:val="20"/>
              </w:rPr>
              <w:t xml:space="preserve"> </w:t>
            </w:r>
            <w:r w:rsidRPr="00C14753">
              <w:rPr>
                <w:rFonts w:ascii="Arial" w:hAnsi="Arial" w:cs="Arial"/>
                <w:i/>
                <w:sz w:val="20"/>
                <w:szCs w:val="20"/>
              </w:rPr>
              <w:t>D</w:t>
            </w:r>
            <w:r w:rsidRPr="00C14753">
              <w:rPr>
                <w:rFonts w:ascii="Arial" w:hAnsi="Arial" w:cs="Arial"/>
                <w:sz w:val="20"/>
                <w:szCs w:val="20"/>
              </w:rPr>
              <w:t xml:space="preserve"> &gt; 0.10</w:t>
            </w:r>
            <w:r w:rsidR="00ED09A0">
              <w:rPr>
                <w:rFonts w:ascii="Arial" w:hAnsi="Arial" w:cs="Arial"/>
                <w:sz w:val="20"/>
                <w:szCs w:val="20"/>
                <w:vertAlign w:val="superscript"/>
              </w:rPr>
              <w:t>c</w:t>
            </w:r>
          </w:p>
        </w:tc>
        <w:tc>
          <w:tcPr>
            <w:tcW w:w="1242" w:type="dxa"/>
            <w:shd w:val="clear" w:color="auto" w:fill="FF0000"/>
            <w:vAlign w:val="center"/>
          </w:tcPr>
          <w:p w:rsidR="00C14753" w:rsidRPr="00C14753" w:rsidRDefault="00C14753" w:rsidP="00ED09A0">
            <w:pPr>
              <w:autoSpaceDE w:val="0"/>
              <w:autoSpaceDN w:val="0"/>
              <w:adjustRightInd w:val="0"/>
              <w:jc w:val="center"/>
              <w:rPr>
                <w:rFonts w:ascii="Arial" w:hAnsi="Arial" w:cs="Arial"/>
                <w:sz w:val="20"/>
                <w:szCs w:val="20"/>
              </w:rPr>
            </w:pPr>
            <w:r w:rsidRPr="00C14753">
              <w:rPr>
                <w:rFonts w:ascii="Arial" w:hAnsi="Arial" w:cs="Arial"/>
                <w:sz w:val="20"/>
                <w:szCs w:val="20"/>
              </w:rPr>
              <w:t xml:space="preserve">D </w:t>
            </w:r>
            <w:r w:rsidRPr="00C14753">
              <w:rPr>
                <w:rFonts w:ascii="Symbol" w:hAnsi="Symbol" w:cs="Symbol"/>
              </w:rPr>
              <w:t></w:t>
            </w:r>
            <w:r w:rsidRPr="00C14753">
              <w:rPr>
                <w:rFonts w:ascii="Arial" w:hAnsi="Arial" w:cs="Arial"/>
                <w:sz w:val="20"/>
                <w:szCs w:val="20"/>
              </w:rPr>
              <w:t xml:space="preserve"> 0.10</w:t>
            </w:r>
            <w:r w:rsidR="00ED09A0">
              <w:rPr>
                <w:rFonts w:ascii="Arial" w:hAnsi="Arial" w:cs="Arial"/>
                <w:sz w:val="20"/>
                <w:szCs w:val="20"/>
                <w:vertAlign w:val="superscript"/>
              </w:rPr>
              <w:t>c</w:t>
            </w:r>
          </w:p>
        </w:tc>
      </w:tr>
      <w:tr w:rsidR="00956989" w:rsidRPr="00C14753" w:rsidTr="00D241DF">
        <w:trPr>
          <w:trHeight w:val="454"/>
        </w:trPr>
        <w:tc>
          <w:tcPr>
            <w:tcW w:w="1407" w:type="dxa"/>
            <w:vAlign w:val="center"/>
          </w:tcPr>
          <w:p w:rsidR="00C14753" w:rsidRPr="00C14753" w:rsidRDefault="00C14753" w:rsidP="00A663CE">
            <w:pPr>
              <w:rPr>
                <w:rFonts w:ascii="Arial" w:hAnsi="Arial" w:cs="Arial"/>
                <w:sz w:val="20"/>
                <w:szCs w:val="20"/>
              </w:rPr>
            </w:pPr>
            <w:r w:rsidRPr="00C14753">
              <w:rPr>
                <w:rFonts w:ascii="Arial" w:hAnsi="Arial" w:cs="Arial"/>
                <w:sz w:val="20"/>
                <w:szCs w:val="20"/>
              </w:rPr>
              <w:t>Northern</w:t>
            </w:r>
          </w:p>
        </w:tc>
        <w:tc>
          <w:tcPr>
            <w:tcW w:w="1111" w:type="dxa"/>
            <w:shd w:val="clear" w:color="auto" w:fill="00B050"/>
            <w:vAlign w:val="center"/>
          </w:tcPr>
          <w:p w:rsidR="00C14753" w:rsidRPr="00C14753" w:rsidRDefault="00C14753" w:rsidP="00ED09A0">
            <w:pPr>
              <w:jc w:val="center"/>
              <w:rPr>
                <w:rFonts w:ascii="Arial" w:hAnsi="Arial" w:cs="Arial"/>
                <w:sz w:val="20"/>
                <w:szCs w:val="20"/>
              </w:rPr>
            </w:pPr>
            <w:r w:rsidRPr="00C14753">
              <w:rPr>
                <w:rFonts w:ascii="Arial" w:hAnsi="Arial" w:cs="Arial"/>
                <w:i/>
                <w:sz w:val="20"/>
                <w:szCs w:val="20"/>
              </w:rPr>
              <w:t>D</w:t>
            </w:r>
            <w:r w:rsidRPr="00C14753">
              <w:rPr>
                <w:rFonts w:ascii="Arial" w:hAnsi="Arial" w:cs="Arial"/>
                <w:sz w:val="20"/>
                <w:szCs w:val="20"/>
              </w:rPr>
              <w:t xml:space="preserve"> &gt; 0.</w:t>
            </w:r>
            <w:r w:rsidR="00ED09A0">
              <w:rPr>
                <w:rFonts w:ascii="Arial" w:hAnsi="Arial" w:cs="Arial"/>
                <w:sz w:val="20"/>
                <w:szCs w:val="20"/>
              </w:rPr>
              <w:t>42</w:t>
            </w:r>
            <w:r w:rsidRPr="00C14753">
              <w:rPr>
                <w:rFonts w:ascii="Arial" w:hAnsi="Arial" w:cs="Arial"/>
                <w:sz w:val="20"/>
                <w:szCs w:val="20"/>
                <w:vertAlign w:val="superscript"/>
              </w:rPr>
              <w:t>b</w:t>
            </w:r>
          </w:p>
        </w:tc>
        <w:tc>
          <w:tcPr>
            <w:tcW w:w="1843" w:type="dxa"/>
            <w:shd w:val="clear" w:color="auto" w:fill="FFC000"/>
            <w:vAlign w:val="center"/>
          </w:tcPr>
          <w:p w:rsidR="00C14753" w:rsidRPr="00C14753" w:rsidRDefault="00C14753" w:rsidP="00ED09A0">
            <w:pPr>
              <w:autoSpaceDE w:val="0"/>
              <w:autoSpaceDN w:val="0"/>
              <w:adjustRightInd w:val="0"/>
              <w:jc w:val="center"/>
              <w:rPr>
                <w:rFonts w:ascii="Arial" w:hAnsi="Arial" w:cs="Arial"/>
                <w:sz w:val="20"/>
                <w:szCs w:val="20"/>
              </w:rPr>
            </w:pPr>
            <w:r w:rsidRPr="00C14753">
              <w:rPr>
                <w:rFonts w:ascii="Arial" w:hAnsi="Arial" w:cs="Arial"/>
                <w:sz w:val="20"/>
                <w:szCs w:val="20"/>
              </w:rPr>
              <w:t>0.</w:t>
            </w:r>
            <w:r w:rsidR="00ED09A0">
              <w:rPr>
                <w:rFonts w:ascii="Arial" w:hAnsi="Arial" w:cs="Arial"/>
                <w:sz w:val="20"/>
                <w:szCs w:val="20"/>
              </w:rPr>
              <w:t>42</w:t>
            </w:r>
            <w:r w:rsidRPr="00C14753">
              <w:rPr>
                <w:rFonts w:ascii="Arial" w:hAnsi="Arial" w:cs="Arial"/>
                <w:sz w:val="20"/>
                <w:szCs w:val="20"/>
                <w:vertAlign w:val="superscript"/>
              </w:rPr>
              <w:t>b</w:t>
            </w:r>
            <w:r w:rsidRPr="00C14753">
              <w:rPr>
                <w:rFonts w:ascii="Arial" w:hAnsi="Arial" w:cs="Arial"/>
                <w:sz w:val="20"/>
                <w:szCs w:val="20"/>
              </w:rPr>
              <w:t xml:space="preserve"> </w:t>
            </w:r>
            <w:r w:rsidRPr="00C14753">
              <w:rPr>
                <w:rFonts w:ascii="Symbol" w:hAnsi="Symbol" w:cs="Symbol"/>
              </w:rPr>
              <w:t></w:t>
            </w:r>
            <w:r w:rsidRPr="00C14753">
              <w:rPr>
                <w:rFonts w:ascii="Arial" w:hAnsi="Arial" w:cs="Arial"/>
                <w:sz w:val="20"/>
                <w:szCs w:val="20"/>
              </w:rPr>
              <w:t xml:space="preserve"> </w:t>
            </w:r>
            <w:r w:rsidRPr="00C14753">
              <w:rPr>
                <w:rFonts w:ascii="Arial" w:hAnsi="Arial" w:cs="Arial"/>
                <w:i/>
                <w:sz w:val="20"/>
                <w:szCs w:val="20"/>
              </w:rPr>
              <w:t>D</w:t>
            </w:r>
            <w:r w:rsidRPr="00C14753">
              <w:rPr>
                <w:rFonts w:ascii="Arial" w:hAnsi="Arial" w:cs="Arial"/>
                <w:sz w:val="20"/>
                <w:szCs w:val="20"/>
              </w:rPr>
              <w:t xml:space="preserve"> &gt; 0.</w:t>
            </w:r>
            <w:r w:rsidR="00ED09A0">
              <w:rPr>
                <w:rFonts w:ascii="Arial" w:hAnsi="Arial" w:cs="Arial"/>
                <w:sz w:val="20"/>
                <w:szCs w:val="20"/>
              </w:rPr>
              <w:t>31</w:t>
            </w:r>
            <w:r w:rsidRPr="00C14753">
              <w:rPr>
                <w:rFonts w:ascii="Arial" w:hAnsi="Arial" w:cs="Arial"/>
                <w:sz w:val="20"/>
                <w:szCs w:val="20"/>
                <w:vertAlign w:val="superscript"/>
              </w:rPr>
              <w:t>c</w:t>
            </w:r>
          </w:p>
        </w:tc>
        <w:tc>
          <w:tcPr>
            <w:tcW w:w="1270" w:type="dxa"/>
            <w:shd w:val="clear" w:color="auto" w:fill="FF0000"/>
            <w:vAlign w:val="center"/>
          </w:tcPr>
          <w:p w:rsidR="00C14753" w:rsidRPr="00C14753" w:rsidRDefault="00C14753" w:rsidP="00ED09A0">
            <w:pPr>
              <w:autoSpaceDE w:val="0"/>
              <w:autoSpaceDN w:val="0"/>
              <w:adjustRightInd w:val="0"/>
              <w:jc w:val="center"/>
              <w:rPr>
                <w:rFonts w:ascii="Arial" w:hAnsi="Arial" w:cs="Arial"/>
                <w:sz w:val="20"/>
                <w:szCs w:val="20"/>
              </w:rPr>
            </w:pPr>
            <w:r w:rsidRPr="00C14753">
              <w:rPr>
                <w:rFonts w:ascii="Arial" w:hAnsi="Arial" w:cs="Arial"/>
                <w:sz w:val="20"/>
                <w:szCs w:val="20"/>
              </w:rPr>
              <w:t xml:space="preserve">D </w:t>
            </w:r>
            <w:r w:rsidRPr="00C14753">
              <w:rPr>
                <w:rFonts w:ascii="Symbol" w:hAnsi="Symbol" w:cs="Symbol"/>
              </w:rPr>
              <w:t></w:t>
            </w:r>
            <w:r w:rsidRPr="00C14753">
              <w:rPr>
                <w:rFonts w:ascii="Arial" w:hAnsi="Arial" w:cs="Arial"/>
                <w:sz w:val="20"/>
                <w:szCs w:val="20"/>
              </w:rPr>
              <w:t xml:space="preserve"> 0.</w:t>
            </w:r>
            <w:r w:rsidR="00ED09A0">
              <w:rPr>
                <w:rFonts w:ascii="Arial" w:hAnsi="Arial" w:cs="Arial"/>
                <w:sz w:val="20"/>
                <w:szCs w:val="20"/>
              </w:rPr>
              <w:t>31</w:t>
            </w:r>
            <w:r w:rsidRPr="00C14753">
              <w:rPr>
                <w:rFonts w:ascii="Arial" w:hAnsi="Arial" w:cs="Arial"/>
                <w:sz w:val="20"/>
                <w:szCs w:val="20"/>
                <w:vertAlign w:val="superscript"/>
              </w:rPr>
              <w:t>c</w:t>
            </w:r>
          </w:p>
        </w:tc>
        <w:tc>
          <w:tcPr>
            <w:tcW w:w="4224" w:type="dxa"/>
            <w:gridSpan w:val="3"/>
            <w:vAlign w:val="center"/>
          </w:tcPr>
          <w:p w:rsidR="00C14753" w:rsidRPr="00C14753" w:rsidRDefault="00C14753" w:rsidP="00D241DF">
            <w:pPr>
              <w:jc w:val="center"/>
              <w:rPr>
                <w:rFonts w:ascii="Arial" w:hAnsi="Arial" w:cs="Arial"/>
                <w:sz w:val="20"/>
                <w:szCs w:val="20"/>
              </w:rPr>
            </w:pPr>
            <w:proofErr w:type="spellStart"/>
            <w:r w:rsidRPr="00C14753">
              <w:rPr>
                <w:rFonts w:ascii="Arial" w:hAnsi="Arial" w:cs="Arial"/>
                <w:sz w:val="20"/>
                <w:szCs w:val="20"/>
              </w:rPr>
              <w:t>Extralimital</w:t>
            </w:r>
            <w:proofErr w:type="spellEnd"/>
            <w:r w:rsidRPr="00C14753">
              <w:rPr>
                <w:rFonts w:ascii="Arial" w:hAnsi="Arial" w:cs="Arial"/>
                <w:sz w:val="20"/>
                <w:szCs w:val="20"/>
              </w:rPr>
              <w:t xml:space="preserve"> – no quota</w:t>
            </w:r>
          </w:p>
        </w:tc>
      </w:tr>
      <w:tr w:rsidR="00956989" w:rsidRPr="00C14753" w:rsidTr="00D241DF">
        <w:trPr>
          <w:trHeight w:val="454"/>
        </w:trPr>
        <w:tc>
          <w:tcPr>
            <w:tcW w:w="1407" w:type="dxa"/>
            <w:vAlign w:val="center"/>
          </w:tcPr>
          <w:p w:rsidR="00C14753" w:rsidRPr="00C14753" w:rsidRDefault="00C14753" w:rsidP="00A663CE">
            <w:pPr>
              <w:rPr>
                <w:rFonts w:ascii="Arial" w:hAnsi="Arial" w:cs="Arial"/>
                <w:sz w:val="20"/>
                <w:szCs w:val="20"/>
              </w:rPr>
            </w:pPr>
            <w:r w:rsidRPr="00C14753">
              <w:rPr>
                <w:rFonts w:ascii="Arial" w:hAnsi="Arial" w:cs="Arial"/>
                <w:sz w:val="20"/>
                <w:szCs w:val="20"/>
              </w:rPr>
              <w:t>South East</w:t>
            </w:r>
          </w:p>
        </w:tc>
        <w:tc>
          <w:tcPr>
            <w:tcW w:w="1111" w:type="dxa"/>
            <w:shd w:val="clear" w:color="auto" w:fill="00B050"/>
            <w:vAlign w:val="center"/>
          </w:tcPr>
          <w:p w:rsidR="00C14753" w:rsidRPr="00C14753" w:rsidRDefault="00C14753" w:rsidP="00ED09A0">
            <w:pPr>
              <w:jc w:val="center"/>
              <w:rPr>
                <w:rFonts w:ascii="Arial" w:hAnsi="Arial" w:cs="Arial"/>
                <w:sz w:val="20"/>
                <w:szCs w:val="20"/>
              </w:rPr>
            </w:pPr>
            <w:r w:rsidRPr="00C14753">
              <w:rPr>
                <w:rFonts w:ascii="Arial" w:hAnsi="Arial" w:cs="Arial"/>
                <w:i/>
                <w:sz w:val="20"/>
                <w:szCs w:val="20"/>
              </w:rPr>
              <w:t>D</w:t>
            </w:r>
            <w:r w:rsidRPr="00C14753">
              <w:rPr>
                <w:rFonts w:ascii="Arial" w:hAnsi="Arial" w:cs="Arial"/>
                <w:sz w:val="20"/>
                <w:szCs w:val="20"/>
              </w:rPr>
              <w:t xml:space="preserve"> &gt; 0.35</w:t>
            </w:r>
            <w:r w:rsidR="00ED09A0">
              <w:rPr>
                <w:rFonts w:ascii="Arial" w:hAnsi="Arial" w:cs="Arial"/>
                <w:sz w:val="20"/>
                <w:szCs w:val="20"/>
                <w:vertAlign w:val="superscript"/>
              </w:rPr>
              <w:t>c</w:t>
            </w:r>
          </w:p>
        </w:tc>
        <w:tc>
          <w:tcPr>
            <w:tcW w:w="1843" w:type="dxa"/>
            <w:shd w:val="clear" w:color="auto" w:fill="FFC000"/>
            <w:vAlign w:val="center"/>
          </w:tcPr>
          <w:p w:rsidR="00C14753" w:rsidRPr="00C14753" w:rsidRDefault="00C14753" w:rsidP="00ED09A0">
            <w:pPr>
              <w:autoSpaceDE w:val="0"/>
              <w:autoSpaceDN w:val="0"/>
              <w:adjustRightInd w:val="0"/>
              <w:jc w:val="center"/>
              <w:rPr>
                <w:rFonts w:ascii="Arial" w:hAnsi="Arial" w:cs="Arial"/>
                <w:sz w:val="20"/>
                <w:szCs w:val="20"/>
              </w:rPr>
            </w:pPr>
            <w:r w:rsidRPr="00C14753">
              <w:rPr>
                <w:rFonts w:ascii="Arial" w:hAnsi="Arial" w:cs="Arial"/>
                <w:sz w:val="20"/>
                <w:szCs w:val="20"/>
              </w:rPr>
              <w:t>0.35</w:t>
            </w:r>
            <w:r w:rsidR="00ED09A0">
              <w:rPr>
                <w:rFonts w:ascii="Arial" w:hAnsi="Arial" w:cs="Arial"/>
                <w:sz w:val="20"/>
                <w:szCs w:val="20"/>
                <w:vertAlign w:val="superscript"/>
              </w:rPr>
              <w:t>c</w:t>
            </w:r>
            <w:r w:rsidRPr="00C14753">
              <w:rPr>
                <w:rFonts w:ascii="Arial" w:hAnsi="Arial" w:cs="Arial"/>
                <w:sz w:val="20"/>
                <w:szCs w:val="20"/>
              </w:rPr>
              <w:t xml:space="preserve"> </w:t>
            </w:r>
            <w:r w:rsidRPr="00C14753">
              <w:rPr>
                <w:rFonts w:ascii="Symbol" w:hAnsi="Symbol" w:cs="Symbol"/>
              </w:rPr>
              <w:t></w:t>
            </w:r>
            <w:r w:rsidRPr="00C14753">
              <w:rPr>
                <w:rFonts w:ascii="Arial" w:hAnsi="Arial" w:cs="Arial"/>
                <w:sz w:val="20"/>
                <w:szCs w:val="20"/>
              </w:rPr>
              <w:t xml:space="preserve"> </w:t>
            </w:r>
            <w:r w:rsidRPr="00C14753">
              <w:rPr>
                <w:rFonts w:ascii="Arial" w:hAnsi="Arial" w:cs="Arial"/>
                <w:i/>
                <w:sz w:val="20"/>
                <w:szCs w:val="20"/>
              </w:rPr>
              <w:t>D</w:t>
            </w:r>
            <w:r w:rsidRPr="00C14753">
              <w:rPr>
                <w:rFonts w:ascii="Arial" w:hAnsi="Arial" w:cs="Arial"/>
                <w:sz w:val="20"/>
                <w:szCs w:val="20"/>
              </w:rPr>
              <w:t xml:space="preserve"> &gt; 0.25</w:t>
            </w:r>
            <w:r w:rsidR="00ED09A0">
              <w:rPr>
                <w:rFonts w:ascii="Arial" w:hAnsi="Arial" w:cs="Arial"/>
                <w:sz w:val="20"/>
                <w:szCs w:val="20"/>
                <w:vertAlign w:val="superscript"/>
              </w:rPr>
              <w:t>d</w:t>
            </w:r>
          </w:p>
        </w:tc>
        <w:tc>
          <w:tcPr>
            <w:tcW w:w="1270" w:type="dxa"/>
            <w:shd w:val="clear" w:color="auto" w:fill="FF0000"/>
            <w:vAlign w:val="center"/>
          </w:tcPr>
          <w:p w:rsidR="00C14753" w:rsidRPr="00C14753" w:rsidRDefault="00C14753" w:rsidP="00ED09A0">
            <w:pPr>
              <w:autoSpaceDE w:val="0"/>
              <w:autoSpaceDN w:val="0"/>
              <w:adjustRightInd w:val="0"/>
              <w:jc w:val="center"/>
              <w:rPr>
                <w:rFonts w:ascii="Arial" w:hAnsi="Arial" w:cs="Arial"/>
                <w:sz w:val="20"/>
                <w:szCs w:val="20"/>
              </w:rPr>
            </w:pPr>
            <w:r w:rsidRPr="00C14753">
              <w:rPr>
                <w:rFonts w:ascii="Arial" w:hAnsi="Arial" w:cs="Arial"/>
                <w:sz w:val="20"/>
                <w:szCs w:val="20"/>
              </w:rPr>
              <w:t xml:space="preserve">D </w:t>
            </w:r>
            <w:r w:rsidRPr="00C14753">
              <w:rPr>
                <w:rFonts w:ascii="Symbol" w:hAnsi="Symbol" w:cs="Symbol"/>
              </w:rPr>
              <w:t></w:t>
            </w:r>
            <w:r w:rsidRPr="00C14753">
              <w:rPr>
                <w:rFonts w:ascii="Arial" w:hAnsi="Arial" w:cs="Arial"/>
                <w:sz w:val="20"/>
                <w:szCs w:val="20"/>
              </w:rPr>
              <w:t xml:space="preserve"> 0.25</w:t>
            </w:r>
            <w:r w:rsidR="00ED09A0">
              <w:rPr>
                <w:rFonts w:ascii="Arial" w:hAnsi="Arial" w:cs="Arial"/>
                <w:sz w:val="20"/>
                <w:szCs w:val="20"/>
                <w:vertAlign w:val="superscript"/>
              </w:rPr>
              <w:t>d</w:t>
            </w:r>
          </w:p>
        </w:tc>
        <w:tc>
          <w:tcPr>
            <w:tcW w:w="1140" w:type="dxa"/>
            <w:shd w:val="clear" w:color="auto" w:fill="00B050"/>
            <w:vAlign w:val="center"/>
          </w:tcPr>
          <w:p w:rsidR="00C14753" w:rsidRPr="00C14753" w:rsidRDefault="00C14753" w:rsidP="00ED09A0">
            <w:pPr>
              <w:jc w:val="center"/>
              <w:rPr>
                <w:rFonts w:ascii="Arial" w:hAnsi="Arial" w:cs="Arial"/>
                <w:sz w:val="20"/>
                <w:szCs w:val="20"/>
              </w:rPr>
            </w:pPr>
            <w:r w:rsidRPr="00C14753">
              <w:rPr>
                <w:rFonts w:ascii="Arial" w:hAnsi="Arial" w:cs="Arial"/>
                <w:i/>
                <w:sz w:val="20"/>
                <w:szCs w:val="20"/>
              </w:rPr>
              <w:t>D</w:t>
            </w:r>
            <w:r w:rsidRPr="00C14753">
              <w:rPr>
                <w:rFonts w:ascii="Arial" w:hAnsi="Arial" w:cs="Arial"/>
                <w:sz w:val="20"/>
                <w:szCs w:val="20"/>
              </w:rPr>
              <w:t xml:space="preserve"> &gt; </w:t>
            </w:r>
            <w:r w:rsidR="00ED09A0">
              <w:rPr>
                <w:rFonts w:ascii="Arial" w:hAnsi="Arial" w:cs="Arial"/>
                <w:sz w:val="20"/>
                <w:szCs w:val="20"/>
              </w:rPr>
              <w:t>0.98</w:t>
            </w:r>
            <w:r w:rsidR="00ED09A0">
              <w:rPr>
                <w:rFonts w:ascii="Arial" w:hAnsi="Arial" w:cs="Arial"/>
                <w:sz w:val="20"/>
                <w:szCs w:val="20"/>
                <w:vertAlign w:val="superscript"/>
              </w:rPr>
              <w:t>c</w:t>
            </w:r>
          </w:p>
        </w:tc>
        <w:tc>
          <w:tcPr>
            <w:tcW w:w="1842" w:type="dxa"/>
            <w:shd w:val="clear" w:color="auto" w:fill="FFC000"/>
            <w:vAlign w:val="center"/>
          </w:tcPr>
          <w:p w:rsidR="00C14753" w:rsidRPr="00C14753" w:rsidRDefault="00ED09A0" w:rsidP="00ED09A0">
            <w:pPr>
              <w:autoSpaceDE w:val="0"/>
              <w:autoSpaceDN w:val="0"/>
              <w:adjustRightInd w:val="0"/>
              <w:jc w:val="center"/>
              <w:rPr>
                <w:rFonts w:ascii="Arial" w:hAnsi="Arial" w:cs="Arial"/>
                <w:sz w:val="20"/>
                <w:szCs w:val="20"/>
              </w:rPr>
            </w:pPr>
            <w:r>
              <w:rPr>
                <w:rFonts w:ascii="Arial" w:hAnsi="Arial" w:cs="Arial"/>
                <w:sz w:val="20"/>
                <w:szCs w:val="20"/>
              </w:rPr>
              <w:t>0.98</w:t>
            </w:r>
            <w:r>
              <w:rPr>
                <w:rFonts w:ascii="Arial" w:hAnsi="Arial" w:cs="Arial"/>
                <w:sz w:val="20"/>
                <w:szCs w:val="20"/>
                <w:vertAlign w:val="superscript"/>
              </w:rPr>
              <w:t>c</w:t>
            </w:r>
            <w:r w:rsidR="00C14753" w:rsidRPr="00C14753">
              <w:rPr>
                <w:rFonts w:ascii="Arial" w:hAnsi="Arial" w:cs="Arial"/>
                <w:sz w:val="20"/>
                <w:szCs w:val="20"/>
              </w:rPr>
              <w:t xml:space="preserve"> </w:t>
            </w:r>
            <w:r w:rsidR="00C14753" w:rsidRPr="00C14753">
              <w:rPr>
                <w:rFonts w:ascii="Symbol" w:hAnsi="Symbol" w:cs="Symbol"/>
              </w:rPr>
              <w:t></w:t>
            </w:r>
            <w:r w:rsidR="00C14753" w:rsidRPr="00C14753">
              <w:rPr>
                <w:rFonts w:ascii="Arial" w:hAnsi="Arial" w:cs="Arial"/>
                <w:sz w:val="20"/>
                <w:szCs w:val="20"/>
              </w:rPr>
              <w:t xml:space="preserve"> </w:t>
            </w:r>
            <w:r w:rsidR="00C14753" w:rsidRPr="00C14753">
              <w:rPr>
                <w:rFonts w:ascii="Arial" w:hAnsi="Arial" w:cs="Arial"/>
                <w:i/>
                <w:sz w:val="20"/>
                <w:szCs w:val="20"/>
              </w:rPr>
              <w:t>D</w:t>
            </w:r>
            <w:r w:rsidR="00C14753" w:rsidRPr="00C14753">
              <w:rPr>
                <w:rFonts w:ascii="Arial" w:hAnsi="Arial" w:cs="Arial"/>
                <w:sz w:val="20"/>
                <w:szCs w:val="20"/>
              </w:rPr>
              <w:t xml:space="preserve"> &gt; 0.</w:t>
            </w:r>
            <w:r>
              <w:rPr>
                <w:rFonts w:ascii="Arial" w:hAnsi="Arial" w:cs="Arial"/>
                <w:sz w:val="20"/>
                <w:szCs w:val="20"/>
              </w:rPr>
              <w:t>80</w:t>
            </w:r>
            <w:r>
              <w:rPr>
                <w:rFonts w:ascii="Arial" w:hAnsi="Arial" w:cs="Arial"/>
                <w:sz w:val="20"/>
                <w:szCs w:val="20"/>
                <w:vertAlign w:val="superscript"/>
              </w:rPr>
              <w:t>d</w:t>
            </w:r>
          </w:p>
        </w:tc>
        <w:tc>
          <w:tcPr>
            <w:tcW w:w="1242" w:type="dxa"/>
            <w:shd w:val="clear" w:color="auto" w:fill="FF0000"/>
            <w:vAlign w:val="center"/>
          </w:tcPr>
          <w:p w:rsidR="00C14753" w:rsidRPr="00C14753" w:rsidRDefault="00C14753" w:rsidP="00ED09A0">
            <w:pPr>
              <w:autoSpaceDE w:val="0"/>
              <w:autoSpaceDN w:val="0"/>
              <w:adjustRightInd w:val="0"/>
              <w:jc w:val="center"/>
              <w:rPr>
                <w:rFonts w:ascii="Arial" w:hAnsi="Arial" w:cs="Arial"/>
                <w:sz w:val="20"/>
                <w:szCs w:val="20"/>
              </w:rPr>
            </w:pPr>
            <w:r w:rsidRPr="00C14753">
              <w:rPr>
                <w:rFonts w:ascii="Arial" w:hAnsi="Arial" w:cs="Arial"/>
                <w:sz w:val="20"/>
                <w:szCs w:val="20"/>
              </w:rPr>
              <w:t xml:space="preserve">D </w:t>
            </w:r>
            <w:r w:rsidRPr="00C14753">
              <w:rPr>
                <w:rFonts w:ascii="Symbol" w:hAnsi="Symbol" w:cs="Symbol"/>
              </w:rPr>
              <w:t></w:t>
            </w:r>
            <w:r w:rsidRPr="00C14753">
              <w:rPr>
                <w:rFonts w:ascii="Arial" w:hAnsi="Arial" w:cs="Arial"/>
                <w:sz w:val="20"/>
                <w:szCs w:val="20"/>
              </w:rPr>
              <w:t xml:space="preserve"> 0.</w:t>
            </w:r>
            <w:r w:rsidR="00ED09A0">
              <w:rPr>
                <w:rFonts w:ascii="Arial" w:hAnsi="Arial" w:cs="Arial"/>
                <w:sz w:val="20"/>
                <w:szCs w:val="20"/>
              </w:rPr>
              <w:t>80</w:t>
            </w:r>
            <w:r w:rsidR="00ED09A0">
              <w:rPr>
                <w:rFonts w:ascii="Arial" w:hAnsi="Arial" w:cs="Arial"/>
                <w:sz w:val="20"/>
                <w:szCs w:val="20"/>
                <w:vertAlign w:val="superscript"/>
              </w:rPr>
              <w:t>d</w:t>
            </w:r>
          </w:p>
        </w:tc>
      </w:tr>
      <w:tr w:rsidR="00956989" w:rsidRPr="00C14753" w:rsidTr="00D241DF">
        <w:trPr>
          <w:trHeight w:val="454"/>
        </w:trPr>
        <w:tc>
          <w:tcPr>
            <w:tcW w:w="1407" w:type="dxa"/>
            <w:vAlign w:val="center"/>
          </w:tcPr>
          <w:p w:rsidR="00C14753" w:rsidRPr="00C14753" w:rsidRDefault="00C14753" w:rsidP="00A663CE">
            <w:pPr>
              <w:rPr>
                <w:rFonts w:ascii="Arial" w:hAnsi="Arial" w:cs="Arial"/>
                <w:sz w:val="20"/>
                <w:szCs w:val="20"/>
              </w:rPr>
            </w:pPr>
            <w:r w:rsidRPr="00C14753">
              <w:rPr>
                <w:rFonts w:ascii="Arial" w:hAnsi="Arial" w:cs="Arial"/>
                <w:sz w:val="20"/>
                <w:szCs w:val="20"/>
              </w:rPr>
              <w:t>South West</w:t>
            </w:r>
          </w:p>
        </w:tc>
        <w:tc>
          <w:tcPr>
            <w:tcW w:w="4224" w:type="dxa"/>
            <w:gridSpan w:val="3"/>
            <w:vAlign w:val="center"/>
          </w:tcPr>
          <w:p w:rsidR="00C14753" w:rsidRPr="00C14753" w:rsidRDefault="00C14753" w:rsidP="00D241DF">
            <w:pPr>
              <w:jc w:val="center"/>
              <w:rPr>
                <w:rFonts w:ascii="Arial" w:hAnsi="Arial" w:cs="Arial"/>
                <w:sz w:val="20"/>
                <w:szCs w:val="20"/>
              </w:rPr>
            </w:pPr>
            <w:r w:rsidRPr="00C14753">
              <w:rPr>
                <w:rFonts w:ascii="Arial" w:hAnsi="Arial" w:cs="Arial"/>
                <w:sz w:val="20"/>
                <w:szCs w:val="20"/>
              </w:rPr>
              <w:t>Vagrant – no quota</w:t>
            </w:r>
          </w:p>
        </w:tc>
        <w:tc>
          <w:tcPr>
            <w:tcW w:w="1140" w:type="dxa"/>
            <w:shd w:val="clear" w:color="auto" w:fill="00B050"/>
            <w:vAlign w:val="center"/>
          </w:tcPr>
          <w:p w:rsidR="00C14753" w:rsidRPr="00C14753" w:rsidRDefault="00C14753" w:rsidP="00ED09A0">
            <w:pPr>
              <w:jc w:val="center"/>
              <w:rPr>
                <w:rFonts w:ascii="Arial" w:hAnsi="Arial" w:cs="Arial"/>
                <w:sz w:val="20"/>
                <w:szCs w:val="20"/>
              </w:rPr>
            </w:pPr>
            <w:r w:rsidRPr="00C14753">
              <w:rPr>
                <w:rFonts w:ascii="Arial" w:hAnsi="Arial" w:cs="Arial"/>
                <w:i/>
                <w:sz w:val="20"/>
                <w:szCs w:val="20"/>
              </w:rPr>
              <w:t>D</w:t>
            </w:r>
            <w:r w:rsidRPr="00C14753">
              <w:rPr>
                <w:rFonts w:ascii="Arial" w:hAnsi="Arial" w:cs="Arial"/>
                <w:sz w:val="20"/>
                <w:szCs w:val="20"/>
              </w:rPr>
              <w:t xml:space="preserve"> &gt; 7.7</w:t>
            </w:r>
            <w:r w:rsidR="00ED09A0">
              <w:rPr>
                <w:rFonts w:ascii="Arial" w:hAnsi="Arial" w:cs="Arial"/>
                <w:sz w:val="20"/>
                <w:szCs w:val="20"/>
                <w:vertAlign w:val="superscript"/>
              </w:rPr>
              <w:t>c</w:t>
            </w:r>
          </w:p>
        </w:tc>
        <w:tc>
          <w:tcPr>
            <w:tcW w:w="1842" w:type="dxa"/>
            <w:shd w:val="clear" w:color="auto" w:fill="FFC000"/>
            <w:vAlign w:val="center"/>
          </w:tcPr>
          <w:p w:rsidR="00C14753" w:rsidRPr="00C14753" w:rsidRDefault="00C14753" w:rsidP="00ED09A0">
            <w:pPr>
              <w:autoSpaceDE w:val="0"/>
              <w:autoSpaceDN w:val="0"/>
              <w:adjustRightInd w:val="0"/>
              <w:jc w:val="center"/>
              <w:rPr>
                <w:rFonts w:ascii="Arial" w:hAnsi="Arial" w:cs="Arial"/>
                <w:sz w:val="20"/>
                <w:szCs w:val="20"/>
              </w:rPr>
            </w:pPr>
            <w:r w:rsidRPr="00C14753">
              <w:rPr>
                <w:rFonts w:ascii="Arial" w:hAnsi="Arial" w:cs="Arial"/>
                <w:sz w:val="20"/>
                <w:szCs w:val="20"/>
              </w:rPr>
              <w:t>7.7</w:t>
            </w:r>
            <w:r w:rsidR="00ED09A0">
              <w:rPr>
                <w:rFonts w:ascii="Arial" w:hAnsi="Arial" w:cs="Arial"/>
                <w:sz w:val="20"/>
                <w:szCs w:val="20"/>
                <w:vertAlign w:val="superscript"/>
              </w:rPr>
              <w:t>c</w:t>
            </w:r>
            <w:r w:rsidRPr="00C14753">
              <w:rPr>
                <w:rFonts w:ascii="Arial" w:hAnsi="Arial" w:cs="Arial"/>
                <w:sz w:val="20"/>
                <w:szCs w:val="20"/>
              </w:rPr>
              <w:t xml:space="preserve"> </w:t>
            </w:r>
            <w:r w:rsidRPr="00C14753">
              <w:rPr>
                <w:rFonts w:ascii="Symbol" w:hAnsi="Symbol" w:cs="Symbol"/>
              </w:rPr>
              <w:t></w:t>
            </w:r>
            <w:r w:rsidRPr="00C14753">
              <w:rPr>
                <w:rFonts w:ascii="Arial" w:hAnsi="Arial" w:cs="Arial"/>
                <w:sz w:val="20"/>
                <w:szCs w:val="20"/>
              </w:rPr>
              <w:t xml:space="preserve"> </w:t>
            </w:r>
            <w:r w:rsidRPr="00C14753">
              <w:rPr>
                <w:rFonts w:ascii="Arial" w:hAnsi="Arial" w:cs="Arial"/>
                <w:i/>
                <w:sz w:val="20"/>
                <w:szCs w:val="20"/>
              </w:rPr>
              <w:t>D</w:t>
            </w:r>
            <w:r w:rsidRPr="00C14753">
              <w:rPr>
                <w:rFonts w:ascii="Arial" w:hAnsi="Arial" w:cs="Arial"/>
                <w:sz w:val="20"/>
                <w:szCs w:val="20"/>
              </w:rPr>
              <w:t xml:space="preserve"> &gt; 5.8</w:t>
            </w:r>
            <w:r w:rsidR="00ED09A0">
              <w:rPr>
                <w:rFonts w:ascii="Arial" w:hAnsi="Arial" w:cs="Arial"/>
                <w:sz w:val="20"/>
                <w:szCs w:val="20"/>
                <w:vertAlign w:val="superscript"/>
              </w:rPr>
              <w:t>d</w:t>
            </w:r>
          </w:p>
        </w:tc>
        <w:tc>
          <w:tcPr>
            <w:tcW w:w="1242" w:type="dxa"/>
            <w:shd w:val="clear" w:color="auto" w:fill="FF0000"/>
            <w:vAlign w:val="center"/>
          </w:tcPr>
          <w:p w:rsidR="00C14753" w:rsidRPr="00C14753" w:rsidRDefault="00C14753" w:rsidP="002408AA">
            <w:pPr>
              <w:autoSpaceDE w:val="0"/>
              <w:autoSpaceDN w:val="0"/>
              <w:adjustRightInd w:val="0"/>
              <w:jc w:val="center"/>
              <w:rPr>
                <w:rFonts w:ascii="Arial" w:hAnsi="Arial" w:cs="Arial"/>
                <w:sz w:val="20"/>
                <w:szCs w:val="20"/>
              </w:rPr>
            </w:pPr>
            <w:r w:rsidRPr="00C14753">
              <w:rPr>
                <w:rFonts w:ascii="Arial" w:hAnsi="Arial" w:cs="Arial"/>
                <w:sz w:val="20"/>
                <w:szCs w:val="20"/>
              </w:rPr>
              <w:t xml:space="preserve">D </w:t>
            </w:r>
            <w:r w:rsidRPr="00C14753">
              <w:rPr>
                <w:rFonts w:ascii="Symbol" w:hAnsi="Symbol" w:cs="Symbol"/>
              </w:rPr>
              <w:t></w:t>
            </w:r>
            <w:r w:rsidRPr="00C14753">
              <w:rPr>
                <w:rFonts w:ascii="Arial" w:hAnsi="Arial" w:cs="Arial"/>
                <w:sz w:val="20"/>
                <w:szCs w:val="20"/>
              </w:rPr>
              <w:t xml:space="preserve"> 5.8</w:t>
            </w:r>
            <w:r w:rsidR="002408AA">
              <w:rPr>
                <w:rFonts w:ascii="Arial" w:hAnsi="Arial" w:cs="Arial"/>
                <w:sz w:val="20"/>
                <w:szCs w:val="20"/>
                <w:vertAlign w:val="superscript"/>
              </w:rPr>
              <w:t>d</w:t>
            </w:r>
          </w:p>
        </w:tc>
      </w:tr>
      <w:tr w:rsidR="00C14753" w:rsidRPr="00C14753" w:rsidTr="00C14753">
        <w:trPr>
          <w:trHeight w:val="454"/>
        </w:trPr>
        <w:tc>
          <w:tcPr>
            <w:tcW w:w="9855" w:type="dxa"/>
            <w:gridSpan w:val="7"/>
            <w:vAlign w:val="center"/>
          </w:tcPr>
          <w:p w:rsidR="00C14753" w:rsidRPr="00C14753" w:rsidRDefault="00C14753" w:rsidP="00C14753">
            <w:pPr>
              <w:autoSpaceDE w:val="0"/>
              <w:autoSpaceDN w:val="0"/>
              <w:adjustRightInd w:val="0"/>
              <w:rPr>
                <w:rFonts w:ascii="Arial" w:hAnsi="Arial" w:cs="Arial"/>
                <w:sz w:val="20"/>
                <w:szCs w:val="20"/>
              </w:rPr>
            </w:pPr>
            <w:r w:rsidRPr="00C14753">
              <w:rPr>
                <w:rFonts w:ascii="Arial" w:hAnsi="Arial" w:cs="Arial"/>
                <w:sz w:val="20"/>
                <w:szCs w:val="20"/>
              </w:rPr>
              <w:t>HR = Harvest rate as a proportion of the population estimate</w:t>
            </w:r>
          </w:p>
          <w:p w:rsidR="00C14753" w:rsidRPr="00C14753" w:rsidRDefault="00C14753" w:rsidP="00C14753">
            <w:pPr>
              <w:autoSpaceDE w:val="0"/>
              <w:autoSpaceDN w:val="0"/>
              <w:adjustRightInd w:val="0"/>
              <w:rPr>
                <w:rFonts w:ascii="Arial" w:hAnsi="Arial" w:cs="Arial"/>
                <w:sz w:val="20"/>
                <w:szCs w:val="20"/>
              </w:rPr>
            </w:pPr>
            <w:r w:rsidRPr="00C14753">
              <w:rPr>
                <w:rFonts w:ascii="Arial" w:hAnsi="Arial" w:cs="Arial"/>
                <w:i/>
                <w:sz w:val="20"/>
                <w:szCs w:val="20"/>
              </w:rPr>
              <w:t>D</w:t>
            </w:r>
            <w:r w:rsidRPr="00C14753">
              <w:rPr>
                <w:rFonts w:ascii="Arial" w:hAnsi="Arial" w:cs="Arial"/>
                <w:sz w:val="20"/>
                <w:szCs w:val="20"/>
              </w:rPr>
              <w:t xml:space="preserve"> = density </w:t>
            </w:r>
            <w:r>
              <w:rPr>
                <w:rFonts w:ascii="Arial" w:hAnsi="Arial" w:cs="Arial"/>
                <w:sz w:val="20"/>
                <w:szCs w:val="20"/>
              </w:rPr>
              <w:t xml:space="preserve">estimate </w:t>
            </w:r>
            <w:r w:rsidRPr="00C14753">
              <w:rPr>
                <w:rFonts w:ascii="Arial" w:hAnsi="Arial" w:cs="Arial"/>
                <w:sz w:val="20"/>
                <w:szCs w:val="20"/>
              </w:rPr>
              <w:t>(kangaroos per km</w:t>
            </w:r>
            <w:r w:rsidRPr="00C14753">
              <w:rPr>
                <w:rFonts w:ascii="Arial" w:hAnsi="Arial" w:cs="Arial"/>
                <w:sz w:val="20"/>
                <w:szCs w:val="20"/>
                <w:vertAlign w:val="superscript"/>
              </w:rPr>
              <w:t>2</w:t>
            </w:r>
            <w:r w:rsidRPr="00C14753">
              <w:rPr>
                <w:rFonts w:ascii="Arial" w:hAnsi="Arial" w:cs="Arial"/>
                <w:sz w:val="20"/>
                <w:szCs w:val="20"/>
              </w:rPr>
              <w:t>)</w:t>
            </w:r>
            <w:r w:rsidR="00503C2E">
              <w:rPr>
                <w:rFonts w:ascii="Arial" w:hAnsi="Arial" w:cs="Arial"/>
                <w:sz w:val="20"/>
                <w:szCs w:val="20"/>
              </w:rPr>
              <w:t xml:space="preserve"> from aerial surveys</w:t>
            </w:r>
          </w:p>
          <w:p w:rsidR="00C14753" w:rsidRPr="00C14753" w:rsidRDefault="00C14753" w:rsidP="00C14753">
            <w:pPr>
              <w:autoSpaceDE w:val="0"/>
              <w:autoSpaceDN w:val="0"/>
              <w:adjustRightInd w:val="0"/>
              <w:rPr>
                <w:rFonts w:ascii="Arial" w:hAnsi="Arial" w:cs="Arial"/>
                <w:sz w:val="20"/>
                <w:szCs w:val="20"/>
              </w:rPr>
            </w:pPr>
            <w:r w:rsidRPr="00C14753">
              <w:rPr>
                <w:rFonts w:ascii="Arial" w:hAnsi="Arial" w:cs="Arial"/>
                <w:sz w:val="20"/>
                <w:szCs w:val="20"/>
              </w:rPr>
              <w:t>Threshold d</w:t>
            </w:r>
            <w:r w:rsidR="00503C2E">
              <w:rPr>
                <w:rFonts w:ascii="Arial" w:hAnsi="Arial" w:cs="Arial"/>
                <w:sz w:val="20"/>
                <w:szCs w:val="20"/>
              </w:rPr>
              <w:t>ensities were calculated as</w:t>
            </w:r>
            <w:r w:rsidRPr="00C14753">
              <w:rPr>
                <w:rFonts w:ascii="Arial" w:hAnsi="Arial" w:cs="Arial"/>
                <w:sz w:val="20"/>
                <w:szCs w:val="20"/>
              </w:rPr>
              <w:t xml:space="preserve"> </w:t>
            </w:r>
            <w:r w:rsidR="00ED09A0">
              <w:rPr>
                <w:rFonts w:ascii="Arial" w:hAnsi="Arial" w:cs="Arial"/>
                <w:sz w:val="20"/>
                <w:szCs w:val="20"/>
              </w:rPr>
              <w:t xml:space="preserve">1.0, </w:t>
            </w:r>
            <w:r w:rsidRPr="00C14753">
              <w:rPr>
                <w:rFonts w:ascii="Arial" w:hAnsi="Arial" w:cs="Arial"/>
                <w:sz w:val="20"/>
                <w:szCs w:val="20"/>
              </w:rPr>
              <w:t>1.5, 2 or 3 standard deviations from the mean of density estimates for full surveys of a P</w:t>
            </w:r>
            <w:r>
              <w:rPr>
                <w:rFonts w:ascii="Arial" w:hAnsi="Arial" w:cs="Arial"/>
                <w:sz w:val="20"/>
                <w:szCs w:val="20"/>
              </w:rPr>
              <w:t xml:space="preserve">opulation </w:t>
            </w:r>
            <w:r w:rsidRPr="00C14753">
              <w:rPr>
                <w:rFonts w:ascii="Arial" w:hAnsi="Arial" w:cs="Arial"/>
                <w:sz w:val="20"/>
                <w:szCs w:val="20"/>
              </w:rPr>
              <w:t>M</w:t>
            </w:r>
            <w:r>
              <w:rPr>
                <w:rFonts w:ascii="Arial" w:hAnsi="Arial" w:cs="Arial"/>
                <w:sz w:val="20"/>
                <w:szCs w:val="20"/>
              </w:rPr>
              <w:t xml:space="preserve">onitoring </w:t>
            </w:r>
            <w:r w:rsidRPr="00C14753">
              <w:rPr>
                <w:rFonts w:ascii="Arial" w:hAnsi="Arial" w:cs="Arial"/>
                <w:sz w:val="20"/>
                <w:szCs w:val="20"/>
              </w:rPr>
              <w:t>Z</w:t>
            </w:r>
            <w:r>
              <w:rPr>
                <w:rFonts w:ascii="Arial" w:hAnsi="Arial" w:cs="Arial"/>
                <w:sz w:val="20"/>
                <w:szCs w:val="20"/>
              </w:rPr>
              <w:t>one between 1995 and 2012.</w:t>
            </w:r>
            <w:r w:rsidR="00503C2E">
              <w:rPr>
                <w:rFonts w:ascii="Arial" w:hAnsi="Arial" w:cs="Arial"/>
                <w:sz w:val="20"/>
                <w:szCs w:val="20"/>
              </w:rPr>
              <w:t xml:space="preserve"> Note that z</w:t>
            </w:r>
            <w:r w:rsidRPr="00C14753">
              <w:rPr>
                <w:rFonts w:ascii="Arial" w:hAnsi="Arial" w:cs="Arial"/>
                <w:sz w:val="20"/>
                <w:szCs w:val="20"/>
              </w:rPr>
              <w:t>ones are surveyed on a triennial basis.</w:t>
            </w:r>
          </w:p>
          <w:p w:rsidR="00C14753" w:rsidRPr="00C14753" w:rsidRDefault="00C14753" w:rsidP="002408AA">
            <w:pPr>
              <w:jc w:val="both"/>
              <w:rPr>
                <w:rFonts w:ascii="Arial" w:hAnsi="Arial" w:cs="Arial"/>
                <w:sz w:val="20"/>
                <w:szCs w:val="20"/>
              </w:rPr>
            </w:pPr>
            <w:r w:rsidRPr="00C14753">
              <w:rPr>
                <w:rFonts w:ascii="Arial" w:hAnsi="Arial" w:cs="Arial"/>
                <w:sz w:val="20"/>
                <w:szCs w:val="20"/>
                <w:vertAlign w:val="superscript"/>
              </w:rPr>
              <w:t>a</w:t>
            </w:r>
            <w:r w:rsidRPr="00C14753">
              <w:rPr>
                <w:rFonts w:ascii="Arial" w:hAnsi="Arial" w:cs="Arial"/>
                <w:sz w:val="20"/>
                <w:szCs w:val="20"/>
              </w:rPr>
              <w:t xml:space="preserve"> = 1.</w:t>
            </w:r>
            <w:r w:rsidR="00ED09A0">
              <w:rPr>
                <w:rFonts w:ascii="Arial" w:hAnsi="Arial" w:cs="Arial"/>
                <w:sz w:val="20"/>
                <w:szCs w:val="20"/>
              </w:rPr>
              <w:t>0</w:t>
            </w:r>
            <w:r w:rsidRPr="00C14753">
              <w:rPr>
                <w:rFonts w:ascii="Arial" w:hAnsi="Arial" w:cs="Arial"/>
                <w:sz w:val="20"/>
                <w:szCs w:val="20"/>
              </w:rPr>
              <w:t xml:space="preserve"> standard deviation</w:t>
            </w:r>
            <w:r w:rsidR="00ED09A0">
              <w:rPr>
                <w:rFonts w:ascii="Arial" w:hAnsi="Arial" w:cs="Arial"/>
                <w:sz w:val="20"/>
                <w:szCs w:val="20"/>
              </w:rPr>
              <w:t xml:space="preserve"> (</w:t>
            </w:r>
            <w:proofErr w:type="spellStart"/>
            <w:r w:rsidR="00ED09A0">
              <w:rPr>
                <w:rFonts w:ascii="Arial" w:hAnsi="Arial" w:cs="Arial"/>
                <w:sz w:val="20"/>
                <w:szCs w:val="20"/>
              </w:rPr>
              <w:t>sd</w:t>
            </w:r>
            <w:proofErr w:type="spellEnd"/>
            <w:r w:rsidR="00ED09A0">
              <w:rPr>
                <w:rFonts w:ascii="Arial" w:hAnsi="Arial" w:cs="Arial"/>
                <w:sz w:val="20"/>
                <w:szCs w:val="20"/>
              </w:rPr>
              <w:t>)</w:t>
            </w:r>
            <w:r w:rsidRPr="00C14753">
              <w:rPr>
                <w:rFonts w:ascii="Arial" w:hAnsi="Arial" w:cs="Arial"/>
                <w:sz w:val="20"/>
                <w:szCs w:val="20"/>
              </w:rPr>
              <w:t xml:space="preserve">; </w:t>
            </w:r>
            <w:r w:rsidRPr="00C14753">
              <w:rPr>
                <w:rFonts w:ascii="Arial" w:hAnsi="Arial" w:cs="Arial"/>
                <w:sz w:val="20"/>
                <w:szCs w:val="20"/>
                <w:vertAlign w:val="superscript"/>
              </w:rPr>
              <w:t>b</w:t>
            </w:r>
            <w:r w:rsidRPr="00C14753">
              <w:rPr>
                <w:rFonts w:ascii="Arial" w:hAnsi="Arial" w:cs="Arial"/>
                <w:sz w:val="20"/>
                <w:szCs w:val="20"/>
              </w:rPr>
              <w:t xml:space="preserve"> = </w:t>
            </w:r>
            <w:r w:rsidR="00ED09A0">
              <w:rPr>
                <w:rFonts w:ascii="Arial" w:hAnsi="Arial" w:cs="Arial"/>
                <w:sz w:val="20"/>
                <w:szCs w:val="20"/>
              </w:rPr>
              <w:t>1.5</w:t>
            </w:r>
            <w:r w:rsidRPr="00C14753">
              <w:rPr>
                <w:rFonts w:ascii="Arial" w:hAnsi="Arial" w:cs="Arial"/>
                <w:sz w:val="20"/>
                <w:szCs w:val="20"/>
              </w:rPr>
              <w:t xml:space="preserve"> </w:t>
            </w:r>
            <w:proofErr w:type="spellStart"/>
            <w:r w:rsidR="00ED09A0">
              <w:rPr>
                <w:rFonts w:ascii="Arial" w:hAnsi="Arial" w:cs="Arial"/>
                <w:sz w:val="20"/>
                <w:szCs w:val="20"/>
              </w:rPr>
              <w:t>sd</w:t>
            </w:r>
            <w:proofErr w:type="spellEnd"/>
            <w:r w:rsidRPr="00C14753">
              <w:rPr>
                <w:rFonts w:ascii="Arial" w:hAnsi="Arial" w:cs="Arial"/>
                <w:sz w:val="20"/>
                <w:szCs w:val="20"/>
              </w:rPr>
              <w:t xml:space="preserve">; </w:t>
            </w:r>
            <w:r w:rsidRPr="00C14753">
              <w:rPr>
                <w:rFonts w:ascii="Arial" w:hAnsi="Arial" w:cs="Arial"/>
                <w:sz w:val="20"/>
                <w:szCs w:val="20"/>
                <w:vertAlign w:val="superscript"/>
              </w:rPr>
              <w:t>c</w:t>
            </w:r>
            <w:r w:rsidRPr="00C14753">
              <w:rPr>
                <w:rFonts w:ascii="Arial" w:hAnsi="Arial" w:cs="Arial"/>
                <w:sz w:val="20"/>
                <w:szCs w:val="20"/>
              </w:rPr>
              <w:t xml:space="preserve"> = </w:t>
            </w:r>
            <w:r w:rsidR="00ED09A0">
              <w:rPr>
                <w:rFonts w:ascii="Arial" w:hAnsi="Arial" w:cs="Arial"/>
                <w:sz w:val="20"/>
                <w:szCs w:val="20"/>
              </w:rPr>
              <w:t>2.0</w:t>
            </w:r>
            <w:r w:rsidRPr="00C14753">
              <w:rPr>
                <w:rFonts w:ascii="Arial" w:hAnsi="Arial" w:cs="Arial"/>
                <w:sz w:val="20"/>
                <w:szCs w:val="20"/>
              </w:rPr>
              <w:t xml:space="preserve"> </w:t>
            </w:r>
            <w:proofErr w:type="spellStart"/>
            <w:r w:rsidR="00ED09A0">
              <w:rPr>
                <w:rFonts w:ascii="Arial" w:hAnsi="Arial" w:cs="Arial"/>
                <w:sz w:val="20"/>
                <w:szCs w:val="20"/>
              </w:rPr>
              <w:t>sd</w:t>
            </w:r>
            <w:proofErr w:type="spellEnd"/>
            <w:r w:rsidR="00ED09A0">
              <w:rPr>
                <w:rFonts w:ascii="Arial" w:hAnsi="Arial" w:cs="Arial"/>
                <w:sz w:val="20"/>
                <w:szCs w:val="20"/>
              </w:rPr>
              <w:t xml:space="preserve">; </w:t>
            </w:r>
            <w:r w:rsidR="00ED09A0" w:rsidRPr="00ED09A0">
              <w:rPr>
                <w:rFonts w:ascii="Arial" w:hAnsi="Arial" w:cs="Arial"/>
                <w:sz w:val="20"/>
                <w:szCs w:val="20"/>
                <w:vertAlign w:val="superscript"/>
              </w:rPr>
              <w:t>d</w:t>
            </w:r>
            <w:r w:rsidR="00ED09A0">
              <w:rPr>
                <w:rFonts w:ascii="Arial" w:hAnsi="Arial" w:cs="Arial"/>
                <w:sz w:val="20"/>
                <w:szCs w:val="20"/>
              </w:rPr>
              <w:t xml:space="preserve"> = 3.0 </w:t>
            </w:r>
            <w:proofErr w:type="spellStart"/>
            <w:r w:rsidR="00ED09A0">
              <w:rPr>
                <w:rFonts w:ascii="Arial" w:hAnsi="Arial" w:cs="Arial"/>
                <w:sz w:val="20"/>
                <w:szCs w:val="20"/>
              </w:rPr>
              <w:t>sd</w:t>
            </w:r>
            <w:proofErr w:type="spellEnd"/>
          </w:p>
        </w:tc>
      </w:tr>
    </w:tbl>
    <w:p w:rsidR="00BE65ED" w:rsidRDefault="00BE65ED" w:rsidP="00287340">
      <w:pPr>
        <w:jc w:val="both"/>
        <w:rPr>
          <w:rFonts w:ascii="Arial" w:hAnsi="Arial" w:cs="Arial"/>
        </w:rPr>
      </w:pPr>
    </w:p>
    <w:p w:rsidR="00932F63" w:rsidRDefault="00932F63" w:rsidP="00287340">
      <w:pPr>
        <w:jc w:val="both"/>
        <w:rPr>
          <w:rFonts w:ascii="Arial" w:hAnsi="Arial" w:cs="Arial"/>
        </w:rPr>
      </w:pPr>
      <w:r>
        <w:rPr>
          <w:rFonts w:ascii="Arial" w:hAnsi="Arial" w:cs="Arial"/>
          <w:b/>
        </w:rPr>
        <w:t>Regular</w:t>
      </w:r>
      <w:r w:rsidRPr="00932F63">
        <w:rPr>
          <w:rFonts w:ascii="Arial" w:hAnsi="Arial" w:cs="Arial"/>
          <w:b/>
        </w:rPr>
        <w:t xml:space="preserve"> harvest:</w:t>
      </w:r>
      <w:r>
        <w:rPr>
          <w:rFonts w:ascii="Arial" w:hAnsi="Arial" w:cs="Arial"/>
        </w:rPr>
        <w:t xml:space="preserve"> Where aerial surveys indicate that the population density of</w:t>
      </w:r>
      <w:r w:rsidR="0024046D">
        <w:rPr>
          <w:rFonts w:ascii="Arial" w:hAnsi="Arial" w:cs="Arial"/>
        </w:rPr>
        <w:t xml:space="preserve"> a</w:t>
      </w:r>
      <w:r>
        <w:rPr>
          <w:rFonts w:ascii="Arial" w:hAnsi="Arial" w:cs="Arial"/>
        </w:rPr>
        <w:t xml:space="preserve"> kangaroo</w:t>
      </w:r>
      <w:r w:rsidR="0024046D">
        <w:rPr>
          <w:rFonts w:ascii="Arial" w:hAnsi="Arial" w:cs="Arial"/>
        </w:rPr>
        <w:t xml:space="preserve"> species</w:t>
      </w:r>
      <w:r>
        <w:rPr>
          <w:rFonts w:ascii="Arial" w:hAnsi="Arial" w:cs="Arial"/>
        </w:rPr>
        <w:t xml:space="preserve"> within a PMZ is greater than Threshold 1</w:t>
      </w:r>
      <w:r w:rsidR="00684F8E">
        <w:rPr>
          <w:rFonts w:ascii="Arial" w:hAnsi="Arial" w:cs="Arial"/>
        </w:rPr>
        <w:t xml:space="preserve"> (see table above)</w:t>
      </w:r>
      <w:r>
        <w:rPr>
          <w:rFonts w:ascii="Arial" w:hAnsi="Arial" w:cs="Arial"/>
        </w:rPr>
        <w:t xml:space="preserve">, </w:t>
      </w:r>
      <w:r w:rsidR="0024046D">
        <w:rPr>
          <w:rFonts w:ascii="Arial" w:hAnsi="Arial" w:cs="Arial"/>
        </w:rPr>
        <w:t xml:space="preserve">the quota for the next calendar year will be calculated as a harvest </w:t>
      </w:r>
      <w:r>
        <w:rPr>
          <w:rFonts w:ascii="Arial" w:hAnsi="Arial" w:cs="Arial"/>
        </w:rPr>
        <w:t xml:space="preserve">rate of </w:t>
      </w:r>
      <w:r w:rsidR="0024046D">
        <w:rPr>
          <w:rFonts w:ascii="Arial" w:hAnsi="Arial" w:cs="Arial"/>
        </w:rPr>
        <w:t>not greater than</w:t>
      </w:r>
      <w:r>
        <w:rPr>
          <w:rFonts w:ascii="Arial" w:hAnsi="Arial" w:cs="Arial"/>
        </w:rPr>
        <w:t xml:space="preserve"> 17 percent of the population estimate for red kangaroos and 15 percent for western grey kangaroos.</w:t>
      </w:r>
    </w:p>
    <w:p w:rsidR="00932F63" w:rsidRDefault="00932F63" w:rsidP="00287340">
      <w:pPr>
        <w:jc w:val="both"/>
        <w:rPr>
          <w:rFonts w:ascii="Arial" w:hAnsi="Arial" w:cs="Arial"/>
        </w:rPr>
      </w:pPr>
    </w:p>
    <w:p w:rsidR="00932F63" w:rsidRDefault="00932F63" w:rsidP="00287340">
      <w:pPr>
        <w:jc w:val="both"/>
        <w:rPr>
          <w:rFonts w:ascii="Arial" w:hAnsi="Arial" w:cs="Arial"/>
        </w:rPr>
      </w:pPr>
      <w:r w:rsidRPr="00932F63">
        <w:rPr>
          <w:rFonts w:ascii="Arial" w:hAnsi="Arial" w:cs="Arial"/>
          <w:b/>
        </w:rPr>
        <w:t>Harvest reduction:</w:t>
      </w:r>
      <w:r>
        <w:rPr>
          <w:rFonts w:ascii="Arial" w:hAnsi="Arial" w:cs="Arial"/>
        </w:rPr>
        <w:t xml:space="preserve"> Where aerial surveys indicate that the population density of a kangaroo species within a PMZ is between Threshold 1 and Threshold 2, </w:t>
      </w:r>
      <w:r w:rsidR="0024046D">
        <w:rPr>
          <w:rFonts w:ascii="Arial" w:hAnsi="Arial" w:cs="Arial"/>
        </w:rPr>
        <w:t xml:space="preserve">the quota for the next calendar year will be calculated as a harvest rate of not greater than </w:t>
      </w:r>
      <w:r>
        <w:rPr>
          <w:rFonts w:ascii="Arial" w:hAnsi="Arial" w:cs="Arial"/>
        </w:rPr>
        <w:t>10 percent of the population estimate. This harvest rate will remain in effect until aerial surveys indicate that population densities have increased above Threshold 1.</w:t>
      </w:r>
    </w:p>
    <w:p w:rsidR="00932F63" w:rsidRDefault="00932F63" w:rsidP="00287340">
      <w:pPr>
        <w:jc w:val="both"/>
        <w:rPr>
          <w:rFonts w:ascii="Arial" w:hAnsi="Arial" w:cs="Arial"/>
        </w:rPr>
      </w:pPr>
    </w:p>
    <w:p w:rsidR="00932F63" w:rsidRDefault="00932F63" w:rsidP="00287340">
      <w:pPr>
        <w:jc w:val="both"/>
        <w:rPr>
          <w:rFonts w:ascii="Arial" w:hAnsi="Arial" w:cs="Arial"/>
        </w:rPr>
      </w:pPr>
      <w:r w:rsidRPr="00932F63">
        <w:rPr>
          <w:rFonts w:ascii="Arial" w:hAnsi="Arial" w:cs="Arial"/>
          <w:b/>
        </w:rPr>
        <w:t>Harvest suspension:</w:t>
      </w:r>
      <w:r>
        <w:rPr>
          <w:rFonts w:ascii="Arial" w:hAnsi="Arial" w:cs="Arial"/>
        </w:rPr>
        <w:t xml:space="preserve"> Where aerial surveys indicate that the population density of a kangaroo species within a PMZ is below Threshold 2, no commercial quota will be approved for the following calendar year</w:t>
      </w:r>
      <w:r w:rsidR="0024046D">
        <w:rPr>
          <w:rFonts w:ascii="Arial" w:hAnsi="Arial" w:cs="Arial"/>
        </w:rPr>
        <w:t>. Furthermore, no further tags will be issued to licensed professional shooters operating in that particular PMZ for the remainder of the current calendar year. The harvest suspension will remain in force until aerial surveys indicate that population densities have increased above Threshold 2.</w:t>
      </w:r>
    </w:p>
    <w:p w:rsidR="00932F63" w:rsidRDefault="00932F63" w:rsidP="00287340">
      <w:pPr>
        <w:jc w:val="both"/>
        <w:rPr>
          <w:rFonts w:ascii="Arial" w:hAnsi="Arial" w:cs="Arial"/>
        </w:rPr>
      </w:pPr>
    </w:p>
    <w:p w:rsidR="00BE65ED" w:rsidRPr="00144DEC" w:rsidRDefault="00D241DF" w:rsidP="00287340">
      <w:pPr>
        <w:jc w:val="both"/>
        <w:rPr>
          <w:rFonts w:ascii="Arial" w:hAnsi="Arial" w:cs="Arial"/>
        </w:rPr>
      </w:pPr>
      <w:r w:rsidRPr="00144DEC">
        <w:rPr>
          <w:rFonts w:ascii="Arial" w:hAnsi="Arial" w:cs="Arial"/>
        </w:rPr>
        <w:t>Note that the density thresholds tabled above will be kept under continu</w:t>
      </w:r>
      <w:r w:rsidR="000A41BD">
        <w:rPr>
          <w:rFonts w:ascii="Arial" w:hAnsi="Arial" w:cs="Arial"/>
        </w:rPr>
        <w:t>al</w:t>
      </w:r>
      <w:r w:rsidRPr="00144DEC">
        <w:rPr>
          <w:rFonts w:ascii="Arial" w:hAnsi="Arial" w:cs="Arial"/>
        </w:rPr>
        <w:t xml:space="preserve"> review during the life of the Plan and may be revised as new information is acquired. Any modification to the above figures will be identified in the annual quota document submitted to the Australian Government for approval.</w:t>
      </w:r>
    </w:p>
    <w:p w:rsidR="00754B54" w:rsidRDefault="00754B54">
      <w:pPr>
        <w:rPr>
          <w:rFonts w:ascii="Arial" w:hAnsi="Arial" w:cs="Arial"/>
        </w:rPr>
      </w:pPr>
    </w:p>
    <w:p w:rsidR="002C6254" w:rsidRPr="00C11D32" w:rsidRDefault="002C6254" w:rsidP="00E14D60">
      <w:pPr>
        <w:jc w:val="both"/>
        <w:rPr>
          <w:rFonts w:ascii="Arial" w:hAnsi="Arial" w:cs="Arial"/>
          <w:b/>
        </w:rPr>
      </w:pPr>
      <w:r w:rsidRPr="00C11D32">
        <w:rPr>
          <w:rFonts w:ascii="Arial" w:hAnsi="Arial" w:cs="Arial"/>
          <w:b/>
        </w:rPr>
        <w:t>AIM 5: FACILITATE ADAPTIVE MANAGEMENT AND</w:t>
      </w:r>
      <w:r w:rsidR="00C30883" w:rsidRPr="00C11D32">
        <w:rPr>
          <w:rFonts w:ascii="Arial" w:hAnsi="Arial" w:cs="Arial"/>
          <w:b/>
        </w:rPr>
        <w:t xml:space="preserve"> </w:t>
      </w:r>
      <w:r w:rsidRPr="00C11D32">
        <w:rPr>
          <w:rFonts w:ascii="Arial" w:hAnsi="Arial" w:cs="Arial"/>
          <w:b/>
        </w:rPr>
        <w:t>RESEARCH</w:t>
      </w:r>
    </w:p>
    <w:p w:rsidR="00C30883" w:rsidRPr="00C11D32" w:rsidRDefault="00C30883" w:rsidP="00E14D60">
      <w:pPr>
        <w:jc w:val="both"/>
        <w:rPr>
          <w:rFonts w:ascii="Arial" w:hAnsi="Arial" w:cs="Arial"/>
        </w:rPr>
      </w:pPr>
    </w:p>
    <w:p w:rsidR="005B4165" w:rsidRPr="00C11D32" w:rsidRDefault="005B4165" w:rsidP="005B4165">
      <w:pPr>
        <w:jc w:val="both"/>
        <w:rPr>
          <w:rFonts w:ascii="Arial" w:hAnsi="Arial" w:cs="Arial"/>
        </w:rPr>
      </w:pPr>
      <w:r w:rsidRPr="00C11D32">
        <w:rPr>
          <w:rFonts w:ascii="Arial" w:hAnsi="Arial" w:cs="Arial"/>
        </w:rPr>
        <w:t xml:space="preserve">Adaptive management experiments and studies using historical data from </w:t>
      </w:r>
      <w:r w:rsidR="00683718" w:rsidRPr="008B3E19">
        <w:rPr>
          <w:rFonts w:ascii="Arial" w:hAnsi="Arial" w:cs="Arial"/>
        </w:rPr>
        <w:t>kangaroo</w:t>
      </w:r>
      <w:r w:rsidRPr="00C11D32">
        <w:rPr>
          <w:rFonts w:ascii="Arial" w:hAnsi="Arial" w:cs="Arial"/>
        </w:rPr>
        <w:t xml:space="preserve"> industry returns and population data are essential to improving our understanding of </w:t>
      </w:r>
      <w:r w:rsidR="00683718" w:rsidRPr="00AE245A">
        <w:rPr>
          <w:rFonts w:ascii="Arial" w:hAnsi="Arial" w:cs="Arial"/>
        </w:rPr>
        <w:t>kangaroos</w:t>
      </w:r>
      <w:r w:rsidRPr="00C11D32">
        <w:rPr>
          <w:rFonts w:ascii="Arial" w:hAnsi="Arial" w:cs="Arial"/>
        </w:rPr>
        <w:t xml:space="preserve"> and their interaction with environmental, social and economic</w:t>
      </w:r>
      <w:r w:rsidR="00F01CBE">
        <w:rPr>
          <w:rFonts w:ascii="Arial" w:hAnsi="Arial" w:cs="Arial"/>
        </w:rPr>
        <w:t xml:space="preserve"> systems</w:t>
      </w:r>
      <w:r w:rsidRPr="00C11D32">
        <w:rPr>
          <w:rFonts w:ascii="Arial" w:hAnsi="Arial" w:cs="Arial"/>
        </w:rPr>
        <w:t xml:space="preserve">. Research into particular aspects of </w:t>
      </w:r>
      <w:r w:rsidR="00683718" w:rsidRPr="00AE245A">
        <w:rPr>
          <w:rFonts w:ascii="Arial" w:hAnsi="Arial" w:cs="Arial"/>
        </w:rPr>
        <w:t>kangaroo</w:t>
      </w:r>
      <w:r w:rsidRPr="00C11D32">
        <w:rPr>
          <w:rFonts w:ascii="Arial" w:hAnsi="Arial" w:cs="Arial"/>
        </w:rPr>
        <w:t xml:space="preserve"> ecology or harvest management can also assist in ensuring that the commercial harvest is sustainable over the long term. While there has been a large body of research on the ecology and management of </w:t>
      </w:r>
      <w:r w:rsidR="00683718" w:rsidRPr="00AE245A">
        <w:rPr>
          <w:rFonts w:ascii="Arial" w:hAnsi="Arial" w:cs="Arial"/>
        </w:rPr>
        <w:t>kangaroos</w:t>
      </w:r>
      <w:r w:rsidRPr="00C11D32">
        <w:rPr>
          <w:rFonts w:ascii="Arial" w:hAnsi="Arial" w:cs="Arial"/>
        </w:rPr>
        <w:t>, there are information gaps which, when filled, may lead to improved management of the commercial harvest.</w:t>
      </w:r>
    </w:p>
    <w:p w:rsidR="005B4165" w:rsidRPr="00C11D32" w:rsidRDefault="005B4165" w:rsidP="00E14D60">
      <w:pPr>
        <w:jc w:val="both"/>
        <w:rPr>
          <w:rFonts w:ascii="Arial" w:hAnsi="Arial" w:cs="Arial"/>
        </w:rPr>
      </w:pPr>
    </w:p>
    <w:p w:rsidR="005B4165" w:rsidRPr="005A2175" w:rsidRDefault="00E11A23" w:rsidP="00AE245A">
      <w:pPr>
        <w:ind w:left="567"/>
        <w:jc w:val="both"/>
        <w:rPr>
          <w:rFonts w:ascii="Arial" w:hAnsi="Arial" w:cs="Arial"/>
        </w:rPr>
      </w:pPr>
      <w:r w:rsidRPr="005A2175">
        <w:rPr>
          <w:rFonts w:ascii="Arial" w:hAnsi="Arial" w:cs="Arial"/>
          <w:b/>
        </w:rPr>
        <w:t>ACTION 14:</w:t>
      </w:r>
      <w:r w:rsidRPr="005A2175">
        <w:rPr>
          <w:rFonts w:ascii="Arial" w:hAnsi="Arial" w:cs="Arial"/>
        </w:rPr>
        <w:t xml:space="preserve"> Historical data relating to the commercial kangaroo harvest in WA will be analysed during the life of </w:t>
      </w:r>
      <w:r w:rsidR="00C92E98">
        <w:rPr>
          <w:rFonts w:ascii="Arial" w:hAnsi="Arial" w:cs="Arial"/>
        </w:rPr>
        <w:t>the Management Plan</w:t>
      </w:r>
      <w:r w:rsidRPr="005A2175">
        <w:rPr>
          <w:rFonts w:ascii="Arial" w:hAnsi="Arial" w:cs="Arial"/>
        </w:rPr>
        <w:t xml:space="preserve">. Trends in harvest </w:t>
      </w:r>
      <w:r w:rsidR="00AA6C65" w:rsidRPr="005A2175">
        <w:rPr>
          <w:rFonts w:ascii="Arial" w:hAnsi="Arial" w:cs="Arial"/>
        </w:rPr>
        <w:t>statistics</w:t>
      </w:r>
      <w:r w:rsidRPr="005A2175">
        <w:rPr>
          <w:rFonts w:ascii="Arial" w:hAnsi="Arial" w:cs="Arial"/>
        </w:rPr>
        <w:t xml:space="preserve"> will be evaluated and the results of this analysis will be considered in the development of future kangaroo management programs.</w:t>
      </w:r>
    </w:p>
    <w:p w:rsidR="005B4165" w:rsidRPr="005A2175" w:rsidRDefault="005B4165" w:rsidP="00AE245A">
      <w:pPr>
        <w:ind w:left="567"/>
        <w:jc w:val="both"/>
        <w:rPr>
          <w:rFonts w:ascii="Arial" w:hAnsi="Arial" w:cs="Arial"/>
        </w:rPr>
      </w:pPr>
    </w:p>
    <w:p w:rsidR="002C6254" w:rsidRPr="005A2175" w:rsidRDefault="00E11A23" w:rsidP="00AE245A">
      <w:pPr>
        <w:ind w:left="567"/>
        <w:jc w:val="both"/>
        <w:rPr>
          <w:rFonts w:ascii="Arial" w:hAnsi="Arial" w:cs="Arial"/>
        </w:rPr>
      </w:pPr>
      <w:r w:rsidRPr="005A2175">
        <w:rPr>
          <w:rFonts w:ascii="Arial" w:hAnsi="Arial" w:cs="Arial"/>
        </w:rPr>
        <w:t xml:space="preserve">Previous kangaroo management programs have generated a wide range of information relating to the commercial harvesting of kangaroos in WA. This information will be analysed to provide data on trends in kangaroo populations, utilisation rates, average weights and other specific information relating either to the commercial harvest or </w:t>
      </w:r>
      <w:r w:rsidR="009A4E54">
        <w:rPr>
          <w:rFonts w:ascii="Arial" w:hAnsi="Arial" w:cs="Arial"/>
        </w:rPr>
        <w:t xml:space="preserve">to </w:t>
      </w:r>
      <w:r w:rsidRPr="005A2175">
        <w:rPr>
          <w:rFonts w:ascii="Arial" w:hAnsi="Arial" w:cs="Arial"/>
        </w:rPr>
        <w:t>kangaroo populations more generally.</w:t>
      </w:r>
    </w:p>
    <w:p w:rsidR="001F66F3" w:rsidRPr="005A2175" w:rsidRDefault="001F66F3" w:rsidP="00AE245A">
      <w:pPr>
        <w:ind w:left="567"/>
        <w:jc w:val="both"/>
        <w:rPr>
          <w:rFonts w:ascii="Arial" w:hAnsi="Arial" w:cs="Arial"/>
        </w:rPr>
      </w:pPr>
    </w:p>
    <w:p w:rsidR="00E11A23" w:rsidRPr="005A2175" w:rsidRDefault="00E11A23" w:rsidP="00E11A23">
      <w:pPr>
        <w:ind w:left="567"/>
        <w:jc w:val="both"/>
        <w:rPr>
          <w:rFonts w:ascii="Arial" w:hAnsi="Arial" w:cs="Arial"/>
        </w:rPr>
      </w:pPr>
      <w:r w:rsidRPr="005A2175">
        <w:rPr>
          <w:rFonts w:ascii="Arial" w:hAnsi="Arial" w:cs="Arial"/>
        </w:rPr>
        <w:t>The analysis of historical data relating to the commercial kangaroo harvest in WA may be undertaken by a range of individuals or organisations including tertiary students, university professionals, consultants or departmental staff. Data analysis research proposals must be accompanied by a project plan that clearly identifies the goals and objectives of the proposed research and outlines performance indicators that enable an assessment of the success (or otherwise) of the research.</w:t>
      </w:r>
    </w:p>
    <w:p w:rsidR="00E11A23" w:rsidRPr="005A2175" w:rsidRDefault="00E11A23" w:rsidP="00E11A23">
      <w:pPr>
        <w:ind w:left="567"/>
        <w:jc w:val="both"/>
        <w:rPr>
          <w:rFonts w:ascii="Arial" w:hAnsi="Arial" w:cs="Arial"/>
        </w:rPr>
      </w:pPr>
    </w:p>
    <w:p w:rsidR="00E11A23" w:rsidRPr="005A2175" w:rsidRDefault="00E11A23" w:rsidP="00E11A23">
      <w:pPr>
        <w:ind w:left="567"/>
        <w:jc w:val="both"/>
        <w:rPr>
          <w:rFonts w:ascii="Arial" w:hAnsi="Arial" w:cs="Arial"/>
        </w:rPr>
      </w:pPr>
      <w:r w:rsidRPr="005A2175">
        <w:rPr>
          <w:rFonts w:ascii="Arial" w:hAnsi="Arial" w:cs="Arial"/>
        </w:rPr>
        <w:t xml:space="preserve">Consideration of research findings and the results of analyses of historical harvest data are useful for the development of future management plans as well as for facilitating the adaptive management of kangaroo populations. The results of such analyses will be published in appropriate </w:t>
      </w:r>
      <w:r w:rsidR="00591282" w:rsidRPr="005A2175">
        <w:rPr>
          <w:rFonts w:ascii="Arial" w:hAnsi="Arial" w:cs="Arial"/>
        </w:rPr>
        <w:t>for</w:t>
      </w:r>
      <w:r w:rsidR="00591282">
        <w:rPr>
          <w:rFonts w:ascii="Arial" w:hAnsi="Arial" w:cs="Arial"/>
        </w:rPr>
        <w:t>ums</w:t>
      </w:r>
      <w:r w:rsidR="00F0151D" w:rsidRPr="005A2175">
        <w:rPr>
          <w:rFonts w:ascii="Arial" w:hAnsi="Arial" w:cs="Arial"/>
        </w:rPr>
        <w:t>,</w:t>
      </w:r>
      <w:r w:rsidRPr="005A2175">
        <w:rPr>
          <w:rFonts w:ascii="Arial" w:hAnsi="Arial" w:cs="Arial"/>
        </w:rPr>
        <w:t xml:space="preserve"> which will vary according to the type of research or analysis.</w:t>
      </w:r>
    </w:p>
    <w:p w:rsidR="001F66F3" w:rsidRPr="005A2175" w:rsidRDefault="001F66F3" w:rsidP="00AE245A">
      <w:pPr>
        <w:ind w:left="567"/>
        <w:jc w:val="both"/>
        <w:rPr>
          <w:rFonts w:ascii="Arial" w:hAnsi="Arial" w:cs="Arial"/>
        </w:rPr>
      </w:pPr>
    </w:p>
    <w:p w:rsidR="001F66F3" w:rsidRPr="00C11D32" w:rsidRDefault="00E11A23" w:rsidP="00AE245A">
      <w:pPr>
        <w:ind w:left="1134"/>
        <w:jc w:val="both"/>
        <w:rPr>
          <w:rFonts w:ascii="Arial" w:hAnsi="Arial" w:cs="Arial"/>
        </w:rPr>
      </w:pPr>
      <w:r w:rsidRPr="005A2175">
        <w:rPr>
          <w:rFonts w:ascii="Arial" w:hAnsi="Arial" w:cs="Arial"/>
          <w:b/>
        </w:rPr>
        <w:t xml:space="preserve">Performance Indicator </w:t>
      </w:r>
      <w:r w:rsidR="003D57E2" w:rsidRPr="005A2175">
        <w:rPr>
          <w:rFonts w:ascii="Arial" w:hAnsi="Arial" w:cs="Arial"/>
          <w:b/>
        </w:rPr>
        <w:t>2</w:t>
      </w:r>
      <w:r w:rsidR="00847227">
        <w:rPr>
          <w:rFonts w:ascii="Arial" w:hAnsi="Arial" w:cs="Arial"/>
          <w:b/>
        </w:rPr>
        <w:t>4</w:t>
      </w:r>
      <w:r w:rsidRPr="005A2175">
        <w:rPr>
          <w:rFonts w:ascii="Arial" w:hAnsi="Arial" w:cs="Arial"/>
          <w:b/>
        </w:rPr>
        <w:t>:</w:t>
      </w:r>
      <w:r w:rsidRPr="005A2175">
        <w:rPr>
          <w:rFonts w:ascii="Arial" w:hAnsi="Arial" w:cs="Arial"/>
        </w:rPr>
        <w:t xml:space="preserve"> As a minimum, trends in population estimates, harvest </w:t>
      </w:r>
      <w:r w:rsidR="00D30523" w:rsidRPr="00591282">
        <w:rPr>
          <w:rFonts w:ascii="Arial" w:hAnsi="Arial" w:cs="Arial"/>
        </w:rPr>
        <w:t>tallies</w:t>
      </w:r>
      <w:r w:rsidRPr="005A2175">
        <w:rPr>
          <w:rFonts w:ascii="Arial" w:hAnsi="Arial" w:cs="Arial"/>
        </w:rPr>
        <w:t>, carcass weights and sex ratios will be analysed annually and published on the department’s website in annual and quota reports.</w:t>
      </w:r>
    </w:p>
    <w:p w:rsidR="001F66F3" w:rsidRPr="00C11D32" w:rsidRDefault="001F66F3" w:rsidP="00E14D60">
      <w:pPr>
        <w:jc w:val="both"/>
        <w:rPr>
          <w:rFonts w:ascii="Arial" w:hAnsi="Arial" w:cs="Arial"/>
        </w:rPr>
      </w:pPr>
    </w:p>
    <w:p w:rsidR="00E11A23" w:rsidRDefault="002C6254" w:rsidP="00E11A23">
      <w:pPr>
        <w:ind w:left="567"/>
        <w:jc w:val="both"/>
        <w:rPr>
          <w:rFonts w:ascii="Arial" w:hAnsi="Arial" w:cs="Arial"/>
        </w:rPr>
      </w:pPr>
      <w:r w:rsidRPr="00C11D32">
        <w:rPr>
          <w:rFonts w:ascii="Arial" w:hAnsi="Arial" w:cs="Arial"/>
          <w:b/>
        </w:rPr>
        <w:t>ACTION 1</w:t>
      </w:r>
      <w:r w:rsidR="00706D96">
        <w:rPr>
          <w:rFonts w:ascii="Arial" w:hAnsi="Arial" w:cs="Arial"/>
          <w:b/>
        </w:rPr>
        <w:t>5</w:t>
      </w:r>
      <w:r w:rsidRPr="00C11D32">
        <w:rPr>
          <w:rFonts w:ascii="Arial" w:hAnsi="Arial" w:cs="Arial"/>
          <w:b/>
        </w:rPr>
        <w:t>:</w:t>
      </w:r>
      <w:r w:rsidRPr="00C11D32">
        <w:rPr>
          <w:rFonts w:ascii="Arial" w:hAnsi="Arial" w:cs="Arial"/>
        </w:rPr>
        <w:t xml:space="preserve"> Where practicable</w:t>
      </w:r>
      <w:r w:rsidR="00B31E40" w:rsidRPr="00C11D32">
        <w:rPr>
          <w:rFonts w:ascii="Arial" w:hAnsi="Arial" w:cs="Arial"/>
        </w:rPr>
        <w:t>,</w:t>
      </w:r>
      <w:r w:rsidRPr="00C11D32">
        <w:rPr>
          <w:rFonts w:ascii="Arial" w:hAnsi="Arial" w:cs="Arial"/>
        </w:rPr>
        <w:t xml:space="preserve"> </w:t>
      </w:r>
      <w:r w:rsidR="00912E92" w:rsidRPr="00C11D32">
        <w:rPr>
          <w:rFonts w:ascii="Arial" w:hAnsi="Arial" w:cs="Arial"/>
        </w:rPr>
        <w:t xml:space="preserve">management </w:t>
      </w:r>
      <w:r w:rsidRPr="00C11D32">
        <w:rPr>
          <w:rFonts w:ascii="Arial" w:hAnsi="Arial" w:cs="Arial"/>
        </w:rPr>
        <w:t>experiments will be performed to</w:t>
      </w:r>
      <w:r w:rsidR="00B31E40" w:rsidRPr="00C11D32">
        <w:rPr>
          <w:rFonts w:ascii="Arial" w:hAnsi="Arial" w:cs="Arial"/>
        </w:rPr>
        <w:t xml:space="preserve"> </w:t>
      </w:r>
      <w:r w:rsidRPr="00C11D32">
        <w:rPr>
          <w:rFonts w:ascii="Arial" w:hAnsi="Arial" w:cs="Arial"/>
        </w:rPr>
        <w:t>test deliberate management interventions during the</w:t>
      </w:r>
      <w:r w:rsidR="00B31E40" w:rsidRPr="00C11D32">
        <w:rPr>
          <w:rFonts w:ascii="Arial" w:hAnsi="Arial" w:cs="Arial"/>
        </w:rPr>
        <w:t xml:space="preserve"> </w:t>
      </w:r>
      <w:r w:rsidRPr="00C11D32">
        <w:rPr>
          <w:rFonts w:ascii="Arial" w:hAnsi="Arial" w:cs="Arial"/>
        </w:rPr>
        <w:t xml:space="preserve">life of </w:t>
      </w:r>
      <w:r w:rsidR="00C92E98">
        <w:rPr>
          <w:rFonts w:ascii="Arial" w:hAnsi="Arial" w:cs="Arial"/>
        </w:rPr>
        <w:t>the Management Plan</w:t>
      </w:r>
      <w:r w:rsidRPr="00C11D32">
        <w:rPr>
          <w:rFonts w:ascii="Arial" w:hAnsi="Arial" w:cs="Arial"/>
        </w:rPr>
        <w:t>.</w:t>
      </w:r>
    </w:p>
    <w:p w:rsidR="00B31E40" w:rsidRPr="00C11D32" w:rsidRDefault="00B31E40" w:rsidP="00754B54">
      <w:pPr>
        <w:ind w:left="567"/>
        <w:jc w:val="both"/>
        <w:rPr>
          <w:rFonts w:ascii="Arial" w:hAnsi="Arial" w:cs="Arial"/>
        </w:rPr>
      </w:pPr>
    </w:p>
    <w:p w:rsidR="002C6254" w:rsidRPr="00C11D32" w:rsidRDefault="002C6254" w:rsidP="00754B54">
      <w:pPr>
        <w:ind w:left="567"/>
        <w:jc w:val="both"/>
        <w:rPr>
          <w:rFonts w:ascii="Arial" w:hAnsi="Arial" w:cs="Arial"/>
        </w:rPr>
      </w:pPr>
      <w:r w:rsidRPr="00C11D32">
        <w:rPr>
          <w:rFonts w:ascii="Arial" w:hAnsi="Arial" w:cs="Arial"/>
        </w:rPr>
        <w:t xml:space="preserve">Under </w:t>
      </w:r>
      <w:r w:rsidR="00912E92" w:rsidRPr="00C11D32">
        <w:rPr>
          <w:rFonts w:ascii="Arial" w:hAnsi="Arial" w:cs="Arial"/>
        </w:rPr>
        <w:t xml:space="preserve">such </w:t>
      </w:r>
      <w:r w:rsidRPr="00C11D32">
        <w:rPr>
          <w:rFonts w:ascii="Arial" w:hAnsi="Arial" w:cs="Arial"/>
        </w:rPr>
        <w:t>active adaptive management, management activities are conducted as a deliberate</w:t>
      </w:r>
      <w:r w:rsidR="00B31E40" w:rsidRPr="00C11D32">
        <w:rPr>
          <w:rFonts w:ascii="Arial" w:hAnsi="Arial" w:cs="Arial"/>
        </w:rPr>
        <w:t xml:space="preserve"> </w:t>
      </w:r>
      <w:r w:rsidRPr="00C11D32">
        <w:rPr>
          <w:rFonts w:ascii="Arial" w:hAnsi="Arial" w:cs="Arial"/>
        </w:rPr>
        <w:t>experiment. Alternative strategies are viewed as treatments and are implemented through</w:t>
      </w:r>
      <w:r w:rsidR="00B31E40" w:rsidRPr="00C11D32">
        <w:rPr>
          <w:rFonts w:ascii="Arial" w:hAnsi="Arial" w:cs="Arial"/>
        </w:rPr>
        <w:t xml:space="preserve"> </w:t>
      </w:r>
      <w:r w:rsidRPr="00C11D32">
        <w:rPr>
          <w:rFonts w:ascii="Arial" w:hAnsi="Arial" w:cs="Arial"/>
        </w:rPr>
        <w:t>statistically valid experimental design; monitoring is the data-collection step of the</w:t>
      </w:r>
      <w:r w:rsidR="00B31E40" w:rsidRPr="00C11D32">
        <w:rPr>
          <w:rFonts w:ascii="Arial" w:hAnsi="Arial" w:cs="Arial"/>
        </w:rPr>
        <w:t xml:space="preserve"> </w:t>
      </w:r>
      <w:r w:rsidRPr="00C11D32">
        <w:rPr>
          <w:rFonts w:ascii="Arial" w:hAnsi="Arial" w:cs="Arial"/>
        </w:rPr>
        <w:t>experiment. Active adaptive management can establish cause-and-effect relationships</w:t>
      </w:r>
      <w:r w:rsidR="00B31E40" w:rsidRPr="00C11D32">
        <w:rPr>
          <w:rFonts w:ascii="Arial" w:hAnsi="Arial" w:cs="Arial"/>
        </w:rPr>
        <w:t xml:space="preserve"> </w:t>
      </w:r>
      <w:r w:rsidRPr="00C11D32">
        <w:rPr>
          <w:rFonts w:ascii="Arial" w:hAnsi="Arial" w:cs="Arial"/>
        </w:rPr>
        <w:t>between activities and changes in ecological conditions.</w:t>
      </w:r>
    </w:p>
    <w:p w:rsidR="00B31E40" w:rsidRPr="00C11D32" w:rsidRDefault="00B31E40" w:rsidP="00754B54">
      <w:pPr>
        <w:ind w:left="567"/>
        <w:jc w:val="both"/>
        <w:rPr>
          <w:rFonts w:ascii="Arial" w:hAnsi="Arial" w:cs="Arial"/>
        </w:rPr>
      </w:pPr>
    </w:p>
    <w:p w:rsidR="002C6254" w:rsidRPr="00C11D32" w:rsidRDefault="002C6254" w:rsidP="00754B54">
      <w:pPr>
        <w:ind w:left="567"/>
        <w:jc w:val="both"/>
        <w:rPr>
          <w:rFonts w:ascii="Arial" w:hAnsi="Arial" w:cs="Arial"/>
        </w:rPr>
      </w:pPr>
      <w:r w:rsidRPr="00C11D32">
        <w:rPr>
          <w:rFonts w:ascii="Arial" w:hAnsi="Arial" w:cs="Arial"/>
        </w:rPr>
        <w:t>All proposals to undertake active adaptive management experiments will be reviewed</w:t>
      </w:r>
      <w:r w:rsidR="00B31E40" w:rsidRPr="00C11D32">
        <w:rPr>
          <w:rFonts w:ascii="Arial" w:hAnsi="Arial" w:cs="Arial"/>
        </w:rPr>
        <w:t xml:space="preserve"> </w:t>
      </w:r>
      <w:r w:rsidRPr="00C11D32">
        <w:rPr>
          <w:rFonts w:ascii="Arial" w:hAnsi="Arial" w:cs="Arial"/>
        </w:rPr>
        <w:t xml:space="preserve">by the Kangaroo Management Advisory </w:t>
      </w:r>
      <w:r w:rsidR="00B31E40" w:rsidRPr="00C11D32">
        <w:rPr>
          <w:rFonts w:ascii="Arial" w:hAnsi="Arial" w:cs="Arial"/>
        </w:rPr>
        <w:t>Committee</w:t>
      </w:r>
      <w:r w:rsidRPr="00C11D32">
        <w:rPr>
          <w:rFonts w:ascii="Arial" w:hAnsi="Arial" w:cs="Arial"/>
        </w:rPr>
        <w:t xml:space="preserve"> and will be critically assessed by </w:t>
      </w:r>
      <w:r w:rsidR="001B6EC9">
        <w:rPr>
          <w:rFonts w:ascii="Arial" w:hAnsi="Arial" w:cs="Arial"/>
        </w:rPr>
        <w:t>the Department</w:t>
      </w:r>
      <w:r w:rsidRPr="00C11D32">
        <w:rPr>
          <w:rFonts w:ascii="Arial" w:hAnsi="Arial" w:cs="Arial"/>
        </w:rPr>
        <w:t xml:space="preserve"> with</w:t>
      </w:r>
      <w:r w:rsidR="00B31E40" w:rsidRPr="00C11D32">
        <w:rPr>
          <w:rFonts w:ascii="Arial" w:hAnsi="Arial" w:cs="Arial"/>
        </w:rPr>
        <w:t xml:space="preserve"> </w:t>
      </w:r>
      <w:r w:rsidRPr="00C11D32">
        <w:rPr>
          <w:rFonts w:ascii="Arial" w:hAnsi="Arial" w:cs="Arial"/>
        </w:rPr>
        <w:t>reference to the following criteria:</w:t>
      </w:r>
    </w:p>
    <w:p w:rsidR="00B31E40" w:rsidRPr="00C11D32" w:rsidRDefault="00B31E40" w:rsidP="00754B54">
      <w:pPr>
        <w:ind w:left="567"/>
        <w:jc w:val="both"/>
        <w:rPr>
          <w:rFonts w:ascii="Arial" w:hAnsi="Arial" w:cs="Arial"/>
        </w:rPr>
      </w:pPr>
    </w:p>
    <w:p w:rsidR="002C6254" w:rsidRPr="00C11D32" w:rsidRDefault="002C6254" w:rsidP="00754B54">
      <w:pPr>
        <w:numPr>
          <w:ilvl w:val="0"/>
          <w:numId w:val="12"/>
        </w:numPr>
        <w:tabs>
          <w:tab w:val="clear" w:pos="720"/>
          <w:tab w:val="num" w:pos="1287"/>
        </w:tabs>
        <w:ind w:left="1287"/>
        <w:jc w:val="both"/>
        <w:rPr>
          <w:rFonts w:ascii="Arial" w:hAnsi="Arial" w:cs="Arial"/>
        </w:rPr>
      </w:pPr>
      <w:r w:rsidRPr="00C11D32">
        <w:rPr>
          <w:rFonts w:ascii="Arial" w:hAnsi="Arial" w:cs="Arial"/>
        </w:rPr>
        <w:t>the proponents' awareness of relevant background information;</w:t>
      </w:r>
    </w:p>
    <w:p w:rsidR="002C6254" w:rsidRPr="00C11D32" w:rsidRDefault="002C6254" w:rsidP="00754B54">
      <w:pPr>
        <w:numPr>
          <w:ilvl w:val="0"/>
          <w:numId w:val="12"/>
        </w:numPr>
        <w:tabs>
          <w:tab w:val="clear" w:pos="720"/>
          <w:tab w:val="num" w:pos="1287"/>
        </w:tabs>
        <w:ind w:left="1287"/>
        <w:jc w:val="both"/>
        <w:rPr>
          <w:rFonts w:ascii="Arial" w:hAnsi="Arial" w:cs="Arial"/>
        </w:rPr>
      </w:pPr>
      <w:r w:rsidRPr="00C11D32">
        <w:rPr>
          <w:rFonts w:ascii="Arial" w:hAnsi="Arial" w:cs="Arial"/>
        </w:rPr>
        <w:t>whether the proposal considers alternative models and hypotheses;</w:t>
      </w:r>
    </w:p>
    <w:p w:rsidR="002C6254" w:rsidRPr="00C11D32" w:rsidRDefault="002C6254" w:rsidP="00754B54">
      <w:pPr>
        <w:numPr>
          <w:ilvl w:val="0"/>
          <w:numId w:val="12"/>
        </w:numPr>
        <w:tabs>
          <w:tab w:val="clear" w:pos="720"/>
          <w:tab w:val="num" w:pos="1287"/>
        </w:tabs>
        <w:ind w:left="1287"/>
        <w:jc w:val="both"/>
        <w:rPr>
          <w:rFonts w:ascii="Arial" w:hAnsi="Arial" w:cs="Arial"/>
        </w:rPr>
      </w:pPr>
      <w:r w:rsidRPr="00C11D32">
        <w:rPr>
          <w:rFonts w:ascii="Arial" w:hAnsi="Arial" w:cs="Arial"/>
        </w:rPr>
        <w:t>whether the proposal is scientifically rigorous and statistically valid;</w:t>
      </w:r>
    </w:p>
    <w:p w:rsidR="002C6254" w:rsidRPr="00C11D32" w:rsidRDefault="002C6254" w:rsidP="00754B54">
      <w:pPr>
        <w:numPr>
          <w:ilvl w:val="0"/>
          <w:numId w:val="12"/>
        </w:numPr>
        <w:tabs>
          <w:tab w:val="clear" w:pos="720"/>
          <w:tab w:val="num" w:pos="1287"/>
        </w:tabs>
        <w:ind w:left="1287"/>
        <w:jc w:val="both"/>
        <w:rPr>
          <w:rFonts w:ascii="Arial" w:hAnsi="Arial" w:cs="Arial"/>
        </w:rPr>
      </w:pPr>
      <w:r w:rsidRPr="00C11D32">
        <w:rPr>
          <w:rFonts w:ascii="Arial" w:hAnsi="Arial" w:cs="Arial"/>
        </w:rPr>
        <w:t>whether the proposal incorporates a monitoring program;</w:t>
      </w:r>
    </w:p>
    <w:p w:rsidR="002C6254" w:rsidRPr="00C11D32" w:rsidRDefault="002C6254" w:rsidP="00754B54">
      <w:pPr>
        <w:numPr>
          <w:ilvl w:val="0"/>
          <w:numId w:val="12"/>
        </w:numPr>
        <w:tabs>
          <w:tab w:val="clear" w:pos="720"/>
          <w:tab w:val="num" w:pos="1287"/>
        </w:tabs>
        <w:ind w:left="1287"/>
        <w:jc w:val="both"/>
        <w:rPr>
          <w:rFonts w:ascii="Arial" w:hAnsi="Arial" w:cs="Arial"/>
        </w:rPr>
      </w:pPr>
      <w:r w:rsidRPr="00C11D32">
        <w:rPr>
          <w:rFonts w:ascii="Arial" w:hAnsi="Arial" w:cs="Arial"/>
        </w:rPr>
        <w:t xml:space="preserve">that there is substantial evidence that the risk of permanent damage to </w:t>
      </w:r>
      <w:r w:rsidR="00683718" w:rsidRPr="001B6EC9">
        <w:rPr>
          <w:rFonts w:ascii="Arial" w:hAnsi="Arial" w:cs="Arial"/>
        </w:rPr>
        <w:t>kangaroo</w:t>
      </w:r>
      <w:r w:rsidR="00B31E40" w:rsidRPr="00C11D32">
        <w:rPr>
          <w:rFonts w:ascii="Arial" w:hAnsi="Arial" w:cs="Arial"/>
        </w:rPr>
        <w:t xml:space="preserve"> </w:t>
      </w:r>
      <w:r w:rsidRPr="00C11D32">
        <w:rPr>
          <w:rFonts w:ascii="Arial" w:hAnsi="Arial" w:cs="Arial"/>
        </w:rPr>
        <w:t>populations is low;</w:t>
      </w:r>
    </w:p>
    <w:p w:rsidR="002C6254" w:rsidRPr="00C11D32" w:rsidRDefault="002C6254" w:rsidP="00754B54">
      <w:pPr>
        <w:numPr>
          <w:ilvl w:val="0"/>
          <w:numId w:val="12"/>
        </w:numPr>
        <w:tabs>
          <w:tab w:val="clear" w:pos="720"/>
          <w:tab w:val="num" w:pos="1287"/>
        </w:tabs>
        <w:ind w:left="1287"/>
        <w:jc w:val="both"/>
        <w:rPr>
          <w:rFonts w:ascii="Arial" w:hAnsi="Arial" w:cs="Arial"/>
        </w:rPr>
      </w:pPr>
      <w:r w:rsidRPr="00C11D32">
        <w:rPr>
          <w:rFonts w:ascii="Arial" w:hAnsi="Arial" w:cs="Arial"/>
        </w:rPr>
        <w:t xml:space="preserve">that the proposal is consistent with the goal of the </w:t>
      </w:r>
      <w:r w:rsidR="00CE3207">
        <w:rPr>
          <w:rFonts w:ascii="Arial" w:hAnsi="Arial" w:cs="Arial"/>
        </w:rPr>
        <w:t xml:space="preserve">Management Plan </w:t>
      </w:r>
      <w:r w:rsidRPr="00C11D32">
        <w:rPr>
          <w:rFonts w:ascii="Arial" w:hAnsi="Arial" w:cs="Arial"/>
        </w:rPr>
        <w:t>and relevant</w:t>
      </w:r>
      <w:r w:rsidR="00B31E40" w:rsidRPr="00C11D32">
        <w:rPr>
          <w:rFonts w:ascii="Arial" w:hAnsi="Arial" w:cs="Arial"/>
        </w:rPr>
        <w:t xml:space="preserve"> Western Australian </w:t>
      </w:r>
      <w:r w:rsidRPr="00C11D32">
        <w:rPr>
          <w:rFonts w:ascii="Arial" w:hAnsi="Arial" w:cs="Arial"/>
        </w:rPr>
        <w:t>legislation; and</w:t>
      </w:r>
    </w:p>
    <w:p w:rsidR="002C6254" w:rsidRPr="00C11D32" w:rsidRDefault="002C6254" w:rsidP="00754B54">
      <w:pPr>
        <w:numPr>
          <w:ilvl w:val="0"/>
          <w:numId w:val="12"/>
        </w:numPr>
        <w:tabs>
          <w:tab w:val="clear" w:pos="720"/>
          <w:tab w:val="num" w:pos="1287"/>
        </w:tabs>
        <w:ind w:left="1287"/>
        <w:jc w:val="both"/>
        <w:rPr>
          <w:rFonts w:ascii="Arial" w:hAnsi="Arial" w:cs="Arial"/>
        </w:rPr>
      </w:pPr>
      <w:proofErr w:type="gramStart"/>
      <w:r w:rsidRPr="00C11D32">
        <w:rPr>
          <w:rFonts w:ascii="Arial" w:hAnsi="Arial" w:cs="Arial"/>
        </w:rPr>
        <w:t>that</w:t>
      </w:r>
      <w:proofErr w:type="gramEnd"/>
      <w:r w:rsidRPr="00C11D32">
        <w:rPr>
          <w:rFonts w:ascii="Arial" w:hAnsi="Arial" w:cs="Arial"/>
        </w:rPr>
        <w:t xml:space="preserve"> the proposal includes consideration of how management may be modified</w:t>
      </w:r>
      <w:r w:rsidR="00B31E40" w:rsidRPr="00C11D32">
        <w:rPr>
          <w:rFonts w:ascii="Arial" w:hAnsi="Arial" w:cs="Arial"/>
        </w:rPr>
        <w:t xml:space="preserve"> </w:t>
      </w:r>
      <w:r w:rsidRPr="00C11D32">
        <w:rPr>
          <w:rFonts w:ascii="Arial" w:hAnsi="Arial" w:cs="Arial"/>
        </w:rPr>
        <w:t>to accommodate the new knowledge gathered from the intervention.</w:t>
      </w:r>
    </w:p>
    <w:p w:rsidR="00B31E40" w:rsidRPr="00C11D32" w:rsidRDefault="00B31E40" w:rsidP="00754B54">
      <w:pPr>
        <w:ind w:left="567"/>
        <w:jc w:val="both"/>
        <w:rPr>
          <w:rFonts w:ascii="Arial" w:hAnsi="Arial" w:cs="Arial"/>
        </w:rPr>
      </w:pPr>
    </w:p>
    <w:p w:rsidR="002C6254" w:rsidRPr="00C11D32" w:rsidRDefault="002C6254" w:rsidP="00754B54">
      <w:pPr>
        <w:ind w:left="567"/>
        <w:jc w:val="both"/>
        <w:rPr>
          <w:rFonts w:ascii="Arial" w:hAnsi="Arial" w:cs="Arial"/>
        </w:rPr>
      </w:pPr>
      <w:r w:rsidRPr="00C11D32">
        <w:rPr>
          <w:rFonts w:ascii="Arial" w:hAnsi="Arial" w:cs="Arial"/>
        </w:rPr>
        <w:t xml:space="preserve">All experiments that affect the commercial </w:t>
      </w:r>
      <w:r w:rsidR="00730911" w:rsidRPr="00C11D32">
        <w:rPr>
          <w:rFonts w:ascii="Arial" w:hAnsi="Arial" w:cs="Arial"/>
        </w:rPr>
        <w:t>utili</w:t>
      </w:r>
      <w:r w:rsidR="005208D6">
        <w:rPr>
          <w:rFonts w:ascii="Arial" w:hAnsi="Arial" w:cs="Arial"/>
        </w:rPr>
        <w:t>s</w:t>
      </w:r>
      <w:r w:rsidRPr="00C11D32">
        <w:rPr>
          <w:rFonts w:ascii="Arial" w:hAnsi="Arial" w:cs="Arial"/>
        </w:rPr>
        <w:t xml:space="preserve">ation of </w:t>
      </w:r>
      <w:r w:rsidR="00683718" w:rsidRPr="005208D6">
        <w:rPr>
          <w:rFonts w:ascii="Arial" w:hAnsi="Arial" w:cs="Arial"/>
        </w:rPr>
        <w:t>kangaroos</w:t>
      </w:r>
      <w:r w:rsidRPr="00C11D32">
        <w:rPr>
          <w:rFonts w:ascii="Arial" w:hAnsi="Arial" w:cs="Arial"/>
        </w:rPr>
        <w:t xml:space="preserve"> must also demonstrate</w:t>
      </w:r>
      <w:r w:rsidR="00B31E40" w:rsidRPr="00C11D32">
        <w:rPr>
          <w:rFonts w:ascii="Arial" w:hAnsi="Arial" w:cs="Arial"/>
        </w:rPr>
        <w:t xml:space="preserve"> </w:t>
      </w:r>
      <w:r w:rsidRPr="00C11D32">
        <w:rPr>
          <w:rFonts w:ascii="Arial" w:hAnsi="Arial" w:cs="Arial"/>
        </w:rPr>
        <w:t>how the experiment provides for reasonable business planning and investment.</w:t>
      </w:r>
    </w:p>
    <w:p w:rsidR="00B31E40" w:rsidRPr="00C11D32" w:rsidRDefault="00B31E40" w:rsidP="00754B54">
      <w:pPr>
        <w:ind w:left="567"/>
        <w:jc w:val="both"/>
        <w:rPr>
          <w:rFonts w:ascii="Arial" w:hAnsi="Arial" w:cs="Arial"/>
        </w:rPr>
      </w:pPr>
    </w:p>
    <w:p w:rsidR="00B31E40" w:rsidRPr="00C11D32" w:rsidRDefault="002C6254" w:rsidP="00754B54">
      <w:pPr>
        <w:ind w:left="1134"/>
        <w:jc w:val="both"/>
        <w:rPr>
          <w:rFonts w:ascii="Arial" w:hAnsi="Arial" w:cs="Arial"/>
        </w:rPr>
      </w:pPr>
      <w:r w:rsidRPr="00C11D32">
        <w:rPr>
          <w:rFonts w:ascii="Arial" w:hAnsi="Arial" w:cs="Arial"/>
          <w:b/>
        </w:rPr>
        <w:t>Performance Indicator</w:t>
      </w:r>
      <w:r w:rsidR="00B31E40" w:rsidRPr="00C11D32">
        <w:rPr>
          <w:rFonts w:ascii="Arial" w:hAnsi="Arial" w:cs="Arial"/>
          <w:b/>
        </w:rPr>
        <w:t xml:space="preserve"> </w:t>
      </w:r>
      <w:r w:rsidR="003D57E2">
        <w:rPr>
          <w:rFonts w:ascii="Arial" w:hAnsi="Arial" w:cs="Arial"/>
          <w:b/>
        </w:rPr>
        <w:t>2</w:t>
      </w:r>
      <w:r w:rsidR="00847227">
        <w:rPr>
          <w:rFonts w:ascii="Arial" w:hAnsi="Arial" w:cs="Arial"/>
          <w:b/>
        </w:rPr>
        <w:t>5</w:t>
      </w:r>
      <w:r w:rsidRPr="00C11D32">
        <w:rPr>
          <w:rFonts w:ascii="Arial" w:hAnsi="Arial" w:cs="Arial"/>
          <w:b/>
        </w:rPr>
        <w:t>:</w:t>
      </w:r>
      <w:r w:rsidR="00B31E40" w:rsidRPr="00C11D32">
        <w:rPr>
          <w:rFonts w:ascii="Arial" w:hAnsi="Arial" w:cs="Arial"/>
        </w:rPr>
        <w:t xml:space="preserve"> All proposals to undertake active adaptive management experiments are reviewed and assessed by </w:t>
      </w:r>
      <w:r w:rsidR="005208D6">
        <w:rPr>
          <w:rFonts w:ascii="Arial" w:hAnsi="Arial" w:cs="Arial"/>
        </w:rPr>
        <w:t>the Department</w:t>
      </w:r>
      <w:r w:rsidR="00B31E40" w:rsidRPr="00C11D32">
        <w:rPr>
          <w:rFonts w:ascii="Arial" w:hAnsi="Arial" w:cs="Arial"/>
        </w:rPr>
        <w:t xml:space="preserve"> in accordance with the criteria outlined in </w:t>
      </w:r>
      <w:r w:rsidR="00C92E98">
        <w:rPr>
          <w:rFonts w:ascii="Arial" w:hAnsi="Arial" w:cs="Arial"/>
        </w:rPr>
        <w:t>the Management Plan</w:t>
      </w:r>
      <w:r w:rsidR="00B31E40" w:rsidRPr="00C11D32">
        <w:rPr>
          <w:rFonts w:ascii="Arial" w:hAnsi="Arial" w:cs="Arial"/>
        </w:rPr>
        <w:t>.</w:t>
      </w:r>
    </w:p>
    <w:p w:rsidR="00B31E40" w:rsidRPr="00C11D32" w:rsidRDefault="00B31E40" w:rsidP="00754B54">
      <w:pPr>
        <w:ind w:left="1134"/>
        <w:jc w:val="both"/>
        <w:rPr>
          <w:rFonts w:ascii="Arial" w:hAnsi="Arial" w:cs="Arial"/>
        </w:rPr>
      </w:pPr>
    </w:p>
    <w:p w:rsidR="00385E95" w:rsidRPr="00C11D32" w:rsidRDefault="00385E95" w:rsidP="00754B54">
      <w:pPr>
        <w:ind w:left="1134"/>
        <w:jc w:val="both"/>
        <w:rPr>
          <w:rFonts w:ascii="Arial" w:hAnsi="Arial" w:cs="Arial"/>
        </w:rPr>
      </w:pPr>
      <w:r w:rsidRPr="00C11D32">
        <w:rPr>
          <w:rFonts w:ascii="Arial" w:hAnsi="Arial" w:cs="Arial"/>
          <w:b/>
        </w:rPr>
        <w:t xml:space="preserve">Performance Indicator </w:t>
      </w:r>
      <w:r w:rsidR="003D57E2">
        <w:rPr>
          <w:rFonts w:ascii="Arial" w:hAnsi="Arial" w:cs="Arial"/>
          <w:b/>
        </w:rPr>
        <w:t>2</w:t>
      </w:r>
      <w:r w:rsidR="00847227">
        <w:rPr>
          <w:rFonts w:ascii="Arial" w:hAnsi="Arial" w:cs="Arial"/>
          <w:b/>
        </w:rPr>
        <w:t>6</w:t>
      </w:r>
      <w:r w:rsidRPr="00C11D32">
        <w:rPr>
          <w:rFonts w:ascii="Arial" w:hAnsi="Arial" w:cs="Arial"/>
          <w:b/>
        </w:rPr>
        <w:t xml:space="preserve">: </w:t>
      </w:r>
      <w:r w:rsidRPr="00C11D32">
        <w:rPr>
          <w:rFonts w:ascii="Arial" w:hAnsi="Arial" w:cs="Arial"/>
        </w:rPr>
        <w:t xml:space="preserve">All necessary approvals are obtained prior to </w:t>
      </w:r>
      <w:r w:rsidR="005208D6">
        <w:rPr>
          <w:rFonts w:ascii="Arial" w:hAnsi="Arial" w:cs="Arial"/>
        </w:rPr>
        <w:t xml:space="preserve">the commencement of any </w:t>
      </w:r>
      <w:r w:rsidRPr="00C11D32">
        <w:rPr>
          <w:rFonts w:ascii="Arial" w:hAnsi="Arial" w:cs="Arial"/>
        </w:rPr>
        <w:t xml:space="preserve">experiments </w:t>
      </w:r>
      <w:r w:rsidR="005208D6">
        <w:rPr>
          <w:rFonts w:ascii="Arial" w:hAnsi="Arial" w:cs="Arial"/>
        </w:rPr>
        <w:t>that test</w:t>
      </w:r>
      <w:r w:rsidRPr="00C11D32">
        <w:rPr>
          <w:rFonts w:ascii="Arial" w:hAnsi="Arial" w:cs="Arial"/>
        </w:rPr>
        <w:t xml:space="preserve"> deliberate management interventions.</w:t>
      </w:r>
    </w:p>
    <w:p w:rsidR="00385E95" w:rsidRPr="00C11D32" w:rsidRDefault="00385E95" w:rsidP="00754B54">
      <w:pPr>
        <w:ind w:left="1134"/>
        <w:jc w:val="both"/>
        <w:rPr>
          <w:rFonts w:ascii="Arial" w:hAnsi="Arial" w:cs="Arial"/>
        </w:rPr>
      </w:pPr>
    </w:p>
    <w:p w:rsidR="002C6254" w:rsidRPr="00C11D32" w:rsidRDefault="005208D6" w:rsidP="00754B54">
      <w:pPr>
        <w:ind w:left="1134"/>
        <w:jc w:val="both"/>
        <w:rPr>
          <w:rFonts w:ascii="Arial" w:hAnsi="Arial" w:cs="Arial"/>
        </w:rPr>
      </w:pPr>
      <w:r>
        <w:rPr>
          <w:rFonts w:ascii="Arial" w:hAnsi="Arial" w:cs="Arial"/>
        </w:rPr>
        <w:t>Approval from the Australian Government will be sought in circumstances where adaptive management experiments are likely to exceed the harvest rate determined by quota</w:t>
      </w:r>
      <w:r w:rsidR="00B0344D">
        <w:rPr>
          <w:rFonts w:ascii="Arial" w:hAnsi="Arial" w:cs="Arial"/>
        </w:rPr>
        <w:t>s</w:t>
      </w:r>
      <w:r>
        <w:rPr>
          <w:rFonts w:ascii="Arial" w:hAnsi="Arial" w:cs="Arial"/>
        </w:rPr>
        <w:t>.</w:t>
      </w:r>
    </w:p>
    <w:p w:rsidR="00B31E40" w:rsidRPr="00C11D32" w:rsidRDefault="00B31E40" w:rsidP="00754B54">
      <w:pPr>
        <w:ind w:left="1134"/>
        <w:jc w:val="both"/>
        <w:rPr>
          <w:rFonts w:ascii="Arial" w:hAnsi="Arial" w:cs="Arial"/>
        </w:rPr>
      </w:pPr>
    </w:p>
    <w:p w:rsidR="00385E95" w:rsidRPr="00C11D32" w:rsidRDefault="00385E95" w:rsidP="00754B54">
      <w:pPr>
        <w:ind w:left="1134"/>
        <w:jc w:val="both"/>
        <w:rPr>
          <w:rFonts w:ascii="Arial" w:hAnsi="Arial" w:cs="Arial"/>
        </w:rPr>
      </w:pPr>
      <w:r w:rsidRPr="00C11D32">
        <w:rPr>
          <w:rFonts w:ascii="Arial" w:hAnsi="Arial" w:cs="Arial"/>
          <w:b/>
        </w:rPr>
        <w:t xml:space="preserve">Performance Indicator </w:t>
      </w:r>
      <w:r w:rsidR="003D57E2">
        <w:rPr>
          <w:rFonts w:ascii="Arial" w:hAnsi="Arial" w:cs="Arial"/>
          <w:b/>
        </w:rPr>
        <w:t>2</w:t>
      </w:r>
      <w:r w:rsidR="00847227">
        <w:rPr>
          <w:rFonts w:ascii="Arial" w:hAnsi="Arial" w:cs="Arial"/>
          <w:b/>
        </w:rPr>
        <w:t>7</w:t>
      </w:r>
      <w:r w:rsidRPr="00C11D32">
        <w:rPr>
          <w:rFonts w:ascii="Arial" w:hAnsi="Arial" w:cs="Arial"/>
          <w:b/>
        </w:rPr>
        <w:t>:</w:t>
      </w:r>
      <w:r w:rsidRPr="00C11D32">
        <w:rPr>
          <w:rFonts w:ascii="Arial" w:hAnsi="Arial" w:cs="Arial"/>
        </w:rPr>
        <w:t xml:space="preserve"> All adaptive management experiments are continuously monitored and conducted according to approval conditions.</w:t>
      </w:r>
    </w:p>
    <w:p w:rsidR="00385E95" w:rsidRPr="00C11D32" w:rsidRDefault="00385E95" w:rsidP="00754B54">
      <w:pPr>
        <w:ind w:left="1134"/>
        <w:jc w:val="both"/>
        <w:rPr>
          <w:rFonts w:ascii="Arial" w:hAnsi="Arial" w:cs="Arial"/>
        </w:rPr>
      </w:pPr>
    </w:p>
    <w:p w:rsidR="002C6254" w:rsidRPr="00C11D32" w:rsidRDefault="002C6254" w:rsidP="00754B54">
      <w:pPr>
        <w:ind w:left="1134"/>
        <w:jc w:val="both"/>
        <w:rPr>
          <w:rFonts w:ascii="Arial" w:hAnsi="Arial" w:cs="Arial"/>
        </w:rPr>
      </w:pPr>
      <w:r w:rsidRPr="00C11D32">
        <w:rPr>
          <w:rFonts w:ascii="Arial" w:hAnsi="Arial" w:cs="Arial"/>
        </w:rPr>
        <w:t xml:space="preserve">As </w:t>
      </w:r>
      <w:r w:rsidR="005208D6">
        <w:rPr>
          <w:rFonts w:ascii="Arial" w:hAnsi="Arial" w:cs="Arial"/>
        </w:rPr>
        <w:t>identified</w:t>
      </w:r>
      <w:r w:rsidRPr="00C11D32">
        <w:rPr>
          <w:rFonts w:ascii="Arial" w:hAnsi="Arial" w:cs="Arial"/>
        </w:rPr>
        <w:t xml:space="preserve"> above</w:t>
      </w:r>
      <w:r w:rsidR="00151549" w:rsidRPr="00C11D32">
        <w:rPr>
          <w:rFonts w:ascii="Arial" w:hAnsi="Arial" w:cs="Arial"/>
        </w:rPr>
        <w:t>,</w:t>
      </w:r>
      <w:r w:rsidRPr="00C11D32">
        <w:rPr>
          <w:rFonts w:ascii="Arial" w:hAnsi="Arial" w:cs="Arial"/>
        </w:rPr>
        <w:t xml:space="preserve"> all active adaptive management experiment proposals</w:t>
      </w:r>
      <w:r w:rsidR="00B31E40" w:rsidRPr="00C11D32">
        <w:rPr>
          <w:rFonts w:ascii="Arial" w:hAnsi="Arial" w:cs="Arial"/>
        </w:rPr>
        <w:t xml:space="preserve"> </w:t>
      </w:r>
      <w:r w:rsidRPr="00C11D32">
        <w:rPr>
          <w:rFonts w:ascii="Arial" w:hAnsi="Arial" w:cs="Arial"/>
        </w:rPr>
        <w:t xml:space="preserve">must </w:t>
      </w:r>
      <w:r w:rsidR="005208D6">
        <w:rPr>
          <w:rFonts w:ascii="Arial" w:hAnsi="Arial" w:cs="Arial"/>
        </w:rPr>
        <w:t>include a</w:t>
      </w:r>
      <w:r w:rsidRPr="00C11D32">
        <w:rPr>
          <w:rFonts w:ascii="Arial" w:hAnsi="Arial" w:cs="Arial"/>
        </w:rPr>
        <w:t xml:space="preserve"> </w:t>
      </w:r>
      <w:r w:rsidR="005208D6">
        <w:rPr>
          <w:rFonts w:ascii="Arial" w:hAnsi="Arial" w:cs="Arial"/>
        </w:rPr>
        <w:t>monitoring program</w:t>
      </w:r>
      <w:r w:rsidRPr="00C11D32">
        <w:rPr>
          <w:rFonts w:ascii="Arial" w:hAnsi="Arial" w:cs="Arial"/>
        </w:rPr>
        <w:t>. Monitoring programs must be maintained</w:t>
      </w:r>
      <w:r w:rsidR="00B31E40" w:rsidRPr="00C11D32">
        <w:rPr>
          <w:rFonts w:ascii="Arial" w:hAnsi="Arial" w:cs="Arial"/>
        </w:rPr>
        <w:t xml:space="preserve"> </w:t>
      </w:r>
      <w:r w:rsidRPr="00C11D32">
        <w:rPr>
          <w:rFonts w:ascii="Arial" w:hAnsi="Arial" w:cs="Arial"/>
        </w:rPr>
        <w:t>during the life of the experiment. All monitoring must be conducted in accordance with any</w:t>
      </w:r>
      <w:r w:rsidR="00B31E40" w:rsidRPr="00C11D32">
        <w:rPr>
          <w:rFonts w:ascii="Arial" w:hAnsi="Arial" w:cs="Arial"/>
        </w:rPr>
        <w:t xml:space="preserve"> </w:t>
      </w:r>
      <w:r w:rsidRPr="00C11D32">
        <w:rPr>
          <w:rFonts w:ascii="Arial" w:hAnsi="Arial" w:cs="Arial"/>
        </w:rPr>
        <w:t>conditions imposed with the approval.</w:t>
      </w:r>
    </w:p>
    <w:p w:rsidR="00B31E40" w:rsidRPr="00C11D32" w:rsidRDefault="00B31E40" w:rsidP="00754B54">
      <w:pPr>
        <w:ind w:left="1134"/>
        <w:jc w:val="both"/>
        <w:rPr>
          <w:rFonts w:ascii="Arial" w:hAnsi="Arial" w:cs="Arial"/>
        </w:rPr>
      </w:pPr>
    </w:p>
    <w:p w:rsidR="00385E95" w:rsidRPr="00C11D32" w:rsidRDefault="00385E95" w:rsidP="00754B54">
      <w:pPr>
        <w:ind w:left="1134"/>
        <w:jc w:val="both"/>
        <w:rPr>
          <w:rFonts w:ascii="Arial" w:hAnsi="Arial" w:cs="Arial"/>
        </w:rPr>
      </w:pPr>
      <w:r w:rsidRPr="00C11D32">
        <w:rPr>
          <w:rFonts w:ascii="Arial" w:hAnsi="Arial" w:cs="Arial"/>
          <w:b/>
        </w:rPr>
        <w:t xml:space="preserve">Performance Indicator </w:t>
      </w:r>
      <w:r w:rsidR="003D57E2">
        <w:rPr>
          <w:rFonts w:ascii="Arial" w:hAnsi="Arial" w:cs="Arial"/>
          <w:b/>
        </w:rPr>
        <w:t>2</w:t>
      </w:r>
      <w:r w:rsidR="00847227">
        <w:rPr>
          <w:rFonts w:ascii="Arial" w:hAnsi="Arial" w:cs="Arial"/>
          <w:b/>
        </w:rPr>
        <w:t>8</w:t>
      </w:r>
      <w:r w:rsidRPr="00C11D32">
        <w:rPr>
          <w:rFonts w:ascii="Arial" w:hAnsi="Arial" w:cs="Arial"/>
          <w:b/>
        </w:rPr>
        <w:t>:</w:t>
      </w:r>
      <w:r w:rsidRPr="00C11D32">
        <w:rPr>
          <w:rFonts w:ascii="Arial" w:hAnsi="Arial" w:cs="Arial"/>
        </w:rPr>
        <w:t xml:space="preserve"> Results of all experiments testing deliberate management interventions are published in an appropriate forum.</w:t>
      </w:r>
    </w:p>
    <w:p w:rsidR="00385E95" w:rsidRPr="00C11D32" w:rsidRDefault="00385E95" w:rsidP="00754B54">
      <w:pPr>
        <w:ind w:left="1134"/>
        <w:jc w:val="both"/>
        <w:rPr>
          <w:rFonts w:ascii="Arial" w:hAnsi="Arial" w:cs="Arial"/>
        </w:rPr>
      </w:pPr>
    </w:p>
    <w:p w:rsidR="00D1197A" w:rsidRDefault="00385E95" w:rsidP="00D1197A">
      <w:pPr>
        <w:ind w:left="1134"/>
        <w:jc w:val="both"/>
        <w:rPr>
          <w:rFonts w:ascii="Arial" w:hAnsi="Arial" w:cs="Arial"/>
        </w:rPr>
      </w:pPr>
      <w:r w:rsidRPr="00C11D32">
        <w:rPr>
          <w:rFonts w:ascii="Arial" w:hAnsi="Arial" w:cs="Arial"/>
        </w:rPr>
        <w:t xml:space="preserve">The appropriate forum for dissemination will vary according to the type of research and the target audience. However, it is expected that any research conducted as an active adaptive management experiment in accordance with the provisions of </w:t>
      </w:r>
      <w:r w:rsidR="00C92E98">
        <w:rPr>
          <w:rFonts w:ascii="Arial" w:hAnsi="Arial" w:cs="Arial"/>
        </w:rPr>
        <w:t>the Management Plan</w:t>
      </w:r>
      <w:r w:rsidRPr="00C11D32">
        <w:rPr>
          <w:rFonts w:ascii="Arial" w:hAnsi="Arial" w:cs="Arial"/>
        </w:rPr>
        <w:t xml:space="preserve"> will be made available to the Kangaroo Management Advisory Committee (KMAC – see Aim </w:t>
      </w:r>
      <w:r w:rsidR="00F01CBE">
        <w:rPr>
          <w:rFonts w:ascii="Arial" w:hAnsi="Arial" w:cs="Arial"/>
        </w:rPr>
        <w:t>7</w:t>
      </w:r>
      <w:r w:rsidRPr="00C11D32">
        <w:rPr>
          <w:rFonts w:ascii="Arial" w:hAnsi="Arial" w:cs="Arial"/>
        </w:rPr>
        <w:t xml:space="preserve">) and </w:t>
      </w:r>
      <w:r w:rsidR="0083334C">
        <w:rPr>
          <w:rFonts w:ascii="Arial" w:hAnsi="Arial" w:cs="Arial"/>
        </w:rPr>
        <w:t>the Department</w:t>
      </w:r>
      <w:r w:rsidRPr="00C11D32">
        <w:rPr>
          <w:rFonts w:ascii="Arial" w:hAnsi="Arial" w:cs="Arial"/>
        </w:rPr>
        <w:t xml:space="preserve"> for inclusion on </w:t>
      </w:r>
      <w:r w:rsidR="0083334C">
        <w:rPr>
          <w:rFonts w:ascii="Arial" w:hAnsi="Arial" w:cs="Arial"/>
        </w:rPr>
        <w:t>the Department’s</w:t>
      </w:r>
      <w:r w:rsidRPr="00C11D32">
        <w:rPr>
          <w:rFonts w:ascii="Arial" w:hAnsi="Arial" w:cs="Arial"/>
        </w:rPr>
        <w:t xml:space="preserve"> website.</w:t>
      </w:r>
    </w:p>
    <w:p w:rsidR="00563407" w:rsidRDefault="00563407" w:rsidP="00563407">
      <w:pPr>
        <w:jc w:val="both"/>
        <w:rPr>
          <w:rFonts w:ascii="Arial" w:hAnsi="Arial" w:cs="Arial"/>
        </w:rPr>
      </w:pPr>
    </w:p>
    <w:p w:rsidR="00385E95" w:rsidRPr="00C11D32" w:rsidRDefault="00385E95" w:rsidP="00754B54">
      <w:pPr>
        <w:ind w:left="567"/>
        <w:jc w:val="both"/>
        <w:rPr>
          <w:rFonts w:ascii="Arial" w:hAnsi="Arial" w:cs="Arial"/>
        </w:rPr>
      </w:pPr>
      <w:r w:rsidRPr="00C11D32">
        <w:rPr>
          <w:rFonts w:ascii="Arial" w:hAnsi="Arial" w:cs="Arial"/>
          <w:b/>
        </w:rPr>
        <w:t>ACTION 1</w:t>
      </w:r>
      <w:r w:rsidR="00706D96">
        <w:rPr>
          <w:rFonts w:ascii="Arial" w:hAnsi="Arial" w:cs="Arial"/>
          <w:b/>
        </w:rPr>
        <w:t>6</w:t>
      </w:r>
      <w:r w:rsidRPr="00C11D32">
        <w:rPr>
          <w:rFonts w:ascii="Arial" w:hAnsi="Arial" w:cs="Arial"/>
          <w:b/>
        </w:rPr>
        <w:t>:</w:t>
      </w:r>
      <w:r w:rsidRPr="00C11D32">
        <w:rPr>
          <w:rFonts w:ascii="Arial" w:hAnsi="Arial" w:cs="Arial"/>
        </w:rPr>
        <w:t xml:space="preserve"> </w:t>
      </w:r>
      <w:r w:rsidR="008B3E19">
        <w:rPr>
          <w:rFonts w:ascii="Arial" w:hAnsi="Arial" w:cs="Arial"/>
        </w:rPr>
        <w:t>The Department</w:t>
      </w:r>
      <w:r w:rsidRPr="00C11D32">
        <w:rPr>
          <w:rFonts w:ascii="Arial" w:hAnsi="Arial" w:cs="Arial"/>
        </w:rPr>
        <w:t xml:space="preserve"> will facilitate research into the ecology and harvest management of </w:t>
      </w:r>
      <w:r w:rsidR="00683718" w:rsidRPr="008B3E19">
        <w:rPr>
          <w:rFonts w:ascii="Arial" w:hAnsi="Arial" w:cs="Arial"/>
        </w:rPr>
        <w:t>kangaroos</w:t>
      </w:r>
      <w:r w:rsidRPr="00C11D32">
        <w:rPr>
          <w:rFonts w:ascii="Arial" w:hAnsi="Arial" w:cs="Arial"/>
        </w:rPr>
        <w:t>.</w:t>
      </w:r>
    </w:p>
    <w:p w:rsidR="00385E95" w:rsidRPr="00C11D32" w:rsidRDefault="00385E95" w:rsidP="00754B54">
      <w:pPr>
        <w:ind w:left="567"/>
        <w:jc w:val="both"/>
        <w:rPr>
          <w:rFonts w:ascii="Arial" w:hAnsi="Arial" w:cs="Arial"/>
        </w:rPr>
      </w:pPr>
    </w:p>
    <w:p w:rsidR="002C6254" w:rsidRPr="00C11D32" w:rsidRDefault="008B3E19" w:rsidP="00754B54">
      <w:pPr>
        <w:ind w:left="567"/>
        <w:jc w:val="both"/>
        <w:rPr>
          <w:rFonts w:ascii="Arial" w:hAnsi="Arial" w:cs="Arial"/>
        </w:rPr>
      </w:pPr>
      <w:r>
        <w:rPr>
          <w:rFonts w:ascii="Arial" w:hAnsi="Arial" w:cs="Arial"/>
        </w:rPr>
        <w:t>The Department</w:t>
      </w:r>
      <w:r w:rsidR="002C6254" w:rsidRPr="00C11D32">
        <w:rPr>
          <w:rFonts w:ascii="Arial" w:hAnsi="Arial" w:cs="Arial"/>
        </w:rPr>
        <w:t xml:space="preserve"> will work with external research organisations to identify and investigate issues relevant</w:t>
      </w:r>
      <w:r w:rsidR="00385E95" w:rsidRPr="00C11D32">
        <w:rPr>
          <w:rFonts w:ascii="Arial" w:hAnsi="Arial" w:cs="Arial"/>
        </w:rPr>
        <w:t xml:space="preserve"> </w:t>
      </w:r>
      <w:r w:rsidR="002C6254" w:rsidRPr="00C11D32">
        <w:rPr>
          <w:rFonts w:ascii="Arial" w:hAnsi="Arial" w:cs="Arial"/>
        </w:rPr>
        <w:t xml:space="preserve">to the commercial harvest of </w:t>
      </w:r>
      <w:r w:rsidR="00683718" w:rsidRPr="008B3E19">
        <w:rPr>
          <w:rFonts w:ascii="Arial" w:hAnsi="Arial" w:cs="Arial"/>
        </w:rPr>
        <w:t>kangaroos</w:t>
      </w:r>
      <w:r w:rsidR="002C6254" w:rsidRPr="00C11D32">
        <w:rPr>
          <w:rFonts w:ascii="Arial" w:hAnsi="Arial" w:cs="Arial"/>
        </w:rPr>
        <w:t>. Such research may include aspects of the biology</w:t>
      </w:r>
      <w:r w:rsidR="00385E95" w:rsidRPr="00C11D32">
        <w:rPr>
          <w:rFonts w:ascii="Arial" w:hAnsi="Arial" w:cs="Arial"/>
        </w:rPr>
        <w:t xml:space="preserve"> </w:t>
      </w:r>
      <w:r w:rsidR="002C6254" w:rsidRPr="00C11D32">
        <w:rPr>
          <w:rFonts w:ascii="Arial" w:hAnsi="Arial" w:cs="Arial"/>
        </w:rPr>
        <w:t xml:space="preserve">and ecology of </w:t>
      </w:r>
      <w:r w:rsidR="00683718" w:rsidRPr="008B3E19">
        <w:rPr>
          <w:rFonts w:ascii="Arial" w:hAnsi="Arial" w:cs="Arial"/>
        </w:rPr>
        <w:t>kangaroos</w:t>
      </w:r>
      <w:r w:rsidR="002C6254" w:rsidRPr="00C11D32">
        <w:rPr>
          <w:rFonts w:ascii="Arial" w:hAnsi="Arial" w:cs="Arial"/>
        </w:rPr>
        <w:t xml:space="preserve"> as they relate to the commercial harvest, or harvest techniques.</w:t>
      </w:r>
      <w:r w:rsidR="00385E95" w:rsidRPr="00C11D32">
        <w:rPr>
          <w:rFonts w:ascii="Arial" w:hAnsi="Arial" w:cs="Arial"/>
        </w:rPr>
        <w:t xml:space="preserve"> </w:t>
      </w:r>
      <w:r w:rsidR="002C6254" w:rsidRPr="00C11D32">
        <w:rPr>
          <w:rFonts w:ascii="Arial" w:hAnsi="Arial" w:cs="Arial"/>
        </w:rPr>
        <w:t xml:space="preserve">Contributions by </w:t>
      </w:r>
      <w:r>
        <w:rPr>
          <w:rFonts w:ascii="Arial" w:hAnsi="Arial" w:cs="Arial"/>
        </w:rPr>
        <w:t>the Department</w:t>
      </w:r>
      <w:r w:rsidR="002C6254" w:rsidRPr="00C11D32">
        <w:rPr>
          <w:rFonts w:ascii="Arial" w:hAnsi="Arial" w:cs="Arial"/>
        </w:rPr>
        <w:t xml:space="preserve"> may include funding and/or in-kind support such as the provision of</w:t>
      </w:r>
      <w:r w:rsidR="00385E95" w:rsidRPr="00C11D32">
        <w:rPr>
          <w:rFonts w:ascii="Arial" w:hAnsi="Arial" w:cs="Arial"/>
        </w:rPr>
        <w:t xml:space="preserve"> </w:t>
      </w:r>
      <w:r w:rsidR="002C6254" w:rsidRPr="00C11D32">
        <w:rPr>
          <w:rFonts w:ascii="Arial" w:hAnsi="Arial" w:cs="Arial"/>
        </w:rPr>
        <w:t>harvest data.</w:t>
      </w:r>
    </w:p>
    <w:p w:rsidR="00385E95" w:rsidRPr="00C11D32" w:rsidRDefault="00385E95" w:rsidP="00754B54">
      <w:pPr>
        <w:ind w:left="567"/>
        <w:jc w:val="both"/>
        <w:rPr>
          <w:rFonts w:ascii="Arial" w:hAnsi="Arial" w:cs="Arial"/>
        </w:rPr>
      </w:pPr>
    </w:p>
    <w:p w:rsidR="002C6254" w:rsidRPr="00C11D32" w:rsidRDefault="002C6254" w:rsidP="00754B54">
      <w:pPr>
        <w:ind w:left="1134"/>
        <w:jc w:val="both"/>
        <w:rPr>
          <w:rFonts w:ascii="Arial" w:hAnsi="Arial" w:cs="Arial"/>
        </w:rPr>
      </w:pPr>
      <w:r w:rsidRPr="00C11D32">
        <w:rPr>
          <w:rFonts w:ascii="Arial" w:hAnsi="Arial" w:cs="Arial"/>
          <w:b/>
        </w:rPr>
        <w:t>Performance Indicator</w:t>
      </w:r>
      <w:r w:rsidR="00385E95" w:rsidRPr="00C11D32">
        <w:rPr>
          <w:rFonts w:ascii="Arial" w:hAnsi="Arial" w:cs="Arial"/>
          <w:b/>
        </w:rPr>
        <w:t xml:space="preserve"> </w:t>
      </w:r>
      <w:r w:rsidR="00847227">
        <w:rPr>
          <w:rFonts w:ascii="Arial" w:hAnsi="Arial" w:cs="Arial"/>
          <w:b/>
        </w:rPr>
        <w:t>29</w:t>
      </w:r>
      <w:r w:rsidRPr="00C11D32">
        <w:rPr>
          <w:rFonts w:ascii="Arial" w:hAnsi="Arial" w:cs="Arial"/>
          <w:b/>
        </w:rPr>
        <w:t>:</w:t>
      </w:r>
      <w:r w:rsidR="00385E95" w:rsidRPr="00C11D32">
        <w:rPr>
          <w:rFonts w:ascii="Arial" w:hAnsi="Arial" w:cs="Arial"/>
        </w:rPr>
        <w:t xml:space="preserve"> </w:t>
      </w:r>
      <w:r w:rsidR="00656D33" w:rsidRPr="00C11D32">
        <w:rPr>
          <w:rFonts w:ascii="Arial" w:hAnsi="Arial" w:cs="Arial"/>
        </w:rPr>
        <w:t xml:space="preserve">During the life of </w:t>
      </w:r>
      <w:r w:rsidR="00C92E98">
        <w:rPr>
          <w:rFonts w:ascii="Arial" w:hAnsi="Arial" w:cs="Arial"/>
        </w:rPr>
        <w:t>Management Plan</w:t>
      </w:r>
      <w:r w:rsidR="00656D33" w:rsidRPr="00C11D32">
        <w:rPr>
          <w:rFonts w:ascii="Arial" w:hAnsi="Arial" w:cs="Arial"/>
        </w:rPr>
        <w:t xml:space="preserve">, </w:t>
      </w:r>
      <w:r w:rsidR="008B3E19">
        <w:rPr>
          <w:rFonts w:ascii="Arial" w:hAnsi="Arial" w:cs="Arial"/>
        </w:rPr>
        <w:t>the Department will support research on the ecology of harvested species of kangaroos or commercial harvest management as appropriate</w:t>
      </w:r>
      <w:r w:rsidRPr="00C11D32">
        <w:rPr>
          <w:rFonts w:ascii="Arial" w:hAnsi="Arial" w:cs="Arial"/>
        </w:rPr>
        <w:t>.</w:t>
      </w:r>
    </w:p>
    <w:p w:rsidR="00385E95" w:rsidRDefault="00385E95" w:rsidP="00E14D60">
      <w:pPr>
        <w:jc w:val="both"/>
        <w:rPr>
          <w:rFonts w:ascii="Arial" w:hAnsi="Arial" w:cs="Arial"/>
        </w:rPr>
      </w:pPr>
    </w:p>
    <w:p w:rsidR="00FD653A" w:rsidRPr="00C11D32" w:rsidRDefault="00FD653A" w:rsidP="00E14D60">
      <w:pPr>
        <w:jc w:val="both"/>
        <w:rPr>
          <w:rFonts w:ascii="Arial" w:hAnsi="Arial" w:cs="Arial"/>
        </w:rPr>
      </w:pPr>
    </w:p>
    <w:p w:rsidR="002C6254" w:rsidRPr="00C11D32" w:rsidRDefault="002C6254" w:rsidP="00E14D60">
      <w:pPr>
        <w:jc w:val="both"/>
        <w:rPr>
          <w:rFonts w:ascii="Arial" w:hAnsi="Arial" w:cs="Arial"/>
          <w:b/>
        </w:rPr>
      </w:pPr>
      <w:r w:rsidRPr="00C11D32">
        <w:rPr>
          <w:rFonts w:ascii="Arial" w:hAnsi="Arial" w:cs="Arial"/>
          <w:b/>
        </w:rPr>
        <w:t xml:space="preserve">AIM 6: </w:t>
      </w:r>
      <w:r w:rsidR="00D64A99" w:rsidRPr="00C11D32">
        <w:rPr>
          <w:rFonts w:ascii="Arial" w:hAnsi="Arial" w:cs="Arial"/>
          <w:b/>
        </w:rPr>
        <w:t>UNDERTAKE PROGRAM REPORTING AND REVIEW</w:t>
      </w:r>
    </w:p>
    <w:p w:rsidR="00385E95" w:rsidRPr="00C11D32" w:rsidRDefault="00385E95" w:rsidP="00E14D60">
      <w:pPr>
        <w:jc w:val="both"/>
        <w:rPr>
          <w:rFonts w:ascii="Arial" w:hAnsi="Arial" w:cs="Arial"/>
        </w:rPr>
      </w:pPr>
    </w:p>
    <w:p w:rsidR="00385E95" w:rsidRPr="00C11D32" w:rsidRDefault="00CA6514" w:rsidP="00385E95">
      <w:pPr>
        <w:jc w:val="both"/>
        <w:rPr>
          <w:rFonts w:ascii="Arial" w:hAnsi="Arial" w:cs="Arial"/>
        </w:rPr>
      </w:pPr>
      <w:r>
        <w:rPr>
          <w:rFonts w:ascii="Arial" w:hAnsi="Arial" w:cs="Arial"/>
        </w:rPr>
        <w:t xml:space="preserve">Regular reporting and program review are essential for </w:t>
      </w:r>
      <w:r w:rsidR="003153F2">
        <w:rPr>
          <w:rFonts w:ascii="Arial" w:hAnsi="Arial" w:cs="Arial"/>
        </w:rPr>
        <w:t xml:space="preserve">evaluating whether </w:t>
      </w:r>
      <w:r>
        <w:rPr>
          <w:rFonts w:ascii="Arial" w:hAnsi="Arial" w:cs="Arial"/>
        </w:rPr>
        <w:t xml:space="preserve">the goals and objectives of the Management Plan </w:t>
      </w:r>
      <w:r w:rsidR="003153F2">
        <w:rPr>
          <w:rFonts w:ascii="Arial" w:hAnsi="Arial" w:cs="Arial"/>
        </w:rPr>
        <w:t>have been achieved</w:t>
      </w:r>
      <w:r w:rsidR="006A41F8">
        <w:rPr>
          <w:rFonts w:ascii="Arial" w:hAnsi="Arial" w:cs="Arial"/>
        </w:rPr>
        <w:t>;</w:t>
      </w:r>
      <w:r w:rsidR="003153F2">
        <w:rPr>
          <w:rFonts w:ascii="Arial" w:hAnsi="Arial" w:cs="Arial"/>
        </w:rPr>
        <w:t xml:space="preserve"> </w:t>
      </w:r>
      <w:r>
        <w:rPr>
          <w:rFonts w:ascii="Arial" w:hAnsi="Arial" w:cs="Arial"/>
        </w:rPr>
        <w:t xml:space="preserve">and for maintaining stakeholder confidence in the effectiveness of the Management Plan as a mechanism for ensuring that kangaroo populations are not </w:t>
      </w:r>
      <w:r w:rsidR="006A41F8">
        <w:rPr>
          <w:rFonts w:ascii="Arial" w:hAnsi="Arial" w:cs="Arial"/>
        </w:rPr>
        <w:t>over-</w:t>
      </w:r>
      <w:r>
        <w:rPr>
          <w:rFonts w:ascii="Arial" w:hAnsi="Arial" w:cs="Arial"/>
        </w:rPr>
        <w:t xml:space="preserve">harvested and that the commercial industry is </w:t>
      </w:r>
      <w:r w:rsidR="009E27C2">
        <w:rPr>
          <w:rFonts w:ascii="Arial" w:hAnsi="Arial" w:cs="Arial"/>
        </w:rPr>
        <w:t>managed sustainably over the long term</w:t>
      </w:r>
      <w:r w:rsidR="00385E95" w:rsidRPr="00C11D32">
        <w:rPr>
          <w:rFonts w:ascii="Arial" w:hAnsi="Arial" w:cs="Arial"/>
        </w:rPr>
        <w:t>.</w:t>
      </w:r>
    </w:p>
    <w:p w:rsidR="00385E95" w:rsidRPr="00C11D32" w:rsidRDefault="00385E95" w:rsidP="00E14D60">
      <w:pPr>
        <w:jc w:val="both"/>
        <w:rPr>
          <w:rFonts w:ascii="Arial" w:hAnsi="Arial" w:cs="Arial"/>
        </w:rPr>
      </w:pPr>
    </w:p>
    <w:p w:rsidR="002C6254" w:rsidRPr="00C11D32" w:rsidRDefault="002C6254" w:rsidP="00706D96">
      <w:pPr>
        <w:ind w:left="567"/>
        <w:jc w:val="both"/>
        <w:rPr>
          <w:rFonts w:ascii="Arial" w:hAnsi="Arial" w:cs="Arial"/>
        </w:rPr>
      </w:pPr>
      <w:r w:rsidRPr="00C11D32">
        <w:rPr>
          <w:rFonts w:ascii="Arial" w:hAnsi="Arial" w:cs="Arial"/>
          <w:b/>
        </w:rPr>
        <w:t>ACTION 1</w:t>
      </w:r>
      <w:r w:rsidR="00706D96">
        <w:rPr>
          <w:rFonts w:ascii="Arial" w:hAnsi="Arial" w:cs="Arial"/>
          <w:b/>
        </w:rPr>
        <w:t>7</w:t>
      </w:r>
      <w:r w:rsidRPr="00C11D32">
        <w:rPr>
          <w:rFonts w:ascii="Arial" w:hAnsi="Arial" w:cs="Arial"/>
          <w:b/>
        </w:rPr>
        <w:t>:</w:t>
      </w:r>
      <w:r w:rsidRPr="00C11D32">
        <w:rPr>
          <w:rFonts w:ascii="Arial" w:hAnsi="Arial" w:cs="Arial"/>
        </w:rPr>
        <w:t xml:space="preserve"> </w:t>
      </w:r>
      <w:r w:rsidR="009E27C2">
        <w:rPr>
          <w:rFonts w:ascii="Arial" w:hAnsi="Arial" w:cs="Arial"/>
        </w:rPr>
        <w:t xml:space="preserve">A report </w:t>
      </w:r>
      <w:r w:rsidR="006A6F19" w:rsidRPr="00C11D32">
        <w:rPr>
          <w:rFonts w:ascii="Arial" w:hAnsi="Arial" w:cs="Arial"/>
        </w:rPr>
        <w:t xml:space="preserve">will be </w:t>
      </w:r>
      <w:r w:rsidR="009E27C2">
        <w:rPr>
          <w:rFonts w:ascii="Arial" w:hAnsi="Arial" w:cs="Arial"/>
        </w:rPr>
        <w:t xml:space="preserve">prepared annually and </w:t>
      </w:r>
      <w:r w:rsidR="006A6F19" w:rsidRPr="00C11D32">
        <w:rPr>
          <w:rFonts w:ascii="Arial" w:hAnsi="Arial" w:cs="Arial"/>
        </w:rPr>
        <w:t xml:space="preserve">submitted to </w:t>
      </w:r>
      <w:r w:rsidRPr="00C11D32">
        <w:rPr>
          <w:rFonts w:ascii="Arial" w:hAnsi="Arial" w:cs="Arial"/>
        </w:rPr>
        <w:t>the Commonwealth.</w:t>
      </w:r>
    </w:p>
    <w:p w:rsidR="008365CA" w:rsidRPr="00C11D32" w:rsidRDefault="008365CA" w:rsidP="00706D96">
      <w:pPr>
        <w:ind w:left="567"/>
        <w:jc w:val="both"/>
        <w:rPr>
          <w:rFonts w:ascii="Arial" w:hAnsi="Arial" w:cs="Arial"/>
        </w:rPr>
      </w:pPr>
    </w:p>
    <w:p w:rsidR="002C6254" w:rsidRPr="00C11D32" w:rsidRDefault="00682765" w:rsidP="00706D96">
      <w:pPr>
        <w:ind w:left="567"/>
        <w:jc w:val="both"/>
        <w:rPr>
          <w:rFonts w:ascii="Arial" w:hAnsi="Arial" w:cs="Arial"/>
        </w:rPr>
      </w:pPr>
      <w:r w:rsidRPr="00C11D32">
        <w:rPr>
          <w:rFonts w:ascii="Arial" w:hAnsi="Arial" w:cs="Arial"/>
        </w:rPr>
        <w:t>A</w:t>
      </w:r>
      <w:r w:rsidR="00634105" w:rsidRPr="00C11D32">
        <w:rPr>
          <w:rFonts w:ascii="Arial" w:hAnsi="Arial" w:cs="Arial"/>
        </w:rPr>
        <w:t>n annual report detailing the operation of the</w:t>
      </w:r>
      <w:r w:rsidR="0074617D" w:rsidRPr="00C11D32">
        <w:rPr>
          <w:rFonts w:ascii="Arial" w:hAnsi="Arial" w:cs="Arial"/>
        </w:rPr>
        <w:t xml:space="preserve"> Management Plan </w:t>
      </w:r>
      <w:r w:rsidR="009E27C2">
        <w:rPr>
          <w:rFonts w:ascii="Arial" w:hAnsi="Arial" w:cs="Arial"/>
        </w:rPr>
        <w:t xml:space="preserve">over the previous year </w:t>
      </w:r>
      <w:r w:rsidR="00634105" w:rsidRPr="00C11D32">
        <w:rPr>
          <w:rFonts w:ascii="Arial" w:hAnsi="Arial" w:cs="Arial"/>
        </w:rPr>
        <w:t>will be prepared and submitted to the Commonwealth</w:t>
      </w:r>
      <w:r w:rsidR="0074617D" w:rsidRPr="00C11D32">
        <w:rPr>
          <w:rFonts w:ascii="Arial" w:hAnsi="Arial" w:cs="Arial"/>
        </w:rPr>
        <w:t xml:space="preserve">. </w:t>
      </w:r>
      <w:r w:rsidR="00634105" w:rsidRPr="00C11D32">
        <w:rPr>
          <w:rFonts w:ascii="Arial" w:hAnsi="Arial" w:cs="Arial"/>
        </w:rPr>
        <w:t>The report will provide information on harvest statistics</w:t>
      </w:r>
      <w:r w:rsidR="00180271">
        <w:rPr>
          <w:rFonts w:ascii="Arial" w:hAnsi="Arial" w:cs="Arial"/>
        </w:rPr>
        <w:t xml:space="preserve">, </w:t>
      </w:r>
      <w:r w:rsidR="00774D69" w:rsidRPr="00C11D32">
        <w:rPr>
          <w:rFonts w:ascii="Arial" w:hAnsi="Arial" w:cs="Arial"/>
        </w:rPr>
        <w:t>industry compliance</w:t>
      </w:r>
      <w:r w:rsidR="00180271">
        <w:rPr>
          <w:rFonts w:ascii="Arial" w:hAnsi="Arial" w:cs="Arial"/>
        </w:rPr>
        <w:t xml:space="preserve"> and an assessment actions identified in the Management Plan against the performance indicators.</w:t>
      </w:r>
    </w:p>
    <w:p w:rsidR="008365CA" w:rsidRPr="00C11D32" w:rsidRDefault="008365CA" w:rsidP="00706D96">
      <w:pPr>
        <w:ind w:left="567"/>
        <w:jc w:val="both"/>
        <w:rPr>
          <w:rFonts w:ascii="Arial" w:hAnsi="Arial" w:cs="Arial"/>
        </w:rPr>
      </w:pPr>
    </w:p>
    <w:p w:rsidR="008365CA" w:rsidRPr="00C11D32" w:rsidRDefault="008365CA" w:rsidP="00706D96">
      <w:pPr>
        <w:ind w:left="1134"/>
        <w:jc w:val="both"/>
        <w:rPr>
          <w:rFonts w:ascii="Arial" w:hAnsi="Arial" w:cs="Arial"/>
        </w:rPr>
      </w:pPr>
      <w:r w:rsidRPr="00C11D32">
        <w:rPr>
          <w:rFonts w:ascii="Arial" w:hAnsi="Arial" w:cs="Arial"/>
          <w:b/>
        </w:rPr>
        <w:t xml:space="preserve">Performance Indicator </w:t>
      </w:r>
      <w:r w:rsidR="003D57E2">
        <w:rPr>
          <w:rFonts w:ascii="Arial" w:hAnsi="Arial" w:cs="Arial"/>
          <w:b/>
        </w:rPr>
        <w:t>3</w:t>
      </w:r>
      <w:r w:rsidR="00847227">
        <w:rPr>
          <w:rFonts w:ascii="Arial" w:hAnsi="Arial" w:cs="Arial"/>
          <w:b/>
        </w:rPr>
        <w:t>0</w:t>
      </w:r>
      <w:r w:rsidR="002C6254" w:rsidRPr="00C11D32">
        <w:rPr>
          <w:rFonts w:ascii="Arial" w:hAnsi="Arial" w:cs="Arial"/>
          <w:b/>
        </w:rPr>
        <w:t>:</w:t>
      </w:r>
      <w:r w:rsidRPr="00C11D32">
        <w:rPr>
          <w:rFonts w:ascii="Arial" w:hAnsi="Arial" w:cs="Arial"/>
        </w:rPr>
        <w:t xml:space="preserve"> A</w:t>
      </w:r>
      <w:r w:rsidR="00A92FB8" w:rsidRPr="00C11D32">
        <w:rPr>
          <w:rFonts w:ascii="Arial" w:hAnsi="Arial" w:cs="Arial"/>
        </w:rPr>
        <w:t>n</w:t>
      </w:r>
      <w:r w:rsidRPr="00C11D32">
        <w:rPr>
          <w:rFonts w:ascii="Arial" w:hAnsi="Arial" w:cs="Arial"/>
        </w:rPr>
        <w:t xml:space="preserve"> </w:t>
      </w:r>
      <w:r w:rsidR="00A92FB8" w:rsidRPr="00C11D32">
        <w:rPr>
          <w:rFonts w:ascii="Arial" w:hAnsi="Arial" w:cs="Arial"/>
        </w:rPr>
        <w:t>annual</w:t>
      </w:r>
      <w:r w:rsidRPr="00C11D32">
        <w:rPr>
          <w:rFonts w:ascii="Arial" w:hAnsi="Arial" w:cs="Arial"/>
        </w:rPr>
        <w:t xml:space="preserve"> report </w:t>
      </w:r>
      <w:r w:rsidR="00A92FB8" w:rsidRPr="00C11D32">
        <w:rPr>
          <w:rFonts w:ascii="Arial" w:hAnsi="Arial" w:cs="Arial"/>
        </w:rPr>
        <w:t>will be provided to the Commonwealth by 31 March of the following year.</w:t>
      </w:r>
    </w:p>
    <w:p w:rsidR="00A92FB8" w:rsidRPr="00C11D32" w:rsidRDefault="00A92FB8" w:rsidP="00706D96">
      <w:pPr>
        <w:ind w:left="1701"/>
        <w:jc w:val="both"/>
        <w:rPr>
          <w:rFonts w:ascii="Arial" w:hAnsi="Arial" w:cs="Arial"/>
        </w:rPr>
      </w:pPr>
    </w:p>
    <w:p w:rsidR="00774D69" w:rsidRPr="00C11D32" w:rsidRDefault="00774D69" w:rsidP="00706D96">
      <w:pPr>
        <w:ind w:left="1494"/>
        <w:jc w:val="both"/>
        <w:rPr>
          <w:rFonts w:ascii="Arial" w:hAnsi="Arial" w:cs="Arial"/>
        </w:rPr>
      </w:pPr>
      <w:r w:rsidRPr="00C11D32">
        <w:rPr>
          <w:rFonts w:ascii="Arial" w:hAnsi="Arial" w:cs="Arial"/>
        </w:rPr>
        <w:t xml:space="preserve">The annual report </w:t>
      </w:r>
      <w:r w:rsidR="00A92FB8" w:rsidRPr="00C11D32">
        <w:rPr>
          <w:rFonts w:ascii="Arial" w:hAnsi="Arial" w:cs="Arial"/>
        </w:rPr>
        <w:t>will include the following information</w:t>
      </w:r>
      <w:r w:rsidRPr="00C11D32">
        <w:rPr>
          <w:rFonts w:ascii="Arial" w:hAnsi="Arial" w:cs="Arial"/>
        </w:rPr>
        <w:t>:</w:t>
      </w:r>
    </w:p>
    <w:p w:rsidR="001E039A" w:rsidRPr="00C11D32" w:rsidRDefault="001E039A" w:rsidP="00706D96">
      <w:pPr>
        <w:ind w:left="1494"/>
        <w:jc w:val="both"/>
        <w:rPr>
          <w:rFonts w:ascii="Arial" w:hAnsi="Arial" w:cs="Arial"/>
        </w:rPr>
      </w:pPr>
    </w:p>
    <w:p w:rsidR="00A92FB8" w:rsidRPr="00C11D32" w:rsidRDefault="001E039A" w:rsidP="00706D96">
      <w:pPr>
        <w:ind w:left="1494"/>
        <w:jc w:val="both"/>
        <w:rPr>
          <w:rFonts w:ascii="Arial" w:hAnsi="Arial" w:cs="Arial"/>
        </w:rPr>
      </w:pPr>
      <w:r w:rsidRPr="00C11D32">
        <w:rPr>
          <w:rFonts w:ascii="Arial" w:hAnsi="Arial" w:cs="Arial"/>
        </w:rPr>
        <w:t xml:space="preserve">1. </w:t>
      </w:r>
      <w:r w:rsidR="00774D69" w:rsidRPr="00C11D32">
        <w:rPr>
          <w:rFonts w:ascii="Arial" w:hAnsi="Arial" w:cs="Arial"/>
        </w:rPr>
        <w:t>Harvest statistics</w:t>
      </w:r>
      <w:r w:rsidR="006A6F19" w:rsidRPr="00C11D32">
        <w:rPr>
          <w:rFonts w:ascii="Arial" w:hAnsi="Arial" w:cs="Arial"/>
        </w:rPr>
        <w:t xml:space="preserve"> for each species taken in each </w:t>
      </w:r>
      <w:r w:rsidRPr="00C11D32">
        <w:rPr>
          <w:rFonts w:ascii="Arial" w:hAnsi="Arial" w:cs="Arial"/>
        </w:rPr>
        <w:t xml:space="preserve">Population Monitoring </w:t>
      </w:r>
      <w:r w:rsidR="005D4535">
        <w:rPr>
          <w:rFonts w:ascii="Arial" w:hAnsi="Arial" w:cs="Arial"/>
        </w:rPr>
        <w:t>Zone (Fig.</w:t>
      </w:r>
      <w:r w:rsidR="00181838" w:rsidRPr="00C11D32">
        <w:rPr>
          <w:rFonts w:ascii="Arial" w:hAnsi="Arial" w:cs="Arial"/>
        </w:rPr>
        <w:t xml:space="preserve"> 5)</w:t>
      </w:r>
      <w:r w:rsidRPr="00C11D32">
        <w:rPr>
          <w:rFonts w:ascii="Arial" w:hAnsi="Arial" w:cs="Arial"/>
        </w:rPr>
        <w:t xml:space="preserve"> including</w:t>
      </w:r>
      <w:r w:rsidR="00A92FB8" w:rsidRPr="00C11D32">
        <w:rPr>
          <w:rFonts w:ascii="Arial" w:hAnsi="Arial" w:cs="Arial"/>
        </w:rPr>
        <w:t>:</w:t>
      </w:r>
    </w:p>
    <w:p w:rsidR="00A92FB8" w:rsidRPr="00C11D32" w:rsidRDefault="00A92FB8" w:rsidP="00706D96">
      <w:pPr>
        <w:numPr>
          <w:ilvl w:val="0"/>
          <w:numId w:val="16"/>
        </w:numPr>
        <w:tabs>
          <w:tab w:val="clear" w:pos="720"/>
          <w:tab w:val="num" w:pos="2214"/>
        </w:tabs>
        <w:ind w:left="2214"/>
        <w:jc w:val="both"/>
        <w:rPr>
          <w:rFonts w:ascii="Arial" w:hAnsi="Arial" w:cs="Arial"/>
        </w:rPr>
      </w:pPr>
      <w:r w:rsidRPr="00C11D32">
        <w:rPr>
          <w:rFonts w:ascii="Arial" w:hAnsi="Arial" w:cs="Arial"/>
        </w:rPr>
        <w:t>Number</w:t>
      </w:r>
      <w:r w:rsidR="006A6F19" w:rsidRPr="00C11D32">
        <w:rPr>
          <w:rFonts w:ascii="Arial" w:hAnsi="Arial" w:cs="Arial"/>
        </w:rPr>
        <w:t xml:space="preserve">s of </w:t>
      </w:r>
      <w:r w:rsidR="00683718" w:rsidRPr="009E27C2">
        <w:rPr>
          <w:rFonts w:ascii="Arial" w:hAnsi="Arial" w:cs="Arial"/>
        </w:rPr>
        <w:t>kangaroos</w:t>
      </w:r>
      <w:r w:rsidR="006A6F19" w:rsidRPr="00C11D32">
        <w:rPr>
          <w:rFonts w:ascii="Arial" w:hAnsi="Arial" w:cs="Arial"/>
        </w:rPr>
        <w:t xml:space="preserve"> taken;</w:t>
      </w:r>
    </w:p>
    <w:p w:rsidR="00A92FB8" w:rsidRPr="00C11D32" w:rsidRDefault="00A92FB8" w:rsidP="00706D96">
      <w:pPr>
        <w:numPr>
          <w:ilvl w:val="0"/>
          <w:numId w:val="16"/>
        </w:numPr>
        <w:tabs>
          <w:tab w:val="clear" w:pos="720"/>
          <w:tab w:val="num" w:pos="2214"/>
        </w:tabs>
        <w:ind w:left="2214"/>
        <w:jc w:val="both"/>
        <w:rPr>
          <w:rFonts w:ascii="Arial" w:hAnsi="Arial" w:cs="Arial"/>
        </w:rPr>
      </w:pPr>
      <w:r w:rsidRPr="00C11D32">
        <w:rPr>
          <w:rFonts w:ascii="Arial" w:hAnsi="Arial" w:cs="Arial"/>
        </w:rPr>
        <w:t xml:space="preserve">Sex </w:t>
      </w:r>
      <w:r w:rsidR="006A6F19" w:rsidRPr="00C11D32">
        <w:rPr>
          <w:rFonts w:ascii="Arial" w:hAnsi="Arial" w:cs="Arial"/>
        </w:rPr>
        <w:t>ratio of the harvest;</w:t>
      </w:r>
      <w:r w:rsidR="003153F2">
        <w:rPr>
          <w:rFonts w:ascii="Arial" w:hAnsi="Arial" w:cs="Arial"/>
        </w:rPr>
        <w:t xml:space="preserve"> and</w:t>
      </w:r>
    </w:p>
    <w:p w:rsidR="00A92FB8" w:rsidRPr="00C11D32" w:rsidRDefault="00A92FB8" w:rsidP="00706D96">
      <w:pPr>
        <w:numPr>
          <w:ilvl w:val="0"/>
          <w:numId w:val="16"/>
        </w:numPr>
        <w:tabs>
          <w:tab w:val="clear" w:pos="720"/>
          <w:tab w:val="num" w:pos="2214"/>
        </w:tabs>
        <w:ind w:left="2214"/>
        <w:jc w:val="both"/>
        <w:rPr>
          <w:rFonts w:ascii="Arial" w:hAnsi="Arial" w:cs="Arial"/>
        </w:rPr>
      </w:pPr>
      <w:r w:rsidRPr="00C11D32">
        <w:rPr>
          <w:rFonts w:ascii="Arial" w:hAnsi="Arial" w:cs="Arial"/>
        </w:rPr>
        <w:t xml:space="preserve">Average </w:t>
      </w:r>
      <w:r w:rsidR="003B3127">
        <w:rPr>
          <w:rFonts w:ascii="Arial" w:hAnsi="Arial" w:cs="Arial"/>
        </w:rPr>
        <w:t>carcass</w:t>
      </w:r>
      <w:r w:rsidRPr="00C11D32">
        <w:rPr>
          <w:rFonts w:ascii="Arial" w:hAnsi="Arial" w:cs="Arial"/>
        </w:rPr>
        <w:t xml:space="preserve"> weights</w:t>
      </w:r>
      <w:r w:rsidR="006A6F19" w:rsidRPr="00C11D32">
        <w:rPr>
          <w:rFonts w:ascii="Arial" w:hAnsi="Arial" w:cs="Arial"/>
        </w:rPr>
        <w:t xml:space="preserve"> of harvested animals for each sex</w:t>
      </w:r>
      <w:r w:rsidR="00634105" w:rsidRPr="00C11D32">
        <w:rPr>
          <w:rFonts w:ascii="Arial" w:hAnsi="Arial" w:cs="Arial"/>
        </w:rPr>
        <w:t xml:space="preserve"> taken</w:t>
      </w:r>
      <w:r w:rsidR="003153F2">
        <w:rPr>
          <w:rFonts w:ascii="Arial" w:hAnsi="Arial" w:cs="Arial"/>
        </w:rPr>
        <w:t>.</w:t>
      </w:r>
    </w:p>
    <w:p w:rsidR="001E039A" w:rsidRPr="00C11D32" w:rsidRDefault="001E039A" w:rsidP="00706D96">
      <w:pPr>
        <w:ind w:left="1134"/>
        <w:jc w:val="both"/>
        <w:rPr>
          <w:rFonts w:ascii="Arial" w:hAnsi="Arial" w:cs="Arial"/>
        </w:rPr>
      </w:pPr>
    </w:p>
    <w:p w:rsidR="00CB0CDB" w:rsidRPr="00C11D32" w:rsidRDefault="009E27C2" w:rsidP="00706D96">
      <w:pPr>
        <w:ind w:left="1494"/>
        <w:jc w:val="both"/>
        <w:rPr>
          <w:rFonts w:ascii="Arial" w:hAnsi="Arial" w:cs="Arial"/>
        </w:rPr>
      </w:pPr>
      <w:r>
        <w:rPr>
          <w:rFonts w:ascii="Arial" w:hAnsi="Arial" w:cs="Arial"/>
        </w:rPr>
        <w:t>2</w:t>
      </w:r>
      <w:r w:rsidR="001E039A" w:rsidRPr="00C11D32">
        <w:rPr>
          <w:rFonts w:ascii="Arial" w:hAnsi="Arial" w:cs="Arial"/>
        </w:rPr>
        <w:t xml:space="preserve">. </w:t>
      </w:r>
      <w:r w:rsidR="00CB0CDB" w:rsidRPr="00C11D32">
        <w:rPr>
          <w:rFonts w:ascii="Arial" w:hAnsi="Arial" w:cs="Arial"/>
        </w:rPr>
        <w:t>Industry c</w:t>
      </w:r>
      <w:r w:rsidR="001E039A" w:rsidRPr="00C11D32">
        <w:rPr>
          <w:rFonts w:ascii="Arial" w:hAnsi="Arial" w:cs="Arial"/>
        </w:rPr>
        <w:t>ompliance statistics including</w:t>
      </w:r>
      <w:r w:rsidR="00CB0CDB" w:rsidRPr="00C11D32">
        <w:rPr>
          <w:rFonts w:ascii="Arial" w:hAnsi="Arial" w:cs="Arial"/>
        </w:rPr>
        <w:t>:</w:t>
      </w:r>
    </w:p>
    <w:p w:rsidR="00CB0CDB" w:rsidRPr="00C11D32" w:rsidRDefault="00CB0CDB" w:rsidP="00706D96">
      <w:pPr>
        <w:numPr>
          <w:ilvl w:val="0"/>
          <w:numId w:val="45"/>
        </w:numPr>
        <w:tabs>
          <w:tab w:val="clear" w:pos="720"/>
          <w:tab w:val="num" w:pos="2214"/>
        </w:tabs>
        <w:ind w:left="2214"/>
        <w:jc w:val="both"/>
        <w:rPr>
          <w:rFonts w:ascii="Arial" w:hAnsi="Arial" w:cs="Arial"/>
        </w:rPr>
      </w:pPr>
      <w:r w:rsidRPr="00C11D32">
        <w:rPr>
          <w:rFonts w:ascii="Arial" w:hAnsi="Arial" w:cs="Arial"/>
        </w:rPr>
        <w:t>number of premises inspected;</w:t>
      </w:r>
    </w:p>
    <w:p w:rsidR="00CB0CDB" w:rsidRPr="00C11D32" w:rsidRDefault="00CB0CDB" w:rsidP="00706D96">
      <w:pPr>
        <w:numPr>
          <w:ilvl w:val="0"/>
          <w:numId w:val="45"/>
        </w:numPr>
        <w:tabs>
          <w:tab w:val="clear" w:pos="720"/>
          <w:tab w:val="num" w:pos="2214"/>
        </w:tabs>
        <w:ind w:left="2214"/>
        <w:jc w:val="both"/>
        <w:rPr>
          <w:rFonts w:ascii="Arial" w:hAnsi="Arial" w:cs="Arial"/>
        </w:rPr>
      </w:pPr>
      <w:r w:rsidRPr="00C11D32">
        <w:rPr>
          <w:rFonts w:ascii="Arial" w:hAnsi="Arial" w:cs="Arial"/>
        </w:rPr>
        <w:t>number of Caution Notices issued and reason for issue;</w:t>
      </w:r>
    </w:p>
    <w:p w:rsidR="00CB0CDB" w:rsidRPr="00C11D32" w:rsidRDefault="00CB0CDB" w:rsidP="00706D96">
      <w:pPr>
        <w:numPr>
          <w:ilvl w:val="0"/>
          <w:numId w:val="45"/>
        </w:numPr>
        <w:tabs>
          <w:tab w:val="clear" w:pos="720"/>
          <w:tab w:val="num" w:pos="2214"/>
        </w:tabs>
        <w:ind w:left="2214"/>
        <w:jc w:val="both"/>
        <w:rPr>
          <w:rFonts w:ascii="Arial" w:hAnsi="Arial" w:cs="Arial"/>
        </w:rPr>
      </w:pPr>
      <w:r w:rsidRPr="00C11D32">
        <w:rPr>
          <w:rFonts w:ascii="Arial" w:hAnsi="Arial" w:cs="Arial"/>
        </w:rPr>
        <w:t>number of alleged offences investigated and outcomes;</w:t>
      </w:r>
    </w:p>
    <w:p w:rsidR="00CB0CDB" w:rsidRPr="00C11D32" w:rsidRDefault="00CB0CDB" w:rsidP="00706D96">
      <w:pPr>
        <w:numPr>
          <w:ilvl w:val="0"/>
          <w:numId w:val="45"/>
        </w:numPr>
        <w:tabs>
          <w:tab w:val="clear" w:pos="720"/>
          <w:tab w:val="num" w:pos="2214"/>
        </w:tabs>
        <w:ind w:left="2214"/>
        <w:jc w:val="both"/>
        <w:rPr>
          <w:rFonts w:ascii="Arial" w:hAnsi="Arial" w:cs="Arial"/>
        </w:rPr>
      </w:pPr>
      <w:r w:rsidRPr="00C11D32">
        <w:rPr>
          <w:rFonts w:ascii="Arial" w:hAnsi="Arial" w:cs="Arial"/>
        </w:rPr>
        <w:t>number of prosecutions undertaken (offence and outcome); and</w:t>
      </w:r>
    </w:p>
    <w:p w:rsidR="001E039A" w:rsidRPr="00C11D32" w:rsidRDefault="00CB0CDB" w:rsidP="00706D96">
      <w:pPr>
        <w:numPr>
          <w:ilvl w:val="0"/>
          <w:numId w:val="45"/>
        </w:numPr>
        <w:tabs>
          <w:tab w:val="clear" w:pos="720"/>
          <w:tab w:val="num" w:pos="2214"/>
        </w:tabs>
        <w:ind w:left="2214"/>
        <w:jc w:val="both"/>
        <w:rPr>
          <w:rFonts w:ascii="Arial" w:hAnsi="Arial" w:cs="Arial"/>
        </w:rPr>
      </w:pPr>
      <w:proofErr w:type="gramStart"/>
      <w:r w:rsidRPr="00C11D32">
        <w:rPr>
          <w:rFonts w:ascii="Arial" w:hAnsi="Arial" w:cs="Arial"/>
        </w:rPr>
        <w:t>any</w:t>
      </w:r>
      <w:proofErr w:type="gramEnd"/>
      <w:r w:rsidRPr="00C11D32">
        <w:rPr>
          <w:rFonts w:ascii="Arial" w:hAnsi="Arial" w:cs="Arial"/>
        </w:rPr>
        <w:t xml:space="preserve"> joint surveillance/enforcement activities completed with other agencies.</w:t>
      </w:r>
    </w:p>
    <w:p w:rsidR="00DF5ACF" w:rsidRPr="00C11D32" w:rsidRDefault="00DF5ACF" w:rsidP="00180271">
      <w:pPr>
        <w:ind w:left="1134"/>
        <w:jc w:val="both"/>
        <w:rPr>
          <w:rFonts w:ascii="Arial" w:hAnsi="Arial" w:cs="Arial"/>
        </w:rPr>
      </w:pPr>
    </w:p>
    <w:p w:rsidR="00DF5ACF" w:rsidRDefault="009E27C2" w:rsidP="00180271">
      <w:pPr>
        <w:ind w:left="1701"/>
        <w:jc w:val="both"/>
        <w:rPr>
          <w:rFonts w:ascii="Arial" w:hAnsi="Arial" w:cs="Arial"/>
        </w:rPr>
      </w:pPr>
      <w:r>
        <w:rPr>
          <w:rFonts w:ascii="Arial" w:hAnsi="Arial" w:cs="Arial"/>
        </w:rPr>
        <w:t>3</w:t>
      </w:r>
      <w:r w:rsidR="00DF5ACF" w:rsidRPr="00C11D32">
        <w:rPr>
          <w:rFonts w:ascii="Arial" w:hAnsi="Arial" w:cs="Arial"/>
        </w:rPr>
        <w:t>. Any unusual situations that arose (e.g. disease outbreaks, drought conditions, market factors, etc).</w:t>
      </w:r>
    </w:p>
    <w:p w:rsidR="000E5586" w:rsidRDefault="000E5586" w:rsidP="00180271">
      <w:pPr>
        <w:ind w:left="1701"/>
        <w:jc w:val="both"/>
        <w:rPr>
          <w:rFonts w:ascii="Arial" w:hAnsi="Arial" w:cs="Arial"/>
        </w:rPr>
      </w:pPr>
    </w:p>
    <w:p w:rsidR="00180271" w:rsidRDefault="000E5586" w:rsidP="00180271">
      <w:pPr>
        <w:ind w:left="1701"/>
        <w:jc w:val="both"/>
        <w:rPr>
          <w:rFonts w:ascii="Arial" w:hAnsi="Arial" w:cs="Arial"/>
        </w:rPr>
      </w:pPr>
      <w:r>
        <w:rPr>
          <w:rFonts w:ascii="Arial" w:hAnsi="Arial" w:cs="Arial"/>
        </w:rPr>
        <w:t xml:space="preserve">4. </w:t>
      </w:r>
      <w:r w:rsidR="00180271">
        <w:rPr>
          <w:rFonts w:ascii="Arial" w:hAnsi="Arial" w:cs="Arial"/>
        </w:rPr>
        <w:t>Any research or adaptive management experiments that were undertaken or sponsored by the Department.</w:t>
      </w:r>
    </w:p>
    <w:p w:rsidR="00180271" w:rsidRDefault="00180271" w:rsidP="00180271">
      <w:pPr>
        <w:ind w:left="1701"/>
        <w:jc w:val="both"/>
        <w:rPr>
          <w:rFonts w:ascii="Arial" w:hAnsi="Arial" w:cs="Arial"/>
        </w:rPr>
      </w:pPr>
    </w:p>
    <w:p w:rsidR="000E5586" w:rsidRPr="00C11D32" w:rsidRDefault="00180271" w:rsidP="00180271">
      <w:pPr>
        <w:ind w:left="1701"/>
        <w:jc w:val="both"/>
        <w:rPr>
          <w:rFonts w:ascii="Arial" w:hAnsi="Arial" w:cs="Arial"/>
        </w:rPr>
      </w:pPr>
      <w:r>
        <w:rPr>
          <w:rFonts w:ascii="Arial" w:hAnsi="Arial" w:cs="Arial"/>
        </w:rPr>
        <w:t xml:space="preserve">5. </w:t>
      </w:r>
      <w:r w:rsidR="000E5586">
        <w:rPr>
          <w:rFonts w:ascii="Arial" w:hAnsi="Arial" w:cs="Arial"/>
        </w:rPr>
        <w:t xml:space="preserve">An assessment of </w:t>
      </w:r>
      <w:r w:rsidR="007959B6">
        <w:rPr>
          <w:rFonts w:ascii="Arial" w:hAnsi="Arial" w:cs="Arial"/>
        </w:rPr>
        <w:t xml:space="preserve">actions identified in the </w:t>
      </w:r>
      <w:r>
        <w:rPr>
          <w:rFonts w:ascii="Arial" w:hAnsi="Arial" w:cs="Arial"/>
        </w:rPr>
        <w:t>Management Plan</w:t>
      </w:r>
      <w:r w:rsidR="000E5586">
        <w:rPr>
          <w:rFonts w:ascii="Arial" w:hAnsi="Arial" w:cs="Arial"/>
        </w:rPr>
        <w:t xml:space="preserve"> against </w:t>
      </w:r>
      <w:r>
        <w:rPr>
          <w:rFonts w:ascii="Arial" w:hAnsi="Arial" w:cs="Arial"/>
        </w:rPr>
        <w:t xml:space="preserve">the </w:t>
      </w:r>
      <w:r w:rsidR="000E5586">
        <w:rPr>
          <w:rFonts w:ascii="Arial" w:hAnsi="Arial" w:cs="Arial"/>
        </w:rPr>
        <w:t>performance indicators.</w:t>
      </w:r>
    </w:p>
    <w:p w:rsidR="00DF5ACF" w:rsidRPr="00C11D32" w:rsidRDefault="00DF5ACF" w:rsidP="00E14D60">
      <w:pPr>
        <w:jc w:val="both"/>
        <w:rPr>
          <w:rFonts w:ascii="Arial" w:hAnsi="Arial" w:cs="Arial"/>
        </w:rPr>
      </w:pPr>
    </w:p>
    <w:p w:rsidR="003153F2" w:rsidRPr="00754B54" w:rsidRDefault="003153F2">
      <w:pPr>
        <w:rPr>
          <w:rFonts w:ascii="Arial" w:hAnsi="Arial" w:cs="Arial"/>
        </w:rPr>
      </w:pPr>
    </w:p>
    <w:p w:rsidR="002C6254" w:rsidRPr="00C11D32" w:rsidRDefault="002C6254" w:rsidP="00E14D60">
      <w:pPr>
        <w:jc w:val="both"/>
        <w:rPr>
          <w:rFonts w:ascii="Arial" w:hAnsi="Arial" w:cs="Arial"/>
          <w:b/>
        </w:rPr>
      </w:pPr>
      <w:r w:rsidRPr="00C11D32">
        <w:rPr>
          <w:rFonts w:ascii="Arial" w:hAnsi="Arial" w:cs="Arial"/>
          <w:b/>
        </w:rPr>
        <w:t xml:space="preserve">AIM 7: </w:t>
      </w:r>
      <w:r w:rsidR="006153D1">
        <w:rPr>
          <w:rFonts w:ascii="Arial" w:hAnsi="Arial" w:cs="Arial"/>
          <w:b/>
        </w:rPr>
        <w:t>RAISE COMMUNITY AWARENESS</w:t>
      </w:r>
      <w:r w:rsidR="00680D12">
        <w:rPr>
          <w:rFonts w:ascii="Arial" w:hAnsi="Arial" w:cs="Arial"/>
          <w:b/>
        </w:rPr>
        <w:t xml:space="preserve"> AND ENGAGE THE STAKEHOLDERS</w:t>
      </w:r>
    </w:p>
    <w:p w:rsidR="00D911E5" w:rsidRPr="00C11D32" w:rsidRDefault="00D911E5" w:rsidP="00E14D60">
      <w:pPr>
        <w:jc w:val="both"/>
        <w:rPr>
          <w:rFonts w:ascii="Arial" w:hAnsi="Arial" w:cs="Arial"/>
        </w:rPr>
      </w:pPr>
    </w:p>
    <w:p w:rsidR="00093066" w:rsidRPr="00C11D32" w:rsidRDefault="00D63414" w:rsidP="00093066">
      <w:pPr>
        <w:jc w:val="both"/>
        <w:rPr>
          <w:rFonts w:ascii="Arial" w:hAnsi="Arial" w:cs="Arial"/>
        </w:rPr>
      </w:pPr>
      <w:r>
        <w:rPr>
          <w:rFonts w:ascii="Arial" w:hAnsi="Arial" w:cs="Arial"/>
        </w:rPr>
        <w:t>The harvesting of wildlife can be contentious and there are a large number of stakeholders in the commercial kangaroo industry. Consequently, community awareness of and stakeholder engagement in kangaroo management is considered a key component to the success of the program.</w:t>
      </w:r>
    </w:p>
    <w:p w:rsidR="00093066" w:rsidRPr="00C11D32" w:rsidRDefault="00093066" w:rsidP="00E14D60">
      <w:pPr>
        <w:jc w:val="both"/>
        <w:rPr>
          <w:rFonts w:ascii="Arial" w:hAnsi="Arial" w:cs="Arial"/>
        </w:rPr>
      </w:pPr>
    </w:p>
    <w:p w:rsidR="00093066" w:rsidRPr="00C11D32" w:rsidRDefault="00093066" w:rsidP="00D63414">
      <w:pPr>
        <w:ind w:left="567"/>
        <w:jc w:val="both"/>
        <w:rPr>
          <w:rFonts w:ascii="Arial" w:hAnsi="Arial" w:cs="Arial"/>
        </w:rPr>
      </w:pPr>
      <w:r w:rsidRPr="00C11D32">
        <w:rPr>
          <w:rFonts w:ascii="Arial" w:hAnsi="Arial" w:cs="Arial"/>
          <w:b/>
        </w:rPr>
        <w:t>ACTION 1</w:t>
      </w:r>
      <w:r w:rsidR="00706D96">
        <w:rPr>
          <w:rFonts w:ascii="Arial" w:hAnsi="Arial" w:cs="Arial"/>
          <w:b/>
        </w:rPr>
        <w:t>8</w:t>
      </w:r>
      <w:r w:rsidRPr="00C11D32">
        <w:rPr>
          <w:rFonts w:ascii="Arial" w:hAnsi="Arial" w:cs="Arial"/>
          <w:b/>
        </w:rPr>
        <w:t>:</w:t>
      </w:r>
      <w:r w:rsidRPr="00C11D32">
        <w:rPr>
          <w:rFonts w:ascii="Arial" w:hAnsi="Arial" w:cs="Arial"/>
        </w:rPr>
        <w:t xml:space="preserve"> Members of the Kangaroo Management Advisory Committee will be provided with relevant information and afforded the opportunity to advise </w:t>
      </w:r>
      <w:r w:rsidR="00D63414">
        <w:rPr>
          <w:rFonts w:ascii="Arial" w:hAnsi="Arial" w:cs="Arial"/>
        </w:rPr>
        <w:t>the Department</w:t>
      </w:r>
      <w:r w:rsidRPr="00C11D32">
        <w:rPr>
          <w:rFonts w:ascii="Arial" w:hAnsi="Arial" w:cs="Arial"/>
        </w:rPr>
        <w:t xml:space="preserve"> on key </w:t>
      </w:r>
      <w:r w:rsidR="00683718" w:rsidRPr="00D63414">
        <w:rPr>
          <w:rFonts w:ascii="Arial" w:hAnsi="Arial" w:cs="Arial"/>
        </w:rPr>
        <w:t>kangaroo</w:t>
      </w:r>
      <w:r w:rsidRPr="00C11D32">
        <w:rPr>
          <w:rFonts w:ascii="Arial" w:hAnsi="Arial" w:cs="Arial"/>
        </w:rPr>
        <w:t xml:space="preserve"> management issues throughout the life of </w:t>
      </w:r>
      <w:r w:rsidR="00C92E98">
        <w:rPr>
          <w:rFonts w:ascii="Arial" w:hAnsi="Arial" w:cs="Arial"/>
        </w:rPr>
        <w:t>the Management Plan</w:t>
      </w:r>
      <w:r w:rsidRPr="00C11D32">
        <w:rPr>
          <w:rFonts w:ascii="Arial" w:hAnsi="Arial" w:cs="Arial"/>
        </w:rPr>
        <w:t>.</w:t>
      </w:r>
    </w:p>
    <w:p w:rsidR="00093066" w:rsidRPr="00C11D32" w:rsidRDefault="00093066" w:rsidP="00D63414">
      <w:pPr>
        <w:ind w:left="567"/>
        <w:jc w:val="both"/>
        <w:rPr>
          <w:rFonts w:ascii="Arial" w:hAnsi="Arial" w:cs="Arial"/>
        </w:rPr>
      </w:pPr>
    </w:p>
    <w:p w:rsidR="002C6254" w:rsidRPr="00C11D32" w:rsidRDefault="002C6254" w:rsidP="00D63414">
      <w:pPr>
        <w:ind w:left="567"/>
        <w:jc w:val="both"/>
        <w:rPr>
          <w:rFonts w:ascii="Arial" w:hAnsi="Arial" w:cs="Arial"/>
        </w:rPr>
      </w:pPr>
      <w:r w:rsidRPr="00C11D32">
        <w:rPr>
          <w:rFonts w:ascii="Arial" w:hAnsi="Arial" w:cs="Arial"/>
        </w:rPr>
        <w:t xml:space="preserve">The Kangaroo Management Advisory </w:t>
      </w:r>
      <w:r w:rsidR="003E27CC" w:rsidRPr="00C11D32">
        <w:rPr>
          <w:rFonts w:ascii="Arial" w:hAnsi="Arial" w:cs="Arial"/>
        </w:rPr>
        <w:t>Committee</w:t>
      </w:r>
      <w:r w:rsidRPr="00C11D32">
        <w:rPr>
          <w:rFonts w:ascii="Arial" w:hAnsi="Arial" w:cs="Arial"/>
        </w:rPr>
        <w:t xml:space="preserve"> (KMA</w:t>
      </w:r>
      <w:r w:rsidR="003E27CC" w:rsidRPr="00C11D32">
        <w:rPr>
          <w:rFonts w:ascii="Arial" w:hAnsi="Arial" w:cs="Arial"/>
        </w:rPr>
        <w:t>C</w:t>
      </w:r>
      <w:r w:rsidRPr="00C11D32">
        <w:rPr>
          <w:rFonts w:ascii="Arial" w:hAnsi="Arial" w:cs="Arial"/>
        </w:rPr>
        <w:t xml:space="preserve">), which is convened by </w:t>
      </w:r>
      <w:r w:rsidR="00D63414">
        <w:rPr>
          <w:rFonts w:ascii="Arial" w:hAnsi="Arial" w:cs="Arial"/>
        </w:rPr>
        <w:t>the Department</w:t>
      </w:r>
      <w:r w:rsidRPr="00C11D32">
        <w:rPr>
          <w:rFonts w:ascii="Arial" w:hAnsi="Arial" w:cs="Arial"/>
        </w:rPr>
        <w:t>, is the main</w:t>
      </w:r>
      <w:r w:rsidR="003E27CC" w:rsidRPr="00C11D32">
        <w:rPr>
          <w:rFonts w:ascii="Arial" w:hAnsi="Arial" w:cs="Arial"/>
        </w:rPr>
        <w:t xml:space="preserve"> </w:t>
      </w:r>
      <w:r w:rsidRPr="00C11D32">
        <w:rPr>
          <w:rFonts w:ascii="Arial" w:hAnsi="Arial" w:cs="Arial"/>
        </w:rPr>
        <w:t>forum through which stakeholder group representatives can raise issues for discussion, as</w:t>
      </w:r>
      <w:r w:rsidR="003E27CC" w:rsidRPr="00C11D32">
        <w:rPr>
          <w:rFonts w:ascii="Arial" w:hAnsi="Arial" w:cs="Arial"/>
        </w:rPr>
        <w:t xml:space="preserve"> </w:t>
      </w:r>
      <w:r w:rsidRPr="00C11D32">
        <w:rPr>
          <w:rFonts w:ascii="Arial" w:hAnsi="Arial" w:cs="Arial"/>
        </w:rPr>
        <w:t>well as communicate their group's positions and interests to Government on a regular basis.</w:t>
      </w:r>
      <w:r w:rsidR="003E27CC" w:rsidRPr="00C11D32">
        <w:rPr>
          <w:rFonts w:ascii="Arial" w:hAnsi="Arial" w:cs="Arial"/>
        </w:rPr>
        <w:t xml:space="preserve"> </w:t>
      </w:r>
      <w:r w:rsidRPr="00C11D32">
        <w:rPr>
          <w:rFonts w:ascii="Arial" w:hAnsi="Arial" w:cs="Arial"/>
        </w:rPr>
        <w:t>Stakeholder groups presently represented on KMA</w:t>
      </w:r>
      <w:r w:rsidR="003E27CC" w:rsidRPr="00C11D32">
        <w:rPr>
          <w:rFonts w:ascii="Arial" w:hAnsi="Arial" w:cs="Arial"/>
        </w:rPr>
        <w:t>C</w:t>
      </w:r>
      <w:r w:rsidRPr="00C11D32">
        <w:rPr>
          <w:rFonts w:ascii="Arial" w:hAnsi="Arial" w:cs="Arial"/>
        </w:rPr>
        <w:t xml:space="preserve"> encompass the</w:t>
      </w:r>
      <w:r w:rsidR="003E27CC" w:rsidRPr="00C11D32">
        <w:rPr>
          <w:rFonts w:ascii="Arial" w:hAnsi="Arial" w:cs="Arial"/>
        </w:rPr>
        <w:t xml:space="preserve"> </w:t>
      </w:r>
      <w:r w:rsidR="00683718" w:rsidRPr="00D63414">
        <w:rPr>
          <w:rFonts w:ascii="Arial" w:hAnsi="Arial" w:cs="Arial"/>
        </w:rPr>
        <w:t>kangaroo</w:t>
      </w:r>
      <w:r w:rsidRPr="00C11D32">
        <w:rPr>
          <w:rFonts w:ascii="Arial" w:hAnsi="Arial" w:cs="Arial"/>
        </w:rPr>
        <w:t xml:space="preserve"> industry, landholder groups, </w:t>
      </w:r>
      <w:r w:rsidR="0018269E" w:rsidRPr="00C11D32">
        <w:rPr>
          <w:rFonts w:ascii="Arial" w:hAnsi="Arial" w:cs="Arial"/>
        </w:rPr>
        <w:t>primary producers and</w:t>
      </w:r>
      <w:r w:rsidRPr="00C11D32">
        <w:rPr>
          <w:rFonts w:ascii="Arial" w:hAnsi="Arial" w:cs="Arial"/>
        </w:rPr>
        <w:t xml:space="preserve"> government. Member organisations hold their appointed positions </w:t>
      </w:r>
      <w:r w:rsidR="0018269E" w:rsidRPr="00C11D32">
        <w:rPr>
          <w:rFonts w:ascii="Arial" w:hAnsi="Arial" w:cs="Arial"/>
        </w:rPr>
        <w:t>indefinitely</w:t>
      </w:r>
      <w:r w:rsidRPr="00C11D32">
        <w:rPr>
          <w:rFonts w:ascii="Arial" w:hAnsi="Arial" w:cs="Arial"/>
        </w:rPr>
        <w:t xml:space="preserve">. </w:t>
      </w:r>
      <w:r w:rsidR="0018269E" w:rsidRPr="00C11D32">
        <w:rPr>
          <w:rFonts w:ascii="Arial" w:hAnsi="Arial" w:cs="Arial"/>
        </w:rPr>
        <w:t>KMAC provides an opportunity for all stakeholder organi</w:t>
      </w:r>
      <w:r w:rsidR="00D63414">
        <w:rPr>
          <w:rFonts w:ascii="Arial" w:hAnsi="Arial" w:cs="Arial"/>
        </w:rPr>
        <w:t>s</w:t>
      </w:r>
      <w:r w:rsidR="0018269E" w:rsidRPr="00C11D32">
        <w:rPr>
          <w:rFonts w:ascii="Arial" w:hAnsi="Arial" w:cs="Arial"/>
        </w:rPr>
        <w:t xml:space="preserve">ations to actively participate in directing the future development of the commercial </w:t>
      </w:r>
      <w:r w:rsidR="00683718" w:rsidRPr="00D63414">
        <w:rPr>
          <w:rFonts w:ascii="Arial" w:hAnsi="Arial" w:cs="Arial"/>
        </w:rPr>
        <w:t>kangaroo</w:t>
      </w:r>
      <w:r w:rsidR="0018269E" w:rsidRPr="00C11D32">
        <w:rPr>
          <w:rFonts w:ascii="Arial" w:hAnsi="Arial" w:cs="Arial"/>
        </w:rPr>
        <w:t xml:space="preserve"> industry in </w:t>
      </w:r>
      <w:r w:rsidR="00D63414">
        <w:rPr>
          <w:rFonts w:ascii="Arial" w:hAnsi="Arial" w:cs="Arial"/>
        </w:rPr>
        <w:t>WA</w:t>
      </w:r>
      <w:r w:rsidRPr="00C11D32">
        <w:rPr>
          <w:rFonts w:ascii="Arial" w:hAnsi="Arial" w:cs="Arial"/>
        </w:rPr>
        <w:t>.</w:t>
      </w:r>
      <w:r w:rsidR="00466DFA" w:rsidRPr="00C11D32">
        <w:rPr>
          <w:rFonts w:ascii="Arial" w:hAnsi="Arial" w:cs="Arial"/>
        </w:rPr>
        <w:t xml:space="preserve"> During the life of the </w:t>
      </w:r>
      <w:r w:rsidR="00C92E98">
        <w:rPr>
          <w:rFonts w:ascii="Arial" w:hAnsi="Arial" w:cs="Arial"/>
        </w:rPr>
        <w:t>Management Plan</w:t>
      </w:r>
      <w:r w:rsidR="00466DFA" w:rsidRPr="00C11D32">
        <w:rPr>
          <w:rFonts w:ascii="Arial" w:hAnsi="Arial" w:cs="Arial"/>
        </w:rPr>
        <w:t xml:space="preserve">, </w:t>
      </w:r>
      <w:r w:rsidR="00D63414">
        <w:rPr>
          <w:rFonts w:ascii="Arial" w:hAnsi="Arial" w:cs="Arial"/>
        </w:rPr>
        <w:t>the Department</w:t>
      </w:r>
      <w:r w:rsidR="00466DFA" w:rsidRPr="00C11D32">
        <w:rPr>
          <w:rFonts w:ascii="Arial" w:hAnsi="Arial" w:cs="Arial"/>
        </w:rPr>
        <w:t xml:space="preserve"> will raise </w:t>
      </w:r>
      <w:r w:rsidR="00D63414">
        <w:rPr>
          <w:rFonts w:ascii="Arial" w:hAnsi="Arial" w:cs="Arial"/>
        </w:rPr>
        <w:t xml:space="preserve">for discussion </w:t>
      </w:r>
      <w:r w:rsidR="00466DFA" w:rsidRPr="00C11D32">
        <w:rPr>
          <w:rFonts w:ascii="Arial" w:hAnsi="Arial" w:cs="Arial"/>
        </w:rPr>
        <w:t>the matter of including an animal welfare representative on KMAC.</w:t>
      </w:r>
    </w:p>
    <w:p w:rsidR="003E27CC" w:rsidRPr="00C11D32" w:rsidRDefault="003E27CC" w:rsidP="00D63414">
      <w:pPr>
        <w:ind w:left="567"/>
        <w:jc w:val="both"/>
        <w:rPr>
          <w:rFonts w:ascii="Arial" w:hAnsi="Arial" w:cs="Arial"/>
        </w:rPr>
      </w:pPr>
    </w:p>
    <w:p w:rsidR="002C6254" w:rsidRPr="00C11D32" w:rsidRDefault="002C6254" w:rsidP="00D63414">
      <w:pPr>
        <w:ind w:left="1134"/>
        <w:jc w:val="both"/>
        <w:rPr>
          <w:rFonts w:ascii="Arial" w:hAnsi="Arial" w:cs="Arial"/>
        </w:rPr>
      </w:pPr>
      <w:r w:rsidRPr="00C11D32">
        <w:rPr>
          <w:rFonts w:ascii="Arial" w:hAnsi="Arial" w:cs="Arial"/>
          <w:b/>
        </w:rPr>
        <w:t>Performance Indicator</w:t>
      </w:r>
      <w:r w:rsidR="003E27CC" w:rsidRPr="00C11D32">
        <w:rPr>
          <w:rFonts w:ascii="Arial" w:hAnsi="Arial" w:cs="Arial"/>
          <w:b/>
        </w:rPr>
        <w:t xml:space="preserve"> </w:t>
      </w:r>
      <w:r w:rsidR="003D57E2">
        <w:rPr>
          <w:rFonts w:ascii="Arial" w:hAnsi="Arial" w:cs="Arial"/>
          <w:b/>
        </w:rPr>
        <w:t>3</w:t>
      </w:r>
      <w:r w:rsidR="00847227">
        <w:rPr>
          <w:rFonts w:ascii="Arial" w:hAnsi="Arial" w:cs="Arial"/>
          <w:b/>
        </w:rPr>
        <w:t>1</w:t>
      </w:r>
      <w:r w:rsidRPr="00C11D32">
        <w:rPr>
          <w:rFonts w:ascii="Arial" w:hAnsi="Arial" w:cs="Arial"/>
          <w:b/>
        </w:rPr>
        <w:t>:</w:t>
      </w:r>
      <w:r w:rsidR="003E27CC" w:rsidRPr="00C11D32">
        <w:rPr>
          <w:rFonts w:ascii="Arial" w:hAnsi="Arial" w:cs="Arial"/>
        </w:rPr>
        <w:t xml:space="preserve"> KMAC meets at least once per year to review </w:t>
      </w:r>
      <w:r w:rsidR="00D63414">
        <w:rPr>
          <w:rFonts w:ascii="Arial" w:hAnsi="Arial" w:cs="Arial"/>
        </w:rPr>
        <w:t xml:space="preserve">the </w:t>
      </w:r>
      <w:r w:rsidR="003E27CC" w:rsidRPr="00C11D32">
        <w:rPr>
          <w:rFonts w:ascii="Arial" w:hAnsi="Arial" w:cs="Arial"/>
        </w:rPr>
        <w:t>progress of the Management Plan in relation to the goal and aims of the plan</w:t>
      </w:r>
      <w:r w:rsidR="00C92E98">
        <w:rPr>
          <w:rFonts w:ascii="Arial" w:hAnsi="Arial" w:cs="Arial"/>
        </w:rPr>
        <w:t>.</w:t>
      </w:r>
    </w:p>
    <w:p w:rsidR="003E27CC" w:rsidRPr="00C11D32" w:rsidRDefault="003E27CC" w:rsidP="00D63414">
      <w:pPr>
        <w:ind w:left="1134"/>
        <w:jc w:val="both"/>
        <w:rPr>
          <w:rFonts w:ascii="Arial" w:hAnsi="Arial" w:cs="Arial"/>
        </w:rPr>
      </w:pPr>
    </w:p>
    <w:p w:rsidR="002C6254" w:rsidRPr="00C11D32" w:rsidRDefault="003E27CC" w:rsidP="00D63414">
      <w:pPr>
        <w:ind w:left="1134"/>
        <w:jc w:val="both"/>
        <w:rPr>
          <w:rFonts w:ascii="Arial" w:hAnsi="Arial" w:cs="Arial"/>
        </w:rPr>
      </w:pPr>
      <w:r w:rsidRPr="00C11D32">
        <w:rPr>
          <w:rFonts w:ascii="Arial" w:hAnsi="Arial" w:cs="Arial"/>
          <w:b/>
        </w:rPr>
        <w:t xml:space="preserve">Performance Indicator </w:t>
      </w:r>
      <w:r w:rsidR="003D57E2">
        <w:rPr>
          <w:rFonts w:ascii="Arial" w:hAnsi="Arial" w:cs="Arial"/>
          <w:b/>
        </w:rPr>
        <w:t>3</w:t>
      </w:r>
      <w:r w:rsidR="00847227">
        <w:rPr>
          <w:rFonts w:ascii="Arial" w:hAnsi="Arial" w:cs="Arial"/>
          <w:b/>
        </w:rPr>
        <w:t>2</w:t>
      </w:r>
      <w:r w:rsidRPr="00C11D32">
        <w:rPr>
          <w:rFonts w:ascii="Arial" w:hAnsi="Arial" w:cs="Arial"/>
          <w:b/>
        </w:rPr>
        <w:t>:</w:t>
      </w:r>
      <w:r w:rsidRPr="00C11D32">
        <w:rPr>
          <w:rFonts w:ascii="Arial" w:hAnsi="Arial" w:cs="Arial"/>
        </w:rPr>
        <w:t xml:space="preserve"> KMAC is provided with annual updates on </w:t>
      </w:r>
      <w:r w:rsidR="00C92E98">
        <w:rPr>
          <w:rFonts w:ascii="Arial" w:hAnsi="Arial" w:cs="Arial"/>
        </w:rPr>
        <w:t xml:space="preserve">the </w:t>
      </w:r>
      <w:r w:rsidRPr="00C11D32">
        <w:rPr>
          <w:rFonts w:ascii="Arial" w:hAnsi="Arial" w:cs="Arial"/>
        </w:rPr>
        <w:t xml:space="preserve">commercial harvest and </w:t>
      </w:r>
      <w:r w:rsidR="00C92E98">
        <w:rPr>
          <w:rFonts w:ascii="Arial" w:hAnsi="Arial" w:cs="Arial"/>
        </w:rPr>
        <w:t xml:space="preserve">issue of </w:t>
      </w:r>
      <w:r w:rsidRPr="00C11D32">
        <w:rPr>
          <w:rFonts w:ascii="Arial" w:hAnsi="Arial" w:cs="Arial"/>
        </w:rPr>
        <w:t>tag</w:t>
      </w:r>
      <w:r w:rsidR="00C92E98">
        <w:rPr>
          <w:rFonts w:ascii="Arial" w:hAnsi="Arial" w:cs="Arial"/>
        </w:rPr>
        <w:t>s</w:t>
      </w:r>
      <w:r w:rsidRPr="00C11D32">
        <w:rPr>
          <w:rFonts w:ascii="Arial" w:hAnsi="Arial" w:cs="Arial"/>
        </w:rPr>
        <w:t xml:space="preserve"> issue throughout the life of </w:t>
      </w:r>
      <w:r w:rsidR="00C92E98">
        <w:rPr>
          <w:rFonts w:ascii="Arial" w:hAnsi="Arial" w:cs="Arial"/>
        </w:rPr>
        <w:t>the Management Plan</w:t>
      </w:r>
      <w:r w:rsidRPr="00C11D32">
        <w:rPr>
          <w:rFonts w:ascii="Arial" w:hAnsi="Arial" w:cs="Arial"/>
        </w:rPr>
        <w:t>.</w:t>
      </w:r>
    </w:p>
    <w:p w:rsidR="003E27CC" w:rsidRPr="00C11D32" w:rsidRDefault="003E27CC" w:rsidP="00D63414">
      <w:pPr>
        <w:ind w:left="1134"/>
        <w:jc w:val="both"/>
        <w:rPr>
          <w:rFonts w:ascii="Arial" w:hAnsi="Arial" w:cs="Arial"/>
        </w:rPr>
      </w:pPr>
    </w:p>
    <w:p w:rsidR="002C6254" w:rsidRPr="00C11D32" w:rsidRDefault="003E27CC" w:rsidP="00D63414">
      <w:pPr>
        <w:ind w:left="1134"/>
        <w:jc w:val="both"/>
        <w:rPr>
          <w:rFonts w:ascii="Arial" w:hAnsi="Arial" w:cs="Arial"/>
        </w:rPr>
      </w:pPr>
      <w:r w:rsidRPr="00C11D32">
        <w:rPr>
          <w:rFonts w:ascii="Arial" w:hAnsi="Arial" w:cs="Arial"/>
          <w:b/>
        </w:rPr>
        <w:t xml:space="preserve">Performance Indicator </w:t>
      </w:r>
      <w:r w:rsidR="003D57E2">
        <w:rPr>
          <w:rFonts w:ascii="Arial" w:hAnsi="Arial" w:cs="Arial"/>
          <w:b/>
        </w:rPr>
        <w:t>3</w:t>
      </w:r>
      <w:r w:rsidR="00847227">
        <w:rPr>
          <w:rFonts w:ascii="Arial" w:hAnsi="Arial" w:cs="Arial"/>
          <w:b/>
        </w:rPr>
        <w:t>3</w:t>
      </w:r>
      <w:r w:rsidRPr="00C11D32">
        <w:rPr>
          <w:rFonts w:ascii="Arial" w:hAnsi="Arial" w:cs="Arial"/>
          <w:b/>
        </w:rPr>
        <w:t>:</w:t>
      </w:r>
      <w:r w:rsidRPr="00C11D32">
        <w:rPr>
          <w:rFonts w:ascii="Arial" w:hAnsi="Arial" w:cs="Arial"/>
        </w:rPr>
        <w:t xml:space="preserve"> KMAC is provided with other relevant information as required or as necessary throughout the life of </w:t>
      </w:r>
      <w:r w:rsidR="00C92E98">
        <w:rPr>
          <w:rFonts w:ascii="Arial" w:hAnsi="Arial" w:cs="Arial"/>
        </w:rPr>
        <w:t>the Management Plan</w:t>
      </w:r>
      <w:r w:rsidR="002C6254" w:rsidRPr="00C11D32">
        <w:rPr>
          <w:rFonts w:ascii="Arial" w:hAnsi="Arial" w:cs="Arial"/>
        </w:rPr>
        <w:t>.</w:t>
      </w:r>
    </w:p>
    <w:p w:rsidR="003E27CC" w:rsidRPr="00C11D32" w:rsidRDefault="003E27CC" w:rsidP="00D63414">
      <w:pPr>
        <w:ind w:left="567"/>
        <w:jc w:val="both"/>
        <w:rPr>
          <w:rFonts w:ascii="Arial" w:hAnsi="Arial" w:cs="Arial"/>
        </w:rPr>
      </w:pPr>
    </w:p>
    <w:p w:rsidR="002C6254" w:rsidRPr="00C11D32" w:rsidRDefault="002C6254" w:rsidP="00D63414">
      <w:pPr>
        <w:ind w:left="567"/>
        <w:jc w:val="both"/>
        <w:rPr>
          <w:rFonts w:ascii="Arial" w:hAnsi="Arial" w:cs="Arial"/>
        </w:rPr>
      </w:pPr>
      <w:r w:rsidRPr="00C11D32">
        <w:rPr>
          <w:rFonts w:ascii="Arial" w:hAnsi="Arial" w:cs="Arial"/>
          <w:b/>
        </w:rPr>
        <w:t xml:space="preserve">ACTION </w:t>
      </w:r>
      <w:r w:rsidR="00D63414">
        <w:rPr>
          <w:rFonts w:ascii="Arial" w:hAnsi="Arial" w:cs="Arial"/>
          <w:b/>
        </w:rPr>
        <w:t>1</w:t>
      </w:r>
      <w:r w:rsidR="00706D96">
        <w:rPr>
          <w:rFonts w:ascii="Arial" w:hAnsi="Arial" w:cs="Arial"/>
          <w:b/>
        </w:rPr>
        <w:t>9</w:t>
      </w:r>
      <w:r w:rsidRPr="00C11D32">
        <w:rPr>
          <w:rFonts w:ascii="Arial" w:hAnsi="Arial" w:cs="Arial"/>
          <w:b/>
        </w:rPr>
        <w:t>:</w:t>
      </w:r>
      <w:r w:rsidRPr="00C11D32">
        <w:rPr>
          <w:rFonts w:ascii="Arial" w:hAnsi="Arial" w:cs="Arial"/>
        </w:rPr>
        <w:t xml:space="preserve"> Relevant documen</w:t>
      </w:r>
      <w:r w:rsidR="00950E90" w:rsidRPr="00C11D32">
        <w:rPr>
          <w:rFonts w:ascii="Arial" w:hAnsi="Arial" w:cs="Arial"/>
        </w:rPr>
        <w:t xml:space="preserve">ts will be made available </w:t>
      </w:r>
      <w:r w:rsidR="007D1CEB">
        <w:rPr>
          <w:rFonts w:ascii="Arial" w:hAnsi="Arial" w:cs="Arial"/>
        </w:rPr>
        <w:t>from</w:t>
      </w:r>
      <w:r w:rsidR="00950E90" w:rsidRPr="00C11D32">
        <w:rPr>
          <w:rFonts w:ascii="Arial" w:hAnsi="Arial" w:cs="Arial"/>
        </w:rPr>
        <w:t xml:space="preserve"> </w:t>
      </w:r>
      <w:r w:rsidR="007D1CEB">
        <w:rPr>
          <w:rFonts w:ascii="Arial" w:hAnsi="Arial" w:cs="Arial"/>
        </w:rPr>
        <w:t>the Department’s</w:t>
      </w:r>
      <w:r w:rsidR="00950E90" w:rsidRPr="00C11D32">
        <w:rPr>
          <w:rFonts w:ascii="Arial" w:hAnsi="Arial" w:cs="Arial"/>
        </w:rPr>
        <w:t xml:space="preserve"> website</w:t>
      </w:r>
      <w:r w:rsidR="00680D12">
        <w:rPr>
          <w:rFonts w:ascii="Arial" w:hAnsi="Arial" w:cs="Arial"/>
        </w:rPr>
        <w:t xml:space="preserve"> and other publicly available information will be made available on request</w:t>
      </w:r>
      <w:r w:rsidRPr="00C11D32">
        <w:rPr>
          <w:rFonts w:ascii="Arial" w:hAnsi="Arial" w:cs="Arial"/>
        </w:rPr>
        <w:t>.</w:t>
      </w:r>
    </w:p>
    <w:p w:rsidR="00950E90" w:rsidRPr="00C11D32" w:rsidRDefault="00950E90" w:rsidP="00D63414">
      <w:pPr>
        <w:ind w:left="567"/>
        <w:jc w:val="both"/>
        <w:rPr>
          <w:rFonts w:ascii="Arial" w:hAnsi="Arial" w:cs="Arial"/>
        </w:rPr>
      </w:pPr>
    </w:p>
    <w:p w:rsidR="002C6254" w:rsidRPr="00C11D32" w:rsidRDefault="002C6254" w:rsidP="00D63414">
      <w:pPr>
        <w:ind w:left="567"/>
        <w:jc w:val="both"/>
        <w:rPr>
          <w:rFonts w:ascii="Arial" w:hAnsi="Arial" w:cs="Arial"/>
        </w:rPr>
      </w:pPr>
      <w:r w:rsidRPr="00C11D32">
        <w:rPr>
          <w:rFonts w:ascii="Arial" w:hAnsi="Arial" w:cs="Arial"/>
        </w:rPr>
        <w:t xml:space="preserve">The </w:t>
      </w:r>
      <w:r w:rsidR="007D1CEB">
        <w:rPr>
          <w:rFonts w:ascii="Arial" w:hAnsi="Arial" w:cs="Arial"/>
        </w:rPr>
        <w:t xml:space="preserve">timely </w:t>
      </w:r>
      <w:r w:rsidRPr="00C11D32">
        <w:rPr>
          <w:rFonts w:ascii="Arial" w:hAnsi="Arial" w:cs="Arial"/>
        </w:rPr>
        <w:t xml:space="preserve">provision of information promotes </w:t>
      </w:r>
      <w:r w:rsidR="007D1CEB">
        <w:rPr>
          <w:rFonts w:ascii="Arial" w:hAnsi="Arial" w:cs="Arial"/>
        </w:rPr>
        <w:t xml:space="preserve">improved </w:t>
      </w:r>
      <w:r w:rsidRPr="00C11D32">
        <w:rPr>
          <w:rFonts w:ascii="Arial" w:hAnsi="Arial" w:cs="Arial"/>
        </w:rPr>
        <w:t xml:space="preserve">understanding of </w:t>
      </w:r>
      <w:r w:rsidR="007D1CEB">
        <w:rPr>
          <w:rFonts w:ascii="Arial" w:hAnsi="Arial" w:cs="Arial"/>
        </w:rPr>
        <w:t>kangaroo management</w:t>
      </w:r>
      <w:r w:rsidR="00865BDE">
        <w:rPr>
          <w:rFonts w:ascii="Arial" w:hAnsi="Arial" w:cs="Arial"/>
        </w:rPr>
        <w:t>,</w:t>
      </w:r>
      <w:r w:rsidR="007D1CEB">
        <w:rPr>
          <w:rFonts w:ascii="Arial" w:hAnsi="Arial" w:cs="Arial"/>
        </w:rPr>
        <w:t xml:space="preserve"> </w:t>
      </w:r>
      <w:r w:rsidRPr="00C11D32">
        <w:rPr>
          <w:rFonts w:ascii="Arial" w:hAnsi="Arial" w:cs="Arial"/>
        </w:rPr>
        <w:t xml:space="preserve">the </w:t>
      </w:r>
      <w:r w:rsidR="00865BDE">
        <w:rPr>
          <w:rFonts w:ascii="Arial" w:hAnsi="Arial" w:cs="Arial"/>
        </w:rPr>
        <w:t xml:space="preserve">objectives of the </w:t>
      </w:r>
      <w:r w:rsidR="00950E90" w:rsidRPr="00C11D32">
        <w:rPr>
          <w:rFonts w:ascii="Arial" w:hAnsi="Arial" w:cs="Arial"/>
        </w:rPr>
        <w:t>Management Plan</w:t>
      </w:r>
      <w:r w:rsidR="00096E1B">
        <w:rPr>
          <w:rFonts w:ascii="Arial" w:hAnsi="Arial" w:cs="Arial"/>
        </w:rPr>
        <w:t>,</w:t>
      </w:r>
      <w:r w:rsidR="00950E90" w:rsidRPr="00C11D32">
        <w:rPr>
          <w:rFonts w:ascii="Arial" w:hAnsi="Arial" w:cs="Arial"/>
        </w:rPr>
        <w:t xml:space="preserve"> </w:t>
      </w:r>
      <w:r w:rsidRPr="00C11D32">
        <w:rPr>
          <w:rFonts w:ascii="Arial" w:hAnsi="Arial" w:cs="Arial"/>
        </w:rPr>
        <w:t>and allows members of the</w:t>
      </w:r>
      <w:r w:rsidR="00950E90" w:rsidRPr="00C11D32">
        <w:rPr>
          <w:rFonts w:ascii="Arial" w:hAnsi="Arial" w:cs="Arial"/>
        </w:rPr>
        <w:t xml:space="preserve"> </w:t>
      </w:r>
      <w:r w:rsidRPr="00C11D32">
        <w:rPr>
          <w:rFonts w:ascii="Arial" w:hAnsi="Arial" w:cs="Arial"/>
        </w:rPr>
        <w:t xml:space="preserve">community to </w:t>
      </w:r>
      <w:r w:rsidR="00983DBA">
        <w:rPr>
          <w:rFonts w:ascii="Arial" w:hAnsi="Arial" w:cs="Arial"/>
        </w:rPr>
        <w:t>make</w:t>
      </w:r>
      <w:r w:rsidRPr="00C11D32">
        <w:rPr>
          <w:rFonts w:ascii="Arial" w:hAnsi="Arial" w:cs="Arial"/>
        </w:rPr>
        <w:t xml:space="preserve"> better-</w:t>
      </w:r>
      <w:r w:rsidR="00865BDE">
        <w:rPr>
          <w:rFonts w:ascii="Arial" w:hAnsi="Arial" w:cs="Arial"/>
        </w:rPr>
        <w:t>informed</w:t>
      </w:r>
      <w:r w:rsidRPr="00C11D32">
        <w:rPr>
          <w:rFonts w:ascii="Arial" w:hAnsi="Arial" w:cs="Arial"/>
        </w:rPr>
        <w:t xml:space="preserve"> </w:t>
      </w:r>
      <w:r w:rsidR="00983DBA">
        <w:rPr>
          <w:rFonts w:ascii="Arial" w:hAnsi="Arial" w:cs="Arial"/>
        </w:rPr>
        <w:t>judgements</w:t>
      </w:r>
      <w:r w:rsidRPr="00C11D32">
        <w:rPr>
          <w:rFonts w:ascii="Arial" w:hAnsi="Arial" w:cs="Arial"/>
        </w:rPr>
        <w:t xml:space="preserve"> regarding </w:t>
      </w:r>
      <w:r w:rsidR="00683718" w:rsidRPr="00865BDE">
        <w:rPr>
          <w:rFonts w:ascii="Arial" w:hAnsi="Arial" w:cs="Arial"/>
        </w:rPr>
        <w:t>kangaroo</w:t>
      </w:r>
      <w:r w:rsidRPr="00C11D32">
        <w:rPr>
          <w:rFonts w:ascii="Arial" w:hAnsi="Arial" w:cs="Arial"/>
        </w:rPr>
        <w:t xml:space="preserve"> management issues.</w:t>
      </w:r>
    </w:p>
    <w:p w:rsidR="00950E90" w:rsidRPr="00C11D32" w:rsidRDefault="00950E90" w:rsidP="00D63414">
      <w:pPr>
        <w:ind w:left="567"/>
        <w:jc w:val="both"/>
        <w:rPr>
          <w:rFonts w:ascii="Arial" w:hAnsi="Arial" w:cs="Arial"/>
        </w:rPr>
      </w:pPr>
    </w:p>
    <w:p w:rsidR="002C6254" w:rsidRPr="00C11D32" w:rsidRDefault="002C6254" w:rsidP="00D63414">
      <w:pPr>
        <w:ind w:left="927"/>
        <w:jc w:val="both"/>
        <w:rPr>
          <w:rFonts w:ascii="Arial" w:hAnsi="Arial" w:cs="Arial"/>
        </w:rPr>
      </w:pPr>
      <w:r w:rsidRPr="00C11D32">
        <w:rPr>
          <w:rFonts w:ascii="Arial" w:hAnsi="Arial" w:cs="Arial"/>
          <w:b/>
        </w:rPr>
        <w:t>Performance Indicator</w:t>
      </w:r>
      <w:r w:rsidR="00950E90" w:rsidRPr="00C11D32">
        <w:rPr>
          <w:rFonts w:ascii="Arial" w:hAnsi="Arial" w:cs="Arial"/>
          <w:b/>
        </w:rPr>
        <w:t xml:space="preserve"> </w:t>
      </w:r>
      <w:r w:rsidR="003D57E2">
        <w:rPr>
          <w:rFonts w:ascii="Arial" w:hAnsi="Arial" w:cs="Arial"/>
          <w:b/>
        </w:rPr>
        <w:t>3</w:t>
      </w:r>
      <w:r w:rsidR="00847227">
        <w:rPr>
          <w:rFonts w:ascii="Arial" w:hAnsi="Arial" w:cs="Arial"/>
          <w:b/>
        </w:rPr>
        <w:t>4</w:t>
      </w:r>
      <w:r w:rsidRPr="00C11D32">
        <w:rPr>
          <w:rFonts w:ascii="Arial" w:hAnsi="Arial" w:cs="Arial"/>
          <w:b/>
        </w:rPr>
        <w:t>:</w:t>
      </w:r>
      <w:r w:rsidR="00566DC6" w:rsidRPr="00C11D32">
        <w:rPr>
          <w:rFonts w:ascii="Arial" w:hAnsi="Arial" w:cs="Arial"/>
        </w:rPr>
        <w:t xml:space="preserve"> </w:t>
      </w:r>
      <w:r w:rsidRPr="00C11D32">
        <w:rPr>
          <w:rFonts w:ascii="Arial" w:hAnsi="Arial" w:cs="Arial"/>
        </w:rPr>
        <w:t xml:space="preserve">Throughout the life of </w:t>
      </w:r>
      <w:r w:rsidR="00C92E98">
        <w:rPr>
          <w:rFonts w:ascii="Arial" w:hAnsi="Arial" w:cs="Arial"/>
        </w:rPr>
        <w:t>the Management Plan</w:t>
      </w:r>
      <w:r w:rsidR="00566DC6" w:rsidRPr="00C11D32">
        <w:rPr>
          <w:rFonts w:ascii="Arial" w:hAnsi="Arial" w:cs="Arial"/>
        </w:rPr>
        <w:t>,</w:t>
      </w:r>
      <w:r w:rsidRPr="00C11D32">
        <w:rPr>
          <w:rFonts w:ascii="Arial" w:hAnsi="Arial" w:cs="Arial"/>
        </w:rPr>
        <w:t xml:space="preserve"> </w:t>
      </w:r>
      <w:r w:rsidR="00865BDE">
        <w:rPr>
          <w:rFonts w:ascii="Arial" w:hAnsi="Arial" w:cs="Arial"/>
        </w:rPr>
        <w:t>the Department’s</w:t>
      </w:r>
      <w:r w:rsidR="00566DC6" w:rsidRPr="00C11D32">
        <w:rPr>
          <w:rFonts w:ascii="Arial" w:hAnsi="Arial" w:cs="Arial"/>
        </w:rPr>
        <w:t xml:space="preserve"> website will </w:t>
      </w:r>
      <w:r w:rsidRPr="00C11D32">
        <w:rPr>
          <w:rFonts w:ascii="Arial" w:hAnsi="Arial" w:cs="Arial"/>
        </w:rPr>
        <w:t>contain the following information as a minimum standard:</w:t>
      </w:r>
    </w:p>
    <w:p w:rsidR="00566DC6" w:rsidRPr="00C11D32" w:rsidRDefault="00566DC6" w:rsidP="00D63414">
      <w:pPr>
        <w:ind w:left="927"/>
        <w:jc w:val="both"/>
        <w:rPr>
          <w:rFonts w:ascii="Arial" w:hAnsi="Arial" w:cs="Arial"/>
        </w:rPr>
      </w:pPr>
    </w:p>
    <w:p w:rsidR="002C6254" w:rsidRPr="00C11D32" w:rsidRDefault="002C6254" w:rsidP="00D63414">
      <w:pPr>
        <w:numPr>
          <w:ilvl w:val="0"/>
          <w:numId w:val="14"/>
        </w:numPr>
        <w:tabs>
          <w:tab w:val="clear" w:pos="720"/>
          <w:tab w:val="num" w:pos="1647"/>
        </w:tabs>
        <w:ind w:left="1647"/>
        <w:jc w:val="both"/>
        <w:rPr>
          <w:rFonts w:ascii="Arial" w:hAnsi="Arial" w:cs="Arial"/>
        </w:rPr>
      </w:pPr>
      <w:r w:rsidRPr="00C11D32">
        <w:rPr>
          <w:rFonts w:ascii="Arial" w:hAnsi="Arial" w:cs="Arial"/>
        </w:rPr>
        <w:t xml:space="preserve">The current </w:t>
      </w:r>
      <w:r w:rsidR="00566DC6" w:rsidRPr="00C11D32">
        <w:rPr>
          <w:rFonts w:ascii="Arial" w:hAnsi="Arial" w:cs="Arial"/>
        </w:rPr>
        <w:t>m</w:t>
      </w:r>
      <w:r w:rsidRPr="00C11D32">
        <w:rPr>
          <w:rFonts w:ascii="Arial" w:hAnsi="Arial" w:cs="Arial"/>
        </w:rPr>
        <w:t xml:space="preserve">anagement </w:t>
      </w:r>
      <w:r w:rsidR="00566DC6" w:rsidRPr="00C11D32">
        <w:rPr>
          <w:rFonts w:ascii="Arial" w:hAnsi="Arial" w:cs="Arial"/>
        </w:rPr>
        <w:t>plan</w:t>
      </w:r>
      <w:r w:rsidRPr="00C11D32">
        <w:rPr>
          <w:rFonts w:ascii="Arial" w:hAnsi="Arial" w:cs="Arial"/>
        </w:rPr>
        <w:t>;</w:t>
      </w:r>
    </w:p>
    <w:p w:rsidR="00566DC6" w:rsidRPr="00C11D32" w:rsidRDefault="00566DC6" w:rsidP="00D63414">
      <w:pPr>
        <w:numPr>
          <w:ilvl w:val="0"/>
          <w:numId w:val="14"/>
        </w:numPr>
        <w:tabs>
          <w:tab w:val="clear" w:pos="720"/>
          <w:tab w:val="num" w:pos="1647"/>
        </w:tabs>
        <w:ind w:left="1647"/>
        <w:jc w:val="both"/>
        <w:rPr>
          <w:rFonts w:ascii="Arial" w:hAnsi="Arial" w:cs="Arial"/>
        </w:rPr>
      </w:pPr>
      <w:r w:rsidRPr="00C11D32">
        <w:rPr>
          <w:rFonts w:ascii="Arial" w:hAnsi="Arial" w:cs="Arial"/>
        </w:rPr>
        <w:t>the current quota submission document;</w:t>
      </w:r>
    </w:p>
    <w:p w:rsidR="00566DC6" w:rsidRPr="00C11D32" w:rsidRDefault="00566DC6" w:rsidP="00D63414">
      <w:pPr>
        <w:numPr>
          <w:ilvl w:val="0"/>
          <w:numId w:val="14"/>
        </w:numPr>
        <w:tabs>
          <w:tab w:val="clear" w:pos="720"/>
          <w:tab w:val="num" w:pos="1647"/>
        </w:tabs>
        <w:ind w:left="1647"/>
        <w:jc w:val="both"/>
        <w:rPr>
          <w:rFonts w:ascii="Arial" w:hAnsi="Arial" w:cs="Arial"/>
        </w:rPr>
      </w:pPr>
      <w:r w:rsidRPr="00C11D32">
        <w:rPr>
          <w:rFonts w:ascii="Arial" w:hAnsi="Arial" w:cs="Arial"/>
        </w:rPr>
        <w:t>the current annual report submitted to the Commo</w:t>
      </w:r>
      <w:r w:rsidR="004674F4" w:rsidRPr="00C11D32">
        <w:rPr>
          <w:rFonts w:ascii="Arial" w:hAnsi="Arial" w:cs="Arial"/>
        </w:rPr>
        <w:t>n</w:t>
      </w:r>
      <w:r w:rsidRPr="00C11D32">
        <w:rPr>
          <w:rFonts w:ascii="Arial" w:hAnsi="Arial" w:cs="Arial"/>
        </w:rPr>
        <w:t>wealth;</w:t>
      </w:r>
    </w:p>
    <w:p w:rsidR="00566DC6" w:rsidRPr="00C11D32" w:rsidRDefault="00566DC6" w:rsidP="00D63414">
      <w:pPr>
        <w:numPr>
          <w:ilvl w:val="0"/>
          <w:numId w:val="14"/>
        </w:numPr>
        <w:tabs>
          <w:tab w:val="clear" w:pos="720"/>
          <w:tab w:val="num" w:pos="1647"/>
        </w:tabs>
        <w:ind w:left="1647"/>
        <w:jc w:val="both"/>
        <w:rPr>
          <w:rFonts w:ascii="Arial" w:hAnsi="Arial" w:cs="Arial"/>
        </w:rPr>
      </w:pPr>
      <w:r w:rsidRPr="00C11D32">
        <w:rPr>
          <w:rFonts w:ascii="Arial" w:hAnsi="Arial" w:cs="Arial"/>
        </w:rPr>
        <w:t xml:space="preserve">information sheets on </w:t>
      </w:r>
      <w:r w:rsidR="00683718" w:rsidRPr="00865BDE">
        <w:rPr>
          <w:rFonts w:ascii="Arial" w:hAnsi="Arial" w:cs="Arial"/>
        </w:rPr>
        <w:t>kangaroo</w:t>
      </w:r>
      <w:r w:rsidRPr="00C11D32">
        <w:rPr>
          <w:rFonts w:ascii="Arial" w:hAnsi="Arial" w:cs="Arial"/>
        </w:rPr>
        <w:t xml:space="preserve"> biology and management; and</w:t>
      </w:r>
    </w:p>
    <w:p w:rsidR="002C6254" w:rsidRPr="00C11D32" w:rsidRDefault="00566DC6" w:rsidP="00D63414">
      <w:pPr>
        <w:numPr>
          <w:ilvl w:val="0"/>
          <w:numId w:val="14"/>
        </w:numPr>
        <w:tabs>
          <w:tab w:val="clear" w:pos="720"/>
          <w:tab w:val="num" w:pos="1647"/>
        </w:tabs>
        <w:ind w:left="1647"/>
        <w:jc w:val="both"/>
        <w:rPr>
          <w:rFonts w:ascii="Arial" w:hAnsi="Arial" w:cs="Arial"/>
        </w:rPr>
      </w:pPr>
      <w:proofErr w:type="gramStart"/>
      <w:r w:rsidRPr="00C11D32">
        <w:rPr>
          <w:rFonts w:ascii="Arial" w:hAnsi="Arial" w:cs="Arial"/>
        </w:rPr>
        <w:t>relevant</w:t>
      </w:r>
      <w:proofErr w:type="gramEnd"/>
      <w:r w:rsidRPr="00C11D32">
        <w:rPr>
          <w:rFonts w:ascii="Arial" w:hAnsi="Arial" w:cs="Arial"/>
        </w:rPr>
        <w:t xml:space="preserve"> c</w:t>
      </w:r>
      <w:r w:rsidR="002C6254" w:rsidRPr="00C11D32">
        <w:rPr>
          <w:rFonts w:ascii="Arial" w:hAnsi="Arial" w:cs="Arial"/>
        </w:rPr>
        <w:t>ontact information.</w:t>
      </w:r>
    </w:p>
    <w:p w:rsidR="00566DC6" w:rsidRPr="00C11D32" w:rsidRDefault="00566DC6" w:rsidP="00D63414">
      <w:pPr>
        <w:ind w:left="927"/>
        <w:jc w:val="both"/>
        <w:rPr>
          <w:rFonts w:ascii="Arial" w:hAnsi="Arial" w:cs="Arial"/>
        </w:rPr>
      </w:pPr>
    </w:p>
    <w:p w:rsidR="00566DC6" w:rsidRPr="00C11D32" w:rsidRDefault="00566DC6" w:rsidP="00680D12">
      <w:pPr>
        <w:ind w:left="1287"/>
        <w:jc w:val="both"/>
        <w:rPr>
          <w:rFonts w:ascii="Arial" w:hAnsi="Arial" w:cs="Arial"/>
        </w:rPr>
      </w:pPr>
      <w:r w:rsidRPr="00C11D32">
        <w:rPr>
          <w:rFonts w:ascii="Arial" w:hAnsi="Arial" w:cs="Arial"/>
        </w:rPr>
        <w:t xml:space="preserve">Additional relevant information will be posted on </w:t>
      </w:r>
      <w:r w:rsidR="00865BDE">
        <w:rPr>
          <w:rFonts w:ascii="Arial" w:hAnsi="Arial" w:cs="Arial"/>
        </w:rPr>
        <w:t>the Department’s</w:t>
      </w:r>
      <w:r w:rsidRPr="00C11D32">
        <w:rPr>
          <w:rFonts w:ascii="Arial" w:hAnsi="Arial" w:cs="Arial"/>
        </w:rPr>
        <w:t xml:space="preserve"> website as available and appropriate.</w:t>
      </w:r>
    </w:p>
    <w:p w:rsidR="00566DC6" w:rsidRPr="00C11D32" w:rsidRDefault="00566DC6" w:rsidP="00D63414">
      <w:pPr>
        <w:ind w:left="567"/>
        <w:jc w:val="both"/>
        <w:rPr>
          <w:rFonts w:ascii="Arial" w:hAnsi="Arial" w:cs="Arial"/>
        </w:rPr>
      </w:pPr>
    </w:p>
    <w:p w:rsidR="0040118B" w:rsidRPr="00C11D32" w:rsidRDefault="002C6254" w:rsidP="00D63414">
      <w:pPr>
        <w:ind w:left="927"/>
        <w:jc w:val="both"/>
        <w:rPr>
          <w:rFonts w:ascii="Arial" w:hAnsi="Arial" w:cs="Arial"/>
        </w:rPr>
      </w:pPr>
      <w:r w:rsidRPr="00C11D32">
        <w:rPr>
          <w:rFonts w:ascii="Arial" w:hAnsi="Arial" w:cs="Arial"/>
          <w:b/>
        </w:rPr>
        <w:t>Performance Indicator</w:t>
      </w:r>
      <w:r w:rsidR="00566DC6" w:rsidRPr="00C11D32">
        <w:rPr>
          <w:rFonts w:ascii="Arial" w:hAnsi="Arial" w:cs="Arial"/>
          <w:b/>
        </w:rPr>
        <w:t xml:space="preserve"> </w:t>
      </w:r>
      <w:r w:rsidR="003D57E2">
        <w:rPr>
          <w:rFonts w:ascii="Arial" w:hAnsi="Arial" w:cs="Arial"/>
          <w:b/>
        </w:rPr>
        <w:t>3</w:t>
      </w:r>
      <w:r w:rsidR="00847227">
        <w:rPr>
          <w:rFonts w:ascii="Arial" w:hAnsi="Arial" w:cs="Arial"/>
          <w:b/>
        </w:rPr>
        <w:t>5</w:t>
      </w:r>
      <w:r w:rsidRPr="00C11D32">
        <w:rPr>
          <w:rFonts w:ascii="Arial" w:hAnsi="Arial" w:cs="Arial"/>
          <w:b/>
        </w:rPr>
        <w:t>:</w:t>
      </w:r>
      <w:r w:rsidR="00566DC6" w:rsidRPr="00C11D32">
        <w:rPr>
          <w:rFonts w:ascii="Arial" w:hAnsi="Arial" w:cs="Arial"/>
        </w:rPr>
        <w:t xml:space="preserve"> </w:t>
      </w:r>
      <w:r w:rsidRPr="00C11D32">
        <w:rPr>
          <w:rFonts w:ascii="Arial" w:hAnsi="Arial" w:cs="Arial"/>
        </w:rPr>
        <w:t xml:space="preserve">Publicly </w:t>
      </w:r>
      <w:r w:rsidR="00680D12">
        <w:rPr>
          <w:rFonts w:ascii="Arial" w:hAnsi="Arial" w:cs="Arial"/>
        </w:rPr>
        <w:t xml:space="preserve">available </w:t>
      </w:r>
      <w:r w:rsidRPr="00C11D32">
        <w:rPr>
          <w:rFonts w:ascii="Arial" w:hAnsi="Arial" w:cs="Arial"/>
        </w:rPr>
        <w:t xml:space="preserve">information </w:t>
      </w:r>
      <w:r w:rsidR="00680D12">
        <w:rPr>
          <w:rFonts w:ascii="Arial" w:hAnsi="Arial" w:cs="Arial"/>
        </w:rPr>
        <w:t xml:space="preserve">on kangaroo management </w:t>
      </w:r>
      <w:r w:rsidRPr="00C11D32">
        <w:rPr>
          <w:rFonts w:ascii="Arial" w:hAnsi="Arial" w:cs="Arial"/>
        </w:rPr>
        <w:t xml:space="preserve">is </w:t>
      </w:r>
      <w:r w:rsidR="00680D12">
        <w:rPr>
          <w:rFonts w:ascii="Arial" w:hAnsi="Arial" w:cs="Arial"/>
        </w:rPr>
        <w:t>provided</w:t>
      </w:r>
      <w:r w:rsidRPr="00C11D32">
        <w:rPr>
          <w:rFonts w:ascii="Arial" w:hAnsi="Arial" w:cs="Arial"/>
        </w:rPr>
        <w:t xml:space="preserve"> to</w:t>
      </w:r>
      <w:r w:rsidR="00566DC6" w:rsidRPr="00C11D32">
        <w:rPr>
          <w:rFonts w:ascii="Arial" w:hAnsi="Arial" w:cs="Arial"/>
        </w:rPr>
        <w:t xml:space="preserve"> </w:t>
      </w:r>
      <w:r w:rsidRPr="00C11D32">
        <w:rPr>
          <w:rFonts w:ascii="Arial" w:hAnsi="Arial" w:cs="Arial"/>
        </w:rPr>
        <w:t xml:space="preserve">interested parties as soon as practicable </w:t>
      </w:r>
      <w:r w:rsidR="00680D12">
        <w:rPr>
          <w:rFonts w:ascii="Arial" w:hAnsi="Arial" w:cs="Arial"/>
        </w:rPr>
        <w:t>on request.</w:t>
      </w:r>
    </w:p>
    <w:p w:rsidR="00566DC6" w:rsidRPr="00C11D32" w:rsidRDefault="00566DC6" w:rsidP="00D63414">
      <w:pPr>
        <w:ind w:left="567"/>
        <w:jc w:val="both"/>
        <w:rPr>
          <w:rFonts w:ascii="Arial" w:hAnsi="Arial" w:cs="Arial"/>
        </w:rPr>
      </w:pPr>
    </w:p>
    <w:p w:rsidR="002C07F7" w:rsidRPr="00C11D32" w:rsidRDefault="002C07F7" w:rsidP="00D63414">
      <w:pPr>
        <w:ind w:left="567"/>
        <w:jc w:val="both"/>
        <w:rPr>
          <w:rFonts w:ascii="Arial" w:hAnsi="Arial" w:cs="Arial"/>
        </w:rPr>
      </w:pPr>
      <w:r w:rsidRPr="00C11D32">
        <w:rPr>
          <w:rFonts w:ascii="Arial" w:hAnsi="Arial" w:cs="Arial"/>
          <w:b/>
        </w:rPr>
        <w:t xml:space="preserve">ACTION </w:t>
      </w:r>
      <w:r w:rsidR="00706D96">
        <w:rPr>
          <w:rFonts w:ascii="Arial" w:hAnsi="Arial" w:cs="Arial"/>
          <w:b/>
        </w:rPr>
        <w:t>20</w:t>
      </w:r>
      <w:r w:rsidRPr="00C11D32">
        <w:rPr>
          <w:rFonts w:ascii="Arial" w:hAnsi="Arial" w:cs="Arial"/>
          <w:b/>
        </w:rPr>
        <w:t>:</w:t>
      </w:r>
      <w:r w:rsidRPr="00C11D32">
        <w:rPr>
          <w:rFonts w:ascii="Arial" w:hAnsi="Arial" w:cs="Arial"/>
        </w:rPr>
        <w:t xml:space="preserve"> Where appropriate, relevant </w:t>
      </w:r>
      <w:r w:rsidR="00680D12">
        <w:rPr>
          <w:rFonts w:ascii="Arial" w:hAnsi="Arial" w:cs="Arial"/>
        </w:rPr>
        <w:t>departmental</w:t>
      </w:r>
      <w:r w:rsidRPr="00C11D32">
        <w:rPr>
          <w:rFonts w:ascii="Arial" w:hAnsi="Arial" w:cs="Arial"/>
        </w:rPr>
        <w:t xml:space="preserve"> staff will participate in media interviews and prepare media releases.</w:t>
      </w:r>
    </w:p>
    <w:p w:rsidR="002C07F7" w:rsidRPr="00C11D32" w:rsidRDefault="002C07F7" w:rsidP="00D63414">
      <w:pPr>
        <w:ind w:left="567"/>
        <w:jc w:val="both"/>
        <w:rPr>
          <w:rFonts w:ascii="Arial" w:hAnsi="Arial" w:cs="Arial"/>
        </w:rPr>
      </w:pPr>
    </w:p>
    <w:p w:rsidR="002C6254" w:rsidRPr="00C11D32" w:rsidRDefault="002C6254" w:rsidP="00D63414">
      <w:pPr>
        <w:ind w:left="567"/>
        <w:jc w:val="both"/>
        <w:rPr>
          <w:rFonts w:ascii="Arial" w:hAnsi="Arial" w:cs="Arial"/>
        </w:rPr>
      </w:pPr>
      <w:r w:rsidRPr="00C11D32">
        <w:rPr>
          <w:rFonts w:ascii="Arial" w:hAnsi="Arial" w:cs="Arial"/>
        </w:rPr>
        <w:t xml:space="preserve">Participation in media interviews and </w:t>
      </w:r>
      <w:r w:rsidR="002C07F7" w:rsidRPr="00C11D32">
        <w:rPr>
          <w:rFonts w:ascii="Arial" w:hAnsi="Arial" w:cs="Arial"/>
        </w:rPr>
        <w:t xml:space="preserve">the </w:t>
      </w:r>
      <w:r w:rsidRPr="00C11D32">
        <w:rPr>
          <w:rFonts w:ascii="Arial" w:hAnsi="Arial" w:cs="Arial"/>
        </w:rPr>
        <w:t>preparation of media releases can be an effective</w:t>
      </w:r>
      <w:r w:rsidR="002C07F7" w:rsidRPr="00C11D32">
        <w:rPr>
          <w:rFonts w:ascii="Arial" w:hAnsi="Arial" w:cs="Arial"/>
        </w:rPr>
        <w:t xml:space="preserve"> </w:t>
      </w:r>
      <w:r w:rsidRPr="00C11D32">
        <w:rPr>
          <w:rFonts w:ascii="Arial" w:hAnsi="Arial" w:cs="Arial"/>
        </w:rPr>
        <w:t xml:space="preserve">mechanism for communicating information regarding </w:t>
      </w:r>
      <w:r w:rsidR="00683718" w:rsidRPr="00680D12">
        <w:rPr>
          <w:rFonts w:ascii="Arial" w:hAnsi="Arial" w:cs="Arial"/>
        </w:rPr>
        <w:t>kangaroo</w:t>
      </w:r>
      <w:r w:rsidRPr="00C11D32">
        <w:rPr>
          <w:rFonts w:ascii="Arial" w:hAnsi="Arial" w:cs="Arial"/>
        </w:rPr>
        <w:t xml:space="preserve"> management to a broad</w:t>
      </w:r>
      <w:r w:rsidR="002C07F7" w:rsidRPr="00C11D32">
        <w:rPr>
          <w:rFonts w:ascii="Arial" w:hAnsi="Arial" w:cs="Arial"/>
        </w:rPr>
        <w:t xml:space="preserve"> </w:t>
      </w:r>
      <w:r w:rsidRPr="00C11D32">
        <w:rPr>
          <w:rFonts w:ascii="Arial" w:hAnsi="Arial" w:cs="Arial"/>
        </w:rPr>
        <w:t>audience</w:t>
      </w:r>
      <w:r w:rsidR="00AE5218">
        <w:rPr>
          <w:rFonts w:ascii="Arial" w:hAnsi="Arial" w:cs="Arial"/>
        </w:rPr>
        <w:t>.</w:t>
      </w:r>
      <w:r w:rsidRPr="00C11D32">
        <w:rPr>
          <w:rFonts w:ascii="Arial" w:hAnsi="Arial" w:cs="Arial"/>
        </w:rPr>
        <w:t xml:space="preserve"> </w:t>
      </w:r>
      <w:r w:rsidR="00AE5218">
        <w:rPr>
          <w:rFonts w:ascii="Arial" w:hAnsi="Arial" w:cs="Arial"/>
        </w:rPr>
        <w:t>M</w:t>
      </w:r>
      <w:r w:rsidRPr="00C11D32">
        <w:rPr>
          <w:rFonts w:ascii="Arial" w:hAnsi="Arial" w:cs="Arial"/>
        </w:rPr>
        <w:t>oreover</w:t>
      </w:r>
      <w:r w:rsidR="002C07F7" w:rsidRPr="00C11D32">
        <w:rPr>
          <w:rFonts w:ascii="Arial" w:hAnsi="Arial" w:cs="Arial"/>
        </w:rPr>
        <w:t>,</w:t>
      </w:r>
      <w:r w:rsidR="00AE5218">
        <w:rPr>
          <w:rFonts w:ascii="Arial" w:hAnsi="Arial" w:cs="Arial"/>
        </w:rPr>
        <w:t xml:space="preserve"> it</w:t>
      </w:r>
      <w:r w:rsidRPr="00C11D32">
        <w:rPr>
          <w:rFonts w:ascii="Arial" w:hAnsi="Arial" w:cs="Arial"/>
        </w:rPr>
        <w:t xml:space="preserve"> improves program transparency and accountability</w:t>
      </w:r>
      <w:r w:rsidR="002C07F7" w:rsidRPr="00C11D32">
        <w:rPr>
          <w:rFonts w:ascii="Arial" w:hAnsi="Arial" w:cs="Arial"/>
        </w:rPr>
        <w:t>,</w:t>
      </w:r>
      <w:r w:rsidRPr="00C11D32">
        <w:rPr>
          <w:rFonts w:ascii="Arial" w:hAnsi="Arial" w:cs="Arial"/>
        </w:rPr>
        <w:t xml:space="preserve"> and therefore</w:t>
      </w:r>
      <w:r w:rsidR="002C07F7" w:rsidRPr="00C11D32">
        <w:rPr>
          <w:rFonts w:ascii="Arial" w:hAnsi="Arial" w:cs="Arial"/>
        </w:rPr>
        <w:t xml:space="preserve"> </w:t>
      </w:r>
      <w:r w:rsidRPr="00C11D32">
        <w:rPr>
          <w:rFonts w:ascii="Arial" w:hAnsi="Arial" w:cs="Arial"/>
        </w:rPr>
        <w:t>public confidence.</w:t>
      </w:r>
    </w:p>
    <w:p w:rsidR="002C07F7" w:rsidRPr="00C11D32" w:rsidRDefault="002C07F7" w:rsidP="00D63414">
      <w:pPr>
        <w:ind w:left="567"/>
        <w:jc w:val="both"/>
        <w:rPr>
          <w:rFonts w:ascii="Arial" w:hAnsi="Arial" w:cs="Arial"/>
        </w:rPr>
      </w:pPr>
    </w:p>
    <w:p w:rsidR="002C07F7" w:rsidRPr="00C11D32" w:rsidRDefault="002C6254" w:rsidP="00D63414">
      <w:pPr>
        <w:ind w:left="1134"/>
        <w:jc w:val="both"/>
        <w:rPr>
          <w:rFonts w:ascii="Arial" w:hAnsi="Arial" w:cs="Arial"/>
        </w:rPr>
      </w:pPr>
      <w:r w:rsidRPr="00C11D32">
        <w:rPr>
          <w:rFonts w:ascii="Arial" w:hAnsi="Arial" w:cs="Arial"/>
          <w:b/>
        </w:rPr>
        <w:t>Performance Indicator</w:t>
      </w:r>
      <w:r w:rsidR="002C07F7" w:rsidRPr="00C11D32">
        <w:rPr>
          <w:rFonts w:ascii="Arial" w:hAnsi="Arial" w:cs="Arial"/>
          <w:b/>
        </w:rPr>
        <w:t xml:space="preserve"> </w:t>
      </w:r>
      <w:r w:rsidR="003D57E2">
        <w:rPr>
          <w:rFonts w:ascii="Arial" w:hAnsi="Arial" w:cs="Arial"/>
          <w:b/>
        </w:rPr>
        <w:t>3</w:t>
      </w:r>
      <w:r w:rsidR="00847227">
        <w:rPr>
          <w:rFonts w:ascii="Arial" w:hAnsi="Arial" w:cs="Arial"/>
          <w:b/>
        </w:rPr>
        <w:t>6</w:t>
      </w:r>
      <w:r w:rsidRPr="00C11D32">
        <w:rPr>
          <w:rFonts w:ascii="Arial" w:hAnsi="Arial" w:cs="Arial"/>
          <w:b/>
        </w:rPr>
        <w:t>:</w:t>
      </w:r>
      <w:r w:rsidR="002C07F7" w:rsidRPr="00C11D32">
        <w:rPr>
          <w:rFonts w:ascii="Arial" w:hAnsi="Arial" w:cs="Arial"/>
        </w:rPr>
        <w:t xml:space="preserve"> Relevant </w:t>
      </w:r>
      <w:r w:rsidR="00680D12">
        <w:rPr>
          <w:rFonts w:ascii="Arial" w:hAnsi="Arial" w:cs="Arial"/>
        </w:rPr>
        <w:t xml:space="preserve">departmental </w:t>
      </w:r>
      <w:r w:rsidR="002C07F7" w:rsidRPr="00C11D32">
        <w:rPr>
          <w:rFonts w:ascii="Arial" w:hAnsi="Arial" w:cs="Arial"/>
        </w:rPr>
        <w:t xml:space="preserve">staff </w:t>
      </w:r>
      <w:r w:rsidR="00680D12">
        <w:rPr>
          <w:rFonts w:ascii="Arial" w:hAnsi="Arial" w:cs="Arial"/>
        </w:rPr>
        <w:t xml:space="preserve">will </w:t>
      </w:r>
      <w:r w:rsidR="002C07F7" w:rsidRPr="00C11D32">
        <w:rPr>
          <w:rFonts w:ascii="Arial" w:hAnsi="Arial" w:cs="Arial"/>
        </w:rPr>
        <w:t>participate in interviews with the media where appropriate.</w:t>
      </w:r>
    </w:p>
    <w:p w:rsidR="002C07F7" w:rsidRPr="00C11D32" w:rsidRDefault="002C07F7" w:rsidP="00D63414">
      <w:pPr>
        <w:ind w:left="1134"/>
        <w:jc w:val="both"/>
        <w:rPr>
          <w:rFonts w:ascii="Arial" w:hAnsi="Arial" w:cs="Arial"/>
        </w:rPr>
      </w:pPr>
    </w:p>
    <w:p w:rsidR="002C6254" w:rsidRPr="00C11D32" w:rsidRDefault="002C07F7" w:rsidP="00D63414">
      <w:pPr>
        <w:ind w:left="1134"/>
        <w:jc w:val="both"/>
        <w:rPr>
          <w:rFonts w:ascii="Arial" w:hAnsi="Arial" w:cs="Arial"/>
        </w:rPr>
      </w:pPr>
      <w:r w:rsidRPr="00C11D32">
        <w:rPr>
          <w:rFonts w:ascii="Arial" w:hAnsi="Arial" w:cs="Arial"/>
          <w:b/>
        </w:rPr>
        <w:t xml:space="preserve">Performance Indicator </w:t>
      </w:r>
      <w:r w:rsidR="003D57E2">
        <w:rPr>
          <w:rFonts w:ascii="Arial" w:hAnsi="Arial" w:cs="Arial"/>
          <w:b/>
        </w:rPr>
        <w:t>3</w:t>
      </w:r>
      <w:r w:rsidR="00847227">
        <w:rPr>
          <w:rFonts w:ascii="Arial" w:hAnsi="Arial" w:cs="Arial"/>
          <w:b/>
        </w:rPr>
        <w:t>7</w:t>
      </w:r>
      <w:r w:rsidRPr="00C11D32">
        <w:rPr>
          <w:rFonts w:ascii="Arial" w:hAnsi="Arial" w:cs="Arial"/>
          <w:b/>
        </w:rPr>
        <w:t>:</w:t>
      </w:r>
      <w:r w:rsidR="002C6254" w:rsidRPr="00C11D32">
        <w:rPr>
          <w:rFonts w:ascii="Arial" w:hAnsi="Arial" w:cs="Arial"/>
        </w:rPr>
        <w:t xml:space="preserve"> Media releases are prepared for issues of interest to the</w:t>
      </w:r>
      <w:r w:rsidRPr="00C11D32">
        <w:rPr>
          <w:rFonts w:ascii="Arial" w:hAnsi="Arial" w:cs="Arial"/>
        </w:rPr>
        <w:t xml:space="preserve"> </w:t>
      </w:r>
      <w:r w:rsidR="002C6254" w:rsidRPr="00C11D32">
        <w:rPr>
          <w:rFonts w:ascii="Arial" w:hAnsi="Arial" w:cs="Arial"/>
        </w:rPr>
        <w:t xml:space="preserve">community </w:t>
      </w:r>
      <w:r w:rsidRPr="00C11D32">
        <w:rPr>
          <w:rFonts w:ascii="Arial" w:hAnsi="Arial" w:cs="Arial"/>
        </w:rPr>
        <w:t>when appropriate.</w:t>
      </w:r>
    </w:p>
    <w:p w:rsidR="002C07F7" w:rsidRPr="00C11D32" w:rsidRDefault="002C07F7" w:rsidP="00D63414">
      <w:pPr>
        <w:ind w:left="567"/>
        <w:jc w:val="both"/>
        <w:rPr>
          <w:rFonts w:ascii="Arial" w:hAnsi="Arial" w:cs="Arial"/>
        </w:rPr>
      </w:pPr>
    </w:p>
    <w:p w:rsidR="002C6254" w:rsidRPr="00C11D32" w:rsidRDefault="002C6254" w:rsidP="00D63414">
      <w:pPr>
        <w:ind w:left="567"/>
        <w:jc w:val="both"/>
        <w:rPr>
          <w:rFonts w:ascii="Arial" w:hAnsi="Arial" w:cs="Arial"/>
        </w:rPr>
      </w:pPr>
      <w:r w:rsidRPr="00C11D32">
        <w:rPr>
          <w:rFonts w:ascii="Arial" w:hAnsi="Arial" w:cs="Arial"/>
          <w:b/>
        </w:rPr>
        <w:t>ACTION 2</w:t>
      </w:r>
      <w:r w:rsidR="00706D96">
        <w:rPr>
          <w:rFonts w:ascii="Arial" w:hAnsi="Arial" w:cs="Arial"/>
          <w:b/>
        </w:rPr>
        <w:t>1</w:t>
      </w:r>
      <w:r w:rsidRPr="00C11D32">
        <w:rPr>
          <w:rFonts w:ascii="Arial" w:hAnsi="Arial" w:cs="Arial"/>
          <w:b/>
        </w:rPr>
        <w:t>:</w:t>
      </w:r>
      <w:r w:rsidRPr="00C11D32">
        <w:rPr>
          <w:rFonts w:ascii="Arial" w:hAnsi="Arial" w:cs="Arial"/>
        </w:rPr>
        <w:t xml:space="preserve"> Relevant information regarding licensing arrangements will</w:t>
      </w:r>
      <w:r w:rsidR="002C07F7" w:rsidRPr="00C11D32">
        <w:rPr>
          <w:rFonts w:ascii="Arial" w:hAnsi="Arial" w:cs="Arial"/>
        </w:rPr>
        <w:t xml:space="preserve"> </w:t>
      </w:r>
      <w:r w:rsidRPr="00C11D32">
        <w:rPr>
          <w:rFonts w:ascii="Arial" w:hAnsi="Arial" w:cs="Arial"/>
        </w:rPr>
        <w:t>be developed and distributed to all licensees</w:t>
      </w:r>
      <w:r w:rsidR="00680D12">
        <w:rPr>
          <w:rFonts w:ascii="Arial" w:hAnsi="Arial" w:cs="Arial"/>
        </w:rPr>
        <w:t xml:space="preserve"> as required</w:t>
      </w:r>
      <w:r w:rsidRPr="00C11D32">
        <w:rPr>
          <w:rFonts w:ascii="Arial" w:hAnsi="Arial" w:cs="Arial"/>
        </w:rPr>
        <w:t>.</w:t>
      </w:r>
    </w:p>
    <w:p w:rsidR="002C07F7" w:rsidRPr="00C11D32" w:rsidRDefault="002C07F7" w:rsidP="00D63414">
      <w:pPr>
        <w:ind w:left="567"/>
        <w:jc w:val="both"/>
        <w:rPr>
          <w:rFonts w:ascii="Arial" w:hAnsi="Arial" w:cs="Arial"/>
        </w:rPr>
      </w:pPr>
    </w:p>
    <w:p w:rsidR="002C6254" w:rsidRPr="00C11D32" w:rsidRDefault="002C6254" w:rsidP="00D63414">
      <w:pPr>
        <w:ind w:left="567"/>
        <w:jc w:val="both"/>
        <w:rPr>
          <w:rFonts w:ascii="Arial" w:hAnsi="Arial" w:cs="Arial"/>
        </w:rPr>
      </w:pPr>
      <w:r w:rsidRPr="00C11D32">
        <w:rPr>
          <w:rFonts w:ascii="Arial" w:hAnsi="Arial" w:cs="Arial"/>
        </w:rPr>
        <w:t>Licensees and operators will be provided with written information relevant to their licensing</w:t>
      </w:r>
      <w:r w:rsidR="002C07F7" w:rsidRPr="00C11D32">
        <w:rPr>
          <w:rFonts w:ascii="Arial" w:hAnsi="Arial" w:cs="Arial"/>
        </w:rPr>
        <w:t xml:space="preserve"> </w:t>
      </w:r>
      <w:r w:rsidRPr="00C11D32">
        <w:rPr>
          <w:rFonts w:ascii="Arial" w:hAnsi="Arial" w:cs="Arial"/>
        </w:rPr>
        <w:t>arrangements to assist in achieving a high level of compliance with the licensing framework.</w:t>
      </w:r>
    </w:p>
    <w:p w:rsidR="002C07F7" w:rsidRPr="00C11D32" w:rsidRDefault="002C07F7" w:rsidP="00D63414">
      <w:pPr>
        <w:ind w:left="567"/>
        <w:jc w:val="both"/>
        <w:rPr>
          <w:rFonts w:ascii="Arial" w:hAnsi="Arial" w:cs="Arial"/>
        </w:rPr>
      </w:pPr>
    </w:p>
    <w:p w:rsidR="00947712" w:rsidRPr="00C11D32" w:rsidRDefault="002C6254" w:rsidP="00D63414">
      <w:pPr>
        <w:ind w:left="927"/>
        <w:jc w:val="both"/>
        <w:rPr>
          <w:rFonts w:ascii="Arial" w:hAnsi="Arial" w:cs="Arial"/>
        </w:rPr>
      </w:pPr>
      <w:r w:rsidRPr="00C11D32">
        <w:rPr>
          <w:rFonts w:ascii="Arial" w:hAnsi="Arial" w:cs="Arial"/>
          <w:b/>
        </w:rPr>
        <w:t>Performance Indicator</w:t>
      </w:r>
      <w:r w:rsidR="002C07F7" w:rsidRPr="00C11D32">
        <w:rPr>
          <w:rFonts w:ascii="Arial" w:hAnsi="Arial" w:cs="Arial"/>
          <w:b/>
        </w:rPr>
        <w:t xml:space="preserve"> </w:t>
      </w:r>
      <w:r w:rsidR="00847227">
        <w:rPr>
          <w:rFonts w:ascii="Arial" w:hAnsi="Arial" w:cs="Arial"/>
          <w:b/>
        </w:rPr>
        <w:t>38</w:t>
      </w:r>
      <w:r w:rsidRPr="00C11D32">
        <w:rPr>
          <w:rFonts w:ascii="Arial" w:hAnsi="Arial" w:cs="Arial"/>
          <w:b/>
        </w:rPr>
        <w:t>:</w:t>
      </w:r>
      <w:r w:rsidR="00947712" w:rsidRPr="00C11D32">
        <w:rPr>
          <w:rFonts w:ascii="Arial" w:hAnsi="Arial" w:cs="Arial"/>
        </w:rPr>
        <w:t xml:space="preserve"> As a minimum, all </w:t>
      </w:r>
      <w:r w:rsidR="00680D12">
        <w:rPr>
          <w:rFonts w:ascii="Arial" w:hAnsi="Arial" w:cs="Arial"/>
        </w:rPr>
        <w:t xml:space="preserve">prospective </w:t>
      </w:r>
      <w:r w:rsidR="00683718" w:rsidRPr="00680D12">
        <w:rPr>
          <w:rFonts w:ascii="Arial" w:hAnsi="Arial" w:cs="Arial"/>
        </w:rPr>
        <w:t>kangaroo</w:t>
      </w:r>
      <w:r w:rsidR="00947712" w:rsidRPr="00C11D32">
        <w:rPr>
          <w:rFonts w:ascii="Arial" w:hAnsi="Arial" w:cs="Arial"/>
        </w:rPr>
        <w:t xml:space="preserve"> shooters who are issued with a </w:t>
      </w:r>
      <w:r w:rsidR="00947712" w:rsidRPr="00C11D32">
        <w:rPr>
          <w:rFonts w:ascii="Arial" w:hAnsi="Arial" w:cs="Arial"/>
          <w:i/>
        </w:rPr>
        <w:t>Licence to Take Kangaroos for Sale</w:t>
      </w:r>
      <w:r w:rsidR="00947712" w:rsidRPr="00C11D32">
        <w:rPr>
          <w:rFonts w:ascii="Arial" w:hAnsi="Arial" w:cs="Arial"/>
        </w:rPr>
        <w:t xml:space="preserve"> </w:t>
      </w:r>
      <w:r w:rsidR="00C36160" w:rsidRPr="00C11D32">
        <w:rPr>
          <w:rFonts w:ascii="Arial" w:hAnsi="Arial" w:cs="Arial"/>
        </w:rPr>
        <w:t xml:space="preserve">for the first time, or who have not held a valid licence during the term of the current </w:t>
      </w:r>
      <w:r w:rsidR="00C92E98">
        <w:rPr>
          <w:rFonts w:ascii="Arial" w:hAnsi="Arial" w:cs="Arial"/>
        </w:rPr>
        <w:t>Management Plan</w:t>
      </w:r>
      <w:r w:rsidR="00C36160" w:rsidRPr="00C11D32">
        <w:rPr>
          <w:rFonts w:ascii="Arial" w:hAnsi="Arial" w:cs="Arial"/>
        </w:rPr>
        <w:t xml:space="preserve">, </w:t>
      </w:r>
      <w:r w:rsidR="00947712" w:rsidRPr="00C11D32">
        <w:rPr>
          <w:rFonts w:ascii="Arial" w:hAnsi="Arial" w:cs="Arial"/>
        </w:rPr>
        <w:t>will</w:t>
      </w:r>
      <w:r w:rsidR="00C36160" w:rsidRPr="00C11D32">
        <w:rPr>
          <w:rFonts w:ascii="Arial" w:hAnsi="Arial" w:cs="Arial"/>
        </w:rPr>
        <w:t xml:space="preserve"> be provided with written information on the following</w:t>
      </w:r>
      <w:r w:rsidR="00947712" w:rsidRPr="00C11D32">
        <w:rPr>
          <w:rFonts w:ascii="Arial" w:hAnsi="Arial" w:cs="Arial"/>
        </w:rPr>
        <w:t>:</w:t>
      </w:r>
    </w:p>
    <w:p w:rsidR="00C36160" w:rsidRPr="00C11D32" w:rsidRDefault="006546E8" w:rsidP="00D63414">
      <w:pPr>
        <w:numPr>
          <w:ilvl w:val="0"/>
          <w:numId w:val="15"/>
        </w:numPr>
        <w:tabs>
          <w:tab w:val="clear" w:pos="720"/>
          <w:tab w:val="num" w:pos="1647"/>
        </w:tabs>
        <w:ind w:left="1647"/>
        <w:jc w:val="both"/>
        <w:rPr>
          <w:rFonts w:ascii="Arial" w:hAnsi="Arial" w:cs="Arial"/>
        </w:rPr>
      </w:pPr>
      <w:r>
        <w:rPr>
          <w:rFonts w:ascii="Arial" w:hAnsi="Arial" w:cs="Arial"/>
        </w:rPr>
        <w:t>prerequisite</w:t>
      </w:r>
      <w:r w:rsidR="00C36160" w:rsidRPr="00C11D32">
        <w:rPr>
          <w:rFonts w:ascii="Arial" w:hAnsi="Arial" w:cs="Arial"/>
        </w:rPr>
        <w:t>s for obtaining a licence</w:t>
      </w:r>
    </w:p>
    <w:p w:rsidR="00947712" w:rsidRPr="00C11D32" w:rsidRDefault="00C36160" w:rsidP="00D63414">
      <w:pPr>
        <w:numPr>
          <w:ilvl w:val="0"/>
          <w:numId w:val="15"/>
        </w:numPr>
        <w:tabs>
          <w:tab w:val="clear" w:pos="720"/>
          <w:tab w:val="num" w:pos="1647"/>
        </w:tabs>
        <w:ind w:left="1647"/>
        <w:jc w:val="both"/>
        <w:rPr>
          <w:rFonts w:ascii="Arial" w:hAnsi="Arial" w:cs="Arial"/>
        </w:rPr>
      </w:pPr>
      <w:r w:rsidRPr="00C11D32">
        <w:rPr>
          <w:rFonts w:ascii="Arial" w:hAnsi="Arial" w:cs="Arial"/>
        </w:rPr>
        <w:t>licence conditions</w:t>
      </w:r>
      <w:r w:rsidR="00947712" w:rsidRPr="00C11D32">
        <w:rPr>
          <w:rFonts w:ascii="Arial" w:hAnsi="Arial" w:cs="Arial"/>
        </w:rPr>
        <w:t>;</w:t>
      </w:r>
    </w:p>
    <w:p w:rsidR="00C36160" w:rsidRPr="00C11D32" w:rsidRDefault="00C36160" w:rsidP="00D63414">
      <w:pPr>
        <w:numPr>
          <w:ilvl w:val="0"/>
          <w:numId w:val="15"/>
        </w:numPr>
        <w:tabs>
          <w:tab w:val="clear" w:pos="720"/>
          <w:tab w:val="num" w:pos="1647"/>
        </w:tabs>
        <w:ind w:left="1647"/>
        <w:jc w:val="both"/>
        <w:rPr>
          <w:rFonts w:ascii="Arial" w:hAnsi="Arial" w:cs="Arial"/>
        </w:rPr>
      </w:pPr>
      <w:r w:rsidRPr="00C11D32">
        <w:rPr>
          <w:rFonts w:ascii="Arial" w:hAnsi="Arial" w:cs="Arial"/>
        </w:rPr>
        <w:t xml:space="preserve">regulations for taking </w:t>
      </w:r>
      <w:r w:rsidR="00683718" w:rsidRPr="00680D12">
        <w:rPr>
          <w:rFonts w:ascii="Arial" w:hAnsi="Arial" w:cs="Arial"/>
        </w:rPr>
        <w:t>kangaroos</w:t>
      </w:r>
      <w:r w:rsidRPr="00C11D32">
        <w:rPr>
          <w:rFonts w:ascii="Arial" w:hAnsi="Arial" w:cs="Arial"/>
        </w:rPr>
        <w:t xml:space="preserve"> for damage mitigation;</w:t>
      </w:r>
    </w:p>
    <w:p w:rsidR="00C432FE" w:rsidRPr="00C11D32" w:rsidRDefault="00C432FE" w:rsidP="00D63414">
      <w:pPr>
        <w:numPr>
          <w:ilvl w:val="0"/>
          <w:numId w:val="15"/>
        </w:numPr>
        <w:tabs>
          <w:tab w:val="clear" w:pos="720"/>
          <w:tab w:val="num" w:pos="1647"/>
        </w:tabs>
        <w:ind w:left="1647"/>
        <w:jc w:val="both"/>
        <w:rPr>
          <w:rFonts w:ascii="Arial" w:hAnsi="Arial" w:cs="Arial"/>
        </w:rPr>
      </w:pPr>
      <w:r w:rsidRPr="00C11D32">
        <w:rPr>
          <w:rFonts w:ascii="Arial" w:hAnsi="Arial" w:cs="Arial"/>
        </w:rPr>
        <w:t xml:space="preserve">open </w:t>
      </w:r>
      <w:r w:rsidR="00935101" w:rsidRPr="00C11D32">
        <w:rPr>
          <w:rFonts w:ascii="Arial" w:hAnsi="Arial" w:cs="Arial"/>
        </w:rPr>
        <w:t>and close</w:t>
      </w:r>
      <w:r w:rsidR="004C5CEE">
        <w:rPr>
          <w:rFonts w:ascii="Arial" w:hAnsi="Arial" w:cs="Arial"/>
        </w:rPr>
        <w:t>d</w:t>
      </w:r>
      <w:r w:rsidR="00C36160" w:rsidRPr="00C11D32">
        <w:rPr>
          <w:rFonts w:ascii="Arial" w:hAnsi="Arial" w:cs="Arial"/>
        </w:rPr>
        <w:t xml:space="preserve"> </w:t>
      </w:r>
      <w:r w:rsidRPr="00C11D32">
        <w:rPr>
          <w:rFonts w:ascii="Arial" w:hAnsi="Arial" w:cs="Arial"/>
        </w:rPr>
        <w:t xml:space="preserve">season </w:t>
      </w:r>
      <w:r w:rsidR="00C36160" w:rsidRPr="00C11D32">
        <w:rPr>
          <w:rFonts w:ascii="Arial" w:hAnsi="Arial" w:cs="Arial"/>
        </w:rPr>
        <w:t>areas</w:t>
      </w:r>
      <w:r w:rsidRPr="00C11D32">
        <w:rPr>
          <w:rFonts w:ascii="Arial" w:hAnsi="Arial" w:cs="Arial"/>
        </w:rPr>
        <w:t xml:space="preserve"> for red and western grey kangaroos;</w:t>
      </w:r>
    </w:p>
    <w:p w:rsidR="002C6254" w:rsidRPr="00C11D32" w:rsidRDefault="00947712" w:rsidP="00D63414">
      <w:pPr>
        <w:numPr>
          <w:ilvl w:val="0"/>
          <w:numId w:val="15"/>
        </w:numPr>
        <w:tabs>
          <w:tab w:val="clear" w:pos="720"/>
          <w:tab w:val="num" w:pos="1647"/>
        </w:tabs>
        <w:ind w:left="1647"/>
        <w:jc w:val="both"/>
        <w:rPr>
          <w:rFonts w:ascii="Arial" w:hAnsi="Arial" w:cs="Arial"/>
        </w:rPr>
      </w:pPr>
      <w:r w:rsidRPr="00C11D32">
        <w:rPr>
          <w:rFonts w:ascii="Arial" w:hAnsi="Arial" w:cs="Arial"/>
        </w:rPr>
        <w:t xml:space="preserve">a copy of the </w:t>
      </w:r>
      <w:r w:rsidR="00680D12" w:rsidRPr="00680D12">
        <w:rPr>
          <w:rFonts w:ascii="Arial" w:hAnsi="Arial" w:cs="Arial"/>
        </w:rPr>
        <w:t>National C</w:t>
      </w:r>
      <w:r w:rsidR="00487F37">
        <w:rPr>
          <w:rFonts w:ascii="Arial" w:hAnsi="Arial" w:cs="Arial"/>
        </w:rPr>
        <w:t xml:space="preserve">ode </w:t>
      </w:r>
      <w:r w:rsidR="00345742">
        <w:rPr>
          <w:rFonts w:ascii="Arial" w:hAnsi="Arial" w:cs="Arial"/>
        </w:rPr>
        <w:t xml:space="preserve">of </w:t>
      </w:r>
      <w:r w:rsidR="00680D12" w:rsidRPr="00680D12">
        <w:rPr>
          <w:rFonts w:ascii="Arial" w:hAnsi="Arial" w:cs="Arial"/>
        </w:rPr>
        <w:t>P</w:t>
      </w:r>
      <w:r w:rsidR="00487F37">
        <w:rPr>
          <w:rFonts w:ascii="Arial" w:hAnsi="Arial" w:cs="Arial"/>
        </w:rPr>
        <w:t>ractice</w:t>
      </w:r>
      <w:r w:rsidRPr="00C11D32">
        <w:rPr>
          <w:rFonts w:ascii="Arial" w:hAnsi="Arial" w:cs="Arial"/>
        </w:rPr>
        <w:t>; and</w:t>
      </w:r>
    </w:p>
    <w:p w:rsidR="00947712" w:rsidRPr="00C11D32" w:rsidRDefault="00947712" w:rsidP="00D63414">
      <w:pPr>
        <w:numPr>
          <w:ilvl w:val="0"/>
          <w:numId w:val="15"/>
        </w:numPr>
        <w:tabs>
          <w:tab w:val="clear" w:pos="720"/>
          <w:tab w:val="num" w:pos="1647"/>
        </w:tabs>
        <w:ind w:left="1647"/>
        <w:rPr>
          <w:rFonts w:ascii="Arial" w:hAnsi="Arial" w:cs="Arial"/>
        </w:rPr>
      </w:pPr>
      <w:r w:rsidRPr="00C11D32">
        <w:rPr>
          <w:rFonts w:ascii="Arial" w:hAnsi="Arial" w:cs="Arial"/>
        </w:rPr>
        <w:t>Fauna Note</w:t>
      </w:r>
      <w:r w:rsidR="00935101" w:rsidRPr="00C11D32">
        <w:rPr>
          <w:rFonts w:ascii="Arial" w:hAnsi="Arial" w:cs="Arial"/>
        </w:rPr>
        <w:t>s</w:t>
      </w:r>
      <w:r w:rsidR="0040118B" w:rsidRPr="00C11D32">
        <w:rPr>
          <w:rFonts w:ascii="Arial" w:hAnsi="Arial" w:cs="Arial"/>
        </w:rPr>
        <w:t xml:space="preserve"> 29 (western grey kangaroo)</w:t>
      </w:r>
      <w:r w:rsidR="00C36160" w:rsidRPr="00C11D32">
        <w:rPr>
          <w:rFonts w:ascii="Arial" w:hAnsi="Arial" w:cs="Arial"/>
        </w:rPr>
        <w:t xml:space="preserve"> </w:t>
      </w:r>
      <w:r w:rsidR="00935101" w:rsidRPr="00C11D32">
        <w:rPr>
          <w:rFonts w:ascii="Arial" w:hAnsi="Arial" w:cs="Arial"/>
        </w:rPr>
        <w:t>and</w:t>
      </w:r>
      <w:r w:rsidR="00C36160" w:rsidRPr="00C11D32">
        <w:rPr>
          <w:rFonts w:ascii="Arial" w:hAnsi="Arial" w:cs="Arial"/>
        </w:rPr>
        <w:t xml:space="preserve"> </w:t>
      </w:r>
      <w:r w:rsidR="0040118B" w:rsidRPr="00C11D32">
        <w:rPr>
          <w:rFonts w:ascii="Arial" w:hAnsi="Arial" w:cs="Arial"/>
        </w:rPr>
        <w:t>31 (red kangaroo)</w:t>
      </w:r>
      <w:r w:rsidR="004A4489" w:rsidRPr="00C11D32">
        <w:rPr>
          <w:rFonts w:ascii="Arial" w:hAnsi="Arial" w:cs="Arial"/>
        </w:rPr>
        <w:t xml:space="preserve"> and any revisions thereof</w:t>
      </w:r>
      <w:r w:rsidR="0040118B" w:rsidRPr="00C11D32">
        <w:rPr>
          <w:rFonts w:ascii="Arial" w:hAnsi="Arial" w:cs="Arial"/>
        </w:rPr>
        <w:t xml:space="preserve"> that ar</w:t>
      </w:r>
      <w:r w:rsidR="00F53E0D" w:rsidRPr="00C11D32">
        <w:rPr>
          <w:rFonts w:ascii="Arial" w:hAnsi="Arial" w:cs="Arial"/>
        </w:rPr>
        <w:t xml:space="preserve">e available on the </w:t>
      </w:r>
      <w:r w:rsidR="00487F37">
        <w:rPr>
          <w:rFonts w:ascii="Arial" w:hAnsi="Arial" w:cs="Arial"/>
        </w:rPr>
        <w:t>department’s</w:t>
      </w:r>
      <w:r w:rsidR="00F53E0D" w:rsidRPr="00C11D32">
        <w:rPr>
          <w:rFonts w:ascii="Arial" w:hAnsi="Arial" w:cs="Arial"/>
        </w:rPr>
        <w:t xml:space="preserve"> website</w:t>
      </w:r>
      <w:r w:rsidRPr="00C11D32">
        <w:rPr>
          <w:rFonts w:ascii="Arial" w:hAnsi="Arial" w:cs="Arial"/>
        </w:rPr>
        <w:t>.</w:t>
      </w:r>
    </w:p>
    <w:p w:rsidR="00130050" w:rsidRPr="00C11D32" w:rsidRDefault="00130050" w:rsidP="00E14D60">
      <w:pPr>
        <w:jc w:val="both"/>
        <w:rPr>
          <w:rFonts w:ascii="Arial" w:hAnsi="Arial" w:cs="Arial"/>
        </w:rPr>
      </w:pPr>
    </w:p>
    <w:p w:rsidR="002C6254" w:rsidRPr="00C11D32" w:rsidRDefault="00CD2E42" w:rsidP="00E14D60">
      <w:pPr>
        <w:jc w:val="both"/>
        <w:rPr>
          <w:rFonts w:ascii="Arial" w:hAnsi="Arial" w:cs="Arial"/>
          <w:b/>
        </w:rPr>
      </w:pPr>
      <w:r w:rsidRPr="00C11D32">
        <w:rPr>
          <w:rFonts w:ascii="Arial" w:hAnsi="Arial" w:cs="Arial"/>
        </w:rPr>
        <w:br w:type="page"/>
      </w:r>
      <w:r w:rsidR="002C6254" w:rsidRPr="00C11D32">
        <w:rPr>
          <w:rFonts w:ascii="Arial" w:hAnsi="Arial" w:cs="Arial"/>
          <w:b/>
        </w:rPr>
        <w:t>REFERENCES</w:t>
      </w:r>
    </w:p>
    <w:p w:rsidR="00130050" w:rsidRPr="00C11D32" w:rsidRDefault="00130050" w:rsidP="00E14D60">
      <w:pPr>
        <w:jc w:val="both"/>
        <w:rPr>
          <w:rFonts w:ascii="Arial" w:hAnsi="Arial" w:cs="Arial"/>
        </w:rPr>
      </w:pPr>
    </w:p>
    <w:p w:rsidR="005C797B" w:rsidRPr="005C797B" w:rsidRDefault="005C797B" w:rsidP="005C797B">
      <w:pPr>
        <w:jc w:val="both"/>
        <w:rPr>
          <w:rFonts w:ascii="Arial" w:hAnsi="Arial" w:cs="Arial"/>
        </w:rPr>
      </w:pPr>
      <w:proofErr w:type="gramStart"/>
      <w:r w:rsidRPr="005C797B">
        <w:rPr>
          <w:rFonts w:ascii="Arial" w:hAnsi="Arial" w:cs="Arial"/>
        </w:rPr>
        <w:t xml:space="preserve">AATA </w:t>
      </w:r>
      <w:r>
        <w:rPr>
          <w:rFonts w:ascii="Arial" w:hAnsi="Arial" w:cs="Arial"/>
        </w:rPr>
        <w:t>(2008a).</w:t>
      </w:r>
      <w:proofErr w:type="gramEnd"/>
      <w:r w:rsidRPr="005C797B">
        <w:rPr>
          <w:rFonts w:ascii="Arial" w:hAnsi="Arial" w:cs="Arial"/>
        </w:rPr>
        <w:t xml:space="preserve"> Wildlife Protection Association of Australia Inc. and Minister for the Environment, Heritage and the Arts and Director-General of the Department of Environment and Climate Change (NSW) (Party Joined) [2008] AATA 717 (15 August 2008)</w:t>
      </w:r>
      <w:r>
        <w:rPr>
          <w:rFonts w:ascii="Arial" w:hAnsi="Arial" w:cs="Arial"/>
        </w:rPr>
        <w:t>.</w:t>
      </w:r>
    </w:p>
    <w:p w:rsidR="00145EFD" w:rsidRDefault="00145EFD" w:rsidP="005C797B">
      <w:pPr>
        <w:jc w:val="both"/>
        <w:rPr>
          <w:rFonts w:ascii="Arial" w:hAnsi="Arial" w:cs="Arial"/>
        </w:rPr>
      </w:pPr>
    </w:p>
    <w:p w:rsidR="005C797B" w:rsidRPr="005C797B" w:rsidRDefault="005C797B" w:rsidP="005C797B">
      <w:pPr>
        <w:jc w:val="both"/>
        <w:rPr>
          <w:rFonts w:ascii="Arial" w:hAnsi="Arial" w:cs="Arial"/>
        </w:rPr>
      </w:pPr>
      <w:proofErr w:type="gramStart"/>
      <w:r w:rsidRPr="005C797B">
        <w:rPr>
          <w:rFonts w:ascii="Arial" w:hAnsi="Arial" w:cs="Arial"/>
        </w:rPr>
        <w:t>AATA (2008b).</w:t>
      </w:r>
      <w:proofErr w:type="gramEnd"/>
      <w:r w:rsidRPr="005C797B">
        <w:rPr>
          <w:rFonts w:ascii="Arial" w:hAnsi="Arial" w:cs="Arial"/>
        </w:rPr>
        <w:t xml:space="preserve"> Wildlife Protection Association of Australia Inc. and Minister for the Environment, Heritage and the Arts and Director-General of the Department of Environment and Climate Change (NSW) (Party Joined) [2008] AATA 846 (23 September 2008) </w:t>
      </w:r>
    </w:p>
    <w:p w:rsidR="005C797B" w:rsidRDefault="005C797B" w:rsidP="005C797B">
      <w:pPr>
        <w:jc w:val="both"/>
        <w:rPr>
          <w:rFonts w:ascii="Arial" w:hAnsi="Arial" w:cs="Arial"/>
        </w:rPr>
      </w:pPr>
    </w:p>
    <w:p w:rsidR="005C797B" w:rsidRPr="005C797B" w:rsidRDefault="005C797B" w:rsidP="005C797B">
      <w:pPr>
        <w:jc w:val="both"/>
        <w:rPr>
          <w:rFonts w:ascii="Arial" w:hAnsi="Arial" w:cs="Arial"/>
        </w:rPr>
      </w:pPr>
      <w:proofErr w:type="gramStart"/>
      <w:r w:rsidRPr="005C797B">
        <w:rPr>
          <w:rFonts w:ascii="Arial" w:hAnsi="Arial" w:cs="Arial"/>
        </w:rPr>
        <w:t>AATA (2008c).</w:t>
      </w:r>
      <w:proofErr w:type="gramEnd"/>
      <w:r w:rsidRPr="005C797B">
        <w:rPr>
          <w:rFonts w:ascii="Arial" w:hAnsi="Arial" w:cs="Arial"/>
        </w:rPr>
        <w:t xml:space="preserve"> Wildlife Protection Association of Australia Inc. and Minister for the Environment, Heritage and the Arts and Director-General of the Department of Environment and Climate Change (NSW) (Joined Party) [2008] AATA 1079 (2 December 2008)</w:t>
      </w:r>
    </w:p>
    <w:p w:rsidR="005C797B" w:rsidRDefault="005C797B" w:rsidP="00145EFD">
      <w:pPr>
        <w:jc w:val="both"/>
        <w:rPr>
          <w:rFonts w:ascii="Arial" w:hAnsi="Arial" w:cs="Arial"/>
        </w:rPr>
      </w:pPr>
    </w:p>
    <w:p w:rsidR="002C6254" w:rsidRPr="00C11D32" w:rsidRDefault="002C6254" w:rsidP="00E14D60">
      <w:pPr>
        <w:jc w:val="both"/>
        <w:rPr>
          <w:rFonts w:ascii="Arial" w:hAnsi="Arial" w:cs="Arial"/>
        </w:rPr>
      </w:pPr>
      <w:proofErr w:type="gramStart"/>
      <w:r w:rsidRPr="00C11D32">
        <w:rPr>
          <w:rFonts w:ascii="Arial" w:hAnsi="Arial" w:cs="Arial"/>
        </w:rPr>
        <w:t>Anderson, D</w:t>
      </w:r>
      <w:r w:rsidR="008A5F46" w:rsidRPr="00C11D32">
        <w:rPr>
          <w:rFonts w:ascii="Arial" w:hAnsi="Arial" w:cs="Arial"/>
        </w:rPr>
        <w:t>.</w:t>
      </w:r>
      <w:r w:rsidRPr="00C11D32">
        <w:rPr>
          <w:rFonts w:ascii="Arial" w:hAnsi="Arial" w:cs="Arial"/>
        </w:rPr>
        <w:t>R</w:t>
      </w:r>
      <w:r w:rsidR="008A5F46" w:rsidRPr="00C11D32">
        <w:rPr>
          <w:rFonts w:ascii="Arial" w:hAnsi="Arial" w:cs="Arial"/>
        </w:rPr>
        <w:t>.</w:t>
      </w:r>
      <w:r w:rsidRPr="00C11D32">
        <w:rPr>
          <w:rFonts w:ascii="Arial" w:hAnsi="Arial" w:cs="Arial"/>
        </w:rPr>
        <w:t xml:space="preserve"> </w:t>
      </w:r>
      <w:r w:rsidR="008A5F46" w:rsidRPr="00C11D32">
        <w:rPr>
          <w:rFonts w:ascii="Arial" w:hAnsi="Arial" w:cs="Arial"/>
        </w:rPr>
        <w:t>and</w:t>
      </w:r>
      <w:r w:rsidRPr="00C11D32">
        <w:rPr>
          <w:rFonts w:ascii="Arial" w:hAnsi="Arial" w:cs="Arial"/>
        </w:rPr>
        <w:t xml:space="preserve"> </w:t>
      </w:r>
      <w:proofErr w:type="spellStart"/>
      <w:r w:rsidRPr="00C11D32">
        <w:rPr>
          <w:rFonts w:ascii="Arial" w:hAnsi="Arial" w:cs="Arial"/>
        </w:rPr>
        <w:t>Southwell</w:t>
      </w:r>
      <w:proofErr w:type="spellEnd"/>
      <w:r w:rsidRPr="00C11D32">
        <w:rPr>
          <w:rFonts w:ascii="Arial" w:hAnsi="Arial" w:cs="Arial"/>
        </w:rPr>
        <w:t>, C</w:t>
      </w:r>
      <w:r w:rsidR="008A5F46" w:rsidRPr="00C11D32">
        <w:rPr>
          <w:rFonts w:ascii="Arial" w:hAnsi="Arial" w:cs="Arial"/>
        </w:rPr>
        <w:t>.</w:t>
      </w:r>
      <w:r w:rsidRPr="00C11D32">
        <w:rPr>
          <w:rFonts w:ascii="Arial" w:hAnsi="Arial" w:cs="Arial"/>
        </w:rPr>
        <w:t xml:space="preserve"> </w:t>
      </w:r>
      <w:r w:rsidR="008A5F46" w:rsidRPr="00C11D32">
        <w:rPr>
          <w:rFonts w:ascii="Arial" w:hAnsi="Arial" w:cs="Arial"/>
        </w:rPr>
        <w:t>(</w:t>
      </w:r>
      <w:r w:rsidRPr="00C11D32">
        <w:rPr>
          <w:rFonts w:ascii="Arial" w:hAnsi="Arial" w:cs="Arial"/>
        </w:rPr>
        <w:t>1995</w:t>
      </w:r>
      <w:r w:rsidR="008A5F46" w:rsidRPr="00C11D32">
        <w:rPr>
          <w:rFonts w:ascii="Arial" w:hAnsi="Arial" w:cs="Arial"/>
        </w:rPr>
        <w:t>).</w:t>
      </w:r>
      <w:proofErr w:type="gramEnd"/>
      <w:r w:rsidR="008A5F46" w:rsidRPr="00C11D32">
        <w:rPr>
          <w:rFonts w:ascii="Arial" w:hAnsi="Arial" w:cs="Arial"/>
        </w:rPr>
        <w:t xml:space="preserve"> </w:t>
      </w:r>
      <w:r w:rsidRPr="00C11D32">
        <w:rPr>
          <w:rFonts w:ascii="Arial" w:hAnsi="Arial" w:cs="Arial"/>
        </w:rPr>
        <w:t>Estimates of macropod density from line transect surveys relative</w:t>
      </w:r>
      <w:r w:rsidR="00130050" w:rsidRPr="00C11D32">
        <w:rPr>
          <w:rFonts w:ascii="Arial" w:hAnsi="Arial" w:cs="Arial"/>
        </w:rPr>
        <w:t xml:space="preserve"> </w:t>
      </w:r>
      <w:r w:rsidR="008A5F46" w:rsidRPr="00C11D32">
        <w:rPr>
          <w:rFonts w:ascii="Arial" w:hAnsi="Arial" w:cs="Arial"/>
        </w:rPr>
        <w:t>to analyst expertise.</w:t>
      </w:r>
      <w:r w:rsidRPr="00C11D32">
        <w:rPr>
          <w:rFonts w:ascii="Arial" w:hAnsi="Arial" w:cs="Arial"/>
        </w:rPr>
        <w:t xml:space="preserve"> </w:t>
      </w:r>
      <w:proofErr w:type="gramStart"/>
      <w:r w:rsidR="00F76D38" w:rsidRPr="00C11D32">
        <w:rPr>
          <w:rFonts w:ascii="Arial" w:hAnsi="Arial" w:cs="Arial"/>
          <w:i/>
        </w:rPr>
        <w:t>Journal of Wildlife Management</w:t>
      </w:r>
      <w:r w:rsidRPr="00C11D32">
        <w:rPr>
          <w:rFonts w:ascii="Arial" w:hAnsi="Arial" w:cs="Arial"/>
        </w:rPr>
        <w:t xml:space="preserve"> </w:t>
      </w:r>
      <w:r w:rsidRPr="00C11D32">
        <w:rPr>
          <w:rFonts w:ascii="Arial" w:hAnsi="Arial" w:cs="Arial"/>
          <w:b/>
        </w:rPr>
        <w:t>59</w:t>
      </w:r>
      <w:r w:rsidRPr="00C11D32">
        <w:rPr>
          <w:rFonts w:ascii="Arial" w:hAnsi="Arial" w:cs="Arial"/>
        </w:rPr>
        <w:t>, 852</w:t>
      </w:r>
      <w:r w:rsidR="00F9713C">
        <w:rPr>
          <w:rFonts w:ascii="Arial" w:hAnsi="Arial" w:cs="Arial"/>
        </w:rPr>
        <w:noBreakHyphen/>
      </w:r>
      <w:r w:rsidRPr="00C11D32">
        <w:rPr>
          <w:rFonts w:ascii="Arial" w:hAnsi="Arial" w:cs="Arial"/>
        </w:rPr>
        <w:t>857.</w:t>
      </w:r>
      <w:proofErr w:type="gramEnd"/>
    </w:p>
    <w:p w:rsidR="00EC669F" w:rsidRPr="00C11D32" w:rsidRDefault="00EC669F" w:rsidP="00E14D60">
      <w:pPr>
        <w:jc w:val="both"/>
        <w:rPr>
          <w:rFonts w:ascii="Arial" w:hAnsi="Arial" w:cs="Arial"/>
        </w:rPr>
      </w:pPr>
    </w:p>
    <w:p w:rsidR="00EC669F" w:rsidRPr="00C11D32" w:rsidRDefault="00EC669F" w:rsidP="00E14D60">
      <w:pPr>
        <w:jc w:val="both"/>
        <w:rPr>
          <w:rFonts w:ascii="Arial" w:hAnsi="Arial" w:cs="Arial"/>
        </w:rPr>
      </w:pPr>
      <w:proofErr w:type="gramStart"/>
      <w:r w:rsidRPr="00C11D32">
        <w:rPr>
          <w:rFonts w:ascii="Arial" w:hAnsi="Arial" w:cs="Arial"/>
        </w:rPr>
        <w:t xml:space="preserve">Arnold, G.W., Steven, D.E. and </w:t>
      </w:r>
      <w:proofErr w:type="spellStart"/>
      <w:r w:rsidRPr="00C11D32">
        <w:rPr>
          <w:rFonts w:ascii="Arial" w:hAnsi="Arial" w:cs="Arial"/>
        </w:rPr>
        <w:t>Weeldenburg</w:t>
      </w:r>
      <w:proofErr w:type="spellEnd"/>
      <w:r w:rsidRPr="00C11D32">
        <w:rPr>
          <w:rFonts w:ascii="Arial" w:hAnsi="Arial" w:cs="Arial"/>
        </w:rPr>
        <w:t>, J.R. (1989).</w:t>
      </w:r>
      <w:proofErr w:type="gramEnd"/>
      <w:r w:rsidR="007C4801" w:rsidRPr="00C11D32">
        <w:rPr>
          <w:rFonts w:ascii="Arial" w:hAnsi="Arial" w:cs="Arial"/>
        </w:rPr>
        <w:t xml:space="preserve"> </w:t>
      </w:r>
      <w:proofErr w:type="gramStart"/>
      <w:r w:rsidRPr="00C11D32">
        <w:rPr>
          <w:rFonts w:ascii="Arial" w:hAnsi="Arial" w:cs="Arial"/>
        </w:rPr>
        <w:t>The use of surrounding farmland by western grey kangaroos living in a remnant of wandoo woodland and their impact on crop production.</w:t>
      </w:r>
      <w:proofErr w:type="gramEnd"/>
      <w:r w:rsidR="007C4801" w:rsidRPr="00C11D32">
        <w:rPr>
          <w:rFonts w:ascii="Arial" w:hAnsi="Arial" w:cs="Arial"/>
        </w:rPr>
        <w:t xml:space="preserve"> </w:t>
      </w:r>
      <w:proofErr w:type="gramStart"/>
      <w:r w:rsidRPr="00C11D32">
        <w:rPr>
          <w:rFonts w:ascii="Arial" w:hAnsi="Arial" w:cs="Arial"/>
          <w:i/>
        </w:rPr>
        <w:t>Australian Wildlife Research</w:t>
      </w:r>
      <w:r w:rsidRPr="00C11D32">
        <w:rPr>
          <w:rFonts w:ascii="Arial" w:hAnsi="Arial" w:cs="Arial"/>
        </w:rPr>
        <w:t xml:space="preserve"> </w:t>
      </w:r>
      <w:r w:rsidRPr="00C11D32">
        <w:rPr>
          <w:rFonts w:ascii="Arial" w:hAnsi="Arial" w:cs="Arial"/>
          <w:b/>
        </w:rPr>
        <w:t>16,</w:t>
      </w:r>
      <w:r w:rsidRPr="00C11D32">
        <w:rPr>
          <w:rFonts w:ascii="Arial" w:hAnsi="Arial" w:cs="Arial"/>
        </w:rPr>
        <w:t xml:space="preserve"> 85</w:t>
      </w:r>
      <w:r w:rsidR="00F9713C">
        <w:rPr>
          <w:rFonts w:ascii="Arial" w:hAnsi="Arial" w:cs="Arial"/>
        </w:rPr>
        <w:noBreakHyphen/>
      </w:r>
      <w:r w:rsidRPr="00C11D32">
        <w:rPr>
          <w:rFonts w:ascii="Arial" w:hAnsi="Arial" w:cs="Arial"/>
        </w:rPr>
        <w:t>93.</w:t>
      </w:r>
      <w:proofErr w:type="gramEnd"/>
    </w:p>
    <w:p w:rsidR="00130050" w:rsidRPr="00C11D32" w:rsidRDefault="00130050" w:rsidP="00E14D60">
      <w:pPr>
        <w:jc w:val="both"/>
        <w:rPr>
          <w:rFonts w:ascii="Arial" w:hAnsi="Arial" w:cs="Arial"/>
        </w:rPr>
      </w:pPr>
    </w:p>
    <w:p w:rsidR="002C6254" w:rsidRPr="00C11D32" w:rsidRDefault="002C6254" w:rsidP="00E14D60">
      <w:pPr>
        <w:jc w:val="both"/>
        <w:rPr>
          <w:rFonts w:ascii="Arial" w:hAnsi="Arial" w:cs="Arial"/>
        </w:rPr>
      </w:pPr>
      <w:r w:rsidRPr="00C11D32">
        <w:rPr>
          <w:rFonts w:ascii="Arial" w:hAnsi="Arial" w:cs="Arial"/>
        </w:rPr>
        <w:t>Bailey, P</w:t>
      </w:r>
      <w:r w:rsidR="008A5F46" w:rsidRPr="00C11D32">
        <w:rPr>
          <w:rFonts w:ascii="Arial" w:hAnsi="Arial" w:cs="Arial"/>
        </w:rPr>
        <w:t>.</w:t>
      </w:r>
      <w:r w:rsidRPr="00C11D32">
        <w:rPr>
          <w:rFonts w:ascii="Arial" w:hAnsi="Arial" w:cs="Arial"/>
        </w:rPr>
        <w:t>T</w:t>
      </w:r>
      <w:r w:rsidR="008A5F46" w:rsidRPr="00C11D32">
        <w:rPr>
          <w:rFonts w:ascii="Arial" w:hAnsi="Arial" w:cs="Arial"/>
        </w:rPr>
        <w:t>.</w:t>
      </w:r>
      <w:r w:rsidRPr="00C11D32">
        <w:rPr>
          <w:rFonts w:ascii="Arial" w:hAnsi="Arial" w:cs="Arial"/>
        </w:rPr>
        <w:t xml:space="preserve"> </w:t>
      </w:r>
      <w:r w:rsidR="008A5F46" w:rsidRPr="00C11D32">
        <w:rPr>
          <w:rFonts w:ascii="Arial" w:hAnsi="Arial" w:cs="Arial"/>
        </w:rPr>
        <w:t>(</w:t>
      </w:r>
      <w:r w:rsidRPr="00C11D32">
        <w:rPr>
          <w:rFonts w:ascii="Arial" w:hAnsi="Arial" w:cs="Arial"/>
        </w:rPr>
        <w:t>1971</w:t>
      </w:r>
      <w:r w:rsidR="008A5F46" w:rsidRPr="00C11D32">
        <w:rPr>
          <w:rFonts w:ascii="Arial" w:hAnsi="Arial" w:cs="Arial"/>
        </w:rPr>
        <w:t>).</w:t>
      </w:r>
      <w:r w:rsidRPr="00C11D32">
        <w:rPr>
          <w:rFonts w:ascii="Arial" w:hAnsi="Arial" w:cs="Arial"/>
        </w:rPr>
        <w:t xml:space="preserve"> </w:t>
      </w:r>
      <w:proofErr w:type="gramStart"/>
      <w:r w:rsidRPr="00C11D32">
        <w:rPr>
          <w:rFonts w:ascii="Arial" w:hAnsi="Arial" w:cs="Arial"/>
        </w:rPr>
        <w:t xml:space="preserve">The red kangaroo, </w:t>
      </w:r>
      <w:proofErr w:type="spellStart"/>
      <w:r w:rsidRPr="00C11D32">
        <w:rPr>
          <w:rFonts w:ascii="Arial" w:hAnsi="Arial" w:cs="Arial"/>
          <w:i/>
        </w:rPr>
        <w:t>Megaleia</w:t>
      </w:r>
      <w:proofErr w:type="spellEnd"/>
      <w:r w:rsidRPr="00C11D32">
        <w:rPr>
          <w:rFonts w:ascii="Arial" w:hAnsi="Arial" w:cs="Arial"/>
          <w:i/>
        </w:rPr>
        <w:t xml:space="preserve"> </w:t>
      </w:r>
      <w:proofErr w:type="spellStart"/>
      <w:r w:rsidRPr="00C11D32">
        <w:rPr>
          <w:rFonts w:ascii="Arial" w:hAnsi="Arial" w:cs="Arial"/>
          <w:i/>
        </w:rPr>
        <w:t>rufa</w:t>
      </w:r>
      <w:proofErr w:type="spellEnd"/>
      <w:r w:rsidRPr="00C11D32">
        <w:rPr>
          <w:rFonts w:ascii="Arial" w:hAnsi="Arial" w:cs="Arial"/>
        </w:rPr>
        <w:t xml:space="preserve"> (</w:t>
      </w:r>
      <w:proofErr w:type="spellStart"/>
      <w:r w:rsidRPr="00C11D32">
        <w:rPr>
          <w:rFonts w:ascii="Arial" w:hAnsi="Arial" w:cs="Arial"/>
        </w:rPr>
        <w:t>Desmarest</w:t>
      </w:r>
      <w:proofErr w:type="spellEnd"/>
      <w:r w:rsidRPr="00C11D32">
        <w:rPr>
          <w:rFonts w:ascii="Arial" w:hAnsi="Arial" w:cs="Arial"/>
        </w:rPr>
        <w:t>), in north-western New South Wales.</w:t>
      </w:r>
      <w:proofErr w:type="gramEnd"/>
      <w:r w:rsidR="00130050" w:rsidRPr="00C11D32">
        <w:rPr>
          <w:rFonts w:ascii="Arial" w:hAnsi="Arial" w:cs="Arial"/>
        </w:rPr>
        <w:t xml:space="preserve"> </w:t>
      </w:r>
      <w:r w:rsidRPr="00C11D32">
        <w:rPr>
          <w:rFonts w:ascii="Arial" w:hAnsi="Arial" w:cs="Arial"/>
        </w:rPr>
        <w:t>I. Movements</w:t>
      </w:r>
      <w:r w:rsidR="008A5F46" w:rsidRPr="00C11D32">
        <w:rPr>
          <w:rFonts w:ascii="Arial" w:hAnsi="Arial" w:cs="Arial"/>
        </w:rPr>
        <w:t>.</w:t>
      </w:r>
      <w:r w:rsidRPr="00C11D32">
        <w:rPr>
          <w:rFonts w:ascii="Arial" w:hAnsi="Arial" w:cs="Arial"/>
        </w:rPr>
        <w:t xml:space="preserve"> </w:t>
      </w:r>
      <w:proofErr w:type="gramStart"/>
      <w:r w:rsidR="00F76D38" w:rsidRPr="00C11D32">
        <w:rPr>
          <w:rFonts w:ascii="Arial" w:hAnsi="Arial" w:cs="Arial"/>
          <w:i/>
        </w:rPr>
        <w:t>CSIRO Wildlife Research</w:t>
      </w:r>
      <w:r w:rsidRPr="00C11D32">
        <w:rPr>
          <w:rFonts w:ascii="Arial" w:hAnsi="Arial" w:cs="Arial"/>
        </w:rPr>
        <w:t xml:space="preserve"> </w:t>
      </w:r>
      <w:r w:rsidRPr="00C11D32">
        <w:rPr>
          <w:rFonts w:ascii="Arial" w:hAnsi="Arial" w:cs="Arial"/>
          <w:b/>
        </w:rPr>
        <w:t>16</w:t>
      </w:r>
      <w:r w:rsidRPr="00C11D32">
        <w:rPr>
          <w:rFonts w:ascii="Arial" w:hAnsi="Arial" w:cs="Arial"/>
        </w:rPr>
        <w:t>, 11</w:t>
      </w:r>
      <w:r w:rsidR="00F9713C">
        <w:rPr>
          <w:rFonts w:ascii="Arial" w:hAnsi="Arial" w:cs="Arial"/>
        </w:rPr>
        <w:noBreakHyphen/>
      </w:r>
      <w:r w:rsidRPr="00C11D32">
        <w:rPr>
          <w:rFonts w:ascii="Arial" w:hAnsi="Arial" w:cs="Arial"/>
        </w:rPr>
        <w:t>28.</w:t>
      </w:r>
      <w:proofErr w:type="gramEnd"/>
    </w:p>
    <w:p w:rsidR="00130050" w:rsidRPr="00C11D32" w:rsidRDefault="00130050" w:rsidP="00E14D60">
      <w:pPr>
        <w:jc w:val="both"/>
        <w:rPr>
          <w:rFonts w:ascii="Arial" w:hAnsi="Arial" w:cs="Arial"/>
        </w:rPr>
      </w:pPr>
    </w:p>
    <w:p w:rsidR="002C6254" w:rsidRPr="00C11D32" w:rsidRDefault="002C6254" w:rsidP="00E14D60">
      <w:pPr>
        <w:jc w:val="both"/>
        <w:rPr>
          <w:rFonts w:ascii="Arial" w:hAnsi="Arial" w:cs="Arial"/>
        </w:rPr>
      </w:pPr>
      <w:proofErr w:type="gramStart"/>
      <w:r w:rsidRPr="00C11D32">
        <w:rPr>
          <w:rFonts w:ascii="Arial" w:hAnsi="Arial" w:cs="Arial"/>
        </w:rPr>
        <w:t>Bailey, P</w:t>
      </w:r>
      <w:r w:rsidR="002A224C" w:rsidRPr="00C11D32">
        <w:rPr>
          <w:rFonts w:ascii="Arial" w:hAnsi="Arial" w:cs="Arial"/>
        </w:rPr>
        <w:t>.</w:t>
      </w:r>
      <w:r w:rsidRPr="00C11D32">
        <w:rPr>
          <w:rFonts w:ascii="Arial" w:hAnsi="Arial" w:cs="Arial"/>
        </w:rPr>
        <w:t>T</w:t>
      </w:r>
      <w:r w:rsidR="002A224C" w:rsidRPr="00C11D32">
        <w:rPr>
          <w:rFonts w:ascii="Arial" w:hAnsi="Arial" w:cs="Arial"/>
        </w:rPr>
        <w:t>.</w:t>
      </w:r>
      <w:r w:rsidRPr="00C11D32">
        <w:rPr>
          <w:rFonts w:ascii="Arial" w:hAnsi="Arial" w:cs="Arial"/>
        </w:rPr>
        <w:t xml:space="preserve">, </w:t>
      </w:r>
      <w:proofErr w:type="spellStart"/>
      <w:r w:rsidRPr="00C11D32">
        <w:rPr>
          <w:rFonts w:ascii="Arial" w:hAnsi="Arial" w:cs="Arial"/>
        </w:rPr>
        <w:t>Martensz</w:t>
      </w:r>
      <w:proofErr w:type="spellEnd"/>
      <w:r w:rsidRPr="00C11D32">
        <w:rPr>
          <w:rFonts w:ascii="Arial" w:hAnsi="Arial" w:cs="Arial"/>
        </w:rPr>
        <w:t>, P</w:t>
      </w:r>
      <w:r w:rsidR="002A224C" w:rsidRPr="00C11D32">
        <w:rPr>
          <w:rFonts w:ascii="Arial" w:hAnsi="Arial" w:cs="Arial"/>
        </w:rPr>
        <w:t>.</w:t>
      </w:r>
      <w:r w:rsidRPr="00C11D32">
        <w:rPr>
          <w:rFonts w:ascii="Arial" w:hAnsi="Arial" w:cs="Arial"/>
        </w:rPr>
        <w:t>N</w:t>
      </w:r>
      <w:r w:rsidR="002A224C" w:rsidRPr="00C11D32">
        <w:rPr>
          <w:rFonts w:ascii="Arial" w:hAnsi="Arial" w:cs="Arial"/>
        </w:rPr>
        <w:t>.</w:t>
      </w:r>
      <w:r w:rsidRPr="00C11D32">
        <w:rPr>
          <w:rFonts w:ascii="Arial" w:hAnsi="Arial" w:cs="Arial"/>
        </w:rPr>
        <w:t xml:space="preserve"> </w:t>
      </w:r>
      <w:r w:rsidR="002A224C" w:rsidRPr="00C11D32">
        <w:rPr>
          <w:rFonts w:ascii="Arial" w:hAnsi="Arial" w:cs="Arial"/>
        </w:rPr>
        <w:t>and</w:t>
      </w:r>
      <w:r w:rsidRPr="00C11D32">
        <w:rPr>
          <w:rFonts w:ascii="Arial" w:hAnsi="Arial" w:cs="Arial"/>
        </w:rPr>
        <w:t xml:space="preserve"> Barker, R</w:t>
      </w:r>
      <w:r w:rsidR="002A224C" w:rsidRPr="00C11D32">
        <w:rPr>
          <w:rFonts w:ascii="Arial" w:hAnsi="Arial" w:cs="Arial"/>
        </w:rPr>
        <w:t>.</w:t>
      </w:r>
      <w:r w:rsidRPr="00C11D32">
        <w:rPr>
          <w:rFonts w:ascii="Arial" w:hAnsi="Arial" w:cs="Arial"/>
        </w:rPr>
        <w:t xml:space="preserve"> </w:t>
      </w:r>
      <w:r w:rsidR="002A224C" w:rsidRPr="00C11D32">
        <w:rPr>
          <w:rFonts w:ascii="Arial" w:hAnsi="Arial" w:cs="Arial"/>
        </w:rPr>
        <w:t>(</w:t>
      </w:r>
      <w:r w:rsidRPr="00C11D32">
        <w:rPr>
          <w:rFonts w:ascii="Arial" w:hAnsi="Arial" w:cs="Arial"/>
        </w:rPr>
        <w:t>1971</w:t>
      </w:r>
      <w:r w:rsidR="002A224C" w:rsidRPr="00C11D32">
        <w:rPr>
          <w:rFonts w:ascii="Arial" w:hAnsi="Arial" w:cs="Arial"/>
        </w:rPr>
        <w:t>).</w:t>
      </w:r>
      <w:proofErr w:type="gramEnd"/>
      <w:r w:rsidRPr="00C11D32">
        <w:rPr>
          <w:rFonts w:ascii="Arial" w:hAnsi="Arial" w:cs="Arial"/>
        </w:rPr>
        <w:t xml:space="preserve"> </w:t>
      </w:r>
      <w:proofErr w:type="gramStart"/>
      <w:r w:rsidRPr="00C11D32">
        <w:rPr>
          <w:rFonts w:ascii="Arial" w:hAnsi="Arial" w:cs="Arial"/>
        </w:rPr>
        <w:t xml:space="preserve">The red kangaroo, </w:t>
      </w:r>
      <w:proofErr w:type="spellStart"/>
      <w:r w:rsidRPr="00C11D32">
        <w:rPr>
          <w:rFonts w:ascii="Arial" w:hAnsi="Arial" w:cs="Arial"/>
          <w:i/>
        </w:rPr>
        <w:t>Megaleia</w:t>
      </w:r>
      <w:proofErr w:type="spellEnd"/>
      <w:r w:rsidRPr="00C11D32">
        <w:rPr>
          <w:rFonts w:ascii="Arial" w:hAnsi="Arial" w:cs="Arial"/>
          <w:i/>
        </w:rPr>
        <w:t xml:space="preserve"> </w:t>
      </w:r>
      <w:proofErr w:type="spellStart"/>
      <w:r w:rsidRPr="00C11D32">
        <w:rPr>
          <w:rFonts w:ascii="Arial" w:hAnsi="Arial" w:cs="Arial"/>
          <w:i/>
        </w:rPr>
        <w:t>rufa</w:t>
      </w:r>
      <w:proofErr w:type="spellEnd"/>
      <w:r w:rsidRPr="00C11D32">
        <w:rPr>
          <w:rFonts w:ascii="Arial" w:hAnsi="Arial" w:cs="Arial"/>
        </w:rPr>
        <w:t xml:space="preserve"> (</w:t>
      </w:r>
      <w:proofErr w:type="spellStart"/>
      <w:r w:rsidRPr="00C11D32">
        <w:rPr>
          <w:rFonts w:ascii="Arial" w:hAnsi="Arial" w:cs="Arial"/>
        </w:rPr>
        <w:t>Desmarest</w:t>
      </w:r>
      <w:proofErr w:type="spellEnd"/>
      <w:r w:rsidRPr="00C11D32">
        <w:rPr>
          <w:rFonts w:ascii="Arial" w:hAnsi="Arial" w:cs="Arial"/>
        </w:rPr>
        <w:t>), in</w:t>
      </w:r>
      <w:r w:rsidR="00130050" w:rsidRPr="00C11D32">
        <w:rPr>
          <w:rFonts w:ascii="Arial" w:hAnsi="Arial" w:cs="Arial"/>
        </w:rPr>
        <w:t xml:space="preserve"> </w:t>
      </w:r>
      <w:r w:rsidRPr="00C11D32">
        <w:rPr>
          <w:rFonts w:ascii="Arial" w:hAnsi="Arial" w:cs="Arial"/>
        </w:rPr>
        <w:t>north-western New South Wales.</w:t>
      </w:r>
      <w:proofErr w:type="gramEnd"/>
      <w:r w:rsidRPr="00C11D32">
        <w:rPr>
          <w:rFonts w:ascii="Arial" w:hAnsi="Arial" w:cs="Arial"/>
        </w:rPr>
        <w:t xml:space="preserve"> II. Food</w:t>
      </w:r>
      <w:r w:rsidR="002A224C" w:rsidRPr="00C11D32">
        <w:rPr>
          <w:rFonts w:ascii="Arial" w:hAnsi="Arial" w:cs="Arial"/>
        </w:rPr>
        <w:t>.</w:t>
      </w:r>
      <w:r w:rsidRPr="00C11D32">
        <w:rPr>
          <w:rFonts w:ascii="Arial" w:hAnsi="Arial" w:cs="Arial"/>
        </w:rPr>
        <w:t xml:space="preserve"> </w:t>
      </w:r>
      <w:proofErr w:type="gramStart"/>
      <w:r w:rsidR="00F76D38" w:rsidRPr="00C11D32">
        <w:rPr>
          <w:rFonts w:ascii="Arial" w:hAnsi="Arial" w:cs="Arial"/>
          <w:i/>
        </w:rPr>
        <w:t>CSIRO Wildlife Research</w:t>
      </w:r>
      <w:r w:rsidRPr="00C11D32">
        <w:rPr>
          <w:rFonts w:ascii="Arial" w:hAnsi="Arial" w:cs="Arial"/>
        </w:rPr>
        <w:t xml:space="preserve"> </w:t>
      </w:r>
      <w:r w:rsidRPr="00C11D32">
        <w:rPr>
          <w:rFonts w:ascii="Arial" w:hAnsi="Arial" w:cs="Arial"/>
          <w:b/>
        </w:rPr>
        <w:t>16</w:t>
      </w:r>
      <w:r w:rsidRPr="00C11D32">
        <w:rPr>
          <w:rFonts w:ascii="Arial" w:hAnsi="Arial" w:cs="Arial"/>
        </w:rPr>
        <w:t>, 29</w:t>
      </w:r>
      <w:r w:rsidR="00F9713C">
        <w:rPr>
          <w:rFonts w:ascii="Arial" w:hAnsi="Arial" w:cs="Arial"/>
        </w:rPr>
        <w:noBreakHyphen/>
      </w:r>
      <w:r w:rsidRPr="00C11D32">
        <w:rPr>
          <w:rFonts w:ascii="Arial" w:hAnsi="Arial" w:cs="Arial"/>
        </w:rPr>
        <w:t>39.</w:t>
      </w:r>
      <w:proofErr w:type="gramEnd"/>
    </w:p>
    <w:p w:rsidR="00130050" w:rsidRPr="00C11D32" w:rsidRDefault="00130050" w:rsidP="00E14D60">
      <w:pPr>
        <w:jc w:val="both"/>
        <w:rPr>
          <w:rFonts w:ascii="Arial" w:hAnsi="Arial" w:cs="Arial"/>
        </w:rPr>
      </w:pPr>
    </w:p>
    <w:p w:rsidR="002C6254" w:rsidRPr="00C11D32" w:rsidRDefault="002C6254" w:rsidP="00E14D60">
      <w:pPr>
        <w:jc w:val="both"/>
        <w:rPr>
          <w:rFonts w:ascii="Arial" w:hAnsi="Arial" w:cs="Arial"/>
        </w:rPr>
      </w:pPr>
      <w:proofErr w:type="gramStart"/>
      <w:r w:rsidRPr="00C11D32">
        <w:rPr>
          <w:rFonts w:ascii="Arial" w:hAnsi="Arial" w:cs="Arial"/>
        </w:rPr>
        <w:t>Banks, P</w:t>
      </w:r>
      <w:r w:rsidR="002A224C" w:rsidRPr="00C11D32">
        <w:rPr>
          <w:rFonts w:ascii="Arial" w:hAnsi="Arial" w:cs="Arial"/>
        </w:rPr>
        <w:t>.</w:t>
      </w:r>
      <w:r w:rsidRPr="00C11D32">
        <w:rPr>
          <w:rFonts w:ascii="Arial" w:hAnsi="Arial" w:cs="Arial"/>
        </w:rPr>
        <w:t>B</w:t>
      </w:r>
      <w:r w:rsidR="002A224C" w:rsidRPr="00C11D32">
        <w:rPr>
          <w:rFonts w:ascii="Arial" w:hAnsi="Arial" w:cs="Arial"/>
        </w:rPr>
        <w:t>.</w:t>
      </w:r>
      <w:r w:rsidRPr="00C11D32">
        <w:rPr>
          <w:rFonts w:ascii="Arial" w:hAnsi="Arial" w:cs="Arial"/>
        </w:rPr>
        <w:t>, Newsome, A</w:t>
      </w:r>
      <w:r w:rsidR="002A224C" w:rsidRPr="00C11D32">
        <w:rPr>
          <w:rFonts w:ascii="Arial" w:hAnsi="Arial" w:cs="Arial"/>
        </w:rPr>
        <w:t>.</w:t>
      </w:r>
      <w:r w:rsidRPr="00C11D32">
        <w:rPr>
          <w:rFonts w:ascii="Arial" w:hAnsi="Arial" w:cs="Arial"/>
        </w:rPr>
        <w:t>E</w:t>
      </w:r>
      <w:r w:rsidR="002A224C" w:rsidRPr="00C11D32">
        <w:rPr>
          <w:rFonts w:ascii="Arial" w:hAnsi="Arial" w:cs="Arial"/>
        </w:rPr>
        <w:t>.</w:t>
      </w:r>
      <w:r w:rsidRPr="00C11D32">
        <w:rPr>
          <w:rFonts w:ascii="Arial" w:hAnsi="Arial" w:cs="Arial"/>
        </w:rPr>
        <w:t xml:space="preserve"> </w:t>
      </w:r>
      <w:r w:rsidR="002A224C" w:rsidRPr="00C11D32">
        <w:rPr>
          <w:rFonts w:ascii="Arial" w:hAnsi="Arial" w:cs="Arial"/>
        </w:rPr>
        <w:t>and</w:t>
      </w:r>
      <w:r w:rsidRPr="00C11D32">
        <w:rPr>
          <w:rFonts w:ascii="Arial" w:hAnsi="Arial" w:cs="Arial"/>
        </w:rPr>
        <w:t xml:space="preserve"> </w:t>
      </w:r>
      <w:proofErr w:type="spellStart"/>
      <w:r w:rsidRPr="00C11D32">
        <w:rPr>
          <w:rFonts w:ascii="Arial" w:hAnsi="Arial" w:cs="Arial"/>
        </w:rPr>
        <w:t>Dickman</w:t>
      </w:r>
      <w:proofErr w:type="spellEnd"/>
      <w:r w:rsidRPr="00C11D32">
        <w:rPr>
          <w:rFonts w:ascii="Arial" w:hAnsi="Arial" w:cs="Arial"/>
        </w:rPr>
        <w:t>, C</w:t>
      </w:r>
      <w:r w:rsidR="002A224C" w:rsidRPr="00C11D32">
        <w:rPr>
          <w:rFonts w:ascii="Arial" w:hAnsi="Arial" w:cs="Arial"/>
        </w:rPr>
        <w:t>.</w:t>
      </w:r>
      <w:r w:rsidRPr="00C11D32">
        <w:rPr>
          <w:rFonts w:ascii="Arial" w:hAnsi="Arial" w:cs="Arial"/>
        </w:rPr>
        <w:t>R</w:t>
      </w:r>
      <w:r w:rsidR="002A224C" w:rsidRPr="00C11D32">
        <w:rPr>
          <w:rFonts w:ascii="Arial" w:hAnsi="Arial" w:cs="Arial"/>
        </w:rPr>
        <w:t>.</w:t>
      </w:r>
      <w:r w:rsidRPr="00C11D32">
        <w:rPr>
          <w:rFonts w:ascii="Arial" w:hAnsi="Arial" w:cs="Arial"/>
        </w:rPr>
        <w:t xml:space="preserve"> </w:t>
      </w:r>
      <w:r w:rsidR="002A224C" w:rsidRPr="00C11D32">
        <w:rPr>
          <w:rFonts w:ascii="Arial" w:hAnsi="Arial" w:cs="Arial"/>
        </w:rPr>
        <w:t>(</w:t>
      </w:r>
      <w:r w:rsidRPr="00C11D32">
        <w:rPr>
          <w:rFonts w:ascii="Arial" w:hAnsi="Arial" w:cs="Arial"/>
        </w:rPr>
        <w:t>2000</w:t>
      </w:r>
      <w:r w:rsidR="002A224C" w:rsidRPr="00C11D32">
        <w:rPr>
          <w:rFonts w:ascii="Arial" w:hAnsi="Arial" w:cs="Arial"/>
        </w:rPr>
        <w:t>).</w:t>
      </w:r>
      <w:proofErr w:type="gramEnd"/>
      <w:r w:rsidR="002A224C" w:rsidRPr="00C11D32">
        <w:rPr>
          <w:rFonts w:ascii="Arial" w:hAnsi="Arial" w:cs="Arial"/>
        </w:rPr>
        <w:t xml:space="preserve"> </w:t>
      </w:r>
      <w:r w:rsidRPr="00C11D32">
        <w:rPr>
          <w:rFonts w:ascii="Arial" w:hAnsi="Arial" w:cs="Arial"/>
        </w:rPr>
        <w:t>Predation by red foxes limits recruitment in</w:t>
      </w:r>
      <w:r w:rsidR="00130050" w:rsidRPr="00C11D32">
        <w:rPr>
          <w:rFonts w:ascii="Arial" w:hAnsi="Arial" w:cs="Arial"/>
        </w:rPr>
        <w:t xml:space="preserve"> </w:t>
      </w:r>
      <w:r w:rsidRPr="00C11D32">
        <w:rPr>
          <w:rFonts w:ascii="Arial" w:hAnsi="Arial" w:cs="Arial"/>
        </w:rPr>
        <w:t>populat</w:t>
      </w:r>
      <w:r w:rsidR="002A224C" w:rsidRPr="00C11D32">
        <w:rPr>
          <w:rFonts w:ascii="Arial" w:hAnsi="Arial" w:cs="Arial"/>
        </w:rPr>
        <w:t>ions of eastern grey kangaroos.</w:t>
      </w:r>
      <w:r w:rsidRPr="00C11D32">
        <w:rPr>
          <w:rFonts w:ascii="Arial" w:hAnsi="Arial" w:cs="Arial"/>
        </w:rPr>
        <w:t xml:space="preserve"> </w:t>
      </w:r>
      <w:proofErr w:type="gramStart"/>
      <w:r w:rsidRPr="00C11D32">
        <w:rPr>
          <w:rFonts w:ascii="Arial" w:hAnsi="Arial" w:cs="Arial"/>
          <w:i/>
        </w:rPr>
        <w:t>Austral Ecology</w:t>
      </w:r>
      <w:r w:rsidRPr="00C11D32">
        <w:rPr>
          <w:rFonts w:ascii="Arial" w:hAnsi="Arial" w:cs="Arial"/>
        </w:rPr>
        <w:t xml:space="preserve"> </w:t>
      </w:r>
      <w:r w:rsidRPr="00C11D32">
        <w:rPr>
          <w:rFonts w:ascii="Arial" w:hAnsi="Arial" w:cs="Arial"/>
          <w:b/>
        </w:rPr>
        <w:t>25</w:t>
      </w:r>
      <w:r w:rsidRPr="00C11D32">
        <w:rPr>
          <w:rFonts w:ascii="Arial" w:hAnsi="Arial" w:cs="Arial"/>
        </w:rPr>
        <w:t>, 283</w:t>
      </w:r>
      <w:r w:rsidR="00F9713C">
        <w:rPr>
          <w:rFonts w:ascii="Arial" w:hAnsi="Arial" w:cs="Arial"/>
        </w:rPr>
        <w:noBreakHyphen/>
      </w:r>
      <w:r w:rsidRPr="00C11D32">
        <w:rPr>
          <w:rFonts w:ascii="Arial" w:hAnsi="Arial" w:cs="Arial"/>
        </w:rPr>
        <w:t>291.</w:t>
      </w:r>
      <w:proofErr w:type="gramEnd"/>
    </w:p>
    <w:p w:rsidR="00130050" w:rsidRPr="00C11D32" w:rsidRDefault="00130050" w:rsidP="00E14D60">
      <w:pPr>
        <w:jc w:val="both"/>
        <w:rPr>
          <w:rFonts w:ascii="Arial" w:hAnsi="Arial" w:cs="Arial"/>
        </w:rPr>
      </w:pPr>
    </w:p>
    <w:p w:rsidR="002C6254" w:rsidRPr="00C11D32" w:rsidRDefault="002C6254" w:rsidP="00E14D60">
      <w:pPr>
        <w:jc w:val="both"/>
        <w:rPr>
          <w:rFonts w:ascii="Arial" w:hAnsi="Arial" w:cs="Arial"/>
        </w:rPr>
      </w:pPr>
      <w:proofErr w:type="gramStart"/>
      <w:r w:rsidRPr="00C11D32">
        <w:rPr>
          <w:rFonts w:ascii="Arial" w:hAnsi="Arial" w:cs="Arial"/>
        </w:rPr>
        <w:t>Barker, R</w:t>
      </w:r>
      <w:r w:rsidR="009347E0" w:rsidRPr="00C11D32">
        <w:rPr>
          <w:rFonts w:ascii="Arial" w:hAnsi="Arial" w:cs="Arial"/>
        </w:rPr>
        <w:t>.</w:t>
      </w:r>
      <w:r w:rsidRPr="00C11D32">
        <w:rPr>
          <w:rFonts w:ascii="Arial" w:hAnsi="Arial" w:cs="Arial"/>
        </w:rPr>
        <w:t>D</w:t>
      </w:r>
      <w:r w:rsidR="009347E0" w:rsidRPr="00C11D32">
        <w:rPr>
          <w:rFonts w:ascii="Arial" w:hAnsi="Arial" w:cs="Arial"/>
        </w:rPr>
        <w:t>.</w:t>
      </w:r>
      <w:r w:rsidRPr="00C11D32">
        <w:rPr>
          <w:rFonts w:ascii="Arial" w:hAnsi="Arial" w:cs="Arial"/>
        </w:rPr>
        <w:t xml:space="preserve"> </w:t>
      </w:r>
      <w:r w:rsidR="009347E0" w:rsidRPr="00C11D32">
        <w:rPr>
          <w:rFonts w:ascii="Arial" w:hAnsi="Arial" w:cs="Arial"/>
        </w:rPr>
        <w:t>(</w:t>
      </w:r>
      <w:r w:rsidRPr="00C11D32">
        <w:rPr>
          <w:rFonts w:ascii="Arial" w:hAnsi="Arial" w:cs="Arial"/>
        </w:rPr>
        <w:t>1987</w:t>
      </w:r>
      <w:r w:rsidR="009347E0" w:rsidRPr="00C11D32">
        <w:rPr>
          <w:rFonts w:ascii="Arial" w:hAnsi="Arial" w:cs="Arial"/>
        </w:rPr>
        <w:t>).</w:t>
      </w:r>
      <w:proofErr w:type="gramEnd"/>
      <w:r w:rsidR="009347E0" w:rsidRPr="00C11D32">
        <w:rPr>
          <w:rFonts w:ascii="Arial" w:hAnsi="Arial" w:cs="Arial"/>
        </w:rPr>
        <w:t xml:space="preserve"> </w:t>
      </w:r>
      <w:proofErr w:type="gramStart"/>
      <w:r w:rsidRPr="00C11D32">
        <w:rPr>
          <w:rFonts w:ascii="Arial" w:hAnsi="Arial" w:cs="Arial"/>
        </w:rPr>
        <w:t>The diet of herbivores in the sheep rangelands</w:t>
      </w:r>
      <w:r w:rsidR="009347E0" w:rsidRPr="00C11D32">
        <w:rPr>
          <w:rFonts w:ascii="Arial" w:hAnsi="Arial" w:cs="Arial"/>
        </w:rPr>
        <w:t>.</w:t>
      </w:r>
      <w:proofErr w:type="gramEnd"/>
      <w:r w:rsidRPr="00C11D32">
        <w:rPr>
          <w:rFonts w:ascii="Arial" w:hAnsi="Arial" w:cs="Arial"/>
        </w:rPr>
        <w:t xml:space="preserve"> </w:t>
      </w:r>
      <w:r w:rsidR="009347E0" w:rsidRPr="00C11D32">
        <w:rPr>
          <w:rFonts w:ascii="Arial" w:hAnsi="Arial" w:cs="Arial"/>
        </w:rPr>
        <w:t>I</w:t>
      </w:r>
      <w:r w:rsidRPr="00C11D32">
        <w:rPr>
          <w:rFonts w:ascii="Arial" w:hAnsi="Arial" w:cs="Arial"/>
        </w:rPr>
        <w:t xml:space="preserve">n </w:t>
      </w:r>
      <w:r w:rsidR="009347E0" w:rsidRPr="00C11D32">
        <w:rPr>
          <w:rFonts w:ascii="Arial" w:hAnsi="Arial" w:cs="Arial"/>
        </w:rPr>
        <w:t>‘</w:t>
      </w:r>
      <w:r w:rsidRPr="00C11D32">
        <w:rPr>
          <w:rFonts w:ascii="Arial" w:hAnsi="Arial" w:cs="Arial"/>
        </w:rPr>
        <w:t>Kangaroos: their ecology and management in the sheep rangelands of Australia</w:t>
      </w:r>
      <w:r w:rsidR="009347E0" w:rsidRPr="00C11D32">
        <w:rPr>
          <w:rFonts w:ascii="Arial" w:hAnsi="Arial" w:cs="Arial"/>
        </w:rPr>
        <w:t xml:space="preserve">’. </w:t>
      </w:r>
      <w:proofErr w:type="gramStart"/>
      <w:r w:rsidR="009347E0" w:rsidRPr="00C11D32">
        <w:rPr>
          <w:rFonts w:ascii="Arial" w:hAnsi="Arial" w:cs="Arial"/>
        </w:rPr>
        <w:t>(</w:t>
      </w:r>
      <w:proofErr w:type="spellStart"/>
      <w:r w:rsidR="009347E0" w:rsidRPr="00C11D32">
        <w:rPr>
          <w:rFonts w:ascii="Arial" w:hAnsi="Arial" w:cs="Arial"/>
        </w:rPr>
        <w:t>Eds</w:t>
      </w:r>
      <w:proofErr w:type="spellEnd"/>
      <w:r w:rsidR="009347E0" w:rsidRPr="00C11D32">
        <w:rPr>
          <w:rFonts w:ascii="Arial" w:hAnsi="Arial" w:cs="Arial"/>
        </w:rPr>
        <w:t xml:space="preserve"> G. </w:t>
      </w:r>
      <w:proofErr w:type="spellStart"/>
      <w:r w:rsidR="009347E0" w:rsidRPr="00C11D32">
        <w:rPr>
          <w:rFonts w:ascii="Arial" w:hAnsi="Arial" w:cs="Arial"/>
        </w:rPr>
        <w:t>Caughley</w:t>
      </w:r>
      <w:proofErr w:type="spellEnd"/>
      <w:r w:rsidR="009347E0" w:rsidRPr="00C11D32">
        <w:rPr>
          <w:rFonts w:ascii="Arial" w:hAnsi="Arial" w:cs="Arial"/>
        </w:rPr>
        <w:t>, N. Shepherd and J. Short.)</w:t>
      </w:r>
      <w:proofErr w:type="gramEnd"/>
      <w:r w:rsidRPr="00C11D32">
        <w:rPr>
          <w:rFonts w:ascii="Arial" w:hAnsi="Arial" w:cs="Arial"/>
        </w:rPr>
        <w:t xml:space="preserve"> </w:t>
      </w:r>
      <w:r w:rsidR="009347E0" w:rsidRPr="00C11D32">
        <w:rPr>
          <w:rFonts w:ascii="Arial" w:hAnsi="Arial" w:cs="Arial"/>
        </w:rPr>
        <w:t>pp. 69</w:t>
      </w:r>
      <w:r w:rsidR="00F9713C">
        <w:rPr>
          <w:rFonts w:ascii="Arial" w:hAnsi="Arial" w:cs="Arial"/>
        </w:rPr>
        <w:noBreakHyphen/>
      </w:r>
      <w:r w:rsidR="009347E0" w:rsidRPr="00C11D32">
        <w:rPr>
          <w:rFonts w:ascii="Arial" w:hAnsi="Arial" w:cs="Arial"/>
        </w:rPr>
        <w:t>83</w:t>
      </w:r>
      <w:proofErr w:type="gramStart"/>
      <w:r w:rsidR="009347E0" w:rsidRPr="00C11D32">
        <w:rPr>
          <w:rFonts w:ascii="Arial" w:hAnsi="Arial" w:cs="Arial"/>
        </w:rPr>
        <w:t>.(</w:t>
      </w:r>
      <w:proofErr w:type="gramEnd"/>
      <w:r w:rsidRPr="00C11D32">
        <w:rPr>
          <w:rFonts w:ascii="Arial" w:hAnsi="Arial" w:cs="Arial"/>
        </w:rPr>
        <w:t>Cambridge</w:t>
      </w:r>
      <w:r w:rsidR="00130050" w:rsidRPr="00C11D32">
        <w:rPr>
          <w:rFonts w:ascii="Arial" w:hAnsi="Arial" w:cs="Arial"/>
        </w:rPr>
        <w:t xml:space="preserve"> </w:t>
      </w:r>
      <w:r w:rsidRPr="00C11D32">
        <w:rPr>
          <w:rFonts w:ascii="Arial" w:hAnsi="Arial" w:cs="Arial"/>
        </w:rPr>
        <w:t>University Press</w:t>
      </w:r>
      <w:r w:rsidR="009347E0" w:rsidRPr="00C11D32">
        <w:rPr>
          <w:rFonts w:ascii="Arial" w:hAnsi="Arial" w:cs="Arial"/>
        </w:rPr>
        <w:t>:</w:t>
      </w:r>
      <w:r w:rsidRPr="00C11D32">
        <w:rPr>
          <w:rFonts w:ascii="Arial" w:hAnsi="Arial" w:cs="Arial"/>
        </w:rPr>
        <w:t xml:space="preserve"> Cambridge</w:t>
      </w:r>
      <w:r w:rsidR="009347E0" w:rsidRPr="00C11D32">
        <w:rPr>
          <w:rFonts w:ascii="Arial" w:hAnsi="Arial" w:cs="Arial"/>
        </w:rPr>
        <w:t>)</w:t>
      </w:r>
      <w:r w:rsidR="00E12A40">
        <w:rPr>
          <w:rFonts w:ascii="Arial" w:hAnsi="Arial" w:cs="Arial"/>
        </w:rPr>
        <w:t>.</w:t>
      </w:r>
    </w:p>
    <w:p w:rsidR="00130050" w:rsidRPr="00C11D32" w:rsidRDefault="00130050" w:rsidP="00E14D60">
      <w:pPr>
        <w:jc w:val="both"/>
        <w:rPr>
          <w:rFonts w:ascii="Arial" w:hAnsi="Arial" w:cs="Arial"/>
        </w:rPr>
      </w:pPr>
    </w:p>
    <w:p w:rsidR="002C6254" w:rsidRPr="00C11D32" w:rsidRDefault="002C6254" w:rsidP="00E14D60">
      <w:pPr>
        <w:jc w:val="both"/>
        <w:rPr>
          <w:rFonts w:ascii="Arial" w:hAnsi="Arial" w:cs="Arial"/>
        </w:rPr>
      </w:pPr>
      <w:proofErr w:type="spellStart"/>
      <w:r w:rsidRPr="00C11D32">
        <w:rPr>
          <w:rFonts w:ascii="Arial" w:hAnsi="Arial" w:cs="Arial"/>
        </w:rPr>
        <w:t>Bayliss</w:t>
      </w:r>
      <w:proofErr w:type="spellEnd"/>
      <w:r w:rsidRPr="00C11D32">
        <w:rPr>
          <w:rFonts w:ascii="Arial" w:hAnsi="Arial" w:cs="Arial"/>
        </w:rPr>
        <w:t>, P</w:t>
      </w:r>
      <w:r w:rsidR="00700A90" w:rsidRPr="00C11D32">
        <w:rPr>
          <w:rFonts w:ascii="Arial" w:hAnsi="Arial" w:cs="Arial"/>
        </w:rPr>
        <w:t>.</w:t>
      </w:r>
      <w:r w:rsidRPr="00C11D32">
        <w:rPr>
          <w:rFonts w:ascii="Arial" w:hAnsi="Arial" w:cs="Arial"/>
        </w:rPr>
        <w:t xml:space="preserve"> </w:t>
      </w:r>
      <w:r w:rsidR="00700A90" w:rsidRPr="00C11D32">
        <w:rPr>
          <w:rFonts w:ascii="Arial" w:hAnsi="Arial" w:cs="Arial"/>
        </w:rPr>
        <w:t>(</w:t>
      </w:r>
      <w:r w:rsidRPr="00C11D32">
        <w:rPr>
          <w:rFonts w:ascii="Arial" w:hAnsi="Arial" w:cs="Arial"/>
        </w:rPr>
        <w:t>1987</w:t>
      </w:r>
      <w:r w:rsidR="00700A90" w:rsidRPr="00C11D32">
        <w:rPr>
          <w:rFonts w:ascii="Arial" w:hAnsi="Arial" w:cs="Arial"/>
        </w:rPr>
        <w:t>).</w:t>
      </w:r>
      <w:r w:rsidRPr="00C11D32">
        <w:rPr>
          <w:rFonts w:ascii="Arial" w:hAnsi="Arial" w:cs="Arial"/>
        </w:rPr>
        <w:t xml:space="preserve"> </w:t>
      </w:r>
      <w:proofErr w:type="gramStart"/>
      <w:r w:rsidRPr="00C11D32">
        <w:rPr>
          <w:rFonts w:ascii="Arial" w:hAnsi="Arial" w:cs="Arial"/>
        </w:rPr>
        <w:t>Kangaroo dynamics.</w:t>
      </w:r>
      <w:proofErr w:type="gramEnd"/>
      <w:r w:rsidRPr="00C11D32">
        <w:rPr>
          <w:rFonts w:ascii="Arial" w:hAnsi="Arial" w:cs="Arial"/>
        </w:rPr>
        <w:t xml:space="preserve"> </w:t>
      </w:r>
      <w:r w:rsidR="00700A90" w:rsidRPr="00C11D32">
        <w:rPr>
          <w:rFonts w:ascii="Arial" w:hAnsi="Arial" w:cs="Arial"/>
        </w:rPr>
        <w:t xml:space="preserve">In ‘Kangaroos: their ecology and management in the sheep rangelands of Australia’. </w:t>
      </w:r>
      <w:proofErr w:type="gramStart"/>
      <w:r w:rsidR="00700A90" w:rsidRPr="00C11D32">
        <w:rPr>
          <w:rFonts w:ascii="Arial" w:hAnsi="Arial" w:cs="Arial"/>
        </w:rPr>
        <w:t>(</w:t>
      </w:r>
      <w:proofErr w:type="spellStart"/>
      <w:r w:rsidR="00700A90" w:rsidRPr="00C11D32">
        <w:rPr>
          <w:rFonts w:ascii="Arial" w:hAnsi="Arial" w:cs="Arial"/>
        </w:rPr>
        <w:t>Eds</w:t>
      </w:r>
      <w:proofErr w:type="spellEnd"/>
      <w:r w:rsidR="00700A90" w:rsidRPr="00C11D32">
        <w:rPr>
          <w:rFonts w:ascii="Arial" w:hAnsi="Arial" w:cs="Arial"/>
        </w:rPr>
        <w:t xml:space="preserve"> G. </w:t>
      </w:r>
      <w:proofErr w:type="spellStart"/>
      <w:r w:rsidR="00700A90" w:rsidRPr="00C11D32">
        <w:rPr>
          <w:rFonts w:ascii="Arial" w:hAnsi="Arial" w:cs="Arial"/>
        </w:rPr>
        <w:t>Caughley</w:t>
      </w:r>
      <w:proofErr w:type="spellEnd"/>
      <w:r w:rsidR="00700A90" w:rsidRPr="00C11D32">
        <w:rPr>
          <w:rFonts w:ascii="Arial" w:hAnsi="Arial" w:cs="Arial"/>
        </w:rPr>
        <w:t>, N. Shepherd and J. Short.)</w:t>
      </w:r>
      <w:proofErr w:type="gramEnd"/>
      <w:r w:rsidR="00700A90" w:rsidRPr="00C11D32">
        <w:rPr>
          <w:rFonts w:ascii="Arial" w:hAnsi="Arial" w:cs="Arial"/>
        </w:rPr>
        <w:t xml:space="preserve"> </w:t>
      </w:r>
      <w:proofErr w:type="gramStart"/>
      <w:r w:rsidR="00700A90" w:rsidRPr="00C11D32">
        <w:rPr>
          <w:rFonts w:ascii="Arial" w:hAnsi="Arial" w:cs="Arial"/>
        </w:rPr>
        <w:t xml:space="preserve">pp. </w:t>
      </w:r>
      <w:r w:rsidR="00F76D38" w:rsidRPr="00C11D32">
        <w:rPr>
          <w:rFonts w:ascii="Arial" w:hAnsi="Arial" w:cs="Arial"/>
        </w:rPr>
        <w:t>11</w:t>
      </w:r>
      <w:r w:rsidR="00700A90" w:rsidRPr="00C11D32">
        <w:rPr>
          <w:rFonts w:ascii="Arial" w:hAnsi="Arial" w:cs="Arial"/>
        </w:rPr>
        <w:t>9</w:t>
      </w:r>
      <w:r w:rsidR="00F9713C">
        <w:rPr>
          <w:rFonts w:ascii="Arial" w:hAnsi="Arial" w:cs="Arial"/>
        </w:rPr>
        <w:noBreakHyphen/>
      </w:r>
      <w:r w:rsidR="00F76D38" w:rsidRPr="00C11D32">
        <w:rPr>
          <w:rFonts w:ascii="Arial" w:hAnsi="Arial" w:cs="Arial"/>
        </w:rPr>
        <w:t>134</w:t>
      </w:r>
      <w:r w:rsidR="00700A90" w:rsidRPr="00C11D32">
        <w:rPr>
          <w:rFonts w:ascii="Arial" w:hAnsi="Arial" w:cs="Arial"/>
        </w:rPr>
        <w:t>.</w:t>
      </w:r>
      <w:proofErr w:type="gramEnd"/>
      <w:r w:rsidR="007E7D44" w:rsidRPr="00C11D32">
        <w:rPr>
          <w:rFonts w:ascii="Arial" w:hAnsi="Arial" w:cs="Arial"/>
        </w:rPr>
        <w:t xml:space="preserve"> </w:t>
      </w:r>
      <w:r w:rsidR="00700A90" w:rsidRPr="00C11D32">
        <w:rPr>
          <w:rFonts w:ascii="Arial" w:hAnsi="Arial" w:cs="Arial"/>
        </w:rPr>
        <w:t>(Cambridge University Press: Cambridge.)</w:t>
      </w:r>
    </w:p>
    <w:p w:rsidR="00130050" w:rsidRDefault="00130050" w:rsidP="00E14D60">
      <w:pPr>
        <w:jc w:val="both"/>
        <w:rPr>
          <w:rFonts w:ascii="Arial" w:hAnsi="Arial" w:cs="Arial"/>
        </w:rPr>
      </w:pPr>
    </w:p>
    <w:p w:rsidR="00662C85" w:rsidRDefault="00662C85" w:rsidP="00662C85">
      <w:pPr>
        <w:autoSpaceDE w:val="0"/>
        <w:autoSpaceDN w:val="0"/>
        <w:adjustRightInd w:val="0"/>
        <w:rPr>
          <w:rFonts w:ascii="Arial" w:hAnsi="Arial" w:cs="Arial"/>
        </w:rPr>
      </w:pPr>
      <w:proofErr w:type="spellStart"/>
      <w:proofErr w:type="gramStart"/>
      <w:r>
        <w:rPr>
          <w:rFonts w:ascii="Arial" w:hAnsi="Arial" w:cs="Arial"/>
        </w:rPr>
        <w:t>Bilton</w:t>
      </w:r>
      <w:proofErr w:type="spellEnd"/>
      <w:r>
        <w:rPr>
          <w:rFonts w:ascii="Arial" w:hAnsi="Arial" w:cs="Arial"/>
        </w:rPr>
        <w:t xml:space="preserve"> A.D. and Croft D.B. (2004)</w:t>
      </w:r>
      <w:r w:rsidR="00E12A40">
        <w:rPr>
          <w:rFonts w:ascii="Arial" w:hAnsi="Arial" w:cs="Arial"/>
        </w:rPr>
        <w:t>.</w:t>
      </w:r>
      <w:proofErr w:type="gramEnd"/>
      <w:r>
        <w:rPr>
          <w:rFonts w:ascii="Arial" w:hAnsi="Arial" w:cs="Arial"/>
        </w:rPr>
        <w:t xml:space="preserve"> Lifetime reproductive success in a population of female red kangaroos </w:t>
      </w:r>
      <w:proofErr w:type="spellStart"/>
      <w:r w:rsidR="00D9510A" w:rsidRPr="00F01CBE">
        <w:rPr>
          <w:rFonts w:ascii="Arial" w:hAnsi="Arial" w:cs="Arial"/>
          <w:i/>
        </w:rPr>
        <w:t>Macropus</w:t>
      </w:r>
      <w:proofErr w:type="spellEnd"/>
      <w:r w:rsidR="00D9510A" w:rsidRPr="00F01CBE">
        <w:rPr>
          <w:rFonts w:ascii="Arial" w:hAnsi="Arial" w:cs="Arial"/>
          <w:i/>
        </w:rPr>
        <w:t xml:space="preserve"> </w:t>
      </w:r>
      <w:proofErr w:type="spellStart"/>
      <w:r w:rsidR="00D9510A" w:rsidRPr="00F01CBE">
        <w:rPr>
          <w:rFonts w:ascii="Arial" w:hAnsi="Arial" w:cs="Arial"/>
          <w:i/>
        </w:rPr>
        <w:t>rufus</w:t>
      </w:r>
      <w:proofErr w:type="spellEnd"/>
      <w:r>
        <w:rPr>
          <w:rFonts w:ascii="Arial" w:hAnsi="Arial" w:cs="Arial"/>
        </w:rPr>
        <w:t xml:space="preserve"> in the sheep rangelands of western New South Wales: environmental effects and population dynamics. </w:t>
      </w:r>
      <w:proofErr w:type="gramStart"/>
      <w:r>
        <w:rPr>
          <w:rFonts w:ascii="Arial" w:hAnsi="Arial" w:cs="Arial"/>
          <w:i/>
          <w:iCs/>
        </w:rPr>
        <w:t xml:space="preserve">Australian </w:t>
      </w:r>
      <w:proofErr w:type="spellStart"/>
      <w:r>
        <w:rPr>
          <w:rFonts w:ascii="Arial" w:hAnsi="Arial" w:cs="Arial"/>
          <w:i/>
          <w:iCs/>
        </w:rPr>
        <w:t>Mammalogy</w:t>
      </w:r>
      <w:proofErr w:type="spellEnd"/>
      <w:r>
        <w:rPr>
          <w:rFonts w:ascii="Arial" w:hAnsi="Arial" w:cs="Arial"/>
        </w:rPr>
        <w:t xml:space="preserve"> </w:t>
      </w:r>
      <w:r>
        <w:rPr>
          <w:rFonts w:ascii="Arial" w:hAnsi="Arial" w:cs="Arial"/>
          <w:b/>
          <w:bCs/>
        </w:rPr>
        <w:t>26</w:t>
      </w:r>
      <w:r>
        <w:rPr>
          <w:rFonts w:ascii="Arial" w:hAnsi="Arial" w:cs="Arial"/>
        </w:rPr>
        <w:t>, 45</w:t>
      </w:r>
      <w:r w:rsidR="00F9713C">
        <w:rPr>
          <w:rFonts w:ascii="Arial" w:hAnsi="Arial" w:cs="Arial"/>
        </w:rPr>
        <w:noBreakHyphen/>
      </w:r>
      <w:r>
        <w:rPr>
          <w:rFonts w:ascii="Arial" w:hAnsi="Arial" w:cs="Arial"/>
        </w:rPr>
        <w:t>60.</w:t>
      </w:r>
      <w:proofErr w:type="gramEnd"/>
    </w:p>
    <w:p w:rsidR="00662C85" w:rsidRDefault="00662C85" w:rsidP="00662C85">
      <w:pPr>
        <w:autoSpaceDE w:val="0"/>
        <w:autoSpaceDN w:val="0"/>
        <w:adjustRightInd w:val="0"/>
        <w:rPr>
          <w:rFonts w:ascii="Arial" w:hAnsi="Arial" w:cs="Arial"/>
        </w:rPr>
      </w:pPr>
    </w:p>
    <w:p w:rsidR="002C6254" w:rsidRPr="00C11D32" w:rsidRDefault="002C6254" w:rsidP="00E14D60">
      <w:pPr>
        <w:jc w:val="both"/>
        <w:rPr>
          <w:rFonts w:ascii="Arial" w:hAnsi="Arial" w:cs="Arial"/>
        </w:rPr>
      </w:pPr>
      <w:proofErr w:type="gramStart"/>
      <w:r w:rsidRPr="00C11D32">
        <w:rPr>
          <w:rFonts w:ascii="Arial" w:hAnsi="Arial" w:cs="Arial"/>
        </w:rPr>
        <w:t>Cairns, S</w:t>
      </w:r>
      <w:r w:rsidR="00F76D38" w:rsidRPr="00C11D32">
        <w:rPr>
          <w:rFonts w:ascii="Arial" w:hAnsi="Arial" w:cs="Arial"/>
        </w:rPr>
        <w:t>.</w:t>
      </w:r>
      <w:r w:rsidRPr="00C11D32">
        <w:rPr>
          <w:rFonts w:ascii="Arial" w:hAnsi="Arial" w:cs="Arial"/>
        </w:rPr>
        <w:t>C</w:t>
      </w:r>
      <w:r w:rsidR="00F76D38" w:rsidRPr="00C11D32">
        <w:rPr>
          <w:rFonts w:ascii="Arial" w:hAnsi="Arial" w:cs="Arial"/>
        </w:rPr>
        <w:t>.</w:t>
      </w:r>
      <w:r w:rsidRPr="00C11D32">
        <w:rPr>
          <w:rFonts w:ascii="Arial" w:hAnsi="Arial" w:cs="Arial"/>
        </w:rPr>
        <w:t xml:space="preserve"> </w:t>
      </w:r>
      <w:r w:rsidR="00F76D38" w:rsidRPr="00C11D32">
        <w:rPr>
          <w:rFonts w:ascii="Arial" w:hAnsi="Arial" w:cs="Arial"/>
        </w:rPr>
        <w:t>and</w:t>
      </w:r>
      <w:r w:rsidRPr="00C11D32">
        <w:rPr>
          <w:rFonts w:ascii="Arial" w:hAnsi="Arial" w:cs="Arial"/>
        </w:rPr>
        <w:t xml:space="preserve"> Coombs, M</w:t>
      </w:r>
      <w:r w:rsidR="00F76D38" w:rsidRPr="00C11D32">
        <w:rPr>
          <w:rFonts w:ascii="Arial" w:hAnsi="Arial" w:cs="Arial"/>
        </w:rPr>
        <w:t>.</w:t>
      </w:r>
      <w:r w:rsidRPr="00C11D32">
        <w:rPr>
          <w:rFonts w:ascii="Arial" w:hAnsi="Arial" w:cs="Arial"/>
        </w:rPr>
        <w:t>T</w:t>
      </w:r>
      <w:r w:rsidR="00F76D38" w:rsidRPr="00C11D32">
        <w:rPr>
          <w:rFonts w:ascii="Arial" w:hAnsi="Arial" w:cs="Arial"/>
        </w:rPr>
        <w:t>.</w:t>
      </w:r>
      <w:r w:rsidRPr="00C11D32">
        <w:rPr>
          <w:rFonts w:ascii="Arial" w:hAnsi="Arial" w:cs="Arial"/>
        </w:rPr>
        <w:t xml:space="preserve"> </w:t>
      </w:r>
      <w:r w:rsidR="00F76D38" w:rsidRPr="00C11D32">
        <w:rPr>
          <w:rFonts w:ascii="Arial" w:hAnsi="Arial" w:cs="Arial"/>
        </w:rPr>
        <w:t>(</w:t>
      </w:r>
      <w:r w:rsidRPr="00C11D32">
        <w:rPr>
          <w:rFonts w:ascii="Arial" w:hAnsi="Arial" w:cs="Arial"/>
        </w:rPr>
        <w:t>1992</w:t>
      </w:r>
      <w:r w:rsidR="00F76D38" w:rsidRPr="00C11D32">
        <w:rPr>
          <w:rFonts w:ascii="Arial" w:hAnsi="Arial" w:cs="Arial"/>
        </w:rPr>
        <w:t>).</w:t>
      </w:r>
      <w:proofErr w:type="gramEnd"/>
      <w:r w:rsidRPr="00C11D32">
        <w:rPr>
          <w:rFonts w:ascii="Arial" w:hAnsi="Arial" w:cs="Arial"/>
        </w:rPr>
        <w:t xml:space="preserve"> </w:t>
      </w:r>
      <w:proofErr w:type="gramStart"/>
      <w:r w:rsidRPr="00C11D32">
        <w:rPr>
          <w:rFonts w:ascii="Arial" w:hAnsi="Arial" w:cs="Arial"/>
        </w:rPr>
        <w:t>The monitoring of the distributions of commercially harvested species of</w:t>
      </w:r>
      <w:r w:rsidR="00130050" w:rsidRPr="00C11D32">
        <w:rPr>
          <w:rFonts w:ascii="Arial" w:hAnsi="Arial" w:cs="Arial"/>
        </w:rPr>
        <w:t xml:space="preserve"> </w:t>
      </w:r>
      <w:r w:rsidRPr="00C11D32">
        <w:rPr>
          <w:rFonts w:ascii="Arial" w:hAnsi="Arial" w:cs="Arial"/>
        </w:rPr>
        <w:t>macropod in New South Wales</w:t>
      </w:r>
      <w:r w:rsidR="007E7D44" w:rsidRPr="00C11D32">
        <w:rPr>
          <w:rFonts w:ascii="Arial" w:hAnsi="Arial" w:cs="Arial"/>
        </w:rPr>
        <w:t>.</w:t>
      </w:r>
      <w:proofErr w:type="gramEnd"/>
      <w:r w:rsidRPr="00C11D32">
        <w:rPr>
          <w:rFonts w:ascii="Arial" w:hAnsi="Arial" w:cs="Arial"/>
        </w:rPr>
        <w:t xml:space="preserve"> </w:t>
      </w:r>
      <w:proofErr w:type="gramStart"/>
      <w:r w:rsidR="007E7D44" w:rsidRPr="00C11D32">
        <w:rPr>
          <w:rFonts w:ascii="Arial" w:hAnsi="Arial" w:cs="Arial"/>
        </w:rPr>
        <w:t>U</w:t>
      </w:r>
      <w:r w:rsidRPr="00C11D32">
        <w:rPr>
          <w:rFonts w:ascii="Arial" w:hAnsi="Arial" w:cs="Arial"/>
        </w:rPr>
        <w:t>npublished report to the Australian National Parks and Wildlife Service.</w:t>
      </w:r>
      <w:proofErr w:type="gramEnd"/>
    </w:p>
    <w:p w:rsidR="00130050" w:rsidRPr="00C11D32" w:rsidRDefault="00130050" w:rsidP="00E14D60">
      <w:pPr>
        <w:jc w:val="both"/>
        <w:rPr>
          <w:rFonts w:ascii="Arial" w:hAnsi="Arial" w:cs="Arial"/>
        </w:rPr>
      </w:pPr>
    </w:p>
    <w:p w:rsidR="002C6254" w:rsidRPr="00C11D32" w:rsidRDefault="002C6254" w:rsidP="00E14D60">
      <w:pPr>
        <w:jc w:val="both"/>
        <w:rPr>
          <w:rFonts w:ascii="Arial" w:hAnsi="Arial" w:cs="Arial"/>
        </w:rPr>
      </w:pPr>
      <w:proofErr w:type="gramStart"/>
      <w:r w:rsidRPr="00C11D32">
        <w:rPr>
          <w:rFonts w:ascii="Arial" w:hAnsi="Arial" w:cs="Arial"/>
        </w:rPr>
        <w:t>Cairns, S</w:t>
      </w:r>
      <w:r w:rsidR="00F76D38" w:rsidRPr="00C11D32">
        <w:rPr>
          <w:rFonts w:ascii="Arial" w:hAnsi="Arial" w:cs="Arial"/>
        </w:rPr>
        <w:t>.</w:t>
      </w:r>
      <w:r w:rsidRPr="00C11D32">
        <w:rPr>
          <w:rFonts w:ascii="Arial" w:hAnsi="Arial" w:cs="Arial"/>
        </w:rPr>
        <w:t>C</w:t>
      </w:r>
      <w:r w:rsidR="00F76D38" w:rsidRPr="00C11D32">
        <w:rPr>
          <w:rFonts w:ascii="Arial" w:hAnsi="Arial" w:cs="Arial"/>
        </w:rPr>
        <w:t>.</w:t>
      </w:r>
      <w:r w:rsidRPr="00C11D32">
        <w:rPr>
          <w:rFonts w:ascii="Arial" w:hAnsi="Arial" w:cs="Arial"/>
        </w:rPr>
        <w:t xml:space="preserve"> </w:t>
      </w:r>
      <w:r w:rsidR="00F76D38" w:rsidRPr="00C11D32">
        <w:rPr>
          <w:rFonts w:ascii="Arial" w:hAnsi="Arial" w:cs="Arial"/>
        </w:rPr>
        <w:t>and</w:t>
      </w:r>
      <w:r w:rsidRPr="00C11D32">
        <w:rPr>
          <w:rFonts w:ascii="Arial" w:hAnsi="Arial" w:cs="Arial"/>
        </w:rPr>
        <w:t xml:space="preserve"> </w:t>
      </w:r>
      <w:proofErr w:type="spellStart"/>
      <w:r w:rsidRPr="00C11D32">
        <w:rPr>
          <w:rFonts w:ascii="Arial" w:hAnsi="Arial" w:cs="Arial"/>
        </w:rPr>
        <w:t>Grigg</w:t>
      </w:r>
      <w:proofErr w:type="spellEnd"/>
      <w:r w:rsidRPr="00C11D32">
        <w:rPr>
          <w:rFonts w:ascii="Arial" w:hAnsi="Arial" w:cs="Arial"/>
        </w:rPr>
        <w:t>, G</w:t>
      </w:r>
      <w:r w:rsidR="00F76D38" w:rsidRPr="00C11D32">
        <w:rPr>
          <w:rFonts w:ascii="Arial" w:hAnsi="Arial" w:cs="Arial"/>
        </w:rPr>
        <w:t>.</w:t>
      </w:r>
      <w:r w:rsidRPr="00C11D32">
        <w:rPr>
          <w:rFonts w:ascii="Arial" w:hAnsi="Arial" w:cs="Arial"/>
        </w:rPr>
        <w:t>C</w:t>
      </w:r>
      <w:r w:rsidR="00F76D38" w:rsidRPr="00C11D32">
        <w:rPr>
          <w:rFonts w:ascii="Arial" w:hAnsi="Arial" w:cs="Arial"/>
        </w:rPr>
        <w:t>.</w:t>
      </w:r>
      <w:r w:rsidRPr="00C11D32">
        <w:rPr>
          <w:rFonts w:ascii="Arial" w:hAnsi="Arial" w:cs="Arial"/>
        </w:rPr>
        <w:t xml:space="preserve"> </w:t>
      </w:r>
      <w:r w:rsidR="00F76D38" w:rsidRPr="00C11D32">
        <w:rPr>
          <w:rFonts w:ascii="Arial" w:hAnsi="Arial" w:cs="Arial"/>
        </w:rPr>
        <w:t>(</w:t>
      </w:r>
      <w:r w:rsidRPr="00C11D32">
        <w:rPr>
          <w:rFonts w:ascii="Arial" w:hAnsi="Arial" w:cs="Arial"/>
        </w:rPr>
        <w:t>1993</w:t>
      </w:r>
      <w:r w:rsidR="00F76D38" w:rsidRPr="00C11D32">
        <w:rPr>
          <w:rFonts w:ascii="Arial" w:hAnsi="Arial" w:cs="Arial"/>
        </w:rPr>
        <w:t>).</w:t>
      </w:r>
      <w:proofErr w:type="gramEnd"/>
      <w:r w:rsidRPr="00C11D32">
        <w:rPr>
          <w:rFonts w:ascii="Arial" w:hAnsi="Arial" w:cs="Arial"/>
        </w:rPr>
        <w:t xml:space="preserve"> </w:t>
      </w:r>
      <w:proofErr w:type="gramStart"/>
      <w:r w:rsidRPr="00C11D32">
        <w:rPr>
          <w:rFonts w:ascii="Arial" w:hAnsi="Arial" w:cs="Arial"/>
        </w:rPr>
        <w:t>Population dynamics of red kangaroos (</w:t>
      </w:r>
      <w:proofErr w:type="spellStart"/>
      <w:r w:rsidRPr="00C11D32">
        <w:rPr>
          <w:rFonts w:ascii="Arial" w:hAnsi="Arial" w:cs="Arial"/>
          <w:i/>
        </w:rPr>
        <w:t>Macropus</w:t>
      </w:r>
      <w:proofErr w:type="spellEnd"/>
      <w:r w:rsidRPr="00C11D32">
        <w:rPr>
          <w:rFonts w:ascii="Arial" w:hAnsi="Arial" w:cs="Arial"/>
          <w:i/>
        </w:rPr>
        <w:t xml:space="preserve"> </w:t>
      </w:r>
      <w:proofErr w:type="spellStart"/>
      <w:r w:rsidRPr="00C11D32">
        <w:rPr>
          <w:rFonts w:ascii="Arial" w:hAnsi="Arial" w:cs="Arial"/>
          <w:i/>
        </w:rPr>
        <w:t>rufus</w:t>
      </w:r>
      <w:proofErr w:type="spellEnd"/>
      <w:r w:rsidRPr="00C11D32">
        <w:rPr>
          <w:rFonts w:ascii="Arial" w:hAnsi="Arial" w:cs="Arial"/>
        </w:rPr>
        <w:t>) in relation to</w:t>
      </w:r>
      <w:r w:rsidR="00130050" w:rsidRPr="00C11D32">
        <w:rPr>
          <w:rFonts w:ascii="Arial" w:hAnsi="Arial" w:cs="Arial"/>
        </w:rPr>
        <w:t xml:space="preserve"> </w:t>
      </w:r>
      <w:r w:rsidRPr="00C11D32">
        <w:rPr>
          <w:rFonts w:ascii="Arial" w:hAnsi="Arial" w:cs="Arial"/>
        </w:rPr>
        <w:t>rainfall in the South Australian pastoral zone</w:t>
      </w:r>
      <w:r w:rsidR="00F76D38" w:rsidRPr="00C11D32">
        <w:rPr>
          <w:rFonts w:ascii="Arial" w:hAnsi="Arial" w:cs="Arial"/>
        </w:rPr>
        <w:t>.</w:t>
      </w:r>
      <w:proofErr w:type="gramEnd"/>
      <w:r w:rsidRPr="00C11D32">
        <w:rPr>
          <w:rFonts w:ascii="Arial" w:hAnsi="Arial" w:cs="Arial"/>
        </w:rPr>
        <w:t xml:space="preserve"> </w:t>
      </w:r>
      <w:r w:rsidRPr="00C11D32">
        <w:rPr>
          <w:rFonts w:ascii="Arial" w:hAnsi="Arial" w:cs="Arial"/>
          <w:i/>
        </w:rPr>
        <w:t>Journal of Applied Ecology</w:t>
      </w:r>
      <w:r w:rsidRPr="00C11D32">
        <w:rPr>
          <w:rFonts w:ascii="Arial" w:hAnsi="Arial" w:cs="Arial"/>
        </w:rPr>
        <w:t xml:space="preserve"> </w:t>
      </w:r>
      <w:r w:rsidRPr="00C11D32">
        <w:rPr>
          <w:rFonts w:ascii="Arial" w:hAnsi="Arial" w:cs="Arial"/>
          <w:b/>
        </w:rPr>
        <w:t>30</w:t>
      </w:r>
      <w:r w:rsidRPr="00C11D32">
        <w:rPr>
          <w:rFonts w:ascii="Arial" w:hAnsi="Arial" w:cs="Arial"/>
        </w:rPr>
        <w:t>, 444</w:t>
      </w:r>
      <w:r w:rsidR="003B6DDD">
        <w:rPr>
          <w:rFonts w:ascii="Arial" w:hAnsi="Arial" w:cs="Arial"/>
        </w:rPr>
        <w:t>–</w:t>
      </w:r>
      <w:r w:rsidRPr="00C11D32">
        <w:rPr>
          <w:rFonts w:ascii="Arial" w:hAnsi="Arial" w:cs="Arial"/>
        </w:rPr>
        <w:t>458.</w:t>
      </w:r>
    </w:p>
    <w:p w:rsidR="00130050" w:rsidRPr="00C11D32" w:rsidRDefault="00130050" w:rsidP="00E14D60">
      <w:pPr>
        <w:jc w:val="both"/>
        <w:rPr>
          <w:rFonts w:ascii="Arial" w:hAnsi="Arial" w:cs="Arial"/>
        </w:rPr>
      </w:pPr>
    </w:p>
    <w:p w:rsidR="002C6254" w:rsidRPr="00C11D32" w:rsidRDefault="002C6254" w:rsidP="00E14D60">
      <w:pPr>
        <w:jc w:val="both"/>
        <w:rPr>
          <w:rFonts w:ascii="Arial" w:hAnsi="Arial" w:cs="Arial"/>
        </w:rPr>
      </w:pPr>
      <w:proofErr w:type="gramStart"/>
      <w:r w:rsidRPr="00C11D32">
        <w:rPr>
          <w:rFonts w:ascii="Arial" w:hAnsi="Arial" w:cs="Arial"/>
        </w:rPr>
        <w:t>Cairns, S</w:t>
      </w:r>
      <w:r w:rsidR="00F76D38" w:rsidRPr="00C11D32">
        <w:rPr>
          <w:rFonts w:ascii="Arial" w:hAnsi="Arial" w:cs="Arial"/>
        </w:rPr>
        <w:t>.</w:t>
      </w:r>
      <w:r w:rsidRPr="00C11D32">
        <w:rPr>
          <w:rFonts w:ascii="Arial" w:hAnsi="Arial" w:cs="Arial"/>
        </w:rPr>
        <w:t>C</w:t>
      </w:r>
      <w:r w:rsidR="00F76D38" w:rsidRPr="00C11D32">
        <w:rPr>
          <w:rFonts w:ascii="Arial" w:hAnsi="Arial" w:cs="Arial"/>
        </w:rPr>
        <w:t>.</w:t>
      </w:r>
      <w:r w:rsidRPr="00C11D32">
        <w:rPr>
          <w:rFonts w:ascii="Arial" w:hAnsi="Arial" w:cs="Arial"/>
        </w:rPr>
        <w:t xml:space="preserve">, </w:t>
      </w:r>
      <w:proofErr w:type="spellStart"/>
      <w:r w:rsidRPr="00C11D32">
        <w:rPr>
          <w:rFonts w:ascii="Arial" w:hAnsi="Arial" w:cs="Arial"/>
        </w:rPr>
        <w:t>Grigg</w:t>
      </w:r>
      <w:proofErr w:type="spellEnd"/>
      <w:r w:rsidRPr="00C11D32">
        <w:rPr>
          <w:rFonts w:ascii="Arial" w:hAnsi="Arial" w:cs="Arial"/>
        </w:rPr>
        <w:t>, G</w:t>
      </w:r>
      <w:r w:rsidR="00F76D38" w:rsidRPr="00C11D32">
        <w:rPr>
          <w:rFonts w:ascii="Arial" w:hAnsi="Arial" w:cs="Arial"/>
        </w:rPr>
        <w:t>.</w:t>
      </w:r>
      <w:r w:rsidRPr="00C11D32">
        <w:rPr>
          <w:rFonts w:ascii="Arial" w:hAnsi="Arial" w:cs="Arial"/>
        </w:rPr>
        <w:t>C</w:t>
      </w:r>
      <w:r w:rsidR="00F76D38" w:rsidRPr="00C11D32">
        <w:rPr>
          <w:rFonts w:ascii="Arial" w:hAnsi="Arial" w:cs="Arial"/>
        </w:rPr>
        <w:t>.</w:t>
      </w:r>
      <w:r w:rsidRPr="00C11D32">
        <w:rPr>
          <w:rFonts w:ascii="Arial" w:hAnsi="Arial" w:cs="Arial"/>
        </w:rPr>
        <w:t>, Beard, L</w:t>
      </w:r>
      <w:r w:rsidR="00F76D38" w:rsidRPr="00C11D32">
        <w:rPr>
          <w:rFonts w:ascii="Arial" w:hAnsi="Arial" w:cs="Arial"/>
        </w:rPr>
        <w:t>.</w:t>
      </w:r>
      <w:r w:rsidRPr="00C11D32">
        <w:rPr>
          <w:rFonts w:ascii="Arial" w:hAnsi="Arial" w:cs="Arial"/>
        </w:rPr>
        <w:t>A</w:t>
      </w:r>
      <w:r w:rsidR="00F76D38" w:rsidRPr="00C11D32">
        <w:rPr>
          <w:rFonts w:ascii="Arial" w:hAnsi="Arial" w:cs="Arial"/>
        </w:rPr>
        <w:t>.</w:t>
      </w:r>
      <w:r w:rsidRPr="00C11D32">
        <w:rPr>
          <w:rFonts w:ascii="Arial" w:hAnsi="Arial" w:cs="Arial"/>
        </w:rPr>
        <w:t xml:space="preserve">, </w:t>
      </w:r>
      <w:proofErr w:type="spellStart"/>
      <w:r w:rsidRPr="00C11D32">
        <w:rPr>
          <w:rFonts w:ascii="Arial" w:hAnsi="Arial" w:cs="Arial"/>
        </w:rPr>
        <w:t>Pople</w:t>
      </w:r>
      <w:proofErr w:type="spellEnd"/>
      <w:r w:rsidRPr="00C11D32">
        <w:rPr>
          <w:rFonts w:ascii="Arial" w:hAnsi="Arial" w:cs="Arial"/>
        </w:rPr>
        <w:t>, A</w:t>
      </w:r>
      <w:r w:rsidR="00F76D38" w:rsidRPr="00C11D32">
        <w:rPr>
          <w:rFonts w:ascii="Arial" w:hAnsi="Arial" w:cs="Arial"/>
        </w:rPr>
        <w:t>.</w:t>
      </w:r>
      <w:r w:rsidRPr="00C11D32">
        <w:rPr>
          <w:rFonts w:ascii="Arial" w:hAnsi="Arial" w:cs="Arial"/>
        </w:rPr>
        <w:t>R</w:t>
      </w:r>
      <w:r w:rsidR="00F76D38" w:rsidRPr="00C11D32">
        <w:rPr>
          <w:rFonts w:ascii="Arial" w:hAnsi="Arial" w:cs="Arial"/>
        </w:rPr>
        <w:t>.</w:t>
      </w:r>
      <w:r w:rsidRPr="00C11D32">
        <w:rPr>
          <w:rFonts w:ascii="Arial" w:hAnsi="Arial" w:cs="Arial"/>
        </w:rPr>
        <w:t xml:space="preserve"> </w:t>
      </w:r>
      <w:r w:rsidR="00F76D38" w:rsidRPr="00C11D32">
        <w:rPr>
          <w:rFonts w:ascii="Arial" w:hAnsi="Arial" w:cs="Arial"/>
        </w:rPr>
        <w:t>and</w:t>
      </w:r>
      <w:r w:rsidRPr="00C11D32">
        <w:rPr>
          <w:rFonts w:ascii="Arial" w:hAnsi="Arial" w:cs="Arial"/>
        </w:rPr>
        <w:t xml:space="preserve"> Alexander, P</w:t>
      </w:r>
      <w:r w:rsidR="00F76D38" w:rsidRPr="00C11D32">
        <w:rPr>
          <w:rFonts w:ascii="Arial" w:hAnsi="Arial" w:cs="Arial"/>
        </w:rPr>
        <w:t>.</w:t>
      </w:r>
      <w:r w:rsidRPr="00C11D32">
        <w:rPr>
          <w:rFonts w:ascii="Arial" w:hAnsi="Arial" w:cs="Arial"/>
        </w:rPr>
        <w:t xml:space="preserve"> </w:t>
      </w:r>
      <w:r w:rsidR="00F76D38" w:rsidRPr="00C11D32">
        <w:rPr>
          <w:rFonts w:ascii="Arial" w:hAnsi="Arial" w:cs="Arial"/>
        </w:rPr>
        <w:t>(</w:t>
      </w:r>
      <w:r w:rsidRPr="00C11D32">
        <w:rPr>
          <w:rFonts w:ascii="Arial" w:hAnsi="Arial" w:cs="Arial"/>
        </w:rPr>
        <w:t>2000</w:t>
      </w:r>
      <w:r w:rsidR="00F76D38" w:rsidRPr="00C11D32">
        <w:rPr>
          <w:rFonts w:ascii="Arial" w:hAnsi="Arial" w:cs="Arial"/>
        </w:rPr>
        <w:t>).</w:t>
      </w:r>
      <w:proofErr w:type="gramEnd"/>
      <w:r w:rsidRPr="00C11D32">
        <w:rPr>
          <w:rFonts w:ascii="Arial" w:hAnsi="Arial" w:cs="Arial"/>
        </w:rPr>
        <w:t xml:space="preserve"> Western grey kangaroos (</w:t>
      </w:r>
      <w:proofErr w:type="spellStart"/>
      <w:r w:rsidRPr="00C11D32">
        <w:rPr>
          <w:rFonts w:ascii="Arial" w:hAnsi="Arial" w:cs="Arial"/>
          <w:i/>
        </w:rPr>
        <w:t>Macropus</w:t>
      </w:r>
      <w:proofErr w:type="spellEnd"/>
      <w:r w:rsidR="00130050" w:rsidRPr="00C11D32">
        <w:rPr>
          <w:rFonts w:ascii="Arial" w:hAnsi="Arial" w:cs="Arial"/>
          <w:i/>
        </w:rPr>
        <w:t xml:space="preserve"> </w:t>
      </w:r>
      <w:proofErr w:type="spellStart"/>
      <w:r w:rsidRPr="00C11D32">
        <w:rPr>
          <w:rFonts w:ascii="Arial" w:hAnsi="Arial" w:cs="Arial"/>
          <w:i/>
        </w:rPr>
        <w:t>fuliginosus</w:t>
      </w:r>
      <w:proofErr w:type="spellEnd"/>
      <w:r w:rsidRPr="00C11D32">
        <w:rPr>
          <w:rFonts w:ascii="Arial" w:hAnsi="Arial" w:cs="Arial"/>
        </w:rPr>
        <w:t>) in the South Australian pastoral zone: populations at the edge of their range</w:t>
      </w:r>
      <w:r w:rsidR="00F76D38" w:rsidRPr="00C11D32">
        <w:rPr>
          <w:rFonts w:ascii="Arial" w:hAnsi="Arial" w:cs="Arial"/>
        </w:rPr>
        <w:t>.</w:t>
      </w:r>
      <w:r w:rsidRPr="00C11D32">
        <w:rPr>
          <w:rFonts w:ascii="Arial" w:hAnsi="Arial" w:cs="Arial"/>
        </w:rPr>
        <w:t xml:space="preserve"> </w:t>
      </w:r>
      <w:proofErr w:type="gramStart"/>
      <w:r w:rsidR="00F76D38" w:rsidRPr="00C11D32">
        <w:rPr>
          <w:rFonts w:ascii="Arial" w:hAnsi="Arial" w:cs="Arial"/>
          <w:i/>
        </w:rPr>
        <w:t>Wildlife Research</w:t>
      </w:r>
      <w:r w:rsidRPr="00C11D32">
        <w:rPr>
          <w:rFonts w:ascii="Arial" w:hAnsi="Arial" w:cs="Arial"/>
        </w:rPr>
        <w:t xml:space="preserve"> </w:t>
      </w:r>
      <w:r w:rsidRPr="00C11D32">
        <w:rPr>
          <w:rFonts w:ascii="Arial" w:hAnsi="Arial" w:cs="Arial"/>
          <w:b/>
        </w:rPr>
        <w:t>27</w:t>
      </w:r>
      <w:r w:rsidRPr="00C11D32">
        <w:rPr>
          <w:rFonts w:ascii="Arial" w:hAnsi="Arial" w:cs="Arial"/>
        </w:rPr>
        <w:t>, 309</w:t>
      </w:r>
      <w:r w:rsidR="00F9713C">
        <w:rPr>
          <w:rFonts w:ascii="Arial" w:hAnsi="Arial" w:cs="Arial"/>
        </w:rPr>
        <w:noBreakHyphen/>
      </w:r>
      <w:r w:rsidRPr="00C11D32">
        <w:rPr>
          <w:rFonts w:ascii="Arial" w:hAnsi="Arial" w:cs="Arial"/>
        </w:rPr>
        <w:t>318.</w:t>
      </w:r>
      <w:proofErr w:type="gramEnd"/>
    </w:p>
    <w:p w:rsidR="00130050" w:rsidRPr="00C11D32" w:rsidRDefault="00130050" w:rsidP="00E14D60">
      <w:pPr>
        <w:jc w:val="both"/>
        <w:rPr>
          <w:rFonts w:ascii="Arial" w:hAnsi="Arial" w:cs="Arial"/>
        </w:rPr>
      </w:pPr>
    </w:p>
    <w:p w:rsidR="002C6254" w:rsidRPr="00C11D32" w:rsidRDefault="002C6254" w:rsidP="00E14D60">
      <w:pPr>
        <w:jc w:val="both"/>
        <w:rPr>
          <w:rFonts w:ascii="Arial" w:hAnsi="Arial" w:cs="Arial"/>
        </w:rPr>
      </w:pPr>
      <w:proofErr w:type="spellStart"/>
      <w:proofErr w:type="gramStart"/>
      <w:r w:rsidRPr="00C11D32">
        <w:rPr>
          <w:rFonts w:ascii="Arial" w:hAnsi="Arial" w:cs="Arial"/>
        </w:rPr>
        <w:t>Calaby</w:t>
      </w:r>
      <w:proofErr w:type="spellEnd"/>
      <w:r w:rsidRPr="00C11D32">
        <w:rPr>
          <w:rFonts w:ascii="Arial" w:hAnsi="Arial" w:cs="Arial"/>
        </w:rPr>
        <w:t>, J</w:t>
      </w:r>
      <w:r w:rsidR="007E7D44" w:rsidRPr="00C11D32">
        <w:rPr>
          <w:rFonts w:ascii="Arial" w:hAnsi="Arial" w:cs="Arial"/>
        </w:rPr>
        <w:t>.</w:t>
      </w:r>
      <w:r w:rsidRPr="00C11D32">
        <w:rPr>
          <w:rFonts w:ascii="Arial" w:hAnsi="Arial" w:cs="Arial"/>
        </w:rPr>
        <w:t>H</w:t>
      </w:r>
      <w:r w:rsidR="007E7D44" w:rsidRPr="00C11D32">
        <w:rPr>
          <w:rFonts w:ascii="Arial" w:hAnsi="Arial" w:cs="Arial"/>
        </w:rPr>
        <w:t>.</w:t>
      </w:r>
      <w:r w:rsidRPr="00C11D32">
        <w:rPr>
          <w:rFonts w:ascii="Arial" w:hAnsi="Arial" w:cs="Arial"/>
        </w:rPr>
        <w:t xml:space="preserve"> </w:t>
      </w:r>
      <w:r w:rsidR="007E7D44" w:rsidRPr="00C11D32">
        <w:rPr>
          <w:rFonts w:ascii="Arial" w:hAnsi="Arial" w:cs="Arial"/>
        </w:rPr>
        <w:t>and</w:t>
      </w:r>
      <w:r w:rsidRPr="00C11D32">
        <w:rPr>
          <w:rFonts w:ascii="Arial" w:hAnsi="Arial" w:cs="Arial"/>
        </w:rPr>
        <w:t xml:space="preserve"> </w:t>
      </w:r>
      <w:proofErr w:type="spellStart"/>
      <w:r w:rsidRPr="00C11D32">
        <w:rPr>
          <w:rFonts w:ascii="Arial" w:hAnsi="Arial" w:cs="Arial"/>
        </w:rPr>
        <w:t>Grigg</w:t>
      </w:r>
      <w:proofErr w:type="spellEnd"/>
      <w:r w:rsidRPr="00C11D32">
        <w:rPr>
          <w:rFonts w:ascii="Arial" w:hAnsi="Arial" w:cs="Arial"/>
        </w:rPr>
        <w:t>, G</w:t>
      </w:r>
      <w:r w:rsidR="007E7D44" w:rsidRPr="00C11D32">
        <w:rPr>
          <w:rFonts w:ascii="Arial" w:hAnsi="Arial" w:cs="Arial"/>
        </w:rPr>
        <w:t>.</w:t>
      </w:r>
      <w:r w:rsidRPr="00C11D32">
        <w:rPr>
          <w:rFonts w:ascii="Arial" w:hAnsi="Arial" w:cs="Arial"/>
        </w:rPr>
        <w:t>C</w:t>
      </w:r>
      <w:r w:rsidR="007E7D44" w:rsidRPr="00C11D32">
        <w:rPr>
          <w:rFonts w:ascii="Arial" w:hAnsi="Arial" w:cs="Arial"/>
        </w:rPr>
        <w:t>.</w:t>
      </w:r>
      <w:r w:rsidRPr="00C11D32">
        <w:rPr>
          <w:rFonts w:ascii="Arial" w:hAnsi="Arial" w:cs="Arial"/>
        </w:rPr>
        <w:t xml:space="preserve"> </w:t>
      </w:r>
      <w:r w:rsidR="007E7D44" w:rsidRPr="00C11D32">
        <w:rPr>
          <w:rFonts w:ascii="Arial" w:hAnsi="Arial" w:cs="Arial"/>
        </w:rPr>
        <w:t>(</w:t>
      </w:r>
      <w:r w:rsidRPr="00C11D32">
        <w:rPr>
          <w:rFonts w:ascii="Arial" w:hAnsi="Arial" w:cs="Arial"/>
        </w:rPr>
        <w:t>1989</w:t>
      </w:r>
      <w:r w:rsidR="007E7D44" w:rsidRPr="00C11D32">
        <w:rPr>
          <w:rFonts w:ascii="Arial" w:hAnsi="Arial" w:cs="Arial"/>
        </w:rPr>
        <w:t>).</w:t>
      </w:r>
      <w:proofErr w:type="gramEnd"/>
      <w:r w:rsidR="007E7D44" w:rsidRPr="00C11D32">
        <w:rPr>
          <w:rFonts w:ascii="Arial" w:hAnsi="Arial" w:cs="Arial"/>
        </w:rPr>
        <w:t xml:space="preserve"> </w:t>
      </w:r>
      <w:proofErr w:type="gramStart"/>
      <w:r w:rsidRPr="00C11D32">
        <w:rPr>
          <w:rFonts w:ascii="Arial" w:hAnsi="Arial" w:cs="Arial"/>
        </w:rPr>
        <w:t xml:space="preserve">Changes in </w:t>
      </w:r>
      <w:proofErr w:type="spellStart"/>
      <w:r w:rsidRPr="00C11D32">
        <w:rPr>
          <w:rFonts w:ascii="Arial" w:hAnsi="Arial" w:cs="Arial"/>
        </w:rPr>
        <w:t>macropodoid</w:t>
      </w:r>
      <w:proofErr w:type="spellEnd"/>
      <w:r w:rsidRPr="00C11D32">
        <w:rPr>
          <w:rFonts w:ascii="Arial" w:hAnsi="Arial" w:cs="Arial"/>
        </w:rPr>
        <w:t xml:space="preserve"> communities and populations in the past 200</w:t>
      </w:r>
      <w:r w:rsidR="00130050" w:rsidRPr="00C11D32">
        <w:rPr>
          <w:rFonts w:ascii="Arial" w:hAnsi="Arial" w:cs="Arial"/>
        </w:rPr>
        <w:t xml:space="preserve"> </w:t>
      </w:r>
      <w:r w:rsidR="007E7D44" w:rsidRPr="00C11D32">
        <w:rPr>
          <w:rFonts w:ascii="Arial" w:hAnsi="Arial" w:cs="Arial"/>
        </w:rPr>
        <w:t>years, and the future.</w:t>
      </w:r>
      <w:proofErr w:type="gramEnd"/>
      <w:r w:rsidRPr="00C11D32">
        <w:rPr>
          <w:rFonts w:ascii="Arial" w:hAnsi="Arial" w:cs="Arial"/>
        </w:rPr>
        <w:t xml:space="preserve"> </w:t>
      </w:r>
      <w:proofErr w:type="gramStart"/>
      <w:r w:rsidR="007E7D44" w:rsidRPr="00C11D32">
        <w:rPr>
          <w:rFonts w:ascii="Arial" w:hAnsi="Arial" w:cs="Arial"/>
        </w:rPr>
        <w:t>I</w:t>
      </w:r>
      <w:r w:rsidRPr="00C11D32">
        <w:rPr>
          <w:rFonts w:ascii="Arial" w:hAnsi="Arial" w:cs="Arial"/>
        </w:rPr>
        <w:t xml:space="preserve">n </w:t>
      </w:r>
      <w:r w:rsidR="007E7D44" w:rsidRPr="00C11D32">
        <w:rPr>
          <w:rFonts w:ascii="Arial" w:hAnsi="Arial" w:cs="Arial"/>
        </w:rPr>
        <w:t>‘Kangaroos, wallabies and rat-kangaroos’.</w:t>
      </w:r>
      <w:proofErr w:type="gramEnd"/>
      <w:r w:rsidR="007E7D44" w:rsidRPr="00C11D32">
        <w:rPr>
          <w:rFonts w:ascii="Arial" w:hAnsi="Arial" w:cs="Arial"/>
        </w:rPr>
        <w:t xml:space="preserve"> </w:t>
      </w:r>
      <w:proofErr w:type="gramStart"/>
      <w:r w:rsidR="007E7D44" w:rsidRPr="00C11D32">
        <w:rPr>
          <w:rFonts w:ascii="Arial" w:hAnsi="Arial" w:cs="Arial"/>
        </w:rPr>
        <w:t>(</w:t>
      </w:r>
      <w:proofErr w:type="spellStart"/>
      <w:r w:rsidR="007E7D44" w:rsidRPr="00C11D32">
        <w:rPr>
          <w:rFonts w:ascii="Arial" w:hAnsi="Arial" w:cs="Arial"/>
        </w:rPr>
        <w:t>Eds</w:t>
      </w:r>
      <w:proofErr w:type="spellEnd"/>
      <w:r w:rsidR="007E7D44" w:rsidRPr="00C11D32">
        <w:rPr>
          <w:rFonts w:ascii="Arial" w:hAnsi="Arial" w:cs="Arial"/>
        </w:rPr>
        <w:t xml:space="preserve"> </w:t>
      </w:r>
      <w:r w:rsidRPr="00C11D32">
        <w:rPr>
          <w:rFonts w:ascii="Arial" w:hAnsi="Arial" w:cs="Arial"/>
        </w:rPr>
        <w:t>G</w:t>
      </w:r>
      <w:r w:rsidR="007E7D44" w:rsidRPr="00C11D32">
        <w:rPr>
          <w:rFonts w:ascii="Arial" w:hAnsi="Arial" w:cs="Arial"/>
        </w:rPr>
        <w:t>.</w:t>
      </w:r>
      <w:r w:rsidRPr="00C11D32">
        <w:rPr>
          <w:rFonts w:ascii="Arial" w:hAnsi="Arial" w:cs="Arial"/>
        </w:rPr>
        <w:t xml:space="preserve"> </w:t>
      </w:r>
      <w:proofErr w:type="spellStart"/>
      <w:r w:rsidRPr="00C11D32">
        <w:rPr>
          <w:rFonts w:ascii="Arial" w:hAnsi="Arial" w:cs="Arial"/>
        </w:rPr>
        <w:t>Grigg</w:t>
      </w:r>
      <w:proofErr w:type="spellEnd"/>
      <w:r w:rsidRPr="00C11D32">
        <w:rPr>
          <w:rFonts w:ascii="Arial" w:hAnsi="Arial" w:cs="Arial"/>
        </w:rPr>
        <w:t>, P</w:t>
      </w:r>
      <w:r w:rsidR="007E7D44" w:rsidRPr="00C11D32">
        <w:rPr>
          <w:rFonts w:ascii="Arial" w:hAnsi="Arial" w:cs="Arial"/>
        </w:rPr>
        <w:t>.</w:t>
      </w:r>
      <w:r w:rsidRPr="00C11D32">
        <w:rPr>
          <w:rFonts w:ascii="Arial" w:hAnsi="Arial" w:cs="Arial"/>
        </w:rPr>
        <w:t xml:space="preserve"> </w:t>
      </w:r>
      <w:proofErr w:type="spellStart"/>
      <w:r w:rsidRPr="00C11D32">
        <w:rPr>
          <w:rFonts w:ascii="Arial" w:hAnsi="Arial" w:cs="Arial"/>
        </w:rPr>
        <w:t>Jarman</w:t>
      </w:r>
      <w:proofErr w:type="spellEnd"/>
      <w:r w:rsidRPr="00C11D32">
        <w:rPr>
          <w:rFonts w:ascii="Arial" w:hAnsi="Arial" w:cs="Arial"/>
        </w:rPr>
        <w:t xml:space="preserve"> </w:t>
      </w:r>
      <w:r w:rsidR="007E7D44" w:rsidRPr="00C11D32">
        <w:rPr>
          <w:rFonts w:ascii="Arial" w:hAnsi="Arial" w:cs="Arial"/>
        </w:rPr>
        <w:t>and</w:t>
      </w:r>
      <w:r w:rsidRPr="00C11D32">
        <w:rPr>
          <w:rFonts w:ascii="Arial" w:hAnsi="Arial" w:cs="Arial"/>
        </w:rPr>
        <w:t xml:space="preserve"> I</w:t>
      </w:r>
      <w:r w:rsidR="007E7D44" w:rsidRPr="00C11D32">
        <w:rPr>
          <w:rFonts w:ascii="Arial" w:hAnsi="Arial" w:cs="Arial"/>
        </w:rPr>
        <w:t>.</w:t>
      </w:r>
      <w:r w:rsidRPr="00C11D32">
        <w:rPr>
          <w:rFonts w:ascii="Arial" w:hAnsi="Arial" w:cs="Arial"/>
        </w:rPr>
        <w:t xml:space="preserve"> Hume</w:t>
      </w:r>
      <w:r w:rsidR="007E7D44" w:rsidRPr="00C11D32">
        <w:rPr>
          <w:rFonts w:ascii="Arial" w:hAnsi="Arial" w:cs="Arial"/>
        </w:rPr>
        <w:t>)</w:t>
      </w:r>
      <w:r w:rsidRPr="00C11D32">
        <w:rPr>
          <w:rFonts w:ascii="Arial" w:hAnsi="Arial" w:cs="Arial"/>
        </w:rPr>
        <w:t xml:space="preserve"> </w:t>
      </w:r>
      <w:r w:rsidR="007E7D44" w:rsidRPr="00C11D32">
        <w:rPr>
          <w:rFonts w:ascii="Arial" w:hAnsi="Arial" w:cs="Arial"/>
        </w:rPr>
        <w:t>pp. 813</w:t>
      </w:r>
      <w:r w:rsidR="00F9713C">
        <w:rPr>
          <w:rFonts w:ascii="Arial" w:hAnsi="Arial" w:cs="Arial"/>
        </w:rPr>
        <w:noBreakHyphen/>
      </w:r>
      <w:r w:rsidR="007E7D44" w:rsidRPr="00C11D32">
        <w:rPr>
          <w:rFonts w:ascii="Arial" w:hAnsi="Arial" w:cs="Arial"/>
        </w:rPr>
        <w:t>820.</w:t>
      </w:r>
      <w:proofErr w:type="gramEnd"/>
      <w:r w:rsidR="00130050" w:rsidRPr="00C11D32">
        <w:rPr>
          <w:rFonts w:ascii="Arial" w:hAnsi="Arial" w:cs="Arial"/>
        </w:rPr>
        <w:t xml:space="preserve"> </w:t>
      </w:r>
      <w:r w:rsidR="007E7D44" w:rsidRPr="00C11D32">
        <w:rPr>
          <w:rFonts w:ascii="Arial" w:hAnsi="Arial" w:cs="Arial"/>
        </w:rPr>
        <w:t>(</w:t>
      </w:r>
      <w:r w:rsidRPr="00C11D32">
        <w:rPr>
          <w:rFonts w:ascii="Arial" w:hAnsi="Arial" w:cs="Arial"/>
        </w:rPr>
        <w:t>Surrey Beatty &amp; Sons</w:t>
      </w:r>
      <w:r w:rsidR="007E7D44" w:rsidRPr="00C11D32">
        <w:rPr>
          <w:rFonts w:ascii="Arial" w:hAnsi="Arial" w:cs="Arial"/>
        </w:rPr>
        <w:t>:</w:t>
      </w:r>
      <w:r w:rsidRPr="00C11D32">
        <w:rPr>
          <w:rFonts w:ascii="Arial" w:hAnsi="Arial" w:cs="Arial"/>
        </w:rPr>
        <w:t xml:space="preserve"> Sydney</w:t>
      </w:r>
      <w:r w:rsidR="007E7D44" w:rsidRPr="00C11D32">
        <w:rPr>
          <w:rFonts w:ascii="Arial" w:hAnsi="Arial" w:cs="Arial"/>
        </w:rPr>
        <w:t>)</w:t>
      </w:r>
      <w:r w:rsidR="003B6DDD">
        <w:rPr>
          <w:rFonts w:ascii="Arial" w:hAnsi="Arial" w:cs="Arial"/>
        </w:rPr>
        <w:t>.</w:t>
      </w:r>
    </w:p>
    <w:p w:rsidR="00130050" w:rsidRPr="00C11D32" w:rsidRDefault="00130050" w:rsidP="00E14D60">
      <w:pPr>
        <w:jc w:val="both"/>
        <w:rPr>
          <w:rFonts w:ascii="Arial" w:hAnsi="Arial" w:cs="Arial"/>
        </w:rPr>
      </w:pPr>
    </w:p>
    <w:p w:rsidR="002C6254" w:rsidRPr="00C11D32" w:rsidRDefault="002C6254" w:rsidP="00E14D60">
      <w:pPr>
        <w:jc w:val="both"/>
        <w:rPr>
          <w:rFonts w:ascii="Arial" w:hAnsi="Arial" w:cs="Arial"/>
        </w:rPr>
      </w:pPr>
      <w:proofErr w:type="spellStart"/>
      <w:r w:rsidRPr="00C11D32">
        <w:rPr>
          <w:rFonts w:ascii="Arial" w:hAnsi="Arial" w:cs="Arial"/>
        </w:rPr>
        <w:t>Caughley</w:t>
      </w:r>
      <w:proofErr w:type="spellEnd"/>
      <w:r w:rsidRPr="00C11D32">
        <w:rPr>
          <w:rFonts w:ascii="Arial" w:hAnsi="Arial" w:cs="Arial"/>
        </w:rPr>
        <w:t>, G</w:t>
      </w:r>
      <w:r w:rsidR="007E7D44" w:rsidRPr="00C11D32">
        <w:rPr>
          <w:rFonts w:ascii="Arial" w:hAnsi="Arial" w:cs="Arial"/>
        </w:rPr>
        <w:t>.</w:t>
      </w:r>
      <w:r w:rsidRPr="00C11D32">
        <w:rPr>
          <w:rFonts w:ascii="Arial" w:hAnsi="Arial" w:cs="Arial"/>
        </w:rPr>
        <w:t xml:space="preserve"> </w:t>
      </w:r>
      <w:r w:rsidR="007E7D44" w:rsidRPr="00C11D32">
        <w:rPr>
          <w:rFonts w:ascii="Arial" w:hAnsi="Arial" w:cs="Arial"/>
        </w:rPr>
        <w:t>(</w:t>
      </w:r>
      <w:r w:rsidRPr="00C11D32">
        <w:rPr>
          <w:rFonts w:ascii="Arial" w:hAnsi="Arial" w:cs="Arial"/>
        </w:rPr>
        <w:t>1964</w:t>
      </w:r>
      <w:r w:rsidR="007E7D44" w:rsidRPr="00C11D32">
        <w:rPr>
          <w:rFonts w:ascii="Arial" w:hAnsi="Arial" w:cs="Arial"/>
        </w:rPr>
        <w:t xml:space="preserve">). </w:t>
      </w:r>
      <w:proofErr w:type="gramStart"/>
      <w:r w:rsidRPr="00C11D32">
        <w:rPr>
          <w:rFonts w:ascii="Arial" w:hAnsi="Arial" w:cs="Arial"/>
        </w:rPr>
        <w:t>Density and dispersion of two species of kangaroo in relation to habitat</w:t>
      </w:r>
      <w:r w:rsidR="007E7D44" w:rsidRPr="00C11D32">
        <w:rPr>
          <w:rFonts w:ascii="Arial" w:hAnsi="Arial" w:cs="Arial"/>
        </w:rPr>
        <w:t>.</w:t>
      </w:r>
      <w:proofErr w:type="gramEnd"/>
      <w:r w:rsidRPr="00C11D32">
        <w:rPr>
          <w:rFonts w:ascii="Arial" w:hAnsi="Arial" w:cs="Arial"/>
        </w:rPr>
        <w:t xml:space="preserve"> </w:t>
      </w:r>
      <w:proofErr w:type="gramStart"/>
      <w:r w:rsidR="00F76D38" w:rsidRPr="00C11D32">
        <w:rPr>
          <w:rFonts w:ascii="Arial" w:hAnsi="Arial" w:cs="Arial"/>
          <w:i/>
        </w:rPr>
        <w:t>Australian Journal of Zoology</w:t>
      </w:r>
      <w:r w:rsidRPr="00C11D32">
        <w:rPr>
          <w:rFonts w:ascii="Arial" w:hAnsi="Arial" w:cs="Arial"/>
        </w:rPr>
        <w:t xml:space="preserve"> </w:t>
      </w:r>
      <w:r w:rsidRPr="00C11D32">
        <w:rPr>
          <w:rFonts w:ascii="Arial" w:hAnsi="Arial" w:cs="Arial"/>
          <w:b/>
        </w:rPr>
        <w:t>12</w:t>
      </w:r>
      <w:r w:rsidRPr="00C11D32">
        <w:rPr>
          <w:rFonts w:ascii="Arial" w:hAnsi="Arial" w:cs="Arial"/>
        </w:rPr>
        <w:t>, 238</w:t>
      </w:r>
      <w:r w:rsidR="00F9713C">
        <w:rPr>
          <w:rFonts w:ascii="Arial" w:hAnsi="Arial" w:cs="Arial"/>
        </w:rPr>
        <w:noBreakHyphen/>
      </w:r>
      <w:r w:rsidRPr="00C11D32">
        <w:rPr>
          <w:rFonts w:ascii="Arial" w:hAnsi="Arial" w:cs="Arial"/>
        </w:rPr>
        <w:t>249.</w:t>
      </w:r>
      <w:proofErr w:type="gramEnd"/>
    </w:p>
    <w:p w:rsidR="00130050" w:rsidRPr="00C11D32" w:rsidRDefault="00130050" w:rsidP="00E14D60">
      <w:pPr>
        <w:jc w:val="both"/>
        <w:rPr>
          <w:rFonts w:ascii="Arial" w:hAnsi="Arial" w:cs="Arial"/>
        </w:rPr>
      </w:pPr>
    </w:p>
    <w:p w:rsidR="002C6254" w:rsidRPr="00C11D32" w:rsidRDefault="002C6254" w:rsidP="00E14D60">
      <w:pPr>
        <w:jc w:val="both"/>
        <w:rPr>
          <w:rFonts w:ascii="Arial" w:hAnsi="Arial" w:cs="Arial"/>
        </w:rPr>
      </w:pPr>
      <w:proofErr w:type="spellStart"/>
      <w:r w:rsidRPr="00C11D32">
        <w:rPr>
          <w:rFonts w:ascii="Arial" w:hAnsi="Arial" w:cs="Arial"/>
        </w:rPr>
        <w:t>Caughley</w:t>
      </w:r>
      <w:proofErr w:type="spellEnd"/>
      <w:r w:rsidRPr="00C11D32">
        <w:rPr>
          <w:rFonts w:ascii="Arial" w:hAnsi="Arial" w:cs="Arial"/>
        </w:rPr>
        <w:t>, G</w:t>
      </w:r>
      <w:r w:rsidR="007E7D44" w:rsidRPr="00C11D32">
        <w:rPr>
          <w:rFonts w:ascii="Arial" w:hAnsi="Arial" w:cs="Arial"/>
        </w:rPr>
        <w:t>.</w:t>
      </w:r>
      <w:r w:rsidRPr="00C11D32">
        <w:rPr>
          <w:rFonts w:ascii="Arial" w:hAnsi="Arial" w:cs="Arial"/>
        </w:rPr>
        <w:t xml:space="preserve"> </w:t>
      </w:r>
      <w:r w:rsidR="007E7D44" w:rsidRPr="00C11D32">
        <w:rPr>
          <w:rFonts w:ascii="Arial" w:hAnsi="Arial" w:cs="Arial"/>
        </w:rPr>
        <w:t>(</w:t>
      </w:r>
      <w:r w:rsidRPr="00C11D32">
        <w:rPr>
          <w:rFonts w:ascii="Arial" w:hAnsi="Arial" w:cs="Arial"/>
        </w:rPr>
        <w:t>1976</w:t>
      </w:r>
      <w:r w:rsidR="007E7D44" w:rsidRPr="00C11D32">
        <w:rPr>
          <w:rFonts w:ascii="Arial" w:hAnsi="Arial" w:cs="Arial"/>
        </w:rPr>
        <w:t>).</w:t>
      </w:r>
      <w:r w:rsidRPr="00C11D32">
        <w:rPr>
          <w:rFonts w:ascii="Arial" w:hAnsi="Arial" w:cs="Arial"/>
        </w:rPr>
        <w:t xml:space="preserve"> </w:t>
      </w:r>
      <w:proofErr w:type="gramStart"/>
      <w:r w:rsidRPr="00C11D32">
        <w:rPr>
          <w:rFonts w:ascii="Arial" w:hAnsi="Arial" w:cs="Arial"/>
        </w:rPr>
        <w:t>Wildlife management and the d</w:t>
      </w:r>
      <w:r w:rsidR="007E7D44" w:rsidRPr="00C11D32">
        <w:rPr>
          <w:rFonts w:ascii="Arial" w:hAnsi="Arial" w:cs="Arial"/>
        </w:rPr>
        <w:t>ynamics of ungulate populations.</w:t>
      </w:r>
      <w:proofErr w:type="gramEnd"/>
      <w:r w:rsidRPr="00C11D32">
        <w:rPr>
          <w:rFonts w:ascii="Arial" w:hAnsi="Arial" w:cs="Arial"/>
        </w:rPr>
        <w:t xml:space="preserve"> </w:t>
      </w:r>
      <w:proofErr w:type="gramStart"/>
      <w:r w:rsidR="007E7D44" w:rsidRPr="00C11D32">
        <w:rPr>
          <w:rFonts w:ascii="Arial" w:hAnsi="Arial" w:cs="Arial"/>
        </w:rPr>
        <w:t>I</w:t>
      </w:r>
      <w:r w:rsidRPr="00C11D32">
        <w:rPr>
          <w:rFonts w:ascii="Arial" w:hAnsi="Arial" w:cs="Arial"/>
        </w:rPr>
        <w:t xml:space="preserve">n </w:t>
      </w:r>
      <w:r w:rsidR="005F56DB" w:rsidRPr="00C11D32">
        <w:rPr>
          <w:rFonts w:ascii="Arial" w:hAnsi="Arial" w:cs="Arial"/>
        </w:rPr>
        <w:t>‘Applied biology, Vol. 1’.</w:t>
      </w:r>
      <w:proofErr w:type="gramEnd"/>
      <w:r w:rsidR="005F56DB" w:rsidRPr="00C11D32">
        <w:rPr>
          <w:rFonts w:ascii="Arial" w:hAnsi="Arial" w:cs="Arial"/>
        </w:rPr>
        <w:t xml:space="preserve"> </w:t>
      </w:r>
      <w:proofErr w:type="gramStart"/>
      <w:r w:rsidR="005F56DB" w:rsidRPr="00C11D32">
        <w:rPr>
          <w:rFonts w:ascii="Arial" w:hAnsi="Arial" w:cs="Arial"/>
        </w:rPr>
        <w:t xml:space="preserve">(Ed. </w:t>
      </w:r>
      <w:r w:rsidRPr="00C11D32">
        <w:rPr>
          <w:rFonts w:ascii="Arial" w:hAnsi="Arial" w:cs="Arial"/>
        </w:rPr>
        <w:t>T</w:t>
      </w:r>
      <w:r w:rsidR="005F56DB" w:rsidRPr="00C11D32">
        <w:rPr>
          <w:rFonts w:ascii="Arial" w:hAnsi="Arial" w:cs="Arial"/>
        </w:rPr>
        <w:t>.</w:t>
      </w:r>
      <w:r w:rsidRPr="00C11D32">
        <w:rPr>
          <w:rFonts w:ascii="Arial" w:hAnsi="Arial" w:cs="Arial"/>
        </w:rPr>
        <w:t>H</w:t>
      </w:r>
      <w:r w:rsidR="005F56DB" w:rsidRPr="00C11D32">
        <w:rPr>
          <w:rFonts w:ascii="Arial" w:hAnsi="Arial" w:cs="Arial"/>
        </w:rPr>
        <w:t>.</w:t>
      </w:r>
      <w:r w:rsidRPr="00C11D32">
        <w:rPr>
          <w:rFonts w:ascii="Arial" w:hAnsi="Arial" w:cs="Arial"/>
        </w:rPr>
        <w:t xml:space="preserve"> </w:t>
      </w:r>
      <w:proofErr w:type="spellStart"/>
      <w:r w:rsidRPr="00C11D32">
        <w:rPr>
          <w:rFonts w:ascii="Arial" w:hAnsi="Arial" w:cs="Arial"/>
        </w:rPr>
        <w:t>Coaker</w:t>
      </w:r>
      <w:proofErr w:type="spellEnd"/>
      <w:r w:rsidR="005F56DB" w:rsidRPr="00C11D32">
        <w:rPr>
          <w:rFonts w:ascii="Arial" w:hAnsi="Arial" w:cs="Arial"/>
        </w:rPr>
        <w:t>)</w:t>
      </w:r>
      <w:r w:rsidRPr="00C11D32">
        <w:rPr>
          <w:rFonts w:ascii="Arial" w:hAnsi="Arial" w:cs="Arial"/>
        </w:rPr>
        <w:t xml:space="preserve"> </w:t>
      </w:r>
      <w:r w:rsidR="005F56DB" w:rsidRPr="00C11D32">
        <w:rPr>
          <w:rFonts w:ascii="Arial" w:hAnsi="Arial" w:cs="Arial"/>
        </w:rPr>
        <w:t>pp. 183</w:t>
      </w:r>
      <w:r w:rsidR="00F9713C">
        <w:rPr>
          <w:rFonts w:ascii="Arial" w:hAnsi="Arial" w:cs="Arial"/>
        </w:rPr>
        <w:noBreakHyphen/>
      </w:r>
      <w:r w:rsidR="005F56DB" w:rsidRPr="00C11D32">
        <w:rPr>
          <w:rFonts w:ascii="Arial" w:hAnsi="Arial" w:cs="Arial"/>
        </w:rPr>
        <w:t>246.</w:t>
      </w:r>
      <w:proofErr w:type="gramEnd"/>
      <w:r w:rsidR="005F56DB" w:rsidRPr="00C11D32">
        <w:rPr>
          <w:rFonts w:ascii="Arial" w:hAnsi="Arial" w:cs="Arial"/>
        </w:rPr>
        <w:t xml:space="preserve"> (Academic Press:</w:t>
      </w:r>
      <w:r w:rsidRPr="00C11D32">
        <w:rPr>
          <w:rFonts w:ascii="Arial" w:hAnsi="Arial" w:cs="Arial"/>
        </w:rPr>
        <w:t xml:space="preserve"> London</w:t>
      </w:r>
      <w:r w:rsidR="005F56DB" w:rsidRPr="00C11D32">
        <w:rPr>
          <w:rFonts w:ascii="Arial" w:hAnsi="Arial" w:cs="Arial"/>
        </w:rPr>
        <w:t>)</w:t>
      </w:r>
      <w:r w:rsidR="003B6DDD">
        <w:rPr>
          <w:rFonts w:ascii="Arial" w:hAnsi="Arial" w:cs="Arial"/>
        </w:rPr>
        <w:t>.</w:t>
      </w:r>
    </w:p>
    <w:p w:rsidR="00130050" w:rsidRPr="00C11D32" w:rsidRDefault="00130050" w:rsidP="00E14D60">
      <w:pPr>
        <w:jc w:val="both"/>
        <w:rPr>
          <w:rFonts w:ascii="Arial" w:hAnsi="Arial" w:cs="Arial"/>
        </w:rPr>
      </w:pPr>
    </w:p>
    <w:p w:rsidR="002C6254" w:rsidRPr="00C11D32" w:rsidRDefault="002C6254" w:rsidP="00E14D60">
      <w:pPr>
        <w:jc w:val="both"/>
        <w:rPr>
          <w:rFonts w:ascii="Arial" w:hAnsi="Arial" w:cs="Arial"/>
        </w:rPr>
      </w:pPr>
      <w:proofErr w:type="spellStart"/>
      <w:r w:rsidRPr="00C11D32">
        <w:rPr>
          <w:rFonts w:ascii="Arial" w:hAnsi="Arial" w:cs="Arial"/>
        </w:rPr>
        <w:t>Caughley</w:t>
      </w:r>
      <w:proofErr w:type="spellEnd"/>
      <w:r w:rsidRPr="00C11D32">
        <w:rPr>
          <w:rFonts w:ascii="Arial" w:hAnsi="Arial" w:cs="Arial"/>
        </w:rPr>
        <w:t>, G</w:t>
      </w:r>
      <w:r w:rsidR="00EA452C" w:rsidRPr="00C11D32">
        <w:rPr>
          <w:rFonts w:ascii="Arial" w:hAnsi="Arial" w:cs="Arial"/>
        </w:rPr>
        <w:t>.</w:t>
      </w:r>
      <w:r w:rsidRPr="00C11D32">
        <w:rPr>
          <w:rFonts w:ascii="Arial" w:hAnsi="Arial" w:cs="Arial"/>
        </w:rPr>
        <w:t xml:space="preserve"> </w:t>
      </w:r>
      <w:r w:rsidR="00EA452C" w:rsidRPr="00C11D32">
        <w:rPr>
          <w:rFonts w:ascii="Arial" w:hAnsi="Arial" w:cs="Arial"/>
        </w:rPr>
        <w:t>(</w:t>
      </w:r>
      <w:r w:rsidRPr="00C11D32">
        <w:rPr>
          <w:rFonts w:ascii="Arial" w:hAnsi="Arial" w:cs="Arial"/>
        </w:rPr>
        <w:t>1987a</w:t>
      </w:r>
      <w:r w:rsidR="00EA452C" w:rsidRPr="00C11D32">
        <w:rPr>
          <w:rFonts w:ascii="Arial" w:hAnsi="Arial" w:cs="Arial"/>
        </w:rPr>
        <w:t xml:space="preserve">). </w:t>
      </w:r>
      <w:proofErr w:type="gramStart"/>
      <w:r w:rsidRPr="00C11D32">
        <w:rPr>
          <w:rFonts w:ascii="Arial" w:hAnsi="Arial" w:cs="Arial"/>
        </w:rPr>
        <w:t>Ecological relationships</w:t>
      </w:r>
      <w:r w:rsidR="00EA452C" w:rsidRPr="00C11D32">
        <w:rPr>
          <w:rFonts w:ascii="Arial" w:hAnsi="Arial" w:cs="Arial"/>
        </w:rPr>
        <w:t>.</w:t>
      </w:r>
      <w:proofErr w:type="gramEnd"/>
      <w:r w:rsidRPr="00C11D32">
        <w:rPr>
          <w:rFonts w:ascii="Arial" w:hAnsi="Arial" w:cs="Arial"/>
        </w:rPr>
        <w:t xml:space="preserve"> </w:t>
      </w:r>
      <w:r w:rsidR="00EA452C" w:rsidRPr="00C11D32">
        <w:rPr>
          <w:rFonts w:ascii="Arial" w:hAnsi="Arial" w:cs="Arial"/>
        </w:rPr>
        <w:t xml:space="preserve">In ‘Kangaroos: their ecology and management in the sheep rangelands of Australia’. </w:t>
      </w:r>
      <w:proofErr w:type="gramStart"/>
      <w:r w:rsidR="00EA452C" w:rsidRPr="00C11D32">
        <w:rPr>
          <w:rFonts w:ascii="Arial" w:hAnsi="Arial" w:cs="Arial"/>
        </w:rPr>
        <w:t>(</w:t>
      </w:r>
      <w:proofErr w:type="spellStart"/>
      <w:r w:rsidR="00EA452C" w:rsidRPr="00C11D32">
        <w:rPr>
          <w:rFonts w:ascii="Arial" w:hAnsi="Arial" w:cs="Arial"/>
        </w:rPr>
        <w:t>Eds</w:t>
      </w:r>
      <w:proofErr w:type="spellEnd"/>
      <w:r w:rsidR="00EA452C" w:rsidRPr="00C11D32">
        <w:rPr>
          <w:rFonts w:ascii="Arial" w:hAnsi="Arial" w:cs="Arial"/>
        </w:rPr>
        <w:t xml:space="preserve"> G. </w:t>
      </w:r>
      <w:proofErr w:type="spellStart"/>
      <w:r w:rsidR="00EA452C" w:rsidRPr="00C11D32">
        <w:rPr>
          <w:rFonts w:ascii="Arial" w:hAnsi="Arial" w:cs="Arial"/>
        </w:rPr>
        <w:t>Caughley</w:t>
      </w:r>
      <w:proofErr w:type="spellEnd"/>
      <w:r w:rsidR="00EA452C" w:rsidRPr="00C11D32">
        <w:rPr>
          <w:rFonts w:ascii="Arial" w:hAnsi="Arial" w:cs="Arial"/>
        </w:rPr>
        <w:t>, N. Shepherd and J. Short.)</w:t>
      </w:r>
      <w:proofErr w:type="gramEnd"/>
      <w:r w:rsidR="00EA452C" w:rsidRPr="00C11D32">
        <w:rPr>
          <w:rFonts w:ascii="Arial" w:hAnsi="Arial" w:cs="Arial"/>
        </w:rPr>
        <w:t xml:space="preserve"> </w:t>
      </w:r>
      <w:proofErr w:type="gramStart"/>
      <w:r w:rsidR="00EA452C" w:rsidRPr="00C11D32">
        <w:rPr>
          <w:rFonts w:ascii="Arial" w:hAnsi="Arial" w:cs="Arial"/>
        </w:rPr>
        <w:t>pp. 159</w:t>
      </w:r>
      <w:r w:rsidR="00F9713C">
        <w:rPr>
          <w:rFonts w:ascii="Arial" w:hAnsi="Arial" w:cs="Arial"/>
        </w:rPr>
        <w:noBreakHyphen/>
      </w:r>
      <w:r w:rsidR="00EA452C" w:rsidRPr="00C11D32">
        <w:rPr>
          <w:rFonts w:ascii="Arial" w:hAnsi="Arial" w:cs="Arial"/>
        </w:rPr>
        <w:t>187.</w:t>
      </w:r>
      <w:proofErr w:type="gramEnd"/>
      <w:r w:rsidR="00EA452C" w:rsidRPr="00C11D32">
        <w:rPr>
          <w:rFonts w:ascii="Arial" w:hAnsi="Arial" w:cs="Arial"/>
        </w:rPr>
        <w:t xml:space="preserve"> (Cambridge University Press: Cambridge)</w:t>
      </w:r>
      <w:r w:rsidR="00D564D4">
        <w:rPr>
          <w:rFonts w:ascii="Arial" w:hAnsi="Arial" w:cs="Arial"/>
        </w:rPr>
        <w:t>.</w:t>
      </w:r>
    </w:p>
    <w:p w:rsidR="00130050" w:rsidRPr="00C11D32" w:rsidRDefault="00130050" w:rsidP="00E14D60">
      <w:pPr>
        <w:jc w:val="both"/>
        <w:rPr>
          <w:rFonts w:ascii="Arial" w:hAnsi="Arial" w:cs="Arial"/>
        </w:rPr>
      </w:pPr>
    </w:p>
    <w:p w:rsidR="002C6254" w:rsidRPr="00C11D32" w:rsidRDefault="00EA452C" w:rsidP="00E14D60">
      <w:pPr>
        <w:jc w:val="both"/>
        <w:rPr>
          <w:rFonts w:ascii="Arial" w:hAnsi="Arial" w:cs="Arial"/>
        </w:rPr>
      </w:pPr>
      <w:proofErr w:type="spellStart"/>
      <w:r w:rsidRPr="00C11D32">
        <w:rPr>
          <w:rFonts w:ascii="Arial" w:hAnsi="Arial" w:cs="Arial"/>
        </w:rPr>
        <w:t>Caughley</w:t>
      </w:r>
      <w:proofErr w:type="spellEnd"/>
      <w:r w:rsidRPr="00C11D32">
        <w:rPr>
          <w:rFonts w:ascii="Arial" w:hAnsi="Arial" w:cs="Arial"/>
        </w:rPr>
        <w:t xml:space="preserve">, G. (1987b). </w:t>
      </w:r>
      <w:proofErr w:type="gramStart"/>
      <w:r w:rsidR="002C6254" w:rsidRPr="00C11D32">
        <w:rPr>
          <w:rFonts w:ascii="Arial" w:hAnsi="Arial" w:cs="Arial"/>
        </w:rPr>
        <w:t>Intro</w:t>
      </w:r>
      <w:r w:rsidRPr="00C11D32">
        <w:rPr>
          <w:rFonts w:ascii="Arial" w:hAnsi="Arial" w:cs="Arial"/>
        </w:rPr>
        <w:t>duction to the sheep rangelands.</w:t>
      </w:r>
      <w:proofErr w:type="gramEnd"/>
      <w:r w:rsidR="002C6254" w:rsidRPr="00C11D32">
        <w:rPr>
          <w:rFonts w:ascii="Arial" w:hAnsi="Arial" w:cs="Arial"/>
        </w:rPr>
        <w:t xml:space="preserve"> </w:t>
      </w:r>
      <w:r w:rsidRPr="00C11D32">
        <w:rPr>
          <w:rFonts w:ascii="Arial" w:hAnsi="Arial" w:cs="Arial"/>
        </w:rPr>
        <w:t xml:space="preserve">In ‘Kangaroos: their ecology and management in the sheep rangelands of Australia’. </w:t>
      </w:r>
      <w:proofErr w:type="gramStart"/>
      <w:r w:rsidRPr="00C11D32">
        <w:rPr>
          <w:rFonts w:ascii="Arial" w:hAnsi="Arial" w:cs="Arial"/>
        </w:rPr>
        <w:t>(</w:t>
      </w:r>
      <w:proofErr w:type="spellStart"/>
      <w:r w:rsidRPr="00C11D32">
        <w:rPr>
          <w:rFonts w:ascii="Arial" w:hAnsi="Arial" w:cs="Arial"/>
        </w:rPr>
        <w:t>Eds</w:t>
      </w:r>
      <w:proofErr w:type="spellEnd"/>
      <w:r w:rsidRPr="00C11D32">
        <w:rPr>
          <w:rFonts w:ascii="Arial" w:hAnsi="Arial" w:cs="Arial"/>
        </w:rPr>
        <w:t xml:space="preserve"> G. </w:t>
      </w:r>
      <w:proofErr w:type="spellStart"/>
      <w:r w:rsidRPr="00C11D32">
        <w:rPr>
          <w:rFonts w:ascii="Arial" w:hAnsi="Arial" w:cs="Arial"/>
        </w:rPr>
        <w:t>Caughley</w:t>
      </w:r>
      <w:proofErr w:type="spellEnd"/>
      <w:r w:rsidRPr="00C11D32">
        <w:rPr>
          <w:rFonts w:ascii="Arial" w:hAnsi="Arial" w:cs="Arial"/>
        </w:rPr>
        <w:t>, N. Shepherd and J. Short.)</w:t>
      </w:r>
      <w:proofErr w:type="gramEnd"/>
      <w:r w:rsidRPr="00C11D32">
        <w:rPr>
          <w:rFonts w:ascii="Arial" w:hAnsi="Arial" w:cs="Arial"/>
        </w:rPr>
        <w:t xml:space="preserve"> pp. 1-13. (Cambridge University Press: Cambridge)</w:t>
      </w:r>
      <w:r w:rsidR="00F77B01">
        <w:rPr>
          <w:rFonts w:ascii="Arial" w:hAnsi="Arial" w:cs="Arial"/>
        </w:rPr>
        <w:t>.</w:t>
      </w:r>
    </w:p>
    <w:p w:rsidR="00130050" w:rsidRPr="00C11D32" w:rsidRDefault="00130050" w:rsidP="00E14D60">
      <w:pPr>
        <w:jc w:val="both"/>
        <w:rPr>
          <w:rFonts w:ascii="Arial" w:hAnsi="Arial" w:cs="Arial"/>
        </w:rPr>
      </w:pPr>
    </w:p>
    <w:p w:rsidR="002C6254" w:rsidRPr="00C11D32" w:rsidRDefault="002C6254" w:rsidP="00E14D60">
      <w:pPr>
        <w:jc w:val="both"/>
        <w:rPr>
          <w:rFonts w:ascii="Arial" w:hAnsi="Arial" w:cs="Arial"/>
        </w:rPr>
      </w:pPr>
      <w:proofErr w:type="spellStart"/>
      <w:proofErr w:type="gramStart"/>
      <w:r w:rsidRPr="00C11D32">
        <w:rPr>
          <w:rFonts w:ascii="Arial" w:hAnsi="Arial" w:cs="Arial"/>
        </w:rPr>
        <w:t>Caughley</w:t>
      </w:r>
      <w:proofErr w:type="spellEnd"/>
      <w:r w:rsidRPr="00C11D32">
        <w:rPr>
          <w:rFonts w:ascii="Arial" w:hAnsi="Arial" w:cs="Arial"/>
        </w:rPr>
        <w:t>, G</w:t>
      </w:r>
      <w:r w:rsidR="00EA452C" w:rsidRPr="00C11D32">
        <w:rPr>
          <w:rFonts w:ascii="Arial" w:hAnsi="Arial" w:cs="Arial"/>
        </w:rPr>
        <w:t>.</w:t>
      </w:r>
      <w:r w:rsidRPr="00C11D32">
        <w:rPr>
          <w:rFonts w:ascii="Arial" w:hAnsi="Arial" w:cs="Arial"/>
        </w:rPr>
        <w:t xml:space="preserve"> </w:t>
      </w:r>
      <w:r w:rsidR="00EA452C" w:rsidRPr="00C11D32">
        <w:rPr>
          <w:rFonts w:ascii="Arial" w:hAnsi="Arial" w:cs="Arial"/>
        </w:rPr>
        <w:t>and</w:t>
      </w:r>
      <w:r w:rsidRPr="00C11D32">
        <w:rPr>
          <w:rFonts w:ascii="Arial" w:hAnsi="Arial" w:cs="Arial"/>
        </w:rPr>
        <w:t xml:space="preserve"> </w:t>
      </w:r>
      <w:proofErr w:type="spellStart"/>
      <w:r w:rsidRPr="00C11D32">
        <w:rPr>
          <w:rFonts w:ascii="Arial" w:hAnsi="Arial" w:cs="Arial"/>
        </w:rPr>
        <w:t>Grigg</w:t>
      </w:r>
      <w:proofErr w:type="spellEnd"/>
      <w:r w:rsidRPr="00C11D32">
        <w:rPr>
          <w:rFonts w:ascii="Arial" w:hAnsi="Arial" w:cs="Arial"/>
        </w:rPr>
        <w:t>, G</w:t>
      </w:r>
      <w:r w:rsidR="00EA452C" w:rsidRPr="00C11D32">
        <w:rPr>
          <w:rFonts w:ascii="Arial" w:hAnsi="Arial" w:cs="Arial"/>
        </w:rPr>
        <w:t>.</w:t>
      </w:r>
      <w:r w:rsidRPr="00C11D32">
        <w:rPr>
          <w:rFonts w:ascii="Arial" w:hAnsi="Arial" w:cs="Arial"/>
        </w:rPr>
        <w:t>C</w:t>
      </w:r>
      <w:r w:rsidR="00EA452C" w:rsidRPr="00C11D32">
        <w:rPr>
          <w:rFonts w:ascii="Arial" w:hAnsi="Arial" w:cs="Arial"/>
        </w:rPr>
        <w:t>.</w:t>
      </w:r>
      <w:r w:rsidRPr="00C11D32">
        <w:rPr>
          <w:rFonts w:ascii="Arial" w:hAnsi="Arial" w:cs="Arial"/>
        </w:rPr>
        <w:t xml:space="preserve"> </w:t>
      </w:r>
      <w:r w:rsidR="00EA452C" w:rsidRPr="00C11D32">
        <w:rPr>
          <w:rFonts w:ascii="Arial" w:hAnsi="Arial" w:cs="Arial"/>
        </w:rPr>
        <w:t>(</w:t>
      </w:r>
      <w:r w:rsidRPr="00C11D32">
        <w:rPr>
          <w:rFonts w:ascii="Arial" w:hAnsi="Arial" w:cs="Arial"/>
        </w:rPr>
        <w:t>1981</w:t>
      </w:r>
      <w:r w:rsidR="00EA452C" w:rsidRPr="00C11D32">
        <w:rPr>
          <w:rFonts w:ascii="Arial" w:hAnsi="Arial" w:cs="Arial"/>
        </w:rPr>
        <w:t>).</w:t>
      </w:r>
      <w:proofErr w:type="gramEnd"/>
      <w:r w:rsidR="00EA452C" w:rsidRPr="00C11D32">
        <w:rPr>
          <w:rFonts w:ascii="Arial" w:hAnsi="Arial" w:cs="Arial"/>
        </w:rPr>
        <w:t xml:space="preserve"> </w:t>
      </w:r>
      <w:proofErr w:type="gramStart"/>
      <w:r w:rsidRPr="00C11D32">
        <w:rPr>
          <w:rFonts w:ascii="Arial" w:hAnsi="Arial" w:cs="Arial"/>
        </w:rPr>
        <w:t>Surveys of the distribution and density of kangaroos in the pastoral</w:t>
      </w:r>
      <w:r w:rsidR="00130050" w:rsidRPr="00C11D32">
        <w:rPr>
          <w:rFonts w:ascii="Arial" w:hAnsi="Arial" w:cs="Arial"/>
        </w:rPr>
        <w:t xml:space="preserve"> </w:t>
      </w:r>
      <w:r w:rsidRPr="00C11D32">
        <w:rPr>
          <w:rFonts w:ascii="Arial" w:hAnsi="Arial" w:cs="Arial"/>
        </w:rPr>
        <w:t>zone of South Australia, and their bearing on the feasibility of aerial survey in large and remote areas</w:t>
      </w:r>
      <w:r w:rsidR="00EA452C" w:rsidRPr="00C11D32">
        <w:rPr>
          <w:rFonts w:ascii="Arial" w:hAnsi="Arial" w:cs="Arial"/>
        </w:rPr>
        <w:t>.</w:t>
      </w:r>
      <w:proofErr w:type="gramEnd"/>
      <w:r w:rsidR="00130050" w:rsidRPr="00C11D32">
        <w:rPr>
          <w:rFonts w:ascii="Arial" w:hAnsi="Arial" w:cs="Arial"/>
        </w:rPr>
        <w:t xml:space="preserve"> </w:t>
      </w:r>
      <w:proofErr w:type="gramStart"/>
      <w:r w:rsidR="00F76D38" w:rsidRPr="00C11D32">
        <w:rPr>
          <w:rFonts w:ascii="Arial" w:hAnsi="Arial" w:cs="Arial"/>
          <w:i/>
        </w:rPr>
        <w:t>Australian Wildlife Research</w:t>
      </w:r>
      <w:r w:rsidRPr="00C11D32">
        <w:rPr>
          <w:rFonts w:ascii="Arial" w:hAnsi="Arial" w:cs="Arial"/>
        </w:rPr>
        <w:t xml:space="preserve"> </w:t>
      </w:r>
      <w:r w:rsidRPr="00C11D32">
        <w:rPr>
          <w:rFonts w:ascii="Arial" w:hAnsi="Arial" w:cs="Arial"/>
          <w:b/>
        </w:rPr>
        <w:t>8</w:t>
      </w:r>
      <w:r w:rsidRPr="00C11D32">
        <w:rPr>
          <w:rFonts w:ascii="Arial" w:hAnsi="Arial" w:cs="Arial"/>
        </w:rPr>
        <w:t>, 1</w:t>
      </w:r>
      <w:r w:rsidR="00F9713C">
        <w:rPr>
          <w:rFonts w:ascii="Arial" w:hAnsi="Arial" w:cs="Arial"/>
        </w:rPr>
        <w:noBreakHyphen/>
      </w:r>
      <w:r w:rsidRPr="00C11D32">
        <w:rPr>
          <w:rFonts w:ascii="Arial" w:hAnsi="Arial" w:cs="Arial"/>
        </w:rPr>
        <w:t>11.</w:t>
      </w:r>
      <w:proofErr w:type="gramEnd"/>
    </w:p>
    <w:p w:rsidR="00130050" w:rsidRPr="00C11D32" w:rsidRDefault="00130050" w:rsidP="00E14D60">
      <w:pPr>
        <w:jc w:val="both"/>
        <w:rPr>
          <w:rFonts w:ascii="Arial" w:hAnsi="Arial" w:cs="Arial"/>
        </w:rPr>
      </w:pPr>
    </w:p>
    <w:p w:rsidR="002C6254" w:rsidRPr="00C11D32" w:rsidRDefault="002C6254" w:rsidP="00E14D60">
      <w:pPr>
        <w:jc w:val="both"/>
        <w:rPr>
          <w:rFonts w:ascii="Arial" w:hAnsi="Arial" w:cs="Arial"/>
        </w:rPr>
      </w:pPr>
      <w:proofErr w:type="spellStart"/>
      <w:proofErr w:type="gramStart"/>
      <w:r w:rsidRPr="00C11D32">
        <w:rPr>
          <w:rFonts w:ascii="Arial" w:hAnsi="Arial" w:cs="Arial"/>
        </w:rPr>
        <w:t>Caughley</w:t>
      </w:r>
      <w:proofErr w:type="spellEnd"/>
      <w:r w:rsidRPr="00C11D32">
        <w:rPr>
          <w:rFonts w:ascii="Arial" w:hAnsi="Arial" w:cs="Arial"/>
        </w:rPr>
        <w:t>, G</w:t>
      </w:r>
      <w:r w:rsidR="00EA452C" w:rsidRPr="00C11D32">
        <w:rPr>
          <w:rFonts w:ascii="Arial" w:hAnsi="Arial" w:cs="Arial"/>
        </w:rPr>
        <w:t>.</w:t>
      </w:r>
      <w:r w:rsidRPr="00C11D32">
        <w:rPr>
          <w:rFonts w:ascii="Arial" w:hAnsi="Arial" w:cs="Arial"/>
        </w:rPr>
        <w:t xml:space="preserve">, </w:t>
      </w:r>
      <w:proofErr w:type="spellStart"/>
      <w:r w:rsidRPr="00C11D32">
        <w:rPr>
          <w:rFonts w:ascii="Arial" w:hAnsi="Arial" w:cs="Arial"/>
        </w:rPr>
        <w:t>Grigg</w:t>
      </w:r>
      <w:proofErr w:type="spellEnd"/>
      <w:r w:rsidRPr="00C11D32">
        <w:rPr>
          <w:rFonts w:ascii="Arial" w:hAnsi="Arial" w:cs="Arial"/>
        </w:rPr>
        <w:t>, G</w:t>
      </w:r>
      <w:r w:rsidR="00EA452C" w:rsidRPr="00C11D32">
        <w:rPr>
          <w:rFonts w:ascii="Arial" w:hAnsi="Arial" w:cs="Arial"/>
        </w:rPr>
        <w:t>.</w:t>
      </w:r>
      <w:r w:rsidRPr="00C11D32">
        <w:rPr>
          <w:rFonts w:ascii="Arial" w:hAnsi="Arial" w:cs="Arial"/>
        </w:rPr>
        <w:t>C</w:t>
      </w:r>
      <w:r w:rsidR="00EA452C" w:rsidRPr="00C11D32">
        <w:rPr>
          <w:rFonts w:ascii="Arial" w:hAnsi="Arial" w:cs="Arial"/>
        </w:rPr>
        <w:t>.</w:t>
      </w:r>
      <w:r w:rsidRPr="00C11D32">
        <w:rPr>
          <w:rFonts w:ascii="Arial" w:hAnsi="Arial" w:cs="Arial"/>
        </w:rPr>
        <w:t xml:space="preserve"> </w:t>
      </w:r>
      <w:r w:rsidR="00EA452C" w:rsidRPr="00C11D32">
        <w:rPr>
          <w:rFonts w:ascii="Arial" w:hAnsi="Arial" w:cs="Arial"/>
        </w:rPr>
        <w:t>and</w:t>
      </w:r>
      <w:r w:rsidRPr="00C11D32">
        <w:rPr>
          <w:rFonts w:ascii="Arial" w:hAnsi="Arial" w:cs="Arial"/>
        </w:rPr>
        <w:t xml:space="preserve"> Smith, L</w:t>
      </w:r>
      <w:r w:rsidR="00EA452C" w:rsidRPr="00C11D32">
        <w:rPr>
          <w:rFonts w:ascii="Arial" w:hAnsi="Arial" w:cs="Arial"/>
        </w:rPr>
        <w:t>.</w:t>
      </w:r>
      <w:r w:rsidRPr="00C11D32">
        <w:rPr>
          <w:rFonts w:ascii="Arial" w:hAnsi="Arial" w:cs="Arial"/>
        </w:rPr>
        <w:t xml:space="preserve"> </w:t>
      </w:r>
      <w:r w:rsidR="00EA452C" w:rsidRPr="00C11D32">
        <w:rPr>
          <w:rFonts w:ascii="Arial" w:hAnsi="Arial" w:cs="Arial"/>
        </w:rPr>
        <w:t>(</w:t>
      </w:r>
      <w:r w:rsidRPr="00C11D32">
        <w:rPr>
          <w:rFonts w:ascii="Arial" w:hAnsi="Arial" w:cs="Arial"/>
        </w:rPr>
        <w:t>1985</w:t>
      </w:r>
      <w:r w:rsidR="00EA452C" w:rsidRPr="00C11D32">
        <w:rPr>
          <w:rFonts w:ascii="Arial" w:hAnsi="Arial" w:cs="Arial"/>
        </w:rPr>
        <w:t>).</w:t>
      </w:r>
      <w:proofErr w:type="gramEnd"/>
      <w:r w:rsidR="00EA452C" w:rsidRPr="00C11D32">
        <w:rPr>
          <w:rFonts w:ascii="Arial" w:hAnsi="Arial" w:cs="Arial"/>
        </w:rPr>
        <w:t xml:space="preserve"> </w:t>
      </w:r>
      <w:proofErr w:type="gramStart"/>
      <w:r w:rsidRPr="00C11D32">
        <w:rPr>
          <w:rFonts w:ascii="Arial" w:hAnsi="Arial" w:cs="Arial"/>
        </w:rPr>
        <w:t>The effect of d</w:t>
      </w:r>
      <w:r w:rsidR="00EA452C" w:rsidRPr="00C11D32">
        <w:rPr>
          <w:rFonts w:ascii="Arial" w:hAnsi="Arial" w:cs="Arial"/>
        </w:rPr>
        <w:t>rought on kangaroo populations.</w:t>
      </w:r>
      <w:proofErr w:type="gramEnd"/>
      <w:r w:rsidRPr="00C11D32">
        <w:rPr>
          <w:rFonts w:ascii="Arial" w:hAnsi="Arial" w:cs="Arial"/>
        </w:rPr>
        <w:t xml:space="preserve"> </w:t>
      </w:r>
      <w:proofErr w:type="gramStart"/>
      <w:r w:rsidR="00F76D38" w:rsidRPr="00C11D32">
        <w:rPr>
          <w:rFonts w:ascii="Arial" w:hAnsi="Arial" w:cs="Arial"/>
          <w:i/>
        </w:rPr>
        <w:t>Journal of Wildlife Management</w:t>
      </w:r>
      <w:r w:rsidRPr="00C11D32">
        <w:rPr>
          <w:rFonts w:ascii="Arial" w:hAnsi="Arial" w:cs="Arial"/>
        </w:rPr>
        <w:t xml:space="preserve"> </w:t>
      </w:r>
      <w:r w:rsidRPr="00C11D32">
        <w:rPr>
          <w:rFonts w:ascii="Arial" w:hAnsi="Arial" w:cs="Arial"/>
          <w:b/>
        </w:rPr>
        <w:t>49</w:t>
      </w:r>
      <w:r w:rsidRPr="00C11D32">
        <w:rPr>
          <w:rFonts w:ascii="Arial" w:hAnsi="Arial" w:cs="Arial"/>
        </w:rPr>
        <w:t>, 679</w:t>
      </w:r>
      <w:r w:rsidR="00F9713C">
        <w:rPr>
          <w:rFonts w:ascii="Arial" w:hAnsi="Arial" w:cs="Arial"/>
        </w:rPr>
        <w:noBreakHyphen/>
      </w:r>
      <w:r w:rsidRPr="00C11D32">
        <w:rPr>
          <w:rFonts w:ascii="Arial" w:hAnsi="Arial" w:cs="Arial"/>
        </w:rPr>
        <w:t>685.</w:t>
      </w:r>
      <w:proofErr w:type="gramEnd"/>
    </w:p>
    <w:p w:rsidR="00130050" w:rsidRPr="00C11D32" w:rsidRDefault="00130050" w:rsidP="00E14D60">
      <w:pPr>
        <w:jc w:val="both"/>
        <w:rPr>
          <w:rFonts w:ascii="Arial" w:hAnsi="Arial" w:cs="Arial"/>
        </w:rPr>
      </w:pPr>
    </w:p>
    <w:p w:rsidR="002C6254" w:rsidRPr="00C11D32" w:rsidRDefault="002C6254" w:rsidP="00E14D60">
      <w:pPr>
        <w:jc w:val="both"/>
        <w:rPr>
          <w:rFonts w:ascii="Arial" w:hAnsi="Arial" w:cs="Arial"/>
        </w:rPr>
      </w:pPr>
      <w:proofErr w:type="spellStart"/>
      <w:proofErr w:type="gramStart"/>
      <w:r w:rsidRPr="00C11D32">
        <w:rPr>
          <w:rFonts w:ascii="Arial" w:hAnsi="Arial" w:cs="Arial"/>
        </w:rPr>
        <w:t>Caughley</w:t>
      </w:r>
      <w:proofErr w:type="spellEnd"/>
      <w:r w:rsidRPr="00C11D32">
        <w:rPr>
          <w:rFonts w:ascii="Arial" w:hAnsi="Arial" w:cs="Arial"/>
        </w:rPr>
        <w:t>, G</w:t>
      </w:r>
      <w:r w:rsidR="006E7834" w:rsidRPr="00C11D32">
        <w:rPr>
          <w:rFonts w:ascii="Arial" w:hAnsi="Arial" w:cs="Arial"/>
        </w:rPr>
        <w:t>.</w:t>
      </w:r>
      <w:r w:rsidRPr="00C11D32">
        <w:rPr>
          <w:rFonts w:ascii="Arial" w:hAnsi="Arial" w:cs="Arial"/>
        </w:rPr>
        <w:t xml:space="preserve">, </w:t>
      </w:r>
      <w:proofErr w:type="spellStart"/>
      <w:r w:rsidRPr="00C11D32">
        <w:rPr>
          <w:rFonts w:ascii="Arial" w:hAnsi="Arial" w:cs="Arial"/>
        </w:rPr>
        <w:t>Grigg</w:t>
      </w:r>
      <w:proofErr w:type="spellEnd"/>
      <w:r w:rsidRPr="00C11D32">
        <w:rPr>
          <w:rFonts w:ascii="Arial" w:hAnsi="Arial" w:cs="Arial"/>
        </w:rPr>
        <w:t>, G</w:t>
      </w:r>
      <w:r w:rsidR="006E7834" w:rsidRPr="00C11D32">
        <w:rPr>
          <w:rFonts w:ascii="Arial" w:hAnsi="Arial" w:cs="Arial"/>
        </w:rPr>
        <w:t>.</w:t>
      </w:r>
      <w:r w:rsidRPr="00C11D32">
        <w:rPr>
          <w:rFonts w:ascii="Arial" w:hAnsi="Arial" w:cs="Arial"/>
        </w:rPr>
        <w:t>C</w:t>
      </w:r>
      <w:r w:rsidR="006E7834" w:rsidRPr="00C11D32">
        <w:rPr>
          <w:rFonts w:ascii="Arial" w:hAnsi="Arial" w:cs="Arial"/>
        </w:rPr>
        <w:t>.</w:t>
      </w:r>
      <w:r w:rsidRPr="00C11D32">
        <w:rPr>
          <w:rFonts w:ascii="Arial" w:hAnsi="Arial" w:cs="Arial"/>
        </w:rPr>
        <w:t xml:space="preserve">, </w:t>
      </w:r>
      <w:proofErr w:type="spellStart"/>
      <w:r w:rsidRPr="00C11D32">
        <w:rPr>
          <w:rFonts w:ascii="Arial" w:hAnsi="Arial" w:cs="Arial"/>
        </w:rPr>
        <w:t>Caughley</w:t>
      </w:r>
      <w:proofErr w:type="spellEnd"/>
      <w:r w:rsidRPr="00C11D32">
        <w:rPr>
          <w:rFonts w:ascii="Arial" w:hAnsi="Arial" w:cs="Arial"/>
        </w:rPr>
        <w:t>, J</w:t>
      </w:r>
      <w:r w:rsidR="006E7834" w:rsidRPr="00C11D32">
        <w:rPr>
          <w:rFonts w:ascii="Arial" w:hAnsi="Arial" w:cs="Arial"/>
        </w:rPr>
        <w:t>.</w:t>
      </w:r>
      <w:r w:rsidRPr="00C11D32">
        <w:rPr>
          <w:rFonts w:ascii="Arial" w:hAnsi="Arial" w:cs="Arial"/>
        </w:rPr>
        <w:t xml:space="preserve"> </w:t>
      </w:r>
      <w:r w:rsidR="00EA452C" w:rsidRPr="00C11D32">
        <w:rPr>
          <w:rFonts w:ascii="Arial" w:hAnsi="Arial" w:cs="Arial"/>
        </w:rPr>
        <w:t>and</w:t>
      </w:r>
      <w:r w:rsidRPr="00C11D32">
        <w:rPr>
          <w:rFonts w:ascii="Arial" w:hAnsi="Arial" w:cs="Arial"/>
        </w:rPr>
        <w:t xml:space="preserve"> Hill, G</w:t>
      </w:r>
      <w:r w:rsidR="006E7834" w:rsidRPr="00C11D32">
        <w:rPr>
          <w:rFonts w:ascii="Arial" w:hAnsi="Arial" w:cs="Arial"/>
        </w:rPr>
        <w:t>.</w:t>
      </w:r>
      <w:r w:rsidRPr="00C11D32">
        <w:rPr>
          <w:rFonts w:ascii="Arial" w:hAnsi="Arial" w:cs="Arial"/>
        </w:rPr>
        <w:t>J</w:t>
      </w:r>
      <w:r w:rsidR="006E7834" w:rsidRPr="00C11D32">
        <w:rPr>
          <w:rFonts w:ascii="Arial" w:hAnsi="Arial" w:cs="Arial"/>
        </w:rPr>
        <w:t>.</w:t>
      </w:r>
      <w:r w:rsidRPr="00C11D32">
        <w:rPr>
          <w:rFonts w:ascii="Arial" w:hAnsi="Arial" w:cs="Arial"/>
        </w:rPr>
        <w:t>E</w:t>
      </w:r>
      <w:r w:rsidR="006E7834" w:rsidRPr="00C11D32">
        <w:rPr>
          <w:rFonts w:ascii="Arial" w:hAnsi="Arial" w:cs="Arial"/>
        </w:rPr>
        <w:t>.</w:t>
      </w:r>
      <w:r w:rsidRPr="00C11D32">
        <w:rPr>
          <w:rFonts w:ascii="Arial" w:hAnsi="Arial" w:cs="Arial"/>
        </w:rPr>
        <w:t xml:space="preserve"> </w:t>
      </w:r>
      <w:r w:rsidR="006E7834" w:rsidRPr="00C11D32">
        <w:rPr>
          <w:rFonts w:ascii="Arial" w:hAnsi="Arial" w:cs="Arial"/>
        </w:rPr>
        <w:t>(</w:t>
      </w:r>
      <w:r w:rsidRPr="00C11D32">
        <w:rPr>
          <w:rFonts w:ascii="Arial" w:hAnsi="Arial" w:cs="Arial"/>
        </w:rPr>
        <w:t>1980</w:t>
      </w:r>
      <w:r w:rsidR="006E7834" w:rsidRPr="00C11D32">
        <w:rPr>
          <w:rFonts w:ascii="Arial" w:hAnsi="Arial" w:cs="Arial"/>
        </w:rPr>
        <w:t>).</w:t>
      </w:r>
      <w:proofErr w:type="gramEnd"/>
      <w:r w:rsidRPr="00C11D32">
        <w:rPr>
          <w:rFonts w:ascii="Arial" w:hAnsi="Arial" w:cs="Arial"/>
        </w:rPr>
        <w:t xml:space="preserve"> Does dingo predation control the densities of</w:t>
      </w:r>
      <w:r w:rsidR="00130050" w:rsidRPr="00C11D32">
        <w:rPr>
          <w:rFonts w:ascii="Arial" w:hAnsi="Arial" w:cs="Arial"/>
        </w:rPr>
        <w:t xml:space="preserve"> </w:t>
      </w:r>
      <w:r w:rsidRPr="00C11D32">
        <w:rPr>
          <w:rFonts w:ascii="Arial" w:hAnsi="Arial" w:cs="Arial"/>
        </w:rPr>
        <w:t xml:space="preserve">kangaroos and emus? </w:t>
      </w:r>
      <w:proofErr w:type="gramStart"/>
      <w:r w:rsidR="00F76D38" w:rsidRPr="00C11D32">
        <w:rPr>
          <w:rFonts w:ascii="Arial" w:hAnsi="Arial" w:cs="Arial"/>
          <w:i/>
        </w:rPr>
        <w:t>Australian Wildlife Research</w:t>
      </w:r>
      <w:r w:rsidRPr="00C11D32">
        <w:rPr>
          <w:rFonts w:ascii="Arial" w:hAnsi="Arial" w:cs="Arial"/>
        </w:rPr>
        <w:t xml:space="preserve"> </w:t>
      </w:r>
      <w:r w:rsidRPr="00C11D32">
        <w:rPr>
          <w:rFonts w:ascii="Arial" w:hAnsi="Arial" w:cs="Arial"/>
          <w:b/>
        </w:rPr>
        <w:t>7</w:t>
      </w:r>
      <w:r w:rsidRPr="00C11D32">
        <w:rPr>
          <w:rFonts w:ascii="Arial" w:hAnsi="Arial" w:cs="Arial"/>
        </w:rPr>
        <w:t>, 1</w:t>
      </w:r>
      <w:r w:rsidR="00F9713C">
        <w:rPr>
          <w:rFonts w:ascii="Arial" w:hAnsi="Arial" w:cs="Arial"/>
        </w:rPr>
        <w:noBreakHyphen/>
      </w:r>
      <w:r w:rsidRPr="00C11D32">
        <w:rPr>
          <w:rFonts w:ascii="Arial" w:hAnsi="Arial" w:cs="Arial"/>
        </w:rPr>
        <w:t>12.</w:t>
      </w:r>
      <w:proofErr w:type="gramEnd"/>
    </w:p>
    <w:p w:rsidR="00130050" w:rsidRPr="00C11D32" w:rsidRDefault="00130050" w:rsidP="00E14D60">
      <w:pPr>
        <w:jc w:val="both"/>
        <w:rPr>
          <w:rFonts w:ascii="Arial" w:hAnsi="Arial" w:cs="Arial"/>
        </w:rPr>
      </w:pPr>
    </w:p>
    <w:p w:rsidR="002C6254" w:rsidRPr="00C11D32" w:rsidRDefault="002C6254" w:rsidP="00E14D60">
      <w:pPr>
        <w:jc w:val="both"/>
        <w:rPr>
          <w:rFonts w:ascii="Arial" w:hAnsi="Arial" w:cs="Arial"/>
        </w:rPr>
      </w:pPr>
      <w:proofErr w:type="spellStart"/>
      <w:proofErr w:type="gramStart"/>
      <w:r w:rsidRPr="00C11D32">
        <w:rPr>
          <w:rFonts w:ascii="Arial" w:hAnsi="Arial" w:cs="Arial"/>
        </w:rPr>
        <w:t>Caughley</w:t>
      </w:r>
      <w:proofErr w:type="spellEnd"/>
      <w:r w:rsidRPr="00C11D32">
        <w:rPr>
          <w:rFonts w:ascii="Arial" w:hAnsi="Arial" w:cs="Arial"/>
        </w:rPr>
        <w:t>, G</w:t>
      </w:r>
      <w:r w:rsidR="006E7834" w:rsidRPr="00C11D32">
        <w:rPr>
          <w:rFonts w:ascii="Arial" w:hAnsi="Arial" w:cs="Arial"/>
        </w:rPr>
        <w:t>.</w:t>
      </w:r>
      <w:r w:rsidRPr="00C11D32">
        <w:rPr>
          <w:rFonts w:ascii="Arial" w:hAnsi="Arial" w:cs="Arial"/>
        </w:rPr>
        <w:t>, Short, J</w:t>
      </w:r>
      <w:r w:rsidR="006E7834" w:rsidRPr="00C11D32">
        <w:rPr>
          <w:rFonts w:ascii="Arial" w:hAnsi="Arial" w:cs="Arial"/>
        </w:rPr>
        <w:t>.</w:t>
      </w:r>
      <w:r w:rsidRPr="00C11D32">
        <w:rPr>
          <w:rFonts w:ascii="Arial" w:hAnsi="Arial" w:cs="Arial"/>
        </w:rPr>
        <w:t xml:space="preserve">, </w:t>
      </w:r>
      <w:proofErr w:type="spellStart"/>
      <w:r w:rsidRPr="00C11D32">
        <w:rPr>
          <w:rFonts w:ascii="Arial" w:hAnsi="Arial" w:cs="Arial"/>
        </w:rPr>
        <w:t>Grigg</w:t>
      </w:r>
      <w:proofErr w:type="spellEnd"/>
      <w:r w:rsidRPr="00C11D32">
        <w:rPr>
          <w:rFonts w:ascii="Arial" w:hAnsi="Arial" w:cs="Arial"/>
        </w:rPr>
        <w:t>, G</w:t>
      </w:r>
      <w:r w:rsidR="006E7834" w:rsidRPr="00C11D32">
        <w:rPr>
          <w:rFonts w:ascii="Arial" w:hAnsi="Arial" w:cs="Arial"/>
        </w:rPr>
        <w:t>.</w:t>
      </w:r>
      <w:r w:rsidRPr="00C11D32">
        <w:rPr>
          <w:rFonts w:ascii="Arial" w:hAnsi="Arial" w:cs="Arial"/>
        </w:rPr>
        <w:t>C</w:t>
      </w:r>
      <w:r w:rsidR="006E7834" w:rsidRPr="00C11D32">
        <w:rPr>
          <w:rFonts w:ascii="Arial" w:hAnsi="Arial" w:cs="Arial"/>
        </w:rPr>
        <w:t>.</w:t>
      </w:r>
      <w:r w:rsidRPr="00C11D32">
        <w:rPr>
          <w:rFonts w:ascii="Arial" w:hAnsi="Arial" w:cs="Arial"/>
        </w:rPr>
        <w:t xml:space="preserve"> </w:t>
      </w:r>
      <w:r w:rsidR="00EA452C" w:rsidRPr="00C11D32">
        <w:rPr>
          <w:rFonts w:ascii="Arial" w:hAnsi="Arial" w:cs="Arial"/>
        </w:rPr>
        <w:t>and</w:t>
      </w:r>
      <w:r w:rsidRPr="00C11D32">
        <w:rPr>
          <w:rFonts w:ascii="Arial" w:hAnsi="Arial" w:cs="Arial"/>
        </w:rPr>
        <w:t xml:space="preserve"> Nix, H</w:t>
      </w:r>
      <w:r w:rsidR="006E7834" w:rsidRPr="00C11D32">
        <w:rPr>
          <w:rFonts w:ascii="Arial" w:hAnsi="Arial" w:cs="Arial"/>
        </w:rPr>
        <w:t>.</w:t>
      </w:r>
      <w:r w:rsidRPr="00C11D32">
        <w:rPr>
          <w:rFonts w:ascii="Arial" w:hAnsi="Arial" w:cs="Arial"/>
        </w:rPr>
        <w:t xml:space="preserve"> </w:t>
      </w:r>
      <w:r w:rsidR="006E7834" w:rsidRPr="00C11D32">
        <w:rPr>
          <w:rFonts w:ascii="Arial" w:hAnsi="Arial" w:cs="Arial"/>
        </w:rPr>
        <w:t>(</w:t>
      </w:r>
      <w:r w:rsidRPr="00C11D32">
        <w:rPr>
          <w:rFonts w:ascii="Arial" w:hAnsi="Arial" w:cs="Arial"/>
        </w:rPr>
        <w:t>1987</w:t>
      </w:r>
      <w:r w:rsidR="006E7834" w:rsidRPr="00C11D32">
        <w:rPr>
          <w:rFonts w:ascii="Arial" w:hAnsi="Arial" w:cs="Arial"/>
        </w:rPr>
        <w:t>).</w:t>
      </w:r>
      <w:proofErr w:type="gramEnd"/>
      <w:r w:rsidRPr="00C11D32">
        <w:rPr>
          <w:rFonts w:ascii="Arial" w:hAnsi="Arial" w:cs="Arial"/>
        </w:rPr>
        <w:t xml:space="preserve"> Kangaroos and climate: an analysis of distributio</w:t>
      </w:r>
      <w:r w:rsidR="006E7834" w:rsidRPr="00C11D32">
        <w:rPr>
          <w:rFonts w:ascii="Arial" w:hAnsi="Arial" w:cs="Arial"/>
        </w:rPr>
        <w:t>n.</w:t>
      </w:r>
      <w:r w:rsidR="00130050" w:rsidRPr="00C11D32">
        <w:rPr>
          <w:rFonts w:ascii="Arial" w:hAnsi="Arial" w:cs="Arial"/>
        </w:rPr>
        <w:t xml:space="preserve"> </w:t>
      </w:r>
      <w:proofErr w:type="gramStart"/>
      <w:r w:rsidRPr="00C11D32">
        <w:rPr>
          <w:rFonts w:ascii="Arial" w:hAnsi="Arial" w:cs="Arial"/>
          <w:i/>
        </w:rPr>
        <w:t>Journal of Animal Ecology</w:t>
      </w:r>
      <w:r w:rsidRPr="00C11D32">
        <w:rPr>
          <w:rFonts w:ascii="Arial" w:hAnsi="Arial" w:cs="Arial"/>
        </w:rPr>
        <w:t xml:space="preserve"> </w:t>
      </w:r>
      <w:r w:rsidRPr="00C11D32">
        <w:rPr>
          <w:rFonts w:ascii="Arial" w:hAnsi="Arial" w:cs="Arial"/>
          <w:b/>
        </w:rPr>
        <w:t>56</w:t>
      </w:r>
      <w:r w:rsidRPr="00C11D32">
        <w:rPr>
          <w:rFonts w:ascii="Arial" w:hAnsi="Arial" w:cs="Arial"/>
        </w:rPr>
        <w:t>, 751</w:t>
      </w:r>
      <w:r w:rsidR="00F9713C">
        <w:rPr>
          <w:rFonts w:ascii="Arial" w:hAnsi="Arial" w:cs="Arial"/>
        </w:rPr>
        <w:noBreakHyphen/>
      </w:r>
      <w:r w:rsidRPr="00C11D32">
        <w:rPr>
          <w:rFonts w:ascii="Arial" w:hAnsi="Arial" w:cs="Arial"/>
        </w:rPr>
        <w:t>761.</w:t>
      </w:r>
      <w:proofErr w:type="gramEnd"/>
    </w:p>
    <w:p w:rsidR="00130050" w:rsidRPr="00C11D32" w:rsidRDefault="00130050" w:rsidP="00E14D60">
      <w:pPr>
        <w:jc w:val="both"/>
        <w:rPr>
          <w:rFonts w:ascii="Arial" w:hAnsi="Arial" w:cs="Arial"/>
        </w:rPr>
      </w:pPr>
    </w:p>
    <w:p w:rsidR="002C6254" w:rsidRPr="00C11D32" w:rsidRDefault="002C6254" w:rsidP="00E14D60">
      <w:pPr>
        <w:jc w:val="both"/>
        <w:rPr>
          <w:rFonts w:ascii="Arial" w:hAnsi="Arial" w:cs="Arial"/>
        </w:rPr>
      </w:pPr>
      <w:proofErr w:type="spellStart"/>
      <w:proofErr w:type="gramStart"/>
      <w:r w:rsidRPr="00C11D32">
        <w:rPr>
          <w:rFonts w:ascii="Arial" w:hAnsi="Arial" w:cs="Arial"/>
        </w:rPr>
        <w:t>Caughley</w:t>
      </w:r>
      <w:proofErr w:type="spellEnd"/>
      <w:r w:rsidRPr="00C11D32">
        <w:rPr>
          <w:rFonts w:ascii="Arial" w:hAnsi="Arial" w:cs="Arial"/>
        </w:rPr>
        <w:t>, G</w:t>
      </w:r>
      <w:r w:rsidR="006E7834" w:rsidRPr="00C11D32">
        <w:rPr>
          <w:rFonts w:ascii="Arial" w:hAnsi="Arial" w:cs="Arial"/>
        </w:rPr>
        <w:t>.</w:t>
      </w:r>
      <w:r w:rsidRPr="00C11D32">
        <w:rPr>
          <w:rFonts w:ascii="Arial" w:hAnsi="Arial" w:cs="Arial"/>
        </w:rPr>
        <w:t>, Sinclair, R</w:t>
      </w:r>
      <w:r w:rsidR="006E7834" w:rsidRPr="00C11D32">
        <w:rPr>
          <w:rFonts w:ascii="Arial" w:hAnsi="Arial" w:cs="Arial"/>
        </w:rPr>
        <w:t>.</w:t>
      </w:r>
      <w:r w:rsidRPr="00C11D32">
        <w:rPr>
          <w:rFonts w:ascii="Arial" w:hAnsi="Arial" w:cs="Arial"/>
        </w:rPr>
        <w:t xml:space="preserve"> </w:t>
      </w:r>
      <w:r w:rsidR="00EA452C" w:rsidRPr="00C11D32">
        <w:rPr>
          <w:rFonts w:ascii="Arial" w:hAnsi="Arial" w:cs="Arial"/>
        </w:rPr>
        <w:t>and</w:t>
      </w:r>
      <w:r w:rsidRPr="00C11D32">
        <w:rPr>
          <w:rFonts w:ascii="Arial" w:hAnsi="Arial" w:cs="Arial"/>
        </w:rPr>
        <w:t xml:space="preserve"> Scott-</w:t>
      </w:r>
      <w:proofErr w:type="spellStart"/>
      <w:r w:rsidRPr="00C11D32">
        <w:rPr>
          <w:rFonts w:ascii="Arial" w:hAnsi="Arial" w:cs="Arial"/>
        </w:rPr>
        <w:t>Kemmis</w:t>
      </w:r>
      <w:proofErr w:type="spellEnd"/>
      <w:r w:rsidRPr="00C11D32">
        <w:rPr>
          <w:rFonts w:ascii="Arial" w:hAnsi="Arial" w:cs="Arial"/>
        </w:rPr>
        <w:t>, D</w:t>
      </w:r>
      <w:r w:rsidR="006E7834" w:rsidRPr="00C11D32">
        <w:rPr>
          <w:rFonts w:ascii="Arial" w:hAnsi="Arial" w:cs="Arial"/>
        </w:rPr>
        <w:t>.</w:t>
      </w:r>
      <w:r w:rsidRPr="00C11D32">
        <w:rPr>
          <w:rFonts w:ascii="Arial" w:hAnsi="Arial" w:cs="Arial"/>
        </w:rPr>
        <w:t xml:space="preserve"> </w:t>
      </w:r>
      <w:r w:rsidR="006E7834" w:rsidRPr="00C11D32">
        <w:rPr>
          <w:rFonts w:ascii="Arial" w:hAnsi="Arial" w:cs="Arial"/>
        </w:rPr>
        <w:t>(</w:t>
      </w:r>
      <w:r w:rsidRPr="00C11D32">
        <w:rPr>
          <w:rFonts w:ascii="Arial" w:hAnsi="Arial" w:cs="Arial"/>
        </w:rPr>
        <w:t>1976</w:t>
      </w:r>
      <w:r w:rsidR="006E7834" w:rsidRPr="00C11D32">
        <w:rPr>
          <w:rFonts w:ascii="Arial" w:hAnsi="Arial" w:cs="Arial"/>
        </w:rPr>
        <w:t>).</w:t>
      </w:r>
      <w:proofErr w:type="gramEnd"/>
      <w:r w:rsidRPr="00C11D32">
        <w:rPr>
          <w:rFonts w:ascii="Arial" w:hAnsi="Arial" w:cs="Arial"/>
        </w:rPr>
        <w:t xml:space="preserve"> </w:t>
      </w:r>
      <w:proofErr w:type="gramStart"/>
      <w:r w:rsidR="006E7834" w:rsidRPr="00C11D32">
        <w:rPr>
          <w:rFonts w:ascii="Arial" w:hAnsi="Arial" w:cs="Arial"/>
        </w:rPr>
        <w:t>Experiments in aerial survey.</w:t>
      </w:r>
      <w:proofErr w:type="gramEnd"/>
      <w:r w:rsidRPr="00C11D32">
        <w:rPr>
          <w:rFonts w:ascii="Arial" w:hAnsi="Arial" w:cs="Arial"/>
        </w:rPr>
        <w:t xml:space="preserve"> </w:t>
      </w:r>
      <w:proofErr w:type="gramStart"/>
      <w:r w:rsidR="00F76D38" w:rsidRPr="00C11D32">
        <w:rPr>
          <w:rFonts w:ascii="Arial" w:hAnsi="Arial" w:cs="Arial"/>
          <w:i/>
        </w:rPr>
        <w:t>Journal of Wildlife Management</w:t>
      </w:r>
      <w:r w:rsidRPr="00C11D32">
        <w:rPr>
          <w:rFonts w:ascii="Arial" w:hAnsi="Arial" w:cs="Arial"/>
        </w:rPr>
        <w:t xml:space="preserve"> </w:t>
      </w:r>
      <w:r w:rsidRPr="00C11D32">
        <w:rPr>
          <w:rFonts w:ascii="Arial" w:hAnsi="Arial" w:cs="Arial"/>
          <w:b/>
        </w:rPr>
        <w:t>40</w:t>
      </w:r>
      <w:r w:rsidR="006E7834" w:rsidRPr="00C11D32">
        <w:rPr>
          <w:rFonts w:ascii="Arial" w:hAnsi="Arial" w:cs="Arial"/>
        </w:rPr>
        <w:t>,</w:t>
      </w:r>
      <w:r w:rsidRPr="00C11D32">
        <w:rPr>
          <w:rFonts w:ascii="Arial" w:hAnsi="Arial" w:cs="Arial"/>
        </w:rPr>
        <w:t xml:space="preserve"> 290</w:t>
      </w:r>
      <w:r w:rsidR="00F9713C">
        <w:rPr>
          <w:rFonts w:ascii="Arial" w:hAnsi="Arial" w:cs="Arial"/>
        </w:rPr>
        <w:noBreakHyphen/>
      </w:r>
      <w:r w:rsidRPr="00C11D32">
        <w:rPr>
          <w:rFonts w:ascii="Arial" w:hAnsi="Arial" w:cs="Arial"/>
        </w:rPr>
        <w:t>300.</w:t>
      </w:r>
      <w:proofErr w:type="gramEnd"/>
    </w:p>
    <w:p w:rsidR="00130050" w:rsidRPr="00C11D32" w:rsidRDefault="00130050" w:rsidP="00E14D60">
      <w:pPr>
        <w:jc w:val="both"/>
        <w:rPr>
          <w:rFonts w:ascii="Arial" w:hAnsi="Arial" w:cs="Arial"/>
        </w:rPr>
      </w:pPr>
    </w:p>
    <w:p w:rsidR="002C6254" w:rsidRPr="00C11D32" w:rsidRDefault="002C6254" w:rsidP="00E14D60">
      <w:pPr>
        <w:jc w:val="both"/>
        <w:rPr>
          <w:rFonts w:ascii="Arial" w:hAnsi="Arial" w:cs="Arial"/>
        </w:rPr>
      </w:pPr>
      <w:proofErr w:type="spellStart"/>
      <w:proofErr w:type="gramStart"/>
      <w:r w:rsidRPr="00C11D32">
        <w:rPr>
          <w:rFonts w:ascii="Arial" w:hAnsi="Arial" w:cs="Arial"/>
        </w:rPr>
        <w:t>Caughley</w:t>
      </w:r>
      <w:proofErr w:type="spellEnd"/>
      <w:r w:rsidRPr="00C11D32">
        <w:rPr>
          <w:rFonts w:ascii="Arial" w:hAnsi="Arial" w:cs="Arial"/>
        </w:rPr>
        <w:t>, J</w:t>
      </w:r>
      <w:r w:rsidR="00272693" w:rsidRPr="00C11D32">
        <w:rPr>
          <w:rFonts w:ascii="Arial" w:hAnsi="Arial" w:cs="Arial"/>
        </w:rPr>
        <w:t>.</w:t>
      </w:r>
      <w:r w:rsidRPr="00C11D32">
        <w:rPr>
          <w:rFonts w:ascii="Arial" w:hAnsi="Arial" w:cs="Arial"/>
        </w:rPr>
        <w:t xml:space="preserve">, </w:t>
      </w:r>
      <w:proofErr w:type="spellStart"/>
      <w:r w:rsidRPr="00C11D32">
        <w:rPr>
          <w:rFonts w:ascii="Arial" w:hAnsi="Arial" w:cs="Arial"/>
        </w:rPr>
        <w:t>Bayliss</w:t>
      </w:r>
      <w:proofErr w:type="spellEnd"/>
      <w:r w:rsidRPr="00C11D32">
        <w:rPr>
          <w:rFonts w:ascii="Arial" w:hAnsi="Arial" w:cs="Arial"/>
        </w:rPr>
        <w:t>, P</w:t>
      </w:r>
      <w:r w:rsidR="00272693" w:rsidRPr="00C11D32">
        <w:rPr>
          <w:rFonts w:ascii="Arial" w:hAnsi="Arial" w:cs="Arial"/>
        </w:rPr>
        <w:t>.</w:t>
      </w:r>
      <w:r w:rsidRPr="00C11D32">
        <w:rPr>
          <w:rFonts w:ascii="Arial" w:hAnsi="Arial" w:cs="Arial"/>
        </w:rPr>
        <w:t xml:space="preserve"> </w:t>
      </w:r>
      <w:r w:rsidR="00EA452C" w:rsidRPr="00C11D32">
        <w:rPr>
          <w:rFonts w:ascii="Arial" w:hAnsi="Arial" w:cs="Arial"/>
        </w:rPr>
        <w:t>and</w:t>
      </w:r>
      <w:r w:rsidRPr="00C11D32">
        <w:rPr>
          <w:rFonts w:ascii="Arial" w:hAnsi="Arial" w:cs="Arial"/>
        </w:rPr>
        <w:t xml:space="preserve"> Giles, J</w:t>
      </w:r>
      <w:r w:rsidR="00272693" w:rsidRPr="00C11D32">
        <w:rPr>
          <w:rFonts w:ascii="Arial" w:hAnsi="Arial" w:cs="Arial"/>
        </w:rPr>
        <w:t>.</w:t>
      </w:r>
      <w:r w:rsidRPr="00C11D32">
        <w:rPr>
          <w:rFonts w:ascii="Arial" w:hAnsi="Arial" w:cs="Arial"/>
        </w:rPr>
        <w:t xml:space="preserve"> </w:t>
      </w:r>
      <w:r w:rsidR="00272693" w:rsidRPr="00C11D32">
        <w:rPr>
          <w:rFonts w:ascii="Arial" w:hAnsi="Arial" w:cs="Arial"/>
        </w:rPr>
        <w:t>(</w:t>
      </w:r>
      <w:r w:rsidRPr="00C11D32">
        <w:rPr>
          <w:rFonts w:ascii="Arial" w:hAnsi="Arial" w:cs="Arial"/>
        </w:rPr>
        <w:t>1984</w:t>
      </w:r>
      <w:r w:rsidR="00272693" w:rsidRPr="00C11D32">
        <w:rPr>
          <w:rFonts w:ascii="Arial" w:hAnsi="Arial" w:cs="Arial"/>
        </w:rPr>
        <w:t>).</w:t>
      </w:r>
      <w:proofErr w:type="gramEnd"/>
      <w:r w:rsidRPr="00C11D32">
        <w:rPr>
          <w:rFonts w:ascii="Arial" w:hAnsi="Arial" w:cs="Arial"/>
        </w:rPr>
        <w:t xml:space="preserve"> </w:t>
      </w:r>
      <w:proofErr w:type="gramStart"/>
      <w:r w:rsidRPr="00C11D32">
        <w:rPr>
          <w:rFonts w:ascii="Arial" w:hAnsi="Arial" w:cs="Arial"/>
        </w:rPr>
        <w:t>Trends in kangaroo numbers in western New South Wales and</w:t>
      </w:r>
      <w:r w:rsidR="00130050" w:rsidRPr="00C11D32">
        <w:rPr>
          <w:rFonts w:ascii="Arial" w:hAnsi="Arial" w:cs="Arial"/>
        </w:rPr>
        <w:t xml:space="preserve"> </w:t>
      </w:r>
      <w:r w:rsidRPr="00C11D32">
        <w:rPr>
          <w:rFonts w:ascii="Arial" w:hAnsi="Arial" w:cs="Arial"/>
        </w:rPr>
        <w:t>their relation to rainfall</w:t>
      </w:r>
      <w:r w:rsidR="00272693" w:rsidRPr="00C11D32">
        <w:rPr>
          <w:rFonts w:ascii="Arial" w:hAnsi="Arial" w:cs="Arial"/>
        </w:rPr>
        <w:t>.</w:t>
      </w:r>
      <w:proofErr w:type="gramEnd"/>
      <w:r w:rsidRPr="00C11D32">
        <w:rPr>
          <w:rFonts w:ascii="Arial" w:hAnsi="Arial" w:cs="Arial"/>
        </w:rPr>
        <w:t xml:space="preserve"> </w:t>
      </w:r>
      <w:proofErr w:type="gramStart"/>
      <w:r w:rsidR="00F76D38" w:rsidRPr="00C11D32">
        <w:rPr>
          <w:rFonts w:ascii="Arial" w:hAnsi="Arial" w:cs="Arial"/>
          <w:i/>
        </w:rPr>
        <w:t>Australian Wildlife Research</w:t>
      </w:r>
      <w:r w:rsidRPr="00C11D32">
        <w:rPr>
          <w:rFonts w:ascii="Arial" w:hAnsi="Arial" w:cs="Arial"/>
        </w:rPr>
        <w:t xml:space="preserve"> </w:t>
      </w:r>
      <w:r w:rsidRPr="00C11D32">
        <w:rPr>
          <w:rFonts w:ascii="Arial" w:hAnsi="Arial" w:cs="Arial"/>
          <w:b/>
        </w:rPr>
        <w:t>11</w:t>
      </w:r>
      <w:r w:rsidRPr="00C11D32">
        <w:rPr>
          <w:rFonts w:ascii="Arial" w:hAnsi="Arial" w:cs="Arial"/>
        </w:rPr>
        <w:t>, 415</w:t>
      </w:r>
      <w:r w:rsidR="00F9713C">
        <w:rPr>
          <w:rFonts w:ascii="Arial" w:hAnsi="Arial" w:cs="Arial"/>
        </w:rPr>
        <w:noBreakHyphen/>
      </w:r>
      <w:r w:rsidRPr="00C11D32">
        <w:rPr>
          <w:rFonts w:ascii="Arial" w:hAnsi="Arial" w:cs="Arial"/>
        </w:rPr>
        <w:t>422.</w:t>
      </w:r>
      <w:proofErr w:type="gramEnd"/>
    </w:p>
    <w:p w:rsidR="00130050" w:rsidRPr="00C11D32" w:rsidRDefault="00130050" w:rsidP="00E14D60">
      <w:pPr>
        <w:jc w:val="both"/>
        <w:rPr>
          <w:rFonts w:ascii="Arial" w:hAnsi="Arial" w:cs="Arial"/>
        </w:rPr>
      </w:pPr>
    </w:p>
    <w:p w:rsidR="002C6254" w:rsidRPr="00C11D32" w:rsidRDefault="002C6254" w:rsidP="00E14D60">
      <w:pPr>
        <w:jc w:val="both"/>
        <w:rPr>
          <w:rFonts w:ascii="Arial" w:hAnsi="Arial" w:cs="Arial"/>
        </w:rPr>
      </w:pPr>
      <w:r w:rsidRPr="00C11D32">
        <w:rPr>
          <w:rFonts w:ascii="Arial" w:hAnsi="Arial" w:cs="Arial"/>
        </w:rPr>
        <w:t>Chippendale, G</w:t>
      </w:r>
      <w:r w:rsidR="00272693" w:rsidRPr="00C11D32">
        <w:rPr>
          <w:rFonts w:ascii="Arial" w:hAnsi="Arial" w:cs="Arial"/>
        </w:rPr>
        <w:t>.</w:t>
      </w:r>
      <w:r w:rsidRPr="00C11D32">
        <w:rPr>
          <w:rFonts w:ascii="Arial" w:hAnsi="Arial" w:cs="Arial"/>
        </w:rPr>
        <w:t>M</w:t>
      </w:r>
      <w:r w:rsidR="00272693" w:rsidRPr="00C11D32">
        <w:rPr>
          <w:rFonts w:ascii="Arial" w:hAnsi="Arial" w:cs="Arial"/>
        </w:rPr>
        <w:t>.</w:t>
      </w:r>
      <w:r w:rsidRPr="00C11D32">
        <w:rPr>
          <w:rFonts w:ascii="Arial" w:hAnsi="Arial" w:cs="Arial"/>
        </w:rPr>
        <w:t xml:space="preserve"> </w:t>
      </w:r>
      <w:r w:rsidR="00272693" w:rsidRPr="00C11D32">
        <w:rPr>
          <w:rFonts w:ascii="Arial" w:hAnsi="Arial" w:cs="Arial"/>
        </w:rPr>
        <w:t>(</w:t>
      </w:r>
      <w:r w:rsidRPr="00C11D32">
        <w:rPr>
          <w:rFonts w:ascii="Arial" w:hAnsi="Arial" w:cs="Arial"/>
        </w:rPr>
        <w:t>1968</w:t>
      </w:r>
      <w:r w:rsidR="00272693" w:rsidRPr="00C11D32">
        <w:rPr>
          <w:rFonts w:ascii="Arial" w:hAnsi="Arial" w:cs="Arial"/>
        </w:rPr>
        <w:t>).</w:t>
      </w:r>
      <w:r w:rsidRPr="00C11D32">
        <w:rPr>
          <w:rFonts w:ascii="Arial" w:hAnsi="Arial" w:cs="Arial"/>
        </w:rPr>
        <w:t xml:space="preserve"> The plants grazed by red kangaroos, </w:t>
      </w:r>
      <w:proofErr w:type="spellStart"/>
      <w:r w:rsidRPr="00C11D32">
        <w:rPr>
          <w:rFonts w:ascii="Arial" w:hAnsi="Arial" w:cs="Arial"/>
          <w:i/>
        </w:rPr>
        <w:t>Megaleia</w:t>
      </w:r>
      <w:proofErr w:type="spellEnd"/>
      <w:r w:rsidRPr="00C11D32">
        <w:rPr>
          <w:rFonts w:ascii="Arial" w:hAnsi="Arial" w:cs="Arial"/>
          <w:i/>
        </w:rPr>
        <w:t xml:space="preserve"> </w:t>
      </w:r>
      <w:proofErr w:type="spellStart"/>
      <w:r w:rsidRPr="00C11D32">
        <w:rPr>
          <w:rFonts w:ascii="Arial" w:hAnsi="Arial" w:cs="Arial"/>
          <w:i/>
        </w:rPr>
        <w:t>rufa</w:t>
      </w:r>
      <w:proofErr w:type="spellEnd"/>
      <w:r w:rsidRPr="00C11D32">
        <w:rPr>
          <w:rFonts w:ascii="Arial" w:hAnsi="Arial" w:cs="Arial"/>
        </w:rPr>
        <w:t xml:space="preserve"> (</w:t>
      </w:r>
      <w:proofErr w:type="spellStart"/>
      <w:r w:rsidRPr="00C11D32">
        <w:rPr>
          <w:rFonts w:ascii="Arial" w:hAnsi="Arial" w:cs="Arial"/>
        </w:rPr>
        <w:t>Desmarest</w:t>
      </w:r>
      <w:proofErr w:type="spellEnd"/>
      <w:r w:rsidRPr="00C11D32">
        <w:rPr>
          <w:rFonts w:ascii="Arial" w:hAnsi="Arial" w:cs="Arial"/>
        </w:rPr>
        <w:t>), in central</w:t>
      </w:r>
      <w:r w:rsidR="00130050" w:rsidRPr="00C11D32">
        <w:rPr>
          <w:rFonts w:ascii="Arial" w:hAnsi="Arial" w:cs="Arial"/>
        </w:rPr>
        <w:t xml:space="preserve"> </w:t>
      </w:r>
      <w:r w:rsidRPr="00C11D32">
        <w:rPr>
          <w:rFonts w:ascii="Arial" w:hAnsi="Arial" w:cs="Arial"/>
        </w:rPr>
        <w:t>Australia</w:t>
      </w:r>
      <w:r w:rsidR="00272693" w:rsidRPr="00C11D32">
        <w:rPr>
          <w:rFonts w:ascii="Arial" w:hAnsi="Arial" w:cs="Arial"/>
        </w:rPr>
        <w:t>.</w:t>
      </w:r>
      <w:r w:rsidRPr="00C11D32">
        <w:rPr>
          <w:rFonts w:ascii="Arial" w:hAnsi="Arial" w:cs="Arial"/>
        </w:rPr>
        <w:t xml:space="preserve"> </w:t>
      </w:r>
      <w:proofErr w:type="gramStart"/>
      <w:r w:rsidRPr="00C11D32">
        <w:rPr>
          <w:rFonts w:ascii="Arial" w:hAnsi="Arial" w:cs="Arial"/>
          <w:i/>
        </w:rPr>
        <w:t xml:space="preserve">Proceedings of the </w:t>
      </w:r>
      <w:proofErr w:type="spellStart"/>
      <w:r w:rsidRPr="00C11D32">
        <w:rPr>
          <w:rFonts w:ascii="Arial" w:hAnsi="Arial" w:cs="Arial"/>
          <w:i/>
        </w:rPr>
        <w:t>Linnean</w:t>
      </w:r>
      <w:proofErr w:type="spellEnd"/>
      <w:r w:rsidRPr="00C11D32">
        <w:rPr>
          <w:rFonts w:ascii="Arial" w:hAnsi="Arial" w:cs="Arial"/>
          <w:i/>
        </w:rPr>
        <w:t xml:space="preserve"> Society of New South Wales</w:t>
      </w:r>
      <w:r w:rsidRPr="00C11D32">
        <w:rPr>
          <w:rFonts w:ascii="Arial" w:hAnsi="Arial" w:cs="Arial"/>
        </w:rPr>
        <w:t xml:space="preserve"> </w:t>
      </w:r>
      <w:r w:rsidRPr="00C11D32">
        <w:rPr>
          <w:rFonts w:ascii="Arial" w:hAnsi="Arial" w:cs="Arial"/>
          <w:b/>
        </w:rPr>
        <w:t>93</w:t>
      </w:r>
      <w:r w:rsidRPr="00C11D32">
        <w:rPr>
          <w:rFonts w:ascii="Arial" w:hAnsi="Arial" w:cs="Arial"/>
        </w:rPr>
        <w:t>, 98</w:t>
      </w:r>
      <w:r w:rsidR="00F9713C">
        <w:rPr>
          <w:rFonts w:ascii="Arial" w:hAnsi="Arial" w:cs="Arial"/>
        </w:rPr>
        <w:noBreakHyphen/>
      </w:r>
      <w:r w:rsidRPr="00C11D32">
        <w:rPr>
          <w:rFonts w:ascii="Arial" w:hAnsi="Arial" w:cs="Arial"/>
        </w:rPr>
        <w:t>110.</w:t>
      </w:r>
      <w:proofErr w:type="gramEnd"/>
    </w:p>
    <w:p w:rsidR="00130050" w:rsidRPr="00C11D32" w:rsidRDefault="00130050" w:rsidP="00E14D60">
      <w:pPr>
        <w:jc w:val="both"/>
        <w:rPr>
          <w:rFonts w:ascii="Arial" w:hAnsi="Arial" w:cs="Arial"/>
        </w:rPr>
      </w:pPr>
    </w:p>
    <w:p w:rsidR="002C6254" w:rsidRPr="00C11D32" w:rsidRDefault="002C6254" w:rsidP="00E14D60">
      <w:pPr>
        <w:jc w:val="both"/>
        <w:rPr>
          <w:rFonts w:ascii="Arial" w:hAnsi="Arial" w:cs="Arial"/>
        </w:rPr>
      </w:pPr>
      <w:proofErr w:type="spellStart"/>
      <w:r w:rsidRPr="00C11D32">
        <w:rPr>
          <w:rFonts w:ascii="Arial" w:hAnsi="Arial" w:cs="Arial"/>
        </w:rPr>
        <w:t>Choquenot</w:t>
      </w:r>
      <w:proofErr w:type="spellEnd"/>
      <w:r w:rsidRPr="00C11D32">
        <w:rPr>
          <w:rFonts w:ascii="Arial" w:hAnsi="Arial" w:cs="Arial"/>
        </w:rPr>
        <w:t>, D</w:t>
      </w:r>
      <w:r w:rsidR="00272693" w:rsidRPr="00C11D32">
        <w:rPr>
          <w:rFonts w:ascii="Arial" w:hAnsi="Arial" w:cs="Arial"/>
        </w:rPr>
        <w:t>.</w:t>
      </w:r>
      <w:r w:rsidRPr="00C11D32">
        <w:rPr>
          <w:rFonts w:ascii="Arial" w:hAnsi="Arial" w:cs="Arial"/>
        </w:rPr>
        <w:t xml:space="preserve"> </w:t>
      </w:r>
      <w:r w:rsidR="00272693" w:rsidRPr="00C11D32">
        <w:rPr>
          <w:rFonts w:ascii="Arial" w:hAnsi="Arial" w:cs="Arial"/>
        </w:rPr>
        <w:t>(</w:t>
      </w:r>
      <w:r w:rsidRPr="00C11D32">
        <w:rPr>
          <w:rFonts w:ascii="Arial" w:hAnsi="Arial" w:cs="Arial"/>
        </w:rPr>
        <w:t>1991</w:t>
      </w:r>
      <w:r w:rsidR="00272693" w:rsidRPr="00C11D32">
        <w:rPr>
          <w:rFonts w:ascii="Arial" w:hAnsi="Arial" w:cs="Arial"/>
        </w:rPr>
        <w:t>).</w:t>
      </w:r>
      <w:r w:rsidRPr="00C11D32">
        <w:rPr>
          <w:rFonts w:ascii="Arial" w:hAnsi="Arial" w:cs="Arial"/>
        </w:rPr>
        <w:t xml:space="preserve"> </w:t>
      </w:r>
      <w:proofErr w:type="gramStart"/>
      <w:r w:rsidRPr="00C11D32">
        <w:rPr>
          <w:rFonts w:ascii="Arial" w:hAnsi="Arial" w:cs="Arial"/>
        </w:rPr>
        <w:t>Short and medium-term effects of flooding on kangaroo density on an inland river</w:t>
      </w:r>
      <w:r w:rsidR="00130050" w:rsidRPr="00C11D32">
        <w:rPr>
          <w:rFonts w:ascii="Arial" w:hAnsi="Arial" w:cs="Arial"/>
        </w:rPr>
        <w:t xml:space="preserve"> </w:t>
      </w:r>
      <w:r w:rsidR="00272693" w:rsidRPr="00C11D32">
        <w:rPr>
          <w:rFonts w:ascii="Arial" w:hAnsi="Arial" w:cs="Arial"/>
        </w:rPr>
        <w:t>system.</w:t>
      </w:r>
      <w:proofErr w:type="gramEnd"/>
      <w:r w:rsidRPr="00C11D32">
        <w:rPr>
          <w:rFonts w:ascii="Arial" w:hAnsi="Arial" w:cs="Arial"/>
        </w:rPr>
        <w:t xml:space="preserve"> </w:t>
      </w:r>
      <w:proofErr w:type="gramStart"/>
      <w:r w:rsidR="00272693" w:rsidRPr="00C11D32">
        <w:rPr>
          <w:rFonts w:ascii="Arial" w:hAnsi="Arial" w:cs="Arial"/>
        </w:rPr>
        <w:t>U</w:t>
      </w:r>
      <w:r w:rsidRPr="00C11D32">
        <w:rPr>
          <w:rFonts w:ascii="Arial" w:hAnsi="Arial" w:cs="Arial"/>
        </w:rPr>
        <w:t>npublished report to the Australian National Parks and Wildlife Service, Canberra.</w:t>
      </w:r>
      <w:proofErr w:type="gramEnd"/>
    </w:p>
    <w:p w:rsidR="00130050" w:rsidRPr="00C11D32" w:rsidRDefault="00130050" w:rsidP="00E14D60">
      <w:pPr>
        <w:jc w:val="both"/>
        <w:rPr>
          <w:rFonts w:ascii="Arial" w:hAnsi="Arial" w:cs="Arial"/>
        </w:rPr>
      </w:pPr>
    </w:p>
    <w:p w:rsidR="002C6254" w:rsidRPr="00C11D32" w:rsidRDefault="002C6254" w:rsidP="00E14D60">
      <w:pPr>
        <w:jc w:val="both"/>
        <w:rPr>
          <w:rFonts w:ascii="Arial" w:hAnsi="Arial" w:cs="Arial"/>
        </w:rPr>
      </w:pPr>
      <w:proofErr w:type="gramStart"/>
      <w:r w:rsidRPr="00C11D32">
        <w:rPr>
          <w:rFonts w:ascii="Arial" w:hAnsi="Arial" w:cs="Arial"/>
        </w:rPr>
        <w:t>Clancy, T</w:t>
      </w:r>
      <w:r w:rsidR="0098395F" w:rsidRPr="00C11D32">
        <w:rPr>
          <w:rFonts w:ascii="Arial" w:hAnsi="Arial" w:cs="Arial"/>
        </w:rPr>
        <w:t>.</w:t>
      </w:r>
      <w:r w:rsidRPr="00C11D32">
        <w:rPr>
          <w:rFonts w:ascii="Arial" w:hAnsi="Arial" w:cs="Arial"/>
        </w:rPr>
        <w:t>F</w:t>
      </w:r>
      <w:r w:rsidR="0098395F" w:rsidRPr="00C11D32">
        <w:rPr>
          <w:rFonts w:ascii="Arial" w:hAnsi="Arial" w:cs="Arial"/>
        </w:rPr>
        <w:t>.</w:t>
      </w:r>
      <w:r w:rsidRPr="00C11D32">
        <w:rPr>
          <w:rFonts w:ascii="Arial" w:hAnsi="Arial" w:cs="Arial"/>
        </w:rPr>
        <w:t xml:space="preserve">, </w:t>
      </w:r>
      <w:proofErr w:type="spellStart"/>
      <w:r w:rsidRPr="00C11D32">
        <w:rPr>
          <w:rFonts w:ascii="Arial" w:hAnsi="Arial" w:cs="Arial"/>
        </w:rPr>
        <w:t>Southwell</w:t>
      </w:r>
      <w:proofErr w:type="spellEnd"/>
      <w:r w:rsidRPr="00C11D32">
        <w:rPr>
          <w:rFonts w:ascii="Arial" w:hAnsi="Arial" w:cs="Arial"/>
        </w:rPr>
        <w:t>, C</w:t>
      </w:r>
      <w:r w:rsidR="0098395F" w:rsidRPr="00C11D32">
        <w:rPr>
          <w:rFonts w:ascii="Arial" w:hAnsi="Arial" w:cs="Arial"/>
        </w:rPr>
        <w:t>.</w:t>
      </w:r>
      <w:r w:rsidRPr="00C11D32">
        <w:rPr>
          <w:rFonts w:ascii="Arial" w:hAnsi="Arial" w:cs="Arial"/>
        </w:rPr>
        <w:t>, Weaver, K</w:t>
      </w:r>
      <w:r w:rsidR="0098395F" w:rsidRPr="00C11D32">
        <w:rPr>
          <w:rFonts w:ascii="Arial" w:hAnsi="Arial" w:cs="Arial"/>
        </w:rPr>
        <w:t>.</w:t>
      </w:r>
      <w:r w:rsidRPr="00C11D32">
        <w:rPr>
          <w:rFonts w:ascii="Arial" w:hAnsi="Arial" w:cs="Arial"/>
        </w:rPr>
        <w:t>, McRae, P</w:t>
      </w:r>
      <w:r w:rsidR="0098395F" w:rsidRPr="00C11D32">
        <w:rPr>
          <w:rFonts w:ascii="Arial" w:hAnsi="Arial" w:cs="Arial"/>
        </w:rPr>
        <w:t>.</w:t>
      </w:r>
      <w:r w:rsidRPr="00C11D32">
        <w:rPr>
          <w:rFonts w:ascii="Arial" w:hAnsi="Arial" w:cs="Arial"/>
        </w:rPr>
        <w:t>D</w:t>
      </w:r>
      <w:r w:rsidR="0098395F" w:rsidRPr="00C11D32">
        <w:rPr>
          <w:rFonts w:ascii="Arial" w:hAnsi="Arial" w:cs="Arial"/>
        </w:rPr>
        <w:t>.</w:t>
      </w:r>
      <w:r w:rsidRPr="00C11D32">
        <w:rPr>
          <w:rFonts w:ascii="Arial" w:hAnsi="Arial" w:cs="Arial"/>
        </w:rPr>
        <w:t xml:space="preserve"> </w:t>
      </w:r>
      <w:r w:rsidR="00EA452C" w:rsidRPr="00C11D32">
        <w:rPr>
          <w:rFonts w:ascii="Arial" w:hAnsi="Arial" w:cs="Arial"/>
        </w:rPr>
        <w:t>and</w:t>
      </w:r>
      <w:r w:rsidRPr="00C11D32">
        <w:rPr>
          <w:rFonts w:ascii="Arial" w:hAnsi="Arial" w:cs="Arial"/>
        </w:rPr>
        <w:t xml:space="preserve"> McDonnell, J</w:t>
      </w:r>
      <w:r w:rsidR="0098395F" w:rsidRPr="00C11D32">
        <w:rPr>
          <w:rFonts w:ascii="Arial" w:hAnsi="Arial" w:cs="Arial"/>
        </w:rPr>
        <w:t>.</w:t>
      </w:r>
      <w:r w:rsidRPr="00C11D32">
        <w:rPr>
          <w:rFonts w:ascii="Arial" w:hAnsi="Arial" w:cs="Arial"/>
        </w:rPr>
        <w:t>M</w:t>
      </w:r>
      <w:r w:rsidR="0098395F" w:rsidRPr="00C11D32">
        <w:rPr>
          <w:rFonts w:ascii="Arial" w:hAnsi="Arial" w:cs="Arial"/>
        </w:rPr>
        <w:t>.</w:t>
      </w:r>
      <w:r w:rsidRPr="00C11D32">
        <w:rPr>
          <w:rFonts w:ascii="Arial" w:hAnsi="Arial" w:cs="Arial"/>
        </w:rPr>
        <w:t xml:space="preserve"> </w:t>
      </w:r>
      <w:r w:rsidR="0098395F" w:rsidRPr="00C11D32">
        <w:rPr>
          <w:rFonts w:ascii="Arial" w:hAnsi="Arial" w:cs="Arial"/>
        </w:rPr>
        <w:t>(</w:t>
      </w:r>
      <w:r w:rsidRPr="00C11D32">
        <w:rPr>
          <w:rFonts w:ascii="Arial" w:hAnsi="Arial" w:cs="Arial"/>
        </w:rPr>
        <w:t>1990</w:t>
      </w:r>
      <w:r w:rsidR="0098395F" w:rsidRPr="00C11D32">
        <w:rPr>
          <w:rFonts w:ascii="Arial" w:hAnsi="Arial" w:cs="Arial"/>
        </w:rPr>
        <w:t>).</w:t>
      </w:r>
      <w:proofErr w:type="gramEnd"/>
      <w:r w:rsidRPr="00C11D32">
        <w:rPr>
          <w:rFonts w:ascii="Arial" w:hAnsi="Arial" w:cs="Arial"/>
        </w:rPr>
        <w:t xml:space="preserve"> </w:t>
      </w:r>
      <w:proofErr w:type="gramStart"/>
      <w:r w:rsidRPr="00C11D32">
        <w:rPr>
          <w:rFonts w:ascii="Arial" w:hAnsi="Arial" w:cs="Arial"/>
        </w:rPr>
        <w:t>Post-flood die-off of</w:t>
      </w:r>
      <w:r w:rsidR="00130050" w:rsidRPr="00C11D32">
        <w:rPr>
          <w:rFonts w:ascii="Arial" w:hAnsi="Arial" w:cs="Arial"/>
        </w:rPr>
        <w:t xml:space="preserve"> </w:t>
      </w:r>
      <w:r w:rsidRPr="00C11D32">
        <w:rPr>
          <w:rFonts w:ascii="Arial" w:hAnsi="Arial" w:cs="Arial"/>
        </w:rPr>
        <w:t xml:space="preserve">kangaroos in </w:t>
      </w:r>
      <w:proofErr w:type="spellStart"/>
      <w:r w:rsidRPr="00C11D32">
        <w:rPr>
          <w:rFonts w:ascii="Arial" w:hAnsi="Arial" w:cs="Arial"/>
        </w:rPr>
        <w:t>southwestern</w:t>
      </w:r>
      <w:proofErr w:type="spellEnd"/>
      <w:r w:rsidRPr="00C11D32">
        <w:rPr>
          <w:rFonts w:ascii="Arial" w:hAnsi="Arial" w:cs="Arial"/>
        </w:rPr>
        <w:t xml:space="preserve"> Queensland</w:t>
      </w:r>
      <w:r w:rsidR="0098395F" w:rsidRPr="00C11D32">
        <w:rPr>
          <w:rFonts w:ascii="Arial" w:hAnsi="Arial" w:cs="Arial"/>
        </w:rPr>
        <w:t>.</w:t>
      </w:r>
      <w:proofErr w:type="gramEnd"/>
      <w:r w:rsidRPr="00C11D32">
        <w:rPr>
          <w:rFonts w:ascii="Arial" w:hAnsi="Arial" w:cs="Arial"/>
        </w:rPr>
        <w:t xml:space="preserve"> </w:t>
      </w:r>
      <w:proofErr w:type="gramStart"/>
      <w:r w:rsidR="0098395F" w:rsidRPr="00C11D32">
        <w:rPr>
          <w:rFonts w:ascii="Arial" w:hAnsi="Arial" w:cs="Arial"/>
        </w:rPr>
        <w:t>U</w:t>
      </w:r>
      <w:r w:rsidRPr="00C11D32">
        <w:rPr>
          <w:rFonts w:ascii="Arial" w:hAnsi="Arial" w:cs="Arial"/>
        </w:rPr>
        <w:t>npublished report to the Queensland Department of</w:t>
      </w:r>
      <w:r w:rsidR="00130050" w:rsidRPr="00C11D32">
        <w:rPr>
          <w:rFonts w:ascii="Arial" w:hAnsi="Arial" w:cs="Arial"/>
        </w:rPr>
        <w:t xml:space="preserve"> </w:t>
      </w:r>
      <w:r w:rsidRPr="00C11D32">
        <w:rPr>
          <w:rFonts w:ascii="Arial" w:hAnsi="Arial" w:cs="Arial"/>
        </w:rPr>
        <w:t>Environment.</w:t>
      </w:r>
      <w:proofErr w:type="gramEnd"/>
    </w:p>
    <w:p w:rsidR="00130050" w:rsidRPr="00C11D32" w:rsidRDefault="00130050" w:rsidP="00E14D60">
      <w:pPr>
        <w:jc w:val="both"/>
        <w:rPr>
          <w:rFonts w:ascii="Arial" w:hAnsi="Arial" w:cs="Arial"/>
        </w:rPr>
      </w:pPr>
    </w:p>
    <w:p w:rsidR="002C6254" w:rsidRPr="00C11D32" w:rsidRDefault="002C6254" w:rsidP="00E14D60">
      <w:pPr>
        <w:jc w:val="both"/>
        <w:rPr>
          <w:rFonts w:ascii="Arial" w:hAnsi="Arial" w:cs="Arial"/>
        </w:rPr>
      </w:pPr>
      <w:proofErr w:type="gramStart"/>
      <w:r w:rsidRPr="00C11D32">
        <w:rPr>
          <w:rFonts w:ascii="Arial" w:hAnsi="Arial" w:cs="Arial"/>
        </w:rPr>
        <w:t>Clegg, S</w:t>
      </w:r>
      <w:r w:rsidR="0098395F" w:rsidRPr="00C11D32">
        <w:rPr>
          <w:rFonts w:ascii="Arial" w:hAnsi="Arial" w:cs="Arial"/>
        </w:rPr>
        <w:t>.</w:t>
      </w:r>
      <w:r w:rsidRPr="00C11D32">
        <w:rPr>
          <w:rFonts w:ascii="Arial" w:hAnsi="Arial" w:cs="Arial"/>
        </w:rPr>
        <w:t>, Hale, P</w:t>
      </w:r>
      <w:r w:rsidR="0098395F" w:rsidRPr="00C11D32">
        <w:rPr>
          <w:rFonts w:ascii="Arial" w:hAnsi="Arial" w:cs="Arial"/>
        </w:rPr>
        <w:t>.</w:t>
      </w:r>
      <w:r w:rsidRPr="00C11D32">
        <w:rPr>
          <w:rFonts w:ascii="Arial" w:hAnsi="Arial" w:cs="Arial"/>
        </w:rPr>
        <w:t xml:space="preserve"> </w:t>
      </w:r>
      <w:r w:rsidR="00EA452C" w:rsidRPr="00C11D32">
        <w:rPr>
          <w:rFonts w:ascii="Arial" w:hAnsi="Arial" w:cs="Arial"/>
        </w:rPr>
        <w:t>and</w:t>
      </w:r>
      <w:r w:rsidRPr="00C11D32">
        <w:rPr>
          <w:rFonts w:ascii="Arial" w:hAnsi="Arial" w:cs="Arial"/>
        </w:rPr>
        <w:t xml:space="preserve"> Moritz, C</w:t>
      </w:r>
      <w:r w:rsidR="0098395F" w:rsidRPr="00C11D32">
        <w:rPr>
          <w:rFonts w:ascii="Arial" w:hAnsi="Arial" w:cs="Arial"/>
        </w:rPr>
        <w:t>.</w:t>
      </w:r>
      <w:r w:rsidRPr="00C11D32">
        <w:rPr>
          <w:rFonts w:ascii="Arial" w:hAnsi="Arial" w:cs="Arial"/>
        </w:rPr>
        <w:t xml:space="preserve"> </w:t>
      </w:r>
      <w:r w:rsidR="0098395F" w:rsidRPr="00C11D32">
        <w:rPr>
          <w:rFonts w:ascii="Arial" w:hAnsi="Arial" w:cs="Arial"/>
        </w:rPr>
        <w:t>(</w:t>
      </w:r>
      <w:r w:rsidRPr="00C11D32">
        <w:rPr>
          <w:rFonts w:ascii="Arial" w:hAnsi="Arial" w:cs="Arial"/>
        </w:rPr>
        <w:t>1998</w:t>
      </w:r>
      <w:r w:rsidR="0098395F" w:rsidRPr="00C11D32">
        <w:rPr>
          <w:rFonts w:ascii="Arial" w:hAnsi="Arial" w:cs="Arial"/>
        </w:rPr>
        <w:t>).</w:t>
      </w:r>
      <w:proofErr w:type="gramEnd"/>
      <w:r w:rsidRPr="00C11D32">
        <w:rPr>
          <w:rFonts w:ascii="Arial" w:hAnsi="Arial" w:cs="Arial"/>
        </w:rPr>
        <w:t xml:space="preserve"> Molecular population genetics of the red kangaroo (</w:t>
      </w:r>
      <w:proofErr w:type="spellStart"/>
      <w:r w:rsidRPr="00C11D32">
        <w:rPr>
          <w:rFonts w:ascii="Arial" w:hAnsi="Arial" w:cs="Arial"/>
          <w:i/>
        </w:rPr>
        <w:t>Macropus</w:t>
      </w:r>
      <w:proofErr w:type="spellEnd"/>
      <w:r w:rsidRPr="00C11D32">
        <w:rPr>
          <w:rFonts w:ascii="Arial" w:hAnsi="Arial" w:cs="Arial"/>
          <w:i/>
        </w:rPr>
        <w:t xml:space="preserve"> </w:t>
      </w:r>
      <w:proofErr w:type="spellStart"/>
      <w:r w:rsidRPr="00C11D32">
        <w:rPr>
          <w:rFonts w:ascii="Arial" w:hAnsi="Arial" w:cs="Arial"/>
          <w:i/>
        </w:rPr>
        <w:t>rufus</w:t>
      </w:r>
      <w:proofErr w:type="spellEnd"/>
      <w:r w:rsidRPr="00C11D32">
        <w:rPr>
          <w:rFonts w:ascii="Arial" w:hAnsi="Arial" w:cs="Arial"/>
        </w:rPr>
        <w:t>):</w:t>
      </w:r>
      <w:r w:rsidR="00130050" w:rsidRPr="00C11D32">
        <w:rPr>
          <w:rFonts w:ascii="Arial" w:hAnsi="Arial" w:cs="Arial"/>
        </w:rPr>
        <w:t xml:space="preserve"> </w:t>
      </w:r>
      <w:proofErr w:type="spellStart"/>
      <w:r w:rsidRPr="00C11D32">
        <w:rPr>
          <w:rFonts w:ascii="Arial" w:hAnsi="Arial" w:cs="Arial"/>
        </w:rPr>
        <w:t>mt</w:t>
      </w:r>
      <w:proofErr w:type="spellEnd"/>
      <w:r w:rsidRPr="00C11D32">
        <w:rPr>
          <w:rFonts w:ascii="Arial" w:hAnsi="Arial" w:cs="Arial"/>
        </w:rPr>
        <w:t xml:space="preserve"> DNA variation</w:t>
      </w:r>
      <w:r w:rsidR="0098395F" w:rsidRPr="00C11D32">
        <w:rPr>
          <w:rFonts w:ascii="Arial" w:hAnsi="Arial" w:cs="Arial"/>
        </w:rPr>
        <w:t xml:space="preserve">. </w:t>
      </w:r>
      <w:proofErr w:type="gramStart"/>
      <w:r w:rsidR="0098395F" w:rsidRPr="00C11D32">
        <w:rPr>
          <w:rFonts w:ascii="Arial" w:hAnsi="Arial" w:cs="Arial"/>
          <w:i/>
        </w:rPr>
        <w:t>Molecular Ecology</w:t>
      </w:r>
      <w:r w:rsidRPr="00C11D32">
        <w:rPr>
          <w:rFonts w:ascii="Arial" w:hAnsi="Arial" w:cs="Arial"/>
        </w:rPr>
        <w:t xml:space="preserve"> </w:t>
      </w:r>
      <w:r w:rsidRPr="00C11D32">
        <w:rPr>
          <w:rFonts w:ascii="Arial" w:hAnsi="Arial" w:cs="Arial"/>
          <w:b/>
        </w:rPr>
        <w:t>7</w:t>
      </w:r>
      <w:r w:rsidRPr="00C11D32">
        <w:rPr>
          <w:rFonts w:ascii="Arial" w:hAnsi="Arial" w:cs="Arial"/>
        </w:rPr>
        <w:t>, 679</w:t>
      </w:r>
      <w:r w:rsidR="00F9713C">
        <w:rPr>
          <w:rFonts w:ascii="Arial" w:hAnsi="Arial" w:cs="Arial"/>
        </w:rPr>
        <w:noBreakHyphen/>
      </w:r>
      <w:r w:rsidRPr="00C11D32">
        <w:rPr>
          <w:rFonts w:ascii="Arial" w:hAnsi="Arial" w:cs="Arial"/>
        </w:rPr>
        <w:t>686.</w:t>
      </w:r>
      <w:proofErr w:type="gramEnd"/>
    </w:p>
    <w:p w:rsidR="00130050" w:rsidRPr="00C11D32" w:rsidRDefault="00130050" w:rsidP="00E14D60">
      <w:pPr>
        <w:jc w:val="both"/>
        <w:rPr>
          <w:rFonts w:ascii="Arial" w:hAnsi="Arial" w:cs="Arial"/>
        </w:rPr>
      </w:pPr>
    </w:p>
    <w:p w:rsidR="002C6254" w:rsidRPr="00C11D32" w:rsidRDefault="002C6254" w:rsidP="00E14D60">
      <w:pPr>
        <w:jc w:val="both"/>
        <w:rPr>
          <w:rFonts w:ascii="Arial" w:hAnsi="Arial" w:cs="Arial"/>
        </w:rPr>
      </w:pPr>
      <w:proofErr w:type="spellStart"/>
      <w:proofErr w:type="gramStart"/>
      <w:r w:rsidRPr="00C11D32">
        <w:rPr>
          <w:rFonts w:ascii="Arial" w:hAnsi="Arial" w:cs="Arial"/>
        </w:rPr>
        <w:t>Corbert</w:t>
      </w:r>
      <w:proofErr w:type="spellEnd"/>
      <w:r w:rsidRPr="00C11D32">
        <w:rPr>
          <w:rFonts w:ascii="Arial" w:hAnsi="Arial" w:cs="Arial"/>
        </w:rPr>
        <w:t>, L</w:t>
      </w:r>
      <w:r w:rsidR="0098395F" w:rsidRPr="00C11D32">
        <w:rPr>
          <w:rFonts w:ascii="Arial" w:hAnsi="Arial" w:cs="Arial"/>
        </w:rPr>
        <w:t>.</w:t>
      </w:r>
      <w:r w:rsidRPr="00C11D32">
        <w:rPr>
          <w:rFonts w:ascii="Arial" w:hAnsi="Arial" w:cs="Arial"/>
        </w:rPr>
        <w:t>K</w:t>
      </w:r>
      <w:r w:rsidR="0098395F" w:rsidRPr="00C11D32">
        <w:rPr>
          <w:rFonts w:ascii="Arial" w:hAnsi="Arial" w:cs="Arial"/>
        </w:rPr>
        <w:t>.</w:t>
      </w:r>
      <w:r w:rsidRPr="00C11D32">
        <w:rPr>
          <w:rFonts w:ascii="Arial" w:hAnsi="Arial" w:cs="Arial"/>
        </w:rPr>
        <w:t xml:space="preserve"> </w:t>
      </w:r>
      <w:r w:rsidR="00EA452C" w:rsidRPr="00C11D32">
        <w:rPr>
          <w:rFonts w:ascii="Arial" w:hAnsi="Arial" w:cs="Arial"/>
        </w:rPr>
        <w:t>and</w:t>
      </w:r>
      <w:r w:rsidRPr="00C11D32">
        <w:rPr>
          <w:rFonts w:ascii="Arial" w:hAnsi="Arial" w:cs="Arial"/>
        </w:rPr>
        <w:t xml:space="preserve"> Newsome, A</w:t>
      </w:r>
      <w:r w:rsidR="0098395F" w:rsidRPr="00C11D32">
        <w:rPr>
          <w:rFonts w:ascii="Arial" w:hAnsi="Arial" w:cs="Arial"/>
        </w:rPr>
        <w:t>.</w:t>
      </w:r>
      <w:r w:rsidRPr="00C11D32">
        <w:rPr>
          <w:rFonts w:ascii="Arial" w:hAnsi="Arial" w:cs="Arial"/>
        </w:rPr>
        <w:t>E</w:t>
      </w:r>
      <w:r w:rsidR="0098395F" w:rsidRPr="00C11D32">
        <w:rPr>
          <w:rFonts w:ascii="Arial" w:hAnsi="Arial" w:cs="Arial"/>
        </w:rPr>
        <w:t>.</w:t>
      </w:r>
      <w:r w:rsidRPr="00C11D32">
        <w:rPr>
          <w:rFonts w:ascii="Arial" w:hAnsi="Arial" w:cs="Arial"/>
        </w:rPr>
        <w:t xml:space="preserve"> </w:t>
      </w:r>
      <w:r w:rsidR="0098395F" w:rsidRPr="00C11D32">
        <w:rPr>
          <w:rFonts w:ascii="Arial" w:hAnsi="Arial" w:cs="Arial"/>
        </w:rPr>
        <w:t>(</w:t>
      </w:r>
      <w:r w:rsidRPr="00C11D32">
        <w:rPr>
          <w:rFonts w:ascii="Arial" w:hAnsi="Arial" w:cs="Arial"/>
        </w:rPr>
        <w:t>1987</w:t>
      </w:r>
      <w:r w:rsidR="0098395F" w:rsidRPr="00C11D32">
        <w:rPr>
          <w:rFonts w:ascii="Arial" w:hAnsi="Arial" w:cs="Arial"/>
        </w:rPr>
        <w:t>).</w:t>
      </w:r>
      <w:proofErr w:type="gramEnd"/>
      <w:r w:rsidRPr="00C11D32">
        <w:rPr>
          <w:rFonts w:ascii="Arial" w:hAnsi="Arial" w:cs="Arial"/>
        </w:rPr>
        <w:t xml:space="preserve"> </w:t>
      </w:r>
      <w:proofErr w:type="gramStart"/>
      <w:r w:rsidRPr="00C11D32">
        <w:rPr>
          <w:rFonts w:ascii="Arial" w:hAnsi="Arial" w:cs="Arial"/>
        </w:rPr>
        <w:t>The feeding ecology of the dingo.</w:t>
      </w:r>
      <w:proofErr w:type="gramEnd"/>
      <w:r w:rsidRPr="00C11D32">
        <w:rPr>
          <w:rFonts w:ascii="Arial" w:hAnsi="Arial" w:cs="Arial"/>
        </w:rPr>
        <w:t xml:space="preserve"> III. Dietary relationships with</w:t>
      </w:r>
      <w:r w:rsidR="00130050" w:rsidRPr="00C11D32">
        <w:rPr>
          <w:rFonts w:ascii="Arial" w:hAnsi="Arial" w:cs="Arial"/>
        </w:rPr>
        <w:t xml:space="preserve"> </w:t>
      </w:r>
      <w:r w:rsidRPr="00C11D32">
        <w:rPr>
          <w:rFonts w:ascii="Arial" w:hAnsi="Arial" w:cs="Arial"/>
        </w:rPr>
        <w:t xml:space="preserve">widely fluctuating prey populations in arid Australia: </w:t>
      </w:r>
      <w:proofErr w:type="gramStart"/>
      <w:r w:rsidRPr="00C11D32">
        <w:rPr>
          <w:rFonts w:ascii="Arial" w:hAnsi="Arial" w:cs="Arial"/>
        </w:rPr>
        <w:t>an</w:t>
      </w:r>
      <w:proofErr w:type="gramEnd"/>
      <w:r w:rsidRPr="00C11D32">
        <w:rPr>
          <w:rFonts w:ascii="Arial" w:hAnsi="Arial" w:cs="Arial"/>
        </w:rPr>
        <w:t xml:space="preserve"> hypothesis of alternation of predation</w:t>
      </w:r>
      <w:r w:rsidR="0098395F" w:rsidRPr="00C11D32">
        <w:rPr>
          <w:rFonts w:ascii="Arial" w:hAnsi="Arial" w:cs="Arial"/>
        </w:rPr>
        <w:t>.</w:t>
      </w:r>
      <w:r w:rsidR="00130050" w:rsidRPr="00C11D32">
        <w:rPr>
          <w:rFonts w:ascii="Arial" w:hAnsi="Arial" w:cs="Arial"/>
        </w:rPr>
        <w:t xml:space="preserve"> </w:t>
      </w:r>
      <w:proofErr w:type="spellStart"/>
      <w:proofErr w:type="gramStart"/>
      <w:r w:rsidRPr="00C11D32">
        <w:rPr>
          <w:rFonts w:ascii="Arial" w:hAnsi="Arial" w:cs="Arial"/>
          <w:i/>
        </w:rPr>
        <w:t>Oecologia</w:t>
      </w:r>
      <w:proofErr w:type="spellEnd"/>
      <w:r w:rsidRPr="00C11D32">
        <w:rPr>
          <w:rFonts w:ascii="Arial" w:hAnsi="Arial" w:cs="Arial"/>
        </w:rPr>
        <w:t xml:space="preserve"> </w:t>
      </w:r>
      <w:r w:rsidRPr="00C11D32">
        <w:rPr>
          <w:rFonts w:ascii="Arial" w:hAnsi="Arial" w:cs="Arial"/>
          <w:b/>
        </w:rPr>
        <w:t>74</w:t>
      </w:r>
      <w:r w:rsidRPr="00C11D32">
        <w:rPr>
          <w:rFonts w:ascii="Arial" w:hAnsi="Arial" w:cs="Arial"/>
        </w:rPr>
        <w:t>, 215</w:t>
      </w:r>
      <w:r w:rsidR="00F9713C">
        <w:rPr>
          <w:rFonts w:ascii="Arial" w:hAnsi="Arial" w:cs="Arial"/>
        </w:rPr>
        <w:noBreakHyphen/>
      </w:r>
      <w:r w:rsidRPr="00C11D32">
        <w:rPr>
          <w:rFonts w:ascii="Arial" w:hAnsi="Arial" w:cs="Arial"/>
        </w:rPr>
        <w:t>227.</w:t>
      </w:r>
      <w:proofErr w:type="gramEnd"/>
    </w:p>
    <w:p w:rsidR="00130050" w:rsidRDefault="00130050" w:rsidP="00E14D60">
      <w:pPr>
        <w:jc w:val="both"/>
        <w:rPr>
          <w:rFonts w:ascii="Arial" w:hAnsi="Arial" w:cs="Arial"/>
        </w:rPr>
      </w:pPr>
    </w:p>
    <w:p w:rsidR="00FE1172" w:rsidRPr="00FE1172" w:rsidRDefault="00FE1172" w:rsidP="00FE1172">
      <w:pPr>
        <w:rPr>
          <w:rFonts w:ascii="Arial" w:hAnsi="Arial" w:cs="Arial"/>
        </w:rPr>
      </w:pPr>
      <w:r w:rsidRPr="00FE1172">
        <w:rPr>
          <w:rFonts w:ascii="Arial" w:hAnsi="Arial" w:cs="Arial"/>
        </w:rPr>
        <w:t>Coulson</w:t>
      </w:r>
      <w:r w:rsidR="00093E8E">
        <w:rPr>
          <w:rFonts w:ascii="Arial" w:hAnsi="Arial" w:cs="Arial"/>
        </w:rPr>
        <w:t>,</w:t>
      </w:r>
      <w:r w:rsidRPr="00FE1172">
        <w:rPr>
          <w:rFonts w:ascii="Arial" w:hAnsi="Arial" w:cs="Arial"/>
        </w:rPr>
        <w:t xml:space="preserve"> G. (2008)</w:t>
      </w:r>
      <w:r w:rsidR="00093E8E">
        <w:rPr>
          <w:rFonts w:ascii="Arial" w:hAnsi="Arial" w:cs="Arial"/>
        </w:rPr>
        <w:t>.</w:t>
      </w:r>
      <w:r w:rsidRPr="00FE1172">
        <w:rPr>
          <w:rFonts w:ascii="Arial" w:hAnsi="Arial" w:cs="Arial"/>
        </w:rPr>
        <w:t xml:space="preserve"> </w:t>
      </w:r>
      <w:proofErr w:type="gramStart"/>
      <w:r w:rsidRPr="00FE1172">
        <w:rPr>
          <w:rFonts w:ascii="Arial" w:hAnsi="Arial" w:cs="Arial"/>
        </w:rPr>
        <w:t>Western grey kangaroo.</w:t>
      </w:r>
      <w:proofErr w:type="gramEnd"/>
      <w:r w:rsidRPr="00FE1172">
        <w:rPr>
          <w:rFonts w:ascii="Arial" w:hAnsi="Arial" w:cs="Arial"/>
        </w:rPr>
        <w:t xml:space="preserve"> </w:t>
      </w:r>
      <w:proofErr w:type="gramStart"/>
      <w:r w:rsidRPr="00FE1172">
        <w:rPr>
          <w:rFonts w:ascii="Arial" w:hAnsi="Arial" w:cs="Arial"/>
        </w:rPr>
        <w:t>In 'The Mammals of Australia.'</w:t>
      </w:r>
      <w:proofErr w:type="gramEnd"/>
      <w:r w:rsidRPr="00FE1172">
        <w:rPr>
          <w:rFonts w:ascii="Arial" w:hAnsi="Arial" w:cs="Arial"/>
        </w:rPr>
        <w:t xml:space="preserve"> </w:t>
      </w:r>
      <w:proofErr w:type="gramStart"/>
      <w:r w:rsidRPr="00FE1172">
        <w:rPr>
          <w:rFonts w:ascii="Arial" w:hAnsi="Arial" w:cs="Arial"/>
        </w:rPr>
        <w:t xml:space="preserve">Third </w:t>
      </w:r>
      <w:proofErr w:type="spellStart"/>
      <w:r w:rsidRPr="00FE1172">
        <w:rPr>
          <w:rFonts w:ascii="Arial" w:hAnsi="Arial" w:cs="Arial"/>
        </w:rPr>
        <w:t>edn</w:t>
      </w:r>
      <w:proofErr w:type="spellEnd"/>
      <w:r w:rsidRPr="00FE1172">
        <w:rPr>
          <w:rFonts w:ascii="Arial" w:hAnsi="Arial" w:cs="Arial"/>
        </w:rPr>
        <w:t>.</w:t>
      </w:r>
      <w:proofErr w:type="gramEnd"/>
      <w:r w:rsidRPr="00FE1172">
        <w:rPr>
          <w:rFonts w:ascii="Arial" w:hAnsi="Arial" w:cs="Arial"/>
        </w:rPr>
        <w:t xml:space="preserve"> </w:t>
      </w:r>
      <w:proofErr w:type="gramStart"/>
      <w:r w:rsidRPr="00FE1172">
        <w:rPr>
          <w:rFonts w:ascii="Arial" w:hAnsi="Arial" w:cs="Arial"/>
        </w:rPr>
        <w:t>(</w:t>
      </w:r>
      <w:proofErr w:type="spellStart"/>
      <w:r w:rsidRPr="00FE1172">
        <w:rPr>
          <w:rFonts w:ascii="Arial" w:hAnsi="Arial" w:cs="Arial"/>
        </w:rPr>
        <w:t>Eds</w:t>
      </w:r>
      <w:proofErr w:type="spellEnd"/>
      <w:r w:rsidRPr="00FE1172">
        <w:rPr>
          <w:rFonts w:ascii="Arial" w:hAnsi="Arial" w:cs="Arial"/>
        </w:rPr>
        <w:t xml:space="preserve"> S Van </w:t>
      </w:r>
      <w:proofErr w:type="spellStart"/>
      <w:r w:rsidRPr="00FE1172">
        <w:rPr>
          <w:rFonts w:ascii="Arial" w:hAnsi="Arial" w:cs="Arial"/>
        </w:rPr>
        <w:t>Dyck</w:t>
      </w:r>
      <w:proofErr w:type="spellEnd"/>
      <w:r w:rsidRPr="00FE1172">
        <w:rPr>
          <w:rFonts w:ascii="Arial" w:hAnsi="Arial" w:cs="Arial"/>
        </w:rPr>
        <w:t xml:space="preserve"> and R Strahan) pp. 333</w:t>
      </w:r>
      <w:r w:rsidR="00F9713C">
        <w:rPr>
          <w:rFonts w:ascii="Arial" w:hAnsi="Arial" w:cs="Arial"/>
        </w:rPr>
        <w:noBreakHyphen/>
      </w:r>
      <w:r w:rsidRPr="00FE1172">
        <w:rPr>
          <w:rFonts w:ascii="Arial" w:hAnsi="Arial" w:cs="Arial"/>
        </w:rPr>
        <w:t>334.</w:t>
      </w:r>
      <w:proofErr w:type="gramEnd"/>
      <w:r w:rsidRPr="00FE1172">
        <w:rPr>
          <w:rFonts w:ascii="Arial" w:hAnsi="Arial" w:cs="Arial"/>
        </w:rPr>
        <w:t xml:space="preserve"> (Reed New Holland: Sydney)</w:t>
      </w:r>
      <w:r w:rsidR="00093E8E">
        <w:rPr>
          <w:rFonts w:ascii="Arial" w:hAnsi="Arial" w:cs="Arial"/>
        </w:rPr>
        <w:t>.</w:t>
      </w:r>
      <w:r w:rsidRPr="00FE1172">
        <w:rPr>
          <w:rFonts w:ascii="Arial" w:hAnsi="Arial" w:cs="Arial"/>
        </w:rPr>
        <w:t xml:space="preserve"> </w:t>
      </w:r>
    </w:p>
    <w:p w:rsidR="00FE1172" w:rsidRPr="00C11D32" w:rsidRDefault="00FE1172" w:rsidP="00E14D60">
      <w:pPr>
        <w:jc w:val="both"/>
        <w:rPr>
          <w:rFonts w:ascii="Arial" w:hAnsi="Arial" w:cs="Arial"/>
        </w:rPr>
      </w:pPr>
    </w:p>
    <w:p w:rsidR="002C6254" w:rsidRPr="00C11D32" w:rsidRDefault="002C6254" w:rsidP="00E14D60">
      <w:pPr>
        <w:jc w:val="both"/>
        <w:rPr>
          <w:rFonts w:ascii="Arial" w:hAnsi="Arial" w:cs="Arial"/>
        </w:rPr>
      </w:pPr>
      <w:proofErr w:type="gramStart"/>
      <w:r w:rsidRPr="00C11D32">
        <w:rPr>
          <w:rFonts w:ascii="Arial" w:hAnsi="Arial" w:cs="Arial"/>
        </w:rPr>
        <w:t>Coulson, G</w:t>
      </w:r>
      <w:r w:rsidR="0098395F" w:rsidRPr="00C11D32">
        <w:rPr>
          <w:rFonts w:ascii="Arial" w:hAnsi="Arial" w:cs="Arial"/>
        </w:rPr>
        <w:t>.</w:t>
      </w:r>
      <w:r w:rsidRPr="00C11D32">
        <w:rPr>
          <w:rFonts w:ascii="Arial" w:hAnsi="Arial" w:cs="Arial"/>
        </w:rPr>
        <w:t xml:space="preserve"> </w:t>
      </w:r>
      <w:r w:rsidR="00EA452C" w:rsidRPr="00C11D32">
        <w:rPr>
          <w:rFonts w:ascii="Arial" w:hAnsi="Arial" w:cs="Arial"/>
        </w:rPr>
        <w:t>and</w:t>
      </w:r>
      <w:r w:rsidRPr="00C11D32">
        <w:rPr>
          <w:rFonts w:ascii="Arial" w:hAnsi="Arial" w:cs="Arial"/>
        </w:rPr>
        <w:t xml:space="preserve"> </w:t>
      </w:r>
      <w:proofErr w:type="spellStart"/>
      <w:r w:rsidRPr="00C11D32">
        <w:rPr>
          <w:rFonts w:ascii="Arial" w:hAnsi="Arial" w:cs="Arial"/>
        </w:rPr>
        <w:t>Norbury</w:t>
      </w:r>
      <w:proofErr w:type="spellEnd"/>
      <w:r w:rsidRPr="00C11D32">
        <w:rPr>
          <w:rFonts w:ascii="Arial" w:hAnsi="Arial" w:cs="Arial"/>
        </w:rPr>
        <w:t>, G</w:t>
      </w:r>
      <w:r w:rsidR="0098395F" w:rsidRPr="00C11D32">
        <w:rPr>
          <w:rFonts w:ascii="Arial" w:hAnsi="Arial" w:cs="Arial"/>
        </w:rPr>
        <w:t>.</w:t>
      </w:r>
      <w:r w:rsidRPr="00C11D32">
        <w:rPr>
          <w:rFonts w:ascii="Arial" w:hAnsi="Arial" w:cs="Arial"/>
        </w:rPr>
        <w:t xml:space="preserve"> </w:t>
      </w:r>
      <w:r w:rsidR="0098395F" w:rsidRPr="00C11D32">
        <w:rPr>
          <w:rFonts w:ascii="Arial" w:hAnsi="Arial" w:cs="Arial"/>
        </w:rPr>
        <w:t>(</w:t>
      </w:r>
      <w:r w:rsidRPr="00C11D32">
        <w:rPr>
          <w:rFonts w:ascii="Arial" w:hAnsi="Arial" w:cs="Arial"/>
        </w:rPr>
        <w:t>1988</w:t>
      </w:r>
      <w:r w:rsidR="0098395F" w:rsidRPr="00C11D32">
        <w:rPr>
          <w:rFonts w:ascii="Arial" w:hAnsi="Arial" w:cs="Arial"/>
        </w:rPr>
        <w:t>).</w:t>
      </w:r>
      <w:proofErr w:type="gramEnd"/>
      <w:r w:rsidRPr="00C11D32">
        <w:rPr>
          <w:rFonts w:ascii="Arial" w:hAnsi="Arial" w:cs="Arial"/>
        </w:rPr>
        <w:t xml:space="preserve"> </w:t>
      </w:r>
      <w:proofErr w:type="gramStart"/>
      <w:r w:rsidRPr="00C11D32">
        <w:rPr>
          <w:rFonts w:ascii="Arial" w:hAnsi="Arial" w:cs="Arial"/>
        </w:rPr>
        <w:t>Ecology and management of western grey kangaroos (</w:t>
      </w:r>
      <w:proofErr w:type="spellStart"/>
      <w:r w:rsidRPr="00C11D32">
        <w:rPr>
          <w:rFonts w:ascii="Arial" w:hAnsi="Arial" w:cs="Arial"/>
          <w:i/>
        </w:rPr>
        <w:t>Macropus</w:t>
      </w:r>
      <w:proofErr w:type="spellEnd"/>
      <w:r w:rsidR="00130050" w:rsidRPr="00C11D32">
        <w:rPr>
          <w:rFonts w:ascii="Arial" w:hAnsi="Arial" w:cs="Arial"/>
          <w:i/>
        </w:rPr>
        <w:t xml:space="preserve"> </w:t>
      </w:r>
      <w:proofErr w:type="spellStart"/>
      <w:r w:rsidRPr="00C11D32">
        <w:rPr>
          <w:rFonts w:ascii="Arial" w:hAnsi="Arial" w:cs="Arial"/>
          <w:i/>
        </w:rPr>
        <w:t>fuliginosus</w:t>
      </w:r>
      <w:proofErr w:type="spellEnd"/>
      <w:r w:rsidRPr="00C11D32">
        <w:rPr>
          <w:rFonts w:ascii="Arial" w:hAnsi="Arial" w:cs="Arial"/>
        </w:rPr>
        <w:t xml:space="preserve">) </w:t>
      </w:r>
      <w:r w:rsidR="0098395F" w:rsidRPr="00C11D32">
        <w:rPr>
          <w:rFonts w:ascii="Arial" w:hAnsi="Arial" w:cs="Arial"/>
        </w:rPr>
        <w:t>at Hattah-</w:t>
      </w:r>
      <w:proofErr w:type="spellStart"/>
      <w:r w:rsidR="0098395F" w:rsidRPr="00C11D32">
        <w:rPr>
          <w:rFonts w:ascii="Arial" w:hAnsi="Arial" w:cs="Arial"/>
        </w:rPr>
        <w:t>Kulkyne</w:t>
      </w:r>
      <w:proofErr w:type="spellEnd"/>
      <w:r w:rsidR="0098395F" w:rsidRPr="00C11D32">
        <w:rPr>
          <w:rFonts w:ascii="Arial" w:hAnsi="Arial" w:cs="Arial"/>
        </w:rPr>
        <w:t xml:space="preserve"> National Park.</w:t>
      </w:r>
      <w:proofErr w:type="gramEnd"/>
      <w:r w:rsidRPr="00C11D32">
        <w:rPr>
          <w:rFonts w:ascii="Arial" w:hAnsi="Arial" w:cs="Arial"/>
        </w:rPr>
        <w:t xml:space="preserve"> </w:t>
      </w:r>
      <w:proofErr w:type="gramStart"/>
      <w:r w:rsidRPr="00C11D32">
        <w:rPr>
          <w:rFonts w:ascii="Arial" w:hAnsi="Arial" w:cs="Arial"/>
        </w:rPr>
        <w:t xml:space="preserve">Arthur </w:t>
      </w:r>
      <w:proofErr w:type="spellStart"/>
      <w:r w:rsidRPr="00C11D32">
        <w:rPr>
          <w:rFonts w:ascii="Arial" w:hAnsi="Arial" w:cs="Arial"/>
        </w:rPr>
        <w:t>Rylah</w:t>
      </w:r>
      <w:proofErr w:type="spellEnd"/>
      <w:r w:rsidRPr="00C11D32">
        <w:rPr>
          <w:rFonts w:ascii="Arial" w:hAnsi="Arial" w:cs="Arial"/>
        </w:rPr>
        <w:t xml:space="preserve"> Institute for Environmental Research</w:t>
      </w:r>
      <w:r w:rsidR="00130050" w:rsidRPr="00C11D32">
        <w:rPr>
          <w:rFonts w:ascii="Arial" w:hAnsi="Arial" w:cs="Arial"/>
        </w:rPr>
        <w:t xml:space="preserve"> </w:t>
      </w:r>
      <w:r w:rsidRPr="00C11D32">
        <w:rPr>
          <w:rFonts w:ascii="Arial" w:hAnsi="Arial" w:cs="Arial"/>
        </w:rPr>
        <w:t>Technical Report</w:t>
      </w:r>
      <w:r w:rsidR="0098395F" w:rsidRPr="00C11D32">
        <w:rPr>
          <w:rFonts w:ascii="Arial" w:hAnsi="Arial" w:cs="Arial"/>
        </w:rPr>
        <w:t xml:space="preserve"> S</w:t>
      </w:r>
      <w:r w:rsidRPr="00C11D32">
        <w:rPr>
          <w:rFonts w:ascii="Arial" w:hAnsi="Arial" w:cs="Arial"/>
        </w:rPr>
        <w:t>eries no. 72.</w:t>
      </w:r>
      <w:proofErr w:type="gramEnd"/>
    </w:p>
    <w:p w:rsidR="00130050" w:rsidRPr="00C11D32" w:rsidRDefault="00130050" w:rsidP="00E14D60">
      <w:pPr>
        <w:jc w:val="both"/>
        <w:rPr>
          <w:rFonts w:ascii="Arial" w:hAnsi="Arial" w:cs="Arial"/>
        </w:rPr>
      </w:pPr>
    </w:p>
    <w:p w:rsidR="002C6254" w:rsidRPr="00C11D32" w:rsidRDefault="002C6254" w:rsidP="00E14D60">
      <w:pPr>
        <w:jc w:val="both"/>
        <w:rPr>
          <w:rFonts w:ascii="Arial" w:hAnsi="Arial" w:cs="Arial"/>
        </w:rPr>
      </w:pPr>
      <w:proofErr w:type="gramStart"/>
      <w:r w:rsidRPr="00C11D32">
        <w:rPr>
          <w:rFonts w:ascii="Arial" w:hAnsi="Arial" w:cs="Arial"/>
        </w:rPr>
        <w:t>Croft, D</w:t>
      </w:r>
      <w:r w:rsidR="0098395F" w:rsidRPr="00C11D32">
        <w:rPr>
          <w:rFonts w:ascii="Arial" w:hAnsi="Arial" w:cs="Arial"/>
        </w:rPr>
        <w:t>.</w:t>
      </w:r>
      <w:r w:rsidRPr="00C11D32">
        <w:rPr>
          <w:rFonts w:ascii="Arial" w:hAnsi="Arial" w:cs="Arial"/>
        </w:rPr>
        <w:t>B</w:t>
      </w:r>
      <w:r w:rsidR="0098395F" w:rsidRPr="00C11D32">
        <w:rPr>
          <w:rFonts w:ascii="Arial" w:hAnsi="Arial" w:cs="Arial"/>
        </w:rPr>
        <w:t>.</w:t>
      </w:r>
      <w:r w:rsidRPr="00C11D32">
        <w:rPr>
          <w:rFonts w:ascii="Arial" w:hAnsi="Arial" w:cs="Arial"/>
        </w:rPr>
        <w:t xml:space="preserve"> </w:t>
      </w:r>
      <w:r w:rsidR="0098395F" w:rsidRPr="00C11D32">
        <w:rPr>
          <w:rFonts w:ascii="Arial" w:hAnsi="Arial" w:cs="Arial"/>
        </w:rPr>
        <w:t>(</w:t>
      </w:r>
      <w:r w:rsidRPr="00C11D32">
        <w:rPr>
          <w:rFonts w:ascii="Arial" w:hAnsi="Arial" w:cs="Arial"/>
        </w:rPr>
        <w:t>1980</w:t>
      </w:r>
      <w:r w:rsidR="0098395F" w:rsidRPr="00C11D32">
        <w:rPr>
          <w:rFonts w:ascii="Arial" w:hAnsi="Arial" w:cs="Arial"/>
        </w:rPr>
        <w:t>).</w:t>
      </w:r>
      <w:proofErr w:type="gramEnd"/>
      <w:r w:rsidRPr="00C11D32">
        <w:rPr>
          <w:rFonts w:ascii="Arial" w:hAnsi="Arial" w:cs="Arial"/>
        </w:rPr>
        <w:t xml:space="preserve"> </w:t>
      </w:r>
      <w:proofErr w:type="gramStart"/>
      <w:r w:rsidRPr="00C11D32">
        <w:rPr>
          <w:rFonts w:ascii="Arial" w:hAnsi="Arial" w:cs="Arial"/>
        </w:rPr>
        <w:t xml:space="preserve">Behaviour of red kangaroos, </w:t>
      </w:r>
      <w:proofErr w:type="spellStart"/>
      <w:r w:rsidRPr="00C11D32">
        <w:rPr>
          <w:rFonts w:ascii="Arial" w:hAnsi="Arial" w:cs="Arial"/>
          <w:i/>
        </w:rPr>
        <w:t>Macropus</w:t>
      </w:r>
      <w:proofErr w:type="spellEnd"/>
      <w:r w:rsidRPr="00C11D32">
        <w:rPr>
          <w:rFonts w:ascii="Arial" w:hAnsi="Arial" w:cs="Arial"/>
          <w:i/>
        </w:rPr>
        <w:t xml:space="preserve"> </w:t>
      </w:r>
      <w:proofErr w:type="spellStart"/>
      <w:r w:rsidRPr="00C11D32">
        <w:rPr>
          <w:rFonts w:ascii="Arial" w:hAnsi="Arial" w:cs="Arial"/>
          <w:i/>
        </w:rPr>
        <w:t>rufus</w:t>
      </w:r>
      <w:proofErr w:type="spellEnd"/>
      <w:r w:rsidRPr="00C11D32">
        <w:rPr>
          <w:rFonts w:ascii="Arial" w:hAnsi="Arial" w:cs="Arial"/>
        </w:rPr>
        <w:t xml:space="preserve"> (</w:t>
      </w:r>
      <w:proofErr w:type="spellStart"/>
      <w:r w:rsidRPr="00C11D32">
        <w:rPr>
          <w:rFonts w:ascii="Arial" w:hAnsi="Arial" w:cs="Arial"/>
        </w:rPr>
        <w:t>Desmarest</w:t>
      </w:r>
      <w:proofErr w:type="spellEnd"/>
      <w:r w:rsidRPr="00C11D32">
        <w:rPr>
          <w:rFonts w:ascii="Arial" w:hAnsi="Arial" w:cs="Arial"/>
        </w:rPr>
        <w:t xml:space="preserve"> 1822), in north-western NSW,</w:t>
      </w:r>
      <w:r w:rsidR="00130050" w:rsidRPr="00C11D32">
        <w:rPr>
          <w:rFonts w:ascii="Arial" w:hAnsi="Arial" w:cs="Arial"/>
        </w:rPr>
        <w:t xml:space="preserve"> </w:t>
      </w:r>
      <w:r w:rsidRPr="00C11D32">
        <w:rPr>
          <w:rFonts w:ascii="Arial" w:hAnsi="Arial" w:cs="Arial"/>
        </w:rPr>
        <w:t>Australia</w:t>
      </w:r>
      <w:r w:rsidR="0098395F" w:rsidRPr="00C11D32">
        <w:rPr>
          <w:rFonts w:ascii="Arial" w:hAnsi="Arial" w:cs="Arial"/>
        </w:rPr>
        <w:t>.</w:t>
      </w:r>
      <w:proofErr w:type="gramEnd"/>
      <w:r w:rsidRPr="00C11D32">
        <w:rPr>
          <w:rFonts w:ascii="Arial" w:hAnsi="Arial" w:cs="Arial"/>
        </w:rPr>
        <w:t xml:space="preserve"> </w:t>
      </w:r>
      <w:proofErr w:type="gramStart"/>
      <w:r w:rsidRPr="00C11D32">
        <w:rPr>
          <w:rFonts w:ascii="Arial" w:hAnsi="Arial" w:cs="Arial"/>
          <w:i/>
        </w:rPr>
        <w:t xml:space="preserve">Australian </w:t>
      </w:r>
      <w:proofErr w:type="spellStart"/>
      <w:r w:rsidRPr="00C11D32">
        <w:rPr>
          <w:rFonts w:ascii="Arial" w:hAnsi="Arial" w:cs="Arial"/>
          <w:i/>
        </w:rPr>
        <w:t>Mammalogy</w:t>
      </w:r>
      <w:proofErr w:type="spellEnd"/>
      <w:r w:rsidRPr="00C11D32">
        <w:rPr>
          <w:rFonts w:ascii="Arial" w:hAnsi="Arial" w:cs="Arial"/>
        </w:rPr>
        <w:t xml:space="preserve"> </w:t>
      </w:r>
      <w:r w:rsidRPr="00C11D32">
        <w:rPr>
          <w:rFonts w:ascii="Arial" w:hAnsi="Arial" w:cs="Arial"/>
          <w:b/>
        </w:rPr>
        <w:t>4</w:t>
      </w:r>
      <w:r w:rsidRPr="00C11D32">
        <w:rPr>
          <w:rFonts w:ascii="Arial" w:hAnsi="Arial" w:cs="Arial"/>
        </w:rPr>
        <w:t>, 5</w:t>
      </w:r>
      <w:r w:rsidR="00F9713C">
        <w:rPr>
          <w:rFonts w:ascii="Arial" w:hAnsi="Arial" w:cs="Arial"/>
        </w:rPr>
        <w:noBreakHyphen/>
      </w:r>
      <w:r w:rsidRPr="00C11D32">
        <w:rPr>
          <w:rFonts w:ascii="Arial" w:hAnsi="Arial" w:cs="Arial"/>
        </w:rPr>
        <w:t>58.</w:t>
      </w:r>
      <w:proofErr w:type="gramEnd"/>
    </w:p>
    <w:p w:rsidR="00130050" w:rsidRPr="00C11D32" w:rsidRDefault="00130050" w:rsidP="00E14D60">
      <w:pPr>
        <w:jc w:val="both"/>
        <w:rPr>
          <w:rFonts w:ascii="Arial" w:hAnsi="Arial" w:cs="Arial"/>
        </w:rPr>
      </w:pPr>
    </w:p>
    <w:p w:rsidR="002C6254" w:rsidRPr="00C11D32" w:rsidRDefault="002C6254" w:rsidP="00E14D60">
      <w:pPr>
        <w:jc w:val="both"/>
        <w:rPr>
          <w:rFonts w:ascii="Arial" w:hAnsi="Arial" w:cs="Arial"/>
        </w:rPr>
      </w:pPr>
      <w:proofErr w:type="gramStart"/>
      <w:r w:rsidRPr="00C11D32">
        <w:rPr>
          <w:rFonts w:ascii="Arial" w:hAnsi="Arial" w:cs="Arial"/>
        </w:rPr>
        <w:t>Croft, D</w:t>
      </w:r>
      <w:r w:rsidR="0098395F" w:rsidRPr="00C11D32">
        <w:rPr>
          <w:rFonts w:ascii="Arial" w:hAnsi="Arial" w:cs="Arial"/>
        </w:rPr>
        <w:t>.</w:t>
      </w:r>
      <w:r w:rsidRPr="00C11D32">
        <w:rPr>
          <w:rFonts w:ascii="Arial" w:hAnsi="Arial" w:cs="Arial"/>
        </w:rPr>
        <w:t>B</w:t>
      </w:r>
      <w:r w:rsidR="0098395F" w:rsidRPr="00C11D32">
        <w:rPr>
          <w:rFonts w:ascii="Arial" w:hAnsi="Arial" w:cs="Arial"/>
        </w:rPr>
        <w:t>.</w:t>
      </w:r>
      <w:r w:rsidRPr="00C11D32">
        <w:rPr>
          <w:rFonts w:ascii="Arial" w:hAnsi="Arial" w:cs="Arial"/>
        </w:rPr>
        <w:t xml:space="preserve"> </w:t>
      </w:r>
      <w:r w:rsidR="0098395F" w:rsidRPr="00C11D32">
        <w:rPr>
          <w:rFonts w:ascii="Arial" w:hAnsi="Arial" w:cs="Arial"/>
        </w:rPr>
        <w:t>(</w:t>
      </w:r>
      <w:r w:rsidRPr="00C11D32">
        <w:rPr>
          <w:rFonts w:ascii="Arial" w:hAnsi="Arial" w:cs="Arial"/>
        </w:rPr>
        <w:t>1991</w:t>
      </w:r>
      <w:r w:rsidR="0098395F" w:rsidRPr="00C11D32">
        <w:rPr>
          <w:rFonts w:ascii="Arial" w:hAnsi="Arial" w:cs="Arial"/>
        </w:rPr>
        <w:t>).</w:t>
      </w:r>
      <w:proofErr w:type="gramEnd"/>
      <w:r w:rsidR="0098395F" w:rsidRPr="00C11D32">
        <w:rPr>
          <w:rFonts w:ascii="Arial" w:hAnsi="Arial" w:cs="Arial"/>
        </w:rPr>
        <w:t xml:space="preserve"> </w:t>
      </w:r>
      <w:proofErr w:type="gramStart"/>
      <w:r w:rsidRPr="00C11D32">
        <w:rPr>
          <w:rFonts w:ascii="Arial" w:hAnsi="Arial" w:cs="Arial"/>
        </w:rPr>
        <w:t xml:space="preserve">Home range of the red kangaroo </w:t>
      </w:r>
      <w:proofErr w:type="spellStart"/>
      <w:r w:rsidRPr="00C11D32">
        <w:rPr>
          <w:rFonts w:ascii="Arial" w:hAnsi="Arial" w:cs="Arial"/>
          <w:i/>
        </w:rPr>
        <w:t>Macropus</w:t>
      </w:r>
      <w:proofErr w:type="spellEnd"/>
      <w:r w:rsidRPr="00C11D32">
        <w:rPr>
          <w:rFonts w:ascii="Arial" w:hAnsi="Arial" w:cs="Arial"/>
          <w:i/>
        </w:rPr>
        <w:t xml:space="preserve"> </w:t>
      </w:r>
      <w:proofErr w:type="spellStart"/>
      <w:r w:rsidRPr="00C11D32">
        <w:rPr>
          <w:rFonts w:ascii="Arial" w:hAnsi="Arial" w:cs="Arial"/>
          <w:i/>
        </w:rPr>
        <w:t>rufus</w:t>
      </w:r>
      <w:proofErr w:type="spellEnd"/>
      <w:r w:rsidR="0098395F" w:rsidRPr="00C11D32">
        <w:rPr>
          <w:rFonts w:ascii="Arial" w:hAnsi="Arial" w:cs="Arial"/>
        </w:rPr>
        <w:t>.</w:t>
      </w:r>
      <w:proofErr w:type="gramEnd"/>
      <w:r w:rsidRPr="00C11D32">
        <w:rPr>
          <w:rFonts w:ascii="Arial" w:hAnsi="Arial" w:cs="Arial"/>
        </w:rPr>
        <w:t xml:space="preserve"> </w:t>
      </w:r>
      <w:proofErr w:type="gramStart"/>
      <w:r w:rsidRPr="00C11D32">
        <w:rPr>
          <w:rFonts w:ascii="Arial" w:hAnsi="Arial" w:cs="Arial"/>
          <w:i/>
        </w:rPr>
        <w:t>Journal of Arid Environments</w:t>
      </w:r>
      <w:r w:rsidRPr="00C11D32">
        <w:rPr>
          <w:rFonts w:ascii="Arial" w:hAnsi="Arial" w:cs="Arial"/>
        </w:rPr>
        <w:t xml:space="preserve"> </w:t>
      </w:r>
      <w:r w:rsidRPr="00C11D32">
        <w:rPr>
          <w:rFonts w:ascii="Arial" w:hAnsi="Arial" w:cs="Arial"/>
          <w:b/>
        </w:rPr>
        <w:t>20</w:t>
      </w:r>
      <w:r w:rsidRPr="00C11D32">
        <w:rPr>
          <w:rFonts w:ascii="Arial" w:hAnsi="Arial" w:cs="Arial"/>
        </w:rPr>
        <w:t>, 83</w:t>
      </w:r>
      <w:r w:rsidR="00F9713C">
        <w:rPr>
          <w:rFonts w:ascii="Arial" w:hAnsi="Arial" w:cs="Arial"/>
        </w:rPr>
        <w:noBreakHyphen/>
      </w:r>
      <w:r w:rsidRPr="00C11D32">
        <w:rPr>
          <w:rFonts w:ascii="Arial" w:hAnsi="Arial" w:cs="Arial"/>
        </w:rPr>
        <w:t>98.</w:t>
      </w:r>
      <w:proofErr w:type="gramEnd"/>
    </w:p>
    <w:p w:rsidR="00130050" w:rsidRDefault="00130050" w:rsidP="00E14D60">
      <w:pPr>
        <w:jc w:val="both"/>
        <w:rPr>
          <w:rFonts w:ascii="Arial" w:hAnsi="Arial" w:cs="Arial"/>
        </w:rPr>
      </w:pPr>
    </w:p>
    <w:p w:rsidR="00DE5DEE" w:rsidRPr="00DE5DEE" w:rsidRDefault="00DE5DEE" w:rsidP="00DE5DEE">
      <w:pPr>
        <w:autoSpaceDE w:val="0"/>
        <w:autoSpaceDN w:val="0"/>
        <w:adjustRightInd w:val="0"/>
        <w:rPr>
          <w:rFonts w:ascii="Arial" w:hAnsi="Arial" w:cs="Arial"/>
        </w:rPr>
      </w:pPr>
      <w:proofErr w:type="gramStart"/>
      <w:r w:rsidRPr="00DE5DEE">
        <w:rPr>
          <w:rFonts w:ascii="Arial" w:hAnsi="Arial" w:cs="Arial"/>
        </w:rPr>
        <w:t>Croft</w:t>
      </w:r>
      <w:r>
        <w:rPr>
          <w:rFonts w:ascii="Arial" w:hAnsi="Arial" w:cs="Arial"/>
        </w:rPr>
        <w:t>,</w:t>
      </w:r>
      <w:r w:rsidRPr="00DE5DEE">
        <w:rPr>
          <w:rFonts w:ascii="Arial" w:hAnsi="Arial" w:cs="Arial"/>
        </w:rPr>
        <w:t xml:space="preserve"> D</w:t>
      </w:r>
      <w:r>
        <w:rPr>
          <w:rFonts w:ascii="Arial" w:hAnsi="Arial" w:cs="Arial"/>
        </w:rPr>
        <w:t>.</w:t>
      </w:r>
      <w:r w:rsidRPr="00DE5DEE">
        <w:rPr>
          <w:rFonts w:ascii="Arial" w:hAnsi="Arial" w:cs="Arial"/>
        </w:rPr>
        <w:t>B</w:t>
      </w:r>
      <w:r>
        <w:rPr>
          <w:rFonts w:ascii="Arial" w:hAnsi="Arial" w:cs="Arial"/>
        </w:rPr>
        <w:t>. and</w:t>
      </w:r>
      <w:r w:rsidRPr="00DE5DEE">
        <w:rPr>
          <w:rFonts w:ascii="Arial" w:hAnsi="Arial" w:cs="Arial"/>
        </w:rPr>
        <w:t xml:space="preserve"> Clancy</w:t>
      </w:r>
      <w:r>
        <w:rPr>
          <w:rFonts w:ascii="Arial" w:hAnsi="Arial" w:cs="Arial"/>
        </w:rPr>
        <w:t>,</w:t>
      </w:r>
      <w:r w:rsidRPr="00DE5DEE">
        <w:rPr>
          <w:rFonts w:ascii="Arial" w:hAnsi="Arial" w:cs="Arial"/>
        </w:rPr>
        <w:t xml:space="preserve"> T</w:t>
      </w:r>
      <w:r>
        <w:rPr>
          <w:rFonts w:ascii="Arial" w:hAnsi="Arial" w:cs="Arial"/>
        </w:rPr>
        <w:t>.</w:t>
      </w:r>
      <w:r w:rsidRPr="00DE5DEE">
        <w:rPr>
          <w:rFonts w:ascii="Arial" w:hAnsi="Arial" w:cs="Arial"/>
        </w:rPr>
        <w:t>F</w:t>
      </w:r>
      <w:r>
        <w:rPr>
          <w:rFonts w:ascii="Arial" w:hAnsi="Arial" w:cs="Arial"/>
        </w:rPr>
        <w:t>.</w:t>
      </w:r>
      <w:r w:rsidRPr="00DE5DEE">
        <w:rPr>
          <w:rFonts w:ascii="Arial" w:hAnsi="Arial" w:cs="Arial"/>
        </w:rPr>
        <w:t xml:space="preserve"> (2008)</w:t>
      </w:r>
      <w:r>
        <w:rPr>
          <w:rFonts w:ascii="Arial" w:hAnsi="Arial" w:cs="Arial"/>
        </w:rPr>
        <w:t>.</w:t>
      </w:r>
      <w:proofErr w:type="gramEnd"/>
      <w:r w:rsidRPr="00DE5DEE">
        <w:rPr>
          <w:rFonts w:ascii="Arial" w:hAnsi="Arial" w:cs="Arial"/>
        </w:rPr>
        <w:t xml:space="preserve"> </w:t>
      </w:r>
      <w:proofErr w:type="gramStart"/>
      <w:r w:rsidRPr="00DE5DEE">
        <w:rPr>
          <w:rFonts w:ascii="Arial" w:hAnsi="Arial" w:cs="Arial"/>
        </w:rPr>
        <w:t>Red kangaroo.</w:t>
      </w:r>
      <w:proofErr w:type="gramEnd"/>
      <w:r w:rsidRPr="00DE5DEE">
        <w:rPr>
          <w:rFonts w:ascii="Arial" w:hAnsi="Arial" w:cs="Arial"/>
        </w:rPr>
        <w:t xml:space="preserve"> </w:t>
      </w:r>
      <w:proofErr w:type="gramStart"/>
      <w:r w:rsidRPr="00DE5DEE">
        <w:rPr>
          <w:rFonts w:ascii="Arial" w:hAnsi="Arial" w:cs="Arial"/>
        </w:rPr>
        <w:t>In 'The Mammals of Australia.'</w:t>
      </w:r>
      <w:proofErr w:type="gramEnd"/>
      <w:r w:rsidRPr="00DE5DEE">
        <w:rPr>
          <w:rFonts w:ascii="Arial" w:hAnsi="Arial" w:cs="Arial"/>
        </w:rPr>
        <w:t xml:space="preserve"> </w:t>
      </w:r>
      <w:proofErr w:type="gramStart"/>
      <w:r w:rsidRPr="00DE5DEE">
        <w:rPr>
          <w:rFonts w:ascii="Arial" w:hAnsi="Arial" w:cs="Arial"/>
        </w:rPr>
        <w:t xml:space="preserve">Third </w:t>
      </w:r>
      <w:proofErr w:type="spellStart"/>
      <w:r w:rsidRPr="00DE5DEE">
        <w:rPr>
          <w:rFonts w:ascii="Arial" w:hAnsi="Arial" w:cs="Arial"/>
        </w:rPr>
        <w:t>edn</w:t>
      </w:r>
      <w:proofErr w:type="spellEnd"/>
      <w:r w:rsidRPr="00DE5DEE">
        <w:rPr>
          <w:rFonts w:ascii="Arial" w:hAnsi="Arial" w:cs="Arial"/>
        </w:rPr>
        <w:t>.</w:t>
      </w:r>
      <w:proofErr w:type="gramEnd"/>
      <w:r w:rsidRPr="00DE5DEE">
        <w:rPr>
          <w:rFonts w:ascii="Arial" w:hAnsi="Arial" w:cs="Arial"/>
        </w:rPr>
        <w:t xml:space="preserve"> </w:t>
      </w:r>
      <w:proofErr w:type="gramStart"/>
      <w:r w:rsidRPr="00DE5DEE">
        <w:rPr>
          <w:rFonts w:ascii="Arial" w:hAnsi="Arial" w:cs="Arial"/>
        </w:rPr>
        <w:t>(</w:t>
      </w:r>
      <w:proofErr w:type="spellStart"/>
      <w:r w:rsidRPr="00DE5DEE">
        <w:rPr>
          <w:rFonts w:ascii="Arial" w:hAnsi="Arial" w:cs="Arial"/>
        </w:rPr>
        <w:t>Eds</w:t>
      </w:r>
      <w:proofErr w:type="spellEnd"/>
      <w:r w:rsidRPr="00DE5DEE">
        <w:rPr>
          <w:rFonts w:ascii="Arial" w:hAnsi="Arial" w:cs="Arial"/>
        </w:rPr>
        <w:t xml:space="preserve"> S</w:t>
      </w:r>
      <w:r>
        <w:rPr>
          <w:rFonts w:ascii="Arial" w:hAnsi="Arial" w:cs="Arial"/>
        </w:rPr>
        <w:t>.</w:t>
      </w:r>
      <w:r w:rsidRPr="00DE5DEE">
        <w:rPr>
          <w:rFonts w:ascii="Arial" w:hAnsi="Arial" w:cs="Arial"/>
        </w:rPr>
        <w:t xml:space="preserve"> Van </w:t>
      </w:r>
      <w:proofErr w:type="spellStart"/>
      <w:r w:rsidRPr="00DE5DEE">
        <w:rPr>
          <w:rFonts w:ascii="Arial" w:hAnsi="Arial" w:cs="Arial"/>
        </w:rPr>
        <w:t>Dyck</w:t>
      </w:r>
      <w:proofErr w:type="spellEnd"/>
      <w:r w:rsidRPr="00DE5DEE">
        <w:rPr>
          <w:rFonts w:ascii="Arial" w:hAnsi="Arial" w:cs="Arial"/>
        </w:rPr>
        <w:t xml:space="preserve"> and R</w:t>
      </w:r>
      <w:r>
        <w:rPr>
          <w:rFonts w:ascii="Arial" w:hAnsi="Arial" w:cs="Arial"/>
        </w:rPr>
        <w:t>.</w:t>
      </w:r>
      <w:r w:rsidRPr="00DE5DEE">
        <w:rPr>
          <w:rFonts w:ascii="Arial" w:hAnsi="Arial" w:cs="Arial"/>
        </w:rPr>
        <w:t xml:space="preserve"> Strahan) pp. 352</w:t>
      </w:r>
      <w:r w:rsidR="00F9713C">
        <w:rPr>
          <w:rFonts w:ascii="Arial" w:hAnsi="Arial" w:cs="Arial"/>
        </w:rPr>
        <w:noBreakHyphen/>
      </w:r>
      <w:r w:rsidRPr="00DE5DEE">
        <w:rPr>
          <w:rFonts w:ascii="Arial" w:hAnsi="Arial" w:cs="Arial"/>
        </w:rPr>
        <w:t>354.</w:t>
      </w:r>
      <w:proofErr w:type="gramEnd"/>
      <w:r w:rsidRPr="00DE5DEE">
        <w:rPr>
          <w:rFonts w:ascii="Arial" w:hAnsi="Arial" w:cs="Arial"/>
        </w:rPr>
        <w:t xml:space="preserve"> (Reed New Holland: Sydney)</w:t>
      </w:r>
      <w:r>
        <w:rPr>
          <w:rFonts w:ascii="Arial" w:hAnsi="Arial" w:cs="Arial"/>
        </w:rPr>
        <w:t>.</w:t>
      </w:r>
    </w:p>
    <w:p w:rsidR="00DE5DEE" w:rsidRPr="00DE5DEE" w:rsidRDefault="00DE5DEE" w:rsidP="00DE5DEE">
      <w:pPr>
        <w:autoSpaceDE w:val="0"/>
        <w:autoSpaceDN w:val="0"/>
        <w:adjustRightInd w:val="0"/>
        <w:rPr>
          <w:rFonts w:ascii="Arial" w:hAnsi="Arial" w:cs="Arial"/>
        </w:rPr>
      </w:pPr>
    </w:p>
    <w:p w:rsidR="00462B09" w:rsidRDefault="00862D87" w:rsidP="00462B09">
      <w:pPr>
        <w:jc w:val="both"/>
        <w:rPr>
          <w:rFonts w:ascii="Arial" w:hAnsi="Arial" w:cs="Arial"/>
        </w:rPr>
      </w:pPr>
      <w:proofErr w:type="spellStart"/>
      <w:proofErr w:type="gramStart"/>
      <w:r>
        <w:rPr>
          <w:rFonts w:ascii="Arial" w:hAnsi="Arial" w:cs="Arial"/>
        </w:rPr>
        <w:t>Da</w:t>
      </w:r>
      <w:proofErr w:type="spellEnd"/>
      <w:r>
        <w:rPr>
          <w:rFonts w:ascii="Arial" w:hAnsi="Arial" w:cs="Arial"/>
        </w:rPr>
        <w:t xml:space="preserve"> </w:t>
      </w:r>
      <w:proofErr w:type="spellStart"/>
      <w:r>
        <w:rPr>
          <w:rFonts w:ascii="Arial" w:hAnsi="Arial" w:cs="Arial"/>
        </w:rPr>
        <w:t>Silveira</w:t>
      </w:r>
      <w:proofErr w:type="spellEnd"/>
      <w:r>
        <w:rPr>
          <w:rFonts w:ascii="Arial" w:hAnsi="Arial" w:cs="Arial"/>
        </w:rPr>
        <w:t xml:space="preserve"> Costa</w:t>
      </w:r>
      <w:r w:rsidR="00462B09">
        <w:rPr>
          <w:rFonts w:ascii="Arial" w:hAnsi="Arial" w:cs="Arial"/>
        </w:rPr>
        <w:t xml:space="preserve">, M.I. </w:t>
      </w:r>
      <w:r>
        <w:rPr>
          <w:rFonts w:ascii="Arial" w:hAnsi="Arial" w:cs="Arial"/>
        </w:rPr>
        <w:t xml:space="preserve">and </w:t>
      </w:r>
      <w:proofErr w:type="spellStart"/>
      <w:r>
        <w:rPr>
          <w:rFonts w:ascii="Arial" w:hAnsi="Arial" w:cs="Arial"/>
        </w:rPr>
        <w:t>Faria</w:t>
      </w:r>
      <w:proofErr w:type="spellEnd"/>
      <w:r w:rsidR="00462B09">
        <w:rPr>
          <w:rFonts w:ascii="Arial" w:hAnsi="Arial" w:cs="Arial"/>
        </w:rPr>
        <w:t xml:space="preserve">, L.D.B. </w:t>
      </w:r>
      <w:r>
        <w:rPr>
          <w:rFonts w:ascii="Arial" w:hAnsi="Arial" w:cs="Arial"/>
        </w:rPr>
        <w:t>(</w:t>
      </w:r>
      <w:r w:rsidR="00462B09">
        <w:rPr>
          <w:rFonts w:ascii="Arial" w:hAnsi="Arial" w:cs="Arial"/>
        </w:rPr>
        <w:t>2011</w:t>
      </w:r>
      <w:r>
        <w:rPr>
          <w:rFonts w:ascii="Arial" w:hAnsi="Arial" w:cs="Arial"/>
        </w:rPr>
        <w:t>)</w:t>
      </w:r>
      <w:r w:rsidR="00462B09">
        <w:rPr>
          <w:rFonts w:ascii="Arial" w:hAnsi="Arial" w:cs="Arial"/>
        </w:rPr>
        <w:t>.</w:t>
      </w:r>
      <w:proofErr w:type="gramEnd"/>
      <w:r w:rsidR="00462B09">
        <w:rPr>
          <w:rFonts w:ascii="Arial" w:hAnsi="Arial" w:cs="Arial"/>
        </w:rPr>
        <w:t xml:space="preserve"> Induced oscillations generated by protective threshold policies in the management of exploited populations. </w:t>
      </w:r>
      <w:proofErr w:type="gramStart"/>
      <w:r w:rsidR="00462B09" w:rsidRPr="00862D87">
        <w:rPr>
          <w:rFonts w:ascii="Arial" w:hAnsi="Arial" w:cs="Arial"/>
          <w:i/>
        </w:rPr>
        <w:t xml:space="preserve">Natural Resource </w:t>
      </w:r>
      <w:proofErr w:type="spellStart"/>
      <w:r w:rsidR="00462B09" w:rsidRPr="00862D87">
        <w:rPr>
          <w:rFonts w:ascii="Arial" w:hAnsi="Arial" w:cs="Arial"/>
          <w:i/>
        </w:rPr>
        <w:t>Modeling</w:t>
      </w:r>
      <w:proofErr w:type="spellEnd"/>
      <w:r w:rsidR="00462B09">
        <w:rPr>
          <w:rFonts w:ascii="Arial" w:hAnsi="Arial" w:cs="Arial"/>
        </w:rPr>
        <w:t xml:space="preserve"> </w:t>
      </w:r>
      <w:r w:rsidR="00462B09" w:rsidRPr="00862D87">
        <w:rPr>
          <w:rFonts w:ascii="Arial" w:hAnsi="Arial" w:cs="Arial"/>
          <w:b/>
        </w:rPr>
        <w:t>24</w:t>
      </w:r>
      <w:r w:rsidR="00462B09" w:rsidRPr="00462B09">
        <w:rPr>
          <w:rFonts w:ascii="Arial" w:hAnsi="Arial" w:cs="Arial"/>
        </w:rPr>
        <w:t>,</w:t>
      </w:r>
      <w:r w:rsidR="00462B09">
        <w:rPr>
          <w:rFonts w:ascii="Arial" w:hAnsi="Arial" w:cs="Arial"/>
        </w:rPr>
        <w:t xml:space="preserve"> 183</w:t>
      </w:r>
      <w:r w:rsidR="00F9713C">
        <w:rPr>
          <w:rFonts w:ascii="Arial" w:hAnsi="Arial" w:cs="Arial"/>
        </w:rPr>
        <w:noBreakHyphen/>
      </w:r>
      <w:r w:rsidR="00462B09">
        <w:rPr>
          <w:rFonts w:ascii="Arial" w:hAnsi="Arial" w:cs="Arial"/>
        </w:rPr>
        <w:t>206.</w:t>
      </w:r>
      <w:proofErr w:type="gramEnd"/>
    </w:p>
    <w:p w:rsidR="00462B09" w:rsidRPr="00C11D32" w:rsidRDefault="00462B09" w:rsidP="00E14D60">
      <w:pPr>
        <w:jc w:val="both"/>
        <w:rPr>
          <w:rFonts w:ascii="Arial" w:hAnsi="Arial" w:cs="Arial"/>
        </w:rPr>
      </w:pPr>
    </w:p>
    <w:p w:rsidR="002C6254" w:rsidRPr="00C11D32" w:rsidRDefault="002C6254" w:rsidP="00E14D60">
      <w:pPr>
        <w:jc w:val="both"/>
        <w:rPr>
          <w:rFonts w:ascii="Arial" w:hAnsi="Arial" w:cs="Arial"/>
        </w:rPr>
      </w:pPr>
      <w:proofErr w:type="gramStart"/>
      <w:r w:rsidRPr="00C11D32">
        <w:rPr>
          <w:rFonts w:ascii="Arial" w:hAnsi="Arial" w:cs="Arial"/>
        </w:rPr>
        <w:t>Dawson, T</w:t>
      </w:r>
      <w:r w:rsidR="0098395F" w:rsidRPr="00C11D32">
        <w:rPr>
          <w:rFonts w:ascii="Arial" w:hAnsi="Arial" w:cs="Arial"/>
        </w:rPr>
        <w:t>.</w:t>
      </w:r>
      <w:r w:rsidRPr="00C11D32">
        <w:rPr>
          <w:rFonts w:ascii="Arial" w:hAnsi="Arial" w:cs="Arial"/>
        </w:rPr>
        <w:t>J</w:t>
      </w:r>
      <w:r w:rsidR="0098395F" w:rsidRPr="00C11D32">
        <w:rPr>
          <w:rFonts w:ascii="Arial" w:hAnsi="Arial" w:cs="Arial"/>
        </w:rPr>
        <w:t>.</w:t>
      </w:r>
      <w:r w:rsidRPr="00C11D32">
        <w:rPr>
          <w:rFonts w:ascii="Arial" w:hAnsi="Arial" w:cs="Arial"/>
        </w:rPr>
        <w:t xml:space="preserve">, </w:t>
      </w:r>
      <w:proofErr w:type="spellStart"/>
      <w:r w:rsidRPr="00C11D32">
        <w:rPr>
          <w:rFonts w:ascii="Arial" w:hAnsi="Arial" w:cs="Arial"/>
        </w:rPr>
        <w:t>McTavish</w:t>
      </w:r>
      <w:proofErr w:type="spellEnd"/>
      <w:r w:rsidRPr="00C11D32">
        <w:rPr>
          <w:rFonts w:ascii="Arial" w:hAnsi="Arial" w:cs="Arial"/>
        </w:rPr>
        <w:t>, K</w:t>
      </w:r>
      <w:r w:rsidR="0098395F" w:rsidRPr="00C11D32">
        <w:rPr>
          <w:rFonts w:ascii="Arial" w:hAnsi="Arial" w:cs="Arial"/>
        </w:rPr>
        <w:t>.</w:t>
      </w:r>
      <w:r w:rsidRPr="00C11D32">
        <w:rPr>
          <w:rFonts w:ascii="Arial" w:hAnsi="Arial" w:cs="Arial"/>
        </w:rPr>
        <w:t>J</w:t>
      </w:r>
      <w:r w:rsidR="0098395F" w:rsidRPr="00C11D32">
        <w:rPr>
          <w:rFonts w:ascii="Arial" w:hAnsi="Arial" w:cs="Arial"/>
        </w:rPr>
        <w:t>.</w:t>
      </w:r>
      <w:r w:rsidRPr="00C11D32">
        <w:rPr>
          <w:rFonts w:ascii="Arial" w:hAnsi="Arial" w:cs="Arial"/>
        </w:rPr>
        <w:t xml:space="preserve"> </w:t>
      </w:r>
      <w:r w:rsidR="00EA452C" w:rsidRPr="00C11D32">
        <w:rPr>
          <w:rFonts w:ascii="Arial" w:hAnsi="Arial" w:cs="Arial"/>
        </w:rPr>
        <w:t>and</w:t>
      </w:r>
      <w:r w:rsidRPr="00C11D32">
        <w:rPr>
          <w:rFonts w:ascii="Arial" w:hAnsi="Arial" w:cs="Arial"/>
        </w:rPr>
        <w:t xml:space="preserve"> Ellis, B</w:t>
      </w:r>
      <w:r w:rsidR="0098395F" w:rsidRPr="00C11D32">
        <w:rPr>
          <w:rFonts w:ascii="Arial" w:hAnsi="Arial" w:cs="Arial"/>
        </w:rPr>
        <w:t>.</w:t>
      </w:r>
      <w:r w:rsidRPr="00C11D32">
        <w:rPr>
          <w:rFonts w:ascii="Arial" w:hAnsi="Arial" w:cs="Arial"/>
        </w:rPr>
        <w:t>A</w:t>
      </w:r>
      <w:r w:rsidR="0098395F" w:rsidRPr="00C11D32">
        <w:rPr>
          <w:rFonts w:ascii="Arial" w:hAnsi="Arial" w:cs="Arial"/>
        </w:rPr>
        <w:t>.</w:t>
      </w:r>
      <w:r w:rsidRPr="00C11D32">
        <w:rPr>
          <w:rFonts w:ascii="Arial" w:hAnsi="Arial" w:cs="Arial"/>
        </w:rPr>
        <w:t xml:space="preserve"> </w:t>
      </w:r>
      <w:r w:rsidR="0098395F" w:rsidRPr="00C11D32">
        <w:rPr>
          <w:rFonts w:ascii="Arial" w:hAnsi="Arial" w:cs="Arial"/>
        </w:rPr>
        <w:t>(</w:t>
      </w:r>
      <w:r w:rsidRPr="00C11D32">
        <w:rPr>
          <w:rFonts w:ascii="Arial" w:hAnsi="Arial" w:cs="Arial"/>
        </w:rPr>
        <w:t>2004</w:t>
      </w:r>
      <w:r w:rsidR="0098395F" w:rsidRPr="00C11D32">
        <w:rPr>
          <w:rFonts w:ascii="Arial" w:hAnsi="Arial" w:cs="Arial"/>
        </w:rPr>
        <w:t>).</w:t>
      </w:r>
      <w:proofErr w:type="gramEnd"/>
      <w:r w:rsidR="0098395F" w:rsidRPr="00C11D32">
        <w:rPr>
          <w:rFonts w:ascii="Arial" w:hAnsi="Arial" w:cs="Arial"/>
        </w:rPr>
        <w:t xml:space="preserve"> </w:t>
      </w:r>
      <w:r w:rsidRPr="00C11D32">
        <w:rPr>
          <w:rFonts w:ascii="Arial" w:hAnsi="Arial" w:cs="Arial"/>
        </w:rPr>
        <w:t>Diets and foraging behaviour of red and eastern grey</w:t>
      </w:r>
      <w:r w:rsidR="00130050" w:rsidRPr="00C11D32">
        <w:rPr>
          <w:rFonts w:ascii="Arial" w:hAnsi="Arial" w:cs="Arial"/>
        </w:rPr>
        <w:t xml:space="preserve"> </w:t>
      </w:r>
      <w:r w:rsidRPr="00C11D32">
        <w:rPr>
          <w:rFonts w:ascii="Arial" w:hAnsi="Arial" w:cs="Arial"/>
        </w:rPr>
        <w:t>kangaroos in arid shrub land: is feeding behaviour involved in the range expansion of the eastern grey</w:t>
      </w:r>
      <w:r w:rsidR="00130050" w:rsidRPr="00C11D32">
        <w:rPr>
          <w:rFonts w:ascii="Arial" w:hAnsi="Arial" w:cs="Arial"/>
        </w:rPr>
        <w:t xml:space="preserve"> </w:t>
      </w:r>
      <w:r w:rsidRPr="00C11D32">
        <w:rPr>
          <w:rFonts w:ascii="Arial" w:hAnsi="Arial" w:cs="Arial"/>
        </w:rPr>
        <w:t xml:space="preserve">kangaroo into the arid zone? </w:t>
      </w:r>
      <w:proofErr w:type="gramStart"/>
      <w:r w:rsidRPr="00C11D32">
        <w:rPr>
          <w:rFonts w:ascii="Arial" w:hAnsi="Arial" w:cs="Arial"/>
          <w:i/>
        </w:rPr>
        <w:t xml:space="preserve">Australian </w:t>
      </w:r>
      <w:proofErr w:type="spellStart"/>
      <w:r w:rsidRPr="00C11D32">
        <w:rPr>
          <w:rFonts w:ascii="Arial" w:hAnsi="Arial" w:cs="Arial"/>
          <w:i/>
        </w:rPr>
        <w:t>Mammalogy</w:t>
      </w:r>
      <w:proofErr w:type="spellEnd"/>
      <w:r w:rsidR="0098395F" w:rsidRPr="00C11D32">
        <w:rPr>
          <w:rFonts w:ascii="Arial" w:hAnsi="Arial" w:cs="Arial"/>
        </w:rPr>
        <w:t xml:space="preserve"> </w:t>
      </w:r>
      <w:r w:rsidRPr="00C11D32">
        <w:rPr>
          <w:rFonts w:ascii="Arial" w:hAnsi="Arial" w:cs="Arial"/>
          <w:b/>
        </w:rPr>
        <w:t>26</w:t>
      </w:r>
      <w:r w:rsidRPr="00C11D32">
        <w:rPr>
          <w:rFonts w:ascii="Arial" w:hAnsi="Arial" w:cs="Arial"/>
        </w:rPr>
        <w:t>, 169</w:t>
      </w:r>
      <w:r w:rsidR="00F9713C">
        <w:rPr>
          <w:rFonts w:ascii="Arial" w:hAnsi="Arial" w:cs="Arial"/>
        </w:rPr>
        <w:noBreakHyphen/>
      </w:r>
      <w:r w:rsidRPr="00C11D32">
        <w:rPr>
          <w:rFonts w:ascii="Arial" w:hAnsi="Arial" w:cs="Arial"/>
        </w:rPr>
        <w:t>178.</w:t>
      </w:r>
      <w:proofErr w:type="gramEnd"/>
    </w:p>
    <w:p w:rsidR="00130050" w:rsidRPr="00C11D32" w:rsidRDefault="00130050" w:rsidP="00E14D60">
      <w:pPr>
        <w:jc w:val="both"/>
        <w:rPr>
          <w:rFonts w:ascii="Arial" w:hAnsi="Arial" w:cs="Arial"/>
        </w:rPr>
      </w:pPr>
    </w:p>
    <w:p w:rsidR="002C6254" w:rsidRPr="00C11D32" w:rsidRDefault="002C6254" w:rsidP="00E14D60">
      <w:pPr>
        <w:jc w:val="both"/>
        <w:rPr>
          <w:rFonts w:ascii="Arial" w:hAnsi="Arial" w:cs="Arial"/>
        </w:rPr>
      </w:pPr>
      <w:proofErr w:type="gramStart"/>
      <w:r w:rsidRPr="00C11D32">
        <w:rPr>
          <w:rFonts w:ascii="Arial" w:hAnsi="Arial" w:cs="Arial"/>
        </w:rPr>
        <w:t>Denny, M</w:t>
      </w:r>
      <w:r w:rsidR="0098395F" w:rsidRPr="00C11D32">
        <w:rPr>
          <w:rFonts w:ascii="Arial" w:hAnsi="Arial" w:cs="Arial"/>
        </w:rPr>
        <w:t>.</w:t>
      </w:r>
      <w:r w:rsidRPr="00C11D32">
        <w:rPr>
          <w:rFonts w:ascii="Arial" w:hAnsi="Arial" w:cs="Arial"/>
        </w:rPr>
        <w:t>J</w:t>
      </w:r>
      <w:r w:rsidR="0098395F" w:rsidRPr="00C11D32">
        <w:rPr>
          <w:rFonts w:ascii="Arial" w:hAnsi="Arial" w:cs="Arial"/>
        </w:rPr>
        <w:t>.</w:t>
      </w:r>
      <w:r w:rsidRPr="00C11D32">
        <w:rPr>
          <w:rFonts w:ascii="Arial" w:hAnsi="Arial" w:cs="Arial"/>
        </w:rPr>
        <w:t>S</w:t>
      </w:r>
      <w:r w:rsidR="0098395F" w:rsidRPr="00C11D32">
        <w:rPr>
          <w:rFonts w:ascii="Arial" w:hAnsi="Arial" w:cs="Arial"/>
        </w:rPr>
        <w:t>.</w:t>
      </w:r>
      <w:r w:rsidRPr="00C11D32">
        <w:rPr>
          <w:rFonts w:ascii="Arial" w:hAnsi="Arial" w:cs="Arial"/>
        </w:rPr>
        <w:t xml:space="preserve"> </w:t>
      </w:r>
      <w:r w:rsidR="0098395F" w:rsidRPr="00C11D32">
        <w:rPr>
          <w:rFonts w:ascii="Arial" w:hAnsi="Arial" w:cs="Arial"/>
        </w:rPr>
        <w:t>(</w:t>
      </w:r>
      <w:r w:rsidRPr="00C11D32">
        <w:rPr>
          <w:rFonts w:ascii="Arial" w:hAnsi="Arial" w:cs="Arial"/>
        </w:rPr>
        <w:t>1980</w:t>
      </w:r>
      <w:r w:rsidR="0098395F" w:rsidRPr="00C11D32">
        <w:rPr>
          <w:rFonts w:ascii="Arial" w:hAnsi="Arial" w:cs="Arial"/>
        </w:rPr>
        <w:t>).</w:t>
      </w:r>
      <w:proofErr w:type="gramEnd"/>
      <w:r w:rsidRPr="00C11D32">
        <w:rPr>
          <w:rFonts w:ascii="Arial" w:hAnsi="Arial" w:cs="Arial"/>
        </w:rPr>
        <w:t xml:space="preserve"> </w:t>
      </w:r>
      <w:proofErr w:type="gramStart"/>
      <w:r w:rsidRPr="00C11D32">
        <w:rPr>
          <w:rFonts w:ascii="Arial" w:hAnsi="Arial" w:cs="Arial"/>
        </w:rPr>
        <w:t>Red kangaroo arid zone studies</w:t>
      </w:r>
      <w:r w:rsidR="0098395F" w:rsidRPr="00C11D32">
        <w:rPr>
          <w:rFonts w:ascii="Arial" w:hAnsi="Arial" w:cs="Arial"/>
        </w:rPr>
        <w:t>.</w:t>
      </w:r>
      <w:proofErr w:type="gramEnd"/>
      <w:r w:rsidR="0098395F" w:rsidRPr="00C11D32">
        <w:rPr>
          <w:rFonts w:ascii="Arial" w:hAnsi="Arial" w:cs="Arial"/>
        </w:rPr>
        <w:t xml:space="preserve"> </w:t>
      </w:r>
      <w:proofErr w:type="gramStart"/>
      <w:r w:rsidR="0098395F" w:rsidRPr="00C11D32">
        <w:rPr>
          <w:rFonts w:ascii="Arial" w:hAnsi="Arial" w:cs="Arial"/>
        </w:rPr>
        <w:t>U</w:t>
      </w:r>
      <w:r w:rsidRPr="00C11D32">
        <w:rPr>
          <w:rFonts w:ascii="Arial" w:hAnsi="Arial" w:cs="Arial"/>
        </w:rPr>
        <w:t>npublished report to the Australian National Parks</w:t>
      </w:r>
      <w:r w:rsidR="00130050" w:rsidRPr="00C11D32">
        <w:rPr>
          <w:rFonts w:ascii="Arial" w:hAnsi="Arial" w:cs="Arial"/>
        </w:rPr>
        <w:t xml:space="preserve"> </w:t>
      </w:r>
      <w:r w:rsidR="0098395F" w:rsidRPr="00C11D32">
        <w:rPr>
          <w:rFonts w:ascii="Arial" w:hAnsi="Arial" w:cs="Arial"/>
        </w:rPr>
        <w:t>and Wildlife Service, Canberra.</w:t>
      </w:r>
      <w:proofErr w:type="gramEnd"/>
    </w:p>
    <w:p w:rsidR="00130050" w:rsidRDefault="00130050" w:rsidP="00E14D60">
      <w:pPr>
        <w:jc w:val="both"/>
        <w:rPr>
          <w:rFonts w:ascii="Arial" w:hAnsi="Arial" w:cs="Arial"/>
        </w:rPr>
      </w:pPr>
    </w:p>
    <w:p w:rsidR="009E0C77" w:rsidRDefault="009E0C77" w:rsidP="009E0C77">
      <w:pPr>
        <w:autoSpaceDE w:val="0"/>
        <w:autoSpaceDN w:val="0"/>
        <w:adjustRightInd w:val="0"/>
        <w:rPr>
          <w:rFonts w:ascii="Arial" w:hAnsi="Arial" w:cs="Arial"/>
        </w:rPr>
      </w:pPr>
      <w:proofErr w:type="gramStart"/>
      <w:r>
        <w:rPr>
          <w:rFonts w:ascii="Arial" w:hAnsi="Arial" w:cs="Arial"/>
        </w:rPr>
        <w:t>Edwards</w:t>
      </w:r>
      <w:r w:rsidR="00E2218D">
        <w:rPr>
          <w:rFonts w:ascii="Arial" w:hAnsi="Arial" w:cs="Arial"/>
        </w:rPr>
        <w:t>,</w:t>
      </w:r>
      <w:r>
        <w:rPr>
          <w:rFonts w:ascii="Arial" w:hAnsi="Arial" w:cs="Arial"/>
        </w:rPr>
        <w:t xml:space="preserve"> G.P., Croft</w:t>
      </w:r>
      <w:r w:rsidR="00E2218D">
        <w:rPr>
          <w:rFonts w:ascii="Arial" w:hAnsi="Arial" w:cs="Arial"/>
        </w:rPr>
        <w:t>,</w:t>
      </w:r>
      <w:r>
        <w:rPr>
          <w:rFonts w:ascii="Arial" w:hAnsi="Arial" w:cs="Arial"/>
        </w:rPr>
        <w:t xml:space="preserve"> D.B. and Dawson</w:t>
      </w:r>
      <w:r w:rsidR="00E2218D">
        <w:rPr>
          <w:rFonts w:ascii="Arial" w:hAnsi="Arial" w:cs="Arial"/>
        </w:rPr>
        <w:t>,</w:t>
      </w:r>
      <w:r>
        <w:rPr>
          <w:rFonts w:ascii="Arial" w:hAnsi="Arial" w:cs="Arial"/>
        </w:rPr>
        <w:t xml:space="preserve"> T.J. (1994)</w:t>
      </w:r>
      <w:r w:rsidR="00E2218D">
        <w:rPr>
          <w:rFonts w:ascii="Arial" w:hAnsi="Arial" w:cs="Arial"/>
        </w:rPr>
        <w:t>.</w:t>
      </w:r>
      <w:proofErr w:type="gramEnd"/>
      <w:r>
        <w:rPr>
          <w:rFonts w:ascii="Arial" w:hAnsi="Arial" w:cs="Arial"/>
        </w:rPr>
        <w:t xml:space="preserve"> Observations of differential sex/age class mobility in red kangaroos (</w:t>
      </w:r>
      <w:proofErr w:type="spellStart"/>
      <w:r w:rsidRPr="009E0C77">
        <w:rPr>
          <w:rFonts w:ascii="Arial" w:hAnsi="Arial" w:cs="Arial"/>
          <w:i/>
        </w:rPr>
        <w:t>Macropus</w:t>
      </w:r>
      <w:proofErr w:type="spellEnd"/>
      <w:r w:rsidRPr="009E0C77">
        <w:rPr>
          <w:rFonts w:ascii="Arial" w:hAnsi="Arial" w:cs="Arial"/>
          <w:i/>
        </w:rPr>
        <w:t xml:space="preserve"> </w:t>
      </w:r>
      <w:proofErr w:type="spellStart"/>
      <w:r w:rsidRPr="009E0C77">
        <w:rPr>
          <w:rFonts w:ascii="Arial" w:hAnsi="Arial" w:cs="Arial"/>
          <w:i/>
        </w:rPr>
        <w:t>rufus</w:t>
      </w:r>
      <w:proofErr w:type="spellEnd"/>
      <w:r>
        <w:rPr>
          <w:rFonts w:ascii="Arial" w:hAnsi="Arial" w:cs="Arial"/>
        </w:rPr>
        <w:t xml:space="preserve">). </w:t>
      </w:r>
      <w:proofErr w:type="gramStart"/>
      <w:r>
        <w:rPr>
          <w:rFonts w:ascii="Arial" w:hAnsi="Arial" w:cs="Arial"/>
          <w:i/>
          <w:iCs/>
        </w:rPr>
        <w:t>Journal of Arid Environments</w:t>
      </w:r>
      <w:r>
        <w:rPr>
          <w:rFonts w:ascii="Arial" w:hAnsi="Arial" w:cs="Arial"/>
        </w:rPr>
        <w:t xml:space="preserve"> </w:t>
      </w:r>
      <w:r>
        <w:rPr>
          <w:rFonts w:ascii="Arial" w:hAnsi="Arial" w:cs="Arial"/>
          <w:b/>
          <w:bCs/>
        </w:rPr>
        <w:t>27</w:t>
      </w:r>
      <w:r>
        <w:rPr>
          <w:rFonts w:ascii="Arial" w:hAnsi="Arial" w:cs="Arial"/>
        </w:rPr>
        <w:t>, 169</w:t>
      </w:r>
      <w:r w:rsidR="00F9713C">
        <w:rPr>
          <w:rFonts w:ascii="Arial" w:hAnsi="Arial" w:cs="Arial"/>
        </w:rPr>
        <w:noBreakHyphen/>
      </w:r>
      <w:r>
        <w:rPr>
          <w:rFonts w:ascii="Arial" w:hAnsi="Arial" w:cs="Arial"/>
        </w:rPr>
        <w:t>177.</w:t>
      </w:r>
      <w:proofErr w:type="gramEnd"/>
    </w:p>
    <w:p w:rsidR="009E0C77" w:rsidRPr="00C11D32" w:rsidRDefault="009E0C77" w:rsidP="00E14D60">
      <w:pPr>
        <w:jc w:val="both"/>
        <w:rPr>
          <w:rFonts w:ascii="Arial" w:hAnsi="Arial" w:cs="Arial"/>
        </w:rPr>
      </w:pPr>
    </w:p>
    <w:p w:rsidR="002C6254" w:rsidRPr="00C11D32" w:rsidRDefault="002C6254" w:rsidP="00E14D60">
      <w:pPr>
        <w:jc w:val="both"/>
        <w:rPr>
          <w:rFonts w:ascii="Arial" w:hAnsi="Arial" w:cs="Arial"/>
        </w:rPr>
      </w:pPr>
      <w:r w:rsidRPr="00C11D32">
        <w:rPr>
          <w:rFonts w:ascii="Arial" w:hAnsi="Arial" w:cs="Arial"/>
        </w:rPr>
        <w:t>Ellis, B</w:t>
      </w:r>
      <w:r w:rsidR="00A001FB" w:rsidRPr="00C11D32">
        <w:rPr>
          <w:rFonts w:ascii="Arial" w:hAnsi="Arial" w:cs="Arial"/>
        </w:rPr>
        <w:t>.</w:t>
      </w:r>
      <w:r w:rsidRPr="00C11D32">
        <w:rPr>
          <w:rFonts w:ascii="Arial" w:hAnsi="Arial" w:cs="Arial"/>
        </w:rPr>
        <w:t>A</w:t>
      </w:r>
      <w:r w:rsidR="00A001FB" w:rsidRPr="00C11D32">
        <w:rPr>
          <w:rFonts w:ascii="Arial" w:hAnsi="Arial" w:cs="Arial"/>
        </w:rPr>
        <w:t>.</w:t>
      </w:r>
      <w:r w:rsidRPr="00C11D32">
        <w:rPr>
          <w:rFonts w:ascii="Arial" w:hAnsi="Arial" w:cs="Arial"/>
        </w:rPr>
        <w:t xml:space="preserve"> </w:t>
      </w:r>
      <w:r w:rsidR="00A001FB" w:rsidRPr="00C11D32">
        <w:rPr>
          <w:rFonts w:ascii="Arial" w:hAnsi="Arial" w:cs="Arial"/>
        </w:rPr>
        <w:t>(</w:t>
      </w:r>
      <w:r w:rsidRPr="00C11D32">
        <w:rPr>
          <w:rFonts w:ascii="Arial" w:hAnsi="Arial" w:cs="Arial"/>
        </w:rPr>
        <w:t>1976</w:t>
      </w:r>
      <w:r w:rsidR="00A001FB" w:rsidRPr="00C11D32">
        <w:rPr>
          <w:rFonts w:ascii="Arial" w:hAnsi="Arial" w:cs="Arial"/>
        </w:rPr>
        <w:t>).</w:t>
      </w:r>
      <w:r w:rsidRPr="00C11D32">
        <w:rPr>
          <w:rFonts w:ascii="Arial" w:hAnsi="Arial" w:cs="Arial"/>
        </w:rPr>
        <w:t xml:space="preserve"> </w:t>
      </w:r>
      <w:proofErr w:type="gramStart"/>
      <w:r w:rsidRPr="00C11D32">
        <w:rPr>
          <w:rFonts w:ascii="Arial" w:hAnsi="Arial" w:cs="Arial"/>
        </w:rPr>
        <w:t>Diet selection in two native and introduced herbivores in an Australian rangeland</w:t>
      </w:r>
      <w:r w:rsidR="00130050" w:rsidRPr="00C11D32">
        <w:rPr>
          <w:rFonts w:ascii="Arial" w:hAnsi="Arial" w:cs="Arial"/>
        </w:rPr>
        <w:t xml:space="preserve"> </w:t>
      </w:r>
      <w:r w:rsidRPr="00C11D32">
        <w:rPr>
          <w:rFonts w:ascii="Arial" w:hAnsi="Arial" w:cs="Arial"/>
        </w:rPr>
        <w:t>region</w:t>
      </w:r>
      <w:r w:rsidR="00A001FB" w:rsidRPr="00C11D32">
        <w:rPr>
          <w:rFonts w:ascii="Arial" w:hAnsi="Arial" w:cs="Arial"/>
        </w:rPr>
        <w:t>.</w:t>
      </w:r>
      <w:proofErr w:type="gramEnd"/>
      <w:r w:rsidRPr="00C11D32">
        <w:rPr>
          <w:rFonts w:ascii="Arial" w:hAnsi="Arial" w:cs="Arial"/>
        </w:rPr>
        <w:t xml:space="preserve"> </w:t>
      </w:r>
      <w:proofErr w:type="gramStart"/>
      <w:r w:rsidRPr="00C11D32">
        <w:rPr>
          <w:rFonts w:ascii="Arial" w:hAnsi="Arial" w:cs="Arial"/>
          <w:i/>
        </w:rPr>
        <w:t>Australian Rangeland Journal</w:t>
      </w:r>
      <w:r w:rsidRPr="00C11D32">
        <w:rPr>
          <w:rFonts w:ascii="Arial" w:hAnsi="Arial" w:cs="Arial"/>
        </w:rPr>
        <w:t xml:space="preserve"> </w:t>
      </w:r>
      <w:r w:rsidRPr="00C11D32">
        <w:rPr>
          <w:rFonts w:ascii="Arial" w:hAnsi="Arial" w:cs="Arial"/>
          <w:b/>
        </w:rPr>
        <w:t>1</w:t>
      </w:r>
      <w:r w:rsidRPr="00C11D32">
        <w:rPr>
          <w:rFonts w:ascii="Arial" w:hAnsi="Arial" w:cs="Arial"/>
        </w:rPr>
        <w:t>, 78.</w:t>
      </w:r>
      <w:proofErr w:type="gramEnd"/>
    </w:p>
    <w:p w:rsidR="00130050" w:rsidRPr="00C11D32" w:rsidRDefault="00130050" w:rsidP="00E14D60">
      <w:pPr>
        <w:jc w:val="both"/>
        <w:rPr>
          <w:rFonts w:ascii="Arial" w:hAnsi="Arial" w:cs="Arial"/>
        </w:rPr>
      </w:pPr>
    </w:p>
    <w:p w:rsidR="002C6254" w:rsidRPr="00C11D32" w:rsidRDefault="002C6254" w:rsidP="00E14D60">
      <w:pPr>
        <w:jc w:val="both"/>
        <w:rPr>
          <w:rFonts w:ascii="Arial" w:hAnsi="Arial" w:cs="Arial"/>
        </w:rPr>
      </w:pPr>
      <w:proofErr w:type="spellStart"/>
      <w:proofErr w:type="gramStart"/>
      <w:r w:rsidRPr="00C11D32">
        <w:rPr>
          <w:rFonts w:ascii="Arial" w:hAnsi="Arial" w:cs="Arial"/>
        </w:rPr>
        <w:t>Engen</w:t>
      </w:r>
      <w:proofErr w:type="spellEnd"/>
      <w:r w:rsidRPr="00C11D32">
        <w:rPr>
          <w:rFonts w:ascii="Arial" w:hAnsi="Arial" w:cs="Arial"/>
        </w:rPr>
        <w:t>, S</w:t>
      </w:r>
      <w:r w:rsidR="00A001FB" w:rsidRPr="00C11D32">
        <w:rPr>
          <w:rFonts w:ascii="Arial" w:hAnsi="Arial" w:cs="Arial"/>
        </w:rPr>
        <w:t>.</w:t>
      </w:r>
      <w:r w:rsidRPr="00C11D32">
        <w:rPr>
          <w:rFonts w:ascii="Arial" w:hAnsi="Arial" w:cs="Arial"/>
        </w:rPr>
        <w:t xml:space="preserve">, </w:t>
      </w:r>
      <w:proofErr w:type="spellStart"/>
      <w:r w:rsidRPr="00C11D32">
        <w:rPr>
          <w:rFonts w:ascii="Arial" w:hAnsi="Arial" w:cs="Arial"/>
        </w:rPr>
        <w:t>Lande</w:t>
      </w:r>
      <w:proofErr w:type="spellEnd"/>
      <w:r w:rsidRPr="00C11D32">
        <w:rPr>
          <w:rFonts w:ascii="Arial" w:hAnsi="Arial" w:cs="Arial"/>
        </w:rPr>
        <w:t>, R</w:t>
      </w:r>
      <w:r w:rsidR="00A001FB" w:rsidRPr="00C11D32">
        <w:rPr>
          <w:rFonts w:ascii="Arial" w:hAnsi="Arial" w:cs="Arial"/>
        </w:rPr>
        <w:t>.</w:t>
      </w:r>
      <w:r w:rsidRPr="00C11D32">
        <w:rPr>
          <w:rFonts w:ascii="Arial" w:hAnsi="Arial" w:cs="Arial"/>
        </w:rPr>
        <w:t xml:space="preserve"> </w:t>
      </w:r>
      <w:r w:rsidR="00EA452C" w:rsidRPr="00C11D32">
        <w:rPr>
          <w:rFonts w:ascii="Arial" w:hAnsi="Arial" w:cs="Arial"/>
        </w:rPr>
        <w:t>and</w:t>
      </w:r>
      <w:r w:rsidRPr="00C11D32">
        <w:rPr>
          <w:rFonts w:ascii="Arial" w:hAnsi="Arial" w:cs="Arial"/>
        </w:rPr>
        <w:t xml:space="preserve"> </w:t>
      </w:r>
      <w:proofErr w:type="spellStart"/>
      <w:r w:rsidRPr="00C11D32">
        <w:rPr>
          <w:rFonts w:ascii="Arial" w:hAnsi="Arial" w:cs="Arial"/>
        </w:rPr>
        <w:t>Saether</w:t>
      </w:r>
      <w:proofErr w:type="spellEnd"/>
      <w:r w:rsidRPr="00C11D32">
        <w:rPr>
          <w:rFonts w:ascii="Arial" w:hAnsi="Arial" w:cs="Arial"/>
        </w:rPr>
        <w:t>, B-E</w:t>
      </w:r>
      <w:r w:rsidR="00A001FB" w:rsidRPr="00C11D32">
        <w:rPr>
          <w:rFonts w:ascii="Arial" w:hAnsi="Arial" w:cs="Arial"/>
        </w:rPr>
        <w:t>.</w:t>
      </w:r>
      <w:proofErr w:type="gramEnd"/>
      <w:r w:rsidRPr="00C11D32">
        <w:rPr>
          <w:rFonts w:ascii="Arial" w:hAnsi="Arial" w:cs="Arial"/>
        </w:rPr>
        <w:t xml:space="preserve"> </w:t>
      </w:r>
      <w:r w:rsidR="00A001FB" w:rsidRPr="00C11D32">
        <w:rPr>
          <w:rFonts w:ascii="Arial" w:hAnsi="Arial" w:cs="Arial"/>
        </w:rPr>
        <w:t>(</w:t>
      </w:r>
      <w:r w:rsidRPr="00C11D32">
        <w:rPr>
          <w:rFonts w:ascii="Arial" w:hAnsi="Arial" w:cs="Arial"/>
        </w:rPr>
        <w:t>1997</w:t>
      </w:r>
      <w:r w:rsidR="00A001FB" w:rsidRPr="00C11D32">
        <w:rPr>
          <w:rFonts w:ascii="Arial" w:hAnsi="Arial" w:cs="Arial"/>
        </w:rPr>
        <w:t xml:space="preserve">). </w:t>
      </w:r>
      <w:r w:rsidRPr="00C11D32">
        <w:rPr>
          <w:rFonts w:ascii="Arial" w:hAnsi="Arial" w:cs="Arial"/>
        </w:rPr>
        <w:t>Harvesting strategies for fluctuating populations based on</w:t>
      </w:r>
      <w:r w:rsidR="00130050" w:rsidRPr="00C11D32">
        <w:rPr>
          <w:rFonts w:ascii="Arial" w:hAnsi="Arial" w:cs="Arial"/>
        </w:rPr>
        <w:t xml:space="preserve"> </w:t>
      </w:r>
      <w:r w:rsidRPr="00C11D32">
        <w:rPr>
          <w:rFonts w:ascii="Arial" w:hAnsi="Arial" w:cs="Arial"/>
        </w:rPr>
        <w:t>uncertain population estimates</w:t>
      </w:r>
      <w:r w:rsidR="00A001FB" w:rsidRPr="00C11D32">
        <w:rPr>
          <w:rFonts w:ascii="Arial" w:hAnsi="Arial" w:cs="Arial"/>
        </w:rPr>
        <w:t>.</w:t>
      </w:r>
      <w:r w:rsidRPr="00C11D32">
        <w:rPr>
          <w:rFonts w:ascii="Arial" w:hAnsi="Arial" w:cs="Arial"/>
        </w:rPr>
        <w:t xml:space="preserve"> </w:t>
      </w:r>
      <w:proofErr w:type="gramStart"/>
      <w:r w:rsidRPr="00C11D32">
        <w:rPr>
          <w:rFonts w:ascii="Arial" w:hAnsi="Arial" w:cs="Arial"/>
          <w:i/>
        </w:rPr>
        <w:t>Journal of Theoretical Biology</w:t>
      </w:r>
      <w:r w:rsidRPr="00C11D32">
        <w:rPr>
          <w:rFonts w:ascii="Arial" w:hAnsi="Arial" w:cs="Arial"/>
        </w:rPr>
        <w:t xml:space="preserve"> </w:t>
      </w:r>
      <w:r w:rsidRPr="00C11D32">
        <w:rPr>
          <w:rFonts w:ascii="Arial" w:hAnsi="Arial" w:cs="Arial"/>
          <w:b/>
        </w:rPr>
        <w:t>186</w:t>
      </w:r>
      <w:r w:rsidRPr="00C11D32">
        <w:rPr>
          <w:rFonts w:ascii="Arial" w:hAnsi="Arial" w:cs="Arial"/>
        </w:rPr>
        <w:t>, 201</w:t>
      </w:r>
      <w:r w:rsidR="00F9713C">
        <w:rPr>
          <w:rFonts w:ascii="Arial" w:hAnsi="Arial" w:cs="Arial"/>
        </w:rPr>
        <w:noBreakHyphen/>
      </w:r>
      <w:r w:rsidRPr="00C11D32">
        <w:rPr>
          <w:rFonts w:ascii="Arial" w:hAnsi="Arial" w:cs="Arial"/>
        </w:rPr>
        <w:t>212.</w:t>
      </w:r>
      <w:proofErr w:type="gramEnd"/>
    </w:p>
    <w:p w:rsidR="00130050" w:rsidRPr="00C11D32" w:rsidRDefault="00130050" w:rsidP="00E14D60">
      <w:pPr>
        <w:jc w:val="both"/>
        <w:rPr>
          <w:rFonts w:ascii="Arial" w:hAnsi="Arial" w:cs="Arial"/>
        </w:rPr>
      </w:pPr>
    </w:p>
    <w:p w:rsidR="002C6254" w:rsidRPr="00C11D32" w:rsidRDefault="002C6254" w:rsidP="00E14D60">
      <w:pPr>
        <w:jc w:val="both"/>
        <w:rPr>
          <w:rFonts w:ascii="Arial" w:hAnsi="Arial" w:cs="Arial"/>
        </w:rPr>
      </w:pPr>
      <w:proofErr w:type="gramStart"/>
      <w:r w:rsidRPr="00C11D32">
        <w:rPr>
          <w:rFonts w:ascii="Arial" w:hAnsi="Arial" w:cs="Arial"/>
        </w:rPr>
        <w:t>Fisher, A</w:t>
      </w:r>
      <w:r w:rsidR="00A001FB" w:rsidRPr="00C11D32">
        <w:rPr>
          <w:rFonts w:ascii="Arial" w:hAnsi="Arial" w:cs="Arial"/>
        </w:rPr>
        <w:t>.</w:t>
      </w:r>
      <w:r w:rsidRPr="00C11D32">
        <w:rPr>
          <w:rFonts w:ascii="Arial" w:hAnsi="Arial" w:cs="Arial"/>
        </w:rPr>
        <w:t>, Hunt, L</w:t>
      </w:r>
      <w:r w:rsidR="00A001FB" w:rsidRPr="00C11D32">
        <w:rPr>
          <w:rFonts w:ascii="Arial" w:hAnsi="Arial" w:cs="Arial"/>
        </w:rPr>
        <w:t>.</w:t>
      </w:r>
      <w:r w:rsidRPr="00C11D32">
        <w:rPr>
          <w:rFonts w:ascii="Arial" w:hAnsi="Arial" w:cs="Arial"/>
        </w:rPr>
        <w:t>, James, C</w:t>
      </w:r>
      <w:r w:rsidR="00A001FB" w:rsidRPr="00C11D32">
        <w:rPr>
          <w:rFonts w:ascii="Arial" w:hAnsi="Arial" w:cs="Arial"/>
        </w:rPr>
        <w:t>.</w:t>
      </w:r>
      <w:r w:rsidRPr="00C11D32">
        <w:rPr>
          <w:rFonts w:ascii="Arial" w:hAnsi="Arial" w:cs="Arial"/>
        </w:rPr>
        <w:t xml:space="preserve">, </w:t>
      </w:r>
      <w:proofErr w:type="spellStart"/>
      <w:r w:rsidRPr="00C11D32">
        <w:rPr>
          <w:rFonts w:ascii="Arial" w:hAnsi="Arial" w:cs="Arial"/>
        </w:rPr>
        <w:t>Landsberg</w:t>
      </w:r>
      <w:proofErr w:type="spellEnd"/>
      <w:r w:rsidRPr="00C11D32">
        <w:rPr>
          <w:rFonts w:ascii="Arial" w:hAnsi="Arial" w:cs="Arial"/>
        </w:rPr>
        <w:t>, J</w:t>
      </w:r>
      <w:r w:rsidR="00A001FB" w:rsidRPr="00C11D32">
        <w:rPr>
          <w:rFonts w:ascii="Arial" w:hAnsi="Arial" w:cs="Arial"/>
        </w:rPr>
        <w:t>.</w:t>
      </w:r>
      <w:r w:rsidRPr="00C11D32">
        <w:rPr>
          <w:rFonts w:ascii="Arial" w:hAnsi="Arial" w:cs="Arial"/>
        </w:rPr>
        <w:t>, Phelps, D</w:t>
      </w:r>
      <w:r w:rsidR="00A001FB" w:rsidRPr="00C11D32">
        <w:rPr>
          <w:rFonts w:ascii="Arial" w:hAnsi="Arial" w:cs="Arial"/>
        </w:rPr>
        <w:t>.</w:t>
      </w:r>
      <w:r w:rsidRPr="00C11D32">
        <w:rPr>
          <w:rFonts w:ascii="Arial" w:hAnsi="Arial" w:cs="Arial"/>
        </w:rPr>
        <w:t>, Smyth, A</w:t>
      </w:r>
      <w:r w:rsidR="00A001FB" w:rsidRPr="00C11D32">
        <w:rPr>
          <w:rFonts w:ascii="Arial" w:hAnsi="Arial" w:cs="Arial"/>
        </w:rPr>
        <w:t>.</w:t>
      </w:r>
      <w:r w:rsidRPr="00C11D32">
        <w:rPr>
          <w:rFonts w:ascii="Arial" w:hAnsi="Arial" w:cs="Arial"/>
        </w:rPr>
        <w:t xml:space="preserve"> </w:t>
      </w:r>
      <w:r w:rsidR="00EA452C" w:rsidRPr="00C11D32">
        <w:rPr>
          <w:rFonts w:ascii="Arial" w:hAnsi="Arial" w:cs="Arial"/>
        </w:rPr>
        <w:t>and</w:t>
      </w:r>
      <w:r w:rsidRPr="00C11D32">
        <w:rPr>
          <w:rFonts w:ascii="Arial" w:hAnsi="Arial" w:cs="Arial"/>
        </w:rPr>
        <w:t xml:space="preserve"> Watson, I</w:t>
      </w:r>
      <w:r w:rsidR="00A001FB" w:rsidRPr="00C11D32">
        <w:rPr>
          <w:rFonts w:ascii="Arial" w:hAnsi="Arial" w:cs="Arial"/>
        </w:rPr>
        <w:t>.</w:t>
      </w:r>
      <w:r w:rsidRPr="00C11D32">
        <w:rPr>
          <w:rFonts w:ascii="Arial" w:hAnsi="Arial" w:cs="Arial"/>
        </w:rPr>
        <w:t xml:space="preserve"> </w:t>
      </w:r>
      <w:r w:rsidR="00A001FB" w:rsidRPr="00C11D32">
        <w:rPr>
          <w:rFonts w:ascii="Arial" w:hAnsi="Arial" w:cs="Arial"/>
        </w:rPr>
        <w:t>(</w:t>
      </w:r>
      <w:r w:rsidRPr="00C11D32">
        <w:rPr>
          <w:rFonts w:ascii="Arial" w:hAnsi="Arial" w:cs="Arial"/>
        </w:rPr>
        <w:t>2004</w:t>
      </w:r>
      <w:r w:rsidR="00A001FB" w:rsidRPr="00C11D32">
        <w:rPr>
          <w:rFonts w:ascii="Arial" w:hAnsi="Arial" w:cs="Arial"/>
        </w:rPr>
        <w:t>).</w:t>
      </w:r>
      <w:proofErr w:type="gramEnd"/>
      <w:r w:rsidRPr="00C11D32">
        <w:rPr>
          <w:rFonts w:ascii="Arial" w:hAnsi="Arial" w:cs="Arial"/>
        </w:rPr>
        <w:t xml:space="preserve"> </w:t>
      </w:r>
      <w:r w:rsidR="00A001FB" w:rsidRPr="00C11D32">
        <w:rPr>
          <w:rFonts w:ascii="Arial" w:hAnsi="Arial" w:cs="Arial"/>
        </w:rPr>
        <w:t>‘</w:t>
      </w:r>
      <w:r w:rsidRPr="00C11D32">
        <w:rPr>
          <w:rFonts w:ascii="Arial" w:hAnsi="Arial" w:cs="Arial"/>
        </w:rPr>
        <w:t>Review of total</w:t>
      </w:r>
      <w:r w:rsidR="00130050" w:rsidRPr="00C11D32">
        <w:rPr>
          <w:rFonts w:ascii="Arial" w:hAnsi="Arial" w:cs="Arial"/>
        </w:rPr>
        <w:t xml:space="preserve"> </w:t>
      </w:r>
      <w:r w:rsidRPr="00C11D32">
        <w:rPr>
          <w:rFonts w:ascii="Arial" w:hAnsi="Arial" w:cs="Arial"/>
        </w:rPr>
        <w:t>grazing pressure management issues and priorities for biodiversity conservation in rangelands: a resource</w:t>
      </w:r>
      <w:r w:rsidR="00130050" w:rsidRPr="00C11D32">
        <w:rPr>
          <w:rFonts w:ascii="Arial" w:hAnsi="Arial" w:cs="Arial"/>
        </w:rPr>
        <w:t xml:space="preserve"> </w:t>
      </w:r>
      <w:r w:rsidRPr="00C11D32">
        <w:rPr>
          <w:rFonts w:ascii="Arial" w:hAnsi="Arial" w:cs="Arial"/>
        </w:rPr>
        <w:t>to aid NRM planning</w:t>
      </w:r>
      <w:r w:rsidR="00A001FB" w:rsidRPr="00C11D32">
        <w:rPr>
          <w:rFonts w:ascii="Arial" w:hAnsi="Arial" w:cs="Arial"/>
        </w:rPr>
        <w:t>.’</w:t>
      </w:r>
      <w:r w:rsidRPr="00C11D32">
        <w:rPr>
          <w:rFonts w:ascii="Arial" w:hAnsi="Arial" w:cs="Arial"/>
        </w:rPr>
        <w:t xml:space="preserve"> </w:t>
      </w:r>
      <w:r w:rsidR="00A001FB" w:rsidRPr="00C11D32">
        <w:rPr>
          <w:rFonts w:ascii="Arial" w:hAnsi="Arial" w:cs="Arial"/>
        </w:rPr>
        <w:t>(</w:t>
      </w:r>
      <w:r w:rsidRPr="00C11D32">
        <w:rPr>
          <w:rFonts w:ascii="Arial" w:hAnsi="Arial" w:cs="Arial"/>
        </w:rPr>
        <w:t>Desert Knowledge CRC and Tropical Savannas Management CRC</w:t>
      </w:r>
      <w:r w:rsidR="00A001FB" w:rsidRPr="00C11D32">
        <w:rPr>
          <w:rFonts w:ascii="Arial" w:hAnsi="Arial" w:cs="Arial"/>
        </w:rPr>
        <w:t>:</w:t>
      </w:r>
      <w:r w:rsidRPr="00C11D32">
        <w:rPr>
          <w:rFonts w:ascii="Arial" w:hAnsi="Arial" w:cs="Arial"/>
        </w:rPr>
        <w:t xml:space="preserve"> Alice Springs</w:t>
      </w:r>
      <w:r w:rsidR="00A001FB" w:rsidRPr="00C11D32">
        <w:rPr>
          <w:rFonts w:ascii="Arial" w:hAnsi="Arial" w:cs="Arial"/>
        </w:rPr>
        <w:t>)</w:t>
      </w:r>
      <w:r w:rsidR="00D27661">
        <w:rPr>
          <w:rFonts w:ascii="Arial" w:hAnsi="Arial" w:cs="Arial"/>
        </w:rPr>
        <w:t>.</w:t>
      </w:r>
    </w:p>
    <w:p w:rsidR="00130050" w:rsidRPr="00C11D32" w:rsidRDefault="00130050" w:rsidP="00E14D60">
      <w:pPr>
        <w:jc w:val="both"/>
        <w:rPr>
          <w:rFonts w:ascii="Arial" w:hAnsi="Arial" w:cs="Arial"/>
        </w:rPr>
      </w:pPr>
    </w:p>
    <w:p w:rsidR="002C6254" w:rsidRPr="00C11D32" w:rsidRDefault="002C6254" w:rsidP="00E14D60">
      <w:pPr>
        <w:jc w:val="both"/>
        <w:rPr>
          <w:rFonts w:ascii="Arial" w:hAnsi="Arial" w:cs="Arial"/>
        </w:rPr>
      </w:pPr>
      <w:r w:rsidRPr="00C11D32">
        <w:rPr>
          <w:rFonts w:ascii="Arial" w:hAnsi="Arial" w:cs="Arial"/>
        </w:rPr>
        <w:t>Frith, H</w:t>
      </w:r>
      <w:r w:rsidR="00A001FB" w:rsidRPr="00C11D32">
        <w:rPr>
          <w:rFonts w:ascii="Arial" w:hAnsi="Arial" w:cs="Arial"/>
        </w:rPr>
        <w:t>.</w:t>
      </w:r>
      <w:r w:rsidRPr="00C11D32">
        <w:rPr>
          <w:rFonts w:ascii="Arial" w:hAnsi="Arial" w:cs="Arial"/>
        </w:rPr>
        <w:t>J</w:t>
      </w:r>
      <w:r w:rsidR="00A001FB" w:rsidRPr="00C11D32">
        <w:rPr>
          <w:rFonts w:ascii="Arial" w:hAnsi="Arial" w:cs="Arial"/>
        </w:rPr>
        <w:t>.</w:t>
      </w:r>
      <w:r w:rsidRPr="00C11D32">
        <w:rPr>
          <w:rFonts w:ascii="Arial" w:hAnsi="Arial" w:cs="Arial"/>
        </w:rPr>
        <w:t xml:space="preserve"> </w:t>
      </w:r>
      <w:r w:rsidR="00A001FB" w:rsidRPr="00C11D32">
        <w:rPr>
          <w:rFonts w:ascii="Arial" w:hAnsi="Arial" w:cs="Arial"/>
        </w:rPr>
        <w:t>(</w:t>
      </w:r>
      <w:r w:rsidRPr="00C11D32">
        <w:rPr>
          <w:rFonts w:ascii="Arial" w:hAnsi="Arial" w:cs="Arial"/>
        </w:rPr>
        <w:t>1964</w:t>
      </w:r>
      <w:r w:rsidR="00A001FB" w:rsidRPr="00C11D32">
        <w:rPr>
          <w:rFonts w:ascii="Arial" w:hAnsi="Arial" w:cs="Arial"/>
        </w:rPr>
        <w:t xml:space="preserve">). </w:t>
      </w:r>
      <w:proofErr w:type="gramStart"/>
      <w:r w:rsidRPr="00C11D32">
        <w:rPr>
          <w:rFonts w:ascii="Arial" w:hAnsi="Arial" w:cs="Arial"/>
        </w:rPr>
        <w:t xml:space="preserve">Mobility of </w:t>
      </w:r>
      <w:r w:rsidR="00A001FB" w:rsidRPr="00C11D32">
        <w:rPr>
          <w:rFonts w:ascii="Arial" w:hAnsi="Arial" w:cs="Arial"/>
        </w:rPr>
        <w:t xml:space="preserve">the red kangaroo, </w:t>
      </w:r>
      <w:proofErr w:type="spellStart"/>
      <w:r w:rsidR="00A001FB" w:rsidRPr="00C11D32">
        <w:rPr>
          <w:rFonts w:ascii="Arial" w:hAnsi="Arial" w:cs="Arial"/>
          <w:i/>
        </w:rPr>
        <w:t>Megaleia</w:t>
      </w:r>
      <w:proofErr w:type="spellEnd"/>
      <w:r w:rsidR="00A001FB" w:rsidRPr="00C11D32">
        <w:rPr>
          <w:rFonts w:ascii="Arial" w:hAnsi="Arial" w:cs="Arial"/>
          <w:i/>
        </w:rPr>
        <w:t xml:space="preserve"> </w:t>
      </w:r>
      <w:proofErr w:type="spellStart"/>
      <w:r w:rsidR="00A001FB" w:rsidRPr="00C11D32">
        <w:rPr>
          <w:rFonts w:ascii="Arial" w:hAnsi="Arial" w:cs="Arial"/>
          <w:i/>
        </w:rPr>
        <w:t>rufa</w:t>
      </w:r>
      <w:proofErr w:type="spellEnd"/>
      <w:r w:rsidR="00A001FB" w:rsidRPr="00C11D32">
        <w:rPr>
          <w:rFonts w:ascii="Arial" w:hAnsi="Arial" w:cs="Arial"/>
        </w:rPr>
        <w:t>.</w:t>
      </w:r>
      <w:proofErr w:type="gramEnd"/>
      <w:r w:rsidRPr="00C11D32">
        <w:rPr>
          <w:rFonts w:ascii="Arial" w:hAnsi="Arial" w:cs="Arial"/>
        </w:rPr>
        <w:t xml:space="preserve"> </w:t>
      </w:r>
      <w:proofErr w:type="gramStart"/>
      <w:r w:rsidR="00F76D38" w:rsidRPr="00C11D32">
        <w:rPr>
          <w:rFonts w:ascii="Arial" w:hAnsi="Arial" w:cs="Arial"/>
          <w:i/>
        </w:rPr>
        <w:t>CSIRO Wildlife Research</w:t>
      </w:r>
      <w:r w:rsidRPr="00C11D32">
        <w:rPr>
          <w:rFonts w:ascii="Arial" w:hAnsi="Arial" w:cs="Arial"/>
        </w:rPr>
        <w:t xml:space="preserve"> </w:t>
      </w:r>
      <w:r w:rsidRPr="00C11D32">
        <w:rPr>
          <w:rFonts w:ascii="Arial" w:hAnsi="Arial" w:cs="Arial"/>
          <w:b/>
        </w:rPr>
        <w:t>9</w:t>
      </w:r>
      <w:r w:rsidRPr="00C11D32">
        <w:rPr>
          <w:rFonts w:ascii="Arial" w:hAnsi="Arial" w:cs="Arial"/>
        </w:rPr>
        <w:t>, 1</w:t>
      </w:r>
      <w:r w:rsidR="00F9713C">
        <w:rPr>
          <w:rFonts w:ascii="Arial" w:hAnsi="Arial" w:cs="Arial"/>
        </w:rPr>
        <w:noBreakHyphen/>
      </w:r>
      <w:r w:rsidRPr="00C11D32">
        <w:rPr>
          <w:rFonts w:ascii="Arial" w:hAnsi="Arial" w:cs="Arial"/>
        </w:rPr>
        <w:t>19.</w:t>
      </w:r>
      <w:proofErr w:type="gramEnd"/>
    </w:p>
    <w:p w:rsidR="00130050" w:rsidRPr="00C11D32" w:rsidRDefault="00130050" w:rsidP="00E14D60">
      <w:pPr>
        <w:jc w:val="both"/>
        <w:rPr>
          <w:rFonts w:ascii="Arial" w:hAnsi="Arial" w:cs="Arial"/>
        </w:rPr>
      </w:pPr>
    </w:p>
    <w:p w:rsidR="002C6254" w:rsidRPr="00C11D32" w:rsidRDefault="002C6254" w:rsidP="00E14D60">
      <w:pPr>
        <w:jc w:val="both"/>
        <w:rPr>
          <w:rFonts w:ascii="Arial" w:hAnsi="Arial" w:cs="Arial"/>
        </w:rPr>
      </w:pPr>
      <w:proofErr w:type="gramStart"/>
      <w:r w:rsidRPr="00C11D32">
        <w:rPr>
          <w:rFonts w:ascii="Arial" w:hAnsi="Arial" w:cs="Arial"/>
        </w:rPr>
        <w:t>Frith, H</w:t>
      </w:r>
      <w:r w:rsidR="00A001FB" w:rsidRPr="00C11D32">
        <w:rPr>
          <w:rFonts w:ascii="Arial" w:hAnsi="Arial" w:cs="Arial"/>
        </w:rPr>
        <w:t>.</w:t>
      </w:r>
      <w:r w:rsidRPr="00C11D32">
        <w:rPr>
          <w:rFonts w:ascii="Arial" w:hAnsi="Arial" w:cs="Arial"/>
        </w:rPr>
        <w:t>J</w:t>
      </w:r>
      <w:r w:rsidR="00A001FB" w:rsidRPr="00C11D32">
        <w:rPr>
          <w:rFonts w:ascii="Arial" w:hAnsi="Arial" w:cs="Arial"/>
        </w:rPr>
        <w:t>.</w:t>
      </w:r>
      <w:r w:rsidRPr="00C11D32">
        <w:rPr>
          <w:rFonts w:ascii="Arial" w:hAnsi="Arial" w:cs="Arial"/>
        </w:rPr>
        <w:t xml:space="preserve"> </w:t>
      </w:r>
      <w:r w:rsidR="00EA452C" w:rsidRPr="00C11D32">
        <w:rPr>
          <w:rFonts w:ascii="Arial" w:hAnsi="Arial" w:cs="Arial"/>
        </w:rPr>
        <w:t>and</w:t>
      </w:r>
      <w:r w:rsidRPr="00C11D32">
        <w:rPr>
          <w:rFonts w:ascii="Arial" w:hAnsi="Arial" w:cs="Arial"/>
        </w:rPr>
        <w:t xml:space="preserve"> Sharman, G</w:t>
      </w:r>
      <w:r w:rsidR="00A001FB" w:rsidRPr="00C11D32">
        <w:rPr>
          <w:rFonts w:ascii="Arial" w:hAnsi="Arial" w:cs="Arial"/>
        </w:rPr>
        <w:t>.</w:t>
      </w:r>
      <w:r w:rsidRPr="00C11D32">
        <w:rPr>
          <w:rFonts w:ascii="Arial" w:hAnsi="Arial" w:cs="Arial"/>
        </w:rPr>
        <w:t xml:space="preserve"> </w:t>
      </w:r>
      <w:r w:rsidR="00A001FB" w:rsidRPr="00C11D32">
        <w:rPr>
          <w:rFonts w:ascii="Arial" w:hAnsi="Arial" w:cs="Arial"/>
        </w:rPr>
        <w:t>(</w:t>
      </w:r>
      <w:r w:rsidRPr="00C11D32">
        <w:rPr>
          <w:rFonts w:ascii="Arial" w:hAnsi="Arial" w:cs="Arial"/>
        </w:rPr>
        <w:t>1964</w:t>
      </w:r>
      <w:r w:rsidR="00A001FB" w:rsidRPr="00C11D32">
        <w:rPr>
          <w:rFonts w:ascii="Arial" w:hAnsi="Arial" w:cs="Arial"/>
        </w:rPr>
        <w:t>).</w:t>
      </w:r>
      <w:proofErr w:type="gramEnd"/>
      <w:r w:rsidRPr="00C11D32">
        <w:rPr>
          <w:rFonts w:ascii="Arial" w:hAnsi="Arial" w:cs="Arial"/>
        </w:rPr>
        <w:t xml:space="preserve"> </w:t>
      </w:r>
      <w:proofErr w:type="gramStart"/>
      <w:r w:rsidRPr="00C11D32">
        <w:rPr>
          <w:rFonts w:ascii="Arial" w:hAnsi="Arial" w:cs="Arial"/>
        </w:rPr>
        <w:t xml:space="preserve">Breeding in wild populations of the red kangaroo, </w:t>
      </w:r>
      <w:proofErr w:type="spellStart"/>
      <w:r w:rsidRPr="00C11D32">
        <w:rPr>
          <w:rFonts w:ascii="Arial" w:hAnsi="Arial" w:cs="Arial"/>
          <w:i/>
        </w:rPr>
        <w:t>Megaleia</w:t>
      </w:r>
      <w:proofErr w:type="spellEnd"/>
      <w:r w:rsidRPr="00C11D32">
        <w:rPr>
          <w:rFonts w:ascii="Arial" w:hAnsi="Arial" w:cs="Arial"/>
          <w:i/>
        </w:rPr>
        <w:t xml:space="preserve"> </w:t>
      </w:r>
      <w:proofErr w:type="spellStart"/>
      <w:r w:rsidRPr="00C11D32">
        <w:rPr>
          <w:rFonts w:ascii="Arial" w:hAnsi="Arial" w:cs="Arial"/>
          <w:i/>
        </w:rPr>
        <w:t>rufa</w:t>
      </w:r>
      <w:proofErr w:type="spellEnd"/>
      <w:r w:rsidR="00A001FB" w:rsidRPr="00C11D32">
        <w:rPr>
          <w:rFonts w:ascii="Arial" w:hAnsi="Arial" w:cs="Arial"/>
        </w:rPr>
        <w:t>.</w:t>
      </w:r>
      <w:proofErr w:type="gramEnd"/>
      <w:r w:rsidRPr="00C11D32">
        <w:rPr>
          <w:rFonts w:ascii="Arial" w:hAnsi="Arial" w:cs="Arial"/>
        </w:rPr>
        <w:t xml:space="preserve"> </w:t>
      </w:r>
      <w:proofErr w:type="gramStart"/>
      <w:r w:rsidR="00F76D38" w:rsidRPr="00C11D32">
        <w:rPr>
          <w:rFonts w:ascii="Arial" w:hAnsi="Arial" w:cs="Arial"/>
          <w:i/>
        </w:rPr>
        <w:t>CSIRO Wildlife Research</w:t>
      </w:r>
      <w:r w:rsidRPr="00C11D32">
        <w:rPr>
          <w:rFonts w:ascii="Arial" w:hAnsi="Arial" w:cs="Arial"/>
        </w:rPr>
        <w:t xml:space="preserve"> </w:t>
      </w:r>
      <w:r w:rsidRPr="00C11D32">
        <w:rPr>
          <w:rFonts w:ascii="Arial" w:hAnsi="Arial" w:cs="Arial"/>
          <w:b/>
        </w:rPr>
        <w:t>9</w:t>
      </w:r>
      <w:r w:rsidRPr="00C11D32">
        <w:rPr>
          <w:rFonts w:ascii="Arial" w:hAnsi="Arial" w:cs="Arial"/>
        </w:rPr>
        <w:t>, 86</w:t>
      </w:r>
      <w:r w:rsidR="00F9713C">
        <w:rPr>
          <w:rFonts w:ascii="Arial" w:hAnsi="Arial" w:cs="Arial"/>
        </w:rPr>
        <w:noBreakHyphen/>
      </w:r>
      <w:r w:rsidRPr="00C11D32">
        <w:rPr>
          <w:rFonts w:ascii="Arial" w:hAnsi="Arial" w:cs="Arial"/>
        </w:rPr>
        <w:t>114.</w:t>
      </w:r>
      <w:proofErr w:type="gramEnd"/>
    </w:p>
    <w:p w:rsidR="00130050" w:rsidRPr="00C11D32" w:rsidRDefault="00130050" w:rsidP="00E14D60">
      <w:pPr>
        <w:jc w:val="both"/>
        <w:rPr>
          <w:rFonts w:ascii="Arial" w:hAnsi="Arial" w:cs="Arial"/>
        </w:rPr>
      </w:pPr>
    </w:p>
    <w:p w:rsidR="002C6254" w:rsidRPr="00C11D32" w:rsidRDefault="002C6254" w:rsidP="00E14D60">
      <w:pPr>
        <w:jc w:val="both"/>
        <w:rPr>
          <w:rFonts w:ascii="Arial" w:hAnsi="Arial" w:cs="Arial"/>
        </w:rPr>
      </w:pPr>
      <w:proofErr w:type="gramStart"/>
      <w:r w:rsidRPr="00C11D32">
        <w:rPr>
          <w:rFonts w:ascii="Arial" w:hAnsi="Arial" w:cs="Arial"/>
        </w:rPr>
        <w:t>Gilroy, J</w:t>
      </w:r>
      <w:r w:rsidR="00E8580D" w:rsidRPr="00C11D32">
        <w:rPr>
          <w:rFonts w:ascii="Arial" w:hAnsi="Arial" w:cs="Arial"/>
        </w:rPr>
        <w:t>.</w:t>
      </w:r>
      <w:r w:rsidRPr="00C11D32">
        <w:rPr>
          <w:rFonts w:ascii="Arial" w:hAnsi="Arial" w:cs="Arial"/>
        </w:rPr>
        <w:t>, Curran, G</w:t>
      </w:r>
      <w:r w:rsidR="00E8580D" w:rsidRPr="00C11D32">
        <w:rPr>
          <w:rFonts w:ascii="Arial" w:hAnsi="Arial" w:cs="Arial"/>
        </w:rPr>
        <w:t>.</w:t>
      </w:r>
      <w:r w:rsidRPr="00C11D32">
        <w:rPr>
          <w:rFonts w:ascii="Arial" w:hAnsi="Arial" w:cs="Arial"/>
        </w:rPr>
        <w:t xml:space="preserve"> </w:t>
      </w:r>
      <w:r w:rsidR="00EA452C" w:rsidRPr="00C11D32">
        <w:rPr>
          <w:rFonts w:ascii="Arial" w:hAnsi="Arial" w:cs="Arial"/>
        </w:rPr>
        <w:t>and</w:t>
      </w:r>
      <w:r w:rsidRPr="00C11D32">
        <w:rPr>
          <w:rFonts w:ascii="Arial" w:hAnsi="Arial" w:cs="Arial"/>
        </w:rPr>
        <w:t xml:space="preserve"> Gay, E</w:t>
      </w:r>
      <w:r w:rsidR="00E8580D" w:rsidRPr="00C11D32">
        <w:rPr>
          <w:rFonts w:ascii="Arial" w:hAnsi="Arial" w:cs="Arial"/>
        </w:rPr>
        <w:t>.</w:t>
      </w:r>
      <w:r w:rsidRPr="00C11D32">
        <w:rPr>
          <w:rFonts w:ascii="Arial" w:hAnsi="Arial" w:cs="Arial"/>
        </w:rPr>
        <w:t xml:space="preserve"> </w:t>
      </w:r>
      <w:r w:rsidR="00E8580D" w:rsidRPr="00C11D32">
        <w:rPr>
          <w:rFonts w:ascii="Arial" w:hAnsi="Arial" w:cs="Arial"/>
        </w:rPr>
        <w:t>(</w:t>
      </w:r>
      <w:r w:rsidRPr="00C11D32">
        <w:rPr>
          <w:rFonts w:ascii="Arial" w:hAnsi="Arial" w:cs="Arial"/>
        </w:rPr>
        <w:t>1999</w:t>
      </w:r>
      <w:r w:rsidR="00E8580D" w:rsidRPr="00C11D32">
        <w:rPr>
          <w:rFonts w:ascii="Arial" w:hAnsi="Arial" w:cs="Arial"/>
        </w:rPr>
        <w:t>).</w:t>
      </w:r>
      <w:proofErr w:type="gramEnd"/>
      <w:r w:rsidRPr="00C11D32">
        <w:rPr>
          <w:rFonts w:ascii="Arial" w:hAnsi="Arial" w:cs="Arial"/>
        </w:rPr>
        <w:t xml:space="preserve"> </w:t>
      </w:r>
      <w:proofErr w:type="gramStart"/>
      <w:r w:rsidRPr="00C11D32">
        <w:rPr>
          <w:rFonts w:ascii="Arial" w:hAnsi="Arial" w:cs="Arial"/>
        </w:rPr>
        <w:t>Dealing with an epidemic in macropods</w:t>
      </w:r>
      <w:r w:rsidR="00E8580D" w:rsidRPr="00C11D32">
        <w:rPr>
          <w:rFonts w:ascii="Arial" w:hAnsi="Arial" w:cs="Arial"/>
        </w:rPr>
        <w:t>.</w:t>
      </w:r>
      <w:proofErr w:type="gramEnd"/>
      <w:r w:rsidRPr="00C11D32">
        <w:rPr>
          <w:rFonts w:ascii="Arial" w:hAnsi="Arial" w:cs="Arial"/>
        </w:rPr>
        <w:t xml:space="preserve"> </w:t>
      </w:r>
      <w:proofErr w:type="gramStart"/>
      <w:r w:rsidR="00E8580D" w:rsidRPr="00C11D32">
        <w:rPr>
          <w:rFonts w:ascii="Arial" w:hAnsi="Arial" w:cs="Arial"/>
        </w:rPr>
        <w:t xml:space="preserve">In </w:t>
      </w:r>
      <w:r w:rsidR="009B6F5F">
        <w:rPr>
          <w:rFonts w:ascii="Arial" w:hAnsi="Arial" w:cs="Arial"/>
        </w:rPr>
        <w:t>‘</w:t>
      </w:r>
      <w:r w:rsidR="00E8580D" w:rsidRPr="00C11D32">
        <w:rPr>
          <w:rFonts w:ascii="Arial" w:hAnsi="Arial" w:cs="Arial"/>
        </w:rPr>
        <w:t xml:space="preserve">Proceedings of the </w:t>
      </w:r>
      <w:r w:rsidRPr="00C11D32">
        <w:rPr>
          <w:rFonts w:ascii="Arial" w:hAnsi="Arial" w:cs="Arial"/>
        </w:rPr>
        <w:t>Australian Rangeland Society</w:t>
      </w:r>
      <w:r w:rsidR="00130050" w:rsidRPr="00C11D32">
        <w:rPr>
          <w:rFonts w:ascii="Arial" w:hAnsi="Arial" w:cs="Arial"/>
        </w:rPr>
        <w:t xml:space="preserve"> </w:t>
      </w:r>
      <w:r w:rsidR="00E8580D" w:rsidRPr="00C11D32">
        <w:rPr>
          <w:rFonts w:ascii="Arial" w:hAnsi="Arial" w:cs="Arial"/>
        </w:rPr>
        <w:t>C</w:t>
      </w:r>
      <w:r w:rsidRPr="00C11D32">
        <w:rPr>
          <w:rFonts w:ascii="Arial" w:hAnsi="Arial" w:cs="Arial"/>
        </w:rPr>
        <w:t xml:space="preserve">entenary </w:t>
      </w:r>
      <w:r w:rsidR="00E8580D" w:rsidRPr="00C11D32">
        <w:rPr>
          <w:rFonts w:ascii="Arial" w:hAnsi="Arial" w:cs="Arial"/>
        </w:rPr>
        <w:t>S</w:t>
      </w:r>
      <w:r w:rsidRPr="00C11D32">
        <w:rPr>
          <w:rFonts w:ascii="Arial" w:hAnsi="Arial" w:cs="Arial"/>
        </w:rPr>
        <w:t>ymposium</w:t>
      </w:r>
      <w:r w:rsidR="00E8580D" w:rsidRPr="00C11D32">
        <w:rPr>
          <w:rFonts w:ascii="Arial" w:hAnsi="Arial" w:cs="Arial"/>
        </w:rPr>
        <w:t>’.</w:t>
      </w:r>
      <w:proofErr w:type="gramEnd"/>
      <w:r w:rsidR="00E8580D" w:rsidRPr="00C11D32">
        <w:rPr>
          <w:rFonts w:ascii="Arial" w:hAnsi="Arial" w:cs="Arial"/>
        </w:rPr>
        <w:t xml:space="preserve"> (</w:t>
      </w:r>
      <w:r w:rsidRPr="00C11D32">
        <w:rPr>
          <w:rFonts w:ascii="Arial" w:hAnsi="Arial" w:cs="Arial"/>
        </w:rPr>
        <w:t>Australian Rangeland Society</w:t>
      </w:r>
      <w:r w:rsidR="00E8580D" w:rsidRPr="00C11D32">
        <w:rPr>
          <w:rFonts w:ascii="Arial" w:hAnsi="Arial" w:cs="Arial"/>
        </w:rPr>
        <w:t>:</w:t>
      </w:r>
      <w:r w:rsidRPr="00C11D32">
        <w:rPr>
          <w:rFonts w:ascii="Arial" w:hAnsi="Arial" w:cs="Arial"/>
        </w:rPr>
        <w:t xml:space="preserve"> Sydney</w:t>
      </w:r>
      <w:r w:rsidR="00E8580D" w:rsidRPr="00C11D32">
        <w:rPr>
          <w:rFonts w:ascii="Arial" w:hAnsi="Arial" w:cs="Arial"/>
        </w:rPr>
        <w:t>)</w:t>
      </w:r>
      <w:r w:rsidR="00473519">
        <w:rPr>
          <w:rFonts w:ascii="Arial" w:hAnsi="Arial" w:cs="Arial"/>
        </w:rPr>
        <w:t>.</w:t>
      </w:r>
    </w:p>
    <w:p w:rsidR="00130050" w:rsidRPr="00C11D32" w:rsidRDefault="00130050" w:rsidP="00E14D60">
      <w:pPr>
        <w:jc w:val="both"/>
        <w:rPr>
          <w:rFonts w:ascii="Arial" w:hAnsi="Arial" w:cs="Arial"/>
        </w:rPr>
      </w:pPr>
    </w:p>
    <w:p w:rsidR="002C6254" w:rsidRPr="00C11D32" w:rsidRDefault="002C6254" w:rsidP="00E14D60">
      <w:pPr>
        <w:jc w:val="both"/>
        <w:rPr>
          <w:rFonts w:ascii="Arial" w:hAnsi="Arial" w:cs="Arial"/>
        </w:rPr>
      </w:pPr>
      <w:proofErr w:type="gramStart"/>
      <w:r w:rsidRPr="00C11D32">
        <w:rPr>
          <w:rFonts w:ascii="Arial" w:hAnsi="Arial" w:cs="Arial"/>
        </w:rPr>
        <w:t>Griffiths, M</w:t>
      </w:r>
      <w:r w:rsidR="00E8580D" w:rsidRPr="00C11D32">
        <w:rPr>
          <w:rFonts w:ascii="Arial" w:hAnsi="Arial" w:cs="Arial"/>
        </w:rPr>
        <w:t>.</w:t>
      </w:r>
      <w:r w:rsidRPr="00C11D32">
        <w:rPr>
          <w:rFonts w:ascii="Arial" w:hAnsi="Arial" w:cs="Arial"/>
        </w:rPr>
        <w:t xml:space="preserve"> </w:t>
      </w:r>
      <w:r w:rsidR="00EA452C" w:rsidRPr="00C11D32">
        <w:rPr>
          <w:rFonts w:ascii="Arial" w:hAnsi="Arial" w:cs="Arial"/>
        </w:rPr>
        <w:t>and</w:t>
      </w:r>
      <w:r w:rsidRPr="00C11D32">
        <w:rPr>
          <w:rFonts w:ascii="Arial" w:hAnsi="Arial" w:cs="Arial"/>
        </w:rPr>
        <w:t xml:space="preserve"> Barker, R</w:t>
      </w:r>
      <w:r w:rsidR="00E8580D" w:rsidRPr="00C11D32">
        <w:rPr>
          <w:rFonts w:ascii="Arial" w:hAnsi="Arial" w:cs="Arial"/>
        </w:rPr>
        <w:t>.</w:t>
      </w:r>
      <w:r w:rsidRPr="00C11D32">
        <w:rPr>
          <w:rFonts w:ascii="Arial" w:hAnsi="Arial" w:cs="Arial"/>
        </w:rPr>
        <w:t xml:space="preserve"> </w:t>
      </w:r>
      <w:r w:rsidR="00E8580D" w:rsidRPr="00C11D32">
        <w:rPr>
          <w:rFonts w:ascii="Arial" w:hAnsi="Arial" w:cs="Arial"/>
        </w:rPr>
        <w:t>(</w:t>
      </w:r>
      <w:r w:rsidRPr="00C11D32">
        <w:rPr>
          <w:rFonts w:ascii="Arial" w:hAnsi="Arial" w:cs="Arial"/>
        </w:rPr>
        <w:t>1966</w:t>
      </w:r>
      <w:r w:rsidR="00E8580D" w:rsidRPr="00C11D32">
        <w:rPr>
          <w:rFonts w:ascii="Arial" w:hAnsi="Arial" w:cs="Arial"/>
        </w:rPr>
        <w:t>).</w:t>
      </w:r>
      <w:proofErr w:type="gramEnd"/>
      <w:r w:rsidRPr="00C11D32">
        <w:rPr>
          <w:rFonts w:ascii="Arial" w:hAnsi="Arial" w:cs="Arial"/>
        </w:rPr>
        <w:t xml:space="preserve"> </w:t>
      </w:r>
      <w:proofErr w:type="gramStart"/>
      <w:r w:rsidRPr="00C11D32">
        <w:rPr>
          <w:rFonts w:ascii="Arial" w:hAnsi="Arial" w:cs="Arial"/>
        </w:rPr>
        <w:t>The plants eaten by sheep and by kangaroos grazing together in a</w:t>
      </w:r>
      <w:r w:rsidR="00130050" w:rsidRPr="00C11D32">
        <w:rPr>
          <w:rFonts w:ascii="Arial" w:hAnsi="Arial" w:cs="Arial"/>
        </w:rPr>
        <w:t xml:space="preserve"> </w:t>
      </w:r>
      <w:r w:rsidRPr="00C11D32">
        <w:rPr>
          <w:rFonts w:ascii="Arial" w:hAnsi="Arial" w:cs="Arial"/>
        </w:rPr>
        <w:t>paddock in south-western Queensland</w:t>
      </w:r>
      <w:r w:rsidR="00E8580D" w:rsidRPr="00C11D32">
        <w:rPr>
          <w:rFonts w:ascii="Arial" w:hAnsi="Arial" w:cs="Arial"/>
        </w:rPr>
        <w:t>.</w:t>
      </w:r>
      <w:proofErr w:type="gramEnd"/>
      <w:r w:rsidRPr="00C11D32">
        <w:rPr>
          <w:rFonts w:ascii="Arial" w:hAnsi="Arial" w:cs="Arial"/>
        </w:rPr>
        <w:t xml:space="preserve"> </w:t>
      </w:r>
      <w:proofErr w:type="gramStart"/>
      <w:r w:rsidR="00F76D38" w:rsidRPr="00C11D32">
        <w:rPr>
          <w:rFonts w:ascii="Arial" w:hAnsi="Arial" w:cs="Arial"/>
          <w:i/>
        </w:rPr>
        <w:t>CSIRO Wildlife Research</w:t>
      </w:r>
      <w:r w:rsidRPr="00C11D32">
        <w:rPr>
          <w:rFonts w:ascii="Arial" w:hAnsi="Arial" w:cs="Arial"/>
        </w:rPr>
        <w:t xml:space="preserve"> </w:t>
      </w:r>
      <w:r w:rsidRPr="00C11D32">
        <w:rPr>
          <w:rFonts w:ascii="Arial" w:hAnsi="Arial" w:cs="Arial"/>
          <w:b/>
        </w:rPr>
        <w:t>11</w:t>
      </w:r>
      <w:r w:rsidR="00E8580D" w:rsidRPr="00C11D32">
        <w:rPr>
          <w:rFonts w:ascii="Arial" w:hAnsi="Arial" w:cs="Arial"/>
        </w:rPr>
        <w:t>,</w:t>
      </w:r>
      <w:r w:rsidRPr="00C11D32">
        <w:rPr>
          <w:rFonts w:ascii="Arial" w:hAnsi="Arial" w:cs="Arial"/>
        </w:rPr>
        <w:t xml:space="preserve"> 145</w:t>
      </w:r>
      <w:r w:rsidR="00F9713C">
        <w:rPr>
          <w:rFonts w:ascii="Arial" w:hAnsi="Arial" w:cs="Arial"/>
        </w:rPr>
        <w:noBreakHyphen/>
      </w:r>
      <w:r w:rsidRPr="00C11D32">
        <w:rPr>
          <w:rFonts w:ascii="Arial" w:hAnsi="Arial" w:cs="Arial"/>
        </w:rPr>
        <w:t>167.</w:t>
      </w:r>
      <w:proofErr w:type="gramEnd"/>
    </w:p>
    <w:p w:rsidR="00130050" w:rsidRPr="00C11D32" w:rsidRDefault="00130050" w:rsidP="00E14D60">
      <w:pPr>
        <w:jc w:val="both"/>
        <w:rPr>
          <w:rFonts w:ascii="Arial" w:hAnsi="Arial" w:cs="Arial"/>
        </w:rPr>
      </w:pPr>
    </w:p>
    <w:p w:rsidR="002C6254" w:rsidRPr="00C11D32" w:rsidRDefault="002C6254" w:rsidP="00E14D60">
      <w:pPr>
        <w:jc w:val="both"/>
        <w:rPr>
          <w:rFonts w:ascii="Arial" w:hAnsi="Arial" w:cs="Arial"/>
        </w:rPr>
      </w:pPr>
      <w:proofErr w:type="spellStart"/>
      <w:r w:rsidRPr="00C11D32">
        <w:rPr>
          <w:rFonts w:ascii="Arial" w:hAnsi="Arial" w:cs="Arial"/>
        </w:rPr>
        <w:t>Grigg</w:t>
      </w:r>
      <w:proofErr w:type="spellEnd"/>
      <w:r w:rsidRPr="00C11D32">
        <w:rPr>
          <w:rFonts w:ascii="Arial" w:hAnsi="Arial" w:cs="Arial"/>
        </w:rPr>
        <w:t>, G</w:t>
      </w:r>
      <w:r w:rsidR="00E8580D" w:rsidRPr="00C11D32">
        <w:rPr>
          <w:rFonts w:ascii="Arial" w:hAnsi="Arial" w:cs="Arial"/>
        </w:rPr>
        <w:t>.</w:t>
      </w:r>
      <w:r w:rsidRPr="00C11D32">
        <w:rPr>
          <w:rFonts w:ascii="Arial" w:hAnsi="Arial" w:cs="Arial"/>
        </w:rPr>
        <w:t xml:space="preserve"> </w:t>
      </w:r>
      <w:r w:rsidR="00E8580D" w:rsidRPr="00C11D32">
        <w:rPr>
          <w:rFonts w:ascii="Arial" w:hAnsi="Arial" w:cs="Arial"/>
        </w:rPr>
        <w:t>(</w:t>
      </w:r>
      <w:r w:rsidRPr="00C11D32">
        <w:rPr>
          <w:rFonts w:ascii="Arial" w:hAnsi="Arial" w:cs="Arial"/>
        </w:rPr>
        <w:t>198</w:t>
      </w:r>
      <w:r w:rsidR="00983BE7">
        <w:rPr>
          <w:rFonts w:ascii="Arial" w:hAnsi="Arial" w:cs="Arial"/>
        </w:rPr>
        <w:t>4</w:t>
      </w:r>
      <w:r w:rsidR="00E8580D" w:rsidRPr="00C11D32">
        <w:rPr>
          <w:rFonts w:ascii="Arial" w:hAnsi="Arial" w:cs="Arial"/>
        </w:rPr>
        <w:t xml:space="preserve">). </w:t>
      </w:r>
      <w:r w:rsidRPr="00C11D32">
        <w:rPr>
          <w:rFonts w:ascii="Arial" w:hAnsi="Arial" w:cs="Arial"/>
        </w:rPr>
        <w:t xml:space="preserve">Are kangaroos really under threat? </w:t>
      </w:r>
      <w:proofErr w:type="gramStart"/>
      <w:r w:rsidRPr="00C11D32">
        <w:rPr>
          <w:rFonts w:ascii="Arial" w:hAnsi="Arial" w:cs="Arial"/>
          <w:i/>
        </w:rPr>
        <w:t>Australian Natural History</w:t>
      </w:r>
      <w:r w:rsidRPr="00C11D32">
        <w:rPr>
          <w:rFonts w:ascii="Arial" w:hAnsi="Arial" w:cs="Arial"/>
        </w:rPr>
        <w:t xml:space="preserve"> </w:t>
      </w:r>
      <w:r w:rsidRPr="00C11D32">
        <w:rPr>
          <w:rFonts w:ascii="Arial" w:hAnsi="Arial" w:cs="Arial"/>
          <w:b/>
        </w:rPr>
        <w:t>21</w:t>
      </w:r>
      <w:r w:rsidRPr="00C11D32">
        <w:rPr>
          <w:rFonts w:ascii="Arial" w:hAnsi="Arial" w:cs="Arial"/>
        </w:rPr>
        <w:t>,</w:t>
      </w:r>
      <w:r w:rsidR="00130050" w:rsidRPr="00C11D32">
        <w:rPr>
          <w:rFonts w:ascii="Arial" w:hAnsi="Arial" w:cs="Arial"/>
        </w:rPr>
        <w:t xml:space="preserve"> </w:t>
      </w:r>
      <w:r w:rsidR="00983BE7">
        <w:rPr>
          <w:rFonts w:ascii="Arial" w:hAnsi="Arial" w:cs="Arial"/>
        </w:rPr>
        <w:t>1</w:t>
      </w:r>
      <w:r w:rsidRPr="00C11D32">
        <w:rPr>
          <w:rFonts w:ascii="Arial" w:hAnsi="Arial" w:cs="Arial"/>
        </w:rPr>
        <w:t>23</w:t>
      </w:r>
      <w:r w:rsidR="00F9713C">
        <w:rPr>
          <w:rFonts w:ascii="Arial" w:hAnsi="Arial" w:cs="Arial"/>
        </w:rPr>
        <w:noBreakHyphen/>
      </w:r>
      <w:r w:rsidRPr="00C11D32">
        <w:rPr>
          <w:rFonts w:ascii="Arial" w:hAnsi="Arial" w:cs="Arial"/>
        </w:rPr>
        <w:t>12</w:t>
      </w:r>
      <w:r w:rsidR="00983BE7">
        <w:rPr>
          <w:rFonts w:ascii="Arial" w:hAnsi="Arial" w:cs="Arial"/>
        </w:rPr>
        <w:t>9</w:t>
      </w:r>
      <w:r w:rsidRPr="00C11D32">
        <w:rPr>
          <w:rFonts w:ascii="Arial" w:hAnsi="Arial" w:cs="Arial"/>
        </w:rPr>
        <w:t>.</w:t>
      </w:r>
      <w:proofErr w:type="gramEnd"/>
    </w:p>
    <w:p w:rsidR="00130050" w:rsidRPr="00986C91" w:rsidRDefault="00130050" w:rsidP="00E14D60">
      <w:pPr>
        <w:jc w:val="both"/>
        <w:rPr>
          <w:rFonts w:ascii="Arial" w:hAnsi="Arial" w:cs="Arial"/>
        </w:rPr>
      </w:pPr>
    </w:p>
    <w:p w:rsidR="00986C91" w:rsidRPr="00986C91" w:rsidRDefault="00986C91" w:rsidP="00986C91">
      <w:pPr>
        <w:autoSpaceDE w:val="0"/>
        <w:autoSpaceDN w:val="0"/>
        <w:adjustRightInd w:val="0"/>
        <w:rPr>
          <w:rFonts w:ascii="Arial" w:hAnsi="Arial" w:cs="Arial"/>
        </w:rPr>
      </w:pPr>
      <w:proofErr w:type="spellStart"/>
      <w:r w:rsidRPr="00986C91">
        <w:rPr>
          <w:rFonts w:ascii="Arial" w:hAnsi="Arial" w:cs="Arial"/>
        </w:rPr>
        <w:t>Grigg</w:t>
      </w:r>
      <w:proofErr w:type="spellEnd"/>
      <w:r w:rsidRPr="00986C91">
        <w:rPr>
          <w:rFonts w:ascii="Arial" w:hAnsi="Arial" w:cs="Arial"/>
        </w:rPr>
        <w:t xml:space="preserve"> G</w:t>
      </w:r>
      <w:r>
        <w:rPr>
          <w:rFonts w:ascii="Arial" w:hAnsi="Arial" w:cs="Arial"/>
        </w:rPr>
        <w:t>.</w:t>
      </w:r>
      <w:r w:rsidRPr="00986C91">
        <w:rPr>
          <w:rFonts w:ascii="Arial" w:hAnsi="Arial" w:cs="Arial"/>
        </w:rPr>
        <w:t>C</w:t>
      </w:r>
      <w:r>
        <w:rPr>
          <w:rFonts w:ascii="Arial" w:hAnsi="Arial" w:cs="Arial"/>
        </w:rPr>
        <w:t>.</w:t>
      </w:r>
      <w:r w:rsidRPr="00986C91">
        <w:rPr>
          <w:rFonts w:ascii="Arial" w:hAnsi="Arial" w:cs="Arial"/>
        </w:rPr>
        <w:t xml:space="preserve"> (1988)</w:t>
      </w:r>
      <w:r>
        <w:rPr>
          <w:rFonts w:ascii="Arial" w:hAnsi="Arial" w:cs="Arial"/>
        </w:rPr>
        <w:t>.</w:t>
      </w:r>
      <w:r w:rsidRPr="00986C91">
        <w:rPr>
          <w:rFonts w:ascii="Arial" w:hAnsi="Arial" w:cs="Arial"/>
        </w:rPr>
        <w:t xml:space="preserve"> </w:t>
      </w:r>
      <w:proofErr w:type="gramStart"/>
      <w:r w:rsidRPr="00986C91">
        <w:rPr>
          <w:rFonts w:ascii="Arial" w:hAnsi="Arial" w:cs="Arial"/>
        </w:rPr>
        <w:t>Kangaroo harvesting and the conservation of the sheep rangelands.</w:t>
      </w:r>
      <w:proofErr w:type="gramEnd"/>
      <w:r w:rsidRPr="00986C91">
        <w:rPr>
          <w:rFonts w:ascii="Arial" w:hAnsi="Arial" w:cs="Arial"/>
        </w:rPr>
        <w:t xml:space="preserve"> </w:t>
      </w:r>
      <w:r w:rsidRPr="00986C91">
        <w:rPr>
          <w:rFonts w:ascii="Arial" w:hAnsi="Arial" w:cs="Arial"/>
          <w:i/>
          <w:iCs/>
        </w:rPr>
        <w:t>Australian Zoologist</w:t>
      </w:r>
      <w:r w:rsidRPr="00986C91">
        <w:rPr>
          <w:rFonts w:ascii="Arial" w:hAnsi="Arial" w:cs="Arial"/>
        </w:rPr>
        <w:t xml:space="preserve"> </w:t>
      </w:r>
      <w:r w:rsidRPr="00986C91">
        <w:rPr>
          <w:rFonts w:ascii="Arial" w:hAnsi="Arial" w:cs="Arial"/>
          <w:b/>
          <w:bCs/>
        </w:rPr>
        <w:t>24</w:t>
      </w:r>
      <w:r>
        <w:rPr>
          <w:rFonts w:ascii="Arial" w:hAnsi="Arial" w:cs="Arial"/>
        </w:rPr>
        <w:t>, 124-128.</w:t>
      </w:r>
    </w:p>
    <w:p w:rsidR="00986C91" w:rsidRPr="00986C91" w:rsidRDefault="00986C91" w:rsidP="00986C91">
      <w:pPr>
        <w:autoSpaceDE w:val="0"/>
        <w:autoSpaceDN w:val="0"/>
        <w:adjustRightInd w:val="0"/>
        <w:rPr>
          <w:rFonts w:ascii="Arial" w:hAnsi="Arial" w:cs="Arial"/>
        </w:rPr>
      </w:pPr>
    </w:p>
    <w:p w:rsidR="002C6254" w:rsidRPr="00C11D32" w:rsidRDefault="002C6254" w:rsidP="00E14D60">
      <w:pPr>
        <w:jc w:val="both"/>
        <w:rPr>
          <w:rFonts w:ascii="Arial" w:hAnsi="Arial" w:cs="Arial"/>
        </w:rPr>
      </w:pPr>
      <w:proofErr w:type="spellStart"/>
      <w:r w:rsidRPr="00C11D32">
        <w:rPr>
          <w:rFonts w:ascii="Arial" w:hAnsi="Arial" w:cs="Arial"/>
        </w:rPr>
        <w:t>Grigg</w:t>
      </w:r>
      <w:proofErr w:type="spellEnd"/>
      <w:r w:rsidRPr="00C11D32">
        <w:rPr>
          <w:rFonts w:ascii="Arial" w:hAnsi="Arial" w:cs="Arial"/>
        </w:rPr>
        <w:t>, G</w:t>
      </w:r>
      <w:r w:rsidR="00E8580D" w:rsidRPr="00C11D32">
        <w:rPr>
          <w:rFonts w:ascii="Arial" w:hAnsi="Arial" w:cs="Arial"/>
        </w:rPr>
        <w:t>.</w:t>
      </w:r>
      <w:r w:rsidRPr="00C11D32">
        <w:rPr>
          <w:rFonts w:ascii="Arial" w:hAnsi="Arial" w:cs="Arial"/>
        </w:rPr>
        <w:t xml:space="preserve"> </w:t>
      </w:r>
      <w:r w:rsidR="00E8580D" w:rsidRPr="00C11D32">
        <w:rPr>
          <w:rFonts w:ascii="Arial" w:hAnsi="Arial" w:cs="Arial"/>
        </w:rPr>
        <w:t>(</w:t>
      </w:r>
      <w:r w:rsidRPr="00C11D32">
        <w:rPr>
          <w:rFonts w:ascii="Arial" w:hAnsi="Arial" w:cs="Arial"/>
        </w:rPr>
        <w:t>1995</w:t>
      </w:r>
      <w:r w:rsidR="00E8580D" w:rsidRPr="00C11D32">
        <w:rPr>
          <w:rFonts w:ascii="Arial" w:hAnsi="Arial" w:cs="Arial"/>
        </w:rPr>
        <w:t xml:space="preserve">). </w:t>
      </w:r>
      <w:proofErr w:type="gramStart"/>
      <w:r w:rsidRPr="00C11D32">
        <w:rPr>
          <w:rFonts w:ascii="Arial" w:hAnsi="Arial" w:cs="Arial"/>
        </w:rPr>
        <w:t>Kangaroo harvesting for conservation of rangelands, kangaroos and graziers</w:t>
      </w:r>
      <w:r w:rsidR="00E8580D" w:rsidRPr="00C11D32">
        <w:rPr>
          <w:rFonts w:ascii="Arial" w:hAnsi="Arial" w:cs="Arial"/>
        </w:rPr>
        <w:t>.</w:t>
      </w:r>
      <w:proofErr w:type="gramEnd"/>
      <w:r w:rsidRPr="00C11D32">
        <w:rPr>
          <w:rFonts w:ascii="Arial" w:hAnsi="Arial" w:cs="Arial"/>
        </w:rPr>
        <w:t xml:space="preserve"> </w:t>
      </w:r>
      <w:r w:rsidR="00E8580D" w:rsidRPr="00C11D32">
        <w:rPr>
          <w:rFonts w:ascii="Arial" w:hAnsi="Arial" w:cs="Arial"/>
        </w:rPr>
        <w:t>I</w:t>
      </w:r>
      <w:r w:rsidRPr="00C11D32">
        <w:rPr>
          <w:rFonts w:ascii="Arial" w:hAnsi="Arial" w:cs="Arial"/>
        </w:rPr>
        <w:t xml:space="preserve">n </w:t>
      </w:r>
      <w:r w:rsidR="00E8580D" w:rsidRPr="00C11D32">
        <w:rPr>
          <w:rFonts w:ascii="Arial" w:hAnsi="Arial" w:cs="Arial"/>
        </w:rPr>
        <w:t xml:space="preserve">‘Conservation </w:t>
      </w:r>
      <w:proofErr w:type="gramStart"/>
      <w:r w:rsidR="00E8580D" w:rsidRPr="00C11D32">
        <w:rPr>
          <w:rFonts w:ascii="Arial" w:hAnsi="Arial" w:cs="Arial"/>
        </w:rPr>
        <w:t>Through</w:t>
      </w:r>
      <w:proofErr w:type="gramEnd"/>
      <w:r w:rsidR="00E8580D" w:rsidRPr="00C11D32">
        <w:rPr>
          <w:rFonts w:ascii="Arial" w:hAnsi="Arial" w:cs="Arial"/>
        </w:rPr>
        <w:t xml:space="preserve"> Sustainable Use of Wildlife’. </w:t>
      </w:r>
      <w:proofErr w:type="gramStart"/>
      <w:r w:rsidR="00E8580D" w:rsidRPr="00C11D32">
        <w:rPr>
          <w:rFonts w:ascii="Arial" w:hAnsi="Arial" w:cs="Arial"/>
        </w:rPr>
        <w:t>(</w:t>
      </w:r>
      <w:proofErr w:type="spellStart"/>
      <w:r w:rsidR="00E8580D" w:rsidRPr="00C11D32">
        <w:rPr>
          <w:rFonts w:ascii="Arial" w:hAnsi="Arial" w:cs="Arial"/>
        </w:rPr>
        <w:t>Eds</w:t>
      </w:r>
      <w:proofErr w:type="spellEnd"/>
      <w:r w:rsidR="00E8580D" w:rsidRPr="00C11D32">
        <w:rPr>
          <w:rFonts w:ascii="Arial" w:hAnsi="Arial" w:cs="Arial"/>
        </w:rPr>
        <w:t xml:space="preserve"> </w:t>
      </w:r>
      <w:r w:rsidRPr="00C11D32">
        <w:rPr>
          <w:rFonts w:ascii="Arial" w:hAnsi="Arial" w:cs="Arial"/>
        </w:rPr>
        <w:t>G</w:t>
      </w:r>
      <w:r w:rsidR="00E8580D" w:rsidRPr="00C11D32">
        <w:rPr>
          <w:rFonts w:ascii="Arial" w:hAnsi="Arial" w:cs="Arial"/>
        </w:rPr>
        <w:t>.</w:t>
      </w:r>
      <w:r w:rsidRPr="00C11D32">
        <w:rPr>
          <w:rFonts w:ascii="Arial" w:hAnsi="Arial" w:cs="Arial"/>
        </w:rPr>
        <w:t>C</w:t>
      </w:r>
      <w:r w:rsidR="00E8580D" w:rsidRPr="00C11D32">
        <w:rPr>
          <w:rFonts w:ascii="Arial" w:hAnsi="Arial" w:cs="Arial"/>
        </w:rPr>
        <w:t>.</w:t>
      </w:r>
      <w:r w:rsidR="00130050" w:rsidRPr="00C11D32">
        <w:rPr>
          <w:rFonts w:ascii="Arial" w:hAnsi="Arial" w:cs="Arial"/>
        </w:rPr>
        <w:t xml:space="preserve"> </w:t>
      </w:r>
      <w:proofErr w:type="spellStart"/>
      <w:r w:rsidRPr="00C11D32">
        <w:rPr>
          <w:rFonts w:ascii="Arial" w:hAnsi="Arial" w:cs="Arial"/>
        </w:rPr>
        <w:t>Grigg</w:t>
      </w:r>
      <w:proofErr w:type="spellEnd"/>
      <w:r w:rsidRPr="00C11D32">
        <w:rPr>
          <w:rFonts w:ascii="Arial" w:hAnsi="Arial" w:cs="Arial"/>
        </w:rPr>
        <w:t>, P</w:t>
      </w:r>
      <w:r w:rsidR="00E8580D" w:rsidRPr="00C11D32">
        <w:rPr>
          <w:rFonts w:ascii="Arial" w:hAnsi="Arial" w:cs="Arial"/>
        </w:rPr>
        <w:t>.</w:t>
      </w:r>
      <w:r w:rsidRPr="00C11D32">
        <w:rPr>
          <w:rFonts w:ascii="Arial" w:hAnsi="Arial" w:cs="Arial"/>
        </w:rPr>
        <w:t>T</w:t>
      </w:r>
      <w:r w:rsidR="00E8580D" w:rsidRPr="00C11D32">
        <w:rPr>
          <w:rFonts w:ascii="Arial" w:hAnsi="Arial" w:cs="Arial"/>
        </w:rPr>
        <w:t>.</w:t>
      </w:r>
      <w:r w:rsidRPr="00C11D32">
        <w:rPr>
          <w:rFonts w:ascii="Arial" w:hAnsi="Arial" w:cs="Arial"/>
        </w:rPr>
        <w:t xml:space="preserve"> Hale </w:t>
      </w:r>
      <w:r w:rsidR="00EA452C" w:rsidRPr="00C11D32">
        <w:rPr>
          <w:rFonts w:ascii="Arial" w:hAnsi="Arial" w:cs="Arial"/>
        </w:rPr>
        <w:t>and</w:t>
      </w:r>
      <w:r w:rsidRPr="00C11D32">
        <w:rPr>
          <w:rFonts w:ascii="Arial" w:hAnsi="Arial" w:cs="Arial"/>
        </w:rPr>
        <w:t xml:space="preserve"> D</w:t>
      </w:r>
      <w:r w:rsidR="003515A6" w:rsidRPr="00C11D32">
        <w:rPr>
          <w:rFonts w:ascii="Arial" w:hAnsi="Arial" w:cs="Arial"/>
        </w:rPr>
        <w:t>.</w:t>
      </w:r>
      <w:r w:rsidRPr="00C11D32">
        <w:rPr>
          <w:rFonts w:ascii="Arial" w:hAnsi="Arial" w:cs="Arial"/>
        </w:rPr>
        <w:t xml:space="preserve"> </w:t>
      </w:r>
      <w:proofErr w:type="spellStart"/>
      <w:r w:rsidRPr="00C11D32">
        <w:rPr>
          <w:rFonts w:ascii="Arial" w:hAnsi="Arial" w:cs="Arial"/>
        </w:rPr>
        <w:t>Lunney</w:t>
      </w:r>
      <w:proofErr w:type="spellEnd"/>
      <w:r w:rsidR="003515A6" w:rsidRPr="00C11D32">
        <w:rPr>
          <w:rFonts w:ascii="Arial" w:hAnsi="Arial" w:cs="Arial"/>
        </w:rPr>
        <w:t>.)</w:t>
      </w:r>
      <w:proofErr w:type="gramEnd"/>
      <w:r w:rsidRPr="00C11D32">
        <w:rPr>
          <w:rFonts w:ascii="Arial" w:hAnsi="Arial" w:cs="Arial"/>
        </w:rPr>
        <w:t xml:space="preserve"> </w:t>
      </w:r>
      <w:r w:rsidR="003515A6" w:rsidRPr="00C11D32">
        <w:rPr>
          <w:rFonts w:ascii="Arial" w:hAnsi="Arial" w:cs="Arial"/>
        </w:rPr>
        <w:t>pp. 161</w:t>
      </w:r>
      <w:r w:rsidR="00983BE7">
        <w:rPr>
          <w:rFonts w:ascii="Arial" w:hAnsi="Arial" w:cs="Arial"/>
        </w:rPr>
        <w:t>-</w:t>
      </w:r>
      <w:r w:rsidR="003515A6" w:rsidRPr="00C11D32">
        <w:rPr>
          <w:rFonts w:ascii="Arial" w:hAnsi="Arial" w:cs="Arial"/>
        </w:rPr>
        <w:t>165. (</w:t>
      </w:r>
      <w:r w:rsidRPr="00C11D32">
        <w:rPr>
          <w:rFonts w:ascii="Arial" w:hAnsi="Arial" w:cs="Arial"/>
        </w:rPr>
        <w:t>Centre for</w:t>
      </w:r>
      <w:r w:rsidR="00130050" w:rsidRPr="00C11D32">
        <w:rPr>
          <w:rFonts w:ascii="Arial" w:hAnsi="Arial" w:cs="Arial"/>
        </w:rPr>
        <w:t xml:space="preserve"> </w:t>
      </w:r>
      <w:r w:rsidRPr="00C11D32">
        <w:rPr>
          <w:rFonts w:ascii="Arial" w:hAnsi="Arial" w:cs="Arial"/>
        </w:rPr>
        <w:t>Conservation Biolog</w:t>
      </w:r>
      <w:r w:rsidR="003515A6" w:rsidRPr="00C11D32">
        <w:rPr>
          <w:rFonts w:ascii="Arial" w:hAnsi="Arial" w:cs="Arial"/>
        </w:rPr>
        <w:t xml:space="preserve">y, </w:t>
      </w:r>
      <w:proofErr w:type="gramStart"/>
      <w:r w:rsidR="003515A6" w:rsidRPr="00C11D32">
        <w:rPr>
          <w:rFonts w:ascii="Arial" w:hAnsi="Arial" w:cs="Arial"/>
        </w:rPr>
        <w:t>The</w:t>
      </w:r>
      <w:proofErr w:type="gramEnd"/>
      <w:r w:rsidR="003515A6" w:rsidRPr="00C11D32">
        <w:rPr>
          <w:rFonts w:ascii="Arial" w:hAnsi="Arial" w:cs="Arial"/>
        </w:rPr>
        <w:t xml:space="preserve"> University of Queensland:</w:t>
      </w:r>
      <w:r w:rsidRPr="00C11D32">
        <w:rPr>
          <w:rFonts w:ascii="Arial" w:hAnsi="Arial" w:cs="Arial"/>
        </w:rPr>
        <w:t xml:space="preserve"> Brisbane</w:t>
      </w:r>
      <w:r w:rsidR="003515A6" w:rsidRPr="00C11D32">
        <w:rPr>
          <w:rFonts w:ascii="Arial" w:hAnsi="Arial" w:cs="Arial"/>
        </w:rPr>
        <w:t>)</w:t>
      </w:r>
      <w:r w:rsidR="00A32447">
        <w:rPr>
          <w:rFonts w:ascii="Arial" w:hAnsi="Arial" w:cs="Arial"/>
        </w:rPr>
        <w:t>.</w:t>
      </w:r>
    </w:p>
    <w:p w:rsidR="00130050" w:rsidRPr="00C11D32" w:rsidRDefault="00130050" w:rsidP="00E14D60">
      <w:pPr>
        <w:jc w:val="both"/>
        <w:rPr>
          <w:rFonts w:ascii="Arial" w:hAnsi="Arial" w:cs="Arial"/>
        </w:rPr>
      </w:pPr>
    </w:p>
    <w:p w:rsidR="002C6254" w:rsidRPr="00C11D32" w:rsidRDefault="002C6254" w:rsidP="00E14D60">
      <w:pPr>
        <w:jc w:val="both"/>
        <w:rPr>
          <w:rFonts w:ascii="Arial" w:hAnsi="Arial" w:cs="Arial"/>
        </w:rPr>
      </w:pPr>
      <w:proofErr w:type="spellStart"/>
      <w:proofErr w:type="gramStart"/>
      <w:r w:rsidRPr="00C11D32">
        <w:rPr>
          <w:rFonts w:ascii="Arial" w:hAnsi="Arial" w:cs="Arial"/>
        </w:rPr>
        <w:t>Grigg</w:t>
      </w:r>
      <w:proofErr w:type="spellEnd"/>
      <w:r w:rsidRPr="00C11D32">
        <w:rPr>
          <w:rFonts w:ascii="Arial" w:hAnsi="Arial" w:cs="Arial"/>
        </w:rPr>
        <w:t>, G</w:t>
      </w:r>
      <w:r w:rsidR="007E3655" w:rsidRPr="00C11D32">
        <w:rPr>
          <w:rFonts w:ascii="Arial" w:hAnsi="Arial" w:cs="Arial"/>
        </w:rPr>
        <w:t>.</w:t>
      </w:r>
      <w:r w:rsidRPr="00C11D32">
        <w:rPr>
          <w:rFonts w:ascii="Arial" w:hAnsi="Arial" w:cs="Arial"/>
        </w:rPr>
        <w:t>C</w:t>
      </w:r>
      <w:r w:rsidR="007E3655" w:rsidRPr="00C11D32">
        <w:rPr>
          <w:rFonts w:ascii="Arial" w:hAnsi="Arial" w:cs="Arial"/>
        </w:rPr>
        <w:t>.</w:t>
      </w:r>
      <w:r w:rsidRPr="00C11D32">
        <w:rPr>
          <w:rFonts w:ascii="Arial" w:hAnsi="Arial" w:cs="Arial"/>
        </w:rPr>
        <w:t xml:space="preserve"> </w:t>
      </w:r>
      <w:r w:rsidR="00EA452C" w:rsidRPr="00C11D32">
        <w:rPr>
          <w:rFonts w:ascii="Arial" w:hAnsi="Arial" w:cs="Arial"/>
        </w:rPr>
        <w:t>and</w:t>
      </w:r>
      <w:r w:rsidRPr="00C11D32">
        <w:rPr>
          <w:rFonts w:ascii="Arial" w:hAnsi="Arial" w:cs="Arial"/>
        </w:rPr>
        <w:t xml:space="preserve"> </w:t>
      </w:r>
      <w:proofErr w:type="spellStart"/>
      <w:r w:rsidRPr="00C11D32">
        <w:rPr>
          <w:rFonts w:ascii="Arial" w:hAnsi="Arial" w:cs="Arial"/>
        </w:rPr>
        <w:t>Pople</w:t>
      </w:r>
      <w:proofErr w:type="spellEnd"/>
      <w:r w:rsidRPr="00C11D32">
        <w:rPr>
          <w:rFonts w:ascii="Arial" w:hAnsi="Arial" w:cs="Arial"/>
        </w:rPr>
        <w:t>, A</w:t>
      </w:r>
      <w:r w:rsidR="007E3655" w:rsidRPr="00C11D32">
        <w:rPr>
          <w:rFonts w:ascii="Arial" w:hAnsi="Arial" w:cs="Arial"/>
        </w:rPr>
        <w:t>.</w:t>
      </w:r>
      <w:r w:rsidRPr="00C11D32">
        <w:rPr>
          <w:rFonts w:ascii="Arial" w:hAnsi="Arial" w:cs="Arial"/>
        </w:rPr>
        <w:t>R</w:t>
      </w:r>
      <w:r w:rsidR="007E3655" w:rsidRPr="00C11D32">
        <w:rPr>
          <w:rFonts w:ascii="Arial" w:hAnsi="Arial" w:cs="Arial"/>
        </w:rPr>
        <w:t>.</w:t>
      </w:r>
      <w:r w:rsidRPr="00C11D32">
        <w:rPr>
          <w:rFonts w:ascii="Arial" w:hAnsi="Arial" w:cs="Arial"/>
        </w:rPr>
        <w:t xml:space="preserve"> </w:t>
      </w:r>
      <w:r w:rsidR="007E3655" w:rsidRPr="00C11D32">
        <w:rPr>
          <w:rFonts w:ascii="Arial" w:hAnsi="Arial" w:cs="Arial"/>
        </w:rPr>
        <w:t>(</w:t>
      </w:r>
      <w:r w:rsidRPr="00C11D32">
        <w:rPr>
          <w:rFonts w:ascii="Arial" w:hAnsi="Arial" w:cs="Arial"/>
        </w:rPr>
        <w:t>2001</w:t>
      </w:r>
      <w:r w:rsidR="007E3655" w:rsidRPr="00C11D32">
        <w:rPr>
          <w:rFonts w:ascii="Arial" w:hAnsi="Arial" w:cs="Arial"/>
        </w:rPr>
        <w:t>).</w:t>
      </w:r>
      <w:proofErr w:type="gramEnd"/>
      <w:r w:rsidRPr="00C11D32">
        <w:rPr>
          <w:rFonts w:ascii="Arial" w:hAnsi="Arial" w:cs="Arial"/>
        </w:rPr>
        <w:t xml:space="preserve"> Sustainable use and pest control: kangaroos, a case study</w:t>
      </w:r>
      <w:r w:rsidR="007E3655" w:rsidRPr="00C11D32">
        <w:rPr>
          <w:rFonts w:ascii="Arial" w:hAnsi="Arial" w:cs="Arial"/>
        </w:rPr>
        <w:t xml:space="preserve">. </w:t>
      </w:r>
      <w:proofErr w:type="gramStart"/>
      <w:r w:rsidR="007E3655" w:rsidRPr="00C11D32">
        <w:rPr>
          <w:rFonts w:ascii="Arial" w:hAnsi="Arial" w:cs="Arial"/>
        </w:rPr>
        <w:t>I</w:t>
      </w:r>
      <w:r w:rsidRPr="00C11D32">
        <w:rPr>
          <w:rFonts w:ascii="Arial" w:hAnsi="Arial" w:cs="Arial"/>
        </w:rPr>
        <w:t xml:space="preserve">n </w:t>
      </w:r>
      <w:r w:rsidR="007E3655" w:rsidRPr="00C11D32">
        <w:rPr>
          <w:rFonts w:ascii="Arial" w:hAnsi="Arial" w:cs="Arial"/>
        </w:rPr>
        <w:t>‘Conservation of Exploited Species’.</w:t>
      </w:r>
      <w:proofErr w:type="gramEnd"/>
      <w:r w:rsidR="007E3655" w:rsidRPr="00C11D32">
        <w:rPr>
          <w:rFonts w:ascii="Arial" w:hAnsi="Arial" w:cs="Arial"/>
        </w:rPr>
        <w:t xml:space="preserve"> </w:t>
      </w:r>
      <w:proofErr w:type="gramStart"/>
      <w:r w:rsidR="007E3655" w:rsidRPr="00C11D32">
        <w:rPr>
          <w:rFonts w:ascii="Arial" w:hAnsi="Arial" w:cs="Arial"/>
        </w:rPr>
        <w:t>(</w:t>
      </w:r>
      <w:proofErr w:type="spellStart"/>
      <w:r w:rsidR="007E3655" w:rsidRPr="00C11D32">
        <w:rPr>
          <w:rFonts w:ascii="Arial" w:hAnsi="Arial" w:cs="Arial"/>
        </w:rPr>
        <w:t>Eds</w:t>
      </w:r>
      <w:proofErr w:type="spellEnd"/>
      <w:r w:rsidR="007E3655" w:rsidRPr="00C11D32">
        <w:rPr>
          <w:rFonts w:ascii="Arial" w:hAnsi="Arial" w:cs="Arial"/>
        </w:rPr>
        <w:t xml:space="preserve"> </w:t>
      </w:r>
      <w:r w:rsidRPr="00C11D32">
        <w:rPr>
          <w:rFonts w:ascii="Arial" w:hAnsi="Arial" w:cs="Arial"/>
        </w:rPr>
        <w:t>J</w:t>
      </w:r>
      <w:r w:rsidR="007E3655" w:rsidRPr="00C11D32">
        <w:rPr>
          <w:rFonts w:ascii="Arial" w:hAnsi="Arial" w:cs="Arial"/>
        </w:rPr>
        <w:t>.</w:t>
      </w:r>
      <w:r w:rsidRPr="00C11D32">
        <w:rPr>
          <w:rFonts w:ascii="Arial" w:hAnsi="Arial" w:cs="Arial"/>
        </w:rPr>
        <w:t>D</w:t>
      </w:r>
      <w:r w:rsidR="007E3655" w:rsidRPr="00C11D32">
        <w:rPr>
          <w:rFonts w:ascii="Arial" w:hAnsi="Arial" w:cs="Arial"/>
        </w:rPr>
        <w:t>.</w:t>
      </w:r>
      <w:r w:rsidRPr="00C11D32">
        <w:rPr>
          <w:rFonts w:ascii="Arial" w:hAnsi="Arial" w:cs="Arial"/>
        </w:rPr>
        <w:t xml:space="preserve"> Rey</w:t>
      </w:r>
      <w:r w:rsidR="004A35EA">
        <w:rPr>
          <w:rFonts w:ascii="Arial" w:hAnsi="Arial" w:cs="Arial"/>
        </w:rPr>
        <w:t>n</w:t>
      </w:r>
      <w:r w:rsidRPr="00C11D32">
        <w:rPr>
          <w:rFonts w:ascii="Arial" w:hAnsi="Arial" w:cs="Arial"/>
        </w:rPr>
        <w:t>olds,</w:t>
      </w:r>
      <w:r w:rsidR="00130050" w:rsidRPr="00C11D32">
        <w:rPr>
          <w:rFonts w:ascii="Arial" w:hAnsi="Arial" w:cs="Arial"/>
        </w:rPr>
        <w:t xml:space="preserve"> </w:t>
      </w:r>
      <w:r w:rsidRPr="00C11D32">
        <w:rPr>
          <w:rFonts w:ascii="Arial" w:hAnsi="Arial" w:cs="Arial"/>
        </w:rPr>
        <w:t>G</w:t>
      </w:r>
      <w:r w:rsidR="007E3655" w:rsidRPr="00C11D32">
        <w:rPr>
          <w:rFonts w:ascii="Arial" w:hAnsi="Arial" w:cs="Arial"/>
        </w:rPr>
        <w:t>.</w:t>
      </w:r>
      <w:r w:rsidRPr="00C11D32">
        <w:rPr>
          <w:rFonts w:ascii="Arial" w:hAnsi="Arial" w:cs="Arial"/>
        </w:rPr>
        <w:t xml:space="preserve"> Mace </w:t>
      </w:r>
      <w:r w:rsidR="00EA452C" w:rsidRPr="00C11D32">
        <w:rPr>
          <w:rFonts w:ascii="Arial" w:hAnsi="Arial" w:cs="Arial"/>
        </w:rPr>
        <w:t>and</w:t>
      </w:r>
      <w:r w:rsidRPr="00C11D32">
        <w:rPr>
          <w:rFonts w:ascii="Arial" w:hAnsi="Arial" w:cs="Arial"/>
        </w:rPr>
        <w:t xml:space="preserve"> K</w:t>
      </w:r>
      <w:r w:rsidR="007E3655" w:rsidRPr="00C11D32">
        <w:rPr>
          <w:rFonts w:ascii="Arial" w:hAnsi="Arial" w:cs="Arial"/>
        </w:rPr>
        <w:t>.</w:t>
      </w:r>
      <w:r w:rsidRPr="00C11D32">
        <w:rPr>
          <w:rFonts w:ascii="Arial" w:hAnsi="Arial" w:cs="Arial"/>
        </w:rPr>
        <w:t>H</w:t>
      </w:r>
      <w:r w:rsidR="007E3655" w:rsidRPr="00C11D32">
        <w:rPr>
          <w:rFonts w:ascii="Arial" w:hAnsi="Arial" w:cs="Arial"/>
        </w:rPr>
        <w:t>.</w:t>
      </w:r>
      <w:r w:rsidRPr="00C11D32">
        <w:rPr>
          <w:rFonts w:ascii="Arial" w:hAnsi="Arial" w:cs="Arial"/>
        </w:rPr>
        <w:t xml:space="preserve"> Redford</w:t>
      </w:r>
      <w:r w:rsidR="007E3655" w:rsidRPr="00C11D32">
        <w:rPr>
          <w:rFonts w:ascii="Arial" w:hAnsi="Arial" w:cs="Arial"/>
        </w:rPr>
        <w:t>.)</w:t>
      </w:r>
      <w:proofErr w:type="gramEnd"/>
      <w:r w:rsidRPr="00C11D32">
        <w:rPr>
          <w:rFonts w:ascii="Arial" w:hAnsi="Arial" w:cs="Arial"/>
        </w:rPr>
        <w:t xml:space="preserve"> </w:t>
      </w:r>
      <w:r w:rsidR="007E3655" w:rsidRPr="00C11D32">
        <w:rPr>
          <w:rFonts w:ascii="Arial" w:hAnsi="Arial" w:cs="Arial"/>
        </w:rPr>
        <w:t>(Cambridge University Press:</w:t>
      </w:r>
      <w:r w:rsidRPr="00C11D32">
        <w:rPr>
          <w:rFonts w:ascii="Arial" w:hAnsi="Arial" w:cs="Arial"/>
        </w:rPr>
        <w:t xml:space="preserve"> Melbourne</w:t>
      </w:r>
      <w:r w:rsidR="007E3655" w:rsidRPr="00C11D32">
        <w:rPr>
          <w:rFonts w:ascii="Arial" w:hAnsi="Arial" w:cs="Arial"/>
        </w:rPr>
        <w:t>)</w:t>
      </w:r>
      <w:r w:rsidR="00A32447">
        <w:rPr>
          <w:rFonts w:ascii="Arial" w:hAnsi="Arial" w:cs="Arial"/>
        </w:rPr>
        <w:t>.</w:t>
      </w:r>
    </w:p>
    <w:p w:rsidR="00130050" w:rsidRPr="00C11D32" w:rsidRDefault="00130050" w:rsidP="00E14D60">
      <w:pPr>
        <w:jc w:val="both"/>
        <w:rPr>
          <w:rFonts w:ascii="Arial" w:hAnsi="Arial" w:cs="Arial"/>
        </w:rPr>
      </w:pPr>
    </w:p>
    <w:p w:rsidR="002C6254" w:rsidRPr="00C11D32" w:rsidRDefault="002C6254" w:rsidP="00E14D60">
      <w:pPr>
        <w:jc w:val="both"/>
        <w:rPr>
          <w:rFonts w:ascii="Arial" w:hAnsi="Arial" w:cs="Arial"/>
        </w:rPr>
      </w:pPr>
      <w:r w:rsidRPr="00C11D32">
        <w:rPr>
          <w:rFonts w:ascii="Arial" w:hAnsi="Arial" w:cs="Arial"/>
        </w:rPr>
        <w:t>Hacker, R</w:t>
      </w:r>
      <w:r w:rsidR="007E3655" w:rsidRPr="00C11D32">
        <w:rPr>
          <w:rFonts w:ascii="Arial" w:hAnsi="Arial" w:cs="Arial"/>
        </w:rPr>
        <w:t>.</w:t>
      </w:r>
      <w:r w:rsidRPr="00C11D32">
        <w:rPr>
          <w:rFonts w:ascii="Arial" w:hAnsi="Arial" w:cs="Arial"/>
        </w:rPr>
        <w:t xml:space="preserve"> </w:t>
      </w:r>
      <w:r w:rsidR="00EA452C" w:rsidRPr="00C11D32">
        <w:rPr>
          <w:rFonts w:ascii="Arial" w:hAnsi="Arial" w:cs="Arial"/>
        </w:rPr>
        <w:t>and</w:t>
      </w:r>
      <w:r w:rsidRPr="00C11D32">
        <w:rPr>
          <w:rFonts w:ascii="Arial" w:hAnsi="Arial" w:cs="Arial"/>
        </w:rPr>
        <w:t xml:space="preserve"> McLeod, S</w:t>
      </w:r>
      <w:r w:rsidR="007E3655" w:rsidRPr="00C11D32">
        <w:rPr>
          <w:rFonts w:ascii="Arial" w:hAnsi="Arial" w:cs="Arial"/>
        </w:rPr>
        <w:t>.</w:t>
      </w:r>
      <w:r w:rsidRPr="00C11D32">
        <w:rPr>
          <w:rFonts w:ascii="Arial" w:hAnsi="Arial" w:cs="Arial"/>
        </w:rPr>
        <w:t xml:space="preserve"> </w:t>
      </w:r>
      <w:r w:rsidR="007E3655" w:rsidRPr="00C11D32">
        <w:rPr>
          <w:rFonts w:ascii="Arial" w:hAnsi="Arial" w:cs="Arial"/>
        </w:rPr>
        <w:t>(</w:t>
      </w:r>
      <w:r w:rsidRPr="00C11D32">
        <w:rPr>
          <w:rFonts w:ascii="Arial" w:hAnsi="Arial" w:cs="Arial"/>
        </w:rPr>
        <w:t>2003</w:t>
      </w:r>
      <w:r w:rsidR="007E3655" w:rsidRPr="00C11D32">
        <w:rPr>
          <w:rFonts w:ascii="Arial" w:hAnsi="Arial" w:cs="Arial"/>
        </w:rPr>
        <w:t>).</w:t>
      </w:r>
      <w:r w:rsidRPr="00C11D32">
        <w:rPr>
          <w:rFonts w:ascii="Arial" w:hAnsi="Arial" w:cs="Arial"/>
        </w:rPr>
        <w:t xml:space="preserve"> </w:t>
      </w:r>
      <w:proofErr w:type="gramStart"/>
      <w:r w:rsidR="007E3655" w:rsidRPr="00C11D32">
        <w:rPr>
          <w:rFonts w:ascii="Arial" w:hAnsi="Arial" w:cs="Arial"/>
        </w:rPr>
        <w:t>‘</w:t>
      </w:r>
      <w:r w:rsidRPr="00C11D32">
        <w:rPr>
          <w:rFonts w:ascii="Arial" w:hAnsi="Arial" w:cs="Arial"/>
        </w:rPr>
        <w:t>Living with kangaroos: a guide to kangaroos and their management in the</w:t>
      </w:r>
      <w:r w:rsidR="00130050" w:rsidRPr="00C11D32">
        <w:rPr>
          <w:rFonts w:ascii="Arial" w:hAnsi="Arial" w:cs="Arial"/>
        </w:rPr>
        <w:t xml:space="preserve"> </w:t>
      </w:r>
      <w:r w:rsidRPr="00C11D32">
        <w:rPr>
          <w:rFonts w:ascii="Arial" w:hAnsi="Arial" w:cs="Arial"/>
        </w:rPr>
        <w:t>Murray-Darling Basin</w:t>
      </w:r>
      <w:r w:rsidR="007E3655" w:rsidRPr="00C11D32">
        <w:rPr>
          <w:rFonts w:ascii="Arial" w:hAnsi="Arial" w:cs="Arial"/>
        </w:rPr>
        <w:t>.’</w:t>
      </w:r>
      <w:proofErr w:type="gramEnd"/>
      <w:r w:rsidRPr="00C11D32">
        <w:rPr>
          <w:rFonts w:ascii="Arial" w:hAnsi="Arial" w:cs="Arial"/>
        </w:rPr>
        <w:t xml:space="preserve"> </w:t>
      </w:r>
      <w:r w:rsidR="007E3655" w:rsidRPr="00C11D32">
        <w:rPr>
          <w:rFonts w:ascii="Arial" w:hAnsi="Arial" w:cs="Arial"/>
        </w:rPr>
        <w:t>(</w:t>
      </w:r>
      <w:r w:rsidRPr="00C11D32">
        <w:rPr>
          <w:rFonts w:ascii="Arial" w:hAnsi="Arial" w:cs="Arial"/>
        </w:rPr>
        <w:t>New South Wales Department of Agriculture</w:t>
      </w:r>
      <w:r w:rsidR="007E3655" w:rsidRPr="00C11D32">
        <w:rPr>
          <w:rFonts w:ascii="Arial" w:hAnsi="Arial" w:cs="Arial"/>
        </w:rPr>
        <w:t>:</w:t>
      </w:r>
      <w:r w:rsidRPr="00C11D32">
        <w:rPr>
          <w:rFonts w:ascii="Arial" w:hAnsi="Arial" w:cs="Arial"/>
        </w:rPr>
        <w:t xml:space="preserve"> Orange</w:t>
      </w:r>
      <w:r w:rsidR="007E3655" w:rsidRPr="00C11D32">
        <w:rPr>
          <w:rFonts w:ascii="Arial" w:hAnsi="Arial" w:cs="Arial"/>
        </w:rPr>
        <w:t>)</w:t>
      </w:r>
      <w:r w:rsidR="00B44A87">
        <w:rPr>
          <w:rFonts w:ascii="Arial" w:hAnsi="Arial" w:cs="Arial"/>
        </w:rPr>
        <w:t>.</w:t>
      </w:r>
    </w:p>
    <w:p w:rsidR="00130050" w:rsidRPr="00C11D32" w:rsidRDefault="00130050" w:rsidP="00E14D60">
      <w:pPr>
        <w:jc w:val="both"/>
        <w:rPr>
          <w:rFonts w:ascii="Arial" w:hAnsi="Arial" w:cs="Arial"/>
        </w:rPr>
      </w:pPr>
    </w:p>
    <w:p w:rsidR="002C6254" w:rsidRPr="00C11D32" w:rsidRDefault="002C6254" w:rsidP="00E14D60">
      <w:pPr>
        <w:jc w:val="both"/>
        <w:rPr>
          <w:rFonts w:ascii="Arial" w:hAnsi="Arial" w:cs="Arial"/>
        </w:rPr>
      </w:pPr>
      <w:proofErr w:type="gramStart"/>
      <w:r w:rsidRPr="00C11D32">
        <w:rPr>
          <w:rFonts w:ascii="Arial" w:hAnsi="Arial" w:cs="Arial"/>
        </w:rPr>
        <w:t>Hacker, R</w:t>
      </w:r>
      <w:r w:rsidR="007E3655" w:rsidRPr="00C11D32">
        <w:rPr>
          <w:rFonts w:ascii="Arial" w:hAnsi="Arial" w:cs="Arial"/>
        </w:rPr>
        <w:t>.</w:t>
      </w:r>
      <w:r w:rsidRPr="00C11D32">
        <w:rPr>
          <w:rFonts w:ascii="Arial" w:hAnsi="Arial" w:cs="Arial"/>
        </w:rPr>
        <w:t>, McLeod, S</w:t>
      </w:r>
      <w:r w:rsidR="007E3655" w:rsidRPr="00C11D32">
        <w:rPr>
          <w:rFonts w:ascii="Arial" w:hAnsi="Arial" w:cs="Arial"/>
        </w:rPr>
        <w:t>.</w:t>
      </w:r>
      <w:r w:rsidRPr="00C11D32">
        <w:rPr>
          <w:rFonts w:ascii="Arial" w:hAnsi="Arial" w:cs="Arial"/>
        </w:rPr>
        <w:t xml:space="preserve">, </w:t>
      </w:r>
      <w:proofErr w:type="spellStart"/>
      <w:r w:rsidRPr="00C11D32">
        <w:rPr>
          <w:rFonts w:ascii="Arial" w:hAnsi="Arial" w:cs="Arial"/>
        </w:rPr>
        <w:t>Druhan</w:t>
      </w:r>
      <w:proofErr w:type="spellEnd"/>
      <w:r w:rsidRPr="00C11D32">
        <w:rPr>
          <w:rFonts w:ascii="Arial" w:hAnsi="Arial" w:cs="Arial"/>
        </w:rPr>
        <w:t>, J</w:t>
      </w:r>
      <w:r w:rsidR="007E3655" w:rsidRPr="00C11D32">
        <w:rPr>
          <w:rFonts w:ascii="Arial" w:hAnsi="Arial" w:cs="Arial"/>
        </w:rPr>
        <w:t>.</w:t>
      </w:r>
      <w:r w:rsidRPr="00C11D32">
        <w:rPr>
          <w:rFonts w:ascii="Arial" w:hAnsi="Arial" w:cs="Arial"/>
        </w:rPr>
        <w:t xml:space="preserve">, </w:t>
      </w:r>
      <w:proofErr w:type="spellStart"/>
      <w:r w:rsidRPr="00C11D32">
        <w:rPr>
          <w:rFonts w:ascii="Arial" w:hAnsi="Arial" w:cs="Arial"/>
        </w:rPr>
        <w:t>Tenhumberg</w:t>
      </w:r>
      <w:proofErr w:type="spellEnd"/>
      <w:r w:rsidRPr="00C11D32">
        <w:rPr>
          <w:rFonts w:ascii="Arial" w:hAnsi="Arial" w:cs="Arial"/>
        </w:rPr>
        <w:t>, B</w:t>
      </w:r>
      <w:r w:rsidR="007E3655" w:rsidRPr="00C11D32">
        <w:rPr>
          <w:rFonts w:ascii="Arial" w:hAnsi="Arial" w:cs="Arial"/>
        </w:rPr>
        <w:t>.</w:t>
      </w:r>
      <w:r w:rsidRPr="00C11D32">
        <w:rPr>
          <w:rFonts w:ascii="Arial" w:hAnsi="Arial" w:cs="Arial"/>
        </w:rPr>
        <w:t xml:space="preserve"> </w:t>
      </w:r>
      <w:r w:rsidR="00EA452C" w:rsidRPr="00C11D32">
        <w:rPr>
          <w:rFonts w:ascii="Arial" w:hAnsi="Arial" w:cs="Arial"/>
        </w:rPr>
        <w:t>and</w:t>
      </w:r>
      <w:r w:rsidRPr="00C11D32">
        <w:rPr>
          <w:rFonts w:ascii="Arial" w:hAnsi="Arial" w:cs="Arial"/>
        </w:rPr>
        <w:t xml:space="preserve"> </w:t>
      </w:r>
      <w:proofErr w:type="spellStart"/>
      <w:r w:rsidRPr="00C11D32">
        <w:rPr>
          <w:rFonts w:ascii="Arial" w:hAnsi="Arial" w:cs="Arial"/>
        </w:rPr>
        <w:t>Pradhan</w:t>
      </w:r>
      <w:proofErr w:type="spellEnd"/>
      <w:r w:rsidRPr="00C11D32">
        <w:rPr>
          <w:rFonts w:ascii="Arial" w:hAnsi="Arial" w:cs="Arial"/>
        </w:rPr>
        <w:t>, U</w:t>
      </w:r>
      <w:r w:rsidR="007E3655" w:rsidRPr="00C11D32">
        <w:rPr>
          <w:rFonts w:ascii="Arial" w:hAnsi="Arial" w:cs="Arial"/>
        </w:rPr>
        <w:t>.</w:t>
      </w:r>
      <w:r w:rsidRPr="00C11D32">
        <w:rPr>
          <w:rFonts w:ascii="Arial" w:hAnsi="Arial" w:cs="Arial"/>
        </w:rPr>
        <w:t xml:space="preserve"> </w:t>
      </w:r>
      <w:r w:rsidR="007E3655" w:rsidRPr="00C11D32">
        <w:rPr>
          <w:rFonts w:ascii="Arial" w:hAnsi="Arial" w:cs="Arial"/>
        </w:rPr>
        <w:t>(</w:t>
      </w:r>
      <w:r w:rsidRPr="00C11D32">
        <w:rPr>
          <w:rFonts w:ascii="Arial" w:hAnsi="Arial" w:cs="Arial"/>
        </w:rPr>
        <w:t>2004</w:t>
      </w:r>
      <w:r w:rsidR="007E3655" w:rsidRPr="00C11D32">
        <w:rPr>
          <w:rFonts w:ascii="Arial" w:hAnsi="Arial" w:cs="Arial"/>
        </w:rPr>
        <w:t>).</w:t>
      </w:r>
      <w:proofErr w:type="gramEnd"/>
      <w:r w:rsidRPr="00C11D32">
        <w:rPr>
          <w:rFonts w:ascii="Arial" w:hAnsi="Arial" w:cs="Arial"/>
        </w:rPr>
        <w:t xml:space="preserve"> Kangaroo management options in</w:t>
      </w:r>
      <w:r w:rsidR="00130050" w:rsidRPr="00C11D32">
        <w:rPr>
          <w:rFonts w:ascii="Arial" w:hAnsi="Arial" w:cs="Arial"/>
        </w:rPr>
        <w:t xml:space="preserve"> </w:t>
      </w:r>
      <w:r w:rsidRPr="00C11D32">
        <w:rPr>
          <w:rFonts w:ascii="Arial" w:hAnsi="Arial" w:cs="Arial"/>
        </w:rPr>
        <w:t>the Murray-Darling Basin</w:t>
      </w:r>
      <w:r w:rsidR="007E3655" w:rsidRPr="00C11D32">
        <w:rPr>
          <w:rFonts w:ascii="Arial" w:hAnsi="Arial" w:cs="Arial"/>
        </w:rPr>
        <w:t>.</w:t>
      </w:r>
      <w:r w:rsidRPr="00C11D32">
        <w:rPr>
          <w:rFonts w:ascii="Arial" w:hAnsi="Arial" w:cs="Arial"/>
        </w:rPr>
        <w:t xml:space="preserve"> </w:t>
      </w:r>
      <w:r w:rsidR="007E3655" w:rsidRPr="00C11D32">
        <w:rPr>
          <w:rFonts w:ascii="Arial" w:hAnsi="Arial" w:cs="Arial"/>
        </w:rPr>
        <w:t>R</w:t>
      </w:r>
      <w:r w:rsidRPr="00C11D32">
        <w:rPr>
          <w:rFonts w:ascii="Arial" w:hAnsi="Arial" w:cs="Arial"/>
        </w:rPr>
        <w:t>eport to Murray-Darling Basin Commission</w:t>
      </w:r>
      <w:r w:rsidR="007E3655" w:rsidRPr="00C11D32">
        <w:rPr>
          <w:rFonts w:ascii="Arial" w:hAnsi="Arial" w:cs="Arial"/>
        </w:rPr>
        <w:t xml:space="preserve">. (Murray-Darling Basin Commission: </w:t>
      </w:r>
      <w:r w:rsidRPr="00C11D32">
        <w:rPr>
          <w:rFonts w:ascii="Arial" w:hAnsi="Arial" w:cs="Arial"/>
        </w:rPr>
        <w:t>Canberra</w:t>
      </w:r>
      <w:r w:rsidR="007E3655" w:rsidRPr="00C11D32">
        <w:rPr>
          <w:rFonts w:ascii="Arial" w:hAnsi="Arial" w:cs="Arial"/>
        </w:rPr>
        <w:t>)</w:t>
      </w:r>
      <w:r w:rsidR="00714238">
        <w:rPr>
          <w:rFonts w:ascii="Arial" w:hAnsi="Arial" w:cs="Arial"/>
        </w:rPr>
        <w:t>.</w:t>
      </w:r>
    </w:p>
    <w:p w:rsidR="00130050" w:rsidRPr="00C11D32" w:rsidRDefault="00130050" w:rsidP="00E14D60">
      <w:pPr>
        <w:jc w:val="both"/>
        <w:rPr>
          <w:rFonts w:ascii="Arial" w:hAnsi="Arial" w:cs="Arial"/>
        </w:rPr>
      </w:pPr>
    </w:p>
    <w:p w:rsidR="002C6254" w:rsidRPr="00C11D32" w:rsidRDefault="002C6254" w:rsidP="00E14D60">
      <w:pPr>
        <w:jc w:val="both"/>
        <w:rPr>
          <w:rFonts w:ascii="Arial" w:hAnsi="Arial" w:cs="Arial"/>
        </w:rPr>
      </w:pPr>
      <w:r w:rsidRPr="00C11D32">
        <w:rPr>
          <w:rFonts w:ascii="Arial" w:hAnsi="Arial" w:cs="Arial"/>
        </w:rPr>
        <w:t>Hale, P</w:t>
      </w:r>
      <w:r w:rsidR="007E3655" w:rsidRPr="00C11D32">
        <w:rPr>
          <w:rFonts w:ascii="Arial" w:hAnsi="Arial" w:cs="Arial"/>
        </w:rPr>
        <w:t>.</w:t>
      </w:r>
      <w:r w:rsidRPr="00C11D32">
        <w:rPr>
          <w:rFonts w:ascii="Arial" w:hAnsi="Arial" w:cs="Arial"/>
        </w:rPr>
        <w:t>T</w:t>
      </w:r>
      <w:r w:rsidR="007E3655" w:rsidRPr="00C11D32">
        <w:rPr>
          <w:rFonts w:ascii="Arial" w:hAnsi="Arial" w:cs="Arial"/>
        </w:rPr>
        <w:t>.</w:t>
      </w:r>
      <w:r w:rsidRPr="00C11D32">
        <w:rPr>
          <w:rFonts w:ascii="Arial" w:hAnsi="Arial" w:cs="Arial"/>
        </w:rPr>
        <w:t xml:space="preserve"> </w:t>
      </w:r>
      <w:r w:rsidR="007E3655" w:rsidRPr="00C11D32">
        <w:rPr>
          <w:rFonts w:ascii="Arial" w:hAnsi="Arial" w:cs="Arial"/>
        </w:rPr>
        <w:t>(</w:t>
      </w:r>
      <w:r w:rsidRPr="00C11D32">
        <w:rPr>
          <w:rFonts w:ascii="Arial" w:hAnsi="Arial" w:cs="Arial"/>
        </w:rPr>
        <w:t>2001</w:t>
      </w:r>
      <w:r w:rsidR="007E3655" w:rsidRPr="00C11D32">
        <w:rPr>
          <w:rFonts w:ascii="Arial" w:hAnsi="Arial" w:cs="Arial"/>
        </w:rPr>
        <w:t>).</w:t>
      </w:r>
      <w:r w:rsidRPr="00C11D32">
        <w:rPr>
          <w:rFonts w:ascii="Arial" w:hAnsi="Arial" w:cs="Arial"/>
        </w:rPr>
        <w:t xml:space="preserve"> Kangaroo genetics: impacts of harvesting</w:t>
      </w:r>
      <w:r w:rsidR="007E3655" w:rsidRPr="00C11D32">
        <w:rPr>
          <w:rFonts w:ascii="Arial" w:hAnsi="Arial" w:cs="Arial"/>
        </w:rPr>
        <w:t>.</w:t>
      </w:r>
      <w:r w:rsidRPr="00C11D32">
        <w:rPr>
          <w:rFonts w:ascii="Arial" w:hAnsi="Arial" w:cs="Arial"/>
        </w:rPr>
        <w:t xml:space="preserve"> </w:t>
      </w:r>
      <w:r w:rsidR="00434EBC" w:rsidRPr="00C11D32">
        <w:rPr>
          <w:rFonts w:ascii="Arial" w:hAnsi="Arial" w:cs="Arial"/>
        </w:rPr>
        <w:t>(</w:t>
      </w:r>
      <w:r w:rsidRPr="00C11D32">
        <w:rPr>
          <w:rFonts w:ascii="Arial" w:hAnsi="Arial" w:cs="Arial"/>
        </w:rPr>
        <w:t>New South Wales National Parks and Wildlife</w:t>
      </w:r>
      <w:r w:rsidR="00130050" w:rsidRPr="00C11D32">
        <w:rPr>
          <w:rFonts w:ascii="Arial" w:hAnsi="Arial" w:cs="Arial"/>
        </w:rPr>
        <w:t xml:space="preserve"> </w:t>
      </w:r>
      <w:r w:rsidRPr="00C11D32">
        <w:rPr>
          <w:rFonts w:ascii="Arial" w:hAnsi="Arial" w:cs="Arial"/>
        </w:rPr>
        <w:t>Service</w:t>
      </w:r>
      <w:r w:rsidR="00434EBC" w:rsidRPr="00C11D32">
        <w:rPr>
          <w:rFonts w:ascii="Arial" w:hAnsi="Arial" w:cs="Arial"/>
        </w:rPr>
        <w:t>: Dubbo)</w:t>
      </w:r>
      <w:r w:rsidR="000A7749">
        <w:rPr>
          <w:rFonts w:ascii="Arial" w:hAnsi="Arial" w:cs="Arial"/>
        </w:rPr>
        <w:t>.</w:t>
      </w:r>
      <w:r w:rsidR="00434EBC" w:rsidRPr="00C11D32">
        <w:rPr>
          <w:rFonts w:ascii="Arial" w:hAnsi="Arial" w:cs="Arial"/>
        </w:rPr>
        <w:t xml:space="preserve"> Available </w:t>
      </w:r>
      <w:r w:rsidR="005618F7" w:rsidRPr="00C11D32">
        <w:rPr>
          <w:rFonts w:ascii="Arial" w:hAnsi="Arial" w:cs="Arial"/>
        </w:rPr>
        <w:t>from</w:t>
      </w:r>
      <w:r w:rsidR="00E83DCA" w:rsidRPr="00C11D32">
        <w:rPr>
          <w:rFonts w:ascii="Arial" w:hAnsi="Arial" w:cs="Arial"/>
        </w:rPr>
        <w:t>:</w:t>
      </w:r>
      <w:r w:rsidR="00434EBC" w:rsidRPr="00C11D32">
        <w:rPr>
          <w:rFonts w:ascii="Arial" w:hAnsi="Arial" w:cs="Arial"/>
        </w:rPr>
        <w:t xml:space="preserve"> </w:t>
      </w:r>
      <w:r w:rsidRPr="00C11D32">
        <w:rPr>
          <w:rFonts w:ascii="Arial" w:hAnsi="Arial" w:cs="Arial"/>
        </w:rPr>
        <w:t>(</w:t>
      </w:r>
      <w:hyperlink r:id="rId37" w:history="1">
        <w:r w:rsidR="00130050" w:rsidRPr="00C11D32">
          <w:rPr>
            <w:rStyle w:val="Hyperlink"/>
            <w:rFonts w:ascii="Arial" w:hAnsi="Arial" w:cs="Arial"/>
          </w:rPr>
          <w:t>http://www.nationalparks.nsw.gov.au/PDFs/genetics.pdf</w:t>
        </w:r>
      </w:hyperlink>
      <w:r w:rsidRPr="00C11D32">
        <w:rPr>
          <w:rFonts w:ascii="Arial" w:hAnsi="Arial" w:cs="Arial"/>
        </w:rPr>
        <w:t>)</w:t>
      </w:r>
      <w:r w:rsidR="00726A5C">
        <w:rPr>
          <w:rFonts w:ascii="Arial" w:hAnsi="Arial" w:cs="Arial"/>
        </w:rPr>
        <w:t>.</w:t>
      </w:r>
    </w:p>
    <w:p w:rsidR="00130050" w:rsidRPr="00C11D32" w:rsidRDefault="00130050" w:rsidP="00E14D60">
      <w:pPr>
        <w:jc w:val="both"/>
        <w:rPr>
          <w:rFonts w:ascii="Arial" w:hAnsi="Arial" w:cs="Arial"/>
        </w:rPr>
      </w:pPr>
    </w:p>
    <w:p w:rsidR="002C6254" w:rsidRPr="00C11D32" w:rsidRDefault="002C6254" w:rsidP="00E14D60">
      <w:pPr>
        <w:jc w:val="both"/>
        <w:rPr>
          <w:rFonts w:ascii="Arial" w:hAnsi="Arial" w:cs="Arial"/>
        </w:rPr>
      </w:pPr>
      <w:r w:rsidRPr="00C11D32">
        <w:rPr>
          <w:rFonts w:ascii="Arial" w:hAnsi="Arial" w:cs="Arial"/>
        </w:rPr>
        <w:t>Hale, P</w:t>
      </w:r>
      <w:r w:rsidR="00434EBC" w:rsidRPr="00C11D32">
        <w:rPr>
          <w:rFonts w:ascii="Arial" w:hAnsi="Arial" w:cs="Arial"/>
        </w:rPr>
        <w:t>.</w:t>
      </w:r>
      <w:r w:rsidRPr="00C11D32">
        <w:rPr>
          <w:rFonts w:ascii="Arial" w:hAnsi="Arial" w:cs="Arial"/>
        </w:rPr>
        <w:t>T</w:t>
      </w:r>
      <w:r w:rsidR="00434EBC" w:rsidRPr="00C11D32">
        <w:rPr>
          <w:rFonts w:ascii="Arial" w:hAnsi="Arial" w:cs="Arial"/>
        </w:rPr>
        <w:t>.</w:t>
      </w:r>
      <w:r w:rsidRPr="00C11D32">
        <w:rPr>
          <w:rFonts w:ascii="Arial" w:hAnsi="Arial" w:cs="Arial"/>
        </w:rPr>
        <w:t xml:space="preserve"> </w:t>
      </w:r>
      <w:r w:rsidR="00434EBC" w:rsidRPr="00C11D32">
        <w:rPr>
          <w:rFonts w:ascii="Arial" w:hAnsi="Arial" w:cs="Arial"/>
        </w:rPr>
        <w:t>(</w:t>
      </w:r>
      <w:r w:rsidRPr="00C11D32">
        <w:rPr>
          <w:rFonts w:ascii="Arial" w:hAnsi="Arial" w:cs="Arial"/>
        </w:rPr>
        <w:t>2004</w:t>
      </w:r>
      <w:r w:rsidR="00434EBC" w:rsidRPr="00C11D32">
        <w:rPr>
          <w:rFonts w:ascii="Arial" w:hAnsi="Arial" w:cs="Arial"/>
        </w:rPr>
        <w:t xml:space="preserve">). </w:t>
      </w:r>
      <w:proofErr w:type="gramStart"/>
      <w:r w:rsidRPr="00C11D32">
        <w:rPr>
          <w:rFonts w:ascii="Arial" w:hAnsi="Arial" w:cs="Arial"/>
        </w:rPr>
        <w:t>Genetic effects of kangaroo harvesting</w:t>
      </w:r>
      <w:r w:rsidR="00434EBC" w:rsidRPr="00C11D32">
        <w:rPr>
          <w:rFonts w:ascii="Arial" w:hAnsi="Arial" w:cs="Arial"/>
        </w:rPr>
        <w:t>.</w:t>
      </w:r>
      <w:proofErr w:type="gramEnd"/>
      <w:r w:rsidRPr="00C11D32">
        <w:rPr>
          <w:rFonts w:ascii="Arial" w:hAnsi="Arial" w:cs="Arial"/>
        </w:rPr>
        <w:t xml:space="preserve"> </w:t>
      </w:r>
      <w:proofErr w:type="gramStart"/>
      <w:r w:rsidRPr="00C11D32">
        <w:rPr>
          <w:rFonts w:ascii="Arial" w:hAnsi="Arial" w:cs="Arial"/>
          <w:i/>
        </w:rPr>
        <w:t xml:space="preserve">Australian </w:t>
      </w:r>
      <w:proofErr w:type="spellStart"/>
      <w:r w:rsidRPr="00C11D32">
        <w:rPr>
          <w:rFonts w:ascii="Arial" w:hAnsi="Arial" w:cs="Arial"/>
          <w:i/>
        </w:rPr>
        <w:t>Mammalogy</w:t>
      </w:r>
      <w:proofErr w:type="spellEnd"/>
      <w:r w:rsidRPr="00C11D32">
        <w:rPr>
          <w:rFonts w:ascii="Arial" w:hAnsi="Arial" w:cs="Arial"/>
        </w:rPr>
        <w:t xml:space="preserve"> </w:t>
      </w:r>
      <w:r w:rsidRPr="00C11D32">
        <w:rPr>
          <w:rFonts w:ascii="Arial" w:hAnsi="Arial" w:cs="Arial"/>
          <w:b/>
        </w:rPr>
        <w:t>26</w:t>
      </w:r>
      <w:r w:rsidRPr="00C11D32">
        <w:rPr>
          <w:rFonts w:ascii="Arial" w:hAnsi="Arial" w:cs="Arial"/>
        </w:rPr>
        <w:t xml:space="preserve">, </w:t>
      </w:r>
      <w:r w:rsidR="00726A5C">
        <w:rPr>
          <w:rFonts w:ascii="Arial" w:hAnsi="Arial" w:cs="Arial"/>
        </w:rPr>
        <w:br/>
      </w:r>
      <w:r w:rsidRPr="00C11D32">
        <w:rPr>
          <w:rFonts w:ascii="Arial" w:hAnsi="Arial" w:cs="Arial"/>
        </w:rPr>
        <w:t>75</w:t>
      </w:r>
      <w:r w:rsidR="00F9713C">
        <w:rPr>
          <w:rFonts w:ascii="Arial" w:hAnsi="Arial" w:cs="Arial"/>
        </w:rPr>
        <w:noBreakHyphen/>
      </w:r>
      <w:r w:rsidRPr="00C11D32">
        <w:rPr>
          <w:rFonts w:ascii="Arial" w:hAnsi="Arial" w:cs="Arial"/>
        </w:rPr>
        <w:t>86.</w:t>
      </w:r>
      <w:proofErr w:type="gramEnd"/>
    </w:p>
    <w:p w:rsidR="005B41A7" w:rsidRPr="00C11D32" w:rsidRDefault="005B41A7" w:rsidP="00E14D60">
      <w:pPr>
        <w:jc w:val="both"/>
        <w:rPr>
          <w:rFonts w:ascii="Arial" w:hAnsi="Arial" w:cs="Arial"/>
        </w:rPr>
      </w:pPr>
    </w:p>
    <w:p w:rsidR="005B41A7" w:rsidRPr="00C11D32" w:rsidRDefault="005B41A7" w:rsidP="00E14D60">
      <w:pPr>
        <w:jc w:val="both"/>
        <w:rPr>
          <w:rFonts w:ascii="Arial" w:hAnsi="Arial" w:cs="Arial"/>
        </w:rPr>
      </w:pPr>
      <w:r w:rsidRPr="00C11D32">
        <w:rPr>
          <w:rFonts w:ascii="Arial" w:hAnsi="Arial" w:cs="Arial"/>
        </w:rPr>
        <w:t xml:space="preserve">Hooper, P.T., Lunt, R.A., Gould, A.R., Hyatt, A.D., Russell, G.M., </w:t>
      </w:r>
      <w:proofErr w:type="spellStart"/>
      <w:r w:rsidRPr="00C11D32">
        <w:rPr>
          <w:rFonts w:ascii="Arial" w:hAnsi="Arial" w:cs="Arial"/>
        </w:rPr>
        <w:t>Kattenbelt</w:t>
      </w:r>
      <w:proofErr w:type="spellEnd"/>
      <w:r w:rsidRPr="00C11D32">
        <w:rPr>
          <w:rFonts w:ascii="Arial" w:hAnsi="Arial" w:cs="Arial"/>
        </w:rPr>
        <w:t xml:space="preserve">, J.A., </w:t>
      </w:r>
      <w:proofErr w:type="spellStart"/>
      <w:r w:rsidRPr="00C11D32">
        <w:rPr>
          <w:rFonts w:ascii="Arial" w:hAnsi="Arial" w:cs="Arial"/>
        </w:rPr>
        <w:t>Blacksell</w:t>
      </w:r>
      <w:proofErr w:type="spellEnd"/>
      <w:r w:rsidRPr="00C11D32">
        <w:rPr>
          <w:rFonts w:ascii="Arial" w:hAnsi="Arial" w:cs="Arial"/>
        </w:rPr>
        <w:t xml:space="preserve">, S.D., </w:t>
      </w:r>
      <w:proofErr w:type="spellStart"/>
      <w:r w:rsidRPr="00C11D32">
        <w:rPr>
          <w:rFonts w:ascii="Arial" w:hAnsi="Arial" w:cs="Arial"/>
        </w:rPr>
        <w:t>Reddacliff</w:t>
      </w:r>
      <w:proofErr w:type="spellEnd"/>
      <w:r w:rsidRPr="00C11D32">
        <w:rPr>
          <w:rFonts w:ascii="Arial" w:hAnsi="Arial" w:cs="Arial"/>
        </w:rPr>
        <w:t>, L.A., Kirkland, P.D., Davis, R.J. Durham, P.J.K., Bishop, A.L. and Waddington, J.</w:t>
      </w:r>
      <w:r w:rsidR="007C4801" w:rsidRPr="00C11D32">
        <w:rPr>
          <w:rFonts w:ascii="Arial" w:hAnsi="Arial" w:cs="Arial"/>
        </w:rPr>
        <w:t xml:space="preserve"> </w:t>
      </w:r>
      <w:r w:rsidRPr="00C11D32">
        <w:rPr>
          <w:rFonts w:ascii="Arial" w:hAnsi="Arial" w:cs="Arial"/>
        </w:rPr>
        <w:t xml:space="preserve">(1999). </w:t>
      </w:r>
      <w:proofErr w:type="gramStart"/>
      <w:r w:rsidRPr="00C11D32">
        <w:rPr>
          <w:rFonts w:ascii="Arial" w:hAnsi="Arial" w:cs="Arial"/>
        </w:rPr>
        <w:t>Epidemic of blindness in kangaroos – evidence of a viral aetiology</w:t>
      </w:r>
      <w:r w:rsidR="009D316B" w:rsidRPr="00C11D32">
        <w:rPr>
          <w:rFonts w:ascii="Arial" w:hAnsi="Arial" w:cs="Arial"/>
        </w:rPr>
        <w:t>.</w:t>
      </w:r>
      <w:proofErr w:type="gramEnd"/>
      <w:r w:rsidR="007C4801" w:rsidRPr="00C11D32">
        <w:rPr>
          <w:rFonts w:ascii="Arial" w:hAnsi="Arial" w:cs="Arial"/>
        </w:rPr>
        <w:t xml:space="preserve"> </w:t>
      </w:r>
      <w:r w:rsidRPr="00C11D32">
        <w:rPr>
          <w:rFonts w:ascii="Arial" w:hAnsi="Arial" w:cs="Arial"/>
          <w:i/>
        </w:rPr>
        <w:t>Australian Veterinary Journal</w:t>
      </w:r>
      <w:r w:rsidRPr="00C11D32">
        <w:rPr>
          <w:rFonts w:ascii="Arial" w:hAnsi="Arial" w:cs="Arial"/>
        </w:rPr>
        <w:t xml:space="preserve"> </w:t>
      </w:r>
      <w:r w:rsidRPr="00C11D32">
        <w:rPr>
          <w:rFonts w:ascii="Arial" w:hAnsi="Arial" w:cs="Arial"/>
          <w:b/>
        </w:rPr>
        <w:t>77</w:t>
      </w:r>
      <w:r w:rsidR="009D316B" w:rsidRPr="00C11D32">
        <w:rPr>
          <w:rFonts w:ascii="Arial" w:hAnsi="Arial" w:cs="Arial"/>
        </w:rPr>
        <w:t>, 529-536.</w:t>
      </w:r>
    </w:p>
    <w:p w:rsidR="008304EF" w:rsidRDefault="008304EF" w:rsidP="00E14D60">
      <w:pPr>
        <w:jc w:val="both"/>
        <w:rPr>
          <w:rFonts w:ascii="Arial" w:hAnsi="Arial" w:cs="Arial"/>
        </w:rPr>
      </w:pPr>
    </w:p>
    <w:p w:rsidR="008304EF" w:rsidRDefault="008304EF" w:rsidP="008304EF">
      <w:pPr>
        <w:jc w:val="both"/>
        <w:rPr>
          <w:rFonts w:ascii="Arial" w:hAnsi="Arial" w:cs="Arial"/>
        </w:rPr>
      </w:pPr>
      <w:proofErr w:type="gramStart"/>
      <w:r w:rsidRPr="008304EF">
        <w:rPr>
          <w:rFonts w:ascii="Arial" w:hAnsi="Arial" w:cs="Arial"/>
        </w:rPr>
        <w:t>IUCN 2010.</w:t>
      </w:r>
      <w:proofErr w:type="gramEnd"/>
      <w:r w:rsidRPr="008304EF">
        <w:rPr>
          <w:rFonts w:ascii="Arial" w:hAnsi="Arial" w:cs="Arial"/>
        </w:rPr>
        <w:t xml:space="preserve"> </w:t>
      </w:r>
      <w:proofErr w:type="gramStart"/>
      <w:r w:rsidRPr="008304EF">
        <w:rPr>
          <w:rFonts w:ascii="Arial" w:hAnsi="Arial" w:cs="Arial"/>
        </w:rPr>
        <w:t>IUCN Red List of Threatened Species.</w:t>
      </w:r>
      <w:proofErr w:type="gramEnd"/>
      <w:r w:rsidRPr="008304EF">
        <w:rPr>
          <w:rFonts w:ascii="Arial" w:hAnsi="Arial" w:cs="Arial"/>
        </w:rPr>
        <w:t xml:space="preserve"> </w:t>
      </w:r>
      <w:proofErr w:type="gramStart"/>
      <w:r w:rsidRPr="008304EF">
        <w:rPr>
          <w:rFonts w:ascii="Arial" w:hAnsi="Arial" w:cs="Arial"/>
        </w:rPr>
        <w:t>Version 2010.4.</w:t>
      </w:r>
      <w:proofErr w:type="gramEnd"/>
      <w:r w:rsidRPr="008304EF">
        <w:rPr>
          <w:rFonts w:ascii="Arial" w:hAnsi="Arial" w:cs="Arial"/>
        </w:rPr>
        <w:t xml:space="preserve"> </w:t>
      </w:r>
      <w:r>
        <w:rPr>
          <w:rFonts w:ascii="Arial" w:hAnsi="Arial" w:cs="Arial"/>
        </w:rPr>
        <w:t>&lt;</w:t>
      </w:r>
      <w:r w:rsidRPr="008304EF">
        <w:rPr>
          <w:rFonts w:ascii="Arial" w:hAnsi="Arial" w:cs="Arial"/>
        </w:rPr>
        <w:t>http://www.iucnredlist.org&gt;.</w:t>
      </w:r>
      <w:r>
        <w:rPr>
          <w:rFonts w:ascii="Arial" w:hAnsi="Arial" w:cs="Arial"/>
        </w:rPr>
        <w:t xml:space="preserve"> </w:t>
      </w:r>
      <w:proofErr w:type="gramStart"/>
      <w:r w:rsidRPr="008304EF">
        <w:rPr>
          <w:rFonts w:ascii="Arial" w:hAnsi="Arial" w:cs="Arial"/>
        </w:rPr>
        <w:t xml:space="preserve">Downloaded </w:t>
      </w:r>
      <w:r>
        <w:rPr>
          <w:rFonts w:ascii="Arial" w:hAnsi="Arial" w:cs="Arial"/>
        </w:rPr>
        <w:t>12</w:t>
      </w:r>
      <w:r w:rsidRPr="008304EF">
        <w:rPr>
          <w:rFonts w:ascii="Arial" w:hAnsi="Arial" w:cs="Arial"/>
        </w:rPr>
        <w:t xml:space="preserve"> </w:t>
      </w:r>
      <w:r>
        <w:rPr>
          <w:rFonts w:ascii="Arial" w:hAnsi="Arial" w:cs="Arial"/>
        </w:rPr>
        <w:t>April</w:t>
      </w:r>
      <w:r w:rsidRPr="008304EF">
        <w:rPr>
          <w:rFonts w:ascii="Arial" w:hAnsi="Arial" w:cs="Arial"/>
        </w:rPr>
        <w:t xml:space="preserve"> 201</w:t>
      </w:r>
      <w:r>
        <w:rPr>
          <w:rFonts w:ascii="Arial" w:hAnsi="Arial" w:cs="Arial"/>
        </w:rPr>
        <w:t>1.</w:t>
      </w:r>
      <w:proofErr w:type="gramEnd"/>
    </w:p>
    <w:p w:rsidR="008304EF" w:rsidRDefault="008304EF" w:rsidP="00E14D60">
      <w:pPr>
        <w:jc w:val="both"/>
        <w:rPr>
          <w:rFonts w:ascii="Arial" w:hAnsi="Arial" w:cs="Arial"/>
        </w:rPr>
      </w:pPr>
    </w:p>
    <w:p w:rsidR="002C6254" w:rsidRPr="00C11D32" w:rsidRDefault="002C6254" w:rsidP="00E14D60">
      <w:pPr>
        <w:jc w:val="both"/>
        <w:rPr>
          <w:rFonts w:ascii="Arial" w:hAnsi="Arial" w:cs="Arial"/>
        </w:rPr>
      </w:pPr>
      <w:proofErr w:type="spellStart"/>
      <w:proofErr w:type="gramStart"/>
      <w:r w:rsidRPr="00C11D32">
        <w:rPr>
          <w:rFonts w:ascii="Arial" w:hAnsi="Arial" w:cs="Arial"/>
        </w:rPr>
        <w:t>Jarman</w:t>
      </w:r>
      <w:proofErr w:type="spellEnd"/>
      <w:r w:rsidRPr="00C11D32">
        <w:rPr>
          <w:rFonts w:ascii="Arial" w:hAnsi="Arial" w:cs="Arial"/>
        </w:rPr>
        <w:t>, P</w:t>
      </w:r>
      <w:r w:rsidR="005618F7" w:rsidRPr="00C11D32">
        <w:rPr>
          <w:rFonts w:ascii="Arial" w:hAnsi="Arial" w:cs="Arial"/>
        </w:rPr>
        <w:t>.</w:t>
      </w:r>
      <w:r w:rsidRPr="00C11D32">
        <w:rPr>
          <w:rFonts w:ascii="Arial" w:hAnsi="Arial" w:cs="Arial"/>
        </w:rPr>
        <w:t>J</w:t>
      </w:r>
      <w:r w:rsidR="005618F7" w:rsidRPr="00C11D32">
        <w:rPr>
          <w:rFonts w:ascii="Arial" w:hAnsi="Arial" w:cs="Arial"/>
        </w:rPr>
        <w:t>.</w:t>
      </w:r>
      <w:r w:rsidRPr="00C11D32">
        <w:rPr>
          <w:rFonts w:ascii="Arial" w:hAnsi="Arial" w:cs="Arial"/>
        </w:rPr>
        <w:t xml:space="preserve"> </w:t>
      </w:r>
      <w:r w:rsidR="00EA452C" w:rsidRPr="00C11D32">
        <w:rPr>
          <w:rFonts w:ascii="Arial" w:hAnsi="Arial" w:cs="Arial"/>
        </w:rPr>
        <w:t>and</w:t>
      </w:r>
      <w:r w:rsidRPr="00C11D32">
        <w:rPr>
          <w:rFonts w:ascii="Arial" w:hAnsi="Arial" w:cs="Arial"/>
        </w:rPr>
        <w:t xml:space="preserve"> Denny, M</w:t>
      </w:r>
      <w:r w:rsidR="005618F7" w:rsidRPr="00C11D32">
        <w:rPr>
          <w:rFonts w:ascii="Arial" w:hAnsi="Arial" w:cs="Arial"/>
        </w:rPr>
        <w:t>.</w:t>
      </w:r>
      <w:r w:rsidRPr="00C11D32">
        <w:rPr>
          <w:rFonts w:ascii="Arial" w:hAnsi="Arial" w:cs="Arial"/>
        </w:rPr>
        <w:t>J</w:t>
      </w:r>
      <w:r w:rsidR="005618F7" w:rsidRPr="00C11D32">
        <w:rPr>
          <w:rFonts w:ascii="Arial" w:hAnsi="Arial" w:cs="Arial"/>
        </w:rPr>
        <w:t>.</w:t>
      </w:r>
      <w:r w:rsidRPr="00C11D32">
        <w:rPr>
          <w:rFonts w:ascii="Arial" w:hAnsi="Arial" w:cs="Arial"/>
        </w:rPr>
        <w:t>S</w:t>
      </w:r>
      <w:r w:rsidR="005618F7" w:rsidRPr="00C11D32">
        <w:rPr>
          <w:rFonts w:ascii="Arial" w:hAnsi="Arial" w:cs="Arial"/>
        </w:rPr>
        <w:t>.</w:t>
      </w:r>
      <w:r w:rsidRPr="00C11D32">
        <w:rPr>
          <w:rFonts w:ascii="Arial" w:hAnsi="Arial" w:cs="Arial"/>
        </w:rPr>
        <w:t xml:space="preserve"> </w:t>
      </w:r>
      <w:r w:rsidR="005618F7" w:rsidRPr="00C11D32">
        <w:rPr>
          <w:rFonts w:ascii="Arial" w:hAnsi="Arial" w:cs="Arial"/>
        </w:rPr>
        <w:t>(</w:t>
      </w:r>
      <w:r w:rsidRPr="00C11D32">
        <w:rPr>
          <w:rFonts w:ascii="Arial" w:hAnsi="Arial" w:cs="Arial"/>
        </w:rPr>
        <w:t>1976</w:t>
      </w:r>
      <w:r w:rsidR="005618F7" w:rsidRPr="00C11D32">
        <w:rPr>
          <w:rFonts w:ascii="Arial" w:hAnsi="Arial" w:cs="Arial"/>
        </w:rPr>
        <w:t>).</w:t>
      </w:r>
      <w:proofErr w:type="gramEnd"/>
      <w:r w:rsidRPr="00C11D32">
        <w:rPr>
          <w:rFonts w:ascii="Arial" w:hAnsi="Arial" w:cs="Arial"/>
        </w:rPr>
        <w:t xml:space="preserve"> Red kangaroos and land use along the New South Wales, Queensland</w:t>
      </w:r>
      <w:r w:rsidR="00130050" w:rsidRPr="00C11D32">
        <w:rPr>
          <w:rFonts w:ascii="Arial" w:hAnsi="Arial" w:cs="Arial"/>
        </w:rPr>
        <w:t xml:space="preserve"> </w:t>
      </w:r>
      <w:r w:rsidRPr="00C11D32">
        <w:rPr>
          <w:rFonts w:ascii="Arial" w:hAnsi="Arial" w:cs="Arial"/>
        </w:rPr>
        <w:t>and South Australian borders</w:t>
      </w:r>
      <w:r w:rsidR="005618F7" w:rsidRPr="00C11D32">
        <w:rPr>
          <w:rFonts w:ascii="Arial" w:hAnsi="Arial" w:cs="Arial"/>
        </w:rPr>
        <w:t>.</w:t>
      </w:r>
      <w:r w:rsidRPr="00C11D32">
        <w:rPr>
          <w:rFonts w:ascii="Arial" w:hAnsi="Arial" w:cs="Arial"/>
        </w:rPr>
        <w:t xml:space="preserve"> </w:t>
      </w:r>
      <w:r w:rsidR="005618F7" w:rsidRPr="00C11D32">
        <w:rPr>
          <w:rFonts w:ascii="Arial" w:hAnsi="Arial" w:cs="Arial"/>
        </w:rPr>
        <w:t>I</w:t>
      </w:r>
      <w:r w:rsidRPr="00C11D32">
        <w:rPr>
          <w:rFonts w:ascii="Arial" w:hAnsi="Arial" w:cs="Arial"/>
        </w:rPr>
        <w:t xml:space="preserve">n </w:t>
      </w:r>
      <w:r w:rsidR="005618F7" w:rsidRPr="00C11D32">
        <w:rPr>
          <w:rFonts w:ascii="Arial" w:hAnsi="Arial" w:cs="Arial"/>
        </w:rPr>
        <w:t>‘</w:t>
      </w:r>
      <w:r w:rsidRPr="00C11D32">
        <w:rPr>
          <w:rFonts w:ascii="Arial" w:hAnsi="Arial" w:cs="Arial"/>
        </w:rPr>
        <w:t>Agriculture, forestry and wildlife: conflict or</w:t>
      </w:r>
      <w:r w:rsidR="00130050" w:rsidRPr="00C11D32">
        <w:rPr>
          <w:rFonts w:ascii="Arial" w:hAnsi="Arial" w:cs="Arial"/>
        </w:rPr>
        <w:t xml:space="preserve"> </w:t>
      </w:r>
      <w:r w:rsidRPr="00C11D32">
        <w:rPr>
          <w:rFonts w:ascii="Arial" w:hAnsi="Arial" w:cs="Arial"/>
        </w:rPr>
        <w:t>coexistence?</w:t>
      </w:r>
      <w:r w:rsidR="005618F7" w:rsidRPr="00C11D32">
        <w:rPr>
          <w:rFonts w:ascii="Arial" w:hAnsi="Arial" w:cs="Arial"/>
        </w:rPr>
        <w:t xml:space="preserve">’ </w:t>
      </w:r>
      <w:proofErr w:type="gramStart"/>
      <w:r w:rsidR="005618F7" w:rsidRPr="00C11D32">
        <w:rPr>
          <w:rFonts w:ascii="Arial" w:hAnsi="Arial" w:cs="Arial"/>
        </w:rPr>
        <w:t xml:space="preserve">(Ed. P.J. </w:t>
      </w:r>
      <w:proofErr w:type="spellStart"/>
      <w:r w:rsidR="005618F7" w:rsidRPr="00C11D32">
        <w:rPr>
          <w:rFonts w:ascii="Arial" w:hAnsi="Arial" w:cs="Arial"/>
        </w:rPr>
        <w:t>Jarman</w:t>
      </w:r>
      <w:proofErr w:type="spellEnd"/>
      <w:r w:rsidR="005618F7" w:rsidRPr="00C11D32">
        <w:rPr>
          <w:rFonts w:ascii="Arial" w:hAnsi="Arial" w:cs="Arial"/>
        </w:rPr>
        <w:t>)</w:t>
      </w:r>
      <w:r w:rsidRPr="00C11D32">
        <w:rPr>
          <w:rFonts w:ascii="Arial" w:hAnsi="Arial" w:cs="Arial"/>
        </w:rPr>
        <w:t xml:space="preserve"> </w:t>
      </w:r>
      <w:r w:rsidR="00C730DC" w:rsidRPr="00C11D32">
        <w:rPr>
          <w:rFonts w:ascii="Arial" w:hAnsi="Arial" w:cs="Arial"/>
        </w:rPr>
        <w:t>pp. 56</w:t>
      </w:r>
      <w:r w:rsidR="00F9713C">
        <w:rPr>
          <w:rFonts w:ascii="Arial" w:hAnsi="Arial" w:cs="Arial"/>
        </w:rPr>
        <w:noBreakHyphen/>
      </w:r>
      <w:r w:rsidR="00C730DC" w:rsidRPr="00C11D32">
        <w:rPr>
          <w:rFonts w:ascii="Arial" w:hAnsi="Arial" w:cs="Arial"/>
        </w:rPr>
        <w:t>67.</w:t>
      </w:r>
      <w:proofErr w:type="gramEnd"/>
      <w:r w:rsidR="00C730DC" w:rsidRPr="00C11D32">
        <w:rPr>
          <w:rFonts w:ascii="Arial" w:hAnsi="Arial" w:cs="Arial"/>
        </w:rPr>
        <w:t xml:space="preserve"> </w:t>
      </w:r>
      <w:r w:rsidR="005618F7" w:rsidRPr="00C11D32">
        <w:rPr>
          <w:rFonts w:ascii="Arial" w:hAnsi="Arial" w:cs="Arial"/>
        </w:rPr>
        <w:t>(University of New England:</w:t>
      </w:r>
      <w:r w:rsidRPr="00C11D32">
        <w:rPr>
          <w:rFonts w:ascii="Arial" w:hAnsi="Arial" w:cs="Arial"/>
        </w:rPr>
        <w:t xml:space="preserve"> Armidale</w:t>
      </w:r>
      <w:r w:rsidR="005618F7" w:rsidRPr="00C11D32">
        <w:rPr>
          <w:rFonts w:ascii="Arial" w:hAnsi="Arial" w:cs="Arial"/>
        </w:rPr>
        <w:t>)</w:t>
      </w:r>
      <w:r w:rsidR="00BD5349">
        <w:rPr>
          <w:rFonts w:ascii="Arial" w:hAnsi="Arial" w:cs="Arial"/>
        </w:rPr>
        <w:t>.</w:t>
      </w:r>
    </w:p>
    <w:p w:rsidR="00130050" w:rsidRPr="00C11D32" w:rsidRDefault="00130050" w:rsidP="00E14D60">
      <w:pPr>
        <w:jc w:val="both"/>
        <w:rPr>
          <w:rFonts w:ascii="Arial" w:hAnsi="Arial" w:cs="Arial"/>
        </w:rPr>
      </w:pPr>
    </w:p>
    <w:p w:rsidR="002C6254" w:rsidRPr="00C11D32" w:rsidRDefault="002C6254" w:rsidP="00E14D60">
      <w:pPr>
        <w:jc w:val="both"/>
        <w:rPr>
          <w:rFonts w:ascii="Arial" w:hAnsi="Arial" w:cs="Arial"/>
        </w:rPr>
      </w:pPr>
      <w:proofErr w:type="spellStart"/>
      <w:proofErr w:type="gramStart"/>
      <w:r w:rsidRPr="00C11D32">
        <w:rPr>
          <w:rFonts w:ascii="Arial" w:hAnsi="Arial" w:cs="Arial"/>
        </w:rPr>
        <w:t>Jarman</w:t>
      </w:r>
      <w:proofErr w:type="spellEnd"/>
      <w:r w:rsidRPr="00C11D32">
        <w:rPr>
          <w:rFonts w:ascii="Arial" w:hAnsi="Arial" w:cs="Arial"/>
        </w:rPr>
        <w:t>, P</w:t>
      </w:r>
      <w:r w:rsidR="00F732FC" w:rsidRPr="00C11D32">
        <w:rPr>
          <w:rFonts w:ascii="Arial" w:hAnsi="Arial" w:cs="Arial"/>
        </w:rPr>
        <w:t>.</w:t>
      </w:r>
      <w:r w:rsidRPr="00C11D32">
        <w:rPr>
          <w:rFonts w:ascii="Arial" w:hAnsi="Arial" w:cs="Arial"/>
        </w:rPr>
        <w:t>J</w:t>
      </w:r>
      <w:r w:rsidR="00F732FC" w:rsidRPr="00C11D32">
        <w:rPr>
          <w:rFonts w:ascii="Arial" w:hAnsi="Arial" w:cs="Arial"/>
        </w:rPr>
        <w:t>.</w:t>
      </w:r>
      <w:r w:rsidRPr="00C11D32">
        <w:rPr>
          <w:rFonts w:ascii="Arial" w:hAnsi="Arial" w:cs="Arial"/>
        </w:rPr>
        <w:t xml:space="preserve"> </w:t>
      </w:r>
      <w:r w:rsidR="00EA452C" w:rsidRPr="00C11D32">
        <w:rPr>
          <w:rFonts w:ascii="Arial" w:hAnsi="Arial" w:cs="Arial"/>
        </w:rPr>
        <w:t>and</w:t>
      </w:r>
      <w:r w:rsidRPr="00C11D32">
        <w:rPr>
          <w:rFonts w:ascii="Arial" w:hAnsi="Arial" w:cs="Arial"/>
        </w:rPr>
        <w:t xml:space="preserve"> </w:t>
      </w:r>
      <w:proofErr w:type="spellStart"/>
      <w:r w:rsidRPr="00C11D32">
        <w:rPr>
          <w:rFonts w:ascii="Arial" w:hAnsi="Arial" w:cs="Arial"/>
        </w:rPr>
        <w:t>Southwell</w:t>
      </w:r>
      <w:proofErr w:type="spellEnd"/>
      <w:r w:rsidRPr="00C11D32">
        <w:rPr>
          <w:rFonts w:ascii="Arial" w:hAnsi="Arial" w:cs="Arial"/>
        </w:rPr>
        <w:t>, C</w:t>
      </w:r>
      <w:r w:rsidR="00F732FC" w:rsidRPr="00C11D32">
        <w:rPr>
          <w:rFonts w:ascii="Arial" w:hAnsi="Arial" w:cs="Arial"/>
        </w:rPr>
        <w:t>.</w:t>
      </w:r>
      <w:r w:rsidRPr="00C11D32">
        <w:rPr>
          <w:rFonts w:ascii="Arial" w:hAnsi="Arial" w:cs="Arial"/>
        </w:rPr>
        <w:t>J</w:t>
      </w:r>
      <w:r w:rsidR="00F732FC" w:rsidRPr="00C11D32">
        <w:rPr>
          <w:rFonts w:ascii="Arial" w:hAnsi="Arial" w:cs="Arial"/>
        </w:rPr>
        <w:t>.</w:t>
      </w:r>
      <w:r w:rsidRPr="00C11D32">
        <w:rPr>
          <w:rFonts w:ascii="Arial" w:hAnsi="Arial" w:cs="Arial"/>
        </w:rPr>
        <w:t xml:space="preserve"> </w:t>
      </w:r>
      <w:r w:rsidR="00F732FC" w:rsidRPr="00C11D32">
        <w:rPr>
          <w:rFonts w:ascii="Arial" w:hAnsi="Arial" w:cs="Arial"/>
        </w:rPr>
        <w:t>(</w:t>
      </w:r>
      <w:r w:rsidRPr="00C11D32">
        <w:rPr>
          <w:rFonts w:ascii="Arial" w:hAnsi="Arial" w:cs="Arial"/>
        </w:rPr>
        <w:t>1986</w:t>
      </w:r>
      <w:r w:rsidR="00F732FC" w:rsidRPr="00C11D32">
        <w:rPr>
          <w:rFonts w:ascii="Arial" w:hAnsi="Arial" w:cs="Arial"/>
        </w:rPr>
        <w:t>).</w:t>
      </w:r>
      <w:proofErr w:type="gramEnd"/>
      <w:r w:rsidRPr="00C11D32">
        <w:rPr>
          <w:rFonts w:ascii="Arial" w:hAnsi="Arial" w:cs="Arial"/>
        </w:rPr>
        <w:t xml:space="preserve"> </w:t>
      </w:r>
      <w:proofErr w:type="gramStart"/>
      <w:r w:rsidRPr="00C11D32">
        <w:rPr>
          <w:rFonts w:ascii="Arial" w:hAnsi="Arial" w:cs="Arial"/>
        </w:rPr>
        <w:t>Grouping, associations, and reproductive strategies in eastern grey</w:t>
      </w:r>
      <w:r w:rsidR="00130050" w:rsidRPr="00C11D32">
        <w:rPr>
          <w:rFonts w:ascii="Arial" w:hAnsi="Arial" w:cs="Arial"/>
        </w:rPr>
        <w:t xml:space="preserve"> </w:t>
      </w:r>
      <w:r w:rsidRPr="00C11D32">
        <w:rPr>
          <w:rFonts w:ascii="Arial" w:hAnsi="Arial" w:cs="Arial"/>
        </w:rPr>
        <w:t>kangaroos</w:t>
      </w:r>
      <w:r w:rsidR="00F732FC" w:rsidRPr="00C11D32">
        <w:rPr>
          <w:rFonts w:ascii="Arial" w:hAnsi="Arial" w:cs="Arial"/>
        </w:rPr>
        <w:t>.</w:t>
      </w:r>
      <w:proofErr w:type="gramEnd"/>
      <w:r w:rsidRPr="00C11D32">
        <w:rPr>
          <w:rFonts w:ascii="Arial" w:hAnsi="Arial" w:cs="Arial"/>
        </w:rPr>
        <w:t xml:space="preserve"> </w:t>
      </w:r>
      <w:proofErr w:type="gramStart"/>
      <w:r w:rsidR="00F732FC" w:rsidRPr="00C11D32">
        <w:rPr>
          <w:rFonts w:ascii="Arial" w:hAnsi="Arial" w:cs="Arial"/>
        </w:rPr>
        <w:t>I</w:t>
      </w:r>
      <w:r w:rsidRPr="00C11D32">
        <w:rPr>
          <w:rFonts w:ascii="Arial" w:hAnsi="Arial" w:cs="Arial"/>
        </w:rPr>
        <w:t xml:space="preserve">n </w:t>
      </w:r>
      <w:r w:rsidR="00F732FC" w:rsidRPr="00C11D32">
        <w:rPr>
          <w:rFonts w:ascii="Arial" w:hAnsi="Arial" w:cs="Arial"/>
        </w:rPr>
        <w:t>‘Ecological aspects of social evolution’.</w:t>
      </w:r>
      <w:proofErr w:type="gramEnd"/>
      <w:r w:rsidR="00F732FC" w:rsidRPr="00C11D32">
        <w:rPr>
          <w:rFonts w:ascii="Arial" w:hAnsi="Arial" w:cs="Arial"/>
        </w:rPr>
        <w:t xml:space="preserve"> </w:t>
      </w:r>
      <w:proofErr w:type="gramStart"/>
      <w:r w:rsidR="00F732FC" w:rsidRPr="00C11D32">
        <w:rPr>
          <w:rFonts w:ascii="Arial" w:hAnsi="Arial" w:cs="Arial"/>
        </w:rPr>
        <w:t>(</w:t>
      </w:r>
      <w:proofErr w:type="spellStart"/>
      <w:r w:rsidR="00F732FC" w:rsidRPr="00C11D32">
        <w:rPr>
          <w:rFonts w:ascii="Arial" w:hAnsi="Arial" w:cs="Arial"/>
        </w:rPr>
        <w:t>Eds</w:t>
      </w:r>
      <w:proofErr w:type="spellEnd"/>
      <w:r w:rsidR="00F732FC" w:rsidRPr="00C11D32">
        <w:rPr>
          <w:rFonts w:ascii="Arial" w:hAnsi="Arial" w:cs="Arial"/>
        </w:rPr>
        <w:t xml:space="preserve"> </w:t>
      </w:r>
      <w:r w:rsidRPr="00C11D32">
        <w:rPr>
          <w:rFonts w:ascii="Arial" w:hAnsi="Arial" w:cs="Arial"/>
        </w:rPr>
        <w:t>D</w:t>
      </w:r>
      <w:r w:rsidR="00F732FC" w:rsidRPr="00C11D32">
        <w:rPr>
          <w:rFonts w:ascii="Arial" w:hAnsi="Arial" w:cs="Arial"/>
        </w:rPr>
        <w:t>.</w:t>
      </w:r>
      <w:r w:rsidRPr="00C11D32">
        <w:rPr>
          <w:rFonts w:ascii="Arial" w:hAnsi="Arial" w:cs="Arial"/>
        </w:rPr>
        <w:t>I</w:t>
      </w:r>
      <w:r w:rsidR="00F732FC" w:rsidRPr="00C11D32">
        <w:rPr>
          <w:rFonts w:ascii="Arial" w:hAnsi="Arial" w:cs="Arial"/>
        </w:rPr>
        <w:t>.</w:t>
      </w:r>
      <w:r w:rsidRPr="00C11D32">
        <w:rPr>
          <w:rFonts w:ascii="Arial" w:hAnsi="Arial" w:cs="Arial"/>
        </w:rPr>
        <w:t xml:space="preserve"> Rubenstein </w:t>
      </w:r>
      <w:r w:rsidR="00EA452C" w:rsidRPr="00C11D32">
        <w:rPr>
          <w:rFonts w:ascii="Arial" w:hAnsi="Arial" w:cs="Arial"/>
        </w:rPr>
        <w:t>and</w:t>
      </w:r>
      <w:r w:rsidRPr="00C11D32">
        <w:rPr>
          <w:rFonts w:ascii="Arial" w:hAnsi="Arial" w:cs="Arial"/>
        </w:rPr>
        <w:t xml:space="preserve"> R</w:t>
      </w:r>
      <w:r w:rsidR="00F732FC" w:rsidRPr="00C11D32">
        <w:rPr>
          <w:rFonts w:ascii="Arial" w:hAnsi="Arial" w:cs="Arial"/>
        </w:rPr>
        <w:t>.</w:t>
      </w:r>
      <w:r w:rsidRPr="00C11D32">
        <w:rPr>
          <w:rFonts w:ascii="Arial" w:hAnsi="Arial" w:cs="Arial"/>
        </w:rPr>
        <w:t>W</w:t>
      </w:r>
      <w:r w:rsidR="00F732FC" w:rsidRPr="00C11D32">
        <w:rPr>
          <w:rFonts w:ascii="Arial" w:hAnsi="Arial" w:cs="Arial"/>
        </w:rPr>
        <w:t>.</w:t>
      </w:r>
      <w:r w:rsidRPr="00C11D32">
        <w:rPr>
          <w:rFonts w:ascii="Arial" w:hAnsi="Arial" w:cs="Arial"/>
        </w:rPr>
        <w:t xml:space="preserve"> </w:t>
      </w:r>
      <w:proofErr w:type="spellStart"/>
      <w:r w:rsidRPr="00C11D32">
        <w:rPr>
          <w:rFonts w:ascii="Arial" w:hAnsi="Arial" w:cs="Arial"/>
        </w:rPr>
        <w:t>Wrangham</w:t>
      </w:r>
      <w:proofErr w:type="spellEnd"/>
      <w:r w:rsidR="00F732FC" w:rsidRPr="00C11D32">
        <w:rPr>
          <w:rFonts w:ascii="Arial" w:hAnsi="Arial" w:cs="Arial"/>
        </w:rPr>
        <w:t>)</w:t>
      </w:r>
      <w:r w:rsidRPr="00C11D32">
        <w:rPr>
          <w:rFonts w:ascii="Arial" w:hAnsi="Arial" w:cs="Arial"/>
        </w:rPr>
        <w:t xml:space="preserve"> </w:t>
      </w:r>
      <w:r w:rsidR="00F732FC" w:rsidRPr="00C11D32">
        <w:rPr>
          <w:rFonts w:ascii="Arial" w:hAnsi="Arial" w:cs="Arial"/>
        </w:rPr>
        <w:t>pp. 399</w:t>
      </w:r>
      <w:r w:rsidR="00F9713C">
        <w:rPr>
          <w:rFonts w:ascii="Arial" w:hAnsi="Arial" w:cs="Arial"/>
        </w:rPr>
        <w:noBreakHyphen/>
      </w:r>
      <w:r w:rsidR="00F732FC" w:rsidRPr="00C11D32">
        <w:rPr>
          <w:rFonts w:ascii="Arial" w:hAnsi="Arial" w:cs="Arial"/>
        </w:rPr>
        <w:t>428.</w:t>
      </w:r>
      <w:proofErr w:type="gramEnd"/>
      <w:r w:rsidR="00F732FC" w:rsidRPr="00C11D32">
        <w:rPr>
          <w:rFonts w:ascii="Arial" w:hAnsi="Arial" w:cs="Arial"/>
        </w:rPr>
        <w:t xml:space="preserve"> (</w:t>
      </w:r>
      <w:r w:rsidRPr="00C11D32">
        <w:rPr>
          <w:rFonts w:ascii="Arial" w:hAnsi="Arial" w:cs="Arial"/>
        </w:rPr>
        <w:t>Princeton</w:t>
      </w:r>
      <w:r w:rsidR="00130050" w:rsidRPr="00C11D32">
        <w:rPr>
          <w:rFonts w:ascii="Arial" w:hAnsi="Arial" w:cs="Arial"/>
        </w:rPr>
        <w:t xml:space="preserve"> </w:t>
      </w:r>
      <w:r w:rsidR="00F732FC" w:rsidRPr="00C11D32">
        <w:rPr>
          <w:rFonts w:ascii="Arial" w:hAnsi="Arial" w:cs="Arial"/>
        </w:rPr>
        <w:t>University Press:</w:t>
      </w:r>
      <w:r w:rsidRPr="00C11D32">
        <w:rPr>
          <w:rFonts w:ascii="Arial" w:hAnsi="Arial" w:cs="Arial"/>
        </w:rPr>
        <w:t xml:space="preserve"> Princeton, NJ</w:t>
      </w:r>
      <w:r w:rsidR="00F732FC" w:rsidRPr="00C11D32">
        <w:rPr>
          <w:rFonts w:ascii="Arial" w:hAnsi="Arial" w:cs="Arial"/>
        </w:rPr>
        <w:t>)</w:t>
      </w:r>
      <w:r w:rsidR="008D1552">
        <w:rPr>
          <w:rFonts w:ascii="Arial" w:hAnsi="Arial" w:cs="Arial"/>
        </w:rPr>
        <w:t>.</w:t>
      </w:r>
    </w:p>
    <w:p w:rsidR="00130050" w:rsidRPr="00C11D32" w:rsidRDefault="00130050" w:rsidP="00E14D60">
      <w:pPr>
        <w:jc w:val="both"/>
        <w:rPr>
          <w:rFonts w:ascii="Arial" w:hAnsi="Arial" w:cs="Arial"/>
        </w:rPr>
      </w:pPr>
    </w:p>
    <w:p w:rsidR="002C6254" w:rsidRPr="00C11D32" w:rsidRDefault="002C6254" w:rsidP="00E14D60">
      <w:pPr>
        <w:jc w:val="both"/>
        <w:rPr>
          <w:rFonts w:ascii="Arial" w:hAnsi="Arial" w:cs="Arial"/>
        </w:rPr>
      </w:pPr>
      <w:proofErr w:type="spellStart"/>
      <w:proofErr w:type="gramStart"/>
      <w:r w:rsidRPr="00C11D32">
        <w:rPr>
          <w:rFonts w:ascii="Arial" w:hAnsi="Arial" w:cs="Arial"/>
        </w:rPr>
        <w:t>Jarman</w:t>
      </w:r>
      <w:proofErr w:type="spellEnd"/>
      <w:r w:rsidRPr="00C11D32">
        <w:rPr>
          <w:rFonts w:ascii="Arial" w:hAnsi="Arial" w:cs="Arial"/>
        </w:rPr>
        <w:t>, P</w:t>
      </w:r>
      <w:r w:rsidR="00F732FC" w:rsidRPr="00C11D32">
        <w:rPr>
          <w:rFonts w:ascii="Arial" w:hAnsi="Arial" w:cs="Arial"/>
        </w:rPr>
        <w:t>.</w:t>
      </w:r>
      <w:r w:rsidRPr="00C11D32">
        <w:rPr>
          <w:rFonts w:ascii="Arial" w:hAnsi="Arial" w:cs="Arial"/>
        </w:rPr>
        <w:t>J</w:t>
      </w:r>
      <w:r w:rsidR="00F732FC" w:rsidRPr="00C11D32">
        <w:rPr>
          <w:rFonts w:ascii="Arial" w:hAnsi="Arial" w:cs="Arial"/>
        </w:rPr>
        <w:t>.</w:t>
      </w:r>
      <w:r w:rsidRPr="00C11D32">
        <w:rPr>
          <w:rFonts w:ascii="Arial" w:hAnsi="Arial" w:cs="Arial"/>
        </w:rPr>
        <w:t xml:space="preserve"> </w:t>
      </w:r>
      <w:r w:rsidR="00EA452C" w:rsidRPr="00C11D32">
        <w:rPr>
          <w:rFonts w:ascii="Arial" w:hAnsi="Arial" w:cs="Arial"/>
        </w:rPr>
        <w:t>and</w:t>
      </w:r>
      <w:r w:rsidRPr="00C11D32">
        <w:rPr>
          <w:rFonts w:ascii="Arial" w:hAnsi="Arial" w:cs="Arial"/>
        </w:rPr>
        <w:t xml:space="preserve"> Taylor, R</w:t>
      </w:r>
      <w:r w:rsidR="00F732FC" w:rsidRPr="00C11D32">
        <w:rPr>
          <w:rFonts w:ascii="Arial" w:hAnsi="Arial" w:cs="Arial"/>
        </w:rPr>
        <w:t>.</w:t>
      </w:r>
      <w:r w:rsidRPr="00C11D32">
        <w:rPr>
          <w:rFonts w:ascii="Arial" w:hAnsi="Arial" w:cs="Arial"/>
        </w:rPr>
        <w:t>J</w:t>
      </w:r>
      <w:r w:rsidR="00F732FC" w:rsidRPr="00C11D32">
        <w:rPr>
          <w:rFonts w:ascii="Arial" w:hAnsi="Arial" w:cs="Arial"/>
        </w:rPr>
        <w:t>.</w:t>
      </w:r>
      <w:r w:rsidRPr="00C11D32">
        <w:rPr>
          <w:rFonts w:ascii="Arial" w:hAnsi="Arial" w:cs="Arial"/>
        </w:rPr>
        <w:t xml:space="preserve"> </w:t>
      </w:r>
      <w:r w:rsidR="00F732FC" w:rsidRPr="00C11D32">
        <w:rPr>
          <w:rFonts w:ascii="Arial" w:hAnsi="Arial" w:cs="Arial"/>
        </w:rPr>
        <w:t>(</w:t>
      </w:r>
      <w:r w:rsidRPr="00C11D32">
        <w:rPr>
          <w:rFonts w:ascii="Arial" w:hAnsi="Arial" w:cs="Arial"/>
        </w:rPr>
        <w:t>1983</w:t>
      </w:r>
      <w:r w:rsidR="00F732FC" w:rsidRPr="00C11D32">
        <w:rPr>
          <w:rFonts w:ascii="Arial" w:hAnsi="Arial" w:cs="Arial"/>
        </w:rPr>
        <w:t>).</w:t>
      </w:r>
      <w:proofErr w:type="gramEnd"/>
      <w:r w:rsidRPr="00C11D32">
        <w:rPr>
          <w:rFonts w:ascii="Arial" w:hAnsi="Arial" w:cs="Arial"/>
        </w:rPr>
        <w:t xml:space="preserve"> </w:t>
      </w:r>
      <w:proofErr w:type="gramStart"/>
      <w:r w:rsidRPr="00C11D32">
        <w:rPr>
          <w:rFonts w:ascii="Arial" w:hAnsi="Arial" w:cs="Arial"/>
        </w:rPr>
        <w:t>Ranging of eastern grey kangaroos and wallaroos on a New England</w:t>
      </w:r>
      <w:r w:rsidR="00130050" w:rsidRPr="00C11D32">
        <w:rPr>
          <w:rFonts w:ascii="Arial" w:hAnsi="Arial" w:cs="Arial"/>
        </w:rPr>
        <w:t xml:space="preserve"> </w:t>
      </w:r>
      <w:r w:rsidRPr="00C11D32">
        <w:rPr>
          <w:rFonts w:ascii="Arial" w:hAnsi="Arial" w:cs="Arial"/>
        </w:rPr>
        <w:t>pastoral property</w:t>
      </w:r>
      <w:r w:rsidR="00F732FC" w:rsidRPr="00C11D32">
        <w:rPr>
          <w:rFonts w:ascii="Arial" w:hAnsi="Arial" w:cs="Arial"/>
        </w:rPr>
        <w:t>.</w:t>
      </w:r>
      <w:proofErr w:type="gramEnd"/>
      <w:r w:rsidRPr="00C11D32">
        <w:rPr>
          <w:rFonts w:ascii="Arial" w:hAnsi="Arial" w:cs="Arial"/>
        </w:rPr>
        <w:t xml:space="preserve"> </w:t>
      </w:r>
      <w:proofErr w:type="gramStart"/>
      <w:r w:rsidR="00F76D38" w:rsidRPr="00C11D32">
        <w:rPr>
          <w:rFonts w:ascii="Arial" w:hAnsi="Arial" w:cs="Arial"/>
          <w:i/>
        </w:rPr>
        <w:t>Australian Wildlife Research</w:t>
      </w:r>
      <w:r w:rsidRPr="00C11D32">
        <w:rPr>
          <w:rFonts w:ascii="Arial" w:hAnsi="Arial" w:cs="Arial"/>
        </w:rPr>
        <w:t xml:space="preserve"> </w:t>
      </w:r>
      <w:r w:rsidRPr="00C11D32">
        <w:rPr>
          <w:rFonts w:ascii="Arial" w:hAnsi="Arial" w:cs="Arial"/>
          <w:b/>
        </w:rPr>
        <w:t>10</w:t>
      </w:r>
      <w:r w:rsidRPr="00C11D32">
        <w:rPr>
          <w:rFonts w:ascii="Arial" w:hAnsi="Arial" w:cs="Arial"/>
        </w:rPr>
        <w:t>, 33</w:t>
      </w:r>
      <w:r w:rsidR="00F9713C">
        <w:rPr>
          <w:rFonts w:ascii="Arial" w:hAnsi="Arial" w:cs="Arial"/>
        </w:rPr>
        <w:noBreakHyphen/>
      </w:r>
      <w:r w:rsidRPr="00C11D32">
        <w:rPr>
          <w:rFonts w:ascii="Arial" w:hAnsi="Arial" w:cs="Arial"/>
        </w:rPr>
        <w:t>38.</w:t>
      </w:r>
      <w:proofErr w:type="gramEnd"/>
    </w:p>
    <w:p w:rsidR="00130050" w:rsidRPr="00C11D32" w:rsidRDefault="00130050" w:rsidP="00E14D60">
      <w:pPr>
        <w:jc w:val="both"/>
        <w:rPr>
          <w:rFonts w:ascii="Arial" w:hAnsi="Arial" w:cs="Arial"/>
        </w:rPr>
      </w:pPr>
    </w:p>
    <w:p w:rsidR="000B4262" w:rsidRDefault="000B4262" w:rsidP="000B4262">
      <w:pPr>
        <w:autoSpaceDE w:val="0"/>
        <w:autoSpaceDN w:val="0"/>
        <w:adjustRightInd w:val="0"/>
        <w:rPr>
          <w:rFonts w:ascii="Arial" w:hAnsi="Arial" w:cs="Arial"/>
        </w:rPr>
      </w:pPr>
      <w:proofErr w:type="gramStart"/>
      <w:r>
        <w:rPr>
          <w:rFonts w:ascii="Arial" w:hAnsi="Arial" w:cs="Arial"/>
        </w:rPr>
        <w:t xml:space="preserve">Johnson C.N. (1989) Dispersal and </w:t>
      </w:r>
      <w:proofErr w:type="spellStart"/>
      <w:r>
        <w:rPr>
          <w:rFonts w:ascii="Arial" w:hAnsi="Arial" w:cs="Arial"/>
        </w:rPr>
        <w:t>philopatry</w:t>
      </w:r>
      <w:proofErr w:type="spellEnd"/>
      <w:r>
        <w:rPr>
          <w:rFonts w:ascii="Arial" w:hAnsi="Arial" w:cs="Arial"/>
        </w:rPr>
        <w:t xml:space="preserve"> in the </w:t>
      </w:r>
      <w:proofErr w:type="spellStart"/>
      <w:r>
        <w:rPr>
          <w:rFonts w:ascii="Arial" w:hAnsi="Arial" w:cs="Arial"/>
        </w:rPr>
        <w:t>Macropodoids</w:t>
      </w:r>
      <w:proofErr w:type="spellEnd"/>
      <w:r>
        <w:rPr>
          <w:rFonts w:ascii="Arial" w:hAnsi="Arial" w:cs="Arial"/>
        </w:rPr>
        <w:t>.</w:t>
      </w:r>
      <w:proofErr w:type="gramEnd"/>
      <w:r>
        <w:rPr>
          <w:rFonts w:ascii="Arial" w:hAnsi="Arial" w:cs="Arial"/>
        </w:rPr>
        <w:t xml:space="preserve"> </w:t>
      </w:r>
      <w:proofErr w:type="gramStart"/>
      <w:r>
        <w:rPr>
          <w:rFonts w:ascii="Arial" w:hAnsi="Arial" w:cs="Arial"/>
        </w:rPr>
        <w:t>In 'Kangaroos, wallabies and rat-kangaroos.</w:t>
      </w:r>
      <w:proofErr w:type="gramEnd"/>
      <w:r>
        <w:rPr>
          <w:rFonts w:ascii="Arial" w:hAnsi="Arial" w:cs="Arial"/>
        </w:rPr>
        <w:t xml:space="preserve"> </w:t>
      </w:r>
      <w:proofErr w:type="gramStart"/>
      <w:r>
        <w:rPr>
          <w:rFonts w:ascii="Arial" w:hAnsi="Arial" w:cs="Arial"/>
        </w:rPr>
        <w:t>Vol. 2.'</w:t>
      </w:r>
      <w:proofErr w:type="gramEnd"/>
      <w:r>
        <w:rPr>
          <w:rFonts w:ascii="Arial" w:hAnsi="Arial" w:cs="Arial"/>
        </w:rPr>
        <w:t xml:space="preserve"> </w:t>
      </w:r>
      <w:proofErr w:type="gramStart"/>
      <w:r>
        <w:rPr>
          <w:rFonts w:ascii="Arial" w:hAnsi="Arial" w:cs="Arial"/>
        </w:rPr>
        <w:t>(</w:t>
      </w:r>
      <w:proofErr w:type="spellStart"/>
      <w:r>
        <w:rPr>
          <w:rFonts w:ascii="Arial" w:hAnsi="Arial" w:cs="Arial"/>
        </w:rPr>
        <w:t>Eds</w:t>
      </w:r>
      <w:proofErr w:type="spellEnd"/>
      <w:r>
        <w:rPr>
          <w:rFonts w:ascii="Arial" w:hAnsi="Arial" w:cs="Arial"/>
        </w:rPr>
        <w:t xml:space="preserve"> G</w:t>
      </w:r>
      <w:r w:rsidR="002557C5">
        <w:rPr>
          <w:rFonts w:ascii="Arial" w:hAnsi="Arial" w:cs="Arial"/>
        </w:rPr>
        <w:t>.</w:t>
      </w:r>
      <w:r>
        <w:rPr>
          <w:rFonts w:ascii="Arial" w:hAnsi="Arial" w:cs="Arial"/>
        </w:rPr>
        <w:t>C</w:t>
      </w:r>
      <w:r w:rsidR="002557C5">
        <w:rPr>
          <w:rFonts w:ascii="Arial" w:hAnsi="Arial" w:cs="Arial"/>
        </w:rPr>
        <w:t>.</w:t>
      </w:r>
      <w:r>
        <w:rPr>
          <w:rFonts w:ascii="Arial" w:hAnsi="Arial" w:cs="Arial"/>
        </w:rPr>
        <w:t xml:space="preserve"> </w:t>
      </w:r>
      <w:proofErr w:type="spellStart"/>
      <w:r>
        <w:rPr>
          <w:rFonts w:ascii="Arial" w:hAnsi="Arial" w:cs="Arial"/>
        </w:rPr>
        <w:t>Grigg</w:t>
      </w:r>
      <w:proofErr w:type="spellEnd"/>
      <w:r>
        <w:rPr>
          <w:rFonts w:ascii="Arial" w:hAnsi="Arial" w:cs="Arial"/>
        </w:rPr>
        <w:t>, P</w:t>
      </w:r>
      <w:r w:rsidR="002557C5">
        <w:rPr>
          <w:rFonts w:ascii="Arial" w:hAnsi="Arial" w:cs="Arial"/>
        </w:rPr>
        <w:t>.</w:t>
      </w:r>
      <w:r>
        <w:rPr>
          <w:rFonts w:ascii="Arial" w:hAnsi="Arial" w:cs="Arial"/>
        </w:rPr>
        <w:t>J</w:t>
      </w:r>
      <w:r w:rsidR="002557C5">
        <w:rPr>
          <w:rFonts w:ascii="Arial" w:hAnsi="Arial" w:cs="Arial"/>
        </w:rPr>
        <w:t>.</w:t>
      </w:r>
      <w:r>
        <w:rPr>
          <w:rFonts w:ascii="Arial" w:hAnsi="Arial" w:cs="Arial"/>
        </w:rPr>
        <w:t xml:space="preserve"> </w:t>
      </w:r>
      <w:proofErr w:type="spellStart"/>
      <w:r>
        <w:rPr>
          <w:rFonts w:ascii="Arial" w:hAnsi="Arial" w:cs="Arial"/>
        </w:rPr>
        <w:t>Jarman</w:t>
      </w:r>
      <w:proofErr w:type="spellEnd"/>
      <w:r>
        <w:rPr>
          <w:rFonts w:ascii="Arial" w:hAnsi="Arial" w:cs="Arial"/>
        </w:rPr>
        <w:t xml:space="preserve"> and I</w:t>
      </w:r>
      <w:r w:rsidR="002557C5">
        <w:rPr>
          <w:rFonts w:ascii="Arial" w:hAnsi="Arial" w:cs="Arial"/>
        </w:rPr>
        <w:t>.</w:t>
      </w:r>
      <w:r>
        <w:rPr>
          <w:rFonts w:ascii="Arial" w:hAnsi="Arial" w:cs="Arial"/>
        </w:rPr>
        <w:t>D</w:t>
      </w:r>
      <w:r w:rsidR="002557C5">
        <w:rPr>
          <w:rFonts w:ascii="Arial" w:hAnsi="Arial" w:cs="Arial"/>
        </w:rPr>
        <w:t>.</w:t>
      </w:r>
      <w:r>
        <w:rPr>
          <w:rFonts w:ascii="Arial" w:hAnsi="Arial" w:cs="Arial"/>
        </w:rPr>
        <w:t xml:space="preserve"> Hume) pp. 593</w:t>
      </w:r>
      <w:r w:rsidR="00F9713C">
        <w:rPr>
          <w:rFonts w:ascii="Arial" w:hAnsi="Arial" w:cs="Arial"/>
        </w:rPr>
        <w:noBreakHyphen/>
      </w:r>
      <w:r>
        <w:rPr>
          <w:rFonts w:ascii="Arial" w:hAnsi="Arial" w:cs="Arial"/>
        </w:rPr>
        <w:t>601.</w:t>
      </w:r>
      <w:proofErr w:type="gramEnd"/>
      <w:r>
        <w:rPr>
          <w:rFonts w:ascii="Arial" w:hAnsi="Arial" w:cs="Arial"/>
        </w:rPr>
        <w:t xml:space="preserve"> (Surrey Beatty &amp; Sons: Chipping Norton)</w:t>
      </w:r>
      <w:r w:rsidR="002557C5">
        <w:rPr>
          <w:rFonts w:ascii="Arial" w:hAnsi="Arial" w:cs="Arial"/>
        </w:rPr>
        <w:t>.</w:t>
      </w:r>
      <w:r>
        <w:rPr>
          <w:rFonts w:ascii="Arial" w:hAnsi="Arial" w:cs="Arial"/>
        </w:rPr>
        <w:t xml:space="preserve"> </w:t>
      </w:r>
    </w:p>
    <w:p w:rsidR="000B4262" w:rsidRDefault="000B4262" w:rsidP="000B4262">
      <w:pPr>
        <w:autoSpaceDE w:val="0"/>
        <w:autoSpaceDN w:val="0"/>
        <w:adjustRightInd w:val="0"/>
        <w:rPr>
          <w:rFonts w:ascii="Arial" w:hAnsi="Arial" w:cs="Arial"/>
        </w:rPr>
      </w:pPr>
    </w:p>
    <w:p w:rsidR="002C6254" w:rsidRPr="00C11D32" w:rsidRDefault="002C6254" w:rsidP="00E14D60">
      <w:pPr>
        <w:jc w:val="both"/>
        <w:rPr>
          <w:rFonts w:ascii="Arial" w:hAnsi="Arial" w:cs="Arial"/>
        </w:rPr>
      </w:pPr>
      <w:proofErr w:type="gramStart"/>
      <w:r w:rsidRPr="00C11D32">
        <w:rPr>
          <w:rFonts w:ascii="Arial" w:hAnsi="Arial" w:cs="Arial"/>
        </w:rPr>
        <w:t>Johnson, C</w:t>
      </w:r>
      <w:r w:rsidR="00F732FC" w:rsidRPr="00C11D32">
        <w:rPr>
          <w:rFonts w:ascii="Arial" w:hAnsi="Arial" w:cs="Arial"/>
        </w:rPr>
        <w:t>.</w:t>
      </w:r>
      <w:r w:rsidRPr="00C11D32">
        <w:rPr>
          <w:rFonts w:ascii="Arial" w:hAnsi="Arial" w:cs="Arial"/>
        </w:rPr>
        <w:t>N</w:t>
      </w:r>
      <w:r w:rsidR="00F732FC" w:rsidRPr="00C11D32">
        <w:rPr>
          <w:rFonts w:ascii="Arial" w:hAnsi="Arial" w:cs="Arial"/>
        </w:rPr>
        <w:t>.</w:t>
      </w:r>
      <w:r w:rsidRPr="00C11D32">
        <w:rPr>
          <w:rFonts w:ascii="Arial" w:hAnsi="Arial" w:cs="Arial"/>
        </w:rPr>
        <w:t xml:space="preserve"> </w:t>
      </w:r>
      <w:r w:rsidR="00EA452C" w:rsidRPr="00C11D32">
        <w:rPr>
          <w:rFonts w:ascii="Arial" w:hAnsi="Arial" w:cs="Arial"/>
        </w:rPr>
        <w:t>and</w:t>
      </w:r>
      <w:r w:rsidRPr="00C11D32">
        <w:rPr>
          <w:rFonts w:ascii="Arial" w:hAnsi="Arial" w:cs="Arial"/>
        </w:rPr>
        <w:t xml:space="preserve"> </w:t>
      </w:r>
      <w:proofErr w:type="spellStart"/>
      <w:r w:rsidRPr="00C11D32">
        <w:rPr>
          <w:rFonts w:ascii="Arial" w:hAnsi="Arial" w:cs="Arial"/>
        </w:rPr>
        <w:t>Bayliss</w:t>
      </w:r>
      <w:proofErr w:type="spellEnd"/>
      <w:r w:rsidRPr="00C11D32">
        <w:rPr>
          <w:rFonts w:ascii="Arial" w:hAnsi="Arial" w:cs="Arial"/>
        </w:rPr>
        <w:t>, P</w:t>
      </w:r>
      <w:r w:rsidR="00F732FC" w:rsidRPr="00C11D32">
        <w:rPr>
          <w:rFonts w:ascii="Arial" w:hAnsi="Arial" w:cs="Arial"/>
        </w:rPr>
        <w:t>.</w:t>
      </w:r>
      <w:r w:rsidRPr="00C11D32">
        <w:rPr>
          <w:rFonts w:ascii="Arial" w:hAnsi="Arial" w:cs="Arial"/>
        </w:rPr>
        <w:t>G</w:t>
      </w:r>
      <w:r w:rsidR="00F732FC" w:rsidRPr="00C11D32">
        <w:rPr>
          <w:rFonts w:ascii="Arial" w:hAnsi="Arial" w:cs="Arial"/>
        </w:rPr>
        <w:t>.</w:t>
      </w:r>
      <w:r w:rsidRPr="00C11D32">
        <w:rPr>
          <w:rFonts w:ascii="Arial" w:hAnsi="Arial" w:cs="Arial"/>
        </w:rPr>
        <w:t xml:space="preserve"> </w:t>
      </w:r>
      <w:r w:rsidR="00F732FC" w:rsidRPr="00C11D32">
        <w:rPr>
          <w:rFonts w:ascii="Arial" w:hAnsi="Arial" w:cs="Arial"/>
        </w:rPr>
        <w:t>(</w:t>
      </w:r>
      <w:r w:rsidRPr="00C11D32">
        <w:rPr>
          <w:rFonts w:ascii="Arial" w:hAnsi="Arial" w:cs="Arial"/>
        </w:rPr>
        <w:t>1981</w:t>
      </w:r>
      <w:r w:rsidR="00F732FC" w:rsidRPr="00C11D32">
        <w:rPr>
          <w:rFonts w:ascii="Arial" w:hAnsi="Arial" w:cs="Arial"/>
        </w:rPr>
        <w:t>).</w:t>
      </w:r>
      <w:proofErr w:type="gramEnd"/>
      <w:r w:rsidRPr="00C11D32">
        <w:rPr>
          <w:rFonts w:ascii="Arial" w:hAnsi="Arial" w:cs="Arial"/>
        </w:rPr>
        <w:t xml:space="preserve"> </w:t>
      </w:r>
      <w:proofErr w:type="gramStart"/>
      <w:r w:rsidRPr="00C11D32">
        <w:rPr>
          <w:rFonts w:ascii="Arial" w:hAnsi="Arial" w:cs="Arial"/>
        </w:rPr>
        <w:t>Habitat selection by sex, age and reproductive class in the red</w:t>
      </w:r>
      <w:r w:rsidR="00130050" w:rsidRPr="00C11D32">
        <w:rPr>
          <w:rFonts w:ascii="Arial" w:hAnsi="Arial" w:cs="Arial"/>
        </w:rPr>
        <w:t xml:space="preserve"> </w:t>
      </w:r>
      <w:r w:rsidRPr="00C11D32">
        <w:rPr>
          <w:rFonts w:ascii="Arial" w:hAnsi="Arial" w:cs="Arial"/>
        </w:rPr>
        <w:t xml:space="preserve">kangaroo, </w:t>
      </w:r>
      <w:proofErr w:type="spellStart"/>
      <w:r w:rsidRPr="00C11D32">
        <w:rPr>
          <w:rFonts w:ascii="Arial" w:hAnsi="Arial" w:cs="Arial"/>
          <w:i/>
        </w:rPr>
        <w:t>Macropus</w:t>
      </w:r>
      <w:proofErr w:type="spellEnd"/>
      <w:r w:rsidRPr="00C11D32">
        <w:rPr>
          <w:rFonts w:ascii="Arial" w:hAnsi="Arial" w:cs="Arial"/>
          <w:i/>
        </w:rPr>
        <w:t xml:space="preserve"> </w:t>
      </w:r>
      <w:proofErr w:type="spellStart"/>
      <w:r w:rsidRPr="00C11D32">
        <w:rPr>
          <w:rFonts w:ascii="Arial" w:hAnsi="Arial" w:cs="Arial"/>
          <w:i/>
        </w:rPr>
        <w:t>rufus</w:t>
      </w:r>
      <w:proofErr w:type="spellEnd"/>
      <w:r w:rsidRPr="00C11D32">
        <w:rPr>
          <w:rFonts w:ascii="Arial" w:hAnsi="Arial" w:cs="Arial"/>
        </w:rPr>
        <w:t>, in western New South Wales</w:t>
      </w:r>
      <w:r w:rsidR="00F732FC" w:rsidRPr="00C11D32">
        <w:rPr>
          <w:rFonts w:ascii="Arial" w:hAnsi="Arial" w:cs="Arial"/>
        </w:rPr>
        <w:t>.</w:t>
      </w:r>
      <w:proofErr w:type="gramEnd"/>
      <w:r w:rsidRPr="00C11D32">
        <w:rPr>
          <w:rFonts w:ascii="Arial" w:hAnsi="Arial" w:cs="Arial"/>
        </w:rPr>
        <w:t xml:space="preserve"> </w:t>
      </w:r>
      <w:proofErr w:type="gramStart"/>
      <w:r w:rsidR="00F76D38" w:rsidRPr="00C11D32">
        <w:rPr>
          <w:rFonts w:ascii="Arial" w:hAnsi="Arial" w:cs="Arial"/>
          <w:i/>
        </w:rPr>
        <w:t>Australian Wildlife Research</w:t>
      </w:r>
      <w:r w:rsidRPr="00C11D32">
        <w:rPr>
          <w:rFonts w:ascii="Arial" w:hAnsi="Arial" w:cs="Arial"/>
        </w:rPr>
        <w:t xml:space="preserve"> </w:t>
      </w:r>
      <w:r w:rsidRPr="00C11D32">
        <w:rPr>
          <w:rFonts w:ascii="Arial" w:hAnsi="Arial" w:cs="Arial"/>
          <w:b/>
        </w:rPr>
        <w:t>8</w:t>
      </w:r>
      <w:r w:rsidRPr="00C11D32">
        <w:rPr>
          <w:rFonts w:ascii="Arial" w:hAnsi="Arial" w:cs="Arial"/>
        </w:rPr>
        <w:t>, 465</w:t>
      </w:r>
      <w:r w:rsidR="00F9713C">
        <w:rPr>
          <w:rFonts w:ascii="Arial" w:hAnsi="Arial" w:cs="Arial"/>
        </w:rPr>
        <w:noBreakHyphen/>
      </w:r>
      <w:r w:rsidRPr="00C11D32">
        <w:rPr>
          <w:rFonts w:ascii="Arial" w:hAnsi="Arial" w:cs="Arial"/>
        </w:rPr>
        <w:t>474.</w:t>
      </w:r>
      <w:proofErr w:type="gramEnd"/>
    </w:p>
    <w:p w:rsidR="00130050" w:rsidRDefault="00130050" w:rsidP="00E14D60">
      <w:pPr>
        <w:jc w:val="both"/>
        <w:rPr>
          <w:rFonts w:ascii="Arial" w:hAnsi="Arial" w:cs="Arial"/>
        </w:rPr>
      </w:pPr>
    </w:p>
    <w:p w:rsidR="00F736FF" w:rsidRDefault="00F736FF" w:rsidP="00F736FF">
      <w:pPr>
        <w:autoSpaceDE w:val="0"/>
        <w:autoSpaceDN w:val="0"/>
        <w:adjustRightInd w:val="0"/>
        <w:rPr>
          <w:rFonts w:ascii="Arial" w:hAnsi="Arial" w:cs="Arial"/>
        </w:rPr>
      </w:pPr>
      <w:proofErr w:type="spellStart"/>
      <w:proofErr w:type="gramStart"/>
      <w:r>
        <w:rPr>
          <w:rFonts w:ascii="Arial" w:hAnsi="Arial" w:cs="Arial"/>
        </w:rPr>
        <w:t>Jonzén</w:t>
      </w:r>
      <w:proofErr w:type="spellEnd"/>
      <w:r>
        <w:rPr>
          <w:rFonts w:ascii="Arial" w:hAnsi="Arial" w:cs="Arial"/>
        </w:rPr>
        <w:t xml:space="preserve"> N., </w:t>
      </w:r>
      <w:proofErr w:type="spellStart"/>
      <w:r>
        <w:rPr>
          <w:rFonts w:ascii="Arial" w:hAnsi="Arial" w:cs="Arial"/>
        </w:rPr>
        <w:t>Pople</w:t>
      </w:r>
      <w:proofErr w:type="spellEnd"/>
      <w:r>
        <w:rPr>
          <w:rFonts w:ascii="Arial" w:hAnsi="Arial" w:cs="Arial"/>
        </w:rPr>
        <w:t xml:space="preserve"> T., </w:t>
      </w:r>
      <w:proofErr w:type="spellStart"/>
      <w:r>
        <w:rPr>
          <w:rFonts w:ascii="Arial" w:hAnsi="Arial" w:cs="Arial"/>
        </w:rPr>
        <w:t>Knape</w:t>
      </w:r>
      <w:proofErr w:type="spellEnd"/>
      <w:r>
        <w:rPr>
          <w:rFonts w:ascii="Arial" w:hAnsi="Arial" w:cs="Arial"/>
        </w:rPr>
        <w:t xml:space="preserve"> J. and </w:t>
      </w:r>
      <w:proofErr w:type="spellStart"/>
      <w:r>
        <w:rPr>
          <w:rFonts w:ascii="Arial" w:hAnsi="Arial" w:cs="Arial"/>
        </w:rPr>
        <w:t>Sköld</w:t>
      </w:r>
      <w:proofErr w:type="spellEnd"/>
      <w:r>
        <w:rPr>
          <w:rFonts w:ascii="Arial" w:hAnsi="Arial" w:cs="Arial"/>
        </w:rPr>
        <w:t xml:space="preserve"> M. (2010)</w:t>
      </w:r>
      <w:r w:rsidR="00E4442A">
        <w:rPr>
          <w:rFonts w:ascii="Arial" w:hAnsi="Arial" w:cs="Arial"/>
        </w:rPr>
        <w:t>.</w:t>
      </w:r>
      <w:proofErr w:type="gramEnd"/>
      <w:r>
        <w:rPr>
          <w:rFonts w:ascii="Arial" w:hAnsi="Arial" w:cs="Arial"/>
        </w:rPr>
        <w:t xml:space="preserve"> </w:t>
      </w:r>
      <w:proofErr w:type="gramStart"/>
      <w:r>
        <w:rPr>
          <w:rFonts w:ascii="Arial" w:hAnsi="Arial" w:cs="Arial"/>
        </w:rPr>
        <w:t xml:space="preserve">Stochastic demography and population dynamics in the red kangaroo </w:t>
      </w:r>
      <w:proofErr w:type="spellStart"/>
      <w:r>
        <w:rPr>
          <w:rFonts w:ascii="Arial" w:hAnsi="Arial" w:cs="Arial"/>
          <w:i/>
          <w:iCs/>
        </w:rPr>
        <w:t>Macropus</w:t>
      </w:r>
      <w:proofErr w:type="spellEnd"/>
      <w:r>
        <w:rPr>
          <w:rFonts w:ascii="Arial" w:hAnsi="Arial" w:cs="Arial"/>
          <w:i/>
          <w:iCs/>
        </w:rPr>
        <w:t xml:space="preserve"> </w:t>
      </w:r>
      <w:proofErr w:type="spellStart"/>
      <w:r>
        <w:rPr>
          <w:rFonts w:ascii="Arial" w:hAnsi="Arial" w:cs="Arial"/>
          <w:i/>
          <w:iCs/>
        </w:rPr>
        <w:t>rufus</w:t>
      </w:r>
      <w:proofErr w:type="spellEnd"/>
      <w:r>
        <w:rPr>
          <w:rFonts w:ascii="Arial" w:hAnsi="Arial" w:cs="Arial"/>
        </w:rPr>
        <w:t>.</w:t>
      </w:r>
      <w:proofErr w:type="gramEnd"/>
      <w:r>
        <w:rPr>
          <w:rFonts w:ascii="Arial" w:hAnsi="Arial" w:cs="Arial"/>
        </w:rPr>
        <w:t xml:space="preserve"> </w:t>
      </w:r>
      <w:proofErr w:type="gramStart"/>
      <w:r>
        <w:rPr>
          <w:rFonts w:ascii="Arial" w:hAnsi="Arial" w:cs="Arial"/>
          <w:i/>
          <w:iCs/>
        </w:rPr>
        <w:t>Journal of Animal Ecology</w:t>
      </w:r>
      <w:r>
        <w:rPr>
          <w:rFonts w:ascii="Arial" w:hAnsi="Arial" w:cs="Arial"/>
        </w:rPr>
        <w:t xml:space="preserve"> </w:t>
      </w:r>
      <w:r>
        <w:rPr>
          <w:rFonts w:ascii="Arial" w:hAnsi="Arial" w:cs="Arial"/>
          <w:b/>
          <w:bCs/>
        </w:rPr>
        <w:t>79</w:t>
      </w:r>
      <w:r>
        <w:rPr>
          <w:rFonts w:ascii="Arial" w:hAnsi="Arial" w:cs="Arial"/>
        </w:rPr>
        <w:t>, 109</w:t>
      </w:r>
      <w:r w:rsidR="00F9713C">
        <w:rPr>
          <w:rFonts w:ascii="Arial" w:hAnsi="Arial" w:cs="Arial"/>
        </w:rPr>
        <w:noBreakHyphen/>
      </w:r>
      <w:r>
        <w:rPr>
          <w:rFonts w:ascii="Arial" w:hAnsi="Arial" w:cs="Arial"/>
        </w:rPr>
        <w:t>116.</w:t>
      </w:r>
      <w:proofErr w:type="gramEnd"/>
    </w:p>
    <w:p w:rsidR="00F736FF" w:rsidRPr="00C11D32" w:rsidRDefault="00F736FF" w:rsidP="00E14D60">
      <w:pPr>
        <w:jc w:val="both"/>
        <w:rPr>
          <w:rFonts w:ascii="Arial" w:hAnsi="Arial" w:cs="Arial"/>
        </w:rPr>
      </w:pPr>
    </w:p>
    <w:p w:rsidR="002C6254" w:rsidRPr="00C11D32" w:rsidRDefault="002C6254" w:rsidP="00E14D60">
      <w:pPr>
        <w:jc w:val="both"/>
        <w:rPr>
          <w:rFonts w:ascii="Arial" w:hAnsi="Arial" w:cs="Arial"/>
        </w:rPr>
      </w:pPr>
      <w:proofErr w:type="gramStart"/>
      <w:r w:rsidRPr="00C11D32">
        <w:rPr>
          <w:rFonts w:ascii="Arial" w:hAnsi="Arial" w:cs="Arial"/>
        </w:rPr>
        <w:t>Kay, B</w:t>
      </w:r>
      <w:r w:rsidR="00F732FC" w:rsidRPr="00C11D32">
        <w:rPr>
          <w:rFonts w:ascii="Arial" w:hAnsi="Arial" w:cs="Arial"/>
        </w:rPr>
        <w:t>.</w:t>
      </w:r>
      <w:r w:rsidRPr="00C11D32">
        <w:rPr>
          <w:rFonts w:ascii="Arial" w:hAnsi="Arial" w:cs="Arial"/>
        </w:rPr>
        <w:t>, Gifford, E</w:t>
      </w:r>
      <w:r w:rsidR="00F732FC" w:rsidRPr="00C11D32">
        <w:rPr>
          <w:rFonts w:ascii="Arial" w:hAnsi="Arial" w:cs="Arial"/>
        </w:rPr>
        <w:t>.</w:t>
      </w:r>
      <w:r w:rsidRPr="00C11D32">
        <w:rPr>
          <w:rFonts w:ascii="Arial" w:hAnsi="Arial" w:cs="Arial"/>
        </w:rPr>
        <w:t>, Perry, R</w:t>
      </w:r>
      <w:r w:rsidR="00F732FC" w:rsidRPr="00C11D32">
        <w:rPr>
          <w:rFonts w:ascii="Arial" w:hAnsi="Arial" w:cs="Arial"/>
        </w:rPr>
        <w:t>.</w:t>
      </w:r>
      <w:r w:rsidRPr="00C11D32">
        <w:rPr>
          <w:rFonts w:ascii="Arial" w:hAnsi="Arial" w:cs="Arial"/>
        </w:rPr>
        <w:t xml:space="preserve"> </w:t>
      </w:r>
      <w:r w:rsidR="00EA452C" w:rsidRPr="00C11D32">
        <w:rPr>
          <w:rFonts w:ascii="Arial" w:hAnsi="Arial" w:cs="Arial"/>
        </w:rPr>
        <w:t>and</w:t>
      </w:r>
      <w:r w:rsidRPr="00C11D32">
        <w:rPr>
          <w:rFonts w:ascii="Arial" w:hAnsi="Arial" w:cs="Arial"/>
        </w:rPr>
        <w:t xml:space="preserve"> van </w:t>
      </w:r>
      <w:proofErr w:type="spellStart"/>
      <w:r w:rsidRPr="00C11D32">
        <w:rPr>
          <w:rFonts w:ascii="Arial" w:hAnsi="Arial" w:cs="Arial"/>
        </w:rPr>
        <w:t>der</w:t>
      </w:r>
      <w:proofErr w:type="spellEnd"/>
      <w:r w:rsidRPr="00C11D32">
        <w:rPr>
          <w:rFonts w:ascii="Arial" w:hAnsi="Arial" w:cs="Arial"/>
        </w:rPr>
        <w:t xml:space="preserve"> </w:t>
      </w:r>
      <w:proofErr w:type="spellStart"/>
      <w:r w:rsidRPr="00C11D32">
        <w:rPr>
          <w:rFonts w:ascii="Arial" w:hAnsi="Arial" w:cs="Arial"/>
        </w:rPr>
        <w:t>Ven</w:t>
      </w:r>
      <w:proofErr w:type="spellEnd"/>
      <w:r w:rsidRPr="00C11D32">
        <w:rPr>
          <w:rFonts w:ascii="Arial" w:hAnsi="Arial" w:cs="Arial"/>
        </w:rPr>
        <w:t>, R</w:t>
      </w:r>
      <w:r w:rsidR="00F732FC" w:rsidRPr="00C11D32">
        <w:rPr>
          <w:rFonts w:ascii="Arial" w:hAnsi="Arial" w:cs="Arial"/>
        </w:rPr>
        <w:t>.</w:t>
      </w:r>
      <w:r w:rsidRPr="00C11D32">
        <w:rPr>
          <w:rFonts w:ascii="Arial" w:hAnsi="Arial" w:cs="Arial"/>
        </w:rPr>
        <w:t xml:space="preserve"> </w:t>
      </w:r>
      <w:r w:rsidR="00F732FC" w:rsidRPr="00C11D32">
        <w:rPr>
          <w:rFonts w:ascii="Arial" w:hAnsi="Arial" w:cs="Arial"/>
        </w:rPr>
        <w:t>(</w:t>
      </w:r>
      <w:r w:rsidRPr="00C11D32">
        <w:rPr>
          <w:rFonts w:ascii="Arial" w:hAnsi="Arial" w:cs="Arial"/>
        </w:rPr>
        <w:t>2000</w:t>
      </w:r>
      <w:r w:rsidR="00F732FC" w:rsidRPr="00C11D32">
        <w:rPr>
          <w:rFonts w:ascii="Arial" w:hAnsi="Arial" w:cs="Arial"/>
        </w:rPr>
        <w:t>).</w:t>
      </w:r>
      <w:proofErr w:type="gramEnd"/>
      <w:r w:rsidR="00F732FC" w:rsidRPr="00C11D32">
        <w:rPr>
          <w:rFonts w:ascii="Arial" w:hAnsi="Arial" w:cs="Arial"/>
        </w:rPr>
        <w:t xml:space="preserve"> </w:t>
      </w:r>
      <w:proofErr w:type="gramStart"/>
      <w:r w:rsidRPr="00C11D32">
        <w:rPr>
          <w:rFonts w:ascii="Arial" w:hAnsi="Arial" w:cs="Arial"/>
        </w:rPr>
        <w:t>Trapping efficiency for foxes (</w:t>
      </w:r>
      <w:proofErr w:type="spellStart"/>
      <w:r w:rsidRPr="00C11D32">
        <w:rPr>
          <w:rFonts w:ascii="Arial" w:hAnsi="Arial" w:cs="Arial"/>
          <w:i/>
        </w:rPr>
        <w:t>Vulpes</w:t>
      </w:r>
      <w:proofErr w:type="spellEnd"/>
      <w:r w:rsidRPr="00C11D32">
        <w:rPr>
          <w:rFonts w:ascii="Arial" w:hAnsi="Arial" w:cs="Arial"/>
          <w:i/>
        </w:rPr>
        <w:t xml:space="preserve"> </w:t>
      </w:r>
      <w:proofErr w:type="spellStart"/>
      <w:r w:rsidRPr="00C11D32">
        <w:rPr>
          <w:rFonts w:ascii="Arial" w:hAnsi="Arial" w:cs="Arial"/>
          <w:i/>
        </w:rPr>
        <w:t>vulpes</w:t>
      </w:r>
      <w:proofErr w:type="spellEnd"/>
      <w:r w:rsidRPr="00C11D32">
        <w:rPr>
          <w:rFonts w:ascii="Arial" w:hAnsi="Arial" w:cs="Arial"/>
        </w:rPr>
        <w:t>) in</w:t>
      </w:r>
      <w:r w:rsidR="003A5D57" w:rsidRPr="00C11D32">
        <w:rPr>
          <w:rFonts w:ascii="Arial" w:hAnsi="Arial" w:cs="Arial"/>
        </w:rPr>
        <w:t xml:space="preserve"> </w:t>
      </w:r>
      <w:r w:rsidRPr="00C11D32">
        <w:rPr>
          <w:rFonts w:ascii="Arial" w:hAnsi="Arial" w:cs="Arial"/>
        </w:rPr>
        <w:t>central New South Wales: age and sex biases and the effects of reduced fox abundance</w:t>
      </w:r>
      <w:r w:rsidR="00F732FC" w:rsidRPr="00C11D32">
        <w:rPr>
          <w:rFonts w:ascii="Arial" w:hAnsi="Arial" w:cs="Arial"/>
        </w:rPr>
        <w:t>.</w:t>
      </w:r>
      <w:proofErr w:type="gramEnd"/>
      <w:r w:rsidRPr="00C11D32">
        <w:rPr>
          <w:rFonts w:ascii="Arial" w:hAnsi="Arial" w:cs="Arial"/>
        </w:rPr>
        <w:t xml:space="preserve"> </w:t>
      </w:r>
      <w:proofErr w:type="gramStart"/>
      <w:r w:rsidR="00F76D38" w:rsidRPr="00C11D32">
        <w:rPr>
          <w:rFonts w:ascii="Arial" w:hAnsi="Arial" w:cs="Arial"/>
          <w:i/>
        </w:rPr>
        <w:t>Wildlife Research</w:t>
      </w:r>
      <w:r w:rsidRPr="00C11D32">
        <w:rPr>
          <w:rFonts w:ascii="Arial" w:hAnsi="Arial" w:cs="Arial"/>
        </w:rPr>
        <w:t xml:space="preserve"> </w:t>
      </w:r>
      <w:r w:rsidRPr="00C11D32">
        <w:rPr>
          <w:rFonts w:ascii="Arial" w:hAnsi="Arial" w:cs="Arial"/>
          <w:b/>
        </w:rPr>
        <w:t>27</w:t>
      </w:r>
      <w:r w:rsidRPr="00C11D32">
        <w:rPr>
          <w:rFonts w:ascii="Arial" w:hAnsi="Arial" w:cs="Arial"/>
        </w:rPr>
        <w:t>, 547</w:t>
      </w:r>
      <w:r w:rsidR="00F9713C">
        <w:rPr>
          <w:rFonts w:ascii="Arial" w:hAnsi="Arial" w:cs="Arial"/>
        </w:rPr>
        <w:noBreakHyphen/>
      </w:r>
      <w:r w:rsidRPr="00C11D32">
        <w:rPr>
          <w:rFonts w:ascii="Arial" w:hAnsi="Arial" w:cs="Arial"/>
        </w:rPr>
        <w:t>552.</w:t>
      </w:r>
      <w:proofErr w:type="gramEnd"/>
    </w:p>
    <w:p w:rsidR="003A5D57" w:rsidRPr="00C11D32" w:rsidRDefault="003A5D57" w:rsidP="00E14D60">
      <w:pPr>
        <w:jc w:val="both"/>
        <w:rPr>
          <w:rFonts w:ascii="Arial" w:hAnsi="Arial" w:cs="Arial"/>
        </w:rPr>
      </w:pPr>
    </w:p>
    <w:p w:rsidR="002C6254" w:rsidRPr="00C11D32" w:rsidRDefault="002C6254" w:rsidP="00E14D60">
      <w:pPr>
        <w:jc w:val="both"/>
        <w:rPr>
          <w:rFonts w:ascii="Arial" w:hAnsi="Arial" w:cs="Arial"/>
        </w:rPr>
      </w:pPr>
      <w:r w:rsidRPr="00C11D32">
        <w:rPr>
          <w:rFonts w:ascii="Arial" w:hAnsi="Arial" w:cs="Arial"/>
        </w:rPr>
        <w:t>Kirkpatrick, T</w:t>
      </w:r>
      <w:r w:rsidR="005E7E0C" w:rsidRPr="00C11D32">
        <w:rPr>
          <w:rFonts w:ascii="Arial" w:hAnsi="Arial" w:cs="Arial"/>
        </w:rPr>
        <w:t>.</w:t>
      </w:r>
      <w:r w:rsidRPr="00C11D32">
        <w:rPr>
          <w:rFonts w:ascii="Arial" w:hAnsi="Arial" w:cs="Arial"/>
        </w:rPr>
        <w:t>H</w:t>
      </w:r>
      <w:r w:rsidR="005E7E0C" w:rsidRPr="00C11D32">
        <w:rPr>
          <w:rFonts w:ascii="Arial" w:hAnsi="Arial" w:cs="Arial"/>
        </w:rPr>
        <w:t>.</w:t>
      </w:r>
      <w:r w:rsidRPr="00C11D32">
        <w:rPr>
          <w:rFonts w:ascii="Arial" w:hAnsi="Arial" w:cs="Arial"/>
        </w:rPr>
        <w:t xml:space="preserve"> </w:t>
      </w:r>
      <w:r w:rsidR="005E7E0C" w:rsidRPr="00C11D32">
        <w:rPr>
          <w:rFonts w:ascii="Arial" w:hAnsi="Arial" w:cs="Arial"/>
        </w:rPr>
        <w:t>(</w:t>
      </w:r>
      <w:r w:rsidRPr="00C11D32">
        <w:rPr>
          <w:rFonts w:ascii="Arial" w:hAnsi="Arial" w:cs="Arial"/>
        </w:rPr>
        <w:t>1967</w:t>
      </w:r>
      <w:r w:rsidR="005E7E0C" w:rsidRPr="00C11D32">
        <w:rPr>
          <w:rFonts w:ascii="Arial" w:hAnsi="Arial" w:cs="Arial"/>
        </w:rPr>
        <w:t>).</w:t>
      </w:r>
      <w:r w:rsidRPr="00C11D32">
        <w:rPr>
          <w:rFonts w:ascii="Arial" w:hAnsi="Arial" w:cs="Arial"/>
        </w:rPr>
        <w:t xml:space="preserve"> </w:t>
      </w:r>
      <w:proofErr w:type="gramStart"/>
      <w:r w:rsidRPr="00C11D32">
        <w:rPr>
          <w:rFonts w:ascii="Arial" w:hAnsi="Arial" w:cs="Arial"/>
        </w:rPr>
        <w:t>The red kangaroo in Queensland</w:t>
      </w:r>
      <w:r w:rsidR="005E7E0C" w:rsidRPr="00C11D32">
        <w:rPr>
          <w:rFonts w:ascii="Arial" w:hAnsi="Arial" w:cs="Arial"/>
        </w:rPr>
        <w:t>.</w:t>
      </w:r>
      <w:proofErr w:type="gramEnd"/>
      <w:r w:rsidRPr="00C11D32">
        <w:rPr>
          <w:rFonts w:ascii="Arial" w:hAnsi="Arial" w:cs="Arial"/>
        </w:rPr>
        <w:t xml:space="preserve"> </w:t>
      </w:r>
      <w:proofErr w:type="gramStart"/>
      <w:r w:rsidRPr="00C11D32">
        <w:rPr>
          <w:rFonts w:ascii="Arial" w:hAnsi="Arial" w:cs="Arial"/>
          <w:i/>
        </w:rPr>
        <w:t>Queensland Agricultural Journal</w:t>
      </w:r>
      <w:r w:rsidRPr="00C11D32">
        <w:rPr>
          <w:rFonts w:ascii="Arial" w:hAnsi="Arial" w:cs="Arial"/>
        </w:rPr>
        <w:t xml:space="preserve"> </w:t>
      </w:r>
      <w:r w:rsidRPr="00C11D32">
        <w:rPr>
          <w:rFonts w:ascii="Arial" w:hAnsi="Arial" w:cs="Arial"/>
          <w:b/>
        </w:rPr>
        <w:t>93</w:t>
      </w:r>
      <w:r w:rsidRPr="00C11D32">
        <w:rPr>
          <w:rFonts w:ascii="Arial" w:hAnsi="Arial" w:cs="Arial"/>
        </w:rPr>
        <w:t>,</w:t>
      </w:r>
      <w:r w:rsidR="003A5D57" w:rsidRPr="00C11D32">
        <w:rPr>
          <w:rFonts w:ascii="Arial" w:hAnsi="Arial" w:cs="Arial"/>
        </w:rPr>
        <w:t xml:space="preserve"> </w:t>
      </w:r>
      <w:r w:rsidRPr="00C11D32">
        <w:rPr>
          <w:rFonts w:ascii="Arial" w:hAnsi="Arial" w:cs="Arial"/>
        </w:rPr>
        <w:t>484</w:t>
      </w:r>
      <w:r w:rsidR="00F9713C">
        <w:rPr>
          <w:rFonts w:ascii="Arial" w:hAnsi="Arial" w:cs="Arial"/>
        </w:rPr>
        <w:noBreakHyphen/>
      </w:r>
      <w:r w:rsidRPr="00C11D32">
        <w:rPr>
          <w:rFonts w:ascii="Arial" w:hAnsi="Arial" w:cs="Arial"/>
        </w:rPr>
        <w:t>486.</w:t>
      </w:r>
      <w:proofErr w:type="gramEnd"/>
    </w:p>
    <w:p w:rsidR="003A5D57" w:rsidRPr="00C11D32" w:rsidRDefault="003A5D57" w:rsidP="00E14D60">
      <w:pPr>
        <w:jc w:val="both"/>
        <w:rPr>
          <w:rFonts w:ascii="Arial" w:hAnsi="Arial" w:cs="Arial"/>
        </w:rPr>
      </w:pPr>
    </w:p>
    <w:p w:rsidR="002C6254" w:rsidRPr="00C11D32" w:rsidRDefault="002C6254" w:rsidP="00E14D60">
      <w:pPr>
        <w:jc w:val="both"/>
        <w:rPr>
          <w:rFonts w:ascii="Arial" w:hAnsi="Arial" w:cs="Arial"/>
        </w:rPr>
      </w:pPr>
      <w:r w:rsidRPr="00C11D32">
        <w:rPr>
          <w:rFonts w:ascii="Arial" w:hAnsi="Arial" w:cs="Arial"/>
        </w:rPr>
        <w:t>Kirkpatrick, T</w:t>
      </w:r>
      <w:r w:rsidR="005E7E0C" w:rsidRPr="00C11D32">
        <w:rPr>
          <w:rFonts w:ascii="Arial" w:hAnsi="Arial" w:cs="Arial"/>
        </w:rPr>
        <w:t>.</w:t>
      </w:r>
      <w:r w:rsidRPr="00C11D32">
        <w:rPr>
          <w:rFonts w:ascii="Arial" w:hAnsi="Arial" w:cs="Arial"/>
        </w:rPr>
        <w:t>H</w:t>
      </w:r>
      <w:r w:rsidR="005E7E0C" w:rsidRPr="00C11D32">
        <w:rPr>
          <w:rFonts w:ascii="Arial" w:hAnsi="Arial" w:cs="Arial"/>
        </w:rPr>
        <w:t>.</w:t>
      </w:r>
      <w:r w:rsidRPr="00C11D32">
        <w:rPr>
          <w:rFonts w:ascii="Arial" w:hAnsi="Arial" w:cs="Arial"/>
        </w:rPr>
        <w:t xml:space="preserve"> </w:t>
      </w:r>
      <w:r w:rsidR="005E7E0C" w:rsidRPr="00C11D32">
        <w:rPr>
          <w:rFonts w:ascii="Arial" w:hAnsi="Arial" w:cs="Arial"/>
        </w:rPr>
        <w:t>(</w:t>
      </w:r>
      <w:r w:rsidRPr="00C11D32">
        <w:rPr>
          <w:rFonts w:ascii="Arial" w:hAnsi="Arial" w:cs="Arial"/>
        </w:rPr>
        <w:t>1985</w:t>
      </w:r>
      <w:r w:rsidR="005E7E0C" w:rsidRPr="00C11D32">
        <w:rPr>
          <w:rFonts w:ascii="Arial" w:hAnsi="Arial" w:cs="Arial"/>
        </w:rPr>
        <w:t>).</w:t>
      </w:r>
      <w:r w:rsidRPr="00C11D32">
        <w:rPr>
          <w:rFonts w:ascii="Arial" w:hAnsi="Arial" w:cs="Arial"/>
        </w:rPr>
        <w:t xml:space="preserve"> </w:t>
      </w:r>
      <w:proofErr w:type="gramStart"/>
      <w:r w:rsidRPr="00C11D32">
        <w:rPr>
          <w:rFonts w:ascii="Arial" w:hAnsi="Arial" w:cs="Arial"/>
        </w:rPr>
        <w:t>Biology for management</w:t>
      </w:r>
      <w:r w:rsidR="005E7E0C" w:rsidRPr="00C11D32">
        <w:rPr>
          <w:rFonts w:ascii="Arial" w:hAnsi="Arial" w:cs="Arial"/>
        </w:rPr>
        <w:t>.</w:t>
      </w:r>
      <w:proofErr w:type="gramEnd"/>
      <w:r w:rsidRPr="00C11D32">
        <w:rPr>
          <w:rFonts w:ascii="Arial" w:hAnsi="Arial" w:cs="Arial"/>
        </w:rPr>
        <w:t xml:space="preserve"> </w:t>
      </w:r>
      <w:proofErr w:type="gramStart"/>
      <w:r w:rsidR="005E7E0C" w:rsidRPr="00C11D32">
        <w:rPr>
          <w:rFonts w:ascii="Arial" w:hAnsi="Arial" w:cs="Arial"/>
        </w:rPr>
        <w:t>In</w:t>
      </w:r>
      <w:r w:rsidRPr="00C11D32">
        <w:rPr>
          <w:rFonts w:ascii="Arial" w:hAnsi="Arial" w:cs="Arial"/>
        </w:rPr>
        <w:t xml:space="preserve"> </w:t>
      </w:r>
      <w:r w:rsidR="005E7E0C" w:rsidRPr="00C11D32">
        <w:rPr>
          <w:rFonts w:ascii="Arial" w:hAnsi="Arial" w:cs="Arial"/>
        </w:rPr>
        <w:t>‘The kangaroo keepers’.</w:t>
      </w:r>
      <w:proofErr w:type="gramEnd"/>
      <w:r w:rsidR="005E7E0C" w:rsidRPr="00C11D32">
        <w:rPr>
          <w:rFonts w:ascii="Arial" w:hAnsi="Arial" w:cs="Arial"/>
        </w:rPr>
        <w:t xml:space="preserve"> </w:t>
      </w:r>
      <w:proofErr w:type="gramStart"/>
      <w:r w:rsidR="005E7E0C" w:rsidRPr="00C11D32">
        <w:rPr>
          <w:rFonts w:ascii="Arial" w:hAnsi="Arial" w:cs="Arial"/>
        </w:rPr>
        <w:t xml:space="preserve">(Ed. </w:t>
      </w:r>
      <w:r w:rsidRPr="00C11D32">
        <w:rPr>
          <w:rFonts w:ascii="Arial" w:hAnsi="Arial" w:cs="Arial"/>
        </w:rPr>
        <w:t>H</w:t>
      </w:r>
      <w:r w:rsidR="005E7E0C" w:rsidRPr="00C11D32">
        <w:rPr>
          <w:rFonts w:ascii="Arial" w:hAnsi="Arial" w:cs="Arial"/>
        </w:rPr>
        <w:t>.</w:t>
      </w:r>
      <w:r w:rsidRPr="00C11D32">
        <w:rPr>
          <w:rFonts w:ascii="Arial" w:hAnsi="Arial" w:cs="Arial"/>
        </w:rPr>
        <w:t>J</w:t>
      </w:r>
      <w:r w:rsidR="005E7E0C" w:rsidRPr="00C11D32">
        <w:rPr>
          <w:rFonts w:ascii="Arial" w:hAnsi="Arial" w:cs="Arial"/>
        </w:rPr>
        <w:t>.</w:t>
      </w:r>
      <w:r w:rsidRPr="00C11D32">
        <w:rPr>
          <w:rFonts w:ascii="Arial" w:hAnsi="Arial" w:cs="Arial"/>
        </w:rPr>
        <w:t xml:space="preserve"> </w:t>
      </w:r>
      <w:proofErr w:type="spellStart"/>
      <w:r w:rsidRPr="00C11D32">
        <w:rPr>
          <w:rFonts w:ascii="Arial" w:hAnsi="Arial" w:cs="Arial"/>
        </w:rPr>
        <w:t>Lavery</w:t>
      </w:r>
      <w:proofErr w:type="spellEnd"/>
      <w:r w:rsidR="005E7E0C" w:rsidRPr="00C11D32">
        <w:rPr>
          <w:rFonts w:ascii="Arial" w:hAnsi="Arial" w:cs="Arial"/>
        </w:rPr>
        <w:t>.)</w:t>
      </w:r>
      <w:proofErr w:type="gramEnd"/>
      <w:r w:rsidRPr="00C11D32">
        <w:rPr>
          <w:rFonts w:ascii="Arial" w:hAnsi="Arial" w:cs="Arial"/>
        </w:rPr>
        <w:t xml:space="preserve"> </w:t>
      </w:r>
      <w:proofErr w:type="gramStart"/>
      <w:r w:rsidR="005E7E0C" w:rsidRPr="00C11D32">
        <w:rPr>
          <w:rFonts w:ascii="Arial" w:hAnsi="Arial" w:cs="Arial"/>
        </w:rPr>
        <w:t>pp. 135</w:t>
      </w:r>
      <w:r w:rsidR="00F9713C">
        <w:rPr>
          <w:rFonts w:ascii="Arial" w:hAnsi="Arial" w:cs="Arial"/>
        </w:rPr>
        <w:noBreakHyphen/>
      </w:r>
      <w:r w:rsidR="005E7E0C" w:rsidRPr="00C11D32">
        <w:rPr>
          <w:rFonts w:ascii="Arial" w:hAnsi="Arial" w:cs="Arial"/>
        </w:rPr>
        <w:t>160.</w:t>
      </w:r>
      <w:proofErr w:type="gramEnd"/>
      <w:r w:rsidR="005E7E0C" w:rsidRPr="00C11D32">
        <w:rPr>
          <w:rFonts w:ascii="Arial" w:hAnsi="Arial" w:cs="Arial"/>
        </w:rPr>
        <w:t xml:space="preserve"> (</w:t>
      </w:r>
      <w:r w:rsidRPr="00C11D32">
        <w:rPr>
          <w:rFonts w:ascii="Arial" w:hAnsi="Arial" w:cs="Arial"/>
        </w:rPr>
        <w:t>University of</w:t>
      </w:r>
      <w:r w:rsidR="003A5D57" w:rsidRPr="00C11D32">
        <w:rPr>
          <w:rFonts w:ascii="Arial" w:hAnsi="Arial" w:cs="Arial"/>
        </w:rPr>
        <w:t xml:space="preserve"> </w:t>
      </w:r>
      <w:r w:rsidRPr="00C11D32">
        <w:rPr>
          <w:rFonts w:ascii="Arial" w:hAnsi="Arial" w:cs="Arial"/>
        </w:rPr>
        <w:t>Queensland Press</w:t>
      </w:r>
      <w:r w:rsidR="005E7E0C" w:rsidRPr="00C11D32">
        <w:rPr>
          <w:rFonts w:ascii="Arial" w:hAnsi="Arial" w:cs="Arial"/>
        </w:rPr>
        <w:t>: Brisbane)</w:t>
      </w:r>
      <w:r w:rsidR="00467C59">
        <w:rPr>
          <w:rFonts w:ascii="Arial" w:hAnsi="Arial" w:cs="Arial"/>
        </w:rPr>
        <w:t>.</w:t>
      </w:r>
    </w:p>
    <w:p w:rsidR="003A5D57" w:rsidRPr="00C11D32" w:rsidRDefault="003A5D57" w:rsidP="00E14D60">
      <w:pPr>
        <w:jc w:val="both"/>
        <w:rPr>
          <w:rFonts w:ascii="Arial" w:hAnsi="Arial" w:cs="Arial"/>
        </w:rPr>
      </w:pPr>
    </w:p>
    <w:p w:rsidR="002C6254" w:rsidRPr="00C11D32" w:rsidRDefault="002C6254" w:rsidP="00E14D60">
      <w:pPr>
        <w:jc w:val="both"/>
        <w:rPr>
          <w:rFonts w:ascii="Arial" w:hAnsi="Arial" w:cs="Arial"/>
        </w:rPr>
      </w:pPr>
      <w:proofErr w:type="gramStart"/>
      <w:r w:rsidRPr="00C11D32">
        <w:rPr>
          <w:rFonts w:ascii="Arial" w:hAnsi="Arial" w:cs="Arial"/>
        </w:rPr>
        <w:t>Kirsch, J</w:t>
      </w:r>
      <w:r w:rsidR="005E7E0C" w:rsidRPr="00C11D32">
        <w:rPr>
          <w:rFonts w:ascii="Arial" w:hAnsi="Arial" w:cs="Arial"/>
        </w:rPr>
        <w:t>.</w:t>
      </w:r>
      <w:r w:rsidRPr="00C11D32">
        <w:rPr>
          <w:rFonts w:ascii="Arial" w:hAnsi="Arial" w:cs="Arial"/>
        </w:rPr>
        <w:t>A</w:t>
      </w:r>
      <w:r w:rsidR="005E7E0C" w:rsidRPr="00C11D32">
        <w:rPr>
          <w:rFonts w:ascii="Arial" w:hAnsi="Arial" w:cs="Arial"/>
        </w:rPr>
        <w:t>.</w:t>
      </w:r>
      <w:r w:rsidRPr="00C11D32">
        <w:rPr>
          <w:rFonts w:ascii="Arial" w:hAnsi="Arial" w:cs="Arial"/>
        </w:rPr>
        <w:t>W</w:t>
      </w:r>
      <w:r w:rsidR="005E7E0C" w:rsidRPr="00C11D32">
        <w:rPr>
          <w:rFonts w:ascii="Arial" w:hAnsi="Arial" w:cs="Arial"/>
        </w:rPr>
        <w:t>.</w:t>
      </w:r>
      <w:r w:rsidRPr="00C11D32">
        <w:rPr>
          <w:rFonts w:ascii="Arial" w:hAnsi="Arial" w:cs="Arial"/>
        </w:rPr>
        <w:t xml:space="preserve"> </w:t>
      </w:r>
      <w:r w:rsidR="00EA452C" w:rsidRPr="00C11D32">
        <w:rPr>
          <w:rFonts w:ascii="Arial" w:hAnsi="Arial" w:cs="Arial"/>
        </w:rPr>
        <w:t>and</w:t>
      </w:r>
      <w:r w:rsidRPr="00C11D32">
        <w:rPr>
          <w:rFonts w:ascii="Arial" w:hAnsi="Arial" w:cs="Arial"/>
        </w:rPr>
        <w:t xml:space="preserve"> Poole, W</w:t>
      </w:r>
      <w:r w:rsidR="005E7E0C" w:rsidRPr="00C11D32">
        <w:rPr>
          <w:rFonts w:ascii="Arial" w:hAnsi="Arial" w:cs="Arial"/>
        </w:rPr>
        <w:t>.</w:t>
      </w:r>
      <w:r w:rsidRPr="00C11D32">
        <w:rPr>
          <w:rFonts w:ascii="Arial" w:hAnsi="Arial" w:cs="Arial"/>
        </w:rPr>
        <w:t>E</w:t>
      </w:r>
      <w:r w:rsidR="005E7E0C" w:rsidRPr="00C11D32">
        <w:rPr>
          <w:rFonts w:ascii="Arial" w:hAnsi="Arial" w:cs="Arial"/>
        </w:rPr>
        <w:t>.</w:t>
      </w:r>
      <w:r w:rsidRPr="00C11D32">
        <w:rPr>
          <w:rFonts w:ascii="Arial" w:hAnsi="Arial" w:cs="Arial"/>
        </w:rPr>
        <w:t xml:space="preserve"> </w:t>
      </w:r>
      <w:r w:rsidR="005E7E0C" w:rsidRPr="00C11D32">
        <w:rPr>
          <w:rFonts w:ascii="Arial" w:hAnsi="Arial" w:cs="Arial"/>
        </w:rPr>
        <w:t>(</w:t>
      </w:r>
      <w:r w:rsidRPr="00C11D32">
        <w:rPr>
          <w:rFonts w:ascii="Arial" w:hAnsi="Arial" w:cs="Arial"/>
        </w:rPr>
        <w:t>1967</w:t>
      </w:r>
      <w:r w:rsidR="005E7E0C" w:rsidRPr="00C11D32">
        <w:rPr>
          <w:rFonts w:ascii="Arial" w:hAnsi="Arial" w:cs="Arial"/>
        </w:rPr>
        <w:t>).</w:t>
      </w:r>
      <w:proofErr w:type="gramEnd"/>
      <w:r w:rsidRPr="00C11D32">
        <w:rPr>
          <w:rFonts w:ascii="Arial" w:hAnsi="Arial" w:cs="Arial"/>
        </w:rPr>
        <w:t xml:space="preserve"> Serological evidence for speciation in the grey kangaroo, </w:t>
      </w:r>
      <w:proofErr w:type="spellStart"/>
      <w:r w:rsidRPr="00C11D32">
        <w:rPr>
          <w:rFonts w:ascii="Arial" w:hAnsi="Arial" w:cs="Arial"/>
          <w:i/>
        </w:rPr>
        <w:t>Macropus</w:t>
      </w:r>
      <w:proofErr w:type="spellEnd"/>
      <w:r w:rsidR="003A5D57" w:rsidRPr="00C11D32">
        <w:rPr>
          <w:rFonts w:ascii="Arial" w:hAnsi="Arial" w:cs="Arial"/>
          <w:i/>
        </w:rPr>
        <w:t xml:space="preserve"> </w:t>
      </w:r>
      <w:proofErr w:type="spellStart"/>
      <w:r w:rsidRPr="00C11D32">
        <w:rPr>
          <w:rFonts w:ascii="Arial" w:hAnsi="Arial" w:cs="Arial"/>
          <w:i/>
        </w:rPr>
        <w:t>giganteus</w:t>
      </w:r>
      <w:proofErr w:type="spellEnd"/>
      <w:r w:rsidRPr="00C11D32">
        <w:rPr>
          <w:rFonts w:ascii="Arial" w:hAnsi="Arial" w:cs="Arial"/>
        </w:rPr>
        <w:t xml:space="preserve"> Shaw 1790 (</w:t>
      </w:r>
      <w:proofErr w:type="spellStart"/>
      <w:r w:rsidRPr="00C11D32">
        <w:rPr>
          <w:rFonts w:ascii="Arial" w:hAnsi="Arial" w:cs="Arial"/>
        </w:rPr>
        <w:t>Marsupalia</w:t>
      </w:r>
      <w:proofErr w:type="spellEnd"/>
      <w:r w:rsidRPr="00C11D32">
        <w:rPr>
          <w:rFonts w:ascii="Arial" w:hAnsi="Arial" w:cs="Arial"/>
        </w:rPr>
        <w:t xml:space="preserve">: </w:t>
      </w:r>
      <w:proofErr w:type="spellStart"/>
      <w:r w:rsidRPr="00C11D32">
        <w:rPr>
          <w:rFonts w:ascii="Arial" w:hAnsi="Arial" w:cs="Arial"/>
        </w:rPr>
        <w:t>Macropodidae</w:t>
      </w:r>
      <w:proofErr w:type="spellEnd"/>
      <w:r w:rsidRPr="00C11D32">
        <w:rPr>
          <w:rFonts w:ascii="Arial" w:hAnsi="Arial" w:cs="Arial"/>
        </w:rPr>
        <w:t>)</w:t>
      </w:r>
      <w:r w:rsidR="005E7E0C" w:rsidRPr="00C11D32">
        <w:rPr>
          <w:rFonts w:ascii="Arial" w:hAnsi="Arial" w:cs="Arial"/>
        </w:rPr>
        <w:t>.</w:t>
      </w:r>
      <w:r w:rsidRPr="00C11D32">
        <w:rPr>
          <w:rFonts w:ascii="Arial" w:hAnsi="Arial" w:cs="Arial"/>
        </w:rPr>
        <w:t xml:space="preserve"> </w:t>
      </w:r>
      <w:proofErr w:type="gramStart"/>
      <w:r w:rsidRPr="00C11D32">
        <w:rPr>
          <w:rFonts w:ascii="Arial" w:hAnsi="Arial" w:cs="Arial"/>
          <w:i/>
        </w:rPr>
        <w:t>Nature</w:t>
      </w:r>
      <w:r w:rsidRPr="00C11D32">
        <w:rPr>
          <w:rFonts w:ascii="Arial" w:hAnsi="Arial" w:cs="Arial"/>
        </w:rPr>
        <w:t xml:space="preserve"> </w:t>
      </w:r>
      <w:r w:rsidRPr="00C11D32">
        <w:rPr>
          <w:rFonts w:ascii="Arial" w:hAnsi="Arial" w:cs="Arial"/>
          <w:b/>
        </w:rPr>
        <w:t>215</w:t>
      </w:r>
      <w:r w:rsidRPr="00C11D32">
        <w:rPr>
          <w:rFonts w:ascii="Arial" w:hAnsi="Arial" w:cs="Arial"/>
        </w:rPr>
        <w:t>, 1097</w:t>
      </w:r>
      <w:r w:rsidR="00F9713C">
        <w:rPr>
          <w:rFonts w:ascii="Arial" w:hAnsi="Arial" w:cs="Arial"/>
        </w:rPr>
        <w:noBreakHyphen/>
      </w:r>
      <w:r w:rsidRPr="00C11D32">
        <w:rPr>
          <w:rFonts w:ascii="Arial" w:hAnsi="Arial" w:cs="Arial"/>
        </w:rPr>
        <w:t>1098.</w:t>
      </w:r>
      <w:proofErr w:type="gramEnd"/>
    </w:p>
    <w:p w:rsidR="003A5D57" w:rsidRPr="00C11D32" w:rsidRDefault="003A5D57" w:rsidP="00E14D60">
      <w:pPr>
        <w:jc w:val="both"/>
        <w:rPr>
          <w:rFonts w:ascii="Arial" w:hAnsi="Arial" w:cs="Arial"/>
        </w:rPr>
      </w:pPr>
    </w:p>
    <w:p w:rsidR="002C6254" w:rsidRPr="00C11D32" w:rsidRDefault="002C6254" w:rsidP="00E14D60">
      <w:pPr>
        <w:jc w:val="both"/>
        <w:rPr>
          <w:rFonts w:ascii="Arial" w:hAnsi="Arial" w:cs="Arial"/>
        </w:rPr>
      </w:pPr>
      <w:proofErr w:type="gramStart"/>
      <w:r w:rsidRPr="00C11D32">
        <w:rPr>
          <w:rFonts w:ascii="Arial" w:hAnsi="Arial" w:cs="Arial"/>
        </w:rPr>
        <w:t>Kirsch, J</w:t>
      </w:r>
      <w:r w:rsidR="005E7E0C" w:rsidRPr="00C11D32">
        <w:rPr>
          <w:rFonts w:ascii="Arial" w:hAnsi="Arial" w:cs="Arial"/>
        </w:rPr>
        <w:t>.</w:t>
      </w:r>
      <w:r w:rsidRPr="00C11D32">
        <w:rPr>
          <w:rFonts w:ascii="Arial" w:hAnsi="Arial" w:cs="Arial"/>
        </w:rPr>
        <w:t>A</w:t>
      </w:r>
      <w:r w:rsidR="005E7E0C" w:rsidRPr="00C11D32">
        <w:rPr>
          <w:rFonts w:ascii="Arial" w:hAnsi="Arial" w:cs="Arial"/>
        </w:rPr>
        <w:t>.</w:t>
      </w:r>
      <w:r w:rsidRPr="00C11D32">
        <w:rPr>
          <w:rFonts w:ascii="Arial" w:hAnsi="Arial" w:cs="Arial"/>
        </w:rPr>
        <w:t>W</w:t>
      </w:r>
      <w:r w:rsidR="005E7E0C" w:rsidRPr="00C11D32">
        <w:rPr>
          <w:rFonts w:ascii="Arial" w:hAnsi="Arial" w:cs="Arial"/>
        </w:rPr>
        <w:t>.</w:t>
      </w:r>
      <w:r w:rsidRPr="00C11D32">
        <w:rPr>
          <w:rFonts w:ascii="Arial" w:hAnsi="Arial" w:cs="Arial"/>
        </w:rPr>
        <w:t xml:space="preserve"> </w:t>
      </w:r>
      <w:r w:rsidR="00EA452C" w:rsidRPr="00C11D32">
        <w:rPr>
          <w:rFonts w:ascii="Arial" w:hAnsi="Arial" w:cs="Arial"/>
        </w:rPr>
        <w:t>and</w:t>
      </w:r>
      <w:r w:rsidRPr="00C11D32">
        <w:rPr>
          <w:rFonts w:ascii="Arial" w:hAnsi="Arial" w:cs="Arial"/>
        </w:rPr>
        <w:t xml:space="preserve"> Poole, W</w:t>
      </w:r>
      <w:r w:rsidR="005E7E0C" w:rsidRPr="00C11D32">
        <w:rPr>
          <w:rFonts w:ascii="Arial" w:hAnsi="Arial" w:cs="Arial"/>
        </w:rPr>
        <w:t>.</w:t>
      </w:r>
      <w:r w:rsidRPr="00C11D32">
        <w:rPr>
          <w:rFonts w:ascii="Arial" w:hAnsi="Arial" w:cs="Arial"/>
        </w:rPr>
        <w:t>E</w:t>
      </w:r>
      <w:r w:rsidR="005E7E0C" w:rsidRPr="00C11D32">
        <w:rPr>
          <w:rFonts w:ascii="Arial" w:hAnsi="Arial" w:cs="Arial"/>
        </w:rPr>
        <w:t>.</w:t>
      </w:r>
      <w:r w:rsidRPr="00C11D32">
        <w:rPr>
          <w:rFonts w:ascii="Arial" w:hAnsi="Arial" w:cs="Arial"/>
        </w:rPr>
        <w:t xml:space="preserve"> </w:t>
      </w:r>
      <w:r w:rsidR="005E7E0C" w:rsidRPr="00C11D32">
        <w:rPr>
          <w:rFonts w:ascii="Arial" w:hAnsi="Arial" w:cs="Arial"/>
        </w:rPr>
        <w:t>(</w:t>
      </w:r>
      <w:r w:rsidRPr="00C11D32">
        <w:rPr>
          <w:rFonts w:ascii="Arial" w:hAnsi="Arial" w:cs="Arial"/>
        </w:rPr>
        <w:t>1972</w:t>
      </w:r>
      <w:r w:rsidR="005E7E0C" w:rsidRPr="00C11D32">
        <w:rPr>
          <w:rFonts w:ascii="Arial" w:hAnsi="Arial" w:cs="Arial"/>
        </w:rPr>
        <w:t>).</w:t>
      </w:r>
      <w:proofErr w:type="gramEnd"/>
      <w:r w:rsidRPr="00C11D32">
        <w:rPr>
          <w:rFonts w:ascii="Arial" w:hAnsi="Arial" w:cs="Arial"/>
        </w:rPr>
        <w:t xml:space="preserve"> Taxonomy and distribution of the grey kangaroos, </w:t>
      </w:r>
      <w:proofErr w:type="spellStart"/>
      <w:r w:rsidRPr="00C11D32">
        <w:rPr>
          <w:rFonts w:ascii="Arial" w:hAnsi="Arial" w:cs="Arial"/>
          <w:i/>
        </w:rPr>
        <w:t>Macropus</w:t>
      </w:r>
      <w:proofErr w:type="spellEnd"/>
      <w:r w:rsidRPr="00C11D32">
        <w:rPr>
          <w:rFonts w:ascii="Arial" w:hAnsi="Arial" w:cs="Arial"/>
          <w:i/>
        </w:rPr>
        <w:t xml:space="preserve"> </w:t>
      </w:r>
      <w:proofErr w:type="spellStart"/>
      <w:r w:rsidRPr="00C11D32">
        <w:rPr>
          <w:rFonts w:ascii="Arial" w:hAnsi="Arial" w:cs="Arial"/>
          <w:i/>
        </w:rPr>
        <w:t>giganteus</w:t>
      </w:r>
      <w:proofErr w:type="spellEnd"/>
      <w:r w:rsidR="003A5D57" w:rsidRPr="00C11D32">
        <w:rPr>
          <w:rFonts w:ascii="Arial" w:hAnsi="Arial" w:cs="Arial"/>
        </w:rPr>
        <w:t xml:space="preserve"> </w:t>
      </w:r>
      <w:r w:rsidRPr="00C11D32">
        <w:rPr>
          <w:rFonts w:ascii="Arial" w:hAnsi="Arial" w:cs="Arial"/>
        </w:rPr>
        <w:t xml:space="preserve">(Shaw) and </w:t>
      </w:r>
      <w:proofErr w:type="spellStart"/>
      <w:r w:rsidRPr="00C11D32">
        <w:rPr>
          <w:rFonts w:ascii="Arial" w:hAnsi="Arial" w:cs="Arial"/>
          <w:i/>
        </w:rPr>
        <w:t>Macropus</w:t>
      </w:r>
      <w:proofErr w:type="spellEnd"/>
      <w:r w:rsidRPr="00C11D32">
        <w:rPr>
          <w:rFonts w:ascii="Arial" w:hAnsi="Arial" w:cs="Arial"/>
          <w:i/>
        </w:rPr>
        <w:t xml:space="preserve"> </w:t>
      </w:r>
      <w:proofErr w:type="spellStart"/>
      <w:r w:rsidRPr="00C11D32">
        <w:rPr>
          <w:rFonts w:ascii="Arial" w:hAnsi="Arial" w:cs="Arial"/>
          <w:i/>
        </w:rPr>
        <w:t>fuliginosus</w:t>
      </w:r>
      <w:proofErr w:type="spellEnd"/>
      <w:r w:rsidRPr="00C11D32">
        <w:rPr>
          <w:rFonts w:ascii="Arial" w:hAnsi="Arial" w:cs="Arial"/>
        </w:rPr>
        <w:t xml:space="preserve"> (</w:t>
      </w:r>
      <w:proofErr w:type="spellStart"/>
      <w:r w:rsidRPr="00C11D32">
        <w:rPr>
          <w:rFonts w:ascii="Arial" w:hAnsi="Arial" w:cs="Arial"/>
        </w:rPr>
        <w:t>Desmarest</w:t>
      </w:r>
      <w:proofErr w:type="spellEnd"/>
      <w:r w:rsidRPr="00C11D32">
        <w:rPr>
          <w:rFonts w:ascii="Arial" w:hAnsi="Arial" w:cs="Arial"/>
        </w:rPr>
        <w:t>), and their subspecies (</w:t>
      </w:r>
      <w:proofErr w:type="spellStart"/>
      <w:r w:rsidRPr="00C11D32">
        <w:rPr>
          <w:rFonts w:ascii="Arial" w:hAnsi="Arial" w:cs="Arial"/>
        </w:rPr>
        <w:t>Marsupalia</w:t>
      </w:r>
      <w:proofErr w:type="spellEnd"/>
      <w:r w:rsidRPr="00C11D32">
        <w:rPr>
          <w:rFonts w:ascii="Arial" w:hAnsi="Arial" w:cs="Arial"/>
        </w:rPr>
        <w:t xml:space="preserve">: </w:t>
      </w:r>
      <w:proofErr w:type="spellStart"/>
      <w:r w:rsidRPr="00C11D32">
        <w:rPr>
          <w:rFonts w:ascii="Arial" w:hAnsi="Arial" w:cs="Arial"/>
        </w:rPr>
        <w:t>Macropodidae</w:t>
      </w:r>
      <w:proofErr w:type="spellEnd"/>
      <w:r w:rsidRPr="00C11D32">
        <w:rPr>
          <w:rFonts w:ascii="Arial" w:hAnsi="Arial" w:cs="Arial"/>
        </w:rPr>
        <w:t>)</w:t>
      </w:r>
      <w:r w:rsidR="005E7E0C" w:rsidRPr="00C11D32">
        <w:rPr>
          <w:rFonts w:ascii="Arial" w:hAnsi="Arial" w:cs="Arial"/>
        </w:rPr>
        <w:t>.</w:t>
      </w:r>
      <w:r w:rsidR="003A5D57" w:rsidRPr="00C11D32">
        <w:rPr>
          <w:rFonts w:ascii="Arial" w:hAnsi="Arial" w:cs="Arial"/>
        </w:rPr>
        <w:t xml:space="preserve"> </w:t>
      </w:r>
      <w:proofErr w:type="gramStart"/>
      <w:r w:rsidR="00F76D38" w:rsidRPr="00C11D32">
        <w:rPr>
          <w:rFonts w:ascii="Arial" w:hAnsi="Arial" w:cs="Arial"/>
          <w:i/>
        </w:rPr>
        <w:t>Australian Journal of Zoology</w:t>
      </w:r>
      <w:r w:rsidRPr="00C11D32">
        <w:rPr>
          <w:rFonts w:ascii="Arial" w:hAnsi="Arial" w:cs="Arial"/>
        </w:rPr>
        <w:t xml:space="preserve"> </w:t>
      </w:r>
      <w:r w:rsidRPr="00C11D32">
        <w:rPr>
          <w:rFonts w:ascii="Arial" w:hAnsi="Arial" w:cs="Arial"/>
          <w:b/>
        </w:rPr>
        <w:t>20</w:t>
      </w:r>
      <w:r w:rsidRPr="00C11D32">
        <w:rPr>
          <w:rFonts w:ascii="Arial" w:hAnsi="Arial" w:cs="Arial"/>
        </w:rPr>
        <w:t>, 315</w:t>
      </w:r>
      <w:r w:rsidR="00F9713C">
        <w:rPr>
          <w:rFonts w:ascii="Arial" w:hAnsi="Arial" w:cs="Arial"/>
        </w:rPr>
        <w:noBreakHyphen/>
      </w:r>
      <w:r w:rsidRPr="00C11D32">
        <w:rPr>
          <w:rFonts w:ascii="Arial" w:hAnsi="Arial" w:cs="Arial"/>
        </w:rPr>
        <w:t>339.</w:t>
      </w:r>
      <w:proofErr w:type="gramEnd"/>
    </w:p>
    <w:p w:rsidR="003A5D57" w:rsidRDefault="003A5D57" w:rsidP="00E14D60">
      <w:pPr>
        <w:jc w:val="both"/>
        <w:rPr>
          <w:rFonts w:ascii="Arial" w:hAnsi="Arial" w:cs="Arial"/>
        </w:rPr>
      </w:pPr>
    </w:p>
    <w:p w:rsidR="007A3891" w:rsidRPr="007A3891" w:rsidRDefault="007A3891" w:rsidP="007A3891">
      <w:pPr>
        <w:rPr>
          <w:rFonts w:ascii="Arial" w:hAnsi="Arial" w:cs="Arial"/>
        </w:rPr>
      </w:pPr>
      <w:proofErr w:type="spellStart"/>
      <w:proofErr w:type="gramStart"/>
      <w:r w:rsidRPr="007A3891">
        <w:rPr>
          <w:rFonts w:ascii="Arial" w:hAnsi="Arial" w:cs="Arial"/>
        </w:rPr>
        <w:t>Letnic</w:t>
      </w:r>
      <w:proofErr w:type="spellEnd"/>
      <w:r w:rsidRPr="007A3891">
        <w:rPr>
          <w:rFonts w:ascii="Arial" w:hAnsi="Arial" w:cs="Arial"/>
        </w:rPr>
        <w:t xml:space="preserve"> M.</w:t>
      </w:r>
      <w:r>
        <w:rPr>
          <w:rFonts w:ascii="Arial" w:hAnsi="Arial" w:cs="Arial"/>
        </w:rPr>
        <w:t xml:space="preserve"> and</w:t>
      </w:r>
      <w:r w:rsidRPr="007A3891">
        <w:rPr>
          <w:rFonts w:ascii="Arial" w:hAnsi="Arial" w:cs="Arial"/>
        </w:rPr>
        <w:t xml:space="preserve"> Koch F. (2010)</w:t>
      </w:r>
      <w:r w:rsidR="006C624E">
        <w:rPr>
          <w:rFonts w:ascii="Arial" w:hAnsi="Arial" w:cs="Arial"/>
        </w:rPr>
        <w:t>.</w:t>
      </w:r>
      <w:proofErr w:type="gramEnd"/>
      <w:r w:rsidRPr="007A3891">
        <w:rPr>
          <w:rFonts w:ascii="Arial" w:hAnsi="Arial" w:cs="Arial"/>
        </w:rPr>
        <w:t xml:space="preserve"> Are dingoes a </w:t>
      </w:r>
      <w:proofErr w:type="spellStart"/>
      <w:r w:rsidRPr="007A3891">
        <w:rPr>
          <w:rFonts w:ascii="Arial" w:hAnsi="Arial" w:cs="Arial"/>
        </w:rPr>
        <w:t>trophic</w:t>
      </w:r>
      <w:proofErr w:type="spellEnd"/>
      <w:r w:rsidRPr="007A3891">
        <w:rPr>
          <w:rFonts w:ascii="Arial" w:hAnsi="Arial" w:cs="Arial"/>
        </w:rPr>
        <w:t xml:space="preserve"> regulator in arid Australia? </w:t>
      </w:r>
      <w:proofErr w:type="gramStart"/>
      <w:r w:rsidRPr="007A3891">
        <w:rPr>
          <w:rFonts w:ascii="Arial" w:hAnsi="Arial" w:cs="Arial"/>
        </w:rPr>
        <w:t>A comparison of mammal communities on either side of the dingo fenc</w:t>
      </w:r>
      <w:r>
        <w:rPr>
          <w:rFonts w:ascii="Arial" w:hAnsi="Arial" w:cs="Arial"/>
        </w:rPr>
        <w:t>e.</w:t>
      </w:r>
      <w:proofErr w:type="gramEnd"/>
      <w:r>
        <w:rPr>
          <w:rFonts w:ascii="Arial" w:hAnsi="Arial" w:cs="Arial"/>
        </w:rPr>
        <w:t xml:space="preserve"> </w:t>
      </w:r>
      <w:proofErr w:type="gramStart"/>
      <w:r w:rsidRPr="007A3891">
        <w:rPr>
          <w:rFonts w:ascii="Arial" w:hAnsi="Arial" w:cs="Arial"/>
          <w:i/>
        </w:rPr>
        <w:t>Austral Ecology</w:t>
      </w:r>
      <w:r>
        <w:rPr>
          <w:rFonts w:ascii="Arial" w:hAnsi="Arial" w:cs="Arial"/>
        </w:rPr>
        <w:t xml:space="preserve"> </w:t>
      </w:r>
      <w:r w:rsidR="00DE2FF7">
        <w:rPr>
          <w:rFonts w:ascii="Arial" w:hAnsi="Arial" w:cs="Arial"/>
        </w:rPr>
        <w:br/>
      </w:r>
      <w:r w:rsidRPr="007A3891">
        <w:rPr>
          <w:rFonts w:ascii="Arial" w:hAnsi="Arial" w:cs="Arial"/>
          <w:b/>
        </w:rPr>
        <w:t>35</w:t>
      </w:r>
      <w:r>
        <w:rPr>
          <w:rFonts w:ascii="Arial" w:hAnsi="Arial" w:cs="Arial"/>
        </w:rPr>
        <w:t>, 167</w:t>
      </w:r>
      <w:r w:rsidR="00F9713C">
        <w:rPr>
          <w:rFonts w:ascii="Arial" w:hAnsi="Arial" w:cs="Arial"/>
        </w:rPr>
        <w:noBreakHyphen/>
      </w:r>
      <w:r>
        <w:rPr>
          <w:rFonts w:ascii="Arial" w:hAnsi="Arial" w:cs="Arial"/>
        </w:rPr>
        <w:t>175.</w:t>
      </w:r>
      <w:proofErr w:type="gramEnd"/>
    </w:p>
    <w:p w:rsidR="007A3891" w:rsidRPr="00C11D32" w:rsidRDefault="007A3891" w:rsidP="00E14D60">
      <w:pPr>
        <w:jc w:val="both"/>
        <w:rPr>
          <w:rFonts w:ascii="Arial" w:hAnsi="Arial" w:cs="Arial"/>
        </w:rPr>
      </w:pPr>
    </w:p>
    <w:p w:rsidR="002C6254" w:rsidRPr="00C11D32" w:rsidRDefault="002C6254" w:rsidP="00E14D60">
      <w:pPr>
        <w:jc w:val="both"/>
        <w:rPr>
          <w:rFonts w:ascii="Arial" w:hAnsi="Arial" w:cs="Arial"/>
        </w:rPr>
      </w:pPr>
      <w:proofErr w:type="gramStart"/>
      <w:r w:rsidRPr="00C11D32">
        <w:rPr>
          <w:rFonts w:ascii="Arial" w:hAnsi="Arial" w:cs="Arial"/>
        </w:rPr>
        <w:t>Low, W</w:t>
      </w:r>
      <w:r w:rsidR="005E7E0C" w:rsidRPr="00C11D32">
        <w:rPr>
          <w:rFonts w:ascii="Arial" w:hAnsi="Arial" w:cs="Arial"/>
        </w:rPr>
        <w:t>.</w:t>
      </w:r>
      <w:r w:rsidRPr="00C11D32">
        <w:rPr>
          <w:rFonts w:ascii="Arial" w:hAnsi="Arial" w:cs="Arial"/>
        </w:rPr>
        <w:t>A</w:t>
      </w:r>
      <w:r w:rsidR="005E7E0C" w:rsidRPr="00C11D32">
        <w:rPr>
          <w:rFonts w:ascii="Arial" w:hAnsi="Arial" w:cs="Arial"/>
        </w:rPr>
        <w:t>.</w:t>
      </w:r>
      <w:r w:rsidRPr="00C11D32">
        <w:rPr>
          <w:rFonts w:ascii="Arial" w:hAnsi="Arial" w:cs="Arial"/>
        </w:rPr>
        <w:t xml:space="preserve">, </w:t>
      </w:r>
      <w:proofErr w:type="spellStart"/>
      <w:r w:rsidRPr="00C11D32">
        <w:rPr>
          <w:rFonts w:ascii="Arial" w:hAnsi="Arial" w:cs="Arial"/>
        </w:rPr>
        <w:t>Müller</w:t>
      </w:r>
      <w:proofErr w:type="spellEnd"/>
      <w:r w:rsidRPr="00C11D32">
        <w:rPr>
          <w:rFonts w:ascii="Arial" w:hAnsi="Arial" w:cs="Arial"/>
        </w:rPr>
        <w:t>, W</w:t>
      </w:r>
      <w:r w:rsidR="005E7E0C" w:rsidRPr="00C11D32">
        <w:rPr>
          <w:rFonts w:ascii="Arial" w:hAnsi="Arial" w:cs="Arial"/>
        </w:rPr>
        <w:t>.</w:t>
      </w:r>
      <w:r w:rsidRPr="00C11D32">
        <w:rPr>
          <w:rFonts w:ascii="Arial" w:hAnsi="Arial" w:cs="Arial"/>
        </w:rPr>
        <w:t>J</w:t>
      </w:r>
      <w:r w:rsidR="005E7E0C" w:rsidRPr="00C11D32">
        <w:rPr>
          <w:rFonts w:ascii="Arial" w:hAnsi="Arial" w:cs="Arial"/>
        </w:rPr>
        <w:t>.</w:t>
      </w:r>
      <w:r w:rsidRPr="00C11D32">
        <w:rPr>
          <w:rFonts w:ascii="Arial" w:hAnsi="Arial" w:cs="Arial"/>
        </w:rPr>
        <w:t xml:space="preserve">, </w:t>
      </w:r>
      <w:proofErr w:type="spellStart"/>
      <w:r w:rsidRPr="00C11D32">
        <w:rPr>
          <w:rFonts w:ascii="Arial" w:hAnsi="Arial" w:cs="Arial"/>
        </w:rPr>
        <w:t>Dudzinski</w:t>
      </w:r>
      <w:proofErr w:type="spellEnd"/>
      <w:r w:rsidRPr="00C11D32">
        <w:rPr>
          <w:rFonts w:ascii="Arial" w:hAnsi="Arial" w:cs="Arial"/>
        </w:rPr>
        <w:t>, M</w:t>
      </w:r>
      <w:r w:rsidR="005E7E0C" w:rsidRPr="00C11D32">
        <w:rPr>
          <w:rFonts w:ascii="Arial" w:hAnsi="Arial" w:cs="Arial"/>
        </w:rPr>
        <w:t>.</w:t>
      </w:r>
      <w:r w:rsidRPr="00C11D32">
        <w:rPr>
          <w:rFonts w:ascii="Arial" w:hAnsi="Arial" w:cs="Arial"/>
        </w:rPr>
        <w:t>L</w:t>
      </w:r>
      <w:r w:rsidR="005E7E0C" w:rsidRPr="00C11D32">
        <w:rPr>
          <w:rFonts w:ascii="Arial" w:hAnsi="Arial" w:cs="Arial"/>
        </w:rPr>
        <w:t>.</w:t>
      </w:r>
      <w:r w:rsidRPr="00C11D32">
        <w:rPr>
          <w:rFonts w:ascii="Arial" w:hAnsi="Arial" w:cs="Arial"/>
        </w:rPr>
        <w:t xml:space="preserve"> </w:t>
      </w:r>
      <w:r w:rsidR="00EA452C" w:rsidRPr="00C11D32">
        <w:rPr>
          <w:rFonts w:ascii="Arial" w:hAnsi="Arial" w:cs="Arial"/>
        </w:rPr>
        <w:t>and</w:t>
      </w:r>
      <w:r w:rsidRPr="00C11D32">
        <w:rPr>
          <w:rFonts w:ascii="Arial" w:hAnsi="Arial" w:cs="Arial"/>
        </w:rPr>
        <w:t xml:space="preserve"> Low, B</w:t>
      </w:r>
      <w:r w:rsidR="005E7E0C" w:rsidRPr="00C11D32">
        <w:rPr>
          <w:rFonts w:ascii="Arial" w:hAnsi="Arial" w:cs="Arial"/>
        </w:rPr>
        <w:t>.</w:t>
      </w:r>
      <w:r w:rsidRPr="00C11D32">
        <w:rPr>
          <w:rFonts w:ascii="Arial" w:hAnsi="Arial" w:cs="Arial"/>
        </w:rPr>
        <w:t>S</w:t>
      </w:r>
      <w:r w:rsidR="005E7E0C" w:rsidRPr="00C11D32">
        <w:rPr>
          <w:rFonts w:ascii="Arial" w:hAnsi="Arial" w:cs="Arial"/>
        </w:rPr>
        <w:t>.</w:t>
      </w:r>
      <w:r w:rsidRPr="00C11D32">
        <w:rPr>
          <w:rFonts w:ascii="Arial" w:hAnsi="Arial" w:cs="Arial"/>
        </w:rPr>
        <w:t xml:space="preserve"> </w:t>
      </w:r>
      <w:r w:rsidR="005E7E0C" w:rsidRPr="00C11D32">
        <w:rPr>
          <w:rFonts w:ascii="Arial" w:hAnsi="Arial" w:cs="Arial"/>
        </w:rPr>
        <w:t>(</w:t>
      </w:r>
      <w:r w:rsidRPr="00C11D32">
        <w:rPr>
          <w:rFonts w:ascii="Arial" w:hAnsi="Arial" w:cs="Arial"/>
        </w:rPr>
        <w:t>1981</w:t>
      </w:r>
      <w:r w:rsidR="005E7E0C" w:rsidRPr="00C11D32">
        <w:rPr>
          <w:rFonts w:ascii="Arial" w:hAnsi="Arial" w:cs="Arial"/>
        </w:rPr>
        <w:t>).</w:t>
      </w:r>
      <w:proofErr w:type="gramEnd"/>
      <w:r w:rsidRPr="00C11D32">
        <w:rPr>
          <w:rFonts w:ascii="Arial" w:hAnsi="Arial" w:cs="Arial"/>
        </w:rPr>
        <w:t xml:space="preserve"> Population fluctuations and range community</w:t>
      </w:r>
      <w:r w:rsidR="003A5D57" w:rsidRPr="00C11D32">
        <w:rPr>
          <w:rFonts w:ascii="Arial" w:hAnsi="Arial" w:cs="Arial"/>
        </w:rPr>
        <w:t xml:space="preserve"> </w:t>
      </w:r>
      <w:r w:rsidRPr="00C11D32">
        <w:rPr>
          <w:rFonts w:ascii="Arial" w:hAnsi="Arial" w:cs="Arial"/>
        </w:rPr>
        <w:t>preference of red kangaroos in central Australia</w:t>
      </w:r>
      <w:r w:rsidR="005E7E0C" w:rsidRPr="00C11D32">
        <w:rPr>
          <w:rFonts w:ascii="Arial" w:hAnsi="Arial" w:cs="Arial"/>
        </w:rPr>
        <w:t>.</w:t>
      </w:r>
      <w:r w:rsidRPr="00C11D32">
        <w:rPr>
          <w:rFonts w:ascii="Arial" w:hAnsi="Arial" w:cs="Arial"/>
        </w:rPr>
        <w:t xml:space="preserve"> </w:t>
      </w:r>
      <w:proofErr w:type="gramStart"/>
      <w:r w:rsidRPr="00C11D32">
        <w:rPr>
          <w:rFonts w:ascii="Arial" w:hAnsi="Arial" w:cs="Arial"/>
          <w:i/>
        </w:rPr>
        <w:t>Journal of Applied Ecology</w:t>
      </w:r>
      <w:r w:rsidRPr="00C11D32">
        <w:rPr>
          <w:rFonts w:ascii="Arial" w:hAnsi="Arial" w:cs="Arial"/>
        </w:rPr>
        <w:t xml:space="preserve"> </w:t>
      </w:r>
      <w:r w:rsidRPr="00C11D32">
        <w:rPr>
          <w:rFonts w:ascii="Arial" w:hAnsi="Arial" w:cs="Arial"/>
          <w:b/>
        </w:rPr>
        <w:t>18</w:t>
      </w:r>
      <w:r w:rsidRPr="00C11D32">
        <w:rPr>
          <w:rFonts w:ascii="Arial" w:hAnsi="Arial" w:cs="Arial"/>
        </w:rPr>
        <w:t>, 27</w:t>
      </w:r>
      <w:r w:rsidR="00F9713C">
        <w:rPr>
          <w:rFonts w:ascii="Arial" w:hAnsi="Arial" w:cs="Arial"/>
        </w:rPr>
        <w:noBreakHyphen/>
      </w:r>
      <w:r w:rsidRPr="00C11D32">
        <w:rPr>
          <w:rFonts w:ascii="Arial" w:hAnsi="Arial" w:cs="Arial"/>
        </w:rPr>
        <w:t>36.</w:t>
      </w:r>
      <w:proofErr w:type="gramEnd"/>
    </w:p>
    <w:p w:rsidR="0007794C" w:rsidRPr="00C11D32" w:rsidRDefault="0007794C" w:rsidP="00E14D60">
      <w:pPr>
        <w:jc w:val="both"/>
        <w:rPr>
          <w:rFonts w:ascii="Arial" w:hAnsi="Arial" w:cs="Arial"/>
        </w:rPr>
      </w:pPr>
    </w:p>
    <w:p w:rsidR="002C6254" w:rsidRPr="00C11D32" w:rsidRDefault="002C6254" w:rsidP="00E14D60">
      <w:pPr>
        <w:jc w:val="both"/>
        <w:rPr>
          <w:rFonts w:ascii="Arial" w:hAnsi="Arial" w:cs="Arial"/>
        </w:rPr>
      </w:pPr>
      <w:r w:rsidRPr="00C11D32">
        <w:rPr>
          <w:rFonts w:ascii="Arial" w:hAnsi="Arial" w:cs="Arial"/>
        </w:rPr>
        <w:t>McCarthy, M</w:t>
      </w:r>
      <w:r w:rsidR="007D25E4" w:rsidRPr="00C11D32">
        <w:rPr>
          <w:rFonts w:ascii="Arial" w:hAnsi="Arial" w:cs="Arial"/>
        </w:rPr>
        <w:t>.</w:t>
      </w:r>
      <w:r w:rsidRPr="00C11D32">
        <w:rPr>
          <w:rFonts w:ascii="Arial" w:hAnsi="Arial" w:cs="Arial"/>
        </w:rPr>
        <w:t>A</w:t>
      </w:r>
      <w:r w:rsidR="007D25E4" w:rsidRPr="00C11D32">
        <w:rPr>
          <w:rFonts w:ascii="Arial" w:hAnsi="Arial" w:cs="Arial"/>
        </w:rPr>
        <w:t>.</w:t>
      </w:r>
      <w:r w:rsidRPr="00C11D32">
        <w:rPr>
          <w:rFonts w:ascii="Arial" w:hAnsi="Arial" w:cs="Arial"/>
        </w:rPr>
        <w:t xml:space="preserve"> </w:t>
      </w:r>
      <w:r w:rsidR="007D25E4" w:rsidRPr="00C11D32">
        <w:rPr>
          <w:rFonts w:ascii="Arial" w:hAnsi="Arial" w:cs="Arial"/>
        </w:rPr>
        <w:t>(</w:t>
      </w:r>
      <w:r w:rsidRPr="00C11D32">
        <w:rPr>
          <w:rFonts w:ascii="Arial" w:hAnsi="Arial" w:cs="Arial"/>
        </w:rPr>
        <w:t>1996</w:t>
      </w:r>
      <w:r w:rsidR="007D25E4" w:rsidRPr="00C11D32">
        <w:rPr>
          <w:rFonts w:ascii="Arial" w:hAnsi="Arial" w:cs="Arial"/>
        </w:rPr>
        <w:t>).</w:t>
      </w:r>
      <w:r w:rsidRPr="00C11D32">
        <w:rPr>
          <w:rFonts w:ascii="Arial" w:hAnsi="Arial" w:cs="Arial"/>
        </w:rPr>
        <w:t xml:space="preserve"> Red kangaroo (</w:t>
      </w:r>
      <w:proofErr w:type="spellStart"/>
      <w:r w:rsidRPr="00C11D32">
        <w:rPr>
          <w:rFonts w:ascii="Arial" w:hAnsi="Arial" w:cs="Arial"/>
          <w:i/>
        </w:rPr>
        <w:t>Macropus</w:t>
      </w:r>
      <w:proofErr w:type="spellEnd"/>
      <w:r w:rsidRPr="00C11D32">
        <w:rPr>
          <w:rFonts w:ascii="Arial" w:hAnsi="Arial" w:cs="Arial"/>
          <w:i/>
        </w:rPr>
        <w:t xml:space="preserve"> </w:t>
      </w:r>
      <w:proofErr w:type="spellStart"/>
      <w:r w:rsidRPr="00C11D32">
        <w:rPr>
          <w:rFonts w:ascii="Arial" w:hAnsi="Arial" w:cs="Arial"/>
          <w:i/>
        </w:rPr>
        <w:t>rufus</w:t>
      </w:r>
      <w:proofErr w:type="spellEnd"/>
      <w:r w:rsidRPr="00C11D32">
        <w:rPr>
          <w:rFonts w:ascii="Arial" w:hAnsi="Arial" w:cs="Arial"/>
        </w:rPr>
        <w:t>) dynamics: effects of rainfall, density dependence,</w:t>
      </w:r>
      <w:r w:rsidR="003A5D57" w:rsidRPr="00C11D32">
        <w:rPr>
          <w:rFonts w:ascii="Arial" w:hAnsi="Arial" w:cs="Arial"/>
        </w:rPr>
        <w:t xml:space="preserve"> </w:t>
      </w:r>
      <w:r w:rsidRPr="00C11D32">
        <w:rPr>
          <w:rFonts w:ascii="Arial" w:hAnsi="Arial" w:cs="Arial"/>
        </w:rPr>
        <w:t xml:space="preserve">harvesting and environmental </w:t>
      </w:r>
      <w:proofErr w:type="spellStart"/>
      <w:r w:rsidRPr="00C11D32">
        <w:rPr>
          <w:rFonts w:ascii="Arial" w:hAnsi="Arial" w:cs="Arial"/>
        </w:rPr>
        <w:t>stochasticity</w:t>
      </w:r>
      <w:proofErr w:type="spellEnd"/>
      <w:r w:rsidR="007D25E4" w:rsidRPr="00C11D32">
        <w:rPr>
          <w:rFonts w:ascii="Arial" w:hAnsi="Arial" w:cs="Arial"/>
        </w:rPr>
        <w:t>.</w:t>
      </w:r>
      <w:r w:rsidRPr="00C11D32">
        <w:rPr>
          <w:rFonts w:ascii="Arial" w:hAnsi="Arial" w:cs="Arial"/>
        </w:rPr>
        <w:t xml:space="preserve"> </w:t>
      </w:r>
      <w:proofErr w:type="gramStart"/>
      <w:r w:rsidRPr="00C11D32">
        <w:rPr>
          <w:rFonts w:ascii="Arial" w:hAnsi="Arial" w:cs="Arial"/>
          <w:i/>
        </w:rPr>
        <w:t>Journal of Applied Ecology</w:t>
      </w:r>
      <w:r w:rsidRPr="00C11D32">
        <w:rPr>
          <w:rFonts w:ascii="Arial" w:hAnsi="Arial" w:cs="Arial"/>
        </w:rPr>
        <w:t xml:space="preserve"> </w:t>
      </w:r>
      <w:r w:rsidRPr="00C11D32">
        <w:rPr>
          <w:rFonts w:ascii="Arial" w:hAnsi="Arial" w:cs="Arial"/>
          <w:b/>
        </w:rPr>
        <w:t>33</w:t>
      </w:r>
      <w:r w:rsidRPr="00C11D32">
        <w:rPr>
          <w:rFonts w:ascii="Arial" w:hAnsi="Arial" w:cs="Arial"/>
        </w:rPr>
        <w:t>, pp. 45</w:t>
      </w:r>
      <w:r w:rsidR="00F9713C">
        <w:rPr>
          <w:rFonts w:ascii="Arial" w:hAnsi="Arial" w:cs="Arial"/>
        </w:rPr>
        <w:noBreakHyphen/>
      </w:r>
      <w:r w:rsidRPr="00C11D32">
        <w:rPr>
          <w:rFonts w:ascii="Arial" w:hAnsi="Arial" w:cs="Arial"/>
        </w:rPr>
        <w:t>53.</w:t>
      </w:r>
      <w:proofErr w:type="gramEnd"/>
    </w:p>
    <w:p w:rsidR="003A5D57" w:rsidRPr="00C11D32" w:rsidRDefault="003A5D57" w:rsidP="00E14D60">
      <w:pPr>
        <w:jc w:val="both"/>
        <w:rPr>
          <w:rFonts w:ascii="Arial" w:hAnsi="Arial" w:cs="Arial"/>
        </w:rPr>
      </w:pPr>
    </w:p>
    <w:p w:rsidR="004872F7" w:rsidRPr="00C11D32" w:rsidRDefault="004872F7" w:rsidP="00E14D60">
      <w:pPr>
        <w:jc w:val="both"/>
        <w:rPr>
          <w:rFonts w:ascii="Arial" w:hAnsi="Arial" w:cs="Arial"/>
        </w:rPr>
      </w:pPr>
      <w:proofErr w:type="gramStart"/>
      <w:r w:rsidRPr="00C11D32">
        <w:rPr>
          <w:rFonts w:ascii="Arial" w:hAnsi="Arial" w:cs="Arial"/>
        </w:rPr>
        <w:t>McNamara, K.J. and Prince, R.I.T. (1986).</w:t>
      </w:r>
      <w:proofErr w:type="gramEnd"/>
      <w:r w:rsidRPr="00C11D32">
        <w:rPr>
          <w:rFonts w:ascii="Arial" w:hAnsi="Arial" w:cs="Arial"/>
        </w:rPr>
        <w:t xml:space="preserve"> </w:t>
      </w:r>
      <w:proofErr w:type="gramStart"/>
      <w:r w:rsidRPr="00C11D32">
        <w:rPr>
          <w:rFonts w:ascii="Arial" w:hAnsi="Arial" w:cs="Arial"/>
        </w:rPr>
        <w:t>Kangaroo management in Western Australia.</w:t>
      </w:r>
      <w:proofErr w:type="gramEnd"/>
      <w:r w:rsidRPr="00C11D32">
        <w:rPr>
          <w:rFonts w:ascii="Arial" w:hAnsi="Arial" w:cs="Arial"/>
        </w:rPr>
        <w:t xml:space="preserve"> </w:t>
      </w:r>
      <w:proofErr w:type="gramStart"/>
      <w:r w:rsidRPr="00C11D32">
        <w:rPr>
          <w:rFonts w:ascii="Arial" w:hAnsi="Arial" w:cs="Arial"/>
        </w:rPr>
        <w:t>Western Australian Wildlife Management Program No.3.</w:t>
      </w:r>
      <w:proofErr w:type="gramEnd"/>
      <w:r w:rsidRPr="00C11D32">
        <w:rPr>
          <w:rFonts w:ascii="Arial" w:hAnsi="Arial" w:cs="Arial"/>
        </w:rPr>
        <w:t xml:space="preserve"> (Department of Conservation and Land Management: Perth)</w:t>
      </w:r>
      <w:r w:rsidR="00F27549">
        <w:rPr>
          <w:rFonts w:ascii="Arial" w:hAnsi="Arial" w:cs="Arial"/>
        </w:rPr>
        <w:t>.</w:t>
      </w:r>
    </w:p>
    <w:p w:rsidR="004872F7" w:rsidRDefault="004872F7" w:rsidP="00E14D60">
      <w:pPr>
        <w:jc w:val="both"/>
        <w:rPr>
          <w:rFonts w:ascii="Arial" w:hAnsi="Arial" w:cs="Arial"/>
        </w:rPr>
      </w:pPr>
    </w:p>
    <w:p w:rsidR="00C61FCC" w:rsidRDefault="00C61FCC" w:rsidP="00C61FCC">
      <w:pPr>
        <w:autoSpaceDE w:val="0"/>
        <w:autoSpaceDN w:val="0"/>
        <w:adjustRightInd w:val="0"/>
        <w:rPr>
          <w:rFonts w:ascii="Arial" w:hAnsi="Arial" w:cs="Arial"/>
        </w:rPr>
      </w:pPr>
      <w:proofErr w:type="gramStart"/>
      <w:r>
        <w:rPr>
          <w:rFonts w:ascii="Arial" w:hAnsi="Arial" w:cs="Arial"/>
        </w:rPr>
        <w:t xml:space="preserve">Munn A.J., Dawson T.J., McLeod S.R., Croft D.B., Thompson M. B. and </w:t>
      </w:r>
      <w:proofErr w:type="spellStart"/>
      <w:r>
        <w:rPr>
          <w:rFonts w:ascii="Arial" w:hAnsi="Arial" w:cs="Arial"/>
        </w:rPr>
        <w:t>Dickman</w:t>
      </w:r>
      <w:proofErr w:type="spellEnd"/>
      <w:r>
        <w:rPr>
          <w:rFonts w:ascii="Arial" w:hAnsi="Arial" w:cs="Arial"/>
        </w:rPr>
        <w:t xml:space="preserve"> C.R. (2009).</w:t>
      </w:r>
      <w:proofErr w:type="gramEnd"/>
      <w:r>
        <w:rPr>
          <w:rFonts w:ascii="Arial" w:hAnsi="Arial" w:cs="Arial"/>
        </w:rPr>
        <w:t xml:space="preserve"> Field metabolic rate and water turnover of red kangaroos and sheep in an arid rangeland: an empirically derived dry-sheep-equivalent for kangaroos. </w:t>
      </w:r>
      <w:proofErr w:type="gramStart"/>
      <w:r>
        <w:rPr>
          <w:rFonts w:ascii="Arial" w:hAnsi="Arial" w:cs="Arial"/>
          <w:i/>
          <w:iCs/>
        </w:rPr>
        <w:t>Australian Journal of Zoology</w:t>
      </w:r>
      <w:r>
        <w:rPr>
          <w:rFonts w:ascii="Arial" w:hAnsi="Arial" w:cs="Arial"/>
        </w:rPr>
        <w:t xml:space="preserve"> </w:t>
      </w:r>
      <w:r>
        <w:rPr>
          <w:rFonts w:ascii="Arial" w:hAnsi="Arial" w:cs="Arial"/>
          <w:b/>
          <w:bCs/>
        </w:rPr>
        <w:t>57</w:t>
      </w:r>
      <w:r>
        <w:rPr>
          <w:rFonts w:ascii="Arial" w:hAnsi="Arial" w:cs="Arial"/>
        </w:rPr>
        <w:t>, 23</w:t>
      </w:r>
      <w:r w:rsidR="00F9713C">
        <w:rPr>
          <w:rFonts w:ascii="Arial" w:hAnsi="Arial" w:cs="Arial"/>
        </w:rPr>
        <w:noBreakHyphen/>
      </w:r>
      <w:r>
        <w:rPr>
          <w:rFonts w:ascii="Arial" w:hAnsi="Arial" w:cs="Arial"/>
        </w:rPr>
        <w:t>28.</w:t>
      </w:r>
      <w:proofErr w:type="gramEnd"/>
    </w:p>
    <w:p w:rsidR="00C61FCC" w:rsidRDefault="00C61FCC" w:rsidP="00C61FCC">
      <w:pPr>
        <w:autoSpaceDE w:val="0"/>
        <w:autoSpaceDN w:val="0"/>
        <w:adjustRightInd w:val="0"/>
        <w:rPr>
          <w:rFonts w:ascii="Arial" w:hAnsi="Arial" w:cs="Arial"/>
        </w:rPr>
      </w:pPr>
    </w:p>
    <w:p w:rsidR="00C71B83" w:rsidRDefault="00C71B83" w:rsidP="00C71B83">
      <w:pPr>
        <w:autoSpaceDE w:val="0"/>
        <w:autoSpaceDN w:val="0"/>
        <w:adjustRightInd w:val="0"/>
        <w:rPr>
          <w:rFonts w:ascii="Arial" w:hAnsi="Arial" w:cs="Arial"/>
        </w:rPr>
      </w:pPr>
      <w:r>
        <w:rPr>
          <w:rFonts w:ascii="Arial" w:hAnsi="Arial" w:cs="Arial"/>
        </w:rPr>
        <w:t>Moss G.L. and Croft D.B. (1999)</w:t>
      </w:r>
      <w:r w:rsidR="00F27549">
        <w:rPr>
          <w:rFonts w:ascii="Arial" w:hAnsi="Arial" w:cs="Arial"/>
        </w:rPr>
        <w:t>.</w:t>
      </w:r>
      <w:r>
        <w:rPr>
          <w:rFonts w:ascii="Arial" w:hAnsi="Arial" w:cs="Arial"/>
        </w:rPr>
        <w:t xml:space="preserve"> Body condition of the red kangaroo (</w:t>
      </w:r>
      <w:proofErr w:type="spellStart"/>
      <w:r>
        <w:rPr>
          <w:rFonts w:ascii="Arial" w:hAnsi="Arial" w:cs="Arial"/>
          <w:i/>
          <w:iCs/>
        </w:rPr>
        <w:t>Macropus</w:t>
      </w:r>
      <w:proofErr w:type="spellEnd"/>
      <w:r>
        <w:rPr>
          <w:rFonts w:ascii="Arial" w:hAnsi="Arial" w:cs="Arial"/>
          <w:i/>
          <w:iCs/>
        </w:rPr>
        <w:t xml:space="preserve"> </w:t>
      </w:r>
      <w:proofErr w:type="spellStart"/>
      <w:r>
        <w:rPr>
          <w:rFonts w:ascii="Arial" w:hAnsi="Arial" w:cs="Arial"/>
          <w:i/>
          <w:iCs/>
        </w:rPr>
        <w:t>rufus</w:t>
      </w:r>
      <w:proofErr w:type="spellEnd"/>
      <w:r>
        <w:rPr>
          <w:rFonts w:ascii="Arial" w:hAnsi="Arial" w:cs="Arial"/>
        </w:rPr>
        <w:t xml:space="preserve">) in arid Australia: The effect of environmental condition, sex and reproduction. </w:t>
      </w:r>
      <w:proofErr w:type="gramStart"/>
      <w:r>
        <w:rPr>
          <w:rFonts w:ascii="Arial" w:hAnsi="Arial" w:cs="Arial"/>
          <w:i/>
          <w:iCs/>
        </w:rPr>
        <w:t>Australian Journal of Ecology</w:t>
      </w:r>
      <w:r>
        <w:rPr>
          <w:rFonts w:ascii="Arial" w:hAnsi="Arial" w:cs="Arial"/>
        </w:rPr>
        <w:t xml:space="preserve"> </w:t>
      </w:r>
      <w:r>
        <w:rPr>
          <w:rFonts w:ascii="Arial" w:hAnsi="Arial" w:cs="Arial"/>
          <w:b/>
          <w:bCs/>
        </w:rPr>
        <w:t>24</w:t>
      </w:r>
      <w:r>
        <w:rPr>
          <w:rFonts w:ascii="Arial" w:hAnsi="Arial" w:cs="Arial"/>
        </w:rPr>
        <w:t>, 97</w:t>
      </w:r>
      <w:r w:rsidR="00F9713C">
        <w:rPr>
          <w:rFonts w:ascii="Arial" w:hAnsi="Arial" w:cs="Arial"/>
        </w:rPr>
        <w:noBreakHyphen/>
      </w:r>
      <w:r>
        <w:rPr>
          <w:rFonts w:ascii="Arial" w:hAnsi="Arial" w:cs="Arial"/>
        </w:rPr>
        <w:t>109.</w:t>
      </w:r>
      <w:proofErr w:type="gramEnd"/>
    </w:p>
    <w:p w:rsidR="00C71B83" w:rsidRDefault="00C71B83" w:rsidP="00C71B83">
      <w:pPr>
        <w:autoSpaceDE w:val="0"/>
        <w:autoSpaceDN w:val="0"/>
        <w:adjustRightInd w:val="0"/>
        <w:rPr>
          <w:rFonts w:ascii="Arial" w:hAnsi="Arial" w:cs="Arial"/>
        </w:rPr>
      </w:pPr>
    </w:p>
    <w:p w:rsidR="003F033E" w:rsidRDefault="003F033E" w:rsidP="003F033E">
      <w:pPr>
        <w:autoSpaceDE w:val="0"/>
        <w:autoSpaceDN w:val="0"/>
        <w:adjustRightInd w:val="0"/>
        <w:rPr>
          <w:rFonts w:ascii="Arial" w:hAnsi="Arial" w:cs="Arial"/>
        </w:rPr>
      </w:pPr>
      <w:proofErr w:type="spellStart"/>
      <w:proofErr w:type="gramStart"/>
      <w:r>
        <w:rPr>
          <w:rFonts w:ascii="Arial" w:hAnsi="Arial" w:cs="Arial"/>
        </w:rPr>
        <w:t>Neaves</w:t>
      </w:r>
      <w:proofErr w:type="spellEnd"/>
      <w:r>
        <w:rPr>
          <w:rFonts w:ascii="Arial" w:hAnsi="Arial" w:cs="Arial"/>
        </w:rPr>
        <w:t xml:space="preserve"> L.E., Zenger K.R., Prince R.I.T</w:t>
      </w:r>
      <w:r w:rsidR="00F27549">
        <w:rPr>
          <w:rFonts w:ascii="Arial" w:hAnsi="Arial" w:cs="Arial"/>
        </w:rPr>
        <w:t xml:space="preserve"> and </w:t>
      </w:r>
      <w:r>
        <w:rPr>
          <w:rFonts w:ascii="Arial" w:hAnsi="Arial" w:cs="Arial"/>
        </w:rPr>
        <w:t>Eldridge M.D.B. (2012)</w:t>
      </w:r>
      <w:r w:rsidR="00F27549">
        <w:rPr>
          <w:rFonts w:ascii="Arial" w:hAnsi="Arial" w:cs="Arial"/>
        </w:rPr>
        <w:t>.</w:t>
      </w:r>
      <w:proofErr w:type="gramEnd"/>
      <w:r>
        <w:rPr>
          <w:rFonts w:ascii="Arial" w:hAnsi="Arial" w:cs="Arial"/>
        </w:rPr>
        <w:t xml:space="preserve"> </w:t>
      </w:r>
      <w:proofErr w:type="gramStart"/>
      <w:r>
        <w:rPr>
          <w:rFonts w:ascii="Arial" w:hAnsi="Arial" w:cs="Arial"/>
        </w:rPr>
        <w:t xml:space="preserve">Impact of Pleistocene aridity oscillations on the population history of a widespread, </w:t>
      </w:r>
      <w:proofErr w:type="spellStart"/>
      <w:r>
        <w:rPr>
          <w:rFonts w:ascii="Arial" w:hAnsi="Arial" w:cs="Arial"/>
        </w:rPr>
        <w:t>vagile</w:t>
      </w:r>
      <w:proofErr w:type="spellEnd"/>
      <w:r>
        <w:rPr>
          <w:rFonts w:ascii="Arial" w:hAnsi="Arial" w:cs="Arial"/>
        </w:rPr>
        <w:t xml:space="preserve"> Australian mammal, </w:t>
      </w:r>
      <w:proofErr w:type="spellStart"/>
      <w:r w:rsidR="00D9510A" w:rsidRPr="00F9713C">
        <w:rPr>
          <w:rFonts w:ascii="Arial" w:hAnsi="Arial" w:cs="Arial"/>
          <w:i/>
        </w:rPr>
        <w:t>Macropus</w:t>
      </w:r>
      <w:proofErr w:type="spellEnd"/>
      <w:r w:rsidR="00D9510A" w:rsidRPr="00F9713C">
        <w:rPr>
          <w:rFonts w:ascii="Arial" w:hAnsi="Arial" w:cs="Arial"/>
          <w:i/>
        </w:rPr>
        <w:t xml:space="preserve"> </w:t>
      </w:r>
      <w:proofErr w:type="spellStart"/>
      <w:r w:rsidR="00D9510A" w:rsidRPr="00F9713C">
        <w:rPr>
          <w:rFonts w:ascii="Arial" w:hAnsi="Arial" w:cs="Arial"/>
          <w:i/>
        </w:rPr>
        <w:t>fuliginosus</w:t>
      </w:r>
      <w:proofErr w:type="spellEnd"/>
      <w:r>
        <w:rPr>
          <w:rFonts w:ascii="Arial" w:hAnsi="Arial" w:cs="Arial"/>
        </w:rPr>
        <w:t>.</w:t>
      </w:r>
      <w:proofErr w:type="gramEnd"/>
      <w:r>
        <w:rPr>
          <w:rFonts w:ascii="Arial" w:hAnsi="Arial" w:cs="Arial"/>
        </w:rPr>
        <w:t xml:space="preserve"> </w:t>
      </w:r>
      <w:proofErr w:type="gramStart"/>
      <w:r>
        <w:rPr>
          <w:rFonts w:ascii="Arial" w:hAnsi="Arial" w:cs="Arial"/>
          <w:i/>
          <w:iCs/>
        </w:rPr>
        <w:t>Journal of Biogeography</w:t>
      </w:r>
      <w:r>
        <w:rPr>
          <w:rFonts w:ascii="Arial" w:hAnsi="Arial" w:cs="Arial"/>
        </w:rPr>
        <w:t xml:space="preserve"> </w:t>
      </w:r>
      <w:r>
        <w:rPr>
          <w:rFonts w:ascii="Arial" w:hAnsi="Arial" w:cs="Arial"/>
          <w:b/>
          <w:bCs/>
        </w:rPr>
        <w:t>39</w:t>
      </w:r>
      <w:r>
        <w:rPr>
          <w:rFonts w:ascii="Arial" w:hAnsi="Arial" w:cs="Arial"/>
        </w:rPr>
        <w:t>, 1545</w:t>
      </w:r>
      <w:r w:rsidR="00F9713C">
        <w:rPr>
          <w:rFonts w:ascii="Arial" w:hAnsi="Arial" w:cs="Arial"/>
        </w:rPr>
        <w:noBreakHyphen/>
      </w:r>
      <w:r>
        <w:rPr>
          <w:rFonts w:ascii="Arial" w:hAnsi="Arial" w:cs="Arial"/>
        </w:rPr>
        <w:t>1563.</w:t>
      </w:r>
      <w:proofErr w:type="gramEnd"/>
    </w:p>
    <w:p w:rsidR="003F033E" w:rsidRDefault="003F033E" w:rsidP="003F033E">
      <w:pPr>
        <w:autoSpaceDE w:val="0"/>
        <w:autoSpaceDN w:val="0"/>
        <w:adjustRightInd w:val="0"/>
        <w:rPr>
          <w:rFonts w:ascii="Arial" w:hAnsi="Arial" w:cs="Arial"/>
        </w:rPr>
      </w:pPr>
    </w:p>
    <w:p w:rsidR="003F033E" w:rsidRDefault="003F033E" w:rsidP="003F033E">
      <w:pPr>
        <w:autoSpaceDE w:val="0"/>
        <w:autoSpaceDN w:val="0"/>
        <w:adjustRightInd w:val="0"/>
        <w:rPr>
          <w:rFonts w:ascii="Arial" w:hAnsi="Arial" w:cs="Arial"/>
        </w:rPr>
      </w:pPr>
      <w:proofErr w:type="spellStart"/>
      <w:r>
        <w:rPr>
          <w:rFonts w:ascii="Arial" w:hAnsi="Arial" w:cs="Arial"/>
        </w:rPr>
        <w:t>Neaves</w:t>
      </w:r>
      <w:proofErr w:type="spellEnd"/>
      <w:r>
        <w:rPr>
          <w:rFonts w:ascii="Arial" w:hAnsi="Arial" w:cs="Arial"/>
        </w:rPr>
        <w:t xml:space="preserve"> L.E., Zenger K.R., Prince R.I.T., Eldridge M.D.B. and Cooper D.W. (2009)</w:t>
      </w:r>
      <w:r w:rsidR="00F27549">
        <w:rPr>
          <w:rFonts w:ascii="Arial" w:hAnsi="Arial" w:cs="Arial"/>
        </w:rPr>
        <w:t>.</w:t>
      </w:r>
      <w:r>
        <w:rPr>
          <w:rFonts w:ascii="Arial" w:hAnsi="Arial" w:cs="Arial"/>
        </w:rPr>
        <w:t xml:space="preserve"> Landscape discontinuities influence gene flow and genetic structure in a large, </w:t>
      </w:r>
      <w:proofErr w:type="spellStart"/>
      <w:r>
        <w:rPr>
          <w:rFonts w:ascii="Arial" w:hAnsi="Arial" w:cs="Arial"/>
        </w:rPr>
        <w:t>vagile</w:t>
      </w:r>
      <w:proofErr w:type="spellEnd"/>
      <w:r>
        <w:rPr>
          <w:rFonts w:ascii="Arial" w:hAnsi="Arial" w:cs="Arial"/>
        </w:rPr>
        <w:t xml:space="preserve"> Australian mammal, </w:t>
      </w:r>
      <w:proofErr w:type="spellStart"/>
      <w:r>
        <w:rPr>
          <w:rFonts w:ascii="Arial" w:hAnsi="Arial" w:cs="Arial"/>
          <w:i/>
          <w:iCs/>
        </w:rPr>
        <w:t>Macropus</w:t>
      </w:r>
      <w:proofErr w:type="spellEnd"/>
      <w:r>
        <w:rPr>
          <w:rFonts w:ascii="Arial" w:hAnsi="Arial" w:cs="Arial"/>
          <w:i/>
          <w:iCs/>
        </w:rPr>
        <w:t xml:space="preserve"> </w:t>
      </w:r>
      <w:proofErr w:type="spellStart"/>
      <w:r>
        <w:rPr>
          <w:rFonts w:ascii="Arial" w:hAnsi="Arial" w:cs="Arial"/>
          <w:i/>
          <w:iCs/>
        </w:rPr>
        <w:t>fuliginosus</w:t>
      </w:r>
      <w:proofErr w:type="spellEnd"/>
      <w:r>
        <w:rPr>
          <w:rFonts w:ascii="Arial" w:hAnsi="Arial" w:cs="Arial"/>
        </w:rPr>
        <w:t xml:space="preserve">. </w:t>
      </w:r>
      <w:proofErr w:type="gramStart"/>
      <w:r>
        <w:rPr>
          <w:rFonts w:ascii="Arial" w:hAnsi="Arial" w:cs="Arial"/>
          <w:i/>
          <w:iCs/>
        </w:rPr>
        <w:t>Molecular Ecology</w:t>
      </w:r>
      <w:r>
        <w:rPr>
          <w:rFonts w:ascii="Arial" w:hAnsi="Arial" w:cs="Arial"/>
        </w:rPr>
        <w:t xml:space="preserve"> </w:t>
      </w:r>
      <w:r>
        <w:rPr>
          <w:rFonts w:ascii="Arial" w:hAnsi="Arial" w:cs="Arial"/>
          <w:b/>
          <w:bCs/>
        </w:rPr>
        <w:t>18</w:t>
      </w:r>
      <w:r>
        <w:rPr>
          <w:rFonts w:ascii="Arial" w:hAnsi="Arial" w:cs="Arial"/>
        </w:rPr>
        <w:t>, 3363</w:t>
      </w:r>
      <w:r w:rsidR="00F9713C">
        <w:rPr>
          <w:rFonts w:ascii="Arial" w:hAnsi="Arial" w:cs="Arial"/>
        </w:rPr>
        <w:noBreakHyphen/>
      </w:r>
      <w:r>
        <w:rPr>
          <w:rFonts w:ascii="Arial" w:hAnsi="Arial" w:cs="Arial"/>
        </w:rPr>
        <w:t>3378.</w:t>
      </w:r>
      <w:proofErr w:type="gramEnd"/>
    </w:p>
    <w:p w:rsidR="003F033E" w:rsidRDefault="003F033E" w:rsidP="00C71B83">
      <w:pPr>
        <w:autoSpaceDE w:val="0"/>
        <w:autoSpaceDN w:val="0"/>
        <w:adjustRightInd w:val="0"/>
        <w:rPr>
          <w:rFonts w:ascii="Arial" w:hAnsi="Arial" w:cs="Arial"/>
        </w:rPr>
      </w:pPr>
    </w:p>
    <w:p w:rsidR="002C6254" w:rsidRPr="00C11D32" w:rsidRDefault="002C6254" w:rsidP="00E14D60">
      <w:pPr>
        <w:jc w:val="both"/>
        <w:rPr>
          <w:rFonts w:ascii="Arial" w:hAnsi="Arial" w:cs="Arial"/>
        </w:rPr>
      </w:pPr>
      <w:r w:rsidRPr="00C11D32">
        <w:rPr>
          <w:rFonts w:ascii="Arial" w:hAnsi="Arial" w:cs="Arial"/>
        </w:rPr>
        <w:t>Newsome, A</w:t>
      </w:r>
      <w:r w:rsidR="007D25E4" w:rsidRPr="00C11D32">
        <w:rPr>
          <w:rFonts w:ascii="Arial" w:hAnsi="Arial" w:cs="Arial"/>
        </w:rPr>
        <w:t>.</w:t>
      </w:r>
      <w:r w:rsidRPr="00C11D32">
        <w:rPr>
          <w:rFonts w:ascii="Arial" w:hAnsi="Arial" w:cs="Arial"/>
        </w:rPr>
        <w:t>E</w:t>
      </w:r>
      <w:r w:rsidR="007D25E4" w:rsidRPr="00C11D32">
        <w:rPr>
          <w:rFonts w:ascii="Arial" w:hAnsi="Arial" w:cs="Arial"/>
        </w:rPr>
        <w:t>.</w:t>
      </w:r>
      <w:r w:rsidRPr="00C11D32">
        <w:rPr>
          <w:rFonts w:ascii="Arial" w:hAnsi="Arial" w:cs="Arial"/>
        </w:rPr>
        <w:t xml:space="preserve"> </w:t>
      </w:r>
      <w:r w:rsidR="007D25E4" w:rsidRPr="00C11D32">
        <w:rPr>
          <w:rFonts w:ascii="Arial" w:hAnsi="Arial" w:cs="Arial"/>
        </w:rPr>
        <w:t>(</w:t>
      </w:r>
      <w:r w:rsidRPr="00C11D32">
        <w:rPr>
          <w:rFonts w:ascii="Arial" w:hAnsi="Arial" w:cs="Arial"/>
        </w:rPr>
        <w:t>1964a</w:t>
      </w:r>
      <w:r w:rsidR="007D25E4" w:rsidRPr="00C11D32">
        <w:rPr>
          <w:rFonts w:ascii="Arial" w:hAnsi="Arial" w:cs="Arial"/>
        </w:rPr>
        <w:t>).</w:t>
      </w:r>
      <w:r w:rsidRPr="00C11D32">
        <w:rPr>
          <w:rFonts w:ascii="Arial" w:hAnsi="Arial" w:cs="Arial"/>
        </w:rPr>
        <w:t xml:space="preserve"> </w:t>
      </w:r>
      <w:proofErr w:type="gramStart"/>
      <w:r w:rsidRPr="00C11D32">
        <w:rPr>
          <w:rFonts w:ascii="Arial" w:hAnsi="Arial" w:cs="Arial"/>
        </w:rPr>
        <w:t xml:space="preserve">Anoestrus in the red kangaroo, </w:t>
      </w:r>
      <w:proofErr w:type="spellStart"/>
      <w:r w:rsidRPr="00C11D32">
        <w:rPr>
          <w:rFonts w:ascii="Arial" w:hAnsi="Arial" w:cs="Arial"/>
          <w:i/>
        </w:rPr>
        <w:t>Megaleia</w:t>
      </w:r>
      <w:proofErr w:type="spellEnd"/>
      <w:r w:rsidRPr="00C11D32">
        <w:rPr>
          <w:rFonts w:ascii="Arial" w:hAnsi="Arial" w:cs="Arial"/>
          <w:i/>
        </w:rPr>
        <w:t xml:space="preserve"> </w:t>
      </w:r>
      <w:proofErr w:type="spellStart"/>
      <w:r w:rsidRPr="00C11D32">
        <w:rPr>
          <w:rFonts w:ascii="Arial" w:hAnsi="Arial" w:cs="Arial"/>
          <w:i/>
        </w:rPr>
        <w:t>rufa</w:t>
      </w:r>
      <w:proofErr w:type="spellEnd"/>
      <w:r w:rsidRPr="00C11D32">
        <w:rPr>
          <w:rFonts w:ascii="Arial" w:hAnsi="Arial" w:cs="Arial"/>
        </w:rPr>
        <w:t xml:space="preserve"> (</w:t>
      </w:r>
      <w:proofErr w:type="spellStart"/>
      <w:r w:rsidRPr="00C11D32">
        <w:rPr>
          <w:rFonts w:ascii="Arial" w:hAnsi="Arial" w:cs="Arial"/>
        </w:rPr>
        <w:t>Desmarest</w:t>
      </w:r>
      <w:proofErr w:type="spellEnd"/>
      <w:r w:rsidRPr="00C11D32">
        <w:rPr>
          <w:rFonts w:ascii="Arial" w:hAnsi="Arial" w:cs="Arial"/>
        </w:rPr>
        <w:t>)</w:t>
      </w:r>
      <w:r w:rsidR="007D25E4" w:rsidRPr="00C11D32">
        <w:rPr>
          <w:rFonts w:ascii="Arial" w:hAnsi="Arial" w:cs="Arial"/>
        </w:rPr>
        <w:t>.</w:t>
      </w:r>
      <w:proofErr w:type="gramEnd"/>
      <w:r w:rsidRPr="00C11D32">
        <w:rPr>
          <w:rFonts w:ascii="Arial" w:hAnsi="Arial" w:cs="Arial"/>
        </w:rPr>
        <w:t xml:space="preserve"> </w:t>
      </w:r>
      <w:proofErr w:type="gramStart"/>
      <w:r w:rsidR="00F76D38" w:rsidRPr="00C11D32">
        <w:rPr>
          <w:rFonts w:ascii="Arial" w:hAnsi="Arial" w:cs="Arial"/>
          <w:i/>
        </w:rPr>
        <w:t>Australian Journal of Zoology</w:t>
      </w:r>
      <w:r w:rsidRPr="00C11D32">
        <w:rPr>
          <w:rFonts w:ascii="Arial" w:hAnsi="Arial" w:cs="Arial"/>
        </w:rPr>
        <w:t xml:space="preserve"> </w:t>
      </w:r>
      <w:r w:rsidRPr="00C11D32">
        <w:rPr>
          <w:rFonts w:ascii="Arial" w:hAnsi="Arial" w:cs="Arial"/>
          <w:b/>
        </w:rPr>
        <w:t>12</w:t>
      </w:r>
      <w:r w:rsidRPr="00C11D32">
        <w:rPr>
          <w:rFonts w:ascii="Arial" w:hAnsi="Arial" w:cs="Arial"/>
        </w:rPr>
        <w:t>, 9</w:t>
      </w:r>
      <w:r w:rsidR="00F9713C">
        <w:rPr>
          <w:rFonts w:ascii="Arial" w:hAnsi="Arial" w:cs="Arial"/>
        </w:rPr>
        <w:noBreakHyphen/>
      </w:r>
      <w:r w:rsidRPr="00C11D32">
        <w:rPr>
          <w:rFonts w:ascii="Arial" w:hAnsi="Arial" w:cs="Arial"/>
        </w:rPr>
        <w:t>17.</w:t>
      </w:r>
      <w:proofErr w:type="gramEnd"/>
    </w:p>
    <w:p w:rsidR="003A5D57" w:rsidRPr="00C11D32" w:rsidRDefault="003A5D57" w:rsidP="00E14D60">
      <w:pPr>
        <w:jc w:val="both"/>
        <w:rPr>
          <w:rFonts w:ascii="Arial" w:hAnsi="Arial" w:cs="Arial"/>
        </w:rPr>
      </w:pPr>
    </w:p>
    <w:p w:rsidR="002C6254" w:rsidRPr="00C11D32" w:rsidRDefault="002C6254" w:rsidP="00E14D60">
      <w:pPr>
        <w:jc w:val="both"/>
        <w:rPr>
          <w:rFonts w:ascii="Arial" w:hAnsi="Arial" w:cs="Arial"/>
        </w:rPr>
      </w:pPr>
      <w:r w:rsidRPr="00C11D32">
        <w:rPr>
          <w:rFonts w:ascii="Arial" w:hAnsi="Arial" w:cs="Arial"/>
        </w:rPr>
        <w:t>Newsome, A</w:t>
      </w:r>
      <w:r w:rsidR="007D25E4" w:rsidRPr="00C11D32">
        <w:rPr>
          <w:rFonts w:ascii="Arial" w:hAnsi="Arial" w:cs="Arial"/>
        </w:rPr>
        <w:t>.</w:t>
      </w:r>
      <w:r w:rsidRPr="00C11D32">
        <w:rPr>
          <w:rFonts w:ascii="Arial" w:hAnsi="Arial" w:cs="Arial"/>
        </w:rPr>
        <w:t>E</w:t>
      </w:r>
      <w:r w:rsidR="007D25E4" w:rsidRPr="00C11D32">
        <w:rPr>
          <w:rFonts w:ascii="Arial" w:hAnsi="Arial" w:cs="Arial"/>
        </w:rPr>
        <w:t>.</w:t>
      </w:r>
      <w:r w:rsidRPr="00C11D32">
        <w:rPr>
          <w:rFonts w:ascii="Arial" w:hAnsi="Arial" w:cs="Arial"/>
        </w:rPr>
        <w:t xml:space="preserve"> </w:t>
      </w:r>
      <w:r w:rsidR="007D25E4" w:rsidRPr="00C11D32">
        <w:rPr>
          <w:rFonts w:ascii="Arial" w:hAnsi="Arial" w:cs="Arial"/>
        </w:rPr>
        <w:t>(</w:t>
      </w:r>
      <w:r w:rsidRPr="00C11D32">
        <w:rPr>
          <w:rFonts w:ascii="Arial" w:hAnsi="Arial" w:cs="Arial"/>
        </w:rPr>
        <w:t>1964b</w:t>
      </w:r>
      <w:r w:rsidR="007D25E4" w:rsidRPr="00C11D32">
        <w:rPr>
          <w:rFonts w:ascii="Arial" w:hAnsi="Arial" w:cs="Arial"/>
        </w:rPr>
        <w:t xml:space="preserve">). </w:t>
      </w:r>
      <w:proofErr w:type="gramStart"/>
      <w:r w:rsidRPr="00C11D32">
        <w:rPr>
          <w:rFonts w:ascii="Arial" w:hAnsi="Arial" w:cs="Arial"/>
        </w:rPr>
        <w:t xml:space="preserve">Oestrus in the lactating red kangaroo, </w:t>
      </w:r>
      <w:proofErr w:type="spellStart"/>
      <w:r w:rsidRPr="00C11D32">
        <w:rPr>
          <w:rFonts w:ascii="Arial" w:hAnsi="Arial" w:cs="Arial"/>
          <w:i/>
        </w:rPr>
        <w:t>Megaleia</w:t>
      </w:r>
      <w:proofErr w:type="spellEnd"/>
      <w:r w:rsidRPr="00C11D32">
        <w:rPr>
          <w:rFonts w:ascii="Arial" w:hAnsi="Arial" w:cs="Arial"/>
          <w:i/>
        </w:rPr>
        <w:t xml:space="preserve"> </w:t>
      </w:r>
      <w:proofErr w:type="spellStart"/>
      <w:r w:rsidRPr="00C11D32">
        <w:rPr>
          <w:rFonts w:ascii="Arial" w:hAnsi="Arial" w:cs="Arial"/>
          <w:i/>
        </w:rPr>
        <w:t>rufa</w:t>
      </w:r>
      <w:proofErr w:type="spellEnd"/>
      <w:r w:rsidRPr="00C11D32">
        <w:rPr>
          <w:rFonts w:ascii="Arial" w:hAnsi="Arial" w:cs="Arial"/>
        </w:rPr>
        <w:t xml:space="preserve"> (</w:t>
      </w:r>
      <w:proofErr w:type="spellStart"/>
      <w:r w:rsidRPr="00C11D32">
        <w:rPr>
          <w:rFonts w:ascii="Arial" w:hAnsi="Arial" w:cs="Arial"/>
        </w:rPr>
        <w:t>Desmarest</w:t>
      </w:r>
      <w:proofErr w:type="spellEnd"/>
      <w:r w:rsidRPr="00C11D32">
        <w:rPr>
          <w:rFonts w:ascii="Arial" w:hAnsi="Arial" w:cs="Arial"/>
        </w:rPr>
        <w:t>)</w:t>
      </w:r>
      <w:r w:rsidR="007D25E4" w:rsidRPr="00C11D32">
        <w:rPr>
          <w:rFonts w:ascii="Arial" w:hAnsi="Arial" w:cs="Arial"/>
        </w:rPr>
        <w:t>.</w:t>
      </w:r>
      <w:proofErr w:type="gramEnd"/>
      <w:r w:rsidRPr="00C11D32">
        <w:rPr>
          <w:rFonts w:ascii="Arial" w:hAnsi="Arial" w:cs="Arial"/>
        </w:rPr>
        <w:t xml:space="preserve"> </w:t>
      </w:r>
      <w:proofErr w:type="gramStart"/>
      <w:r w:rsidR="00F76D38" w:rsidRPr="00C11D32">
        <w:rPr>
          <w:rFonts w:ascii="Arial" w:hAnsi="Arial" w:cs="Arial"/>
          <w:i/>
        </w:rPr>
        <w:t>Australian Journal of Zoology</w:t>
      </w:r>
      <w:r w:rsidRPr="00C11D32">
        <w:rPr>
          <w:rFonts w:ascii="Arial" w:hAnsi="Arial" w:cs="Arial"/>
        </w:rPr>
        <w:t xml:space="preserve"> </w:t>
      </w:r>
      <w:r w:rsidRPr="00C11D32">
        <w:rPr>
          <w:rFonts w:ascii="Arial" w:hAnsi="Arial" w:cs="Arial"/>
          <w:b/>
        </w:rPr>
        <w:t>12</w:t>
      </w:r>
      <w:r w:rsidRPr="00C11D32">
        <w:rPr>
          <w:rFonts w:ascii="Arial" w:hAnsi="Arial" w:cs="Arial"/>
        </w:rPr>
        <w:t>, 315</w:t>
      </w:r>
      <w:r w:rsidR="00F9713C">
        <w:rPr>
          <w:rFonts w:ascii="Arial" w:hAnsi="Arial" w:cs="Arial"/>
        </w:rPr>
        <w:noBreakHyphen/>
      </w:r>
      <w:r w:rsidRPr="00C11D32">
        <w:rPr>
          <w:rFonts w:ascii="Arial" w:hAnsi="Arial" w:cs="Arial"/>
        </w:rPr>
        <w:t>321.</w:t>
      </w:r>
      <w:proofErr w:type="gramEnd"/>
    </w:p>
    <w:p w:rsidR="003A5D57" w:rsidRPr="00C11D32" w:rsidRDefault="003A5D57" w:rsidP="00E14D60">
      <w:pPr>
        <w:jc w:val="both"/>
        <w:rPr>
          <w:rFonts w:ascii="Arial" w:hAnsi="Arial" w:cs="Arial"/>
        </w:rPr>
      </w:pPr>
    </w:p>
    <w:p w:rsidR="002C6254" w:rsidRPr="00C11D32" w:rsidRDefault="002C6254" w:rsidP="00E14D60">
      <w:pPr>
        <w:jc w:val="both"/>
        <w:rPr>
          <w:rFonts w:ascii="Arial" w:hAnsi="Arial" w:cs="Arial"/>
        </w:rPr>
      </w:pPr>
      <w:r w:rsidRPr="00C11D32">
        <w:rPr>
          <w:rFonts w:ascii="Arial" w:hAnsi="Arial" w:cs="Arial"/>
        </w:rPr>
        <w:t>Newsome, A</w:t>
      </w:r>
      <w:r w:rsidR="007D25E4" w:rsidRPr="00C11D32">
        <w:rPr>
          <w:rFonts w:ascii="Arial" w:hAnsi="Arial" w:cs="Arial"/>
        </w:rPr>
        <w:t>.</w:t>
      </w:r>
      <w:r w:rsidRPr="00C11D32">
        <w:rPr>
          <w:rFonts w:ascii="Arial" w:hAnsi="Arial" w:cs="Arial"/>
        </w:rPr>
        <w:t>E</w:t>
      </w:r>
      <w:r w:rsidR="007D25E4" w:rsidRPr="00C11D32">
        <w:rPr>
          <w:rFonts w:ascii="Arial" w:hAnsi="Arial" w:cs="Arial"/>
        </w:rPr>
        <w:t>.</w:t>
      </w:r>
      <w:r w:rsidRPr="00C11D32">
        <w:rPr>
          <w:rFonts w:ascii="Arial" w:hAnsi="Arial" w:cs="Arial"/>
        </w:rPr>
        <w:t xml:space="preserve"> </w:t>
      </w:r>
      <w:r w:rsidR="007D25E4" w:rsidRPr="00C11D32">
        <w:rPr>
          <w:rFonts w:ascii="Arial" w:hAnsi="Arial" w:cs="Arial"/>
        </w:rPr>
        <w:t>(</w:t>
      </w:r>
      <w:r w:rsidRPr="00C11D32">
        <w:rPr>
          <w:rFonts w:ascii="Arial" w:hAnsi="Arial" w:cs="Arial"/>
        </w:rPr>
        <w:t>1965a</w:t>
      </w:r>
      <w:r w:rsidR="007D25E4" w:rsidRPr="00C11D32">
        <w:rPr>
          <w:rFonts w:ascii="Arial" w:hAnsi="Arial" w:cs="Arial"/>
        </w:rPr>
        <w:t xml:space="preserve">). </w:t>
      </w:r>
      <w:proofErr w:type="gramStart"/>
      <w:r w:rsidRPr="00C11D32">
        <w:rPr>
          <w:rFonts w:ascii="Arial" w:hAnsi="Arial" w:cs="Arial"/>
        </w:rPr>
        <w:t xml:space="preserve">The distribution of red kangaroos, </w:t>
      </w:r>
      <w:proofErr w:type="spellStart"/>
      <w:r w:rsidRPr="00C11D32">
        <w:rPr>
          <w:rFonts w:ascii="Arial" w:hAnsi="Arial" w:cs="Arial"/>
          <w:i/>
        </w:rPr>
        <w:t>Megaleia</w:t>
      </w:r>
      <w:proofErr w:type="spellEnd"/>
      <w:r w:rsidRPr="00C11D32">
        <w:rPr>
          <w:rFonts w:ascii="Arial" w:hAnsi="Arial" w:cs="Arial"/>
          <w:i/>
        </w:rPr>
        <w:t xml:space="preserve"> </w:t>
      </w:r>
      <w:proofErr w:type="spellStart"/>
      <w:r w:rsidRPr="00C11D32">
        <w:rPr>
          <w:rFonts w:ascii="Arial" w:hAnsi="Arial" w:cs="Arial"/>
          <w:i/>
        </w:rPr>
        <w:t>rufa</w:t>
      </w:r>
      <w:proofErr w:type="spellEnd"/>
      <w:r w:rsidRPr="00C11D32">
        <w:rPr>
          <w:rFonts w:ascii="Arial" w:hAnsi="Arial" w:cs="Arial"/>
        </w:rPr>
        <w:t xml:space="preserve"> (</w:t>
      </w:r>
      <w:proofErr w:type="spellStart"/>
      <w:r w:rsidRPr="00C11D32">
        <w:rPr>
          <w:rFonts w:ascii="Arial" w:hAnsi="Arial" w:cs="Arial"/>
        </w:rPr>
        <w:t>Desmarest</w:t>
      </w:r>
      <w:proofErr w:type="spellEnd"/>
      <w:r w:rsidRPr="00C11D32">
        <w:rPr>
          <w:rFonts w:ascii="Arial" w:hAnsi="Arial" w:cs="Arial"/>
        </w:rPr>
        <w:t>), about sources of</w:t>
      </w:r>
      <w:r w:rsidR="003A5D57" w:rsidRPr="00C11D32">
        <w:rPr>
          <w:rFonts w:ascii="Arial" w:hAnsi="Arial" w:cs="Arial"/>
        </w:rPr>
        <w:t xml:space="preserve"> </w:t>
      </w:r>
      <w:r w:rsidRPr="00C11D32">
        <w:rPr>
          <w:rFonts w:ascii="Arial" w:hAnsi="Arial" w:cs="Arial"/>
        </w:rPr>
        <w:t>persistent food and water in central Australia</w:t>
      </w:r>
      <w:r w:rsidR="007D25E4" w:rsidRPr="00C11D32">
        <w:rPr>
          <w:rFonts w:ascii="Arial" w:hAnsi="Arial" w:cs="Arial"/>
        </w:rPr>
        <w:t>.</w:t>
      </w:r>
      <w:proofErr w:type="gramEnd"/>
      <w:r w:rsidRPr="00C11D32">
        <w:rPr>
          <w:rFonts w:ascii="Arial" w:hAnsi="Arial" w:cs="Arial"/>
        </w:rPr>
        <w:t xml:space="preserve"> </w:t>
      </w:r>
      <w:proofErr w:type="gramStart"/>
      <w:r w:rsidR="00F76D38" w:rsidRPr="00C11D32">
        <w:rPr>
          <w:rFonts w:ascii="Arial" w:hAnsi="Arial" w:cs="Arial"/>
          <w:i/>
        </w:rPr>
        <w:t>Australian Journal of Zoology</w:t>
      </w:r>
      <w:r w:rsidRPr="00C11D32">
        <w:rPr>
          <w:rFonts w:ascii="Arial" w:hAnsi="Arial" w:cs="Arial"/>
        </w:rPr>
        <w:t xml:space="preserve"> </w:t>
      </w:r>
      <w:r w:rsidRPr="00C11D32">
        <w:rPr>
          <w:rFonts w:ascii="Arial" w:hAnsi="Arial" w:cs="Arial"/>
          <w:b/>
        </w:rPr>
        <w:t>13</w:t>
      </w:r>
      <w:r w:rsidRPr="00C11D32">
        <w:rPr>
          <w:rFonts w:ascii="Arial" w:hAnsi="Arial" w:cs="Arial"/>
        </w:rPr>
        <w:t>, 289</w:t>
      </w:r>
      <w:r w:rsidR="00F9713C">
        <w:rPr>
          <w:rFonts w:ascii="Arial" w:hAnsi="Arial" w:cs="Arial"/>
        </w:rPr>
        <w:noBreakHyphen/>
      </w:r>
      <w:r w:rsidRPr="00C11D32">
        <w:rPr>
          <w:rFonts w:ascii="Arial" w:hAnsi="Arial" w:cs="Arial"/>
        </w:rPr>
        <w:t>299.</w:t>
      </w:r>
      <w:proofErr w:type="gramEnd"/>
    </w:p>
    <w:p w:rsidR="003A5D57" w:rsidRPr="00C11D32" w:rsidRDefault="003A5D57" w:rsidP="00E14D60">
      <w:pPr>
        <w:jc w:val="both"/>
        <w:rPr>
          <w:rFonts w:ascii="Arial" w:hAnsi="Arial" w:cs="Arial"/>
        </w:rPr>
      </w:pPr>
    </w:p>
    <w:p w:rsidR="002C6254" w:rsidRPr="00C11D32" w:rsidRDefault="002C6254" w:rsidP="00E14D60">
      <w:pPr>
        <w:jc w:val="both"/>
        <w:rPr>
          <w:rFonts w:ascii="Arial" w:hAnsi="Arial" w:cs="Arial"/>
        </w:rPr>
      </w:pPr>
      <w:r w:rsidRPr="00C11D32">
        <w:rPr>
          <w:rFonts w:ascii="Arial" w:hAnsi="Arial" w:cs="Arial"/>
        </w:rPr>
        <w:t>Newsome, A</w:t>
      </w:r>
      <w:r w:rsidR="007D25E4" w:rsidRPr="00C11D32">
        <w:rPr>
          <w:rFonts w:ascii="Arial" w:hAnsi="Arial" w:cs="Arial"/>
        </w:rPr>
        <w:t>.</w:t>
      </w:r>
      <w:r w:rsidRPr="00C11D32">
        <w:rPr>
          <w:rFonts w:ascii="Arial" w:hAnsi="Arial" w:cs="Arial"/>
        </w:rPr>
        <w:t>E</w:t>
      </w:r>
      <w:r w:rsidR="007D25E4" w:rsidRPr="00C11D32">
        <w:rPr>
          <w:rFonts w:ascii="Arial" w:hAnsi="Arial" w:cs="Arial"/>
        </w:rPr>
        <w:t>.</w:t>
      </w:r>
      <w:r w:rsidRPr="00C11D32">
        <w:rPr>
          <w:rFonts w:ascii="Arial" w:hAnsi="Arial" w:cs="Arial"/>
        </w:rPr>
        <w:t xml:space="preserve"> </w:t>
      </w:r>
      <w:r w:rsidR="007D25E4" w:rsidRPr="00C11D32">
        <w:rPr>
          <w:rFonts w:ascii="Arial" w:hAnsi="Arial" w:cs="Arial"/>
        </w:rPr>
        <w:t>(</w:t>
      </w:r>
      <w:r w:rsidRPr="00C11D32">
        <w:rPr>
          <w:rFonts w:ascii="Arial" w:hAnsi="Arial" w:cs="Arial"/>
        </w:rPr>
        <w:t>1965b</w:t>
      </w:r>
      <w:r w:rsidR="007D25E4" w:rsidRPr="00C11D32">
        <w:rPr>
          <w:rFonts w:ascii="Arial" w:hAnsi="Arial" w:cs="Arial"/>
        </w:rPr>
        <w:t>).</w:t>
      </w:r>
      <w:r w:rsidRPr="00C11D32">
        <w:rPr>
          <w:rFonts w:ascii="Arial" w:hAnsi="Arial" w:cs="Arial"/>
        </w:rPr>
        <w:t xml:space="preserve"> </w:t>
      </w:r>
      <w:proofErr w:type="gramStart"/>
      <w:r w:rsidRPr="00C11D32">
        <w:rPr>
          <w:rFonts w:ascii="Arial" w:hAnsi="Arial" w:cs="Arial"/>
        </w:rPr>
        <w:t xml:space="preserve">Reproduction in natural populations of the red kangaroo, </w:t>
      </w:r>
      <w:proofErr w:type="spellStart"/>
      <w:r w:rsidRPr="00C11D32">
        <w:rPr>
          <w:rFonts w:ascii="Arial" w:hAnsi="Arial" w:cs="Arial"/>
          <w:i/>
        </w:rPr>
        <w:t>Megaleia</w:t>
      </w:r>
      <w:proofErr w:type="spellEnd"/>
      <w:r w:rsidRPr="00C11D32">
        <w:rPr>
          <w:rFonts w:ascii="Arial" w:hAnsi="Arial" w:cs="Arial"/>
          <w:i/>
        </w:rPr>
        <w:t xml:space="preserve"> </w:t>
      </w:r>
      <w:proofErr w:type="spellStart"/>
      <w:r w:rsidRPr="00C11D32">
        <w:rPr>
          <w:rFonts w:ascii="Arial" w:hAnsi="Arial" w:cs="Arial"/>
          <w:i/>
        </w:rPr>
        <w:t>rufa</w:t>
      </w:r>
      <w:proofErr w:type="spellEnd"/>
      <w:r w:rsidR="003A5D57" w:rsidRPr="00C11D32">
        <w:rPr>
          <w:rFonts w:ascii="Arial" w:hAnsi="Arial" w:cs="Arial"/>
        </w:rPr>
        <w:t xml:space="preserve"> </w:t>
      </w:r>
      <w:r w:rsidRPr="00C11D32">
        <w:rPr>
          <w:rFonts w:ascii="Arial" w:hAnsi="Arial" w:cs="Arial"/>
        </w:rPr>
        <w:t>(</w:t>
      </w:r>
      <w:proofErr w:type="spellStart"/>
      <w:r w:rsidRPr="00C11D32">
        <w:rPr>
          <w:rFonts w:ascii="Arial" w:hAnsi="Arial" w:cs="Arial"/>
        </w:rPr>
        <w:t>Desmarest</w:t>
      </w:r>
      <w:proofErr w:type="spellEnd"/>
      <w:r w:rsidRPr="00C11D32">
        <w:rPr>
          <w:rFonts w:ascii="Arial" w:hAnsi="Arial" w:cs="Arial"/>
        </w:rPr>
        <w:t>), in central Australia</w:t>
      </w:r>
      <w:r w:rsidR="007D25E4" w:rsidRPr="00C11D32">
        <w:rPr>
          <w:rFonts w:ascii="Arial" w:hAnsi="Arial" w:cs="Arial"/>
        </w:rPr>
        <w:t>.</w:t>
      </w:r>
      <w:proofErr w:type="gramEnd"/>
      <w:r w:rsidRPr="00C11D32">
        <w:rPr>
          <w:rFonts w:ascii="Arial" w:hAnsi="Arial" w:cs="Arial"/>
        </w:rPr>
        <w:t xml:space="preserve"> </w:t>
      </w:r>
      <w:proofErr w:type="gramStart"/>
      <w:r w:rsidR="00F76D38" w:rsidRPr="00C11D32">
        <w:rPr>
          <w:rFonts w:ascii="Arial" w:hAnsi="Arial" w:cs="Arial"/>
          <w:i/>
        </w:rPr>
        <w:t>Australian Journal of Zoology</w:t>
      </w:r>
      <w:r w:rsidRPr="00C11D32">
        <w:rPr>
          <w:rFonts w:ascii="Arial" w:hAnsi="Arial" w:cs="Arial"/>
        </w:rPr>
        <w:t xml:space="preserve"> </w:t>
      </w:r>
      <w:r w:rsidRPr="00C11D32">
        <w:rPr>
          <w:rFonts w:ascii="Arial" w:hAnsi="Arial" w:cs="Arial"/>
          <w:b/>
        </w:rPr>
        <w:t>13</w:t>
      </w:r>
      <w:r w:rsidRPr="00C11D32">
        <w:rPr>
          <w:rFonts w:ascii="Arial" w:hAnsi="Arial" w:cs="Arial"/>
        </w:rPr>
        <w:t>, 735</w:t>
      </w:r>
      <w:r w:rsidR="00F9713C">
        <w:rPr>
          <w:rFonts w:ascii="Arial" w:hAnsi="Arial" w:cs="Arial"/>
        </w:rPr>
        <w:noBreakHyphen/>
      </w:r>
      <w:r w:rsidRPr="00C11D32">
        <w:rPr>
          <w:rFonts w:ascii="Arial" w:hAnsi="Arial" w:cs="Arial"/>
        </w:rPr>
        <w:t>759.</w:t>
      </w:r>
      <w:proofErr w:type="gramEnd"/>
    </w:p>
    <w:p w:rsidR="003A5D57" w:rsidRPr="00C11D32" w:rsidRDefault="003A5D57" w:rsidP="00E14D60">
      <w:pPr>
        <w:jc w:val="both"/>
        <w:rPr>
          <w:rFonts w:ascii="Arial" w:hAnsi="Arial" w:cs="Arial"/>
        </w:rPr>
      </w:pPr>
    </w:p>
    <w:p w:rsidR="002C6254" w:rsidRPr="00C11D32" w:rsidRDefault="002C6254" w:rsidP="00E14D60">
      <w:pPr>
        <w:jc w:val="both"/>
        <w:rPr>
          <w:rFonts w:ascii="Arial" w:hAnsi="Arial" w:cs="Arial"/>
        </w:rPr>
      </w:pPr>
      <w:r w:rsidRPr="00C11D32">
        <w:rPr>
          <w:rFonts w:ascii="Arial" w:hAnsi="Arial" w:cs="Arial"/>
        </w:rPr>
        <w:t>Newsome, A</w:t>
      </w:r>
      <w:r w:rsidR="007D25E4" w:rsidRPr="00C11D32">
        <w:rPr>
          <w:rFonts w:ascii="Arial" w:hAnsi="Arial" w:cs="Arial"/>
        </w:rPr>
        <w:t>.</w:t>
      </w:r>
      <w:r w:rsidRPr="00C11D32">
        <w:rPr>
          <w:rFonts w:ascii="Arial" w:hAnsi="Arial" w:cs="Arial"/>
        </w:rPr>
        <w:t>E</w:t>
      </w:r>
      <w:r w:rsidR="007D25E4" w:rsidRPr="00C11D32">
        <w:rPr>
          <w:rFonts w:ascii="Arial" w:hAnsi="Arial" w:cs="Arial"/>
        </w:rPr>
        <w:t>.</w:t>
      </w:r>
      <w:r w:rsidRPr="00C11D32">
        <w:rPr>
          <w:rFonts w:ascii="Arial" w:hAnsi="Arial" w:cs="Arial"/>
        </w:rPr>
        <w:t xml:space="preserve"> </w:t>
      </w:r>
      <w:r w:rsidR="007D25E4" w:rsidRPr="00C11D32">
        <w:rPr>
          <w:rFonts w:ascii="Arial" w:hAnsi="Arial" w:cs="Arial"/>
        </w:rPr>
        <w:t>(</w:t>
      </w:r>
      <w:r w:rsidRPr="00C11D32">
        <w:rPr>
          <w:rFonts w:ascii="Arial" w:hAnsi="Arial" w:cs="Arial"/>
        </w:rPr>
        <w:t>1975</w:t>
      </w:r>
      <w:r w:rsidR="007D25E4" w:rsidRPr="00C11D32">
        <w:rPr>
          <w:rFonts w:ascii="Arial" w:hAnsi="Arial" w:cs="Arial"/>
        </w:rPr>
        <w:t>).</w:t>
      </w:r>
      <w:r w:rsidRPr="00C11D32">
        <w:rPr>
          <w:rFonts w:ascii="Arial" w:hAnsi="Arial" w:cs="Arial"/>
        </w:rPr>
        <w:t xml:space="preserve"> </w:t>
      </w:r>
      <w:proofErr w:type="gramStart"/>
      <w:r w:rsidRPr="00C11D32">
        <w:rPr>
          <w:rFonts w:ascii="Arial" w:hAnsi="Arial" w:cs="Arial"/>
        </w:rPr>
        <w:t>An ecological comparison of the two arid-zone kangaroos of Australia and their</w:t>
      </w:r>
      <w:r w:rsidR="003A5D57" w:rsidRPr="00C11D32">
        <w:rPr>
          <w:rFonts w:ascii="Arial" w:hAnsi="Arial" w:cs="Arial"/>
        </w:rPr>
        <w:t xml:space="preserve"> </w:t>
      </w:r>
      <w:r w:rsidRPr="00C11D32">
        <w:rPr>
          <w:rFonts w:ascii="Arial" w:hAnsi="Arial" w:cs="Arial"/>
        </w:rPr>
        <w:t>anomalous prosperity since the introduction of ruminant stock to their environment</w:t>
      </w:r>
      <w:r w:rsidR="007D25E4" w:rsidRPr="00C11D32">
        <w:rPr>
          <w:rFonts w:ascii="Arial" w:hAnsi="Arial" w:cs="Arial"/>
        </w:rPr>
        <w:t>.</w:t>
      </w:r>
      <w:proofErr w:type="gramEnd"/>
      <w:r w:rsidRPr="00C11D32">
        <w:rPr>
          <w:rFonts w:ascii="Arial" w:hAnsi="Arial" w:cs="Arial"/>
        </w:rPr>
        <w:t xml:space="preserve"> </w:t>
      </w:r>
      <w:proofErr w:type="gramStart"/>
      <w:r w:rsidRPr="00C11D32">
        <w:rPr>
          <w:rFonts w:ascii="Arial" w:hAnsi="Arial" w:cs="Arial"/>
          <w:i/>
        </w:rPr>
        <w:t>Quarterly</w:t>
      </w:r>
      <w:r w:rsidR="003A5D57" w:rsidRPr="00C11D32">
        <w:rPr>
          <w:rFonts w:ascii="Arial" w:hAnsi="Arial" w:cs="Arial"/>
          <w:i/>
        </w:rPr>
        <w:t xml:space="preserve"> </w:t>
      </w:r>
      <w:r w:rsidRPr="00C11D32">
        <w:rPr>
          <w:rFonts w:ascii="Arial" w:hAnsi="Arial" w:cs="Arial"/>
          <w:i/>
        </w:rPr>
        <w:t>Review of Biology</w:t>
      </w:r>
      <w:r w:rsidRPr="00C11D32">
        <w:rPr>
          <w:rFonts w:ascii="Arial" w:hAnsi="Arial" w:cs="Arial"/>
        </w:rPr>
        <w:t xml:space="preserve"> </w:t>
      </w:r>
      <w:r w:rsidRPr="00C11D32">
        <w:rPr>
          <w:rFonts w:ascii="Arial" w:hAnsi="Arial" w:cs="Arial"/>
          <w:b/>
        </w:rPr>
        <w:t>50</w:t>
      </w:r>
      <w:r w:rsidRPr="00C11D32">
        <w:rPr>
          <w:rFonts w:ascii="Arial" w:hAnsi="Arial" w:cs="Arial"/>
        </w:rPr>
        <w:t>, 389</w:t>
      </w:r>
      <w:r w:rsidR="00F9713C">
        <w:rPr>
          <w:rFonts w:ascii="Arial" w:hAnsi="Arial" w:cs="Arial"/>
        </w:rPr>
        <w:noBreakHyphen/>
      </w:r>
      <w:r w:rsidRPr="00C11D32">
        <w:rPr>
          <w:rFonts w:ascii="Arial" w:hAnsi="Arial" w:cs="Arial"/>
        </w:rPr>
        <w:t>424.</w:t>
      </w:r>
      <w:proofErr w:type="gramEnd"/>
    </w:p>
    <w:p w:rsidR="003A5D57" w:rsidRPr="00C11D32" w:rsidRDefault="003A5D57" w:rsidP="00E14D60">
      <w:pPr>
        <w:jc w:val="both"/>
        <w:rPr>
          <w:rFonts w:ascii="Arial" w:hAnsi="Arial" w:cs="Arial"/>
        </w:rPr>
      </w:pPr>
    </w:p>
    <w:p w:rsidR="002C6254" w:rsidRPr="00C11D32" w:rsidRDefault="002C6254" w:rsidP="00E14D60">
      <w:pPr>
        <w:jc w:val="both"/>
        <w:rPr>
          <w:rFonts w:ascii="Arial" w:hAnsi="Arial" w:cs="Arial"/>
        </w:rPr>
      </w:pPr>
      <w:proofErr w:type="spellStart"/>
      <w:r w:rsidRPr="00C11D32">
        <w:rPr>
          <w:rFonts w:ascii="Arial" w:hAnsi="Arial" w:cs="Arial"/>
        </w:rPr>
        <w:t>Norbury</w:t>
      </w:r>
      <w:proofErr w:type="spellEnd"/>
      <w:r w:rsidRPr="00C11D32">
        <w:rPr>
          <w:rFonts w:ascii="Arial" w:hAnsi="Arial" w:cs="Arial"/>
        </w:rPr>
        <w:t>, G</w:t>
      </w:r>
      <w:r w:rsidR="00037A25" w:rsidRPr="00C11D32">
        <w:rPr>
          <w:rFonts w:ascii="Arial" w:hAnsi="Arial" w:cs="Arial"/>
        </w:rPr>
        <w:t>.</w:t>
      </w:r>
      <w:r w:rsidRPr="00C11D32">
        <w:rPr>
          <w:rFonts w:ascii="Arial" w:hAnsi="Arial" w:cs="Arial"/>
        </w:rPr>
        <w:t>L</w:t>
      </w:r>
      <w:r w:rsidR="00037A25" w:rsidRPr="00C11D32">
        <w:rPr>
          <w:rFonts w:ascii="Arial" w:hAnsi="Arial" w:cs="Arial"/>
        </w:rPr>
        <w:t>.</w:t>
      </w:r>
      <w:r w:rsidRPr="00C11D32">
        <w:rPr>
          <w:rFonts w:ascii="Arial" w:hAnsi="Arial" w:cs="Arial"/>
        </w:rPr>
        <w:t xml:space="preserve"> </w:t>
      </w:r>
      <w:r w:rsidR="00037A25" w:rsidRPr="00C11D32">
        <w:rPr>
          <w:rFonts w:ascii="Arial" w:hAnsi="Arial" w:cs="Arial"/>
        </w:rPr>
        <w:t>(</w:t>
      </w:r>
      <w:r w:rsidRPr="00C11D32">
        <w:rPr>
          <w:rFonts w:ascii="Arial" w:hAnsi="Arial" w:cs="Arial"/>
        </w:rPr>
        <w:t>1987</w:t>
      </w:r>
      <w:r w:rsidR="00037A25" w:rsidRPr="00C11D32">
        <w:rPr>
          <w:rFonts w:ascii="Arial" w:hAnsi="Arial" w:cs="Arial"/>
        </w:rPr>
        <w:t>).</w:t>
      </w:r>
      <w:r w:rsidRPr="00C11D32">
        <w:rPr>
          <w:rFonts w:ascii="Arial" w:hAnsi="Arial" w:cs="Arial"/>
        </w:rPr>
        <w:t xml:space="preserve"> </w:t>
      </w:r>
      <w:proofErr w:type="gramStart"/>
      <w:r w:rsidRPr="00C11D32">
        <w:rPr>
          <w:rFonts w:ascii="Arial" w:hAnsi="Arial" w:cs="Arial"/>
        </w:rPr>
        <w:t>Diet selection by western grey kangaroos in relation to declining food availability</w:t>
      </w:r>
      <w:r w:rsidR="00037A25" w:rsidRPr="00C11D32">
        <w:rPr>
          <w:rFonts w:ascii="Arial" w:hAnsi="Arial" w:cs="Arial"/>
        </w:rPr>
        <w:t>.</w:t>
      </w:r>
      <w:proofErr w:type="gramEnd"/>
      <w:r w:rsidRPr="00C11D32">
        <w:rPr>
          <w:rFonts w:ascii="Arial" w:hAnsi="Arial" w:cs="Arial"/>
        </w:rPr>
        <w:t xml:space="preserve"> </w:t>
      </w:r>
      <w:proofErr w:type="gramStart"/>
      <w:r w:rsidR="00037A25" w:rsidRPr="00C11D32">
        <w:rPr>
          <w:rFonts w:ascii="Arial" w:hAnsi="Arial" w:cs="Arial"/>
        </w:rPr>
        <w:t>I</w:t>
      </w:r>
      <w:r w:rsidRPr="00C11D32">
        <w:rPr>
          <w:rFonts w:ascii="Arial" w:hAnsi="Arial" w:cs="Arial"/>
        </w:rPr>
        <w:t>n</w:t>
      </w:r>
      <w:r w:rsidR="003A5D57" w:rsidRPr="00C11D32">
        <w:rPr>
          <w:rFonts w:ascii="Arial" w:hAnsi="Arial" w:cs="Arial"/>
        </w:rPr>
        <w:t xml:space="preserve"> </w:t>
      </w:r>
      <w:r w:rsidR="00037A25" w:rsidRPr="00C11D32">
        <w:rPr>
          <w:rFonts w:ascii="Arial" w:hAnsi="Arial" w:cs="Arial"/>
        </w:rPr>
        <w:t>‘</w:t>
      </w:r>
      <w:r w:rsidRPr="00C11D32">
        <w:rPr>
          <w:rFonts w:ascii="Arial" w:hAnsi="Arial" w:cs="Arial"/>
        </w:rPr>
        <w:t>Herbivore nutrition research</w:t>
      </w:r>
      <w:r w:rsidR="00037A25" w:rsidRPr="00C11D32">
        <w:rPr>
          <w:rFonts w:ascii="Arial" w:hAnsi="Arial" w:cs="Arial"/>
        </w:rPr>
        <w:t>’.</w:t>
      </w:r>
      <w:proofErr w:type="gramEnd"/>
      <w:r w:rsidR="00037A25" w:rsidRPr="00C11D32">
        <w:rPr>
          <w:rFonts w:ascii="Arial" w:hAnsi="Arial" w:cs="Arial"/>
        </w:rPr>
        <w:t xml:space="preserve"> (Ed. M. Rose.) </w:t>
      </w:r>
      <w:proofErr w:type="gramStart"/>
      <w:r w:rsidR="00037A25" w:rsidRPr="00C11D32">
        <w:rPr>
          <w:rFonts w:ascii="Arial" w:hAnsi="Arial" w:cs="Arial"/>
        </w:rPr>
        <w:t>pp. 75</w:t>
      </w:r>
      <w:r w:rsidR="00F9713C">
        <w:rPr>
          <w:rFonts w:ascii="Arial" w:hAnsi="Arial" w:cs="Arial"/>
        </w:rPr>
        <w:noBreakHyphen/>
      </w:r>
      <w:r w:rsidR="00037A25" w:rsidRPr="00C11D32">
        <w:rPr>
          <w:rFonts w:ascii="Arial" w:hAnsi="Arial" w:cs="Arial"/>
        </w:rPr>
        <w:t>76.</w:t>
      </w:r>
      <w:proofErr w:type="gramEnd"/>
      <w:r w:rsidRPr="00C11D32">
        <w:rPr>
          <w:rFonts w:ascii="Arial" w:hAnsi="Arial" w:cs="Arial"/>
        </w:rPr>
        <w:t xml:space="preserve"> </w:t>
      </w:r>
      <w:r w:rsidR="00037A25" w:rsidRPr="00C11D32">
        <w:rPr>
          <w:rFonts w:ascii="Arial" w:hAnsi="Arial" w:cs="Arial"/>
        </w:rPr>
        <w:t>(</w:t>
      </w:r>
      <w:r w:rsidRPr="00C11D32">
        <w:rPr>
          <w:rFonts w:ascii="Arial" w:hAnsi="Arial" w:cs="Arial"/>
        </w:rPr>
        <w:t>Australia</w:t>
      </w:r>
      <w:r w:rsidR="00037A25" w:rsidRPr="00C11D32">
        <w:rPr>
          <w:rFonts w:ascii="Arial" w:hAnsi="Arial" w:cs="Arial"/>
        </w:rPr>
        <w:t>n Society for Animal Production:</w:t>
      </w:r>
      <w:r w:rsidRPr="00C11D32">
        <w:rPr>
          <w:rFonts w:ascii="Arial" w:hAnsi="Arial" w:cs="Arial"/>
        </w:rPr>
        <w:t xml:space="preserve"> Brisbane</w:t>
      </w:r>
      <w:r w:rsidR="00037A25" w:rsidRPr="00C11D32">
        <w:rPr>
          <w:rFonts w:ascii="Arial" w:hAnsi="Arial" w:cs="Arial"/>
        </w:rPr>
        <w:t>)</w:t>
      </w:r>
      <w:r w:rsidR="002D17B1">
        <w:rPr>
          <w:rFonts w:ascii="Arial" w:hAnsi="Arial" w:cs="Arial"/>
        </w:rPr>
        <w:t>.</w:t>
      </w:r>
      <w:r w:rsidRPr="00C11D32">
        <w:rPr>
          <w:rFonts w:ascii="Arial" w:hAnsi="Arial" w:cs="Arial"/>
        </w:rPr>
        <w:t xml:space="preserve"> </w:t>
      </w:r>
    </w:p>
    <w:p w:rsidR="003A5D57" w:rsidRPr="00C11D32" w:rsidRDefault="003A5D57" w:rsidP="00E14D60">
      <w:pPr>
        <w:jc w:val="both"/>
        <w:rPr>
          <w:rFonts w:ascii="Arial" w:hAnsi="Arial" w:cs="Arial"/>
        </w:rPr>
      </w:pPr>
    </w:p>
    <w:p w:rsidR="00FD4633" w:rsidRPr="00C11D32" w:rsidRDefault="00FD4633" w:rsidP="00E14D60">
      <w:pPr>
        <w:jc w:val="both"/>
        <w:rPr>
          <w:rFonts w:ascii="Arial" w:hAnsi="Arial" w:cs="Arial"/>
        </w:rPr>
      </w:pPr>
      <w:proofErr w:type="spellStart"/>
      <w:proofErr w:type="gramStart"/>
      <w:r w:rsidRPr="00C11D32">
        <w:rPr>
          <w:rFonts w:ascii="Arial" w:hAnsi="Arial" w:cs="Arial"/>
        </w:rPr>
        <w:t>Norbury</w:t>
      </w:r>
      <w:proofErr w:type="spellEnd"/>
      <w:r w:rsidRPr="00C11D32">
        <w:rPr>
          <w:rFonts w:ascii="Arial" w:hAnsi="Arial" w:cs="Arial"/>
        </w:rPr>
        <w:t xml:space="preserve">, G.L. and </w:t>
      </w:r>
      <w:proofErr w:type="spellStart"/>
      <w:r w:rsidRPr="00C11D32">
        <w:rPr>
          <w:rFonts w:ascii="Arial" w:hAnsi="Arial" w:cs="Arial"/>
        </w:rPr>
        <w:t>Norbury</w:t>
      </w:r>
      <w:proofErr w:type="spellEnd"/>
      <w:r w:rsidRPr="00C11D32">
        <w:rPr>
          <w:rFonts w:ascii="Arial" w:hAnsi="Arial" w:cs="Arial"/>
        </w:rPr>
        <w:t>, D.C. (1993).</w:t>
      </w:r>
      <w:proofErr w:type="gramEnd"/>
      <w:r w:rsidRPr="00C11D32">
        <w:rPr>
          <w:rFonts w:ascii="Arial" w:hAnsi="Arial" w:cs="Arial"/>
        </w:rPr>
        <w:t xml:space="preserve"> </w:t>
      </w:r>
      <w:proofErr w:type="gramStart"/>
      <w:r w:rsidRPr="00C11D32">
        <w:rPr>
          <w:rFonts w:ascii="Arial" w:hAnsi="Arial" w:cs="Arial"/>
        </w:rPr>
        <w:t>The distribution of red kangaroos in relation to range regeneration.</w:t>
      </w:r>
      <w:proofErr w:type="gramEnd"/>
      <w:r w:rsidRPr="00C11D32">
        <w:rPr>
          <w:rFonts w:ascii="Arial" w:hAnsi="Arial" w:cs="Arial"/>
        </w:rPr>
        <w:t xml:space="preserve"> </w:t>
      </w:r>
      <w:proofErr w:type="gramStart"/>
      <w:r w:rsidRPr="00C11D32">
        <w:rPr>
          <w:rFonts w:ascii="Arial" w:hAnsi="Arial" w:cs="Arial"/>
          <w:i/>
        </w:rPr>
        <w:t>The Rangeland Journal</w:t>
      </w:r>
      <w:r w:rsidRPr="00C11D32">
        <w:rPr>
          <w:rFonts w:ascii="Arial" w:hAnsi="Arial" w:cs="Arial"/>
        </w:rPr>
        <w:t xml:space="preserve"> </w:t>
      </w:r>
      <w:r w:rsidRPr="00C11D32">
        <w:rPr>
          <w:rFonts w:ascii="Arial" w:hAnsi="Arial" w:cs="Arial"/>
          <w:b/>
        </w:rPr>
        <w:t>15,</w:t>
      </w:r>
      <w:r w:rsidRPr="00C11D32">
        <w:rPr>
          <w:rFonts w:ascii="Arial" w:hAnsi="Arial" w:cs="Arial"/>
        </w:rPr>
        <w:t xml:space="preserve"> 3</w:t>
      </w:r>
      <w:r w:rsidR="00F9713C">
        <w:rPr>
          <w:rFonts w:ascii="Arial" w:hAnsi="Arial" w:cs="Arial"/>
        </w:rPr>
        <w:noBreakHyphen/>
      </w:r>
      <w:r w:rsidRPr="00C11D32">
        <w:rPr>
          <w:rFonts w:ascii="Arial" w:hAnsi="Arial" w:cs="Arial"/>
        </w:rPr>
        <w:t>11.</w:t>
      </w:r>
      <w:proofErr w:type="gramEnd"/>
    </w:p>
    <w:p w:rsidR="00FD4633" w:rsidRPr="00C11D32" w:rsidRDefault="00FD4633" w:rsidP="00E14D60">
      <w:pPr>
        <w:jc w:val="both"/>
        <w:rPr>
          <w:rFonts w:ascii="Arial" w:hAnsi="Arial" w:cs="Arial"/>
        </w:rPr>
      </w:pPr>
    </w:p>
    <w:p w:rsidR="00FD4633" w:rsidRPr="00C11D32" w:rsidRDefault="00FD4633" w:rsidP="00E14D60">
      <w:pPr>
        <w:jc w:val="both"/>
        <w:rPr>
          <w:rFonts w:ascii="Arial" w:hAnsi="Arial" w:cs="Arial"/>
        </w:rPr>
      </w:pPr>
      <w:proofErr w:type="spellStart"/>
      <w:proofErr w:type="gramStart"/>
      <w:r w:rsidRPr="00C11D32">
        <w:rPr>
          <w:rFonts w:ascii="Arial" w:hAnsi="Arial" w:cs="Arial"/>
        </w:rPr>
        <w:t>Norbury</w:t>
      </w:r>
      <w:proofErr w:type="spellEnd"/>
      <w:r w:rsidRPr="00C11D32">
        <w:rPr>
          <w:rFonts w:ascii="Arial" w:hAnsi="Arial" w:cs="Arial"/>
        </w:rPr>
        <w:t xml:space="preserve">, G.L., </w:t>
      </w:r>
      <w:proofErr w:type="spellStart"/>
      <w:r w:rsidRPr="00C11D32">
        <w:rPr>
          <w:rFonts w:ascii="Arial" w:hAnsi="Arial" w:cs="Arial"/>
        </w:rPr>
        <w:t>Norbury</w:t>
      </w:r>
      <w:proofErr w:type="spellEnd"/>
      <w:r w:rsidRPr="00C11D32">
        <w:rPr>
          <w:rFonts w:ascii="Arial" w:hAnsi="Arial" w:cs="Arial"/>
        </w:rPr>
        <w:t>, D.C. and Oliver, A.J. (1994).</w:t>
      </w:r>
      <w:proofErr w:type="gramEnd"/>
      <w:r w:rsidRPr="00C11D32">
        <w:rPr>
          <w:rFonts w:ascii="Arial" w:hAnsi="Arial" w:cs="Arial"/>
        </w:rPr>
        <w:t xml:space="preserve"> Facultative behaviour in unpredictable environments: mobility of red kangaroos in arid Western Australia. </w:t>
      </w:r>
      <w:proofErr w:type="gramStart"/>
      <w:r w:rsidRPr="00C11D32">
        <w:rPr>
          <w:rFonts w:ascii="Arial" w:hAnsi="Arial" w:cs="Arial"/>
          <w:i/>
        </w:rPr>
        <w:t>Journal of Animal Ecology</w:t>
      </w:r>
      <w:r w:rsidRPr="00C11D32">
        <w:rPr>
          <w:rFonts w:ascii="Arial" w:hAnsi="Arial" w:cs="Arial"/>
        </w:rPr>
        <w:t xml:space="preserve"> </w:t>
      </w:r>
      <w:r w:rsidRPr="00C11D32">
        <w:rPr>
          <w:rFonts w:ascii="Arial" w:hAnsi="Arial" w:cs="Arial"/>
          <w:b/>
        </w:rPr>
        <w:t>63,</w:t>
      </w:r>
      <w:r w:rsidRPr="00C11D32">
        <w:rPr>
          <w:rFonts w:ascii="Arial" w:hAnsi="Arial" w:cs="Arial"/>
        </w:rPr>
        <w:t xml:space="preserve"> 410</w:t>
      </w:r>
      <w:r w:rsidR="00F9713C">
        <w:rPr>
          <w:rFonts w:ascii="Arial" w:hAnsi="Arial" w:cs="Arial"/>
        </w:rPr>
        <w:noBreakHyphen/>
      </w:r>
      <w:r w:rsidRPr="00C11D32">
        <w:rPr>
          <w:rFonts w:ascii="Arial" w:hAnsi="Arial" w:cs="Arial"/>
        </w:rPr>
        <w:t>418.</w:t>
      </w:r>
      <w:proofErr w:type="gramEnd"/>
    </w:p>
    <w:p w:rsidR="00FD4633" w:rsidRPr="00C11D32" w:rsidRDefault="00FD4633" w:rsidP="00E14D60">
      <w:pPr>
        <w:jc w:val="both"/>
        <w:rPr>
          <w:rFonts w:ascii="Arial" w:hAnsi="Arial" w:cs="Arial"/>
        </w:rPr>
      </w:pPr>
    </w:p>
    <w:p w:rsidR="002C6254" w:rsidRPr="00C11D32" w:rsidRDefault="002C6254" w:rsidP="00E14D60">
      <w:pPr>
        <w:jc w:val="both"/>
        <w:rPr>
          <w:rFonts w:ascii="Arial" w:hAnsi="Arial" w:cs="Arial"/>
        </w:rPr>
      </w:pPr>
      <w:r w:rsidRPr="00C11D32">
        <w:rPr>
          <w:rFonts w:ascii="Arial" w:hAnsi="Arial" w:cs="Arial"/>
        </w:rPr>
        <w:t>Oliver, A</w:t>
      </w:r>
      <w:r w:rsidR="00037A25" w:rsidRPr="00C11D32">
        <w:rPr>
          <w:rFonts w:ascii="Arial" w:hAnsi="Arial" w:cs="Arial"/>
        </w:rPr>
        <w:t>.</w:t>
      </w:r>
      <w:r w:rsidRPr="00C11D32">
        <w:rPr>
          <w:rFonts w:ascii="Arial" w:hAnsi="Arial" w:cs="Arial"/>
        </w:rPr>
        <w:t xml:space="preserve"> </w:t>
      </w:r>
      <w:r w:rsidR="00037A25" w:rsidRPr="00C11D32">
        <w:rPr>
          <w:rFonts w:ascii="Arial" w:hAnsi="Arial" w:cs="Arial"/>
        </w:rPr>
        <w:t>(</w:t>
      </w:r>
      <w:r w:rsidRPr="00C11D32">
        <w:rPr>
          <w:rFonts w:ascii="Arial" w:hAnsi="Arial" w:cs="Arial"/>
        </w:rPr>
        <w:t>1986</w:t>
      </w:r>
      <w:r w:rsidR="00037A25" w:rsidRPr="00C11D32">
        <w:rPr>
          <w:rFonts w:ascii="Arial" w:hAnsi="Arial" w:cs="Arial"/>
        </w:rPr>
        <w:t>).</w:t>
      </w:r>
      <w:r w:rsidRPr="00C11D32">
        <w:rPr>
          <w:rFonts w:ascii="Arial" w:hAnsi="Arial" w:cs="Arial"/>
        </w:rPr>
        <w:t xml:space="preserve"> </w:t>
      </w:r>
      <w:proofErr w:type="gramStart"/>
      <w:r w:rsidRPr="00C11D32">
        <w:rPr>
          <w:rFonts w:ascii="Arial" w:hAnsi="Arial" w:cs="Arial"/>
        </w:rPr>
        <w:t>Social organisation and dispersal in the red kangaroo</w:t>
      </w:r>
      <w:r w:rsidR="00037A25" w:rsidRPr="00C11D32">
        <w:rPr>
          <w:rFonts w:ascii="Arial" w:hAnsi="Arial" w:cs="Arial"/>
        </w:rPr>
        <w:t>.</w:t>
      </w:r>
      <w:proofErr w:type="gramEnd"/>
      <w:r w:rsidRPr="00C11D32">
        <w:rPr>
          <w:rFonts w:ascii="Arial" w:hAnsi="Arial" w:cs="Arial"/>
        </w:rPr>
        <w:t xml:space="preserve"> </w:t>
      </w:r>
      <w:proofErr w:type="gramStart"/>
      <w:r w:rsidRPr="00C11D32">
        <w:rPr>
          <w:rFonts w:ascii="Arial" w:hAnsi="Arial" w:cs="Arial"/>
        </w:rPr>
        <w:t>PhD thesis</w:t>
      </w:r>
      <w:r w:rsidR="00037A25" w:rsidRPr="00C11D32">
        <w:rPr>
          <w:rFonts w:ascii="Arial" w:hAnsi="Arial" w:cs="Arial"/>
        </w:rPr>
        <w:t>.</w:t>
      </w:r>
      <w:proofErr w:type="gramEnd"/>
      <w:r w:rsidRPr="00C11D32">
        <w:rPr>
          <w:rFonts w:ascii="Arial" w:hAnsi="Arial" w:cs="Arial"/>
        </w:rPr>
        <w:t xml:space="preserve"> </w:t>
      </w:r>
      <w:r w:rsidR="00037A25" w:rsidRPr="00C11D32">
        <w:rPr>
          <w:rFonts w:ascii="Arial" w:hAnsi="Arial" w:cs="Arial"/>
        </w:rPr>
        <w:t>(Murdoch University:</w:t>
      </w:r>
      <w:r w:rsidR="003A5D57" w:rsidRPr="00C11D32">
        <w:rPr>
          <w:rFonts w:ascii="Arial" w:hAnsi="Arial" w:cs="Arial"/>
        </w:rPr>
        <w:t xml:space="preserve"> </w:t>
      </w:r>
      <w:r w:rsidRPr="00C11D32">
        <w:rPr>
          <w:rFonts w:ascii="Arial" w:hAnsi="Arial" w:cs="Arial"/>
        </w:rPr>
        <w:t>Perth</w:t>
      </w:r>
      <w:r w:rsidR="00037A25" w:rsidRPr="00C11D32">
        <w:rPr>
          <w:rFonts w:ascii="Arial" w:hAnsi="Arial" w:cs="Arial"/>
        </w:rPr>
        <w:t>)</w:t>
      </w:r>
      <w:r w:rsidR="00DC2256">
        <w:rPr>
          <w:rFonts w:ascii="Arial" w:hAnsi="Arial" w:cs="Arial"/>
        </w:rPr>
        <w:t>.</w:t>
      </w:r>
    </w:p>
    <w:p w:rsidR="003A5D57" w:rsidRDefault="003A5D57" w:rsidP="00E14D60">
      <w:pPr>
        <w:jc w:val="both"/>
        <w:rPr>
          <w:rFonts w:ascii="Arial" w:hAnsi="Arial" w:cs="Arial"/>
        </w:rPr>
      </w:pPr>
    </w:p>
    <w:p w:rsidR="002C6254" w:rsidRPr="00C11D32" w:rsidRDefault="002C6254" w:rsidP="00E14D60">
      <w:pPr>
        <w:jc w:val="both"/>
        <w:rPr>
          <w:rFonts w:ascii="Arial" w:hAnsi="Arial" w:cs="Arial"/>
        </w:rPr>
      </w:pPr>
      <w:proofErr w:type="spellStart"/>
      <w:r w:rsidRPr="00C11D32">
        <w:rPr>
          <w:rFonts w:ascii="Arial" w:hAnsi="Arial" w:cs="Arial"/>
        </w:rPr>
        <w:t>Pople</w:t>
      </w:r>
      <w:proofErr w:type="spellEnd"/>
      <w:r w:rsidRPr="00C11D32">
        <w:rPr>
          <w:rFonts w:ascii="Arial" w:hAnsi="Arial" w:cs="Arial"/>
        </w:rPr>
        <w:t>, A</w:t>
      </w:r>
      <w:r w:rsidR="00E83DCA" w:rsidRPr="00C11D32">
        <w:rPr>
          <w:rFonts w:ascii="Arial" w:hAnsi="Arial" w:cs="Arial"/>
        </w:rPr>
        <w:t>.</w:t>
      </w:r>
      <w:r w:rsidRPr="00C11D32">
        <w:rPr>
          <w:rFonts w:ascii="Arial" w:hAnsi="Arial" w:cs="Arial"/>
        </w:rPr>
        <w:t xml:space="preserve"> </w:t>
      </w:r>
      <w:r w:rsidR="00E83DCA" w:rsidRPr="00C11D32">
        <w:rPr>
          <w:rFonts w:ascii="Arial" w:hAnsi="Arial" w:cs="Arial"/>
        </w:rPr>
        <w:t>(</w:t>
      </w:r>
      <w:r w:rsidRPr="00C11D32">
        <w:rPr>
          <w:rFonts w:ascii="Arial" w:hAnsi="Arial" w:cs="Arial"/>
        </w:rPr>
        <w:t>2004</w:t>
      </w:r>
      <w:r w:rsidR="00E83DCA" w:rsidRPr="00C11D32">
        <w:rPr>
          <w:rFonts w:ascii="Arial" w:hAnsi="Arial" w:cs="Arial"/>
        </w:rPr>
        <w:t>).</w:t>
      </w:r>
      <w:r w:rsidRPr="00C11D32">
        <w:rPr>
          <w:rFonts w:ascii="Arial" w:hAnsi="Arial" w:cs="Arial"/>
        </w:rPr>
        <w:t xml:space="preserve"> </w:t>
      </w:r>
      <w:proofErr w:type="gramStart"/>
      <w:r w:rsidRPr="00C11D32">
        <w:rPr>
          <w:rFonts w:ascii="Arial" w:hAnsi="Arial" w:cs="Arial"/>
        </w:rPr>
        <w:t>Population monitoring for kangaroo management</w:t>
      </w:r>
      <w:r w:rsidR="00E83DCA" w:rsidRPr="00C11D32">
        <w:rPr>
          <w:rFonts w:ascii="Arial" w:hAnsi="Arial" w:cs="Arial"/>
        </w:rPr>
        <w:t>.</w:t>
      </w:r>
      <w:proofErr w:type="gramEnd"/>
      <w:r w:rsidRPr="00C11D32">
        <w:rPr>
          <w:rFonts w:ascii="Arial" w:hAnsi="Arial" w:cs="Arial"/>
        </w:rPr>
        <w:t xml:space="preserve"> </w:t>
      </w:r>
      <w:proofErr w:type="gramStart"/>
      <w:r w:rsidRPr="00C11D32">
        <w:rPr>
          <w:rFonts w:ascii="Arial" w:hAnsi="Arial" w:cs="Arial"/>
          <w:i/>
        </w:rPr>
        <w:t xml:space="preserve">Australian </w:t>
      </w:r>
      <w:proofErr w:type="spellStart"/>
      <w:r w:rsidRPr="00C11D32">
        <w:rPr>
          <w:rFonts w:ascii="Arial" w:hAnsi="Arial" w:cs="Arial"/>
          <w:i/>
        </w:rPr>
        <w:t>Mammalogy</w:t>
      </w:r>
      <w:proofErr w:type="spellEnd"/>
      <w:r w:rsidRPr="00C11D32">
        <w:rPr>
          <w:rFonts w:ascii="Arial" w:hAnsi="Arial" w:cs="Arial"/>
        </w:rPr>
        <w:t xml:space="preserve"> </w:t>
      </w:r>
      <w:r w:rsidRPr="00C11D32">
        <w:rPr>
          <w:rFonts w:ascii="Arial" w:hAnsi="Arial" w:cs="Arial"/>
          <w:b/>
        </w:rPr>
        <w:t>26</w:t>
      </w:r>
      <w:r w:rsidRPr="00C11D32">
        <w:rPr>
          <w:rFonts w:ascii="Arial" w:hAnsi="Arial" w:cs="Arial"/>
        </w:rPr>
        <w:t>,</w:t>
      </w:r>
      <w:r w:rsidR="003A5D57" w:rsidRPr="00C11D32">
        <w:rPr>
          <w:rFonts w:ascii="Arial" w:hAnsi="Arial" w:cs="Arial"/>
        </w:rPr>
        <w:t xml:space="preserve"> </w:t>
      </w:r>
      <w:r w:rsidRPr="00C11D32">
        <w:rPr>
          <w:rFonts w:ascii="Arial" w:hAnsi="Arial" w:cs="Arial"/>
        </w:rPr>
        <w:t>37</w:t>
      </w:r>
      <w:r w:rsidR="00F9713C">
        <w:rPr>
          <w:rFonts w:ascii="Arial" w:hAnsi="Arial" w:cs="Arial"/>
        </w:rPr>
        <w:noBreakHyphen/>
      </w:r>
      <w:r w:rsidRPr="00C11D32">
        <w:rPr>
          <w:rFonts w:ascii="Arial" w:hAnsi="Arial" w:cs="Arial"/>
        </w:rPr>
        <w:t>44.</w:t>
      </w:r>
      <w:proofErr w:type="gramEnd"/>
    </w:p>
    <w:p w:rsidR="003A5D57" w:rsidRDefault="003A5D57" w:rsidP="00E14D60">
      <w:pPr>
        <w:jc w:val="both"/>
        <w:rPr>
          <w:rFonts w:ascii="Arial" w:hAnsi="Arial" w:cs="Arial"/>
        </w:rPr>
      </w:pPr>
    </w:p>
    <w:p w:rsidR="00E0579E" w:rsidRDefault="00E0579E" w:rsidP="00E0579E">
      <w:pPr>
        <w:autoSpaceDE w:val="0"/>
        <w:autoSpaceDN w:val="0"/>
        <w:adjustRightInd w:val="0"/>
        <w:rPr>
          <w:rFonts w:ascii="Arial" w:hAnsi="Arial" w:cs="Arial"/>
        </w:rPr>
      </w:pPr>
      <w:proofErr w:type="spellStart"/>
      <w:r>
        <w:rPr>
          <w:rFonts w:ascii="Arial" w:hAnsi="Arial" w:cs="Arial"/>
        </w:rPr>
        <w:t>Pople</w:t>
      </w:r>
      <w:proofErr w:type="spellEnd"/>
      <w:r w:rsidR="00452E6E">
        <w:rPr>
          <w:rFonts w:ascii="Arial" w:hAnsi="Arial" w:cs="Arial"/>
        </w:rPr>
        <w:t>,</w:t>
      </w:r>
      <w:r>
        <w:rPr>
          <w:rFonts w:ascii="Arial" w:hAnsi="Arial" w:cs="Arial"/>
        </w:rPr>
        <w:t xml:space="preserve"> A.R. (2008)</w:t>
      </w:r>
      <w:r w:rsidR="00997A53">
        <w:rPr>
          <w:rFonts w:ascii="Arial" w:hAnsi="Arial" w:cs="Arial"/>
        </w:rPr>
        <w:t>.</w:t>
      </w:r>
      <w:r>
        <w:rPr>
          <w:rFonts w:ascii="Arial" w:hAnsi="Arial" w:cs="Arial"/>
        </w:rPr>
        <w:t xml:space="preserve"> </w:t>
      </w:r>
      <w:proofErr w:type="gramStart"/>
      <w:r>
        <w:rPr>
          <w:rFonts w:ascii="Arial" w:hAnsi="Arial" w:cs="Arial"/>
        </w:rPr>
        <w:t>Frequency and precision of aerial surveys for kangaroo management.</w:t>
      </w:r>
      <w:proofErr w:type="gramEnd"/>
      <w:r>
        <w:rPr>
          <w:rFonts w:ascii="Arial" w:hAnsi="Arial" w:cs="Arial"/>
        </w:rPr>
        <w:t xml:space="preserve"> </w:t>
      </w:r>
      <w:proofErr w:type="gramStart"/>
      <w:r>
        <w:rPr>
          <w:rFonts w:ascii="Arial" w:hAnsi="Arial" w:cs="Arial"/>
          <w:i/>
          <w:iCs/>
        </w:rPr>
        <w:t>Wildlife Research</w:t>
      </w:r>
      <w:r>
        <w:rPr>
          <w:rFonts w:ascii="Arial" w:hAnsi="Arial" w:cs="Arial"/>
        </w:rPr>
        <w:t xml:space="preserve"> </w:t>
      </w:r>
      <w:r>
        <w:rPr>
          <w:rFonts w:ascii="Arial" w:hAnsi="Arial" w:cs="Arial"/>
          <w:b/>
          <w:bCs/>
        </w:rPr>
        <w:t>35</w:t>
      </w:r>
      <w:r>
        <w:rPr>
          <w:rFonts w:ascii="Arial" w:hAnsi="Arial" w:cs="Arial"/>
        </w:rPr>
        <w:t>, 340</w:t>
      </w:r>
      <w:r w:rsidR="00F9713C">
        <w:rPr>
          <w:rFonts w:ascii="Arial" w:hAnsi="Arial" w:cs="Arial"/>
        </w:rPr>
        <w:noBreakHyphen/>
      </w:r>
      <w:r>
        <w:rPr>
          <w:rFonts w:ascii="Arial" w:hAnsi="Arial" w:cs="Arial"/>
        </w:rPr>
        <w:t>348.</w:t>
      </w:r>
      <w:proofErr w:type="gramEnd"/>
    </w:p>
    <w:p w:rsidR="00E0579E" w:rsidRDefault="00E0579E" w:rsidP="00E0579E">
      <w:pPr>
        <w:autoSpaceDE w:val="0"/>
        <w:autoSpaceDN w:val="0"/>
        <w:adjustRightInd w:val="0"/>
        <w:rPr>
          <w:rFonts w:ascii="Arial" w:hAnsi="Arial" w:cs="Arial"/>
        </w:rPr>
      </w:pPr>
    </w:p>
    <w:p w:rsidR="002C6254" w:rsidRPr="00C11D32" w:rsidRDefault="002C6254" w:rsidP="00E14D60">
      <w:pPr>
        <w:jc w:val="both"/>
        <w:rPr>
          <w:rFonts w:ascii="Arial" w:hAnsi="Arial" w:cs="Arial"/>
        </w:rPr>
      </w:pPr>
      <w:proofErr w:type="spellStart"/>
      <w:proofErr w:type="gramStart"/>
      <w:r w:rsidRPr="00C11D32">
        <w:rPr>
          <w:rFonts w:ascii="Arial" w:hAnsi="Arial" w:cs="Arial"/>
        </w:rPr>
        <w:t>Pople</w:t>
      </w:r>
      <w:proofErr w:type="spellEnd"/>
      <w:r w:rsidRPr="00C11D32">
        <w:rPr>
          <w:rFonts w:ascii="Arial" w:hAnsi="Arial" w:cs="Arial"/>
        </w:rPr>
        <w:t>, A</w:t>
      </w:r>
      <w:r w:rsidR="00E83DCA" w:rsidRPr="00C11D32">
        <w:rPr>
          <w:rFonts w:ascii="Arial" w:hAnsi="Arial" w:cs="Arial"/>
        </w:rPr>
        <w:t>.</w:t>
      </w:r>
      <w:r w:rsidRPr="00C11D32">
        <w:rPr>
          <w:rFonts w:ascii="Arial" w:hAnsi="Arial" w:cs="Arial"/>
        </w:rPr>
        <w:t>R</w:t>
      </w:r>
      <w:r w:rsidR="00E83DCA" w:rsidRPr="00C11D32">
        <w:rPr>
          <w:rFonts w:ascii="Arial" w:hAnsi="Arial" w:cs="Arial"/>
        </w:rPr>
        <w:t>.</w:t>
      </w:r>
      <w:r w:rsidRPr="00C11D32">
        <w:rPr>
          <w:rFonts w:ascii="Arial" w:hAnsi="Arial" w:cs="Arial"/>
        </w:rPr>
        <w:t xml:space="preserve"> </w:t>
      </w:r>
      <w:r w:rsidR="00EA452C" w:rsidRPr="00C11D32">
        <w:rPr>
          <w:rFonts w:ascii="Arial" w:hAnsi="Arial" w:cs="Arial"/>
        </w:rPr>
        <w:t>and</w:t>
      </w:r>
      <w:r w:rsidRPr="00C11D32">
        <w:rPr>
          <w:rFonts w:ascii="Arial" w:hAnsi="Arial" w:cs="Arial"/>
        </w:rPr>
        <w:t xml:space="preserve"> Page, M</w:t>
      </w:r>
      <w:r w:rsidR="00E83DCA" w:rsidRPr="00C11D32">
        <w:rPr>
          <w:rFonts w:ascii="Arial" w:hAnsi="Arial" w:cs="Arial"/>
        </w:rPr>
        <w:t>.</w:t>
      </w:r>
      <w:r w:rsidRPr="00C11D32">
        <w:rPr>
          <w:rFonts w:ascii="Arial" w:hAnsi="Arial" w:cs="Arial"/>
        </w:rPr>
        <w:t xml:space="preserve"> </w:t>
      </w:r>
      <w:r w:rsidR="00E83DCA" w:rsidRPr="00C11D32">
        <w:rPr>
          <w:rFonts w:ascii="Arial" w:hAnsi="Arial" w:cs="Arial"/>
        </w:rPr>
        <w:t>(</w:t>
      </w:r>
      <w:r w:rsidRPr="00C11D32">
        <w:rPr>
          <w:rFonts w:ascii="Arial" w:hAnsi="Arial" w:cs="Arial"/>
        </w:rPr>
        <w:t>2001</w:t>
      </w:r>
      <w:r w:rsidR="00E83DCA" w:rsidRPr="00C11D32">
        <w:rPr>
          <w:rFonts w:ascii="Arial" w:hAnsi="Arial" w:cs="Arial"/>
        </w:rPr>
        <w:t>).</w:t>
      </w:r>
      <w:proofErr w:type="gramEnd"/>
      <w:r w:rsidRPr="00C11D32">
        <w:rPr>
          <w:rFonts w:ascii="Arial" w:hAnsi="Arial" w:cs="Arial"/>
        </w:rPr>
        <w:t xml:space="preserve"> </w:t>
      </w:r>
      <w:proofErr w:type="gramStart"/>
      <w:r w:rsidRPr="00C11D32">
        <w:rPr>
          <w:rFonts w:ascii="Arial" w:hAnsi="Arial" w:cs="Arial"/>
        </w:rPr>
        <w:t>Management of artificial watering points on National Parks in western</w:t>
      </w:r>
      <w:r w:rsidR="003A5D57" w:rsidRPr="00C11D32">
        <w:rPr>
          <w:rFonts w:ascii="Arial" w:hAnsi="Arial" w:cs="Arial"/>
        </w:rPr>
        <w:t xml:space="preserve"> </w:t>
      </w:r>
      <w:r w:rsidRPr="00C11D32">
        <w:rPr>
          <w:rFonts w:ascii="Arial" w:hAnsi="Arial" w:cs="Arial"/>
        </w:rPr>
        <w:t>Queensland</w:t>
      </w:r>
      <w:r w:rsidR="00E83DCA" w:rsidRPr="00C11D32">
        <w:rPr>
          <w:rFonts w:ascii="Arial" w:hAnsi="Arial" w:cs="Arial"/>
        </w:rPr>
        <w:t>.</w:t>
      </w:r>
      <w:proofErr w:type="gramEnd"/>
      <w:r w:rsidRPr="00C11D32">
        <w:rPr>
          <w:rFonts w:ascii="Arial" w:hAnsi="Arial" w:cs="Arial"/>
        </w:rPr>
        <w:t xml:space="preserve"> </w:t>
      </w:r>
      <w:r w:rsidR="00E83DCA" w:rsidRPr="00C11D32">
        <w:rPr>
          <w:rFonts w:ascii="Arial" w:hAnsi="Arial" w:cs="Arial"/>
        </w:rPr>
        <w:t>R</w:t>
      </w:r>
      <w:r w:rsidRPr="00C11D32">
        <w:rPr>
          <w:rFonts w:ascii="Arial" w:hAnsi="Arial" w:cs="Arial"/>
        </w:rPr>
        <w:t>eport for the Queensland National Parks and Wildlife Service.</w:t>
      </w:r>
    </w:p>
    <w:p w:rsidR="003A5D57" w:rsidRPr="00C11D32" w:rsidRDefault="003A5D57" w:rsidP="00E14D60">
      <w:pPr>
        <w:jc w:val="both"/>
        <w:rPr>
          <w:rFonts w:ascii="Arial" w:hAnsi="Arial" w:cs="Arial"/>
        </w:rPr>
      </w:pPr>
    </w:p>
    <w:p w:rsidR="002C6254" w:rsidRPr="00C11D32" w:rsidRDefault="002C6254" w:rsidP="00E14D60">
      <w:pPr>
        <w:jc w:val="both"/>
        <w:rPr>
          <w:rFonts w:ascii="Arial" w:hAnsi="Arial" w:cs="Arial"/>
        </w:rPr>
      </w:pPr>
      <w:proofErr w:type="spellStart"/>
      <w:proofErr w:type="gramStart"/>
      <w:r w:rsidRPr="00C11D32">
        <w:rPr>
          <w:rFonts w:ascii="Arial" w:hAnsi="Arial" w:cs="Arial"/>
        </w:rPr>
        <w:t>Pople</w:t>
      </w:r>
      <w:proofErr w:type="spellEnd"/>
      <w:r w:rsidRPr="00C11D32">
        <w:rPr>
          <w:rFonts w:ascii="Arial" w:hAnsi="Arial" w:cs="Arial"/>
        </w:rPr>
        <w:t>, A</w:t>
      </w:r>
      <w:r w:rsidR="00E83DCA" w:rsidRPr="00C11D32">
        <w:rPr>
          <w:rFonts w:ascii="Arial" w:hAnsi="Arial" w:cs="Arial"/>
        </w:rPr>
        <w:t>.</w:t>
      </w:r>
      <w:r w:rsidRPr="00C11D32">
        <w:rPr>
          <w:rFonts w:ascii="Arial" w:hAnsi="Arial" w:cs="Arial"/>
        </w:rPr>
        <w:t>R</w:t>
      </w:r>
      <w:r w:rsidR="00E83DCA" w:rsidRPr="00C11D32">
        <w:rPr>
          <w:rFonts w:ascii="Arial" w:hAnsi="Arial" w:cs="Arial"/>
        </w:rPr>
        <w:t>.</w:t>
      </w:r>
      <w:r w:rsidRPr="00C11D32">
        <w:rPr>
          <w:rFonts w:ascii="Arial" w:hAnsi="Arial" w:cs="Arial"/>
        </w:rPr>
        <w:t>, Cairns, S</w:t>
      </w:r>
      <w:r w:rsidR="00E83DCA" w:rsidRPr="00C11D32">
        <w:rPr>
          <w:rFonts w:ascii="Arial" w:hAnsi="Arial" w:cs="Arial"/>
        </w:rPr>
        <w:t>.</w:t>
      </w:r>
      <w:r w:rsidRPr="00C11D32">
        <w:rPr>
          <w:rFonts w:ascii="Arial" w:hAnsi="Arial" w:cs="Arial"/>
        </w:rPr>
        <w:t>C</w:t>
      </w:r>
      <w:r w:rsidR="00E83DCA" w:rsidRPr="00C11D32">
        <w:rPr>
          <w:rFonts w:ascii="Arial" w:hAnsi="Arial" w:cs="Arial"/>
        </w:rPr>
        <w:t>.</w:t>
      </w:r>
      <w:r w:rsidRPr="00C11D32">
        <w:rPr>
          <w:rFonts w:ascii="Arial" w:hAnsi="Arial" w:cs="Arial"/>
        </w:rPr>
        <w:t xml:space="preserve">, </w:t>
      </w:r>
      <w:proofErr w:type="spellStart"/>
      <w:r w:rsidRPr="00C11D32">
        <w:rPr>
          <w:rFonts w:ascii="Arial" w:hAnsi="Arial" w:cs="Arial"/>
        </w:rPr>
        <w:t>Menke</w:t>
      </w:r>
      <w:proofErr w:type="spellEnd"/>
      <w:r w:rsidRPr="00C11D32">
        <w:rPr>
          <w:rFonts w:ascii="Arial" w:hAnsi="Arial" w:cs="Arial"/>
        </w:rPr>
        <w:t>, N</w:t>
      </w:r>
      <w:r w:rsidR="00E83DCA" w:rsidRPr="00C11D32">
        <w:rPr>
          <w:rFonts w:ascii="Arial" w:hAnsi="Arial" w:cs="Arial"/>
        </w:rPr>
        <w:t>.</w:t>
      </w:r>
      <w:r w:rsidRPr="00C11D32">
        <w:rPr>
          <w:rFonts w:ascii="Arial" w:hAnsi="Arial" w:cs="Arial"/>
        </w:rPr>
        <w:t xml:space="preserve"> </w:t>
      </w:r>
      <w:r w:rsidR="00EA452C" w:rsidRPr="00C11D32">
        <w:rPr>
          <w:rFonts w:ascii="Arial" w:hAnsi="Arial" w:cs="Arial"/>
        </w:rPr>
        <w:t>and</w:t>
      </w:r>
      <w:r w:rsidRPr="00C11D32">
        <w:rPr>
          <w:rFonts w:ascii="Arial" w:hAnsi="Arial" w:cs="Arial"/>
        </w:rPr>
        <w:t xml:space="preserve"> Payne, N</w:t>
      </w:r>
      <w:r w:rsidR="00E83DCA" w:rsidRPr="00C11D32">
        <w:rPr>
          <w:rFonts w:ascii="Arial" w:hAnsi="Arial" w:cs="Arial"/>
        </w:rPr>
        <w:t>.</w:t>
      </w:r>
      <w:r w:rsidRPr="00C11D32">
        <w:rPr>
          <w:rFonts w:ascii="Arial" w:hAnsi="Arial" w:cs="Arial"/>
        </w:rPr>
        <w:t xml:space="preserve"> </w:t>
      </w:r>
      <w:r w:rsidR="00E83DCA" w:rsidRPr="00C11D32">
        <w:rPr>
          <w:rFonts w:ascii="Arial" w:hAnsi="Arial" w:cs="Arial"/>
        </w:rPr>
        <w:t>(</w:t>
      </w:r>
      <w:r w:rsidRPr="00C11D32">
        <w:rPr>
          <w:rFonts w:ascii="Arial" w:hAnsi="Arial" w:cs="Arial"/>
        </w:rPr>
        <w:t>2006</w:t>
      </w:r>
      <w:r w:rsidR="00E83DCA" w:rsidRPr="00C11D32">
        <w:rPr>
          <w:rFonts w:ascii="Arial" w:hAnsi="Arial" w:cs="Arial"/>
        </w:rPr>
        <w:t>).</w:t>
      </w:r>
      <w:proofErr w:type="gramEnd"/>
      <w:r w:rsidRPr="00C11D32">
        <w:rPr>
          <w:rFonts w:ascii="Arial" w:hAnsi="Arial" w:cs="Arial"/>
        </w:rPr>
        <w:t xml:space="preserve"> </w:t>
      </w:r>
      <w:proofErr w:type="gramStart"/>
      <w:r w:rsidRPr="00C11D32">
        <w:rPr>
          <w:rFonts w:ascii="Arial" w:hAnsi="Arial" w:cs="Arial"/>
        </w:rPr>
        <w:t>Estimating the abundance of eastern grey kangaroos</w:t>
      </w:r>
      <w:r w:rsidR="003A5D57" w:rsidRPr="00C11D32">
        <w:rPr>
          <w:rFonts w:ascii="Arial" w:hAnsi="Arial" w:cs="Arial"/>
        </w:rPr>
        <w:t xml:space="preserve"> </w:t>
      </w:r>
      <w:r w:rsidRPr="00C11D32">
        <w:rPr>
          <w:rFonts w:ascii="Arial" w:hAnsi="Arial" w:cs="Arial"/>
        </w:rPr>
        <w:t>(</w:t>
      </w:r>
      <w:proofErr w:type="spellStart"/>
      <w:r w:rsidRPr="00C11D32">
        <w:rPr>
          <w:rFonts w:ascii="Arial" w:hAnsi="Arial" w:cs="Arial"/>
          <w:i/>
        </w:rPr>
        <w:t>Macropus</w:t>
      </w:r>
      <w:proofErr w:type="spellEnd"/>
      <w:r w:rsidRPr="00C11D32">
        <w:rPr>
          <w:rFonts w:ascii="Arial" w:hAnsi="Arial" w:cs="Arial"/>
          <w:i/>
        </w:rPr>
        <w:t xml:space="preserve"> </w:t>
      </w:r>
      <w:proofErr w:type="spellStart"/>
      <w:r w:rsidRPr="00C11D32">
        <w:rPr>
          <w:rFonts w:ascii="Arial" w:hAnsi="Arial" w:cs="Arial"/>
          <w:i/>
        </w:rPr>
        <w:t>giganteus</w:t>
      </w:r>
      <w:proofErr w:type="spellEnd"/>
      <w:r w:rsidRPr="00C11D32">
        <w:rPr>
          <w:rFonts w:ascii="Arial" w:hAnsi="Arial" w:cs="Arial"/>
        </w:rPr>
        <w:t>) in south-eas</w:t>
      </w:r>
      <w:r w:rsidR="00E83DCA" w:rsidRPr="00C11D32">
        <w:rPr>
          <w:rFonts w:ascii="Arial" w:hAnsi="Arial" w:cs="Arial"/>
        </w:rPr>
        <w:t>tern New South Wales, Australia.</w:t>
      </w:r>
      <w:proofErr w:type="gramEnd"/>
      <w:r w:rsidRPr="00C11D32">
        <w:rPr>
          <w:rFonts w:ascii="Arial" w:hAnsi="Arial" w:cs="Arial"/>
        </w:rPr>
        <w:t xml:space="preserve"> </w:t>
      </w:r>
      <w:proofErr w:type="gramStart"/>
      <w:r w:rsidR="00F76D38" w:rsidRPr="00C11D32">
        <w:rPr>
          <w:rFonts w:ascii="Arial" w:hAnsi="Arial" w:cs="Arial"/>
          <w:i/>
        </w:rPr>
        <w:t>Wildlife Research</w:t>
      </w:r>
      <w:r w:rsidRPr="00C11D32">
        <w:rPr>
          <w:rFonts w:ascii="Arial" w:hAnsi="Arial" w:cs="Arial"/>
        </w:rPr>
        <w:t xml:space="preserve"> </w:t>
      </w:r>
      <w:r w:rsidRPr="00C11D32">
        <w:rPr>
          <w:rFonts w:ascii="Arial" w:hAnsi="Arial" w:cs="Arial"/>
          <w:b/>
        </w:rPr>
        <w:t>33</w:t>
      </w:r>
      <w:r w:rsidRPr="00C11D32">
        <w:rPr>
          <w:rFonts w:ascii="Arial" w:hAnsi="Arial" w:cs="Arial"/>
        </w:rPr>
        <w:t>,</w:t>
      </w:r>
      <w:r w:rsidR="003A5D57" w:rsidRPr="00C11D32">
        <w:rPr>
          <w:rFonts w:ascii="Arial" w:hAnsi="Arial" w:cs="Arial"/>
        </w:rPr>
        <w:t xml:space="preserve"> </w:t>
      </w:r>
      <w:r w:rsidRPr="00C11D32">
        <w:rPr>
          <w:rFonts w:ascii="Arial" w:hAnsi="Arial" w:cs="Arial"/>
        </w:rPr>
        <w:t>93</w:t>
      </w:r>
      <w:r w:rsidR="00F9713C">
        <w:rPr>
          <w:rFonts w:ascii="Arial" w:hAnsi="Arial" w:cs="Arial"/>
        </w:rPr>
        <w:noBreakHyphen/>
      </w:r>
      <w:r w:rsidRPr="00C11D32">
        <w:rPr>
          <w:rFonts w:ascii="Arial" w:hAnsi="Arial" w:cs="Arial"/>
        </w:rPr>
        <w:t>102.</w:t>
      </w:r>
      <w:proofErr w:type="gramEnd"/>
    </w:p>
    <w:p w:rsidR="003A5D57" w:rsidRDefault="003A5D57" w:rsidP="00E14D60">
      <w:pPr>
        <w:jc w:val="both"/>
        <w:rPr>
          <w:rFonts w:ascii="Arial" w:hAnsi="Arial" w:cs="Arial"/>
        </w:rPr>
      </w:pPr>
    </w:p>
    <w:p w:rsidR="008D33D0" w:rsidRDefault="008D33D0" w:rsidP="008D33D0">
      <w:pPr>
        <w:autoSpaceDE w:val="0"/>
        <w:autoSpaceDN w:val="0"/>
        <w:adjustRightInd w:val="0"/>
        <w:rPr>
          <w:rFonts w:ascii="Arial" w:hAnsi="Arial" w:cs="Arial"/>
        </w:rPr>
      </w:pPr>
      <w:proofErr w:type="spellStart"/>
      <w:proofErr w:type="gramStart"/>
      <w:r>
        <w:rPr>
          <w:rFonts w:ascii="Arial" w:hAnsi="Arial" w:cs="Arial"/>
        </w:rPr>
        <w:t>Pople</w:t>
      </w:r>
      <w:proofErr w:type="spellEnd"/>
      <w:r w:rsidR="00D75D1B">
        <w:rPr>
          <w:rFonts w:ascii="Arial" w:hAnsi="Arial" w:cs="Arial"/>
        </w:rPr>
        <w:t>,</w:t>
      </w:r>
      <w:r>
        <w:rPr>
          <w:rFonts w:ascii="Arial" w:hAnsi="Arial" w:cs="Arial"/>
        </w:rPr>
        <w:t xml:space="preserve"> A.R., Evans</w:t>
      </w:r>
      <w:r w:rsidR="00FA20D1">
        <w:rPr>
          <w:rFonts w:ascii="Arial" w:hAnsi="Arial" w:cs="Arial"/>
        </w:rPr>
        <w:t>,</w:t>
      </w:r>
      <w:r>
        <w:rPr>
          <w:rFonts w:ascii="Arial" w:hAnsi="Arial" w:cs="Arial"/>
        </w:rPr>
        <w:t xml:space="preserve"> M., </w:t>
      </w:r>
      <w:proofErr w:type="spellStart"/>
      <w:r>
        <w:rPr>
          <w:rFonts w:ascii="Arial" w:hAnsi="Arial" w:cs="Arial"/>
        </w:rPr>
        <w:t>Farroway</w:t>
      </w:r>
      <w:proofErr w:type="spellEnd"/>
      <w:r w:rsidR="00FA20D1">
        <w:rPr>
          <w:rFonts w:ascii="Arial" w:hAnsi="Arial" w:cs="Arial"/>
        </w:rPr>
        <w:t>,</w:t>
      </w:r>
      <w:r>
        <w:rPr>
          <w:rFonts w:ascii="Arial" w:hAnsi="Arial" w:cs="Arial"/>
        </w:rPr>
        <w:t xml:space="preserve"> L., Gilroy</w:t>
      </w:r>
      <w:r w:rsidR="00FA20D1">
        <w:rPr>
          <w:rFonts w:ascii="Arial" w:hAnsi="Arial" w:cs="Arial"/>
        </w:rPr>
        <w:t>,</w:t>
      </w:r>
      <w:r>
        <w:rPr>
          <w:rFonts w:ascii="Arial" w:hAnsi="Arial" w:cs="Arial"/>
        </w:rPr>
        <w:t xml:space="preserve"> J., </w:t>
      </w:r>
      <w:proofErr w:type="spellStart"/>
      <w:r>
        <w:rPr>
          <w:rFonts w:ascii="Arial" w:hAnsi="Arial" w:cs="Arial"/>
        </w:rPr>
        <w:t>Grigg</w:t>
      </w:r>
      <w:proofErr w:type="spellEnd"/>
      <w:r w:rsidR="00FA20D1">
        <w:rPr>
          <w:rFonts w:ascii="Arial" w:hAnsi="Arial" w:cs="Arial"/>
        </w:rPr>
        <w:t>,</w:t>
      </w:r>
      <w:r>
        <w:rPr>
          <w:rFonts w:ascii="Arial" w:hAnsi="Arial" w:cs="Arial"/>
        </w:rPr>
        <w:t xml:space="preserve"> G.C., </w:t>
      </w:r>
      <w:proofErr w:type="spellStart"/>
      <w:r>
        <w:rPr>
          <w:rFonts w:ascii="Arial" w:hAnsi="Arial" w:cs="Arial"/>
        </w:rPr>
        <w:t>Lundie</w:t>
      </w:r>
      <w:proofErr w:type="spellEnd"/>
      <w:r>
        <w:rPr>
          <w:rFonts w:ascii="Arial" w:hAnsi="Arial" w:cs="Arial"/>
        </w:rPr>
        <w:t>-Jenkins</w:t>
      </w:r>
      <w:r w:rsidR="00FA20D1">
        <w:rPr>
          <w:rFonts w:ascii="Arial" w:hAnsi="Arial" w:cs="Arial"/>
        </w:rPr>
        <w:t>,</w:t>
      </w:r>
      <w:r>
        <w:rPr>
          <w:rFonts w:ascii="Arial" w:hAnsi="Arial" w:cs="Arial"/>
        </w:rPr>
        <w:t xml:space="preserve"> G. and Payne</w:t>
      </w:r>
      <w:r w:rsidR="00FA20D1">
        <w:rPr>
          <w:rFonts w:ascii="Arial" w:hAnsi="Arial" w:cs="Arial"/>
        </w:rPr>
        <w:t>,</w:t>
      </w:r>
      <w:r>
        <w:rPr>
          <w:rFonts w:ascii="Arial" w:hAnsi="Arial" w:cs="Arial"/>
        </w:rPr>
        <w:t xml:space="preserve"> N. (2010)</w:t>
      </w:r>
      <w:r w:rsidR="00997A53">
        <w:rPr>
          <w:rFonts w:ascii="Arial" w:hAnsi="Arial" w:cs="Arial"/>
        </w:rPr>
        <w:t>.</w:t>
      </w:r>
      <w:proofErr w:type="gramEnd"/>
      <w:r>
        <w:rPr>
          <w:rFonts w:ascii="Arial" w:hAnsi="Arial" w:cs="Arial"/>
        </w:rPr>
        <w:t xml:space="preserve"> </w:t>
      </w:r>
      <w:proofErr w:type="gramStart"/>
      <w:r>
        <w:rPr>
          <w:rFonts w:ascii="Arial" w:hAnsi="Arial" w:cs="Arial"/>
        </w:rPr>
        <w:t>Using harvest statistics to monitor temporal variation in kangaroo density and harvest rate.</w:t>
      </w:r>
      <w:proofErr w:type="gramEnd"/>
      <w:r>
        <w:rPr>
          <w:rFonts w:ascii="Arial" w:hAnsi="Arial" w:cs="Arial"/>
        </w:rPr>
        <w:t xml:space="preserve"> In 'Macropods: the biology of kangaroos, wallabies and rat-kangaroos.' </w:t>
      </w:r>
      <w:proofErr w:type="gramStart"/>
      <w:r>
        <w:rPr>
          <w:rFonts w:ascii="Arial" w:hAnsi="Arial" w:cs="Arial"/>
        </w:rPr>
        <w:t>(</w:t>
      </w:r>
      <w:proofErr w:type="spellStart"/>
      <w:r>
        <w:rPr>
          <w:rFonts w:ascii="Arial" w:hAnsi="Arial" w:cs="Arial"/>
        </w:rPr>
        <w:t>Eds</w:t>
      </w:r>
      <w:proofErr w:type="spellEnd"/>
      <w:r>
        <w:rPr>
          <w:rFonts w:ascii="Arial" w:hAnsi="Arial" w:cs="Arial"/>
        </w:rPr>
        <w:t xml:space="preserve"> G</w:t>
      </w:r>
      <w:r w:rsidR="00E64333">
        <w:rPr>
          <w:rFonts w:ascii="Arial" w:hAnsi="Arial" w:cs="Arial"/>
        </w:rPr>
        <w:t>.</w:t>
      </w:r>
      <w:r>
        <w:rPr>
          <w:rFonts w:ascii="Arial" w:hAnsi="Arial" w:cs="Arial"/>
        </w:rPr>
        <w:t xml:space="preserve"> Coulson and M</w:t>
      </w:r>
      <w:r w:rsidR="00E64333">
        <w:rPr>
          <w:rFonts w:ascii="Arial" w:hAnsi="Arial" w:cs="Arial"/>
        </w:rPr>
        <w:t>.</w:t>
      </w:r>
      <w:r>
        <w:rPr>
          <w:rFonts w:ascii="Arial" w:hAnsi="Arial" w:cs="Arial"/>
        </w:rPr>
        <w:t xml:space="preserve"> Eldridge) pp. 371</w:t>
      </w:r>
      <w:r w:rsidR="00F9713C">
        <w:rPr>
          <w:rFonts w:ascii="Arial" w:hAnsi="Arial" w:cs="Arial"/>
        </w:rPr>
        <w:noBreakHyphen/>
      </w:r>
      <w:r>
        <w:rPr>
          <w:rFonts w:ascii="Arial" w:hAnsi="Arial" w:cs="Arial"/>
        </w:rPr>
        <w:t>397.</w:t>
      </w:r>
      <w:proofErr w:type="gramEnd"/>
      <w:r>
        <w:rPr>
          <w:rFonts w:ascii="Arial" w:hAnsi="Arial" w:cs="Arial"/>
        </w:rPr>
        <w:t xml:space="preserve"> (CSIRO: Melbourne)</w:t>
      </w:r>
      <w:r w:rsidR="00E64333">
        <w:rPr>
          <w:rFonts w:ascii="Arial" w:hAnsi="Arial" w:cs="Arial"/>
        </w:rPr>
        <w:t>.</w:t>
      </w:r>
      <w:r>
        <w:rPr>
          <w:rFonts w:ascii="Arial" w:hAnsi="Arial" w:cs="Arial"/>
        </w:rPr>
        <w:t xml:space="preserve"> </w:t>
      </w:r>
    </w:p>
    <w:p w:rsidR="008D33D0" w:rsidRDefault="008D33D0" w:rsidP="008D33D0">
      <w:pPr>
        <w:autoSpaceDE w:val="0"/>
        <w:autoSpaceDN w:val="0"/>
        <w:adjustRightInd w:val="0"/>
        <w:rPr>
          <w:rFonts w:ascii="Arial" w:hAnsi="Arial" w:cs="Arial"/>
        </w:rPr>
      </w:pPr>
    </w:p>
    <w:p w:rsidR="00764454" w:rsidRPr="00F65037" w:rsidRDefault="00764454" w:rsidP="00764454">
      <w:pPr>
        <w:jc w:val="both"/>
        <w:rPr>
          <w:rFonts w:ascii="Arial" w:hAnsi="Arial" w:cs="Arial"/>
        </w:rPr>
      </w:pPr>
      <w:proofErr w:type="spellStart"/>
      <w:proofErr w:type="gramStart"/>
      <w:r w:rsidRPr="00F65037">
        <w:rPr>
          <w:rFonts w:ascii="Arial" w:hAnsi="Arial" w:cs="Arial"/>
          <w:iCs/>
        </w:rPr>
        <w:t>Pople</w:t>
      </w:r>
      <w:proofErr w:type="spellEnd"/>
      <w:r w:rsidRPr="00F65037">
        <w:rPr>
          <w:rFonts w:ascii="Arial" w:hAnsi="Arial" w:cs="Arial"/>
          <w:iCs/>
        </w:rPr>
        <w:t xml:space="preserve">, </w:t>
      </w:r>
      <w:r w:rsidRPr="00F65037">
        <w:rPr>
          <w:rFonts w:ascii="Arial" w:hAnsi="Arial" w:cs="Arial"/>
        </w:rPr>
        <w:t>A.</w:t>
      </w:r>
      <w:r w:rsidRPr="00F65037">
        <w:rPr>
          <w:rFonts w:ascii="Arial" w:hAnsi="Arial" w:cs="Arial"/>
          <w:iCs/>
        </w:rPr>
        <w:t xml:space="preserve">, </w:t>
      </w:r>
      <w:proofErr w:type="spellStart"/>
      <w:r w:rsidRPr="00F65037">
        <w:rPr>
          <w:rFonts w:ascii="Arial" w:hAnsi="Arial" w:cs="Arial"/>
          <w:iCs/>
        </w:rPr>
        <w:t>Grigg</w:t>
      </w:r>
      <w:proofErr w:type="spellEnd"/>
      <w:r w:rsidRPr="00F65037">
        <w:rPr>
          <w:rFonts w:ascii="Arial" w:hAnsi="Arial" w:cs="Arial"/>
          <w:iCs/>
        </w:rPr>
        <w:t>, S.C., Cairns</w:t>
      </w:r>
      <w:r w:rsidRPr="00F65037">
        <w:rPr>
          <w:rFonts w:ascii="Arial" w:hAnsi="Arial" w:cs="Arial"/>
        </w:rPr>
        <w:t xml:space="preserve">, S.C., </w:t>
      </w:r>
      <w:r w:rsidRPr="00F65037">
        <w:rPr>
          <w:rFonts w:ascii="Arial" w:hAnsi="Arial" w:cs="Arial"/>
          <w:iCs/>
        </w:rPr>
        <w:t>Beard</w:t>
      </w:r>
      <w:r w:rsidRPr="00F65037">
        <w:rPr>
          <w:rFonts w:ascii="Arial" w:hAnsi="Arial" w:cs="Arial"/>
        </w:rPr>
        <w:t xml:space="preserve">, L.A., </w:t>
      </w:r>
      <w:r w:rsidRPr="00F65037">
        <w:rPr>
          <w:rFonts w:ascii="Arial" w:hAnsi="Arial" w:cs="Arial"/>
          <w:iCs/>
        </w:rPr>
        <w:t>and Alexander</w:t>
      </w:r>
      <w:r w:rsidRPr="00F65037">
        <w:rPr>
          <w:rFonts w:ascii="Arial" w:hAnsi="Arial" w:cs="Arial"/>
        </w:rPr>
        <w:t>, P. (2000).</w:t>
      </w:r>
      <w:proofErr w:type="gramEnd"/>
      <w:r w:rsidRPr="00F65037">
        <w:rPr>
          <w:rFonts w:ascii="Arial" w:hAnsi="Arial" w:cs="Arial"/>
        </w:rPr>
        <w:t xml:space="preserve"> </w:t>
      </w:r>
      <w:r w:rsidRPr="00F65037">
        <w:rPr>
          <w:rFonts w:ascii="Arial" w:hAnsi="Arial" w:cs="Arial"/>
          <w:bCs/>
        </w:rPr>
        <w:t>Trends in the numbers of red kangaroos and emus</w:t>
      </w:r>
      <w:r>
        <w:rPr>
          <w:rFonts w:ascii="Arial" w:hAnsi="Arial" w:cs="Arial"/>
          <w:bCs/>
        </w:rPr>
        <w:t xml:space="preserve"> </w:t>
      </w:r>
      <w:r w:rsidRPr="00F65037">
        <w:rPr>
          <w:rFonts w:ascii="Arial" w:hAnsi="Arial" w:cs="Arial"/>
          <w:bCs/>
        </w:rPr>
        <w:t>on either side of the South Australian dingo fence:</w:t>
      </w:r>
      <w:r>
        <w:rPr>
          <w:rFonts w:ascii="Arial" w:hAnsi="Arial" w:cs="Arial"/>
          <w:bCs/>
        </w:rPr>
        <w:t xml:space="preserve"> </w:t>
      </w:r>
      <w:r w:rsidRPr="00F65037">
        <w:rPr>
          <w:rFonts w:ascii="Arial" w:hAnsi="Arial" w:cs="Arial"/>
          <w:bCs/>
        </w:rPr>
        <w:t>evidence for predator regulation?</w:t>
      </w:r>
      <w:r>
        <w:rPr>
          <w:rFonts w:ascii="Arial" w:hAnsi="Arial" w:cs="Arial"/>
          <w:bCs/>
        </w:rPr>
        <w:t xml:space="preserve"> </w:t>
      </w:r>
      <w:proofErr w:type="gramStart"/>
      <w:r>
        <w:rPr>
          <w:rFonts w:ascii="Arial" w:hAnsi="Arial" w:cs="Arial"/>
          <w:i/>
          <w:iCs/>
        </w:rPr>
        <w:t>Wildlife Research</w:t>
      </w:r>
      <w:r>
        <w:rPr>
          <w:rFonts w:ascii="Arial" w:hAnsi="Arial" w:cs="Arial"/>
        </w:rPr>
        <w:t xml:space="preserve"> </w:t>
      </w:r>
      <w:r>
        <w:rPr>
          <w:rFonts w:ascii="Arial" w:hAnsi="Arial" w:cs="Arial"/>
          <w:b/>
          <w:bCs/>
        </w:rPr>
        <w:t>27</w:t>
      </w:r>
      <w:r>
        <w:rPr>
          <w:rFonts w:ascii="Arial" w:hAnsi="Arial" w:cs="Arial"/>
        </w:rPr>
        <w:t>, 269</w:t>
      </w:r>
      <w:r w:rsidR="00F9713C">
        <w:rPr>
          <w:rFonts w:ascii="Arial" w:hAnsi="Arial" w:cs="Arial"/>
        </w:rPr>
        <w:noBreakHyphen/>
      </w:r>
      <w:r>
        <w:rPr>
          <w:rFonts w:ascii="Arial" w:hAnsi="Arial" w:cs="Arial"/>
        </w:rPr>
        <w:t>276.</w:t>
      </w:r>
      <w:proofErr w:type="gramEnd"/>
    </w:p>
    <w:p w:rsidR="00764454" w:rsidRDefault="00764454" w:rsidP="008D33D0">
      <w:pPr>
        <w:autoSpaceDE w:val="0"/>
        <w:autoSpaceDN w:val="0"/>
        <w:adjustRightInd w:val="0"/>
        <w:rPr>
          <w:rFonts w:ascii="Arial" w:hAnsi="Arial" w:cs="Arial"/>
        </w:rPr>
      </w:pPr>
    </w:p>
    <w:p w:rsidR="008D33D0" w:rsidRDefault="008D33D0" w:rsidP="008D33D0">
      <w:pPr>
        <w:autoSpaceDE w:val="0"/>
        <w:autoSpaceDN w:val="0"/>
        <w:adjustRightInd w:val="0"/>
        <w:rPr>
          <w:rFonts w:ascii="Arial" w:hAnsi="Arial" w:cs="Arial"/>
        </w:rPr>
      </w:pPr>
      <w:proofErr w:type="spellStart"/>
      <w:r>
        <w:rPr>
          <w:rFonts w:ascii="Arial" w:hAnsi="Arial" w:cs="Arial"/>
        </w:rPr>
        <w:t>Pople</w:t>
      </w:r>
      <w:proofErr w:type="spellEnd"/>
      <w:r w:rsidR="00D75D1B">
        <w:rPr>
          <w:rFonts w:ascii="Arial" w:hAnsi="Arial" w:cs="Arial"/>
        </w:rPr>
        <w:t>,</w:t>
      </w:r>
      <w:r>
        <w:rPr>
          <w:rFonts w:ascii="Arial" w:hAnsi="Arial" w:cs="Arial"/>
        </w:rPr>
        <w:t xml:space="preserve"> A.R., </w:t>
      </w:r>
      <w:proofErr w:type="spellStart"/>
      <w:r>
        <w:rPr>
          <w:rFonts w:ascii="Arial" w:hAnsi="Arial" w:cs="Arial"/>
        </w:rPr>
        <w:t>Grigg</w:t>
      </w:r>
      <w:proofErr w:type="spellEnd"/>
      <w:r>
        <w:rPr>
          <w:rFonts w:ascii="Arial" w:hAnsi="Arial" w:cs="Arial"/>
        </w:rPr>
        <w:t xml:space="preserve"> G.C., </w:t>
      </w:r>
      <w:proofErr w:type="spellStart"/>
      <w:r>
        <w:rPr>
          <w:rFonts w:ascii="Arial" w:hAnsi="Arial" w:cs="Arial"/>
        </w:rPr>
        <w:t>Phinn</w:t>
      </w:r>
      <w:proofErr w:type="spellEnd"/>
      <w:r w:rsidR="00D75D1B">
        <w:rPr>
          <w:rFonts w:ascii="Arial" w:hAnsi="Arial" w:cs="Arial"/>
        </w:rPr>
        <w:t>,</w:t>
      </w:r>
      <w:r>
        <w:rPr>
          <w:rFonts w:ascii="Arial" w:hAnsi="Arial" w:cs="Arial"/>
        </w:rPr>
        <w:t xml:space="preserve"> S.R., </w:t>
      </w:r>
      <w:proofErr w:type="spellStart"/>
      <w:r>
        <w:rPr>
          <w:rFonts w:ascii="Arial" w:hAnsi="Arial" w:cs="Arial"/>
        </w:rPr>
        <w:t>Menke</w:t>
      </w:r>
      <w:proofErr w:type="spellEnd"/>
      <w:r w:rsidR="00D75D1B">
        <w:rPr>
          <w:rFonts w:ascii="Arial" w:hAnsi="Arial" w:cs="Arial"/>
        </w:rPr>
        <w:t>,</w:t>
      </w:r>
      <w:r>
        <w:rPr>
          <w:rFonts w:ascii="Arial" w:hAnsi="Arial" w:cs="Arial"/>
        </w:rPr>
        <w:t xml:space="preserve"> N., McAlpine</w:t>
      </w:r>
      <w:r w:rsidR="00D75D1B">
        <w:rPr>
          <w:rFonts w:ascii="Arial" w:hAnsi="Arial" w:cs="Arial"/>
        </w:rPr>
        <w:t>,</w:t>
      </w:r>
      <w:r>
        <w:rPr>
          <w:rFonts w:ascii="Arial" w:hAnsi="Arial" w:cs="Arial"/>
        </w:rPr>
        <w:t xml:space="preserve"> </w:t>
      </w:r>
      <w:proofErr w:type="gramStart"/>
      <w:r>
        <w:rPr>
          <w:rFonts w:ascii="Arial" w:hAnsi="Arial" w:cs="Arial"/>
        </w:rPr>
        <w:t>C</w:t>
      </w:r>
      <w:r w:rsidR="00D75D1B">
        <w:rPr>
          <w:rFonts w:ascii="Arial" w:hAnsi="Arial" w:cs="Arial"/>
        </w:rPr>
        <w:t>.</w:t>
      </w:r>
      <w:r>
        <w:rPr>
          <w:rFonts w:ascii="Arial" w:hAnsi="Arial" w:cs="Arial"/>
        </w:rPr>
        <w:t>.</w:t>
      </w:r>
      <w:proofErr w:type="gramEnd"/>
      <w:r>
        <w:rPr>
          <w:rFonts w:ascii="Arial" w:hAnsi="Arial" w:cs="Arial"/>
        </w:rPr>
        <w:t xml:space="preserve"> </w:t>
      </w:r>
      <w:proofErr w:type="gramStart"/>
      <w:r>
        <w:rPr>
          <w:rFonts w:ascii="Arial" w:hAnsi="Arial" w:cs="Arial"/>
        </w:rPr>
        <w:t>and</w:t>
      </w:r>
      <w:proofErr w:type="gramEnd"/>
      <w:r>
        <w:rPr>
          <w:rFonts w:ascii="Arial" w:hAnsi="Arial" w:cs="Arial"/>
        </w:rPr>
        <w:t xml:space="preserve"> </w:t>
      </w:r>
      <w:proofErr w:type="spellStart"/>
      <w:r>
        <w:rPr>
          <w:rFonts w:ascii="Arial" w:hAnsi="Arial" w:cs="Arial"/>
        </w:rPr>
        <w:t>Possingham</w:t>
      </w:r>
      <w:proofErr w:type="spellEnd"/>
      <w:r w:rsidR="00D75D1B">
        <w:rPr>
          <w:rFonts w:ascii="Arial" w:hAnsi="Arial" w:cs="Arial"/>
        </w:rPr>
        <w:t>,</w:t>
      </w:r>
      <w:r>
        <w:rPr>
          <w:rFonts w:ascii="Arial" w:hAnsi="Arial" w:cs="Arial"/>
        </w:rPr>
        <w:t xml:space="preserve"> H. (2010)</w:t>
      </w:r>
      <w:r w:rsidR="00997A53">
        <w:rPr>
          <w:rFonts w:ascii="Arial" w:hAnsi="Arial" w:cs="Arial"/>
        </w:rPr>
        <w:t>.</w:t>
      </w:r>
      <w:r>
        <w:rPr>
          <w:rFonts w:ascii="Arial" w:hAnsi="Arial" w:cs="Arial"/>
        </w:rPr>
        <w:t xml:space="preserve"> </w:t>
      </w:r>
      <w:proofErr w:type="gramStart"/>
      <w:r>
        <w:rPr>
          <w:rFonts w:ascii="Arial" w:hAnsi="Arial" w:cs="Arial"/>
        </w:rPr>
        <w:t>Reassessing the spatial and temporal dynamics of kangaroo populations.</w:t>
      </w:r>
      <w:proofErr w:type="gramEnd"/>
      <w:r>
        <w:rPr>
          <w:rFonts w:ascii="Arial" w:hAnsi="Arial" w:cs="Arial"/>
        </w:rPr>
        <w:t xml:space="preserve"> In 'Macropods: the biology of kangaroos, wallabies and rat-kangaroos.' </w:t>
      </w:r>
      <w:proofErr w:type="gramStart"/>
      <w:r>
        <w:rPr>
          <w:rFonts w:ascii="Arial" w:hAnsi="Arial" w:cs="Arial"/>
        </w:rPr>
        <w:t>(</w:t>
      </w:r>
      <w:proofErr w:type="spellStart"/>
      <w:r>
        <w:rPr>
          <w:rFonts w:ascii="Arial" w:hAnsi="Arial" w:cs="Arial"/>
        </w:rPr>
        <w:t>Eds</w:t>
      </w:r>
      <w:proofErr w:type="spellEnd"/>
      <w:r>
        <w:rPr>
          <w:rFonts w:ascii="Arial" w:hAnsi="Arial" w:cs="Arial"/>
        </w:rPr>
        <w:t xml:space="preserve"> G</w:t>
      </w:r>
      <w:r w:rsidR="00877BA6">
        <w:rPr>
          <w:rFonts w:ascii="Arial" w:hAnsi="Arial" w:cs="Arial"/>
        </w:rPr>
        <w:t>.</w:t>
      </w:r>
      <w:r>
        <w:rPr>
          <w:rFonts w:ascii="Arial" w:hAnsi="Arial" w:cs="Arial"/>
        </w:rPr>
        <w:t xml:space="preserve"> Coulson and M</w:t>
      </w:r>
      <w:r w:rsidR="00877BA6">
        <w:rPr>
          <w:rFonts w:ascii="Arial" w:hAnsi="Arial" w:cs="Arial"/>
        </w:rPr>
        <w:t>.</w:t>
      </w:r>
      <w:r>
        <w:rPr>
          <w:rFonts w:ascii="Arial" w:hAnsi="Arial" w:cs="Arial"/>
        </w:rPr>
        <w:t xml:space="preserve"> Eldridge) pp. 197</w:t>
      </w:r>
      <w:r w:rsidR="00F9713C">
        <w:rPr>
          <w:rFonts w:ascii="Arial" w:hAnsi="Arial" w:cs="Arial"/>
        </w:rPr>
        <w:noBreakHyphen/>
      </w:r>
      <w:r>
        <w:rPr>
          <w:rFonts w:ascii="Arial" w:hAnsi="Arial" w:cs="Arial"/>
        </w:rPr>
        <w:t>218.</w:t>
      </w:r>
      <w:proofErr w:type="gramEnd"/>
      <w:r>
        <w:rPr>
          <w:rFonts w:ascii="Arial" w:hAnsi="Arial" w:cs="Arial"/>
        </w:rPr>
        <w:t xml:space="preserve"> (CSIRO: Melbourne)</w:t>
      </w:r>
      <w:r w:rsidR="001B44F1">
        <w:rPr>
          <w:rFonts w:ascii="Arial" w:hAnsi="Arial" w:cs="Arial"/>
        </w:rPr>
        <w:t>.</w:t>
      </w:r>
      <w:r>
        <w:rPr>
          <w:rFonts w:ascii="Arial" w:hAnsi="Arial" w:cs="Arial"/>
        </w:rPr>
        <w:t xml:space="preserve"> </w:t>
      </w:r>
    </w:p>
    <w:p w:rsidR="008D33D0" w:rsidRPr="00C11D32" w:rsidRDefault="008D33D0" w:rsidP="00E14D60">
      <w:pPr>
        <w:jc w:val="both"/>
        <w:rPr>
          <w:rFonts w:ascii="Arial" w:hAnsi="Arial" w:cs="Arial"/>
        </w:rPr>
      </w:pPr>
    </w:p>
    <w:p w:rsidR="002C6254" w:rsidRPr="00C11D32" w:rsidRDefault="002C6254" w:rsidP="00E14D60">
      <w:pPr>
        <w:jc w:val="both"/>
        <w:rPr>
          <w:rFonts w:ascii="Arial" w:hAnsi="Arial" w:cs="Arial"/>
        </w:rPr>
      </w:pPr>
      <w:proofErr w:type="spellStart"/>
      <w:proofErr w:type="gramStart"/>
      <w:r w:rsidRPr="00C11D32">
        <w:rPr>
          <w:rFonts w:ascii="Arial" w:hAnsi="Arial" w:cs="Arial"/>
        </w:rPr>
        <w:t>Pople</w:t>
      </w:r>
      <w:proofErr w:type="spellEnd"/>
      <w:r w:rsidRPr="00C11D32">
        <w:rPr>
          <w:rFonts w:ascii="Arial" w:hAnsi="Arial" w:cs="Arial"/>
        </w:rPr>
        <w:t>, T</w:t>
      </w:r>
      <w:r w:rsidR="00E83DCA" w:rsidRPr="00C11D32">
        <w:rPr>
          <w:rFonts w:ascii="Arial" w:hAnsi="Arial" w:cs="Arial"/>
        </w:rPr>
        <w:t>.</w:t>
      </w:r>
      <w:r w:rsidRPr="00C11D32">
        <w:rPr>
          <w:rFonts w:ascii="Arial" w:hAnsi="Arial" w:cs="Arial"/>
        </w:rPr>
        <w:t xml:space="preserve"> </w:t>
      </w:r>
      <w:r w:rsidR="00E83DCA" w:rsidRPr="00C11D32">
        <w:rPr>
          <w:rFonts w:ascii="Arial" w:hAnsi="Arial" w:cs="Arial"/>
        </w:rPr>
        <w:t>(</w:t>
      </w:r>
      <w:r w:rsidRPr="00C11D32">
        <w:rPr>
          <w:rFonts w:ascii="Arial" w:hAnsi="Arial" w:cs="Arial"/>
        </w:rPr>
        <w:t>2003</w:t>
      </w:r>
      <w:r w:rsidR="00E83DCA" w:rsidRPr="00C11D32">
        <w:rPr>
          <w:rFonts w:ascii="Arial" w:hAnsi="Arial" w:cs="Arial"/>
        </w:rPr>
        <w:t>).</w:t>
      </w:r>
      <w:proofErr w:type="gramEnd"/>
      <w:r w:rsidRPr="00C11D32">
        <w:rPr>
          <w:rFonts w:ascii="Arial" w:hAnsi="Arial" w:cs="Arial"/>
        </w:rPr>
        <w:t xml:space="preserve"> Harvest managem</w:t>
      </w:r>
      <w:r w:rsidR="00E83DCA" w:rsidRPr="00C11D32">
        <w:rPr>
          <w:rFonts w:ascii="Arial" w:hAnsi="Arial" w:cs="Arial"/>
        </w:rPr>
        <w:t>ent of kangaroos during drought.</w:t>
      </w:r>
      <w:r w:rsidRPr="00C11D32">
        <w:rPr>
          <w:rFonts w:ascii="Arial" w:hAnsi="Arial" w:cs="Arial"/>
        </w:rPr>
        <w:t xml:space="preserve"> </w:t>
      </w:r>
      <w:r w:rsidR="00E83DCA" w:rsidRPr="00C11D32">
        <w:rPr>
          <w:rFonts w:ascii="Arial" w:hAnsi="Arial" w:cs="Arial"/>
        </w:rPr>
        <w:t>R</w:t>
      </w:r>
      <w:r w:rsidRPr="00C11D32">
        <w:rPr>
          <w:rFonts w:ascii="Arial" w:hAnsi="Arial" w:cs="Arial"/>
        </w:rPr>
        <w:t>eport to the New South Wales</w:t>
      </w:r>
      <w:r w:rsidR="003A5D57" w:rsidRPr="00C11D32">
        <w:rPr>
          <w:rFonts w:ascii="Arial" w:hAnsi="Arial" w:cs="Arial"/>
        </w:rPr>
        <w:t xml:space="preserve"> </w:t>
      </w:r>
      <w:r w:rsidRPr="00C11D32">
        <w:rPr>
          <w:rFonts w:ascii="Arial" w:hAnsi="Arial" w:cs="Arial"/>
        </w:rPr>
        <w:t>National Parks and Wildlife Service.</w:t>
      </w:r>
      <w:r w:rsidR="003A5D57" w:rsidRPr="00C11D32">
        <w:rPr>
          <w:rFonts w:ascii="Arial" w:hAnsi="Arial" w:cs="Arial"/>
        </w:rPr>
        <w:t xml:space="preserve"> </w:t>
      </w:r>
      <w:r w:rsidR="00E83DCA" w:rsidRPr="00C11D32">
        <w:rPr>
          <w:rFonts w:ascii="Arial" w:hAnsi="Arial" w:cs="Arial"/>
        </w:rPr>
        <w:t xml:space="preserve">Available from: </w:t>
      </w:r>
      <w:r w:rsidRPr="00C11D32">
        <w:rPr>
          <w:rFonts w:ascii="Arial" w:hAnsi="Arial" w:cs="Arial"/>
        </w:rPr>
        <w:t>(</w:t>
      </w:r>
      <w:hyperlink r:id="rId38" w:history="1">
        <w:r w:rsidR="003A5D57" w:rsidRPr="00C11D32">
          <w:rPr>
            <w:rStyle w:val="Hyperlink"/>
            <w:rFonts w:ascii="Arial" w:hAnsi="Arial" w:cs="Arial"/>
          </w:rPr>
          <w:t>http://www.nationalparks.nsw.gov.au/npws.nsf/Content/PDFs/NSWNPWS_drought_harvestmanagement_colour.pdf</w:t>
        </w:r>
      </w:hyperlink>
      <w:r w:rsidRPr="00C11D32">
        <w:rPr>
          <w:rFonts w:ascii="Arial" w:hAnsi="Arial" w:cs="Arial"/>
        </w:rPr>
        <w:t>)</w:t>
      </w:r>
      <w:r w:rsidR="001B44F1">
        <w:rPr>
          <w:rFonts w:ascii="Arial" w:hAnsi="Arial" w:cs="Arial"/>
        </w:rPr>
        <w:t>.</w:t>
      </w:r>
      <w:r w:rsidR="003A5D57" w:rsidRPr="00C11D32">
        <w:rPr>
          <w:rFonts w:ascii="Arial" w:hAnsi="Arial" w:cs="Arial"/>
        </w:rPr>
        <w:t xml:space="preserve"> </w:t>
      </w:r>
    </w:p>
    <w:p w:rsidR="003A5D57" w:rsidRPr="00C11D32" w:rsidRDefault="003A5D57" w:rsidP="00E14D60">
      <w:pPr>
        <w:jc w:val="both"/>
        <w:rPr>
          <w:rFonts w:ascii="Arial" w:hAnsi="Arial" w:cs="Arial"/>
        </w:rPr>
      </w:pPr>
    </w:p>
    <w:p w:rsidR="002C6254" w:rsidRPr="00C11D32" w:rsidRDefault="002C6254" w:rsidP="00E14D60">
      <w:pPr>
        <w:jc w:val="both"/>
        <w:rPr>
          <w:rFonts w:ascii="Arial" w:hAnsi="Arial" w:cs="Arial"/>
        </w:rPr>
      </w:pPr>
      <w:proofErr w:type="spellStart"/>
      <w:proofErr w:type="gramStart"/>
      <w:r w:rsidRPr="00C11D32">
        <w:rPr>
          <w:rFonts w:ascii="Arial" w:hAnsi="Arial" w:cs="Arial"/>
        </w:rPr>
        <w:t>Pople</w:t>
      </w:r>
      <w:proofErr w:type="spellEnd"/>
      <w:r w:rsidRPr="00C11D32">
        <w:rPr>
          <w:rFonts w:ascii="Arial" w:hAnsi="Arial" w:cs="Arial"/>
        </w:rPr>
        <w:t>, T</w:t>
      </w:r>
      <w:r w:rsidR="00E83DCA" w:rsidRPr="00C11D32">
        <w:rPr>
          <w:rFonts w:ascii="Arial" w:hAnsi="Arial" w:cs="Arial"/>
        </w:rPr>
        <w:t>.</w:t>
      </w:r>
      <w:r w:rsidRPr="00C11D32">
        <w:rPr>
          <w:rFonts w:ascii="Arial" w:hAnsi="Arial" w:cs="Arial"/>
        </w:rPr>
        <w:t xml:space="preserve"> </w:t>
      </w:r>
      <w:r w:rsidR="00EA452C" w:rsidRPr="00C11D32">
        <w:rPr>
          <w:rFonts w:ascii="Arial" w:hAnsi="Arial" w:cs="Arial"/>
        </w:rPr>
        <w:t>and</w:t>
      </w:r>
      <w:r w:rsidRPr="00C11D32">
        <w:rPr>
          <w:rFonts w:ascii="Arial" w:hAnsi="Arial" w:cs="Arial"/>
        </w:rPr>
        <w:t xml:space="preserve"> </w:t>
      </w:r>
      <w:proofErr w:type="spellStart"/>
      <w:r w:rsidRPr="00C11D32">
        <w:rPr>
          <w:rFonts w:ascii="Arial" w:hAnsi="Arial" w:cs="Arial"/>
        </w:rPr>
        <w:t>Grigg</w:t>
      </w:r>
      <w:proofErr w:type="spellEnd"/>
      <w:r w:rsidRPr="00C11D32">
        <w:rPr>
          <w:rFonts w:ascii="Arial" w:hAnsi="Arial" w:cs="Arial"/>
        </w:rPr>
        <w:t>, G</w:t>
      </w:r>
      <w:r w:rsidR="00E83DCA" w:rsidRPr="00C11D32">
        <w:rPr>
          <w:rFonts w:ascii="Arial" w:hAnsi="Arial" w:cs="Arial"/>
        </w:rPr>
        <w:t>.</w:t>
      </w:r>
      <w:r w:rsidRPr="00C11D32">
        <w:rPr>
          <w:rFonts w:ascii="Arial" w:hAnsi="Arial" w:cs="Arial"/>
        </w:rPr>
        <w:t xml:space="preserve"> </w:t>
      </w:r>
      <w:r w:rsidR="00E83DCA" w:rsidRPr="00C11D32">
        <w:rPr>
          <w:rFonts w:ascii="Arial" w:hAnsi="Arial" w:cs="Arial"/>
        </w:rPr>
        <w:t>(</w:t>
      </w:r>
      <w:r w:rsidRPr="00C11D32">
        <w:rPr>
          <w:rFonts w:ascii="Arial" w:hAnsi="Arial" w:cs="Arial"/>
        </w:rPr>
        <w:t>1999</w:t>
      </w:r>
      <w:r w:rsidR="00E83DCA" w:rsidRPr="00C11D32">
        <w:rPr>
          <w:rFonts w:ascii="Arial" w:hAnsi="Arial" w:cs="Arial"/>
        </w:rPr>
        <w:t>).</w:t>
      </w:r>
      <w:proofErr w:type="gramEnd"/>
      <w:r w:rsidRPr="00C11D32">
        <w:rPr>
          <w:rFonts w:ascii="Arial" w:hAnsi="Arial" w:cs="Arial"/>
        </w:rPr>
        <w:t xml:space="preserve"> </w:t>
      </w:r>
      <w:proofErr w:type="gramStart"/>
      <w:r w:rsidRPr="00C11D32">
        <w:rPr>
          <w:rFonts w:ascii="Arial" w:hAnsi="Arial" w:cs="Arial"/>
        </w:rPr>
        <w:t>Commercial harvesting of kangaroos in Australia</w:t>
      </w:r>
      <w:r w:rsidR="00E83DCA" w:rsidRPr="00C11D32">
        <w:rPr>
          <w:rFonts w:ascii="Arial" w:hAnsi="Arial" w:cs="Arial"/>
        </w:rPr>
        <w:t>.</w:t>
      </w:r>
      <w:proofErr w:type="gramEnd"/>
      <w:r w:rsidRPr="00C11D32">
        <w:rPr>
          <w:rFonts w:ascii="Arial" w:hAnsi="Arial" w:cs="Arial"/>
        </w:rPr>
        <w:t xml:space="preserve"> </w:t>
      </w:r>
      <w:r w:rsidR="00E83DCA" w:rsidRPr="00C11D32">
        <w:rPr>
          <w:rFonts w:ascii="Arial" w:hAnsi="Arial" w:cs="Arial"/>
        </w:rPr>
        <w:t>(</w:t>
      </w:r>
      <w:r w:rsidRPr="00C11D32">
        <w:rPr>
          <w:rFonts w:ascii="Arial" w:hAnsi="Arial" w:cs="Arial"/>
        </w:rPr>
        <w:t>Department of the Environment</w:t>
      </w:r>
      <w:r w:rsidR="003A5D57" w:rsidRPr="00C11D32">
        <w:rPr>
          <w:rFonts w:ascii="Arial" w:hAnsi="Arial" w:cs="Arial"/>
        </w:rPr>
        <w:t xml:space="preserve"> </w:t>
      </w:r>
      <w:r w:rsidRPr="00C11D32">
        <w:rPr>
          <w:rFonts w:ascii="Arial" w:hAnsi="Arial" w:cs="Arial"/>
        </w:rPr>
        <w:t>and Heritage</w:t>
      </w:r>
      <w:r w:rsidR="00E83DCA" w:rsidRPr="00C11D32">
        <w:rPr>
          <w:rFonts w:ascii="Arial" w:hAnsi="Arial" w:cs="Arial"/>
        </w:rPr>
        <w:t>: Canberra)</w:t>
      </w:r>
      <w:r w:rsidR="00877BA6">
        <w:rPr>
          <w:rFonts w:ascii="Arial" w:hAnsi="Arial" w:cs="Arial"/>
        </w:rPr>
        <w:t>.</w:t>
      </w:r>
      <w:r w:rsidR="00E83DCA" w:rsidRPr="00C11D32">
        <w:rPr>
          <w:rFonts w:ascii="Arial" w:hAnsi="Arial" w:cs="Arial"/>
        </w:rPr>
        <w:t xml:space="preserve"> Available from:</w:t>
      </w:r>
      <w:r w:rsidR="003A5D57" w:rsidRPr="00C11D32">
        <w:rPr>
          <w:rFonts w:ascii="Arial" w:hAnsi="Arial" w:cs="Arial"/>
        </w:rPr>
        <w:t xml:space="preserve"> </w:t>
      </w:r>
      <w:r w:rsidRPr="00C11D32">
        <w:rPr>
          <w:rFonts w:ascii="Arial" w:hAnsi="Arial" w:cs="Arial"/>
        </w:rPr>
        <w:t>(</w:t>
      </w:r>
      <w:hyperlink r:id="rId39" w:history="1">
        <w:r w:rsidR="003A5D57" w:rsidRPr="00C11D32">
          <w:rPr>
            <w:rStyle w:val="Hyperlink"/>
            <w:rFonts w:ascii="Arial" w:hAnsi="Arial" w:cs="Arial"/>
          </w:rPr>
          <w:t>http://www.deh.gov.au/biodiversity/trade-use/wild-harvest/kangaroo/harvesting/index.html</w:t>
        </w:r>
      </w:hyperlink>
      <w:r w:rsidRPr="00C11D32">
        <w:rPr>
          <w:rFonts w:ascii="Arial" w:hAnsi="Arial" w:cs="Arial"/>
        </w:rPr>
        <w:t>)</w:t>
      </w:r>
      <w:r w:rsidR="001B44F1">
        <w:rPr>
          <w:rFonts w:ascii="Arial" w:hAnsi="Arial" w:cs="Arial"/>
        </w:rPr>
        <w:t>.</w:t>
      </w:r>
      <w:r w:rsidR="003A5D57" w:rsidRPr="00C11D32">
        <w:rPr>
          <w:rFonts w:ascii="Arial" w:hAnsi="Arial" w:cs="Arial"/>
        </w:rPr>
        <w:t xml:space="preserve"> </w:t>
      </w:r>
    </w:p>
    <w:p w:rsidR="003A5D57" w:rsidRPr="00C11D32" w:rsidRDefault="003A5D57" w:rsidP="00E14D60">
      <w:pPr>
        <w:jc w:val="both"/>
        <w:rPr>
          <w:rFonts w:ascii="Arial" w:hAnsi="Arial" w:cs="Arial"/>
        </w:rPr>
      </w:pPr>
    </w:p>
    <w:p w:rsidR="002C6254" w:rsidRPr="00C11D32" w:rsidRDefault="002C6254" w:rsidP="00E14D60">
      <w:pPr>
        <w:jc w:val="both"/>
        <w:rPr>
          <w:rFonts w:ascii="Arial" w:hAnsi="Arial" w:cs="Arial"/>
        </w:rPr>
      </w:pPr>
      <w:proofErr w:type="spellStart"/>
      <w:r w:rsidRPr="00C11D32">
        <w:rPr>
          <w:rFonts w:ascii="Arial" w:hAnsi="Arial" w:cs="Arial"/>
        </w:rPr>
        <w:t>Priddel</w:t>
      </w:r>
      <w:proofErr w:type="spellEnd"/>
      <w:r w:rsidRPr="00C11D32">
        <w:rPr>
          <w:rFonts w:ascii="Arial" w:hAnsi="Arial" w:cs="Arial"/>
        </w:rPr>
        <w:t>, D</w:t>
      </w:r>
      <w:r w:rsidR="00E83DCA" w:rsidRPr="00C11D32">
        <w:rPr>
          <w:rFonts w:ascii="Arial" w:hAnsi="Arial" w:cs="Arial"/>
        </w:rPr>
        <w:t>.</w:t>
      </w:r>
      <w:r w:rsidRPr="00C11D32">
        <w:rPr>
          <w:rFonts w:ascii="Arial" w:hAnsi="Arial" w:cs="Arial"/>
        </w:rPr>
        <w:t xml:space="preserve"> </w:t>
      </w:r>
      <w:r w:rsidR="00E83DCA" w:rsidRPr="00C11D32">
        <w:rPr>
          <w:rFonts w:ascii="Arial" w:hAnsi="Arial" w:cs="Arial"/>
        </w:rPr>
        <w:t>(</w:t>
      </w:r>
      <w:r w:rsidRPr="00C11D32">
        <w:rPr>
          <w:rFonts w:ascii="Arial" w:hAnsi="Arial" w:cs="Arial"/>
        </w:rPr>
        <w:t>1987</w:t>
      </w:r>
      <w:r w:rsidR="00E83DCA" w:rsidRPr="00C11D32">
        <w:rPr>
          <w:rFonts w:ascii="Arial" w:hAnsi="Arial" w:cs="Arial"/>
        </w:rPr>
        <w:t>).</w:t>
      </w:r>
      <w:r w:rsidRPr="00C11D32">
        <w:rPr>
          <w:rFonts w:ascii="Arial" w:hAnsi="Arial" w:cs="Arial"/>
        </w:rPr>
        <w:t xml:space="preserve"> </w:t>
      </w:r>
      <w:proofErr w:type="gramStart"/>
      <w:r w:rsidRPr="00C11D32">
        <w:rPr>
          <w:rFonts w:ascii="Arial" w:hAnsi="Arial" w:cs="Arial"/>
        </w:rPr>
        <w:t xml:space="preserve">The mobility and habitat </w:t>
      </w:r>
      <w:r w:rsidR="00730911" w:rsidRPr="00C11D32">
        <w:rPr>
          <w:rFonts w:ascii="Arial" w:hAnsi="Arial" w:cs="Arial"/>
        </w:rPr>
        <w:t>utiliz</w:t>
      </w:r>
      <w:r w:rsidRPr="00C11D32">
        <w:rPr>
          <w:rFonts w:ascii="Arial" w:hAnsi="Arial" w:cs="Arial"/>
        </w:rPr>
        <w:t>ation of kangaroos</w:t>
      </w:r>
      <w:r w:rsidR="00E83DCA" w:rsidRPr="00C11D32">
        <w:rPr>
          <w:rFonts w:ascii="Arial" w:hAnsi="Arial" w:cs="Arial"/>
        </w:rPr>
        <w:t>.</w:t>
      </w:r>
      <w:proofErr w:type="gramEnd"/>
      <w:r w:rsidRPr="00C11D32">
        <w:rPr>
          <w:rFonts w:ascii="Arial" w:hAnsi="Arial" w:cs="Arial"/>
        </w:rPr>
        <w:t xml:space="preserve"> </w:t>
      </w:r>
      <w:r w:rsidR="00E83DCA" w:rsidRPr="00C11D32">
        <w:rPr>
          <w:rFonts w:ascii="Arial" w:hAnsi="Arial" w:cs="Arial"/>
        </w:rPr>
        <w:t>I</w:t>
      </w:r>
      <w:r w:rsidRPr="00C11D32">
        <w:rPr>
          <w:rFonts w:ascii="Arial" w:hAnsi="Arial" w:cs="Arial"/>
        </w:rPr>
        <w:t xml:space="preserve">n </w:t>
      </w:r>
      <w:r w:rsidR="00E83DCA" w:rsidRPr="00C11D32">
        <w:rPr>
          <w:rFonts w:ascii="Arial" w:hAnsi="Arial" w:cs="Arial"/>
        </w:rPr>
        <w:t xml:space="preserve">‘Kangaroos: their ecology and management in the sheep rangelands of Australia’. </w:t>
      </w:r>
      <w:proofErr w:type="gramStart"/>
      <w:r w:rsidR="00E83DCA" w:rsidRPr="00C11D32">
        <w:rPr>
          <w:rFonts w:ascii="Arial" w:hAnsi="Arial" w:cs="Arial"/>
        </w:rPr>
        <w:t>(</w:t>
      </w:r>
      <w:proofErr w:type="spellStart"/>
      <w:r w:rsidR="00E83DCA" w:rsidRPr="00C11D32">
        <w:rPr>
          <w:rFonts w:ascii="Arial" w:hAnsi="Arial" w:cs="Arial"/>
        </w:rPr>
        <w:t>Eds</w:t>
      </w:r>
      <w:proofErr w:type="spellEnd"/>
      <w:r w:rsidR="00E83DCA" w:rsidRPr="00C11D32">
        <w:rPr>
          <w:rFonts w:ascii="Arial" w:hAnsi="Arial" w:cs="Arial"/>
        </w:rPr>
        <w:t xml:space="preserve"> </w:t>
      </w:r>
      <w:r w:rsidRPr="00C11D32">
        <w:rPr>
          <w:rFonts w:ascii="Arial" w:hAnsi="Arial" w:cs="Arial"/>
        </w:rPr>
        <w:t>G</w:t>
      </w:r>
      <w:r w:rsidR="00E83DCA" w:rsidRPr="00C11D32">
        <w:rPr>
          <w:rFonts w:ascii="Arial" w:hAnsi="Arial" w:cs="Arial"/>
        </w:rPr>
        <w:t>.</w:t>
      </w:r>
      <w:r w:rsidRPr="00C11D32">
        <w:rPr>
          <w:rFonts w:ascii="Arial" w:hAnsi="Arial" w:cs="Arial"/>
        </w:rPr>
        <w:t xml:space="preserve"> </w:t>
      </w:r>
      <w:proofErr w:type="spellStart"/>
      <w:r w:rsidRPr="00C11D32">
        <w:rPr>
          <w:rFonts w:ascii="Arial" w:hAnsi="Arial" w:cs="Arial"/>
        </w:rPr>
        <w:t>Caughley</w:t>
      </w:r>
      <w:proofErr w:type="spellEnd"/>
      <w:r w:rsidRPr="00C11D32">
        <w:rPr>
          <w:rFonts w:ascii="Arial" w:hAnsi="Arial" w:cs="Arial"/>
        </w:rPr>
        <w:t>, N</w:t>
      </w:r>
      <w:r w:rsidR="00E83DCA" w:rsidRPr="00C11D32">
        <w:rPr>
          <w:rFonts w:ascii="Arial" w:hAnsi="Arial" w:cs="Arial"/>
        </w:rPr>
        <w:t>.</w:t>
      </w:r>
      <w:r w:rsidRPr="00C11D32">
        <w:rPr>
          <w:rFonts w:ascii="Arial" w:hAnsi="Arial" w:cs="Arial"/>
        </w:rPr>
        <w:t xml:space="preserve"> Shepherd </w:t>
      </w:r>
      <w:r w:rsidR="00EA452C" w:rsidRPr="00C11D32">
        <w:rPr>
          <w:rFonts w:ascii="Arial" w:hAnsi="Arial" w:cs="Arial"/>
        </w:rPr>
        <w:t>and</w:t>
      </w:r>
      <w:r w:rsidRPr="00C11D32">
        <w:rPr>
          <w:rFonts w:ascii="Arial" w:hAnsi="Arial" w:cs="Arial"/>
        </w:rPr>
        <w:t xml:space="preserve"> J</w:t>
      </w:r>
      <w:r w:rsidR="00E83DCA" w:rsidRPr="00C11D32">
        <w:rPr>
          <w:rFonts w:ascii="Arial" w:hAnsi="Arial" w:cs="Arial"/>
        </w:rPr>
        <w:t>.</w:t>
      </w:r>
      <w:r w:rsidRPr="00C11D32">
        <w:rPr>
          <w:rFonts w:ascii="Arial" w:hAnsi="Arial" w:cs="Arial"/>
        </w:rPr>
        <w:t xml:space="preserve"> Short</w:t>
      </w:r>
      <w:r w:rsidR="00E83DCA" w:rsidRPr="00C11D32">
        <w:rPr>
          <w:rFonts w:ascii="Arial" w:hAnsi="Arial" w:cs="Arial"/>
        </w:rPr>
        <w:t>.)</w:t>
      </w:r>
      <w:proofErr w:type="gramEnd"/>
      <w:r w:rsidRPr="00C11D32">
        <w:rPr>
          <w:rFonts w:ascii="Arial" w:hAnsi="Arial" w:cs="Arial"/>
        </w:rPr>
        <w:t xml:space="preserve"> </w:t>
      </w:r>
      <w:proofErr w:type="gramStart"/>
      <w:r w:rsidR="00E83DCA" w:rsidRPr="00C11D32">
        <w:rPr>
          <w:rFonts w:ascii="Arial" w:hAnsi="Arial" w:cs="Arial"/>
        </w:rPr>
        <w:t>pp. 100</w:t>
      </w:r>
      <w:r w:rsidR="00F9713C">
        <w:rPr>
          <w:rFonts w:ascii="Arial" w:hAnsi="Arial" w:cs="Arial"/>
        </w:rPr>
        <w:noBreakHyphen/>
      </w:r>
      <w:r w:rsidR="00E83DCA" w:rsidRPr="00C11D32">
        <w:rPr>
          <w:rFonts w:ascii="Arial" w:hAnsi="Arial" w:cs="Arial"/>
        </w:rPr>
        <w:t>118.</w:t>
      </w:r>
      <w:proofErr w:type="gramEnd"/>
      <w:r w:rsidR="00E83DCA" w:rsidRPr="00C11D32">
        <w:rPr>
          <w:rFonts w:ascii="Arial" w:hAnsi="Arial" w:cs="Arial"/>
        </w:rPr>
        <w:t xml:space="preserve"> (</w:t>
      </w:r>
      <w:r w:rsidRPr="00C11D32">
        <w:rPr>
          <w:rFonts w:ascii="Arial" w:hAnsi="Arial" w:cs="Arial"/>
        </w:rPr>
        <w:t>Cambridge University</w:t>
      </w:r>
      <w:r w:rsidR="004D5C46" w:rsidRPr="00C11D32">
        <w:rPr>
          <w:rFonts w:ascii="Arial" w:hAnsi="Arial" w:cs="Arial"/>
        </w:rPr>
        <w:t xml:space="preserve"> </w:t>
      </w:r>
      <w:r w:rsidRPr="00C11D32">
        <w:rPr>
          <w:rFonts w:ascii="Arial" w:hAnsi="Arial" w:cs="Arial"/>
        </w:rPr>
        <w:t>Press</w:t>
      </w:r>
      <w:r w:rsidR="00E83DCA" w:rsidRPr="00C11D32">
        <w:rPr>
          <w:rFonts w:ascii="Arial" w:hAnsi="Arial" w:cs="Arial"/>
        </w:rPr>
        <w:t>:</w:t>
      </w:r>
      <w:r w:rsidRPr="00C11D32">
        <w:rPr>
          <w:rFonts w:ascii="Arial" w:hAnsi="Arial" w:cs="Arial"/>
        </w:rPr>
        <w:t xml:space="preserve"> Cambridge</w:t>
      </w:r>
      <w:r w:rsidR="00E83DCA" w:rsidRPr="00C11D32">
        <w:rPr>
          <w:rFonts w:ascii="Arial" w:hAnsi="Arial" w:cs="Arial"/>
        </w:rPr>
        <w:t>)</w:t>
      </w:r>
      <w:r w:rsidR="001B44F1">
        <w:rPr>
          <w:rFonts w:ascii="Arial" w:hAnsi="Arial" w:cs="Arial"/>
        </w:rPr>
        <w:t>.</w:t>
      </w:r>
    </w:p>
    <w:p w:rsidR="004D5C46" w:rsidRPr="00C11D32" w:rsidRDefault="004D5C46" w:rsidP="00E14D60">
      <w:pPr>
        <w:jc w:val="both"/>
        <w:rPr>
          <w:rFonts w:ascii="Arial" w:hAnsi="Arial" w:cs="Arial"/>
        </w:rPr>
      </w:pPr>
    </w:p>
    <w:p w:rsidR="002C6254" w:rsidRPr="00C11D32" w:rsidRDefault="002C6254" w:rsidP="00E14D60">
      <w:pPr>
        <w:jc w:val="both"/>
        <w:rPr>
          <w:rFonts w:ascii="Arial" w:hAnsi="Arial" w:cs="Arial"/>
        </w:rPr>
      </w:pPr>
      <w:proofErr w:type="spellStart"/>
      <w:r w:rsidRPr="00C11D32">
        <w:rPr>
          <w:rFonts w:ascii="Arial" w:hAnsi="Arial" w:cs="Arial"/>
        </w:rPr>
        <w:t>Priddel</w:t>
      </w:r>
      <w:proofErr w:type="spellEnd"/>
      <w:r w:rsidRPr="00C11D32">
        <w:rPr>
          <w:rFonts w:ascii="Arial" w:hAnsi="Arial" w:cs="Arial"/>
        </w:rPr>
        <w:t>, D</w:t>
      </w:r>
      <w:r w:rsidR="00E83DCA" w:rsidRPr="00C11D32">
        <w:rPr>
          <w:rFonts w:ascii="Arial" w:hAnsi="Arial" w:cs="Arial"/>
        </w:rPr>
        <w:t>.</w:t>
      </w:r>
      <w:r w:rsidRPr="00C11D32">
        <w:rPr>
          <w:rFonts w:ascii="Arial" w:hAnsi="Arial" w:cs="Arial"/>
        </w:rPr>
        <w:t>, Shepherd, N</w:t>
      </w:r>
      <w:r w:rsidR="00E83DCA" w:rsidRPr="00C11D32">
        <w:rPr>
          <w:rFonts w:ascii="Arial" w:hAnsi="Arial" w:cs="Arial"/>
        </w:rPr>
        <w:t>.</w:t>
      </w:r>
      <w:r w:rsidRPr="00C11D32">
        <w:rPr>
          <w:rFonts w:ascii="Arial" w:hAnsi="Arial" w:cs="Arial"/>
        </w:rPr>
        <w:t xml:space="preserve"> </w:t>
      </w:r>
      <w:r w:rsidR="00EA452C" w:rsidRPr="00C11D32">
        <w:rPr>
          <w:rFonts w:ascii="Arial" w:hAnsi="Arial" w:cs="Arial"/>
        </w:rPr>
        <w:t>and</w:t>
      </w:r>
      <w:r w:rsidRPr="00C11D32">
        <w:rPr>
          <w:rFonts w:ascii="Arial" w:hAnsi="Arial" w:cs="Arial"/>
        </w:rPr>
        <w:t xml:space="preserve"> Wellard, G</w:t>
      </w:r>
      <w:r w:rsidR="00E83DCA" w:rsidRPr="00C11D32">
        <w:rPr>
          <w:rFonts w:ascii="Arial" w:hAnsi="Arial" w:cs="Arial"/>
        </w:rPr>
        <w:t>.</w:t>
      </w:r>
      <w:r w:rsidRPr="00C11D32">
        <w:rPr>
          <w:rFonts w:ascii="Arial" w:hAnsi="Arial" w:cs="Arial"/>
        </w:rPr>
        <w:t xml:space="preserve"> </w:t>
      </w:r>
      <w:r w:rsidR="00E83DCA" w:rsidRPr="00C11D32">
        <w:rPr>
          <w:rFonts w:ascii="Arial" w:hAnsi="Arial" w:cs="Arial"/>
        </w:rPr>
        <w:t>(</w:t>
      </w:r>
      <w:r w:rsidRPr="00C11D32">
        <w:rPr>
          <w:rFonts w:ascii="Arial" w:hAnsi="Arial" w:cs="Arial"/>
        </w:rPr>
        <w:t>1988a</w:t>
      </w:r>
      <w:r w:rsidR="00E83DCA" w:rsidRPr="00C11D32">
        <w:rPr>
          <w:rFonts w:ascii="Arial" w:hAnsi="Arial" w:cs="Arial"/>
        </w:rPr>
        <w:t>).</w:t>
      </w:r>
      <w:r w:rsidRPr="00C11D32">
        <w:rPr>
          <w:rFonts w:ascii="Arial" w:hAnsi="Arial" w:cs="Arial"/>
        </w:rPr>
        <w:t xml:space="preserve"> </w:t>
      </w:r>
      <w:proofErr w:type="gramStart"/>
      <w:r w:rsidRPr="00C11D32">
        <w:rPr>
          <w:rFonts w:ascii="Arial" w:hAnsi="Arial" w:cs="Arial"/>
        </w:rPr>
        <w:t xml:space="preserve">Home ranges of sympatric red kangaroos, </w:t>
      </w:r>
      <w:proofErr w:type="spellStart"/>
      <w:r w:rsidRPr="00C11D32">
        <w:rPr>
          <w:rFonts w:ascii="Arial" w:hAnsi="Arial" w:cs="Arial"/>
          <w:i/>
        </w:rPr>
        <w:t>Macropus</w:t>
      </w:r>
      <w:proofErr w:type="spellEnd"/>
      <w:r w:rsidRPr="00C11D32">
        <w:rPr>
          <w:rFonts w:ascii="Arial" w:hAnsi="Arial" w:cs="Arial"/>
          <w:i/>
        </w:rPr>
        <w:t xml:space="preserve"> </w:t>
      </w:r>
      <w:proofErr w:type="spellStart"/>
      <w:r w:rsidRPr="00C11D32">
        <w:rPr>
          <w:rFonts w:ascii="Arial" w:hAnsi="Arial" w:cs="Arial"/>
          <w:i/>
        </w:rPr>
        <w:t>rufus</w:t>
      </w:r>
      <w:proofErr w:type="spellEnd"/>
      <w:r w:rsidRPr="00C11D32">
        <w:rPr>
          <w:rFonts w:ascii="Arial" w:hAnsi="Arial" w:cs="Arial"/>
        </w:rPr>
        <w:t>,</w:t>
      </w:r>
      <w:r w:rsidR="004D5C46" w:rsidRPr="00C11D32">
        <w:rPr>
          <w:rFonts w:ascii="Arial" w:hAnsi="Arial" w:cs="Arial"/>
        </w:rPr>
        <w:t xml:space="preserve"> </w:t>
      </w:r>
      <w:r w:rsidRPr="00C11D32">
        <w:rPr>
          <w:rFonts w:ascii="Arial" w:hAnsi="Arial" w:cs="Arial"/>
        </w:rPr>
        <w:t xml:space="preserve">and western grey kangaroos, </w:t>
      </w:r>
      <w:r w:rsidRPr="00C11D32">
        <w:rPr>
          <w:rFonts w:ascii="Arial" w:hAnsi="Arial" w:cs="Arial"/>
          <w:i/>
        </w:rPr>
        <w:t xml:space="preserve">M. </w:t>
      </w:r>
      <w:proofErr w:type="spellStart"/>
      <w:r w:rsidRPr="00C11D32">
        <w:rPr>
          <w:rFonts w:ascii="Arial" w:hAnsi="Arial" w:cs="Arial"/>
          <w:i/>
        </w:rPr>
        <w:t>fuliginosus</w:t>
      </w:r>
      <w:proofErr w:type="spellEnd"/>
      <w:r w:rsidRPr="00C11D32">
        <w:rPr>
          <w:rFonts w:ascii="Arial" w:hAnsi="Arial" w:cs="Arial"/>
        </w:rPr>
        <w:t>, in western New South Wales</w:t>
      </w:r>
      <w:r w:rsidR="003975E8" w:rsidRPr="00C11D32">
        <w:rPr>
          <w:rFonts w:ascii="Arial" w:hAnsi="Arial" w:cs="Arial"/>
        </w:rPr>
        <w:t>.</w:t>
      </w:r>
      <w:proofErr w:type="gramEnd"/>
      <w:r w:rsidRPr="00C11D32">
        <w:rPr>
          <w:rFonts w:ascii="Arial" w:hAnsi="Arial" w:cs="Arial"/>
        </w:rPr>
        <w:t xml:space="preserve"> </w:t>
      </w:r>
      <w:proofErr w:type="gramStart"/>
      <w:r w:rsidR="00F76D38" w:rsidRPr="00C11D32">
        <w:rPr>
          <w:rFonts w:ascii="Arial" w:hAnsi="Arial" w:cs="Arial"/>
          <w:i/>
        </w:rPr>
        <w:t>Australian Wildlife Research</w:t>
      </w:r>
      <w:r w:rsidRPr="00C11D32">
        <w:rPr>
          <w:rFonts w:ascii="Arial" w:hAnsi="Arial" w:cs="Arial"/>
        </w:rPr>
        <w:t xml:space="preserve"> </w:t>
      </w:r>
      <w:r w:rsidRPr="00C11D32">
        <w:rPr>
          <w:rFonts w:ascii="Arial" w:hAnsi="Arial" w:cs="Arial"/>
          <w:b/>
        </w:rPr>
        <w:t>15</w:t>
      </w:r>
      <w:r w:rsidRPr="00C11D32">
        <w:rPr>
          <w:rFonts w:ascii="Arial" w:hAnsi="Arial" w:cs="Arial"/>
        </w:rPr>
        <w:t>, 405</w:t>
      </w:r>
      <w:r w:rsidR="00F9713C">
        <w:rPr>
          <w:rFonts w:ascii="Arial" w:hAnsi="Arial" w:cs="Arial"/>
        </w:rPr>
        <w:noBreakHyphen/>
      </w:r>
      <w:r w:rsidRPr="00C11D32">
        <w:rPr>
          <w:rFonts w:ascii="Arial" w:hAnsi="Arial" w:cs="Arial"/>
        </w:rPr>
        <w:t>411.</w:t>
      </w:r>
      <w:proofErr w:type="gramEnd"/>
    </w:p>
    <w:p w:rsidR="004D5C46" w:rsidRPr="00C11D32" w:rsidRDefault="004D5C46" w:rsidP="00E14D60">
      <w:pPr>
        <w:jc w:val="both"/>
        <w:rPr>
          <w:rFonts w:ascii="Arial" w:hAnsi="Arial" w:cs="Arial"/>
        </w:rPr>
      </w:pPr>
    </w:p>
    <w:p w:rsidR="002C6254" w:rsidRPr="00C11D32" w:rsidRDefault="002C6254" w:rsidP="00E14D60">
      <w:pPr>
        <w:jc w:val="both"/>
        <w:rPr>
          <w:rFonts w:ascii="Arial" w:hAnsi="Arial" w:cs="Arial"/>
        </w:rPr>
      </w:pPr>
      <w:proofErr w:type="spellStart"/>
      <w:r w:rsidRPr="00C11D32">
        <w:rPr>
          <w:rFonts w:ascii="Arial" w:hAnsi="Arial" w:cs="Arial"/>
        </w:rPr>
        <w:t>Priddel</w:t>
      </w:r>
      <w:proofErr w:type="spellEnd"/>
      <w:r w:rsidRPr="00C11D32">
        <w:rPr>
          <w:rFonts w:ascii="Arial" w:hAnsi="Arial" w:cs="Arial"/>
        </w:rPr>
        <w:t>, D</w:t>
      </w:r>
      <w:r w:rsidR="003975E8" w:rsidRPr="00C11D32">
        <w:rPr>
          <w:rFonts w:ascii="Arial" w:hAnsi="Arial" w:cs="Arial"/>
        </w:rPr>
        <w:t>.</w:t>
      </w:r>
      <w:r w:rsidRPr="00C11D32">
        <w:rPr>
          <w:rFonts w:ascii="Arial" w:hAnsi="Arial" w:cs="Arial"/>
        </w:rPr>
        <w:t>, Wellard, G</w:t>
      </w:r>
      <w:r w:rsidR="003975E8" w:rsidRPr="00C11D32">
        <w:rPr>
          <w:rFonts w:ascii="Arial" w:hAnsi="Arial" w:cs="Arial"/>
        </w:rPr>
        <w:t>.</w:t>
      </w:r>
      <w:r w:rsidRPr="00C11D32">
        <w:rPr>
          <w:rFonts w:ascii="Arial" w:hAnsi="Arial" w:cs="Arial"/>
        </w:rPr>
        <w:t xml:space="preserve"> </w:t>
      </w:r>
      <w:r w:rsidR="00EA452C" w:rsidRPr="00C11D32">
        <w:rPr>
          <w:rFonts w:ascii="Arial" w:hAnsi="Arial" w:cs="Arial"/>
        </w:rPr>
        <w:t>and</w:t>
      </w:r>
      <w:r w:rsidRPr="00C11D32">
        <w:rPr>
          <w:rFonts w:ascii="Arial" w:hAnsi="Arial" w:cs="Arial"/>
        </w:rPr>
        <w:t xml:space="preserve"> Shepherd, N</w:t>
      </w:r>
      <w:r w:rsidR="003975E8" w:rsidRPr="00C11D32">
        <w:rPr>
          <w:rFonts w:ascii="Arial" w:hAnsi="Arial" w:cs="Arial"/>
        </w:rPr>
        <w:t>.</w:t>
      </w:r>
      <w:r w:rsidRPr="00C11D32">
        <w:rPr>
          <w:rFonts w:ascii="Arial" w:hAnsi="Arial" w:cs="Arial"/>
        </w:rPr>
        <w:t xml:space="preserve"> </w:t>
      </w:r>
      <w:r w:rsidR="003975E8" w:rsidRPr="00C11D32">
        <w:rPr>
          <w:rFonts w:ascii="Arial" w:hAnsi="Arial" w:cs="Arial"/>
        </w:rPr>
        <w:t>(</w:t>
      </w:r>
      <w:r w:rsidRPr="00C11D32">
        <w:rPr>
          <w:rFonts w:ascii="Arial" w:hAnsi="Arial" w:cs="Arial"/>
        </w:rPr>
        <w:t>1988b</w:t>
      </w:r>
      <w:r w:rsidR="003975E8" w:rsidRPr="00C11D32">
        <w:rPr>
          <w:rFonts w:ascii="Arial" w:hAnsi="Arial" w:cs="Arial"/>
        </w:rPr>
        <w:t>).</w:t>
      </w:r>
      <w:r w:rsidRPr="00C11D32">
        <w:rPr>
          <w:rFonts w:ascii="Arial" w:hAnsi="Arial" w:cs="Arial"/>
        </w:rPr>
        <w:t xml:space="preserve"> </w:t>
      </w:r>
      <w:proofErr w:type="gramStart"/>
      <w:r w:rsidRPr="00C11D32">
        <w:rPr>
          <w:rFonts w:ascii="Arial" w:hAnsi="Arial" w:cs="Arial"/>
        </w:rPr>
        <w:t xml:space="preserve">Movements of sympatric red kangaroos, </w:t>
      </w:r>
      <w:proofErr w:type="spellStart"/>
      <w:r w:rsidRPr="00C11D32">
        <w:rPr>
          <w:rFonts w:ascii="Arial" w:hAnsi="Arial" w:cs="Arial"/>
          <w:i/>
        </w:rPr>
        <w:t>Macropus</w:t>
      </w:r>
      <w:proofErr w:type="spellEnd"/>
      <w:r w:rsidRPr="00C11D32">
        <w:rPr>
          <w:rFonts w:ascii="Arial" w:hAnsi="Arial" w:cs="Arial"/>
          <w:i/>
        </w:rPr>
        <w:t xml:space="preserve"> </w:t>
      </w:r>
      <w:proofErr w:type="spellStart"/>
      <w:r w:rsidRPr="00C11D32">
        <w:rPr>
          <w:rFonts w:ascii="Arial" w:hAnsi="Arial" w:cs="Arial"/>
          <w:i/>
        </w:rPr>
        <w:t>rufus</w:t>
      </w:r>
      <w:proofErr w:type="spellEnd"/>
      <w:r w:rsidRPr="00C11D32">
        <w:rPr>
          <w:rFonts w:ascii="Arial" w:hAnsi="Arial" w:cs="Arial"/>
        </w:rPr>
        <w:t>,</w:t>
      </w:r>
      <w:r w:rsidR="004D5C46" w:rsidRPr="00C11D32">
        <w:rPr>
          <w:rFonts w:ascii="Arial" w:hAnsi="Arial" w:cs="Arial"/>
        </w:rPr>
        <w:t xml:space="preserve"> </w:t>
      </w:r>
      <w:r w:rsidRPr="00C11D32">
        <w:rPr>
          <w:rFonts w:ascii="Arial" w:hAnsi="Arial" w:cs="Arial"/>
        </w:rPr>
        <w:t xml:space="preserve">and western grey kangaroos, </w:t>
      </w:r>
      <w:r w:rsidRPr="00C11D32">
        <w:rPr>
          <w:rFonts w:ascii="Arial" w:hAnsi="Arial" w:cs="Arial"/>
          <w:i/>
        </w:rPr>
        <w:t xml:space="preserve">M. </w:t>
      </w:r>
      <w:proofErr w:type="spellStart"/>
      <w:r w:rsidRPr="00C11D32">
        <w:rPr>
          <w:rFonts w:ascii="Arial" w:hAnsi="Arial" w:cs="Arial"/>
          <w:i/>
        </w:rPr>
        <w:t>fuliginosus</w:t>
      </w:r>
      <w:proofErr w:type="spellEnd"/>
      <w:r w:rsidRPr="00C11D32">
        <w:rPr>
          <w:rFonts w:ascii="Arial" w:hAnsi="Arial" w:cs="Arial"/>
        </w:rPr>
        <w:t>, in western New South Wales</w:t>
      </w:r>
      <w:r w:rsidR="003975E8" w:rsidRPr="00C11D32">
        <w:rPr>
          <w:rFonts w:ascii="Arial" w:hAnsi="Arial" w:cs="Arial"/>
        </w:rPr>
        <w:t>.</w:t>
      </w:r>
      <w:proofErr w:type="gramEnd"/>
      <w:r w:rsidRPr="00C11D32">
        <w:rPr>
          <w:rFonts w:ascii="Arial" w:hAnsi="Arial" w:cs="Arial"/>
        </w:rPr>
        <w:t xml:space="preserve"> </w:t>
      </w:r>
      <w:proofErr w:type="gramStart"/>
      <w:r w:rsidR="00F76D38" w:rsidRPr="00C11D32">
        <w:rPr>
          <w:rFonts w:ascii="Arial" w:hAnsi="Arial" w:cs="Arial"/>
          <w:i/>
        </w:rPr>
        <w:t>Australian Wildlife Research</w:t>
      </w:r>
      <w:r w:rsidRPr="00C11D32">
        <w:rPr>
          <w:rFonts w:ascii="Arial" w:hAnsi="Arial" w:cs="Arial"/>
        </w:rPr>
        <w:t xml:space="preserve"> </w:t>
      </w:r>
      <w:r w:rsidRPr="00C11D32">
        <w:rPr>
          <w:rFonts w:ascii="Arial" w:hAnsi="Arial" w:cs="Arial"/>
          <w:b/>
        </w:rPr>
        <w:t>15</w:t>
      </w:r>
      <w:r w:rsidR="003975E8" w:rsidRPr="00C11D32">
        <w:rPr>
          <w:rFonts w:ascii="Arial" w:hAnsi="Arial" w:cs="Arial"/>
        </w:rPr>
        <w:t>,</w:t>
      </w:r>
      <w:r w:rsidRPr="00C11D32">
        <w:rPr>
          <w:rFonts w:ascii="Arial" w:hAnsi="Arial" w:cs="Arial"/>
        </w:rPr>
        <w:t xml:space="preserve"> 339</w:t>
      </w:r>
      <w:r w:rsidR="00F9713C">
        <w:rPr>
          <w:rFonts w:ascii="Arial" w:hAnsi="Arial" w:cs="Arial"/>
        </w:rPr>
        <w:noBreakHyphen/>
      </w:r>
      <w:r w:rsidRPr="00C11D32">
        <w:rPr>
          <w:rFonts w:ascii="Arial" w:hAnsi="Arial" w:cs="Arial"/>
        </w:rPr>
        <w:t>346.</w:t>
      </w:r>
      <w:proofErr w:type="gramEnd"/>
    </w:p>
    <w:p w:rsidR="004D5C46" w:rsidRPr="00C11D32" w:rsidRDefault="004D5C46" w:rsidP="00E14D60">
      <w:pPr>
        <w:jc w:val="both"/>
        <w:rPr>
          <w:rFonts w:ascii="Arial" w:hAnsi="Arial" w:cs="Arial"/>
        </w:rPr>
      </w:pPr>
    </w:p>
    <w:p w:rsidR="002C6254" w:rsidRPr="00C11D32" w:rsidRDefault="002C6254" w:rsidP="00E14D60">
      <w:pPr>
        <w:jc w:val="both"/>
        <w:rPr>
          <w:rFonts w:ascii="Arial" w:hAnsi="Arial" w:cs="Arial"/>
        </w:rPr>
      </w:pPr>
      <w:r w:rsidRPr="00C11D32">
        <w:rPr>
          <w:rFonts w:ascii="Arial" w:hAnsi="Arial" w:cs="Arial"/>
        </w:rPr>
        <w:t>Read, J</w:t>
      </w:r>
      <w:r w:rsidR="00ED434B" w:rsidRPr="00C11D32">
        <w:rPr>
          <w:rFonts w:ascii="Arial" w:hAnsi="Arial" w:cs="Arial"/>
        </w:rPr>
        <w:t>.</w:t>
      </w:r>
      <w:r w:rsidRPr="00C11D32">
        <w:rPr>
          <w:rFonts w:ascii="Arial" w:hAnsi="Arial" w:cs="Arial"/>
        </w:rPr>
        <w:t>L</w:t>
      </w:r>
      <w:r w:rsidR="00ED434B" w:rsidRPr="00C11D32">
        <w:rPr>
          <w:rFonts w:ascii="Arial" w:hAnsi="Arial" w:cs="Arial"/>
        </w:rPr>
        <w:t>.</w:t>
      </w:r>
      <w:r w:rsidRPr="00C11D32">
        <w:rPr>
          <w:rFonts w:ascii="Arial" w:hAnsi="Arial" w:cs="Arial"/>
        </w:rPr>
        <w:t>, and Wilson, D</w:t>
      </w:r>
      <w:r w:rsidR="00ED434B" w:rsidRPr="00C11D32">
        <w:rPr>
          <w:rFonts w:ascii="Arial" w:hAnsi="Arial" w:cs="Arial"/>
        </w:rPr>
        <w:t>.</w:t>
      </w:r>
      <w:r w:rsidRPr="00C11D32">
        <w:rPr>
          <w:rFonts w:ascii="Arial" w:hAnsi="Arial" w:cs="Arial"/>
        </w:rPr>
        <w:t xml:space="preserve"> </w:t>
      </w:r>
      <w:r w:rsidR="00ED434B" w:rsidRPr="00C11D32">
        <w:rPr>
          <w:rFonts w:ascii="Arial" w:hAnsi="Arial" w:cs="Arial"/>
        </w:rPr>
        <w:t>(</w:t>
      </w:r>
      <w:r w:rsidRPr="00C11D32">
        <w:rPr>
          <w:rFonts w:ascii="Arial" w:hAnsi="Arial" w:cs="Arial"/>
        </w:rPr>
        <w:t>2004</w:t>
      </w:r>
      <w:r w:rsidR="00ED434B" w:rsidRPr="00C11D32">
        <w:rPr>
          <w:rFonts w:ascii="Arial" w:hAnsi="Arial" w:cs="Arial"/>
        </w:rPr>
        <w:t>).</w:t>
      </w:r>
      <w:r w:rsidRPr="00C11D32">
        <w:rPr>
          <w:rFonts w:ascii="Arial" w:hAnsi="Arial" w:cs="Arial"/>
        </w:rPr>
        <w:t xml:space="preserve"> Scavengers and </w:t>
      </w:r>
      <w:proofErr w:type="spellStart"/>
      <w:r w:rsidRPr="00C11D32">
        <w:rPr>
          <w:rFonts w:ascii="Arial" w:hAnsi="Arial" w:cs="Arial"/>
        </w:rPr>
        <w:t>detritivores</w:t>
      </w:r>
      <w:proofErr w:type="spellEnd"/>
      <w:r w:rsidRPr="00C11D32">
        <w:rPr>
          <w:rFonts w:ascii="Arial" w:hAnsi="Arial" w:cs="Arial"/>
        </w:rPr>
        <w:t xml:space="preserve"> of kangaroo harvest </w:t>
      </w:r>
      <w:proofErr w:type="spellStart"/>
      <w:r w:rsidRPr="00C11D32">
        <w:rPr>
          <w:rFonts w:ascii="Arial" w:hAnsi="Arial" w:cs="Arial"/>
        </w:rPr>
        <w:t>offcuts</w:t>
      </w:r>
      <w:proofErr w:type="spellEnd"/>
      <w:r w:rsidRPr="00C11D32">
        <w:rPr>
          <w:rFonts w:ascii="Arial" w:hAnsi="Arial" w:cs="Arial"/>
        </w:rPr>
        <w:t xml:space="preserve"> in arid Australia</w:t>
      </w:r>
      <w:r w:rsidR="00ED434B" w:rsidRPr="00C11D32">
        <w:rPr>
          <w:rFonts w:ascii="Arial" w:hAnsi="Arial" w:cs="Arial"/>
        </w:rPr>
        <w:t>.</w:t>
      </w:r>
      <w:r w:rsidR="004D5C46" w:rsidRPr="00C11D32">
        <w:rPr>
          <w:rFonts w:ascii="Arial" w:hAnsi="Arial" w:cs="Arial"/>
        </w:rPr>
        <w:t xml:space="preserve"> </w:t>
      </w:r>
      <w:proofErr w:type="gramStart"/>
      <w:r w:rsidR="00F76D38" w:rsidRPr="00C11D32">
        <w:rPr>
          <w:rFonts w:ascii="Arial" w:hAnsi="Arial" w:cs="Arial"/>
          <w:i/>
        </w:rPr>
        <w:t>Wildlife Research</w:t>
      </w:r>
      <w:r w:rsidRPr="00C11D32">
        <w:rPr>
          <w:rFonts w:ascii="Arial" w:hAnsi="Arial" w:cs="Arial"/>
        </w:rPr>
        <w:t xml:space="preserve"> </w:t>
      </w:r>
      <w:r w:rsidRPr="00C11D32">
        <w:rPr>
          <w:rFonts w:ascii="Arial" w:hAnsi="Arial" w:cs="Arial"/>
          <w:b/>
        </w:rPr>
        <w:t>31</w:t>
      </w:r>
      <w:r w:rsidRPr="00C11D32">
        <w:rPr>
          <w:rFonts w:ascii="Arial" w:hAnsi="Arial" w:cs="Arial"/>
        </w:rPr>
        <w:t>, 51</w:t>
      </w:r>
      <w:r w:rsidR="00F9713C">
        <w:rPr>
          <w:rFonts w:ascii="Arial" w:hAnsi="Arial" w:cs="Arial"/>
        </w:rPr>
        <w:noBreakHyphen/>
      </w:r>
      <w:r w:rsidRPr="00C11D32">
        <w:rPr>
          <w:rFonts w:ascii="Arial" w:hAnsi="Arial" w:cs="Arial"/>
        </w:rPr>
        <w:t>56.</w:t>
      </w:r>
      <w:proofErr w:type="gramEnd"/>
    </w:p>
    <w:p w:rsidR="004D5C46" w:rsidRPr="00C11D32" w:rsidRDefault="004D5C46" w:rsidP="00E14D60">
      <w:pPr>
        <w:jc w:val="both"/>
        <w:rPr>
          <w:rFonts w:ascii="Arial" w:hAnsi="Arial" w:cs="Arial"/>
        </w:rPr>
      </w:pPr>
    </w:p>
    <w:p w:rsidR="00F02182" w:rsidRPr="00C11D32" w:rsidRDefault="00F02182" w:rsidP="00F02182">
      <w:pPr>
        <w:jc w:val="both"/>
        <w:rPr>
          <w:rFonts w:ascii="Arial" w:hAnsi="Arial" w:cs="Arial"/>
        </w:rPr>
      </w:pPr>
      <w:proofErr w:type="spellStart"/>
      <w:proofErr w:type="gramStart"/>
      <w:r w:rsidRPr="00C11D32">
        <w:rPr>
          <w:rFonts w:ascii="Arial" w:hAnsi="Arial" w:cs="Arial"/>
        </w:rPr>
        <w:t>Reddacliff</w:t>
      </w:r>
      <w:proofErr w:type="spellEnd"/>
      <w:r w:rsidRPr="00C11D32">
        <w:rPr>
          <w:rFonts w:ascii="Arial" w:hAnsi="Arial" w:cs="Arial"/>
        </w:rPr>
        <w:t xml:space="preserve">, L. A., Kirkland, P. D., </w:t>
      </w:r>
      <w:proofErr w:type="spellStart"/>
      <w:r w:rsidRPr="00C11D32">
        <w:rPr>
          <w:rFonts w:ascii="Arial" w:hAnsi="Arial" w:cs="Arial"/>
        </w:rPr>
        <w:t>Philby</w:t>
      </w:r>
      <w:proofErr w:type="spellEnd"/>
      <w:r w:rsidRPr="00C11D32">
        <w:rPr>
          <w:rFonts w:ascii="Arial" w:hAnsi="Arial" w:cs="Arial"/>
        </w:rPr>
        <w:t xml:space="preserve">, A., Davis, R., </w:t>
      </w:r>
      <w:proofErr w:type="spellStart"/>
      <w:r w:rsidRPr="00C11D32">
        <w:rPr>
          <w:rFonts w:ascii="Arial" w:hAnsi="Arial" w:cs="Arial"/>
        </w:rPr>
        <w:t>Vogelnest</w:t>
      </w:r>
      <w:proofErr w:type="spellEnd"/>
      <w:r w:rsidRPr="00C11D32">
        <w:rPr>
          <w:rFonts w:ascii="Arial" w:hAnsi="Arial" w:cs="Arial"/>
        </w:rPr>
        <w:t>, L.</w:t>
      </w:r>
      <w:r w:rsidR="00040F93">
        <w:rPr>
          <w:rFonts w:ascii="Arial" w:hAnsi="Arial" w:cs="Arial"/>
        </w:rPr>
        <w:t>,</w:t>
      </w:r>
      <w:r w:rsidRPr="00C11D32">
        <w:rPr>
          <w:rFonts w:ascii="Arial" w:hAnsi="Arial" w:cs="Arial"/>
        </w:rPr>
        <w:t xml:space="preserve"> </w:t>
      </w:r>
      <w:proofErr w:type="spellStart"/>
      <w:r w:rsidRPr="00C11D32">
        <w:rPr>
          <w:rFonts w:ascii="Arial" w:hAnsi="Arial" w:cs="Arial"/>
        </w:rPr>
        <w:t>Hulst</w:t>
      </w:r>
      <w:proofErr w:type="spellEnd"/>
      <w:r w:rsidRPr="00C11D32">
        <w:rPr>
          <w:rFonts w:ascii="Arial" w:hAnsi="Arial" w:cs="Arial"/>
        </w:rPr>
        <w:t xml:space="preserve">, F., </w:t>
      </w:r>
      <w:proofErr w:type="spellStart"/>
      <w:r w:rsidRPr="00C11D32">
        <w:rPr>
          <w:rFonts w:ascii="Arial" w:hAnsi="Arial" w:cs="Arial"/>
        </w:rPr>
        <w:t>Blyde</w:t>
      </w:r>
      <w:proofErr w:type="spellEnd"/>
      <w:r w:rsidRPr="00C11D32">
        <w:rPr>
          <w:rFonts w:ascii="Arial" w:hAnsi="Arial" w:cs="Arial"/>
        </w:rPr>
        <w:t xml:space="preserve">, D., </w:t>
      </w:r>
      <w:proofErr w:type="spellStart"/>
      <w:r w:rsidRPr="00C11D32">
        <w:rPr>
          <w:rFonts w:ascii="Arial" w:hAnsi="Arial" w:cs="Arial"/>
        </w:rPr>
        <w:t>Deykin</w:t>
      </w:r>
      <w:proofErr w:type="spellEnd"/>
      <w:r w:rsidRPr="00C11D32">
        <w:rPr>
          <w:rFonts w:ascii="Arial" w:hAnsi="Arial" w:cs="Arial"/>
        </w:rPr>
        <w:t>, A., Smith, J., Hooper, P., Gould, A.R. and Hyatt, A. (1999).</w:t>
      </w:r>
      <w:proofErr w:type="gramEnd"/>
      <w:r w:rsidRPr="00C11D32">
        <w:rPr>
          <w:rFonts w:ascii="Arial" w:hAnsi="Arial" w:cs="Arial"/>
        </w:rPr>
        <w:t xml:space="preserve"> </w:t>
      </w:r>
      <w:proofErr w:type="gramStart"/>
      <w:r w:rsidRPr="00C11D32">
        <w:rPr>
          <w:rFonts w:ascii="Arial" w:hAnsi="Arial" w:cs="Arial"/>
        </w:rPr>
        <w:t xml:space="preserve">Experimental reproduction of viral </w:t>
      </w:r>
      <w:proofErr w:type="spellStart"/>
      <w:r w:rsidRPr="00C11D32">
        <w:rPr>
          <w:rFonts w:ascii="Arial" w:hAnsi="Arial" w:cs="Arial"/>
        </w:rPr>
        <w:t>chorioretinitis</w:t>
      </w:r>
      <w:proofErr w:type="spellEnd"/>
      <w:r w:rsidRPr="00C11D32">
        <w:rPr>
          <w:rFonts w:ascii="Arial" w:hAnsi="Arial" w:cs="Arial"/>
        </w:rPr>
        <w:t xml:space="preserve"> in kangaroos.</w:t>
      </w:r>
      <w:proofErr w:type="gramEnd"/>
      <w:r w:rsidR="007C4801" w:rsidRPr="00C11D32">
        <w:rPr>
          <w:rFonts w:ascii="Arial" w:hAnsi="Arial" w:cs="Arial"/>
        </w:rPr>
        <w:t xml:space="preserve"> </w:t>
      </w:r>
      <w:proofErr w:type="gramStart"/>
      <w:r w:rsidRPr="00C11D32">
        <w:rPr>
          <w:rFonts w:ascii="Arial" w:hAnsi="Arial" w:cs="Arial"/>
          <w:i/>
        </w:rPr>
        <w:t>Australian Veterinary Journal</w:t>
      </w:r>
      <w:r w:rsidRPr="00C11D32">
        <w:rPr>
          <w:rFonts w:ascii="Arial" w:hAnsi="Arial" w:cs="Arial"/>
        </w:rPr>
        <w:t xml:space="preserve"> </w:t>
      </w:r>
      <w:r w:rsidRPr="00C11D32">
        <w:rPr>
          <w:rFonts w:ascii="Arial" w:hAnsi="Arial" w:cs="Arial"/>
          <w:b/>
        </w:rPr>
        <w:t>77</w:t>
      </w:r>
      <w:r w:rsidRPr="00C11D32">
        <w:rPr>
          <w:rFonts w:ascii="Arial" w:hAnsi="Arial" w:cs="Arial"/>
        </w:rPr>
        <w:t xml:space="preserve">, </w:t>
      </w:r>
      <w:r w:rsidR="00A049EC">
        <w:rPr>
          <w:rFonts w:ascii="Arial" w:hAnsi="Arial" w:cs="Arial"/>
        </w:rPr>
        <w:br/>
      </w:r>
      <w:r w:rsidRPr="00C11D32">
        <w:rPr>
          <w:rFonts w:ascii="Arial" w:hAnsi="Arial" w:cs="Arial"/>
        </w:rPr>
        <w:t>522</w:t>
      </w:r>
      <w:r w:rsidR="00F9713C">
        <w:rPr>
          <w:rFonts w:ascii="Arial" w:hAnsi="Arial" w:cs="Arial"/>
        </w:rPr>
        <w:noBreakHyphen/>
      </w:r>
      <w:r w:rsidRPr="00C11D32">
        <w:rPr>
          <w:rFonts w:ascii="Arial" w:hAnsi="Arial" w:cs="Arial"/>
        </w:rPr>
        <w:t>528.</w:t>
      </w:r>
      <w:proofErr w:type="gramEnd"/>
    </w:p>
    <w:p w:rsidR="00F02182" w:rsidRPr="00C11D32" w:rsidRDefault="00F02182" w:rsidP="00F02182">
      <w:pPr>
        <w:jc w:val="both"/>
        <w:rPr>
          <w:rFonts w:ascii="Arial" w:hAnsi="Arial" w:cs="Arial"/>
        </w:rPr>
      </w:pPr>
    </w:p>
    <w:p w:rsidR="002C6254" w:rsidRPr="00C11D32" w:rsidRDefault="002C6254" w:rsidP="00E14D60">
      <w:pPr>
        <w:jc w:val="both"/>
        <w:rPr>
          <w:rFonts w:ascii="Arial" w:hAnsi="Arial" w:cs="Arial"/>
        </w:rPr>
      </w:pPr>
      <w:r w:rsidRPr="00C11D32">
        <w:rPr>
          <w:rFonts w:ascii="Arial" w:hAnsi="Arial" w:cs="Arial"/>
        </w:rPr>
        <w:t>Robertson, G</w:t>
      </w:r>
      <w:r w:rsidR="00ED434B" w:rsidRPr="00C11D32">
        <w:rPr>
          <w:rFonts w:ascii="Arial" w:hAnsi="Arial" w:cs="Arial"/>
        </w:rPr>
        <w:t>.</w:t>
      </w:r>
      <w:r w:rsidRPr="00C11D32">
        <w:rPr>
          <w:rFonts w:ascii="Arial" w:hAnsi="Arial" w:cs="Arial"/>
        </w:rPr>
        <w:t>G</w:t>
      </w:r>
      <w:r w:rsidR="00ED434B" w:rsidRPr="00C11D32">
        <w:rPr>
          <w:rFonts w:ascii="Arial" w:hAnsi="Arial" w:cs="Arial"/>
        </w:rPr>
        <w:t>.</w:t>
      </w:r>
      <w:r w:rsidRPr="00C11D32">
        <w:rPr>
          <w:rFonts w:ascii="Arial" w:hAnsi="Arial" w:cs="Arial"/>
        </w:rPr>
        <w:t xml:space="preserve"> </w:t>
      </w:r>
      <w:r w:rsidR="00ED434B" w:rsidRPr="00C11D32">
        <w:rPr>
          <w:rFonts w:ascii="Arial" w:hAnsi="Arial" w:cs="Arial"/>
        </w:rPr>
        <w:t>(</w:t>
      </w:r>
      <w:r w:rsidRPr="00C11D32">
        <w:rPr>
          <w:rFonts w:ascii="Arial" w:hAnsi="Arial" w:cs="Arial"/>
        </w:rPr>
        <w:t>1986</w:t>
      </w:r>
      <w:r w:rsidR="00ED434B" w:rsidRPr="00C11D32">
        <w:rPr>
          <w:rFonts w:ascii="Arial" w:hAnsi="Arial" w:cs="Arial"/>
        </w:rPr>
        <w:t xml:space="preserve">). </w:t>
      </w:r>
      <w:proofErr w:type="gramStart"/>
      <w:r w:rsidRPr="00C11D32">
        <w:rPr>
          <w:rFonts w:ascii="Arial" w:hAnsi="Arial" w:cs="Arial"/>
        </w:rPr>
        <w:t>The mo</w:t>
      </w:r>
      <w:r w:rsidR="00ED434B" w:rsidRPr="00C11D32">
        <w:rPr>
          <w:rFonts w:ascii="Arial" w:hAnsi="Arial" w:cs="Arial"/>
        </w:rPr>
        <w:t>rtality of kangaroos in drought.</w:t>
      </w:r>
      <w:proofErr w:type="gramEnd"/>
      <w:r w:rsidRPr="00C11D32">
        <w:rPr>
          <w:rFonts w:ascii="Arial" w:hAnsi="Arial" w:cs="Arial"/>
        </w:rPr>
        <w:t xml:space="preserve"> </w:t>
      </w:r>
      <w:proofErr w:type="gramStart"/>
      <w:r w:rsidR="00F76D38" w:rsidRPr="00C11D32">
        <w:rPr>
          <w:rFonts w:ascii="Arial" w:hAnsi="Arial" w:cs="Arial"/>
          <w:i/>
        </w:rPr>
        <w:t>Australian Wildlife Research</w:t>
      </w:r>
      <w:r w:rsidR="00ED434B" w:rsidRPr="00C11D32">
        <w:rPr>
          <w:rFonts w:ascii="Arial" w:hAnsi="Arial" w:cs="Arial"/>
        </w:rPr>
        <w:t>,</w:t>
      </w:r>
      <w:r w:rsidRPr="00C11D32">
        <w:rPr>
          <w:rFonts w:ascii="Arial" w:hAnsi="Arial" w:cs="Arial"/>
        </w:rPr>
        <w:t xml:space="preserve"> </w:t>
      </w:r>
      <w:r w:rsidRPr="00C11D32">
        <w:rPr>
          <w:rFonts w:ascii="Arial" w:hAnsi="Arial" w:cs="Arial"/>
          <w:b/>
        </w:rPr>
        <w:t>13</w:t>
      </w:r>
      <w:r w:rsidRPr="00C11D32">
        <w:rPr>
          <w:rFonts w:ascii="Arial" w:hAnsi="Arial" w:cs="Arial"/>
        </w:rPr>
        <w:t>,</w:t>
      </w:r>
      <w:r w:rsidR="004D5C46" w:rsidRPr="00C11D32">
        <w:rPr>
          <w:rFonts w:ascii="Arial" w:hAnsi="Arial" w:cs="Arial"/>
        </w:rPr>
        <w:t xml:space="preserve"> </w:t>
      </w:r>
      <w:r w:rsidRPr="00C11D32">
        <w:rPr>
          <w:rFonts w:ascii="Arial" w:hAnsi="Arial" w:cs="Arial"/>
        </w:rPr>
        <w:t>349</w:t>
      </w:r>
      <w:r w:rsidR="00F9713C">
        <w:rPr>
          <w:rFonts w:ascii="Arial" w:hAnsi="Arial" w:cs="Arial"/>
        </w:rPr>
        <w:noBreakHyphen/>
      </w:r>
      <w:r w:rsidRPr="00C11D32">
        <w:rPr>
          <w:rFonts w:ascii="Arial" w:hAnsi="Arial" w:cs="Arial"/>
        </w:rPr>
        <w:t>354.</w:t>
      </w:r>
      <w:proofErr w:type="gramEnd"/>
    </w:p>
    <w:p w:rsidR="004D5C46" w:rsidRPr="00C11D32" w:rsidRDefault="004D5C46" w:rsidP="00E14D60">
      <w:pPr>
        <w:jc w:val="both"/>
        <w:rPr>
          <w:rFonts w:ascii="Arial" w:hAnsi="Arial" w:cs="Arial"/>
        </w:rPr>
      </w:pPr>
    </w:p>
    <w:p w:rsidR="002C6254" w:rsidRPr="00C11D32" w:rsidRDefault="002C6254" w:rsidP="00E14D60">
      <w:pPr>
        <w:jc w:val="both"/>
        <w:rPr>
          <w:rFonts w:ascii="Arial" w:hAnsi="Arial" w:cs="Arial"/>
        </w:rPr>
      </w:pPr>
      <w:r w:rsidRPr="00C11D32">
        <w:rPr>
          <w:rFonts w:ascii="Arial" w:hAnsi="Arial" w:cs="Arial"/>
        </w:rPr>
        <w:t>Russell, E</w:t>
      </w:r>
      <w:r w:rsidR="00ED434B" w:rsidRPr="00C11D32">
        <w:rPr>
          <w:rFonts w:ascii="Arial" w:hAnsi="Arial" w:cs="Arial"/>
        </w:rPr>
        <w:t>.</w:t>
      </w:r>
      <w:r w:rsidRPr="00C11D32">
        <w:rPr>
          <w:rFonts w:ascii="Arial" w:hAnsi="Arial" w:cs="Arial"/>
        </w:rPr>
        <w:t>M</w:t>
      </w:r>
      <w:r w:rsidR="00ED434B" w:rsidRPr="00C11D32">
        <w:rPr>
          <w:rFonts w:ascii="Arial" w:hAnsi="Arial" w:cs="Arial"/>
        </w:rPr>
        <w:t>.</w:t>
      </w:r>
      <w:r w:rsidRPr="00C11D32">
        <w:rPr>
          <w:rFonts w:ascii="Arial" w:hAnsi="Arial" w:cs="Arial"/>
        </w:rPr>
        <w:t xml:space="preserve"> </w:t>
      </w:r>
      <w:r w:rsidR="00ED434B" w:rsidRPr="00C11D32">
        <w:rPr>
          <w:rFonts w:ascii="Arial" w:hAnsi="Arial" w:cs="Arial"/>
        </w:rPr>
        <w:t>(</w:t>
      </w:r>
      <w:r w:rsidRPr="00C11D32">
        <w:rPr>
          <w:rFonts w:ascii="Arial" w:hAnsi="Arial" w:cs="Arial"/>
        </w:rPr>
        <w:t>1974</w:t>
      </w:r>
      <w:r w:rsidR="00ED434B" w:rsidRPr="00C11D32">
        <w:rPr>
          <w:rFonts w:ascii="Arial" w:hAnsi="Arial" w:cs="Arial"/>
        </w:rPr>
        <w:t>).</w:t>
      </w:r>
      <w:r w:rsidRPr="00C11D32">
        <w:rPr>
          <w:rFonts w:ascii="Arial" w:hAnsi="Arial" w:cs="Arial"/>
        </w:rPr>
        <w:t xml:space="preserve"> </w:t>
      </w:r>
      <w:proofErr w:type="gramStart"/>
      <w:r w:rsidRPr="00C11D32">
        <w:rPr>
          <w:rFonts w:ascii="Arial" w:hAnsi="Arial" w:cs="Arial"/>
        </w:rPr>
        <w:t>The biology of kangaroos (</w:t>
      </w:r>
      <w:proofErr w:type="spellStart"/>
      <w:r w:rsidRPr="00C11D32">
        <w:rPr>
          <w:rFonts w:ascii="Arial" w:hAnsi="Arial" w:cs="Arial"/>
        </w:rPr>
        <w:t>Marsupalia</w:t>
      </w:r>
      <w:proofErr w:type="spellEnd"/>
      <w:r w:rsidRPr="00C11D32">
        <w:rPr>
          <w:rFonts w:ascii="Arial" w:hAnsi="Arial" w:cs="Arial"/>
        </w:rPr>
        <w:t xml:space="preserve"> - </w:t>
      </w:r>
      <w:proofErr w:type="spellStart"/>
      <w:r w:rsidRPr="00C11D32">
        <w:rPr>
          <w:rFonts w:ascii="Arial" w:hAnsi="Arial" w:cs="Arial"/>
        </w:rPr>
        <w:t>Macropodidae</w:t>
      </w:r>
      <w:proofErr w:type="spellEnd"/>
      <w:r w:rsidRPr="00C11D32">
        <w:rPr>
          <w:rFonts w:ascii="Arial" w:hAnsi="Arial" w:cs="Arial"/>
        </w:rPr>
        <w:t>)</w:t>
      </w:r>
      <w:r w:rsidR="00ED434B" w:rsidRPr="00C11D32">
        <w:rPr>
          <w:rFonts w:ascii="Arial" w:hAnsi="Arial" w:cs="Arial"/>
        </w:rPr>
        <w:t>.</w:t>
      </w:r>
      <w:proofErr w:type="gramEnd"/>
      <w:r w:rsidRPr="00C11D32">
        <w:rPr>
          <w:rFonts w:ascii="Arial" w:hAnsi="Arial" w:cs="Arial"/>
        </w:rPr>
        <w:t xml:space="preserve"> </w:t>
      </w:r>
      <w:proofErr w:type="gramStart"/>
      <w:r w:rsidRPr="00C11D32">
        <w:rPr>
          <w:rFonts w:ascii="Arial" w:hAnsi="Arial" w:cs="Arial"/>
          <w:i/>
        </w:rPr>
        <w:t>Mammal Review</w:t>
      </w:r>
      <w:r w:rsidRPr="00C11D32">
        <w:rPr>
          <w:rFonts w:ascii="Arial" w:hAnsi="Arial" w:cs="Arial"/>
        </w:rPr>
        <w:t xml:space="preserve"> </w:t>
      </w:r>
      <w:r w:rsidRPr="00C11D32">
        <w:rPr>
          <w:rFonts w:ascii="Arial" w:hAnsi="Arial" w:cs="Arial"/>
          <w:b/>
        </w:rPr>
        <w:t>4</w:t>
      </w:r>
      <w:r w:rsidRPr="00C11D32">
        <w:rPr>
          <w:rFonts w:ascii="Arial" w:hAnsi="Arial" w:cs="Arial"/>
        </w:rPr>
        <w:t>,</w:t>
      </w:r>
      <w:r w:rsidR="004D5C46" w:rsidRPr="00C11D32">
        <w:rPr>
          <w:rFonts w:ascii="Arial" w:hAnsi="Arial" w:cs="Arial"/>
        </w:rPr>
        <w:t xml:space="preserve"> </w:t>
      </w:r>
      <w:r w:rsidRPr="00C11D32">
        <w:rPr>
          <w:rFonts w:ascii="Arial" w:hAnsi="Arial" w:cs="Arial"/>
        </w:rPr>
        <w:t>1</w:t>
      </w:r>
      <w:r w:rsidR="00F9713C">
        <w:rPr>
          <w:rFonts w:ascii="Arial" w:hAnsi="Arial" w:cs="Arial"/>
        </w:rPr>
        <w:noBreakHyphen/>
      </w:r>
      <w:r w:rsidRPr="00C11D32">
        <w:rPr>
          <w:rFonts w:ascii="Arial" w:hAnsi="Arial" w:cs="Arial"/>
        </w:rPr>
        <w:t>59.</w:t>
      </w:r>
      <w:proofErr w:type="gramEnd"/>
    </w:p>
    <w:p w:rsidR="004D5C46" w:rsidRPr="00C11D32" w:rsidRDefault="004D5C46" w:rsidP="00E14D60">
      <w:pPr>
        <w:jc w:val="both"/>
        <w:rPr>
          <w:rFonts w:ascii="Arial" w:hAnsi="Arial" w:cs="Arial"/>
        </w:rPr>
      </w:pPr>
    </w:p>
    <w:p w:rsidR="002C6254" w:rsidRPr="00C11D32" w:rsidRDefault="002C6254" w:rsidP="00E14D60">
      <w:pPr>
        <w:jc w:val="both"/>
        <w:rPr>
          <w:rFonts w:ascii="Arial" w:hAnsi="Arial" w:cs="Arial"/>
        </w:rPr>
      </w:pPr>
      <w:proofErr w:type="gramStart"/>
      <w:r w:rsidRPr="00C11D32">
        <w:rPr>
          <w:rFonts w:ascii="Arial" w:hAnsi="Arial" w:cs="Arial"/>
        </w:rPr>
        <w:t>Saunders, G</w:t>
      </w:r>
      <w:r w:rsidR="00ED434B" w:rsidRPr="00C11D32">
        <w:rPr>
          <w:rFonts w:ascii="Arial" w:hAnsi="Arial" w:cs="Arial"/>
        </w:rPr>
        <w:t>.</w:t>
      </w:r>
      <w:r w:rsidRPr="00C11D32">
        <w:rPr>
          <w:rFonts w:ascii="Arial" w:hAnsi="Arial" w:cs="Arial"/>
        </w:rPr>
        <w:t xml:space="preserve">, </w:t>
      </w:r>
      <w:proofErr w:type="spellStart"/>
      <w:r w:rsidRPr="00C11D32">
        <w:rPr>
          <w:rFonts w:ascii="Arial" w:hAnsi="Arial" w:cs="Arial"/>
        </w:rPr>
        <w:t>Coman</w:t>
      </w:r>
      <w:proofErr w:type="spellEnd"/>
      <w:r w:rsidRPr="00C11D32">
        <w:rPr>
          <w:rFonts w:ascii="Arial" w:hAnsi="Arial" w:cs="Arial"/>
        </w:rPr>
        <w:t>, B</w:t>
      </w:r>
      <w:r w:rsidR="00ED434B" w:rsidRPr="00C11D32">
        <w:rPr>
          <w:rFonts w:ascii="Arial" w:hAnsi="Arial" w:cs="Arial"/>
        </w:rPr>
        <w:t>.</w:t>
      </w:r>
      <w:r w:rsidRPr="00C11D32">
        <w:rPr>
          <w:rFonts w:ascii="Arial" w:hAnsi="Arial" w:cs="Arial"/>
        </w:rPr>
        <w:t xml:space="preserve">, </w:t>
      </w:r>
      <w:proofErr w:type="spellStart"/>
      <w:r w:rsidRPr="00C11D32">
        <w:rPr>
          <w:rFonts w:ascii="Arial" w:hAnsi="Arial" w:cs="Arial"/>
        </w:rPr>
        <w:t>Kinnear</w:t>
      </w:r>
      <w:proofErr w:type="spellEnd"/>
      <w:r w:rsidRPr="00C11D32">
        <w:rPr>
          <w:rFonts w:ascii="Arial" w:hAnsi="Arial" w:cs="Arial"/>
        </w:rPr>
        <w:t>, J</w:t>
      </w:r>
      <w:r w:rsidR="00ED434B" w:rsidRPr="00C11D32">
        <w:rPr>
          <w:rFonts w:ascii="Arial" w:hAnsi="Arial" w:cs="Arial"/>
        </w:rPr>
        <w:t>.</w:t>
      </w:r>
      <w:r w:rsidRPr="00C11D32">
        <w:rPr>
          <w:rFonts w:ascii="Arial" w:hAnsi="Arial" w:cs="Arial"/>
        </w:rPr>
        <w:t xml:space="preserve"> </w:t>
      </w:r>
      <w:r w:rsidR="00EA452C" w:rsidRPr="00C11D32">
        <w:rPr>
          <w:rFonts w:ascii="Arial" w:hAnsi="Arial" w:cs="Arial"/>
        </w:rPr>
        <w:t>and</w:t>
      </w:r>
      <w:r w:rsidRPr="00C11D32">
        <w:rPr>
          <w:rFonts w:ascii="Arial" w:hAnsi="Arial" w:cs="Arial"/>
        </w:rPr>
        <w:t xml:space="preserve"> </w:t>
      </w:r>
      <w:proofErr w:type="spellStart"/>
      <w:r w:rsidRPr="00C11D32">
        <w:rPr>
          <w:rFonts w:ascii="Arial" w:hAnsi="Arial" w:cs="Arial"/>
        </w:rPr>
        <w:t>Braysher</w:t>
      </w:r>
      <w:proofErr w:type="spellEnd"/>
      <w:r w:rsidRPr="00C11D32">
        <w:rPr>
          <w:rFonts w:ascii="Arial" w:hAnsi="Arial" w:cs="Arial"/>
        </w:rPr>
        <w:t>, M</w:t>
      </w:r>
      <w:r w:rsidR="00ED434B" w:rsidRPr="00C11D32">
        <w:rPr>
          <w:rFonts w:ascii="Arial" w:hAnsi="Arial" w:cs="Arial"/>
        </w:rPr>
        <w:t>.</w:t>
      </w:r>
      <w:r w:rsidRPr="00C11D32">
        <w:rPr>
          <w:rFonts w:ascii="Arial" w:hAnsi="Arial" w:cs="Arial"/>
        </w:rPr>
        <w:t xml:space="preserve"> </w:t>
      </w:r>
      <w:r w:rsidR="00ED434B" w:rsidRPr="00C11D32">
        <w:rPr>
          <w:rFonts w:ascii="Arial" w:hAnsi="Arial" w:cs="Arial"/>
        </w:rPr>
        <w:t>(</w:t>
      </w:r>
      <w:r w:rsidRPr="00C11D32">
        <w:rPr>
          <w:rFonts w:ascii="Arial" w:hAnsi="Arial" w:cs="Arial"/>
        </w:rPr>
        <w:t>1995</w:t>
      </w:r>
      <w:r w:rsidR="00ED434B" w:rsidRPr="00C11D32">
        <w:rPr>
          <w:rFonts w:ascii="Arial" w:hAnsi="Arial" w:cs="Arial"/>
        </w:rPr>
        <w:t>).</w:t>
      </w:r>
      <w:proofErr w:type="gramEnd"/>
      <w:r w:rsidRPr="00C11D32">
        <w:rPr>
          <w:rFonts w:ascii="Arial" w:hAnsi="Arial" w:cs="Arial"/>
        </w:rPr>
        <w:t xml:space="preserve"> </w:t>
      </w:r>
      <w:proofErr w:type="gramStart"/>
      <w:r w:rsidR="00ED434B" w:rsidRPr="00C11D32">
        <w:rPr>
          <w:rFonts w:ascii="Arial" w:hAnsi="Arial" w:cs="Arial"/>
        </w:rPr>
        <w:t>‘</w:t>
      </w:r>
      <w:r w:rsidRPr="00C11D32">
        <w:rPr>
          <w:rFonts w:ascii="Arial" w:hAnsi="Arial" w:cs="Arial"/>
        </w:rPr>
        <w:t>M</w:t>
      </w:r>
      <w:r w:rsidR="00ED434B" w:rsidRPr="00C11D32">
        <w:rPr>
          <w:rFonts w:ascii="Arial" w:hAnsi="Arial" w:cs="Arial"/>
        </w:rPr>
        <w:t>anaging vertebrate pests: foxes’.</w:t>
      </w:r>
      <w:proofErr w:type="gramEnd"/>
      <w:r w:rsidRPr="00C11D32">
        <w:rPr>
          <w:rFonts w:ascii="Arial" w:hAnsi="Arial" w:cs="Arial"/>
        </w:rPr>
        <w:t xml:space="preserve"> </w:t>
      </w:r>
      <w:r w:rsidR="00ED434B" w:rsidRPr="00C11D32">
        <w:rPr>
          <w:rFonts w:ascii="Arial" w:hAnsi="Arial" w:cs="Arial"/>
        </w:rPr>
        <w:t>(</w:t>
      </w:r>
      <w:r w:rsidRPr="00C11D32">
        <w:rPr>
          <w:rFonts w:ascii="Arial" w:hAnsi="Arial" w:cs="Arial"/>
        </w:rPr>
        <w:t>Bureau of</w:t>
      </w:r>
      <w:r w:rsidR="004D5C46" w:rsidRPr="00C11D32">
        <w:rPr>
          <w:rFonts w:ascii="Arial" w:hAnsi="Arial" w:cs="Arial"/>
        </w:rPr>
        <w:t xml:space="preserve"> </w:t>
      </w:r>
      <w:r w:rsidRPr="00C11D32">
        <w:rPr>
          <w:rFonts w:ascii="Arial" w:hAnsi="Arial" w:cs="Arial"/>
        </w:rPr>
        <w:t>Resource Sciences</w:t>
      </w:r>
      <w:r w:rsidR="00ED434B" w:rsidRPr="00C11D32">
        <w:rPr>
          <w:rFonts w:ascii="Arial" w:hAnsi="Arial" w:cs="Arial"/>
        </w:rPr>
        <w:t>:</w:t>
      </w:r>
      <w:r w:rsidRPr="00C11D32">
        <w:rPr>
          <w:rFonts w:ascii="Arial" w:hAnsi="Arial" w:cs="Arial"/>
        </w:rPr>
        <w:t xml:space="preserve"> Canberra</w:t>
      </w:r>
      <w:r w:rsidR="00ED434B" w:rsidRPr="00C11D32">
        <w:rPr>
          <w:rFonts w:ascii="Arial" w:hAnsi="Arial" w:cs="Arial"/>
        </w:rPr>
        <w:t>)</w:t>
      </w:r>
      <w:r w:rsidR="00A049EC">
        <w:rPr>
          <w:rFonts w:ascii="Arial" w:hAnsi="Arial" w:cs="Arial"/>
        </w:rPr>
        <w:t>.</w:t>
      </w:r>
    </w:p>
    <w:p w:rsidR="004D5C46" w:rsidRPr="00C11D32" w:rsidRDefault="004D5C46" w:rsidP="00E14D60">
      <w:pPr>
        <w:jc w:val="both"/>
        <w:rPr>
          <w:rFonts w:ascii="Arial" w:hAnsi="Arial" w:cs="Arial"/>
        </w:rPr>
      </w:pPr>
    </w:p>
    <w:p w:rsidR="002C6254" w:rsidRPr="00C11D32" w:rsidRDefault="002C6254" w:rsidP="00E14D60">
      <w:pPr>
        <w:jc w:val="both"/>
        <w:rPr>
          <w:rFonts w:ascii="Arial" w:hAnsi="Arial" w:cs="Arial"/>
        </w:rPr>
      </w:pPr>
      <w:r w:rsidRPr="00C11D32">
        <w:rPr>
          <w:rFonts w:ascii="Arial" w:hAnsi="Arial" w:cs="Arial"/>
        </w:rPr>
        <w:t>Sharman, G</w:t>
      </w:r>
      <w:r w:rsidR="00ED434B" w:rsidRPr="00C11D32">
        <w:rPr>
          <w:rFonts w:ascii="Arial" w:hAnsi="Arial" w:cs="Arial"/>
        </w:rPr>
        <w:t>.</w:t>
      </w:r>
      <w:r w:rsidRPr="00C11D32">
        <w:rPr>
          <w:rFonts w:ascii="Arial" w:hAnsi="Arial" w:cs="Arial"/>
        </w:rPr>
        <w:t>B</w:t>
      </w:r>
      <w:r w:rsidR="00ED434B" w:rsidRPr="00C11D32">
        <w:rPr>
          <w:rFonts w:ascii="Arial" w:hAnsi="Arial" w:cs="Arial"/>
        </w:rPr>
        <w:t>.</w:t>
      </w:r>
      <w:r w:rsidRPr="00C11D32">
        <w:rPr>
          <w:rFonts w:ascii="Arial" w:hAnsi="Arial" w:cs="Arial"/>
        </w:rPr>
        <w:t xml:space="preserve"> </w:t>
      </w:r>
      <w:r w:rsidR="00ED434B" w:rsidRPr="00C11D32">
        <w:rPr>
          <w:rFonts w:ascii="Arial" w:hAnsi="Arial" w:cs="Arial"/>
        </w:rPr>
        <w:t>(</w:t>
      </w:r>
      <w:r w:rsidRPr="00C11D32">
        <w:rPr>
          <w:rFonts w:ascii="Arial" w:hAnsi="Arial" w:cs="Arial"/>
        </w:rPr>
        <w:t>1964</w:t>
      </w:r>
      <w:r w:rsidR="00ED434B" w:rsidRPr="00C11D32">
        <w:rPr>
          <w:rFonts w:ascii="Arial" w:hAnsi="Arial" w:cs="Arial"/>
        </w:rPr>
        <w:t>).</w:t>
      </w:r>
      <w:r w:rsidRPr="00C11D32">
        <w:rPr>
          <w:rFonts w:ascii="Arial" w:hAnsi="Arial" w:cs="Arial"/>
        </w:rPr>
        <w:t xml:space="preserve"> </w:t>
      </w:r>
      <w:proofErr w:type="gramStart"/>
      <w:r w:rsidRPr="00C11D32">
        <w:rPr>
          <w:rFonts w:ascii="Arial" w:hAnsi="Arial" w:cs="Arial"/>
        </w:rPr>
        <w:t xml:space="preserve">The female reproductive system of the red kangaroo, </w:t>
      </w:r>
      <w:proofErr w:type="spellStart"/>
      <w:r w:rsidRPr="00C11D32">
        <w:rPr>
          <w:rFonts w:ascii="Arial" w:hAnsi="Arial" w:cs="Arial"/>
          <w:i/>
        </w:rPr>
        <w:t>Megaleia</w:t>
      </w:r>
      <w:proofErr w:type="spellEnd"/>
      <w:r w:rsidRPr="00C11D32">
        <w:rPr>
          <w:rFonts w:ascii="Arial" w:hAnsi="Arial" w:cs="Arial"/>
          <w:i/>
        </w:rPr>
        <w:t xml:space="preserve"> </w:t>
      </w:r>
      <w:proofErr w:type="spellStart"/>
      <w:r w:rsidRPr="00C11D32">
        <w:rPr>
          <w:rFonts w:ascii="Arial" w:hAnsi="Arial" w:cs="Arial"/>
          <w:i/>
        </w:rPr>
        <w:t>rufa</w:t>
      </w:r>
      <w:proofErr w:type="spellEnd"/>
      <w:r w:rsidR="00ED434B" w:rsidRPr="00C11D32">
        <w:rPr>
          <w:rFonts w:ascii="Arial" w:hAnsi="Arial" w:cs="Arial"/>
        </w:rPr>
        <w:t>.</w:t>
      </w:r>
      <w:proofErr w:type="gramEnd"/>
      <w:r w:rsidR="00ED434B" w:rsidRPr="00C11D32">
        <w:rPr>
          <w:rFonts w:ascii="Arial" w:hAnsi="Arial" w:cs="Arial"/>
        </w:rPr>
        <w:t xml:space="preserve"> </w:t>
      </w:r>
      <w:proofErr w:type="gramStart"/>
      <w:r w:rsidR="00F76D38" w:rsidRPr="00C11D32">
        <w:rPr>
          <w:rFonts w:ascii="Arial" w:hAnsi="Arial" w:cs="Arial"/>
          <w:i/>
        </w:rPr>
        <w:t>CSIRO Wildlife Research</w:t>
      </w:r>
      <w:r w:rsidRPr="00C11D32">
        <w:rPr>
          <w:rFonts w:ascii="Arial" w:hAnsi="Arial" w:cs="Arial"/>
        </w:rPr>
        <w:t xml:space="preserve"> </w:t>
      </w:r>
      <w:r w:rsidRPr="00C11D32">
        <w:rPr>
          <w:rFonts w:ascii="Arial" w:hAnsi="Arial" w:cs="Arial"/>
          <w:b/>
        </w:rPr>
        <w:t>9</w:t>
      </w:r>
      <w:r w:rsidRPr="00C11D32">
        <w:rPr>
          <w:rFonts w:ascii="Arial" w:hAnsi="Arial" w:cs="Arial"/>
        </w:rPr>
        <w:t>, 50</w:t>
      </w:r>
      <w:r w:rsidR="00F9713C">
        <w:rPr>
          <w:rFonts w:ascii="Arial" w:hAnsi="Arial" w:cs="Arial"/>
        </w:rPr>
        <w:noBreakHyphen/>
      </w:r>
      <w:r w:rsidRPr="00C11D32">
        <w:rPr>
          <w:rFonts w:ascii="Arial" w:hAnsi="Arial" w:cs="Arial"/>
        </w:rPr>
        <w:t>57.</w:t>
      </w:r>
      <w:proofErr w:type="gramEnd"/>
    </w:p>
    <w:p w:rsidR="004D5C46" w:rsidRPr="00C11D32" w:rsidRDefault="004D5C46" w:rsidP="00E14D60">
      <w:pPr>
        <w:jc w:val="both"/>
        <w:rPr>
          <w:rFonts w:ascii="Arial" w:hAnsi="Arial" w:cs="Arial"/>
        </w:rPr>
      </w:pPr>
    </w:p>
    <w:p w:rsidR="002C6254" w:rsidRPr="00C11D32" w:rsidRDefault="002C6254" w:rsidP="00E14D60">
      <w:pPr>
        <w:jc w:val="both"/>
        <w:rPr>
          <w:rFonts w:ascii="Arial" w:hAnsi="Arial" w:cs="Arial"/>
        </w:rPr>
      </w:pPr>
      <w:proofErr w:type="gramStart"/>
      <w:r w:rsidRPr="00C11D32">
        <w:rPr>
          <w:rFonts w:ascii="Arial" w:hAnsi="Arial" w:cs="Arial"/>
        </w:rPr>
        <w:t>Sharman, G</w:t>
      </w:r>
      <w:r w:rsidR="00ED434B" w:rsidRPr="00C11D32">
        <w:rPr>
          <w:rFonts w:ascii="Arial" w:hAnsi="Arial" w:cs="Arial"/>
        </w:rPr>
        <w:t>.</w:t>
      </w:r>
      <w:r w:rsidRPr="00C11D32">
        <w:rPr>
          <w:rFonts w:ascii="Arial" w:hAnsi="Arial" w:cs="Arial"/>
        </w:rPr>
        <w:t>B</w:t>
      </w:r>
      <w:r w:rsidR="00ED434B" w:rsidRPr="00C11D32">
        <w:rPr>
          <w:rFonts w:ascii="Arial" w:hAnsi="Arial" w:cs="Arial"/>
        </w:rPr>
        <w:t>.</w:t>
      </w:r>
      <w:r w:rsidRPr="00C11D32">
        <w:rPr>
          <w:rFonts w:ascii="Arial" w:hAnsi="Arial" w:cs="Arial"/>
        </w:rPr>
        <w:t xml:space="preserve"> </w:t>
      </w:r>
      <w:r w:rsidR="00EA452C" w:rsidRPr="00C11D32">
        <w:rPr>
          <w:rFonts w:ascii="Arial" w:hAnsi="Arial" w:cs="Arial"/>
        </w:rPr>
        <w:t>and</w:t>
      </w:r>
      <w:r w:rsidRPr="00C11D32">
        <w:rPr>
          <w:rFonts w:ascii="Arial" w:hAnsi="Arial" w:cs="Arial"/>
        </w:rPr>
        <w:t xml:space="preserve"> </w:t>
      </w:r>
      <w:proofErr w:type="spellStart"/>
      <w:r w:rsidRPr="00C11D32">
        <w:rPr>
          <w:rFonts w:ascii="Arial" w:hAnsi="Arial" w:cs="Arial"/>
        </w:rPr>
        <w:t>Pilton</w:t>
      </w:r>
      <w:proofErr w:type="spellEnd"/>
      <w:r w:rsidRPr="00C11D32">
        <w:rPr>
          <w:rFonts w:ascii="Arial" w:hAnsi="Arial" w:cs="Arial"/>
        </w:rPr>
        <w:t>, P</w:t>
      </w:r>
      <w:r w:rsidR="00ED434B" w:rsidRPr="00C11D32">
        <w:rPr>
          <w:rFonts w:ascii="Arial" w:hAnsi="Arial" w:cs="Arial"/>
        </w:rPr>
        <w:t>.</w:t>
      </w:r>
      <w:r w:rsidRPr="00C11D32">
        <w:rPr>
          <w:rFonts w:ascii="Arial" w:hAnsi="Arial" w:cs="Arial"/>
        </w:rPr>
        <w:t>E</w:t>
      </w:r>
      <w:r w:rsidR="00ED434B" w:rsidRPr="00C11D32">
        <w:rPr>
          <w:rFonts w:ascii="Arial" w:hAnsi="Arial" w:cs="Arial"/>
        </w:rPr>
        <w:t>.</w:t>
      </w:r>
      <w:r w:rsidRPr="00C11D32">
        <w:rPr>
          <w:rFonts w:ascii="Arial" w:hAnsi="Arial" w:cs="Arial"/>
        </w:rPr>
        <w:t xml:space="preserve"> </w:t>
      </w:r>
      <w:r w:rsidR="00ED434B" w:rsidRPr="00C11D32">
        <w:rPr>
          <w:rFonts w:ascii="Arial" w:hAnsi="Arial" w:cs="Arial"/>
        </w:rPr>
        <w:t>(</w:t>
      </w:r>
      <w:r w:rsidRPr="00C11D32">
        <w:rPr>
          <w:rFonts w:ascii="Arial" w:hAnsi="Arial" w:cs="Arial"/>
        </w:rPr>
        <w:t>1964</w:t>
      </w:r>
      <w:r w:rsidR="00ED434B" w:rsidRPr="00C11D32">
        <w:rPr>
          <w:rFonts w:ascii="Arial" w:hAnsi="Arial" w:cs="Arial"/>
        </w:rPr>
        <w:t>).</w:t>
      </w:r>
      <w:proofErr w:type="gramEnd"/>
      <w:r w:rsidRPr="00C11D32">
        <w:rPr>
          <w:rFonts w:ascii="Arial" w:hAnsi="Arial" w:cs="Arial"/>
        </w:rPr>
        <w:t xml:space="preserve"> </w:t>
      </w:r>
      <w:proofErr w:type="gramStart"/>
      <w:r w:rsidRPr="00C11D32">
        <w:rPr>
          <w:rFonts w:ascii="Arial" w:hAnsi="Arial" w:cs="Arial"/>
        </w:rPr>
        <w:t>The life history and reproduction of the red kangaroo (</w:t>
      </w:r>
      <w:proofErr w:type="spellStart"/>
      <w:r w:rsidRPr="00C11D32">
        <w:rPr>
          <w:rFonts w:ascii="Arial" w:hAnsi="Arial" w:cs="Arial"/>
          <w:i/>
        </w:rPr>
        <w:t>Megaleia</w:t>
      </w:r>
      <w:proofErr w:type="spellEnd"/>
      <w:r w:rsidRPr="00C11D32">
        <w:rPr>
          <w:rFonts w:ascii="Arial" w:hAnsi="Arial" w:cs="Arial"/>
          <w:i/>
        </w:rPr>
        <w:t xml:space="preserve"> </w:t>
      </w:r>
      <w:proofErr w:type="spellStart"/>
      <w:r w:rsidRPr="00C11D32">
        <w:rPr>
          <w:rFonts w:ascii="Arial" w:hAnsi="Arial" w:cs="Arial"/>
          <w:i/>
        </w:rPr>
        <w:t>rufa</w:t>
      </w:r>
      <w:proofErr w:type="spellEnd"/>
      <w:r w:rsidRPr="00C11D32">
        <w:rPr>
          <w:rFonts w:ascii="Arial" w:hAnsi="Arial" w:cs="Arial"/>
        </w:rPr>
        <w:t>)</w:t>
      </w:r>
      <w:r w:rsidR="00ED434B" w:rsidRPr="00C11D32">
        <w:rPr>
          <w:rFonts w:ascii="Arial" w:hAnsi="Arial" w:cs="Arial"/>
        </w:rPr>
        <w:t>.</w:t>
      </w:r>
      <w:proofErr w:type="gramEnd"/>
      <w:r w:rsidR="004D5C46" w:rsidRPr="00C11D32">
        <w:rPr>
          <w:rFonts w:ascii="Arial" w:hAnsi="Arial" w:cs="Arial"/>
        </w:rPr>
        <w:t xml:space="preserve"> </w:t>
      </w:r>
      <w:proofErr w:type="gramStart"/>
      <w:r w:rsidRPr="00C11D32">
        <w:rPr>
          <w:rFonts w:ascii="Arial" w:hAnsi="Arial" w:cs="Arial"/>
          <w:i/>
        </w:rPr>
        <w:t>Proceedings of the Zoological Society of London</w:t>
      </w:r>
      <w:r w:rsidRPr="00C11D32">
        <w:rPr>
          <w:rFonts w:ascii="Arial" w:hAnsi="Arial" w:cs="Arial"/>
        </w:rPr>
        <w:t xml:space="preserve"> </w:t>
      </w:r>
      <w:r w:rsidRPr="00C11D32">
        <w:rPr>
          <w:rFonts w:ascii="Arial" w:hAnsi="Arial" w:cs="Arial"/>
          <w:b/>
        </w:rPr>
        <w:t>142</w:t>
      </w:r>
      <w:r w:rsidRPr="00C11D32">
        <w:rPr>
          <w:rFonts w:ascii="Arial" w:hAnsi="Arial" w:cs="Arial"/>
        </w:rPr>
        <w:t>, 29</w:t>
      </w:r>
      <w:r w:rsidR="00F9713C">
        <w:rPr>
          <w:rFonts w:ascii="Arial" w:hAnsi="Arial" w:cs="Arial"/>
        </w:rPr>
        <w:noBreakHyphen/>
      </w:r>
      <w:r w:rsidRPr="00C11D32">
        <w:rPr>
          <w:rFonts w:ascii="Arial" w:hAnsi="Arial" w:cs="Arial"/>
        </w:rPr>
        <w:t>48.</w:t>
      </w:r>
      <w:proofErr w:type="gramEnd"/>
    </w:p>
    <w:p w:rsidR="004D5C46" w:rsidRPr="00C11D32" w:rsidRDefault="004D5C46" w:rsidP="00E14D60">
      <w:pPr>
        <w:jc w:val="both"/>
        <w:rPr>
          <w:rFonts w:ascii="Arial" w:hAnsi="Arial" w:cs="Arial"/>
        </w:rPr>
      </w:pPr>
    </w:p>
    <w:p w:rsidR="002C6254" w:rsidRPr="00C11D32" w:rsidRDefault="002C6254" w:rsidP="00E14D60">
      <w:pPr>
        <w:jc w:val="both"/>
        <w:rPr>
          <w:rFonts w:ascii="Arial" w:hAnsi="Arial" w:cs="Arial"/>
        </w:rPr>
      </w:pPr>
      <w:proofErr w:type="gramStart"/>
      <w:r w:rsidRPr="00C11D32">
        <w:rPr>
          <w:rFonts w:ascii="Arial" w:hAnsi="Arial" w:cs="Arial"/>
        </w:rPr>
        <w:t>Shepherd, N</w:t>
      </w:r>
      <w:r w:rsidR="00ED434B" w:rsidRPr="00C11D32">
        <w:rPr>
          <w:rFonts w:ascii="Arial" w:hAnsi="Arial" w:cs="Arial"/>
        </w:rPr>
        <w:t>.</w:t>
      </w:r>
      <w:r w:rsidRPr="00C11D32">
        <w:rPr>
          <w:rFonts w:ascii="Arial" w:hAnsi="Arial" w:cs="Arial"/>
        </w:rPr>
        <w:t>C</w:t>
      </w:r>
      <w:r w:rsidR="00ED434B" w:rsidRPr="00C11D32">
        <w:rPr>
          <w:rFonts w:ascii="Arial" w:hAnsi="Arial" w:cs="Arial"/>
        </w:rPr>
        <w:t>.</w:t>
      </w:r>
      <w:r w:rsidRPr="00C11D32">
        <w:rPr>
          <w:rFonts w:ascii="Arial" w:hAnsi="Arial" w:cs="Arial"/>
        </w:rPr>
        <w:t xml:space="preserve"> </w:t>
      </w:r>
      <w:r w:rsidR="00ED434B" w:rsidRPr="00C11D32">
        <w:rPr>
          <w:rFonts w:ascii="Arial" w:hAnsi="Arial" w:cs="Arial"/>
        </w:rPr>
        <w:t>(</w:t>
      </w:r>
      <w:r w:rsidRPr="00C11D32">
        <w:rPr>
          <w:rFonts w:ascii="Arial" w:hAnsi="Arial" w:cs="Arial"/>
        </w:rPr>
        <w:t>1981</w:t>
      </w:r>
      <w:r w:rsidR="00ED434B" w:rsidRPr="00C11D32">
        <w:rPr>
          <w:rFonts w:ascii="Arial" w:hAnsi="Arial" w:cs="Arial"/>
        </w:rPr>
        <w:t>).</w:t>
      </w:r>
      <w:proofErr w:type="gramEnd"/>
      <w:r w:rsidRPr="00C11D32">
        <w:rPr>
          <w:rFonts w:ascii="Arial" w:hAnsi="Arial" w:cs="Arial"/>
        </w:rPr>
        <w:t xml:space="preserve"> </w:t>
      </w:r>
      <w:proofErr w:type="gramStart"/>
      <w:r w:rsidRPr="00C11D32">
        <w:rPr>
          <w:rFonts w:ascii="Arial" w:hAnsi="Arial" w:cs="Arial"/>
        </w:rPr>
        <w:t xml:space="preserve">Predation of red kangaroos, </w:t>
      </w:r>
      <w:proofErr w:type="spellStart"/>
      <w:r w:rsidRPr="00C11D32">
        <w:rPr>
          <w:rFonts w:ascii="Arial" w:hAnsi="Arial" w:cs="Arial"/>
          <w:i/>
        </w:rPr>
        <w:t>Macropus</w:t>
      </w:r>
      <w:proofErr w:type="spellEnd"/>
      <w:r w:rsidRPr="00C11D32">
        <w:rPr>
          <w:rFonts w:ascii="Arial" w:hAnsi="Arial" w:cs="Arial"/>
          <w:i/>
        </w:rPr>
        <w:t xml:space="preserve"> </w:t>
      </w:r>
      <w:proofErr w:type="spellStart"/>
      <w:r w:rsidRPr="00C11D32">
        <w:rPr>
          <w:rFonts w:ascii="Arial" w:hAnsi="Arial" w:cs="Arial"/>
          <w:i/>
        </w:rPr>
        <w:t>rufus</w:t>
      </w:r>
      <w:proofErr w:type="spellEnd"/>
      <w:r w:rsidRPr="00C11D32">
        <w:rPr>
          <w:rFonts w:ascii="Arial" w:hAnsi="Arial" w:cs="Arial"/>
        </w:rPr>
        <w:t xml:space="preserve">, by the dingo, </w:t>
      </w:r>
      <w:proofErr w:type="spellStart"/>
      <w:r w:rsidRPr="00C11D32">
        <w:rPr>
          <w:rFonts w:ascii="Arial" w:hAnsi="Arial" w:cs="Arial"/>
          <w:i/>
        </w:rPr>
        <w:t>Canis</w:t>
      </w:r>
      <w:proofErr w:type="spellEnd"/>
      <w:r w:rsidRPr="00C11D32">
        <w:rPr>
          <w:rFonts w:ascii="Arial" w:hAnsi="Arial" w:cs="Arial"/>
          <w:i/>
        </w:rPr>
        <w:t xml:space="preserve"> </w:t>
      </w:r>
      <w:proofErr w:type="spellStart"/>
      <w:r w:rsidRPr="00C11D32">
        <w:rPr>
          <w:rFonts w:ascii="Arial" w:hAnsi="Arial" w:cs="Arial"/>
          <w:i/>
        </w:rPr>
        <w:t>familiaris</w:t>
      </w:r>
      <w:proofErr w:type="spellEnd"/>
      <w:r w:rsidRPr="00C11D32">
        <w:rPr>
          <w:rFonts w:ascii="Arial" w:hAnsi="Arial" w:cs="Arial"/>
          <w:i/>
        </w:rPr>
        <w:t xml:space="preserve"> dingo</w:t>
      </w:r>
      <w:r w:rsidR="004D5C46" w:rsidRPr="00C11D32">
        <w:rPr>
          <w:rFonts w:ascii="Arial" w:hAnsi="Arial" w:cs="Arial"/>
        </w:rPr>
        <w:t xml:space="preserve"> </w:t>
      </w:r>
      <w:r w:rsidRPr="00C11D32">
        <w:rPr>
          <w:rFonts w:ascii="Arial" w:hAnsi="Arial" w:cs="Arial"/>
        </w:rPr>
        <w:t>(Blumenbach), in north-western New South Wales</w:t>
      </w:r>
      <w:r w:rsidR="00ED434B" w:rsidRPr="00C11D32">
        <w:rPr>
          <w:rFonts w:ascii="Arial" w:hAnsi="Arial" w:cs="Arial"/>
        </w:rPr>
        <w:t>.</w:t>
      </w:r>
      <w:proofErr w:type="gramEnd"/>
      <w:r w:rsidRPr="00C11D32">
        <w:rPr>
          <w:rFonts w:ascii="Arial" w:hAnsi="Arial" w:cs="Arial"/>
        </w:rPr>
        <w:t xml:space="preserve"> </w:t>
      </w:r>
      <w:proofErr w:type="gramStart"/>
      <w:r w:rsidR="00F76D38" w:rsidRPr="00C11D32">
        <w:rPr>
          <w:rFonts w:ascii="Arial" w:hAnsi="Arial" w:cs="Arial"/>
          <w:i/>
        </w:rPr>
        <w:t>Australian Wildlife Research</w:t>
      </w:r>
      <w:r w:rsidR="00ED434B" w:rsidRPr="00C11D32">
        <w:rPr>
          <w:rFonts w:ascii="Arial" w:hAnsi="Arial" w:cs="Arial"/>
        </w:rPr>
        <w:t xml:space="preserve"> </w:t>
      </w:r>
      <w:r w:rsidRPr="00C11D32">
        <w:rPr>
          <w:rFonts w:ascii="Arial" w:hAnsi="Arial" w:cs="Arial"/>
          <w:b/>
        </w:rPr>
        <w:t>8</w:t>
      </w:r>
      <w:r w:rsidRPr="00C11D32">
        <w:rPr>
          <w:rFonts w:ascii="Arial" w:hAnsi="Arial" w:cs="Arial"/>
        </w:rPr>
        <w:t>, 255</w:t>
      </w:r>
      <w:r w:rsidR="00F9713C">
        <w:rPr>
          <w:rFonts w:ascii="Arial" w:hAnsi="Arial" w:cs="Arial"/>
        </w:rPr>
        <w:noBreakHyphen/>
      </w:r>
      <w:r w:rsidRPr="00C11D32">
        <w:rPr>
          <w:rFonts w:ascii="Arial" w:hAnsi="Arial" w:cs="Arial"/>
        </w:rPr>
        <w:t>262.</w:t>
      </w:r>
      <w:proofErr w:type="gramEnd"/>
    </w:p>
    <w:p w:rsidR="004D5C46" w:rsidRPr="00C11D32" w:rsidRDefault="004D5C46" w:rsidP="00E14D60">
      <w:pPr>
        <w:jc w:val="both"/>
        <w:rPr>
          <w:rFonts w:ascii="Arial" w:hAnsi="Arial" w:cs="Arial"/>
        </w:rPr>
      </w:pPr>
    </w:p>
    <w:p w:rsidR="002C6254" w:rsidRPr="00C11D32" w:rsidRDefault="002C6254" w:rsidP="00E14D60">
      <w:pPr>
        <w:jc w:val="both"/>
        <w:rPr>
          <w:rFonts w:ascii="Arial" w:hAnsi="Arial" w:cs="Arial"/>
        </w:rPr>
      </w:pPr>
      <w:proofErr w:type="gramStart"/>
      <w:r w:rsidRPr="00C11D32">
        <w:rPr>
          <w:rFonts w:ascii="Arial" w:hAnsi="Arial" w:cs="Arial"/>
        </w:rPr>
        <w:t>Short, J</w:t>
      </w:r>
      <w:r w:rsidR="00ED434B" w:rsidRPr="00C11D32">
        <w:rPr>
          <w:rFonts w:ascii="Arial" w:hAnsi="Arial" w:cs="Arial"/>
        </w:rPr>
        <w:t>.</w:t>
      </w:r>
      <w:r w:rsidRPr="00C11D32">
        <w:rPr>
          <w:rFonts w:ascii="Arial" w:hAnsi="Arial" w:cs="Arial"/>
        </w:rPr>
        <w:t xml:space="preserve"> </w:t>
      </w:r>
      <w:r w:rsidR="00EA452C" w:rsidRPr="00C11D32">
        <w:rPr>
          <w:rFonts w:ascii="Arial" w:hAnsi="Arial" w:cs="Arial"/>
        </w:rPr>
        <w:t>and</w:t>
      </w:r>
      <w:r w:rsidRPr="00C11D32">
        <w:rPr>
          <w:rFonts w:ascii="Arial" w:hAnsi="Arial" w:cs="Arial"/>
        </w:rPr>
        <w:t xml:space="preserve"> </w:t>
      </w:r>
      <w:proofErr w:type="spellStart"/>
      <w:r w:rsidRPr="00C11D32">
        <w:rPr>
          <w:rFonts w:ascii="Arial" w:hAnsi="Arial" w:cs="Arial"/>
        </w:rPr>
        <w:t>Grigg</w:t>
      </w:r>
      <w:proofErr w:type="spellEnd"/>
      <w:r w:rsidRPr="00C11D32">
        <w:rPr>
          <w:rFonts w:ascii="Arial" w:hAnsi="Arial" w:cs="Arial"/>
        </w:rPr>
        <w:t>, G</w:t>
      </w:r>
      <w:r w:rsidR="00ED434B" w:rsidRPr="00C11D32">
        <w:rPr>
          <w:rFonts w:ascii="Arial" w:hAnsi="Arial" w:cs="Arial"/>
        </w:rPr>
        <w:t>.</w:t>
      </w:r>
      <w:r w:rsidRPr="00C11D32">
        <w:rPr>
          <w:rFonts w:ascii="Arial" w:hAnsi="Arial" w:cs="Arial"/>
        </w:rPr>
        <w:t>C</w:t>
      </w:r>
      <w:r w:rsidR="00ED434B" w:rsidRPr="00C11D32">
        <w:rPr>
          <w:rFonts w:ascii="Arial" w:hAnsi="Arial" w:cs="Arial"/>
        </w:rPr>
        <w:t>.</w:t>
      </w:r>
      <w:r w:rsidRPr="00C11D32">
        <w:rPr>
          <w:rFonts w:ascii="Arial" w:hAnsi="Arial" w:cs="Arial"/>
        </w:rPr>
        <w:t xml:space="preserve"> </w:t>
      </w:r>
      <w:r w:rsidR="00ED434B" w:rsidRPr="00C11D32">
        <w:rPr>
          <w:rFonts w:ascii="Arial" w:hAnsi="Arial" w:cs="Arial"/>
        </w:rPr>
        <w:t>(</w:t>
      </w:r>
      <w:r w:rsidRPr="00C11D32">
        <w:rPr>
          <w:rFonts w:ascii="Arial" w:hAnsi="Arial" w:cs="Arial"/>
        </w:rPr>
        <w:t>1982</w:t>
      </w:r>
      <w:r w:rsidR="00ED434B" w:rsidRPr="00C11D32">
        <w:rPr>
          <w:rFonts w:ascii="Arial" w:hAnsi="Arial" w:cs="Arial"/>
        </w:rPr>
        <w:t>).</w:t>
      </w:r>
      <w:proofErr w:type="gramEnd"/>
      <w:r w:rsidR="00ED434B" w:rsidRPr="00C11D32">
        <w:rPr>
          <w:rFonts w:ascii="Arial" w:hAnsi="Arial" w:cs="Arial"/>
        </w:rPr>
        <w:t xml:space="preserve"> </w:t>
      </w:r>
      <w:r w:rsidRPr="00C11D32">
        <w:rPr>
          <w:rFonts w:ascii="Arial" w:hAnsi="Arial" w:cs="Arial"/>
        </w:rPr>
        <w:t>The abundance of kangaroos in suboptimal habitats: wheat, intensive</w:t>
      </w:r>
      <w:r w:rsidR="004D5C46" w:rsidRPr="00C11D32">
        <w:rPr>
          <w:rFonts w:ascii="Arial" w:hAnsi="Arial" w:cs="Arial"/>
        </w:rPr>
        <w:t xml:space="preserve"> </w:t>
      </w:r>
      <w:r w:rsidRPr="00C11D32">
        <w:rPr>
          <w:rFonts w:ascii="Arial" w:hAnsi="Arial" w:cs="Arial"/>
        </w:rPr>
        <w:t xml:space="preserve">pastoral and </w:t>
      </w:r>
      <w:proofErr w:type="spellStart"/>
      <w:r w:rsidRPr="00C11D32">
        <w:rPr>
          <w:rFonts w:ascii="Arial" w:hAnsi="Arial" w:cs="Arial"/>
        </w:rPr>
        <w:t>mallee</w:t>
      </w:r>
      <w:proofErr w:type="spellEnd"/>
      <w:r w:rsidR="003E7FA7" w:rsidRPr="00C11D32">
        <w:rPr>
          <w:rFonts w:ascii="Arial" w:hAnsi="Arial" w:cs="Arial"/>
        </w:rPr>
        <w:t>.</w:t>
      </w:r>
      <w:r w:rsidRPr="00C11D32">
        <w:rPr>
          <w:rFonts w:ascii="Arial" w:hAnsi="Arial" w:cs="Arial"/>
        </w:rPr>
        <w:t xml:space="preserve"> </w:t>
      </w:r>
      <w:proofErr w:type="gramStart"/>
      <w:r w:rsidR="00F76D38" w:rsidRPr="00C11D32">
        <w:rPr>
          <w:rFonts w:ascii="Arial" w:hAnsi="Arial" w:cs="Arial"/>
          <w:i/>
        </w:rPr>
        <w:t>Australian Wildlife Research</w:t>
      </w:r>
      <w:r w:rsidRPr="00C11D32">
        <w:rPr>
          <w:rFonts w:ascii="Arial" w:hAnsi="Arial" w:cs="Arial"/>
        </w:rPr>
        <w:t xml:space="preserve"> </w:t>
      </w:r>
      <w:r w:rsidRPr="00C11D32">
        <w:rPr>
          <w:rFonts w:ascii="Arial" w:hAnsi="Arial" w:cs="Arial"/>
          <w:b/>
        </w:rPr>
        <w:t>9</w:t>
      </w:r>
      <w:r w:rsidRPr="00C11D32">
        <w:rPr>
          <w:rFonts w:ascii="Arial" w:hAnsi="Arial" w:cs="Arial"/>
        </w:rPr>
        <w:t>, 221</w:t>
      </w:r>
      <w:r w:rsidR="00F9713C">
        <w:rPr>
          <w:rFonts w:ascii="Arial" w:hAnsi="Arial" w:cs="Arial"/>
        </w:rPr>
        <w:noBreakHyphen/>
      </w:r>
      <w:r w:rsidRPr="00C11D32">
        <w:rPr>
          <w:rFonts w:ascii="Arial" w:hAnsi="Arial" w:cs="Arial"/>
        </w:rPr>
        <w:t>228.</w:t>
      </w:r>
      <w:proofErr w:type="gramEnd"/>
    </w:p>
    <w:p w:rsidR="004D5C46" w:rsidRPr="00C11D32" w:rsidRDefault="004D5C46" w:rsidP="00E14D60">
      <w:pPr>
        <w:jc w:val="both"/>
        <w:rPr>
          <w:rFonts w:ascii="Arial" w:hAnsi="Arial" w:cs="Arial"/>
        </w:rPr>
      </w:pPr>
    </w:p>
    <w:p w:rsidR="002C6254" w:rsidRPr="00C11D32" w:rsidRDefault="002C6254" w:rsidP="00E14D60">
      <w:pPr>
        <w:jc w:val="both"/>
        <w:rPr>
          <w:rFonts w:ascii="Arial" w:hAnsi="Arial" w:cs="Arial"/>
        </w:rPr>
      </w:pPr>
      <w:proofErr w:type="gramStart"/>
      <w:r w:rsidRPr="00C11D32">
        <w:rPr>
          <w:rFonts w:ascii="Arial" w:hAnsi="Arial" w:cs="Arial"/>
        </w:rPr>
        <w:t>Short, J</w:t>
      </w:r>
      <w:r w:rsidR="003E7FA7" w:rsidRPr="00C11D32">
        <w:rPr>
          <w:rFonts w:ascii="Arial" w:hAnsi="Arial" w:cs="Arial"/>
        </w:rPr>
        <w:t>.</w:t>
      </w:r>
      <w:r w:rsidRPr="00C11D32">
        <w:rPr>
          <w:rFonts w:ascii="Arial" w:hAnsi="Arial" w:cs="Arial"/>
        </w:rPr>
        <w:t xml:space="preserve">, </w:t>
      </w:r>
      <w:proofErr w:type="spellStart"/>
      <w:r w:rsidRPr="00C11D32">
        <w:rPr>
          <w:rFonts w:ascii="Arial" w:hAnsi="Arial" w:cs="Arial"/>
        </w:rPr>
        <w:t>Caughley</w:t>
      </w:r>
      <w:proofErr w:type="spellEnd"/>
      <w:r w:rsidRPr="00C11D32">
        <w:rPr>
          <w:rFonts w:ascii="Arial" w:hAnsi="Arial" w:cs="Arial"/>
        </w:rPr>
        <w:t>, G</w:t>
      </w:r>
      <w:r w:rsidR="003E7FA7" w:rsidRPr="00C11D32">
        <w:rPr>
          <w:rFonts w:ascii="Arial" w:hAnsi="Arial" w:cs="Arial"/>
        </w:rPr>
        <w:t>.</w:t>
      </w:r>
      <w:r w:rsidRPr="00C11D32">
        <w:rPr>
          <w:rFonts w:ascii="Arial" w:hAnsi="Arial" w:cs="Arial"/>
        </w:rPr>
        <w:t>, Grice, D</w:t>
      </w:r>
      <w:r w:rsidR="003E7FA7" w:rsidRPr="00C11D32">
        <w:rPr>
          <w:rFonts w:ascii="Arial" w:hAnsi="Arial" w:cs="Arial"/>
        </w:rPr>
        <w:t>.</w:t>
      </w:r>
      <w:r w:rsidRPr="00C11D32">
        <w:rPr>
          <w:rFonts w:ascii="Arial" w:hAnsi="Arial" w:cs="Arial"/>
        </w:rPr>
        <w:t xml:space="preserve"> </w:t>
      </w:r>
      <w:r w:rsidR="00EA452C" w:rsidRPr="00C11D32">
        <w:rPr>
          <w:rFonts w:ascii="Arial" w:hAnsi="Arial" w:cs="Arial"/>
        </w:rPr>
        <w:t>and</w:t>
      </w:r>
      <w:r w:rsidRPr="00C11D32">
        <w:rPr>
          <w:rFonts w:ascii="Arial" w:hAnsi="Arial" w:cs="Arial"/>
        </w:rPr>
        <w:t xml:space="preserve"> Brown, B</w:t>
      </w:r>
      <w:r w:rsidR="003E7FA7" w:rsidRPr="00C11D32">
        <w:rPr>
          <w:rFonts w:ascii="Arial" w:hAnsi="Arial" w:cs="Arial"/>
        </w:rPr>
        <w:t>.</w:t>
      </w:r>
      <w:r w:rsidRPr="00C11D32">
        <w:rPr>
          <w:rFonts w:ascii="Arial" w:hAnsi="Arial" w:cs="Arial"/>
        </w:rPr>
        <w:t xml:space="preserve"> </w:t>
      </w:r>
      <w:r w:rsidR="003E7FA7" w:rsidRPr="00C11D32">
        <w:rPr>
          <w:rFonts w:ascii="Arial" w:hAnsi="Arial" w:cs="Arial"/>
        </w:rPr>
        <w:t>(</w:t>
      </w:r>
      <w:r w:rsidRPr="00C11D32">
        <w:rPr>
          <w:rFonts w:ascii="Arial" w:hAnsi="Arial" w:cs="Arial"/>
        </w:rPr>
        <w:t>1983</w:t>
      </w:r>
      <w:r w:rsidR="003E7FA7" w:rsidRPr="00C11D32">
        <w:rPr>
          <w:rFonts w:ascii="Arial" w:hAnsi="Arial" w:cs="Arial"/>
        </w:rPr>
        <w:t>).</w:t>
      </w:r>
      <w:proofErr w:type="gramEnd"/>
      <w:r w:rsidRPr="00C11D32">
        <w:rPr>
          <w:rFonts w:ascii="Arial" w:hAnsi="Arial" w:cs="Arial"/>
        </w:rPr>
        <w:t xml:space="preserve"> </w:t>
      </w:r>
      <w:proofErr w:type="gramStart"/>
      <w:r w:rsidRPr="00C11D32">
        <w:rPr>
          <w:rFonts w:ascii="Arial" w:hAnsi="Arial" w:cs="Arial"/>
        </w:rPr>
        <w:t>The distribution and abundance of kangaroos in</w:t>
      </w:r>
      <w:r w:rsidR="004D5C46" w:rsidRPr="00C11D32">
        <w:rPr>
          <w:rFonts w:ascii="Arial" w:hAnsi="Arial" w:cs="Arial"/>
        </w:rPr>
        <w:t xml:space="preserve"> </w:t>
      </w:r>
      <w:r w:rsidRPr="00C11D32">
        <w:rPr>
          <w:rFonts w:ascii="Arial" w:hAnsi="Arial" w:cs="Arial"/>
        </w:rPr>
        <w:t>relation to environment in Western Australia</w:t>
      </w:r>
      <w:r w:rsidR="003E7FA7" w:rsidRPr="00C11D32">
        <w:rPr>
          <w:rFonts w:ascii="Arial" w:hAnsi="Arial" w:cs="Arial"/>
        </w:rPr>
        <w:t>.</w:t>
      </w:r>
      <w:proofErr w:type="gramEnd"/>
      <w:r w:rsidRPr="00C11D32">
        <w:rPr>
          <w:rFonts w:ascii="Arial" w:hAnsi="Arial" w:cs="Arial"/>
        </w:rPr>
        <w:t xml:space="preserve"> </w:t>
      </w:r>
      <w:proofErr w:type="gramStart"/>
      <w:r w:rsidR="00F76D38" w:rsidRPr="00C11D32">
        <w:rPr>
          <w:rFonts w:ascii="Arial" w:hAnsi="Arial" w:cs="Arial"/>
          <w:i/>
        </w:rPr>
        <w:t>Australian Wildlife Research</w:t>
      </w:r>
      <w:r w:rsidR="003E7FA7" w:rsidRPr="00C11D32">
        <w:rPr>
          <w:rFonts w:ascii="Arial" w:hAnsi="Arial" w:cs="Arial"/>
        </w:rPr>
        <w:t xml:space="preserve"> </w:t>
      </w:r>
      <w:r w:rsidR="003647B8">
        <w:rPr>
          <w:rFonts w:ascii="Arial" w:hAnsi="Arial" w:cs="Arial"/>
        </w:rPr>
        <w:br/>
      </w:r>
      <w:r w:rsidRPr="00C11D32">
        <w:rPr>
          <w:rFonts w:ascii="Arial" w:hAnsi="Arial" w:cs="Arial"/>
          <w:b/>
        </w:rPr>
        <w:t>10</w:t>
      </w:r>
      <w:r w:rsidRPr="00C11D32">
        <w:rPr>
          <w:rFonts w:ascii="Arial" w:hAnsi="Arial" w:cs="Arial"/>
        </w:rPr>
        <w:t>, 435</w:t>
      </w:r>
      <w:r w:rsidR="00F9713C">
        <w:rPr>
          <w:rFonts w:ascii="Arial" w:hAnsi="Arial" w:cs="Arial"/>
        </w:rPr>
        <w:noBreakHyphen/>
      </w:r>
      <w:r w:rsidRPr="00C11D32">
        <w:rPr>
          <w:rFonts w:ascii="Arial" w:hAnsi="Arial" w:cs="Arial"/>
        </w:rPr>
        <w:t>451.</w:t>
      </w:r>
      <w:proofErr w:type="gramEnd"/>
    </w:p>
    <w:p w:rsidR="004D5C46" w:rsidRPr="00C11D32" w:rsidRDefault="004D5C46" w:rsidP="00E14D60">
      <w:pPr>
        <w:jc w:val="both"/>
        <w:rPr>
          <w:rFonts w:ascii="Arial" w:hAnsi="Arial" w:cs="Arial"/>
        </w:rPr>
      </w:pPr>
    </w:p>
    <w:p w:rsidR="002C6254" w:rsidRPr="00C11D32" w:rsidRDefault="002C6254" w:rsidP="00E14D60">
      <w:pPr>
        <w:jc w:val="both"/>
        <w:rPr>
          <w:rFonts w:ascii="Arial" w:hAnsi="Arial" w:cs="Arial"/>
        </w:rPr>
      </w:pPr>
      <w:proofErr w:type="spellStart"/>
      <w:proofErr w:type="gramStart"/>
      <w:r w:rsidRPr="00C11D32">
        <w:rPr>
          <w:rFonts w:ascii="Arial" w:hAnsi="Arial" w:cs="Arial"/>
        </w:rPr>
        <w:t>Southwell</w:t>
      </w:r>
      <w:proofErr w:type="spellEnd"/>
      <w:r w:rsidRPr="00C11D32">
        <w:rPr>
          <w:rFonts w:ascii="Arial" w:hAnsi="Arial" w:cs="Arial"/>
        </w:rPr>
        <w:t>, C</w:t>
      </w:r>
      <w:r w:rsidR="003E7FA7" w:rsidRPr="00C11D32">
        <w:rPr>
          <w:rFonts w:ascii="Arial" w:hAnsi="Arial" w:cs="Arial"/>
        </w:rPr>
        <w:t>.</w:t>
      </w:r>
      <w:r w:rsidRPr="00C11D32">
        <w:rPr>
          <w:rFonts w:ascii="Arial" w:hAnsi="Arial" w:cs="Arial"/>
        </w:rPr>
        <w:t>J</w:t>
      </w:r>
      <w:r w:rsidR="003E7FA7" w:rsidRPr="00C11D32">
        <w:rPr>
          <w:rFonts w:ascii="Arial" w:hAnsi="Arial" w:cs="Arial"/>
        </w:rPr>
        <w:t>.</w:t>
      </w:r>
      <w:r w:rsidRPr="00C11D32">
        <w:rPr>
          <w:rFonts w:ascii="Arial" w:hAnsi="Arial" w:cs="Arial"/>
        </w:rPr>
        <w:t>, Weaver, K</w:t>
      </w:r>
      <w:r w:rsidR="003E7FA7" w:rsidRPr="00C11D32">
        <w:rPr>
          <w:rFonts w:ascii="Arial" w:hAnsi="Arial" w:cs="Arial"/>
        </w:rPr>
        <w:t>.</w:t>
      </w:r>
      <w:r w:rsidRPr="00C11D32">
        <w:rPr>
          <w:rFonts w:ascii="Arial" w:hAnsi="Arial" w:cs="Arial"/>
        </w:rPr>
        <w:t>E</w:t>
      </w:r>
      <w:r w:rsidR="003E7FA7" w:rsidRPr="00C11D32">
        <w:rPr>
          <w:rFonts w:ascii="Arial" w:hAnsi="Arial" w:cs="Arial"/>
        </w:rPr>
        <w:t>.</w:t>
      </w:r>
      <w:r w:rsidRPr="00C11D32">
        <w:rPr>
          <w:rFonts w:ascii="Arial" w:hAnsi="Arial" w:cs="Arial"/>
        </w:rPr>
        <w:t>, Cairns, S</w:t>
      </w:r>
      <w:r w:rsidR="003E7FA7" w:rsidRPr="00C11D32">
        <w:rPr>
          <w:rFonts w:ascii="Arial" w:hAnsi="Arial" w:cs="Arial"/>
        </w:rPr>
        <w:t>.</w:t>
      </w:r>
      <w:r w:rsidRPr="00C11D32">
        <w:rPr>
          <w:rFonts w:ascii="Arial" w:hAnsi="Arial" w:cs="Arial"/>
        </w:rPr>
        <w:t>C</w:t>
      </w:r>
      <w:r w:rsidR="003E7FA7" w:rsidRPr="00C11D32">
        <w:rPr>
          <w:rFonts w:ascii="Arial" w:hAnsi="Arial" w:cs="Arial"/>
        </w:rPr>
        <w:t>.</w:t>
      </w:r>
      <w:r w:rsidRPr="00C11D32">
        <w:rPr>
          <w:rFonts w:ascii="Arial" w:hAnsi="Arial" w:cs="Arial"/>
        </w:rPr>
        <w:t xml:space="preserve">, </w:t>
      </w:r>
      <w:proofErr w:type="spellStart"/>
      <w:r w:rsidRPr="00C11D32">
        <w:rPr>
          <w:rFonts w:ascii="Arial" w:hAnsi="Arial" w:cs="Arial"/>
        </w:rPr>
        <w:t>Pople</w:t>
      </w:r>
      <w:proofErr w:type="spellEnd"/>
      <w:r w:rsidRPr="00C11D32">
        <w:rPr>
          <w:rFonts w:ascii="Arial" w:hAnsi="Arial" w:cs="Arial"/>
        </w:rPr>
        <w:t>, A</w:t>
      </w:r>
      <w:r w:rsidR="003E7FA7" w:rsidRPr="00C11D32">
        <w:rPr>
          <w:rFonts w:ascii="Arial" w:hAnsi="Arial" w:cs="Arial"/>
        </w:rPr>
        <w:t>.</w:t>
      </w:r>
      <w:r w:rsidRPr="00C11D32">
        <w:rPr>
          <w:rFonts w:ascii="Arial" w:hAnsi="Arial" w:cs="Arial"/>
        </w:rPr>
        <w:t>R</w:t>
      </w:r>
      <w:r w:rsidR="003E7FA7" w:rsidRPr="00C11D32">
        <w:rPr>
          <w:rFonts w:ascii="Arial" w:hAnsi="Arial" w:cs="Arial"/>
        </w:rPr>
        <w:t>.</w:t>
      </w:r>
      <w:r w:rsidRPr="00C11D32">
        <w:rPr>
          <w:rFonts w:ascii="Arial" w:hAnsi="Arial" w:cs="Arial"/>
        </w:rPr>
        <w:t>, Gordon, A</w:t>
      </w:r>
      <w:r w:rsidR="003E7FA7" w:rsidRPr="00C11D32">
        <w:rPr>
          <w:rFonts w:ascii="Arial" w:hAnsi="Arial" w:cs="Arial"/>
        </w:rPr>
        <w:t>.</w:t>
      </w:r>
      <w:r w:rsidRPr="00C11D32">
        <w:rPr>
          <w:rFonts w:ascii="Arial" w:hAnsi="Arial" w:cs="Arial"/>
        </w:rPr>
        <w:t>N</w:t>
      </w:r>
      <w:r w:rsidR="003E7FA7" w:rsidRPr="00C11D32">
        <w:rPr>
          <w:rFonts w:ascii="Arial" w:hAnsi="Arial" w:cs="Arial"/>
        </w:rPr>
        <w:t>.</w:t>
      </w:r>
      <w:r w:rsidRPr="00C11D32">
        <w:rPr>
          <w:rFonts w:ascii="Arial" w:hAnsi="Arial" w:cs="Arial"/>
        </w:rPr>
        <w:t>, Sheppard, N</w:t>
      </w:r>
      <w:r w:rsidR="003E7FA7" w:rsidRPr="00C11D32">
        <w:rPr>
          <w:rFonts w:ascii="Arial" w:hAnsi="Arial" w:cs="Arial"/>
        </w:rPr>
        <w:t>.</w:t>
      </w:r>
      <w:r w:rsidRPr="00C11D32">
        <w:rPr>
          <w:rFonts w:ascii="Arial" w:hAnsi="Arial" w:cs="Arial"/>
        </w:rPr>
        <w:t>W</w:t>
      </w:r>
      <w:r w:rsidR="003E7FA7" w:rsidRPr="00C11D32">
        <w:rPr>
          <w:rFonts w:ascii="Arial" w:hAnsi="Arial" w:cs="Arial"/>
        </w:rPr>
        <w:t>.</w:t>
      </w:r>
      <w:r w:rsidRPr="00C11D32">
        <w:rPr>
          <w:rFonts w:ascii="Arial" w:hAnsi="Arial" w:cs="Arial"/>
        </w:rPr>
        <w:t xml:space="preserve"> </w:t>
      </w:r>
      <w:r w:rsidR="00EA452C" w:rsidRPr="00C11D32">
        <w:rPr>
          <w:rFonts w:ascii="Arial" w:hAnsi="Arial" w:cs="Arial"/>
        </w:rPr>
        <w:t>and</w:t>
      </w:r>
      <w:r w:rsidRPr="00C11D32">
        <w:rPr>
          <w:rFonts w:ascii="Arial" w:hAnsi="Arial" w:cs="Arial"/>
        </w:rPr>
        <w:t xml:space="preserve"> </w:t>
      </w:r>
      <w:proofErr w:type="spellStart"/>
      <w:r w:rsidRPr="00C11D32">
        <w:rPr>
          <w:rFonts w:ascii="Arial" w:hAnsi="Arial" w:cs="Arial"/>
        </w:rPr>
        <w:t>Broers</w:t>
      </w:r>
      <w:proofErr w:type="spellEnd"/>
      <w:r w:rsidRPr="00C11D32">
        <w:rPr>
          <w:rFonts w:ascii="Arial" w:hAnsi="Arial" w:cs="Arial"/>
        </w:rPr>
        <w:t>, R</w:t>
      </w:r>
      <w:r w:rsidR="003E7FA7" w:rsidRPr="00C11D32">
        <w:rPr>
          <w:rFonts w:ascii="Arial" w:hAnsi="Arial" w:cs="Arial"/>
        </w:rPr>
        <w:t>.</w:t>
      </w:r>
      <w:r w:rsidRPr="00C11D32">
        <w:rPr>
          <w:rFonts w:ascii="Arial" w:hAnsi="Arial" w:cs="Arial"/>
        </w:rPr>
        <w:t xml:space="preserve"> </w:t>
      </w:r>
      <w:r w:rsidR="003E7FA7" w:rsidRPr="00C11D32">
        <w:rPr>
          <w:rFonts w:ascii="Arial" w:hAnsi="Arial" w:cs="Arial"/>
        </w:rPr>
        <w:t>(</w:t>
      </w:r>
      <w:r w:rsidRPr="00C11D32">
        <w:rPr>
          <w:rFonts w:ascii="Arial" w:hAnsi="Arial" w:cs="Arial"/>
        </w:rPr>
        <w:t>1995</w:t>
      </w:r>
      <w:r w:rsidR="003E7FA7" w:rsidRPr="00C11D32">
        <w:rPr>
          <w:rFonts w:ascii="Arial" w:hAnsi="Arial" w:cs="Arial"/>
        </w:rPr>
        <w:t>).</w:t>
      </w:r>
      <w:proofErr w:type="gramEnd"/>
      <w:r w:rsidR="004D5C46" w:rsidRPr="00C11D32">
        <w:rPr>
          <w:rFonts w:ascii="Arial" w:hAnsi="Arial" w:cs="Arial"/>
        </w:rPr>
        <w:t xml:space="preserve"> </w:t>
      </w:r>
      <w:r w:rsidRPr="00C11D32">
        <w:rPr>
          <w:rFonts w:ascii="Arial" w:hAnsi="Arial" w:cs="Arial"/>
        </w:rPr>
        <w:t>Abundance of macropods in north-eastern New South Wales, and the logistics of broad-scale ground</w:t>
      </w:r>
      <w:r w:rsidR="004D5C46" w:rsidRPr="00C11D32">
        <w:rPr>
          <w:rFonts w:ascii="Arial" w:hAnsi="Arial" w:cs="Arial"/>
        </w:rPr>
        <w:t xml:space="preserve"> </w:t>
      </w:r>
      <w:r w:rsidRPr="00C11D32">
        <w:rPr>
          <w:rFonts w:ascii="Arial" w:hAnsi="Arial" w:cs="Arial"/>
        </w:rPr>
        <w:t>surveys</w:t>
      </w:r>
      <w:r w:rsidR="003E7FA7" w:rsidRPr="00C11D32">
        <w:rPr>
          <w:rFonts w:ascii="Arial" w:hAnsi="Arial" w:cs="Arial"/>
        </w:rPr>
        <w:t>.</w:t>
      </w:r>
      <w:r w:rsidRPr="00C11D32">
        <w:rPr>
          <w:rFonts w:ascii="Arial" w:hAnsi="Arial" w:cs="Arial"/>
        </w:rPr>
        <w:t xml:space="preserve"> </w:t>
      </w:r>
      <w:proofErr w:type="gramStart"/>
      <w:r w:rsidR="00F76D38" w:rsidRPr="00C11D32">
        <w:rPr>
          <w:rFonts w:ascii="Arial" w:hAnsi="Arial" w:cs="Arial"/>
          <w:i/>
        </w:rPr>
        <w:t>Wildlife Research</w:t>
      </w:r>
      <w:r w:rsidRPr="00C11D32">
        <w:rPr>
          <w:rFonts w:ascii="Arial" w:hAnsi="Arial" w:cs="Arial"/>
        </w:rPr>
        <w:t xml:space="preserve"> </w:t>
      </w:r>
      <w:r w:rsidRPr="00C11D32">
        <w:rPr>
          <w:rFonts w:ascii="Arial" w:hAnsi="Arial" w:cs="Arial"/>
          <w:b/>
        </w:rPr>
        <w:t>22</w:t>
      </w:r>
      <w:r w:rsidRPr="00C11D32">
        <w:rPr>
          <w:rFonts w:ascii="Arial" w:hAnsi="Arial" w:cs="Arial"/>
        </w:rPr>
        <w:t>, 757</w:t>
      </w:r>
      <w:r w:rsidR="00F9713C">
        <w:rPr>
          <w:rFonts w:ascii="Arial" w:hAnsi="Arial" w:cs="Arial"/>
        </w:rPr>
        <w:noBreakHyphen/>
      </w:r>
      <w:r w:rsidRPr="00C11D32">
        <w:rPr>
          <w:rFonts w:ascii="Arial" w:hAnsi="Arial" w:cs="Arial"/>
        </w:rPr>
        <w:t>766.</w:t>
      </w:r>
      <w:proofErr w:type="gramEnd"/>
    </w:p>
    <w:p w:rsidR="004D5C46" w:rsidRPr="00C11D32" w:rsidRDefault="004D5C46" w:rsidP="00E14D60">
      <w:pPr>
        <w:jc w:val="both"/>
        <w:rPr>
          <w:rFonts w:ascii="Arial" w:hAnsi="Arial" w:cs="Arial"/>
        </w:rPr>
      </w:pPr>
    </w:p>
    <w:p w:rsidR="002C6254" w:rsidRPr="00C11D32" w:rsidRDefault="002C6254" w:rsidP="00E14D60">
      <w:pPr>
        <w:jc w:val="both"/>
        <w:rPr>
          <w:rFonts w:ascii="Arial" w:hAnsi="Arial" w:cs="Arial"/>
        </w:rPr>
      </w:pPr>
      <w:proofErr w:type="spellStart"/>
      <w:proofErr w:type="gramStart"/>
      <w:r w:rsidRPr="00C11D32">
        <w:rPr>
          <w:rFonts w:ascii="Arial" w:hAnsi="Arial" w:cs="Arial"/>
        </w:rPr>
        <w:t>Speare</w:t>
      </w:r>
      <w:proofErr w:type="spellEnd"/>
      <w:r w:rsidRPr="00C11D32">
        <w:rPr>
          <w:rFonts w:ascii="Arial" w:hAnsi="Arial" w:cs="Arial"/>
        </w:rPr>
        <w:t>, R</w:t>
      </w:r>
      <w:r w:rsidR="003E7FA7" w:rsidRPr="00C11D32">
        <w:rPr>
          <w:rFonts w:ascii="Arial" w:hAnsi="Arial" w:cs="Arial"/>
        </w:rPr>
        <w:t>.</w:t>
      </w:r>
      <w:r w:rsidRPr="00C11D32">
        <w:rPr>
          <w:rFonts w:ascii="Arial" w:hAnsi="Arial" w:cs="Arial"/>
        </w:rPr>
        <w:t>, Donovan, J</w:t>
      </w:r>
      <w:r w:rsidR="003E7FA7" w:rsidRPr="00C11D32">
        <w:rPr>
          <w:rFonts w:ascii="Arial" w:hAnsi="Arial" w:cs="Arial"/>
        </w:rPr>
        <w:t>.</w:t>
      </w:r>
      <w:r w:rsidRPr="00C11D32">
        <w:rPr>
          <w:rFonts w:ascii="Arial" w:hAnsi="Arial" w:cs="Arial"/>
        </w:rPr>
        <w:t>A</w:t>
      </w:r>
      <w:r w:rsidR="003E7FA7" w:rsidRPr="00C11D32">
        <w:rPr>
          <w:rFonts w:ascii="Arial" w:hAnsi="Arial" w:cs="Arial"/>
        </w:rPr>
        <w:t>.</w:t>
      </w:r>
      <w:r w:rsidRPr="00C11D32">
        <w:rPr>
          <w:rFonts w:ascii="Arial" w:hAnsi="Arial" w:cs="Arial"/>
        </w:rPr>
        <w:t>, Thomas, A</w:t>
      </w:r>
      <w:r w:rsidR="003E7FA7" w:rsidRPr="00C11D32">
        <w:rPr>
          <w:rFonts w:ascii="Arial" w:hAnsi="Arial" w:cs="Arial"/>
        </w:rPr>
        <w:t>.</w:t>
      </w:r>
      <w:r w:rsidRPr="00C11D32">
        <w:rPr>
          <w:rFonts w:ascii="Arial" w:hAnsi="Arial" w:cs="Arial"/>
        </w:rPr>
        <w:t>D</w:t>
      </w:r>
      <w:r w:rsidR="003E7FA7" w:rsidRPr="00C11D32">
        <w:rPr>
          <w:rFonts w:ascii="Arial" w:hAnsi="Arial" w:cs="Arial"/>
        </w:rPr>
        <w:t>.</w:t>
      </w:r>
      <w:r w:rsidRPr="00C11D32">
        <w:rPr>
          <w:rFonts w:ascii="Arial" w:hAnsi="Arial" w:cs="Arial"/>
        </w:rPr>
        <w:t xml:space="preserve"> </w:t>
      </w:r>
      <w:r w:rsidR="00EA452C" w:rsidRPr="00C11D32">
        <w:rPr>
          <w:rFonts w:ascii="Arial" w:hAnsi="Arial" w:cs="Arial"/>
        </w:rPr>
        <w:t>and</w:t>
      </w:r>
      <w:r w:rsidRPr="00C11D32">
        <w:rPr>
          <w:rFonts w:ascii="Arial" w:hAnsi="Arial" w:cs="Arial"/>
        </w:rPr>
        <w:t xml:space="preserve"> </w:t>
      </w:r>
      <w:proofErr w:type="spellStart"/>
      <w:r w:rsidRPr="00C11D32">
        <w:rPr>
          <w:rFonts w:ascii="Arial" w:hAnsi="Arial" w:cs="Arial"/>
        </w:rPr>
        <w:t>Speare</w:t>
      </w:r>
      <w:proofErr w:type="spellEnd"/>
      <w:r w:rsidRPr="00C11D32">
        <w:rPr>
          <w:rFonts w:ascii="Arial" w:hAnsi="Arial" w:cs="Arial"/>
        </w:rPr>
        <w:t xml:space="preserve"> P</w:t>
      </w:r>
      <w:r w:rsidR="003E7FA7" w:rsidRPr="00C11D32">
        <w:rPr>
          <w:rFonts w:ascii="Arial" w:hAnsi="Arial" w:cs="Arial"/>
        </w:rPr>
        <w:t>.</w:t>
      </w:r>
      <w:r w:rsidRPr="00C11D32">
        <w:rPr>
          <w:rFonts w:ascii="Arial" w:hAnsi="Arial" w:cs="Arial"/>
        </w:rPr>
        <w:t>J</w:t>
      </w:r>
      <w:r w:rsidR="003E7FA7" w:rsidRPr="00C11D32">
        <w:rPr>
          <w:rFonts w:ascii="Arial" w:hAnsi="Arial" w:cs="Arial"/>
        </w:rPr>
        <w:t>.</w:t>
      </w:r>
      <w:r w:rsidRPr="00C11D32">
        <w:rPr>
          <w:rFonts w:ascii="Arial" w:hAnsi="Arial" w:cs="Arial"/>
        </w:rPr>
        <w:t xml:space="preserve"> </w:t>
      </w:r>
      <w:r w:rsidR="003E7FA7" w:rsidRPr="00C11D32">
        <w:rPr>
          <w:rFonts w:ascii="Arial" w:hAnsi="Arial" w:cs="Arial"/>
        </w:rPr>
        <w:t>(</w:t>
      </w:r>
      <w:r w:rsidRPr="00C11D32">
        <w:rPr>
          <w:rFonts w:ascii="Arial" w:hAnsi="Arial" w:cs="Arial"/>
        </w:rPr>
        <w:t>1989</w:t>
      </w:r>
      <w:r w:rsidR="003E7FA7" w:rsidRPr="00C11D32">
        <w:rPr>
          <w:rFonts w:ascii="Arial" w:hAnsi="Arial" w:cs="Arial"/>
        </w:rPr>
        <w:t>).</w:t>
      </w:r>
      <w:proofErr w:type="gramEnd"/>
      <w:r w:rsidRPr="00C11D32">
        <w:rPr>
          <w:rFonts w:ascii="Arial" w:hAnsi="Arial" w:cs="Arial"/>
        </w:rPr>
        <w:t xml:space="preserve"> </w:t>
      </w:r>
      <w:proofErr w:type="gramStart"/>
      <w:r w:rsidRPr="00C11D32">
        <w:rPr>
          <w:rFonts w:ascii="Arial" w:hAnsi="Arial" w:cs="Arial"/>
        </w:rPr>
        <w:t>Diseas</w:t>
      </w:r>
      <w:r w:rsidR="003E7FA7" w:rsidRPr="00C11D32">
        <w:rPr>
          <w:rFonts w:ascii="Arial" w:hAnsi="Arial" w:cs="Arial"/>
        </w:rPr>
        <w:t>e</w:t>
      </w:r>
      <w:r w:rsidR="00F02182" w:rsidRPr="00C11D32">
        <w:rPr>
          <w:rFonts w:ascii="Arial" w:hAnsi="Arial" w:cs="Arial"/>
        </w:rPr>
        <w:t>s</w:t>
      </w:r>
      <w:r w:rsidR="003E7FA7" w:rsidRPr="00C11D32">
        <w:rPr>
          <w:rFonts w:ascii="Arial" w:hAnsi="Arial" w:cs="Arial"/>
        </w:rPr>
        <w:t xml:space="preserve"> of free-ranging </w:t>
      </w:r>
      <w:proofErr w:type="spellStart"/>
      <w:r w:rsidR="003E7FA7" w:rsidRPr="00C11D32">
        <w:rPr>
          <w:rFonts w:ascii="Arial" w:hAnsi="Arial" w:cs="Arial"/>
        </w:rPr>
        <w:t>Macropodoidea</w:t>
      </w:r>
      <w:proofErr w:type="spellEnd"/>
      <w:r w:rsidR="003E7FA7" w:rsidRPr="00C11D32">
        <w:rPr>
          <w:rFonts w:ascii="Arial" w:hAnsi="Arial" w:cs="Arial"/>
        </w:rPr>
        <w:t>.</w:t>
      </w:r>
      <w:proofErr w:type="gramEnd"/>
      <w:r w:rsidRPr="00C11D32">
        <w:rPr>
          <w:rFonts w:ascii="Arial" w:hAnsi="Arial" w:cs="Arial"/>
        </w:rPr>
        <w:t xml:space="preserve"> </w:t>
      </w:r>
      <w:proofErr w:type="gramStart"/>
      <w:r w:rsidR="003E7FA7" w:rsidRPr="00C11D32">
        <w:rPr>
          <w:rFonts w:ascii="Arial" w:hAnsi="Arial" w:cs="Arial"/>
        </w:rPr>
        <w:t>I</w:t>
      </w:r>
      <w:r w:rsidRPr="00C11D32">
        <w:rPr>
          <w:rFonts w:ascii="Arial" w:hAnsi="Arial" w:cs="Arial"/>
        </w:rPr>
        <w:t>n</w:t>
      </w:r>
      <w:r w:rsidR="004D5C46" w:rsidRPr="00C11D32">
        <w:rPr>
          <w:rFonts w:ascii="Arial" w:hAnsi="Arial" w:cs="Arial"/>
        </w:rPr>
        <w:t xml:space="preserve"> </w:t>
      </w:r>
      <w:r w:rsidR="003E7FA7" w:rsidRPr="00C11D32">
        <w:rPr>
          <w:rFonts w:ascii="Arial" w:hAnsi="Arial" w:cs="Arial"/>
        </w:rPr>
        <w:t>‘Kangaroos, wallabies and rat-kangaroos’.</w:t>
      </w:r>
      <w:proofErr w:type="gramEnd"/>
      <w:r w:rsidR="003E7FA7" w:rsidRPr="00C11D32">
        <w:rPr>
          <w:rFonts w:ascii="Arial" w:hAnsi="Arial" w:cs="Arial"/>
        </w:rPr>
        <w:t xml:space="preserve"> </w:t>
      </w:r>
      <w:proofErr w:type="gramStart"/>
      <w:r w:rsidR="003E7FA7" w:rsidRPr="00C11D32">
        <w:rPr>
          <w:rFonts w:ascii="Arial" w:hAnsi="Arial" w:cs="Arial"/>
        </w:rPr>
        <w:t>(</w:t>
      </w:r>
      <w:proofErr w:type="spellStart"/>
      <w:r w:rsidR="003E7FA7" w:rsidRPr="00C11D32">
        <w:rPr>
          <w:rFonts w:ascii="Arial" w:hAnsi="Arial" w:cs="Arial"/>
        </w:rPr>
        <w:t>Eds</w:t>
      </w:r>
      <w:proofErr w:type="spellEnd"/>
      <w:r w:rsidR="003E7FA7" w:rsidRPr="00C11D32">
        <w:rPr>
          <w:rFonts w:ascii="Arial" w:hAnsi="Arial" w:cs="Arial"/>
        </w:rPr>
        <w:t xml:space="preserve"> </w:t>
      </w:r>
      <w:r w:rsidRPr="00C11D32">
        <w:rPr>
          <w:rFonts w:ascii="Arial" w:hAnsi="Arial" w:cs="Arial"/>
        </w:rPr>
        <w:t>G</w:t>
      </w:r>
      <w:r w:rsidR="003E7FA7" w:rsidRPr="00C11D32">
        <w:rPr>
          <w:rFonts w:ascii="Arial" w:hAnsi="Arial" w:cs="Arial"/>
        </w:rPr>
        <w:t>.</w:t>
      </w:r>
      <w:r w:rsidRPr="00C11D32">
        <w:rPr>
          <w:rFonts w:ascii="Arial" w:hAnsi="Arial" w:cs="Arial"/>
        </w:rPr>
        <w:t xml:space="preserve"> </w:t>
      </w:r>
      <w:proofErr w:type="spellStart"/>
      <w:r w:rsidRPr="00C11D32">
        <w:rPr>
          <w:rFonts w:ascii="Arial" w:hAnsi="Arial" w:cs="Arial"/>
        </w:rPr>
        <w:t>Grigg</w:t>
      </w:r>
      <w:proofErr w:type="spellEnd"/>
      <w:r w:rsidRPr="00C11D32">
        <w:rPr>
          <w:rFonts w:ascii="Arial" w:hAnsi="Arial" w:cs="Arial"/>
        </w:rPr>
        <w:t>, P</w:t>
      </w:r>
      <w:r w:rsidR="003E7FA7" w:rsidRPr="00C11D32">
        <w:rPr>
          <w:rFonts w:ascii="Arial" w:hAnsi="Arial" w:cs="Arial"/>
        </w:rPr>
        <w:t>.</w:t>
      </w:r>
      <w:r w:rsidRPr="00C11D32">
        <w:rPr>
          <w:rFonts w:ascii="Arial" w:hAnsi="Arial" w:cs="Arial"/>
        </w:rPr>
        <w:t xml:space="preserve"> </w:t>
      </w:r>
      <w:proofErr w:type="spellStart"/>
      <w:r w:rsidRPr="00C11D32">
        <w:rPr>
          <w:rFonts w:ascii="Arial" w:hAnsi="Arial" w:cs="Arial"/>
        </w:rPr>
        <w:t>Jarman</w:t>
      </w:r>
      <w:proofErr w:type="spellEnd"/>
      <w:r w:rsidRPr="00C11D32">
        <w:rPr>
          <w:rFonts w:ascii="Arial" w:hAnsi="Arial" w:cs="Arial"/>
        </w:rPr>
        <w:t xml:space="preserve"> </w:t>
      </w:r>
      <w:r w:rsidR="00EA452C" w:rsidRPr="00C11D32">
        <w:rPr>
          <w:rFonts w:ascii="Arial" w:hAnsi="Arial" w:cs="Arial"/>
        </w:rPr>
        <w:t>and</w:t>
      </w:r>
      <w:r w:rsidRPr="00C11D32">
        <w:rPr>
          <w:rFonts w:ascii="Arial" w:hAnsi="Arial" w:cs="Arial"/>
        </w:rPr>
        <w:t xml:space="preserve"> I</w:t>
      </w:r>
      <w:r w:rsidR="003E7FA7" w:rsidRPr="00C11D32">
        <w:rPr>
          <w:rFonts w:ascii="Arial" w:hAnsi="Arial" w:cs="Arial"/>
        </w:rPr>
        <w:t>.</w:t>
      </w:r>
      <w:r w:rsidRPr="00C11D32">
        <w:rPr>
          <w:rFonts w:ascii="Arial" w:hAnsi="Arial" w:cs="Arial"/>
        </w:rPr>
        <w:t xml:space="preserve"> Hume</w:t>
      </w:r>
      <w:r w:rsidR="003E7FA7" w:rsidRPr="00C11D32">
        <w:rPr>
          <w:rFonts w:ascii="Arial" w:hAnsi="Arial" w:cs="Arial"/>
        </w:rPr>
        <w:t>.)</w:t>
      </w:r>
      <w:proofErr w:type="gramEnd"/>
      <w:r w:rsidRPr="00C11D32">
        <w:rPr>
          <w:rFonts w:ascii="Arial" w:hAnsi="Arial" w:cs="Arial"/>
        </w:rPr>
        <w:t xml:space="preserve"> </w:t>
      </w:r>
      <w:proofErr w:type="gramStart"/>
      <w:r w:rsidR="003E7FA7" w:rsidRPr="00C11D32">
        <w:rPr>
          <w:rFonts w:ascii="Arial" w:hAnsi="Arial" w:cs="Arial"/>
        </w:rPr>
        <w:t>pp. 705</w:t>
      </w:r>
      <w:r w:rsidR="00F9713C">
        <w:rPr>
          <w:rFonts w:ascii="Arial" w:hAnsi="Arial" w:cs="Arial"/>
        </w:rPr>
        <w:noBreakHyphen/>
      </w:r>
      <w:r w:rsidR="003E7FA7" w:rsidRPr="00C11D32">
        <w:rPr>
          <w:rFonts w:ascii="Arial" w:hAnsi="Arial" w:cs="Arial"/>
        </w:rPr>
        <w:t>734.</w:t>
      </w:r>
      <w:proofErr w:type="gramEnd"/>
      <w:r w:rsidR="003E7FA7" w:rsidRPr="00C11D32">
        <w:rPr>
          <w:rFonts w:ascii="Arial" w:hAnsi="Arial" w:cs="Arial"/>
        </w:rPr>
        <w:t xml:space="preserve"> (</w:t>
      </w:r>
      <w:r w:rsidRPr="00C11D32">
        <w:rPr>
          <w:rFonts w:ascii="Arial" w:hAnsi="Arial" w:cs="Arial"/>
        </w:rPr>
        <w:t xml:space="preserve">Surrey Beatty </w:t>
      </w:r>
      <w:r w:rsidR="00EA452C" w:rsidRPr="00C11D32">
        <w:rPr>
          <w:rFonts w:ascii="Arial" w:hAnsi="Arial" w:cs="Arial"/>
        </w:rPr>
        <w:t>and</w:t>
      </w:r>
      <w:r w:rsidRPr="00C11D32">
        <w:rPr>
          <w:rFonts w:ascii="Arial" w:hAnsi="Arial" w:cs="Arial"/>
        </w:rPr>
        <w:t xml:space="preserve"> Sons</w:t>
      </w:r>
      <w:r w:rsidR="003E7FA7" w:rsidRPr="00C11D32">
        <w:rPr>
          <w:rFonts w:ascii="Arial" w:hAnsi="Arial" w:cs="Arial"/>
        </w:rPr>
        <w:t>:</w:t>
      </w:r>
      <w:r w:rsidR="004D5C46" w:rsidRPr="00C11D32">
        <w:rPr>
          <w:rFonts w:ascii="Arial" w:hAnsi="Arial" w:cs="Arial"/>
        </w:rPr>
        <w:t xml:space="preserve"> </w:t>
      </w:r>
      <w:r w:rsidRPr="00C11D32">
        <w:rPr>
          <w:rFonts w:ascii="Arial" w:hAnsi="Arial" w:cs="Arial"/>
        </w:rPr>
        <w:t>Sydney</w:t>
      </w:r>
      <w:r w:rsidR="003E7FA7" w:rsidRPr="00C11D32">
        <w:rPr>
          <w:rFonts w:ascii="Arial" w:hAnsi="Arial" w:cs="Arial"/>
        </w:rPr>
        <w:t>)</w:t>
      </w:r>
      <w:r w:rsidR="003647B8">
        <w:rPr>
          <w:rFonts w:ascii="Arial" w:hAnsi="Arial" w:cs="Arial"/>
        </w:rPr>
        <w:t>.</w:t>
      </w:r>
    </w:p>
    <w:p w:rsidR="004D5C46" w:rsidRPr="00C11D32" w:rsidRDefault="004D5C46" w:rsidP="00E14D60">
      <w:pPr>
        <w:jc w:val="both"/>
        <w:rPr>
          <w:rFonts w:ascii="Arial" w:hAnsi="Arial" w:cs="Arial"/>
        </w:rPr>
      </w:pPr>
    </w:p>
    <w:p w:rsidR="002C6254" w:rsidRPr="00C11D32" w:rsidRDefault="002C6254" w:rsidP="00E14D60">
      <w:pPr>
        <w:jc w:val="both"/>
        <w:rPr>
          <w:rFonts w:ascii="Arial" w:hAnsi="Arial" w:cs="Arial"/>
        </w:rPr>
      </w:pPr>
      <w:proofErr w:type="gramStart"/>
      <w:r w:rsidRPr="00C11D32">
        <w:rPr>
          <w:rFonts w:ascii="Arial" w:hAnsi="Arial" w:cs="Arial"/>
        </w:rPr>
        <w:t>Squires, V</w:t>
      </w:r>
      <w:r w:rsidR="003E7FA7" w:rsidRPr="00C11D32">
        <w:rPr>
          <w:rFonts w:ascii="Arial" w:hAnsi="Arial" w:cs="Arial"/>
        </w:rPr>
        <w:t>.</w:t>
      </w:r>
      <w:r w:rsidRPr="00C11D32">
        <w:rPr>
          <w:rFonts w:ascii="Arial" w:hAnsi="Arial" w:cs="Arial"/>
        </w:rPr>
        <w:t>R</w:t>
      </w:r>
      <w:r w:rsidR="003E7FA7" w:rsidRPr="00C11D32">
        <w:rPr>
          <w:rFonts w:ascii="Arial" w:hAnsi="Arial" w:cs="Arial"/>
        </w:rPr>
        <w:t>.</w:t>
      </w:r>
      <w:r w:rsidRPr="00C11D32">
        <w:rPr>
          <w:rFonts w:ascii="Arial" w:hAnsi="Arial" w:cs="Arial"/>
        </w:rPr>
        <w:t xml:space="preserve"> </w:t>
      </w:r>
      <w:r w:rsidR="003E7FA7" w:rsidRPr="00C11D32">
        <w:rPr>
          <w:rFonts w:ascii="Arial" w:hAnsi="Arial" w:cs="Arial"/>
        </w:rPr>
        <w:t>(</w:t>
      </w:r>
      <w:r w:rsidRPr="00C11D32">
        <w:rPr>
          <w:rFonts w:ascii="Arial" w:hAnsi="Arial" w:cs="Arial"/>
        </w:rPr>
        <w:t>1982</w:t>
      </w:r>
      <w:r w:rsidR="003E7FA7" w:rsidRPr="00C11D32">
        <w:rPr>
          <w:rFonts w:ascii="Arial" w:hAnsi="Arial" w:cs="Arial"/>
        </w:rPr>
        <w:t>).</w:t>
      </w:r>
      <w:proofErr w:type="gramEnd"/>
      <w:r w:rsidRPr="00C11D32">
        <w:rPr>
          <w:rFonts w:ascii="Arial" w:hAnsi="Arial" w:cs="Arial"/>
        </w:rPr>
        <w:t xml:space="preserve"> </w:t>
      </w:r>
      <w:proofErr w:type="gramStart"/>
      <w:r w:rsidRPr="00C11D32">
        <w:rPr>
          <w:rFonts w:ascii="Arial" w:hAnsi="Arial" w:cs="Arial"/>
        </w:rPr>
        <w:t>Competitive interactions in the dietary preference of kangaroos, sheep, cattle and</w:t>
      </w:r>
      <w:r w:rsidR="004D5C46" w:rsidRPr="00C11D32">
        <w:rPr>
          <w:rFonts w:ascii="Arial" w:hAnsi="Arial" w:cs="Arial"/>
        </w:rPr>
        <w:t xml:space="preserve"> </w:t>
      </w:r>
      <w:r w:rsidRPr="00C11D32">
        <w:rPr>
          <w:rFonts w:ascii="Arial" w:hAnsi="Arial" w:cs="Arial"/>
        </w:rPr>
        <w:t>goats in inland Australia</w:t>
      </w:r>
      <w:r w:rsidR="003E7FA7" w:rsidRPr="00C11D32">
        <w:rPr>
          <w:rFonts w:ascii="Arial" w:hAnsi="Arial" w:cs="Arial"/>
        </w:rPr>
        <w:t>.</w:t>
      </w:r>
      <w:proofErr w:type="gramEnd"/>
      <w:r w:rsidRPr="00C11D32">
        <w:rPr>
          <w:rFonts w:ascii="Arial" w:hAnsi="Arial" w:cs="Arial"/>
        </w:rPr>
        <w:t xml:space="preserve"> </w:t>
      </w:r>
      <w:proofErr w:type="gramStart"/>
      <w:r w:rsidRPr="00C11D32">
        <w:rPr>
          <w:rFonts w:ascii="Arial" w:hAnsi="Arial" w:cs="Arial"/>
          <w:i/>
        </w:rPr>
        <w:t>Journal of Arid Environments</w:t>
      </w:r>
      <w:r w:rsidRPr="00C11D32">
        <w:rPr>
          <w:rFonts w:ascii="Arial" w:hAnsi="Arial" w:cs="Arial"/>
        </w:rPr>
        <w:t xml:space="preserve"> </w:t>
      </w:r>
      <w:r w:rsidRPr="00C11D32">
        <w:rPr>
          <w:rFonts w:ascii="Arial" w:hAnsi="Arial" w:cs="Arial"/>
          <w:b/>
        </w:rPr>
        <w:t>5</w:t>
      </w:r>
      <w:r w:rsidRPr="00C11D32">
        <w:rPr>
          <w:rFonts w:ascii="Arial" w:hAnsi="Arial" w:cs="Arial"/>
        </w:rPr>
        <w:t>, 337</w:t>
      </w:r>
      <w:r w:rsidR="00F9713C">
        <w:rPr>
          <w:rFonts w:ascii="Arial" w:hAnsi="Arial" w:cs="Arial"/>
        </w:rPr>
        <w:noBreakHyphen/>
      </w:r>
      <w:r w:rsidRPr="00C11D32">
        <w:rPr>
          <w:rFonts w:ascii="Arial" w:hAnsi="Arial" w:cs="Arial"/>
        </w:rPr>
        <w:t>345.</w:t>
      </w:r>
      <w:proofErr w:type="gramEnd"/>
    </w:p>
    <w:p w:rsidR="00F66459" w:rsidRPr="00C11D32" w:rsidRDefault="00F66459" w:rsidP="00E14D60">
      <w:pPr>
        <w:jc w:val="both"/>
        <w:rPr>
          <w:rFonts w:ascii="Arial" w:hAnsi="Arial" w:cs="Arial"/>
        </w:rPr>
      </w:pPr>
    </w:p>
    <w:p w:rsidR="002C6254" w:rsidRPr="00C11D32" w:rsidRDefault="002C6254" w:rsidP="00E14D60">
      <w:pPr>
        <w:jc w:val="both"/>
        <w:rPr>
          <w:rFonts w:ascii="Arial" w:hAnsi="Arial" w:cs="Arial"/>
        </w:rPr>
      </w:pPr>
      <w:proofErr w:type="spellStart"/>
      <w:r w:rsidRPr="00C11D32">
        <w:rPr>
          <w:rFonts w:ascii="Arial" w:hAnsi="Arial" w:cs="Arial"/>
        </w:rPr>
        <w:t>Storr</w:t>
      </w:r>
      <w:proofErr w:type="spellEnd"/>
      <w:r w:rsidRPr="00C11D32">
        <w:rPr>
          <w:rFonts w:ascii="Arial" w:hAnsi="Arial" w:cs="Arial"/>
        </w:rPr>
        <w:t>, G</w:t>
      </w:r>
      <w:r w:rsidR="0084427D" w:rsidRPr="00C11D32">
        <w:rPr>
          <w:rFonts w:ascii="Arial" w:hAnsi="Arial" w:cs="Arial"/>
        </w:rPr>
        <w:t>.</w:t>
      </w:r>
      <w:r w:rsidRPr="00C11D32">
        <w:rPr>
          <w:rFonts w:ascii="Arial" w:hAnsi="Arial" w:cs="Arial"/>
        </w:rPr>
        <w:t>M</w:t>
      </w:r>
      <w:r w:rsidR="0084427D" w:rsidRPr="00C11D32">
        <w:rPr>
          <w:rFonts w:ascii="Arial" w:hAnsi="Arial" w:cs="Arial"/>
        </w:rPr>
        <w:t>.</w:t>
      </w:r>
      <w:r w:rsidRPr="00C11D32">
        <w:rPr>
          <w:rFonts w:ascii="Arial" w:hAnsi="Arial" w:cs="Arial"/>
        </w:rPr>
        <w:t xml:space="preserve"> </w:t>
      </w:r>
      <w:r w:rsidR="0084427D" w:rsidRPr="00C11D32">
        <w:rPr>
          <w:rFonts w:ascii="Arial" w:hAnsi="Arial" w:cs="Arial"/>
        </w:rPr>
        <w:t>(</w:t>
      </w:r>
      <w:r w:rsidRPr="00C11D32">
        <w:rPr>
          <w:rFonts w:ascii="Arial" w:hAnsi="Arial" w:cs="Arial"/>
        </w:rPr>
        <w:t>1968</w:t>
      </w:r>
      <w:r w:rsidR="0084427D" w:rsidRPr="00C11D32">
        <w:rPr>
          <w:rFonts w:ascii="Arial" w:hAnsi="Arial" w:cs="Arial"/>
        </w:rPr>
        <w:t>).</w:t>
      </w:r>
      <w:r w:rsidRPr="00C11D32">
        <w:rPr>
          <w:rFonts w:ascii="Arial" w:hAnsi="Arial" w:cs="Arial"/>
        </w:rPr>
        <w:t xml:space="preserve"> </w:t>
      </w:r>
      <w:proofErr w:type="gramStart"/>
      <w:r w:rsidRPr="00C11D32">
        <w:rPr>
          <w:rFonts w:ascii="Arial" w:hAnsi="Arial" w:cs="Arial"/>
        </w:rPr>
        <w:t>Diet of kangaroos (</w:t>
      </w:r>
      <w:proofErr w:type="spellStart"/>
      <w:r w:rsidRPr="00C11D32">
        <w:rPr>
          <w:rFonts w:ascii="Arial" w:hAnsi="Arial" w:cs="Arial"/>
          <w:i/>
        </w:rPr>
        <w:t>Megaleia</w:t>
      </w:r>
      <w:proofErr w:type="spellEnd"/>
      <w:r w:rsidRPr="00C11D32">
        <w:rPr>
          <w:rFonts w:ascii="Arial" w:hAnsi="Arial" w:cs="Arial"/>
          <w:i/>
        </w:rPr>
        <w:t xml:space="preserve"> </w:t>
      </w:r>
      <w:proofErr w:type="spellStart"/>
      <w:r w:rsidRPr="00C11D32">
        <w:rPr>
          <w:rFonts w:ascii="Arial" w:hAnsi="Arial" w:cs="Arial"/>
          <w:i/>
        </w:rPr>
        <w:t>rufa</w:t>
      </w:r>
      <w:proofErr w:type="spellEnd"/>
      <w:r w:rsidRPr="00C11D32">
        <w:rPr>
          <w:rFonts w:ascii="Arial" w:hAnsi="Arial" w:cs="Arial"/>
        </w:rPr>
        <w:t xml:space="preserve"> and </w:t>
      </w:r>
      <w:proofErr w:type="spellStart"/>
      <w:r w:rsidRPr="00C11D32">
        <w:rPr>
          <w:rFonts w:ascii="Arial" w:hAnsi="Arial" w:cs="Arial"/>
          <w:i/>
        </w:rPr>
        <w:t>Macropus</w:t>
      </w:r>
      <w:proofErr w:type="spellEnd"/>
      <w:r w:rsidRPr="00C11D32">
        <w:rPr>
          <w:rFonts w:ascii="Arial" w:hAnsi="Arial" w:cs="Arial"/>
          <w:i/>
        </w:rPr>
        <w:t xml:space="preserve"> </w:t>
      </w:r>
      <w:proofErr w:type="spellStart"/>
      <w:r w:rsidRPr="00C11D32">
        <w:rPr>
          <w:rFonts w:ascii="Arial" w:hAnsi="Arial" w:cs="Arial"/>
          <w:i/>
        </w:rPr>
        <w:t>robustus</w:t>
      </w:r>
      <w:proofErr w:type="spellEnd"/>
      <w:r w:rsidRPr="00C11D32">
        <w:rPr>
          <w:rFonts w:ascii="Arial" w:hAnsi="Arial" w:cs="Arial"/>
        </w:rPr>
        <w:t>) and merino sheep near Port</w:t>
      </w:r>
      <w:r w:rsidR="00F66459" w:rsidRPr="00C11D32">
        <w:rPr>
          <w:rFonts w:ascii="Arial" w:hAnsi="Arial" w:cs="Arial"/>
        </w:rPr>
        <w:t xml:space="preserve"> </w:t>
      </w:r>
      <w:r w:rsidRPr="00C11D32">
        <w:rPr>
          <w:rFonts w:ascii="Arial" w:hAnsi="Arial" w:cs="Arial"/>
        </w:rPr>
        <w:t>Headland, Western Australia</w:t>
      </w:r>
      <w:r w:rsidR="0084427D" w:rsidRPr="00C11D32">
        <w:rPr>
          <w:rFonts w:ascii="Arial" w:hAnsi="Arial" w:cs="Arial"/>
        </w:rPr>
        <w:t>.</w:t>
      </w:r>
      <w:proofErr w:type="gramEnd"/>
      <w:r w:rsidRPr="00C11D32">
        <w:rPr>
          <w:rFonts w:ascii="Arial" w:hAnsi="Arial" w:cs="Arial"/>
        </w:rPr>
        <w:t xml:space="preserve"> </w:t>
      </w:r>
      <w:proofErr w:type="gramStart"/>
      <w:r w:rsidRPr="00C11D32">
        <w:rPr>
          <w:rFonts w:ascii="Arial" w:hAnsi="Arial" w:cs="Arial"/>
          <w:i/>
        </w:rPr>
        <w:t>Journal of the Royal Society of Western Australia</w:t>
      </w:r>
      <w:r w:rsidRPr="00C11D32">
        <w:rPr>
          <w:rFonts w:ascii="Arial" w:hAnsi="Arial" w:cs="Arial"/>
        </w:rPr>
        <w:t xml:space="preserve"> </w:t>
      </w:r>
      <w:r w:rsidRPr="00C11D32">
        <w:rPr>
          <w:rFonts w:ascii="Arial" w:hAnsi="Arial" w:cs="Arial"/>
          <w:b/>
        </w:rPr>
        <w:t>51</w:t>
      </w:r>
      <w:r w:rsidRPr="00C11D32">
        <w:rPr>
          <w:rFonts w:ascii="Arial" w:hAnsi="Arial" w:cs="Arial"/>
        </w:rPr>
        <w:t>, 25</w:t>
      </w:r>
      <w:r w:rsidR="00F9713C">
        <w:rPr>
          <w:rFonts w:ascii="Arial" w:hAnsi="Arial" w:cs="Arial"/>
        </w:rPr>
        <w:noBreakHyphen/>
      </w:r>
      <w:r w:rsidRPr="00C11D32">
        <w:rPr>
          <w:rFonts w:ascii="Arial" w:hAnsi="Arial" w:cs="Arial"/>
        </w:rPr>
        <w:t>32.</w:t>
      </w:r>
      <w:proofErr w:type="gramEnd"/>
    </w:p>
    <w:p w:rsidR="00F66459" w:rsidRPr="00C11D32" w:rsidRDefault="00F66459" w:rsidP="00E14D60">
      <w:pPr>
        <w:jc w:val="both"/>
        <w:rPr>
          <w:rFonts w:ascii="Arial" w:hAnsi="Arial" w:cs="Arial"/>
        </w:rPr>
      </w:pPr>
    </w:p>
    <w:p w:rsidR="002C6254" w:rsidRPr="00C11D32" w:rsidRDefault="002C6254" w:rsidP="00E14D60">
      <w:pPr>
        <w:jc w:val="both"/>
        <w:rPr>
          <w:rFonts w:ascii="Arial" w:hAnsi="Arial" w:cs="Arial"/>
        </w:rPr>
      </w:pPr>
      <w:proofErr w:type="spellStart"/>
      <w:proofErr w:type="gramStart"/>
      <w:r w:rsidRPr="00C11D32">
        <w:rPr>
          <w:rFonts w:ascii="Arial" w:hAnsi="Arial" w:cs="Arial"/>
        </w:rPr>
        <w:t>Tenhumberg</w:t>
      </w:r>
      <w:proofErr w:type="spellEnd"/>
      <w:r w:rsidRPr="00C11D32">
        <w:rPr>
          <w:rFonts w:ascii="Arial" w:hAnsi="Arial" w:cs="Arial"/>
        </w:rPr>
        <w:t>, B</w:t>
      </w:r>
      <w:r w:rsidR="008E6469" w:rsidRPr="00C11D32">
        <w:rPr>
          <w:rFonts w:ascii="Arial" w:hAnsi="Arial" w:cs="Arial"/>
        </w:rPr>
        <w:t>.</w:t>
      </w:r>
      <w:r w:rsidRPr="00C11D32">
        <w:rPr>
          <w:rFonts w:ascii="Arial" w:hAnsi="Arial" w:cs="Arial"/>
        </w:rPr>
        <w:t>, Tyre, A</w:t>
      </w:r>
      <w:r w:rsidR="008E6469" w:rsidRPr="00C11D32">
        <w:rPr>
          <w:rFonts w:ascii="Arial" w:hAnsi="Arial" w:cs="Arial"/>
        </w:rPr>
        <w:t>.</w:t>
      </w:r>
      <w:r w:rsidRPr="00C11D32">
        <w:rPr>
          <w:rFonts w:ascii="Arial" w:hAnsi="Arial" w:cs="Arial"/>
        </w:rPr>
        <w:t>J</w:t>
      </w:r>
      <w:r w:rsidR="008E6469" w:rsidRPr="00C11D32">
        <w:rPr>
          <w:rFonts w:ascii="Arial" w:hAnsi="Arial" w:cs="Arial"/>
        </w:rPr>
        <w:t>.</w:t>
      </w:r>
      <w:r w:rsidRPr="00C11D32">
        <w:rPr>
          <w:rFonts w:ascii="Arial" w:hAnsi="Arial" w:cs="Arial"/>
        </w:rPr>
        <w:t xml:space="preserve">, </w:t>
      </w:r>
      <w:proofErr w:type="spellStart"/>
      <w:r w:rsidRPr="00C11D32">
        <w:rPr>
          <w:rFonts w:ascii="Arial" w:hAnsi="Arial" w:cs="Arial"/>
        </w:rPr>
        <w:t>Pople</w:t>
      </w:r>
      <w:proofErr w:type="spellEnd"/>
      <w:r w:rsidRPr="00C11D32">
        <w:rPr>
          <w:rFonts w:ascii="Arial" w:hAnsi="Arial" w:cs="Arial"/>
        </w:rPr>
        <w:t>, A</w:t>
      </w:r>
      <w:r w:rsidR="008E6469" w:rsidRPr="00C11D32">
        <w:rPr>
          <w:rFonts w:ascii="Arial" w:hAnsi="Arial" w:cs="Arial"/>
        </w:rPr>
        <w:t>.</w:t>
      </w:r>
      <w:r w:rsidRPr="00C11D32">
        <w:rPr>
          <w:rFonts w:ascii="Arial" w:hAnsi="Arial" w:cs="Arial"/>
        </w:rPr>
        <w:t>P</w:t>
      </w:r>
      <w:r w:rsidR="008E6469" w:rsidRPr="00C11D32">
        <w:rPr>
          <w:rFonts w:ascii="Arial" w:hAnsi="Arial" w:cs="Arial"/>
        </w:rPr>
        <w:t>.</w:t>
      </w:r>
      <w:r w:rsidRPr="00C11D32">
        <w:rPr>
          <w:rFonts w:ascii="Arial" w:hAnsi="Arial" w:cs="Arial"/>
        </w:rPr>
        <w:t xml:space="preserve"> </w:t>
      </w:r>
      <w:r w:rsidR="00EA452C" w:rsidRPr="00C11D32">
        <w:rPr>
          <w:rFonts w:ascii="Arial" w:hAnsi="Arial" w:cs="Arial"/>
        </w:rPr>
        <w:t>and</w:t>
      </w:r>
      <w:r w:rsidRPr="00C11D32">
        <w:rPr>
          <w:rFonts w:ascii="Arial" w:hAnsi="Arial" w:cs="Arial"/>
        </w:rPr>
        <w:t xml:space="preserve"> </w:t>
      </w:r>
      <w:proofErr w:type="spellStart"/>
      <w:r w:rsidRPr="00C11D32">
        <w:rPr>
          <w:rFonts w:ascii="Arial" w:hAnsi="Arial" w:cs="Arial"/>
        </w:rPr>
        <w:t>Possingham</w:t>
      </w:r>
      <w:proofErr w:type="spellEnd"/>
      <w:r w:rsidRPr="00C11D32">
        <w:rPr>
          <w:rFonts w:ascii="Arial" w:hAnsi="Arial" w:cs="Arial"/>
        </w:rPr>
        <w:t>, H</w:t>
      </w:r>
      <w:r w:rsidR="008E6469" w:rsidRPr="00C11D32">
        <w:rPr>
          <w:rFonts w:ascii="Arial" w:hAnsi="Arial" w:cs="Arial"/>
        </w:rPr>
        <w:t>.</w:t>
      </w:r>
      <w:r w:rsidRPr="00C11D32">
        <w:rPr>
          <w:rFonts w:ascii="Arial" w:hAnsi="Arial" w:cs="Arial"/>
        </w:rPr>
        <w:t>P</w:t>
      </w:r>
      <w:r w:rsidR="008E6469" w:rsidRPr="00C11D32">
        <w:rPr>
          <w:rFonts w:ascii="Arial" w:hAnsi="Arial" w:cs="Arial"/>
        </w:rPr>
        <w:t>.</w:t>
      </w:r>
      <w:r w:rsidRPr="00C11D32">
        <w:rPr>
          <w:rFonts w:ascii="Arial" w:hAnsi="Arial" w:cs="Arial"/>
        </w:rPr>
        <w:t xml:space="preserve"> </w:t>
      </w:r>
      <w:r w:rsidR="008E6469" w:rsidRPr="00C11D32">
        <w:rPr>
          <w:rFonts w:ascii="Arial" w:hAnsi="Arial" w:cs="Arial"/>
        </w:rPr>
        <w:t>(</w:t>
      </w:r>
      <w:r w:rsidRPr="00C11D32">
        <w:rPr>
          <w:rFonts w:ascii="Arial" w:hAnsi="Arial" w:cs="Arial"/>
        </w:rPr>
        <w:t>2002</w:t>
      </w:r>
      <w:r w:rsidR="008E6469" w:rsidRPr="00C11D32">
        <w:rPr>
          <w:rFonts w:ascii="Arial" w:hAnsi="Arial" w:cs="Arial"/>
        </w:rPr>
        <w:t>).</w:t>
      </w:r>
      <w:proofErr w:type="gramEnd"/>
      <w:r w:rsidRPr="00C11D32">
        <w:rPr>
          <w:rFonts w:ascii="Arial" w:hAnsi="Arial" w:cs="Arial"/>
        </w:rPr>
        <w:t xml:space="preserve"> </w:t>
      </w:r>
      <w:proofErr w:type="gramStart"/>
      <w:r w:rsidRPr="00C11D32">
        <w:rPr>
          <w:rFonts w:ascii="Arial" w:hAnsi="Arial" w:cs="Arial"/>
        </w:rPr>
        <w:t>Evolutionary responses to selective</w:t>
      </w:r>
      <w:r w:rsidR="00F66459" w:rsidRPr="00C11D32">
        <w:rPr>
          <w:rFonts w:ascii="Arial" w:hAnsi="Arial" w:cs="Arial"/>
        </w:rPr>
        <w:t xml:space="preserve"> </w:t>
      </w:r>
      <w:r w:rsidRPr="00C11D32">
        <w:rPr>
          <w:rFonts w:ascii="Arial" w:hAnsi="Arial" w:cs="Arial"/>
        </w:rPr>
        <w:t>harvest</w:t>
      </w:r>
      <w:r w:rsidR="008E6469" w:rsidRPr="00C11D32">
        <w:rPr>
          <w:rFonts w:ascii="Arial" w:hAnsi="Arial" w:cs="Arial"/>
        </w:rPr>
        <w:t>ing in a stochastic environment.</w:t>
      </w:r>
      <w:proofErr w:type="gramEnd"/>
      <w:r w:rsidRPr="00C11D32">
        <w:rPr>
          <w:rFonts w:ascii="Arial" w:hAnsi="Arial" w:cs="Arial"/>
        </w:rPr>
        <w:t xml:space="preserve"> </w:t>
      </w:r>
      <w:r w:rsidR="008E6469" w:rsidRPr="00C11D32">
        <w:rPr>
          <w:rFonts w:ascii="Arial" w:hAnsi="Arial" w:cs="Arial"/>
        </w:rPr>
        <w:t>R</w:t>
      </w:r>
      <w:r w:rsidRPr="00C11D32">
        <w:rPr>
          <w:rFonts w:ascii="Arial" w:hAnsi="Arial" w:cs="Arial"/>
        </w:rPr>
        <w:t xml:space="preserve">eport to </w:t>
      </w:r>
      <w:r w:rsidR="008E6469" w:rsidRPr="00C11D32">
        <w:rPr>
          <w:rFonts w:ascii="Arial" w:hAnsi="Arial" w:cs="Arial"/>
        </w:rPr>
        <w:t xml:space="preserve">the </w:t>
      </w:r>
      <w:r w:rsidRPr="00C11D32">
        <w:rPr>
          <w:rFonts w:ascii="Arial" w:hAnsi="Arial" w:cs="Arial"/>
        </w:rPr>
        <w:t>Murray-Darling Basin Commission</w:t>
      </w:r>
      <w:r w:rsidR="008E6469" w:rsidRPr="00C11D32">
        <w:rPr>
          <w:rFonts w:ascii="Arial" w:hAnsi="Arial" w:cs="Arial"/>
        </w:rPr>
        <w:t xml:space="preserve">. (Murray-Darling Basin Commission: </w:t>
      </w:r>
      <w:r w:rsidRPr="00C11D32">
        <w:rPr>
          <w:rFonts w:ascii="Arial" w:hAnsi="Arial" w:cs="Arial"/>
        </w:rPr>
        <w:t>Canberra</w:t>
      </w:r>
      <w:r w:rsidR="008E6469" w:rsidRPr="00C11D32">
        <w:rPr>
          <w:rFonts w:ascii="Arial" w:hAnsi="Arial" w:cs="Arial"/>
        </w:rPr>
        <w:t>)</w:t>
      </w:r>
      <w:r w:rsidR="003621BD">
        <w:rPr>
          <w:rFonts w:ascii="Arial" w:hAnsi="Arial" w:cs="Arial"/>
        </w:rPr>
        <w:t>.</w:t>
      </w:r>
    </w:p>
    <w:p w:rsidR="00F66459" w:rsidRPr="00C11D32" w:rsidRDefault="00F66459" w:rsidP="00E14D60">
      <w:pPr>
        <w:jc w:val="both"/>
        <w:rPr>
          <w:rFonts w:ascii="Arial" w:hAnsi="Arial" w:cs="Arial"/>
        </w:rPr>
      </w:pPr>
    </w:p>
    <w:p w:rsidR="002C6254" w:rsidRPr="00C11D32" w:rsidRDefault="002C6254" w:rsidP="00E14D60">
      <w:pPr>
        <w:jc w:val="both"/>
        <w:rPr>
          <w:rFonts w:ascii="Arial" w:hAnsi="Arial" w:cs="Arial"/>
        </w:rPr>
      </w:pPr>
      <w:proofErr w:type="spellStart"/>
      <w:proofErr w:type="gramStart"/>
      <w:r w:rsidRPr="00C11D32">
        <w:rPr>
          <w:rFonts w:ascii="Arial" w:hAnsi="Arial" w:cs="Arial"/>
        </w:rPr>
        <w:t>Tenhumberg</w:t>
      </w:r>
      <w:proofErr w:type="spellEnd"/>
      <w:r w:rsidRPr="00C11D32">
        <w:rPr>
          <w:rFonts w:ascii="Arial" w:hAnsi="Arial" w:cs="Arial"/>
        </w:rPr>
        <w:t>, B</w:t>
      </w:r>
      <w:r w:rsidR="008E6469" w:rsidRPr="00C11D32">
        <w:rPr>
          <w:rFonts w:ascii="Arial" w:hAnsi="Arial" w:cs="Arial"/>
        </w:rPr>
        <w:t>.</w:t>
      </w:r>
      <w:r w:rsidRPr="00C11D32">
        <w:rPr>
          <w:rFonts w:ascii="Arial" w:hAnsi="Arial" w:cs="Arial"/>
        </w:rPr>
        <w:t>, Tyre, A</w:t>
      </w:r>
      <w:r w:rsidR="008E6469" w:rsidRPr="00C11D32">
        <w:rPr>
          <w:rFonts w:ascii="Arial" w:hAnsi="Arial" w:cs="Arial"/>
        </w:rPr>
        <w:t>.</w:t>
      </w:r>
      <w:r w:rsidRPr="00C11D32">
        <w:rPr>
          <w:rFonts w:ascii="Arial" w:hAnsi="Arial" w:cs="Arial"/>
        </w:rPr>
        <w:t>J</w:t>
      </w:r>
      <w:r w:rsidR="008E6469" w:rsidRPr="00C11D32">
        <w:rPr>
          <w:rFonts w:ascii="Arial" w:hAnsi="Arial" w:cs="Arial"/>
        </w:rPr>
        <w:t>.</w:t>
      </w:r>
      <w:r w:rsidRPr="00C11D32">
        <w:rPr>
          <w:rFonts w:ascii="Arial" w:hAnsi="Arial" w:cs="Arial"/>
        </w:rPr>
        <w:t xml:space="preserve">, </w:t>
      </w:r>
      <w:proofErr w:type="spellStart"/>
      <w:r w:rsidRPr="00C11D32">
        <w:rPr>
          <w:rFonts w:ascii="Arial" w:hAnsi="Arial" w:cs="Arial"/>
        </w:rPr>
        <w:t>Pople</w:t>
      </w:r>
      <w:proofErr w:type="spellEnd"/>
      <w:r w:rsidRPr="00C11D32">
        <w:rPr>
          <w:rFonts w:ascii="Arial" w:hAnsi="Arial" w:cs="Arial"/>
        </w:rPr>
        <w:t>, A</w:t>
      </w:r>
      <w:r w:rsidR="008E6469" w:rsidRPr="00C11D32">
        <w:rPr>
          <w:rFonts w:ascii="Arial" w:hAnsi="Arial" w:cs="Arial"/>
        </w:rPr>
        <w:t>.</w:t>
      </w:r>
      <w:r w:rsidRPr="00C11D32">
        <w:rPr>
          <w:rFonts w:ascii="Arial" w:hAnsi="Arial" w:cs="Arial"/>
        </w:rPr>
        <w:t>P</w:t>
      </w:r>
      <w:r w:rsidR="008E6469" w:rsidRPr="00C11D32">
        <w:rPr>
          <w:rFonts w:ascii="Arial" w:hAnsi="Arial" w:cs="Arial"/>
        </w:rPr>
        <w:t>.</w:t>
      </w:r>
      <w:r w:rsidRPr="00C11D32">
        <w:rPr>
          <w:rFonts w:ascii="Arial" w:hAnsi="Arial" w:cs="Arial"/>
        </w:rPr>
        <w:t xml:space="preserve"> </w:t>
      </w:r>
      <w:r w:rsidR="00EA452C" w:rsidRPr="00C11D32">
        <w:rPr>
          <w:rFonts w:ascii="Arial" w:hAnsi="Arial" w:cs="Arial"/>
        </w:rPr>
        <w:t>and</w:t>
      </w:r>
      <w:r w:rsidRPr="00C11D32">
        <w:rPr>
          <w:rFonts w:ascii="Arial" w:hAnsi="Arial" w:cs="Arial"/>
        </w:rPr>
        <w:t xml:space="preserve"> </w:t>
      </w:r>
      <w:proofErr w:type="spellStart"/>
      <w:r w:rsidRPr="00C11D32">
        <w:rPr>
          <w:rFonts w:ascii="Arial" w:hAnsi="Arial" w:cs="Arial"/>
        </w:rPr>
        <w:t>Possingham</w:t>
      </w:r>
      <w:proofErr w:type="spellEnd"/>
      <w:r w:rsidRPr="00C11D32">
        <w:rPr>
          <w:rFonts w:ascii="Arial" w:hAnsi="Arial" w:cs="Arial"/>
        </w:rPr>
        <w:t>, H</w:t>
      </w:r>
      <w:r w:rsidR="008E6469" w:rsidRPr="00C11D32">
        <w:rPr>
          <w:rFonts w:ascii="Arial" w:hAnsi="Arial" w:cs="Arial"/>
        </w:rPr>
        <w:t>.</w:t>
      </w:r>
      <w:r w:rsidRPr="00C11D32">
        <w:rPr>
          <w:rFonts w:ascii="Arial" w:hAnsi="Arial" w:cs="Arial"/>
        </w:rPr>
        <w:t>P</w:t>
      </w:r>
      <w:r w:rsidR="008E6469" w:rsidRPr="00C11D32">
        <w:rPr>
          <w:rFonts w:ascii="Arial" w:hAnsi="Arial" w:cs="Arial"/>
        </w:rPr>
        <w:t>.</w:t>
      </w:r>
      <w:r w:rsidRPr="00C11D32">
        <w:rPr>
          <w:rFonts w:ascii="Arial" w:hAnsi="Arial" w:cs="Arial"/>
        </w:rPr>
        <w:t xml:space="preserve"> </w:t>
      </w:r>
      <w:r w:rsidR="008E6469" w:rsidRPr="00C11D32">
        <w:rPr>
          <w:rFonts w:ascii="Arial" w:hAnsi="Arial" w:cs="Arial"/>
        </w:rPr>
        <w:t>(</w:t>
      </w:r>
      <w:r w:rsidRPr="00C11D32">
        <w:rPr>
          <w:rFonts w:ascii="Arial" w:hAnsi="Arial" w:cs="Arial"/>
        </w:rPr>
        <w:t>2004</w:t>
      </w:r>
      <w:r w:rsidR="008E6469" w:rsidRPr="00C11D32">
        <w:rPr>
          <w:rFonts w:ascii="Arial" w:hAnsi="Arial" w:cs="Arial"/>
        </w:rPr>
        <w:t>).</w:t>
      </w:r>
      <w:proofErr w:type="gramEnd"/>
      <w:r w:rsidRPr="00C11D32">
        <w:rPr>
          <w:rFonts w:ascii="Arial" w:hAnsi="Arial" w:cs="Arial"/>
        </w:rPr>
        <w:t xml:space="preserve"> Do harvest refuges buffer kangaroos</w:t>
      </w:r>
      <w:r w:rsidR="00F66459" w:rsidRPr="00C11D32">
        <w:rPr>
          <w:rFonts w:ascii="Arial" w:hAnsi="Arial" w:cs="Arial"/>
        </w:rPr>
        <w:t xml:space="preserve"> </w:t>
      </w:r>
      <w:r w:rsidRPr="00C11D32">
        <w:rPr>
          <w:rFonts w:ascii="Arial" w:hAnsi="Arial" w:cs="Arial"/>
        </w:rPr>
        <w:t>against evolutionary res</w:t>
      </w:r>
      <w:r w:rsidR="008E6469" w:rsidRPr="00C11D32">
        <w:rPr>
          <w:rFonts w:ascii="Arial" w:hAnsi="Arial" w:cs="Arial"/>
        </w:rPr>
        <w:t xml:space="preserve">ponses to selective harvesting? </w:t>
      </w:r>
      <w:proofErr w:type="gramStart"/>
      <w:r w:rsidR="008E6469" w:rsidRPr="00C11D32">
        <w:rPr>
          <w:rFonts w:ascii="Arial" w:hAnsi="Arial" w:cs="Arial"/>
          <w:i/>
        </w:rPr>
        <w:t>Ecology</w:t>
      </w:r>
      <w:r w:rsidRPr="00C11D32">
        <w:rPr>
          <w:rFonts w:ascii="Arial" w:hAnsi="Arial" w:cs="Arial"/>
        </w:rPr>
        <w:t xml:space="preserve"> </w:t>
      </w:r>
      <w:r w:rsidR="00063490">
        <w:rPr>
          <w:rFonts w:ascii="Arial" w:hAnsi="Arial" w:cs="Arial"/>
        </w:rPr>
        <w:br/>
      </w:r>
      <w:r w:rsidRPr="00C11D32">
        <w:rPr>
          <w:rFonts w:ascii="Arial" w:hAnsi="Arial" w:cs="Arial"/>
          <w:b/>
        </w:rPr>
        <w:t>85</w:t>
      </w:r>
      <w:r w:rsidRPr="00C11D32">
        <w:rPr>
          <w:rFonts w:ascii="Arial" w:hAnsi="Arial" w:cs="Arial"/>
        </w:rPr>
        <w:t>, 2003</w:t>
      </w:r>
      <w:r w:rsidR="00F9713C">
        <w:rPr>
          <w:rFonts w:ascii="Arial" w:hAnsi="Arial" w:cs="Arial"/>
        </w:rPr>
        <w:noBreakHyphen/>
      </w:r>
      <w:r w:rsidRPr="00C11D32">
        <w:rPr>
          <w:rFonts w:ascii="Arial" w:hAnsi="Arial" w:cs="Arial"/>
        </w:rPr>
        <w:t>2017.</w:t>
      </w:r>
      <w:proofErr w:type="gramEnd"/>
    </w:p>
    <w:p w:rsidR="00F66459" w:rsidRPr="00C11D32" w:rsidRDefault="00F66459" w:rsidP="00E14D60">
      <w:pPr>
        <w:jc w:val="both"/>
        <w:rPr>
          <w:rFonts w:ascii="Arial" w:hAnsi="Arial" w:cs="Arial"/>
        </w:rPr>
      </w:pPr>
    </w:p>
    <w:p w:rsidR="002C6254" w:rsidRPr="00C11D32" w:rsidRDefault="002C6254" w:rsidP="00E14D60">
      <w:pPr>
        <w:jc w:val="both"/>
        <w:rPr>
          <w:rFonts w:ascii="Arial" w:hAnsi="Arial" w:cs="Arial"/>
        </w:rPr>
      </w:pPr>
      <w:r w:rsidRPr="00C11D32">
        <w:rPr>
          <w:rFonts w:ascii="Arial" w:hAnsi="Arial" w:cs="Arial"/>
        </w:rPr>
        <w:t>Thompson, P</w:t>
      </w:r>
      <w:r w:rsidR="008E6469" w:rsidRPr="00C11D32">
        <w:rPr>
          <w:rFonts w:ascii="Arial" w:hAnsi="Arial" w:cs="Arial"/>
        </w:rPr>
        <w:t>.</w:t>
      </w:r>
      <w:r w:rsidRPr="00C11D32">
        <w:rPr>
          <w:rFonts w:ascii="Arial" w:hAnsi="Arial" w:cs="Arial"/>
        </w:rPr>
        <w:t>C</w:t>
      </w:r>
      <w:r w:rsidR="008E6469" w:rsidRPr="00C11D32">
        <w:rPr>
          <w:rFonts w:ascii="Arial" w:hAnsi="Arial" w:cs="Arial"/>
        </w:rPr>
        <w:t>.</w:t>
      </w:r>
      <w:r w:rsidRPr="00C11D32">
        <w:rPr>
          <w:rFonts w:ascii="Arial" w:hAnsi="Arial" w:cs="Arial"/>
        </w:rPr>
        <w:t xml:space="preserve"> </w:t>
      </w:r>
      <w:r w:rsidR="008E6469" w:rsidRPr="00C11D32">
        <w:rPr>
          <w:rFonts w:ascii="Arial" w:hAnsi="Arial" w:cs="Arial"/>
        </w:rPr>
        <w:t>(</w:t>
      </w:r>
      <w:r w:rsidRPr="00C11D32">
        <w:rPr>
          <w:rFonts w:ascii="Arial" w:hAnsi="Arial" w:cs="Arial"/>
        </w:rPr>
        <w:t>1992</w:t>
      </w:r>
      <w:r w:rsidR="008E6469" w:rsidRPr="00C11D32">
        <w:rPr>
          <w:rFonts w:ascii="Arial" w:hAnsi="Arial" w:cs="Arial"/>
        </w:rPr>
        <w:t>).</w:t>
      </w:r>
      <w:r w:rsidRPr="00C11D32">
        <w:rPr>
          <w:rFonts w:ascii="Arial" w:hAnsi="Arial" w:cs="Arial"/>
        </w:rPr>
        <w:t xml:space="preserve"> </w:t>
      </w:r>
      <w:proofErr w:type="gramStart"/>
      <w:r w:rsidRPr="00C11D32">
        <w:rPr>
          <w:rFonts w:ascii="Arial" w:hAnsi="Arial" w:cs="Arial"/>
        </w:rPr>
        <w:t>The behavioural ecology of dingoes in north-western Australia.</w:t>
      </w:r>
      <w:proofErr w:type="gramEnd"/>
      <w:r w:rsidRPr="00C11D32">
        <w:rPr>
          <w:rFonts w:ascii="Arial" w:hAnsi="Arial" w:cs="Arial"/>
        </w:rPr>
        <w:t xml:space="preserve"> </w:t>
      </w:r>
      <w:proofErr w:type="gramStart"/>
      <w:r w:rsidRPr="00C11D32">
        <w:rPr>
          <w:rFonts w:ascii="Arial" w:hAnsi="Arial" w:cs="Arial"/>
        </w:rPr>
        <w:t>III. Hunting and</w:t>
      </w:r>
      <w:r w:rsidR="00F66459" w:rsidRPr="00C11D32">
        <w:rPr>
          <w:rFonts w:ascii="Arial" w:hAnsi="Arial" w:cs="Arial"/>
        </w:rPr>
        <w:t xml:space="preserve"> </w:t>
      </w:r>
      <w:r w:rsidRPr="00C11D32">
        <w:rPr>
          <w:rFonts w:ascii="Arial" w:hAnsi="Arial" w:cs="Arial"/>
        </w:rPr>
        <w:t>feeding behaviour, and diet</w:t>
      </w:r>
      <w:r w:rsidR="008E6469" w:rsidRPr="00C11D32">
        <w:rPr>
          <w:rFonts w:ascii="Arial" w:hAnsi="Arial" w:cs="Arial"/>
        </w:rPr>
        <w:t>.</w:t>
      </w:r>
      <w:proofErr w:type="gramEnd"/>
      <w:r w:rsidRPr="00C11D32">
        <w:rPr>
          <w:rFonts w:ascii="Arial" w:hAnsi="Arial" w:cs="Arial"/>
        </w:rPr>
        <w:t xml:space="preserve"> </w:t>
      </w:r>
      <w:proofErr w:type="gramStart"/>
      <w:r w:rsidR="00F76D38" w:rsidRPr="00C11D32">
        <w:rPr>
          <w:rFonts w:ascii="Arial" w:hAnsi="Arial" w:cs="Arial"/>
          <w:i/>
        </w:rPr>
        <w:t>Wildlife Research</w:t>
      </w:r>
      <w:r w:rsidRPr="00C11D32">
        <w:rPr>
          <w:rFonts w:ascii="Arial" w:hAnsi="Arial" w:cs="Arial"/>
        </w:rPr>
        <w:t xml:space="preserve"> </w:t>
      </w:r>
      <w:r w:rsidRPr="00C11D32">
        <w:rPr>
          <w:rFonts w:ascii="Arial" w:hAnsi="Arial" w:cs="Arial"/>
          <w:b/>
        </w:rPr>
        <w:t>19</w:t>
      </w:r>
      <w:r w:rsidR="0050424D">
        <w:rPr>
          <w:rFonts w:ascii="Arial" w:hAnsi="Arial" w:cs="Arial"/>
        </w:rPr>
        <w:t>,</w:t>
      </w:r>
      <w:r w:rsidR="0050424D" w:rsidRPr="00C11D32">
        <w:rPr>
          <w:rFonts w:ascii="Arial" w:hAnsi="Arial" w:cs="Arial"/>
        </w:rPr>
        <w:t xml:space="preserve"> </w:t>
      </w:r>
      <w:r w:rsidRPr="00C11D32">
        <w:rPr>
          <w:rFonts w:ascii="Arial" w:hAnsi="Arial" w:cs="Arial"/>
        </w:rPr>
        <w:t>531</w:t>
      </w:r>
      <w:r w:rsidR="00F9713C">
        <w:rPr>
          <w:rFonts w:ascii="Arial" w:hAnsi="Arial" w:cs="Arial"/>
        </w:rPr>
        <w:noBreakHyphen/>
      </w:r>
      <w:r w:rsidRPr="00C11D32">
        <w:rPr>
          <w:rFonts w:ascii="Arial" w:hAnsi="Arial" w:cs="Arial"/>
        </w:rPr>
        <w:t>541.</w:t>
      </w:r>
      <w:proofErr w:type="gramEnd"/>
    </w:p>
    <w:p w:rsidR="00F66459" w:rsidRPr="00C11D32" w:rsidRDefault="00F66459" w:rsidP="00E14D60">
      <w:pPr>
        <w:jc w:val="both"/>
        <w:rPr>
          <w:rFonts w:ascii="Arial" w:hAnsi="Arial" w:cs="Arial"/>
        </w:rPr>
      </w:pPr>
    </w:p>
    <w:p w:rsidR="002C6254" w:rsidRPr="00C11D32" w:rsidRDefault="002C6254" w:rsidP="00E14D60">
      <w:pPr>
        <w:jc w:val="both"/>
        <w:rPr>
          <w:rFonts w:ascii="Arial" w:hAnsi="Arial" w:cs="Arial"/>
        </w:rPr>
      </w:pPr>
      <w:r w:rsidRPr="00C11D32">
        <w:rPr>
          <w:rFonts w:ascii="Arial" w:hAnsi="Arial" w:cs="Arial"/>
        </w:rPr>
        <w:t>Tyndale-Biscoe, H</w:t>
      </w:r>
      <w:r w:rsidR="008E6469" w:rsidRPr="00C11D32">
        <w:rPr>
          <w:rFonts w:ascii="Arial" w:hAnsi="Arial" w:cs="Arial"/>
        </w:rPr>
        <w:t>.</w:t>
      </w:r>
      <w:r w:rsidRPr="00C11D32">
        <w:rPr>
          <w:rFonts w:ascii="Arial" w:hAnsi="Arial" w:cs="Arial"/>
        </w:rPr>
        <w:t xml:space="preserve"> </w:t>
      </w:r>
      <w:r w:rsidR="008E6469" w:rsidRPr="00C11D32">
        <w:rPr>
          <w:rFonts w:ascii="Arial" w:hAnsi="Arial" w:cs="Arial"/>
        </w:rPr>
        <w:t>(</w:t>
      </w:r>
      <w:r w:rsidRPr="00C11D32">
        <w:rPr>
          <w:rFonts w:ascii="Arial" w:hAnsi="Arial" w:cs="Arial"/>
        </w:rPr>
        <w:t>2005</w:t>
      </w:r>
      <w:r w:rsidR="008E6469" w:rsidRPr="00C11D32">
        <w:rPr>
          <w:rFonts w:ascii="Arial" w:hAnsi="Arial" w:cs="Arial"/>
        </w:rPr>
        <w:t xml:space="preserve">). </w:t>
      </w:r>
      <w:proofErr w:type="gramStart"/>
      <w:r w:rsidR="008E6469" w:rsidRPr="00C11D32">
        <w:rPr>
          <w:rFonts w:ascii="Arial" w:hAnsi="Arial" w:cs="Arial"/>
        </w:rPr>
        <w:t>‘</w:t>
      </w:r>
      <w:r w:rsidRPr="00C11D32">
        <w:rPr>
          <w:rFonts w:ascii="Arial" w:hAnsi="Arial" w:cs="Arial"/>
        </w:rPr>
        <w:t>Life of marsupials</w:t>
      </w:r>
      <w:r w:rsidR="008E6469" w:rsidRPr="00C11D32">
        <w:rPr>
          <w:rFonts w:ascii="Arial" w:hAnsi="Arial" w:cs="Arial"/>
        </w:rPr>
        <w:t>.’</w:t>
      </w:r>
      <w:proofErr w:type="gramEnd"/>
      <w:r w:rsidRPr="00C11D32">
        <w:rPr>
          <w:rFonts w:ascii="Arial" w:hAnsi="Arial" w:cs="Arial"/>
        </w:rPr>
        <w:t xml:space="preserve"> </w:t>
      </w:r>
      <w:r w:rsidR="008E6469" w:rsidRPr="00C11D32">
        <w:rPr>
          <w:rFonts w:ascii="Arial" w:hAnsi="Arial" w:cs="Arial"/>
        </w:rPr>
        <w:t>(</w:t>
      </w:r>
      <w:r w:rsidRPr="00C11D32">
        <w:rPr>
          <w:rFonts w:ascii="Arial" w:hAnsi="Arial" w:cs="Arial"/>
        </w:rPr>
        <w:t>CSIRO</w:t>
      </w:r>
      <w:r w:rsidR="008E6469" w:rsidRPr="00C11D32">
        <w:rPr>
          <w:rFonts w:ascii="Arial" w:hAnsi="Arial" w:cs="Arial"/>
        </w:rPr>
        <w:t>: Melbourne)</w:t>
      </w:r>
      <w:r w:rsidR="0078772F">
        <w:rPr>
          <w:rFonts w:ascii="Arial" w:hAnsi="Arial" w:cs="Arial"/>
        </w:rPr>
        <w:t>.</w:t>
      </w:r>
    </w:p>
    <w:p w:rsidR="00F66459" w:rsidRDefault="00F66459" w:rsidP="00E14D60">
      <w:pPr>
        <w:jc w:val="both"/>
        <w:rPr>
          <w:rFonts w:ascii="Arial" w:hAnsi="Arial" w:cs="Arial"/>
        </w:rPr>
      </w:pPr>
    </w:p>
    <w:p w:rsidR="002C6254" w:rsidRPr="00C11D32" w:rsidRDefault="002C6254" w:rsidP="00E14D60">
      <w:pPr>
        <w:jc w:val="both"/>
        <w:rPr>
          <w:rFonts w:ascii="Arial" w:hAnsi="Arial" w:cs="Arial"/>
        </w:rPr>
      </w:pPr>
      <w:proofErr w:type="gramStart"/>
      <w:r w:rsidRPr="00C11D32">
        <w:rPr>
          <w:rFonts w:ascii="Arial" w:hAnsi="Arial" w:cs="Arial"/>
        </w:rPr>
        <w:t>Wilson, D</w:t>
      </w:r>
      <w:r w:rsidR="008E6469" w:rsidRPr="00C11D32">
        <w:rPr>
          <w:rFonts w:ascii="Arial" w:hAnsi="Arial" w:cs="Arial"/>
        </w:rPr>
        <w:t>.</w:t>
      </w:r>
      <w:r w:rsidRPr="00C11D32">
        <w:rPr>
          <w:rFonts w:ascii="Arial" w:hAnsi="Arial" w:cs="Arial"/>
        </w:rPr>
        <w:t xml:space="preserve"> </w:t>
      </w:r>
      <w:r w:rsidR="00EA452C" w:rsidRPr="00C11D32">
        <w:rPr>
          <w:rFonts w:ascii="Arial" w:hAnsi="Arial" w:cs="Arial"/>
        </w:rPr>
        <w:t>and</w:t>
      </w:r>
      <w:r w:rsidRPr="00C11D32">
        <w:rPr>
          <w:rFonts w:ascii="Arial" w:hAnsi="Arial" w:cs="Arial"/>
        </w:rPr>
        <w:t xml:space="preserve"> Read, J</w:t>
      </w:r>
      <w:r w:rsidR="008E6469" w:rsidRPr="00C11D32">
        <w:rPr>
          <w:rFonts w:ascii="Arial" w:hAnsi="Arial" w:cs="Arial"/>
        </w:rPr>
        <w:t>.</w:t>
      </w:r>
      <w:r w:rsidRPr="00C11D32">
        <w:rPr>
          <w:rFonts w:ascii="Arial" w:hAnsi="Arial" w:cs="Arial"/>
        </w:rPr>
        <w:t>L</w:t>
      </w:r>
      <w:r w:rsidR="008E6469" w:rsidRPr="00C11D32">
        <w:rPr>
          <w:rFonts w:ascii="Arial" w:hAnsi="Arial" w:cs="Arial"/>
        </w:rPr>
        <w:t>.</w:t>
      </w:r>
      <w:r w:rsidRPr="00C11D32">
        <w:rPr>
          <w:rFonts w:ascii="Arial" w:hAnsi="Arial" w:cs="Arial"/>
        </w:rPr>
        <w:t xml:space="preserve"> </w:t>
      </w:r>
      <w:r w:rsidR="008E6469" w:rsidRPr="00C11D32">
        <w:rPr>
          <w:rFonts w:ascii="Arial" w:hAnsi="Arial" w:cs="Arial"/>
        </w:rPr>
        <w:t>(</w:t>
      </w:r>
      <w:r w:rsidRPr="00C11D32">
        <w:rPr>
          <w:rFonts w:ascii="Arial" w:hAnsi="Arial" w:cs="Arial"/>
        </w:rPr>
        <w:t>2003</w:t>
      </w:r>
      <w:r w:rsidR="008E6469" w:rsidRPr="00C11D32">
        <w:rPr>
          <w:rFonts w:ascii="Arial" w:hAnsi="Arial" w:cs="Arial"/>
        </w:rPr>
        <w:t>).</w:t>
      </w:r>
      <w:proofErr w:type="gramEnd"/>
      <w:r w:rsidRPr="00C11D32">
        <w:rPr>
          <w:rFonts w:ascii="Arial" w:hAnsi="Arial" w:cs="Arial"/>
        </w:rPr>
        <w:t xml:space="preserve"> Kangaroo harvesters: fertilising the rangelands</w:t>
      </w:r>
      <w:r w:rsidR="008E6469" w:rsidRPr="00C11D32">
        <w:rPr>
          <w:rFonts w:ascii="Arial" w:hAnsi="Arial" w:cs="Arial"/>
        </w:rPr>
        <w:t>.</w:t>
      </w:r>
      <w:r w:rsidRPr="00C11D32">
        <w:rPr>
          <w:rFonts w:ascii="Arial" w:hAnsi="Arial" w:cs="Arial"/>
        </w:rPr>
        <w:t xml:space="preserve"> </w:t>
      </w:r>
      <w:proofErr w:type="gramStart"/>
      <w:r w:rsidRPr="00C11D32">
        <w:rPr>
          <w:rFonts w:ascii="Arial" w:hAnsi="Arial" w:cs="Arial"/>
          <w:i/>
        </w:rPr>
        <w:t>The Rangeland Journal</w:t>
      </w:r>
      <w:r w:rsidR="00F66459" w:rsidRPr="00C11D32">
        <w:rPr>
          <w:rFonts w:ascii="Arial" w:hAnsi="Arial" w:cs="Arial"/>
        </w:rPr>
        <w:t xml:space="preserve"> </w:t>
      </w:r>
      <w:r w:rsidRPr="00C11D32">
        <w:rPr>
          <w:rFonts w:ascii="Arial" w:hAnsi="Arial" w:cs="Arial"/>
          <w:b/>
        </w:rPr>
        <w:t>25</w:t>
      </w:r>
      <w:r w:rsidRPr="00C11D32">
        <w:rPr>
          <w:rFonts w:ascii="Arial" w:hAnsi="Arial" w:cs="Arial"/>
        </w:rPr>
        <w:t>, 47</w:t>
      </w:r>
      <w:r w:rsidR="00F9713C">
        <w:rPr>
          <w:rFonts w:ascii="Arial" w:hAnsi="Arial" w:cs="Arial"/>
        </w:rPr>
        <w:noBreakHyphen/>
      </w:r>
      <w:r w:rsidRPr="00C11D32">
        <w:rPr>
          <w:rFonts w:ascii="Arial" w:hAnsi="Arial" w:cs="Arial"/>
        </w:rPr>
        <w:t>55.</w:t>
      </w:r>
      <w:proofErr w:type="gramEnd"/>
    </w:p>
    <w:sectPr w:rsidR="002C6254" w:rsidRPr="00C11D32" w:rsidSect="00931361">
      <w:pgSz w:w="11907" w:h="16840" w:code="9"/>
      <w:pgMar w:top="1418" w:right="1134" w:bottom="1134" w:left="1134" w:header="567" w:footer="56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95822" w:rsidRDefault="00C95822">
      <w:r>
        <w:separator/>
      </w:r>
    </w:p>
  </w:endnote>
  <w:endnote w:type="continuationSeparator" w:id="0">
    <w:p w:rsidR="00C95822" w:rsidRDefault="00C958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436" w:rsidRDefault="00D3043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436" w:rsidRDefault="00D3043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0436" w:rsidRDefault="00D3043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989" w:rsidRPr="00055B99" w:rsidRDefault="00956989" w:rsidP="00055B9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989" w:rsidRPr="00055B99" w:rsidRDefault="00956989" w:rsidP="00055B9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95822" w:rsidRDefault="00C95822">
      <w:r>
        <w:separator/>
      </w:r>
    </w:p>
  </w:footnote>
  <w:footnote w:type="continuationSeparator" w:id="0">
    <w:p w:rsidR="00C95822" w:rsidRDefault="00C958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989" w:rsidRDefault="0095698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989" w:rsidRDefault="0095698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989" w:rsidRDefault="0095698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989" w:rsidRDefault="00956989">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989" w:rsidRPr="00C11D32" w:rsidRDefault="00956989" w:rsidP="00055B99">
    <w:pPr>
      <w:pStyle w:val="Header"/>
      <w:jc w:val="right"/>
      <w:rPr>
        <w:rFonts w:ascii="Arial" w:hAnsi="Arial" w:cs="Arial"/>
        <w:i/>
        <w:color w:val="808080"/>
        <w:sz w:val="20"/>
        <w:szCs w:val="20"/>
      </w:rPr>
    </w:pPr>
    <w:r w:rsidRPr="00055B99">
      <w:rPr>
        <w:rFonts w:ascii="Arial" w:hAnsi="Arial" w:cs="Arial"/>
        <w:i/>
        <w:sz w:val="20"/>
        <w:szCs w:val="20"/>
      </w:rPr>
      <w:t xml:space="preserve">Management Plan for the Commercial </w:t>
    </w:r>
    <w:r>
      <w:rPr>
        <w:rFonts w:ascii="Arial" w:hAnsi="Arial" w:cs="Arial"/>
        <w:i/>
        <w:sz w:val="20"/>
        <w:szCs w:val="20"/>
      </w:rPr>
      <w:t>Harvest of Kangaroos in WA 2014–</w:t>
    </w:r>
    <w:r w:rsidRPr="00055B99">
      <w:rPr>
        <w:rFonts w:ascii="Arial" w:hAnsi="Arial" w:cs="Arial"/>
        <w:i/>
        <w:sz w:val="20"/>
        <w:szCs w:val="20"/>
      </w:rPr>
      <w:t>201</w:t>
    </w:r>
    <w:r>
      <w:rPr>
        <w:rFonts w:ascii="Arial" w:hAnsi="Arial" w:cs="Arial"/>
        <w:i/>
        <w:sz w:val="20"/>
        <w:szCs w:val="20"/>
      </w:rPr>
      <w:t>8</w:t>
    </w:r>
    <w:r w:rsidRPr="00055B99">
      <w:rPr>
        <w:rFonts w:ascii="Arial" w:hAnsi="Arial" w:cs="Arial"/>
        <w:i/>
        <w:sz w:val="20"/>
        <w:szCs w:val="20"/>
      </w:rPr>
      <w:tab/>
    </w:r>
    <w:r w:rsidRPr="00055B99">
      <w:rPr>
        <w:rFonts w:ascii="Arial" w:hAnsi="Arial" w:cs="Arial"/>
        <w:i/>
        <w:sz w:val="20"/>
        <w:szCs w:val="20"/>
      </w:rPr>
      <w:tab/>
    </w:r>
    <w:r w:rsidR="00E77A4D" w:rsidRPr="00055B99">
      <w:rPr>
        <w:rFonts w:ascii="Arial" w:hAnsi="Arial" w:cs="Arial"/>
        <w:i/>
        <w:sz w:val="20"/>
        <w:szCs w:val="20"/>
      </w:rPr>
      <w:fldChar w:fldCharType="begin"/>
    </w:r>
    <w:r w:rsidRPr="00055B99">
      <w:rPr>
        <w:rFonts w:ascii="Arial" w:hAnsi="Arial" w:cs="Arial"/>
        <w:i/>
        <w:sz w:val="20"/>
        <w:szCs w:val="20"/>
      </w:rPr>
      <w:instrText xml:space="preserve"> PAGE   \* MERGEFORMAT </w:instrText>
    </w:r>
    <w:r w:rsidR="00E77A4D" w:rsidRPr="00055B99">
      <w:rPr>
        <w:rFonts w:ascii="Arial" w:hAnsi="Arial" w:cs="Arial"/>
        <w:i/>
        <w:sz w:val="20"/>
        <w:szCs w:val="20"/>
      </w:rPr>
      <w:fldChar w:fldCharType="separate"/>
    </w:r>
    <w:r w:rsidR="00D30436">
      <w:rPr>
        <w:rFonts w:ascii="Arial" w:hAnsi="Arial" w:cs="Arial"/>
        <w:i/>
        <w:noProof/>
        <w:sz w:val="20"/>
        <w:szCs w:val="20"/>
      </w:rPr>
      <w:t>i</w:t>
    </w:r>
    <w:r w:rsidR="00E77A4D" w:rsidRPr="00055B99">
      <w:rPr>
        <w:rFonts w:ascii="Arial" w:hAnsi="Arial" w:cs="Arial"/>
        <w:i/>
        <w:sz w:val="20"/>
        <w:szCs w:val="20"/>
      </w:rPr>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989" w:rsidRDefault="00956989">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989" w:rsidRDefault="00956989">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989" w:rsidRPr="00C11D32" w:rsidRDefault="00956989" w:rsidP="00142312">
    <w:pPr>
      <w:pStyle w:val="Header"/>
      <w:jc w:val="right"/>
      <w:rPr>
        <w:rFonts w:ascii="Arial" w:hAnsi="Arial" w:cs="Arial"/>
        <w:i/>
        <w:color w:val="808080"/>
        <w:sz w:val="20"/>
        <w:szCs w:val="20"/>
      </w:rPr>
    </w:pPr>
    <w:r w:rsidRPr="00055B99">
      <w:rPr>
        <w:rFonts w:ascii="Arial" w:hAnsi="Arial" w:cs="Arial"/>
        <w:i/>
        <w:sz w:val="20"/>
        <w:szCs w:val="20"/>
      </w:rPr>
      <w:t xml:space="preserve">Management Plan for the Commercial </w:t>
    </w:r>
    <w:r>
      <w:rPr>
        <w:rFonts w:ascii="Arial" w:hAnsi="Arial" w:cs="Arial"/>
        <w:i/>
        <w:sz w:val="20"/>
        <w:szCs w:val="20"/>
      </w:rPr>
      <w:t>Harvest of Kangaroos in WA 2014–</w:t>
    </w:r>
    <w:r w:rsidRPr="00055B99">
      <w:rPr>
        <w:rFonts w:ascii="Arial" w:hAnsi="Arial" w:cs="Arial"/>
        <w:i/>
        <w:sz w:val="20"/>
        <w:szCs w:val="20"/>
      </w:rPr>
      <w:t>201</w:t>
    </w:r>
    <w:r>
      <w:rPr>
        <w:rFonts w:ascii="Arial" w:hAnsi="Arial" w:cs="Arial"/>
        <w:i/>
        <w:sz w:val="20"/>
        <w:szCs w:val="20"/>
      </w:rPr>
      <w:t>8</w:t>
    </w:r>
    <w:r w:rsidRPr="00055B99">
      <w:rPr>
        <w:rFonts w:ascii="Arial" w:hAnsi="Arial" w:cs="Arial"/>
        <w:i/>
        <w:sz w:val="20"/>
        <w:szCs w:val="20"/>
      </w:rPr>
      <w:tab/>
    </w:r>
    <w:r w:rsidRPr="00055B99">
      <w:rPr>
        <w:rFonts w:ascii="Arial" w:hAnsi="Arial" w:cs="Arial"/>
        <w:i/>
        <w:sz w:val="20"/>
        <w:szCs w:val="20"/>
      </w:rPr>
      <w:tab/>
    </w:r>
    <w:r w:rsidR="00E77A4D">
      <w:rPr>
        <w:rFonts w:ascii="Arial" w:hAnsi="Arial" w:cs="Arial"/>
        <w:i/>
        <w:sz w:val="20"/>
        <w:szCs w:val="20"/>
      </w:rPr>
      <w:fldChar w:fldCharType="begin"/>
    </w:r>
    <w:r>
      <w:rPr>
        <w:rFonts w:ascii="Arial" w:hAnsi="Arial" w:cs="Arial"/>
        <w:i/>
        <w:sz w:val="20"/>
        <w:szCs w:val="20"/>
      </w:rPr>
      <w:instrText xml:space="preserve"> PAGE  \* Arabic  \* MERGEFORMAT </w:instrText>
    </w:r>
    <w:r w:rsidR="00E77A4D">
      <w:rPr>
        <w:rFonts w:ascii="Arial" w:hAnsi="Arial" w:cs="Arial"/>
        <w:i/>
        <w:sz w:val="20"/>
        <w:szCs w:val="20"/>
      </w:rPr>
      <w:fldChar w:fldCharType="separate"/>
    </w:r>
    <w:r w:rsidR="00D30436">
      <w:rPr>
        <w:rFonts w:ascii="Arial" w:hAnsi="Arial" w:cs="Arial"/>
        <w:i/>
        <w:noProof/>
        <w:sz w:val="20"/>
        <w:szCs w:val="20"/>
      </w:rPr>
      <w:t>33</w:t>
    </w:r>
    <w:r w:rsidR="00E77A4D">
      <w:rPr>
        <w:rFonts w:ascii="Arial" w:hAnsi="Arial" w:cs="Arial"/>
        <w:i/>
        <w:sz w:val="20"/>
        <w:szCs w:val="20"/>
      </w:rPr>
      <w:fldChar w:fldCharType="end"/>
    </w:r>
  </w:p>
  <w:p w:rsidR="00956989" w:rsidRDefault="00956989">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989" w:rsidRDefault="0095698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16621"/>
    <w:multiLevelType w:val="hybridMultilevel"/>
    <w:tmpl w:val="87E8701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nsid w:val="01497369"/>
    <w:multiLevelType w:val="hybridMultilevel"/>
    <w:tmpl w:val="B942A89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nsid w:val="05F372E7"/>
    <w:multiLevelType w:val="hybridMultilevel"/>
    <w:tmpl w:val="AA3412E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nsid w:val="077E2156"/>
    <w:multiLevelType w:val="hybridMultilevel"/>
    <w:tmpl w:val="0B82D04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07BE3CB0"/>
    <w:multiLevelType w:val="hybridMultilevel"/>
    <w:tmpl w:val="E892A66E"/>
    <w:lvl w:ilvl="0" w:tplc="65AAB466">
      <w:start w:val="1"/>
      <w:numFmt w:val="bullet"/>
      <w:lvlText w:val="□"/>
      <w:lvlJc w:val="left"/>
      <w:pPr>
        <w:tabs>
          <w:tab w:val="num" w:pos="720"/>
        </w:tabs>
        <w:ind w:left="720" w:hanging="360"/>
      </w:pPr>
      <w:rPr>
        <w:rFonts w:ascii="Courier New" w:hAnsi="Courier New"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nsid w:val="09D906A9"/>
    <w:multiLevelType w:val="hybridMultilevel"/>
    <w:tmpl w:val="7E20311E"/>
    <w:lvl w:ilvl="0" w:tplc="0C090001">
      <w:start w:val="1"/>
      <w:numFmt w:val="bullet"/>
      <w:lvlText w:val=""/>
      <w:lvlJc w:val="left"/>
      <w:pPr>
        <w:tabs>
          <w:tab w:val="num" w:pos="720"/>
        </w:tabs>
        <w:ind w:left="720" w:hanging="360"/>
      </w:pPr>
      <w:rPr>
        <w:rFonts w:ascii="Symbol" w:hAnsi="Symbol"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
    <w:nsid w:val="0A587D17"/>
    <w:multiLevelType w:val="hybridMultilevel"/>
    <w:tmpl w:val="6172B806"/>
    <w:lvl w:ilvl="0" w:tplc="FFFFFFFF">
      <w:start w:val="1"/>
      <w:numFmt w:val="lowerRoman"/>
      <w:lvlText w:val="(%1)"/>
      <w:lvlJc w:val="left"/>
      <w:pPr>
        <w:tabs>
          <w:tab w:val="num" w:pos="1440"/>
        </w:tabs>
        <w:ind w:left="1440" w:hanging="720"/>
      </w:pPr>
      <w:rPr>
        <w:rFonts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13740F69"/>
    <w:multiLevelType w:val="hybridMultilevel"/>
    <w:tmpl w:val="6F20B9C4"/>
    <w:lvl w:ilvl="0" w:tplc="FFFFFFFF">
      <w:start w:val="1"/>
      <w:numFmt w:val="lowerRoman"/>
      <w:lvlText w:val="(%1)"/>
      <w:lvlJc w:val="left"/>
      <w:pPr>
        <w:tabs>
          <w:tab w:val="num" w:pos="1440"/>
        </w:tabs>
        <w:ind w:left="1440" w:hanging="720"/>
      </w:pPr>
      <w:rPr>
        <w:rFonts w:hint="default"/>
      </w:rPr>
    </w:lvl>
    <w:lvl w:ilvl="1" w:tplc="FFFFFFFF">
      <w:start w:val="1"/>
      <w:numFmt w:val="bullet"/>
      <w:lvlText w:val=""/>
      <w:lvlJc w:val="left"/>
      <w:pPr>
        <w:tabs>
          <w:tab w:val="num" w:pos="1800"/>
        </w:tabs>
        <w:ind w:left="1800" w:hanging="360"/>
      </w:pPr>
      <w:rPr>
        <w:rFonts w:ascii="Symbol" w:hAnsi="Symbol"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8">
    <w:nsid w:val="140E17CF"/>
    <w:multiLevelType w:val="hybridMultilevel"/>
    <w:tmpl w:val="4D3A002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nsid w:val="14181E32"/>
    <w:multiLevelType w:val="hybridMultilevel"/>
    <w:tmpl w:val="20CEFF9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155217D5"/>
    <w:multiLevelType w:val="hybridMultilevel"/>
    <w:tmpl w:val="E22A02D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nsid w:val="190E653E"/>
    <w:multiLevelType w:val="hybridMultilevel"/>
    <w:tmpl w:val="9AF64102"/>
    <w:lvl w:ilvl="0" w:tplc="FBF237FE">
      <w:start w:val="1"/>
      <w:numFmt w:val="lowerLetter"/>
      <w:lvlText w:val="(%1)"/>
      <w:lvlJc w:val="left"/>
      <w:pPr>
        <w:tabs>
          <w:tab w:val="num" w:pos="720"/>
        </w:tabs>
        <w:ind w:left="720" w:hanging="360"/>
      </w:pPr>
      <w:rPr>
        <w:rFont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nsid w:val="1A0F6BA9"/>
    <w:multiLevelType w:val="multilevel"/>
    <w:tmpl w:val="E220A9F4"/>
    <w:lvl w:ilvl="0">
      <w:start w:val="1"/>
      <w:numFmt w:val="bullet"/>
      <w:lvlText w:val="□"/>
      <w:lvlJc w:val="left"/>
      <w:pPr>
        <w:tabs>
          <w:tab w:val="num" w:pos="720"/>
        </w:tabs>
        <w:ind w:left="720" w:hanging="360"/>
      </w:pPr>
      <w:rPr>
        <w:rFonts w:ascii="Courier New" w:hAnsi="Courier New"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1AD34193"/>
    <w:multiLevelType w:val="hybridMultilevel"/>
    <w:tmpl w:val="D95C3C7E"/>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4">
    <w:nsid w:val="2000549F"/>
    <w:multiLevelType w:val="hybridMultilevel"/>
    <w:tmpl w:val="6382E4F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nsid w:val="239D0518"/>
    <w:multiLevelType w:val="hybridMultilevel"/>
    <w:tmpl w:val="3BEE8C3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nsid w:val="26B809BD"/>
    <w:multiLevelType w:val="hybridMultilevel"/>
    <w:tmpl w:val="6D4C800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279B165F"/>
    <w:multiLevelType w:val="multilevel"/>
    <w:tmpl w:val="E892A66E"/>
    <w:lvl w:ilvl="0">
      <w:start w:val="1"/>
      <w:numFmt w:val="bullet"/>
      <w:lvlText w:val="□"/>
      <w:lvlJc w:val="left"/>
      <w:pPr>
        <w:tabs>
          <w:tab w:val="num" w:pos="720"/>
        </w:tabs>
        <w:ind w:left="720" w:hanging="360"/>
      </w:pPr>
      <w:rPr>
        <w:rFonts w:ascii="Courier New" w:hAnsi="Courier New" w:hint="default"/>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299168B0"/>
    <w:multiLevelType w:val="hybridMultilevel"/>
    <w:tmpl w:val="E220A9F4"/>
    <w:lvl w:ilvl="0" w:tplc="65AAB466">
      <w:start w:val="1"/>
      <w:numFmt w:val="bullet"/>
      <w:lvlText w:val="□"/>
      <w:lvlJc w:val="left"/>
      <w:pPr>
        <w:tabs>
          <w:tab w:val="num" w:pos="720"/>
        </w:tabs>
        <w:ind w:left="720" w:hanging="360"/>
      </w:pPr>
      <w:rPr>
        <w:rFonts w:ascii="Courier New" w:hAnsi="Courier New"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2AD73F7D"/>
    <w:multiLevelType w:val="hybridMultilevel"/>
    <w:tmpl w:val="A20C118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nsid w:val="2B982E9D"/>
    <w:multiLevelType w:val="multilevel"/>
    <w:tmpl w:val="F078BF82"/>
    <w:lvl w:ilvl="0">
      <w:start w:val="1"/>
      <w:numFmt w:val="lowerLetter"/>
      <w:lvlText w:val="%1."/>
      <w:lvlJc w:val="left"/>
      <w:pPr>
        <w:tabs>
          <w:tab w:val="num" w:pos="720"/>
        </w:tabs>
        <w:ind w:left="720" w:hanging="360"/>
      </w:pPr>
      <w:rPr>
        <w:rFont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nsid w:val="2DEC019D"/>
    <w:multiLevelType w:val="multilevel"/>
    <w:tmpl w:val="7CF42BF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30585EF3"/>
    <w:multiLevelType w:val="hybridMultilevel"/>
    <w:tmpl w:val="98EE8ED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3">
    <w:nsid w:val="30B25C58"/>
    <w:multiLevelType w:val="hybridMultilevel"/>
    <w:tmpl w:val="68E20A5E"/>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4">
    <w:nsid w:val="31BF2C0C"/>
    <w:multiLevelType w:val="hybridMultilevel"/>
    <w:tmpl w:val="533ECB16"/>
    <w:lvl w:ilvl="0" w:tplc="FFFFFFFF">
      <w:start w:val="1"/>
      <w:numFmt w:val="decimal"/>
      <w:lvlText w:val="%1."/>
      <w:lvlJc w:val="left"/>
      <w:pPr>
        <w:tabs>
          <w:tab w:val="num" w:pos="720"/>
        </w:tabs>
        <w:ind w:left="720" w:hanging="72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5">
    <w:nsid w:val="32523070"/>
    <w:multiLevelType w:val="hybridMultilevel"/>
    <w:tmpl w:val="C852A1B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6">
    <w:nsid w:val="34561832"/>
    <w:multiLevelType w:val="hybridMultilevel"/>
    <w:tmpl w:val="7ECA9B08"/>
    <w:lvl w:ilvl="0" w:tplc="FBF237FE">
      <w:start w:val="1"/>
      <w:numFmt w:val="lowerLetter"/>
      <w:lvlText w:val="(%1)"/>
      <w:lvlJc w:val="left"/>
      <w:pPr>
        <w:tabs>
          <w:tab w:val="num" w:pos="720"/>
        </w:tabs>
        <w:ind w:left="720" w:hanging="360"/>
      </w:pPr>
      <w:rPr>
        <w:rFonts w:hint="default"/>
      </w:rPr>
    </w:lvl>
    <w:lvl w:ilvl="1" w:tplc="266A04FA">
      <w:start w:val="1"/>
      <w:numFmt w:val="decimal"/>
      <w:lvlText w:val="%2."/>
      <w:lvlJc w:val="left"/>
      <w:pPr>
        <w:tabs>
          <w:tab w:val="num" w:pos="1440"/>
        </w:tabs>
        <w:ind w:left="1440" w:hanging="360"/>
      </w:pPr>
      <w:rPr>
        <w:rFonts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3AF51087"/>
    <w:multiLevelType w:val="hybridMultilevel"/>
    <w:tmpl w:val="3E800DD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nsid w:val="3DB34243"/>
    <w:multiLevelType w:val="hybridMultilevel"/>
    <w:tmpl w:val="70DABFF4"/>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nsid w:val="44791AC0"/>
    <w:multiLevelType w:val="hybridMultilevel"/>
    <w:tmpl w:val="DA768EDA"/>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nsid w:val="47A4193A"/>
    <w:multiLevelType w:val="singleLevel"/>
    <w:tmpl w:val="8374798E"/>
    <w:lvl w:ilvl="0">
      <w:start w:val="1"/>
      <w:numFmt w:val="bullet"/>
      <w:lvlText w:val="■"/>
      <w:lvlJc w:val="left"/>
      <w:pPr>
        <w:tabs>
          <w:tab w:val="num" w:pos="737"/>
        </w:tabs>
        <w:ind w:left="737" w:hanging="397"/>
      </w:pPr>
      <w:rPr>
        <w:rFonts w:ascii="Times New Roman" w:hAnsi="Times New Roman" w:hint="default"/>
        <w:sz w:val="16"/>
      </w:rPr>
    </w:lvl>
  </w:abstractNum>
  <w:abstractNum w:abstractNumId="31">
    <w:nsid w:val="491908B8"/>
    <w:multiLevelType w:val="multilevel"/>
    <w:tmpl w:val="7CAAF1B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A6D6A49"/>
    <w:multiLevelType w:val="hybridMultilevel"/>
    <w:tmpl w:val="67CC9DE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3">
    <w:nsid w:val="4C1340E8"/>
    <w:multiLevelType w:val="hybridMultilevel"/>
    <w:tmpl w:val="7CF42BFC"/>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4F331FAA"/>
    <w:multiLevelType w:val="hybridMultilevel"/>
    <w:tmpl w:val="F40AEA6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5">
    <w:nsid w:val="539E09B6"/>
    <w:multiLevelType w:val="hybridMultilevel"/>
    <w:tmpl w:val="9D14834A"/>
    <w:lvl w:ilvl="0" w:tplc="FFFFFFFF">
      <w:start w:val="1"/>
      <w:numFmt w:val="lowerRoman"/>
      <w:lvlText w:val="(%1)"/>
      <w:lvlJc w:val="left"/>
      <w:pPr>
        <w:tabs>
          <w:tab w:val="num" w:pos="1440"/>
        </w:tabs>
        <w:ind w:left="1440" w:hanging="720"/>
      </w:pPr>
      <w:rPr>
        <w:rFonts w:hint="default"/>
      </w:rPr>
    </w:lvl>
    <w:lvl w:ilvl="1" w:tplc="FFFFFFFF">
      <w:start w:val="1"/>
      <w:numFmt w:val="bullet"/>
      <w:lvlText w:val=""/>
      <w:lvlJc w:val="left"/>
      <w:pPr>
        <w:tabs>
          <w:tab w:val="num" w:pos="1800"/>
        </w:tabs>
        <w:ind w:left="1800" w:hanging="360"/>
      </w:pPr>
      <w:rPr>
        <w:rFonts w:ascii="Symbol" w:hAnsi="Symbol" w:hint="default"/>
      </w:rPr>
    </w:lvl>
    <w:lvl w:ilvl="2" w:tplc="FFFFFFFF">
      <w:start w:val="1"/>
      <w:numFmt w:val="bullet"/>
      <w:lvlText w:val=""/>
      <w:lvlJc w:val="left"/>
      <w:pPr>
        <w:tabs>
          <w:tab w:val="num" w:pos="2700"/>
        </w:tabs>
        <w:ind w:left="2700" w:hanging="360"/>
      </w:pPr>
      <w:rPr>
        <w:rFonts w:ascii="Symbol" w:hAnsi="Symbol" w:hint="default"/>
      </w:rPr>
    </w:lvl>
    <w:lvl w:ilvl="3" w:tplc="FFFFFFFF">
      <w:start w:val="1"/>
      <w:numFmt w:val="bullet"/>
      <w:lvlText w:val=""/>
      <w:lvlJc w:val="left"/>
      <w:pPr>
        <w:tabs>
          <w:tab w:val="num" w:pos="3240"/>
        </w:tabs>
        <w:ind w:left="3240" w:hanging="360"/>
      </w:pPr>
      <w:rPr>
        <w:rFonts w:ascii="Symbol" w:hAnsi="Symbol" w:hint="default"/>
      </w:r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36">
    <w:nsid w:val="57AC20AD"/>
    <w:multiLevelType w:val="hybridMultilevel"/>
    <w:tmpl w:val="97BE03C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7">
    <w:nsid w:val="5AB108F3"/>
    <w:multiLevelType w:val="hybridMultilevel"/>
    <w:tmpl w:val="075CCC32"/>
    <w:lvl w:ilvl="0" w:tplc="13D41BBC">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63201ADA"/>
    <w:multiLevelType w:val="hybridMultilevel"/>
    <w:tmpl w:val="6096CEB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66800167"/>
    <w:multiLevelType w:val="hybridMultilevel"/>
    <w:tmpl w:val="EC7284F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nsid w:val="70704393"/>
    <w:multiLevelType w:val="hybridMultilevel"/>
    <w:tmpl w:val="4D24C2C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1">
    <w:nsid w:val="70CD3040"/>
    <w:multiLevelType w:val="multilevel"/>
    <w:tmpl w:val="4D3A002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2">
    <w:nsid w:val="7633511A"/>
    <w:multiLevelType w:val="multilevel"/>
    <w:tmpl w:val="68E20A5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7B473543"/>
    <w:multiLevelType w:val="hybridMultilevel"/>
    <w:tmpl w:val="F9689628"/>
    <w:lvl w:ilvl="0" w:tplc="FBF237F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4">
    <w:nsid w:val="7C9B185F"/>
    <w:multiLevelType w:val="hybridMultilevel"/>
    <w:tmpl w:val="B0D2E8E2"/>
    <w:lvl w:ilvl="0" w:tplc="FFFFFFFF">
      <w:start w:val="1"/>
      <w:numFmt w:val="lowerRoman"/>
      <w:lvlText w:val="(%1)"/>
      <w:lvlJc w:val="left"/>
      <w:pPr>
        <w:tabs>
          <w:tab w:val="num" w:pos="1440"/>
        </w:tabs>
        <w:ind w:left="1440" w:hanging="720"/>
      </w:pPr>
      <w:rPr>
        <w:rFonts w:hint="default"/>
      </w:rPr>
    </w:lvl>
    <w:lvl w:ilvl="1" w:tplc="FFFFFFFF">
      <w:start w:val="1"/>
      <w:numFmt w:val="bullet"/>
      <w:lvlText w:val=""/>
      <w:lvlJc w:val="left"/>
      <w:pPr>
        <w:tabs>
          <w:tab w:val="num" w:pos="1800"/>
        </w:tabs>
        <w:ind w:left="1800" w:hanging="360"/>
      </w:pPr>
      <w:rPr>
        <w:rFonts w:ascii="Symbol" w:hAnsi="Symbol"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45">
    <w:nsid w:val="7E612F0E"/>
    <w:multiLevelType w:val="hybridMultilevel"/>
    <w:tmpl w:val="EBC6CE0C"/>
    <w:lvl w:ilvl="0" w:tplc="0C090001">
      <w:start w:val="1"/>
      <w:numFmt w:val="bullet"/>
      <w:lvlText w:val=""/>
      <w:lvlJc w:val="left"/>
      <w:pPr>
        <w:tabs>
          <w:tab w:val="num" w:pos="720"/>
        </w:tabs>
        <w:ind w:left="720" w:hanging="360"/>
      </w:pPr>
      <w:rPr>
        <w:rFonts w:ascii="Symbol" w:hAnsi="Symbol"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nsid w:val="7F867A28"/>
    <w:multiLevelType w:val="hybridMultilevel"/>
    <w:tmpl w:val="33C2FA7E"/>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7">
    <w:nsid w:val="7FA70E35"/>
    <w:multiLevelType w:val="hybridMultilevel"/>
    <w:tmpl w:val="7CAAF1B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8"/>
  </w:num>
  <w:num w:numId="2">
    <w:abstractNumId w:val="41"/>
  </w:num>
  <w:num w:numId="3">
    <w:abstractNumId w:val="26"/>
  </w:num>
  <w:num w:numId="4">
    <w:abstractNumId w:val="20"/>
  </w:num>
  <w:num w:numId="5">
    <w:abstractNumId w:val="33"/>
  </w:num>
  <w:num w:numId="6">
    <w:abstractNumId w:val="21"/>
  </w:num>
  <w:num w:numId="7">
    <w:abstractNumId w:val="11"/>
  </w:num>
  <w:num w:numId="8">
    <w:abstractNumId w:val="19"/>
  </w:num>
  <w:num w:numId="9">
    <w:abstractNumId w:val="2"/>
  </w:num>
  <w:num w:numId="10">
    <w:abstractNumId w:val="47"/>
  </w:num>
  <w:num w:numId="11">
    <w:abstractNumId w:val="29"/>
  </w:num>
  <w:num w:numId="12">
    <w:abstractNumId w:val="9"/>
  </w:num>
  <w:num w:numId="13">
    <w:abstractNumId w:val="39"/>
  </w:num>
  <w:num w:numId="14">
    <w:abstractNumId w:val="3"/>
  </w:num>
  <w:num w:numId="15">
    <w:abstractNumId w:val="32"/>
  </w:num>
  <w:num w:numId="16">
    <w:abstractNumId w:val="22"/>
  </w:num>
  <w:num w:numId="17">
    <w:abstractNumId w:val="27"/>
  </w:num>
  <w:num w:numId="18">
    <w:abstractNumId w:val="40"/>
  </w:num>
  <w:num w:numId="19">
    <w:abstractNumId w:val="23"/>
  </w:num>
  <w:num w:numId="20">
    <w:abstractNumId w:val="25"/>
  </w:num>
  <w:num w:numId="21">
    <w:abstractNumId w:val="46"/>
  </w:num>
  <w:num w:numId="22">
    <w:abstractNumId w:val="42"/>
  </w:num>
  <w:num w:numId="23">
    <w:abstractNumId w:val="13"/>
  </w:num>
  <w:num w:numId="24">
    <w:abstractNumId w:val="36"/>
  </w:num>
  <w:num w:numId="25">
    <w:abstractNumId w:val="10"/>
  </w:num>
  <w:num w:numId="26">
    <w:abstractNumId w:val="1"/>
  </w:num>
  <w:num w:numId="27">
    <w:abstractNumId w:val="34"/>
  </w:num>
  <w:num w:numId="28">
    <w:abstractNumId w:val="16"/>
  </w:num>
  <w:num w:numId="29">
    <w:abstractNumId w:val="15"/>
  </w:num>
  <w:num w:numId="30">
    <w:abstractNumId w:val="4"/>
  </w:num>
  <w:num w:numId="31">
    <w:abstractNumId w:val="17"/>
  </w:num>
  <w:num w:numId="32">
    <w:abstractNumId w:val="45"/>
  </w:num>
  <w:num w:numId="33">
    <w:abstractNumId w:val="18"/>
  </w:num>
  <w:num w:numId="34">
    <w:abstractNumId w:val="12"/>
  </w:num>
  <w:num w:numId="35">
    <w:abstractNumId w:val="5"/>
  </w:num>
  <w:num w:numId="36">
    <w:abstractNumId w:val="44"/>
  </w:num>
  <w:num w:numId="37">
    <w:abstractNumId w:val="35"/>
  </w:num>
  <w:num w:numId="38">
    <w:abstractNumId w:val="7"/>
  </w:num>
  <w:num w:numId="39">
    <w:abstractNumId w:val="6"/>
  </w:num>
  <w:num w:numId="40">
    <w:abstractNumId w:val="30"/>
  </w:num>
  <w:num w:numId="41">
    <w:abstractNumId w:val="24"/>
  </w:num>
  <w:num w:numId="42">
    <w:abstractNumId w:val="31"/>
  </w:num>
  <w:num w:numId="43">
    <w:abstractNumId w:val="28"/>
  </w:num>
  <w:num w:numId="44">
    <w:abstractNumId w:val="14"/>
  </w:num>
  <w:num w:numId="45">
    <w:abstractNumId w:val="0"/>
  </w:num>
  <w:num w:numId="46">
    <w:abstractNumId w:val="37"/>
  </w:num>
  <w:num w:numId="47">
    <w:abstractNumId w:val="38"/>
  </w:num>
  <w:num w:numId="48">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stylePaneFormatFilter w:val="3F01"/>
  <w:defaultTabStop w:val="567"/>
  <w:characterSpacingControl w:val="doNotCompress"/>
  <w:hdrShapeDefaults>
    <o:shapedefaults v:ext="edit" spidmax="6145"/>
  </w:hdrShapeDefaults>
  <w:footnotePr>
    <w:footnote w:id="-1"/>
    <w:footnote w:id="0"/>
  </w:footnotePr>
  <w:endnotePr>
    <w:endnote w:id="-1"/>
    <w:endnote w:id="0"/>
  </w:endnotePr>
  <w:compat/>
  <w:rsids>
    <w:rsidRoot w:val="002C6254"/>
    <w:rsid w:val="000009A1"/>
    <w:rsid w:val="00005047"/>
    <w:rsid w:val="00010D48"/>
    <w:rsid w:val="00011ED1"/>
    <w:rsid w:val="00012468"/>
    <w:rsid w:val="000141CB"/>
    <w:rsid w:val="0001470B"/>
    <w:rsid w:val="000204B2"/>
    <w:rsid w:val="00021CE9"/>
    <w:rsid w:val="00022384"/>
    <w:rsid w:val="0002277B"/>
    <w:rsid w:val="000235BC"/>
    <w:rsid w:val="0002640E"/>
    <w:rsid w:val="00026EE5"/>
    <w:rsid w:val="000277D7"/>
    <w:rsid w:val="00030590"/>
    <w:rsid w:val="00033BCB"/>
    <w:rsid w:val="00034E26"/>
    <w:rsid w:val="00035E95"/>
    <w:rsid w:val="00036DFD"/>
    <w:rsid w:val="000372FE"/>
    <w:rsid w:val="00037970"/>
    <w:rsid w:val="00037A25"/>
    <w:rsid w:val="00037B3F"/>
    <w:rsid w:val="00040F93"/>
    <w:rsid w:val="00041BE3"/>
    <w:rsid w:val="00041C36"/>
    <w:rsid w:val="00042439"/>
    <w:rsid w:val="00042587"/>
    <w:rsid w:val="00042759"/>
    <w:rsid w:val="00042B74"/>
    <w:rsid w:val="00042C57"/>
    <w:rsid w:val="00043965"/>
    <w:rsid w:val="00043C64"/>
    <w:rsid w:val="00044213"/>
    <w:rsid w:val="00044FC0"/>
    <w:rsid w:val="00045C41"/>
    <w:rsid w:val="0005358C"/>
    <w:rsid w:val="0005372C"/>
    <w:rsid w:val="00055B99"/>
    <w:rsid w:val="000569CD"/>
    <w:rsid w:val="0006118E"/>
    <w:rsid w:val="00061416"/>
    <w:rsid w:val="00061561"/>
    <w:rsid w:val="00062B5C"/>
    <w:rsid w:val="00063490"/>
    <w:rsid w:val="0006402A"/>
    <w:rsid w:val="000646B1"/>
    <w:rsid w:val="0007794C"/>
    <w:rsid w:val="00084595"/>
    <w:rsid w:val="00087660"/>
    <w:rsid w:val="00087A5F"/>
    <w:rsid w:val="00092A99"/>
    <w:rsid w:val="00093066"/>
    <w:rsid w:val="00093570"/>
    <w:rsid w:val="00093E8E"/>
    <w:rsid w:val="00095CE1"/>
    <w:rsid w:val="00096936"/>
    <w:rsid w:val="00096E1B"/>
    <w:rsid w:val="000A064B"/>
    <w:rsid w:val="000A41BD"/>
    <w:rsid w:val="000A4E3A"/>
    <w:rsid w:val="000A5001"/>
    <w:rsid w:val="000A7749"/>
    <w:rsid w:val="000B16A0"/>
    <w:rsid w:val="000B16B8"/>
    <w:rsid w:val="000B1B5F"/>
    <w:rsid w:val="000B4262"/>
    <w:rsid w:val="000B48E6"/>
    <w:rsid w:val="000C0672"/>
    <w:rsid w:val="000C0A25"/>
    <w:rsid w:val="000C0BEE"/>
    <w:rsid w:val="000C199A"/>
    <w:rsid w:val="000C4D8E"/>
    <w:rsid w:val="000C4F9E"/>
    <w:rsid w:val="000C51DC"/>
    <w:rsid w:val="000C72C0"/>
    <w:rsid w:val="000C730F"/>
    <w:rsid w:val="000C7E52"/>
    <w:rsid w:val="000E26CD"/>
    <w:rsid w:val="000E2789"/>
    <w:rsid w:val="000E4E1C"/>
    <w:rsid w:val="000E5586"/>
    <w:rsid w:val="000E58BF"/>
    <w:rsid w:val="000E5A61"/>
    <w:rsid w:val="001006B8"/>
    <w:rsid w:val="00103935"/>
    <w:rsid w:val="00104976"/>
    <w:rsid w:val="00106A5F"/>
    <w:rsid w:val="00111AF5"/>
    <w:rsid w:val="00112A52"/>
    <w:rsid w:val="001130E7"/>
    <w:rsid w:val="00114128"/>
    <w:rsid w:val="00114EC0"/>
    <w:rsid w:val="0012193A"/>
    <w:rsid w:val="00121BA1"/>
    <w:rsid w:val="001229DF"/>
    <w:rsid w:val="0012353A"/>
    <w:rsid w:val="00130050"/>
    <w:rsid w:val="00131A69"/>
    <w:rsid w:val="001330B1"/>
    <w:rsid w:val="001402A4"/>
    <w:rsid w:val="00140E79"/>
    <w:rsid w:val="00142312"/>
    <w:rsid w:val="00144C19"/>
    <w:rsid w:val="00144DEC"/>
    <w:rsid w:val="00145E8D"/>
    <w:rsid w:val="00145EFD"/>
    <w:rsid w:val="00147AE5"/>
    <w:rsid w:val="00151549"/>
    <w:rsid w:val="00154E94"/>
    <w:rsid w:val="00157FD0"/>
    <w:rsid w:val="001658F4"/>
    <w:rsid w:val="00166AE6"/>
    <w:rsid w:val="001735D8"/>
    <w:rsid w:val="00174B66"/>
    <w:rsid w:val="00180271"/>
    <w:rsid w:val="00180F9E"/>
    <w:rsid w:val="00181838"/>
    <w:rsid w:val="0018269E"/>
    <w:rsid w:val="00182BC2"/>
    <w:rsid w:val="00187D43"/>
    <w:rsid w:val="00190177"/>
    <w:rsid w:val="00190E88"/>
    <w:rsid w:val="001914BA"/>
    <w:rsid w:val="00191746"/>
    <w:rsid w:val="001918DB"/>
    <w:rsid w:val="00191CF0"/>
    <w:rsid w:val="0019489B"/>
    <w:rsid w:val="00195263"/>
    <w:rsid w:val="001975EC"/>
    <w:rsid w:val="001A12B0"/>
    <w:rsid w:val="001A27CE"/>
    <w:rsid w:val="001A5198"/>
    <w:rsid w:val="001A6403"/>
    <w:rsid w:val="001A714E"/>
    <w:rsid w:val="001B2CA1"/>
    <w:rsid w:val="001B44F1"/>
    <w:rsid w:val="001B4816"/>
    <w:rsid w:val="001B517F"/>
    <w:rsid w:val="001B61F6"/>
    <w:rsid w:val="001B6EC9"/>
    <w:rsid w:val="001C18F3"/>
    <w:rsid w:val="001D0261"/>
    <w:rsid w:val="001D2F16"/>
    <w:rsid w:val="001D325A"/>
    <w:rsid w:val="001D4FDF"/>
    <w:rsid w:val="001D6EB9"/>
    <w:rsid w:val="001E039A"/>
    <w:rsid w:val="001E36A9"/>
    <w:rsid w:val="001E4B6F"/>
    <w:rsid w:val="001E7A87"/>
    <w:rsid w:val="001F0EF7"/>
    <w:rsid w:val="001F110E"/>
    <w:rsid w:val="001F3804"/>
    <w:rsid w:val="001F4578"/>
    <w:rsid w:val="001F550E"/>
    <w:rsid w:val="001F660E"/>
    <w:rsid w:val="001F66F3"/>
    <w:rsid w:val="001F6FD6"/>
    <w:rsid w:val="001F7F8F"/>
    <w:rsid w:val="002011A4"/>
    <w:rsid w:val="00202113"/>
    <w:rsid w:val="002029F9"/>
    <w:rsid w:val="00202CB7"/>
    <w:rsid w:val="002071C5"/>
    <w:rsid w:val="002112C3"/>
    <w:rsid w:val="00211B44"/>
    <w:rsid w:val="002127D0"/>
    <w:rsid w:val="00212D61"/>
    <w:rsid w:val="00216F4A"/>
    <w:rsid w:val="00221A67"/>
    <w:rsid w:val="002231E6"/>
    <w:rsid w:val="002242AB"/>
    <w:rsid w:val="002264BA"/>
    <w:rsid w:val="00226553"/>
    <w:rsid w:val="002306C5"/>
    <w:rsid w:val="002319BB"/>
    <w:rsid w:val="002339AE"/>
    <w:rsid w:val="00233C7E"/>
    <w:rsid w:val="00233F85"/>
    <w:rsid w:val="0023527A"/>
    <w:rsid w:val="0024046D"/>
    <w:rsid w:val="002408AA"/>
    <w:rsid w:val="002410E5"/>
    <w:rsid w:val="00242BFD"/>
    <w:rsid w:val="00244AAF"/>
    <w:rsid w:val="002452FE"/>
    <w:rsid w:val="002471BC"/>
    <w:rsid w:val="002475AE"/>
    <w:rsid w:val="00251D31"/>
    <w:rsid w:val="0025244B"/>
    <w:rsid w:val="002529AD"/>
    <w:rsid w:val="002557C5"/>
    <w:rsid w:val="00260B81"/>
    <w:rsid w:val="0026342C"/>
    <w:rsid w:val="00270F57"/>
    <w:rsid w:val="002716F3"/>
    <w:rsid w:val="00272693"/>
    <w:rsid w:val="00276231"/>
    <w:rsid w:val="00280464"/>
    <w:rsid w:val="00283657"/>
    <w:rsid w:val="00283ABA"/>
    <w:rsid w:val="00285F71"/>
    <w:rsid w:val="00286450"/>
    <w:rsid w:val="00287340"/>
    <w:rsid w:val="00296360"/>
    <w:rsid w:val="002A224C"/>
    <w:rsid w:val="002A3A42"/>
    <w:rsid w:val="002A448F"/>
    <w:rsid w:val="002A720F"/>
    <w:rsid w:val="002B002A"/>
    <w:rsid w:val="002B3B87"/>
    <w:rsid w:val="002B5D13"/>
    <w:rsid w:val="002B716D"/>
    <w:rsid w:val="002B7E86"/>
    <w:rsid w:val="002B7FC1"/>
    <w:rsid w:val="002C00F4"/>
    <w:rsid w:val="002C07F7"/>
    <w:rsid w:val="002C2351"/>
    <w:rsid w:val="002C281B"/>
    <w:rsid w:val="002C2E6A"/>
    <w:rsid w:val="002C6254"/>
    <w:rsid w:val="002D17B1"/>
    <w:rsid w:val="002D7498"/>
    <w:rsid w:val="002E2B56"/>
    <w:rsid w:val="002E3E1B"/>
    <w:rsid w:val="002E4C07"/>
    <w:rsid w:val="002E4E7D"/>
    <w:rsid w:val="002E7E33"/>
    <w:rsid w:val="002F4EF3"/>
    <w:rsid w:val="002F4EFE"/>
    <w:rsid w:val="002F5C3D"/>
    <w:rsid w:val="002F75C6"/>
    <w:rsid w:val="002F7679"/>
    <w:rsid w:val="0030362F"/>
    <w:rsid w:val="003059E4"/>
    <w:rsid w:val="00306764"/>
    <w:rsid w:val="00306EF9"/>
    <w:rsid w:val="00307666"/>
    <w:rsid w:val="00307720"/>
    <w:rsid w:val="00307D1E"/>
    <w:rsid w:val="0031059E"/>
    <w:rsid w:val="0031114D"/>
    <w:rsid w:val="00311B40"/>
    <w:rsid w:val="003124E5"/>
    <w:rsid w:val="00314C1E"/>
    <w:rsid w:val="003153F2"/>
    <w:rsid w:val="00323A2B"/>
    <w:rsid w:val="00324A09"/>
    <w:rsid w:val="003319C1"/>
    <w:rsid w:val="00331EC1"/>
    <w:rsid w:val="0033271B"/>
    <w:rsid w:val="00335239"/>
    <w:rsid w:val="00336759"/>
    <w:rsid w:val="0034501D"/>
    <w:rsid w:val="00345742"/>
    <w:rsid w:val="00347777"/>
    <w:rsid w:val="00347D3A"/>
    <w:rsid w:val="003515A6"/>
    <w:rsid w:val="00352F13"/>
    <w:rsid w:val="0035344E"/>
    <w:rsid w:val="00353B0A"/>
    <w:rsid w:val="00353CD1"/>
    <w:rsid w:val="00357F78"/>
    <w:rsid w:val="0036011F"/>
    <w:rsid w:val="00360735"/>
    <w:rsid w:val="003621BD"/>
    <w:rsid w:val="003637F3"/>
    <w:rsid w:val="003647B8"/>
    <w:rsid w:val="003655B5"/>
    <w:rsid w:val="003701B7"/>
    <w:rsid w:val="00371761"/>
    <w:rsid w:val="00371BC6"/>
    <w:rsid w:val="00380667"/>
    <w:rsid w:val="00381647"/>
    <w:rsid w:val="0038454D"/>
    <w:rsid w:val="003848FD"/>
    <w:rsid w:val="00385E95"/>
    <w:rsid w:val="00387C33"/>
    <w:rsid w:val="00391AA0"/>
    <w:rsid w:val="003975E8"/>
    <w:rsid w:val="003A14B5"/>
    <w:rsid w:val="003A421E"/>
    <w:rsid w:val="003A5D57"/>
    <w:rsid w:val="003B03F8"/>
    <w:rsid w:val="003B3127"/>
    <w:rsid w:val="003B6DDD"/>
    <w:rsid w:val="003C1D23"/>
    <w:rsid w:val="003C5CD4"/>
    <w:rsid w:val="003D44F9"/>
    <w:rsid w:val="003D57E2"/>
    <w:rsid w:val="003D74AC"/>
    <w:rsid w:val="003E1052"/>
    <w:rsid w:val="003E12EE"/>
    <w:rsid w:val="003E27CC"/>
    <w:rsid w:val="003E3A85"/>
    <w:rsid w:val="003E5C47"/>
    <w:rsid w:val="003E7FA7"/>
    <w:rsid w:val="003E7FB0"/>
    <w:rsid w:val="003F033E"/>
    <w:rsid w:val="003F7397"/>
    <w:rsid w:val="0040118B"/>
    <w:rsid w:val="004022D7"/>
    <w:rsid w:val="00402745"/>
    <w:rsid w:val="00403618"/>
    <w:rsid w:val="004037A4"/>
    <w:rsid w:val="00404BBA"/>
    <w:rsid w:val="00405DF4"/>
    <w:rsid w:val="0040621A"/>
    <w:rsid w:val="00407733"/>
    <w:rsid w:val="0041104D"/>
    <w:rsid w:val="004114C3"/>
    <w:rsid w:val="00416086"/>
    <w:rsid w:val="004165B2"/>
    <w:rsid w:val="00416BE9"/>
    <w:rsid w:val="004178C5"/>
    <w:rsid w:val="00420E81"/>
    <w:rsid w:val="00422B35"/>
    <w:rsid w:val="00422F04"/>
    <w:rsid w:val="004232E0"/>
    <w:rsid w:val="00423DEE"/>
    <w:rsid w:val="004260E0"/>
    <w:rsid w:val="004261C8"/>
    <w:rsid w:val="004267AA"/>
    <w:rsid w:val="004267CC"/>
    <w:rsid w:val="00431D0A"/>
    <w:rsid w:val="00434EBC"/>
    <w:rsid w:val="00442BDE"/>
    <w:rsid w:val="004430F8"/>
    <w:rsid w:val="00443E4C"/>
    <w:rsid w:val="00445D14"/>
    <w:rsid w:val="00446E9E"/>
    <w:rsid w:val="00450A5D"/>
    <w:rsid w:val="00452E6E"/>
    <w:rsid w:val="00452E82"/>
    <w:rsid w:val="004566F8"/>
    <w:rsid w:val="00457C77"/>
    <w:rsid w:val="00461C72"/>
    <w:rsid w:val="00462B09"/>
    <w:rsid w:val="004654B0"/>
    <w:rsid w:val="00465D79"/>
    <w:rsid w:val="0046635B"/>
    <w:rsid w:val="00466DFA"/>
    <w:rsid w:val="004674F4"/>
    <w:rsid w:val="00467C59"/>
    <w:rsid w:val="00473519"/>
    <w:rsid w:val="004804D2"/>
    <w:rsid w:val="0048108A"/>
    <w:rsid w:val="004872F7"/>
    <w:rsid w:val="00487F37"/>
    <w:rsid w:val="00490CFD"/>
    <w:rsid w:val="00491EAE"/>
    <w:rsid w:val="0049288E"/>
    <w:rsid w:val="004A0423"/>
    <w:rsid w:val="004A1529"/>
    <w:rsid w:val="004A27AD"/>
    <w:rsid w:val="004A35EA"/>
    <w:rsid w:val="004A367D"/>
    <w:rsid w:val="004A4489"/>
    <w:rsid w:val="004A59DC"/>
    <w:rsid w:val="004B043D"/>
    <w:rsid w:val="004B2B09"/>
    <w:rsid w:val="004B7198"/>
    <w:rsid w:val="004C129B"/>
    <w:rsid w:val="004C1B47"/>
    <w:rsid w:val="004C3D85"/>
    <w:rsid w:val="004C3F86"/>
    <w:rsid w:val="004C5CEE"/>
    <w:rsid w:val="004D5C46"/>
    <w:rsid w:val="004E1451"/>
    <w:rsid w:val="004E163F"/>
    <w:rsid w:val="004E2686"/>
    <w:rsid w:val="004E4F58"/>
    <w:rsid w:val="004E7B27"/>
    <w:rsid w:val="004E7F1F"/>
    <w:rsid w:val="004F06CB"/>
    <w:rsid w:val="004F1F64"/>
    <w:rsid w:val="004F28FE"/>
    <w:rsid w:val="004F5918"/>
    <w:rsid w:val="00501011"/>
    <w:rsid w:val="00502050"/>
    <w:rsid w:val="00503C2E"/>
    <w:rsid w:val="0050424D"/>
    <w:rsid w:val="00510AD9"/>
    <w:rsid w:val="005208D6"/>
    <w:rsid w:val="0052233B"/>
    <w:rsid w:val="00524277"/>
    <w:rsid w:val="00526E20"/>
    <w:rsid w:val="00526E39"/>
    <w:rsid w:val="00527E21"/>
    <w:rsid w:val="0053001B"/>
    <w:rsid w:val="00537312"/>
    <w:rsid w:val="0054306B"/>
    <w:rsid w:val="005454AF"/>
    <w:rsid w:val="00545885"/>
    <w:rsid w:val="00547E9C"/>
    <w:rsid w:val="005504EB"/>
    <w:rsid w:val="005514B4"/>
    <w:rsid w:val="00553FB9"/>
    <w:rsid w:val="00554302"/>
    <w:rsid w:val="00554DF4"/>
    <w:rsid w:val="00554E91"/>
    <w:rsid w:val="00555849"/>
    <w:rsid w:val="005560AF"/>
    <w:rsid w:val="00556397"/>
    <w:rsid w:val="00557616"/>
    <w:rsid w:val="005618F7"/>
    <w:rsid w:val="00562867"/>
    <w:rsid w:val="00563407"/>
    <w:rsid w:val="00563808"/>
    <w:rsid w:val="00564959"/>
    <w:rsid w:val="00566DC6"/>
    <w:rsid w:val="0056750C"/>
    <w:rsid w:val="00567F8A"/>
    <w:rsid w:val="005721D4"/>
    <w:rsid w:val="00572C65"/>
    <w:rsid w:val="00582994"/>
    <w:rsid w:val="0058743A"/>
    <w:rsid w:val="00591282"/>
    <w:rsid w:val="00593412"/>
    <w:rsid w:val="00594B72"/>
    <w:rsid w:val="00594BCC"/>
    <w:rsid w:val="0059574C"/>
    <w:rsid w:val="00597396"/>
    <w:rsid w:val="005A0823"/>
    <w:rsid w:val="005A15D9"/>
    <w:rsid w:val="005A2175"/>
    <w:rsid w:val="005A3516"/>
    <w:rsid w:val="005A4FF6"/>
    <w:rsid w:val="005A5784"/>
    <w:rsid w:val="005A5B64"/>
    <w:rsid w:val="005A61BA"/>
    <w:rsid w:val="005A7605"/>
    <w:rsid w:val="005B0566"/>
    <w:rsid w:val="005B0EC9"/>
    <w:rsid w:val="005B1276"/>
    <w:rsid w:val="005B1496"/>
    <w:rsid w:val="005B19D1"/>
    <w:rsid w:val="005B4165"/>
    <w:rsid w:val="005B41A7"/>
    <w:rsid w:val="005B51AD"/>
    <w:rsid w:val="005B60D7"/>
    <w:rsid w:val="005B74C2"/>
    <w:rsid w:val="005B7F15"/>
    <w:rsid w:val="005C172A"/>
    <w:rsid w:val="005C674A"/>
    <w:rsid w:val="005C797B"/>
    <w:rsid w:val="005D1825"/>
    <w:rsid w:val="005D4535"/>
    <w:rsid w:val="005D6B4B"/>
    <w:rsid w:val="005D6D8B"/>
    <w:rsid w:val="005D74AA"/>
    <w:rsid w:val="005E1EDE"/>
    <w:rsid w:val="005E1F84"/>
    <w:rsid w:val="005E6E0E"/>
    <w:rsid w:val="005E7E0C"/>
    <w:rsid w:val="005F56DB"/>
    <w:rsid w:val="005F5922"/>
    <w:rsid w:val="00602174"/>
    <w:rsid w:val="00604E9E"/>
    <w:rsid w:val="0060789F"/>
    <w:rsid w:val="006153D1"/>
    <w:rsid w:val="00622C9E"/>
    <w:rsid w:val="00623A6A"/>
    <w:rsid w:val="0063141A"/>
    <w:rsid w:val="00631A27"/>
    <w:rsid w:val="0063283B"/>
    <w:rsid w:val="00634105"/>
    <w:rsid w:val="0063687C"/>
    <w:rsid w:val="006369B8"/>
    <w:rsid w:val="00636A21"/>
    <w:rsid w:val="006374B7"/>
    <w:rsid w:val="00643C72"/>
    <w:rsid w:val="006445ED"/>
    <w:rsid w:val="0064634D"/>
    <w:rsid w:val="0065166E"/>
    <w:rsid w:val="00652FFA"/>
    <w:rsid w:val="006546E8"/>
    <w:rsid w:val="00654F2A"/>
    <w:rsid w:val="006557BB"/>
    <w:rsid w:val="00656D33"/>
    <w:rsid w:val="0065789B"/>
    <w:rsid w:val="00662C85"/>
    <w:rsid w:val="00671DA7"/>
    <w:rsid w:val="00680B63"/>
    <w:rsid w:val="00680D12"/>
    <w:rsid w:val="00682765"/>
    <w:rsid w:val="00682770"/>
    <w:rsid w:val="006828E8"/>
    <w:rsid w:val="00683718"/>
    <w:rsid w:val="006837CC"/>
    <w:rsid w:val="00684F8E"/>
    <w:rsid w:val="00685522"/>
    <w:rsid w:val="0068594D"/>
    <w:rsid w:val="006877B6"/>
    <w:rsid w:val="0069098F"/>
    <w:rsid w:val="00691507"/>
    <w:rsid w:val="006935DB"/>
    <w:rsid w:val="00696F6C"/>
    <w:rsid w:val="006A0D14"/>
    <w:rsid w:val="006A1781"/>
    <w:rsid w:val="006A1FD9"/>
    <w:rsid w:val="006A2DB4"/>
    <w:rsid w:val="006A2DF1"/>
    <w:rsid w:val="006A41F8"/>
    <w:rsid w:val="006A4EDB"/>
    <w:rsid w:val="006A5302"/>
    <w:rsid w:val="006A6F19"/>
    <w:rsid w:val="006B177D"/>
    <w:rsid w:val="006B548B"/>
    <w:rsid w:val="006B72AF"/>
    <w:rsid w:val="006C0C87"/>
    <w:rsid w:val="006C21D4"/>
    <w:rsid w:val="006C530B"/>
    <w:rsid w:val="006C53B6"/>
    <w:rsid w:val="006C55FA"/>
    <w:rsid w:val="006C6143"/>
    <w:rsid w:val="006C624E"/>
    <w:rsid w:val="006D0DA0"/>
    <w:rsid w:val="006E1A2D"/>
    <w:rsid w:val="006E2A65"/>
    <w:rsid w:val="006E31D7"/>
    <w:rsid w:val="006E495F"/>
    <w:rsid w:val="006E5135"/>
    <w:rsid w:val="006E6C40"/>
    <w:rsid w:val="006E7834"/>
    <w:rsid w:val="006F010F"/>
    <w:rsid w:val="006F11D3"/>
    <w:rsid w:val="006F12F6"/>
    <w:rsid w:val="006F293E"/>
    <w:rsid w:val="006F2F00"/>
    <w:rsid w:val="006F388E"/>
    <w:rsid w:val="0070065F"/>
    <w:rsid w:val="00700A90"/>
    <w:rsid w:val="0070458B"/>
    <w:rsid w:val="00706D96"/>
    <w:rsid w:val="00710BFC"/>
    <w:rsid w:val="00714238"/>
    <w:rsid w:val="00714D72"/>
    <w:rsid w:val="00724749"/>
    <w:rsid w:val="00724F52"/>
    <w:rsid w:val="00725105"/>
    <w:rsid w:val="00726A5C"/>
    <w:rsid w:val="00730136"/>
    <w:rsid w:val="00730911"/>
    <w:rsid w:val="00730AD8"/>
    <w:rsid w:val="007310FE"/>
    <w:rsid w:val="007313FB"/>
    <w:rsid w:val="007379D8"/>
    <w:rsid w:val="0074049F"/>
    <w:rsid w:val="007411C8"/>
    <w:rsid w:val="00741576"/>
    <w:rsid w:val="00741913"/>
    <w:rsid w:val="00742BB0"/>
    <w:rsid w:val="00743941"/>
    <w:rsid w:val="00744F49"/>
    <w:rsid w:val="0074617D"/>
    <w:rsid w:val="00747C7C"/>
    <w:rsid w:val="0075203E"/>
    <w:rsid w:val="00754B54"/>
    <w:rsid w:val="0076323F"/>
    <w:rsid w:val="00764454"/>
    <w:rsid w:val="00764C68"/>
    <w:rsid w:val="00766BA9"/>
    <w:rsid w:val="00770D69"/>
    <w:rsid w:val="00772B13"/>
    <w:rsid w:val="00772FC3"/>
    <w:rsid w:val="00774D69"/>
    <w:rsid w:val="00775EAA"/>
    <w:rsid w:val="00776F87"/>
    <w:rsid w:val="00776FA5"/>
    <w:rsid w:val="007801BC"/>
    <w:rsid w:val="00780859"/>
    <w:rsid w:val="00780AFE"/>
    <w:rsid w:val="00781082"/>
    <w:rsid w:val="007840C1"/>
    <w:rsid w:val="007856D9"/>
    <w:rsid w:val="0078772F"/>
    <w:rsid w:val="00792977"/>
    <w:rsid w:val="00792AE0"/>
    <w:rsid w:val="00792B76"/>
    <w:rsid w:val="00794401"/>
    <w:rsid w:val="00794494"/>
    <w:rsid w:val="007959B6"/>
    <w:rsid w:val="00797C7A"/>
    <w:rsid w:val="007A3891"/>
    <w:rsid w:val="007A428D"/>
    <w:rsid w:val="007A5398"/>
    <w:rsid w:val="007A58C2"/>
    <w:rsid w:val="007A5D09"/>
    <w:rsid w:val="007B1D5A"/>
    <w:rsid w:val="007C19C0"/>
    <w:rsid w:val="007C4451"/>
    <w:rsid w:val="007C4801"/>
    <w:rsid w:val="007C51E2"/>
    <w:rsid w:val="007C5FB2"/>
    <w:rsid w:val="007C77A1"/>
    <w:rsid w:val="007C7C1C"/>
    <w:rsid w:val="007D031D"/>
    <w:rsid w:val="007D09BC"/>
    <w:rsid w:val="007D1153"/>
    <w:rsid w:val="007D1CEB"/>
    <w:rsid w:val="007D25E4"/>
    <w:rsid w:val="007D26B8"/>
    <w:rsid w:val="007D2B8B"/>
    <w:rsid w:val="007D2B91"/>
    <w:rsid w:val="007D56AE"/>
    <w:rsid w:val="007D5CD1"/>
    <w:rsid w:val="007D6AF8"/>
    <w:rsid w:val="007E1853"/>
    <w:rsid w:val="007E219D"/>
    <w:rsid w:val="007E3655"/>
    <w:rsid w:val="007E4D45"/>
    <w:rsid w:val="007E5B69"/>
    <w:rsid w:val="007E7D14"/>
    <w:rsid w:val="007E7D44"/>
    <w:rsid w:val="007F15AF"/>
    <w:rsid w:val="007F2649"/>
    <w:rsid w:val="007F28BA"/>
    <w:rsid w:val="007F3E20"/>
    <w:rsid w:val="007F3EEC"/>
    <w:rsid w:val="007F607C"/>
    <w:rsid w:val="007F7723"/>
    <w:rsid w:val="00800A1A"/>
    <w:rsid w:val="00801240"/>
    <w:rsid w:val="0080336F"/>
    <w:rsid w:val="00805BAA"/>
    <w:rsid w:val="00806370"/>
    <w:rsid w:val="00810B45"/>
    <w:rsid w:val="00815751"/>
    <w:rsid w:val="0082281B"/>
    <w:rsid w:val="00826546"/>
    <w:rsid w:val="008278D6"/>
    <w:rsid w:val="008304EF"/>
    <w:rsid w:val="00830A03"/>
    <w:rsid w:val="00830FF1"/>
    <w:rsid w:val="008315DA"/>
    <w:rsid w:val="008323B5"/>
    <w:rsid w:val="0083334C"/>
    <w:rsid w:val="00835382"/>
    <w:rsid w:val="008365CA"/>
    <w:rsid w:val="00840BB8"/>
    <w:rsid w:val="008435AB"/>
    <w:rsid w:val="0084427D"/>
    <w:rsid w:val="0084608D"/>
    <w:rsid w:val="00847227"/>
    <w:rsid w:val="0085153D"/>
    <w:rsid w:val="0085344C"/>
    <w:rsid w:val="00856137"/>
    <w:rsid w:val="00856AF8"/>
    <w:rsid w:val="0086049A"/>
    <w:rsid w:val="00862D87"/>
    <w:rsid w:val="00865BDE"/>
    <w:rsid w:val="00872832"/>
    <w:rsid w:val="008749F6"/>
    <w:rsid w:val="00876B17"/>
    <w:rsid w:val="008779CE"/>
    <w:rsid w:val="00877BA6"/>
    <w:rsid w:val="00882595"/>
    <w:rsid w:val="00883AE7"/>
    <w:rsid w:val="00887406"/>
    <w:rsid w:val="00891932"/>
    <w:rsid w:val="00892292"/>
    <w:rsid w:val="0089237B"/>
    <w:rsid w:val="008974E6"/>
    <w:rsid w:val="008A1818"/>
    <w:rsid w:val="008A48FA"/>
    <w:rsid w:val="008A5F46"/>
    <w:rsid w:val="008B09CC"/>
    <w:rsid w:val="008B0FE3"/>
    <w:rsid w:val="008B3E19"/>
    <w:rsid w:val="008B4671"/>
    <w:rsid w:val="008B79D1"/>
    <w:rsid w:val="008C06DC"/>
    <w:rsid w:val="008C165C"/>
    <w:rsid w:val="008C21FE"/>
    <w:rsid w:val="008C4F4B"/>
    <w:rsid w:val="008D0D38"/>
    <w:rsid w:val="008D0FF7"/>
    <w:rsid w:val="008D1552"/>
    <w:rsid w:val="008D1C95"/>
    <w:rsid w:val="008D33D0"/>
    <w:rsid w:val="008D7A31"/>
    <w:rsid w:val="008E0634"/>
    <w:rsid w:val="008E1414"/>
    <w:rsid w:val="008E4333"/>
    <w:rsid w:val="008E6469"/>
    <w:rsid w:val="008F0DAC"/>
    <w:rsid w:val="008F35CA"/>
    <w:rsid w:val="00906535"/>
    <w:rsid w:val="00907062"/>
    <w:rsid w:val="00910A1F"/>
    <w:rsid w:val="00912E92"/>
    <w:rsid w:val="0091310B"/>
    <w:rsid w:val="00916C2C"/>
    <w:rsid w:val="00921BC8"/>
    <w:rsid w:val="00930F5B"/>
    <w:rsid w:val="00931361"/>
    <w:rsid w:val="00932F63"/>
    <w:rsid w:val="009347E0"/>
    <w:rsid w:val="0093504F"/>
    <w:rsid w:val="00935101"/>
    <w:rsid w:val="00941BF4"/>
    <w:rsid w:val="00945BE0"/>
    <w:rsid w:val="009469C8"/>
    <w:rsid w:val="00947289"/>
    <w:rsid w:val="009472F9"/>
    <w:rsid w:val="00947712"/>
    <w:rsid w:val="00947CE8"/>
    <w:rsid w:val="00950E90"/>
    <w:rsid w:val="00951930"/>
    <w:rsid w:val="0095220B"/>
    <w:rsid w:val="00953215"/>
    <w:rsid w:val="00953255"/>
    <w:rsid w:val="0095501F"/>
    <w:rsid w:val="00955495"/>
    <w:rsid w:val="00955EE2"/>
    <w:rsid w:val="00956989"/>
    <w:rsid w:val="009623B2"/>
    <w:rsid w:val="0096504C"/>
    <w:rsid w:val="009650EC"/>
    <w:rsid w:val="00966F4B"/>
    <w:rsid w:val="0097032B"/>
    <w:rsid w:val="0097300C"/>
    <w:rsid w:val="00974887"/>
    <w:rsid w:val="0097554A"/>
    <w:rsid w:val="00976FFF"/>
    <w:rsid w:val="009827B6"/>
    <w:rsid w:val="0098395F"/>
    <w:rsid w:val="00983BE7"/>
    <w:rsid w:val="00983DBA"/>
    <w:rsid w:val="009849AA"/>
    <w:rsid w:val="009862F2"/>
    <w:rsid w:val="00986C91"/>
    <w:rsid w:val="00990624"/>
    <w:rsid w:val="00991A1F"/>
    <w:rsid w:val="0099417C"/>
    <w:rsid w:val="00996209"/>
    <w:rsid w:val="00996679"/>
    <w:rsid w:val="00997633"/>
    <w:rsid w:val="00997A53"/>
    <w:rsid w:val="009A1696"/>
    <w:rsid w:val="009A25ED"/>
    <w:rsid w:val="009A2F67"/>
    <w:rsid w:val="009A4E54"/>
    <w:rsid w:val="009A78BC"/>
    <w:rsid w:val="009B31D6"/>
    <w:rsid w:val="009B6F5F"/>
    <w:rsid w:val="009B75B9"/>
    <w:rsid w:val="009D316B"/>
    <w:rsid w:val="009D78A4"/>
    <w:rsid w:val="009E0C77"/>
    <w:rsid w:val="009E14AB"/>
    <w:rsid w:val="009E27C2"/>
    <w:rsid w:val="009E29D9"/>
    <w:rsid w:val="009E34A9"/>
    <w:rsid w:val="009E621E"/>
    <w:rsid w:val="009E65DA"/>
    <w:rsid w:val="009F0DB5"/>
    <w:rsid w:val="009F1B3F"/>
    <w:rsid w:val="009F49A7"/>
    <w:rsid w:val="00A001FB"/>
    <w:rsid w:val="00A01021"/>
    <w:rsid w:val="00A010A5"/>
    <w:rsid w:val="00A02D9F"/>
    <w:rsid w:val="00A049EC"/>
    <w:rsid w:val="00A052A6"/>
    <w:rsid w:val="00A0634D"/>
    <w:rsid w:val="00A10B12"/>
    <w:rsid w:val="00A138F9"/>
    <w:rsid w:val="00A173AA"/>
    <w:rsid w:val="00A17875"/>
    <w:rsid w:val="00A23910"/>
    <w:rsid w:val="00A23EA2"/>
    <w:rsid w:val="00A26B52"/>
    <w:rsid w:val="00A32447"/>
    <w:rsid w:val="00A32BF8"/>
    <w:rsid w:val="00A32D94"/>
    <w:rsid w:val="00A33E03"/>
    <w:rsid w:val="00A422CD"/>
    <w:rsid w:val="00A4259A"/>
    <w:rsid w:val="00A46062"/>
    <w:rsid w:val="00A46D8C"/>
    <w:rsid w:val="00A52704"/>
    <w:rsid w:val="00A54172"/>
    <w:rsid w:val="00A56A75"/>
    <w:rsid w:val="00A6460C"/>
    <w:rsid w:val="00A64ABA"/>
    <w:rsid w:val="00A66345"/>
    <w:rsid w:val="00A663CE"/>
    <w:rsid w:val="00A665D8"/>
    <w:rsid w:val="00A703B5"/>
    <w:rsid w:val="00A70C87"/>
    <w:rsid w:val="00A731A3"/>
    <w:rsid w:val="00A7624D"/>
    <w:rsid w:val="00A76477"/>
    <w:rsid w:val="00A80211"/>
    <w:rsid w:val="00A80AA4"/>
    <w:rsid w:val="00A821ED"/>
    <w:rsid w:val="00A85B98"/>
    <w:rsid w:val="00A877F2"/>
    <w:rsid w:val="00A92D46"/>
    <w:rsid w:val="00A92FB8"/>
    <w:rsid w:val="00A94DA8"/>
    <w:rsid w:val="00A95BEB"/>
    <w:rsid w:val="00A95C73"/>
    <w:rsid w:val="00A968D6"/>
    <w:rsid w:val="00A96C39"/>
    <w:rsid w:val="00AA274F"/>
    <w:rsid w:val="00AA2B2E"/>
    <w:rsid w:val="00AA5F21"/>
    <w:rsid w:val="00AA6C65"/>
    <w:rsid w:val="00AB36EE"/>
    <w:rsid w:val="00AB37EC"/>
    <w:rsid w:val="00AB418C"/>
    <w:rsid w:val="00AB5AE2"/>
    <w:rsid w:val="00AC0E1B"/>
    <w:rsid w:val="00AC19D8"/>
    <w:rsid w:val="00AC1CDF"/>
    <w:rsid w:val="00AC49C9"/>
    <w:rsid w:val="00AC76A8"/>
    <w:rsid w:val="00AC774B"/>
    <w:rsid w:val="00AD148E"/>
    <w:rsid w:val="00AD2798"/>
    <w:rsid w:val="00AD3D8F"/>
    <w:rsid w:val="00AD42F0"/>
    <w:rsid w:val="00AD550B"/>
    <w:rsid w:val="00AE0015"/>
    <w:rsid w:val="00AE0DB7"/>
    <w:rsid w:val="00AE19D2"/>
    <w:rsid w:val="00AE245A"/>
    <w:rsid w:val="00AE24D6"/>
    <w:rsid w:val="00AE2A90"/>
    <w:rsid w:val="00AE34BC"/>
    <w:rsid w:val="00AE3F2C"/>
    <w:rsid w:val="00AE5218"/>
    <w:rsid w:val="00AF02AF"/>
    <w:rsid w:val="00AF121F"/>
    <w:rsid w:val="00AF3801"/>
    <w:rsid w:val="00AF7628"/>
    <w:rsid w:val="00B00BB8"/>
    <w:rsid w:val="00B00E97"/>
    <w:rsid w:val="00B015FB"/>
    <w:rsid w:val="00B018F2"/>
    <w:rsid w:val="00B019CF"/>
    <w:rsid w:val="00B0344D"/>
    <w:rsid w:val="00B034C5"/>
    <w:rsid w:val="00B03526"/>
    <w:rsid w:val="00B03617"/>
    <w:rsid w:val="00B06B24"/>
    <w:rsid w:val="00B12236"/>
    <w:rsid w:val="00B13918"/>
    <w:rsid w:val="00B150D0"/>
    <w:rsid w:val="00B2011D"/>
    <w:rsid w:val="00B234F4"/>
    <w:rsid w:val="00B27199"/>
    <w:rsid w:val="00B3160A"/>
    <w:rsid w:val="00B31E40"/>
    <w:rsid w:val="00B34A8B"/>
    <w:rsid w:val="00B41EDA"/>
    <w:rsid w:val="00B420D9"/>
    <w:rsid w:val="00B42B8E"/>
    <w:rsid w:val="00B4365E"/>
    <w:rsid w:val="00B44100"/>
    <w:rsid w:val="00B44A87"/>
    <w:rsid w:val="00B44B6C"/>
    <w:rsid w:val="00B50ECE"/>
    <w:rsid w:val="00B50FE8"/>
    <w:rsid w:val="00B542A5"/>
    <w:rsid w:val="00B6298E"/>
    <w:rsid w:val="00B70C9A"/>
    <w:rsid w:val="00B7461D"/>
    <w:rsid w:val="00B83594"/>
    <w:rsid w:val="00B8475B"/>
    <w:rsid w:val="00B854BF"/>
    <w:rsid w:val="00B86EC7"/>
    <w:rsid w:val="00B90B3B"/>
    <w:rsid w:val="00BA245B"/>
    <w:rsid w:val="00BB0171"/>
    <w:rsid w:val="00BB154B"/>
    <w:rsid w:val="00BB578A"/>
    <w:rsid w:val="00BC2956"/>
    <w:rsid w:val="00BC4E8F"/>
    <w:rsid w:val="00BD16E6"/>
    <w:rsid w:val="00BD4249"/>
    <w:rsid w:val="00BD424D"/>
    <w:rsid w:val="00BD5349"/>
    <w:rsid w:val="00BD57ED"/>
    <w:rsid w:val="00BE2259"/>
    <w:rsid w:val="00BE64A3"/>
    <w:rsid w:val="00BE65ED"/>
    <w:rsid w:val="00BF200A"/>
    <w:rsid w:val="00BF4C66"/>
    <w:rsid w:val="00BF7471"/>
    <w:rsid w:val="00C01008"/>
    <w:rsid w:val="00C013B3"/>
    <w:rsid w:val="00C017F3"/>
    <w:rsid w:val="00C02438"/>
    <w:rsid w:val="00C04B96"/>
    <w:rsid w:val="00C11D32"/>
    <w:rsid w:val="00C14753"/>
    <w:rsid w:val="00C16B8E"/>
    <w:rsid w:val="00C170EF"/>
    <w:rsid w:val="00C17E7F"/>
    <w:rsid w:val="00C20F02"/>
    <w:rsid w:val="00C2338C"/>
    <w:rsid w:val="00C2380F"/>
    <w:rsid w:val="00C30883"/>
    <w:rsid w:val="00C3192D"/>
    <w:rsid w:val="00C3521B"/>
    <w:rsid w:val="00C36160"/>
    <w:rsid w:val="00C41382"/>
    <w:rsid w:val="00C42D22"/>
    <w:rsid w:val="00C432FE"/>
    <w:rsid w:val="00C51240"/>
    <w:rsid w:val="00C529F9"/>
    <w:rsid w:val="00C53057"/>
    <w:rsid w:val="00C53B68"/>
    <w:rsid w:val="00C555B3"/>
    <w:rsid w:val="00C55DBD"/>
    <w:rsid w:val="00C6009D"/>
    <w:rsid w:val="00C6041B"/>
    <w:rsid w:val="00C61FCC"/>
    <w:rsid w:val="00C62807"/>
    <w:rsid w:val="00C66499"/>
    <w:rsid w:val="00C702C0"/>
    <w:rsid w:val="00C7053D"/>
    <w:rsid w:val="00C71B83"/>
    <w:rsid w:val="00C72419"/>
    <w:rsid w:val="00C730DC"/>
    <w:rsid w:val="00C82B83"/>
    <w:rsid w:val="00C83282"/>
    <w:rsid w:val="00C91102"/>
    <w:rsid w:val="00C91A12"/>
    <w:rsid w:val="00C92C6B"/>
    <w:rsid w:val="00C92E98"/>
    <w:rsid w:val="00C95822"/>
    <w:rsid w:val="00C9663D"/>
    <w:rsid w:val="00CA0BE5"/>
    <w:rsid w:val="00CA165B"/>
    <w:rsid w:val="00CA3136"/>
    <w:rsid w:val="00CA35E4"/>
    <w:rsid w:val="00CA4BF0"/>
    <w:rsid w:val="00CA6514"/>
    <w:rsid w:val="00CB0CDB"/>
    <w:rsid w:val="00CB4695"/>
    <w:rsid w:val="00CB4EEB"/>
    <w:rsid w:val="00CB740A"/>
    <w:rsid w:val="00CC6582"/>
    <w:rsid w:val="00CC678B"/>
    <w:rsid w:val="00CD1D7E"/>
    <w:rsid w:val="00CD2E42"/>
    <w:rsid w:val="00CE3207"/>
    <w:rsid w:val="00CE6F09"/>
    <w:rsid w:val="00CF2E41"/>
    <w:rsid w:val="00D02508"/>
    <w:rsid w:val="00D07C9A"/>
    <w:rsid w:val="00D1197A"/>
    <w:rsid w:val="00D14DE4"/>
    <w:rsid w:val="00D14F31"/>
    <w:rsid w:val="00D17BB9"/>
    <w:rsid w:val="00D241DF"/>
    <w:rsid w:val="00D26A32"/>
    <w:rsid w:val="00D27661"/>
    <w:rsid w:val="00D27840"/>
    <w:rsid w:val="00D30436"/>
    <w:rsid w:val="00D30523"/>
    <w:rsid w:val="00D30979"/>
    <w:rsid w:val="00D32125"/>
    <w:rsid w:val="00D32547"/>
    <w:rsid w:val="00D32E90"/>
    <w:rsid w:val="00D3640B"/>
    <w:rsid w:val="00D43C16"/>
    <w:rsid w:val="00D44A1C"/>
    <w:rsid w:val="00D46549"/>
    <w:rsid w:val="00D50E0E"/>
    <w:rsid w:val="00D54073"/>
    <w:rsid w:val="00D564D4"/>
    <w:rsid w:val="00D568AF"/>
    <w:rsid w:val="00D57EDA"/>
    <w:rsid w:val="00D627B9"/>
    <w:rsid w:val="00D63414"/>
    <w:rsid w:val="00D64A99"/>
    <w:rsid w:val="00D65165"/>
    <w:rsid w:val="00D66C3A"/>
    <w:rsid w:val="00D6757D"/>
    <w:rsid w:val="00D67955"/>
    <w:rsid w:val="00D70203"/>
    <w:rsid w:val="00D72059"/>
    <w:rsid w:val="00D75D1B"/>
    <w:rsid w:val="00D75F43"/>
    <w:rsid w:val="00D7652F"/>
    <w:rsid w:val="00D82C99"/>
    <w:rsid w:val="00D82FD5"/>
    <w:rsid w:val="00D83B84"/>
    <w:rsid w:val="00D87D8C"/>
    <w:rsid w:val="00D90680"/>
    <w:rsid w:val="00D911E5"/>
    <w:rsid w:val="00D9501B"/>
    <w:rsid w:val="00D9510A"/>
    <w:rsid w:val="00D96612"/>
    <w:rsid w:val="00DA07E9"/>
    <w:rsid w:val="00DA1D0D"/>
    <w:rsid w:val="00DA1E87"/>
    <w:rsid w:val="00DA4468"/>
    <w:rsid w:val="00DA4B14"/>
    <w:rsid w:val="00DB10A9"/>
    <w:rsid w:val="00DC1A8F"/>
    <w:rsid w:val="00DC2171"/>
    <w:rsid w:val="00DC2256"/>
    <w:rsid w:val="00DC2676"/>
    <w:rsid w:val="00DC334E"/>
    <w:rsid w:val="00DC34F8"/>
    <w:rsid w:val="00DC3D3F"/>
    <w:rsid w:val="00DC4F95"/>
    <w:rsid w:val="00DC5A96"/>
    <w:rsid w:val="00DC5DB1"/>
    <w:rsid w:val="00DD1615"/>
    <w:rsid w:val="00DD41F4"/>
    <w:rsid w:val="00DD554D"/>
    <w:rsid w:val="00DE2FF7"/>
    <w:rsid w:val="00DE3BE8"/>
    <w:rsid w:val="00DE5DEE"/>
    <w:rsid w:val="00DE66E1"/>
    <w:rsid w:val="00DF0B93"/>
    <w:rsid w:val="00DF329E"/>
    <w:rsid w:val="00DF5ACF"/>
    <w:rsid w:val="00DF61E9"/>
    <w:rsid w:val="00DF74D4"/>
    <w:rsid w:val="00E02A7B"/>
    <w:rsid w:val="00E03327"/>
    <w:rsid w:val="00E04248"/>
    <w:rsid w:val="00E049FC"/>
    <w:rsid w:val="00E0579E"/>
    <w:rsid w:val="00E11A23"/>
    <w:rsid w:val="00E12A40"/>
    <w:rsid w:val="00E14939"/>
    <w:rsid w:val="00E14B0E"/>
    <w:rsid w:val="00E14D60"/>
    <w:rsid w:val="00E2218D"/>
    <w:rsid w:val="00E22F89"/>
    <w:rsid w:val="00E26DE4"/>
    <w:rsid w:val="00E327E1"/>
    <w:rsid w:val="00E3280F"/>
    <w:rsid w:val="00E33E24"/>
    <w:rsid w:val="00E353E4"/>
    <w:rsid w:val="00E36ACE"/>
    <w:rsid w:val="00E37F35"/>
    <w:rsid w:val="00E42ADE"/>
    <w:rsid w:val="00E4442A"/>
    <w:rsid w:val="00E471CF"/>
    <w:rsid w:val="00E55CB3"/>
    <w:rsid w:val="00E5732E"/>
    <w:rsid w:val="00E64333"/>
    <w:rsid w:val="00E677A4"/>
    <w:rsid w:val="00E70097"/>
    <w:rsid w:val="00E77A4D"/>
    <w:rsid w:val="00E8050B"/>
    <w:rsid w:val="00E8196B"/>
    <w:rsid w:val="00E82B0B"/>
    <w:rsid w:val="00E83DCA"/>
    <w:rsid w:val="00E847D2"/>
    <w:rsid w:val="00E8580D"/>
    <w:rsid w:val="00E872FE"/>
    <w:rsid w:val="00E92E93"/>
    <w:rsid w:val="00E94A24"/>
    <w:rsid w:val="00E96268"/>
    <w:rsid w:val="00EA08CD"/>
    <w:rsid w:val="00EA38AB"/>
    <w:rsid w:val="00EA3BE7"/>
    <w:rsid w:val="00EA452C"/>
    <w:rsid w:val="00EA480D"/>
    <w:rsid w:val="00EA649F"/>
    <w:rsid w:val="00EB13C1"/>
    <w:rsid w:val="00EB18C3"/>
    <w:rsid w:val="00EB1C2C"/>
    <w:rsid w:val="00EB26BA"/>
    <w:rsid w:val="00EB6667"/>
    <w:rsid w:val="00EB75E7"/>
    <w:rsid w:val="00EC01E8"/>
    <w:rsid w:val="00EC0D1B"/>
    <w:rsid w:val="00EC0DC4"/>
    <w:rsid w:val="00EC1B7A"/>
    <w:rsid w:val="00EC2080"/>
    <w:rsid w:val="00EC2ABD"/>
    <w:rsid w:val="00EC60A4"/>
    <w:rsid w:val="00EC669F"/>
    <w:rsid w:val="00ED09A0"/>
    <w:rsid w:val="00ED0AC2"/>
    <w:rsid w:val="00ED317D"/>
    <w:rsid w:val="00ED434B"/>
    <w:rsid w:val="00ED6C34"/>
    <w:rsid w:val="00ED724B"/>
    <w:rsid w:val="00EE3474"/>
    <w:rsid w:val="00EE57C6"/>
    <w:rsid w:val="00EE5C6D"/>
    <w:rsid w:val="00EF1A8D"/>
    <w:rsid w:val="00EF26D5"/>
    <w:rsid w:val="00EF3E5C"/>
    <w:rsid w:val="00EF5CCC"/>
    <w:rsid w:val="00F0151D"/>
    <w:rsid w:val="00F01CBE"/>
    <w:rsid w:val="00F01FDB"/>
    <w:rsid w:val="00F02182"/>
    <w:rsid w:val="00F14377"/>
    <w:rsid w:val="00F154A7"/>
    <w:rsid w:val="00F16914"/>
    <w:rsid w:val="00F2150E"/>
    <w:rsid w:val="00F218F5"/>
    <w:rsid w:val="00F230F6"/>
    <w:rsid w:val="00F23F15"/>
    <w:rsid w:val="00F27041"/>
    <w:rsid w:val="00F27549"/>
    <w:rsid w:val="00F3027C"/>
    <w:rsid w:val="00F32D3D"/>
    <w:rsid w:val="00F3461D"/>
    <w:rsid w:val="00F35AB1"/>
    <w:rsid w:val="00F3623E"/>
    <w:rsid w:val="00F366F1"/>
    <w:rsid w:val="00F438AB"/>
    <w:rsid w:val="00F45585"/>
    <w:rsid w:val="00F46DA0"/>
    <w:rsid w:val="00F5190A"/>
    <w:rsid w:val="00F52741"/>
    <w:rsid w:val="00F53E0D"/>
    <w:rsid w:val="00F53F67"/>
    <w:rsid w:val="00F55851"/>
    <w:rsid w:val="00F55A52"/>
    <w:rsid w:val="00F572CD"/>
    <w:rsid w:val="00F61FEE"/>
    <w:rsid w:val="00F6393C"/>
    <w:rsid w:val="00F65037"/>
    <w:rsid w:val="00F66459"/>
    <w:rsid w:val="00F67A56"/>
    <w:rsid w:val="00F732FC"/>
    <w:rsid w:val="00F736FF"/>
    <w:rsid w:val="00F7484E"/>
    <w:rsid w:val="00F74D1E"/>
    <w:rsid w:val="00F75127"/>
    <w:rsid w:val="00F75C78"/>
    <w:rsid w:val="00F76D38"/>
    <w:rsid w:val="00F77B01"/>
    <w:rsid w:val="00F815AA"/>
    <w:rsid w:val="00F84048"/>
    <w:rsid w:val="00F90610"/>
    <w:rsid w:val="00F908F5"/>
    <w:rsid w:val="00F90F91"/>
    <w:rsid w:val="00F923FC"/>
    <w:rsid w:val="00F924AF"/>
    <w:rsid w:val="00F93ED1"/>
    <w:rsid w:val="00F94AA1"/>
    <w:rsid w:val="00F963B5"/>
    <w:rsid w:val="00F96DF9"/>
    <w:rsid w:val="00F9713C"/>
    <w:rsid w:val="00FA20D1"/>
    <w:rsid w:val="00FA5012"/>
    <w:rsid w:val="00FA673D"/>
    <w:rsid w:val="00FB0CFE"/>
    <w:rsid w:val="00FB41A9"/>
    <w:rsid w:val="00FB449C"/>
    <w:rsid w:val="00FB576C"/>
    <w:rsid w:val="00FB62D2"/>
    <w:rsid w:val="00FB693D"/>
    <w:rsid w:val="00FB7096"/>
    <w:rsid w:val="00FB722E"/>
    <w:rsid w:val="00FB7823"/>
    <w:rsid w:val="00FC0FE0"/>
    <w:rsid w:val="00FC366F"/>
    <w:rsid w:val="00FC49A2"/>
    <w:rsid w:val="00FC56DB"/>
    <w:rsid w:val="00FC5EC4"/>
    <w:rsid w:val="00FC63DB"/>
    <w:rsid w:val="00FC7A06"/>
    <w:rsid w:val="00FC7A85"/>
    <w:rsid w:val="00FD1141"/>
    <w:rsid w:val="00FD1854"/>
    <w:rsid w:val="00FD3717"/>
    <w:rsid w:val="00FD4140"/>
    <w:rsid w:val="00FD4633"/>
    <w:rsid w:val="00FD5052"/>
    <w:rsid w:val="00FD653A"/>
    <w:rsid w:val="00FD700C"/>
    <w:rsid w:val="00FE08DA"/>
    <w:rsid w:val="00FE1172"/>
    <w:rsid w:val="00FE2AEE"/>
    <w:rsid w:val="00FE6C2C"/>
    <w:rsid w:val="00FF1A05"/>
    <w:rsid w:val="00FF2C50"/>
    <w:rsid w:val="00FF3A14"/>
    <w:rsid w:val="00FF7230"/>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1414"/>
    <w:rPr>
      <w:sz w:val="24"/>
      <w:szCs w:val="24"/>
    </w:rPr>
  </w:style>
  <w:style w:type="paragraph" w:styleId="Heading2">
    <w:name w:val="heading 2"/>
    <w:basedOn w:val="Normal"/>
    <w:next w:val="Normal"/>
    <w:qFormat/>
    <w:rsid w:val="00FC49A2"/>
    <w:pPr>
      <w:keepNext/>
      <w:widowControl w:val="0"/>
      <w:tabs>
        <w:tab w:val="center" w:pos="3840"/>
        <w:tab w:val="left" w:pos="6700"/>
      </w:tabs>
      <w:spacing w:after="120"/>
      <w:outlineLvl w:val="1"/>
    </w:pPr>
    <w:rPr>
      <w:b/>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30050"/>
    <w:rPr>
      <w:color w:val="0000FF"/>
      <w:u w:val="single"/>
    </w:rPr>
  </w:style>
  <w:style w:type="table" w:styleId="TableGrid">
    <w:name w:val="Table Grid"/>
    <w:basedOn w:val="TableNormal"/>
    <w:uiPriority w:val="59"/>
    <w:rsid w:val="001A71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423DEE"/>
    <w:rPr>
      <w:rFonts w:ascii="Tahoma" w:hAnsi="Tahoma" w:cs="Tahoma"/>
      <w:sz w:val="16"/>
      <w:szCs w:val="16"/>
    </w:rPr>
  </w:style>
  <w:style w:type="character" w:styleId="CommentReference">
    <w:name w:val="annotation reference"/>
    <w:basedOn w:val="DefaultParagraphFont"/>
    <w:semiHidden/>
    <w:rsid w:val="00741913"/>
    <w:rPr>
      <w:sz w:val="16"/>
      <w:szCs w:val="16"/>
    </w:rPr>
  </w:style>
  <w:style w:type="paragraph" w:styleId="CommentText">
    <w:name w:val="annotation text"/>
    <w:basedOn w:val="Normal"/>
    <w:semiHidden/>
    <w:rsid w:val="00741913"/>
    <w:rPr>
      <w:sz w:val="20"/>
      <w:szCs w:val="20"/>
    </w:rPr>
  </w:style>
  <w:style w:type="paragraph" w:styleId="CommentSubject">
    <w:name w:val="annotation subject"/>
    <w:basedOn w:val="CommentText"/>
    <w:next w:val="CommentText"/>
    <w:semiHidden/>
    <w:rsid w:val="00741913"/>
    <w:rPr>
      <w:b/>
      <w:bCs/>
    </w:rPr>
  </w:style>
  <w:style w:type="paragraph" w:styleId="Header">
    <w:name w:val="header"/>
    <w:basedOn w:val="Normal"/>
    <w:link w:val="HeaderChar"/>
    <w:uiPriority w:val="99"/>
    <w:rsid w:val="00233F85"/>
    <w:pPr>
      <w:tabs>
        <w:tab w:val="center" w:pos="4153"/>
        <w:tab w:val="right" w:pos="8306"/>
      </w:tabs>
    </w:pPr>
  </w:style>
  <w:style w:type="paragraph" w:styleId="Footer">
    <w:name w:val="footer"/>
    <w:basedOn w:val="Normal"/>
    <w:rsid w:val="00233F85"/>
    <w:pPr>
      <w:tabs>
        <w:tab w:val="center" w:pos="4153"/>
        <w:tab w:val="right" w:pos="8306"/>
      </w:tabs>
    </w:pPr>
  </w:style>
  <w:style w:type="character" w:styleId="FollowedHyperlink">
    <w:name w:val="FollowedHyperlink"/>
    <w:basedOn w:val="DefaultParagraphFont"/>
    <w:rsid w:val="007E3655"/>
    <w:rPr>
      <w:color w:val="800080"/>
      <w:u w:val="single"/>
    </w:rPr>
  </w:style>
  <w:style w:type="character" w:styleId="PageNumber">
    <w:name w:val="page number"/>
    <w:basedOn w:val="DefaultParagraphFont"/>
    <w:rsid w:val="00730136"/>
  </w:style>
  <w:style w:type="paragraph" w:styleId="BodyText">
    <w:name w:val="Body Text"/>
    <w:basedOn w:val="Normal"/>
    <w:rsid w:val="00FC49A2"/>
    <w:pPr>
      <w:ind w:right="-63"/>
    </w:pPr>
    <w:rPr>
      <w:szCs w:val="20"/>
      <w:lang w:eastAsia="en-US"/>
    </w:rPr>
  </w:style>
  <w:style w:type="paragraph" w:styleId="BodyText2">
    <w:name w:val="Body Text 2"/>
    <w:basedOn w:val="Normal"/>
    <w:rsid w:val="00FC49A2"/>
    <w:pPr>
      <w:jc w:val="center"/>
    </w:pPr>
    <w:rPr>
      <w:rFonts w:ascii="Arial" w:hAnsi="Arial"/>
      <w:sz w:val="22"/>
      <w:szCs w:val="20"/>
      <w:lang w:eastAsia="en-US"/>
    </w:rPr>
  </w:style>
  <w:style w:type="paragraph" w:styleId="BodyTextIndent2">
    <w:name w:val="Body Text Indent 2"/>
    <w:basedOn w:val="Normal"/>
    <w:rsid w:val="00FC49A2"/>
    <w:pPr>
      <w:ind w:left="720"/>
    </w:pPr>
    <w:rPr>
      <w:szCs w:val="20"/>
      <w:lang w:eastAsia="en-US"/>
    </w:rPr>
  </w:style>
  <w:style w:type="paragraph" w:styleId="BodyTextIndent3">
    <w:name w:val="Body Text Indent 3"/>
    <w:basedOn w:val="Normal"/>
    <w:rsid w:val="00FC49A2"/>
    <w:pPr>
      <w:spacing w:after="120"/>
      <w:ind w:left="426" w:hanging="426"/>
      <w:jc w:val="both"/>
    </w:pPr>
    <w:rPr>
      <w:b/>
      <w:i/>
      <w:szCs w:val="20"/>
      <w:lang w:eastAsia="en-US"/>
    </w:rPr>
  </w:style>
  <w:style w:type="paragraph" w:styleId="BodyTextIndent">
    <w:name w:val="Body Text Indent"/>
    <w:basedOn w:val="Normal"/>
    <w:rsid w:val="00FC49A2"/>
    <w:pPr>
      <w:spacing w:after="120"/>
      <w:ind w:left="720"/>
      <w:jc w:val="both"/>
    </w:pPr>
    <w:rPr>
      <w:lang w:eastAsia="en-US"/>
    </w:rPr>
  </w:style>
  <w:style w:type="paragraph" w:styleId="BodyText3">
    <w:name w:val="Body Text 3"/>
    <w:basedOn w:val="Normal"/>
    <w:rsid w:val="00FC49A2"/>
    <w:pPr>
      <w:spacing w:after="120"/>
      <w:jc w:val="both"/>
    </w:pPr>
    <w:rPr>
      <w:lang w:eastAsia="en-US"/>
    </w:rPr>
  </w:style>
  <w:style w:type="character" w:customStyle="1" w:styleId="HeaderChar">
    <w:name w:val="Header Char"/>
    <w:basedOn w:val="DefaultParagraphFont"/>
    <w:link w:val="Header"/>
    <w:uiPriority w:val="99"/>
    <w:rsid w:val="00055B99"/>
    <w:rPr>
      <w:sz w:val="24"/>
      <w:szCs w:val="24"/>
    </w:rPr>
  </w:style>
  <w:style w:type="paragraph" w:styleId="ListParagraph">
    <w:name w:val="List Paragraph"/>
    <w:basedOn w:val="Normal"/>
    <w:uiPriority w:val="34"/>
    <w:qFormat/>
    <w:rsid w:val="00510AD9"/>
    <w:pPr>
      <w:ind w:left="720"/>
    </w:pPr>
  </w:style>
  <w:style w:type="character" w:styleId="PlaceholderText">
    <w:name w:val="Placeholder Text"/>
    <w:basedOn w:val="DefaultParagraphFont"/>
    <w:uiPriority w:val="99"/>
    <w:semiHidden/>
    <w:rsid w:val="0069098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E1414"/>
    <w:rPr>
      <w:sz w:val="24"/>
      <w:szCs w:val="24"/>
    </w:rPr>
  </w:style>
  <w:style w:type="paragraph" w:styleId="Heading2">
    <w:name w:val="heading 2"/>
    <w:basedOn w:val="Normal"/>
    <w:next w:val="Normal"/>
    <w:qFormat/>
    <w:rsid w:val="00FC49A2"/>
    <w:pPr>
      <w:keepNext/>
      <w:widowControl w:val="0"/>
      <w:tabs>
        <w:tab w:val="center" w:pos="3840"/>
        <w:tab w:val="left" w:pos="6700"/>
      </w:tabs>
      <w:spacing w:after="120"/>
      <w:outlineLvl w:val="1"/>
    </w:pPr>
    <w:rPr>
      <w:b/>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30050"/>
    <w:rPr>
      <w:color w:val="0000FF"/>
      <w:u w:val="single"/>
    </w:rPr>
  </w:style>
  <w:style w:type="table" w:styleId="TableGrid">
    <w:name w:val="Table Grid"/>
    <w:basedOn w:val="TableNormal"/>
    <w:uiPriority w:val="59"/>
    <w:rsid w:val="001A714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423DEE"/>
    <w:rPr>
      <w:rFonts w:ascii="Tahoma" w:hAnsi="Tahoma" w:cs="Tahoma"/>
      <w:sz w:val="16"/>
      <w:szCs w:val="16"/>
    </w:rPr>
  </w:style>
  <w:style w:type="character" w:styleId="CommentReference">
    <w:name w:val="annotation reference"/>
    <w:basedOn w:val="DefaultParagraphFont"/>
    <w:semiHidden/>
    <w:rsid w:val="00741913"/>
    <w:rPr>
      <w:sz w:val="16"/>
      <w:szCs w:val="16"/>
    </w:rPr>
  </w:style>
  <w:style w:type="paragraph" w:styleId="CommentText">
    <w:name w:val="annotation text"/>
    <w:basedOn w:val="Normal"/>
    <w:semiHidden/>
    <w:rsid w:val="00741913"/>
    <w:rPr>
      <w:sz w:val="20"/>
      <w:szCs w:val="20"/>
    </w:rPr>
  </w:style>
  <w:style w:type="paragraph" w:styleId="CommentSubject">
    <w:name w:val="annotation subject"/>
    <w:basedOn w:val="CommentText"/>
    <w:next w:val="CommentText"/>
    <w:semiHidden/>
    <w:rsid w:val="00741913"/>
    <w:rPr>
      <w:b/>
      <w:bCs/>
    </w:rPr>
  </w:style>
  <w:style w:type="paragraph" w:styleId="Header">
    <w:name w:val="header"/>
    <w:basedOn w:val="Normal"/>
    <w:link w:val="HeaderChar"/>
    <w:uiPriority w:val="99"/>
    <w:rsid w:val="00233F85"/>
    <w:pPr>
      <w:tabs>
        <w:tab w:val="center" w:pos="4153"/>
        <w:tab w:val="right" w:pos="8306"/>
      </w:tabs>
    </w:pPr>
  </w:style>
  <w:style w:type="paragraph" w:styleId="Footer">
    <w:name w:val="footer"/>
    <w:basedOn w:val="Normal"/>
    <w:rsid w:val="00233F85"/>
    <w:pPr>
      <w:tabs>
        <w:tab w:val="center" w:pos="4153"/>
        <w:tab w:val="right" w:pos="8306"/>
      </w:tabs>
    </w:pPr>
  </w:style>
  <w:style w:type="character" w:styleId="FollowedHyperlink">
    <w:name w:val="FollowedHyperlink"/>
    <w:basedOn w:val="DefaultParagraphFont"/>
    <w:rsid w:val="007E3655"/>
    <w:rPr>
      <w:color w:val="800080"/>
      <w:u w:val="single"/>
    </w:rPr>
  </w:style>
  <w:style w:type="character" w:styleId="PageNumber">
    <w:name w:val="page number"/>
    <w:basedOn w:val="DefaultParagraphFont"/>
    <w:rsid w:val="00730136"/>
  </w:style>
  <w:style w:type="paragraph" w:styleId="BodyText">
    <w:name w:val="Body Text"/>
    <w:basedOn w:val="Normal"/>
    <w:rsid w:val="00FC49A2"/>
    <w:pPr>
      <w:ind w:right="-63"/>
    </w:pPr>
    <w:rPr>
      <w:szCs w:val="20"/>
      <w:lang w:eastAsia="en-US"/>
    </w:rPr>
  </w:style>
  <w:style w:type="paragraph" w:styleId="BodyText2">
    <w:name w:val="Body Text 2"/>
    <w:basedOn w:val="Normal"/>
    <w:rsid w:val="00FC49A2"/>
    <w:pPr>
      <w:jc w:val="center"/>
    </w:pPr>
    <w:rPr>
      <w:rFonts w:ascii="Arial" w:hAnsi="Arial"/>
      <w:sz w:val="22"/>
      <w:szCs w:val="20"/>
      <w:lang w:eastAsia="en-US"/>
    </w:rPr>
  </w:style>
  <w:style w:type="paragraph" w:styleId="BodyTextIndent2">
    <w:name w:val="Body Text Indent 2"/>
    <w:basedOn w:val="Normal"/>
    <w:rsid w:val="00FC49A2"/>
    <w:pPr>
      <w:ind w:left="720"/>
    </w:pPr>
    <w:rPr>
      <w:szCs w:val="20"/>
      <w:lang w:eastAsia="en-US"/>
    </w:rPr>
  </w:style>
  <w:style w:type="paragraph" w:styleId="BodyTextIndent3">
    <w:name w:val="Body Text Indent 3"/>
    <w:basedOn w:val="Normal"/>
    <w:rsid w:val="00FC49A2"/>
    <w:pPr>
      <w:spacing w:after="120"/>
      <w:ind w:left="426" w:hanging="426"/>
      <w:jc w:val="both"/>
    </w:pPr>
    <w:rPr>
      <w:b/>
      <w:i/>
      <w:szCs w:val="20"/>
      <w:lang w:eastAsia="en-US"/>
    </w:rPr>
  </w:style>
  <w:style w:type="paragraph" w:styleId="BodyTextIndent">
    <w:name w:val="Body Text Indent"/>
    <w:basedOn w:val="Normal"/>
    <w:rsid w:val="00FC49A2"/>
    <w:pPr>
      <w:spacing w:after="120"/>
      <w:ind w:left="720"/>
      <w:jc w:val="both"/>
    </w:pPr>
    <w:rPr>
      <w:lang w:eastAsia="en-US"/>
    </w:rPr>
  </w:style>
  <w:style w:type="paragraph" w:styleId="BodyText3">
    <w:name w:val="Body Text 3"/>
    <w:basedOn w:val="Normal"/>
    <w:rsid w:val="00FC49A2"/>
    <w:pPr>
      <w:spacing w:after="120"/>
      <w:jc w:val="both"/>
    </w:pPr>
    <w:rPr>
      <w:lang w:eastAsia="en-US"/>
    </w:rPr>
  </w:style>
  <w:style w:type="character" w:customStyle="1" w:styleId="HeaderChar">
    <w:name w:val="Header Char"/>
    <w:basedOn w:val="DefaultParagraphFont"/>
    <w:link w:val="Header"/>
    <w:uiPriority w:val="99"/>
    <w:rsid w:val="00055B99"/>
    <w:rPr>
      <w:sz w:val="24"/>
      <w:szCs w:val="24"/>
    </w:rPr>
  </w:style>
  <w:style w:type="paragraph" w:styleId="ListParagraph">
    <w:name w:val="List Paragraph"/>
    <w:basedOn w:val="Normal"/>
    <w:uiPriority w:val="34"/>
    <w:qFormat/>
    <w:rsid w:val="00510AD9"/>
    <w:pPr>
      <w:ind w:left="720"/>
    </w:pPr>
  </w:style>
  <w:style w:type="character" w:styleId="PlaceholderText">
    <w:name w:val="Placeholder Text"/>
    <w:basedOn w:val="DefaultParagraphFont"/>
    <w:uiPriority w:val="99"/>
    <w:semiHidden/>
    <w:rsid w:val="0069098F"/>
    <w:rPr>
      <w:color w:val="808080"/>
    </w:rPr>
  </w:style>
</w:styles>
</file>

<file path=word/webSettings.xml><?xml version="1.0" encoding="utf-8"?>
<w:webSettings xmlns:r="http://schemas.openxmlformats.org/officeDocument/2006/relationships" xmlns:w="http://schemas.openxmlformats.org/wordprocessingml/2006/main">
  <w:divs>
    <w:div w:id="129253510">
      <w:bodyDiv w:val="1"/>
      <w:marLeft w:val="0"/>
      <w:marRight w:val="0"/>
      <w:marTop w:val="0"/>
      <w:marBottom w:val="0"/>
      <w:divBdr>
        <w:top w:val="none" w:sz="0" w:space="0" w:color="auto"/>
        <w:left w:val="none" w:sz="0" w:space="0" w:color="auto"/>
        <w:bottom w:val="none" w:sz="0" w:space="0" w:color="auto"/>
        <w:right w:val="none" w:sz="0" w:space="0" w:color="auto"/>
      </w:divBdr>
    </w:div>
    <w:div w:id="716129621">
      <w:bodyDiv w:val="1"/>
      <w:marLeft w:val="0"/>
      <w:marRight w:val="0"/>
      <w:marTop w:val="0"/>
      <w:marBottom w:val="0"/>
      <w:divBdr>
        <w:top w:val="none" w:sz="0" w:space="0" w:color="auto"/>
        <w:left w:val="none" w:sz="0" w:space="0" w:color="auto"/>
        <w:bottom w:val="none" w:sz="0" w:space="0" w:color="auto"/>
        <w:right w:val="none" w:sz="0" w:space="0" w:color="auto"/>
      </w:divBdr>
    </w:div>
    <w:div w:id="745107819">
      <w:bodyDiv w:val="1"/>
      <w:marLeft w:val="0"/>
      <w:marRight w:val="0"/>
      <w:marTop w:val="0"/>
      <w:marBottom w:val="0"/>
      <w:divBdr>
        <w:top w:val="none" w:sz="0" w:space="0" w:color="auto"/>
        <w:left w:val="none" w:sz="0" w:space="0" w:color="auto"/>
        <w:bottom w:val="none" w:sz="0" w:space="0" w:color="auto"/>
        <w:right w:val="none" w:sz="0" w:space="0" w:color="auto"/>
      </w:divBdr>
      <w:divsChild>
        <w:div w:id="2018538719">
          <w:marLeft w:val="0"/>
          <w:marRight w:val="0"/>
          <w:marTop w:val="0"/>
          <w:marBottom w:val="0"/>
          <w:divBdr>
            <w:top w:val="none" w:sz="0" w:space="0" w:color="auto"/>
            <w:left w:val="none" w:sz="0" w:space="0" w:color="auto"/>
            <w:bottom w:val="none" w:sz="0" w:space="0" w:color="auto"/>
            <w:right w:val="none" w:sz="0" w:space="0" w:color="auto"/>
          </w:divBdr>
        </w:div>
      </w:divsChild>
    </w:div>
    <w:div w:id="946891434">
      <w:bodyDiv w:val="1"/>
      <w:marLeft w:val="0"/>
      <w:marRight w:val="0"/>
      <w:marTop w:val="0"/>
      <w:marBottom w:val="0"/>
      <w:divBdr>
        <w:top w:val="none" w:sz="0" w:space="0" w:color="auto"/>
        <w:left w:val="none" w:sz="0" w:space="0" w:color="auto"/>
        <w:bottom w:val="none" w:sz="0" w:space="0" w:color="auto"/>
        <w:right w:val="none" w:sz="0" w:space="0" w:color="auto"/>
      </w:divBdr>
    </w:div>
    <w:div w:id="1502047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3.emf"/><Relationship Id="rId39" Type="http://schemas.openxmlformats.org/officeDocument/2006/relationships/hyperlink" Target="http://www.deh.gov.au/biodiversity/trade-use/wild-harvest/kangaroo/harvesting/index.html" TargetMode="External"/><Relationship Id="rId3" Type="http://schemas.openxmlformats.org/officeDocument/2006/relationships/styles" Target="styles.xml"/><Relationship Id="rId21" Type="http://schemas.openxmlformats.org/officeDocument/2006/relationships/hyperlink" Target="http://www.slp.wa.gov.au/legislation/statutes.nsf/main_mrtitle_1080_homepage.html" TargetMode="External"/><Relationship Id="rId34" Type="http://schemas.openxmlformats.org/officeDocument/2006/relationships/hyperlink" Target="http://www.comlaw.gov.au/Details/C2012C00248/Html/Volume_1"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yperlink" Target="http://www.environment.gov.au/biodiversity/wildlife-trade/publications/kangaroo/practice.html" TargetMode="External"/><Relationship Id="rId33" Type="http://schemas.openxmlformats.org/officeDocument/2006/relationships/header" Target="header9.xml"/><Relationship Id="rId38" Type="http://schemas.openxmlformats.org/officeDocument/2006/relationships/hyperlink" Target="http://www.nationalparks.nsw.gov.au/npws.nsf/Content/PDFs/NSWNPWS_drought_harvestmanagement_colour.pdf"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www.comlaw.gov.au/Details/C2012C00248" TargetMode="External"/><Relationship Id="rId29" Type="http://schemas.openxmlformats.org/officeDocument/2006/relationships/image" Target="media/image5.gi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slp.wa.gov.au/legislation/statutes.nsf/main_mrtitle_193_homepage.html" TargetMode="External"/><Relationship Id="rId32" Type="http://schemas.openxmlformats.org/officeDocument/2006/relationships/footer" Target="footer5.xml"/><Relationship Id="rId37" Type="http://schemas.openxmlformats.org/officeDocument/2006/relationships/hyperlink" Target="http://www.nationalparks.nsw.gov.au/PDFs/genetics.pdf"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slp.wa.gov.au/legislation/statutes.nsf/main_mrtitle_2736_homepage.html" TargetMode="External"/><Relationship Id="rId28" Type="http://schemas.openxmlformats.org/officeDocument/2006/relationships/image" Target="media/image4.png"/><Relationship Id="rId36"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header" Target="header6.xml"/><Relationship Id="rId31" Type="http://schemas.openxmlformats.org/officeDocument/2006/relationships/header" Target="header8.xm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yperlink" Target="http://www.slp.wa.gov.au/legislation/statutes.nsf/main_mrtitle_2211_homepage.html" TargetMode="External"/><Relationship Id="rId27" Type="http://schemas.openxmlformats.org/officeDocument/2006/relationships/hyperlink" Target="http://www.environment.gov.au/biodiversity/wildlife-trade/publications/kangaroo/harvesting/index.html" TargetMode="External"/><Relationship Id="rId30" Type="http://schemas.openxmlformats.org/officeDocument/2006/relationships/header" Target="header7.xml"/><Relationship Id="rId35" Type="http://schemas.openxmlformats.org/officeDocument/2006/relationships/hyperlink" Target="http://www.environment.gov.au/biodiversity/wildlife-trade/publications/kangaroo/harvesting/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88A8C8-6450-4353-B04D-A55C873BC6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16864</Words>
  <Characters>98292</Characters>
  <Application>Microsoft Office Word</Application>
  <DocSecurity>0</DocSecurity>
  <Lines>819</Lines>
  <Paragraphs>229</Paragraphs>
  <ScaleCrop>false</ScaleCrop>
  <Company/>
  <LinksUpToDate>false</LinksUpToDate>
  <CharactersWithSpaces>114927</CharactersWithSpaces>
  <SharedDoc>false</SharedDoc>
  <HLinks>
    <vt:vector size="84" baseType="variant">
      <vt:variant>
        <vt:i4>1048665</vt:i4>
      </vt:variant>
      <vt:variant>
        <vt:i4>42</vt:i4>
      </vt:variant>
      <vt:variant>
        <vt:i4>0</vt:i4>
      </vt:variant>
      <vt:variant>
        <vt:i4>5</vt:i4>
      </vt:variant>
      <vt:variant>
        <vt:lpwstr>http://www.deh.gov.au/biodiversity/trade-use/wild-harvest/kangaroo/harvesting/index.html</vt:lpwstr>
      </vt:variant>
      <vt:variant>
        <vt:lpwstr/>
      </vt:variant>
      <vt:variant>
        <vt:i4>1769596</vt:i4>
      </vt:variant>
      <vt:variant>
        <vt:i4>39</vt:i4>
      </vt:variant>
      <vt:variant>
        <vt:i4>0</vt:i4>
      </vt:variant>
      <vt:variant>
        <vt:i4>5</vt:i4>
      </vt:variant>
      <vt:variant>
        <vt:lpwstr>http://www.nationalparks.nsw.gov.au/npws.nsf/Content/PDFs/NSWNPWS_drought_harvestmanagement_colour.pdf</vt:lpwstr>
      </vt:variant>
      <vt:variant>
        <vt:lpwstr/>
      </vt:variant>
      <vt:variant>
        <vt:i4>4915268</vt:i4>
      </vt:variant>
      <vt:variant>
        <vt:i4>36</vt:i4>
      </vt:variant>
      <vt:variant>
        <vt:i4>0</vt:i4>
      </vt:variant>
      <vt:variant>
        <vt:i4>5</vt:i4>
      </vt:variant>
      <vt:variant>
        <vt:lpwstr>http://www.nationalparks.nsw.gov.au/PDFs/genetics.pdf</vt:lpwstr>
      </vt:variant>
      <vt:variant>
        <vt:lpwstr/>
      </vt:variant>
      <vt:variant>
        <vt:i4>5898315</vt:i4>
      </vt:variant>
      <vt:variant>
        <vt:i4>33</vt:i4>
      </vt:variant>
      <vt:variant>
        <vt:i4>0</vt:i4>
      </vt:variant>
      <vt:variant>
        <vt:i4>5</vt:i4>
      </vt:variant>
      <vt:variant>
        <vt:lpwstr>http://www.environment.gov.au/biodiversity/wildlife-trade/publications/kangaroo/harvesting/index.html</vt:lpwstr>
      </vt:variant>
      <vt:variant>
        <vt:lpwstr/>
      </vt:variant>
      <vt:variant>
        <vt:i4>1048665</vt:i4>
      </vt:variant>
      <vt:variant>
        <vt:i4>30</vt:i4>
      </vt:variant>
      <vt:variant>
        <vt:i4>0</vt:i4>
      </vt:variant>
      <vt:variant>
        <vt:i4>5</vt:i4>
      </vt:variant>
      <vt:variant>
        <vt:lpwstr>http://www.deh.gov.au/biodiversity/trade-use/wild-harvest/kangaroo/harvesting/index.html</vt:lpwstr>
      </vt:variant>
      <vt:variant>
        <vt:lpwstr/>
      </vt:variant>
      <vt:variant>
        <vt:i4>7733373</vt:i4>
      </vt:variant>
      <vt:variant>
        <vt:i4>27</vt:i4>
      </vt:variant>
      <vt:variant>
        <vt:i4>0</vt:i4>
      </vt:variant>
      <vt:variant>
        <vt:i4>5</vt:i4>
      </vt:variant>
      <vt:variant>
        <vt:lpwstr>http://www.comlaw.gov.au/Details/C2012C00248/Html/Volume_1</vt:lpwstr>
      </vt:variant>
      <vt:variant>
        <vt:lpwstr>_Toc317496794</vt:lpwstr>
      </vt:variant>
      <vt:variant>
        <vt:i4>5898315</vt:i4>
      </vt:variant>
      <vt:variant>
        <vt:i4>24</vt:i4>
      </vt:variant>
      <vt:variant>
        <vt:i4>0</vt:i4>
      </vt:variant>
      <vt:variant>
        <vt:i4>5</vt:i4>
      </vt:variant>
      <vt:variant>
        <vt:lpwstr>http://www.environment.gov.au/biodiversity/wildlife-trade/publications/kangaroo/harvesting/index.html</vt:lpwstr>
      </vt:variant>
      <vt:variant>
        <vt:lpwstr/>
      </vt:variant>
      <vt:variant>
        <vt:i4>5767180</vt:i4>
      </vt:variant>
      <vt:variant>
        <vt:i4>18</vt:i4>
      </vt:variant>
      <vt:variant>
        <vt:i4>0</vt:i4>
      </vt:variant>
      <vt:variant>
        <vt:i4>5</vt:i4>
      </vt:variant>
      <vt:variant>
        <vt:lpwstr>http://www.environment.gov.au/biodiversity/wildlife-trade/publications/kangaroo/practice.html</vt:lpwstr>
      </vt:variant>
      <vt:variant>
        <vt:lpwstr/>
      </vt:variant>
      <vt:variant>
        <vt:i4>655465</vt:i4>
      </vt:variant>
      <vt:variant>
        <vt:i4>15</vt:i4>
      </vt:variant>
      <vt:variant>
        <vt:i4>0</vt:i4>
      </vt:variant>
      <vt:variant>
        <vt:i4>5</vt:i4>
      </vt:variant>
      <vt:variant>
        <vt:lpwstr>http://www.slp.wa.gov.au/legislation/statutes.nsf/main_mrtitle_193_homepage.html</vt:lpwstr>
      </vt:variant>
      <vt:variant>
        <vt:lpwstr/>
      </vt:variant>
      <vt:variant>
        <vt:i4>7929933</vt:i4>
      </vt:variant>
      <vt:variant>
        <vt:i4>12</vt:i4>
      </vt:variant>
      <vt:variant>
        <vt:i4>0</vt:i4>
      </vt:variant>
      <vt:variant>
        <vt:i4>5</vt:i4>
      </vt:variant>
      <vt:variant>
        <vt:lpwstr>http://www.slp.wa.gov.au/legislation/statutes.nsf/main_mrtitle_2736_homepage.html</vt:lpwstr>
      </vt:variant>
      <vt:variant>
        <vt:lpwstr/>
      </vt:variant>
      <vt:variant>
        <vt:i4>8061007</vt:i4>
      </vt:variant>
      <vt:variant>
        <vt:i4>9</vt:i4>
      </vt:variant>
      <vt:variant>
        <vt:i4>0</vt:i4>
      </vt:variant>
      <vt:variant>
        <vt:i4>5</vt:i4>
      </vt:variant>
      <vt:variant>
        <vt:lpwstr>http://www.slp.wa.gov.au/legislation/statutes.nsf/main_mrtitle_2211_homepage.html</vt:lpwstr>
      </vt:variant>
      <vt:variant>
        <vt:lpwstr/>
      </vt:variant>
      <vt:variant>
        <vt:i4>7405644</vt:i4>
      </vt:variant>
      <vt:variant>
        <vt:i4>6</vt:i4>
      </vt:variant>
      <vt:variant>
        <vt:i4>0</vt:i4>
      </vt:variant>
      <vt:variant>
        <vt:i4>5</vt:i4>
      </vt:variant>
      <vt:variant>
        <vt:lpwstr>http://www.slp.wa.gov.au/legislation/statutes.nsf/main_mrtitle_1080_homepage.html</vt:lpwstr>
      </vt:variant>
      <vt:variant>
        <vt:lpwstr/>
      </vt:variant>
      <vt:variant>
        <vt:i4>983128</vt:i4>
      </vt:variant>
      <vt:variant>
        <vt:i4>3</vt:i4>
      </vt:variant>
      <vt:variant>
        <vt:i4>0</vt:i4>
      </vt:variant>
      <vt:variant>
        <vt:i4>5</vt:i4>
      </vt:variant>
      <vt:variant>
        <vt:lpwstr>http://www.comlaw.gov.au/Details/C2012C00248</vt:lpwstr>
      </vt:variant>
      <vt:variant>
        <vt:lpwstr/>
      </vt:variant>
      <vt:variant>
        <vt:i4>4259850</vt:i4>
      </vt:variant>
      <vt:variant>
        <vt:i4>0</vt:i4>
      </vt:variant>
      <vt:variant>
        <vt:i4>0</vt:i4>
      </vt:variant>
      <vt:variant>
        <vt:i4>5</vt:i4>
      </vt:variant>
      <vt:variant>
        <vt:lpwstr>http://www.dec.wa.gov.au/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Management Plan for the Commercial Harvest of Kangaroos in Western Australia 2014-2018</dc:title>
  <dc:creator/>
  <cp:lastModifiedBy/>
  <cp:revision>1</cp:revision>
  <dcterms:created xsi:type="dcterms:W3CDTF">2014-05-30T05:13:00Z</dcterms:created>
  <dcterms:modified xsi:type="dcterms:W3CDTF">2014-05-30T05:13:00Z</dcterms:modified>
</cp:coreProperties>
</file>